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DD23" w14:textId="77777777" w:rsidR="008A1421" w:rsidRDefault="00462C2D">
      <w:pPr>
        <w:jc w:val="center"/>
      </w:pPr>
      <w:r>
        <w:rPr>
          <w:b/>
          <w:sz w:val="36"/>
        </w:rPr>
        <w:t>Updated Master Context – Agentic AI Remote Software Installation Platform</w:t>
      </w:r>
    </w:p>
    <w:p w14:paraId="5DAA7DA7" w14:textId="77777777" w:rsidR="008A1421" w:rsidRDefault="00462C2D">
      <w:pPr>
        <w:jc w:val="center"/>
      </w:pPr>
      <w:r>
        <w:t>Detailed continuity reference for future conversations</w:t>
      </w:r>
    </w:p>
    <w:p w14:paraId="70A345C2" w14:textId="77777777" w:rsidR="008A1421" w:rsidRDefault="00462C2D">
      <w:r>
        <w:t>This master context consolidates the platform vision, completed phases, current enterprise-grade execution capabilities, Phase 2C production hardening plans, and placeholders for future phases such as Azure Key Vault, SOP ingestion, AI, and MCP execution. Use this document as the continuity context for future design, implementation, troubleshooting, and architecture discussions.</w:t>
      </w:r>
    </w:p>
    <w:p w14:paraId="42B8185D" w14:textId="77777777" w:rsidR="008A1421" w:rsidRDefault="00462C2D">
      <w:pPr>
        <w:pStyle w:val="Heading1"/>
      </w:pPr>
      <w:r>
        <w:t>1. Platform Goal</w:t>
      </w:r>
    </w:p>
    <w:p w14:paraId="2B8B8F6A" w14:textId="77777777" w:rsidR="008A1421" w:rsidRDefault="00462C2D">
      <w:pPr>
        <w:pStyle w:val="ListBullet"/>
      </w:pPr>
      <w:r>
        <w:t>Build an enterprise-grade agentic AI platform for remote software installation and future IT operations automation.</w:t>
      </w:r>
    </w:p>
    <w:p w14:paraId="24099101" w14:textId="77777777" w:rsidR="008A1421" w:rsidRDefault="00462C2D">
      <w:pPr>
        <w:pStyle w:val="ListBullet"/>
      </w:pPr>
      <w:r>
        <w:t>Support Windows and Linux targets using secure remote execution methods.</w:t>
      </w:r>
    </w:p>
    <w:p w14:paraId="1E0C8F62" w14:textId="77777777" w:rsidR="008A1421" w:rsidRDefault="00462C2D">
      <w:pPr>
        <w:pStyle w:val="ListBullet"/>
      </w:pPr>
      <w:r>
        <w:t>Maintain job-driven orchestration, full execution lifecycle tracking, operational observability, and governance.</w:t>
      </w:r>
    </w:p>
    <w:p w14:paraId="62E56908" w14:textId="77777777" w:rsidR="008A1421" w:rsidRDefault="00462C2D">
      <w:pPr>
        <w:pStyle w:val="ListBullet"/>
      </w:pPr>
      <w:r>
        <w:t>Evolve into a secure, auditable, AI-guided, MCP-capable automation platform for production-critical workloads.</w:t>
      </w:r>
    </w:p>
    <w:p w14:paraId="15FB4E39" w14:textId="77777777" w:rsidR="008A1421" w:rsidRDefault="00462C2D">
      <w:pPr>
        <w:pStyle w:val="Heading1"/>
      </w:pPr>
      <w:r>
        <w:t>2. Current Enterprise Architecture Direction</w:t>
      </w:r>
    </w:p>
    <w:p w14:paraId="64F48CEA" w14:textId="77777777" w:rsidR="008A1421" w:rsidRDefault="00462C2D">
      <w:pPr>
        <w:pStyle w:val="ListBullet"/>
      </w:pPr>
      <w:r>
        <w:t>Control Plane: FastAPI APIs, lifecycle state machine, queue submission, monitoring APIs, progress APIs, PostgreSQL system-of-record.</w:t>
      </w:r>
    </w:p>
    <w:p w14:paraId="14CECD4B" w14:textId="77777777" w:rsidR="008A1421" w:rsidRDefault="00462C2D">
      <w:pPr>
        <w:pStyle w:val="ListBullet"/>
      </w:pPr>
      <w:r>
        <w:t>Execution Plane: worker threads, execution service orchestration, Windows and Linux executors, timeout / retry / parallel patterns.</w:t>
      </w:r>
    </w:p>
    <w:p w14:paraId="5CA67961" w14:textId="77777777" w:rsidR="008A1421" w:rsidRDefault="00462C2D">
      <w:pPr>
        <w:pStyle w:val="ListBullet"/>
      </w:pPr>
      <w:r>
        <w:t>Observability Plane: queue monitoring API, active jobs API, per-job progress API, JobStep audit trail, execution-time tracking, trace_id propagation.</w:t>
      </w:r>
    </w:p>
    <w:p w14:paraId="798B74D9" w14:textId="77777777" w:rsidR="008A1421" w:rsidRDefault="00462C2D">
      <w:pPr>
        <w:pStyle w:val="ListBullet"/>
      </w:pPr>
      <w:r>
        <w:t>Future Security Plane: credential provider abstraction ready for Azure Key Vault swap-in.</w:t>
      </w:r>
    </w:p>
    <w:p w14:paraId="760E9746" w14:textId="77777777" w:rsidR="008A1421" w:rsidRDefault="00462C2D">
      <w:pPr>
        <w:pStyle w:val="ListBullet"/>
      </w:pPr>
      <w:r>
        <w:t>Future Knowledge / AI Plane: SOP ingestion, reasoning layer, policy-aware command selection, MCP tool abstraction.</w:t>
      </w:r>
    </w:p>
    <w:p w14:paraId="28CE4EBE" w14:textId="77777777" w:rsidR="008A1421" w:rsidRDefault="00462C2D">
      <w:pPr>
        <w:pStyle w:val="Heading1"/>
      </w:pPr>
      <w:r>
        <w:t>3. Phase 1 – Foundation (Completed)</w:t>
      </w:r>
    </w:p>
    <w:p w14:paraId="0DAFA1AC" w14:textId="77777777" w:rsidR="008A1421" w:rsidRDefault="00462C2D">
      <w:pPr>
        <w:pStyle w:val="Heading2"/>
      </w:pPr>
      <w:r>
        <w:t>3.1 Phase 1A – Completed</w:t>
      </w:r>
    </w:p>
    <w:p w14:paraId="25DA0460" w14:textId="77777777" w:rsidR="008A1421" w:rsidRDefault="00462C2D">
      <w:pPr>
        <w:pStyle w:val="ListBullet"/>
      </w:pPr>
      <w:r>
        <w:t>FastAPI application established.</w:t>
      </w:r>
    </w:p>
    <w:p w14:paraId="37E695E4" w14:textId="77777777" w:rsidR="008A1421" w:rsidRDefault="00462C2D">
      <w:pPr>
        <w:pStyle w:val="ListBullet"/>
      </w:pPr>
      <w:r>
        <w:t>PostgreSQL integration established.</w:t>
      </w:r>
    </w:p>
    <w:p w14:paraId="24111C74" w14:textId="77777777" w:rsidR="008A1421" w:rsidRDefault="00462C2D">
      <w:pPr>
        <w:pStyle w:val="ListBullet"/>
      </w:pPr>
      <w:r>
        <w:t>Database models created for jobs and job_steps.</w:t>
      </w:r>
    </w:p>
    <w:p w14:paraId="3F7D52B3" w14:textId="77777777" w:rsidR="008A1421" w:rsidRDefault="00462C2D">
      <w:pPr>
        <w:pStyle w:val="ListBullet"/>
      </w:pPr>
      <w:r>
        <w:lastRenderedPageBreak/>
        <w:t>APIs created for POST /api/v1/jobs, GET /api/v1/jobs/{job_id}, and GET /api/v1/health.</w:t>
      </w:r>
    </w:p>
    <w:p w14:paraId="45DA7E95" w14:textId="77777777" w:rsidR="008A1421" w:rsidRDefault="00462C2D">
      <w:pPr>
        <w:pStyle w:val="ListBullet"/>
      </w:pPr>
      <w:r>
        <w:t>Trace ID middleware added.</w:t>
      </w:r>
    </w:p>
    <w:p w14:paraId="6A3706FF" w14:textId="77777777" w:rsidR="008A1421" w:rsidRDefault="00462C2D">
      <w:pPr>
        <w:pStyle w:val="ListBullet"/>
      </w:pPr>
      <w:r>
        <w:t>Docker-based PostgreSQL setup validated.</w:t>
      </w:r>
    </w:p>
    <w:p w14:paraId="5C1461EA" w14:textId="77777777" w:rsidR="008A1421" w:rsidRDefault="00462C2D">
      <w:pPr>
        <w:pStyle w:val="Heading2"/>
      </w:pPr>
      <w:r>
        <w:t>3.2 Phase 1B – Completed</w:t>
      </w:r>
    </w:p>
    <w:p w14:paraId="14FD42D3" w14:textId="77777777" w:rsidR="008A1421" w:rsidRDefault="00462C2D">
      <w:pPr>
        <w:pStyle w:val="ListBullet"/>
      </w:pPr>
      <w:r>
        <w:t>Alembic migration flow established.</w:t>
      </w:r>
    </w:p>
    <w:p w14:paraId="52F952F2" w14:textId="77777777" w:rsidR="008A1421" w:rsidRDefault="00462C2D">
      <w:pPr>
        <w:pStyle w:val="ListBullet"/>
      </w:pPr>
      <w:r>
        <w:t>Lifecycle states implemented: PENDING, VALIDATING, RUNNING, VERIFYING, SUCCESS, FAILED.</w:t>
      </w:r>
    </w:p>
    <w:p w14:paraId="41EFF3E4" w14:textId="77777777" w:rsidR="008A1421" w:rsidRDefault="00462C2D">
      <w:pPr>
        <w:pStyle w:val="ListBullet"/>
      </w:pPr>
      <w:r>
        <w:t>APIs added / hardened: GET /api/v1/jobs, PATCH /api/v1/jobs/{id}/status, GET /api/v1/jobs/{id}/progress.</w:t>
      </w:r>
    </w:p>
    <w:p w14:paraId="2D6C53D6" w14:textId="77777777" w:rsidR="008A1421" w:rsidRDefault="00462C2D">
      <w:pPr>
        <w:pStyle w:val="ListBullet"/>
      </w:pPr>
      <w:r>
        <w:t>Logging improved at request level and job level.</w:t>
      </w:r>
    </w:p>
    <w:p w14:paraId="2FD902B3" w14:textId="77777777" w:rsidR="008A1421" w:rsidRDefault="00462C2D">
      <w:pPr>
        <w:pStyle w:val="ListBullet"/>
      </w:pPr>
      <w:r>
        <w:t>Execution-safe state transitions enforced via lifecycle service.</w:t>
      </w:r>
    </w:p>
    <w:p w14:paraId="33494B38" w14:textId="77777777" w:rsidR="008A1421" w:rsidRDefault="00462C2D">
      <w:pPr>
        <w:pStyle w:val="ListBullet"/>
      </w:pPr>
      <w:r>
        <w:t>JobStep history recorded for lifecycle progression.</w:t>
      </w:r>
    </w:p>
    <w:p w14:paraId="1DD7740B" w14:textId="77777777" w:rsidR="008A1421" w:rsidRDefault="00462C2D">
      <w:pPr>
        <w:pStyle w:val="Heading1"/>
      </w:pPr>
      <w:r>
        <w:t>4. Phase 2 – Execution Layer (Completed Foundations)</w:t>
      </w:r>
    </w:p>
    <w:p w14:paraId="6D8B9585" w14:textId="77777777" w:rsidR="008A1421" w:rsidRDefault="00462C2D">
      <w:pPr>
        <w:pStyle w:val="ListBullet"/>
      </w:pPr>
      <w:r>
        <w:t>Execution service introduced.</w:t>
      </w:r>
    </w:p>
    <w:p w14:paraId="1EF4131E" w14:textId="77777777" w:rsidR="008A1421" w:rsidRDefault="00462C2D">
      <w:pPr>
        <w:pStyle w:val="ListBullet"/>
      </w:pPr>
      <w:r>
        <w:t>Windows executor abstraction introduced.</w:t>
      </w:r>
    </w:p>
    <w:p w14:paraId="148E2CDC" w14:textId="77777777" w:rsidR="008A1421" w:rsidRDefault="00462C2D">
      <w:pPr>
        <w:pStyle w:val="ListBullet"/>
      </w:pPr>
      <w:r>
        <w:t>Linux executor abstraction introduced.</w:t>
      </w:r>
    </w:p>
    <w:p w14:paraId="2D5BA7EC" w14:textId="77777777" w:rsidR="008A1421" w:rsidRDefault="00462C2D">
      <w:pPr>
        <w:pStyle w:val="ListBullet"/>
      </w:pPr>
      <w:r>
        <w:t>Execute route introduced to trigger queued execution.</w:t>
      </w:r>
    </w:p>
    <w:p w14:paraId="3045E4D3" w14:textId="77777777" w:rsidR="008A1421" w:rsidRDefault="00462C2D">
      <w:pPr>
        <w:pStyle w:val="ListBullet"/>
      </w:pPr>
      <w:r>
        <w:t>Lifecycle-integrated execution flow validated end-to-end.</w:t>
      </w:r>
    </w:p>
    <w:p w14:paraId="04682F33" w14:textId="77777777" w:rsidR="008A1421" w:rsidRDefault="00462C2D">
      <w:pPr>
        <w:pStyle w:val="ListBullet"/>
      </w:pPr>
      <w:r>
        <w:t>Mock execution with controlled delays used to validate queue behavior and stage visibility.</w:t>
      </w:r>
    </w:p>
    <w:p w14:paraId="2BE76203" w14:textId="77777777" w:rsidR="008A1421" w:rsidRDefault="00462C2D">
      <w:pPr>
        <w:pStyle w:val="Heading1"/>
      </w:pPr>
      <w:r>
        <w:t>5. Phase 2B – Enterprise Enhancements (Implemented)</w:t>
      </w:r>
    </w:p>
    <w:p w14:paraId="66A7E68D" w14:textId="77777777" w:rsidR="008A1421" w:rsidRDefault="00462C2D">
      <w:pPr>
        <w:pStyle w:val="ListBullet"/>
      </w:pPr>
      <w:r>
        <w:t>In-memory queue introduced for execution handoff.</w:t>
      </w:r>
    </w:p>
    <w:p w14:paraId="5244AAC7" w14:textId="77777777" w:rsidR="008A1421" w:rsidRDefault="00462C2D">
      <w:pPr>
        <w:pStyle w:val="ListBullet"/>
      </w:pPr>
      <w:r>
        <w:t>Worker thread pool introduced for parallel processing.</w:t>
      </w:r>
    </w:p>
    <w:p w14:paraId="2F58824A" w14:textId="77777777" w:rsidR="008A1421" w:rsidRDefault="00462C2D">
      <w:pPr>
        <w:pStyle w:val="ListBullet"/>
      </w:pPr>
      <w:r>
        <w:t>Queue visibility introduced through queue status API.</w:t>
      </w:r>
    </w:p>
    <w:p w14:paraId="718B1D3B" w14:textId="77777777" w:rsidR="008A1421" w:rsidRDefault="00462C2D">
      <w:pPr>
        <w:pStyle w:val="ListBullet"/>
      </w:pPr>
      <w:r>
        <w:t>Active jobs API introduced to show jobs in VALIDATING / RUNNING / VERIFYING.</w:t>
      </w:r>
    </w:p>
    <w:p w14:paraId="00ED6429" w14:textId="77777777" w:rsidR="008A1421" w:rsidRDefault="00462C2D">
      <w:pPr>
        <w:pStyle w:val="ListBullet"/>
      </w:pPr>
      <w:r>
        <w:t>Per-job progress API introduced to expose lifecycle stages and JobStep history.</w:t>
      </w:r>
    </w:p>
    <w:p w14:paraId="2E2838F6" w14:textId="77777777" w:rsidR="008A1421" w:rsidRDefault="00462C2D">
      <w:pPr>
        <w:pStyle w:val="ListBullet"/>
      </w:pPr>
      <w:r>
        <w:t>Execution timing captured through execution_time step entries.</w:t>
      </w:r>
    </w:p>
    <w:p w14:paraId="581DF475" w14:textId="77777777" w:rsidR="008A1421" w:rsidRDefault="00462C2D">
      <w:pPr>
        <w:pStyle w:val="ListBullet"/>
      </w:pPr>
      <w:r>
        <w:t>Retry / timeout scaffolding introduced in model and service structure.</w:t>
      </w:r>
    </w:p>
    <w:p w14:paraId="10380F9A" w14:textId="77777777" w:rsidR="008A1421" w:rsidRDefault="00462C2D">
      <w:pPr>
        <w:pStyle w:val="ListBullet"/>
      </w:pPr>
      <w:r>
        <w:t>Observability improved with worker/thread logs and queue size tracing.</w:t>
      </w:r>
    </w:p>
    <w:p w14:paraId="51BB2FB5" w14:textId="77777777" w:rsidR="008A1421" w:rsidRDefault="00462C2D">
      <w:pPr>
        <w:pStyle w:val="ListBullet"/>
      </w:pPr>
      <w:r>
        <w:t>Lifecycle-correct orchestration validated under multiple-job simulation.</w:t>
      </w:r>
    </w:p>
    <w:p w14:paraId="15220567" w14:textId="77777777" w:rsidR="008A1421" w:rsidRDefault="00462C2D">
      <w:pPr>
        <w:pStyle w:val="Heading1"/>
      </w:pPr>
      <w:r>
        <w:t>6. Phase 2C – Real Execution Production Hardening (Planned Next)</w:t>
      </w:r>
    </w:p>
    <w:p w14:paraId="5536014E" w14:textId="77777777" w:rsidR="008A1421" w:rsidRDefault="00462C2D">
      <w:pPr>
        <w:pStyle w:val="ListBullet"/>
      </w:pPr>
      <w:r>
        <w:t>Replace mock execution with real WinRM / PowerShell execution for Windows.</w:t>
      </w:r>
    </w:p>
    <w:p w14:paraId="13DCF2B8" w14:textId="77777777" w:rsidR="008A1421" w:rsidRDefault="00462C2D">
      <w:pPr>
        <w:pStyle w:val="ListBullet"/>
      </w:pPr>
      <w:r>
        <w:t>Replace mock execution with real SSH execution for Linux.</w:t>
      </w:r>
    </w:p>
    <w:p w14:paraId="1E58271B" w14:textId="77777777" w:rsidR="008A1421" w:rsidRDefault="00462C2D">
      <w:pPr>
        <w:pStyle w:val="ListBullet"/>
      </w:pPr>
      <w:r>
        <w:lastRenderedPageBreak/>
        <w:t>Introduce standardized execution result object (success, exit_code, stdout, stderr, duration, transport).</w:t>
      </w:r>
    </w:p>
    <w:p w14:paraId="36E0FB5E" w14:textId="77777777" w:rsidR="008A1421" w:rsidRDefault="00462C2D">
      <w:pPr>
        <w:pStyle w:val="ListBullet"/>
      </w:pPr>
      <w:r>
        <w:t>Introduce credential_provider abstraction so executors remain secrets-agnostic.</w:t>
      </w:r>
    </w:p>
    <w:p w14:paraId="701826B4" w14:textId="77777777" w:rsidR="008A1421" w:rsidRDefault="00462C2D">
      <w:pPr>
        <w:pStyle w:val="ListBullet"/>
      </w:pPr>
      <w:r>
        <w:t>Introduce command allowlist / execution policy layer for safe package-driven execution.</w:t>
      </w:r>
    </w:p>
    <w:p w14:paraId="6991B442" w14:textId="77777777" w:rsidR="008A1421" w:rsidRDefault="00462C2D">
      <w:pPr>
        <w:pStyle w:val="ListBullet"/>
      </w:pPr>
      <w:r>
        <w:t>Introduce real post-install verification logic.</w:t>
      </w:r>
    </w:p>
    <w:p w14:paraId="15BD4556" w14:textId="77777777" w:rsidR="008A1421" w:rsidRDefault="00462C2D">
      <w:pPr>
        <w:pStyle w:val="ListBullet"/>
      </w:pPr>
      <w:r>
        <w:t>Preserve queue, lifecycle, monitoring, and progress contracts while swapping transport logic underneath.</w:t>
      </w:r>
    </w:p>
    <w:p w14:paraId="1919A34D" w14:textId="77777777" w:rsidR="008A1421" w:rsidRDefault="00462C2D">
      <w:pPr>
        <w:pStyle w:val="ListBullet"/>
      </w:pPr>
      <w:r>
        <w:t>Treat this phase as enterprise production hardening rather than MVP expansion.</w:t>
      </w:r>
    </w:p>
    <w:p w14:paraId="079A7726" w14:textId="77777777" w:rsidR="008A1421" w:rsidRDefault="00462C2D">
      <w:pPr>
        <w:pStyle w:val="Heading1"/>
      </w:pPr>
      <w:r>
        <w:t>7. Future Phase 3 – Credential Security (Planned)</w:t>
      </w:r>
    </w:p>
    <w:p w14:paraId="4BD9ACCB" w14:textId="77777777" w:rsidR="008A1421" w:rsidRDefault="00462C2D">
      <w:pPr>
        <w:pStyle w:val="ListBullet"/>
      </w:pPr>
      <w:r>
        <w:t>Integrate Azure Key Vault.</w:t>
      </w:r>
    </w:p>
    <w:p w14:paraId="78C6C63A" w14:textId="77777777" w:rsidR="008A1421" w:rsidRDefault="00462C2D">
      <w:pPr>
        <w:pStyle w:val="ListBullet"/>
      </w:pPr>
      <w:r>
        <w:t>Use App Registration or approved identity mechanism for secret retrieval.</w:t>
      </w:r>
    </w:p>
    <w:p w14:paraId="7CAFA124" w14:textId="77777777" w:rsidR="008A1421" w:rsidRDefault="00462C2D">
      <w:pPr>
        <w:pStyle w:val="ListBullet"/>
      </w:pPr>
      <w:r>
        <w:t>Eliminate transitional env-based credentials from runtime executor path.</w:t>
      </w:r>
    </w:p>
    <w:p w14:paraId="78C5EEDE" w14:textId="77777777" w:rsidR="008A1421" w:rsidRDefault="00462C2D">
      <w:pPr>
        <w:pStyle w:val="ListBullet"/>
      </w:pPr>
      <w:r>
        <w:t>Keep no credentials in code or database.</w:t>
      </w:r>
    </w:p>
    <w:p w14:paraId="5C69A02D" w14:textId="77777777" w:rsidR="008A1421" w:rsidRDefault="00462C2D">
      <w:pPr>
        <w:pStyle w:val="ListBullet"/>
      </w:pPr>
      <w:r>
        <w:t>Align executor credential retrieval with production approval and secret rotation processes.</w:t>
      </w:r>
    </w:p>
    <w:p w14:paraId="5B32BCFB" w14:textId="77777777" w:rsidR="008A1421" w:rsidRDefault="00462C2D">
      <w:pPr>
        <w:pStyle w:val="Heading1"/>
      </w:pPr>
      <w:r>
        <w:t>8. Future Phase 4 – SOP + AI (Planned)</w:t>
      </w:r>
    </w:p>
    <w:p w14:paraId="4488D2D5" w14:textId="77777777" w:rsidR="008A1421" w:rsidRDefault="00462C2D">
      <w:pPr>
        <w:pStyle w:val="ListBullet"/>
      </w:pPr>
      <w:r>
        <w:t>Load SOPs from controlled enterprise path (SMB / NFS / SharePoint / approved source).</w:t>
      </w:r>
    </w:p>
    <w:p w14:paraId="500D1390" w14:textId="77777777" w:rsidR="008A1421" w:rsidRDefault="00462C2D">
      <w:pPr>
        <w:pStyle w:val="ListBullet"/>
      </w:pPr>
      <w:r>
        <w:t>Parse SOP files and map software → install / verification steps.</w:t>
      </w:r>
    </w:p>
    <w:p w14:paraId="20B46184" w14:textId="77777777" w:rsidR="008A1421" w:rsidRDefault="00462C2D">
      <w:pPr>
        <w:pStyle w:val="ListBullet"/>
      </w:pPr>
      <w:r>
        <w:t>Introduce AI reasoning only after execution, security, and governance controls are stable.</w:t>
      </w:r>
    </w:p>
    <w:p w14:paraId="430DD580" w14:textId="77777777" w:rsidR="008A1421" w:rsidRDefault="00462C2D">
      <w:pPr>
        <w:pStyle w:val="ListBullet"/>
      </w:pPr>
      <w:r>
        <w:t>Use AI to select approved execution path, fallback plan, and verification logic rather than replacing hard safety controls.</w:t>
      </w:r>
    </w:p>
    <w:p w14:paraId="04C47375" w14:textId="77777777" w:rsidR="008A1421" w:rsidRDefault="00462C2D">
      <w:pPr>
        <w:pStyle w:val="Heading1"/>
      </w:pPr>
      <w:r>
        <w:t>9. Future Phase 5 – MCP / Tool Abstraction (Planned)</w:t>
      </w:r>
    </w:p>
    <w:p w14:paraId="7F8E0ED1" w14:textId="77777777" w:rsidR="008A1421" w:rsidRDefault="00462C2D">
      <w:pPr>
        <w:pStyle w:val="ListBullet"/>
      </w:pPr>
      <w:r>
        <w:t>Wrap approved execution actions into MCP-style tools.</w:t>
      </w:r>
    </w:p>
    <w:p w14:paraId="07DB546D" w14:textId="77777777" w:rsidR="008A1421" w:rsidRDefault="00462C2D">
      <w:pPr>
        <w:pStyle w:val="ListBullet"/>
      </w:pPr>
      <w:r>
        <w:t>Expose install_windows_package and install_linux_package abstractions.</w:t>
      </w:r>
    </w:p>
    <w:p w14:paraId="04428DAD" w14:textId="77777777" w:rsidR="008A1421" w:rsidRDefault="00462C2D">
      <w:pPr>
        <w:pStyle w:val="ListBullet"/>
      </w:pPr>
      <w:r>
        <w:t>Keep current queue / lifecycle / execution result model compatible with later MCP wrapping.</w:t>
      </w:r>
    </w:p>
    <w:p w14:paraId="0841E28B" w14:textId="77777777" w:rsidR="008A1421" w:rsidRDefault="00462C2D">
      <w:pPr>
        <w:pStyle w:val="ListBullet"/>
      </w:pPr>
      <w:r>
        <w:t>Treat MCP as an integration layer on top of a stable execution core instead of building it too early.</w:t>
      </w:r>
    </w:p>
    <w:p w14:paraId="629CA6EA" w14:textId="77777777" w:rsidR="008A1421" w:rsidRDefault="00462C2D">
      <w:pPr>
        <w:pStyle w:val="Heading1"/>
      </w:pPr>
      <w:r>
        <w:t>10. Current Key Files and Their Responsibilities</w:t>
      </w:r>
    </w:p>
    <w:p w14:paraId="2EBC5698" w14:textId="77777777" w:rsidR="008A1421" w:rsidRDefault="00462C2D">
      <w:pPr>
        <w:pStyle w:val="CodeBlock"/>
      </w:pPr>
      <w:r>
        <w:t>main.py                    -&gt; app entry, lifespan startup/shutdown, router registration</w:t>
      </w:r>
    </w:p>
    <w:p w14:paraId="0A52DB2A" w14:textId="77777777" w:rsidR="008A1421" w:rsidRDefault="00462C2D">
      <w:pPr>
        <w:pStyle w:val="CodeBlock"/>
      </w:pPr>
      <w:r>
        <w:t>config.py                  -&gt; runtime settings</w:t>
      </w:r>
    </w:p>
    <w:p w14:paraId="27AE9AD9" w14:textId="77777777" w:rsidR="008A1421" w:rsidRDefault="00462C2D">
      <w:pPr>
        <w:pStyle w:val="CodeBlock"/>
      </w:pPr>
      <w:r>
        <w:lastRenderedPageBreak/>
        <w:t>db.py                      -&gt; DB engine, session, Base</w:t>
      </w:r>
    </w:p>
    <w:p w14:paraId="70774056" w14:textId="77777777" w:rsidR="008A1421" w:rsidRDefault="00462C2D">
      <w:pPr>
        <w:pStyle w:val="CodeBlock"/>
      </w:pPr>
      <w:r>
        <w:t>models.py                  -&gt; jobs and job_steps models, execution metadata fields</w:t>
      </w:r>
    </w:p>
    <w:p w14:paraId="29EC045A" w14:textId="77777777" w:rsidR="008A1421" w:rsidRDefault="00462C2D">
      <w:pPr>
        <w:pStyle w:val="CodeBlock"/>
      </w:pPr>
      <w:r>
        <w:t>schemas.py                 -&gt; request/response validation models</w:t>
      </w:r>
    </w:p>
    <w:p w14:paraId="5E6FB3C1" w14:textId="77777777" w:rsidR="008A1421" w:rsidRDefault="00462C2D">
      <w:pPr>
        <w:pStyle w:val="CodeBlock"/>
      </w:pPr>
      <w:r>
        <w:t>middleware.py              -&gt; trace_id and request timing</w:t>
      </w:r>
    </w:p>
    <w:p w14:paraId="7E4FE2C1" w14:textId="77777777" w:rsidR="008A1421" w:rsidRDefault="00462C2D">
      <w:pPr>
        <w:pStyle w:val="CodeBlock"/>
      </w:pPr>
      <w:r>
        <w:t>logging_config.py          -&gt; logging setup</w:t>
      </w:r>
    </w:p>
    <w:p w14:paraId="59BAF8AD" w14:textId="77777777" w:rsidR="008A1421" w:rsidRDefault="00462C2D">
      <w:pPr>
        <w:pStyle w:val="CodeBlock"/>
      </w:pPr>
      <w:r>
        <w:t>queue/job_queue.py         -&gt; queue, worker threads, queue metrics</w:t>
      </w:r>
    </w:p>
    <w:p w14:paraId="74E2FAB5" w14:textId="77777777" w:rsidR="008A1421" w:rsidRDefault="00462C2D">
      <w:pPr>
        <w:pStyle w:val="CodeBlock"/>
      </w:pPr>
      <w:r>
        <w:t>routes/jobs.py             -&gt; job creation, execute, progress endpoints</w:t>
      </w:r>
    </w:p>
    <w:p w14:paraId="42B8E73E" w14:textId="77777777" w:rsidR="008A1421" w:rsidRDefault="00462C2D">
      <w:pPr>
        <w:pStyle w:val="CodeBlock"/>
      </w:pPr>
      <w:r>
        <w:t>routes/monitor_api.py      -&gt; queue and active-jobs monitoring endpoints</w:t>
      </w:r>
    </w:p>
    <w:p w14:paraId="4A8C082B" w14:textId="77777777" w:rsidR="008A1421" w:rsidRDefault="00462C2D">
      <w:pPr>
        <w:pStyle w:val="CodeBlock"/>
      </w:pPr>
      <w:r>
        <w:t>services/job_lifecycle.py  -&gt; state transitions and JobStep creation</w:t>
      </w:r>
    </w:p>
    <w:p w14:paraId="792240DE" w14:textId="77777777" w:rsidR="008A1421" w:rsidRDefault="00462C2D">
      <w:pPr>
        <w:pStyle w:val="CodeBlock"/>
      </w:pPr>
      <w:r>
        <w:t>services/execution_service.py -&gt; execution orchestration</w:t>
      </w:r>
    </w:p>
    <w:p w14:paraId="321F9064" w14:textId="77777777" w:rsidR="008A1421" w:rsidRDefault="00462C2D">
      <w:pPr>
        <w:pStyle w:val="CodeBlock"/>
      </w:pPr>
      <w:r>
        <w:t>executors/windows_executor.py -&gt; Windows transport execution</w:t>
      </w:r>
    </w:p>
    <w:p w14:paraId="7FF31D06" w14:textId="77777777" w:rsidR="008A1421" w:rsidRDefault="00462C2D">
      <w:pPr>
        <w:pStyle w:val="CodeBlock"/>
      </w:pPr>
      <w:r>
        <w:t>executors/linux_executor.py   -&gt; Linux transport execution</w:t>
      </w:r>
    </w:p>
    <w:p w14:paraId="2CAD6112" w14:textId="77777777" w:rsidR="008A1421" w:rsidRDefault="00462C2D">
      <w:pPr>
        <w:pStyle w:val="Heading1"/>
      </w:pPr>
      <w:r>
        <w:t>11. Current API Surface</w:t>
      </w:r>
    </w:p>
    <w:p w14:paraId="1271CCFA" w14:textId="77777777" w:rsidR="008A1421" w:rsidRDefault="00462C2D">
      <w:pPr>
        <w:pStyle w:val="ListBullet"/>
      </w:pPr>
      <w:r>
        <w:t>POST /api/v1/jobs</w:t>
      </w:r>
    </w:p>
    <w:p w14:paraId="32D159B4" w14:textId="77777777" w:rsidR="008A1421" w:rsidRDefault="00462C2D">
      <w:pPr>
        <w:pStyle w:val="ListBullet"/>
      </w:pPr>
      <w:r>
        <w:t>GET /api/v1/jobs</w:t>
      </w:r>
    </w:p>
    <w:p w14:paraId="246B21CA" w14:textId="77777777" w:rsidR="008A1421" w:rsidRDefault="00462C2D">
      <w:pPr>
        <w:pStyle w:val="ListBullet"/>
      </w:pPr>
      <w:r>
        <w:t>GET /api/v1/jobs/{job_id}</w:t>
      </w:r>
    </w:p>
    <w:p w14:paraId="3CFBFC3A" w14:textId="77777777" w:rsidR="008A1421" w:rsidRDefault="00462C2D">
      <w:pPr>
        <w:pStyle w:val="ListBullet"/>
      </w:pPr>
      <w:r>
        <w:t>PATCH /api/v1/jobs/{job_id}/status</w:t>
      </w:r>
    </w:p>
    <w:p w14:paraId="2A081F9A" w14:textId="77777777" w:rsidR="008A1421" w:rsidRDefault="00462C2D">
      <w:pPr>
        <w:pStyle w:val="ListBullet"/>
      </w:pPr>
      <w:r>
        <w:t>POST /api/v1/jobs/{job_id}/simulate-run</w:t>
      </w:r>
    </w:p>
    <w:p w14:paraId="14B12B51" w14:textId="77777777" w:rsidR="008A1421" w:rsidRDefault="00462C2D">
      <w:pPr>
        <w:pStyle w:val="ListBullet"/>
      </w:pPr>
      <w:r>
        <w:t>POST /api/v1/jobs/{job_id}/execute</w:t>
      </w:r>
    </w:p>
    <w:p w14:paraId="6BD78A21" w14:textId="77777777" w:rsidR="008A1421" w:rsidRDefault="00462C2D">
      <w:pPr>
        <w:pStyle w:val="ListBullet"/>
      </w:pPr>
      <w:r>
        <w:t>GET /api/v1/jobs/{job_id}/progress</w:t>
      </w:r>
    </w:p>
    <w:p w14:paraId="46DB0DAC" w14:textId="77777777" w:rsidR="008A1421" w:rsidRDefault="00462C2D">
      <w:pPr>
        <w:pStyle w:val="ListBullet"/>
      </w:pPr>
      <w:r>
        <w:t>GET /api/v1/monitor/queue</w:t>
      </w:r>
    </w:p>
    <w:p w14:paraId="5CA858B9" w14:textId="77777777" w:rsidR="008A1421" w:rsidRDefault="00462C2D">
      <w:pPr>
        <w:pStyle w:val="ListBullet"/>
      </w:pPr>
      <w:r>
        <w:t>GET /api/v1/monitor/active-jobs</w:t>
      </w:r>
    </w:p>
    <w:p w14:paraId="416097DC" w14:textId="77777777" w:rsidR="008A1421" w:rsidRDefault="00462C2D">
      <w:pPr>
        <w:pStyle w:val="ListBullet"/>
      </w:pPr>
      <w:r>
        <w:t>GET /api/v1/health</w:t>
      </w:r>
    </w:p>
    <w:p w14:paraId="31AEA6EB" w14:textId="77777777" w:rsidR="008A1421" w:rsidRDefault="00462C2D">
      <w:pPr>
        <w:pStyle w:val="Heading1"/>
      </w:pPr>
      <w:r>
        <w:t>12. Production-Grade Suggestions Already Agreed / Recommended</w:t>
      </w:r>
    </w:p>
    <w:p w14:paraId="1446509A" w14:textId="77777777" w:rsidR="008A1421" w:rsidRDefault="00462C2D">
      <w:pPr>
        <w:pStyle w:val="ListBullet"/>
      </w:pPr>
      <w:r>
        <w:t>Treat the platform as enterprise-grade from now on, not as a temporary MVP.</w:t>
      </w:r>
    </w:p>
    <w:p w14:paraId="688EE581" w14:textId="77777777" w:rsidR="008A1421" w:rsidRDefault="00462C2D">
      <w:pPr>
        <w:pStyle w:val="ListBullet"/>
      </w:pPr>
      <w:r>
        <w:t>Keep API routes thin and move logic into services.</w:t>
      </w:r>
    </w:p>
    <w:p w14:paraId="4D078398" w14:textId="77777777" w:rsidR="008A1421" w:rsidRDefault="00462C2D">
      <w:pPr>
        <w:pStyle w:val="ListBullet"/>
      </w:pPr>
      <w:r>
        <w:t>Preserve lifecycle as the execution source of truth.</w:t>
      </w:r>
    </w:p>
    <w:p w14:paraId="3450301E" w14:textId="77777777" w:rsidR="008A1421" w:rsidRDefault="00462C2D">
      <w:pPr>
        <w:pStyle w:val="ListBullet"/>
      </w:pPr>
      <w:r>
        <w:t>Use queue and active-job APIs for observability.</w:t>
      </w:r>
    </w:p>
    <w:p w14:paraId="0352B6D5" w14:textId="77777777" w:rsidR="008A1421" w:rsidRDefault="00462C2D">
      <w:pPr>
        <w:pStyle w:val="ListBullet"/>
      </w:pPr>
      <w:r>
        <w:t>Use progress API as the detailed execution/audit view.</w:t>
      </w:r>
    </w:p>
    <w:p w14:paraId="173CCB3E" w14:textId="77777777" w:rsidR="008A1421" w:rsidRDefault="00462C2D">
      <w:pPr>
        <w:pStyle w:val="ListBullet"/>
      </w:pPr>
      <w:r>
        <w:t>Add production command allowlisting before real execution rollout.</w:t>
      </w:r>
    </w:p>
    <w:p w14:paraId="124DD668" w14:textId="77777777" w:rsidR="008A1421" w:rsidRDefault="00462C2D">
      <w:pPr>
        <w:pStyle w:val="ListBullet"/>
      </w:pPr>
      <w:r>
        <w:t>Prefer secure transport and controlled credential abstraction before scale-out to wider environments.</w:t>
      </w:r>
    </w:p>
    <w:p w14:paraId="4F2705D5" w14:textId="77777777" w:rsidR="008A1421" w:rsidRDefault="00462C2D">
      <w:pPr>
        <w:pStyle w:val="ListBullet"/>
      </w:pPr>
      <w:r>
        <w:t>Keep future AI, SOP, and MCP phases additive instead of rewriting the execution core.</w:t>
      </w:r>
    </w:p>
    <w:p w14:paraId="2717A31C" w14:textId="77777777" w:rsidR="008A1421" w:rsidRDefault="00462C2D">
      <w:pPr>
        <w:pStyle w:val="Heading1"/>
      </w:pPr>
      <w:r>
        <w:lastRenderedPageBreak/>
        <w:t>13. Suggested Next Working Sequence</w:t>
      </w:r>
    </w:p>
    <w:p w14:paraId="50D91DC5" w14:textId="77777777" w:rsidR="008A1421" w:rsidRDefault="00462C2D">
      <w:pPr>
        <w:pStyle w:val="ListNumber"/>
      </w:pPr>
      <w:r>
        <w:t>Phase 2C – integrate real WinRM / PowerShell and real SSH execution in a controlled lab.</w:t>
      </w:r>
    </w:p>
    <w:p w14:paraId="3457FC0A" w14:textId="77777777" w:rsidR="008A1421" w:rsidRDefault="00462C2D">
      <w:pPr>
        <w:pStyle w:val="ListNumber"/>
      </w:pPr>
      <w:r>
        <w:t>Validate command mapping, transport, timeout, stdout/stderr capture, and verification.</w:t>
      </w:r>
    </w:p>
    <w:p w14:paraId="2E6CCD92" w14:textId="77777777" w:rsidR="008A1421" w:rsidRDefault="00462C2D">
      <w:pPr>
        <w:pStyle w:val="ListNumber"/>
      </w:pPr>
      <w:r>
        <w:t>Keep queue / monitoring / progress APIs active during this rollout.</w:t>
      </w:r>
    </w:p>
    <w:p w14:paraId="1F172DE3" w14:textId="77777777" w:rsidR="008A1421" w:rsidRDefault="00462C2D">
      <w:pPr>
        <w:pStyle w:val="ListNumber"/>
      </w:pPr>
      <w:r>
        <w:t>Move to Phase 3 – Azure Key Vault once transport code is stable and credential abstraction is proven.</w:t>
      </w:r>
    </w:p>
    <w:p w14:paraId="57481AC1" w14:textId="77777777" w:rsidR="008A1421" w:rsidRDefault="00462C2D">
      <w:pPr>
        <w:pStyle w:val="ListNumber"/>
      </w:pPr>
      <w:r>
        <w:t>Then continue to SOP, AI reasoning, and MCP wrapping on top of the stabilized execution core.</w:t>
      </w:r>
    </w:p>
    <w:sectPr w:rsidR="008A14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028438">
    <w:abstractNumId w:val="8"/>
  </w:num>
  <w:num w:numId="2" w16cid:durableId="326443881">
    <w:abstractNumId w:val="6"/>
  </w:num>
  <w:num w:numId="3" w16cid:durableId="2144734030">
    <w:abstractNumId w:val="5"/>
  </w:num>
  <w:num w:numId="4" w16cid:durableId="1795054840">
    <w:abstractNumId w:val="4"/>
  </w:num>
  <w:num w:numId="5" w16cid:durableId="877282451">
    <w:abstractNumId w:val="7"/>
  </w:num>
  <w:num w:numId="6" w16cid:durableId="274289441">
    <w:abstractNumId w:val="3"/>
  </w:num>
  <w:num w:numId="7" w16cid:durableId="75785381">
    <w:abstractNumId w:val="2"/>
  </w:num>
  <w:num w:numId="8" w16cid:durableId="1986427336">
    <w:abstractNumId w:val="1"/>
  </w:num>
  <w:num w:numId="9" w16cid:durableId="1127285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659"/>
    <w:rsid w:val="003758C2"/>
    <w:rsid w:val="00462C2D"/>
    <w:rsid w:val="005E5496"/>
    <w:rsid w:val="0067668C"/>
    <w:rsid w:val="00857E05"/>
    <w:rsid w:val="008A1421"/>
    <w:rsid w:val="00A12EE3"/>
    <w:rsid w:val="00A33C72"/>
    <w:rsid w:val="00A44CC5"/>
    <w:rsid w:val="00AA1D8D"/>
    <w:rsid w:val="00B47730"/>
    <w:rsid w:val="00C51893"/>
    <w:rsid w:val="00C547A3"/>
    <w:rsid w:val="00CB0664"/>
    <w:rsid w:val="00CC0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5539C4-6598-4EC8-8B06-36126713A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1112</Words>
  <Characters>6429</Characters>
  <Application>Microsoft Office Word</Application>
  <DocSecurity>0</DocSecurity>
  <Lines>279</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Aronbabu (Cognizant)</cp:lastModifiedBy>
  <cp:revision>7</cp:revision>
  <dcterms:created xsi:type="dcterms:W3CDTF">2013-12-23T23:15:00Z</dcterms:created>
  <dcterms:modified xsi:type="dcterms:W3CDTF">2026-07-01T13:52:00Z</dcterms:modified>
  <cp:category/>
</cp:coreProperties>
</file>