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7B1C" w14:textId="170989CB" w:rsidR="00452EC7" w:rsidRDefault="00452EC7" w:rsidP="009E42A5">
      <w:pPr>
        <w:rPr>
          <w:rFonts w:ascii="Century Gothic" w:hAnsi="Century Gothic"/>
          <w:sz w:val="40"/>
          <w:szCs w:val="28"/>
        </w:rPr>
      </w:pPr>
    </w:p>
    <w:p w14:paraId="51FE9C07" w14:textId="6A5DB669" w:rsidR="00BF0182" w:rsidRPr="00A824DC" w:rsidRDefault="009B76A2" w:rsidP="009E42A5">
      <w:pPr>
        <w:rPr>
          <w:rFonts w:ascii="Century Gothic" w:hAnsi="Century Gothic"/>
          <w:sz w:val="40"/>
          <w:szCs w:val="28"/>
        </w:rPr>
      </w:pPr>
      <w:r>
        <w:rPr>
          <w:rFonts w:ascii="Century Gothic" w:hAnsi="Century Gothic"/>
          <w:sz w:val="40"/>
          <w:szCs w:val="28"/>
        </w:rPr>
        <w:t>Cryptocurrency &amp; Blockchain Education</w:t>
      </w:r>
    </w:p>
    <w:p w14:paraId="2FB49F92" w14:textId="1C26557D" w:rsidR="006E0155" w:rsidRPr="00A824DC" w:rsidRDefault="006E0155" w:rsidP="009E42A5">
      <w:pPr>
        <w:rPr>
          <w:sz w:val="20"/>
        </w:rPr>
      </w:pPr>
    </w:p>
    <w:p w14:paraId="3F5A7483" w14:textId="0906F124" w:rsidR="006E0155" w:rsidRPr="00474262" w:rsidRDefault="006856C6" w:rsidP="002E2CF5">
      <w:pPr>
        <w:pStyle w:val="Heading3"/>
        <w:tabs>
          <w:tab w:val="left" w:pos="360"/>
        </w:tabs>
        <w:rPr>
          <w:color w:val="088EC3"/>
        </w:rPr>
      </w:pPr>
      <w:r w:rsidRPr="00474262">
        <w:rPr>
          <w:color w:val="088EC3"/>
        </w:rPr>
        <w:t>Process Overview</w:t>
      </w:r>
      <w:r w:rsidR="006410CF" w:rsidRPr="00474262">
        <w:rPr>
          <w:color w:val="088EC3"/>
        </w:rPr>
        <w:t>:</w:t>
      </w:r>
    </w:p>
    <w:p w14:paraId="0C34A294" w14:textId="77777777" w:rsidR="00A824D7" w:rsidRPr="00A824D7" w:rsidRDefault="00A824D7" w:rsidP="009E42A5">
      <w:pPr>
        <w:rPr>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A55F26" w14:paraId="75794FA5" w14:textId="77777777" w:rsidTr="00BA6240">
        <w:tc>
          <w:tcPr>
            <w:tcW w:w="9828" w:type="dxa"/>
            <w:gridSpan w:val="2"/>
          </w:tcPr>
          <w:p w14:paraId="5A4DCB33" w14:textId="73CD4764" w:rsidR="00A55F26" w:rsidRDefault="006856C6" w:rsidP="00892E37">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Build Understanding</w:t>
            </w:r>
          </w:p>
        </w:tc>
      </w:tr>
      <w:tr w:rsidR="00A55F26" w14:paraId="7AB90FA6" w14:textId="77777777" w:rsidTr="00BA6240">
        <w:tc>
          <w:tcPr>
            <w:tcW w:w="1458" w:type="dxa"/>
          </w:tcPr>
          <w:p w14:paraId="49F17144" w14:textId="52114BD8" w:rsidR="00A55F26" w:rsidRDefault="00405FC4"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7C978FA8" wp14:editId="5D6F1957">
                  <wp:extent cx="781050" cy="781050"/>
                  <wp:effectExtent l="0" t="0" r="0" b="0"/>
                  <wp:docPr id="4" name="Picture 4" descr="E:\Blog images\se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Blog images\seo 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8370" w:type="dxa"/>
          </w:tcPr>
          <w:p w14:paraId="14C0AE93" w14:textId="074C7262" w:rsidR="002506CD" w:rsidRPr="002506CD" w:rsidRDefault="002506CD" w:rsidP="002506CD">
            <w:pPr>
              <w:rPr>
                <w:rFonts w:ascii="Century Gothic" w:hAnsi="Century Gothic" w:cs="Tahoma"/>
                <w:color w:val="595959" w:themeColor="text1" w:themeTint="A6"/>
                <w:sz w:val="18"/>
              </w:rPr>
            </w:pPr>
            <w:r w:rsidRPr="002506CD">
              <w:rPr>
                <w:rFonts w:ascii="Century Gothic" w:hAnsi="Century Gothic" w:cs="Tahoma"/>
                <w:color w:val="595959" w:themeColor="text1" w:themeTint="A6"/>
                <w:sz w:val="18"/>
              </w:rPr>
              <w:t>Cryptocurrency is quickly emerging as a complex asset class. Understanding the 'big picture' of decentralized finance (</w:t>
            </w:r>
            <w:proofErr w:type="spellStart"/>
            <w:r w:rsidRPr="002506CD">
              <w:rPr>
                <w:rFonts w:ascii="Century Gothic" w:hAnsi="Century Gothic" w:cs="Tahoma"/>
                <w:color w:val="595959" w:themeColor="text1" w:themeTint="A6"/>
                <w:sz w:val="18"/>
              </w:rPr>
              <w:t>DeFi</w:t>
            </w:r>
            <w:proofErr w:type="spellEnd"/>
            <w:r w:rsidRPr="002506CD">
              <w:rPr>
                <w:rFonts w:ascii="Century Gothic" w:hAnsi="Century Gothic" w:cs="Tahoma"/>
                <w:color w:val="595959" w:themeColor="text1" w:themeTint="A6"/>
                <w:sz w:val="18"/>
              </w:rPr>
              <w:t>) is the first step to understanding the market.</w:t>
            </w:r>
          </w:p>
          <w:p w14:paraId="4E930F26" w14:textId="3EF6076F" w:rsidR="00A55F26" w:rsidRPr="00A55F26" w:rsidRDefault="00A55F26" w:rsidP="009E42A5">
            <w:pPr>
              <w:spacing w:line="276" w:lineRule="auto"/>
              <w:ind w:left="162"/>
              <w:rPr>
                <w:rFonts w:ascii="Century Gothic" w:hAnsi="Century Gothic" w:cs="Tahoma"/>
                <w:color w:val="595959" w:themeColor="text1" w:themeTint="A6"/>
                <w:sz w:val="18"/>
              </w:rPr>
            </w:pPr>
          </w:p>
        </w:tc>
      </w:tr>
      <w:tr w:rsidR="0036707A" w14:paraId="4D681AB9" w14:textId="77777777" w:rsidTr="00D07AB7">
        <w:tc>
          <w:tcPr>
            <w:tcW w:w="9828" w:type="dxa"/>
            <w:gridSpan w:val="2"/>
          </w:tcPr>
          <w:p w14:paraId="289A5442" w14:textId="77777777" w:rsidR="0036707A" w:rsidRPr="0036707A" w:rsidRDefault="0036707A" w:rsidP="009E42A5">
            <w:pPr>
              <w:spacing w:line="360" w:lineRule="auto"/>
              <w:rPr>
                <w:rFonts w:ascii="Century Gothic" w:hAnsi="Century Gothic" w:cs="Tahoma"/>
                <w:b/>
                <w:color w:val="404040" w:themeColor="text1" w:themeTint="BF"/>
                <w:sz w:val="18"/>
                <w:szCs w:val="16"/>
              </w:rPr>
            </w:pPr>
          </w:p>
          <w:p w14:paraId="439F32AE" w14:textId="16791FBF" w:rsidR="0036707A" w:rsidRDefault="006856C6"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Develop a Strateg</w:t>
            </w:r>
            <w:r w:rsidR="007F558E">
              <w:rPr>
                <w:rFonts w:ascii="Century Gothic" w:hAnsi="Century Gothic" w:cs="Tahoma"/>
                <w:b/>
                <w:color w:val="404040" w:themeColor="text1" w:themeTint="BF"/>
                <w:szCs w:val="16"/>
              </w:rPr>
              <w:t>y</w:t>
            </w:r>
          </w:p>
        </w:tc>
      </w:tr>
      <w:tr w:rsidR="0036707A" w14:paraId="688A30CA" w14:textId="77777777" w:rsidTr="00D07AB7">
        <w:tc>
          <w:tcPr>
            <w:tcW w:w="1458" w:type="dxa"/>
          </w:tcPr>
          <w:p w14:paraId="2DD5F90F" w14:textId="076E8CED" w:rsidR="0036707A" w:rsidRDefault="00405FC4" w:rsidP="009E42A5">
            <w:pPr>
              <w:spacing w:line="276" w:lineRule="auto"/>
              <w:rPr>
                <w:rFonts w:ascii="Century Gothic" w:hAnsi="Century Gothic" w:cs="Tahoma"/>
                <w:b/>
                <w:color w:val="404040" w:themeColor="text1" w:themeTint="BF"/>
                <w:szCs w:val="16"/>
              </w:rPr>
            </w:pPr>
            <w:r>
              <w:rPr>
                <w:noProof/>
                <w:lang w:eastAsia="en-US"/>
              </w:rPr>
              <w:drawing>
                <wp:inline distT="0" distB="0" distL="0" distR="0" wp14:anchorId="37210A95" wp14:editId="099FCF99">
                  <wp:extent cx="742950" cy="798673"/>
                  <wp:effectExtent l="0" t="0" r="0" b="1905"/>
                  <wp:docPr id="10" name="Picture 10" descr="E:\Blog images\so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log images\so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031" cy="805210"/>
                          </a:xfrm>
                          <a:prstGeom prst="rect">
                            <a:avLst/>
                          </a:prstGeom>
                          <a:noFill/>
                          <a:ln>
                            <a:noFill/>
                          </a:ln>
                        </pic:spPr>
                      </pic:pic>
                    </a:graphicData>
                  </a:graphic>
                </wp:inline>
              </w:drawing>
            </w:r>
          </w:p>
        </w:tc>
        <w:tc>
          <w:tcPr>
            <w:tcW w:w="8370" w:type="dxa"/>
          </w:tcPr>
          <w:p w14:paraId="04C083BA" w14:textId="77777777" w:rsidR="0036707A" w:rsidRPr="00A55F26" w:rsidRDefault="0036707A" w:rsidP="009E42A5">
            <w:pPr>
              <w:spacing w:line="276" w:lineRule="auto"/>
              <w:ind w:left="162"/>
              <w:rPr>
                <w:rFonts w:ascii="Century Gothic" w:hAnsi="Century Gothic" w:cs="Tahoma"/>
                <w:color w:val="595959" w:themeColor="text1" w:themeTint="A6"/>
                <w:sz w:val="18"/>
              </w:rPr>
            </w:pPr>
            <w:r w:rsidRPr="002B50DB">
              <w:rPr>
                <w:rFonts w:ascii="Century Gothic" w:hAnsi="Century Gothic" w:cs="Tahoma"/>
                <w:color w:val="595959" w:themeColor="text1" w:themeTint="A6"/>
                <w:sz w:val="18"/>
              </w:rPr>
              <w:t xml:space="preserve">Our web development process </w:t>
            </w:r>
            <w:r>
              <w:rPr>
                <w:rFonts w:ascii="Century Gothic" w:hAnsi="Century Gothic" w:cs="Tahoma"/>
                <w:color w:val="595959" w:themeColor="text1" w:themeTint="A6"/>
                <w:sz w:val="18"/>
              </w:rPr>
              <w:t>starts with gathering your requirements and producing</w:t>
            </w:r>
            <w:r w:rsidRPr="002B50DB">
              <w:rPr>
                <w:rFonts w:ascii="Century Gothic" w:hAnsi="Century Gothic" w:cs="Tahoma"/>
                <w:color w:val="595959" w:themeColor="text1" w:themeTint="A6"/>
                <w:sz w:val="18"/>
              </w:rPr>
              <w:t xml:space="preserve"> detailed documentation</w:t>
            </w:r>
            <w:r>
              <w:rPr>
                <w:rFonts w:ascii="Century Gothic" w:hAnsi="Century Gothic" w:cs="Tahoma"/>
                <w:color w:val="595959" w:themeColor="text1" w:themeTint="A6"/>
                <w:sz w:val="18"/>
              </w:rPr>
              <w:t xml:space="preserve">, and then we </w:t>
            </w:r>
            <w:r w:rsidRPr="002B50DB">
              <w:rPr>
                <w:rFonts w:ascii="Century Gothic" w:hAnsi="Century Gothic" w:cs="Tahoma"/>
                <w:color w:val="595959" w:themeColor="text1" w:themeTint="A6"/>
                <w:sz w:val="18"/>
              </w:rPr>
              <w:t xml:space="preserve">execute the project both efficiently and transparently. </w:t>
            </w:r>
            <w:r w:rsidR="001968FF">
              <w:rPr>
                <w:rFonts w:ascii="Century Gothic" w:hAnsi="Century Gothic" w:cs="Tahoma"/>
                <w:color w:val="595959" w:themeColor="text1" w:themeTint="A6"/>
                <w:sz w:val="18"/>
              </w:rPr>
              <w:t>This ‘</w:t>
            </w:r>
            <w:r w:rsidRPr="002B50DB">
              <w:rPr>
                <w:rFonts w:ascii="Century Gothic" w:hAnsi="Century Gothic" w:cs="Tahoma"/>
                <w:color w:val="595959" w:themeColor="text1" w:themeTint="A6"/>
                <w:sz w:val="18"/>
              </w:rPr>
              <w:t>Project Plan</w:t>
            </w:r>
            <w:r w:rsidR="001968FF">
              <w:rPr>
                <w:rFonts w:ascii="Century Gothic" w:hAnsi="Century Gothic" w:cs="Tahoma"/>
                <w:color w:val="595959" w:themeColor="text1" w:themeTint="A6"/>
                <w:sz w:val="18"/>
              </w:rPr>
              <w:t>’</w:t>
            </w:r>
            <w:r>
              <w:rPr>
                <w:rFonts w:ascii="Century Gothic" w:hAnsi="Century Gothic" w:cs="Tahoma"/>
                <w:color w:val="595959" w:themeColor="text1" w:themeTint="A6"/>
                <w:sz w:val="18"/>
              </w:rPr>
              <w:t xml:space="preserve"> </w:t>
            </w:r>
            <w:r w:rsidRPr="002B50DB">
              <w:rPr>
                <w:rFonts w:ascii="Century Gothic" w:hAnsi="Century Gothic" w:cs="Tahoma"/>
                <w:color w:val="595959" w:themeColor="text1" w:themeTint="A6"/>
                <w:sz w:val="18"/>
              </w:rPr>
              <w:t>ensures we conduct the right amount of planning, research, strategy and testing prior to a web development project being released.</w:t>
            </w:r>
            <w:r>
              <w:rPr>
                <w:rFonts w:ascii="Century Gothic" w:hAnsi="Century Gothic" w:cs="Tahoma"/>
                <w:color w:val="595959" w:themeColor="text1" w:themeTint="A6"/>
                <w:sz w:val="18"/>
              </w:rPr>
              <w:t xml:space="preserve">  With an entire team of dedicated in-house developers, you can be sure that your project is in the right hands; we use web standards and are in sync with all of the latest technologies.</w:t>
            </w:r>
          </w:p>
        </w:tc>
      </w:tr>
      <w:tr w:rsidR="0036707A" w14:paraId="3271A016" w14:textId="77777777" w:rsidTr="00D07AB7">
        <w:tc>
          <w:tcPr>
            <w:tcW w:w="9828" w:type="dxa"/>
            <w:gridSpan w:val="2"/>
          </w:tcPr>
          <w:p w14:paraId="187E9465" w14:textId="77777777" w:rsidR="0036707A" w:rsidRPr="0036707A" w:rsidRDefault="0036707A" w:rsidP="009E42A5">
            <w:pPr>
              <w:spacing w:line="360" w:lineRule="auto"/>
              <w:rPr>
                <w:rFonts w:ascii="Century Gothic" w:hAnsi="Century Gothic" w:cs="Tahoma"/>
                <w:b/>
                <w:color w:val="404040" w:themeColor="text1" w:themeTint="BF"/>
                <w:sz w:val="18"/>
                <w:szCs w:val="16"/>
              </w:rPr>
            </w:pPr>
          </w:p>
          <w:p w14:paraId="4B0FA674" w14:textId="449F37C4" w:rsidR="0036707A" w:rsidRDefault="006856C6"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Store Securely</w:t>
            </w:r>
          </w:p>
        </w:tc>
      </w:tr>
      <w:tr w:rsidR="0036707A" w14:paraId="51027151" w14:textId="77777777" w:rsidTr="00D07AB7">
        <w:tc>
          <w:tcPr>
            <w:tcW w:w="1458" w:type="dxa"/>
          </w:tcPr>
          <w:p w14:paraId="4C172DB4" w14:textId="76A9C1AE" w:rsidR="0036707A" w:rsidRDefault="00405FC4" w:rsidP="009E42A5">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69781C08" wp14:editId="3FD8476E">
                  <wp:extent cx="777240" cy="777240"/>
                  <wp:effectExtent l="0" t="0" r="3810" b="3810"/>
                  <wp:docPr id="9" name="Picture 9" descr="C:\Users\Talia\Pictures\efelle\efelle icons\hos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alia\Pictures\efelle\efelle icons\host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8370" w:type="dxa"/>
          </w:tcPr>
          <w:p w14:paraId="304137B2" w14:textId="77777777" w:rsidR="0036707A" w:rsidRPr="00A55F26" w:rsidRDefault="0036707A" w:rsidP="009E42A5">
            <w:pPr>
              <w:spacing w:line="276" w:lineRule="auto"/>
              <w:ind w:left="162"/>
              <w:rPr>
                <w:rFonts w:ascii="Century Gothic" w:hAnsi="Century Gothic" w:cs="Tahoma"/>
                <w:color w:val="595959" w:themeColor="text1" w:themeTint="A6"/>
                <w:sz w:val="18"/>
              </w:rPr>
            </w:pPr>
            <w:r w:rsidRPr="00A824D7">
              <w:rPr>
                <w:rFonts w:ascii="Century Gothic" w:hAnsi="Century Gothic" w:cs="Tahoma"/>
                <w:color w:val="595959" w:themeColor="text1" w:themeTint="A6"/>
                <w:sz w:val="18"/>
              </w:rPr>
              <w:t xml:space="preserve">The world’s most COMPLETE *AND* easy to use Website Content Management System!  </w:t>
            </w:r>
            <w:r>
              <w:rPr>
                <w:rFonts w:ascii="Century Gothic" w:hAnsi="Century Gothic" w:cs="Tahoma"/>
                <w:color w:val="595959" w:themeColor="text1" w:themeTint="A6"/>
                <w:sz w:val="18"/>
              </w:rPr>
              <w:t>F</w:t>
            </w:r>
            <w:r w:rsidRPr="00A824D7">
              <w:rPr>
                <w:rFonts w:ascii="Century Gothic" w:hAnsi="Century Gothic" w:cs="Tahoma"/>
                <w:color w:val="595959" w:themeColor="text1" w:themeTint="A6"/>
                <w:sz w:val="18"/>
              </w:rPr>
              <w:t xml:space="preserve">usionCMS puts YOU in control, eliminating the time </w:t>
            </w:r>
            <w:r>
              <w:rPr>
                <w:rFonts w:ascii="Century Gothic" w:hAnsi="Century Gothic" w:cs="Tahoma"/>
                <w:color w:val="595959" w:themeColor="text1" w:themeTint="A6"/>
                <w:sz w:val="18"/>
              </w:rPr>
              <w:t>and</w:t>
            </w:r>
            <w:r w:rsidRPr="00A824D7">
              <w:rPr>
                <w:rFonts w:ascii="Century Gothic" w:hAnsi="Century Gothic" w:cs="Tahoma"/>
                <w:color w:val="595959" w:themeColor="text1" w:themeTint="A6"/>
                <w:sz w:val="18"/>
              </w:rPr>
              <w:t xml:space="preserve"> expense of hiring a professional to handle your updates! Our system gives you the power to update any page of your site from any computer in the world, as easily as using Microsoft Word -no programming required! </w:t>
            </w:r>
            <w:r w:rsidR="000778A4">
              <w:rPr>
                <w:rFonts w:ascii="Century Gothic" w:hAnsi="Century Gothic" w:cs="Tahoma"/>
                <w:color w:val="595959" w:themeColor="text1" w:themeTint="A6"/>
                <w:sz w:val="18"/>
              </w:rPr>
              <w:t>Update content, photos, service listings, product offerings, and more, all in real time.</w:t>
            </w:r>
          </w:p>
        </w:tc>
      </w:tr>
      <w:tr w:rsidR="0036707A" w14:paraId="6155DF52" w14:textId="77777777" w:rsidTr="00D07AB7">
        <w:tc>
          <w:tcPr>
            <w:tcW w:w="9828" w:type="dxa"/>
            <w:gridSpan w:val="2"/>
          </w:tcPr>
          <w:p w14:paraId="65C21F78" w14:textId="77777777" w:rsidR="0036707A" w:rsidRPr="0036707A" w:rsidRDefault="0036707A" w:rsidP="009E42A5">
            <w:pPr>
              <w:spacing w:line="360" w:lineRule="auto"/>
              <w:rPr>
                <w:rFonts w:ascii="Century Gothic" w:hAnsi="Century Gothic" w:cs="Tahoma"/>
                <w:b/>
                <w:color w:val="404040" w:themeColor="text1" w:themeTint="BF"/>
                <w:sz w:val="18"/>
                <w:szCs w:val="16"/>
              </w:rPr>
            </w:pPr>
          </w:p>
          <w:p w14:paraId="633E1FC6" w14:textId="2C46083A" w:rsidR="0036707A" w:rsidRDefault="00405FC4"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Analyze</w:t>
            </w:r>
            <w:r w:rsidR="00640617">
              <w:rPr>
                <w:rFonts w:ascii="Century Gothic" w:hAnsi="Century Gothic" w:cs="Tahoma"/>
                <w:b/>
                <w:color w:val="404040" w:themeColor="text1" w:themeTint="BF"/>
                <w:szCs w:val="16"/>
              </w:rPr>
              <w:t xml:space="preserve"> Performance</w:t>
            </w:r>
          </w:p>
        </w:tc>
      </w:tr>
      <w:tr w:rsidR="0036707A" w14:paraId="58CD5C7B" w14:textId="77777777" w:rsidTr="00D07AB7">
        <w:tc>
          <w:tcPr>
            <w:tcW w:w="1458" w:type="dxa"/>
          </w:tcPr>
          <w:p w14:paraId="36653850" w14:textId="2E6D5268" w:rsidR="0036707A" w:rsidRDefault="00405FC4" w:rsidP="009E42A5">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32FF2265" wp14:editId="00D74287">
                  <wp:extent cx="777240" cy="777240"/>
                  <wp:effectExtent l="0" t="0" r="3810" b="3810"/>
                  <wp:docPr id="15" name="Picture 15" descr="C:\Users\Talia\Pictures\efelle\efelle icons\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ia\Pictures\efelle\efelle icons\analytic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8370" w:type="dxa"/>
          </w:tcPr>
          <w:p w14:paraId="642E21A3" w14:textId="77777777" w:rsidR="0036707A" w:rsidRPr="00A55F26" w:rsidRDefault="0036707A" w:rsidP="009E42A5">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When </w:t>
            </w:r>
            <w:r w:rsidRPr="007A74D9">
              <w:rPr>
                <w:rFonts w:ascii="Century Gothic" w:hAnsi="Century Gothic" w:cs="Tahoma"/>
                <w:color w:val="595959" w:themeColor="text1" w:themeTint="A6"/>
                <w:sz w:val="18"/>
              </w:rPr>
              <w:t>optimized correctly, your we</w:t>
            </w:r>
            <w:r>
              <w:rPr>
                <w:rFonts w:ascii="Century Gothic" w:hAnsi="Century Gothic" w:cs="Tahoma"/>
                <w:color w:val="595959" w:themeColor="text1" w:themeTint="A6"/>
                <w:sz w:val="18"/>
              </w:rPr>
              <w:t>bsite will promote your company in the long-term,</w:t>
            </w:r>
            <w:r w:rsidRPr="007A74D9">
              <w:rPr>
                <w:rFonts w:ascii="Century Gothic" w:hAnsi="Century Gothic" w:cs="Tahoma"/>
                <w:color w:val="595959" w:themeColor="text1" w:themeTint="A6"/>
                <w:sz w:val="18"/>
              </w:rPr>
              <w:t xml:space="preserve"> to the world.  Nothing else offers the flexibility to display such large amounts of information &amp; buying opportunities, available anytime to anyone.  Our websites are designed and developed with SEO in mind</w:t>
            </w:r>
            <w:r>
              <w:rPr>
                <w:rFonts w:ascii="Century Gothic" w:hAnsi="Century Gothic" w:cs="Tahoma"/>
                <w:color w:val="595959" w:themeColor="text1" w:themeTint="A6"/>
                <w:sz w:val="18"/>
              </w:rPr>
              <w:t>, created to get you found in search engines when customers are looking for what your business has to offer</w:t>
            </w:r>
            <w:r w:rsidRPr="007A74D9">
              <w:rPr>
                <w:rFonts w:ascii="Century Gothic" w:hAnsi="Century Gothic" w:cs="Tahoma"/>
                <w:color w:val="595959" w:themeColor="text1" w:themeTint="A6"/>
                <w:sz w:val="18"/>
              </w:rPr>
              <w:t>.</w:t>
            </w:r>
            <w:r>
              <w:rPr>
                <w:rFonts w:ascii="Century Gothic" w:hAnsi="Century Gothic" w:cs="Tahoma"/>
                <w:color w:val="595959" w:themeColor="text1" w:themeTint="A6"/>
                <w:sz w:val="18"/>
              </w:rPr>
              <w:t xml:space="preserve">  Proper SEO allows you to effectively a</w:t>
            </w:r>
            <w:r w:rsidRPr="007A74D9">
              <w:rPr>
                <w:rFonts w:ascii="Century Gothic" w:hAnsi="Century Gothic" w:cs="Tahoma"/>
                <w:color w:val="595959" w:themeColor="text1" w:themeTint="A6"/>
                <w:sz w:val="18"/>
              </w:rPr>
              <w:t>dvertise 24 hours a day, 7 days per week, 365 days a year</w:t>
            </w:r>
            <w:r>
              <w:rPr>
                <w:rFonts w:ascii="Century Gothic" w:hAnsi="Century Gothic" w:cs="Tahoma"/>
                <w:color w:val="595959" w:themeColor="text1" w:themeTint="A6"/>
                <w:sz w:val="18"/>
              </w:rPr>
              <w:t xml:space="preserve"> to people looking for you!</w:t>
            </w:r>
            <w:r w:rsidRPr="007A74D9">
              <w:rPr>
                <w:rFonts w:ascii="Century Gothic" w:hAnsi="Century Gothic" w:cs="Tahoma"/>
                <w:color w:val="595959" w:themeColor="text1" w:themeTint="A6"/>
                <w:sz w:val="18"/>
              </w:rPr>
              <w:t xml:space="preserve">  </w:t>
            </w:r>
          </w:p>
        </w:tc>
      </w:tr>
      <w:tr w:rsidR="00D83F41" w14:paraId="6212A1F9" w14:textId="77777777" w:rsidTr="00D07AB7">
        <w:tc>
          <w:tcPr>
            <w:tcW w:w="9828" w:type="dxa"/>
            <w:gridSpan w:val="2"/>
          </w:tcPr>
          <w:p w14:paraId="5961B499" w14:textId="77777777" w:rsidR="00D83F41" w:rsidRPr="0036707A" w:rsidRDefault="00D83F41" w:rsidP="009E42A5">
            <w:pPr>
              <w:spacing w:line="360" w:lineRule="auto"/>
              <w:rPr>
                <w:rFonts w:ascii="Century Gothic" w:hAnsi="Century Gothic" w:cs="Tahoma"/>
                <w:b/>
                <w:color w:val="404040" w:themeColor="text1" w:themeTint="BF"/>
                <w:sz w:val="18"/>
                <w:szCs w:val="16"/>
              </w:rPr>
            </w:pPr>
          </w:p>
          <w:p w14:paraId="145A2A3A" w14:textId="22DFDDE5" w:rsidR="00D83F41" w:rsidRDefault="00405FC4"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Lifetime Support &amp; Quarterly Newsletter</w:t>
            </w:r>
          </w:p>
        </w:tc>
      </w:tr>
      <w:tr w:rsidR="00D83F41" w14:paraId="5EDCBFF7" w14:textId="77777777" w:rsidTr="00D07AB7">
        <w:tc>
          <w:tcPr>
            <w:tcW w:w="1458" w:type="dxa"/>
          </w:tcPr>
          <w:p w14:paraId="7FDCC26B" w14:textId="0FFD40A0" w:rsidR="00D83F41" w:rsidRDefault="00405FC4"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01A4E9C9" wp14:editId="2EA96537">
                  <wp:extent cx="781052" cy="7810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531B7177" w14:textId="77777777" w:rsidR="003815B8" w:rsidRPr="009E42A5" w:rsidRDefault="002D7072" w:rsidP="009E42A5">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Enjoy secure website hosting and quality, comprehensive customer support as an </w:t>
            </w:r>
            <w:r w:rsidR="00BE0915">
              <w:rPr>
                <w:rFonts w:ascii="Century Gothic" w:hAnsi="Century Gothic" w:cs="Tahoma"/>
                <w:color w:val="595959" w:themeColor="text1" w:themeTint="A6"/>
                <w:sz w:val="18"/>
              </w:rPr>
              <w:t>efelle creative</w:t>
            </w:r>
            <w:r>
              <w:rPr>
                <w:rFonts w:ascii="Century Gothic" w:hAnsi="Century Gothic" w:cs="Tahoma"/>
                <w:color w:val="595959" w:themeColor="text1" w:themeTint="A6"/>
                <w:sz w:val="18"/>
              </w:rPr>
              <w:t xml:space="preserve"> client. Hosting services include website and FusionCMS licensing, an SSL certificate and premium IP address for premium security, and real-time website statistics integration. Support services include 24/7 technical support (through online support tickets, and telephone and email support), as well as a website maintenance package (including free system updates) and server management.</w:t>
            </w:r>
          </w:p>
        </w:tc>
      </w:tr>
      <w:tr w:rsidR="0036707A" w14:paraId="29C1427F" w14:textId="77777777" w:rsidTr="00D07AB7">
        <w:tc>
          <w:tcPr>
            <w:tcW w:w="9828" w:type="dxa"/>
            <w:gridSpan w:val="2"/>
          </w:tcPr>
          <w:p w14:paraId="55BD497C" w14:textId="77777777" w:rsidR="00E17BAB" w:rsidRPr="0036707A" w:rsidRDefault="00E17BAB" w:rsidP="009E42A5">
            <w:pPr>
              <w:spacing w:line="360" w:lineRule="auto"/>
              <w:rPr>
                <w:rFonts w:ascii="Century Gothic" w:hAnsi="Century Gothic" w:cs="Tahoma"/>
                <w:b/>
                <w:color w:val="404040" w:themeColor="text1" w:themeTint="BF"/>
                <w:sz w:val="18"/>
                <w:szCs w:val="16"/>
              </w:rPr>
            </w:pPr>
          </w:p>
          <w:p w14:paraId="2E9A4DBD" w14:textId="77777777" w:rsidR="00E03DC3" w:rsidRDefault="00E03DC3" w:rsidP="009E42A5">
            <w:pPr>
              <w:spacing w:line="360" w:lineRule="auto"/>
              <w:rPr>
                <w:rFonts w:ascii="Century Gothic" w:hAnsi="Century Gothic" w:cs="Tahoma"/>
                <w:b/>
                <w:color w:val="404040" w:themeColor="text1" w:themeTint="BF"/>
                <w:szCs w:val="16"/>
              </w:rPr>
            </w:pPr>
          </w:p>
          <w:p w14:paraId="09D33A3A" w14:textId="77777777" w:rsidR="00E03DC3" w:rsidRDefault="00E03DC3" w:rsidP="009E42A5">
            <w:pPr>
              <w:spacing w:line="360" w:lineRule="auto"/>
              <w:rPr>
                <w:rFonts w:ascii="Century Gothic" w:hAnsi="Century Gothic" w:cs="Tahoma"/>
                <w:b/>
                <w:color w:val="404040" w:themeColor="text1" w:themeTint="BF"/>
                <w:szCs w:val="16"/>
              </w:rPr>
            </w:pPr>
          </w:p>
          <w:p w14:paraId="105508E9" w14:textId="77777777" w:rsidR="00E03DC3" w:rsidRDefault="00E03DC3" w:rsidP="009E42A5">
            <w:pPr>
              <w:spacing w:line="360" w:lineRule="auto"/>
              <w:rPr>
                <w:rFonts w:ascii="Century Gothic" w:hAnsi="Century Gothic" w:cs="Tahoma"/>
                <w:b/>
                <w:color w:val="404040" w:themeColor="text1" w:themeTint="BF"/>
                <w:szCs w:val="16"/>
              </w:rPr>
            </w:pPr>
          </w:p>
          <w:p w14:paraId="59B90352" w14:textId="076D8A08" w:rsidR="0036707A" w:rsidRDefault="00D83F41"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Copywriting</w:t>
            </w:r>
            <w:r w:rsidR="0036707A" w:rsidRPr="00156583">
              <w:rPr>
                <w:rFonts w:ascii="Century Gothic" w:hAnsi="Century Gothic" w:cs="Tahoma"/>
                <w:b/>
                <w:color w:val="404040" w:themeColor="text1" w:themeTint="BF"/>
                <w:szCs w:val="16"/>
              </w:rPr>
              <w:t xml:space="preserve">: </w:t>
            </w:r>
            <w:r w:rsidR="001968FF">
              <w:rPr>
                <w:rFonts w:ascii="Century Gothic" w:hAnsi="Century Gothic" w:cs="Tahoma"/>
                <w:b/>
                <w:color w:val="404040" w:themeColor="text1" w:themeTint="BF"/>
                <w:szCs w:val="16"/>
              </w:rPr>
              <w:t>choosing your words carefully</w:t>
            </w:r>
          </w:p>
        </w:tc>
      </w:tr>
      <w:tr w:rsidR="0036707A" w14:paraId="55C10E2F" w14:textId="77777777" w:rsidTr="00D07AB7">
        <w:tc>
          <w:tcPr>
            <w:tcW w:w="1458" w:type="dxa"/>
          </w:tcPr>
          <w:p w14:paraId="7620D694" w14:textId="77777777" w:rsidR="0036707A" w:rsidRDefault="00AA5748" w:rsidP="009E42A5">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lastRenderedPageBreak/>
              <w:drawing>
                <wp:inline distT="0" distB="0" distL="0" distR="0" wp14:anchorId="113D9106" wp14:editId="01F15FC3">
                  <wp:extent cx="777240" cy="777240"/>
                  <wp:effectExtent l="0" t="0" r="3810" b="3810"/>
                  <wp:docPr id="51" name="Picture 51" descr="C:\Users\Talia\Pictures\efelle\efelle icons\copywri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lia\Pictures\efelle\efelle icons\copywriting.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8370" w:type="dxa"/>
          </w:tcPr>
          <w:p w14:paraId="64D4E0CD" w14:textId="77777777" w:rsidR="0036707A" w:rsidRPr="00A55F26" w:rsidRDefault="002D7072" w:rsidP="00BE0915">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Put your bes</w:t>
            </w:r>
            <w:r w:rsidR="000778A4">
              <w:rPr>
                <w:rFonts w:ascii="Century Gothic" w:hAnsi="Century Gothic" w:cs="Tahoma"/>
                <w:color w:val="595959" w:themeColor="text1" w:themeTint="A6"/>
                <w:sz w:val="18"/>
              </w:rPr>
              <w:t xml:space="preserve">t foot forward on your site by utilizing </w:t>
            </w:r>
            <w:r w:rsidR="00BE0915">
              <w:rPr>
                <w:rFonts w:ascii="Century Gothic" w:hAnsi="Century Gothic" w:cs="Tahoma"/>
                <w:color w:val="595959" w:themeColor="text1" w:themeTint="A6"/>
                <w:sz w:val="18"/>
              </w:rPr>
              <w:t>efelle creative</w:t>
            </w:r>
            <w:r w:rsidR="000778A4">
              <w:rPr>
                <w:rFonts w:ascii="Century Gothic" w:hAnsi="Century Gothic" w:cs="Tahoma"/>
                <w:color w:val="595959" w:themeColor="text1" w:themeTint="A6"/>
                <w:sz w:val="18"/>
              </w:rPr>
              <w:t xml:space="preserve">’s copywriting services. Our educated, experienced, and dedicated copywriters can build or improve upon any verbiage on your site – from staff profiles to blog posts to About Us or home page content. Using keyword-rich copywriting, </w:t>
            </w:r>
            <w:r w:rsidR="005B469B">
              <w:rPr>
                <w:rFonts w:ascii="Century Gothic" w:hAnsi="Century Gothic" w:cs="Tahoma"/>
                <w:color w:val="595959" w:themeColor="text1" w:themeTint="A6"/>
                <w:sz w:val="18"/>
              </w:rPr>
              <w:t xml:space="preserve">industry and </w:t>
            </w:r>
            <w:r w:rsidR="000778A4">
              <w:rPr>
                <w:rFonts w:ascii="Century Gothic" w:hAnsi="Century Gothic" w:cs="Tahoma"/>
                <w:color w:val="595959" w:themeColor="text1" w:themeTint="A6"/>
                <w:sz w:val="18"/>
              </w:rPr>
              <w:t>market analys</w:t>
            </w:r>
            <w:r w:rsidR="005B469B">
              <w:rPr>
                <w:rFonts w:ascii="Century Gothic" w:hAnsi="Century Gothic" w:cs="Tahoma"/>
                <w:color w:val="595959" w:themeColor="text1" w:themeTint="A6"/>
                <w:sz w:val="18"/>
              </w:rPr>
              <w:t>e</w:t>
            </w:r>
            <w:r w:rsidR="000778A4">
              <w:rPr>
                <w:rFonts w:ascii="Century Gothic" w:hAnsi="Century Gothic" w:cs="Tahoma"/>
                <w:color w:val="595959" w:themeColor="text1" w:themeTint="A6"/>
                <w:sz w:val="18"/>
              </w:rPr>
              <w:t xml:space="preserve">s, and target market research, our copywriters can say just the right things to get your website noticed, </w:t>
            </w:r>
            <w:r w:rsidR="005B469B">
              <w:rPr>
                <w:rFonts w:ascii="Century Gothic" w:hAnsi="Century Gothic" w:cs="Tahoma"/>
                <w:color w:val="595959" w:themeColor="text1" w:themeTint="A6"/>
                <w:sz w:val="18"/>
              </w:rPr>
              <w:t xml:space="preserve">while </w:t>
            </w:r>
            <w:r w:rsidR="000778A4">
              <w:rPr>
                <w:rFonts w:ascii="Century Gothic" w:hAnsi="Century Gothic" w:cs="Tahoma"/>
                <w:color w:val="595959" w:themeColor="text1" w:themeTint="A6"/>
                <w:sz w:val="18"/>
              </w:rPr>
              <w:t>keeping search engine optimization in mind at all times.</w:t>
            </w:r>
            <w:r w:rsidR="00BE0915">
              <w:rPr>
                <w:rFonts w:ascii="Century Gothic" w:hAnsi="Century Gothic" w:cs="Tahoma"/>
                <w:color w:val="595959" w:themeColor="text1" w:themeTint="A6"/>
                <w:sz w:val="18"/>
              </w:rPr>
              <w:t xml:space="preserve"> </w:t>
            </w:r>
            <w:r w:rsidR="00E17BAB">
              <w:rPr>
                <w:rFonts w:ascii="Century Gothic" w:hAnsi="Century Gothic" w:cs="Tahoma"/>
                <w:color w:val="595959" w:themeColor="text1" w:themeTint="A6"/>
                <w:sz w:val="18"/>
              </w:rPr>
              <w:br/>
            </w:r>
            <w:r w:rsidR="00E17BAB">
              <w:rPr>
                <w:rFonts w:ascii="Century Gothic" w:hAnsi="Century Gothic" w:cs="Tahoma"/>
                <w:color w:val="595959" w:themeColor="text1" w:themeTint="A6"/>
                <w:sz w:val="18"/>
              </w:rPr>
              <w:br/>
            </w:r>
            <w:r w:rsidR="00BE0915">
              <w:rPr>
                <w:rFonts w:ascii="Century Gothic" w:hAnsi="Century Gothic" w:cs="Tahoma"/>
                <w:color w:val="595959" w:themeColor="text1" w:themeTint="A6"/>
                <w:sz w:val="18"/>
              </w:rPr>
              <w:t>One of the benefits of utilizing a professional copywriter is creating a website with all content from a single ‘brand voice’, which builds consistency and drives your revenue goals.</w:t>
            </w:r>
          </w:p>
        </w:tc>
      </w:tr>
      <w:tr w:rsidR="00BE0915" w14:paraId="03150299" w14:textId="77777777" w:rsidTr="00483B28">
        <w:tc>
          <w:tcPr>
            <w:tcW w:w="9828" w:type="dxa"/>
            <w:gridSpan w:val="2"/>
          </w:tcPr>
          <w:p w14:paraId="6A4A089F" w14:textId="77777777" w:rsidR="00BE0915" w:rsidRPr="0036707A" w:rsidRDefault="00BE0915" w:rsidP="00483B28">
            <w:pPr>
              <w:spacing w:line="360" w:lineRule="auto"/>
              <w:rPr>
                <w:rFonts w:ascii="Century Gothic" w:hAnsi="Century Gothic" w:cs="Tahoma"/>
                <w:b/>
                <w:color w:val="404040" w:themeColor="text1" w:themeTint="BF"/>
                <w:sz w:val="18"/>
                <w:szCs w:val="16"/>
              </w:rPr>
            </w:pPr>
          </w:p>
          <w:p w14:paraId="3539BD04" w14:textId="77777777" w:rsidR="00BE0915" w:rsidRDefault="00BE0915" w:rsidP="00BE0915">
            <w:pPr>
              <w:spacing w:line="360" w:lineRule="auto"/>
              <w:rPr>
                <w:rFonts w:ascii="Century Gothic" w:hAnsi="Century Gothic" w:cs="Tahoma"/>
                <w:b/>
                <w:color w:val="404040" w:themeColor="text1" w:themeTint="BF"/>
                <w:szCs w:val="16"/>
              </w:rPr>
            </w:pPr>
            <w:r w:rsidRPr="00E53197">
              <w:rPr>
                <w:rFonts w:ascii="Century Gothic" w:hAnsi="Century Gothic" w:cs="Tahoma"/>
                <w:b/>
                <w:color w:val="404040" w:themeColor="text1" w:themeTint="BF"/>
                <w:szCs w:val="24"/>
              </w:rPr>
              <w:t>Social Media</w:t>
            </w:r>
            <w:r>
              <w:rPr>
                <w:rFonts w:ascii="Century Gothic" w:hAnsi="Century Gothic" w:cs="Tahoma"/>
                <w:b/>
                <w:color w:val="404040" w:themeColor="text1" w:themeTint="BF"/>
                <w:szCs w:val="24"/>
              </w:rPr>
              <w:t xml:space="preserve"> Integration</w:t>
            </w:r>
            <w:r w:rsidRPr="00E53197">
              <w:rPr>
                <w:rFonts w:ascii="Century Gothic" w:hAnsi="Century Gothic" w:cs="Tahoma"/>
                <w:b/>
                <w:color w:val="404040" w:themeColor="text1" w:themeTint="BF"/>
                <w:szCs w:val="24"/>
              </w:rPr>
              <w:t xml:space="preserve">: connect </w:t>
            </w:r>
            <w:r>
              <w:rPr>
                <w:rFonts w:ascii="Century Gothic" w:hAnsi="Century Gothic" w:cs="Tahoma"/>
                <w:b/>
                <w:color w:val="404040" w:themeColor="text1" w:themeTint="BF"/>
                <w:szCs w:val="24"/>
              </w:rPr>
              <w:t xml:space="preserve">with clients </w:t>
            </w:r>
            <w:r w:rsidRPr="00E53197">
              <w:rPr>
                <w:rFonts w:ascii="Century Gothic" w:hAnsi="Century Gothic" w:cs="Tahoma"/>
                <w:b/>
                <w:color w:val="404040" w:themeColor="text1" w:themeTint="BF"/>
                <w:szCs w:val="24"/>
              </w:rPr>
              <w:t xml:space="preserve">through branded social </w:t>
            </w:r>
            <w:r>
              <w:rPr>
                <w:rFonts w:ascii="Century Gothic" w:hAnsi="Century Gothic" w:cs="Tahoma"/>
                <w:b/>
                <w:color w:val="404040" w:themeColor="text1" w:themeTint="BF"/>
                <w:szCs w:val="24"/>
              </w:rPr>
              <w:t>channels</w:t>
            </w:r>
          </w:p>
        </w:tc>
      </w:tr>
      <w:tr w:rsidR="00BE0915" w14:paraId="3C1591F7" w14:textId="77777777" w:rsidTr="00483B28">
        <w:tc>
          <w:tcPr>
            <w:tcW w:w="1458" w:type="dxa"/>
          </w:tcPr>
          <w:p w14:paraId="58114747" w14:textId="77777777" w:rsidR="00BE0915" w:rsidRDefault="00BE0915" w:rsidP="00483B28">
            <w:pPr>
              <w:spacing w:line="276" w:lineRule="auto"/>
              <w:rPr>
                <w:rFonts w:ascii="Century Gothic" w:hAnsi="Century Gothic" w:cs="Tahoma"/>
                <w:b/>
                <w:color w:val="404040" w:themeColor="text1" w:themeTint="BF"/>
                <w:szCs w:val="16"/>
              </w:rPr>
            </w:pPr>
            <w:r>
              <w:rPr>
                <w:noProof/>
                <w:lang w:eastAsia="en-US"/>
              </w:rPr>
              <w:drawing>
                <wp:inline distT="0" distB="0" distL="0" distR="0" wp14:anchorId="23F36162" wp14:editId="4AEBA027">
                  <wp:extent cx="742950" cy="798673"/>
                  <wp:effectExtent l="0" t="0" r="0" b="1905"/>
                  <wp:docPr id="13" name="Picture 13" descr="E:\Blog images\socia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Blog images\social-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9031" cy="805210"/>
                          </a:xfrm>
                          <a:prstGeom prst="rect">
                            <a:avLst/>
                          </a:prstGeom>
                          <a:noFill/>
                          <a:ln>
                            <a:noFill/>
                          </a:ln>
                        </pic:spPr>
                      </pic:pic>
                    </a:graphicData>
                  </a:graphic>
                </wp:inline>
              </w:drawing>
            </w:r>
          </w:p>
        </w:tc>
        <w:tc>
          <w:tcPr>
            <w:tcW w:w="8370" w:type="dxa"/>
          </w:tcPr>
          <w:p w14:paraId="29E84244" w14:textId="77777777" w:rsidR="00BE0915" w:rsidRDefault="00BE0915" w:rsidP="00483B28">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Put your best foot forward on your site by utilizing efelle creative’s copywriting services. Our educated, experienced, and dedicated copywriters can build or improve upon any verbiage on your site – from staff profiles to blog posts to About Us or home page content. Using keyword-rich copywriting, industry and market analyses, and target market research, our copywriters can say just the right things to get your website noticed, while keeping search engine optimization in mind at all times.</w:t>
            </w:r>
          </w:p>
          <w:p w14:paraId="4E430285" w14:textId="77777777" w:rsidR="00F94215" w:rsidRDefault="00F94215" w:rsidP="00483B28">
            <w:pPr>
              <w:spacing w:line="276" w:lineRule="auto"/>
              <w:ind w:left="162"/>
              <w:rPr>
                <w:rFonts w:ascii="Century Gothic" w:hAnsi="Century Gothic" w:cs="Tahoma"/>
                <w:color w:val="595959" w:themeColor="text1" w:themeTint="A6"/>
                <w:sz w:val="18"/>
              </w:rPr>
            </w:pPr>
          </w:p>
          <w:p w14:paraId="7BC47DA8" w14:textId="77777777" w:rsidR="00F94215" w:rsidRPr="00A55F26" w:rsidRDefault="00F94215" w:rsidP="00F94215">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We typically combine our social media services with our copywriting services to create monthly content marketing programs specific to our clients’ needs.</w:t>
            </w:r>
          </w:p>
        </w:tc>
      </w:tr>
      <w:tr w:rsidR="00BE0915" w14:paraId="23FB02FF" w14:textId="77777777" w:rsidTr="00D07AB7">
        <w:tc>
          <w:tcPr>
            <w:tcW w:w="9828" w:type="dxa"/>
            <w:gridSpan w:val="2"/>
          </w:tcPr>
          <w:p w14:paraId="228D74FE" w14:textId="77777777" w:rsidR="00BE0915" w:rsidRDefault="00BE0915" w:rsidP="009E42A5">
            <w:pPr>
              <w:spacing w:line="360" w:lineRule="auto"/>
              <w:rPr>
                <w:rFonts w:ascii="Century Gothic" w:hAnsi="Century Gothic" w:cs="Tahoma"/>
                <w:b/>
                <w:color w:val="404040" w:themeColor="text1" w:themeTint="BF"/>
                <w:sz w:val="18"/>
                <w:szCs w:val="16"/>
              </w:rPr>
            </w:pPr>
          </w:p>
          <w:p w14:paraId="27CDF9F5" w14:textId="77777777" w:rsidR="00F94215" w:rsidRPr="0036707A" w:rsidRDefault="00F94215" w:rsidP="009E42A5">
            <w:pPr>
              <w:spacing w:line="360" w:lineRule="auto"/>
              <w:rPr>
                <w:rFonts w:ascii="Century Gothic" w:hAnsi="Century Gothic" w:cs="Tahoma"/>
                <w:b/>
                <w:color w:val="404040" w:themeColor="text1" w:themeTint="BF"/>
                <w:sz w:val="18"/>
                <w:szCs w:val="16"/>
              </w:rPr>
            </w:pPr>
          </w:p>
        </w:tc>
      </w:tr>
      <w:tr w:rsidR="00D83F41" w14:paraId="1EF0E3A0" w14:textId="77777777" w:rsidTr="00D07AB7">
        <w:tc>
          <w:tcPr>
            <w:tcW w:w="9828" w:type="dxa"/>
            <w:gridSpan w:val="2"/>
          </w:tcPr>
          <w:p w14:paraId="6FAEC60D" w14:textId="77777777" w:rsidR="00D83F41" w:rsidRDefault="00D83F41" w:rsidP="00BE091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Mobile </w:t>
            </w:r>
            <w:r w:rsidR="00BE0915">
              <w:rPr>
                <w:rFonts w:ascii="Century Gothic" w:hAnsi="Century Gothic" w:cs="Tahoma"/>
                <w:b/>
                <w:color w:val="404040" w:themeColor="text1" w:themeTint="BF"/>
                <w:szCs w:val="16"/>
              </w:rPr>
              <w:t xml:space="preserve">Specific </w:t>
            </w:r>
            <w:r>
              <w:rPr>
                <w:rFonts w:ascii="Century Gothic" w:hAnsi="Century Gothic" w:cs="Tahoma"/>
                <w:b/>
                <w:color w:val="404040" w:themeColor="text1" w:themeTint="BF"/>
                <w:szCs w:val="16"/>
              </w:rPr>
              <w:t>Website</w:t>
            </w:r>
            <w:r w:rsidR="00BE0915">
              <w:rPr>
                <w:rFonts w:ascii="Century Gothic" w:hAnsi="Century Gothic" w:cs="Tahoma"/>
                <w:b/>
                <w:color w:val="404040" w:themeColor="text1" w:themeTint="BF"/>
                <w:szCs w:val="16"/>
              </w:rPr>
              <w:t>s</w:t>
            </w:r>
            <w:r>
              <w:rPr>
                <w:rFonts w:ascii="Century Gothic" w:hAnsi="Century Gothic" w:cs="Tahoma"/>
                <w:b/>
                <w:color w:val="404040" w:themeColor="text1" w:themeTint="BF"/>
                <w:szCs w:val="16"/>
              </w:rPr>
              <w:t xml:space="preserve">: </w:t>
            </w:r>
            <w:r w:rsidR="00BE0915">
              <w:rPr>
                <w:rFonts w:ascii="Century Gothic" w:hAnsi="Century Gothic" w:cs="Tahoma"/>
                <w:b/>
                <w:color w:val="404040" w:themeColor="text1" w:themeTint="BF"/>
                <w:szCs w:val="16"/>
              </w:rPr>
              <w:t>create a mobile app for streamlined marketing</w:t>
            </w:r>
          </w:p>
        </w:tc>
      </w:tr>
      <w:tr w:rsidR="00D83F41" w14:paraId="04F3796C" w14:textId="77777777" w:rsidTr="00D07AB7">
        <w:tc>
          <w:tcPr>
            <w:tcW w:w="1458" w:type="dxa"/>
          </w:tcPr>
          <w:p w14:paraId="1A593131" w14:textId="77777777" w:rsidR="00D83F41" w:rsidRDefault="00D83F41"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4C6BE7D0" wp14:editId="62A8E2C3">
                  <wp:extent cx="776085" cy="781052"/>
                  <wp:effectExtent l="0" t="0" r="508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76085" cy="781052"/>
                          </a:xfrm>
                          <a:prstGeom prst="rect">
                            <a:avLst/>
                          </a:prstGeom>
                        </pic:spPr>
                      </pic:pic>
                    </a:graphicData>
                  </a:graphic>
                </wp:inline>
              </w:drawing>
            </w:r>
          </w:p>
        </w:tc>
        <w:tc>
          <w:tcPr>
            <w:tcW w:w="8370" w:type="dxa"/>
          </w:tcPr>
          <w:p w14:paraId="6AC0E3E3" w14:textId="77777777" w:rsidR="00D83F41" w:rsidRPr="00A55F26" w:rsidRDefault="00D83F41" w:rsidP="00BE0915">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With an estimated 85% of website traffic expected to come from mobile devices by the end of next year the time to optimize your site for mobile is NOW!  </w:t>
            </w:r>
            <w:r w:rsidRPr="00F92A4D">
              <w:rPr>
                <w:rFonts w:ascii="Century Gothic" w:hAnsi="Century Gothic" w:cs="Tahoma"/>
                <w:color w:val="595959" w:themeColor="text1" w:themeTint="A6"/>
                <w:sz w:val="18"/>
              </w:rPr>
              <w:t>Usually websites appear to be all jumbled up or are very difficult to navigate when accessed via a mobile phone or a smart phone</w:t>
            </w:r>
            <w:r>
              <w:rPr>
                <w:rFonts w:ascii="Century Gothic" w:hAnsi="Century Gothic" w:cs="Tahoma"/>
                <w:color w:val="595959" w:themeColor="text1" w:themeTint="A6"/>
                <w:sz w:val="18"/>
              </w:rPr>
              <w:t xml:space="preserve"> –</w:t>
            </w:r>
            <w:r w:rsidR="00BE0915">
              <w:rPr>
                <w:rFonts w:ascii="Century Gothic" w:hAnsi="Century Gothic" w:cs="Tahoma"/>
                <w:color w:val="595959" w:themeColor="text1" w:themeTint="A6"/>
                <w:sz w:val="18"/>
              </w:rPr>
              <w:t xml:space="preserve">OR you have a responsive site that scroll </w:t>
            </w:r>
            <w:r w:rsidR="00E17BAB">
              <w:rPr>
                <w:rFonts w:ascii="Century Gothic" w:hAnsi="Century Gothic" w:cs="Tahoma"/>
                <w:color w:val="595959" w:themeColor="text1" w:themeTint="A6"/>
                <w:sz w:val="18"/>
              </w:rPr>
              <w:t>endlessly</w:t>
            </w:r>
            <w:r w:rsidR="00BE0915">
              <w:rPr>
                <w:rFonts w:ascii="Century Gothic" w:hAnsi="Century Gothic" w:cs="Tahoma"/>
                <w:color w:val="595959" w:themeColor="text1" w:themeTint="A6"/>
                <w:sz w:val="18"/>
              </w:rPr>
              <w:t xml:space="preserve">, frustrating potential customers who want </w:t>
            </w:r>
            <w:r w:rsidR="00E17BAB">
              <w:rPr>
                <w:rFonts w:ascii="Century Gothic" w:hAnsi="Century Gothic" w:cs="Tahoma"/>
                <w:color w:val="595959" w:themeColor="text1" w:themeTint="A6"/>
                <w:sz w:val="18"/>
              </w:rPr>
              <w:t>to</w:t>
            </w:r>
            <w:r w:rsidR="00BE0915">
              <w:rPr>
                <w:rFonts w:ascii="Century Gothic" w:hAnsi="Century Gothic" w:cs="Tahoma"/>
                <w:color w:val="595959" w:themeColor="text1" w:themeTint="A6"/>
                <w:sz w:val="18"/>
              </w:rPr>
              <w:t xml:space="preserve"> find what they’re looking for, quickly.  </w:t>
            </w:r>
            <w:r w:rsidR="00E17BAB">
              <w:rPr>
                <w:rFonts w:ascii="Century Gothic" w:hAnsi="Century Gothic" w:cs="Tahoma"/>
                <w:color w:val="595959" w:themeColor="text1" w:themeTint="A6"/>
                <w:sz w:val="18"/>
              </w:rPr>
              <w:br/>
            </w:r>
            <w:r w:rsidR="00E17BAB">
              <w:rPr>
                <w:rFonts w:ascii="Century Gothic" w:hAnsi="Century Gothic" w:cs="Tahoma"/>
                <w:color w:val="595959" w:themeColor="text1" w:themeTint="A6"/>
                <w:sz w:val="18"/>
              </w:rPr>
              <w:br/>
            </w:r>
            <w:r w:rsidR="00BE0915">
              <w:rPr>
                <w:rFonts w:ascii="Century Gothic" w:hAnsi="Century Gothic" w:cs="Tahoma"/>
                <w:color w:val="595959" w:themeColor="text1" w:themeTint="A6"/>
                <w:sz w:val="18"/>
              </w:rPr>
              <w:t>W</w:t>
            </w:r>
            <w:r>
              <w:rPr>
                <w:rFonts w:ascii="Century Gothic" w:hAnsi="Century Gothic" w:cs="Tahoma"/>
                <w:color w:val="595959" w:themeColor="text1" w:themeTint="A6"/>
                <w:sz w:val="18"/>
              </w:rPr>
              <w:t xml:space="preserve">e can fix that using a </w:t>
            </w:r>
            <w:r w:rsidR="00BE0915">
              <w:rPr>
                <w:rFonts w:ascii="Century Gothic" w:hAnsi="Century Gothic" w:cs="Tahoma"/>
                <w:color w:val="595959" w:themeColor="text1" w:themeTint="A6"/>
                <w:sz w:val="18"/>
              </w:rPr>
              <w:t xml:space="preserve">‘mobile specific’ approach, which uses your same content management system to populate a mobile website designed and developed to act like an app, without the crazy price tag!  This </w:t>
            </w:r>
            <w:r>
              <w:rPr>
                <w:rFonts w:ascii="Century Gothic" w:hAnsi="Century Gothic" w:cs="Tahoma"/>
                <w:color w:val="595959" w:themeColor="text1" w:themeTint="A6"/>
                <w:sz w:val="18"/>
              </w:rPr>
              <w:t xml:space="preserve">approach makes it </w:t>
            </w:r>
            <w:r w:rsidRPr="00F92A4D">
              <w:rPr>
                <w:rFonts w:ascii="Century Gothic" w:hAnsi="Century Gothic" w:cs="Tahoma"/>
                <w:color w:val="595959" w:themeColor="text1" w:themeTint="A6"/>
                <w:sz w:val="18"/>
              </w:rPr>
              <w:t xml:space="preserve">easy for your customers to reach you via a Mobile </w:t>
            </w:r>
            <w:r>
              <w:rPr>
                <w:rFonts w:ascii="Century Gothic" w:hAnsi="Century Gothic" w:cs="Tahoma"/>
                <w:color w:val="595959" w:themeColor="text1" w:themeTint="A6"/>
                <w:sz w:val="18"/>
              </w:rPr>
              <w:t xml:space="preserve">device with an optimized experience and no </w:t>
            </w:r>
            <w:r w:rsidRPr="00F92A4D">
              <w:rPr>
                <w:rFonts w:ascii="Century Gothic" w:hAnsi="Century Gothic" w:cs="Tahoma"/>
                <w:color w:val="595959" w:themeColor="text1" w:themeTint="A6"/>
                <w:sz w:val="18"/>
              </w:rPr>
              <w:t>inconvenient downloads required</w:t>
            </w:r>
            <w:r>
              <w:rPr>
                <w:rFonts w:ascii="Century Gothic" w:hAnsi="Century Gothic" w:cs="Tahoma"/>
                <w:color w:val="595959" w:themeColor="text1" w:themeTint="A6"/>
                <w:sz w:val="18"/>
              </w:rPr>
              <w:t>! Even better, your mobile site is linked to your desktop content, so a single edit keeps both your mobile and desktop sites up-to-date.</w:t>
            </w:r>
          </w:p>
        </w:tc>
      </w:tr>
    </w:tbl>
    <w:p w14:paraId="0B85E4AD" w14:textId="77777777" w:rsidR="0036707A" w:rsidRDefault="0036707A" w:rsidP="009E42A5">
      <w:pPr>
        <w:spacing w:line="276" w:lineRule="auto"/>
        <w:ind w:left="360"/>
        <w:rPr>
          <w:rFonts w:ascii="Century Gothic" w:hAnsi="Century Gothic" w:cs="Tahoma"/>
          <w:b/>
          <w:color w:val="404040" w:themeColor="text1" w:themeTint="BF"/>
          <w:sz w:val="20"/>
          <w:szCs w:val="16"/>
        </w:rPr>
      </w:pPr>
    </w:p>
    <w:p w14:paraId="2AA27C6B" w14:textId="77777777" w:rsidR="00E17BAB" w:rsidRDefault="00E17BAB">
      <w:pPr>
        <w:rPr>
          <w:rFonts w:ascii="Century Gothic" w:hAnsi="Century Gothic" w:cs="Tahoma"/>
          <w:b/>
          <w:color w:val="E36C0A" w:themeColor="accent6" w:themeShade="BF"/>
          <w:sz w:val="32"/>
          <w:szCs w:val="16"/>
        </w:rPr>
      </w:pPr>
      <w:r>
        <w:br w:type="page"/>
      </w:r>
    </w:p>
    <w:p w14:paraId="368BD7DC" w14:textId="77777777" w:rsidR="006E0155" w:rsidRDefault="006E0155" w:rsidP="009E42A5">
      <w:pPr>
        <w:pStyle w:val="Heading3"/>
      </w:pPr>
      <w:r w:rsidRPr="006E0155">
        <w:lastRenderedPageBreak/>
        <w:t>PROJECT TYPES:</w:t>
      </w:r>
    </w:p>
    <w:p w14:paraId="2DE4D53C" w14:textId="77777777" w:rsidR="00220FE8" w:rsidRPr="00D02451" w:rsidRDefault="00220FE8" w:rsidP="009E42A5">
      <w:pPr>
        <w:tabs>
          <w:tab w:val="num" w:pos="720"/>
        </w:tabs>
        <w:spacing w:line="276" w:lineRule="auto"/>
        <w:ind w:left="360"/>
        <w:rPr>
          <w:rFonts w:ascii="Century Gothic" w:hAnsi="Century Gothic" w:cs="Tahoma"/>
          <w:b/>
          <w:color w:val="404040" w:themeColor="text1" w:themeTint="BF"/>
          <w:sz w:val="20"/>
          <w:szCs w:val="1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190"/>
      </w:tblGrid>
      <w:tr w:rsidR="00220FE8" w14:paraId="137D8750" w14:textId="77777777" w:rsidTr="00FA50C7">
        <w:tc>
          <w:tcPr>
            <w:tcW w:w="9828" w:type="dxa"/>
            <w:gridSpan w:val="2"/>
          </w:tcPr>
          <w:p w14:paraId="3ED52F1F" w14:textId="77777777" w:rsidR="00220FE8" w:rsidRDefault="00220FE8"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eService: o</w:t>
            </w:r>
            <w:r w:rsidRPr="00156583">
              <w:rPr>
                <w:rFonts w:ascii="Century Gothic" w:hAnsi="Century Gothic" w:cs="Tahoma"/>
                <w:b/>
                <w:color w:val="404040" w:themeColor="text1" w:themeTint="BF"/>
                <w:szCs w:val="16"/>
              </w:rPr>
              <w:t xml:space="preserve">nline </w:t>
            </w:r>
            <w:r>
              <w:rPr>
                <w:rFonts w:ascii="Century Gothic" w:hAnsi="Century Gothic" w:cs="Tahoma"/>
                <w:b/>
                <w:color w:val="404040" w:themeColor="text1" w:themeTint="BF"/>
                <w:szCs w:val="16"/>
              </w:rPr>
              <w:t>s</w:t>
            </w:r>
            <w:r w:rsidRPr="00156583">
              <w:rPr>
                <w:rFonts w:ascii="Century Gothic" w:hAnsi="Century Gothic" w:cs="Tahoma"/>
                <w:b/>
                <w:color w:val="404040" w:themeColor="text1" w:themeTint="BF"/>
                <w:szCs w:val="16"/>
              </w:rPr>
              <w:t xml:space="preserve">ervice &amp; </w:t>
            </w:r>
            <w:r>
              <w:rPr>
                <w:rFonts w:ascii="Century Gothic" w:hAnsi="Century Gothic" w:cs="Tahoma"/>
                <w:b/>
                <w:color w:val="404040" w:themeColor="text1" w:themeTint="BF"/>
                <w:szCs w:val="16"/>
              </w:rPr>
              <w:t>s</w:t>
            </w:r>
            <w:r w:rsidRPr="00156583">
              <w:rPr>
                <w:rFonts w:ascii="Century Gothic" w:hAnsi="Century Gothic" w:cs="Tahoma"/>
                <w:b/>
                <w:color w:val="404040" w:themeColor="text1" w:themeTint="BF"/>
                <w:szCs w:val="16"/>
              </w:rPr>
              <w:t xml:space="preserve">ervice </w:t>
            </w:r>
            <w:r>
              <w:rPr>
                <w:rFonts w:ascii="Century Gothic" w:hAnsi="Century Gothic" w:cs="Tahoma"/>
                <w:b/>
                <w:color w:val="404040" w:themeColor="text1" w:themeTint="BF"/>
                <w:szCs w:val="16"/>
              </w:rPr>
              <w:t>c</w:t>
            </w:r>
            <w:r w:rsidRPr="00156583">
              <w:rPr>
                <w:rFonts w:ascii="Century Gothic" w:hAnsi="Century Gothic" w:cs="Tahoma"/>
                <w:b/>
                <w:color w:val="404040" w:themeColor="text1" w:themeTint="BF"/>
                <w:szCs w:val="16"/>
              </w:rPr>
              <w:t xml:space="preserve">ategory </w:t>
            </w:r>
            <w:r>
              <w:rPr>
                <w:rFonts w:ascii="Century Gothic" w:hAnsi="Century Gothic" w:cs="Tahoma"/>
                <w:b/>
                <w:color w:val="404040" w:themeColor="text1" w:themeTint="BF"/>
                <w:szCs w:val="16"/>
              </w:rPr>
              <w:t>m</w:t>
            </w:r>
            <w:r w:rsidRPr="00156583">
              <w:rPr>
                <w:rFonts w:ascii="Century Gothic" w:hAnsi="Century Gothic" w:cs="Tahoma"/>
                <w:b/>
                <w:color w:val="404040" w:themeColor="text1" w:themeTint="BF"/>
                <w:szCs w:val="16"/>
              </w:rPr>
              <w:t xml:space="preserve">anagement </w:t>
            </w:r>
            <w:r>
              <w:rPr>
                <w:rFonts w:ascii="Century Gothic" w:hAnsi="Century Gothic" w:cs="Tahoma"/>
                <w:b/>
                <w:color w:val="404040" w:themeColor="text1" w:themeTint="BF"/>
                <w:szCs w:val="16"/>
              </w:rPr>
              <w:t>m</w:t>
            </w:r>
            <w:r w:rsidRPr="00156583">
              <w:rPr>
                <w:rFonts w:ascii="Century Gothic" w:hAnsi="Century Gothic" w:cs="Tahoma"/>
                <w:b/>
                <w:color w:val="404040" w:themeColor="text1" w:themeTint="BF"/>
                <w:szCs w:val="16"/>
              </w:rPr>
              <w:t>odule</w:t>
            </w:r>
          </w:p>
        </w:tc>
      </w:tr>
      <w:tr w:rsidR="00220FE8" w14:paraId="1A4648EA" w14:textId="77777777" w:rsidTr="00FA50C7">
        <w:tc>
          <w:tcPr>
            <w:tcW w:w="1638" w:type="dxa"/>
          </w:tcPr>
          <w:p w14:paraId="51BCD3BD" w14:textId="77777777" w:rsidR="00220FE8" w:rsidRDefault="00220FE8"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041048A2" wp14:editId="7FBF10A4">
                  <wp:extent cx="781052" cy="78105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190" w:type="dxa"/>
          </w:tcPr>
          <w:p w14:paraId="5413E508" w14:textId="77777777" w:rsidR="00220FE8" w:rsidRPr="00A55F26" w:rsidRDefault="00220FE8" w:rsidP="009E42A5">
            <w:pPr>
              <w:spacing w:line="276" w:lineRule="auto"/>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Our eService platform is built to improve the marketing and simplify the management of your company’s service listings and service providers. It utilizes built-in search engine optimization (with groups, service names, and service keywords) to increase the visibility of your service offerings throughout the Web. </w:t>
            </w:r>
            <w:r w:rsidRPr="006E0155">
              <w:rPr>
                <w:rFonts w:ascii="Century Gothic" w:hAnsi="Century Gothic" w:cs="Tahoma"/>
                <w:color w:val="595959" w:themeColor="text1" w:themeTint="A6"/>
                <w:sz w:val="18"/>
              </w:rPr>
              <w:t xml:space="preserve">This helps people find your business and services easily through </w:t>
            </w:r>
            <w:r>
              <w:rPr>
                <w:rFonts w:ascii="Century Gothic" w:hAnsi="Century Gothic" w:cs="Tahoma"/>
                <w:color w:val="595959" w:themeColor="text1" w:themeTint="A6"/>
                <w:sz w:val="18"/>
              </w:rPr>
              <w:t>G</w:t>
            </w:r>
            <w:r w:rsidRPr="006E0155">
              <w:rPr>
                <w:rFonts w:ascii="Century Gothic" w:hAnsi="Century Gothic" w:cs="Tahoma"/>
                <w:color w:val="595959" w:themeColor="text1" w:themeTint="A6"/>
                <w:sz w:val="18"/>
              </w:rPr>
              <w:t xml:space="preserve">oogle, etc. </w:t>
            </w:r>
            <w:r>
              <w:rPr>
                <w:rFonts w:ascii="Century Gothic" w:hAnsi="Century Gothic" w:cs="Tahoma"/>
                <w:color w:val="595959" w:themeColor="text1" w:themeTint="A6"/>
                <w:sz w:val="18"/>
              </w:rPr>
              <w:t>The included Staff Module also helps showcase your service professionals and improve your SEO.</w:t>
            </w:r>
            <w:r w:rsidRPr="006E0155">
              <w:rPr>
                <w:rFonts w:ascii="Century Gothic" w:hAnsi="Century Gothic" w:cs="Tahoma"/>
                <w:color w:val="595959" w:themeColor="text1" w:themeTint="A6"/>
                <w:sz w:val="18"/>
              </w:rPr>
              <w:t xml:space="preserve"> Our system is also unique in that is de</w:t>
            </w:r>
            <w:r>
              <w:rPr>
                <w:rFonts w:ascii="Century Gothic" w:hAnsi="Century Gothic" w:cs="Tahoma"/>
                <w:color w:val="595959" w:themeColor="text1" w:themeTint="A6"/>
                <w:sz w:val="18"/>
              </w:rPr>
              <w:t>signed to be customized to each</w:t>
            </w:r>
            <w:r w:rsidRPr="006E0155">
              <w:rPr>
                <w:rFonts w:ascii="Century Gothic" w:hAnsi="Century Gothic" w:cs="Tahoma"/>
                <w:color w:val="595959" w:themeColor="text1" w:themeTint="A6"/>
                <w:sz w:val="18"/>
              </w:rPr>
              <w:t xml:space="preserve"> individual client’s needs and proce</w:t>
            </w:r>
            <w:r>
              <w:rPr>
                <w:rFonts w:ascii="Century Gothic" w:hAnsi="Century Gothic" w:cs="Tahoma"/>
                <w:color w:val="595959" w:themeColor="text1" w:themeTint="A6"/>
                <w:sz w:val="18"/>
              </w:rPr>
              <w:t>sses.</w:t>
            </w:r>
          </w:p>
        </w:tc>
      </w:tr>
    </w:tbl>
    <w:p w14:paraId="1567E6CB" w14:textId="77777777" w:rsidR="00220FE8" w:rsidRDefault="00220FE8" w:rsidP="009E42A5">
      <w:pPr>
        <w:tabs>
          <w:tab w:val="num" w:pos="720"/>
        </w:tabs>
        <w:spacing w:line="276" w:lineRule="auto"/>
        <w:ind w:left="360"/>
        <w:rPr>
          <w:rFonts w:ascii="Century Gothic" w:hAnsi="Century Gothic" w:cs="Tahoma"/>
          <w:b/>
          <w:color w:val="404040" w:themeColor="text1" w:themeTint="BF"/>
          <w:sz w:val="18"/>
          <w:szCs w:val="1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190"/>
      </w:tblGrid>
      <w:tr w:rsidR="00220FE8" w14:paraId="7DA1568A" w14:textId="77777777" w:rsidTr="00FA50C7">
        <w:tc>
          <w:tcPr>
            <w:tcW w:w="9828" w:type="dxa"/>
            <w:gridSpan w:val="2"/>
          </w:tcPr>
          <w:p w14:paraId="4E0DAC8C" w14:textId="77777777" w:rsidR="00220FE8" w:rsidRDefault="00220FE8" w:rsidP="009E42A5">
            <w:pPr>
              <w:spacing w:line="360" w:lineRule="auto"/>
              <w:rPr>
                <w:rFonts w:ascii="Century Gothic" w:hAnsi="Century Gothic" w:cs="Tahoma"/>
                <w:b/>
                <w:color w:val="404040" w:themeColor="text1" w:themeTint="BF"/>
                <w:szCs w:val="16"/>
              </w:rPr>
            </w:pPr>
            <w:r w:rsidRPr="00156583">
              <w:rPr>
                <w:rFonts w:ascii="Century Gothic" w:hAnsi="Century Gothic" w:cs="Tahoma"/>
                <w:b/>
                <w:color w:val="404040" w:themeColor="text1" w:themeTint="BF"/>
                <w:szCs w:val="16"/>
              </w:rPr>
              <w:t xml:space="preserve">eCatalog: </w:t>
            </w:r>
            <w:r>
              <w:rPr>
                <w:rFonts w:ascii="Century Gothic" w:hAnsi="Century Gothic" w:cs="Tahoma"/>
                <w:b/>
                <w:color w:val="404040" w:themeColor="text1" w:themeTint="BF"/>
                <w:szCs w:val="16"/>
              </w:rPr>
              <w:t>o</w:t>
            </w:r>
            <w:r w:rsidRPr="00156583">
              <w:rPr>
                <w:rFonts w:ascii="Century Gothic" w:hAnsi="Century Gothic" w:cs="Tahoma"/>
                <w:b/>
                <w:color w:val="404040" w:themeColor="text1" w:themeTint="BF"/>
                <w:szCs w:val="16"/>
              </w:rPr>
              <w:t xml:space="preserve">nline </w:t>
            </w:r>
            <w:r>
              <w:rPr>
                <w:rFonts w:ascii="Century Gothic" w:hAnsi="Century Gothic" w:cs="Tahoma"/>
                <w:b/>
                <w:color w:val="404040" w:themeColor="text1" w:themeTint="BF"/>
                <w:szCs w:val="16"/>
              </w:rPr>
              <w:t>c</w:t>
            </w:r>
            <w:r w:rsidRPr="00156583">
              <w:rPr>
                <w:rFonts w:ascii="Century Gothic" w:hAnsi="Century Gothic" w:cs="Tahoma"/>
                <w:b/>
                <w:color w:val="404040" w:themeColor="text1" w:themeTint="BF"/>
                <w:szCs w:val="16"/>
              </w:rPr>
              <w:t xml:space="preserve">atalog </w:t>
            </w:r>
            <w:r>
              <w:rPr>
                <w:rFonts w:ascii="Century Gothic" w:hAnsi="Century Gothic" w:cs="Tahoma"/>
                <w:b/>
                <w:color w:val="404040" w:themeColor="text1" w:themeTint="BF"/>
                <w:szCs w:val="16"/>
              </w:rPr>
              <w:t>p</w:t>
            </w:r>
            <w:r w:rsidRPr="00156583">
              <w:rPr>
                <w:rFonts w:ascii="Century Gothic" w:hAnsi="Century Gothic" w:cs="Tahoma"/>
                <w:b/>
                <w:color w:val="404040" w:themeColor="text1" w:themeTint="BF"/>
                <w:szCs w:val="16"/>
              </w:rPr>
              <w:t xml:space="preserve">ackage to </w:t>
            </w:r>
            <w:r>
              <w:rPr>
                <w:rFonts w:ascii="Century Gothic" w:hAnsi="Century Gothic" w:cs="Tahoma"/>
                <w:b/>
                <w:color w:val="404040" w:themeColor="text1" w:themeTint="BF"/>
                <w:szCs w:val="16"/>
              </w:rPr>
              <w:t>d</w:t>
            </w:r>
            <w:r w:rsidRPr="00156583">
              <w:rPr>
                <w:rFonts w:ascii="Century Gothic" w:hAnsi="Century Gothic" w:cs="Tahoma"/>
                <w:b/>
                <w:color w:val="404040" w:themeColor="text1" w:themeTint="BF"/>
                <w:szCs w:val="16"/>
              </w:rPr>
              <w:t xml:space="preserve">isplay your </w:t>
            </w:r>
            <w:r>
              <w:rPr>
                <w:rFonts w:ascii="Century Gothic" w:hAnsi="Century Gothic" w:cs="Tahoma"/>
                <w:b/>
                <w:color w:val="404040" w:themeColor="text1" w:themeTint="BF"/>
                <w:szCs w:val="16"/>
              </w:rPr>
              <w:t xml:space="preserve">products </w:t>
            </w:r>
            <w:r w:rsidRPr="00156583">
              <w:rPr>
                <w:rFonts w:ascii="Century Gothic" w:hAnsi="Century Gothic" w:cs="Tahoma"/>
                <w:b/>
                <w:color w:val="404040" w:themeColor="text1" w:themeTint="BF"/>
                <w:szCs w:val="16"/>
              </w:rPr>
              <w:t>to the WORLD</w:t>
            </w:r>
          </w:p>
        </w:tc>
      </w:tr>
      <w:tr w:rsidR="00220FE8" w14:paraId="5560D49D" w14:textId="77777777" w:rsidTr="00FA50C7">
        <w:tc>
          <w:tcPr>
            <w:tcW w:w="1638" w:type="dxa"/>
          </w:tcPr>
          <w:p w14:paraId="3181EA9D" w14:textId="77777777" w:rsidR="00220FE8" w:rsidRDefault="00220FE8"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5FEE60B5" wp14:editId="5700E6C7">
                  <wp:extent cx="781052" cy="78105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190" w:type="dxa"/>
          </w:tcPr>
          <w:p w14:paraId="601253E3" w14:textId="77777777" w:rsidR="00220FE8" w:rsidRDefault="00220FE8" w:rsidP="009E42A5">
            <w:pPr>
              <w:spacing w:line="276" w:lineRule="auto"/>
              <w:rPr>
                <w:rFonts w:ascii="Century Gothic" w:hAnsi="Century Gothic" w:cs="Tahoma"/>
                <w:color w:val="595959" w:themeColor="text1" w:themeTint="A6"/>
                <w:sz w:val="18"/>
              </w:rPr>
            </w:pPr>
            <w:r w:rsidRPr="00BA6240">
              <w:rPr>
                <w:rFonts w:ascii="Century Gothic" w:hAnsi="Century Gothic" w:cs="Tahoma"/>
                <w:color w:val="595959" w:themeColor="text1" w:themeTint="A6"/>
                <w:sz w:val="18"/>
              </w:rPr>
              <w:t xml:space="preserve">Our online eCatalog package </w:t>
            </w:r>
            <w:r>
              <w:rPr>
                <w:rFonts w:ascii="Century Gothic" w:hAnsi="Century Gothic" w:cs="Tahoma"/>
                <w:color w:val="595959" w:themeColor="text1" w:themeTint="A6"/>
                <w:sz w:val="18"/>
              </w:rPr>
              <w:t xml:space="preserve">offers a comprehensive, customized, easy-to-use system for managing and advertising available products through your website. </w:t>
            </w:r>
            <w:r w:rsidRPr="00BA6240">
              <w:rPr>
                <w:rFonts w:ascii="Century Gothic" w:hAnsi="Century Gothic" w:cs="Tahoma"/>
                <w:color w:val="595959" w:themeColor="text1" w:themeTint="A6"/>
                <w:sz w:val="18"/>
              </w:rPr>
              <w:t>Products shown through our system are optimized for search engines by group, product name and product keywords, all stored independently.  This helps people fin</w:t>
            </w:r>
            <w:r>
              <w:rPr>
                <w:rFonts w:ascii="Century Gothic" w:hAnsi="Century Gothic" w:cs="Tahoma"/>
                <w:color w:val="595959" w:themeColor="text1" w:themeTint="A6"/>
                <w:sz w:val="18"/>
              </w:rPr>
              <w:t>d your products easily through G</w:t>
            </w:r>
            <w:r w:rsidRPr="00BA6240">
              <w:rPr>
                <w:rFonts w:ascii="Century Gothic" w:hAnsi="Century Gothic" w:cs="Tahoma"/>
                <w:color w:val="595959" w:themeColor="text1" w:themeTint="A6"/>
                <w:sz w:val="18"/>
              </w:rPr>
              <w:t>oogle, etc.</w:t>
            </w:r>
            <w:r>
              <w:rPr>
                <w:rFonts w:ascii="Century Gothic" w:hAnsi="Century Gothic" w:cs="Tahoma"/>
                <w:color w:val="595959" w:themeColor="text1" w:themeTint="A6"/>
                <w:sz w:val="18"/>
              </w:rPr>
              <w:t xml:space="preserve"> using organic search engine optimization. Even better, the eCatalog system is built to grow </w:t>
            </w:r>
            <w:r>
              <w:rPr>
                <w:rFonts w:ascii="Century Gothic" w:hAnsi="Century Gothic" w:cs="Tahoma"/>
                <w:i/>
                <w:color w:val="595959" w:themeColor="text1" w:themeTint="A6"/>
                <w:sz w:val="18"/>
              </w:rPr>
              <w:t>with</w:t>
            </w:r>
            <w:r w:rsidRPr="00803BC2">
              <w:rPr>
                <w:rFonts w:ascii="Century Gothic" w:hAnsi="Century Gothic" w:cs="Tahoma"/>
                <w:color w:val="595959" w:themeColor="text1" w:themeTint="A6"/>
                <w:sz w:val="18"/>
              </w:rPr>
              <w:t xml:space="preserve"> </w:t>
            </w:r>
            <w:r>
              <w:rPr>
                <w:rFonts w:ascii="Century Gothic" w:hAnsi="Century Gothic" w:cs="Tahoma"/>
                <w:color w:val="595959" w:themeColor="text1" w:themeTint="A6"/>
                <w:sz w:val="18"/>
              </w:rPr>
              <w:t xml:space="preserve">your business and </w:t>
            </w:r>
            <w:r w:rsidRPr="00803BC2">
              <w:rPr>
                <w:rFonts w:ascii="Century Gothic" w:hAnsi="Century Gothic" w:cs="Tahoma"/>
                <w:color w:val="595959" w:themeColor="text1" w:themeTint="A6"/>
                <w:sz w:val="18"/>
              </w:rPr>
              <w:t>can</w:t>
            </w:r>
            <w:r w:rsidRPr="00BA6240">
              <w:rPr>
                <w:rFonts w:ascii="Century Gothic" w:hAnsi="Century Gothic" w:cs="Tahoma"/>
                <w:color w:val="595959" w:themeColor="text1" w:themeTint="A6"/>
                <w:sz w:val="18"/>
              </w:rPr>
              <w:t xml:space="preserve"> be </w:t>
            </w:r>
            <w:r>
              <w:rPr>
                <w:rFonts w:ascii="Century Gothic" w:hAnsi="Century Gothic" w:cs="Tahoma"/>
                <w:color w:val="595959" w:themeColor="text1" w:themeTint="A6"/>
                <w:sz w:val="18"/>
              </w:rPr>
              <w:t xml:space="preserve">easily </w:t>
            </w:r>
            <w:r w:rsidRPr="00BA6240">
              <w:rPr>
                <w:rFonts w:ascii="Century Gothic" w:hAnsi="Century Gothic" w:cs="Tahoma"/>
                <w:color w:val="595959" w:themeColor="text1" w:themeTint="A6"/>
                <w:sz w:val="18"/>
              </w:rPr>
              <w:t xml:space="preserve">converted to a full ecommerce system </w:t>
            </w:r>
            <w:r>
              <w:rPr>
                <w:rFonts w:ascii="Century Gothic" w:hAnsi="Century Gothic" w:cs="Tahoma"/>
                <w:color w:val="595959" w:themeColor="text1" w:themeTint="A6"/>
                <w:sz w:val="18"/>
              </w:rPr>
              <w:t>once requested by the client.</w:t>
            </w:r>
          </w:p>
          <w:p w14:paraId="3A2916EA" w14:textId="77777777" w:rsidR="00220FE8" w:rsidRPr="00A55F26" w:rsidRDefault="00220FE8" w:rsidP="009E42A5">
            <w:pPr>
              <w:spacing w:line="276" w:lineRule="auto"/>
              <w:rPr>
                <w:rFonts w:ascii="Century Gothic" w:hAnsi="Century Gothic" w:cs="Tahoma"/>
                <w:color w:val="595959" w:themeColor="text1" w:themeTint="A6"/>
                <w:sz w:val="18"/>
              </w:rPr>
            </w:pPr>
          </w:p>
        </w:tc>
      </w:tr>
    </w:tbl>
    <w:p w14:paraId="7EC9816B" w14:textId="77777777" w:rsidR="009E42A5" w:rsidRDefault="009E42A5"/>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190"/>
      </w:tblGrid>
      <w:tr w:rsidR="00F763C6" w14:paraId="5359B92A" w14:textId="77777777" w:rsidTr="001E5ACC">
        <w:tc>
          <w:tcPr>
            <w:tcW w:w="9828" w:type="dxa"/>
            <w:gridSpan w:val="2"/>
          </w:tcPr>
          <w:p w14:paraId="1376E5C7" w14:textId="77777777" w:rsidR="00F763C6" w:rsidRDefault="00F763C6" w:rsidP="009E42A5">
            <w:pPr>
              <w:spacing w:line="360" w:lineRule="auto"/>
              <w:rPr>
                <w:rFonts w:ascii="Century Gothic" w:hAnsi="Century Gothic" w:cs="Tahoma"/>
                <w:b/>
                <w:color w:val="404040" w:themeColor="text1" w:themeTint="BF"/>
                <w:szCs w:val="16"/>
              </w:rPr>
            </w:pPr>
            <w:r w:rsidRPr="00156583">
              <w:rPr>
                <w:rFonts w:ascii="Century Gothic" w:hAnsi="Century Gothic" w:cs="Tahoma"/>
                <w:b/>
                <w:color w:val="404040" w:themeColor="text1" w:themeTint="BF"/>
                <w:szCs w:val="16"/>
              </w:rPr>
              <w:t xml:space="preserve">eCommerce: </w:t>
            </w:r>
            <w:r>
              <w:rPr>
                <w:rFonts w:ascii="Century Gothic" w:hAnsi="Century Gothic" w:cs="Tahoma"/>
                <w:b/>
                <w:color w:val="404040" w:themeColor="text1" w:themeTint="BF"/>
                <w:szCs w:val="16"/>
              </w:rPr>
              <w:t>complete, professional w</w:t>
            </w:r>
            <w:r w:rsidRPr="00156583">
              <w:rPr>
                <w:rFonts w:ascii="Century Gothic" w:hAnsi="Century Gothic" w:cs="Tahoma"/>
                <w:b/>
                <w:color w:val="404040" w:themeColor="text1" w:themeTint="BF"/>
                <w:szCs w:val="16"/>
              </w:rPr>
              <w:t xml:space="preserve">ebsite </w:t>
            </w:r>
            <w:r>
              <w:rPr>
                <w:rFonts w:ascii="Century Gothic" w:hAnsi="Century Gothic" w:cs="Tahoma"/>
                <w:b/>
                <w:color w:val="404040" w:themeColor="text1" w:themeTint="BF"/>
                <w:szCs w:val="16"/>
              </w:rPr>
              <w:t>c</w:t>
            </w:r>
            <w:r w:rsidRPr="00156583">
              <w:rPr>
                <w:rFonts w:ascii="Century Gothic" w:hAnsi="Century Gothic" w:cs="Tahoma"/>
                <w:b/>
                <w:color w:val="404040" w:themeColor="text1" w:themeTint="BF"/>
                <w:szCs w:val="16"/>
              </w:rPr>
              <w:t xml:space="preserve">ommerce </w:t>
            </w:r>
            <w:r w:rsidR="00287DEC">
              <w:rPr>
                <w:rFonts w:ascii="Century Gothic" w:hAnsi="Century Gothic" w:cs="Tahoma"/>
                <w:b/>
                <w:color w:val="404040" w:themeColor="text1" w:themeTint="BF"/>
                <w:szCs w:val="16"/>
              </w:rPr>
              <w:t>system</w:t>
            </w:r>
          </w:p>
        </w:tc>
      </w:tr>
      <w:tr w:rsidR="00F763C6" w14:paraId="57A0BBEF" w14:textId="77777777" w:rsidTr="00164C30">
        <w:tc>
          <w:tcPr>
            <w:tcW w:w="1638" w:type="dxa"/>
          </w:tcPr>
          <w:p w14:paraId="3421711A" w14:textId="77777777" w:rsidR="00F763C6" w:rsidRDefault="00F763C6"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58A25721" wp14:editId="66F569F9">
                  <wp:extent cx="781052" cy="781052"/>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190" w:type="dxa"/>
          </w:tcPr>
          <w:p w14:paraId="01FCBB0E" w14:textId="77777777" w:rsidR="00F763C6" w:rsidRPr="00F763C6" w:rsidRDefault="00164C30" w:rsidP="009E42A5">
            <w:pPr>
              <w:spacing w:line="276" w:lineRule="auto"/>
              <w:rPr>
                <w:rFonts w:ascii="Century Gothic" w:hAnsi="Century Gothic"/>
                <w:color w:val="595959" w:themeColor="text1" w:themeTint="A6"/>
                <w:sz w:val="18"/>
              </w:rPr>
            </w:pPr>
            <w:r w:rsidRPr="00F763C6">
              <w:rPr>
                <w:rFonts w:ascii="Century Gothic" w:hAnsi="Century Gothic"/>
                <w:color w:val="595959" w:themeColor="text1" w:themeTint="A6"/>
                <w:sz w:val="18"/>
              </w:rPr>
              <w:t xml:space="preserve">Our </w:t>
            </w:r>
            <w:r>
              <w:rPr>
                <w:rFonts w:ascii="Century Gothic" w:hAnsi="Century Gothic"/>
                <w:color w:val="595959" w:themeColor="text1" w:themeTint="A6"/>
                <w:sz w:val="18"/>
              </w:rPr>
              <w:t xml:space="preserve">top-of-the-line </w:t>
            </w:r>
            <w:r w:rsidRPr="00F763C6">
              <w:rPr>
                <w:rFonts w:ascii="Century Gothic" w:hAnsi="Century Gothic"/>
                <w:color w:val="595959" w:themeColor="text1" w:themeTint="A6"/>
                <w:sz w:val="18"/>
              </w:rPr>
              <w:t xml:space="preserve">eCommerce </w:t>
            </w:r>
            <w:r>
              <w:rPr>
                <w:rFonts w:ascii="Century Gothic" w:hAnsi="Century Gothic"/>
                <w:color w:val="595959" w:themeColor="text1" w:themeTint="A6"/>
                <w:sz w:val="18"/>
              </w:rPr>
              <w:t xml:space="preserve">approach </w:t>
            </w:r>
            <w:r w:rsidRPr="00F763C6">
              <w:rPr>
                <w:rFonts w:ascii="Century Gothic" w:hAnsi="Century Gothic"/>
                <w:color w:val="595959" w:themeColor="text1" w:themeTint="A6"/>
                <w:sz w:val="18"/>
              </w:rPr>
              <w:t xml:space="preserve">is </w:t>
            </w:r>
            <w:r>
              <w:rPr>
                <w:rFonts w:ascii="Century Gothic" w:hAnsi="Century Gothic"/>
                <w:color w:val="595959" w:themeColor="text1" w:themeTint="A6"/>
                <w:sz w:val="18"/>
              </w:rPr>
              <w:t>designed to streamline and simply all your internet store needs. This robust platform has been created from scratch and is built with an emphasis on search engine optimization.  P</w:t>
            </w:r>
            <w:r w:rsidRPr="00F763C6">
              <w:rPr>
                <w:rFonts w:ascii="Century Gothic" w:hAnsi="Century Gothic"/>
                <w:color w:val="595959" w:themeColor="text1" w:themeTint="A6"/>
                <w:sz w:val="18"/>
              </w:rPr>
              <w:t>roducts sold through our system are optimized by group, product name and product keywords, all stored independently. This helps people fin</w:t>
            </w:r>
            <w:r>
              <w:rPr>
                <w:rFonts w:ascii="Century Gothic" w:hAnsi="Century Gothic"/>
                <w:color w:val="595959" w:themeColor="text1" w:themeTint="A6"/>
                <w:sz w:val="18"/>
              </w:rPr>
              <w:t>d your products easily through G</w:t>
            </w:r>
            <w:r w:rsidRPr="00F763C6">
              <w:rPr>
                <w:rFonts w:ascii="Century Gothic" w:hAnsi="Century Gothic"/>
                <w:color w:val="595959" w:themeColor="text1" w:themeTint="A6"/>
                <w:sz w:val="18"/>
              </w:rPr>
              <w:t xml:space="preserve">oogle, etc. </w:t>
            </w:r>
            <w:r w:rsidR="009E42A5">
              <w:rPr>
                <w:rFonts w:ascii="Century Gothic" w:hAnsi="Century Gothic"/>
                <w:color w:val="595959" w:themeColor="text1" w:themeTint="A6"/>
                <w:sz w:val="18"/>
              </w:rPr>
              <w:br/>
            </w:r>
            <w:r w:rsidR="009E42A5">
              <w:rPr>
                <w:rFonts w:ascii="Century Gothic" w:hAnsi="Century Gothic"/>
                <w:color w:val="595959" w:themeColor="text1" w:themeTint="A6"/>
                <w:sz w:val="18"/>
              </w:rPr>
              <w:br/>
            </w:r>
            <w:r w:rsidRPr="00F763C6">
              <w:rPr>
                <w:rFonts w:ascii="Century Gothic" w:hAnsi="Century Gothic"/>
                <w:color w:val="595959" w:themeColor="text1" w:themeTint="A6"/>
                <w:sz w:val="18"/>
              </w:rPr>
              <w:t>Our system is also unique in that is de</w:t>
            </w:r>
            <w:r>
              <w:rPr>
                <w:rFonts w:ascii="Century Gothic" w:hAnsi="Century Gothic"/>
                <w:color w:val="595959" w:themeColor="text1" w:themeTint="A6"/>
                <w:sz w:val="18"/>
              </w:rPr>
              <w:t>signed to be customized to each</w:t>
            </w:r>
            <w:r w:rsidRPr="00F763C6">
              <w:rPr>
                <w:rFonts w:ascii="Century Gothic" w:hAnsi="Century Gothic"/>
                <w:color w:val="595959" w:themeColor="text1" w:themeTint="A6"/>
                <w:sz w:val="18"/>
              </w:rPr>
              <w:t xml:space="preserve"> individual client</w:t>
            </w:r>
            <w:r>
              <w:rPr>
                <w:rFonts w:ascii="Century Gothic" w:hAnsi="Century Gothic"/>
                <w:color w:val="595959" w:themeColor="text1" w:themeTint="A6"/>
                <w:sz w:val="18"/>
              </w:rPr>
              <w:t>’</w:t>
            </w:r>
            <w:r w:rsidRPr="00F763C6">
              <w:rPr>
                <w:rFonts w:ascii="Century Gothic" w:hAnsi="Century Gothic"/>
                <w:color w:val="595959" w:themeColor="text1" w:themeTint="A6"/>
                <w:sz w:val="18"/>
              </w:rPr>
              <w:t>s needs and processes</w:t>
            </w:r>
            <w:r>
              <w:rPr>
                <w:rFonts w:ascii="Century Gothic" w:hAnsi="Century Gothic"/>
                <w:color w:val="595959" w:themeColor="text1" w:themeTint="A6"/>
                <w:sz w:val="18"/>
              </w:rPr>
              <w:t xml:space="preserve"> and includes an advanced CRM that ties customer records and purchase history to the entire system</w:t>
            </w:r>
            <w:r w:rsidRPr="00F763C6">
              <w:rPr>
                <w:rFonts w:ascii="Century Gothic" w:hAnsi="Century Gothic"/>
                <w:color w:val="595959" w:themeColor="text1" w:themeTint="A6"/>
                <w:sz w:val="18"/>
              </w:rPr>
              <w:t>.</w:t>
            </w:r>
            <w:r>
              <w:rPr>
                <w:rFonts w:ascii="Century Gothic" w:hAnsi="Century Gothic"/>
                <w:color w:val="595959" w:themeColor="text1" w:themeTint="A6"/>
                <w:sz w:val="18"/>
              </w:rPr>
              <w:t xml:space="preserve"> </w:t>
            </w:r>
            <w:proofErr w:type="spellStart"/>
            <w:r w:rsidR="005B469B">
              <w:rPr>
                <w:rFonts w:ascii="Century Gothic" w:hAnsi="Century Gothic"/>
                <w:color w:val="595959" w:themeColor="text1" w:themeTint="A6"/>
                <w:sz w:val="18"/>
              </w:rPr>
              <w:t>CommerceFusion</w:t>
            </w:r>
            <w:proofErr w:type="spellEnd"/>
            <w:r w:rsidR="005B469B">
              <w:rPr>
                <w:rFonts w:ascii="Century Gothic" w:hAnsi="Century Gothic"/>
                <w:color w:val="595959" w:themeColor="text1" w:themeTint="A6"/>
                <w:sz w:val="18"/>
              </w:rPr>
              <w:t xml:space="preserve"> allows you to track sales, </w:t>
            </w:r>
            <w:r w:rsidR="00220FE8">
              <w:rPr>
                <w:rFonts w:ascii="Century Gothic" w:hAnsi="Century Gothic"/>
                <w:color w:val="595959" w:themeColor="text1" w:themeTint="A6"/>
                <w:sz w:val="18"/>
              </w:rPr>
              <w:t>update</w:t>
            </w:r>
            <w:r w:rsidR="005B469B">
              <w:rPr>
                <w:rFonts w:ascii="Century Gothic" w:hAnsi="Century Gothic"/>
                <w:color w:val="595959" w:themeColor="text1" w:themeTint="A6"/>
                <w:sz w:val="18"/>
              </w:rPr>
              <w:t xml:space="preserve"> inventory, update products, and market your product offerings online with</w:t>
            </w:r>
            <w:r w:rsidR="00220FE8">
              <w:rPr>
                <w:rFonts w:ascii="Century Gothic" w:hAnsi="Century Gothic"/>
                <w:color w:val="595959" w:themeColor="text1" w:themeTint="A6"/>
                <w:sz w:val="18"/>
              </w:rPr>
              <w:t xml:space="preserve"> just a few clicks</w:t>
            </w:r>
            <w:r w:rsidR="005B469B">
              <w:rPr>
                <w:rFonts w:ascii="Century Gothic" w:hAnsi="Century Gothic"/>
                <w:color w:val="595959" w:themeColor="text1" w:themeTint="A6"/>
                <w:sz w:val="18"/>
              </w:rPr>
              <w:t xml:space="preserve">. </w:t>
            </w:r>
            <w:r>
              <w:rPr>
                <w:rFonts w:ascii="Century Gothic" w:hAnsi="Century Gothic"/>
                <w:color w:val="595959" w:themeColor="text1" w:themeTint="A6"/>
                <w:sz w:val="18"/>
              </w:rPr>
              <w:t xml:space="preserve">The intuitive platform takes a consultative sales approach and utilizes suggestive selling by offering “similar items” as well as upselling to increase sales per order, based on the history of your shopping database. The eCommerce platform can also be integrated with </w:t>
            </w:r>
            <w:proofErr w:type="spellStart"/>
            <w:r>
              <w:rPr>
                <w:rFonts w:ascii="Century Gothic" w:hAnsi="Century Gothic"/>
                <w:color w:val="595959" w:themeColor="text1" w:themeTint="A6"/>
                <w:sz w:val="18"/>
              </w:rPr>
              <w:t>Quickbooks</w:t>
            </w:r>
            <w:proofErr w:type="spellEnd"/>
            <w:r>
              <w:rPr>
                <w:rFonts w:ascii="Century Gothic" w:hAnsi="Century Gothic"/>
                <w:color w:val="595959" w:themeColor="text1" w:themeTint="A6"/>
                <w:sz w:val="18"/>
              </w:rPr>
              <w:t>, to further simplify the back-end processes.</w:t>
            </w:r>
          </w:p>
        </w:tc>
      </w:tr>
    </w:tbl>
    <w:p w14:paraId="4C56B457" w14:textId="77777777" w:rsidR="00220FE8" w:rsidRPr="004A53EC" w:rsidRDefault="00220FE8" w:rsidP="009E42A5">
      <w:pPr>
        <w:tabs>
          <w:tab w:val="num" w:pos="720"/>
        </w:tabs>
        <w:spacing w:line="276" w:lineRule="auto"/>
        <w:ind w:left="360"/>
        <w:rPr>
          <w:rFonts w:ascii="Century Gothic" w:hAnsi="Century Gothic" w:cs="Tahoma"/>
          <w:b/>
          <w:color w:val="404040" w:themeColor="text1" w:themeTint="BF"/>
          <w:sz w:val="36"/>
          <w:szCs w:val="1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2F3C5C" w14:paraId="0A796EBA" w14:textId="77777777" w:rsidTr="001E5ACC">
        <w:tc>
          <w:tcPr>
            <w:tcW w:w="9828" w:type="dxa"/>
            <w:gridSpan w:val="2"/>
          </w:tcPr>
          <w:p w14:paraId="35514965" w14:textId="77777777" w:rsidR="002F3C5C" w:rsidRDefault="002F3C5C" w:rsidP="009E42A5">
            <w:pPr>
              <w:spacing w:line="360" w:lineRule="auto"/>
              <w:rPr>
                <w:rFonts w:ascii="Century Gothic" w:hAnsi="Century Gothic" w:cs="Tahoma"/>
                <w:b/>
                <w:color w:val="404040" w:themeColor="text1" w:themeTint="BF"/>
                <w:szCs w:val="16"/>
              </w:rPr>
            </w:pPr>
            <w:r w:rsidRPr="002F3C5C">
              <w:rPr>
                <w:rFonts w:ascii="Century Gothic" w:hAnsi="Century Gothic" w:cs="Tahoma"/>
                <w:b/>
                <w:color w:val="404040" w:themeColor="text1" w:themeTint="BF"/>
                <w:szCs w:val="16"/>
              </w:rPr>
              <w:t xml:space="preserve">ChamberFusion Module: </w:t>
            </w:r>
            <w:r>
              <w:rPr>
                <w:rFonts w:ascii="Century Gothic" w:hAnsi="Century Gothic" w:cs="Tahoma"/>
                <w:b/>
                <w:color w:val="404040" w:themeColor="text1" w:themeTint="BF"/>
                <w:szCs w:val="16"/>
              </w:rPr>
              <w:t>e</w:t>
            </w:r>
            <w:r w:rsidRPr="002F3C5C">
              <w:rPr>
                <w:rFonts w:ascii="Century Gothic" w:hAnsi="Century Gothic" w:cs="Tahoma"/>
                <w:b/>
                <w:color w:val="404040" w:themeColor="text1" w:themeTint="BF"/>
                <w:szCs w:val="16"/>
              </w:rPr>
              <w:t xml:space="preserve">asy </w:t>
            </w:r>
            <w:r>
              <w:rPr>
                <w:rFonts w:ascii="Century Gothic" w:hAnsi="Century Gothic" w:cs="Tahoma"/>
                <w:b/>
                <w:color w:val="404040" w:themeColor="text1" w:themeTint="BF"/>
                <w:szCs w:val="16"/>
              </w:rPr>
              <w:t>m</w:t>
            </w:r>
            <w:r w:rsidRPr="002F3C5C">
              <w:rPr>
                <w:rFonts w:ascii="Century Gothic" w:hAnsi="Century Gothic" w:cs="Tahoma"/>
                <w:b/>
                <w:color w:val="404040" w:themeColor="text1" w:themeTint="BF"/>
                <w:szCs w:val="16"/>
              </w:rPr>
              <w:t xml:space="preserve">anagement of </w:t>
            </w:r>
            <w:r>
              <w:rPr>
                <w:rFonts w:ascii="Century Gothic" w:hAnsi="Century Gothic" w:cs="Tahoma"/>
                <w:b/>
                <w:color w:val="404040" w:themeColor="text1" w:themeTint="BF"/>
                <w:szCs w:val="16"/>
              </w:rPr>
              <w:t>c</w:t>
            </w:r>
            <w:r w:rsidRPr="002F3C5C">
              <w:rPr>
                <w:rFonts w:ascii="Century Gothic" w:hAnsi="Century Gothic" w:cs="Tahoma"/>
                <w:b/>
                <w:color w:val="404040" w:themeColor="text1" w:themeTint="BF"/>
                <w:szCs w:val="16"/>
              </w:rPr>
              <w:t xml:space="preserve">hamber </w:t>
            </w:r>
            <w:r>
              <w:rPr>
                <w:rFonts w:ascii="Century Gothic" w:hAnsi="Century Gothic" w:cs="Tahoma"/>
                <w:b/>
                <w:color w:val="404040" w:themeColor="text1" w:themeTint="BF"/>
                <w:szCs w:val="16"/>
              </w:rPr>
              <w:t>m</w:t>
            </w:r>
            <w:r w:rsidRPr="002F3C5C">
              <w:rPr>
                <w:rFonts w:ascii="Century Gothic" w:hAnsi="Century Gothic" w:cs="Tahoma"/>
                <w:b/>
                <w:color w:val="404040" w:themeColor="text1" w:themeTint="BF"/>
                <w:szCs w:val="16"/>
              </w:rPr>
              <w:t xml:space="preserve">embers </w:t>
            </w:r>
            <w:r>
              <w:rPr>
                <w:rFonts w:ascii="Century Gothic" w:hAnsi="Century Gothic" w:cs="Tahoma"/>
                <w:b/>
                <w:color w:val="404040" w:themeColor="text1" w:themeTint="BF"/>
                <w:szCs w:val="16"/>
              </w:rPr>
              <w:t>&amp; e</w:t>
            </w:r>
            <w:r w:rsidRPr="002F3C5C">
              <w:rPr>
                <w:rFonts w:ascii="Century Gothic" w:hAnsi="Century Gothic" w:cs="Tahoma"/>
                <w:b/>
                <w:color w:val="404040" w:themeColor="text1" w:themeTint="BF"/>
                <w:szCs w:val="16"/>
              </w:rPr>
              <w:t>vents</w:t>
            </w:r>
          </w:p>
        </w:tc>
      </w:tr>
      <w:tr w:rsidR="002F3C5C" w14:paraId="5F046083" w14:textId="77777777" w:rsidTr="001E5ACC">
        <w:tc>
          <w:tcPr>
            <w:tcW w:w="1458" w:type="dxa"/>
          </w:tcPr>
          <w:p w14:paraId="6F999089" w14:textId="77777777" w:rsidR="002F3C5C" w:rsidRDefault="002F3C5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6FEF5F41" wp14:editId="4D262CBC">
                  <wp:extent cx="781052" cy="78105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714AD619" w14:textId="77777777" w:rsidR="002F3C5C" w:rsidRPr="00A55F26" w:rsidRDefault="002F3C5C" w:rsidP="009E42A5">
            <w:pPr>
              <w:spacing w:line="276" w:lineRule="auto"/>
              <w:ind w:left="162"/>
              <w:rPr>
                <w:rFonts w:ascii="Century Gothic" w:hAnsi="Century Gothic" w:cs="Tahoma"/>
                <w:color w:val="595959" w:themeColor="text1" w:themeTint="A6"/>
                <w:sz w:val="18"/>
              </w:rPr>
            </w:pPr>
            <w:r w:rsidRPr="002F3C5C">
              <w:rPr>
                <w:rFonts w:ascii="Century Gothic" w:hAnsi="Century Gothic" w:cs="Tahoma"/>
                <w:color w:val="595959" w:themeColor="text1" w:themeTint="A6"/>
                <w:sz w:val="18"/>
              </w:rPr>
              <w:t xml:space="preserve">Our ChamberFusion package gives the power to the chamber in managing members’ account, updates and standings.  It also manages events, BLOGs and Social Media AND allows Chambers to sell ‘featured’ listings and advertising space, increasing revenue and exposure to the group at large! </w:t>
            </w:r>
            <w:r w:rsidR="003241DF">
              <w:rPr>
                <w:rFonts w:ascii="Century Gothic" w:hAnsi="Century Gothic" w:cs="Tahoma"/>
                <w:color w:val="595959" w:themeColor="text1" w:themeTint="A6"/>
                <w:sz w:val="18"/>
              </w:rPr>
              <w:t>A</w:t>
            </w:r>
            <w:r w:rsidR="00220FE8">
              <w:rPr>
                <w:rFonts w:ascii="Century Gothic" w:hAnsi="Century Gothic" w:cs="Tahoma"/>
                <w:color w:val="595959" w:themeColor="text1" w:themeTint="A6"/>
                <w:sz w:val="18"/>
              </w:rPr>
              <w:t>ll of these features are</w:t>
            </w:r>
            <w:r w:rsidRPr="002F3C5C">
              <w:rPr>
                <w:rFonts w:ascii="Century Gothic" w:hAnsi="Century Gothic" w:cs="Tahoma"/>
                <w:color w:val="595959" w:themeColor="text1" w:themeTint="A6"/>
                <w:sz w:val="18"/>
              </w:rPr>
              <w:t xml:space="preserve"> managed from a single dashboard and require no special training.</w:t>
            </w:r>
            <w:r w:rsidR="00220FE8">
              <w:rPr>
                <w:rFonts w:ascii="Century Gothic" w:hAnsi="Century Gothic" w:cs="Tahoma"/>
                <w:color w:val="595959" w:themeColor="text1" w:themeTint="A6"/>
                <w:sz w:val="18"/>
              </w:rPr>
              <w:t xml:space="preserve"> Provide full microsites for each of your chamber members, and simplify your admin staff’s work by putting membership pages maintenance in the hands of your members!</w:t>
            </w:r>
          </w:p>
        </w:tc>
      </w:tr>
    </w:tbl>
    <w:p w14:paraId="45F75CED" w14:textId="77777777" w:rsidR="00892E37" w:rsidRDefault="00892E37" w:rsidP="009E42A5">
      <w:pPr>
        <w:tabs>
          <w:tab w:val="num" w:pos="720"/>
        </w:tabs>
        <w:spacing w:line="276" w:lineRule="auto"/>
        <w:ind w:left="360"/>
        <w:rPr>
          <w:rFonts w:ascii="Century Gothic" w:hAnsi="Century Gothic" w:cs="Tahoma"/>
          <w:b/>
          <w:color w:val="404040" w:themeColor="text1" w:themeTint="BF"/>
          <w:sz w:val="36"/>
          <w:szCs w:val="16"/>
        </w:rPr>
      </w:pPr>
    </w:p>
    <w:p w14:paraId="3DB4DA0C" w14:textId="77777777" w:rsidR="00892E37" w:rsidRDefault="00892E37">
      <w:pPr>
        <w:rPr>
          <w:rFonts w:ascii="Century Gothic" w:hAnsi="Century Gothic" w:cs="Tahoma"/>
          <w:b/>
          <w:color w:val="404040" w:themeColor="text1" w:themeTint="BF"/>
          <w:sz w:val="36"/>
          <w:szCs w:val="16"/>
        </w:rPr>
      </w:pPr>
      <w:r>
        <w:rPr>
          <w:rFonts w:ascii="Century Gothic" w:hAnsi="Century Gothic" w:cs="Tahoma"/>
          <w:b/>
          <w:color w:val="404040" w:themeColor="text1" w:themeTint="BF"/>
          <w:sz w:val="36"/>
          <w:szCs w:val="16"/>
        </w:rPr>
        <w:br w:type="page"/>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892E37" w14:paraId="391038CE" w14:textId="77777777" w:rsidTr="00483B28">
        <w:tc>
          <w:tcPr>
            <w:tcW w:w="9828" w:type="dxa"/>
            <w:gridSpan w:val="2"/>
          </w:tcPr>
          <w:p w14:paraId="5E1DD20E" w14:textId="77777777" w:rsidR="00892E37" w:rsidRDefault="00892E37" w:rsidP="00892E37">
            <w:pPr>
              <w:spacing w:line="360" w:lineRule="auto"/>
              <w:rPr>
                <w:rFonts w:ascii="Century Gothic" w:hAnsi="Century Gothic" w:cs="Tahoma"/>
                <w:b/>
                <w:color w:val="404040" w:themeColor="text1" w:themeTint="BF"/>
                <w:szCs w:val="16"/>
              </w:rPr>
            </w:pPr>
            <w:proofErr w:type="spellStart"/>
            <w:r>
              <w:rPr>
                <w:rFonts w:ascii="Century Gothic" w:hAnsi="Century Gothic" w:cs="Tahoma"/>
                <w:b/>
                <w:color w:val="404040" w:themeColor="text1" w:themeTint="BF"/>
                <w:szCs w:val="16"/>
              </w:rPr>
              <w:lastRenderedPageBreak/>
              <w:t>Member</w:t>
            </w:r>
            <w:r w:rsidRPr="002F3C5C">
              <w:rPr>
                <w:rFonts w:ascii="Century Gothic" w:hAnsi="Century Gothic" w:cs="Tahoma"/>
                <w:b/>
                <w:color w:val="404040" w:themeColor="text1" w:themeTint="BF"/>
                <w:szCs w:val="16"/>
              </w:rPr>
              <w:t>Fusion</w:t>
            </w:r>
            <w:proofErr w:type="spellEnd"/>
            <w:r w:rsidRPr="002F3C5C">
              <w:rPr>
                <w:rFonts w:ascii="Century Gothic" w:hAnsi="Century Gothic" w:cs="Tahoma"/>
                <w:b/>
                <w:color w:val="404040" w:themeColor="text1" w:themeTint="BF"/>
                <w:szCs w:val="16"/>
              </w:rPr>
              <w:t xml:space="preserve"> Module: </w:t>
            </w:r>
            <w:r>
              <w:rPr>
                <w:rFonts w:ascii="Century Gothic" w:hAnsi="Century Gothic" w:cs="Tahoma"/>
                <w:b/>
                <w:color w:val="404040" w:themeColor="text1" w:themeTint="BF"/>
                <w:szCs w:val="16"/>
              </w:rPr>
              <w:t>e</w:t>
            </w:r>
            <w:r w:rsidRPr="002F3C5C">
              <w:rPr>
                <w:rFonts w:ascii="Century Gothic" w:hAnsi="Century Gothic" w:cs="Tahoma"/>
                <w:b/>
                <w:color w:val="404040" w:themeColor="text1" w:themeTint="BF"/>
                <w:szCs w:val="16"/>
              </w:rPr>
              <w:t xml:space="preserve">asy </w:t>
            </w:r>
            <w:r>
              <w:rPr>
                <w:rFonts w:ascii="Century Gothic" w:hAnsi="Century Gothic" w:cs="Tahoma"/>
                <w:b/>
                <w:color w:val="404040" w:themeColor="text1" w:themeTint="BF"/>
                <w:szCs w:val="16"/>
              </w:rPr>
              <w:t>m</w:t>
            </w:r>
            <w:r w:rsidRPr="002F3C5C">
              <w:rPr>
                <w:rFonts w:ascii="Century Gothic" w:hAnsi="Century Gothic" w:cs="Tahoma"/>
                <w:b/>
                <w:color w:val="404040" w:themeColor="text1" w:themeTint="BF"/>
                <w:szCs w:val="16"/>
              </w:rPr>
              <w:t xml:space="preserve">anagement </w:t>
            </w:r>
            <w:r>
              <w:rPr>
                <w:rFonts w:ascii="Century Gothic" w:hAnsi="Century Gothic" w:cs="Tahoma"/>
                <w:b/>
                <w:color w:val="404040" w:themeColor="text1" w:themeTint="BF"/>
                <w:szCs w:val="16"/>
              </w:rPr>
              <w:t>for m</w:t>
            </w:r>
            <w:r w:rsidRPr="002F3C5C">
              <w:rPr>
                <w:rFonts w:ascii="Century Gothic" w:hAnsi="Century Gothic" w:cs="Tahoma"/>
                <w:b/>
                <w:color w:val="404040" w:themeColor="text1" w:themeTint="BF"/>
                <w:szCs w:val="16"/>
              </w:rPr>
              <w:t>ember</w:t>
            </w:r>
            <w:r>
              <w:rPr>
                <w:rFonts w:ascii="Century Gothic" w:hAnsi="Century Gothic" w:cs="Tahoma"/>
                <w:b/>
                <w:color w:val="404040" w:themeColor="text1" w:themeTint="BF"/>
                <w:szCs w:val="16"/>
              </w:rPr>
              <w:t>-based organizations</w:t>
            </w:r>
          </w:p>
        </w:tc>
      </w:tr>
      <w:tr w:rsidR="00892E37" w14:paraId="41095914" w14:textId="77777777" w:rsidTr="00483B28">
        <w:tc>
          <w:tcPr>
            <w:tcW w:w="1458" w:type="dxa"/>
          </w:tcPr>
          <w:p w14:paraId="3E6008E2" w14:textId="77777777" w:rsidR="00892E37" w:rsidRDefault="00892E37"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4C8F0655" wp14:editId="25F2C325">
                  <wp:extent cx="781052" cy="781052"/>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05419BF9" w14:textId="77777777" w:rsidR="00892E37" w:rsidRPr="00A55F26" w:rsidRDefault="00892E37" w:rsidP="00892E37">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The same platform as our ChamberFusion </w:t>
            </w:r>
            <w:r w:rsidRPr="002F3C5C">
              <w:rPr>
                <w:rFonts w:ascii="Century Gothic" w:hAnsi="Century Gothic" w:cs="Tahoma"/>
                <w:color w:val="595959" w:themeColor="text1" w:themeTint="A6"/>
                <w:sz w:val="18"/>
              </w:rPr>
              <w:t xml:space="preserve">package </w:t>
            </w:r>
            <w:r>
              <w:rPr>
                <w:rFonts w:ascii="Century Gothic" w:hAnsi="Century Gothic" w:cs="Tahoma"/>
                <w:color w:val="595959" w:themeColor="text1" w:themeTint="A6"/>
                <w:sz w:val="18"/>
              </w:rPr>
              <w:t xml:space="preserve">but marketed toward other membership organizations.  Trade associations, marketing groups, </w:t>
            </w:r>
            <w:proofErr w:type="spellStart"/>
            <w:r>
              <w:rPr>
                <w:rFonts w:ascii="Century Gothic" w:hAnsi="Century Gothic" w:cs="Tahoma"/>
                <w:color w:val="595959" w:themeColor="text1" w:themeTint="A6"/>
                <w:sz w:val="18"/>
              </w:rPr>
              <w:t>etc</w:t>
            </w:r>
            <w:proofErr w:type="spellEnd"/>
            <w:r>
              <w:rPr>
                <w:rFonts w:ascii="Century Gothic" w:hAnsi="Century Gothic" w:cs="Tahoma"/>
                <w:color w:val="595959" w:themeColor="text1" w:themeTint="A6"/>
                <w:sz w:val="18"/>
              </w:rPr>
              <w:t xml:space="preserve"> –any company or organization that highlights member profiles and/or events, galleries, etc. can benefit from using this platform.</w:t>
            </w:r>
            <w:r>
              <w:rPr>
                <w:rFonts w:ascii="Century Gothic" w:hAnsi="Century Gothic" w:cs="Tahoma"/>
                <w:color w:val="595959" w:themeColor="text1" w:themeTint="A6"/>
                <w:sz w:val="18"/>
              </w:rPr>
              <w:br/>
            </w:r>
            <w:r>
              <w:rPr>
                <w:rFonts w:ascii="Century Gothic" w:hAnsi="Century Gothic" w:cs="Tahoma"/>
                <w:color w:val="595959" w:themeColor="text1" w:themeTint="A6"/>
                <w:sz w:val="18"/>
              </w:rPr>
              <w:br/>
            </w:r>
          </w:p>
        </w:tc>
      </w:tr>
    </w:tbl>
    <w:p w14:paraId="1EAB21E5" w14:textId="77777777" w:rsidR="00892E37" w:rsidRDefault="00892E37"/>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2F3C5C" w14:paraId="019542E6" w14:textId="77777777" w:rsidTr="001E5ACC">
        <w:tc>
          <w:tcPr>
            <w:tcW w:w="9828" w:type="dxa"/>
            <w:gridSpan w:val="2"/>
          </w:tcPr>
          <w:p w14:paraId="26400890" w14:textId="77777777" w:rsidR="002F3C5C" w:rsidRDefault="007F416F" w:rsidP="009E42A5">
            <w:pPr>
              <w:tabs>
                <w:tab w:val="left" w:pos="8400"/>
              </w:tabs>
              <w:spacing w:line="360" w:lineRule="auto"/>
              <w:rPr>
                <w:rFonts w:ascii="Century Gothic" w:hAnsi="Century Gothic" w:cs="Tahoma"/>
                <w:b/>
                <w:color w:val="404040" w:themeColor="text1" w:themeTint="BF"/>
                <w:szCs w:val="16"/>
              </w:rPr>
            </w:pPr>
            <w:proofErr w:type="spellStart"/>
            <w:r w:rsidRPr="007F416F">
              <w:rPr>
                <w:rFonts w:ascii="Century Gothic" w:hAnsi="Century Gothic" w:cs="Tahoma"/>
                <w:b/>
                <w:color w:val="404040" w:themeColor="text1" w:themeTint="BF"/>
                <w:szCs w:val="16"/>
              </w:rPr>
              <w:t>LawfirmFusion</w:t>
            </w:r>
            <w:proofErr w:type="spellEnd"/>
            <w:r w:rsidRPr="007F416F">
              <w:rPr>
                <w:rFonts w:ascii="Century Gothic" w:hAnsi="Century Gothic" w:cs="Tahoma"/>
                <w:b/>
                <w:color w:val="404040" w:themeColor="text1" w:themeTint="BF"/>
                <w:szCs w:val="16"/>
              </w:rPr>
              <w:t xml:space="preserve"> </w:t>
            </w:r>
            <w:r w:rsidR="00C01F6C">
              <w:rPr>
                <w:rFonts w:ascii="Century Gothic" w:hAnsi="Century Gothic" w:cs="Tahoma"/>
                <w:b/>
                <w:color w:val="404040" w:themeColor="text1" w:themeTint="BF"/>
                <w:szCs w:val="16"/>
              </w:rPr>
              <w:t>S</w:t>
            </w:r>
            <w:r w:rsidRPr="007F416F">
              <w:rPr>
                <w:rFonts w:ascii="Century Gothic" w:hAnsi="Century Gothic" w:cs="Tahoma"/>
                <w:b/>
                <w:color w:val="404040" w:themeColor="text1" w:themeTint="BF"/>
                <w:szCs w:val="16"/>
              </w:rPr>
              <w:t>ystem: website &amp; online marketing engine for law firms</w:t>
            </w:r>
            <w:r>
              <w:rPr>
                <w:rFonts w:ascii="Century Gothic" w:hAnsi="Century Gothic" w:cs="Tahoma"/>
                <w:b/>
                <w:color w:val="404040" w:themeColor="text1" w:themeTint="BF"/>
                <w:szCs w:val="16"/>
              </w:rPr>
              <w:tab/>
            </w:r>
          </w:p>
        </w:tc>
      </w:tr>
      <w:tr w:rsidR="002F3C5C" w14:paraId="0FEEE9B8" w14:textId="77777777" w:rsidTr="001E5ACC">
        <w:tc>
          <w:tcPr>
            <w:tcW w:w="1458" w:type="dxa"/>
          </w:tcPr>
          <w:p w14:paraId="56342913" w14:textId="77777777" w:rsidR="002F3C5C" w:rsidRDefault="002F3C5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6D353B3B" wp14:editId="2E2E29A4">
                  <wp:extent cx="781052" cy="781052"/>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2A18AE99" w14:textId="77777777" w:rsidR="002F3C5C" w:rsidRPr="00A55F26" w:rsidRDefault="002F3C5C" w:rsidP="00892E37">
            <w:pPr>
              <w:spacing w:line="276" w:lineRule="auto"/>
              <w:ind w:left="162"/>
              <w:rPr>
                <w:rFonts w:ascii="Century Gothic" w:hAnsi="Century Gothic" w:cs="Tahoma"/>
                <w:color w:val="595959" w:themeColor="text1" w:themeTint="A6"/>
                <w:sz w:val="18"/>
              </w:rPr>
            </w:pPr>
            <w:r w:rsidRPr="002F3C5C">
              <w:rPr>
                <w:rFonts w:ascii="Century Gothic" w:hAnsi="Century Gothic" w:cs="Tahoma"/>
                <w:color w:val="595959" w:themeColor="text1" w:themeTint="A6"/>
                <w:sz w:val="18"/>
              </w:rPr>
              <w:t xml:space="preserve">The </w:t>
            </w:r>
            <w:proofErr w:type="spellStart"/>
            <w:r w:rsidRPr="002F3C5C">
              <w:rPr>
                <w:rFonts w:ascii="Century Gothic" w:hAnsi="Century Gothic" w:cs="Tahoma"/>
                <w:color w:val="595959" w:themeColor="text1" w:themeTint="A6"/>
                <w:sz w:val="18"/>
              </w:rPr>
              <w:t>LawFirm</w:t>
            </w:r>
            <w:proofErr w:type="spellEnd"/>
            <w:r w:rsidRPr="002F3C5C">
              <w:rPr>
                <w:rFonts w:ascii="Century Gothic" w:hAnsi="Century Gothic" w:cs="Tahoma"/>
                <w:color w:val="595959" w:themeColor="text1" w:themeTint="A6"/>
                <w:sz w:val="18"/>
              </w:rPr>
              <w:t xml:space="preserve"> Fusion system is comprised of several modules </w:t>
            </w:r>
            <w:r w:rsidR="003241DF">
              <w:rPr>
                <w:rFonts w:ascii="Century Gothic" w:hAnsi="Century Gothic" w:cs="Tahoma"/>
                <w:color w:val="595959" w:themeColor="text1" w:themeTint="A6"/>
                <w:sz w:val="18"/>
              </w:rPr>
              <w:t>relevant to the legal industry. It shares</w:t>
            </w:r>
            <w:r w:rsidRPr="002F3C5C">
              <w:rPr>
                <w:rFonts w:ascii="Century Gothic" w:hAnsi="Century Gothic" w:cs="Tahoma"/>
                <w:color w:val="595959" w:themeColor="text1" w:themeTint="A6"/>
                <w:sz w:val="18"/>
              </w:rPr>
              <w:t xml:space="preserve"> </w:t>
            </w:r>
            <w:r w:rsidR="002E2CF5">
              <w:rPr>
                <w:rFonts w:ascii="Century Gothic" w:hAnsi="Century Gothic" w:cs="Tahoma"/>
                <w:color w:val="595959" w:themeColor="text1" w:themeTint="A6"/>
                <w:sz w:val="18"/>
              </w:rPr>
              <w:t xml:space="preserve">multiple </w:t>
            </w:r>
            <w:r w:rsidRPr="002F3C5C">
              <w:rPr>
                <w:rFonts w:ascii="Century Gothic" w:hAnsi="Century Gothic" w:cs="Tahoma"/>
                <w:color w:val="595959" w:themeColor="text1" w:themeTint="A6"/>
                <w:sz w:val="18"/>
              </w:rPr>
              <w:t xml:space="preserve">system databases while </w:t>
            </w:r>
            <w:r w:rsidR="002E2CF5">
              <w:rPr>
                <w:rFonts w:ascii="Century Gothic" w:hAnsi="Century Gothic" w:cs="Tahoma"/>
                <w:color w:val="595959" w:themeColor="text1" w:themeTint="A6"/>
                <w:sz w:val="18"/>
              </w:rPr>
              <w:t xml:space="preserve">automatically making them </w:t>
            </w:r>
            <w:r w:rsidRPr="002F3C5C">
              <w:rPr>
                <w:rFonts w:ascii="Century Gothic" w:hAnsi="Century Gothic" w:cs="Tahoma"/>
                <w:color w:val="595959" w:themeColor="text1" w:themeTint="A6"/>
                <w:sz w:val="18"/>
              </w:rPr>
              <w:t xml:space="preserve">work together to improve efficiency &amp; enhance your online marketing experience </w:t>
            </w:r>
            <w:r w:rsidR="002E2CF5">
              <w:rPr>
                <w:rFonts w:ascii="Century Gothic" w:hAnsi="Century Gothic" w:cs="Tahoma"/>
                <w:color w:val="595959" w:themeColor="text1" w:themeTint="A6"/>
                <w:sz w:val="18"/>
              </w:rPr>
              <w:t xml:space="preserve">AND search optimization </w:t>
            </w:r>
            <w:r w:rsidRPr="002F3C5C">
              <w:rPr>
                <w:rFonts w:ascii="Century Gothic" w:hAnsi="Century Gothic" w:cs="Tahoma"/>
                <w:color w:val="595959" w:themeColor="text1" w:themeTint="A6"/>
                <w:sz w:val="18"/>
              </w:rPr>
              <w:t>with ease</w:t>
            </w:r>
            <w:r w:rsidR="002E2CF5">
              <w:rPr>
                <w:rFonts w:ascii="Century Gothic" w:hAnsi="Century Gothic" w:cs="Tahoma"/>
                <w:color w:val="595959" w:themeColor="text1" w:themeTint="A6"/>
                <w:sz w:val="18"/>
              </w:rPr>
              <w:t>.</w:t>
            </w:r>
            <w:r w:rsidR="003241DF">
              <w:rPr>
                <w:rFonts w:ascii="Century Gothic" w:hAnsi="Century Gothic" w:cs="Tahoma"/>
                <w:color w:val="595959" w:themeColor="text1" w:themeTint="A6"/>
                <w:sz w:val="18"/>
              </w:rPr>
              <w:t xml:space="preserve"> </w:t>
            </w:r>
            <w:r w:rsidR="00892E37">
              <w:rPr>
                <w:rFonts w:ascii="Century Gothic" w:hAnsi="Century Gothic" w:cs="Tahoma"/>
                <w:color w:val="595959" w:themeColor="text1" w:themeTint="A6"/>
                <w:sz w:val="18"/>
              </w:rPr>
              <w:t xml:space="preserve"> </w:t>
            </w:r>
            <w:r w:rsidR="003241DF">
              <w:rPr>
                <w:rFonts w:ascii="Century Gothic" w:hAnsi="Century Gothic" w:cs="Tahoma"/>
                <w:color w:val="595959" w:themeColor="text1" w:themeTint="A6"/>
                <w:sz w:val="18"/>
              </w:rPr>
              <w:t>T</w:t>
            </w:r>
            <w:r w:rsidRPr="002F3C5C">
              <w:rPr>
                <w:rFonts w:ascii="Century Gothic" w:hAnsi="Century Gothic" w:cs="Tahoma"/>
                <w:color w:val="595959" w:themeColor="text1" w:themeTint="A6"/>
                <w:sz w:val="18"/>
              </w:rPr>
              <w:t>his system also offers integrated statistics in each panel so you can see which sections of your site are getting traffic and clicks, as well as a live ‘activi</w:t>
            </w:r>
            <w:r>
              <w:rPr>
                <w:rFonts w:ascii="Century Gothic" w:hAnsi="Century Gothic" w:cs="Tahoma"/>
                <w:color w:val="595959" w:themeColor="text1" w:themeTint="A6"/>
                <w:sz w:val="18"/>
              </w:rPr>
              <w:t>ty log’ not found anywhere else, combining several modules into a fine-tuned marketing machine!</w:t>
            </w:r>
            <w:r w:rsidR="00C22446">
              <w:rPr>
                <w:rFonts w:ascii="Century Gothic" w:hAnsi="Century Gothic" w:cs="Tahoma"/>
                <w:color w:val="595959" w:themeColor="text1" w:themeTint="A6"/>
                <w:sz w:val="18"/>
              </w:rPr>
              <w:t xml:space="preserve"> </w:t>
            </w:r>
            <w:r w:rsidR="002E2CF5">
              <w:rPr>
                <w:rFonts w:ascii="Century Gothic" w:hAnsi="Century Gothic" w:cs="Tahoma"/>
                <w:color w:val="595959" w:themeColor="text1" w:themeTint="A6"/>
                <w:sz w:val="18"/>
              </w:rPr>
              <w:br/>
            </w:r>
            <w:r w:rsidR="002E2CF5">
              <w:rPr>
                <w:rFonts w:ascii="Century Gothic" w:hAnsi="Century Gothic" w:cs="Tahoma"/>
                <w:color w:val="595959" w:themeColor="text1" w:themeTint="A6"/>
                <w:sz w:val="18"/>
              </w:rPr>
              <w:br/>
              <w:t xml:space="preserve">LawFirmFusion is very unique in that it offers marketing opportunities to highlight </w:t>
            </w:r>
            <w:r w:rsidR="00C22446">
              <w:rPr>
                <w:rFonts w:ascii="Century Gothic" w:hAnsi="Century Gothic" w:cs="Tahoma"/>
                <w:color w:val="595959" w:themeColor="text1" w:themeTint="A6"/>
                <w:sz w:val="18"/>
              </w:rPr>
              <w:t>services and practice areas</w:t>
            </w:r>
            <w:r w:rsidR="002E2CF5">
              <w:rPr>
                <w:rFonts w:ascii="Century Gothic" w:hAnsi="Century Gothic" w:cs="Tahoma"/>
                <w:color w:val="595959" w:themeColor="text1" w:themeTint="A6"/>
                <w:sz w:val="18"/>
              </w:rPr>
              <w:t xml:space="preserve">, </w:t>
            </w:r>
            <w:r w:rsidR="00C22446">
              <w:rPr>
                <w:rFonts w:ascii="Century Gothic" w:hAnsi="Century Gothic" w:cs="Tahoma"/>
                <w:color w:val="595959" w:themeColor="text1" w:themeTint="A6"/>
                <w:sz w:val="18"/>
              </w:rPr>
              <w:t>staff</w:t>
            </w:r>
            <w:r w:rsidR="002E2CF5">
              <w:rPr>
                <w:rFonts w:ascii="Century Gothic" w:hAnsi="Century Gothic" w:cs="Tahoma"/>
                <w:color w:val="595959" w:themeColor="text1" w:themeTint="A6"/>
                <w:sz w:val="18"/>
              </w:rPr>
              <w:t>, blog</w:t>
            </w:r>
            <w:r w:rsidR="00892E37">
              <w:rPr>
                <w:rFonts w:ascii="Century Gothic" w:hAnsi="Century Gothic" w:cs="Tahoma"/>
                <w:color w:val="595959" w:themeColor="text1" w:themeTint="A6"/>
                <w:sz w:val="18"/>
              </w:rPr>
              <w:t>s</w:t>
            </w:r>
            <w:r w:rsidR="002E2CF5">
              <w:rPr>
                <w:rFonts w:ascii="Century Gothic" w:hAnsi="Century Gothic" w:cs="Tahoma"/>
                <w:color w:val="595959" w:themeColor="text1" w:themeTint="A6"/>
                <w:sz w:val="18"/>
              </w:rPr>
              <w:t>/articles</w:t>
            </w:r>
            <w:r w:rsidR="00C22446">
              <w:rPr>
                <w:rFonts w:ascii="Century Gothic" w:hAnsi="Century Gothic" w:cs="Tahoma"/>
                <w:color w:val="595959" w:themeColor="text1" w:themeTint="A6"/>
                <w:sz w:val="18"/>
              </w:rPr>
              <w:t xml:space="preserve"> </w:t>
            </w:r>
            <w:r w:rsidR="002E2CF5">
              <w:rPr>
                <w:rFonts w:ascii="Century Gothic" w:hAnsi="Century Gothic" w:cs="Tahoma"/>
                <w:color w:val="595959" w:themeColor="text1" w:themeTint="A6"/>
                <w:sz w:val="18"/>
              </w:rPr>
              <w:t>and specific office locations –while ALSO saving</w:t>
            </w:r>
            <w:r w:rsidR="00C22446">
              <w:rPr>
                <w:rFonts w:ascii="Century Gothic" w:hAnsi="Century Gothic" w:cs="Tahoma"/>
                <w:color w:val="595959" w:themeColor="text1" w:themeTint="A6"/>
                <w:sz w:val="18"/>
              </w:rPr>
              <w:t xml:space="preserve"> time with automated staff profiles </w:t>
            </w:r>
            <w:r w:rsidR="002E2CF5">
              <w:rPr>
                <w:rFonts w:ascii="Century Gothic" w:hAnsi="Century Gothic" w:cs="Tahoma"/>
                <w:color w:val="595959" w:themeColor="text1" w:themeTint="A6"/>
                <w:sz w:val="18"/>
              </w:rPr>
              <w:t xml:space="preserve">and service listing </w:t>
            </w:r>
            <w:r w:rsidR="00C22446">
              <w:rPr>
                <w:rFonts w:ascii="Century Gothic" w:hAnsi="Century Gothic" w:cs="Tahoma"/>
                <w:color w:val="595959" w:themeColor="text1" w:themeTint="A6"/>
                <w:sz w:val="18"/>
              </w:rPr>
              <w:t>PDF generation</w:t>
            </w:r>
            <w:r w:rsidR="002E2CF5">
              <w:rPr>
                <w:rFonts w:ascii="Century Gothic" w:hAnsi="Century Gothic" w:cs="Tahoma"/>
                <w:color w:val="595959" w:themeColor="text1" w:themeTint="A6"/>
                <w:sz w:val="18"/>
              </w:rPr>
              <w:t>, which creates custom flyers for staff &amp; services. No other system offers this.</w:t>
            </w:r>
          </w:p>
        </w:tc>
      </w:tr>
    </w:tbl>
    <w:p w14:paraId="5B88EBEB" w14:textId="77777777" w:rsidR="002E2CF5" w:rsidRDefault="002E2CF5" w:rsidP="00892E37">
      <w:pPr>
        <w:tabs>
          <w:tab w:val="num" w:pos="720"/>
        </w:tabs>
        <w:spacing w:line="276" w:lineRule="auto"/>
        <w:rPr>
          <w:rFonts w:ascii="Century Gothic" w:hAnsi="Century Gothic" w:cs="Tahoma"/>
          <w:b/>
          <w:color w:val="404040" w:themeColor="text1" w:themeTint="BF"/>
          <w:szCs w:val="1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3D56C5" w14:paraId="68722961" w14:textId="77777777" w:rsidTr="001E5ACC">
        <w:tc>
          <w:tcPr>
            <w:tcW w:w="9828" w:type="dxa"/>
            <w:gridSpan w:val="2"/>
          </w:tcPr>
          <w:p w14:paraId="2ECF796D" w14:textId="77777777" w:rsidR="003D56C5" w:rsidRDefault="003D56C5" w:rsidP="009E42A5">
            <w:pPr>
              <w:spacing w:line="360" w:lineRule="auto"/>
              <w:rPr>
                <w:rFonts w:ascii="Century Gothic" w:hAnsi="Century Gothic" w:cs="Tahoma"/>
                <w:b/>
                <w:color w:val="404040" w:themeColor="text1" w:themeTint="BF"/>
                <w:szCs w:val="16"/>
              </w:rPr>
            </w:pPr>
            <w:r w:rsidRPr="003D56C5">
              <w:rPr>
                <w:rFonts w:ascii="Century Gothic" w:hAnsi="Century Gothic" w:cs="Tahoma"/>
                <w:b/>
                <w:color w:val="404040" w:themeColor="text1" w:themeTint="BF"/>
                <w:szCs w:val="16"/>
              </w:rPr>
              <w:t>ManagePro Module: online property management &amp; listing module</w:t>
            </w:r>
          </w:p>
        </w:tc>
      </w:tr>
      <w:tr w:rsidR="003D56C5" w14:paraId="2EDC1F3F" w14:textId="77777777" w:rsidTr="001E5ACC">
        <w:tc>
          <w:tcPr>
            <w:tcW w:w="1458" w:type="dxa"/>
          </w:tcPr>
          <w:p w14:paraId="7EAA65D2" w14:textId="77777777" w:rsidR="003D56C5" w:rsidRDefault="003D56C5"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3C003EF0" wp14:editId="707B462A">
                  <wp:extent cx="781052" cy="781052"/>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6A112598" w14:textId="77777777" w:rsidR="002E2CF5" w:rsidRPr="00A55F26" w:rsidRDefault="003D56C5" w:rsidP="002E2CF5">
            <w:pPr>
              <w:spacing w:line="276" w:lineRule="auto"/>
              <w:ind w:left="162"/>
              <w:rPr>
                <w:rFonts w:ascii="Century Gothic" w:hAnsi="Century Gothic" w:cs="Tahoma"/>
                <w:color w:val="595959" w:themeColor="text1" w:themeTint="A6"/>
                <w:sz w:val="18"/>
              </w:rPr>
            </w:pPr>
            <w:r w:rsidRPr="003D56C5">
              <w:rPr>
                <w:rFonts w:ascii="Century Gothic" w:hAnsi="Century Gothic" w:cs="Tahoma"/>
                <w:color w:val="595959" w:themeColor="text1" w:themeTint="A6"/>
                <w:sz w:val="18"/>
              </w:rPr>
              <w:t xml:space="preserve">Our property management package is very different from anything else on the market in that it has been created from scratch with an emphasis on both </w:t>
            </w:r>
            <w:r w:rsidR="003241DF">
              <w:rPr>
                <w:rFonts w:ascii="Century Gothic" w:hAnsi="Century Gothic" w:cs="Tahoma"/>
                <w:color w:val="595959" w:themeColor="text1" w:themeTint="A6"/>
                <w:sz w:val="18"/>
              </w:rPr>
              <w:t>SEO</w:t>
            </w:r>
            <w:r w:rsidRPr="003D56C5">
              <w:rPr>
                <w:rFonts w:ascii="Century Gothic" w:hAnsi="Century Gothic" w:cs="Tahoma"/>
                <w:color w:val="595959" w:themeColor="text1" w:themeTint="A6"/>
                <w:sz w:val="18"/>
              </w:rPr>
              <w:t xml:space="preserve"> and ease-of-use, for both our client and their potential residents.  </w:t>
            </w:r>
            <w:r w:rsidR="009E42A5">
              <w:rPr>
                <w:rFonts w:ascii="Century Gothic" w:hAnsi="Century Gothic" w:cs="Tahoma"/>
                <w:color w:val="595959" w:themeColor="text1" w:themeTint="A6"/>
                <w:sz w:val="18"/>
              </w:rPr>
              <w:br/>
            </w:r>
            <w:r w:rsidR="009E42A5">
              <w:rPr>
                <w:rFonts w:ascii="Century Gothic" w:hAnsi="Century Gothic" w:cs="Tahoma"/>
                <w:color w:val="595959" w:themeColor="text1" w:themeTint="A6"/>
                <w:sz w:val="18"/>
              </w:rPr>
              <w:br/>
            </w:r>
            <w:r w:rsidRPr="003D56C5">
              <w:rPr>
                <w:rFonts w:ascii="Century Gothic" w:hAnsi="Century Gothic" w:cs="Tahoma"/>
                <w:color w:val="595959" w:themeColor="text1" w:themeTint="A6"/>
                <w:sz w:val="18"/>
              </w:rPr>
              <w:t xml:space="preserve">Properties shown through our system are optimized for search engines by area, name and keywords, all stored independently.  This helps people find your properties easily through </w:t>
            </w:r>
            <w:r>
              <w:rPr>
                <w:rFonts w:ascii="Century Gothic" w:hAnsi="Century Gothic" w:cs="Tahoma"/>
                <w:color w:val="595959" w:themeColor="text1" w:themeTint="A6"/>
                <w:sz w:val="18"/>
              </w:rPr>
              <w:t xml:space="preserve">Google </w:t>
            </w:r>
            <w:r w:rsidRPr="003D56C5">
              <w:rPr>
                <w:rFonts w:ascii="Century Gothic" w:hAnsi="Century Gothic" w:cs="Tahoma"/>
                <w:color w:val="595959" w:themeColor="text1" w:themeTint="A6"/>
                <w:sz w:val="18"/>
              </w:rPr>
              <w:t>and other search engines.  The system will allow you to store multiple buildings with multiple units and floor plans as well as photo galleries, building and unit information, integrated maps, listing agent includes (on all pages) and separate pr</w:t>
            </w:r>
            <w:r w:rsidR="003241DF">
              <w:rPr>
                <w:rFonts w:ascii="Century Gothic" w:hAnsi="Century Gothic" w:cs="Tahoma"/>
                <w:color w:val="595959" w:themeColor="text1" w:themeTint="A6"/>
                <w:sz w:val="18"/>
              </w:rPr>
              <w:t xml:space="preserve">icing tables… </w:t>
            </w:r>
            <w:r w:rsidR="009E42A5">
              <w:rPr>
                <w:rFonts w:ascii="Century Gothic" w:hAnsi="Century Gothic" w:cs="Tahoma"/>
                <w:color w:val="595959" w:themeColor="text1" w:themeTint="A6"/>
                <w:sz w:val="18"/>
              </w:rPr>
              <w:br/>
            </w:r>
            <w:r w:rsidR="009E42A5">
              <w:rPr>
                <w:rFonts w:ascii="Century Gothic" w:hAnsi="Century Gothic" w:cs="Tahoma"/>
                <w:color w:val="595959" w:themeColor="text1" w:themeTint="A6"/>
                <w:sz w:val="18"/>
              </w:rPr>
              <w:br/>
            </w:r>
            <w:r w:rsidR="003241DF">
              <w:rPr>
                <w:rFonts w:ascii="Century Gothic" w:hAnsi="Century Gothic" w:cs="Tahoma"/>
                <w:color w:val="595959" w:themeColor="text1" w:themeTint="A6"/>
                <w:sz w:val="18"/>
              </w:rPr>
              <w:t>Y</w:t>
            </w:r>
            <w:r w:rsidRPr="003D56C5">
              <w:rPr>
                <w:rFonts w:ascii="Century Gothic" w:hAnsi="Century Gothic" w:cs="Tahoma"/>
                <w:color w:val="595959" w:themeColor="text1" w:themeTint="A6"/>
                <w:sz w:val="18"/>
              </w:rPr>
              <w:t xml:space="preserve">ou can also update availability with a simple click, which is </w:t>
            </w:r>
            <w:r w:rsidR="003241DF">
              <w:rPr>
                <w:rFonts w:ascii="Century Gothic" w:hAnsi="Century Gothic" w:cs="Tahoma"/>
                <w:color w:val="595959" w:themeColor="text1" w:themeTint="A6"/>
                <w:sz w:val="18"/>
              </w:rPr>
              <w:t xml:space="preserve">immediately </w:t>
            </w:r>
            <w:r w:rsidRPr="003D56C5">
              <w:rPr>
                <w:rFonts w:ascii="Century Gothic" w:hAnsi="Century Gothic" w:cs="Tahoma"/>
                <w:color w:val="595959" w:themeColor="text1" w:themeTint="A6"/>
                <w:sz w:val="18"/>
              </w:rPr>
              <w:t xml:space="preserve">reflected on your website.  Our system is also unique in that </w:t>
            </w:r>
            <w:r w:rsidR="003241DF">
              <w:rPr>
                <w:rFonts w:ascii="Century Gothic" w:hAnsi="Century Gothic" w:cs="Tahoma"/>
                <w:color w:val="595959" w:themeColor="text1" w:themeTint="A6"/>
                <w:sz w:val="18"/>
              </w:rPr>
              <w:t xml:space="preserve">it </w:t>
            </w:r>
            <w:r w:rsidRPr="003D56C5">
              <w:rPr>
                <w:rFonts w:ascii="Century Gothic" w:hAnsi="Century Gothic" w:cs="Tahoma"/>
                <w:color w:val="595959" w:themeColor="text1" w:themeTint="A6"/>
                <w:sz w:val="18"/>
              </w:rPr>
              <w:t>is designed to be customized to each individual client’s needs and processes!</w:t>
            </w:r>
          </w:p>
        </w:tc>
      </w:tr>
      <w:tr w:rsidR="002E2CF5" w14:paraId="2E8D9A69" w14:textId="77777777" w:rsidTr="00483B28">
        <w:tc>
          <w:tcPr>
            <w:tcW w:w="9828" w:type="dxa"/>
            <w:gridSpan w:val="2"/>
          </w:tcPr>
          <w:p w14:paraId="4DA7845C" w14:textId="77777777" w:rsidR="002E2CF5" w:rsidRDefault="00A504C7" w:rsidP="00483B28">
            <w:pPr>
              <w:spacing w:line="360" w:lineRule="auto"/>
              <w:rPr>
                <w:rFonts w:ascii="Century Gothic" w:hAnsi="Century Gothic" w:cs="Tahoma"/>
                <w:b/>
                <w:color w:val="404040" w:themeColor="text1" w:themeTint="BF"/>
                <w:szCs w:val="16"/>
              </w:rPr>
            </w:pPr>
            <w:r>
              <w:br/>
            </w:r>
            <w:r w:rsidR="002E2CF5" w:rsidRPr="007F416F">
              <w:rPr>
                <w:rFonts w:ascii="Century Gothic" w:hAnsi="Century Gothic" w:cs="Tahoma"/>
                <w:b/>
                <w:color w:val="404040" w:themeColor="text1" w:themeTint="BF"/>
                <w:szCs w:val="16"/>
              </w:rPr>
              <w:t>BuilderFusion Module: online home builder management module</w:t>
            </w:r>
          </w:p>
        </w:tc>
      </w:tr>
      <w:tr w:rsidR="002E2CF5" w14:paraId="37DBB06D" w14:textId="77777777" w:rsidTr="00483B28">
        <w:tc>
          <w:tcPr>
            <w:tcW w:w="1458" w:type="dxa"/>
          </w:tcPr>
          <w:p w14:paraId="09697195" w14:textId="77777777" w:rsidR="002E2CF5" w:rsidRDefault="002E2CF5"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443FB650" wp14:editId="5B41FB0B">
                  <wp:extent cx="781052" cy="781052"/>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2D3726E3" w14:textId="77777777" w:rsidR="002E2CF5" w:rsidRPr="00A55F26" w:rsidRDefault="002E2CF5" w:rsidP="00483B28">
            <w:pPr>
              <w:spacing w:line="276" w:lineRule="auto"/>
              <w:ind w:left="162"/>
              <w:rPr>
                <w:rFonts w:ascii="Century Gothic" w:hAnsi="Century Gothic" w:cs="Tahoma"/>
                <w:color w:val="595959" w:themeColor="text1" w:themeTint="A6"/>
                <w:sz w:val="18"/>
              </w:rPr>
            </w:pPr>
            <w:r w:rsidRPr="007F416F">
              <w:rPr>
                <w:rFonts w:ascii="Century Gothic" w:hAnsi="Century Gothic" w:cs="Tahoma"/>
                <w:color w:val="595959" w:themeColor="text1" w:themeTint="A6"/>
                <w:sz w:val="18"/>
              </w:rPr>
              <w:t xml:space="preserve">Our homebuilder management package is very different from anything else on the market in that it has been created from scratch with an emphasis on both Search Engine Optimization and ease-of-use, for both our client and their potential residents.  Communities shown through our system are optimized for search engines by area, name and keywords, all stored independently.  This </w:t>
            </w:r>
            <w:r>
              <w:rPr>
                <w:rFonts w:ascii="Century Gothic" w:hAnsi="Century Gothic" w:cs="Tahoma"/>
                <w:color w:val="595959" w:themeColor="text1" w:themeTint="A6"/>
                <w:sz w:val="18"/>
              </w:rPr>
              <w:t xml:space="preserve">approach </w:t>
            </w:r>
            <w:r w:rsidRPr="007F416F">
              <w:rPr>
                <w:rFonts w:ascii="Century Gothic" w:hAnsi="Century Gothic" w:cs="Tahoma"/>
                <w:color w:val="595959" w:themeColor="text1" w:themeTint="A6"/>
                <w:sz w:val="18"/>
              </w:rPr>
              <w:t xml:space="preserve">helps people find your properties easily through Google and other search engines.  </w:t>
            </w:r>
            <w:r>
              <w:rPr>
                <w:rFonts w:ascii="Century Gothic" w:hAnsi="Century Gothic" w:cs="Tahoma"/>
                <w:color w:val="595959" w:themeColor="text1" w:themeTint="A6"/>
                <w:sz w:val="18"/>
              </w:rPr>
              <w:br/>
            </w:r>
            <w:r>
              <w:rPr>
                <w:rFonts w:ascii="Century Gothic" w:hAnsi="Century Gothic" w:cs="Tahoma"/>
                <w:color w:val="595959" w:themeColor="text1" w:themeTint="A6"/>
                <w:sz w:val="18"/>
              </w:rPr>
              <w:br/>
            </w:r>
            <w:r w:rsidRPr="007F416F">
              <w:rPr>
                <w:rFonts w:ascii="Century Gothic" w:hAnsi="Century Gothic" w:cs="Tahoma"/>
                <w:color w:val="595959" w:themeColor="text1" w:themeTint="A6"/>
                <w:sz w:val="18"/>
              </w:rPr>
              <w:t>The system will allow you to store multiple buildings with multiple units and floor plans as well as photo galleries, building and unit information, integrated maps, listing agent includes (on all pages) and separate pricing tables…</w:t>
            </w:r>
            <w:r>
              <w:rPr>
                <w:rFonts w:ascii="Century Gothic" w:hAnsi="Century Gothic" w:cs="Tahoma"/>
                <w:color w:val="595959" w:themeColor="text1" w:themeTint="A6"/>
                <w:sz w:val="18"/>
              </w:rPr>
              <w:t xml:space="preserve"> Y</w:t>
            </w:r>
            <w:r w:rsidRPr="007F416F">
              <w:rPr>
                <w:rFonts w:ascii="Century Gothic" w:hAnsi="Century Gothic" w:cs="Tahoma"/>
                <w:color w:val="595959" w:themeColor="text1" w:themeTint="A6"/>
                <w:sz w:val="18"/>
              </w:rPr>
              <w:t xml:space="preserve">ou can also update availability with a simple click, which is </w:t>
            </w:r>
            <w:r>
              <w:rPr>
                <w:rFonts w:ascii="Century Gothic" w:hAnsi="Century Gothic" w:cs="Tahoma"/>
                <w:color w:val="595959" w:themeColor="text1" w:themeTint="A6"/>
                <w:sz w:val="18"/>
              </w:rPr>
              <w:t xml:space="preserve">immediately </w:t>
            </w:r>
            <w:r w:rsidRPr="007F416F">
              <w:rPr>
                <w:rFonts w:ascii="Century Gothic" w:hAnsi="Century Gothic" w:cs="Tahoma"/>
                <w:color w:val="595959" w:themeColor="text1" w:themeTint="A6"/>
                <w:sz w:val="18"/>
              </w:rPr>
              <w:t>reflected on your website.  Our system is also unique in that is designed to be customized to each</w:t>
            </w:r>
            <w:r>
              <w:rPr>
                <w:rFonts w:ascii="Century Gothic" w:hAnsi="Century Gothic" w:cs="Tahoma"/>
                <w:color w:val="595959" w:themeColor="text1" w:themeTint="A6"/>
                <w:sz w:val="18"/>
              </w:rPr>
              <w:t xml:space="preserve"> </w:t>
            </w:r>
            <w:r w:rsidRPr="007F416F">
              <w:rPr>
                <w:rFonts w:ascii="Century Gothic" w:hAnsi="Century Gothic" w:cs="Tahoma"/>
                <w:color w:val="595959" w:themeColor="text1" w:themeTint="A6"/>
                <w:sz w:val="18"/>
              </w:rPr>
              <w:t>client’s needs and processes!</w:t>
            </w:r>
          </w:p>
        </w:tc>
      </w:tr>
    </w:tbl>
    <w:p w14:paraId="020C16E6" w14:textId="77777777" w:rsidR="00D02451" w:rsidRDefault="00F94215" w:rsidP="009E42A5">
      <w:pPr>
        <w:pStyle w:val="Heading3"/>
      </w:pPr>
      <w:r>
        <w:lastRenderedPageBreak/>
        <w:t>Fusion</w:t>
      </w:r>
      <w:r w:rsidR="00D02451">
        <w:t>CMS MODULES</w:t>
      </w:r>
    </w:p>
    <w:p w14:paraId="24D72C1B" w14:textId="77777777" w:rsidR="00F94215" w:rsidRPr="00F94215" w:rsidRDefault="00F94215" w:rsidP="00F94215"/>
    <w:p w14:paraId="6DC3C447" w14:textId="77777777" w:rsidR="00A504C7" w:rsidRPr="00A504C7" w:rsidRDefault="00A504C7" w:rsidP="00A504C7">
      <w:pPr>
        <w:rPr>
          <w:rFonts w:ascii="Century Gothic" w:hAnsi="Century Gothic"/>
          <w:sz w:val="32"/>
          <w:szCs w:val="32"/>
        </w:rPr>
      </w:pPr>
      <w:r w:rsidRPr="00A504C7">
        <w:rPr>
          <w:rFonts w:ascii="Century Gothic" w:hAnsi="Century Gothic"/>
          <w:sz w:val="28"/>
          <w:szCs w:val="32"/>
        </w:rPr>
        <w:t xml:space="preserve">Core </w:t>
      </w:r>
      <w:r w:rsidR="00E17BAB">
        <w:rPr>
          <w:rFonts w:ascii="Century Gothic" w:hAnsi="Century Gothic"/>
          <w:sz w:val="28"/>
          <w:szCs w:val="32"/>
        </w:rPr>
        <w:t xml:space="preserve">FusionCMS </w:t>
      </w:r>
      <w:r w:rsidRPr="00A504C7">
        <w:rPr>
          <w:rFonts w:ascii="Century Gothic" w:hAnsi="Century Gothic"/>
          <w:sz w:val="28"/>
          <w:szCs w:val="32"/>
        </w:rPr>
        <w:t>Modules, included with all projects:</w:t>
      </w:r>
    </w:p>
    <w:p w14:paraId="0A4DB8AE" w14:textId="77777777" w:rsidR="00A504C7" w:rsidRPr="00F94215" w:rsidRDefault="00A504C7" w:rsidP="00A504C7">
      <w:pPr>
        <w:rPr>
          <w:sz w:val="36"/>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9E42A5" w14:paraId="78B560A9" w14:textId="77777777" w:rsidTr="00483B28">
        <w:tc>
          <w:tcPr>
            <w:tcW w:w="9828" w:type="dxa"/>
            <w:gridSpan w:val="2"/>
          </w:tcPr>
          <w:p w14:paraId="62B29971" w14:textId="77777777" w:rsidR="009E42A5" w:rsidRDefault="009E42A5" w:rsidP="009E42A5">
            <w:pPr>
              <w:tabs>
                <w:tab w:val="right" w:pos="9612"/>
              </w:tabs>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Page Editor: easily create and manage your website page content</w:t>
            </w:r>
            <w:r>
              <w:rPr>
                <w:rFonts w:ascii="Century Gothic" w:hAnsi="Century Gothic" w:cs="Tahoma"/>
                <w:b/>
                <w:color w:val="404040" w:themeColor="text1" w:themeTint="BF"/>
                <w:szCs w:val="16"/>
              </w:rPr>
              <w:tab/>
            </w:r>
          </w:p>
        </w:tc>
      </w:tr>
      <w:tr w:rsidR="009E42A5" w14:paraId="7008A86C" w14:textId="77777777" w:rsidTr="00483B28">
        <w:tc>
          <w:tcPr>
            <w:tcW w:w="1458" w:type="dxa"/>
          </w:tcPr>
          <w:p w14:paraId="614A20B7" w14:textId="77777777" w:rsidR="009E42A5" w:rsidRDefault="009E42A5" w:rsidP="00483B28">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0D48C8FD" wp14:editId="3C534C48">
                  <wp:extent cx="733425" cy="733425"/>
                  <wp:effectExtent l="0" t="0" r="9525" b="9525"/>
                  <wp:docPr id="2" name="Picture 2" descr="C:\Users\Talia\Pictures\efelle\efelle icons\page-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alia\Pictures\efelle\efelle icons\page-admi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733425" cy="733425"/>
                          </a:xfrm>
                          <a:prstGeom prst="rect">
                            <a:avLst/>
                          </a:prstGeom>
                          <a:noFill/>
                          <a:ln>
                            <a:noFill/>
                          </a:ln>
                        </pic:spPr>
                      </pic:pic>
                    </a:graphicData>
                  </a:graphic>
                </wp:inline>
              </w:drawing>
            </w:r>
          </w:p>
        </w:tc>
        <w:tc>
          <w:tcPr>
            <w:tcW w:w="8370" w:type="dxa"/>
          </w:tcPr>
          <w:p w14:paraId="73D5E6EB" w14:textId="77777777" w:rsidR="009E42A5" w:rsidRPr="00A55F26" w:rsidRDefault="009E42A5" w:rsidP="00483B28">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Manage (and add) your website pages with ease… Don’t let your current web design limit the growth of your business; categorize pages, create new ones, and edit as necessary! Identify subpages, edit page titles as needed, and update every bit of page content on every page of your site as often as you need to – including links, headings, photos, tables, and verbiage.</w:t>
            </w:r>
          </w:p>
        </w:tc>
      </w:tr>
    </w:tbl>
    <w:p w14:paraId="17323C89" w14:textId="77777777" w:rsidR="00A824DC" w:rsidRDefault="00A824DC" w:rsidP="009E42A5">
      <w:pPr>
        <w:tabs>
          <w:tab w:val="left" w:pos="4740"/>
        </w:tabs>
        <w:spacing w:line="276" w:lineRule="auto"/>
        <w:rPr>
          <w:rFonts w:ascii="Century Gothic" w:hAnsi="Century Gothic" w:cs="Tahoma"/>
          <w:b/>
          <w:color w:val="404040" w:themeColor="text1" w:themeTint="BF"/>
          <w:sz w:val="20"/>
        </w:rPr>
      </w:pPr>
    </w:p>
    <w:p w14:paraId="7D490CA3" w14:textId="77777777" w:rsidR="00E17BAB" w:rsidRDefault="00E17BAB" w:rsidP="009E42A5">
      <w:pPr>
        <w:tabs>
          <w:tab w:val="left" w:pos="4740"/>
        </w:tabs>
        <w:spacing w:line="276" w:lineRule="auto"/>
        <w:rPr>
          <w:rFonts w:ascii="Century Gothic" w:hAnsi="Century Gothic" w:cs="Tahoma"/>
          <w:b/>
          <w:color w:val="404040" w:themeColor="text1" w:themeTint="BF"/>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9E42A5" w14:paraId="4553889E" w14:textId="77777777" w:rsidTr="00483B28">
        <w:tc>
          <w:tcPr>
            <w:tcW w:w="9828" w:type="dxa"/>
            <w:gridSpan w:val="2"/>
          </w:tcPr>
          <w:p w14:paraId="7676C43E" w14:textId="77777777" w:rsidR="009E42A5" w:rsidRDefault="009E42A5" w:rsidP="00483B28">
            <w:pPr>
              <w:tabs>
                <w:tab w:val="right" w:pos="9612"/>
              </w:tabs>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Menu Builder</w:t>
            </w:r>
            <w:r w:rsidRPr="00156583">
              <w:rPr>
                <w:rFonts w:ascii="Century Gothic" w:hAnsi="Century Gothic" w:cs="Tahoma"/>
                <w:b/>
                <w:color w:val="404040" w:themeColor="text1" w:themeTint="BF"/>
                <w:szCs w:val="16"/>
              </w:rPr>
              <w:t xml:space="preserve">: </w:t>
            </w:r>
            <w:r>
              <w:rPr>
                <w:rFonts w:ascii="Century Gothic" w:hAnsi="Century Gothic" w:cs="Tahoma"/>
                <w:b/>
                <w:color w:val="404040" w:themeColor="text1" w:themeTint="BF"/>
                <w:szCs w:val="16"/>
              </w:rPr>
              <w:t>control your site’s navigation</w:t>
            </w:r>
            <w:r>
              <w:rPr>
                <w:rFonts w:ascii="Century Gothic" w:hAnsi="Century Gothic" w:cs="Tahoma"/>
                <w:b/>
                <w:color w:val="404040" w:themeColor="text1" w:themeTint="BF"/>
                <w:szCs w:val="16"/>
              </w:rPr>
              <w:tab/>
            </w:r>
          </w:p>
        </w:tc>
      </w:tr>
      <w:tr w:rsidR="009E42A5" w14:paraId="63F6F788" w14:textId="77777777" w:rsidTr="00483B28">
        <w:tc>
          <w:tcPr>
            <w:tcW w:w="1458" w:type="dxa"/>
          </w:tcPr>
          <w:p w14:paraId="30ACE63F" w14:textId="77777777" w:rsidR="009E42A5" w:rsidRDefault="009E42A5"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62A22CBD" wp14:editId="029B2C8D">
                  <wp:extent cx="669925" cy="669925"/>
                  <wp:effectExtent l="0" t="0" r="0" b="0"/>
                  <wp:docPr id="14" name="Picture 14" descr="C:\Users\Talia\Pictures\efelle\efelle icons\menu-buil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alia\Pictures\efelle\efelle icons\menu-builder.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669925" cy="669925"/>
                          </a:xfrm>
                          <a:prstGeom prst="rect">
                            <a:avLst/>
                          </a:prstGeom>
                          <a:noFill/>
                          <a:ln>
                            <a:noFill/>
                          </a:ln>
                        </pic:spPr>
                      </pic:pic>
                    </a:graphicData>
                  </a:graphic>
                </wp:inline>
              </w:drawing>
            </w:r>
          </w:p>
        </w:tc>
        <w:tc>
          <w:tcPr>
            <w:tcW w:w="8370" w:type="dxa"/>
          </w:tcPr>
          <w:p w14:paraId="7409D859" w14:textId="77777777" w:rsidR="009E42A5" w:rsidRDefault="009E42A5" w:rsidP="00483B28">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Manage your website menus with just a few keystrokes and clicks. Don’t let your current layout limit the growth of your business; organize menus, create new ones, and reorganize menus throughout your site as necessary. Your menus can send site visitors to service listings, portfolio pages, spotlights, About Us pages, and more, Offer menu captions, create new links, upload corresponding images, and more!</w:t>
            </w:r>
          </w:p>
          <w:p w14:paraId="38BDC9E4" w14:textId="77777777" w:rsidR="00E17BAB" w:rsidRPr="00A55F26" w:rsidRDefault="00E17BAB" w:rsidP="00483B28">
            <w:pPr>
              <w:spacing w:line="276" w:lineRule="auto"/>
              <w:ind w:left="162"/>
              <w:rPr>
                <w:rFonts w:ascii="Century Gothic" w:hAnsi="Century Gothic" w:cs="Tahoma"/>
                <w:color w:val="595959" w:themeColor="text1" w:themeTint="A6"/>
                <w:sz w:val="18"/>
              </w:rPr>
            </w:pPr>
          </w:p>
        </w:tc>
      </w:tr>
    </w:tbl>
    <w:p w14:paraId="14831618" w14:textId="77777777" w:rsidR="009E42A5" w:rsidRDefault="009E42A5" w:rsidP="009E42A5">
      <w:pPr>
        <w:tabs>
          <w:tab w:val="left" w:pos="4740"/>
        </w:tabs>
        <w:spacing w:line="276" w:lineRule="auto"/>
        <w:rPr>
          <w:rFonts w:ascii="Century Gothic" w:hAnsi="Century Gothic" w:cs="Tahoma"/>
          <w:b/>
          <w:color w:val="404040" w:themeColor="text1" w:themeTint="BF"/>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9"/>
        <w:gridCol w:w="8370"/>
      </w:tblGrid>
      <w:tr w:rsidR="009E42A5" w14:paraId="275B32DF" w14:textId="77777777" w:rsidTr="00483B28">
        <w:tc>
          <w:tcPr>
            <w:tcW w:w="9828" w:type="dxa"/>
            <w:gridSpan w:val="2"/>
          </w:tcPr>
          <w:p w14:paraId="03F34999" w14:textId="77777777" w:rsidR="009E42A5" w:rsidRDefault="009E42A5" w:rsidP="00A504C7">
            <w:pPr>
              <w:tabs>
                <w:tab w:val="right" w:pos="9612"/>
              </w:tabs>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Spotlight Module: </w:t>
            </w:r>
            <w:r w:rsidR="00A504C7">
              <w:rPr>
                <w:rFonts w:ascii="Century Gothic" w:hAnsi="Century Gothic" w:cs="Tahoma"/>
                <w:b/>
                <w:color w:val="404040" w:themeColor="text1" w:themeTint="BF"/>
                <w:szCs w:val="16"/>
              </w:rPr>
              <w:t xml:space="preserve">change site calls to action quickly, </w:t>
            </w:r>
            <w:r>
              <w:rPr>
                <w:rFonts w:ascii="Century Gothic" w:hAnsi="Century Gothic" w:cs="Tahoma"/>
                <w:b/>
                <w:color w:val="404040" w:themeColor="text1" w:themeTint="BF"/>
                <w:szCs w:val="16"/>
              </w:rPr>
              <w:t>generate more leads</w:t>
            </w:r>
            <w:r>
              <w:rPr>
                <w:rFonts w:ascii="Century Gothic" w:hAnsi="Century Gothic" w:cs="Tahoma"/>
                <w:b/>
                <w:color w:val="404040" w:themeColor="text1" w:themeTint="BF"/>
                <w:szCs w:val="16"/>
              </w:rPr>
              <w:tab/>
            </w:r>
          </w:p>
        </w:tc>
      </w:tr>
      <w:tr w:rsidR="009E42A5" w14:paraId="0CDE460C" w14:textId="77777777" w:rsidTr="00483B28">
        <w:tc>
          <w:tcPr>
            <w:tcW w:w="1458" w:type="dxa"/>
          </w:tcPr>
          <w:p w14:paraId="70BB6901" w14:textId="77777777" w:rsidR="009E42A5" w:rsidRDefault="009E42A5"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1608C131" wp14:editId="68E82F78">
                  <wp:extent cx="802386" cy="771525"/>
                  <wp:effectExtent l="0" t="0" r="0" b="0"/>
                  <wp:docPr id="7" name="Picture 7" descr="E:\Blog images\spotligh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Blog images\spotlight logo.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805318" cy="774345"/>
                          </a:xfrm>
                          <a:prstGeom prst="rect">
                            <a:avLst/>
                          </a:prstGeom>
                          <a:noFill/>
                          <a:ln>
                            <a:noFill/>
                          </a:ln>
                        </pic:spPr>
                      </pic:pic>
                    </a:graphicData>
                  </a:graphic>
                </wp:inline>
              </w:drawing>
            </w:r>
          </w:p>
        </w:tc>
        <w:tc>
          <w:tcPr>
            <w:tcW w:w="8370" w:type="dxa"/>
          </w:tcPr>
          <w:p w14:paraId="60B83CF4" w14:textId="77777777" w:rsidR="009E42A5" w:rsidRDefault="00A504C7" w:rsidP="00483B28">
            <w:pPr>
              <w:spacing w:line="276" w:lineRule="auto"/>
              <w:ind w:left="162"/>
              <w:rPr>
                <w:rFonts w:ascii="Century Gothic" w:hAnsi="Century Gothic" w:cs="Tahoma"/>
                <w:color w:val="595959" w:themeColor="text1" w:themeTint="A6"/>
                <w:sz w:val="18"/>
              </w:rPr>
            </w:pPr>
            <w:r>
              <w:rPr>
                <w:rFonts w:ascii="Century Gothic" w:hAnsi="Century Gothic" w:cs="Tahoma"/>
                <w:color w:val="595959" w:themeColor="text1" w:themeTint="A6"/>
                <w:sz w:val="18"/>
              </w:rPr>
              <w:t>Calls-to-action are one of the most important elements of lead generation. Increase client engagement and encourage action with strategically-designed, prominently-placed, eye-catching calls-to-action on your website. The Spotlight Module allows you to store a virtually unlimited number of call-to-action buttons or images that you can place statically or in a rotating format on your website.</w:t>
            </w:r>
          </w:p>
          <w:p w14:paraId="17074492" w14:textId="77777777" w:rsidR="00E17BAB" w:rsidRPr="00A55F26" w:rsidRDefault="00E17BAB" w:rsidP="00483B28">
            <w:pPr>
              <w:spacing w:line="276" w:lineRule="auto"/>
              <w:ind w:left="162"/>
              <w:rPr>
                <w:rFonts w:ascii="Century Gothic" w:hAnsi="Century Gothic" w:cs="Tahoma"/>
                <w:color w:val="595959" w:themeColor="text1" w:themeTint="A6"/>
                <w:sz w:val="18"/>
              </w:rPr>
            </w:pPr>
          </w:p>
        </w:tc>
      </w:tr>
    </w:tbl>
    <w:p w14:paraId="4631E5E5" w14:textId="77777777" w:rsidR="009E42A5" w:rsidRDefault="009E42A5" w:rsidP="009E42A5">
      <w:pPr>
        <w:tabs>
          <w:tab w:val="left" w:pos="4740"/>
        </w:tabs>
        <w:spacing w:line="276" w:lineRule="auto"/>
        <w:rPr>
          <w:rFonts w:ascii="Century Gothic" w:hAnsi="Century Gothic" w:cs="Tahoma"/>
          <w:b/>
          <w:color w:val="404040" w:themeColor="text1" w:themeTint="BF"/>
          <w:sz w:val="20"/>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8"/>
        <w:gridCol w:w="8190"/>
      </w:tblGrid>
      <w:tr w:rsidR="00A504C7" w14:paraId="47216F7D" w14:textId="77777777" w:rsidTr="00483B28">
        <w:tc>
          <w:tcPr>
            <w:tcW w:w="9828" w:type="dxa"/>
            <w:gridSpan w:val="2"/>
          </w:tcPr>
          <w:p w14:paraId="034D4A20" w14:textId="77777777" w:rsidR="00A504C7" w:rsidRDefault="00A504C7" w:rsidP="00483B28">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Form Builder module: create and manage custom forms with ease</w:t>
            </w:r>
          </w:p>
        </w:tc>
      </w:tr>
      <w:tr w:rsidR="00A504C7" w14:paraId="183571C4" w14:textId="77777777" w:rsidTr="00483B28">
        <w:tc>
          <w:tcPr>
            <w:tcW w:w="1638" w:type="dxa"/>
          </w:tcPr>
          <w:p w14:paraId="68BEDB49" w14:textId="77777777" w:rsidR="00A504C7" w:rsidRDefault="00A504C7"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2E72080E" wp14:editId="67ABC56B">
                  <wp:extent cx="781050" cy="781050"/>
                  <wp:effectExtent l="0" t="0" r="0" b="0"/>
                  <wp:docPr id="16" name="Picture 16" descr="E:\Blog images\form-buildert-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Blog images\form-buildert-icon.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781050" cy="781050"/>
                          </a:xfrm>
                          <a:prstGeom prst="rect">
                            <a:avLst/>
                          </a:prstGeom>
                          <a:noFill/>
                          <a:ln>
                            <a:noFill/>
                          </a:ln>
                        </pic:spPr>
                      </pic:pic>
                    </a:graphicData>
                  </a:graphic>
                </wp:inline>
              </w:drawing>
            </w:r>
          </w:p>
        </w:tc>
        <w:tc>
          <w:tcPr>
            <w:tcW w:w="8190" w:type="dxa"/>
          </w:tcPr>
          <w:p w14:paraId="7CEF7E4B" w14:textId="77777777" w:rsidR="00A504C7" w:rsidRDefault="00A504C7" w:rsidP="00483B28">
            <w:pPr>
              <w:spacing w:line="276" w:lineRule="auto"/>
              <w:rPr>
                <w:rFonts w:ascii="Century Gothic" w:hAnsi="Century Gothic" w:cs="Tahoma"/>
                <w:color w:val="595959" w:themeColor="text1" w:themeTint="A6"/>
                <w:sz w:val="18"/>
              </w:rPr>
            </w:pPr>
            <w:r>
              <w:rPr>
                <w:rFonts w:ascii="Century Gothic" w:hAnsi="Century Gothic" w:cs="Tahoma"/>
                <w:color w:val="595959" w:themeColor="text1" w:themeTint="A6"/>
                <w:sz w:val="18"/>
              </w:rPr>
              <w:t>Design and generate a custom form in minutes! The Form Builder Module allows for a virtually unlimited number of questions and/or items for gathering client information, contact requests, newsletter or offer signups, surveys and more. Easily review stored responses or export them as reports in the CMS, and select default email recipients of completed forms. Duplicate previous forms to save formatting in just one click!</w:t>
            </w:r>
          </w:p>
          <w:p w14:paraId="0ACD1057" w14:textId="77777777" w:rsidR="00E17BAB" w:rsidRDefault="00E17BAB" w:rsidP="00483B28">
            <w:pPr>
              <w:spacing w:line="276" w:lineRule="auto"/>
              <w:rPr>
                <w:rFonts w:ascii="Century Gothic" w:hAnsi="Century Gothic" w:cs="Tahoma"/>
                <w:color w:val="595959" w:themeColor="text1" w:themeTint="A6"/>
                <w:sz w:val="18"/>
              </w:rPr>
            </w:pPr>
          </w:p>
          <w:p w14:paraId="77F88E47" w14:textId="77777777" w:rsidR="00E17BAB" w:rsidRDefault="00E17BAB" w:rsidP="00483B28">
            <w:pPr>
              <w:spacing w:line="276" w:lineRule="auto"/>
              <w:rPr>
                <w:rFonts w:ascii="Century Gothic" w:hAnsi="Century Gothic" w:cs="Tahoma"/>
                <w:color w:val="595959" w:themeColor="text1" w:themeTint="A6"/>
                <w:sz w:val="18"/>
              </w:rPr>
            </w:pPr>
          </w:p>
          <w:p w14:paraId="15772E3C" w14:textId="77777777" w:rsidR="00E17BAB" w:rsidRPr="00F763C6" w:rsidRDefault="00E17BAB" w:rsidP="00483B28">
            <w:pPr>
              <w:spacing w:line="276" w:lineRule="auto"/>
              <w:rPr>
                <w:rFonts w:ascii="Century Gothic" w:hAnsi="Century Gothic" w:cs="Tahoma"/>
                <w:color w:val="595959" w:themeColor="text1" w:themeTint="A6"/>
                <w:sz w:val="18"/>
              </w:rPr>
            </w:pPr>
          </w:p>
        </w:tc>
      </w:tr>
      <w:tr w:rsidR="00E17BAB" w14:paraId="7EBD3986" w14:textId="77777777" w:rsidTr="00483B28">
        <w:tc>
          <w:tcPr>
            <w:tcW w:w="9828" w:type="dxa"/>
            <w:gridSpan w:val="2"/>
          </w:tcPr>
          <w:p w14:paraId="555A27FF" w14:textId="77777777" w:rsidR="00E17BAB" w:rsidRDefault="00E17BAB" w:rsidP="00483B28">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Analytics</w:t>
            </w:r>
            <w:r w:rsidRPr="00156583">
              <w:rPr>
                <w:rFonts w:ascii="Century Gothic" w:hAnsi="Century Gothic" w:cs="Tahoma"/>
                <w:b/>
                <w:color w:val="404040" w:themeColor="text1" w:themeTint="BF"/>
                <w:szCs w:val="16"/>
              </w:rPr>
              <w:t xml:space="preserve">: </w:t>
            </w:r>
            <w:r>
              <w:rPr>
                <w:rFonts w:ascii="Century Gothic" w:hAnsi="Century Gothic" w:cs="Tahoma"/>
                <w:b/>
                <w:color w:val="404040" w:themeColor="text1" w:themeTint="BF"/>
                <w:szCs w:val="16"/>
              </w:rPr>
              <w:t>know your numbers &amp; understand your site traffic</w:t>
            </w:r>
          </w:p>
        </w:tc>
      </w:tr>
      <w:tr w:rsidR="00E17BAB" w14:paraId="0E248FB7" w14:textId="77777777" w:rsidTr="00483B28">
        <w:tc>
          <w:tcPr>
            <w:tcW w:w="1638" w:type="dxa"/>
          </w:tcPr>
          <w:p w14:paraId="3C54CC5B" w14:textId="77777777" w:rsidR="00E17BAB" w:rsidRDefault="00E17BAB" w:rsidP="00483B28">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43C18CE3" wp14:editId="7346B355">
                  <wp:extent cx="777240" cy="777240"/>
                  <wp:effectExtent l="0" t="0" r="3810" b="3810"/>
                  <wp:docPr id="20" name="Picture 20" descr="C:\Users\Talia\Pictures\efelle\efelle icons\analyti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alia\Pictures\efelle\efelle icons\analytics.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240" cy="777240"/>
                          </a:xfrm>
                          <a:prstGeom prst="rect">
                            <a:avLst/>
                          </a:prstGeom>
                          <a:noFill/>
                          <a:ln>
                            <a:noFill/>
                          </a:ln>
                        </pic:spPr>
                      </pic:pic>
                    </a:graphicData>
                  </a:graphic>
                </wp:inline>
              </w:drawing>
            </w:r>
          </w:p>
        </w:tc>
        <w:tc>
          <w:tcPr>
            <w:tcW w:w="8190" w:type="dxa"/>
          </w:tcPr>
          <w:p w14:paraId="1C309082" w14:textId="77777777" w:rsidR="00E17BAB" w:rsidRPr="00F763C6" w:rsidRDefault="00E17BAB" w:rsidP="00483B28">
            <w:pPr>
              <w:spacing w:line="276" w:lineRule="auto"/>
              <w:rPr>
                <w:rFonts w:ascii="Century Gothic" w:hAnsi="Century Gothic" w:cs="Tahoma"/>
                <w:color w:val="595959" w:themeColor="text1" w:themeTint="A6"/>
                <w:sz w:val="18"/>
              </w:rPr>
            </w:pPr>
            <w:r>
              <w:rPr>
                <w:rFonts w:ascii="Century Gothic" w:hAnsi="Century Gothic" w:cs="Tahoma"/>
                <w:color w:val="595959" w:themeColor="text1" w:themeTint="A6"/>
                <w:sz w:val="18"/>
              </w:rPr>
              <w:t>Ever heard the saying, “it’s not meaningful until it’s measured”? With our built-in website analytics, you’ll be able to understand your site traffic, where they’re coming from (and how they found you), where they spend time on your site, and more. Our FusionCMS system automatically integrates real-time Google Analytics into your content management system so you can track your site visits with ease AND use this information to your advantage!</w:t>
            </w:r>
          </w:p>
        </w:tc>
      </w:tr>
    </w:tbl>
    <w:p w14:paraId="2BAA13B5" w14:textId="77777777" w:rsidR="00BF0182" w:rsidRDefault="00BF0182" w:rsidP="00A504C7">
      <w:pPr>
        <w:tabs>
          <w:tab w:val="left" w:pos="8460"/>
        </w:tabs>
        <w:spacing w:line="276" w:lineRule="auto"/>
        <w:rPr>
          <w:rFonts w:ascii="Century Gothic" w:hAnsi="Century Gothic" w:cs="Tahoma"/>
          <w:b/>
          <w:color w:val="404040" w:themeColor="text1" w:themeTint="BF"/>
          <w:sz w:val="18"/>
          <w:szCs w:val="18"/>
        </w:rPr>
      </w:pPr>
    </w:p>
    <w:p w14:paraId="36C2D162" w14:textId="77777777" w:rsidR="00E17BAB" w:rsidRDefault="00E17BAB" w:rsidP="00E17BAB">
      <w:pPr>
        <w:tabs>
          <w:tab w:val="left" w:pos="8460"/>
        </w:tabs>
        <w:spacing w:line="276" w:lineRule="auto"/>
        <w:rPr>
          <w:rFonts w:ascii="Century Gothic" w:hAnsi="Century Gothic" w:cs="Tahoma"/>
          <w:b/>
          <w:color w:val="404040" w:themeColor="text1" w:themeTint="BF"/>
          <w:sz w:val="18"/>
          <w:szCs w:val="18"/>
        </w:rPr>
      </w:pPr>
    </w:p>
    <w:p w14:paraId="6AE77324" w14:textId="77777777" w:rsidR="00E17BAB" w:rsidRDefault="00E17BAB">
      <w:pPr>
        <w:rPr>
          <w:rFonts w:ascii="Century Gothic" w:hAnsi="Century Gothic"/>
          <w:sz w:val="28"/>
          <w:szCs w:val="32"/>
        </w:rPr>
      </w:pPr>
      <w:r>
        <w:rPr>
          <w:rFonts w:ascii="Century Gothic" w:hAnsi="Century Gothic"/>
          <w:sz w:val="28"/>
          <w:szCs w:val="32"/>
        </w:rPr>
        <w:br w:type="page"/>
      </w:r>
    </w:p>
    <w:p w14:paraId="4C39246A" w14:textId="77777777" w:rsidR="00E17BAB" w:rsidRPr="00A504C7" w:rsidRDefault="00E17BAB" w:rsidP="00E17BAB">
      <w:pPr>
        <w:rPr>
          <w:rFonts w:ascii="Century Gothic" w:hAnsi="Century Gothic"/>
          <w:sz w:val="32"/>
          <w:szCs w:val="32"/>
        </w:rPr>
      </w:pPr>
      <w:r w:rsidRPr="008A076E">
        <w:rPr>
          <w:rFonts w:ascii="Century Gothic" w:hAnsi="Century Gothic"/>
          <w:sz w:val="28"/>
          <w:szCs w:val="32"/>
          <w:u w:val="single"/>
        </w:rPr>
        <w:lastRenderedPageBreak/>
        <w:t>Optional</w:t>
      </w:r>
      <w:r>
        <w:rPr>
          <w:rFonts w:ascii="Century Gothic" w:hAnsi="Century Gothic"/>
          <w:sz w:val="28"/>
          <w:szCs w:val="32"/>
        </w:rPr>
        <w:t xml:space="preserve"> FusionCMS </w:t>
      </w:r>
      <w:r w:rsidRPr="00A504C7">
        <w:rPr>
          <w:rFonts w:ascii="Century Gothic" w:hAnsi="Century Gothic"/>
          <w:sz w:val="28"/>
          <w:szCs w:val="32"/>
        </w:rPr>
        <w:t>Modules:</w:t>
      </w:r>
    </w:p>
    <w:p w14:paraId="4736C58F" w14:textId="77777777" w:rsidR="00E17BAB" w:rsidRDefault="00E17BAB" w:rsidP="00E17BAB">
      <w:pPr>
        <w:tabs>
          <w:tab w:val="left" w:pos="6731"/>
        </w:tabs>
        <w:spacing w:line="276" w:lineRule="auto"/>
        <w:rPr>
          <w:rFonts w:ascii="Century Gothic" w:hAnsi="Century Gothic" w:cs="Tahoma"/>
          <w:b/>
          <w:color w:val="404040" w:themeColor="text1" w:themeTint="BF"/>
          <w:sz w:val="18"/>
          <w:szCs w:val="18"/>
        </w:rPr>
      </w:pPr>
    </w:p>
    <w:p w14:paraId="1B45CAA1" w14:textId="77777777" w:rsidR="00E17BAB" w:rsidRDefault="00E17BAB" w:rsidP="00E17BAB">
      <w:pPr>
        <w:tabs>
          <w:tab w:val="left" w:pos="6731"/>
        </w:tabs>
        <w:spacing w:line="276" w:lineRule="auto"/>
        <w:rPr>
          <w:rFonts w:ascii="Century Gothic" w:hAnsi="Century Gothic" w:cs="Tahoma"/>
          <w:b/>
          <w:color w:val="404040" w:themeColor="text1" w:themeTint="BF"/>
          <w:sz w:val="18"/>
          <w:szCs w:val="18"/>
        </w:rPr>
      </w:pPr>
      <w:r>
        <w:rPr>
          <w:rFonts w:ascii="Century Gothic" w:hAnsi="Century Gothic" w:cs="Tahoma"/>
          <w:b/>
          <w:color w:val="404040" w:themeColor="text1" w:themeTint="BF"/>
          <w:sz w:val="18"/>
          <w:szCs w:val="18"/>
        </w:rPr>
        <w:tab/>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46"/>
        <w:gridCol w:w="8550"/>
      </w:tblGrid>
      <w:tr w:rsidR="00E17BAB" w14:paraId="1772B825" w14:textId="77777777" w:rsidTr="00E17BAB">
        <w:tc>
          <w:tcPr>
            <w:tcW w:w="9996" w:type="dxa"/>
            <w:gridSpan w:val="2"/>
          </w:tcPr>
          <w:p w14:paraId="5F7B477F" w14:textId="77777777" w:rsidR="00E17BAB" w:rsidRDefault="00E17BAB" w:rsidP="00483B28">
            <w:pPr>
              <w:spacing w:line="360" w:lineRule="auto"/>
              <w:rPr>
                <w:rFonts w:ascii="Century Gothic" w:hAnsi="Century Gothic" w:cs="Tahoma"/>
                <w:b/>
                <w:color w:val="404040" w:themeColor="text1" w:themeTint="BF"/>
                <w:szCs w:val="16"/>
              </w:rPr>
            </w:pPr>
            <w:r w:rsidRPr="00156583">
              <w:rPr>
                <w:rFonts w:ascii="Century Gothic" w:hAnsi="Century Gothic" w:cs="Tahoma"/>
                <w:b/>
                <w:color w:val="404040" w:themeColor="text1" w:themeTint="BF"/>
                <w:szCs w:val="16"/>
              </w:rPr>
              <w:t xml:space="preserve">MailFusion: </w:t>
            </w:r>
            <w:r>
              <w:rPr>
                <w:rFonts w:ascii="Century Gothic" w:hAnsi="Century Gothic" w:cs="Tahoma"/>
                <w:b/>
                <w:color w:val="404040" w:themeColor="text1" w:themeTint="BF"/>
                <w:szCs w:val="16"/>
              </w:rPr>
              <w:t>n</w:t>
            </w:r>
            <w:r w:rsidRPr="00156583">
              <w:rPr>
                <w:rFonts w:ascii="Century Gothic" w:hAnsi="Century Gothic" w:cs="Tahoma"/>
                <w:b/>
                <w:color w:val="404040" w:themeColor="text1" w:themeTint="BF"/>
                <w:szCs w:val="16"/>
              </w:rPr>
              <w:t>ewsletter and e</w:t>
            </w:r>
            <w:r>
              <w:rPr>
                <w:rFonts w:ascii="Century Gothic" w:hAnsi="Century Gothic" w:cs="Tahoma"/>
                <w:b/>
                <w:color w:val="404040" w:themeColor="text1" w:themeTint="BF"/>
                <w:szCs w:val="16"/>
              </w:rPr>
              <w:t>m</w:t>
            </w:r>
            <w:r w:rsidRPr="00156583">
              <w:rPr>
                <w:rFonts w:ascii="Century Gothic" w:hAnsi="Century Gothic" w:cs="Tahoma"/>
                <w:b/>
                <w:color w:val="404040" w:themeColor="text1" w:themeTint="BF"/>
                <w:szCs w:val="16"/>
              </w:rPr>
              <w:t xml:space="preserve">ail </w:t>
            </w:r>
            <w:r>
              <w:rPr>
                <w:rFonts w:ascii="Century Gothic" w:hAnsi="Century Gothic" w:cs="Tahoma"/>
                <w:b/>
                <w:color w:val="404040" w:themeColor="text1" w:themeTint="BF"/>
                <w:szCs w:val="16"/>
              </w:rPr>
              <w:t>m</w:t>
            </w:r>
            <w:r w:rsidRPr="00156583">
              <w:rPr>
                <w:rFonts w:ascii="Century Gothic" w:hAnsi="Century Gothic" w:cs="Tahoma"/>
                <w:b/>
                <w:color w:val="404040" w:themeColor="text1" w:themeTint="BF"/>
                <w:szCs w:val="16"/>
              </w:rPr>
              <w:t xml:space="preserve">arketing for </w:t>
            </w:r>
            <w:r>
              <w:rPr>
                <w:rFonts w:ascii="Century Gothic" w:hAnsi="Century Gothic" w:cs="Tahoma"/>
                <w:b/>
                <w:color w:val="404040" w:themeColor="text1" w:themeTint="BF"/>
                <w:szCs w:val="16"/>
              </w:rPr>
              <w:t>i</w:t>
            </w:r>
            <w:r w:rsidRPr="00156583">
              <w:rPr>
                <w:rFonts w:ascii="Century Gothic" w:hAnsi="Century Gothic" w:cs="Tahoma"/>
                <w:b/>
                <w:color w:val="404040" w:themeColor="text1" w:themeTint="BF"/>
                <w:szCs w:val="16"/>
              </w:rPr>
              <w:t xml:space="preserve">ncreased </w:t>
            </w:r>
            <w:r>
              <w:rPr>
                <w:rFonts w:ascii="Century Gothic" w:hAnsi="Century Gothic" w:cs="Tahoma"/>
                <w:b/>
                <w:color w:val="404040" w:themeColor="text1" w:themeTint="BF"/>
                <w:szCs w:val="16"/>
              </w:rPr>
              <w:t>b</w:t>
            </w:r>
            <w:r w:rsidRPr="00156583">
              <w:rPr>
                <w:rFonts w:ascii="Century Gothic" w:hAnsi="Century Gothic" w:cs="Tahoma"/>
                <w:b/>
                <w:color w:val="404040" w:themeColor="text1" w:themeTint="BF"/>
                <w:szCs w:val="16"/>
              </w:rPr>
              <w:t>usiness</w:t>
            </w:r>
          </w:p>
        </w:tc>
      </w:tr>
      <w:tr w:rsidR="00E17BAB" w14:paraId="18069AB3" w14:textId="77777777" w:rsidTr="00E17BAB">
        <w:tc>
          <w:tcPr>
            <w:tcW w:w="1446" w:type="dxa"/>
          </w:tcPr>
          <w:p w14:paraId="270F1139" w14:textId="77777777" w:rsidR="00E17BAB" w:rsidRDefault="00E17BAB" w:rsidP="00483B28">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7A5AC008" wp14:editId="0685F25D">
                  <wp:extent cx="781052" cy="78105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550" w:type="dxa"/>
          </w:tcPr>
          <w:p w14:paraId="081490E0" w14:textId="77777777" w:rsidR="00E17BAB" w:rsidRPr="00F763C6" w:rsidRDefault="00E17BAB" w:rsidP="00483B28">
            <w:pPr>
              <w:spacing w:line="276" w:lineRule="auto"/>
              <w:ind w:left="252"/>
              <w:rPr>
                <w:rFonts w:ascii="Century Gothic" w:hAnsi="Century Gothic" w:cs="Tahoma"/>
                <w:color w:val="595959" w:themeColor="text1" w:themeTint="A6"/>
                <w:sz w:val="18"/>
              </w:rPr>
            </w:pPr>
            <w:r w:rsidRPr="00F763C6">
              <w:rPr>
                <w:rFonts w:ascii="Century Gothic" w:hAnsi="Century Gothic" w:cs="Tahoma"/>
                <w:color w:val="595959" w:themeColor="text1" w:themeTint="A6"/>
                <w:sz w:val="18"/>
              </w:rPr>
              <w:t xml:space="preserve">As most business owners know, it is 10 times more expensive to get a new customer as it </w:t>
            </w:r>
            <w:r>
              <w:rPr>
                <w:rFonts w:ascii="Century Gothic" w:hAnsi="Century Gothic" w:cs="Tahoma"/>
                <w:color w:val="595959" w:themeColor="text1" w:themeTint="A6"/>
                <w:sz w:val="18"/>
              </w:rPr>
              <w:t>is to keep an existing customer…</w:t>
            </w:r>
            <w:r w:rsidRPr="00F763C6">
              <w:rPr>
                <w:rFonts w:ascii="Century Gothic" w:hAnsi="Century Gothic" w:cs="Tahoma"/>
                <w:color w:val="595959" w:themeColor="text1" w:themeTint="A6"/>
                <w:sz w:val="18"/>
              </w:rPr>
              <w:t xml:space="preserve"> </w:t>
            </w:r>
            <w:r>
              <w:rPr>
                <w:rFonts w:ascii="Century Gothic" w:hAnsi="Century Gothic" w:cs="Tahoma"/>
                <w:color w:val="595959" w:themeColor="text1" w:themeTint="A6"/>
                <w:sz w:val="18"/>
              </w:rPr>
              <w:t xml:space="preserve">So </w:t>
            </w:r>
            <w:r w:rsidRPr="00F763C6">
              <w:rPr>
                <w:rFonts w:ascii="Century Gothic" w:hAnsi="Century Gothic" w:cs="Tahoma"/>
                <w:color w:val="595959" w:themeColor="text1" w:themeTint="A6"/>
                <w:sz w:val="18"/>
              </w:rPr>
              <w:t xml:space="preserve">why not increase sales </w:t>
            </w:r>
            <w:r>
              <w:rPr>
                <w:rFonts w:ascii="Century Gothic" w:hAnsi="Century Gothic" w:cs="Tahoma"/>
                <w:color w:val="595959" w:themeColor="text1" w:themeTint="A6"/>
                <w:sz w:val="18"/>
              </w:rPr>
              <w:t>from</w:t>
            </w:r>
            <w:r w:rsidRPr="00F763C6">
              <w:rPr>
                <w:rFonts w:ascii="Century Gothic" w:hAnsi="Century Gothic" w:cs="Tahoma"/>
                <w:color w:val="595959" w:themeColor="text1" w:themeTint="A6"/>
                <w:sz w:val="18"/>
              </w:rPr>
              <w:t xml:space="preserve"> your existing client base while earning additional customers?  Our newsletter/email marketing module is designed for JUST THAT: it will report on your database of customers based on several variables and then manage an email campaign to bring these customers BACK. </w:t>
            </w:r>
            <w:r>
              <w:rPr>
                <w:rFonts w:ascii="Century Gothic" w:hAnsi="Century Gothic" w:cs="Tahoma"/>
                <w:color w:val="595959" w:themeColor="text1" w:themeTint="A6"/>
                <w:sz w:val="18"/>
              </w:rPr>
              <w:t xml:space="preserve"> It will also allow online sign-</w:t>
            </w:r>
            <w:r w:rsidRPr="00F763C6">
              <w:rPr>
                <w:rFonts w:ascii="Century Gothic" w:hAnsi="Century Gothic" w:cs="Tahoma"/>
                <w:color w:val="595959" w:themeColor="text1" w:themeTint="A6"/>
                <w:sz w:val="18"/>
              </w:rPr>
              <w:t>ups to your newsletter</w:t>
            </w:r>
            <w:r>
              <w:rPr>
                <w:rFonts w:ascii="Century Gothic" w:hAnsi="Century Gothic" w:cs="Tahoma"/>
                <w:color w:val="595959" w:themeColor="text1" w:themeTint="A6"/>
                <w:sz w:val="18"/>
              </w:rPr>
              <w:t xml:space="preserve"> that</w:t>
            </w:r>
            <w:r w:rsidRPr="00F763C6">
              <w:rPr>
                <w:rFonts w:ascii="Century Gothic" w:hAnsi="Century Gothic" w:cs="Tahoma"/>
                <w:color w:val="595959" w:themeColor="text1" w:themeTint="A6"/>
                <w:sz w:val="18"/>
              </w:rPr>
              <w:t xml:space="preserve"> can include special offers or notices of events</w:t>
            </w:r>
            <w:r>
              <w:rPr>
                <w:rFonts w:ascii="Century Gothic" w:hAnsi="Century Gothic" w:cs="Tahoma"/>
                <w:color w:val="595959" w:themeColor="text1" w:themeTint="A6"/>
                <w:sz w:val="18"/>
              </w:rPr>
              <w:t xml:space="preserve"> -</w:t>
            </w:r>
            <w:r w:rsidRPr="00F763C6">
              <w:rPr>
                <w:rFonts w:ascii="Century Gothic" w:hAnsi="Century Gothic" w:cs="Tahoma"/>
                <w:color w:val="595959" w:themeColor="text1" w:themeTint="A6"/>
                <w:sz w:val="18"/>
              </w:rPr>
              <w:t xml:space="preserve"> both designed to bring new customers and referrals to your store!</w:t>
            </w:r>
          </w:p>
        </w:tc>
      </w:tr>
    </w:tbl>
    <w:p w14:paraId="506976C7" w14:textId="77777777" w:rsidR="00E17BAB" w:rsidRDefault="00E17BAB" w:rsidP="00A504C7">
      <w:pPr>
        <w:tabs>
          <w:tab w:val="left" w:pos="8460"/>
        </w:tabs>
        <w:spacing w:line="276" w:lineRule="auto"/>
        <w:rPr>
          <w:rFonts w:ascii="Century Gothic" w:hAnsi="Century Gothic" w:cs="Tahoma"/>
          <w:b/>
          <w:color w:val="404040" w:themeColor="text1" w:themeTint="BF"/>
          <w:sz w:val="18"/>
          <w:szCs w:val="18"/>
        </w:rPr>
      </w:pPr>
    </w:p>
    <w:p w14:paraId="78FEA182" w14:textId="77777777" w:rsidR="00E17BAB" w:rsidRDefault="00E17BAB" w:rsidP="00A504C7">
      <w:pPr>
        <w:tabs>
          <w:tab w:val="left" w:pos="8460"/>
        </w:tabs>
        <w:spacing w:line="276" w:lineRule="auto"/>
        <w:rPr>
          <w:rFonts w:ascii="Century Gothic" w:hAnsi="Century Gothic" w:cs="Tahoma"/>
          <w:b/>
          <w:color w:val="404040" w:themeColor="text1" w:themeTint="BF"/>
          <w:sz w:val="18"/>
          <w:szCs w:val="1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68"/>
        <w:gridCol w:w="90"/>
        <w:gridCol w:w="8370"/>
        <w:gridCol w:w="90"/>
        <w:gridCol w:w="90"/>
      </w:tblGrid>
      <w:tr w:rsidR="00287DEC" w14:paraId="60D9299B" w14:textId="77777777" w:rsidTr="00573FE6">
        <w:trPr>
          <w:gridAfter w:val="1"/>
          <w:wAfter w:w="90" w:type="dxa"/>
        </w:trPr>
        <w:tc>
          <w:tcPr>
            <w:tcW w:w="9918" w:type="dxa"/>
            <w:gridSpan w:val="4"/>
          </w:tcPr>
          <w:p w14:paraId="5B86E3AC" w14:textId="77777777" w:rsidR="00287DEC" w:rsidRDefault="00287DEC" w:rsidP="009E42A5">
            <w:pPr>
              <w:spacing w:line="360" w:lineRule="auto"/>
              <w:rPr>
                <w:rFonts w:ascii="Century Gothic" w:hAnsi="Century Gothic" w:cs="Tahoma"/>
                <w:b/>
                <w:color w:val="404040" w:themeColor="text1" w:themeTint="BF"/>
                <w:szCs w:val="16"/>
              </w:rPr>
            </w:pPr>
            <w:r w:rsidRPr="00156583">
              <w:rPr>
                <w:rFonts w:ascii="Century Gothic" w:hAnsi="Century Gothic" w:cs="Tahoma"/>
                <w:b/>
                <w:color w:val="404040" w:themeColor="text1" w:themeTint="BF"/>
                <w:szCs w:val="16"/>
              </w:rPr>
              <w:t xml:space="preserve">Blog </w:t>
            </w:r>
            <w:r>
              <w:rPr>
                <w:rFonts w:ascii="Century Gothic" w:hAnsi="Century Gothic" w:cs="Tahoma"/>
                <w:b/>
                <w:color w:val="404040" w:themeColor="text1" w:themeTint="BF"/>
                <w:szCs w:val="16"/>
              </w:rPr>
              <w:t>M</w:t>
            </w:r>
            <w:r w:rsidRPr="00156583">
              <w:rPr>
                <w:rFonts w:ascii="Century Gothic" w:hAnsi="Century Gothic" w:cs="Tahoma"/>
                <w:b/>
                <w:color w:val="404040" w:themeColor="text1" w:themeTint="BF"/>
                <w:szCs w:val="16"/>
              </w:rPr>
              <w:t>odule</w:t>
            </w:r>
            <w:r w:rsidR="000319D6">
              <w:rPr>
                <w:rFonts w:ascii="Century Gothic" w:hAnsi="Century Gothic" w:cs="Tahoma"/>
                <w:b/>
                <w:color w:val="404040" w:themeColor="text1" w:themeTint="BF"/>
                <w:szCs w:val="16"/>
              </w:rPr>
              <w:t>:</w:t>
            </w:r>
            <w:r w:rsidRPr="00156583">
              <w:rPr>
                <w:rFonts w:ascii="Century Gothic" w:hAnsi="Century Gothic" w:cs="Tahoma"/>
                <w:b/>
                <w:color w:val="404040" w:themeColor="text1" w:themeTint="BF"/>
                <w:szCs w:val="16"/>
              </w:rPr>
              <w:t xml:space="preserve"> </w:t>
            </w:r>
            <w:r w:rsidR="000319D6">
              <w:rPr>
                <w:rFonts w:ascii="Century Gothic" w:hAnsi="Century Gothic" w:cs="Tahoma"/>
                <w:b/>
                <w:color w:val="404040" w:themeColor="text1" w:themeTint="BF"/>
                <w:szCs w:val="16"/>
              </w:rPr>
              <w:t>f</w:t>
            </w:r>
            <w:r w:rsidRPr="00156583">
              <w:rPr>
                <w:rFonts w:ascii="Century Gothic" w:hAnsi="Century Gothic" w:cs="Tahoma"/>
                <w:b/>
                <w:color w:val="404040" w:themeColor="text1" w:themeTint="BF"/>
                <w:szCs w:val="16"/>
              </w:rPr>
              <w:t xml:space="preserve">or </w:t>
            </w:r>
            <w:r>
              <w:rPr>
                <w:rFonts w:ascii="Century Gothic" w:hAnsi="Century Gothic" w:cs="Tahoma"/>
                <w:b/>
                <w:color w:val="404040" w:themeColor="text1" w:themeTint="BF"/>
                <w:szCs w:val="16"/>
              </w:rPr>
              <w:t>e</w:t>
            </w:r>
            <w:r w:rsidRPr="00156583">
              <w:rPr>
                <w:rFonts w:ascii="Century Gothic" w:hAnsi="Century Gothic" w:cs="Tahoma"/>
                <w:b/>
                <w:color w:val="404040" w:themeColor="text1" w:themeTint="BF"/>
                <w:szCs w:val="16"/>
              </w:rPr>
              <w:t xml:space="preserve">asy </w:t>
            </w:r>
            <w:r>
              <w:rPr>
                <w:rFonts w:ascii="Century Gothic" w:hAnsi="Century Gothic" w:cs="Tahoma"/>
                <w:b/>
                <w:color w:val="404040" w:themeColor="text1" w:themeTint="BF"/>
                <w:szCs w:val="16"/>
              </w:rPr>
              <w:t>w</w:t>
            </w:r>
            <w:r w:rsidRPr="00156583">
              <w:rPr>
                <w:rFonts w:ascii="Century Gothic" w:hAnsi="Century Gothic" w:cs="Tahoma"/>
                <w:b/>
                <w:color w:val="404040" w:themeColor="text1" w:themeTint="BF"/>
                <w:szCs w:val="16"/>
              </w:rPr>
              <w:t xml:space="preserve">ebsite </w:t>
            </w:r>
            <w:r>
              <w:rPr>
                <w:rFonts w:ascii="Century Gothic" w:hAnsi="Century Gothic" w:cs="Tahoma"/>
                <w:b/>
                <w:color w:val="404040" w:themeColor="text1" w:themeTint="BF"/>
                <w:szCs w:val="16"/>
              </w:rPr>
              <w:t>u</w:t>
            </w:r>
            <w:r w:rsidRPr="00156583">
              <w:rPr>
                <w:rFonts w:ascii="Century Gothic" w:hAnsi="Century Gothic" w:cs="Tahoma"/>
                <w:b/>
                <w:color w:val="404040" w:themeColor="text1" w:themeTint="BF"/>
                <w:szCs w:val="16"/>
              </w:rPr>
              <w:t xml:space="preserve">pdates, </w:t>
            </w:r>
            <w:r>
              <w:rPr>
                <w:rFonts w:ascii="Century Gothic" w:hAnsi="Century Gothic" w:cs="Tahoma"/>
                <w:b/>
                <w:color w:val="404040" w:themeColor="text1" w:themeTint="BF"/>
                <w:szCs w:val="16"/>
              </w:rPr>
              <w:t>c</w:t>
            </w:r>
            <w:r w:rsidRPr="00156583">
              <w:rPr>
                <w:rFonts w:ascii="Century Gothic" w:hAnsi="Century Gothic" w:cs="Tahoma"/>
                <w:b/>
                <w:color w:val="404040" w:themeColor="text1" w:themeTint="BF"/>
                <w:szCs w:val="16"/>
              </w:rPr>
              <w:t xml:space="preserve">lient </w:t>
            </w:r>
            <w:r>
              <w:rPr>
                <w:rFonts w:ascii="Century Gothic" w:hAnsi="Century Gothic" w:cs="Tahoma"/>
                <w:b/>
                <w:color w:val="404040" w:themeColor="text1" w:themeTint="BF"/>
                <w:szCs w:val="16"/>
              </w:rPr>
              <w:t>i</w:t>
            </w:r>
            <w:r w:rsidRPr="00156583">
              <w:rPr>
                <w:rFonts w:ascii="Century Gothic" w:hAnsi="Century Gothic" w:cs="Tahoma"/>
                <w:b/>
                <w:color w:val="404040" w:themeColor="text1" w:themeTint="BF"/>
                <w:szCs w:val="16"/>
              </w:rPr>
              <w:t xml:space="preserve">nteraction and </w:t>
            </w:r>
            <w:r>
              <w:rPr>
                <w:rFonts w:ascii="Century Gothic" w:hAnsi="Century Gothic" w:cs="Tahoma"/>
                <w:b/>
                <w:color w:val="404040" w:themeColor="text1" w:themeTint="BF"/>
                <w:szCs w:val="16"/>
              </w:rPr>
              <w:t>e</w:t>
            </w:r>
            <w:r w:rsidRPr="00156583">
              <w:rPr>
                <w:rFonts w:ascii="Century Gothic" w:hAnsi="Century Gothic" w:cs="Tahoma"/>
                <w:b/>
                <w:color w:val="404040" w:themeColor="text1" w:themeTint="BF"/>
                <w:szCs w:val="16"/>
              </w:rPr>
              <w:t>nhanced SEO</w:t>
            </w:r>
          </w:p>
        </w:tc>
      </w:tr>
      <w:tr w:rsidR="00287DEC" w14:paraId="16C8F9B3" w14:textId="77777777" w:rsidTr="00573FE6">
        <w:trPr>
          <w:gridAfter w:val="1"/>
          <w:wAfter w:w="90" w:type="dxa"/>
        </w:trPr>
        <w:tc>
          <w:tcPr>
            <w:tcW w:w="1368" w:type="dxa"/>
          </w:tcPr>
          <w:p w14:paraId="061DFD46" w14:textId="77777777" w:rsidR="00287DEC" w:rsidRDefault="00287DE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5BAF8C36" wp14:editId="78A2D6D2">
                  <wp:extent cx="781052" cy="781052"/>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550" w:type="dxa"/>
            <w:gridSpan w:val="3"/>
          </w:tcPr>
          <w:p w14:paraId="478A115D" w14:textId="77777777" w:rsidR="00287DEC" w:rsidRPr="00F763C6" w:rsidRDefault="00287DEC" w:rsidP="009E42A5">
            <w:pPr>
              <w:spacing w:line="276" w:lineRule="auto"/>
              <w:ind w:left="252"/>
              <w:rPr>
                <w:rFonts w:ascii="Century Gothic" w:hAnsi="Century Gothic" w:cs="Tahoma"/>
                <w:color w:val="595959" w:themeColor="text1" w:themeTint="A6"/>
                <w:sz w:val="18"/>
              </w:rPr>
            </w:pPr>
            <w:r w:rsidRPr="00287DEC">
              <w:rPr>
                <w:rFonts w:ascii="Century Gothic" w:hAnsi="Century Gothic" w:cs="Tahoma"/>
                <w:color w:val="595959" w:themeColor="text1" w:themeTint="A6"/>
                <w:sz w:val="18"/>
              </w:rPr>
              <w:t xml:space="preserve">Easily connect with your customers and partners </w:t>
            </w:r>
            <w:r>
              <w:rPr>
                <w:rFonts w:ascii="Century Gothic" w:hAnsi="Century Gothic" w:cs="Tahoma"/>
                <w:color w:val="595959" w:themeColor="text1" w:themeTint="A6"/>
                <w:sz w:val="18"/>
              </w:rPr>
              <w:t>while</w:t>
            </w:r>
            <w:r w:rsidRPr="00287DEC">
              <w:rPr>
                <w:rFonts w:ascii="Century Gothic" w:hAnsi="Century Gothic" w:cs="Tahoma"/>
                <w:color w:val="595959" w:themeColor="text1" w:themeTint="A6"/>
                <w:sz w:val="18"/>
              </w:rPr>
              <w:t xml:space="preserve"> keeping your website co</w:t>
            </w:r>
            <w:r>
              <w:rPr>
                <w:rFonts w:ascii="Century Gothic" w:hAnsi="Century Gothic" w:cs="Tahoma"/>
                <w:color w:val="595959" w:themeColor="text1" w:themeTint="A6"/>
                <w:sz w:val="18"/>
              </w:rPr>
              <w:t xml:space="preserve">ntent fresh! The business blog </w:t>
            </w:r>
            <w:r w:rsidRPr="00287DEC">
              <w:rPr>
                <w:rFonts w:ascii="Century Gothic" w:hAnsi="Century Gothic" w:cs="Tahoma"/>
                <w:color w:val="595959" w:themeColor="text1" w:themeTint="A6"/>
                <w:sz w:val="18"/>
              </w:rPr>
              <w:t>module is fantastic for both keeping your readers involved in your business AND improving your search engine optimization (SEO).  This module allows you to update your website frequently with content on any topic you desire. You can also enable or disable user comments which are great for sparking interaction with your clients. Further</w:t>
            </w:r>
            <w:r w:rsidR="003241DF">
              <w:rPr>
                <w:rFonts w:ascii="Century Gothic" w:hAnsi="Century Gothic" w:cs="Tahoma"/>
                <w:color w:val="595959" w:themeColor="text1" w:themeTint="A6"/>
                <w:sz w:val="18"/>
              </w:rPr>
              <w:t>more,</w:t>
            </w:r>
            <w:r w:rsidRPr="00287DEC">
              <w:rPr>
                <w:rFonts w:ascii="Century Gothic" w:hAnsi="Century Gothic" w:cs="Tahoma"/>
                <w:color w:val="595959" w:themeColor="text1" w:themeTint="A6"/>
                <w:sz w:val="18"/>
              </w:rPr>
              <w:t xml:space="preserve"> you can integrate social media </w:t>
            </w:r>
            <w:r w:rsidR="003241DF">
              <w:rPr>
                <w:rFonts w:ascii="Century Gothic" w:hAnsi="Century Gothic" w:cs="Tahoma"/>
                <w:color w:val="595959" w:themeColor="text1" w:themeTint="A6"/>
                <w:sz w:val="18"/>
              </w:rPr>
              <w:t>into</w:t>
            </w:r>
            <w:r w:rsidRPr="00287DEC">
              <w:rPr>
                <w:rFonts w:ascii="Century Gothic" w:hAnsi="Century Gothic" w:cs="Tahoma"/>
                <w:color w:val="595959" w:themeColor="text1" w:themeTint="A6"/>
                <w:sz w:val="18"/>
              </w:rPr>
              <w:t xml:space="preserve"> your blog to share pos</w:t>
            </w:r>
            <w:r>
              <w:rPr>
                <w:rFonts w:ascii="Century Gothic" w:hAnsi="Century Gothic" w:cs="Tahoma"/>
                <w:color w:val="595959" w:themeColor="text1" w:themeTint="A6"/>
                <w:sz w:val="18"/>
              </w:rPr>
              <w:t xml:space="preserve">ts across your social channels, </w:t>
            </w:r>
            <w:r w:rsidRPr="00287DEC">
              <w:rPr>
                <w:rFonts w:ascii="Century Gothic" w:hAnsi="Century Gothic" w:cs="Tahoma"/>
                <w:color w:val="595959" w:themeColor="text1" w:themeTint="A6"/>
                <w:sz w:val="18"/>
              </w:rPr>
              <w:t xml:space="preserve">such as Facebook </w:t>
            </w:r>
            <w:r>
              <w:rPr>
                <w:rFonts w:ascii="Century Gothic" w:hAnsi="Century Gothic" w:cs="Tahoma"/>
                <w:color w:val="595959" w:themeColor="text1" w:themeTint="A6"/>
                <w:sz w:val="18"/>
              </w:rPr>
              <w:t>&amp;</w:t>
            </w:r>
            <w:r w:rsidRPr="00287DEC">
              <w:rPr>
                <w:rFonts w:ascii="Century Gothic" w:hAnsi="Century Gothic" w:cs="Tahoma"/>
                <w:color w:val="595959" w:themeColor="text1" w:themeTint="A6"/>
                <w:sz w:val="18"/>
              </w:rPr>
              <w:t xml:space="preserve"> Twitter</w:t>
            </w:r>
            <w:r>
              <w:rPr>
                <w:rFonts w:ascii="Century Gothic" w:hAnsi="Century Gothic" w:cs="Tahoma"/>
                <w:color w:val="595959" w:themeColor="text1" w:themeTint="A6"/>
                <w:sz w:val="18"/>
              </w:rPr>
              <w:t>,</w:t>
            </w:r>
            <w:r w:rsidRPr="00287DEC">
              <w:rPr>
                <w:rFonts w:ascii="Century Gothic" w:hAnsi="Century Gothic" w:cs="Tahoma"/>
                <w:color w:val="595959" w:themeColor="text1" w:themeTint="A6"/>
                <w:sz w:val="18"/>
              </w:rPr>
              <w:t xml:space="preserve"> with the click of a button!</w:t>
            </w:r>
            <w:r w:rsidR="00A504C7">
              <w:rPr>
                <w:rFonts w:ascii="Century Gothic" w:hAnsi="Century Gothic" w:cs="Tahoma"/>
                <w:color w:val="595959" w:themeColor="text1" w:themeTint="A6"/>
                <w:sz w:val="18"/>
              </w:rPr>
              <w:br/>
            </w:r>
          </w:p>
        </w:tc>
      </w:tr>
      <w:tr w:rsidR="00287DEC" w14:paraId="62594604" w14:textId="77777777" w:rsidTr="00573FE6">
        <w:tc>
          <w:tcPr>
            <w:tcW w:w="10008" w:type="dxa"/>
            <w:gridSpan w:val="5"/>
          </w:tcPr>
          <w:p w14:paraId="3720047F" w14:textId="77777777" w:rsidR="00287DEC" w:rsidRDefault="00A824DC"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Staff M</w:t>
            </w:r>
            <w:r w:rsidRPr="00156583">
              <w:rPr>
                <w:rFonts w:ascii="Century Gothic" w:hAnsi="Century Gothic" w:cs="Tahoma"/>
                <w:b/>
                <w:color w:val="404040" w:themeColor="text1" w:themeTint="BF"/>
                <w:szCs w:val="16"/>
              </w:rPr>
              <w:t>odule</w:t>
            </w:r>
            <w:r w:rsidR="000319D6">
              <w:rPr>
                <w:rFonts w:ascii="Century Gothic" w:hAnsi="Century Gothic" w:cs="Tahoma"/>
                <w:b/>
                <w:color w:val="404040" w:themeColor="text1" w:themeTint="BF"/>
                <w:szCs w:val="16"/>
              </w:rPr>
              <w:t xml:space="preserve">: </w:t>
            </w:r>
            <w:r>
              <w:rPr>
                <w:rFonts w:ascii="Century Gothic" w:hAnsi="Century Gothic" w:cs="Tahoma"/>
                <w:b/>
                <w:color w:val="404040" w:themeColor="text1" w:themeTint="BF"/>
                <w:szCs w:val="16"/>
              </w:rPr>
              <w:t>s</w:t>
            </w:r>
            <w:r w:rsidRPr="00156583">
              <w:rPr>
                <w:rFonts w:ascii="Century Gothic" w:hAnsi="Century Gothic" w:cs="Tahoma"/>
                <w:b/>
                <w:color w:val="404040" w:themeColor="text1" w:themeTint="BF"/>
                <w:szCs w:val="16"/>
              </w:rPr>
              <w:t xml:space="preserve">how </w:t>
            </w:r>
            <w:r>
              <w:rPr>
                <w:rFonts w:ascii="Century Gothic" w:hAnsi="Century Gothic" w:cs="Tahoma"/>
                <w:b/>
                <w:color w:val="404040" w:themeColor="text1" w:themeTint="BF"/>
                <w:szCs w:val="16"/>
              </w:rPr>
              <w:t>y</w:t>
            </w:r>
            <w:r w:rsidRPr="00156583">
              <w:rPr>
                <w:rFonts w:ascii="Century Gothic" w:hAnsi="Century Gothic" w:cs="Tahoma"/>
                <w:b/>
                <w:color w:val="404040" w:themeColor="text1" w:themeTint="BF"/>
                <w:szCs w:val="16"/>
              </w:rPr>
              <w:t xml:space="preserve">our </w:t>
            </w:r>
            <w:r>
              <w:rPr>
                <w:rFonts w:ascii="Century Gothic" w:hAnsi="Century Gothic" w:cs="Tahoma"/>
                <w:b/>
                <w:color w:val="404040" w:themeColor="text1" w:themeTint="BF"/>
                <w:szCs w:val="16"/>
              </w:rPr>
              <w:t>c</w:t>
            </w:r>
            <w:r w:rsidRPr="00156583">
              <w:rPr>
                <w:rFonts w:ascii="Century Gothic" w:hAnsi="Century Gothic" w:cs="Tahoma"/>
                <w:b/>
                <w:color w:val="404040" w:themeColor="text1" w:themeTint="BF"/>
                <w:szCs w:val="16"/>
              </w:rPr>
              <w:t xml:space="preserve">lients </w:t>
            </w:r>
            <w:r>
              <w:rPr>
                <w:rFonts w:ascii="Century Gothic" w:hAnsi="Century Gothic" w:cs="Tahoma"/>
                <w:b/>
                <w:color w:val="404040" w:themeColor="text1" w:themeTint="BF"/>
                <w:szCs w:val="16"/>
              </w:rPr>
              <w:t>w</w:t>
            </w:r>
            <w:r w:rsidRPr="00156583">
              <w:rPr>
                <w:rFonts w:ascii="Century Gothic" w:hAnsi="Century Gothic" w:cs="Tahoma"/>
                <w:b/>
                <w:color w:val="404040" w:themeColor="text1" w:themeTint="BF"/>
                <w:szCs w:val="16"/>
              </w:rPr>
              <w:t xml:space="preserve">ho </w:t>
            </w:r>
            <w:r>
              <w:rPr>
                <w:rFonts w:ascii="Century Gothic" w:hAnsi="Century Gothic" w:cs="Tahoma"/>
                <w:b/>
                <w:color w:val="404040" w:themeColor="text1" w:themeTint="BF"/>
                <w:szCs w:val="16"/>
              </w:rPr>
              <w:t>you are</w:t>
            </w:r>
            <w:r w:rsidRPr="00156583">
              <w:rPr>
                <w:rFonts w:ascii="Century Gothic" w:hAnsi="Century Gothic" w:cs="Tahoma"/>
                <w:b/>
                <w:color w:val="404040" w:themeColor="text1" w:themeTint="BF"/>
                <w:szCs w:val="16"/>
              </w:rPr>
              <w:t xml:space="preserve"> and </w:t>
            </w:r>
            <w:r>
              <w:rPr>
                <w:rFonts w:ascii="Century Gothic" w:hAnsi="Century Gothic" w:cs="Tahoma"/>
                <w:b/>
                <w:color w:val="404040" w:themeColor="text1" w:themeTint="BF"/>
                <w:szCs w:val="16"/>
              </w:rPr>
              <w:t>w</w:t>
            </w:r>
            <w:r w:rsidRPr="00156583">
              <w:rPr>
                <w:rFonts w:ascii="Century Gothic" w:hAnsi="Century Gothic" w:cs="Tahoma"/>
                <w:b/>
                <w:color w:val="404040" w:themeColor="text1" w:themeTint="BF"/>
                <w:szCs w:val="16"/>
              </w:rPr>
              <w:t xml:space="preserve">hy </w:t>
            </w:r>
            <w:r>
              <w:rPr>
                <w:rFonts w:ascii="Century Gothic" w:hAnsi="Century Gothic" w:cs="Tahoma"/>
                <w:b/>
                <w:color w:val="404040" w:themeColor="text1" w:themeTint="BF"/>
                <w:szCs w:val="16"/>
              </w:rPr>
              <w:t>t</w:t>
            </w:r>
            <w:r w:rsidRPr="00156583">
              <w:rPr>
                <w:rFonts w:ascii="Century Gothic" w:hAnsi="Century Gothic" w:cs="Tahoma"/>
                <w:b/>
                <w:color w:val="404040" w:themeColor="text1" w:themeTint="BF"/>
                <w:szCs w:val="16"/>
              </w:rPr>
              <w:t xml:space="preserve">hey </w:t>
            </w:r>
            <w:r>
              <w:rPr>
                <w:rFonts w:ascii="Century Gothic" w:hAnsi="Century Gothic" w:cs="Tahoma"/>
                <w:b/>
                <w:color w:val="404040" w:themeColor="text1" w:themeTint="BF"/>
                <w:szCs w:val="16"/>
              </w:rPr>
              <w:t>w</w:t>
            </w:r>
            <w:r w:rsidRPr="00156583">
              <w:rPr>
                <w:rFonts w:ascii="Century Gothic" w:hAnsi="Century Gothic" w:cs="Tahoma"/>
                <w:b/>
                <w:color w:val="404040" w:themeColor="text1" w:themeTint="BF"/>
                <w:szCs w:val="16"/>
              </w:rPr>
              <w:t xml:space="preserve">ant </w:t>
            </w:r>
            <w:r>
              <w:rPr>
                <w:rFonts w:ascii="Century Gothic" w:hAnsi="Century Gothic" w:cs="Tahoma"/>
                <w:b/>
                <w:color w:val="404040" w:themeColor="text1" w:themeTint="BF"/>
                <w:szCs w:val="16"/>
              </w:rPr>
              <w:t>t</w:t>
            </w:r>
            <w:r w:rsidRPr="00156583">
              <w:rPr>
                <w:rFonts w:ascii="Century Gothic" w:hAnsi="Century Gothic" w:cs="Tahoma"/>
                <w:b/>
                <w:color w:val="404040" w:themeColor="text1" w:themeTint="BF"/>
                <w:szCs w:val="16"/>
              </w:rPr>
              <w:t xml:space="preserve">o </w:t>
            </w:r>
            <w:r>
              <w:rPr>
                <w:rFonts w:ascii="Century Gothic" w:hAnsi="Century Gothic" w:cs="Tahoma"/>
                <w:b/>
                <w:color w:val="404040" w:themeColor="text1" w:themeTint="BF"/>
                <w:szCs w:val="16"/>
              </w:rPr>
              <w:t>w</w:t>
            </w:r>
            <w:r w:rsidRPr="00156583">
              <w:rPr>
                <w:rFonts w:ascii="Century Gothic" w:hAnsi="Century Gothic" w:cs="Tahoma"/>
                <w:b/>
                <w:color w:val="404040" w:themeColor="text1" w:themeTint="BF"/>
                <w:szCs w:val="16"/>
              </w:rPr>
              <w:t xml:space="preserve">ork with </w:t>
            </w:r>
            <w:r>
              <w:rPr>
                <w:rFonts w:ascii="Century Gothic" w:hAnsi="Century Gothic" w:cs="Tahoma"/>
                <w:b/>
                <w:color w:val="404040" w:themeColor="text1" w:themeTint="BF"/>
                <w:szCs w:val="16"/>
              </w:rPr>
              <w:t>y</w:t>
            </w:r>
            <w:r w:rsidRPr="00156583">
              <w:rPr>
                <w:rFonts w:ascii="Century Gothic" w:hAnsi="Century Gothic" w:cs="Tahoma"/>
                <w:b/>
                <w:color w:val="404040" w:themeColor="text1" w:themeTint="BF"/>
                <w:szCs w:val="16"/>
              </w:rPr>
              <w:t>ou</w:t>
            </w:r>
          </w:p>
        </w:tc>
      </w:tr>
      <w:tr w:rsidR="00287DEC" w14:paraId="63A67E4B" w14:textId="77777777" w:rsidTr="00573FE6">
        <w:tc>
          <w:tcPr>
            <w:tcW w:w="1458" w:type="dxa"/>
            <w:gridSpan w:val="2"/>
          </w:tcPr>
          <w:p w14:paraId="15DFE50B" w14:textId="77777777" w:rsidR="00287DEC" w:rsidRDefault="00287DE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1A182303" wp14:editId="2B03F326">
                  <wp:extent cx="781052" cy="781052"/>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550" w:type="dxa"/>
            <w:gridSpan w:val="3"/>
          </w:tcPr>
          <w:p w14:paraId="49628574" w14:textId="77777777" w:rsidR="00287DEC" w:rsidRPr="00F763C6" w:rsidRDefault="00A824DC" w:rsidP="009E42A5">
            <w:pPr>
              <w:spacing w:line="276" w:lineRule="auto"/>
              <w:ind w:left="162"/>
              <w:rPr>
                <w:rFonts w:ascii="Century Gothic" w:hAnsi="Century Gothic" w:cs="Tahoma"/>
                <w:color w:val="595959" w:themeColor="text1" w:themeTint="A6"/>
                <w:sz w:val="18"/>
              </w:rPr>
            </w:pPr>
            <w:r w:rsidRPr="00A824DC">
              <w:rPr>
                <w:rFonts w:ascii="Century Gothic" w:hAnsi="Century Gothic" w:cs="Tahoma"/>
                <w:color w:val="595959" w:themeColor="text1" w:themeTint="A6"/>
                <w:sz w:val="18"/>
              </w:rPr>
              <w:t>The staff module allows you to add, edit and remove staff to your website as needed. You can add a photo, contact information such as phone numbers or social media links, as well as background information on each staff member. When combined with an eService or eCatalog site, you can also link staff to those specific sections of your site for enhanced search engine optimization as well as usability.  Further</w:t>
            </w:r>
            <w:r w:rsidR="003241DF">
              <w:rPr>
                <w:rFonts w:ascii="Century Gothic" w:hAnsi="Century Gothic" w:cs="Tahoma"/>
                <w:color w:val="595959" w:themeColor="text1" w:themeTint="A6"/>
                <w:sz w:val="18"/>
              </w:rPr>
              <w:t>more</w:t>
            </w:r>
            <w:r w:rsidRPr="00A824DC">
              <w:rPr>
                <w:rFonts w:ascii="Century Gothic" w:hAnsi="Century Gothic" w:cs="Tahoma"/>
                <w:color w:val="595959" w:themeColor="text1" w:themeTint="A6"/>
                <w:sz w:val="18"/>
              </w:rPr>
              <w:t>, if you have installed the locations module you can also link staff to specific or multiple locations with a single click, showing the staff that work at your different locations. </w:t>
            </w:r>
            <w:r w:rsidR="00A504C7">
              <w:rPr>
                <w:rFonts w:ascii="Century Gothic" w:hAnsi="Century Gothic" w:cs="Tahoma"/>
                <w:color w:val="595959" w:themeColor="text1" w:themeTint="A6"/>
                <w:sz w:val="18"/>
              </w:rPr>
              <w:br/>
            </w:r>
          </w:p>
        </w:tc>
      </w:tr>
      <w:tr w:rsidR="00287DEC" w14:paraId="320A7A61" w14:textId="77777777" w:rsidTr="00573FE6">
        <w:trPr>
          <w:gridAfter w:val="2"/>
          <w:wAfter w:w="180" w:type="dxa"/>
        </w:trPr>
        <w:tc>
          <w:tcPr>
            <w:tcW w:w="9828" w:type="dxa"/>
            <w:gridSpan w:val="3"/>
          </w:tcPr>
          <w:p w14:paraId="0547E435" w14:textId="77777777" w:rsidR="00287DEC" w:rsidRDefault="00A824DC" w:rsidP="009E42A5">
            <w:pPr>
              <w:spacing w:line="360" w:lineRule="auto"/>
              <w:rPr>
                <w:rFonts w:ascii="Century Gothic" w:hAnsi="Century Gothic" w:cs="Tahoma"/>
                <w:b/>
                <w:color w:val="404040" w:themeColor="text1" w:themeTint="BF"/>
                <w:szCs w:val="16"/>
              </w:rPr>
            </w:pPr>
            <w:r w:rsidRPr="00156583">
              <w:rPr>
                <w:rFonts w:ascii="Century Gothic" w:hAnsi="Century Gothic" w:cs="Tahoma"/>
                <w:b/>
                <w:color w:val="404040" w:themeColor="text1" w:themeTint="BF"/>
                <w:szCs w:val="16"/>
              </w:rPr>
              <w:t>Location Module</w:t>
            </w:r>
            <w:r w:rsidR="000319D6">
              <w:rPr>
                <w:rFonts w:ascii="Century Gothic" w:hAnsi="Century Gothic" w:cs="Tahoma"/>
                <w:b/>
                <w:color w:val="404040" w:themeColor="text1" w:themeTint="BF"/>
                <w:szCs w:val="16"/>
              </w:rPr>
              <w:t>: for</w:t>
            </w:r>
            <w:r w:rsidRPr="00156583">
              <w:rPr>
                <w:rFonts w:ascii="Century Gothic" w:hAnsi="Century Gothic" w:cs="Tahoma"/>
                <w:b/>
                <w:color w:val="404040" w:themeColor="text1" w:themeTint="BF"/>
                <w:szCs w:val="16"/>
              </w:rPr>
              <w:t xml:space="preserve"> </w:t>
            </w:r>
            <w:r>
              <w:rPr>
                <w:rFonts w:ascii="Century Gothic" w:hAnsi="Century Gothic" w:cs="Tahoma"/>
                <w:b/>
                <w:color w:val="404040" w:themeColor="text1" w:themeTint="BF"/>
                <w:szCs w:val="16"/>
              </w:rPr>
              <w:t>e</w:t>
            </w:r>
            <w:r w:rsidRPr="00156583">
              <w:rPr>
                <w:rFonts w:ascii="Century Gothic" w:hAnsi="Century Gothic" w:cs="Tahoma"/>
                <w:b/>
                <w:color w:val="404040" w:themeColor="text1" w:themeTint="BF"/>
                <w:szCs w:val="16"/>
              </w:rPr>
              <w:t xml:space="preserve">nhanced </w:t>
            </w:r>
            <w:r>
              <w:rPr>
                <w:rFonts w:ascii="Century Gothic" w:hAnsi="Century Gothic" w:cs="Tahoma"/>
                <w:b/>
                <w:color w:val="404040" w:themeColor="text1" w:themeTint="BF"/>
                <w:szCs w:val="16"/>
              </w:rPr>
              <w:t>e</w:t>
            </w:r>
            <w:r w:rsidRPr="00156583">
              <w:rPr>
                <w:rFonts w:ascii="Century Gothic" w:hAnsi="Century Gothic" w:cs="Tahoma"/>
                <w:b/>
                <w:color w:val="404040" w:themeColor="text1" w:themeTint="BF"/>
                <w:szCs w:val="16"/>
              </w:rPr>
              <w:t xml:space="preserve">xposure and </w:t>
            </w:r>
            <w:r>
              <w:rPr>
                <w:rFonts w:ascii="Century Gothic" w:hAnsi="Century Gothic" w:cs="Tahoma"/>
                <w:b/>
                <w:color w:val="404040" w:themeColor="text1" w:themeTint="BF"/>
                <w:szCs w:val="16"/>
              </w:rPr>
              <w:t>g</w:t>
            </w:r>
            <w:r w:rsidRPr="00156583">
              <w:rPr>
                <w:rFonts w:ascii="Century Gothic" w:hAnsi="Century Gothic" w:cs="Tahoma"/>
                <w:b/>
                <w:color w:val="404040" w:themeColor="text1" w:themeTint="BF"/>
                <w:szCs w:val="16"/>
              </w:rPr>
              <w:t xml:space="preserve">eographically </w:t>
            </w:r>
            <w:r>
              <w:rPr>
                <w:rFonts w:ascii="Century Gothic" w:hAnsi="Century Gothic" w:cs="Tahoma"/>
                <w:b/>
                <w:color w:val="404040" w:themeColor="text1" w:themeTint="BF"/>
                <w:szCs w:val="16"/>
              </w:rPr>
              <w:t>t</w:t>
            </w:r>
            <w:r w:rsidRPr="00156583">
              <w:rPr>
                <w:rFonts w:ascii="Century Gothic" w:hAnsi="Century Gothic" w:cs="Tahoma"/>
                <w:b/>
                <w:color w:val="404040" w:themeColor="text1" w:themeTint="BF"/>
                <w:szCs w:val="16"/>
              </w:rPr>
              <w:t xml:space="preserve">argeted SEO </w:t>
            </w:r>
          </w:p>
        </w:tc>
      </w:tr>
      <w:tr w:rsidR="00287DEC" w14:paraId="0D6393B7" w14:textId="77777777" w:rsidTr="00573FE6">
        <w:trPr>
          <w:gridAfter w:val="2"/>
          <w:wAfter w:w="180" w:type="dxa"/>
        </w:trPr>
        <w:tc>
          <w:tcPr>
            <w:tcW w:w="1368" w:type="dxa"/>
          </w:tcPr>
          <w:p w14:paraId="5705ACC2" w14:textId="77777777" w:rsidR="00287DEC" w:rsidRDefault="00287DE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5193B01A" wp14:editId="29D7B13C">
                  <wp:extent cx="781052" cy="781052"/>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460" w:type="dxa"/>
            <w:gridSpan w:val="2"/>
          </w:tcPr>
          <w:p w14:paraId="0FC1804C" w14:textId="77777777" w:rsidR="00287DEC" w:rsidRPr="00F763C6" w:rsidRDefault="00D02451" w:rsidP="009E42A5">
            <w:pPr>
              <w:spacing w:line="276" w:lineRule="auto"/>
              <w:ind w:left="252"/>
              <w:rPr>
                <w:rFonts w:ascii="Century Gothic" w:hAnsi="Century Gothic" w:cs="Tahoma"/>
                <w:color w:val="595959" w:themeColor="text1" w:themeTint="A6"/>
                <w:sz w:val="18"/>
              </w:rPr>
            </w:pPr>
            <w:r w:rsidRPr="00D02451">
              <w:rPr>
                <w:rFonts w:ascii="Century Gothic" w:hAnsi="Century Gothic" w:cs="Tahoma"/>
                <w:color w:val="595959" w:themeColor="text1" w:themeTint="A6"/>
                <w:sz w:val="18"/>
              </w:rPr>
              <w:t xml:space="preserve">Let your site visitors find your locations easily, while getting them indexed in search engines!  The location module allows you to list people or locations categorically on your website, and include them in search functionality. You have access to add, edit and remove any listing at any time through your interface, including contact information, photos and social media listings. You also have the ability to assign staff to specific locations.  This module is great for search engine optimization as well as for giving your clients an idea of who they are </w:t>
            </w:r>
            <w:r w:rsidR="003241DF">
              <w:rPr>
                <w:rFonts w:ascii="Century Gothic" w:hAnsi="Century Gothic" w:cs="Tahoma"/>
                <w:color w:val="595959" w:themeColor="text1" w:themeTint="A6"/>
                <w:sz w:val="18"/>
              </w:rPr>
              <w:t>interacting with at</w:t>
            </w:r>
            <w:r w:rsidRPr="00D02451">
              <w:rPr>
                <w:rFonts w:ascii="Century Gothic" w:hAnsi="Century Gothic" w:cs="Tahoma"/>
                <w:color w:val="595959" w:themeColor="text1" w:themeTint="A6"/>
                <w:sz w:val="18"/>
              </w:rPr>
              <w:t xml:space="preserve"> each location!</w:t>
            </w:r>
            <w:r w:rsidR="00A504C7">
              <w:rPr>
                <w:rFonts w:ascii="Century Gothic" w:hAnsi="Century Gothic" w:cs="Tahoma"/>
                <w:color w:val="595959" w:themeColor="text1" w:themeTint="A6"/>
                <w:sz w:val="18"/>
              </w:rPr>
              <w:br/>
            </w:r>
          </w:p>
        </w:tc>
      </w:tr>
    </w:tbl>
    <w:p w14:paraId="40269E7C" w14:textId="77777777" w:rsidR="00BF0182" w:rsidRPr="00573FE6" w:rsidRDefault="00BF0182" w:rsidP="009E42A5">
      <w:pPr>
        <w:tabs>
          <w:tab w:val="left" w:pos="6780"/>
        </w:tabs>
        <w:spacing w:line="276" w:lineRule="auto"/>
        <w:ind w:left="360"/>
        <w:rPr>
          <w:rFonts w:ascii="Century Gothic" w:hAnsi="Century Gothic" w:cs="Tahoma"/>
          <w:b/>
          <w:color w:val="404040" w:themeColor="text1" w:themeTint="BF"/>
          <w:sz w:val="18"/>
          <w:szCs w:val="1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4A53EC" w14:paraId="61E045E7" w14:textId="77777777" w:rsidTr="001E5ACC">
        <w:tc>
          <w:tcPr>
            <w:tcW w:w="9828" w:type="dxa"/>
            <w:gridSpan w:val="2"/>
          </w:tcPr>
          <w:p w14:paraId="249ACE12" w14:textId="77777777" w:rsidR="004A53EC" w:rsidRDefault="004A53EC" w:rsidP="009E42A5">
            <w:pPr>
              <w:spacing w:line="360" w:lineRule="auto"/>
              <w:rPr>
                <w:rFonts w:ascii="Century Gothic" w:hAnsi="Century Gothic" w:cs="Tahoma"/>
                <w:b/>
                <w:color w:val="404040" w:themeColor="text1" w:themeTint="BF"/>
                <w:szCs w:val="16"/>
              </w:rPr>
            </w:pPr>
            <w:r w:rsidRPr="004A53EC">
              <w:rPr>
                <w:rFonts w:ascii="Century Gothic" w:hAnsi="Century Gothic" w:cs="Tahoma"/>
                <w:b/>
                <w:color w:val="404040" w:themeColor="text1" w:themeTint="BF"/>
                <w:szCs w:val="16"/>
              </w:rPr>
              <w:t>Testimonial Module</w:t>
            </w:r>
            <w:r w:rsidR="000319D6">
              <w:rPr>
                <w:rFonts w:ascii="Century Gothic" w:hAnsi="Century Gothic" w:cs="Tahoma"/>
                <w:b/>
                <w:color w:val="404040" w:themeColor="text1" w:themeTint="BF"/>
                <w:szCs w:val="16"/>
              </w:rPr>
              <w:t>:</w:t>
            </w:r>
            <w:r w:rsidRPr="004A53EC">
              <w:rPr>
                <w:rFonts w:ascii="Century Gothic" w:hAnsi="Century Gothic" w:cs="Tahoma"/>
                <w:b/>
                <w:color w:val="404040" w:themeColor="text1" w:themeTint="BF"/>
                <w:szCs w:val="16"/>
              </w:rPr>
              <w:t xml:space="preserve"> for building trust and credibility</w:t>
            </w:r>
          </w:p>
        </w:tc>
      </w:tr>
      <w:tr w:rsidR="004A53EC" w14:paraId="4916E285" w14:textId="77777777" w:rsidTr="001E5ACC">
        <w:tc>
          <w:tcPr>
            <w:tcW w:w="1458" w:type="dxa"/>
          </w:tcPr>
          <w:p w14:paraId="73E6A60D" w14:textId="77777777" w:rsidR="004A53EC" w:rsidRDefault="004A53E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52B711D4" wp14:editId="5433D359">
                  <wp:extent cx="781052" cy="781052"/>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727D3994" w14:textId="77777777" w:rsidR="004A53EC" w:rsidRPr="00F763C6" w:rsidRDefault="004A53EC" w:rsidP="009E42A5">
            <w:pPr>
              <w:spacing w:line="276" w:lineRule="auto"/>
              <w:ind w:left="162"/>
              <w:rPr>
                <w:rFonts w:ascii="Century Gothic" w:hAnsi="Century Gothic" w:cs="Tahoma"/>
                <w:color w:val="595959" w:themeColor="text1" w:themeTint="A6"/>
                <w:sz w:val="18"/>
              </w:rPr>
            </w:pPr>
            <w:r w:rsidRPr="004A53EC">
              <w:rPr>
                <w:rFonts w:ascii="Century Gothic" w:hAnsi="Century Gothic" w:cs="Tahoma"/>
                <w:color w:val="595959" w:themeColor="text1" w:themeTint="A6"/>
                <w:sz w:val="18"/>
              </w:rPr>
              <w:t>The testimonial module will showcase your happy customers to build credibility and assist with new sales.  Using our simple interface</w:t>
            </w:r>
            <w:r w:rsidR="003241DF">
              <w:rPr>
                <w:rFonts w:ascii="Century Gothic" w:hAnsi="Century Gothic" w:cs="Tahoma"/>
                <w:color w:val="595959" w:themeColor="text1" w:themeTint="A6"/>
                <w:sz w:val="18"/>
              </w:rPr>
              <w:t>,</w:t>
            </w:r>
            <w:r w:rsidR="00573FE6">
              <w:rPr>
                <w:rFonts w:ascii="Century Gothic" w:hAnsi="Century Gothic" w:cs="Tahoma"/>
                <w:color w:val="595959" w:themeColor="text1" w:themeTint="A6"/>
                <w:sz w:val="18"/>
              </w:rPr>
              <w:t xml:space="preserve"> manage</w:t>
            </w:r>
            <w:r w:rsidRPr="004A53EC">
              <w:rPr>
                <w:rFonts w:ascii="Century Gothic" w:hAnsi="Century Gothic" w:cs="Tahoma"/>
                <w:color w:val="595959" w:themeColor="text1" w:themeTint="A6"/>
                <w:sz w:val="18"/>
              </w:rPr>
              <w:t xml:space="preserve"> </w:t>
            </w:r>
            <w:r w:rsidR="00573FE6">
              <w:rPr>
                <w:rFonts w:ascii="Century Gothic" w:hAnsi="Century Gothic" w:cs="Tahoma"/>
                <w:color w:val="595959" w:themeColor="text1" w:themeTint="A6"/>
                <w:sz w:val="18"/>
              </w:rPr>
              <w:t xml:space="preserve">your </w:t>
            </w:r>
            <w:r w:rsidRPr="004A53EC">
              <w:rPr>
                <w:rFonts w:ascii="Century Gothic" w:hAnsi="Century Gothic" w:cs="Tahoma"/>
                <w:color w:val="595959" w:themeColor="text1" w:themeTint="A6"/>
                <w:sz w:val="18"/>
              </w:rPr>
              <w:t>testimonials with name, location, photo, and 'quote'</w:t>
            </w:r>
            <w:r w:rsidR="003241DF">
              <w:rPr>
                <w:rFonts w:ascii="Century Gothic" w:hAnsi="Century Gothic" w:cs="Tahoma"/>
                <w:color w:val="595959" w:themeColor="text1" w:themeTint="A6"/>
                <w:sz w:val="18"/>
              </w:rPr>
              <w:t>,</w:t>
            </w:r>
            <w:r w:rsidRPr="004A53EC">
              <w:rPr>
                <w:rFonts w:ascii="Century Gothic" w:hAnsi="Century Gothic" w:cs="Tahoma"/>
                <w:color w:val="595959" w:themeColor="text1" w:themeTint="A6"/>
                <w:sz w:val="18"/>
              </w:rPr>
              <w:t xml:space="preserve"> as well as a full testimonial or case study.  These can be programmed to display on any page of your website </w:t>
            </w:r>
            <w:r w:rsidR="003241DF">
              <w:rPr>
                <w:rFonts w:ascii="Century Gothic" w:hAnsi="Century Gothic" w:cs="Tahoma"/>
                <w:color w:val="595959" w:themeColor="text1" w:themeTint="A6"/>
                <w:sz w:val="18"/>
              </w:rPr>
              <w:t>and</w:t>
            </w:r>
            <w:r w:rsidRPr="004A53EC">
              <w:rPr>
                <w:rFonts w:ascii="Century Gothic" w:hAnsi="Century Gothic" w:cs="Tahoma"/>
                <w:color w:val="595959" w:themeColor="text1" w:themeTint="A6"/>
                <w:sz w:val="18"/>
              </w:rPr>
              <w:t xml:space="preserve"> will also have their own section of your site where people can click for additional information.  Testimonials are a very affordable way to increase trust with new customers, and</w:t>
            </w:r>
            <w:r w:rsidR="003241DF">
              <w:rPr>
                <w:rFonts w:ascii="Century Gothic" w:hAnsi="Century Gothic" w:cs="Tahoma"/>
                <w:color w:val="595959" w:themeColor="text1" w:themeTint="A6"/>
                <w:sz w:val="18"/>
              </w:rPr>
              <w:t xml:space="preserve"> they</w:t>
            </w:r>
            <w:r w:rsidRPr="004A53EC">
              <w:rPr>
                <w:rFonts w:ascii="Century Gothic" w:hAnsi="Century Gothic" w:cs="Tahoma"/>
                <w:color w:val="595959" w:themeColor="text1" w:themeTint="A6"/>
                <w:sz w:val="18"/>
              </w:rPr>
              <w:t xml:space="preserve"> have been proven to do just that!</w:t>
            </w:r>
          </w:p>
        </w:tc>
      </w:tr>
    </w:tbl>
    <w:p w14:paraId="0DFCD69F" w14:textId="77777777" w:rsidR="00BF0182" w:rsidRPr="00573FE6" w:rsidRDefault="00BF0182" w:rsidP="009E42A5">
      <w:pPr>
        <w:spacing w:line="276" w:lineRule="auto"/>
        <w:ind w:left="360"/>
        <w:rPr>
          <w:rFonts w:ascii="Century Gothic" w:hAnsi="Century Gothic" w:cs="Tahoma"/>
          <w:b/>
          <w:color w:val="404040" w:themeColor="text1" w:themeTint="BF"/>
          <w:sz w:val="18"/>
          <w:szCs w:val="1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8"/>
        <w:gridCol w:w="8370"/>
      </w:tblGrid>
      <w:tr w:rsidR="004A53EC" w14:paraId="31D5F31F" w14:textId="77777777" w:rsidTr="001E5ACC">
        <w:tc>
          <w:tcPr>
            <w:tcW w:w="9828" w:type="dxa"/>
            <w:gridSpan w:val="2"/>
          </w:tcPr>
          <w:p w14:paraId="37C23E1F" w14:textId="77777777" w:rsidR="004A53EC" w:rsidRDefault="00A504C7" w:rsidP="009E42A5">
            <w:pPr>
              <w:spacing w:line="360" w:lineRule="auto"/>
              <w:rPr>
                <w:rFonts w:ascii="Century Gothic" w:hAnsi="Century Gothic" w:cs="Tahoma"/>
                <w:b/>
                <w:color w:val="404040" w:themeColor="text1" w:themeTint="BF"/>
                <w:szCs w:val="16"/>
              </w:rPr>
            </w:pPr>
            <w:r>
              <w:rPr>
                <w:rFonts w:cs="Times New Roman"/>
                <w:szCs w:val="20"/>
              </w:rPr>
              <w:lastRenderedPageBreak/>
              <w:br w:type="page"/>
            </w:r>
            <w:r w:rsidR="004A53EC" w:rsidRPr="004A53EC">
              <w:rPr>
                <w:rFonts w:ascii="Century Gothic" w:hAnsi="Century Gothic" w:cs="Tahoma"/>
                <w:b/>
                <w:color w:val="404040" w:themeColor="text1" w:themeTint="BF"/>
                <w:szCs w:val="16"/>
              </w:rPr>
              <w:t>Online Event &amp; Schedule Module</w:t>
            </w:r>
            <w:r w:rsidR="000319D6">
              <w:rPr>
                <w:rFonts w:ascii="Century Gothic" w:hAnsi="Century Gothic" w:cs="Tahoma"/>
                <w:b/>
                <w:color w:val="404040" w:themeColor="text1" w:themeTint="BF"/>
                <w:szCs w:val="16"/>
              </w:rPr>
              <w:t>:</w:t>
            </w:r>
            <w:r w:rsidR="004A53EC" w:rsidRPr="004A53EC">
              <w:rPr>
                <w:rFonts w:ascii="Century Gothic" w:hAnsi="Century Gothic" w:cs="Tahoma"/>
                <w:b/>
                <w:color w:val="404040" w:themeColor="text1" w:themeTint="BF"/>
                <w:szCs w:val="16"/>
              </w:rPr>
              <w:t xml:space="preserve"> let your clients know where and how to find you</w:t>
            </w:r>
          </w:p>
        </w:tc>
      </w:tr>
      <w:tr w:rsidR="004A53EC" w14:paraId="583A7485" w14:textId="77777777" w:rsidTr="001E5ACC">
        <w:tc>
          <w:tcPr>
            <w:tcW w:w="1458" w:type="dxa"/>
          </w:tcPr>
          <w:p w14:paraId="77DCA727" w14:textId="77777777" w:rsidR="004A53EC" w:rsidRDefault="004A53EC"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633FD54C" wp14:editId="22E6A7E4">
                  <wp:extent cx="781052" cy="781052"/>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development-logo.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81052" cy="781052"/>
                          </a:xfrm>
                          <a:prstGeom prst="rect">
                            <a:avLst/>
                          </a:prstGeom>
                        </pic:spPr>
                      </pic:pic>
                    </a:graphicData>
                  </a:graphic>
                </wp:inline>
              </w:drawing>
            </w:r>
          </w:p>
        </w:tc>
        <w:tc>
          <w:tcPr>
            <w:tcW w:w="8370" w:type="dxa"/>
          </w:tcPr>
          <w:p w14:paraId="67057A87" w14:textId="77777777" w:rsidR="004A53EC" w:rsidRPr="00F763C6" w:rsidRDefault="004A53EC" w:rsidP="009E42A5">
            <w:pPr>
              <w:spacing w:line="276" w:lineRule="auto"/>
              <w:ind w:left="162"/>
              <w:rPr>
                <w:rFonts w:ascii="Century Gothic" w:hAnsi="Century Gothic" w:cs="Tahoma"/>
                <w:color w:val="595959" w:themeColor="text1" w:themeTint="A6"/>
                <w:sz w:val="18"/>
              </w:rPr>
            </w:pPr>
            <w:r w:rsidRPr="004A53EC">
              <w:rPr>
                <w:rFonts w:ascii="Century Gothic" w:hAnsi="Century Gothic" w:cs="Tahoma"/>
                <w:color w:val="595959" w:themeColor="text1" w:themeTint="A6"/>
                <w:sz w:val="18"/>
              </w:rPr>
              <w:t>Easily set up, maintain and manage events to show on your website; add event and location information and set the number of possible attendees and people can to r</w:t>
            </w:r>
            <w:r w:rsidR="00D001A3">
              <w:rPr>
                <w:rFonts w:ascii="Century Gothic" w:hAnsi="Century Gothic" w:cs="Tahoma"/>
                <w:color w:val="595959" w:themeColor="text1" w:themeTint="A6"/>
                <w:sz w:val="18"/>
              </w:rPr>
              <w:t>egister right from your website and then receive automated</w:t>
            </w:r>
            <w:r w:rsidRPr="004A53EC">
              <w:rPr>
                <w:rFonts w:ascii="Century Gothic" w:hAnsi="Century Gothic" w:cs="Tahoma"/>
                <w:color w:val="595959" w:themeColor="text1" w:themeTint="A6"/>
                <w:sz w:val="18"/>
              </w:rPr>
              <w:t xml:space="preserve"> event reminders!  You can also print out of list of attendees </w:t>
            </w:r>
            <w:r w:rsidR="00D001A3">
              <w:rPr>
                <w:rFonts w:ascii="Century Gothic" w:hAnsi="Century Gothic" w:cs="Tahoma"/>
                <w:color w:val="595959" w:themeColor="text1" w:themeTint="A6"/>
                <w:sz w:val="18"/>
              </w:rPr>
              <w:t>(</w:t>
            </w:r>
            <w:r w:rsidRPr="004A53EC">
              <w:rPr>
                <w:rFonts w:ascii="Century Gothic" w:hAnsi="Century Gothic" w:cs="Tahoma"/>
                <w:color w:val="595959" w:themeColor="text1" w:themeTint="A6"/>
                <w:sz w:val="18"/>
              </w:rPr>
              <w:t>to use</w:t>
            </w:r>
            <w:r w:rsidR="00D001A3">
              <w:rPr>
                <w:rFonts w:ascii="Century Gothic" w:hAnsi="Century Gothic" w:cs="Tahoma"/>
                <w:color w:val="595959" w:themeColor="text1" w:themeTint="A6"/>
                <w:sz w:val="18"/>
              </w:rPr>
              <w:t xml:space="preserve"> as</w:t>
            </w:r>
            <w:r w:rsidRPr="004A53EC">
              <w:rPr>
                <w:rFonts w:ascii="Century Gothic" w:hAnsi="Century Gothic" w:cs="Tahoma"/>
                <w:color w:val="595959" w:themeColor="text1" w:themeTint="A6"/>
                <w:sz w:val="18"/>
              </w:rPr>
              <w:t xml:space="preserve"> an attendance sheet</w:t>
            </w:r>
            <w:r w:rsidR="00D001A3">
              <w:rPr>
                <w:rFonts w:ascii="Century Gothic" w:hAnsi="Century Gothic" w:cs="Tahoma"/>
                <w:color w:val="595959" w:themeColor="text1" w:themeTint="A6"/>
                <w:sz w:val="18"/>
              </w:rPr>
              <w:t>)</w:t>
            </w:r>
            <w:r w:rsidRPr="004A53EC">
              <w:rPr>
                <w:rFonts w:ascii="Century Gothic" w:hAnsi="Century Gothic" w:cs="Tahoma"/>
                <w:color w:val="595959" w:themeColor="text1" w:themeTint="A6"/>
                <w:sz w:val="18"/>
              </w:rPr>
              <w:t xml:space="preserve"> as well as attendee stickers </w:t>
            </w:r>
            <w:r w:rsidR="00D001A3">
              <w:rPr>
                <w:rFonts w:ascii="Century Gothic" w:hAnsi="Century Gothic" w:cs="Tahoma"/>
                <w:color w:val="595959" w:themeColor="text1" w:themeTint="A6"/>
                <w:sz w:val="18"/>
              </w:rPr>
              <w:t>(</w:t>
            </w:r>
            <w:r w:rsidRPr="004A53EC">
              <w:rPr>
                <w:rFonts w:ascii="Century Gothic" w:hAnsi="Century Gothic" w:cs="Tahoma"/>
                <w:color w:val="595959" w:themeColor="text1" w:themeTint="A6"/>
                <w:sz w:val="18"/>
              </w:rPr>
              <w:t>on standard Avery name tag labels</w:t>
            </w:r>
            <w:r w:rsidR="00D001A3">
              <w:rPr>
                <w:rFonts w:ascii="Century Gothic" w:hAnsi="Century Gothic" w:cs="Tahoma"/>
                <w:color w:val="595959" w:themeColor="text1" w:themeTint="A6"/>
                <w:sz w:val="18"/>
              </w:rPr>
              <w:t>)</w:t>
            </w:r>
            <w:r w:rsidRPr="004A53EC">
              <w:rPr>
                <w:rFonts w:ascii="Century Gothic" w:hAnsi="Century Gothic" w:cs="Tahoma"/>
                <w:color w:val="595959" w:themeColor="text1" w:themeTint="A6"/>
                <w:sz w:val="18"/>
              </w:rPr>
              <w:t>.</w:t>
            </w:r>
          </w:p>
        </w:tc>
      </w:tr>
    </w:tbl>
    <w:p w14:paraId="5594E63C" w14:textId="77777777" w:rsidR="007B10DA" w:rsidRPr="00573FE6" w:rsidRDefault="007B10DA" w:rsidP="009E42A5">
      <w:pPr>
        <w:tabs>
          <w:tab w:val="left" w:pos="1425"/>
        </w:tabs>
        <w:rPr>
          <w:sz w:val="18"/>
          <w:szCs w:val="18"/>
        </w:rPr>
      </w:pPr>
      <w:r w:rsidRPr="00573FE6">
        <w:rPr>
          <w:sz w:val="18"/>
          <w:szCs w:val="18"/>
        </w:rPr>
        <w:tab/>
      </w:r>
    </w:p>
    <w:p w14:paraId="4C51766B" w14:textId="77777777" w:rsidR="00573FE6" w:rsidRPr="00573FE6" w:rsidRDefault="006C2427" w:rsidP="009E42A5">
      <w:pPr>
        <w:tabs>
          <w:tab w:val="left" w:pos="9360"/>
        </w:tabs>
        <w:rPr>
          <w:sz w:val="18"/>
          <w:szCs w:val="18"/>
        </w:rPr>
      </w:pPr>
      <w:r>
        <w:rPr>
          <w:sz w:val="18"/>
          <w:szCs w:val="18"/>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8370"/>
      </w:tblGrid>
      <w:tr w:rsidR="00573FE6" w14:paraId="5B00585D" w14:textId="77777777" w:rsidTr="006C2427">
        <w:tc>
          <w:tcPr>
            <w:tcW w:w="9846" w:type="dxa"/>
            <w:gridSpan w:val="2"/>
          </w:tcPr>
          <w:p w14:paraId="6C38D2EA" w14:textId="77777777" w:rsidR="00573FE6" w:rsidRDefault="00573FE6"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Photo Gallery Module: add high-quality visual appeal to your site </w:t>
            </w:r>
          </w:p>
        </w:tc>
      </w:tr>
      <w:tr w:rsidR="00573FE6" w14:paraId="5BD2F6EB" w14:textId="77777777" w:rsidTr="006C2427">
        <w:tc>
          <w:tcPr>
            <w:tcW w:w="1476" w:type="dxa"/>
          </w:tcPr>
          <w:p w14:paraId="374ABD47" w14:textId="77777777" w:rsidR="00573FE6" w:rsidRDefault="00573FE6" w:rsidP="009E42A5">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05C3A328" wp14:editId="3D56FA64">
                  <wp:extent cx="800100" cy="800100"/>
                  <wp:effectExtent l="0" t="0" r="0" b="0"/>
                  <wp:docPr id="3" name="Picture 3" descr="E:\Blog images\photo galler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Blog images\photo gallery logo.pn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8370" w:type="dxa"/>
          </w:tcPr>
          <w:p w14:paraId="494C304C" w14:textId="77777777" w:rsidR="00573FE6" w:rsidRDefault="00573FE6" w:rsidP="009E42A5">
            <w:pPr>
              <w:spacing w:line="276" w:lineRule="auto"/>
              <w:ind w:left="144"/>
              <w:rPr>
                <w:rFonts w:ascii="Century Gothic" w:hAnsi="Century Gothic" w:cs="Tahoma"/>
                <w:color w:val="595959" w:themeColor="text1" w:themeTint="A6"/>
                <w:sz w:val="18"/>
              </w:rPr>
            </w:pPr>
            <w:r>
              <w:rPr>
                <w:rFonts w:ascii="Century Gothic" w:hAnsi="Century Gothic" w:cs="Tahoma"/>
                <w:color w:val="595959" w:themeColor="text1" w:themeTint="A6"/>
                <w:sz w:val="18"/>
              </w:rPr>
              <w:t>Build professional image galleries quickly and easily within the CMS. Enjoy the efficiency of drag-and-drop functionality as well as bulk uploading capabilities within the Photo Gallery module. Edit your galleries and populate captions with a few simple steps. Highlight the most visually-appealing aspects of your business or grab your clients’ attention with high- quality imagery in user-friendly lightbox windows.</w:t>
            </w:r>
          </w:p>
          <w:p w14:paraId="0AE5B5D8" w14:textId="77777777" w:rsidR="00A504C7" w:rsidRDefault="00A504C7" w:rsidP="009E42A5">
            <w:pPr>
              <w:spacing w:line="276" w:lineRule="auto"/>
              <w:ind w:left="144"/>
              <w:rPr>
                <w:rFonts w:ascii="Century Gothic" w:hAnsi="Century Gothic" w:cs="Tahoma"/>
                <w:color w:val="595959" w:themeColor="text1" w:themeTint="A6"/>
                <w:sz w:val="18"/>
              </w:rPr>
            </w:pPr>
          </w:p>
          <w:p w14:paraId="297DD7F7" w14:textId="77777777" w:rsidR="00A504C7" w:rsidRPr="00F763C6" w:rsidRDefault="00A504C7" w:rsidP="009E42A5">
            <w:pPr>
              <w:spacing w:line="276" w:lineRule="auto"/>
              <w:ind w:left="144"/>
              <w:rPr>
                <w:rFonts w:ascii="Century Gothic" w:hAnsi="Century Gothic" w:cs="Tahoma"/>
                <w:color w:val="595959" w:themeColor="text1" w:themeTint="A6"/>
                <w:sz w:val="18"/>
              </w:rPr>
            </w:pPr>
          </w:p>
        </w:tc>
      </w:tr>
      <w:tr w:rsidR="007B10DA" w14:paraId="04DE67EA" w14:textId="77777777" w:rsidTr="00573FE6">
        <w:tc>
          <w:tcPr>
            <w:tcW w:w="9846" w:type="dxa"/>
            <w:gridSpan w:val="2"/>
          </w:tcPr>
          <w:p w14:paraId="47578D8E" w14:textId="77777777" w:rsidR="007B10DA" w:rsidRDefault="007B10DA"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Portfolio Module: </w:t>
            </w:r>
            <w:r w:rsidR="00952E10">
              <w:rPr>
                <w:rFonts w:ascii="Century Gothic" w:hAnsi="Century Gothic" w:cs="Tahoma"/>
                <w:b/>
                <w:color w:val="404040" w:themeColor="text1" w:themeTint="BF"/>
                <w:szCs w:val="16"/>
              </w:rPr>
              <w:t>highlight accomplishments &amp; emphasize experience</w:t>
            </w:r>
          </w:p>
        </w:tc>
      </w:tr>
      <w:tr w:rsidR="007B10DA" w14:paraId="1AA98C3B" w14:textId="77777777" w:rsidTr="00573FE6">
        <w:tc>
          <w:tcPr>
            <w:tcW w:w="1476" w:type="dxa"/>
          </w:tcPr>
          <w:p w14:paraId="634541FD" w14:textId="77777777" w:rsidR="007B10DA" w:rsidRDefault="00144439" w:rsidP="009E42A5">
            <w:pPr>
              <w:spacing w:line="276" w:lineRule="auto"/>
              <w:rPr>
                <w:rFonts w:ascii="Century Gothic" w:hAnsi="Century Gothic" w:cs="Tahoma"/>
                <w:b/>
                <w:color w:val="404040" w:themeColor="text1" w:themeTint="BF"/>
                <w:szCs w:val="16"/>
              </w:rPr>
            </w:pPr>
            <w:r>
              <w:rPr>
                <w:rFonts w:ascii="Century Gothic" w:hAnsi="Century Gothic" w:cs="Tahoma"/>
                <w:b/>
                <w:noProof/>
                <w:color w:val="404040" w:themeColor="text1" w:themeTint="BF"/>
                <w:szCs w:val="16"/>
                <w:lang w:eastAsia="en-US"/>
              </w:rPr>
              <w:drawing>
                <wp:inline distT="0" distB="0" distL="0" distR="0" wp14:anchorId="4CD0A565" wp14:editId="7B65F013">
                  <wp:extent cx="800100" cy="800100"/>
                  <wp:effectExtent l="0" t="0" r="0" b="0"/>
                  <wp:docPr id="5" name="Picture 5" descr="E:\Blog images\portfoli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Blog images\portfolio logo.pn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8370" w:type="dxa"/>
          </w:tcPr>
          <w:p w14:paraId="730179C6" w14:textId="77777777" w:rsidR="007B10DA" w:rsidRPr="00F763C6" w:rsidRDefault="001A5E29" w:rsidP="009E42A5">
            <w:pPr>
              <w:spacing w:line="276" w:lineRule="auto"/>
              <w:ind w:left="225"/>
              <w:rPr>
                <w:rFonts w:ascii="Century Gothic" w:hAnsi="Century Gothic" w:cs="Tahoma"/>
                <w:color w:val="595959" w:themeColor="text1" w:themeTint="A6"/>
                <w:sz w:val="18"/>
              </w:rPr>
            </w:pPr>
            <w:r>
              <w:rPr>
                <w:rFonts w:ascii="Century Gothic" w:hAnsi="Century Gothic" w:cs="Tahoma"/>
                <w:color w:val="595959" w:themeColor="text1" w:themeTint="A6"/>
                <w:sz w:val="18"/>
              </w:rPr>
              <w:t>Impress current and potential clients with your portfolio of complete</w:t>
            </w:r>
            <w:r w:rsidR="00A358D3">
              <w:rPr>
                <w:rFonts w:ascii="Century Gothic" w:hAnsi="Century Gothic" w:cs="Tahoma"/>
                <w:color w:val="595959" w:themeColor="text1" w:themeTint="A6"/>
                <w:sz w:val="18"/>
              </w:rPr>
              <w:t>d</w:t>
            </w:r>
            <w:r>
              <w:rPr>
                <w:rFonts w:ascii="Century Gothic" w:hAnsi="Century Gothic" w:cs="Tahoma"/>
                <w:color w:val="595959" w:themeColor="text1" w:themeTint="A6"/>
                <w:sz w:val="18"/>
              </w:rPr>
              <w:t xml:space="preserve"> projects and </w:t>
            </w:r>
            <w:r w:rsidR="00A358D3">
              <w:rPr>
                <w:rFonts w:ascii="Century Gothic" w:hAnsi="Century Gothic" w:cs="Tahoma"/>
                <w:color w:val="595959" w:themeColor="text1" w:themeTint="A6"/>
                <w:sz w:val="18"/>
              </w:rPr>
              <w:t xml:space="preserve">past </w:t>
            </w:r>
            <w:r>
              <w:rPr>
                <w:rFonts w:ascii="Century Gothic" w:hAnsi="Century Gothic" w:cs="Tahoma"/>
                <w:color w:val="595959" w:themeColor="text1" w:themeTint="A6"/>
                <w:sz w:val="18"/>
              </w:rPr>
              <w:t>work.</w:t>
            </w:r>
            <w:r w:rsidR="002B26F8">
              <w:rPr>
                <w:rFonts w:ascii="Century Gothic" w:hAnsi="Century Gothic" w:cs="Tahoma"/>
                <w:color w:val="595959" w:themeColor="text1" w:themeTint="A6"/>
                <w:sz w:val="18"/>
              </w:rPr>
              <w:t xml:space="preserve"> Highlight your accomplishments, emphasize your experience, and demonstrate your skills through simple summaries or complex case studies. Use the Portfolio Module to build your credibility </w:t>
            </w:r>
            <w:r w:rsidR="0026408E">
              <w:rPr>
                <w:rFonts w:ascii="Century Gothic" w:hAnsi="Century Gothic" w:cs="Tahoma"/>
                <w:color w:val="595959" w:themeColor="text1" w:themeTint="A6"/>
                <w:sz w:val="18"/>
              </w:rPr>
              <w:t>in your industry</w:t>
            </w:r>
            <w:r w:rsidR="00EF5D8A">
              <w:rPr>
                <w:rFonts w:ascii="Century Gothic" w:hAnsi="Century Gothic" w:cs="Tahoma"/>
                <w:color w:val="595959" w:themeColor="text1" w:themeTint="A6"/>
                <w:sz w:val="18"/>
              </w:rPr>
              <w:t>, feature past clients,</w:t>
            </w:r>
            <w:r w:rsidR="0026408E">
              <w:rPr>
                <w:rFonts w:ascii="Century Gothic" w:hAnsi="Century Gothic" w:cs="Tahoma"/>
                <w:color w:val="595959" w:themeColor="text1" w:themeTint="A6"/>
                <w:sz w:val="18"/>
              </w:rPr>
              <w:t xml:space="preserve"> </w:t>
            </w:r>
            <w:r w:rsidR="002B26F8">
              <w:rPr>
                <w:rFonts w:ascii="Century Gothic" w:hAnsi="Century Gothic" w:cs="Tahoma"/>
                <w:color w:val="595959" w:themeColor="text1" w:themeTint="A6"/>
                <w:sz w:val="18"/>
              </w:rPr>
              <w:t>and gain your clients’ trust</w:t>
            </w:r>
            <w:r w:rsidR="008F48CE">
              <w:rPr>
                <w:rFonts w:ascii="Century Gothic" w:hAnsi="Century Gothic" w:cs="Tahoma"/>
                <w:color w:val="595959" w:themeColor="text1" w:themeTint="A6"/>
                <w:sz w:val="18"/>
              </w:rPr>
              <w:t xml:space="preserve"> in an easy-to-maintain format.</w:t>
            </w:r>
          </w:p>
        </w:tc>
      </w:tr>
    </w:tbl>
    <w:p w14:paraId="75756B1A" w14:textId="77777777" w:rsidR="007B10DA" w:rsidRDefault="007B10DA" w:rsidP="009E42A5"/>
    <w:p w14:paraId="349AC313" w14:textId="77777777" w:rsidR="007B10DA" w:rsidRDefault="007B10DA" w:rsidP="009E42A5"/>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8370"/>
      </w:tblGrid>
      <w:tr w:rsidR="007B10DA" w14:paraId="50A0913F" w14:textId="77777777" w:rsidTr="00F92A4D">
        <w:tc>
          <w:tcPr>
            <w:tcW w:w="9945" w:type="dxa"/>
            <w:gridSpan w:val="2"/>
          </w:tcPr>
          <w:p w14:paraId="303A88D8" w14:textId="77777777" w:rsidR="007B10DA" w:rsidRDefault="007B10DA"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Advertising Module: </w:t>
            </w:r>
            <w:r w:rsidR="00E53197">
              <w:rPr>
                <w:rFonts w:ascii="Century Gothic" w:hAnsi="Century Gothic" w:cs="Tahoma"/>
                <w:b/>
                <w:color w:val="404040" w:themeColor="text1" w:themeTint="BF"/>
                <w:szCs w:val="16"/>
              </w:rPr>
              <w:t>increase site revenue through dedicated advertising</w:t>
            </w:r>
          </w:p>
        </w:tc>
      </w:tr>
      <w:tr w:rsidR="007B10DA" w14:paraId="24C01C64" w14:textId="77777777" w:rsidTr="001B1CED">
        <w:tc>
          <w:tcPr>
            <w:tcW w:w="1575" w:type="dxa"/>
          </w:tcPr>
          <w:p w14:paraId="3AF1025E" w14:textId="77777777" w:rsidR="007B10DA" w:rsidRDefault="001B1CED"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10B807AF" wp14:editId="7F0B84EF">
                  <wp:extent cx="800100" cy="800100"/>
                  <wp:effectExtent l="0" t="0" r="0" b="0"/>
                  <wp:docPr id="17" name="Picture 17" descr="E:\Blog images\advertise-i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Blog images\advertise-icon.png"/>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8370" w:type="dxa"/>
          </w:tcPr>
          <w:p w14:paraId="4AF499E1" w14:textId="77777777" w:rsidR="007B10DA" w:rsidRPr="00F763C6" w:rsidRDefault="00473961" w:rsidP="009E42A5">
            <w:pPr>
              <w:spacing w:line="276" w:lineRule="auto"/>
              <w:ind w:left="225"/>
              <w:rPr>
                <w:rFonts w:ascii="Century Gothic" w:hAnsi="Century Gothic" w:cs="Tahoma"/>
                <w:color w:val="595959" w:themeColor="text1" w:themeTint="A6"/>
                <w:sz w:val="18"/>
              </w:rPr>
            </w:pPr>
            <w:r>
              <w:rPr>
                <w:rFonts w:ascii="Century Gothic" w:hAnsi="Century Gothic" w:cs="Tahoma"/>
                <w:color w:val="595959" w:themeColor="text1" w:themeTint="A6"/>
                <w:sz w:val="18"/>
              </w:rPr>
              <w:t>Generate additional revenue for your business through dedicated advertising on your website</w:t>
            </w:r>
            <w:r w:rsidR="00B93279">
              <w:rPr>
                <w:rFonts w:ascii="Century Gothic" w:hAnsi="Century Gothic" w:cs="Tahoma"/>
                <w:color w:val="595959" w:themeColor="text1" w:themeTint="A6"/>
                <w:sz w:val="18"/>
              </w:rPr>
              <w:t>!</w:t>
            </w:r>
            <w:r w:rsidR="00E370FF">
              <w:rPr>
                <w:rFonts w:ascii="Century Gothic" w:hAnsi="Century Gothic" w:cs="Tahoma"/>
                <w:color w:val="595959" w:themeColor="text1" w:themeTint="A6"/>
                <w:sz w:val="18"/>
              </w:rPr>
              <w:t xml:space="preserve"> </w:t>
            </w:r>
            <w:r w:rsidR="00B93279">
              <w:rPr>
                <w:rFonts w:ascii="Century Gothic" w:hAnsi="Century Gothic" w:cs="Tahoma"/>
                <w:color w:val="595959" w:themeColor="text1" w:themeTint="A6"/>
                <w:sz w:val="18"/>
              </w:rPr>
              <w:t xml:space="preserve">Allot one or many advertising spaces of different sizes to sponsors, affiliates, </w:t>
            </w:r>
            <w:r w:rsidR="00EF5D8A">
              <w:rPr>
                <w:rFonts w:ascii="Century Gothic" w:hAnsi="Century Gothic" w:cs="Tahoma"/>
                <w:color w:val="595959" w:themeColor="text1" w:themeTint="A6"/>
                <w:sz w:val="18"/>
              </w:rPr>
              <w:t xml:space="preserve">partners, </w:t>
            </w:r>
            <w:r w:rsidR="00B93279">
              <w:rPr>
                <w:rFonts w:ascii="Century Gothic" w:hAnsi="Century Gothic" w:cs="Tahoma"/>
                <w:color w:val="595959" w:themeColor="text1" w:themeTint="A6"/>
                <w:sz w:val="18"/>
              </w:rPr>
              <w:t xml:space="preserve">and more. </w:t>
            </w:r>
            <w:r w:rsidR="00290F51">
              <w:rPr>
                <w:rFonts w:ascii="Century Gothic" w:hAnsi="Century Gothic" w:cs="Tahoma"/>
                <w:color w:val="595959" w:themeColor="text1" w:themeTint="A6"/>
                <w:sz w:val="18"/>
              </w:rPr>
              <w:t xml:space="preserve">Display static ads or </w:t>
            </w:r>
            <w:r w:rsidR="00E370FF">
              <w:rPr>
                <w:rFonts w:ascii="Century Gothic" w:hAnsi="Century Gothic" w:cs="Tahoma"/>
                <w:color w:val="595959" w:themeColor="text1" w:themeTint="A6"/>
                <w:sz w:val="18"/>
              </w:rPr>
              <w:t>e</w:t>
            </w:r>
            <w:r>
              <w:rPr>
                <w:rFonts w:ascii="Century Gothic" w:hAnsi="Century Gothic" w:cs="Tahoma"/>
                <w:color w:val="595959" w:themeColor="text1" w:themeTint="A6"/>
                <w:sz w:val="18"/>
              </w:rPr>
              <w:t xml:space="preserve">nable ad rotation (so </w:t>
            </w:r>
            <w:r w:rsidR="00E370FF">
              <w:rPr>
                <w:rFonts w:ascii="Century Gothic" w:hAnsi="Century Gothic" w:cs="Tahoma"/>
                <w:color w:val="595959" w:themeColor="text1" w:themeTint="A6"/>
                <w:sz w:val="18"/>
              </w:rPr>
              <w:t>each of your advertisements gets face-time</w:t>
            </w:r>
            <w:r w:rsidR="00290F51">
              <w:rPr>
                <w:rFonts w:ascii="Century Gothic" w:hAnsi="Century Gothic" w:cs="Tahoma"/>
                <w:color w:val="595959" w:themeColor="text1" w:themeTint="A6"/>
                <w:sz w:val="18"/>
              </w:rPr>
              <w:t xml:space="preserve"> when the page is refreshed</w:t>
            </w:r>
            <w:r w:rsidR="00E370FF">
              <w:rPr>
                <w:rFonts w:ascii="Century Gothic" w:hAnsi="Century Gothic" w:cs="Tahoma"/>
                <w:color w:val="595959" w:themeColor="text1" w:themeTint="A6"/>
                <w:sz w:val="18"/>
              </w:rPr>
              <w:t>).</w:t>
            </w:r>
            <w:r w:rsidR="00B93279">
              <w:rPr>
                <w:rFonts w:ascii="Century Gothic" w:hAnsi="Century Gothic" w:cs="Tahoma"/>
                <w:color w:val="595959" w:themeColor="text1" w:themeTint="A6"/>
                <w:sz w:val="18"/>
              </w:rPr>
              <w:t xml:space="preserve"> Easily update, remove, or pause your displayed advertising with the click of a button!</w:t>
            </w:r>
          </w:p>
        </w:tc>
      </w:tr>
    </w:tbl>
    <w:p w14:paraId="790DDF06" w14:textId="77777777" w:rsidR="00F92A4D" w:rsidRPr="00F92A4D" w:rsidRDefault="00F92A4D" w:rsidP="009E42A5">
      <w:pPr>
        <w:rPr>
          <w:sz w:val="32"/>
        </w:rPr>
      </w:pPr>
    </w:p>
    <w:p w14:paraId="2431D9F3" w14:textId="77777777" w:rsidR="007B10DA" w:rsidRPr="00F92A4D" w:rsidRDefault="007B10DA" w:rsidP="009E42A5">
      <w:pPr>
        <w:rPr>
          <w:sz w:val="3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6"/>
        <w:gridCol w:w="8370"/>
      </w:tblGrid>
      <w:tr w:rsidR="00F92A4D" w14:paraId="67C9CF36" w14:textId="77777777" w:rsidTr="001E5ACC">
        <w:tc>
          <w:tcPr>
            <w:tcW w:w="9828" w:type="dxa"/>
            <w:gridSpan w:val="2"/>
          </w:tcPr>
          <w:p w14:paraId="278300FE" w14:textId="77777777" w:rsidR="00F92A4D" w:rsidRDefault="00F92A4D" w:rsidP="009E42A5">
            <w:pPr>
              <w:spacing w:line="360" w:lineRule="auto"/>
              <w:rPr>
                <w:rFonts w:ascii="Century Gothic" w:hAnsi="Century Gothic" w:cs="Tahoma"/>
                <w:b/>
                <w:color w:val="404040" w:themeColor="text1" w:themeTint="BF"/>
                <w:szCs w:val="16"/>
              </w:rPr>
            </w:pPr>
            <w:r>
              <w:rPr>
                <w:rFonts w:ascii="Century Gothic" w:hAnsi="Century Gothic" w:cs="Tahoma"/>
                <w:b/>
                <w:color w:val="404040" w:themeColor="text1" w:themeTint="BF"/>
                <w:szCs w:val="16"/>
              </w:rPr>
              <w:t xml:space="preserve">Website Video: </w:t>
            </w:r>
            <w:r w:rsidR="00952E10">
              <w:rPr>
                <w:rFonts w:ascii="Century Gothic" w:hAnsi="Century Gothic" w:cs="Tahoma"/>
                <w:b/>
                <w:color w:val="404040" w:themeColor="text1" w:themeTint="BF"/>
                <w:szCs w:val="16"/>
              </w:rPr>
              <w:t xml:space="preserve">differentiate yourself with </w:t>
            </w:r>
            <w:r w:rsidR="00E53197">
              <w:rPr>
                <w:rFonts w:ascii="Century Gothic" w:hAnsi="Century Gothic" w:cs="Tahoma"/>
                <w:b/>
                <w:color w:val="404040" w:themeColor="text1" w:themeTint="BF"/>
                <w:szCs w:val="16"/>
              </w:rPr>
              <w:t>tailored &amp; personal</w:t>
            </w:r>
            <w:r w:rsidR="00952E10">
              <w:rPr>
                <w:rFonts w:ascii="Century Gothic" w:hAnsi="Century Gothic" w:cs="Tahoma"/>
                <w:b/>
                <w:color w:val="404040" w:themeColor="text1" w:themeTint="BF"/>
                <w:szCs w:val="16"/>
              </w:rPr>
              <w:t xml:space="preserve"> videos</w:t>
            </w:r>
          </w:p>
        </w:tc>
      </w:tr>
      <w:tr w:rsidR="00F92A4D" w14:paraId="4DE7FD5F" w14:textId="77777777" w:rsidTr="001E5ACC">
        <w:tc>
          <w:tcPr>
            <w:tcW w:w="1458" w:type="dxa"/>
          </w:tcPr>
          <w:p w14:paraId="441F3AA3" w14:textId="77777777" w:rsidR="00F92A4D" w:rsidRDefault="00144439" w:rsidP="009E42A5">
            <w:pPr>
              <w:spacing w:line="276" w:lineRule="auto"/>
              <w:rPr>
                <w:rFonts w:ascii="Century Gothic" w:hAnsi="Century Gothic" w:cs="Tahoma"/>
                <w:b/>
                <w:color w:val="404040" w:themeColor="text1" w:themeTint="BF"/>
                <w:szCs w:val="16"/>
              </w:rPr>
            </w:pPr>
            <w:r>
              <w:rPr>
                <w:rFonts w:ascii="Century Gothic" w:hAnsi="Century Gothic" w:cs="Tahoma"/>
                <w:noProof/>
                <w:color w:val="595959" w:themeColor="text1" w:themeTint="A6"/>
                <w:sz w:val="20"/>
                <w:lang w:eastAsia="en-US"/>
              </w:rPr>
              <w:drawing>
                <wp:inline distT="0" distB="0" distL="0" distR="0" wp14:anchorId="77F7C626" wp14:editId="77798D6C">
                  <wp:extent cx="800100" cy="800100"/>
                  <wp:effectExtent l="0" t="0" r="0" b="0"/>
                  <wp:docPr id="6" name="Picture 6" descr="E:\Blog images\video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Blog images\video logo.png"/>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tc>
        <w:tc>
          <w:tcPr>
            <w:tcW w:w="8370" w:type="dxa"/>
          </w:tcPr>
          <w:p w14:paraId="7D1947E4" w14:textId="77777777" w:rsidR="00F92A4D" w:rsidRPr="00F763C6" w:rsidRDefault="00DE026C" w:rsidP="009E42A5">
            <w:pPr>
              <w:spacing w:line="276" w:lineRule="auto"/>
              <w:ind w:left="225"/>
              <w:rPr>
                <w:rFonts w:ascii="Century Gothic" w:hAnsi="Century Gothic" w:cs="Tahoma"/>
                <w:color w:val="595959" w:themeColor="text1" w:themeTint="A6"/>
                <w:sz w:val="18"/>
              </w:rPr>
            </w:pPr>
            <w:r>
              <w:rPr>
                <w:rFonts w:ascii="Century Gothic" w:hAnsi="Century Gothic" w:cs="Tahoma"/>
                <w:color w:val="595959" w:themeColor="text1" w:themeTint="A6"/>
                <w:sz w:val="18"/>
              </w:rPr>
              <w:t xml:space="preserve">Use website interactivity to enhance your online business sales strategy. As an advertising and promotion tool, online video is exploding in popularity. Putting video on your website or blog is a great, low-cost way to maximize new technologies and differentiate yourself from the competition. Record </w:t>
            </w:r>
            <w:r w:rsidR="00473961">
              <w:rPr>
                <w:rFonts w:ascii="Century Gothic" w:hAnsi="Century Gothic" w:cs="Tahoma"/>
                <w:color w:val="595959" w:themeColor="text1" w:themeTint="A6"/>
                <w:sz w:val="18"/>
              </w:rPr>
              <w:t xml:space="preserve">a </w:t>
            </w:r>
            <w:r>
              <w:rPr>
                <w:rFonts w:ascii="Century Gothic" w:hAnsi="Century Gothic" w:cs="Tahoma"/>
                <w:color w:val="595959" w:themeColor="text1" w:themeTint="A6"/>
                <w:sz w:val="18"/>
              </w:rPr>
              <w:t>personal introduction or welcome message for your visitors, publicize or highlight a special product offer or company promotion, share news, create product demos or training videos, videotape customer testimonials, and more!</w:t>
            </w:r>
          </w:p>
        </w:tc>
      </w:tr>
    </w:tbl>
    <w:p w14:paraId="57F015FA" w14:textId="77777777" w:rsidR="00F92A4D" w:rsidRDefault="00F92A4D" w:rsidP="00E17BAB">
      <w:pPr>
        <w:rPr>
          <w:sz w:val="18"/>
        </w:rPr>
      </w:pPr>
    </w:p>
    <w:sectPr w:rsidR="00F92A4D" w:rsidSect="001B01C8">
      <w:footerReference w:type="default" r:id="rId35"/>
      <w:headerReference w:type="first" r:id="rId36"/>
      <w:footerReference w:type="first" r:id="rId37"/>
      <w:pgSz w:w="12240" w:h="15840" w:code="1"/>
      <w:pgMar w:top="1152" w:right="864" w:bottom="1008" w:left="864" w:header="0" w:footer="504" w:gutter="0"/>
      <w:cols w:space="720"/>
      <w:noEndnote/>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B8A125" w14:textId="77777777" w:rsidR="00A8713D" w:rsidRDefault="00A8713D" w:rsidP="004851B1">
      <w:r>
        <w:separator/>
      </w:r>
    </w:p>
    <w:p w14:paraId="5E0B0293" w14:textId="77777777" w:rsidR="00A8713D" w:rsidRDefault="00A8713D"/>
  </w:endnote>
  <w:endnote w:type="continuationSeparator" w:id="0">
    <w:p w14:paraId="19B96606" w14:textId="77777777" w:rsidR="00A8713D" w:rsidRDefault="00A8713D" w:rsidP="004851B1">
      <w:r>
        <w:continuationSeparator/>
      </w:r>
    </w:p>
    <w:p w14:paraId="788BC22D" w14:textId="77777777" w:rsidR="00A8713D" w:rsidRDefault="00A871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FACD3" w14:textId="37E7FF34" w:rsidR="00BF0182" w:rsidRPr="00BF0182" w:rsidRDefault="00E03DC3" w:rsidP="00BF0182">
    <w:pPr>
      <w:pStyle w:val="Footer"/>
      <w:jc w:val="center"/>
      <w:rPr>
        <w:rFonts w:ascii="Century Gothic" w:hAnsi="Century Gothic"/>
        <w:noProof/>
        <w:color w:val="808080" w:themeColor="background1" w:themeShade="80"/>
        <w:sz w:val="16"/>
        <w:szCs w:val="16"/>
      </w:rPr>
    </w:pPr>
    <w:r>
      <w:rPr>
        <w:rFonts w:ascii="Century Gothic" w:hAnsi="Century Gothic"/>
        <w:color w:val="808080" w:themeColor="background1" w:themeShade="80"/>
        <w:sz w:val="16"/>
        <w:szCs w:val="16"/>
      </w:rPr>
      <w:t xml:space="preserve">Blocktrust Advisors Product &amp; Services Overview                                                                                                                                      </w:t>
    </w:r>
    <w:sdt>
      <w:sdtPr>
        <w:id w:val="917751225"/>
        <w:docPartObj>
          <w:docPartGallery w:val="Page Numbers (Bottom of Page)"/>
          <w:docPartUnique/>
        </w:docPartObj>
      </w:sdtPr>
      <w:sdtEndPr>
        <w:rPr>
          <w:rFonts w:ascii="Century Gothic" w:hAnsi="Century Gothic"/>
          <w:noProof/>
          <w:color w:val="808080" w:themeColor="background1" w:themeShade="80"/>
          <w:sz w:val="16"/>
          <w:szCs w:val="16"/>
        </w:rPr>
      </w:sdtEndPr>
      <w:sdtContent>
        <w:sdt>
          <w:sdtPr>
            <w:id w:val="-1201700214"/>
            <w:docPartObj>
              <w:docPartGallery w:val="Page Numbers (Top of Page)"/>
              <w:docPartUnique/>
            </w:docPartObj>
          </w:sdtPr>
          <w:sdtEndPr>
            <w:rPr>
              <w:rFonts w:ascii="Century Gothic" w:hAnsi="Century Gothic"/>
              <w:noProof/>
              <w:color w:val="808080" w:themeColor="background1" w:themeShade="80"/>
              <w:sz w:val="16"/>
              <w:szCs w:val="16"/>
            </w:rPr>
          </w:sdtEndPr>
          <w:sdtContent>
            <w:r w:rsidR="00BF0182" w:rsidRPr="00BF0182">
              <w:rPr>
                <w:rFonts w:ascii="Century Gothic" w:hAnsi="Century Gothic"/>
                <w:noProof/>
                <w:color w:val="808080" w:themeColor="background1" w:themeShade="80"/>
                <w:sz w:val="16"/>
                <w:szCs w:val="16"/>
              </w:rPr>
              <w:t xml:space="preserve">Page </w:t>
            </w:r>
            <w:r w:rsidR="00BF0182" w:rsidRPr="00BF0182">
              <w:rPr>
                <w:rFonts w:ascii="Century Gothic" w:hAnsi="Century Gothic"/>
                <w:noProof/>
                <w:color w:val="808080" w:themeColor="background1" w:themeShade="80"/>
                <w:sz w:val="16"/>
                <w:szCs w:val="16"/>
              </w:rPr>
              <w:fldChar w:fldCharType="begin"/>
            </w:r>
            <w:r w:rsidR="00BF0182" w:rsidRPr="00BF0182">
              <w:rPr>
                <w:rFonts w:ascii="Century Gothic" w:hAnsi="Century Gothic"/>
                <w:noProof/>
                <w:color w:val="808080" w:themeColor="background1" w:themeShade="80"/>
                <w:sz w:val="16"/>
                <w:szCs w:val="16"/>
              </w:rPr>
              <w:instrText xml:space="preserve"> PAGE </w:instrText>
            </w:r>
            <w:r w:rsidR="00BF0182" w:rsidRPr="00BF0182">
              <w:rPr>
                <w:rFonts w:ascii="Century Gothic" w:hAnsi="Century Gothic"/>
                <w:noProof/>
                <w:color w:val="808080" w:themeColor="background1" w:themeShade="80"/>
                <w:sz w:val="16"/>
                <w:szCs w:val="16"/>
              </w:rPr>
              <w:fldChar w:fldCharType="separate"/>
            </w:r>
            <w:r w:rsidR="00167F66">
              <w:rPr>
                <w:rFonts w:ascii="Century Gothic" w:hAnsi="Century Gothic"/>
                <w:noProof/>
                <w:color w:val="808080" w:themeColor="background1" w:themeShade="80"/>
                <w:sz w:val="16"/>
                <w:szCs w:val="16"/>
              </w:rPr>
              <w:t>7</w:t>
            </w:r>
            <w:r w:rsidR="00BF0182" w:rsidRPr="00BF0182">
              <w:rPr>
                <w:rFonts w:ascii="Century Gothic" w:hAnsi="Century Gothic"/>
                <w:noProof/>
                <w:color w:val="808080" w:themeColor="background1" w:themeShade="80"/>
                <w:sz w:val="16"/>
                <w:szCs w:val="16"/>
              </w:rPr>
              <w:fldChar w:fldCharType="end"/>
            </w:r>
            <w:r w:rsidR="00BF0182" w:rsidRPr="00BF0182">
              <w:rPr>
                <w:rFonts w:ascii="Century Gothic" w:hAnsi="Century Gothic"/>
                <w:noProof/>
                <w:color w:val="808080" w:themeColor="background1" w:themeShade="80"/>
                <w:sz w:val="16"/>
                <w:szCs w:val="16"/>
              </w:rPr>
              <w:t xml:space="preserve"> of </w:t>
            </w:r>
            <w:r w:rsidR="00BF0182" w:rsidRPr="00BF0182">
              <w:rPr>
                <w:rFonts w:ascii="Century Gothic" w:hAnsi="Century Gothic"/>
                <w:noProof/>
                <w:color w:val="808080" w:themeColor="background1" w:themeShade="80"/>
                <w:sz w:val="16"/>
                <w:szCs w:val="16"/>
              </w:rPr>
              <w:fldChar w:fldCharType="begin"/>
            </w:r>
            <w:r w:rsidR="00BF0182" w:rsidRPr="00BF0182">
              <w:rPr>
                <w:rFonts w:ascii="Century Gothic" w:hAnsi="Century Gothic"/>
                <w:noProof/>
                <w:color w:val="808080" w:themeColor="background1" w:themeShade="80"/>
                <w:sz w:val="16"/>
                <w:szCs w:val="16"/>
              </w:rPr>
              <w:instrText xml:space="preserve"> NUMPAGES  </w:instrText>
            </w:r>
            <w:r w:rsidR="00BF0182" w:rsidRPr="00BF0182">
              <w:rPr>
                <w:rFonts w:ascii="Century Gothic" w:hAnsi="Century Gothic"/>
                <w:noProof/>
                <w:color w:val="808080" w:themeColor="background1" w:themeShade="80"/>
                <w:sz w:val="16"/>
                <w:szCs w:val="16"/>
              </w:rPr>
              <w:fldChar w:fldCharType="separate"/>
            </w:r>
            <w:r w:rsidR="00167F66">
              <w:rPr>
                <w:rFonts w:ascii="Century Gothic" w:hAnsi="Century Gothic"/>
                <w:noProof/>
                <w:color w:val="808080" w:themeColor="background1" w:themeShade="80"/>
                <w:sz w:val="16"/>
                <w:szCs w:val="16"/>
              </w:rPr>
              <w:t>7</w:t>
            </w:r>
            <w:r w:rsidR="00BF0182" w:rsidRPr="00BF0182">
              <w:rPr>
                <w:rFonts w:ascii="Century Gothic" w:hAnsi="Century Gothic"/>
                <w:noProof/>
                <w:color w:val="808080" w:themeColor="background1" w:themeShade="80"/>
                <w:sz w:val="16"/>
                <w:szCs w:val="16"/>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B52C6" w14:textId="21E0F936" w:rsidR="00892E37" w:rsidRPr="00892E37" w:rsidRDefault="00E03DC3" w:rsidP="00892E37">
    <w:pPr>
      <w:pStyle w:val="Footer"/>
      <w:jc w:val="center"/>
      <w:rPr>
        <w:rFonts w:ascii="Century Gothic" w:hAnsi="Century Gothic"/>
        <w:noProof/>
        <w:color w:val="808080" w:themeColor="background1" w:themeShade="80"/>
        <w:sz w:val="16"/>
        <w:szCs w:val="16"/>
      </w:rPr>
    </w:pPr>
    <w:r>
      <w:rPr>
        <w:rFonts w:ascii="Century Gothic" w:hAnsi="Century Gothic"/>
        <w:color w:val="808080" w:themeColor="background1" w:themeShade="80"/>
        <w:sz w:val="16"/>
        <w:szCs w:val="16"/>
      </w:rPr>
      <w:t xml:space="preserve">Blocktrust Advisors Product &amp; Services Overview                                                                                                                                      </w:t>
    </w:r>
    <w:sdt>
      <w:sdtPr>
        <w:id w:val="1203520156"/>
        <w:docPartObj>
          <w:docPartGallery w:val="Page Numbers (Bottom of Page)"/>
          <w:docPartUnique/>
        </w:docPartObj>
      </w:sdtPr>
      <w:sdtEndPr>
        <w:rPr>
          <w:rFonts w:ascii="Century Gothic" w:hAnsi="Century Gothic"/>
          <w:noProof/>
          <w:color w:val="808080" w:themeColor="background1" w:themeShade="80"/>
          <w:sz w:val="16"/>
          <w:szCs w:val="16"/>
        </w:rPr>
      </w:sdtEndPr>
      <w:sdtContent>
        <w:sdt>
          <w:sdtPr>
            <w:id w:val="-1242324836"/>
            <w:docPartObj>
              <w:docPartGallery w:val="Page Numbers (Top of Page)"/>
              <w:docPartUnique/>
            </w:docPartObj>
          </w:sdtPr>
          <w:sdtEndPr>
            <w:rPr>
              <w:rFonts w:ascii="Century Gothic" w:hAnsi="Century Gothic"/>
              <w:noProof/>
              <w:color w:val="808080" w:themeColor="background1" w:themeShade="80"/>
              <w:sz w:val="16"/>
              <w:szCs w:val="16"/>
            </w:rPr>
          </w:sdtEndPr>
          <w:sdtContent>
            <w:r w:rsidR="00892E37" w:rsidRPr="00BF0182">
              <w:rPr>
                <w:rFonts w:ascii="Century Gothic" w:hAnsi="Century Gothic"/>
                <w:noProof/>
                <w:color w:val="808080" w:themeColor="background1" w:themeShade="80"/>
                <w:sz w:val="16"/>
                <w:szCs w:val="16"/>
              </w:rPr>
              <w:t xml:space="preserve">Page </w:t>
            </w:r>
            <w:r w:rsidR="00892E37" w:rsidRPr="00BF0182">
              <w:rPr>
                <w:rFonts w:ascii="Century Gothic" w:hAnsi="Century Gothic"/>
                <w:noProof/>
                <w:color w:val="808080" w:themeColor="background1" w:themeShade="80"/>
                <w:sz w:val="16"/>
                <w:szCs w:val="16"/>
              </w:rPr>
              <w:fldChar w:fldCharType="begin"/>
            </w:r>
            <w:r w:rsidR="00892E37" w:rsidRPr="00BF0182">
              <w:rPr>
                <w:rFonts w:ascii="Century Gothic" w:hAnsi="Century Gothic"/>
                <w:noProof/>
                <w:color w:val="808080" w:themeColor="background1" w:themeShade="80"/>
                <w:sz w:val="16"/>
                <w:szCs w:val="16"/>
              </w:rPr>
              <w:instrText xml:space="preserve"> PAGE </w:instrText>
            </w:r>
            <w:r w:rsidR="00892E37" w:rsidRPr="00BF0182">
              <w:rPr>
                <w:rFonts w:ascii="Century Gothic" w:hAnsi="Century Gothic"/>
                <w:noProof/>
                <w:color w:val="808080" w:themeColor="background1" w:themeShade="80"/>
                <w:sz w:val="16"/>
                <w:szCs w:val="16"/>
              </w:rPr>
              <w:fldChar w:fldCharType="separate"/>
            </w:r>
            <w:r w:rsidR="00167F66">
              <w:rPr>
                <w:rFonts w:ascii="Century Gothic" w:hAnsi="Century Gothic"/>
                <w:noProof/>
                <w:color w:val="808080" w:themeColor="background1" w:themeShade="80"/>
                <w:sz w:val="16"/>
                <w:szCs w:val="16"/>
              </w:rPr>
              <w:t>1</w:t>
            </w:r>
            <w:r w:rsidR="00892E37" w:rsidRPr="00BF0182">
              <w:rPr>
                <w:rFonts w:ascii="Century Gothic" w:hAnsi="Century Gothic"/>
                <w:noProof/>
                <w:color w:val="808080" w:themeColor="background1" w:themeShade="80"/>
                <w:sz w:val="16"/>
                <w:szCs w:val="16"/>
              </w:rPr>
              <w:fldChar w:fldCharType="end"/>
            </w:r>
            <w:r w:rsidR="00892E37" w:rsidRPr="00BF0182">
              <w:rPr>
                <w:rFonts w:ascii="Century Gothic" w:hAnsi="Century Gothic"/>
                <w:noProof/>
                <w:color w:val="808080" w:themeColor="background1" w:themeShade="80"/>
                <w:sz w:val="16"/>
                <w:szCs w:val="16"/>
              </w:rPr>
              <w:t xml:space="preserve"> of </w:t>
            </w:r>
            <w:r w:rsidR="00892E37" w:rsidRPr="00BF0182">
              <w:rPr>
                <w:rFonts w:ascii="Century Gothic" w:hAnsi="Century Gothic"/>
                <w:noProof/>
                <w:color w:val="808080" w:themeColor="background1" w:themeShade="80"/>
                <w:sz w:val="16"/>
                <w:szCs w:val="16"/>
              </w:rPr>
              <w:fldChar w:fldCharType="begin"/>
            </w:r>
            <w:r w:rsidR="00892E37" w:rsidRPr="00BF0182">
              <w:rPr>
                <w:rFonts w:ascii="Century Gothic" w:hAnsi="Century Gothic"/>
                <w:noProof/>
                <w:color w:val="808080" w:themeColor="background1" w:themeShade="80"/>
                <w:sz w:val="16"/>
                <w:szCs w:val="16"/>
              </w:rPr>
              <w:instrText xml:space="preserve"> NUMPAGES  </w:instrText>
            </w:r>
            <w:r w:rsidR="00892E37" w:rsidRPr="00BF0182">
              <w:rPr>
                <w:rFonts w:ascii="Century Gothic" w:hAnsi="Century Gothic"/>
                <w:noProof/>
                <w:color w:val="808080" w:themeColor="background1" w:themeShade="80"/>
                <w:sz w:val="16"/>
                <w:szCs w:val="16"/>
              </w:rPr>
              <w:fldChar w:fldCharType="separate"/>
            </w:r>
            <w:r w:rsidR="00167F66">
              <w:rPr>
                <w:rFonts w:ascii="Century Gothic" w:hAnsi="Century Gothic"/>
                <w:noProof/>
                <w:color w:val="808080" w:themeColor="background1" w:themeShade="80"/>
                <w:sz w:val="16"/>
                <w:szCs w:val="16"/>
              </w:rPr>
              <w:t>7</w:t>
            </w:r>
            <w:r w:rsidR="00892E37" w:rsidRPr="00BF0182">
              <w:rPr>
                <w:rFonts w:ascii="Century Gothic" w:hAnsi="Century Gothic"/>
                <w:noProof/>
                <w:color w:val="808080" w:themeColor="background1" w:themeShade="80"/>
                <w:sz w:val="16"/>
                <w:szCs w:val="16"/>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18E952" w14:textId="77777777" w:rsidR="00A8713D" w:rsidRDefault="00A8713D" w:rsidP="004851B1">
      <w:r>
        <w:separator/>
      </w:r>
    </w:p>
    <w:p w14:paraId="3FBBEF4B" w14:textId="77777777" w:rsidR="00A8713D" w:rsidRDefault="00A8713D"/>
  </w:footnote>
  <w:footnote w:type="continuationSeparator" w:id="0">
    <w:p w14:paraId="1E733FBD" w14:textId="77777777" w:rsidR="00A8713D" w:rsidRDefault="00A8713D" w:rsidP="004851B1">
      <w:r>
        <w:continuationSeparator/>
      </w:r>
    </w:p>
    <w:p w14:paraId="46610143" w14:textId="77777777" w:rsidR="00A8713D" w:rsidRDefault="00A871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7480A" w14:textId="77777777" w:rsidR="004239D1" w:rsidRDefault="004239D1" w:rsidP="00D0520A">
    <w:pPr>
      <w:pStyle w:val="Header"/>
      <w:jc w:val="right"/>
    </w:pPr>
  </w:p>
  <w:p w14:paraId="1035C3F7" w14:textId="2CAD8F18" w:rsidR="009E42A5" w:rsidRDefault="004239D1" w:rsidP="00D0520A">
    <w:pPr>
      <w:pStyle w:val="Header"/>
      <w:jc w:val="right"/>
    </w:pPr>
    <w:r>
      <w:rPr>
        <w:noProof/>
      </w:rPr>
      <w:drawing>
        <wp:inline distT="0" distB="0" distL="0" distR="0" wp14:anchorId="22C657D0" wp14:editId="5E81E036">
          <wp:extent cx="2160993" cy="519074"/>
          <wp:effectExtent l="0" t="0" r="0" b="0"/>
          <wp:docPr id="21" name="Picture 21"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Shape&#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2177301" cy="52299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22460"/>
    <w:multiLevelType w:val="hybridMultilevel"/>
    <w:tmpl w:val="4BE4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2619"/>
    <w:multiLevelType w:val="hybridMultilevel"/>
    <w:tmpl w:val="A08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8175BC"/>
    <w:multiLevelType w:val="hybridMultilevel"/>
    <w:tmpl w:val="11EA8F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1417F"/>
    <w:multiLevelType w:val="hybridMultilevel"/>
    <w:tmpl w:val="CED0B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033E9"/>
    <w:multiLevelType w:val="hybridMultilevel"/>
    <w:tmpl w:val="76CCDE8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541889"/>
    <w:multiLevelType w:val="hybridMultilevel"/>
    <w:tmpl w:val="F0F0CD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583493"/>
    <w:multiLevelType w:val="hybridMultilevel"/>
    <w:tmpl w:val="345E67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66179B"/>
    <w:multiLevelType w:val="hybridMultilevel"/>
    <w:tmpl w:val="9F9E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FB529F"/>
    <w:multiLevelType w:val="hybridMultilevel"/>
    <w:tmpl w:val="551C7564"/>
    <w:lvl w:ilvl="0" w:tplc="22EAF2C6">
      <w:start w:val="1"/>
      <w:numFmt w:val="decimal"/>
      <w:lvlText w:val="%1)"/>
      <w:lvlJc w:val="left"/>
      <w:pPr>
        <w:tabs>
          <w:tab w:val="num" w:pos="90"/>
        </w:tabs>
        <w:ind w:left="90" w:hanging="360"/>
      </w:pPr>
      <w:rPr>
        <w:rFonts w:hint="default"/>
      </w:rPr>
    </w:lvl>
    <w:lvl w:ilvl="1" w:tplc="04090019" w:tentative="1">
      <w:start w:val="1"/>
      <w:numFmt w:val="lowerLetter"/>
      <w:lvlText w:val="%2."/>
      <w:lvlJc w:val="left"/>
      <w:pPr>
        <w:tabs>
          <w:tab w:val="num" w:pos="810"/>
        </w:tabs>
        <w:ind w:left="810" w:hanging="360"/>
      </w:pPr>
    </w:lvl>
    <w:lvl w:ilvl="2" w:tplc="0409001B" w:tentative="1">
      <w:start w:val="1"/>
      <w:numFmt w:val="lowerRoman"/>
      <w:lvlText w:val="%3."/>
      <w:lvlJc w:val="right"/>
      <w:pPr>
        <w:tabs>
          <w:tab w:val="num" w:pos="1530"/>
        </w:tabs>
        <w:ind w:left="1530" w:hanging="180"/>
      </w:pPr>
    </w:lvl>
    <w:lvl w:ilvl="3" w:tplc="0409000F" w:tentative="1">
      <w:start w:val="1"/>
      <w:numFmt w:val="decimal"/>
      <w:lvlText w:val="%4."/>
      <w:lvlJc w:val="left"/>
      <w:pPr>
        <w:tabs>
          <w:tab w:val="num" w:pos="2250"/>
        </w:tabs>
        <w:ind w:left="2250" w:hanging="360"/>
      </w:pPr>
    </w:lvl>
    <w:lvl w:ilvl="4" w:tplc="04090019" w:tentative="1">
      <w:start w:val="1"/>
      <w:numFmt w:val="lowerLetter"/>
      <w:lvlText w:val="%5."/>
      <w:lvlJc w:val="left"/>
      <w:pPr>
        <w:tabs>
          <w:tab w:val="num" w:pos="2970"/>
        </w:tabs>
        <w:ind w:left="2970" w:hanging="360"/>
      </w:pPr>
    </w:lvl>
    <w:lvl w:ilvl="5" w:tplc="0409001B" w:tentative="1">
      <w:start w:val="1"/>
      <w:numFmt w:val="lowerRoman"/>
      <w:lvlText w:val="%6."/>
      <w:lvlJc w:val="right"/>
      <w:pPr>
        <w:tabs>
          <w:tab w:val="num" w:pos="3690"/>
        </w:tabs>
        <w:ind w:left="3690" w:hanging="180"/>
      </w:pPr>
    </w:lvl>
    <w:lvl w:ilvl="6" w:tplc="0409000F" w:tentative="1">
      <w:start w:val="1"/>
      <w:numFmt w:val="decimal"/>
      <w:lvlText w:val="%7."/>
      <w:lvlJc w:val="left"/>
      <w:pPr>
        <w:tabs>
          <w:tab w:val="num" w:pos="4410"/>
        </w:tabs>
        <w:ind w:left="4410" w:hanging="360"/>
      </w:pPr>
    </w:lvl>
    <w:lvl w:ilvl="7" w:tplc="04090019" w:tentative="1">
      <w:start w:val="1"/>
      <w:numFmt w:val="lowerLetter"/>
      <w:lvlText w:val="%8."/>
      <w:lvlJc w:val="left"/>
      <w:pPr>
        <w:tabs>
          <w:tab w:val="num" w:pos="5130"/>
        </w:tabs>
        <w:ind w:left="5130" w:hanging="360"/>
      </w:pPr>
    </w:lvl>
    <w:lvl w:ilvl="8" w:tplc="0409001B" w:tentative="1">
      <w:start w:val="1"/>
      <w:numFmt w:val="lowerRoman"/>
      <w:lvlText w:val="%9."/>
      <w:lvlJc w:val="right"/>
      <w:pPr>
        <w:tabs>
          <w:tab w:val="num" w:pos="5850"/>
        </w:tabs>
        <w:ind w:left="5850" w:hanging="180"/>
      </w:pPr>
    </w:lvl>
  </w:abstractNum>
  <w:abstractNum w:abstractNumId="9" w15:restartNumberingAfterBreak="0">
    <w:nsid w:val="53361090"/>
    <w:multiLevelType w:val="hybridMultilevel"/>
    <w:tmpl w:val="450EA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7A313F"/>
    <w:multiLevelType w:val="hybridMultilevel"/>
    <w:tmpl w:val="F9E2FD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8F8688D"/>
    <w:multiLevelType w:val="hybridMultilevel"/>
    <w:tmpl w:val="6D781958"/>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E5D5DE2"/>
    <w:multiLevelType w:val="hybridMultilevel"/>
    <w:tmpl w:val="E3C49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E76B9D"/>
    <w:multiLevelType w:val="hybridMultilevel"/>
    <w:tmpl w:val="5E0AF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9F216A"/>
    <w:multiLevelType w:val="hybridMultilevel"/>
    <w:tmpl w:val="481E3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E6636D"/>
    <w:multiLevelType w:val="hybridMultilevel"/>
    <w:tmpl w:val="189EAF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B77496E"/>
    <w:multiLevelType w:val="hybridMultilevel"/>
    <w:tmpl w:val="78665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11"/>
  </w:num>
  <w:num w:numId="4">
    <w:abstractNumId w:val="7"/>
  </w:num>
  <w:num w:numId="5">
    <w:abstractNumId w:val="6"/>
  </w:num>
  <w:num w:numId="6">
    <w:abstractNumId w:val="2"/>
  </w:num>
  <w:num w:numId="7">
    <w:abstractNumId w:val="12"/>
  </w:num>
  <w:num w:numId="8">
    <w:abstractNumId w:val="3"/>
  </w:num>
  <w:num w:numId="9">
    <w:abstractNumId w:val="1"/>
  </w:num>
  <w:num w:numId="10">
    <w:abstractNumId w:val="16"/>
  </w:num>
  <w:num w:numId="11">
    <w:abstractNumId w:val="10"/>
  </w:num>
  <w:num w:numId="12">
    <w:abstractNumId w:val="14"/>
  </w:num>
  <w:num w:numId="13">
    <w:abstractNumId w:val="9"/>
  </w:num>
  <w:num w:numId="14">
    <w:abstractNumId w:val="15"/>
  </w:num>
  <w:num w:numId="15">
    <w:abstractNumId w:val="0"/>
  </w:num>
  <w:num w:numId="16">
    <w:abstractNumId w:val="13"/>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49B"/>
    <w:rsid w:val="00002130"/>
    <w:rsid w:val="00003666"/>
    <w:rsid w:val="00007BB5"/>
    <w:rsid w:val="00014E81"/>
    <w:rsid w:val="00015DDE"/>
    <w:rsid w:val="00020D3F"/>
    <w:rsid w:val="00022955"/>
    <w:rsid w:val="000319D6"/>
    <w:rsid w:val="00045886"/>
    <w:rsid w:val="00045FBC"/>
    <w:rsid w:val="00047141"/>
    <w:rsid w:val="0004746C"/>
    <w:rsid w:val="0005067C"/>
    <w:rsid w:val="00050AEC"/>
    <w:rsid w:val="00052702"/>
    <w:rsid w:val="00066383"/>
    <w:rsid w:val="00071A88"/>
    <w:rsid w:val="00072DDC"/>
    <w:rsid w:val="000778A4"/>
    <w:rsid w:val="00077DC3"/>
    <w:rsid w:val="00081417"/>
    <w:rsid w:val="00086170"/>
    <w:rsid w:val="000870F3"/>
    <w:rsid w:val="00090D24"/>
    <w:rsid w:val="00093A78"/>
    <w:rsid w:val="000A47F2"/>
    <w:rsid w:val="000B4755"/>
    <w:rsid w:val="000B6FD1"/>
    <w:rsid w:val="000B7D01"/>
    <w:rsid w:val="000C3694"/>
    <w:rsid w:val="000C74D1"/>
    <w:rsid w:val="000C7B2D"/>
    <w:rsid w:val="000D0358"/>
    <w:rsid w:val="000E47F0"/>
    <w:rsid w:val="000E5760"/>
    <w:rsid w:val="000F611C"/>
    <w:rsid w:val="001018F5"/>
    <w:rsid w:val="001046F5"/>
    <w:rsid w:val="00106A3B"/>
    <w:rsid w:val="0010771B"/>
    <w:rsid w:val="00114E37"/>
    <w:rsid w:val="001156E3"/>
    <w:rsid w:val="001225AF"/>
    <w:rsid w:val="0012397D"/>
    <w:rsid w:val="00123F3B"/>
    <w:rsid w:val="00123FBD"/>
    <w:rsid w:val="0012542D"/>
    <w:rsid w:val="00126B9A"/>
    <w:rsid w:val="001309B4"/>
    <w:rsid w:val="00133E53"/>
    <w:rsid w:val="001419A4"/>
    <w:rsid w:val="00144439"/>
    <w:rsid w:val="00155D4C"/>
    <w:rsid w:val="001579BB"/>
    <w:rsid w:val="00164C30"/>
    <w:rsid w:val="00165F35"/>
    <w:rsid w:val="00167186"/>
    <w:rsid w:val="00167F66"/>
    <w:rsid w:val="00174B23"/>
    <w:rsid w:val="001778C2"/>
    <w:rsid w:val="00180BB2"/>
    <w:rsid w:val="001864BC"/>
    <w:rsid w:val="0019397F"/>
    <w:rsid w:val="00194B0D"/>
    <w:rsid w:val="001968FF"/>
    <w:rsid w:val="001A5E29"/>
    <w:rsid w:val="001B01C8"/>
    <w:rsid w:val="001B1CED"/>
    <w:rsid w:val="001B3C2C"/>
    <w:rsid w:val="001C364A"/>
    <w:rsid w:val="001C70EA"/>
    <w:rsid w:val="001D0CC4"/>
    <w:rsid w:val="001D6934"/>
    <w:rsid w:val="001E005F"/>
    <w:rsid w:val="001E3930"/>
    <w:rsid w:val="001E57EC"/>
    <w:rsid w:val="001E6BDB"/>
    <w:rsid w:val="001E7823"/>
    <w:rsid w:val="001F18AA"/>
    <w:rsid w:val="001F6B31"/>
    <w:rsid w:val="00203A24"/>
    <w:rsid w:val="00205493"/>
    <w:rsid w:val="00210B37"/>
    <w:rsid w:val="002165E5"/>
    <w:rsid w:val="00217D7E"/>
    <w:rsid w:val="00220FE8"/>
    <w:rsid w:val="00222332"/>
    <w:rsid w:val="0022318C"/>
    <w:rsid w:val="00225171"/>
    <w:rsid w:val="002312AE"/>
    <w:rsid w:val="002451B9"/>
    <w:rsid w:val="00247045"/>
    <w:rsid w:val="002506CD"/>
    <w:rsid w:val="00250B22"/>
    <w:rsid w:val="0026408E"/>
    <w:rsid w:val="00275559"/>
    <w:rsid w:val="00275C34"/>
    <w:rsid w:val="002770A5"/>
    <w:rsid w:val="00287DEC"/>
    <w:rsid w:val="00290F51"/>
    <w:rsid w:val="002B26F8"/>
    <w:rsid w:val="002B50DB"/>
    <w:rsid w:val="002B6784"/>
    <w:rsid w:val="002B7474"/>
    <w:rsid w:val="002C0B3A"/>
    <w:rsid w:val="002C7F02"/>
    <w:rsid w:val="002D7072"/>
    <w:rsid w:val="002E2CF5"/>
    <w:rsid w:val="002E550A"/>
    <w:rsid w:val="002E7CFF"/>
    <w:rsid w:val="002F3C5C"/>
    <w:rsid w:val="002F3C78"/>
    <w:rsid w:val="00302AB0"/>
    <w:rsid w:val="00304DB2"/>
    <w:rsid w:val="00316E58"/>
    <w:rsid w:val="003241DF"/>
    <w:rsid w:val="003243AF"/>
    <w:rsid w:val="0033568F"/>
    <w:rsid w:val="0034167D"/>
    <w:rsid w:val="00345537"/>
    <w:rsid w:val="00351789"/>
    <w:rsid w:val="0035281E"/>
    <w:rsid w:val="00355AA6"/>
    <w:rsid w:val="00363307"/>
    <w:rsid w:val="0036707A"/>
    <w:rsid w:val="00371ED4"/>
    <w:rsid w:val="0037501A"/>
    <w:rsid w:val="003815B8"/>
    <w:rsid w:val="00384AAF"/>
    <w:rsid w:val="00390320"/>
    <w:rsid w:val="003A4B2B"/>
    <w:rsid w:val="003A4D27"/>
    <w:rsid w:val="003B1AFC"/>
    <w:rsid w:val="003B3A01"/>
    <w:rsid w:val="003B517E"/>
    <w:rsid w:val="003C17F9"/>
    <w:rsid w:val="003C2679"/>
    <w:rsid w:val="003C66E8"/>
    <w:rsid w:val="003C78A4"/>
    <w:rsid w:val="003D203D"/>
    <w:rsid w:val="003D56C5"/>
    <w:rsid w:val="003E1909"/>
    <w:rsid w:val="003F71E7"/>
    <w:rsid w:val="0040198C"/>
    <w:rsid w:val="0040257E"/>
    <w:rsid w:val="00405FC4"/>
    <w:rsid w:val="00411BEE"/>
    <w:rsid w:val="00412389"/>
    <w:rsid w:val="00414DAE"/>
    <w:rsid w:val="004154D1"/>
    <w:rsid w:val="00416C5D"/>
    <w:rsid w:val="004239D1"/>
    <w:rsid w:val="004257CB"/>
    <w:rsid w:val="00431CD9"/>
    <w:rsid w:val="00431FF9"/>
    <w:rsid w:val="00432E16"/>
    <w:rsid w:val="004336E5"/>
    <w:rsid w:val="00442C30"/>
    <w:rsid w:val="00451D43"/>
    <w:rsid w:val="00452EC7"/>
    <w:rsid w:val="00465884"/>
    <w:rsid w:val="00473961"/>
    <w:rsid w:val="00474262"/>
    <w:rsid w:val="00481254"/>
    <w:rsid w:val="0048266F"/>
    <w:rsid w:val="004851B1"/>
    <w:rsid w:val="00485D49"/>
    <w:rsid w:val="00487733"/>
    <w:rsid w:val="004A4940"/>
    <w:rsid w:val="004A53EC"/>
    <w:rsid w:val="004A5416"/>
    <w:rsid w:val="004B4719"/>
    <w:rsid w:val="004C1887"/>
    <w:rsid w:val="004C20BD"/>
    <w:rsid w:val="004C21ED"/>
    <w:rsid w:val="004C4250"/>
    <w:rsid w:val="004D269C"/>
    <w:rsid w:val="004E424C"/>
    <w:rsid w:val="004E4E6C"/>
    <w:rsid w:val="004F7726"/>
    <w:rsid w:val="00502415"/>
    <w:rsid w:val="00502F5D"/>
    <w:rsid w:val="005030B2"/>
    <w:rsid w:val="005122C8"/>
    <w:rsid w:val="00514D8F"/>
    <w:rsid w:val="005162FE"/>
    <w:rsid w:val="00523539"/>
    <w:rsid w:val="00525237"/>
    <w:rsid w:val="00536550"/>
    <w:rsid w:val="00536781"/>
    <w:rsid w:val="005400ED"/>
    <w:rsid w:val="00540462"/>
    <w:rsid w:val="005440EB"/>
    <w:rsid w:val="00545936"/>
    <w:rsid w:val="005502BE"/>
    <w:rsid w:val="0055296E"/>
    <w:rsid w:val="00556E46"/>
    <w:rsid w:val="00557AEA"/>
    <w:rsid w:val="00561DD8"/>
    <w:rsid w:val="005625E5"/>
    <w:rsid w:val="005642D7"/>
    <w:rsid w:val="00565363"/>
    <w:rsid w:val="00571121"/>
    <w:rsid w:val="00573FE6"/>
    <w:rsid w:val="00577C82"/>
    <w:rsid w:val="00594BB1"/>
    <w:rsid w:val="005960A8"/>
    <w:rsid w:val="005B052D"/>
    <w:rsid w:val="005B0DAE"/>
    <w:rsid w:val="005B469B"/>
    <w:rsid w:val="005B4C00"/>
    <w:rsid w:val="005B5FC6"/>
    <w:rsid w:val="005B6988"/>
    <w:rsid w:val="005C2077"/>
    <w:rsid w:val="005C319A"/>
    <w:rsid w:val="005C3609"/>
    <w:rsid w:val="005C5967"/>
    <w:rsid w:val="005D20A7"/>
    <w:rsid w:val="005D5518"/>
    <w:rsid w:val="005D641D"/>
    <w:rsid w:val="005E4771"/>
    <w:rsid w:val="005E549D"/>
    <w:rsid w:val="005E5C08"/>
    <w:rsid w:val="005E6D90"/>
    <w:rsid w:val="00600B13"/>
    <w:rsid w:val="00607CC5"/>
    <w:rsid w:val="00612899"/>
    <w:rsid w:val="00617FAE"/>
    <w:rsid w:val="006211EC"/>
    <w:rsid w:val="00630C85"/>
    <w:rsid w:val="006350E5"/>
    <w:rsid w:val="00635D37"/>
    <w:rsid w:val="00640617"/>
    <w:rsid w:val="006410CF"/>
    <w:rsid w:val="00647B7F"/>
    <w:rsid w:val="00660308"/>
    <w:rsid w:val="00663DB8"/>
    <w:rsid w:val="00667A9C"/>
    <w:rsid w:val="00675E65"/>
    <w:rsid w:val="006766AB"/>
    <w:rsid w:val="00681D9D"/>
    <w:rsid w:val="006856C6"/>
    <w:rsid w:val="00694F58"/>
    <w:rsid w:val="006B52A1"/>
    <w:rsid w:val="006B6777"/>
    <w:rsid w:val="006C1203"/>
    <w:rsid w:val="006C2427"/>
    <w:rsid w:val="006C4740"/>
    <w:rsid w:val="006C4D9A"/>
    <w:rsid w:val="006D3067"/>
    <w:rsid w:val="006E0155"/>
    <w:rsid w:val="006E402A"/>
    <w:rsid w:val="006E6B04"/>
    <w:rsid w:val="006F00DF"/>
    <w:rsid w:val="006F055C"/>
    <w:rsid w:val="006F5632"/>
    <w:rsid w:val="006F56FA"/>
    <w:rsid w:val="00701775"/>
    <w:rsid w:val="00706297"/>
    <w:rsid w:val="007118F9"/>
    <w:rsid w:val="0071226A"/>
    <w:rsid w:val="00717AE9"/>
    <w:rsid w:val="00721CB2"/>
    <w:rsid w:val="00726DB8"/>
    <w:rsid w:val="0073070B"/>
    <w:rsid w:val="00731897"/>
    <w:rsid w:val="00732283"/>
    <w:rsid w:val="00742B0E"/>
    <w:rsid w:val="0074425E"/>
    <w:rsid w:val="00755321"/>
    <w:rsid w:val="00766ADE"/>
    <w:rsid w:val="00766F9E"/>
    <w:rsid w:val="007674DC"/>
    <w:rsid w:val="007715EB"/>
    <w:rsid w:val="0077268E"/>
    <w:rsid w:val="007750BE"/>
    <w:rsid w:val="00784949"/>
    <w:rsid w:val="00792A5C"/>
    <w:rsid w:val="0079599B"/>
    <w:rsid w:val="007A337B"/>
    <w:rsid w:val="007A74D9"/>
    <w:rsid w:val="007B10DA"/>
    <w:rsid w:val="007B190F"/>
    <w:rsid w:val="007B3E2E"/>
    <w:rsid w:val="007B47F8"/>
    <w:rsid w:val="007B59E4"/>
    <w:rsid w:val="007C3071"/>
    <w:rsid w:val="007D1A1D"/>
    <w:rsid w:val="007D5603"/>
    <w:rsid w:val="007D607B"/>
    <w:rsid w:val="007E3F45"/>
    <w:rsid w:val="007E4933"/>
    <w:rsid w:val="007F416F"/>
    <w:rsid w:val="007F558E"/>
    <w:rsid w:val="007F6F37"/>
    <w:rsid w:val="007F7D09"/>
    <w:rsid w:val="0080175C"/>
    <w:rsid w:val="00805968"/>
    <w:rsid w:val="008151E2"/>
    <w:rsid w:val="008201AC"/>
    <w:rsid w:val="0082106F"/>
    <w:rsid w:val="00824487"/>
    <w:rsid w:val="00831285"/>
    <w:rsid w:val="008446BA"/>
    <w:rsid w:val="00844AD7"/>
    <w:rsid w:val="00853680"/>
    <w:rsid w:val="00854E80"/>
    <w:rsid w:val="00860941"/>
    <w:rsid w:val="00892E37"/>
    <w:rsid w:val="008A076E"/>
    <w:rsid w:val="008A2498"/>
    <w:rsid w:val="008B368C"/>
    <w:rsid w:val="008B4A42"/>
    <w:rsid w:val="008B5F2C"/>
    <w:rsid w:val="008B7A49"/>
    <w:rsid w:val="008C346E"/>
    <w:rsid w:val="008D517F"/>
    <w:rsid w:val="008D66B3"/>
    <w:rsid w:val="008E0164"/>
    <w:rsid w:val="008E13F9"/>
    <w:rsid w:val="008F48CE"/>
    <w:rsid w:val="008F5839"/>
    <w:rsid w:val="00901F6A"/>
    <w:rsid w:val="0090231B"/>
    <w:rsid w:val="00913588"/>
    <w:rsid w:val="009140F7"/>
    <w:rsid w:val="009164FB"/>
    <w:rsid w:val="0092015C"/>
    <w:rsid w:val="00922A9E"/>
    <w:rsid w:val="009331F5"/>
    <w:rsid w:val="009415B7"/>
    <w:rsid w:val="00952E10"/>
    <w:rsid w:val="00957723"/>
    <w:rsid w:val="00961C4F"/>
    <w:rsid w:val="00967B2F"/>
    <w:rsid w:val="00970BC9"/>
    <w:rsid w:val="00973DCD"/>
    <w:rsid w:val="00984F00"/>
    <w:rsid w:val="009861AE"/>
    <w:rsid w:val="00990A2A"/>
    <w:rsid w:val="00993BD0"/>
    <w:rsid w:val="009A4829"/>
    <w:rsid w:val="009B76A2"/>
    <w:rsid w:val="009C4248"/>
    <w:rsid w:val="009C6DE6"/>
    <w:rsid w:val="009D1926"/>
    <w:rsid w:val="009D35E3"/>
    <w:rsid w:val="009E04F7"/>
    <w:rsid w:val="009E33DD"/>
    <w:rsid w:val="009E42A5"/>
    <w:rsid w:val="009E7597"/>
    <w:rsid w:val="009F272C"/>
    <w:rsid w:val="00A12AB2"/>
    <w:rsid w:val="00A14910"/>
    <w:rsid w:val="00A17619"/>
    <w:rsid w:val="00A358D3"/>
    <w:rsid w:val="00A4070C"/>
    <w:rsid w:val="00A40DC7"/>
    <w:rsid w:val="00A504C7"/>
    <w:rsid w:val="00A55F26"/>
    <w:rsid w:val="00A61B73"/>
    <w:rsid w:val="00A635E5"/>
    <w:rsid w:val="00A65783"/>
    <w:rsid w:val="00A71686"/>
    <w:rsid w:val="00A824D7"/>
    <w:rsid w:val="00A824DC"/>
    <w:rsid w:val="00A857F0"/>
    <w:rsid w:val="00A8713D"/>
    <w:rsid w:val="00A9724A"/>
    <w:rsid w:val="00AA5748"/>
    <w:rsid w:val="00AC1393"/>
    <w:rsid w:val="00AD593E"/>
    <w:rsid w:val="00AD62B4"/>
    <w:rsid w:val="00AD67DC"/>
    <w:rsid w:val="00AD744C"/>
    <w:rsid w:val="00AE498C"/>
    <w:rsid w:val="00AF2DDF"/>
    <w:rsid w:val="00AF76ED"/>
    <w:rsid w:val="00B030A2"/>
    <w:rsid w:val="00B05343"/>
    <w:rsid w:val="00B14DD0"/>
    <w:rsid w:val="00B16972"/>
    <w:rsid w:val="00B178A7"/>
    <w:rsid w:val="00B3071E"/>
    <w:rsid w:val="00B35210"/>
    <w:rsid w:val="00B4045D"/>
    <w:rsid w:val="00B45304"/>
    <w:rsid w:val="00B462D0"/>
    <w:rsid w:val="00B50EBB"/>
    <w:rsid w:val="00B569B0"/>
    <w:rsid w:val="00B60597"/>
    <w:rsid w:val="00B618FC"/>
    <w:rsid w:val="00B61C0C"/>
    <w:rsid w:val="00B672B5"/>
    <w:rsid w:val="00B763E0"/>
    <w:rsid w:val="00B76DA1"/>
    <w:rsid w:val="00B82831"/>
    <w:rsid w:val="00B85288"/>
    <w:rsid w:val="00B92C60"/>
    <w:rsid w:val="00B93279"/>
    <w:rsid w:val="00B949B4"/>
    <w:rsid w:val="00B967B1"/>
    <w:rsid w:val="00BA0A97"/>
    <w:rsid w:val="00BA6240"/>
    <w:rsid w:val="00BB549B"/>
    <w:rsid w:val="00BB56A3"/>
    <w:rsid w:val="00BB71FB"/>
    <w:rsid w:val="00BC428E"/>
    <w:rsid w:val="00BC6C06"/>
    <w:rsid w:val="00BC7CA0"/>
    <w:rsid w:val="00BE0915"/>
    <w:rsid w:val="00BE2CAC"/>
    <w:rsid w:val="00BF0182"/>
    <w:rsid w:val="00BF1721"/>
    <w:rsid w:val="00BF7B4C"/>
    <w:rsid w:val="00C01F6C"/>
    <w:rsid w:val="00C0265B"/>
    <w:rsid w:val="00C061FD"/>
    <w:rsid w:val="00C1265E"/>
    <w:rsid w:val="00C1435A"/>
    <w:rsid w:val="00C14400"/>
    <w:rsid w:val="00C17041"/>
    <w:rsid w:val="00C22446"/>
    <w:rsid w:val="00C23877"/>
    <w:rsid w:val="00C372B6"/>
    <w:rsid w:val="00C4713C"/>
    <w:rsid w:val="00C51448"/>
    <w:rsid w:val="00C5326F"/>
    <w:rsid w:val="00C574BF"/>
    <w:rsid w:val="00C619B9"/>
    <w:rsid w:val="00C73E94"/>
    <w:rsid w:val="00C862C8"/>
    <w:rsid w:val="00C86F0B"/>
    <w:rsid w:val="00C90E58"/>
    <w:rsid w:val="00CA5F2A"/>
    <w:rsid w:val="00CA6334"/>
    <w:rsid w:val="00CB225A"/>
    <w:rsid w:val="00CB4CC8"/>
    <w:rsid w:val="00CC290E"/>
    <w:rsid w:val="00CC5E6C"/>
    <w:rsid w:val="00CD0B78"/>
    <w:rsid w:val="00CD72F9"/>
    <w:rsid w:val="00CE14AE"/>
    <w:rsid w:val="00CE4DE5"/>
    <w:rsid w:val="00CF044A"/>
    <w:rsid w:val="00CF4762"/>
    <w:rsid w:val="00D001A3"/>
    <w:rsid w:val="00D02451"/>
    <w:rsid w:val="00D0520A"/>
    <w:rsid w:val="00D14EB9"/>
    <w:rsid w:val="00D20A76"/>
    <w:rsid w:val="00D25BED"/>
    <w:rsid w:val="00D25DDA"/>
    <w:rsid w:val="00D4699E"/>
    <w:rsid w:val="00D554C0"/>
    <w:rsid w:val="00D63C91"/>
    <w:rsid w:val="00D645E9"/>
    <w:rsid w:val="00D65625"/>
    <w:rsid w:val="00D71B31"/>
    <w:rsid w:val="00D7594D"/>
    <w:rsid w:val="00D83C35"/>
    <w:rsid w:val="00D83F41"/>
    <w:rsid w:val="00D86CDA"/>
    <w:rsid w:val="00D87EEA"/>
    <w:rsid w:val="00D91D98"/>
    <w:rsid w:val="00D928F6"/>
    <w:rsid w:val="00D94681"/>
    <w:rsid w:val="00D962ED"/>
    <w:rsid w:val="00D9744C"/>
    <w:rsid w:val="00DA56FF"/>
    <w:rsid w:val="00DA60D2"/>
    <w:rsid w:val="00DA705B"/>
    <w:rsid w:val="00DB0399"/>
    <w:rsid w:val="00DB595B"/>
    <w:rsid w:val="00DC4BC9"/>
    <w:rsid w:val="00DC6B76"/>
    <w:rsid w:val="00DD46B3"/>
    <w:rsid w:val="00DD738C"/>
    <w:rsid w:val="00DE026C"/>
    <w:rsid w:val="00DE056F"/>
    <w:rsid w:val="00DF448B"/>
    <w:rsid w:val="00DF7D89"/>
    <w:rsid w:val="00E03DC3"/>
    <w:rsid w:val="00E127B7"/>
    <w:rsid w:val="00E1454B"/>
    <w:rsid w:val="00E171ED"/>
    <w:rsid w:val="00E17BAB"/>
    <w:rsid w:val="00E21A55"/>
    <w:rsid w:val="00E23BA4"/>
    <w:rsid w:val="00E33683"/>
    <w:rsid w:val="00E370FF"/>
    <w:rsid w:val="00E50470"/>
    <w:rsid w:val="00E53197"/>
    <w:rsid w:val="00E61793"/>
    <w:rsid w:val="00E638B7"/>
    <w:rsid w:val="00E64A36"/>
    <w:rsid w:val="00E71A1C"/>
    <w:rsid w:val="00E74D3E"/>
    <w:rsid w:val="00E81109"/>
    <w:rsid w:val="00E978FD"/>
    <w:rsid w:val="00EC3774"/>
    <w:rsid w:val="00EC52C7"/>
    <w:rsid w:val="00EF504F"/>
    <w:rsid w:val="00EF5D8A"/>
    <w:rsid w:val="00EF7146"/>
    <w:rsid w:val="00F026BA"/>
    <w:rsid w:val="00F05FAE"/>
    <w:rsid w:val="00F11A51"/>
    <w:rsid w:val="00F171C3"/>
    <w:rsid w:val="00F20E45"/>
    <w:rsid w:val="00F46AC5"/>
    <w:rsid w:val="00F61C59"/>
    <w:rsid w:val="00F67592"/>
    <w:rsid w:val="00F72F11"/>
    <w:rsid w:val="00F75213"/>
    <w:rsid w:val="00F76010"/>
    <w:rsid w:val="00F763C6"/>
    <w:rsid w:val="00F819C2"/>
    <w:rsid w:val="00F84E76"/>
    <w:rsid w:val="00F86F79"/>
    <w:rsid w:val="00F87180"/>
    <w:rsid w:val="00F92A4D"/>
    <w:rsid w:val="00F932CD"/>
    <w:rsid w:val="00F9333A"/>
    <w:rsid w:val="00F94215"/>
    <w:rsid w:val="00F94D17"/>
    <w:rsid w:val="00FA0008"/>
    <w:rsid w:val="00FA2598"/>
    <w:rsid w:val="00FB4967"/>
    <w:rsid w:val="00FB601B"/>
    <w:rsid w:val="00FD2781"/>
    <w:rsid w:val="00FE2E5E"/>
    <w:rsid w:val="00FF0BCD"/>
    <w:rsid w:val="00FF4600"/>
    <w:rsid w:val="00FF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DBB9FA"/>
  <w15:docId w15:val="{AB58D6F9-E1DF-7047-BDB3-1D7FD3A3F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0182"/>
    <w:rPr>
      <w:rFonts w:ascii="Times New Roman" w:eastAsia="Times New Roman" w:hAnsi="Times New Roman"/>
      <w:sz w:val="24"/>
      <w:lang w:eastAsia="zh-CN"/>
    </w:rPr>
  </w:style>
  <w:style w:type="paragraph" w:styleId="Heading1">
    <w:name w:val="heading 1"/>
    <w:basedOn w:val="Normal"/>
    <w:next w:val="Normal"/>
    <w:link w:val="Heading1Char"/>
    <w:qFormat/>
    <w:rsid w:val="008446BA"/>
    <w:pPr>
      <w:outlineLvl w:val="0"/>
    </w:pPr>
    <w:rPr>
      <w:rFonts w:ascii="Century Gothic" w:hAnsi="Century Gothic" w:cs="Tahoma"/>
      <w:b/>
      <w:sz w:val="36"/>
      <w:szCs w:val="36"/>
    </w:rPr>
  </w:style>
  <w:style w:type="paragraph" w:styleId="Heading2">
    <w:name w:val="heading 2"/>
    <w:basedOn w:val="Default"/>
    <w:next w:val="Normal"/>
    <w:link w:val="Heading2Char"/>
    <w:uiPriority w:val="9"/>
    <w:unhideWhenUsed/>
    <w:qFormat/>
    <w:rsid w:val="00CD72F9"/>
    <w:pPr>
      <w:outlineLvl w:val="1"/>
    </w:pPr>
    <w:rPr>
      <w:rFonts w:ascii="Century Gothic" w:hAnsi="Century Gothic"/>
      <w:b/>
      <w:caps/>
    </w:rPr>
  </w:style>
  <w:style w:type="paragraph" w:styleId="Heading3">
    <w:name w:val="heading 3"/>
    <w:basedOn w:val="Normal"/>
    <w:next w:val="Normal"/>
    <w:link w:val="Heading3Char"/>
    <w:uiPriority w:val="9"/>
    <w:unhideWhenUsed/>
    <w:qFormat/>
    <w:rsid w:val="006E0155"/>
    <w:pPr>
      <w:tabs>
        <w:tab w:val="left" w:pos="2820"/>
      </w:tabs>
      <w:spacing w:line="276" w:lineRule="auto"/>
      <w:outlineLvl w:val="2"/>
    </w:pPr>
    <w:rPr>
      <w:rFonts w:ascii="Century Gothic" w:hAnsi="Century Gothic" w:cs="Tahoma"/>
      <w:b/>
      <w:color w:val="E36C0A" w:themeColor="accent6" w:themeShade="BF"/>
      <w:sz w:val="32"/>
      <w:szCs w:val="16"/>
    </w:rPr>
  </w:style>
  <w:style w:type="paragraph" w:styleId="Heading5">
    <w:name w:val="heading 5"/>
    <w:basedOn w:val="Normal"/>
    <w:next w:val="Normal"/>
    <w:link w:val="Heading5Char"/>
    <w:qFormat/>
    <w:rsid w:val="00E638B7"/>
    <w:pPr>
      <w:outlineLvl w:val="4"/>
    </w:pPr>
    <w:rPr>
      <w:rFonts w:ascii="Century Gothic" w:hAnsi="Century Gothic" w:cs="Tahoma"/>
      <w:sz w:val="23"/>
      <w:szCs w:val="23"/>
    </w:rPr>
  </w:style>
  <w:style w:type="paragraph" w:styleId="Heading9">
    <w:name w:val="heading 9"/>
    <w:basedOn w:val="Heading1"/>
    <w:next w:val="Normal"/>
    <w:link w:val="Heading9Char"/>
    <w:qFormat/>
    <w:rsid w:val="00E638B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46BA"/>
    <w:rPr>
      <w:rFonts w:ascii="Century Gothic" w:eastAsia="Times New Roman" w:hAnsi="Century Gothic" w:cs="Tahoma"/>
      <w:b/>
      <w:sz w:val="36"/>
      <w:szCs w:val="36"/>
      <w:lang w:eastAsia="zh-CN"/>
    </w:rPr>
  </w:style>
  <w:style w:type="character" w:customStyle="1" w:styleId="Heading5Char">
    <w:name w:val="Heading 5 Char"/>
    <w:basedOn w:val="DefaultParagraphFont"/>
    <w:link w:val="Heading5"/>
    <w:rsid w:val="00E638B7"/>
    <w:rPr>
      <w:rFonts w:ascii="Century Gothic" w:eastAsia="Times New Roman" w:hAnsi="Century Gothic" w:cs="Tahoma"/>
      <w:sz w:val="23"/>
      <w:szCs w:val="23"/>
      <w:lang w:eastAsia="zh-CN"/>
    </w:rPr>
  </w:style>
  <w:style w:type="character" w:customStyle="1" w:styleId="Heading9Char">
    <w:name w:val="Heading 9 Char"/>
    <w:basedOn w:val="DefaultParagraphFont"/>
    <w:link w:val="Heading9"/>
    <w:rsid w:val="00E638B7"/>
    <w:rPr>
      <w:rFonts w:ascii="Century Gothic" w:eastAsia="Times New Roman" w:hAnsi="Century Gothic" w:cs="Tahoma"/>
      <w:b/>
      <w:sz w:val="36"/>
      <w:szCs w:val="36"/>
      <w:lang w:eastAsia="zh-CN"/>
    </w:rPr>
  </w:style>
  <w:style w:type="character" w:styleId="Hyperlink">
    <w:name w:val="Hyperlink"/>
    <w:basedOn w:val="DefaultParagraphFont"/>
    <w:uiPriority w:val="99"/>
    <w:rsid w:val="00E638B7"/>
    <w:rPr>
      <w:color w:val="0000FF"/>
      <w:u w:val="single"/>
    </w:rPr>
  </w:style>
  <w:style w:type="paragraph" w:styleId="Header">
    <w:name w:val="header"/>
    <w:basedOn w:val="Normal"/>
    <w:link w:val="HeaderChar"/>
    <w:rsid w:val="00E638B7"/>
    <w:pPr>
      <w:tabs>
        <w:tab w:val="center" w:pos="4153"/>
        <w:tab w:val="right" w:pos="8306"/>
      </w:tabs>
    </w:pPr>
  </w:style>
  <w:style w:type="character" w:customStyle="1" w:styleId="HeaderChar">
    <w:name w:val="Header Char"/>
    <w:basedOn w:val="DefaultParagraphFont"/>
    <w:link w:val="Header"/>
    <w:rsid w:val="00E638B7"/>
    <w:rPr>
      <w:rFonts w:ascii="Times New Roman" w:eastAsia="Times New Roman" w:hAnsi="Times New Roman" w:cs="Times New Roman"/>
      <w:sz w:val="24"/>
      <w:szCs w:val="20"/>
      <w:lang w:eastAsia="zh-CN"/>
    </w:rPr>
  </w:style>
  <w:style w:type="character" w:styleId="PageNumber">
    <w:name w:val="page number"/>
    <w:basedOn w:val="DefaultParagraphFont"/>
    <w:rsid w:val="00E638B7"/>
  </w:style>
  <w:style w:type="paragraph" w:styleId="NormalWeb">
    <w:name w:val="Normal (Web)"/>
    <w:basedOn w:val="Normal"/>
    <w:rsid w:val="00E638B7"/>
    <w:pPr>
      <w:spacing w:before="100" w:beforeAutospacing="1" w:after="100" w:afterAutospacing="1"/>
    </w:pPr>
    <w:rPr>
      <w:szCs w:val="24"/>
      <w:lang w:eastAsia="en-US"/>
    </w:rPr>
  </w:style>
  <w:style w:type="paragraph" w:customStyle="1" w:styleId="iconsub1">
    <w:name w:val="icon_sub1"/>
    <w:basedOn w:val="Normal"/>
    <w:rsid w:val="00E638B7"/>
    <w:pPr>
      <w:spacing w:before="100" w:beforeAutospacing="1" w:after="100" w:afterAutospacing="1"/>
    </w:pPr>
    <w:rPr>
      <w:szCs w:val="24"/>
      <w:lang w:eastAsia="en-US"/>
    </w:rPr>
  </w:style>
  <w:style w:type="paragraph" w:customStyle="1" w:styleId="index">
    <w:name w:val="index"/>
    <w:basedOn w:val="TOC1"/>
    <w:link w:val="indexChar"/>
    <w:qFormat/>
    <w:rsid w:val="00E638B7"/>
    <w:pPr>
      <w:tabs>
        <w:tab w:val="right" w:leader="dot" w:pos="8640"/>
        <w:tab w:val="left" w:pos="9840"/>
      </w:tabs>
      <w:spacing w:after="0" w:line="480" w:lineRule="auto"/>
      <w:ind w:right="374"/>
      <w:jc w:val="center"/>
    </w:pPr>
    <w:rPr>
      <w:rFonts w:ascii="Century Gothic" w:hAnsi="Century Gothic"/>
      <w:noProof/>
      <w:sz w:val="25"/>
      <w:szCs w:val="25"/>
    </w:rPr>
  </w:style>
  <w:style w:type="character" w:customStyle="1" w:styleId="indexChar">
    <w:name w:val="index Char"/>
    <w:basedOn w:val="DefaultParagraphFont"/>
    <w:link w:val="index"/>
    <w:rsid w:val="00E638B7"/>
    <w:rPr>
      <w:rFonts w:ascii="Century Gothic" w:eastAsia="Times New Roman" w:hAnsi="Century Gothic" w:cs="Times New Roman"/>
      <w:noProof/>
      <w:sz w:val="25"/>
      <w:szCs w:val="25"/>
      <w:lang w:eastAsia="zh-CN"/>
    </w:rPr>
  </w:style>
  <w:style w:type="paragraph" w:styleId="Subtitle">
    <w:name w:val="Subtitle"/>
    <w:basedOn w:val="Normal"/>
    <w:next w:val="Normal"/>
    <w:link w:val="SubtitleChar"/>
    <w:qFormat/>
    <w:rsid w:val="00E638B7"/>
    <w:rPr>
      <w:rFonts w:ascii="Century Gothic" w:hAnsi="Century Gothic" w:cs="Tahoma"/>
      <w:sz w:val="17"/>
      <w:szCs w:val="17"/>
      <w:lang w:eastAsia="en-US"/>
    </w:rPr>
  </w:style>
  <w:style w:type="character" w:customStyle="1" w:styleId="SubtitleChar">
    <w:name w:val="Subtitle Char"/>
    <w:basedOn w:val="DefaultParagraphFont"/>
    <w:link w:val="Subtitle"/>
    <w:rsid w:val="00E638B7"/>
    <w:rPr>
      <w:rFonts w:ascii="Century Gothic" w:eastAsia="Times New Roman" w:hAnsi="Century Gothic" w:cs="Tahoma"/>
      <w:sz w:val="17"/>
      <w:szCs w:val="17"/>
    </w:rPr>
  </w:style>
  <w:style w:type="paragraph" w:styleId="TOC1">
    <w:name w:val="toc 1"/>
    <w:basedOn w:val="Normal"/>
    <w:next w:val="Normal"/>
    <w:autoRedefine/>
    <w:uiPriority w:val="39"/>
    <w:unhideWhenUsed/>
    <w:rsid w:val="00E638B7"/>
    <w:pPr>
      <w:spacing w:after="100"/>
    </w:pPr>
  </w:style>
  <w:style w:type="paragraph" w:styleId="BalloonText">
    <w:name w:val="Balloon Text"/>
    <w:basedOn w:val="Normal"/>
    <w:link w:val="BalloonTextChar"/>
    <w:uiPriority w:val="99"/>
    <w:semiHidden/>
    <w:unhideWhenUsed/>
    <w:rsid w:val="00E638B7"/>
    <w:rPr>
      <w:rFonts w:ascii="Tahoma" w:hAnsi="Tahoma" w:cs="Tahoma"/>
      <w:sz w:val="16"/>
      <w:szCs w:val="16"/>
    </w:rPr>
  </w:style>
  <w:style w:type="character" w:customStyle="1" w:styleId="BalloonTextChar">
    <w:name w:val="Balloon Text Char"/>
    <w:basedOn w:val="DefaultParagraphFont"/>
    <w:link w:val="BalloonText"/>
    <w:uiPriority w:val="99"/>
    <w:semiHidden/>
    <w:rsid w:val="00E638B7"/>
    <w:rPr>
      <w:rFonts w:ascii="Tahoma" w:eastAsia="Times New Roman" w:hAnsi="Tahoma" w:cs="Tahoma"/>
      <w:sz w:val="16"/>
      <w:szCs w:val="16"/>
      <w:lang w:eastAsia="zh-CN"/>
    </w:rPr>
  </w:style>
  <w:style w:type="paragraph" w:styleId="NoSpacing">
    <w:name w:val="No Spacing"/>
    <w:uiPriority w:val="1"/>
    <w:qFormat/>
    <w:rsid w:val="00AE498C"/>
    <w:rPr>
      <w:rFonts w:ascii="Times New Roman" w:eastAsia="Times New Roman" w:hAnsi="Times New Roman"/>
      <w:sz w:val="24"/>
      <w:lang w:eastAsia="zh-CN"/>
    </w:rPr>
  </w:style>
  <w:style w:type="paragraph" w:styleId="ListParagraph">
    <w:name w:val="List Paragraph"/>
    <w:basedOn w:val="Normal"/>
    <w:uiPriority w:val="34"/>
    <w:qFormat/>
    <w:rsid w:val="004E424C"/>
    <w:pPr>
      <w:ind w:left="720"/>
      <w:contextualSpacing/>
    </w:pPr>
  </w:style>
  <w:style w:type="paragraph" w:styleId="Footer">
    <w:name w:val="footer"/>
    <w:basedOn w:val="Normal"/>
    <w:link w:val="FooterChar"/>
    <w:uiPriority w:val="99"/>
    <w:unhideWhenUsed/>
    <w:rsid w:val="00B618FC"/>
    <w:pPr>
      <w:tabs>
        <w:tab w:val="center" w:pos="4680"/>
        <w:tab w:val="right" w:pos="9360"/>
      </w:tabs>
    </w:pPr>
  </w:style>
  <w:style w:type="character" w:customStyle="1" w:styleId="FooterChar">
    <w:name w:val="Footer Char"/>
    <w:basedOn w:val="DefaultParagraphFont"/>
    <w:link w:val="Footer"/>
    <w:uiPriority w:val="99"/>
    <w:rsid w:val="00B618FC"/>
    <w:rPr>
      <w:rFonts w:ascii="Times New Roman" w:eastAsia="Times New Roman" w:hAnsi="Times New Roman" w:cs="Times New Roman"/>
      <w:sz w:val="24"/>
      <w:szCs w:val="20"/>
      <w:lang w:eastAsia="zh-CN"/>
    </w:rPr>
  </w:style>
  <w:style w:type="paragraph" w:customStyle="1" w:styleId="Default">
    <w:name w:val="Default"/>
    <w:rsid w:val="00AC1393"/>
    <w:pPr>
      <w:autoSpaceDE w:val="0"/>
      <w:autoSpaceDN w:val="0"/>
      <w:adjustRightInd w:val="0"/>
    </w:pPr>
    <w:rPr>
      <w:rFonts w:ascii="Tahoma" w:hAnsi="Tahoma" w:cs="Tahoma"/>
      <w:color w:val="000000"/>
      <w:sz w:val="24"/>
      <w:szCs w:val="24"/>
    </w:rPr>
  </w:style>
  <w:style w:type="table" w:styleId="TableGrid">
    <w:name w:val="Table Grid"/>
    <w:basedOn w:val="TableNormal"/>
    <w:rsid w:val="006766AB"/>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group2">
    <w:name w:val="group2"/>
    <w:basedOn w:val="Normal"/>
    <w:link w:val="group2Char"/>
    <w:qFormat/>
    <w:rsid w:val="00F9333A"/>
    <w:pPr>
      <w:spacing w:line="204" w:lineRule="auto"/>
    </w:pPr>
    <w:rPr>
      <w:rFonts w:ascii="Century Gothic" w:hAnsi="Century Gothic"/>
      <w:sz w:val="16"/>
      <w:szCs w:val="16"/>
    </w:rPr>
  </w:style>
  <w:style w:type="character" w:customStyle="1" w:styleId="group2Char">
    <w:name w:val="group2 Char"/>
    <w:basedOn w:val="DefaultParagraphFont"/>
    <w:link w:val="group2"/>
    <w:rsid w:val="00F9333A"/>
    <w:rPr>
      <w:rFonts w:ascii="Century Gothic" w:eastAsia="Times New Roman" w:hAnsi="Century Gothic"/>
      <w:sz w:val="16"/>
      <w:szCs w:val="16"/>
      <w:lang w:eastAsia="zh-CN"/>
    </w:rPr>
  </w:style>
  <w:style w:type="paragraph" w:styleId="DocumentMap">
    <w:name w:val="Document Map"/>
    <w:basedOn w:val="Normal"/>
    <w:link w:val="DocumentMapChar"/>
    <w:uiPriority w:val="99"/>
    <w:semiHidden/>
    <w:unhideWhenUsed/>
    <w:rsid w:val="00694F58"/>
    <w:rPr>
      <w:rFonts w:ascii="Tahoma" w:hAnsi="Tahoma" w:cs="Tahoma"/>
      <w:sz w:val="16"/>
      <w:szCs w:val="16"/>
    </w:rPr>
  </w:style>
  <w:style w:type="character" w:customStyle="1" w:styleId="DocumentMapChar">
    <w:name w:val="Document Map Char"/>
    <w:basedOn w:val="DefaultParagraphFont"/>
    <w:link w:val="DocumentMap"/>
    <w:uiPriority w:val="99"/>
    <w:semiHidden/>
    <w:rsid w:val="00694F58"/>
    <w:rPr>
      <w:rFonts w:ascii="Tahoma" w:eastAsia="Times New Roman" w:hAnsi="Tahoma" w:cs="Tahoma"/>
      <w:sz w:val="16"/>
      <w:szCs w:val="16"/>
      <w:lang w:eastAsia="zh-CN"/>
    </w:rPr>
  </w:style>
  <w:style w:type="character" w:customStyle="1" w:styleId="Heading2Char">
    <w:name w:val="Heading 2 Char"/>
    <w:basedOn w:val="DefaultParagraphFont"/>
    <w:link w:val="Heading2"/>
    <w:uiPriority w:val="9"/>
    <w:rsid w:val="00CD72F9"/>
    <w:rPr>
      <w:rFonts w:ascii="Century Gothic" w:hAnsi="Century Gothic" w:cs="Tahoma"/>
      <w:b/>
      <w:caps/>
      <w:color w:val="000000"/>
      <w:sz w:val="24"/>
      <w:szCs w:val="24"/>
    </w:rPr>
  </w:style>
  <w:style w:type="character" w:customStyle="1" w:styleId="apple-style-span">
    <w:name w:val="apple-style-span"/>
    <w:basedOn w:val="DefaultParagraphFont"/>
    <w:rsid w:val="00F171C3"/>
  </w:style>
  <w:style w:type="paragraph" w:styleId="TOCHeading">
    <w:name w:val="TOC Heading"/>
    <w:basedOn w:val="Heading1"/>
    <w:next w:val="Normal"/>
    <w:uiPriority w:val="39"/>
    <w:semiHidden/>
    <w:unhideWhenUsed/>
    <w:qFormat/>
    <w:rsid w:val="004A4940"/>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CM8">
    <w:name w:val="CM8"/>
    <w:basedOn w:val="Normal"/>
    <w:next w:val="Normal"/>
    <w:uiPriority w:val="99"/>
    <w:rsid w:val="00481254"/>
    <w:pPr>
      <w:widowControl w:val="0"/>
      <w:autoSpaceDE w:val="0"/>
      <w:autoSpaceDN w:val="0"/>
      <w:adjustRightInd w:val="0"/>
    </w:pPr>
    <w:rPr>
      <w:rFonts w:ascii="Century Gothic" w:eastAsiaTheme="minorEastAsia" w:hAnsi="Century Gothic" w:cstheme="minorBidi"/>
      <w:szCs w:val="24"/>
      <w:lang w:eastAsia="en-US"/>
    </w:rPr>
  </w:style>
  <w:style w:type="character" w:customStyle="1" w:styleId="Heading3Char">
    <w:name w:val="Heading 3 Char"/>
    <w:basedOn w:val="DefaultParagraphFont"/>
    <w:link w:val="Heading3"/>
    <w:uiPriority w:val="9"/>
    <w:rsid w:val="006E0155"/>
    <w:rPr>
      <w:rFonts w:ascii="Century Gothic" w:eastAsia="Times New Roman" w:hAnsi="Century Gothic" w:cs="Tahoma"/>
      <w:b/>
      <w:color w:val="E36C0A" w:themeColor="accent6" w:themeShade="BF"/>
      <w:sz w:val="32"/>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676124">
      <w:bodyDiv w:val="1"/>
      <w:marLeft w:val="0"/>
      <w:marRight w:val="0"/>
      <w:marTop w:val="0"/>
      <w:marBottom w:val="0"/>
      <w:divBdr>
        <w:top w:val="none" w:sz="0" w:space="0" w:color="auto"/>
        <w:left w:val="none" w:sz="0" w:space="0" w:color="auto"/>
        <w:bottom w:val="none" w:sz="0" w:space="0" w:color="auto"/>
        <w:right w:val="none" w:sz="0" w:space="0" w:color="auto"/>
      </w:divBdr>
    </w:div>
    <w:div w:id="369956350">
      <w:bodyDiv w:val="1"/>
      <w:marLeft w:val="0"/>
      <w:marRight w:val="0"/>
      <w:marTop w:val="0"/>
      <w:marBottom w:val="0"/>
      <w:divBdr>
        <w:top w:val="none" w:sz="0" w:space="0" w:color="auto"/>
        <w:left w:val="none" w:sz="0" w:space="0" w:color="auto"/>
        <w:bottom w:val="none" w:sz="0" w:space="0" w:color="auto"/>
        <w:right w:val="none" w:sz="0" w:space="0" w:color="auto"/>
      </w:divBdr>
    </w:div>
    <w:div w:id="1107968487">
      <w:bodyDiv w:val="1"/>
      <w:marLeft w:val="0"/>
      <w:marRight w:val="0"/>
      <w:marTop w:val="0"/>
      <w:marBottom w:val="0"/>
      <w:divBdr>
        <w:top w:val="none" w:sz="0" w:space="0" w:color="auto"/>
        <w:left w:val="none" w:sz="0" w:space="0" w:color="auto"/>
        <w:bottom w:val="none" w:sz="0" w:space="0" w:color="auto"/>
        <w:right w:val="none" w:sz="0" w:space="0" w:color="auto"/>
      </w:divBdr>
    </w:div>
    <w:div w:id="1476990736">
      <w:bodyDiv w:val="1"/>
      <w:marLeft w:val="0"/>
      <w:marRight w:val="0"/>
      <w:marTop w:val="0"/>
      <w:marBottom w:val="0"/>
      <w:divBdr>
        <w:top w:val="none" w:sz="0" w:space="0" w:color="auto"/>
        <w:left w:val="none" w:sz="0" w:space="0" w:color="auto"/>
        <w:bottom w:val="none" w:sz="0" w:space="0" w:color="auto"/>
        <w:right w:val="none" w:sz="0" w:space="0" w:color="auto"/>
      </w:divBdr>
    </w:div>
    <w:div w:id="1559046164">
      <w:bodyDiv w:val="1"/>
      <w:marLeft w:val="0"/>
      <w:marRight w:val="0"/>
      <w:marTop w:val="0"/>
      <w:marBottom w:val="0"/>
      <w:divBdr>
        <w:top w:val="none" w:sz="0" w:space="0" w:color="auto"/>
        <w:left w:val="none" w:sz="0" w:space="0" w:color="auto"/>
        <w:bottom w:val="none" w:sz="0" w:space="0" w:color="auto"/>
        <w:right w:val="none" w:sz="0" w:space="0" w:color="auto"/>
      </w:divBdr>
    </w:div>
    <w:div w:id="2101289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8.png"/></Relationships>
</file>

<file path=word/_rels/settings.xml.rels><?xml version="1.0" encoding="UTF-8" standalone="yes"?>
<Relationships xmlns="http://schemas.openxmlformats.org/package/2006/relationships"><Relationship Id="rId1" Type="http://schemas.openxmlformats.org/officeDocument/2006/relationships/attachedTemplate" Target="file:///E:\efellemedia\Proposal%20Templates\LawFirmFusion%20Proposal%20Template\Template-lawfirmfusion-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9AF2B-FBA1-46E9-A28F-97FE8838F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E:\efellemedia\Proposal Templates\LawFirmFusion Proposal Template\Template-lawfirmfusion-v2.dotx</Template>
  <TotalTime>23</TotalTime>
  <Pages>7</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EFELLE MEDIA</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Aron Prenovost</cp:lastModifiedBy>
  <cp:revision>17</cp:revision>
  <cp:lastPrinted>2015-05-28T05:45:00Z</cp:lastPrinted>
  <dcterms:created xsi:type="dcterms:W3CDTF">2021-08-12T22:49:00Z</dcterms:created>
  <dcterms:modified xsi:type="dcterms:W3CDTF">2021-08-13T17:56:00Z</dcterms:modified>
</cp:coreProperties>
</file>