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C3BD96" w:themeFill="background2" w:themeFillShade="BF"/>
        <w:spacing w:line="240" w:lineRule="auto"/>
        <w:jc w:val="center"/>
        <w:rPr>
          <w:rFonts w:eastAsia="Times New Roman" w:cs="Times New Roman" w:asciiTheme="majorHAnsi" w:hAnsiTheme="majorHAnsi"/>
          <w:b/>
          <w:bCs/>
          <w:iCs/>
          <w:color w:val="231F20"/>
          <w:sz w:val="32"/>
        </w:rPr>
      </w:pPr>
      <w:r>
        <w:rPr>
          <w:rFonts w:eastAsia="Times New Roman" w:cs="Times New Roman" w:asciiTheme="majorHAnsi" w:hAnsiTheme="majorHAnsi"/>
          <w:b/>
          <w:bCs/>
          <w:iCs/>
          <w:color w:val="231F20"/>
          <w:sz w:val="32"/>
        </w:rPr>
        <w:t>Session 2</w:t>
      </w:r>
      <w:r>
        <w:rPr>
          <w:rFonts w:eastAsia="Times New Roman" w:cs="Times New Roman" w:asciiTheme="majorHAnsi" w:hAnsiTheme="majorHAnsi"/>
          <w:b/>
          <w:bCs/>
          <w:iCs/>
          <w:color w:val="231F20"/>
          <w:sz w:val="32"/>
          <w:szCs w:val="32"/>
        </w:rPr>
        <w:t>:</w:t>
      </w:r>
      <w:r>
        <w:rPr>
          <w:rFonts w:cs="Times New Roman"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Elements of Informed Search</w:t>
      </w:r>
    </w:p>
    <w:p>
      <w:pPr>
        <w:pStyle w:val="38"/>
        <w:numPr>
          <w:ilvl w:val="0"/>
          <w:numId w:val="1"/>
        </w:numPr>
        <w:spacing w:after="0" w:line="240" w:lineRule="auto"/>
        <w:rPr>
          <w:rFonts w:eastAsia="Times New Roman" w:cs="Times New Roman" w:asciiTheme="majorHAnsi" w:hAnsiTheme="majorHAnsi"/>
          <w:b/>
          <w:color w:val="000000"/>
          <w:sz w:val="24"/>
          <w:szCs w:val="24"/>
        </w:rPr>
      </w:pPr>
      <w:r>
        <w:rPr>
          <w:rFonts w:eastAsia="Times New Roman" w:cs="Times New Roman" w:asciiTheme="majorHAnsi" w:hAnsiTheme="majorHAnsi"/>
          <w:b/>
          <w:bCs/>
          <w:iCs/>
          <w:color w:val="231F20"/>
          <w:sz w:val="24"/>
          <w:szCs w:val="24"/>
        </w:rPr>
        <w:t>OBJECTIVES</w:t>
      </w:r>
      <w:r>
        <w:rPr>
          <w:rFonts w:eastAsia="Times New Roman" w:cs="Times New Roman" w:asciiTheme="majorHAnsi" w:hAnsiTheme="majorHAnsi"/>
          <w:b/>
          <w:color w:val="000000"/>
          <w:sz w:val="24"/>
          <w:szCs w:val="24"/>
        </w:rPr>
        <w:t xml:space="preserve">  </w:t>
      </w:r>
    </w:p>
    <w:p>
      <w:pPr>
        <w:pStyle w:val="38"/>
        <w:spacing w:after="0" w:line="240" w:lineRule="auto"/>
        <w:ind w:left="360"/>
        <w:rPr>
          <w:rFonts w:eastAsia="Times New Roman" w:cs="Times New Roman" w:asciiTheme="majorHAnsi" w:hAnsiTheme="majorHAnsi"/>
          <w:b/>
          <w:color w:val="000000"/>
          <w:sz w:val="12"/>
          <w:szCs w:val="12"/>
        </w:rPr>
      </w:pPr>
    </w:p>
    <w:p>
      <w:pPr>
        <w:pStyle w:val="38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be able to implement simple heuristic functions in Prolog and in Python;</w:t>
      </w:r>
    </w:p>
    <w:p>
      <w:pPr>
        <w:pStyle w:val="38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be able to use heuristic functions for simple search problems.</w:t>
      </w:r>
    </w:p>
    <w:p>
      <w:pPr>
        <w:pStyle w:val="38"/>
        <w:spacing w:after="0" w:line="240" w:lineRule="auto"/>
        <w:ind w:left="1080"/>
        <w:jc w:val="both"/>
        <w:rPr>
          <w:rFonts w:eastAsia="Times New Roman" w:cs="Times New Roman" w:asciiTheme="majorHAnsi" w:hAnsiTheme="majorHAnsi"/>
          <w:color w:val="000000"/>
          <w:sz w:val="20"/>
          <w:szCs w:val="20"/>
        </w:rPr>
      </w:pPr>
    </w:p>
    <w:p>
      <w:pPr>
        <w:pStyle w:val="38"/>
        <w:numPr>
          <w:ilvl w:val="0"/>
          <w:numId w:val="1"/>
        </w:numPr>
        <w:spacing w:after="0" w:line="240" w:lineRule="auto"/>
        <w:rPr>
          <w:rFonts w:eastAsia="Times New Roman" w:cs="Times New Roman" w:asciiTheme="majorHAnsi" w:hAnsiTheme="majorHAnsi"/>
          <w:b/>
          <w:caps/>
          <w:color w:val="000000"/>
          <w:sz w:val="24"/>
          <w:szCs w:val="24"/>
        </w:rPr>
      </w:pPr>
      <w:r>
        <w:rPr>
          <w:rFonts w:eastAsia="Times New Roman" w:cs="Times New Roman" w:asciiTheme="majorHAnsi" w:hAnsiTheme="majorHAnsi"/>
          <w:b/>
          <w:caps/>
          <w:color w:val="000000"/>
          <w:sz w:val="24"/>
          <w:szCs w:val="24"/>
        </w:rPr>
        <w:t>Demonstration of Useful Resources</w:t>
      </w:r>
    </w:p>
    <w:p>
      <w:pPr>
        <w:pStyle w:val="38"/>
        <w:spacing w:after="0" w:line="240" w:lineRule="auto"/>
        <w:ind w:left="360"/>
        <w:rPr>
          <w:rFonts w:eastAsia="Times New Roman" w:cs="Times New Roman" w:asciiTheme="majorHAnsi" w:hAnsiTheme="majorHAnsi"/>
          <w:b/>
          <w:caps/>
          <w:color w:val="000000"/>
          <w:sz w:val="12"/>
          <w:szCs w:val="12"/>
        </w:rPr>
      </w:pPr>
    </w:p>
    <w:p>
      <w:pPr>
        <w:spacing w:line="240" w:lineRule="auto"/>
        <w:rPr>
          <w:b/>
          <w:u w:val="single"/>
        </w:rPr>
      </w:pPr>
      <w:r>
        <w:rPr>
          <w:b/>
          <w:u w:val="single"/>
        </w:rPr>
        <w:t>Heuristic functions for informed search</w:t>
      </w:r>
    </w:p>
    <w:p>
      <w:pPr>
        <w:pStyle w:val="38"/>
        <w:numPr>
          <w:ilvl w:val="0"/>
          <w:numId w:val="3"/>
        </w:numPr>
        <w:spacing w:line="240" w:lineRule="auto"/>
      </w:pPr>
      <w:r>
        <w:t>Heuristic functions for general graph search problems</w:t>
      </w:r>
    </w:p>
    <w:p>
      <w:pPr>
        <w:pStyle w:val="38"/>
        <w:numPr>
          <w:ilvl w:val="0"/>
          <w:numId w:val="4"/>
        </w:numPr>
        <w:spacing w:line="240" w:lineRule="auto"/>
      </w:pPr>
      <w:r>
        <w:t>A common practice for general graph search problems is to take ‘straight line distance’ between two nodes, computed somehow, as a heuristic function value.</w:t>
      </w:r>
    </w:p>
    <w:p>
      <w:pPr>
        <w:pStyle w:val="38"/>
        <w:numPr>
          <w:ilvl w:val="0"/>
          <w:numId w:val="4"/>
        </w:numPr>
        <w:spacing w:line="240" w:lineRule="auto"/>
      </w:pPr>
      <w:r>
        <w:t>We consider this type of heuristics as ‘given’ for solving problems and will involve in upcoming sessions.</w:t>
      </w:r>
    </w:p>
    <w:p>
      <w:pPr>
        <w:pStyle w:val="38"/>
        <w:spacing w:line="240" w:lineRule="auto"/>
        <w:ind w:left="1440"/>
      </w:pPr>
    </w:p>
    <w:p>
      <w:pPr>
        <w:pStyle w:val="38"/>
        <w:numPr>
          <w:ilvl w:val="0"/>
          <w:numId w:val="3"/>
        </w:numPr>
        <w:spacing w:line="240" w:lineRule="auto"/>
      </w:pPr>
      <w:r>
        <w:t>Heuristic functions for other types of problems</w:t>
      </w:r>
    </w:p>
    <w:p>
      <w:pPr>
        <w:pStyle w:val="38"/>
        <w:spacing w:line="240" w:lineRule="auto"/>
        <w:rPr>
          <w:sz w:val="10"/>
          <w:szCs w:val="10"/>
        </w:rPr>
      </w:pPr>
    </w:p>
    <w:p>
      <w:pPr>
        <w:pStyle w:val="38"/>
        <w:numPr>
          <w:ilvl w:val="0"/>
          <w:numId w:val="5"/>
        </w:numPr>
        <w:spacing w:line="240" w:lineRule="auto"/>
        <w:ind w:left="1260" w:hanging="360"/>
      </w:pPr>
      <w:r>
        <w:t>Consider the following instance of the 8-puzzle problem.</w:t>
      </w:r>
      <w:bookmarkStart w:id="0" w:name="_GoBack"/>
      <w:bookmarkEnd w:id="0"/>
    </w:p>
    <w:p>
      <w:pPr>
        <w:pStyle w:val="38"/>
        <w:spacing w:line="240" w:lineRule="auto"/>
        <w:ind w:left="1440"/>
      </w:pPr>
      <w:r>
        <w:rPr>
          <w:lang w:eastAsia="zh-TW"/>
        </w:rPr>
        <w:pict>
          <v:shape id="_x0000_s1026" o:spid="_x0000_s1026" o:spt="202" type="#_x0000_t202" style="position:absolute;left:0pt;margin-left:132.65pt;margin-top:0.35pt;height:54.4pt;width:55.15pt;z-index:251659264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tbl>
                  <w:tblPr>
                    <w:tblStyle w:val="13"/>
                    <w:tblW w:w="0" w:type="auto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28"/>
                    <w:gridCol w:w="328"/>
                    <w:gridCol w:w="328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pict>
          <v:shape id="_x0000_s1027" o:spid="_x0000_s1027" o:spt="202" type="#_x0000_t202" style="position:absolute;left:0pt;margin-left:329.5pt;margin-top:-0.15pt;height:54.4pt;width:55.15pt;z-index:251660288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tbl>
                  <w:tblPr>
                    <w:tblStyle w:val="13"/>
                    <w:tblW w:w="0" w:type="auto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28"/>
                    <w:gridCol w:w="328"/>
                    <w:gridCol w:w="328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t>Goal state:</w:t>
      </w:r>
      <w:r>
        <w:tab/>
      </w:r>
      <w:r>
        <w:tab/>
      </w:r>
      <w:r>
        <w:tab/>
      </w:r>
      <w:r>
        <w:tab/>
      </w:r>
      <w:r>
        <w:t>Current state: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sz w:val="10"/>
          <w:szCs w:val="10"/>
        </w:rPr>
      </w:pPr>
    </w:p>
    <w:p>
      <w:pPr>
        <w:spacing w:after="0" w:line="240" w:lineRule="auto"/>
      </w:pPr>
      <w:r>
        <w:pict>
          <v:shape id="_x0000_s1028" o:spid="_x0000_s1028" o:spt="202" type="#_x0000_t202" style="position:absolute;left:0pt;margin-left:77.65pt;margin-top:12.4pt;height:22.6pt;width:457.95pt;z-index:251661312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</w:pPr>
                  <w:r>
                    <w:t>gtp(1,1,1). gtp(2,1,2). gtp(3,1,3). gtp(4,2,3). gtp(5,3,3). gtp(6,3,2). gtp(7,3,1). gtp(8,2,1). gblnk(2,2).</w:t>
                  </w:r>
                </w:p>
                <w:p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tab/>
      </w:r>
      <w:r>
        <w:tab/>
      </w:r>
      <w:r>
        <w:t>Prolog representation of the states may have the following form</w:t>
      </w:r>
    </w:p>
    <w:p>
      <w:pPr>
        <w:spacing w:after="0" w:line="240" w:lineRule="auto"/>
      </w:pPr>
    </w:p>
    <w:p>
      <w:pPr>
        <w:spacing w:after="0" w:line="240" w:lineRule="auto"/>
      </w:pPr>
      <w:r>
        <w:pict>
          <v:shape id="_x0000_s1029" o:spid="_x0000_s1029" o:spt="202" type="#_x0000_t202" style="position:absolute;left:0pt;margin-left:76.25pt;margin-top:3.9pt;height:22.75pt;width:463.85pt;z-index:251662336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</w:pPr>
                  <w:r>
                    <w:t>tp(1,1,2). tp(2,1,3). tp(3,2,1). tp(4,2,3). tp(5,3,3). tp(6,2,2). tp(7,3,2). tp(8,1,1). blnk(3,1).</w:t>
                  </w:r>
                </w:p>
                <w:p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>
      <w:pPr>
        <w:spacing w:after="0" w:line="240" w:lineRule="auto"/>
      </w:pPr>
    </w:p>
    <w:p>
      <w:pPr>
        <w:spacing w:after="0" w:line="240" w:lineRule="auto"/>
        <w:rPr>
          <w:sz w:val="10"/>
          <w:szCs w:val="10"/>
        </w:rPr>
      </w:pPr>
    </w:p>
    <w:p>
      <w:pPr>
        <w:pStyle w:val="38"/>
        <w:numPr>
          <w:ilvl w:val="0"/>
          <w:numId w:val="6"/>
        </w:numPr>
        <w:spacing w:after="0" w:line="240" w:lineRule="auto"/>
        <w:ind w:left="1800"/>
      </w:pPr>
      <w:r>
        <w:t xml:space="preserve">We can think of a </w:t>
      </w:r>
      <w:r>
        <w:rPr>
          <w:b/>
          <w:bCs/>
        </w:rPr>
        <w:t>heuristic function (h</w:t>
      </w:r>
      <w:r>
        <w:rPr>
          <w:b/>
          <w:bCs/>
          <w:vertAlign w:val="subscript"/>
        </w:rPr>
        <w:t>1</w:t>
      </w:r>
      <w:r>
        <w:rPr>
          <w:b/>
          <w:bCs/>
        </w:rPr>
        <w:t>)</w:t>
      </w:r>
      <w:r>
        <w:t xml:space="preserve"> that determines the number of mismatching tiles.</w:t>
      </w:r>
    </w:p>
    <w:p>
      <w:pPr>
        <w:pStyle w:val="38"/>
        <w:spacing w:after="0" w:line="240" w:lineRule="auto"/>
        <w:ind w:left="1080"/>
      </w:pPr>
      <w:r>
        <w:rPr>
          <w:lang w:bidi="bn-BD"/>
        </w:rPr>
        <w:pict>
          <v:shape id="_x0000_s1035" o:spid="_x0000_s1035" o:spt="202" type="#_x0000_t202" style="position:absolute;left:0pt;margin-left:88.25pt;margin-top:12.9pt;height:48.15pt;width:447.35pt;z-index:251665408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</w:pPr>
                  <w:r>
                    <w:t>go:- calcH(1,0,H), write('Heuristics: '),write(H).</w:t>
                  </w:r>
                </w:p>
                <w:p>
                  <w:pPr>
                    <w:spacing w:after="0" w:line="240" w:lineRule="auto"/>
                  </w:pPr>
                  <w:r>
                    <w:t>calcH(9,X,X):-!.     calcH(T,X,Y):- check(T,V), X1 is X+V, T1 is T+1, calcH(T1,X1,Y).</w:t>
                  </w:r>
                </w:p>
                <w:p>
                  <w:pPr>
                    <w:spacing w:after="0" w:line="240" w:lineRule="auto"/>
                  </w:pPr>
                  <w:r>
                    <w:t xml:space="preserve">check(T,V):-tp(T,A,B), gtp(T,C,D), A=C, B=D, V is 0,!.     check(_,1):-!.     </w:t>
                  </w:r>
                </w:p>
              </w:txbxContent>
            </v:textbox>
          </v:shape>
        </w:pict>
      </w:r>
      <w:r>
        <w:t xml:space="preserve">              Possible Prolog code may have the following form:</w:t>
      </w:r>
    </w:p>
    <w:p>
      <w:pPr>
        <w:pStyle w:val="38"/>
        <w:spacing w:after="0" w:line="240" w:lineRule="auto"/>
        <w:ind w:left="1080"/>
        <w:rPr>
          <w:sz w:val="10"/>
          <w:szCs w:val="10"/>
        </w:rPr>
      </w:pPr>
    </w:p>
    <w:p>
      <w:pPr>
        <w:spacing w:after="0" w:line="240" w:lineRule="auto"/>
      </w:pPr>
      <w:r>
        <w:tab/>
      </w:r>
      <w:r>
        <w:tab/>
      </w:r>
      <w:r>
        <w:tab/>
      </w:r>
    </w:p>
    <w:p>
      <w:pPr>
        <w:spacing w:after="0" w:line="240" w:lineRule="auto"/>
        <w:ind w:left="1440" w:firstLine="720"/>
      </w:pPr>
    </w:p>
    <w:p>
      <w:pPr>
        <w:spacing w:after="0" w:line="240" w:lineRule="auto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 xml:space="preserve">       </w:t>
      </w:r>
    </w:p>
    <w:p>
      <w:pPr>
        <w:spacing w:after="0" w:line="240" w:lineRule="auto"/>
        <w:ind w:left="720" w:firstLine="360"/>
      </w:pPr>
    </w:p>
    <w:p>
      <w:pPr>
        <w:spacing w:after="0" w:line="240" w:lineRule="auto"/>
        <w:ind w:left="720" w:firstLine="360"/>
      </w:pPr>
      <w:r>
        <w:t xml:space="preserve">              [V=1,1,1,0,0,1,1,1; h</w:t>
      </w:r>
      <w:r>
        <w:rPr>
          <w:vertAlign w:val="subscript"/>
        </w:rPr>
        <w:t>1</w:t>
      </w:r>
      <w:r>
        <w:t xml:space="preserve">= 6]   </w:t>
      </w:r>
    </w:p>
    <w:p>
      <w:pPr>
        <w:spacing w:after="0" w:line="240" w:lineRule="auto"/>
        <w:ind w:left="720" w:firstLine="360"/>
      </w:pPr>
    </w:p>
    <w:p>
      <w:pPr>
        <w:spacing w:after="0" w:line="240" w:lineRule="auto"/>
        <w:ind w:left="720" w:firstLine="360"/>
      </w:pPr>
      <w:r>
        <w:t>Possible Python representation and procedure may have the following form:</w:t>
      </w:r>
    </w:p>
    <w:p>
      <w:pPr>
        <w:spacing w:after="0" w:line="240" w:lineRule="auto"/>
        <w:ind w:left="720" w:firstLine="360"/>
        <w:rPr>
          <w:sz w:val="10"/>
          <w:szCs w:val="10"/>
        </w:rPr>
      </w:pPr>
    </w:p>
    <w:p>
      <w:pPr>
        <w:spacing w:after="0" w:line="240" w:lineRule="auto"/>
        <w:ind w:left="720" w:firstLine="360"/>
      </w:pPr>
      <w:r>
        <w:rPr>
          <w:lang w:bidi="bn-BD"/>
        </w:rPr>
        <w:pict>
          <v:shape id="_x0000_s1036" o:spid="_x0000_s1036" o:spt="202" type="#_x0000_t202" style="position:absolute;left:0pt;margin-left:84.75pt;margin-top:2.45pt;height:170pt;width:318.35pt;z-index:251666432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</w:pPr>
                  <w:r>
                    <w:t>gtp=[(1,1,1), (2,1,2), (3,1,3), (4,2,3), (5,3,3), (6,3,2), (7,3,1), (8,2,1)]</w:t>
                  </w:r>
                </w:p>
                <w:p>
                  <w:pPr>
                    <w:spacing w:after="0" w:line="240" w:lineRule="auto"/>
                  </w:pPr>
                  <w:r>
                    <w:t>gblnk = (2,1)</w:t>
                  </w:r>
                </w:p>
                <w:p>
                  <w:pPr>
                    <w:spacing w:after="0" w:line="240" w:lineRule="auto"/>
                  </w:pPr>
                  <w:r>
                    <w:t>tp=[(1,1,2), (2,1,3), (3,2,1), (4,2,3), (5,3,3), (6,2,2), (7,3,2), (8,1,1)]</w:t>
                  </w:r>
                </w:p>
                <w:p>
                  <w:pPr>
                    <w:spacing w:after="0" w:line="240" w:lineRule="auto"/>
                  </w:pPr>
                  <w:r>
                    <w:t>blnk = (3,1)</w:t>
                  </w:r>
                </w:p>
                <w:p>
                  <w:pPr>
                    <w:spacing w:after="0" w:line="240" w:lineRule="auto"/>
                    <w:ind w:left="720" w:firstLine="360"/>
                    <w:rPr>
                      <w:sz w:val="10"/>
                      <w:szCs w:val="10"/>
                    </w:rPr>
                  </w:pPr>
                </w:p>
                <w:p>
                  <w:pPr>
                    <w:spacing w:after="0" w:line="240" w:lineRule="auto"/>
                  </w:pPr>
                  <w:r>
                    <w:t># Procedure to find the number of mismatches</w:t>
                  </w:r>
                </w:p>
                <w:p>
                  <w:pPr>
                    <w:spacing w:after="0" w:line="240" w:lineRule="auto"/>
                  </w:pPr>
                  <w:r>
                    <w:t>i,h=0,0</w:t>
                  </w:r>
                </w:p>
                <w:p>
                  <w:pPr>
                    <w:spacing w:after="0" w:line="240" w:lineRule="auto"/>
                  </w:pPr>
                  <w:r>
                    <w:t>while(i&lt;=7):</w:t>
                  </w:r>
                </w:p>
                <w:p>
                  <w:pPr>
                    <w:spacing w:after="0" w:line="240" w:lineRule="auto"/>
                    <w:ind w:firstLine="360"/>
                  </w:pPr>
                  <w:r>
                    <w:t>if ((gtp[i][1] != tp[i][1])|(gtp[i][2] != tp[i][2])):</w:t>
                  </w:r>
                </w:p>
                <w:p>
                  <w:pPr>
                    <w:spacing w:after="0" w:line="240" w:lineRule="auto"/>
                    <w:ind w:left="360" w:firstLine="720"/>
                  </w:pPr>
                  <w:r>
                    <w:t xml:space="preserve">h=h+1   </w:t>
                  </w:r>
                </w:p>
                <w:p>
                  <w:pPr>
                    <w:spacing w:after="0" w:line="240" w:lineRule="auto"/>
                    <w:ind w:firstLine="360"/>
                  </w:pPr>
                  <w:r>
                    <w:t>i=i+1</w:t>
                  </w:r>
                </w:p>
                <w:p>
                  <w:pPr>
                    <w:spacing w:after="0" w:line="240" w:lineRule="auto"/>
                  </w:pPr>
                  <w:r>
                    <w:t>print('Heuristics 1: ',h)</w:t>
                  </w:r>
                </w:p>
              </w:txbxContent>
            </v:textbox>
          </v:shape>
        </w:pict>
      </w:r>
      <w:r>
        <w:tab/>
      </w:r>
      <w:r>
        <w:tab/>
      </w:r>
    </w:p>
    <w:p>
      <w:pPr>
        <w:spacing w:after="0" w:line="240" w:lineRule="auto"/>
        <w:ind w:left="720" w:firstLine="360"/>
      </w:pPr>
      <w:r>
        <w:rPr>
          <w:sz w:val="10"/>
          <w:szCs w:val="10"/>
          <w:lang w:bidi="bn-BD"/>
        </w:rPr>
        <w:pict>
          <v:shape id="_x0000_s1031" o:spid="_x0000_s1031" o:spt="202" type="#_x0000_t202" style="position:absolute;left:0pt;margin-left:445.45pt;margin-top:7.2pt;height:53.35pt;width:55.15pt;z-index:251663360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tbl>
                  <w:tblPr>
                    <w:tblStyle w:val="13"/>
                    <w:tblW w:w="0" w:type="auto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28"/>
                    <w:gridCol w:w="328"/>
                    <w:gridCol w:w="328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after="0" w:line="240" w:lineRule="auto"/>
        <w:ind w:left="720" w:firstLine="360"/>
      </w:pPr>
    </w:p>
    <w:p>
      <w:pPr>
        <w:spacing w:after="0" w:line="240" w:lineRule="auto"/>
        <w:ind w:left="720" w:firstLine="360"/>
      </w:pPr>
    </w:p>
    <w:p>
      <w:pPr>
        <w:spacing w:after="0" w:line="240" w:lineRule="auto"/>
        <w:ind w:left="720" w:firstLine="360"/>
      </w:pPr>
    </w:p>
    <w:p>
      <w:pPr>
        <w:spacing w:after="0" w:line="240" w:lineRule="auto"/>
        <w:ind w:left="720" w:firstLine="360"/>
      </w:pPr>
      <w:r>
        <w:rPr>
          <w:sz w:val="10"/>
          <w:szCs w:val="10"/>
          <w:lang w:bidi="bn-BD"/>
        </w:rPr>
        <w:pict>
          <v:shape id="_x0000_s1033" o:spid="_x0000_s1033" o:spt="202" type="#_x0000_t202" style="position:absolute;left:0pt;margin-left:445.45pt;margin-top:6.85pt;height:54.4pt;width:55.15pt;z-index:251664384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tbl>
                  <w:tblPr>
                    <w:tblStyle w:val="13"/>
                    <w:tblW w:w="0" w:type="auto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28"/>
                    <w:gridCol w:w="328"/>
                    <w:gridCol w:w="328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after="0" w:line="240" w:lineRule="auto"/>
        <w:ind w:left="720" w:firstLine="360"/>
      </w:pPr>
    </w:p>
    <w:p>
      <w:pPr>
        <w:spacing w:after="0" w:line="240" w:lineRule="auto"/>
        <w:ind w:left="1440" w:firstLine="720"/>
      </w:pPr>
    </w:p>
    <w:p>
      <w:pPr>
        <w:spacing w:after="0" w:line="240" w:lineRule="auto"/>
        <w:ind w:left="1440" w:firstLine="720"/>
      </w:pPr>
    </w:p>
    <w:p>
      <w:pPr>
        <w:spacing w:after="0" w:line="240" w:lineRule="auto"/>
        <w:ind w:left="1440" w:firstLine="720"/>
      </w:pPr>
    </w:p>
    <w:p>
      <w:pPr>
        <w:spacing w:after="0" w:line="240" w:lineRule="auto"/>
        <w:ind w:left="1440" w:firstLine="720"/>
      </w:pPr>
    </w:p>
    <w:p>
      <w:pPr>
        <w:spacing w:after="0" w:line="240" w:lineRule="auto"/>
      </w:pPr>
    </w:p>
    <w:p>
      <w:pPr>
        <w:pStyle w:val="38"/>
        <w:numPr>
          <w:ilvl w:val="0"/>
          <w:numId w:val="2"/>
        </w:numPr>
        <w:spacing w:after="0" w:line="240" w:lineRule="auto"/>
        <w:ind w:left="1800"/>
      </w:pPr>
      <w:r>
        <w:t xml:space="preserve">We can think of another </w:t>
      </w:r>
      <w:r>
        <w:rPr>
          <w:b/>
          <w:bCs/>
        </w:rPr>
        <w:t>heuristic function (h</w:t>
      </w:r>
      <w:r>
        <w:rPr>
          <w:b/>
          <w:bCs/>
          <w:vertAlign w:val="subscript"/>
        </w:rPr>
        <w:t>2</w:t>
      </w:r>
      <w:r>
        <w:rPr>
          <w:b/>
          <w:bCs/>
        </w:rPr>
        <w:t>)</w:t>
      </w:r>
      <w:r>
        <w:t xml:space="preserve"> where Manhattan distances of the tiles are calculated.</w:t>
      </w:r>
    </w:p>
    <w:p>
      <w:pPr>
        <w:spacing w:after="0" w:line="240" w:lineRule="auto"/>
        <w:ind w:left="360" w:firstLine="720"/>
      </w:pPr>
      <w:r>
        <w:t xml:space="preserve">   </w:t>
      </w:r>
      <w:r>
        <w:tab/>
      </w:r>
      <w:r>
        <w:t xml:space="preserve">       Possible Prolog code may have the following form:</w:t>
      </w:r>
    </w:p>
    <w:p>
      <w:pPr>
        <w:spacing w:after="0" w:line="240" w:lineRule="auto"/>
        <w:ind w:left="1440" w:firstLine="720"/>
      </w:pPr>
      <w:r>
        <w:t>go:- calcH(1,[],L), sumList(L,V),write('Heuristics: '),write(V).</w:t>
      </w:r>
    </w:p>
    <w:p>
      <w:pPr>
        <w:spacing w:after="0" w:line="240" w:lineRule="auto"/>
        <w:ind w:left="1440" w:firstLine="720"/>
      </w:pPr>
      <w:r>
        <w:t>calcH(9,X,X):-!.     calcH(T,X,Y):- dist(T,D), append(X,[D],X1), T1 is T+1, calcH(T1,X1,Y).</w:t>
      </w:r>
    </w:p>
    <w:p>
      <w:pPr>
        <w:spacing w:after="0" w:line="240" w:lineRule="auto"/>
        <w:ind w:left="1440" w:firstLine="720"/>
      </w:pPr>
      <w:r>
        <w:t>dist(T,V):-tp(T,A,B), gtp(T,C,D), V is abs(A-C) + abs(B-D).</w:t>
      </w:r>
    </w:p>
    <w:p>
      <w:pPr>
        <w:spacing w:after="0" w:line="240" w:lineRule="auto"/>
        <w:ind w:left="1440" w:firstLine="720"/>
      </w:pPr>
      <w:r>
        <w:t>sumList([],0):-!.     sumList(L,V):-L=[H|T], sumList(T,V1), V is V1+H.</w:t>
      </w:r>
    </w:p>
    <w:p>
      <w:pPr>
        <w:spacing w:after="0" w:line="240" w:lineRule="auto"/>
      </w:pPr>
      <w:r>
        <w:pict>
          <v:shape id="_x0000_s1040" o:spid="_x0000_s1040" o:spt="202" type="#_x0000_t202" style="position:absolute;left:0pt;margin-left:124.25pt;margin-top:6pt;height:54.4pt;width:55.15pt;z-index:251669504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tbl>
                  <w:tblPr>
                    <w:tblStyle w:val="13"/>
                    <w:tblW w:w="0" w:type="auto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28"/>
                    <w:gridCol w:w="328"/>
                    <w:gridCol w:w="328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pict>
          <v:shape id="_x0000_s1041" o:spid="_x0000_s1041" o:spt="202" type="#_x0000_t202" style="position:absolute;left:0pt;margin-left:59.85pt;margin-top:6.4pt;height:53.35pt;width:55.15pt;z-index:251670528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tbl>
                  <w:tblPr>
                    <w:tblStyle w:val="13"/>
                    <w:tblW w:w="0" w:type="auto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28"/>
                    <w:gridCol w:w="328"/>
                    <w:gridCol w:w="328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68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after="0" w:line="240" w:lineRule="auto"/>
      </w:pPr>
      <w:r>
        <w:pict>
          <v:shape id="_x0000_s1042" o:spid="_x0000_s1042" o:spt="202" type="#_x0000_t202" style="position:absolute;left:0pt;margin-left:208.65pt;margin-top:3pt;height:26pt;width:297.4pt;z-index:251671552;mso-width-relative:margin;mso-height-relative:margin;" stroked="t" coordsize="21600,21600">
            <v:path/>
            <v:fill opacity="0f" focussize="0,0"/>
            <v:stroke color="#FFFFFF" joinstyle="miter"/>
            <v:imagedata o:title=""/>
            <o:lock v:ext="edit"/>
            <v:textbox>
              <w:txbxContent>
                <w:p>
                  <w:r>
                    <w:t>[1,1,3,0,0,1,1,1], H=1, T=[1,3,0,0,1,1,1]; 8, 1+7</w:t>
                  </w:r>
                </w:p>
                <w:p/>
              </w:txbxContent>
            </v:textbox>
          </v:shape>
        </w:pic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  <w:bCs/>
        </w:rPr>
      </w:pPr>
    </w:p>
    <w:p>
      <w:pPr>
        <w:pStyle w:val="38"/>
        <w:numPr>
          <w:ilvl w:val="0"/>
          <w:numId w:val="5"/>
        </w:numPr>
        <w:spacing w:after="0" w:line="240" w:lineRule="auto"/>
        <w:ind w:left="1080" w:hanging="360"/>
      </w:pPr>
      <w:r>
        <w:t xml:space="preserve">Consider the following instance of 8-queens problem and a </w:t>
      </w:r>
      <w:r>
        <w:rPr>
          <w:b/>
          <w:bCs/>
        </w:rPr>
        <w:t>heuristic function (h</w:t>
      </w:r>
      <w:r>
        <w:rPr>
          <w:b/>
          <w:bCs/>
          <w:vertAlign w:val="subscript"/>
        </w:rPr>
        <w:t>3</w:t>
      </w:r>
      <w:r>
        <w:rPr>
          <w:b/>
          <w:bCs/>
        </w:rPr>
        <w:t xml:space="preserve">) </w:t>
      </w:r>
      <w:r>
        <w:t>that returns the number of attacking pairs of queens.</w:t>
      </w:r>
    </w:p>
    <w:p>
      <w:pPr>
        <w:spacing w:after="0" w:line="240" w:lineRule="auto"/>
      </w:pPr>
      <w:r>
        <w:rPr>
          <w:lang w:bidi="bn-BD"/>
        </w:rPr>
        <w:pict>
          <v:shape id="_x0000_s1038" o:spid="_x0000_s1038" o:spt="202" type="#_x0000_t202" style="position:absolute;left:0pt;margin-left:272.75pt;margin-top:12.85pt;height:118.35pt;width:231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pStyle w:val="38"/>
                    <w:numPr>
                      <w:ilvl w:val="0"/>
                      <w:numId w:val="7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hAnsi="Calibri" w:eastAsia="Calibri" w:cs="Vrinda"/>
                    </w:rPr>
                  </w:pPr>
                  <w:r>
                    <w:rPr>
                      <w:rFonts w:ascii="Calibri" w:hAnsi="Calibri" w:eastAsia="Calibri" w:cs="Vrinda"/>
                    </w:rPr>
                    <w:t>Compl</w:t>
                  </w:r>
                  <w:r>
                    <w:t>ete-state formulation of problem;</w:t>
                  </w:r>
                  <w:r>
                    <w:rPr>
                      <w:rFonts w:ascii="Calibri" w:hAnsi="Calibri" w:eastAsia="Calibri" w:cs="Vrinda"/>
                    </w:rPr>
                    <w:t xml:space="preserve"> I: 61574381, 1</w:t>
                  </w:r>
                  <w:r>
                    <w:rPr>
                      <w:rFonts w:ascii="Calibri" w:hAnsi="Calibri" w:eastAsia="Calibri" w:cs="Vrinda"/>
                      <w:vertAlign w:val="superscript"/>
                    </w:rPr>
                    <w:t>st</w:t>
                  </w:r>
                  <w:r>
                    <w:rPr>
                      <w:rFonts w:ascii="Calibri" w:hAnsi="Calibri" w:eastAsia="Calibri" w:cs="Vrinda"/>
                    </w:rPr>
                    <w:t xml:space="preserve"> queen is at the 6</w:t>
                  </w:r>
                  <w:r>
                    <w:rPr>
                      <w:rFonts w:ascii="Calibri" w:hAnsi="Calibri" w:eastAsia="Calibri" w:cs="Vrinda"/>
                      <w:vertAlign w:val="superscript"/>
                    </w:rPr>
                    <w:t>th</w:t>
                  </w:r>
                  <w:r>
                    <w:rPr>
                      <w:rFonts w:ascii="Calibri" w:hAnsi="Calibri" w:eastAsia="Calibri" w:cs="Vrinda"/>
                    </w:rPr>
                    <w:t xml:space="preserve"> row, 2</w:t>
                  </w:r>
                  <w:r>
                    <w:rPr>
                      <w:rFonts w:ascii="Calibri" w:hAnsi="Calibri" w:eastAsia="Calibri" w:cs="Vrinda"/>
                      <w:vertAlign w:val="superscript"/>
                    </w:rPr>
                    <w:t>nd</w:t>
                  </w:r>
                  <w:r>
                    <w:rPr>
                      <w:rFonts w:ascii="Calibri" w:hAnsi="Calibri" w:eastAsia="Calibri" w:cs="Vrinda"/>
                    </w:rPr>
                    <w:t xml:space="preserve"> queen at the 1</w:t>
                  </w:r>
                  <w:r>
                    <w:rPr>
                      <w:rFonts w:ascii="Calibri" w:hAnsi="Calibri" w:eastAsia="Calibri" w:cs="Vrinda"/>
                      <w:vertAlign w:val="superscript"/>
                    </w:rPr>
                    <w:t>st</w:t>
                  </w:r>
                  <w:r>
                    <w:rPr>
                      <w:rFonts w:ascii="Calibri" w:hAnsi="Calibri" w:eastAsia="Calibri" w:cs="Vrinda"/>
                    </w:rPr>
                    <w:t xml:space="preserve"> row, ….</w:t>
                  </w:r>
                </w:p>
                <w:p>
                  <w:pPr>
                    <w:pStyle w:val="38"/>
                    <w:numPr>
                      <w:ilvl w:val="0"/>
                      <w:numId w:val="7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hAnsi="Calibri" w:eastAsia="Calibri" w:cs="Vrinda"/>
                    </w:rPr>
                  </w:pPr>
                  <w:r>
                    <w:rPr>
                      <w:rFonts w:ascii="Calibri" w:hAnsi="Calibri" w:eastAsia="Calibri" w:cs="Vrinda"/>
                    </w:rPr>
                    <w:t xml:space="preserve">Any placement of queens can be taken as an initial state, but </w:t>
                  </w:r>
                  <w:r>
                    <w:rPr>
                      <w:rFonts w:ascii="Calibri" w:hAnsi="Calibri" w:eastAsia="Calibri" w:cs="Vrinda"/>
                      <w:u w:val="single"/>
                    </w:rPr>
                    <w:t>no fixed goal state</w:t>
                  </w:r>
                  <w:r>
                    <w:rPr>
                      <w:rFonts w:ascii="Calibri" w:hAnsi="Calibri" w:eastAsia="Calibri" w:cs="Vrinda"/>
                    </w:rPr>
                    <w:t>.</w:t>
                  </w:r>
                </w:p>
                <w:p>
                  <w:pPr>
                    <w:pStyle w:val="38"/>
                    <w:numPr>
                      <w:ilvl w:val="0"/>
                      <w:numId w:val="7"/>
                    </w:numPr>
                    <w:tabs>
                      <w:tab w:val="left" w:pos="180"/>
                    </w:tabs>
                    <w:spacing w:after="0" w:line="240" w:lineRule="auto"/>
                    <w:ind w:left="180" w:hanging="180"/>
                    <w:jc w:val="both"/>
                    <w:rPr>
                      <w:rFonts w:ascii="Calibri" w:hAnsi="Calibri" w:eastAsia="Calibri" w:cs="Vrinda"/>
                    </w:rPr>
                  </w:pPr>
                  <w:r>
                    <w:rPr>
                      <w:rFonts w:ascii="Calibri" w:hAnsi="Calibri" w:eastAsia="Calibri" w:cs="Vrinda"/>
                    </w:rPr>
                    <w:t>h will mean number of pairs of queens that are in attacking position</w:t>
                  </w:r>
                  <w:r>
                    <w:t xml:space="preserve"> (face to face)</w:t>
                  </w:r>
                  <w:r>
                    <w:rPr>
                      <w:rFonts w:ascii="Calibri" w:hAnsi="Calibri" w:eastAsia="Calibri" w:cs="Vrinda"/>
                    </w:rPr>
                    <w:t xml:space="preserve">; h(I) = 5; </w:t>
                  </w:r>
                  <w:r>
                    <w:t>We t</w:t>
                  </w:r>
                  <w:r>
                    <w:rPr>
                      <w:rFonts w:ascii="Calibri" w:hAnsi="Calibri" w:eastAsia="Calibri" w:cs="Vrinda"/>
                    </w:rPr>
                    <w:t xml:space="preserve">ry to minimize h; </w:t>
                  </w:r>
                  <w:r>
                    <w:rPr>
                      <w:rFonts w:ascii="Calibri" w:hAnsi="Calibri" w:eastAsia="Calibri" w:cs="Vrinda"/>
                      <w:u w:val="single"/>
                    </w:rPr>
                    <w:t>Global minimum</w:t>
                  </w:r>
                  <w:r>
                    <w:rPr>
                      <w:rFonts w:ascii="Calibri" w:hAnsi="Calibri" w:eastAsia="Calibri" w:cs="Vrinda"/>
                    </w:rPr>
                    <w:t xml:space="preserve"> = 0;</w:t>
                  </w:r>
                  <w:r>
                    <w:rPr>
                      <w:rFonts w:ascii="Calibri" w:hAnsi="Calibri" w:eastAsia="Calibri" w:cs="Vrinda"/>
                    </w:rPr>
                    <w:tab/>
                  </w:r>
                </w:p>
              </w:txbxContent>
            </v:textbox>
          </v:shape>
        </w:pict>
      </w:r>
      <w:r>
        <w:rPr>
          <w:lang w:bidi="bn-BD"/>
        </w:rPr>
        <w:pict>
          <v:shape id="_x0000_s1037" o:spid="_x0000_s1037" o:spt="202" type="#_x0000_t202" style="position:absolute;left:0pt;margin-left:61.65pt;margin-top:3.85pt;height:151.35pt;width:179.95pt;z-index:251667456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36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8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Q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8" w:hRule="exact"/>
                    </w:trPr>
                    <w:tc>
                      <w:tcPr>
                        <w:tcW w:w="336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Calibri" w:hAnsi="Calibri" w:eastAsia="Calibri" w:cs="Vrinda"/>
                          </w:rPr>
                        </w:pPr>
                        <w:r>
                          <w:rPr>
                            <w:rFonts w:ascii="Calibri" w:hAnsi="Calibri" w:eastAsia="Calibri" w:cs="Vrinda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rPr>
                      <w:rFonts w:ascii="Calibri" w:hAnsi="Calibri" w:eastAsia="Calibri" w:cs="Vrinda"/>
                    </w:rPr>
                  </w:pPr>
                  <w:r>
                    <w:t xml:space="preserve">                           State I</w:t>
                  </w:r>
                </w:p>
              </w:txbxContent>
            </v:textbox>
          </v:shape>
        </w:pic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ab/>
      </w:r>
      <w:r>
        <w:t>h(I) = face to face in the row + face to face diagonally up + face to face diagonally down = 1+1+3 = 5.</w:t>
      </w:r>
    </w:p>
    <w:p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How to compute this function using Prolog and Python?</w:t>
      </w:r>
    </w:p>
    <w:p>
      <w:pPr>
        <w:spacing w:after="0" w:line="240" w:lineRule="auto"/>
      </w:pPr>
    </w:p>
    <w:p>
      <w:pPr>
        <w:pStyle w:val="38"/>
        <w:numPr>
          <w:ilvl w:val="0"/>
          <w:numId w:val="1"/>
        </w:numPr>
        <w:spacing w:after="160" w:line="240" w:lineRule="auto"/>
        <w:rPr>
          <w:rFonts w:eastAsia="Times New Roman" w:cs="Times New Roman" w:asciiTheme="majorHAnsi" w:hAnsiTheme="majorHAnsi"/>
          <w:b/>
          <w:caps/>
          <w:color w:val="000000"/>
          <w:sz w:val="24"/>
          <w:szCs w:val="24"/>
        </w:rPr>
      </w:pPr>
      <w:r>
        <w:rPr>
          <w:rFonts w:eastAsia="Times New Roman" w:cs="Times New Roman" w:asciiTheme="majorHAnsi" w:hAnsiTheme="majorHAnsi"/>
          <w:b/>
          <w:caps/>
          <w:color w:val="000000"/>
          <w:sz w:val="24"/>
          <w:szCs w:val="24"/>
        </w:rPr>
        <w:t>Lab Exercise</w:t>
      </w:r>
    </w:p>
    <w:p>
      <w:pPr>
        <w:pStyle w:val="38"/>
        <w:spacing w:line="240" w:lineRule="auto"/>
        <w:ind w:left="360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>
      <w:pPr>
        <w:pStyle w:val="38"/>
        <w:numPr>
          <w:ilvl w:val="0"/>
          <w:numId w:val="8"/>
        </w:numPr>
        <w:spacing w:line="240" w:lineRule="auto"/>
        <w:jc w:val="both"/>
      </w:pPr>
      <w:r>
        <w:t>Explore thoroughly the supplementary material provided for this session.</w:t>
      </w:r>
    </w:p>
    <w:p>
      <w:pPr>
        <w:pStyle w:val="38"/>
        <w:numPr>
          <w:ilvl w:val="0"/>
          <w:numId w:val="8"/>
        </w:numPr>
        <w:spacing w:line="240" w:lineRule="auto"/>
        <w:jc w:val="both"/>
      </w:pPr>
      <w:r>
        <w:t xml:space="preserve">Run and analyze the codes demonstrated in this session. </w:t>
      </w:r>
    </w:p>
    <w:p>
      <w:pPr>
        <w:pStyle w:val="38"/>
        <w:numPr>
          <w:ilvl w:val="0"/>
          <w:numId w:val="8"/>
        </w:numPr>
        <w:spacing w:line="240" w:lineRule="auto"/>
        <w:jc w:val="both"/>
      </w:pPr>
      <w:r>
        <w:t>Define a recursive procedure in Python and in Prolog to find the sum of 1</w:t>
      </w:r>
      <w:r>
        <w:rPr>
          <w:vertAlign w:val="superscript"/>
        </w:rPr>
        <w:t>st</w:t>
      </w:r>
      <w:r>
        <w:t xml:space="preserve"> n terms of an equal-interval series given the 1</w:t>
      </w:r>
      <w:r>
        <w:rPr>
          <w:vertAlign w:val="superscript"/>
        </w:rPr>
        <w:t>st</w:t>
      </w:r>
      <w:r>
        <w:t xml:space="preserve"> term and the interval. </w:t>
      </w:r>
    </w:p>
    <w:p>
      <w:pPr>
        <w:pStyle w:val="38"/>
        <w:numPr>
          <w:ilvl w:val="0"/>
          <w:numId w:val="8"/>
        </w:numPr>
        <w:spacing w:line="240" w:lineRule="auto"/>
        <w:jc w:val="both"/>
      </w:pPr>
      <w:r>
        <w:t xml:space="preserve">Define a recursive procedure in Python and in Prolog to find the length of a path between two vertices of a directed weighted graph. </w:t>
      </w:r>
    </w:p>
    <w:p>
      <w:pPr>
        <w:pStyle w:val="38"/>
        <w:numPr>
          <w:ilvl w:val="0"/>
          <w:numId w:val="8"/>
        </w:numPr>
        <w:spacing w:line="240" w:lineRule="auto"/>
        <w:jc w:val="both"/>
      </w:pPr>
      <w:r>
        <w:t>Modify the Python and Prolog codes demonstrated above to find h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 xml:space="preserve">3 </w:t>
      </w:r>
      <w:r>
        <w:t>discussed above.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type w:val="continuous"/>
      <w:pgSz w:w="12240" w:h="15840"/>
      <w:pgMar w:top="1440" w:right="720" w:bottom="720" w:left="1008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95504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8"/>
              <w:ind w:firstLine="4680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95508"/>
      <w:docPartObj>
        <w:docPartGallery w:val="AutoText"/>
      </w:docPartObj>
    </w:sdtPr>
    <w:sdtContent>
      <w:sdt>
        <w:sdtPr>
          <w:id w:val="565050523"/>
          <w:docPartObj>
            <w:docPartGallery w:val="AutoText"/>
          </w:docPartObj>
        </w:sdtPr>
        <w:sdtContent>
          <w:p>
            <w:pPr>
              <w:pStyle w:val="8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C3BD96" w:themeFill="background2" w:themeFillShade="BF"/>
      <w:spacing w:after="0" w:line="240" w:lineRule="auto"/>
      <w:jc w:val="center"/>
      <w:rPr>
        <w:rFonts w:eastAsia="Times New Roman" w:cs="Times New Roman" w:asciiTheme="majorHAnsi" w:hAnsiTheme="majorHAnsi"/>
        <w:b/>
        <w:bCs/>
        <w:iCs/>
        <w:sz w:val="16"/>
        <w:szCs w:val="16"/>
      </w:rPr>
    </w:pPr>
    <w:r>
      <w:rPr>
        <w:rFonts w:eastAsia="Times New Roman" w:cs="Times New Roman" w:asciiTheme="majorHAnsi" w:hAnsiTheme="majorHAnsi"/>
        <w:b/>
        <w:bCs/>
        <w:iCs/>
        <w:sz w:val="16"/>
        <w:szCs w:val="16"/>
      </w:rPr>
      <w:t>Ahsanullah University of Science and Technology</w:t>
    </w:r>
  </w:p>
  <w:p>
    <w:pPr>
      <w:shd w:val="clear" w:color="auto" w:fill="C3BD96" w:themeFill="background2" w:themeFillShade="BF"/>
      <w:spacing w:after="0" w:line="240" w:lineRule="auto"/>
      <w:jc w:val="center"/>
      <w:rPr>
        <w:rFonts w:eastAsia="Times New Roman" w:cs="Times New Roman" w:asciiTheme="majorHAnsi" w:hAnsiTheme="majorHAnsi"/>
        <w:b/>
        <w:bCs/>
        <w:iCs/>
        <w:sz w:val="16"/>
        <w:szCs w:val="16"/>
      </w:rPr>
    </w:pPr>
    <w:r>
      <w:rPr>
        <w:rFonts w:eastAsia="Times New Roman" w:cs="Times New Roman" w:asciiTheme="majorHAnsi" w:hAnsiTheme="majorHAnsi"/>
        <w:b/>
        <w:bCs/>
        <w:iCs/>
        <w:sz w:val="16"/>
        <w:szCs w:val="16"/>
      </w:rPr>
      <w:t>Department of Computer Science and Engineering</w:t>
    </w:r>
  </w:p>
  <w:p>
    <w:pPr>
      <w:shd w:val="clear" w:color="auto" w:fill="C3BD96" w:themeFill="background2" w:themeFillShade="BF"/>
      <w:spacing w:after="0" w:line="240" w:lineRule="auto"/>
      <w:jc w:val="center"/>
      <w:rPr>
        <w:rFonts w:eastAsia="Times New Roman" w:cs="Times New Roman" w:asciiTheme="majorHAnsi" w:hAnsiTheme="majorHAnsi"/>
        <w:b/>
        <w:bCs/>
        <w:iCs/>
        <w:sz w:val="16"/>
        <w:szCs w:val="16"/>
      </w:rPr>
    </w:pPr>
    <w:r>
      <w:rPr>
        <w:b/>
        <w:sz w:val="16"/>
        <w:szCs w:val="16"/>
      </w:rPr>
      <w:t>CSE4108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>Artificial Intelligence Lab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>Spring 2020</w:t>
    </w:r>
  </w:p>
  <w:p>
    <w:pPr>
      <w:pStyle w:val="9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C4B0E"/>
    <w:multiLevelType w:val="multilevel"/>
    <w:tmpl w:val="100C4B0E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73382F"/>
    <w:multiLevelType w:val="multilevel"/>
    <w:tmpl w:val="5373382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569D9"/>
    <w:multiLevelType w:val="multilevel"/>
    <w:tmpl w:val="60F569D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0569"/>
    <w:multiLevelType w:val="multilevel"/>
    <w:tmpl w:val="61BB0569"/>
    <w:lvl w:ilvl="0" w:tentative="0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>
    <w:nsid w:val="690D55F2"/>
    <w:multiLevelType w:val="multilevel"/>
    <w:tmpl w:val="690D55F2"/>
    <w:lvl w:ilvl="0" w:tentative="0">
      <w:start w:val="1"/>
      <w:numFmt w:val="bullet"/>
      <w:lvlText w:val=""/>
      <w:lvlJc w:val="left"/>
      <w:pPr>
        <w:ind w:left="209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50" w:hanging="360"/>
      </w:pPr>
      <w:rPr>
        <w:rFonts w:hint="default" w:ascii="Wingdings" w:hAnsi="Wingdings"/>
      </w:rPr>
    </w:lvl>
  </w:abstractNum>
  <w:abstractNum w:abstractNumId="5">
    <w:nsid w:val="73D20C73"/>
    <w:multiLevelType w:val="multilevel"/>
    <w:tmpl w:val="73D20C73"/>
    <w:lvl w:ilvl="0" w:tentative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98618C"/>
    <w:multiLevelType w:val="multilevel"/>
    <w:tmpl w:val="779861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7D591288"/>
    <w:multiLevelType w:val="multilevel"/>
    <w:tmpl w:val="7D591288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B5C"/>
    <w:rsid w:val="00007767"/>
    <w:rsid w:val="000108FB"/>
    <w:rsid w:val="000167F9"/>
    <w:rsid w:val="0006462A"/>
    <w:rsid w:val="00065467"/>
    <w:rsid w:val="00066177"/>
    <w:rsid w:val="0007654C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08A"/>
    <w:rsid w:val="000C5730"/>
    <w:rsid w:val="000C66C2"/>
    <w:rsid w:val="000D2973"/>
    <w:rsid w:val="000D7889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DEB"/>
    <w:rsid w:val="001D286A"/>
    <w:rsid w:val="001E08F9"/>
    <w:rsid w:val="001E2AE5"/>
    <w:rsid w:val="002014BB"/>
    <w:rsid w:val="0021386B"/>
    <w:rsid w:val="0022671A"/>
    <w:rsid w:val="002321C7"/>
    <w:rsid w:val="0024778C"/>
    <w:rsid w:val="00251E6D"/>
    <w:rsid w:val="002609D7"/>
    <w:rsid w:val="0027007E"/>
    <w:rsid w:val="00283AC3"/>
    <w:rsid w:val="0028439B"/>
    <w:rsid w:val="0029354A"/>
    <w:rsid w:val="002945E0"/>
    <w:rsid w:val="00294C22"/>
    <w:rsid w:val="002A6C89"/>
    <w:rsid w:val="002B7737"/>
    <w:rsid w:val="002C70CD"/>
    <w:rsid w:val="002D039C"/>
    <w:rsid w:val="002D7F70"/>
    <w:rsid w:val="002F0A2A"/>
    <w:rsid w:val="002F55AC"/>
    <w:rsid w:val="002F7ACC"/>
    <w:rsid w:val="0030037D"/>
    <w:rsid w:val="00316485"/>
    <w:rsid w:val="0031740A"/>
    <w:rsid w:val="00323E05"/>
    <w:rsid w:val="00327ED9"/>
    <w:rsid w:val="00335707"/>
    <w:rsid w:val="00352EF9"/>
    <w:rsid w:val="00353D43"/>
    <w:rsid w:val="003568E1"/>
    <w:rsid w:val="00356D8A"/>
    <w:rsid w:val="00357A5F"/>
    <w:rsid w:val="0036798A"/>
    <w:rsid w:val="00371760"/>
    <w:rsid w:val="003749BA"/>
    <w:rsid w:val="0037681B"/>
    <w:rsid w:val="0038517A"/>
    <w:rsid w:val="003902AF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E4EFA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C08FC"/>
    <w:rsid w:val="004C22BD"/>
    <w:rsid w:val="004C2EAB"/>
    <w:rsid w:val="004D021F"/>
    <w:rsid w:val="004D0379"/>
    <w:rsid w:val="004D2113"/>
    <w:rsid w:val="004D60D0"/>
    <w:rsid w:val="004E072E"/>
    <w:rsid w:val="004E5CE1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643F"/>
    <w:rsid w:val="005D2056"/>
    <w:rsid w:val="005D286D"/>
    <w:rsid w:val="005D4BA1"/>
    <w:rsid w:val="005E279D"/>
    <w:rsid w:val="00615D55"/>
    <w:rsid w:val="006273DC"/>
    <w:rsid w:val="00632E11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E2B8A"/>
    <w:rsid w:val="006F05B4"/>
    <w:rsid w:val="006F4863"/>
    <w:rsid w:val="006F5B10"/>
    <w:rsid w:val="006F6C9B"/>
    <w:rsid w:val="00703FBC"/>
    <w:rsid w:val="00707204"/>
    <w:rsid w:val="00717FDF"/>
    <w:rsid w:val="007331E5"/>
    <w:rsid w:val="00733D24"/>
    <w:rsid w:val="00735115"/>
    <w:rsid w:val="00737D39"/>
    <w:rsid w:val="00744C7A"/>
    <w:rsid w:val="0076086C"/>
    <w:rsid w:val="00761F1D"/>
    <w:rsid w:val="007628FA"/>
    <w:rsid w:val="00765334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29CD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5803"/>
    <w:rsid w:val="0083624B"/>
    <w:rsid w:val="008379CF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0535"/>
    <w:rsid w:val="008A19A4"/>
    <w:rsid w:val="008A2A5D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18F1"/>
    <w:rsid w:val="0097192F"/>
    <w:rsid w:val="009748C7"/>
    <w:rsid w:val="00976964"/>
    <w:rsid w:val="009775F4"/>
    <w:rsid w:val="00977A7F"/>
    <w:rsid w:val="00977B01"/>
    <w:rsid w:val="00981749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25B5C"/>
    <w:rsid w:val="00A2621C"/>
    <w:rsid w:val="00A33A9F"/>
    <w:rsid w:val="00A35A70"/>
    <w:rsid w:val="00A36DF4"/>
    <w:rsid w:val="00A47112"/>
    <w:rsid w:val="00A47948"/>
    <w:rsid w:val="00A50A5F"/>
    <w:rsid w:val="00A53195"/>
    <w:rsid w:val="00A563F5"/>
    <w:rsid w:val="00A711B6"/>
    <w:rsid w:val="00A7547D"/>
    <w:rsid w:val="00A93ED7"/>
    <w:rsid w:val="00A94314"/>
    <w:rsid w:val="00A96651"/>
    <w:rsid w:val="00AA20B9"/>
    <w:rsid w:val="00AA3925"/>
    <w:rsid w:val="00AA7BD2"/>
    <w:rsid w:val="00AB6418"/>
    <w:rsid w:val="00AC0DD2"/>
    <w:rsid w:val="00AC453A"/>
    <w:rsid w:val="00AD4FE3"/>
    <w:rsid w:val="00AE013D"/>
    <w:rsid w:val="00AE6774"/>
    <w:rsid w:val="00AF661B"/>
    <w:rsid w:val="00AF76A3"/>
    <w:rsid w:val="00B02176"/>
    <w:rsid w:val="00B03C27"/>
    <w:rsid w:val="00B20955"/>
    <w:rsid w:val="00B20E4E"/>
    <w:rsid w:val="00B218CF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4EAA"/>
    <w:rsid w:val="00C35431"/>
    <w:rsid w:val="00C35DDC"/>
    <w:rsid w:val="00C37826"/>
    <w:rsid w:val="00C37ED4"/>
    <w:rsid w:val="00C41A5B"/>
    <w:rsid w:val="00C420A0"/>
    <w:rsid w:val="00C52E90"/>
    <w:rsid w:val="00C6164A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0F15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3796F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92B6B"/>
    <w:rsid w:val="00D94D15"/>
    <w:rsid w:val="00D95CE0"/>
    <w:rsid w:val="00DA481B"/>
    <w:rsid w:val="00DB54D0"/>
    <w:rsid w:val="00DD546D"/>
    <w:rsid w:val="00DD5CA5"/>
    <w:rsid w:val="00DE0503"/>
    <w:rsid w:val="00DE5F42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7B9A"/>
    <w:rsid w:val="00E61258"/>
    <w:rsid w:val="00E651FF"/>
    <w:rsid w:val="00E65906"/>
    <w:rsid w:val="00E67EE2"/>
    <w:rsid w:val="00E75D8A"/>
    <w:rsid w:val="00E80708"/>
    <w:rsid w:val="00E80F02"/>
    <w:rsid w:val="00E85040"/>
    <w:rsid w:val="00E86B9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36EC"/>
    <w:rsid w:val="464070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4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3">
    <w:name w:val="heading 5"/>
    <w:basedOn w:val="1"/>
    <w:next w:val="1"/>
    <w:link w:val="51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 2"/>
    <w:basedOn w:val="1"/>
    <w:link w:val="23"/>
    <w:uiPriority w:val="0"/>
    <w:pPr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8">
    <w:name w:val="foot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character" w:styleId="12">
    <w:name w:val="line number"/>
    <w:basedOn w:val="4"/>
    <w:semiHidden/>
    <w:unhideWhenUsed/>
    <w:uiPriority w:val="99"/>
  </w:style>
  <w:style w:type="table" w:styleId="13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4">
    <w:name w:val="toc 1"/>
    <w:basedOn w:val="1"/>
    <w:next w:val="1"/>
    <w:semiHidden/>
    <w:unhideWhenUsed/>
    <w:uiPriority w:val="39"/>
    <w:pPr>
      <w:spacing w:after="100"/>
    </w:pPr>
  </w:style>
  <w:style w:type="paragraph" w:styleId="15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6">
    <w:name w:val="toc 3"/>
    <w:basedOn w:val="1"/>
    <w:next w:val="1"/>
    <w:semiHidden/>
    <w:unhideWhenUsed/>
    <w:uiPriority w:val="39"/>
    <w:pPr>
      <w:spacing w:after="100"/>
      <w:ind w:left="440"/>
    </w:pPr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preproc"/>
    <w:basedOn w:val="4"/>
    <w:uiPriority w:val="0"/>
  </w:style>
  <w:style w:type="character" w:customStyle="1" w:styleId="19">
    <w:name w:val="kwrd"/>
    <w:basedOn w:val="4"/>
    <w:uiPriority w:val="0"/>
  </w:style>
  <w:style w:type="character" w:customStyle="1" w:styleId="20">
    <w:name w:val="str"/>
    <w:basedOn w:val="4"/>
    <w:uiPriority w:val="0"/>
  </w:style>
  <w:style w:type="character" w:customStyle="1" w:styleId="21">
    <w:name w:val="rem"/>
    <w:basedOn w:val="4"/>
    <w:uiPriority w:val="0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3">
    <w:name w:val="Body Text Indent 2 Char"/>
    <w:basedOn w:val="4"/>
    <w:link w:val="7"/>
    <w:uiPriority w:val="0"/>
    <w:rPr>
      <w:rFonts w:ascii="Times New Roman" w:hAnsi="Times New Roman" w:eastAsia="Times New Roman" w:cs="Times New Roman"/>
      <w:sz w:val="24"/>
      <w:szCs w:val="20"/>
    </w:rPr>
  </w:style>
  <w:style w:type="character" w:customStyle="1" w:styleId="24">
    <w:name w:val="Header Char"/>
    <w:basedOn w:val="4"/>
    <w:link w:val="9"/>
    <w:uiPriority w:val="99"/>
  </w:style>
  <w:style w:type="character" w:customStyle="1" w:styleId="25">
    <w:name w:val="Footer Char"/>
    <w:basedOn w:val="4"/>
    <w:link w:val="8"/>
    <w:uiPriority w:val="99"/>
  </w:style>
  <w:style w:type="character" w:customStyle="1" w:styleId="26">
    <w:name w:val="crayon-p"/>
    <w:basedOn w:val="4"/>
    <w:uiPriority w:val="0"/>
  </w:style>
  <w:style w:type="character" w:customStyle="1" w:styleId="27">
    <w:name w:val="crayon-t"/>
    <w:basedOn w:val="4"/>
    <w:uiPriority w:val="0"/>
  </w:style>
  <w:style w:type="character" w:customStyle="1" w:styleId="28">
    <w:name w:val="crayon-h"/>
    <w:basedOn w:val="4"/>
    <w:uiPriority w:val="0"/>
  </w:style>
  <w:style w:type="character" w:customStyle="1" w:styleId="29">
    <w:name w:val="crayon-e"/>
    <w:basedOn w:val="4"/>
    <w:uiPriority w:val="0"/>
  </w:style>
  <w:style w:type="character" w:customStyle="1" w:styleId="30">
    <w:name w:val="crayon-sy"/>
    <w:basedOn w:val="4"/>
    <w:uiPriority w:val="0"/>
  </w:style>
  <w:style w:type="character" w:customStyle="1" w:styleId="31">
    <w:name w:val="crayon-v"/>
    <w:basedOn w:val="4"/>
    <w:uiPriority w:val="0"/>
  </w:style>
  <w:style w:type="character" w:customStyle="1" w:styleId="32">
    <w:name w:val="crayon-cn"/>
    <w:basedOn w:val="4"/>
    <w:uiPriority w:val="0"/>
  </w:style>
  <w:style w:type="character" w:customStyle="1" w:styleId="33">
    <w:name w:val="crayon-r"/>
    <w:basedOn w:val="4"/>
    <w:uiPriority w:val="0"/>
  </w:style>
  <w:style w:type="character" w:customStyle="1" w:styleId="34">
    <w:name w:val="crayon-s"/>
    <w:basedOn w:val="4"/>
    <w:uiPriority w:val="0"/>
  </w:style>
  <w:style w:type="character" w:customStyle="1" w:styleId="35">
    <w:name w:val="crayon-o"/>
    <w:basedOn w:val="4"/>
    <w:uiPriority w:val="0"/>
  </w:style>
  <w:style w:type="character" w:customStyle="1" w:styleId="36">
    <w:name w:val="crayon-st"/>
    <w:basedOn w:val="4"/>
    <w:uiPriority w:val="0"/>
  </w:style>
  <w:style w:type="character" w:customStyle="1" w:styleId="37">
    <w:name w:val="crayon-c"/>
    <w:basedOn w:val="4"/>
    <w:uiPriority w:val="0"/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character" w:customStyle="1" w:styleId="39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40">
    <w:name w:val="fontstyle01"/>
    <w:basedOn w:val="4"/>
    <w:uiPriority w:val="0"/>
    <w:rPr>
      <w:rFonts w:hint="default" w:ascii="Calibri-Bold" w:hAnsi="Calibri-Bold"/>
      <w:b/>
      <w:bCs/>
      <w:color w:val="000000"/>
      <w:sz w:val="24"/>
      <w:szCs w:val="24"/>
    </w:rPr>
  </w:style>
  <w:style w:type="character" w:customStyle="1" w:styleId="41">
    <w:name w:val="fontstyle21"/>
    <w:basedOn w:val="4"/>
    <w:uiPriority w:val="0"/>
    <w:rPr>
      <w:rFonts w:hint="default" w:ascii="SymbolMT" w:hAnsi="SymbolMT"/>
      <w:color w:val="000000"/>
      <w:sz w:val="24"/>
      <w:szCs w:val="24"/>
    </w:rPr>
  </w:style>
  <w:style w:type="character" w:customStyle="1" w:styleId="42">
    <w:name w:val="fontstyle31"/>
    <w:basedOn w:val="4"/>
    <w:uiPriority w:val="0"/>
    <w:rPr>
      <w:rFonts w:hint="default" w:ascii="Calibri" w:hAnsi="Calibri" w:cs="Calibri"/>
      <w:color w:val="000000"/>
      <w:sz w:val="24"/>
      <w:szCs w:val="24"/>
    </w:rPr>
  </w:style>
  <w:style w:type="paragraph" w:customStyle="1" w:styleId="43">
    <w:name w:val="Level 3"/>
    <w:basedOn w:val="16"/>
    <w:link w:val="44"/>
    <w:qFormat/>
    <w:uiPriority w:val="0"/>
    <w:pPr>
      <w:tabs>
        <w:tab w:val="right" w:leader="dot" w:pos="8630"/>
      </w:tabs>
      <w:spacing w:after="0" w:line="240" w:lineRule="auto"/>
      <w:ind w:left="400"/>
    </w:pPr>
    <w:rPr>
      <w:rFonts w:eastAsia="Times New Roman" w:cs="Times New Roman" w:asciiTheme="majorHAnsi" w:hAnsiTheme="majorHAnsi"/>
      <w:i/>
      <w:iCs/>
      <w:sz w:val="20"/>
      <w:szCs w:val="20"/>
    </w:rPr>
  </w:style>
  <w:style w:type="character" w:customStyle="1" w:styleId="44">
    <w:name w:val="Level 3 Char Char"/>
    <w:basedOn w:val="4"/>
    <w:link w:val="43"/>
    <w:uiPriority w:val="0"/>
    <w:rPr>
      <w:rFonts w:eastAsia="Times New Roman" w:cs="Times New Roman" w:asciiTheme="majorHAnsi" w:hAnsiTheme="majorHAnsi"/>
      <w:i/>
      <w:iCs/>
      <w:sz w:val="20"/>
      <w:szCs w:val="20"/>
    </w:rPr>
  </w:style>
  <w:style w:type="paragraph" w:customStyle="1" w:styleId="45">
    <w:name w:val="Level 1"/>
    <w:basedOn w:val="14"/>
    <w:link w:val="46"/>
    <w:qFormat/>
    <w:uiPriority w:val="0"/>
    <w:pPr>
      <w:tabs>
        <w:tab w:val="right" w:leader="dot" w:pos="8630"/>
      </w:tabs>
      <w:spacing w:before="120" w:after="120" w:line="240" w:lineRule="auto"/>
    </w:pPr>
    <w:rPr>
      <w:rFonts w:eastAsia="Times New Roman" w:cs="Times New Roman" w:asciiTheme="majorHAnsi" w:hAnsiTheme="majorHAnsi"/>
      <w:b/>
      <w:bCs/>
      <w:caps/>
      <w:sz w:val="20"/>
      <w:szCs w:val="20"/>
    </w:rPr>
  </w:style>
  <w:style w:type="character" w:customStyle="1" w:styleId="46">
    <w:name w:val="Level 1 Char"/>
    <w:basedOn w:val="4"/>
    <w:link w:val="45"/>
    <w:uiPriority w:val="0"/>
    <w:rPr>
      <w:rFonts w:eastAsia="Times New Roman" w:cs="Times New Roman" w:asciiTheme="majorHAnsi" w:hAnsiTheme="majorHAnsi"/>
      <w:b/>
      <w:bCs/>
      <w:caps/>
      <w:sz w:val="20"/>
      <w:szCs w:val="20"/>
    </w:rPr>
  </w:style>
  <w:style w:type="paragraph" w:customStyle="1" w:styleId="47">
    <w:name w:val="Level 2"/>
    <w:basedOn w:val="15"/>
    <w:link w:val="48"/>
    <w:qFormat/>
    <w:uiPriority w:val="0"/>
    <w:pPr>
      <w:tabs>
        <w:tab w:val="right" w:leader="dot" w:pos="8630"/>
      </w:tabs>
      <w:spacing w:after="0" w:line="240" w:lineRule="auto"/>
      <w:ind w:left="200"/>
    </w:pPr>
    <w:rPr>
      <w:rFonts w:eastAsia="Times New Roman" w:cs="Times New Roman" w:asciiTheme="majorHAnsi" w:hAnsiTheme="majorHAnsi"/>
      <w:smallCaps/>
      <w:color w:val="000000"/>
      <w:sz w:val="20"/>
      <w:szCs w:val="20"/>
    </w:rPr>
  </w:style>
  <w:style w:type="character" w:customStyle="1" w:styleId="48">
    <w:name w:val="Level 2 Char"/>
    <w:basedOn w:val="4"/>
    <w:link w:val="47"/>
    <w:uiPriority w:val="0"/>
    <w:rPr>
      <w:rFonts w:eastAsia="Times New Roman" w:cs="Times New Roman" w:asciiTheme="majorHAnsi" w:hAnsiTheme="majorHAnsi"/>
      <w:smallCaps/>
      <w:color w:val="000000"/>
      <w:sz w:val="20"/>
      <w:szCs w:val="20"/>
    </w:rPr>
  </w:style>
  <w:style w:type="character" w:customStyle="1" w:styleId="49">
    <w:name w:val="Heading 3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50">
    <w:name w:val="Intense Emphasis"/>
    <w:basedOn w:val="4"/>
    <w:qFormat/>
    <w:uiPriority w:val="21"/>
    <w:rPr>
      <w:b/>
      <w:bCs/>
      <w:i/>
      <w:iCs/>
      <w:color w:val="4F81BD" w:themeColor="accent1"/>
    </w:rPr>
  </w:style>
  <w:style w:type="character" w:customStyle="1" w:styleId="51">
    <w:name w:val="Heading 5 Char"/>
    <w:basedOn w:val="4"/>
    <w:link w:val="3"/>
    <w:uiPriority w:val="9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5"/>
    <customShpInfo spid="_x0000_s1036"/>
    <customShpInfo spid="_x0000_s1031"/>
    <customShpInfo spid="_x0000_s1033"/>
    <customShpInfo spid="_x0000_s1040"/>
    <customShpInfo spid="_x0000_s1041"/>
    <customShpInfo spid="_x0000_s1042"/>
    <customShpInfo spid="_x0000_s1038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3A0144-ED98-4600-894D-1F205D7B78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358</Words>
  <Characters>2044</Characters>
  <Lines>17</Lines>
  <Paragraphs>4</Paragraphs>
  <TotalTime>354</TotalTime>
  <ScaleCrop>false</ScaleCrop>
  <LinksUpToDate>false</LinksUpToDate>
  <CharactersWithSpaces>2398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2019-06-09T14:31:00Z</dcterms:created>
  <dc:creator>Shanjida Khatun</dc:creator>
  <cp:lastModifiedBy>MD. FARDIN JAMAN ARONOCK</cp:lastModifiedBy>
  <cp:lastPrinted>2018-04-02T14:41:00Z</cp:lastPrinted>
  <dcterms:modified xsi:type="dcterms:W3CDTF">2023-05-29T21:34:26Z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2057-11.2.0.11481</vt:lpwstr>
  </property>
  <property fmtid="{D5CDD505-2E9C-101B-9397-08002B2CF9AE}" pid="3" name="ICV">
    <vt:lpwstr>6B018E50AD0745AD822AA60FF554175F</vt:lpwstr>
  </property>
</Properties>
</file>