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Aroonav Pradhan</w:t>
      </w:r>
    </w:p>
    <w:p w:rsidR="00000000" w:rsidDel="00000000" w:rsidP="00000000" w:rsidRDefault="00000000" w:rsidRPr="00000000" w14:paraId="00000002">
      <w:pPr>
        <w:rPr/>
      </w:pPr>
      <w:r w:rsidDel="00000000" w:rsidR="00000000" w:rsidRPr="00000000">
        <w:rPr>
          <w:rtl w:val="0"/>
        </w:rPr>
        <w:t xml:space="preserve">Prof Grinberg</w:t>
      </w:r>
    </w:p>
    <w:p w:rsidR="00000000" w:rsidDel="00000000" w:rsidP="00000000" w:rsidRDefault="00000000" w:rsidRPr="00000000" w14:paraId="00000003">
      <w:pPr>
        <w:rPr/>
      </w:pPr>
      <w:r w:rsidDel="00000000" w:rsidR="00000000" w:rsidRPr="00000000">
        <w:rPr>
          <w:rtl w:val="0"/>
        </w:rPr>
        <w:t xml:space="preserve">CMSC 203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Assignment 1 Learning Experience:</w:t>
      </w:r>
    </w:p>
    <w:p w:rsidR="00000000" w:rsidDel="00000000" w:rsidP="00000000" w:rsidRDefault="00000000" w:rsidRPr="00000000" w14:paraId="00000006">
      <w:pPr>
        <w:rPr/>
      </w:pPr>
      <w:r w:rsidDel="00000000" w:rsidR="00000000" w:rsidRPr="00000000">
        <w:rPr>
          <w:rtl w:val="0"/>
        </w:rPr>
        <w:t xml:space="preserve">This was my first java program and this assignment challenged me to use several aspects of the language in order to get the correct results. I was able to code most of the parts right and when I needed help I used the hints provided to us, and also the hyperlinks to the tutorial videos. Now onwards for my next assignment I’m going to go to the cyber center in school and get help from a tutor for any questions or misunderstandings.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