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C4A9F" w14:textId="18E55F99" w:rsidR="00B3048D" w:rsidRDefault="00012DC5" w:rsidP="00012DC5">
      <w:pPr>
        <w:jc w:val="center"/>
        <w:rPr>
          <w:b/>
          <w:bCs/>
        </w:rPr>
      </w:pPr>
      <w:r>
        <w:rPr>
          <w:b/>
          <w:bCs/>
        </w:rPr>
        <w:t>Computer Networks – Pr</w:t>
      </w:r>
      <w:r w:rsidR="00867689">
        <w:rPr>
          <w:b/>
          <w:bCs/>
        </w:rPr>
        <w:t>oject</w:t>
      </w:r>
      <w:bookmarkStart w:id="0" w:name="_GoBack"/>
      <w:bookmarkEnd w:id="0"/>
      <w:r>
        <w:rPr>
          <w:b/>
          <w:bCs/>
        </w:rPr>
        <w:t xml:space="preserve"> 2</w:t>
      </w:r>
    </w:p>
    <w:p w14:paraId="70C88A9F" w14:textId="77777777" w:rsidR="00012DC5" w:rsidRDefault="00012DC5" w:rsidP="00012DC5">
      <w:pPr>
        <w:jc w:val="center"/>
        <w:rPr>
          <w:b/>
          <w:bCs/>
        </w:rPr>
      </w:pPr>
    </w:p>
    <w:p w14:paraId="1D0B5E0D" w14:textId="17E308DD" w:rsidR="00B3048D" w:rsidRPr="00B3048D" w:rsidRDefault="003A7C4A" w:rsidP="00B3048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        </w:t>
      </w:r>
      <w:r w:rsidR="00B3048D" w:rsidRPr="00B3048D">
        <w:rPr>
          <w:b/>
          <w:bCs/>
        </w:rPr>
        <w:t>S</w:t>
      </w:r>
      <w:r w:rsidR="00B3048D" w:rsidRPr="00B3048D">
        <w:rPr>
          <w:b/>
          <w:bCs/>
        </w:rPr>
        <w:t>ummary of the various strengths and beneficial features of</w:t>
      </w:r>
    </w:p>
    <w:p w14:paraId="2581C0E6" w14:textId="0C1D718B" w:rsidR="00F35EEE" w:rsidRDefault="00B3048D" w:rsidP="00B3048D">
      <w:pPr>
        <w:rPr>
          <w:b/>
          <w:bCs/>
        </w:rPr>
      </w:pPr>
      <w:r w:rsidRPr="00B3048D">
        <w:rPr>
          <w:b/>
          <w:bCs/>
        </w:rPr>
        <w:t>your collective Project 1 knowledge and experience</w:t>
      </w:r>
    </w:p>
    <w:p w14:paraId="0056763A" w14:textId="77777777" w:rsidR="00B3048D" w:rsidRDefault="00B3048D" w:rsidP="00B3048D">
      <w:r>
        <w:t>Form a brief (1-page max) summary of the various strengths and beneficial features of</w:t>
      </w:r>
    </w:p>
    <w:p w14:paraId="100239EF" w14:textId="77777777" w:rsidR="00B3048D" w:rsidRDefault="00B3048D" w:rsidP="00B3048D">
      <w:r>
        <w:t>your collective Project 1 knowledge and experience – effectively a synopsized</w:t>
      </w:r>
    </w:p>
    <w:p w14:paraId="40753568" w14:textId="77777777" w:rsidR="00B3048D" w:rsidRDefault="00B3048D" w:rsidP="00B3048D">
      <w:r>
        <w:t>aggregation of your lessons learned and expert knowledge that you have all discussed</w:t>
      </w:r>
    </w:p>
    <w:p w14:paraId="6B8EA5BC" w14:textId="067A6EB1" w:rsidR="00B3048D" w:rsidRDefault="00B3048D" w:rsidP="00B3048D">
      <w:r>
        <w:t>and agreed on at the outset</w:t>
      </w:r>
      <w:r>
        <w:t>.</w:t>
      </w:r>
    </w:p>
    <w:p w14:paraId="184585D6" w14:textId="20736E8D" w:rsidR="00B3048D" w:rsidRPr="00B3048D" w:rsidRDefault="00B3048D" w:rsidP="00B3048D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 </w:t>
      </w:r>
      <w:r w:rsidR="003A7C4A">
        <w:rPr>
          <w:b/>
          <w:bCs/>
        </w:rPr>
        <w:t xml:space="preserve">         </w:t>
      </w:r>
      <w:r>
        <w:rPr>
          <w:b/>
          <w:bCs/>
        </w:rPr>
        <w:t>Aspects of situation targeted for improvement</w:t>
      </w:r>
    </w:p>
    <w:p w14:paraId="5396C7ED" w14:textId="77777777" w:rsidR="00B3048D" w:rsidRDefault="00B3048D" w:rsidP="00B3048D">
      <w:r>
        <w:t>Identify the aspect or facet of the situation and its needs and requirements that you plan</w:t>
      </w:r>
    </w:p>
    <w:p w14:paraId="2020160F" w14:textId="24BB27F4" w:rsidR="00B3048D" w:rsidRPr="00B3048D" w:rsidRDefault="00B3048D" w:rsidP="00B3048D">
      <w:r>
        <w:t>to target to advance capacity in</w:t>
      </w:r>
      <w:r>
        <w:t>.</w:t>
      </w:r>
    </w:p>
    <w:p w14:paraId="4E90DC07" w14:textId="237D7EBA" w:rsidR="00B3048D" w:rsidRPr="00B3048D" w:rsidRDefault="003A7C4A" w:rsidP="00B3048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 </w:t>
      </w:r>
      <w:r w:rsidR="00B3048D" w:rsidRPr="00B3048D">
        <w:rPr>
          <w:b/>
          <w:bCs/>
        </w:rPr>
        <w:t>Network/Communication aspects of approach</w:t>
      </w:r>
    </w:p>
    <w:p w14:paraId="02E5D15C" w14:textId="4E78C902" w:rsidR="00B3048D" w:rsidRPr="00B3048D" w:rsidRDefault="00B3048D" w:rsidP="00B3048D">
      <w:r>
        <w:t>Identify the networking/communication aspects of your planned approach and solution</w:t>
      </w:r>
    </w:p>
    <w:p w14:paraId="6D7B6ABE" w14:textId="67A797F5" w:rsidR="00B3048D" w:rsidRPr="00B3048D" w:rsidRDefault="003A7C4A" w:rsidP="00B3048D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 Necessary knowledge/skills</w:t>
      </w:r>
    </w:p>
    <w:p w14:paraId="475D8FAC" w14:textId="77777777" w:rsidR="00B3048D" w:rsidRDefault="00B3048D" w:rsidP="00B3048D">
      <w:r>
        <w:t>Identify and other requisite knowledge and/or skills necessary to realise your</w:t>
      </w:r>
    </w:p>
    <w:p w14:paraId="53C1C2AF" w14:textId="7BD7C3A6" w:rsidR="00B3048D" w:rsidRPr="00B3048D" w:rsidRDefault="00B3048D" w:rsidP="00B3048D">
      <w:r>
        <w:t>solution/approach</w:t>
      </w:r>
      <w:r w:rsidR="003A7C4A">
        <w:t>.</w:t>
      </w:r>
    </w:p>
    <w:p w14:paraId="3B1642D6" w14:textId="4EBA99B5" w:rsidR="00B3048D" w:rsidRPr="003A7C4A" w:rsidRDefault="003A7C4A" w:rsidP="00B3048D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          Agreed upon solution</w:t>
      </w:r>
    </w:p>
    <w:p w14:paraId="44F8E481" w14:textId="087A1E5B" w:rsidR="003A7C4A" w:rsidRPr="00B3048D" w:rsidRDefault="003A7C4A" w:rsidP="003A7C4A">
      <w:r w:rsidRPr="003A7C4A">
        <w:t>Agree on the solution, or subset thereof, that you can credibly implement in 10-14 days</w:t>
      </w:r>
    </w:p>
    <w:p w14:paraId="62581CA5" w14:textId="6CB83E3F" w:rsidR="00B3048D" w:rsidRPr="003A7C4A" w:rsidRDefault="003A7C4A" w:rsidP="00B3048D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 Plan for test cases and validations</w:t>
      </w:r>
    </w:p>
    <w:p w14:paraId="534ABB66" w14:textId="30A9FFD0" w:rsidR="003A7C4A" w:rsidRPr="00B3048D" w:rsidRDefault="003A7C4A" w:rsidP="003A7C4A">
      <w:r w:rsidRPr="003A7C4A">
        <w:t>Plan your test cases and validations for your implementation</w:t>
      </w:r>
    </w:p>
    <w:p w14:paraId="46632BC5" w14:textId="461525FF" w:rsidR="00B3048D" w:rsidRPr="003A7C4A" w:rsidRDefault="003A7C4A" w:rsidP="00B3048D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 Activity plan and responsibly distribution</w:t>
      </w:r>
    </w:p>
    <w:p w14:paraId="023F9BE5" w14:textId="77777777" w:rsidR="003A7C4A" w:rsidRDefault="003A7C4A" w:rsidP="003A7C4A">
      <w:r>
        <w:t>Plan the activity in a demonstrably fair balanced fashion and agree distributed</w:t>
      </w:r>
    </w:p>
    <w:p w14:paraId="673834B0" w14:textId="5D4C4415" w:rsidR="003A7C4A" w:rsidRPr="00B3048D" w:rsidRDefault="003A7C4A" w:rsidP="003A7C4A">
      <w:r>
        <w:t>responsibilities across the group</w:t>
      </w:r>
    </w:p>
    <w:p w14:paraId="0CDF1DCB" w14:textId="21063FD8" w:rsidR="00B3048D" w:rsidRPr="003A7C4A" w:rsidRDefault="003A7C4A" w:rsidP="00B3048D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 Implementation</w:t>
      </w:r>
    </w:p>
    <w:p w14:paraId="24AEBF51" w14:textId="0424B8AF" w:rsidR="003A7C4A" w:rsidRPr="00B3048D" w:rsidRDefault="003A7C4A" w:rsidP="003A7C4A">
      <w:r>
        <w:t>Tightly and collaboratively manage, agree and execute the implementation</w:t>
      </w:r>
    </w:p>
    <w:p w14:paraId="7F0C37D2" w14:textId="772E0C16" w:rsidR="00B3048D" w:rsidRPr="003A7C4A" w:rsidRDefault="003A7C4A" w:rsidP="00B3048D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 Implementation of test cases</w:t>
      </w:r>
    </w:p>
    <w:p w14:paraId="5EEFE6BF" w14:textId="00AB0358" w:rsidR="003A7C4A" w:rsidRPr="00B3048D" w:rsidRDefault="003A7C4A" w:rsidP="003A7C4A">
      <w:r>
        <w:t>Validate and execute your test cases and implementation</w:t>
      </w:r>
    </w:p>
    <w:p w14:paraId="2BCA19A7" w14:textId="3A76B626" w:rsidR="00B3048D" w:rsidRPr="003A7C4A" w:rsidRDefault="003A7C4A" w:rsidP="00B3048D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         </w:t>
      </w:r>
      <w:r w:rsidRPr="003A7C4A">
        <w:rPr>
          <w:b/>
          <w:bCs/>
        </w:rPr>
        <w:t>value and potential importance of your solution and implementation</w:t>
      </w:r>
    </w:p>
    <w:p w14:paraId="153F3D51" w14:textId="31C3FB6C" w:rsidR="003A7C4A" w:rsidRPr="00B3048D" w:rsidRDefault="003A7C4A" w:rsidP="003A7C4A">
      <w:r>
        <w:t>Reflect on and comment on the value and potential importance of your solution and</w:t>
      </w:r>
      <w:r>
        <w:t xml:space="preserve"> </w:t>
      </w:r>
      <w:r>
        <w:t>implementation</w:t>
      </w:r>
    </w:p>
    <w:p w14:paraId="2FBE90D9" w14:textId="08EA5F47" w:rsidR="00B3048D" w:rsidRPr="003A7C4A" w:rsidRDefault="003A7C4A" w:rsidP="00B3048D">
      <w:pPr>
        <w:pStyle w:val="ListParagraph"/>
        <w:numPr>
          <w:ilvl w:val="0"/>
          <w:numId w:val="8"/>
        </w:numPr>
      </w:pPr>
      <w:r>
        <w:rPr>
          <w:b/>
          <w:bCs/>
        </w:rPr>
        <w:t>Individual group and peer learning experiences</w:t>
      </w:r>
    </w:p>
    <w:p w14:paraId="101DD0F7" w14:textId="77777777" w:rsidR="003A7C4A" w:rsidRDefault="003A7C4A" w:rsidP="003A7C4A">
      <w:r>
        <w:t>INDIVIDUALLY: Include a paragraph on your individual group and peer learning</w:t>
      </w:r>
    </w:p>
    <w:p w14:paraId="51CBC50F" w14:textId="07CC0FB3" w:rsidR="003A7C4A" w:rsidRDefault="003A7C4A" w:rsidP="003A7C4A">
      <w:r>
        <w:lastRenderedPageBreak/>
        <w:t>experiences on this task (“10 lines each)</w:t>
      </w:r>
    </w:p>
    <w:p w14:paraId="2BDB3704" w14:textId="2DAF0D03" w:rsidR="003A7C4A" w:rsidRDefault="00012DC5" w:rsidP="003A7C4A">
      <w:r>
        <w:t>David Carroll:</w:t>
      </w:r>
    </w:p>
    <w:p w14:paraId="2F930901" w14:textId="77777777" w:rsidR="00012DC5" w:rsidRDefault="00012DC5" w:rsidP="003A7C4A"/>
    <w:p w14:paraId="17C84254" w14:textId="36CD27D5" w:rsidR="00012DC5" w:rsidRDefault="00012DC5" w:rsidP="003A7C4A">
      <w:r>
        <w:t>Johnny Scanlon:</w:t>
      </w:r>
    </w:p>
    <w:p w14:paraId="777DE041" w14:textId="77777777" w:rsidR="00012DC5" w:rsidRDefault="00012DC5" w:rsidP="003A7C4A"/>
    <w:p w14:paraId="680A843E" w14:textId="33416635" w:rsidR="00012DC5" w:rsidRDefault="00012DC5" w:rsidP="003A7C4A">
      <w:r>
        <w:t>Naman Arora:</w:t>
      </w:r>
    </w:p>
    <w:p w14:paraId="6EFAD15F" w14:textId="77777777" w:rsidR="00012DC5" w:rsidRDefault="00012DC5" w:rsidP="003A7C4A"/>
    <w:p w14:paraId="183FDFF9" w14:textId="273F2CB7" w:rsidR="00012DC5" w:rsidRDefault="00012DC5" w:rsidP="003A7C4A">
      <w:r>
        <w:t>Tom He:</w:t>
      </w:r>
    </w:p>
    <w:p w14:paraId="3DA31E0E" w14:textId="77777777" w:rsidR="00012DC5" w:rsidRPr="00B3048D" w:rsidRDefault="00012DC5" w:rsidP="003A7C4A"/>
    <w:p w14:paraId="26FB1786" w14:textId="72E3CC0C" w:rsidR="00B3048D" w:rsidRPr="003A7C4A" w:rsidRDefault="003A7C4A" w:rsidP="00B3048D">
      <w:pPr>
        <w:pStyle w:val="ListParagraph"/>
        <w:numPr>
          <w:ilvl w:val="0"/>
          <w:numId w:val="8"/>
        </w:numPr>
      </w:pPr>
      <w:r>
        <w:rPr>
          <w:b/>
          <w:bCs/>
        </w:rPr>
        <w:t>Additional aspects</w:t>
      </w:r>
    </w:p>
    <w:p w14:paraId="175EF2B7" w14:textId="0783576B" w:rsidR="003A7C4A" w:rsidRDefault="003A7C4A" w:rsidP="003A7C4A">
      <w:r>
        <w:t>Any other observations or content not otherwise covered above</w:t>
      </w:r>
    </w:p>
    <w:p w14:paraId="02114159" w14:textId="77777777" w:rsidR="00B3048D" w:rsidRPr="00B3048D" w:rsidRDefault="00B3048D" w:rsidP="00B3048D">
      <w:pPr>
        <w:rPr>
          <w:b/>
          <w:bCs/>
        </w:rPr>
      </w:pPr>
    </w:p>
    <w:sectPr w:rsidR="00B3048D" w:rsidRPr="00B3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36A6"/>
    <w:multiLevelType w:val="hybridMultilevel"/>
    <w:tmpl w:val="6D9A2A14"/>
    <w:lvl w:ilvl="0" w:tplc="746824C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540C2"/>
    <w:multiLevelType w:val="hybridMultilevel"/>
    <w:tmpl w:val="35A68060"/>
    <w:lvl w:ilvl="0" w:tplc="2940EFE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90AAE"/>
    <w:multiLevelType w:val="hybridMultilevel"/>
    <w:tmpl w:val="67186554"/>
    <w:lvl w:ilvl="0" w:tplc="32EAC65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01ED3"/>
    <w:multiLevelType w:val="hybridMultilevel"/>
    <w:tmpl w:val="3C24A668"/>
    <w:lvl w:ilvl="0" w:tplc="257093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90928"/>
    <w:multiLevelType w:val="hybridMultilevel"/>
    <w:tmpl w:val="E0CEE832"/>
    <w:lvl w:ilvl="0" w:tplc="6B6CA82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52F52"/>
    <w:multiLevelType w:val="hybridMultilevel"/>
    <w:tmpl w:val="D2A0D01C"/>
    <w:lvl w:ilvl="0" w:tplc="2E0E41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77A5D"/>
    <w:multiLevelType w:val="hybridMultilevel"/>
    <w:tmpl w:val="5B4CFE56"/>
    <w:lvl w:ilvl="0" w:tplc="12EA13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F0DD2"/>
    <w:multiLevelType w:val="hybridMultilevel"/>
    <w:tmpl w:val="FD1CB740"/>
    <w:lvl w:ilvl="0" w:tplc="F2CC1F3E">
      <w:start w:val="1"/>
      <w:numFmt w:val="upperRoman"/>
      <w:lvlText w:val="(%1)"/>
      <w:lvlJc w:val="left"/>
      <w:pPr>
        <w:ind w:left="284" w:hanging="284"/>
      </w:pPr>
      <w:rPr>
        <w:rFonts w:hint="default"/>
        <w:b/>
        <w:bCs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EE"/>
    <w:rsid w:val="00012DC5"/>
    <w:rsid w:val="003A7C4A"/>
    <w:rsid w:val="004D5E47"/>
    <w:rsid w:val="00513CF3"/>
    <w:rsid w:val="00867689"/>
    <w:rsid w:val="00B3048D"/>
    <w:rsid w:val="00F3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4C3C"/>
  <w15:chartTrackingRefBased/>
  <w15:docId w15:val="{BF4A8F14-3968-4778-B16F-C7F1ABC5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scanlon</dc:creator>
  <cp:keywords/>
  <dc:description/>
  <cp:lastModifiedBy>johnny scanlon</cp:lastModifiedBy>
  <cp:revision>2</cp:revision>
  <dcterms:created xsi:type="dcterms:W3CDTF">2020-04-06T11:13:00Z</dcterms:created>
  <dcterms:modified xsi:type="dcterms:W3CDTF">2020-04-06T11:13:00Z</dcterms:modified>
</cp:coreProperties>
</file>