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Aufwand Testmodell </w:t>
      </w:r>
      <w:proofErr w:type="spellStart"/>
      <w:r>
        <w:rPr>
          <w:sz w:val="20"/>
          <w:szCs w:val="20"/>
          <w:lang w:val="de-DE"/>
        </w:rPr>
        <w:t>erstellung</w:t>
      </w:r>
      <w:proofErr w:type="spellEnd"/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Besser formulieren: nicht „Im Fokus“, sondern Hierarchie  FG-&gt; FP -&gt; gesamte Software</w:t>
      </w:r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Verschiedene Metriken suchen, vergleichen, Fokus auf Parameter.</w:t>
      </w:r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Auswirkungen von Parameterschwankungen analysieren.</w:t>
      </w:r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Nicht alle Projekte zur Implementierung nutzen.</w:t>
      </w:r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Suche notieren; Keywords </w:t>
      </w:r>
      <w:proofErr w:type="spellStart"/>
      <w:r>
        <w:rPr>
          <w:sz w:val="20"/>
          <w:szCs w:val="20"/>
          <w:lang w:val="de-DE"/>
        </w:rPr>
        <w:t>aufscreiben</w:t>
      </w:r>
      <w:proofErr w:type="spellEnd"/>
      <w:r>
        <w:rPr>
          <w:sz w:val="20"/>
          <w:szCs w:val="20"/>
          <w:lang w:val="de-DE"/>
        </w:rPr>
        <w:t>!</w:t>
      </w:r>
    </w:p>
    <w:p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Meilenstein: Metriken aus Literatur verglichen und auf mögliche Anwendung untersucht + Parameter-Fokus, Auswirkung der Änderung von Parametern, welche Parameter wirken sich wie stark aus. Eventuell andere Parameter als in Literatur für </w:t>
      </w:r>
      <w:proofErr w:type="spellStart"/>
      <w:r>
        <w:rPr>
          <w:sz w:val="20"/>
          <w:szCs w:val="20"/>
          <w:lang w:val="de-DE"/>
        </w:rPr>
        <w:t>Usecase</w:t>
      </w:r>
      <w:proofErr w:type="spellEnd"/>
      <w:r>
        <w:rPr>
          <w:sz w:val="20"/>
          <w:szCs w:val="20"/>
          <w:lang w:val="de-DE"/>
        </w:rPr>
        <w:t xml:space="preserve"> besser? </w:t>
      </w:r>
    </w:p>
    <w:p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Zur Evaluation: Testen anhand vergangener Projekte, die noch nicht zur Erstellung genutzt wurden; Gegenüberstellung mit „Bauchgefühl“ der Tester. Vergleich zu </w:t>
      </w:r>
      <w:proofErr w:type="spellStart"/>
      <w:r>
        <w:rPr>
          <w:sz w:val="20"/>
          <w:szCs w:val="20"/>
          <w:lang w:val="de-DE"/>
        </w:rPr>
        <w:t>related-work</w:t>
      </w:r>
      <w:proofErr w:type="spellEnd"/>
      <w:r>
        <w:rPr>
          <w:sz w:val="20"/>
          <w:szCs w:val="20"/>
          <w:lang w:val="de-DE"/>
        </w:rPr>
        <w:t xml:space="preserve">: </w:t>
      </w:r>
      <w:proofErr w:type="spellStart"/>
      <w:r>
        <w:rPr>
          <w:sz w:val="20"/>
          <w:szCs w:val="20"/>
          <w:lang w:val="de-DE"/>
        </w:rPr>
        <w:t>Halstead</w:t>
      </w:r>
      <w:proofErr w:type="spellEnd"/>
      <w:r>
        <w:rPr>
          <w:sz w:val="20"/>
          <w:szCs w:val="20"/>
          <w:lang w:val="de-DE"/>
        </w:rPr>
        <w:t xml:space="preserve"> etc.</w:t>
      </w:r>
    </w:p>
    <w:p>
      <w:pPr>
        <w:rPr>
          <w:sz w:val="20"/>
          <w:szCs w:val="20"/>
          <w:lang w:val="de-DE"/>
        </w:rPr>
      </w:pPr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Titelsuche:</w:t>
      </w:r>
    </w:p>
    <w:p>
      <w:pPr>
        <w:rPr>
          <w:sz w:val="20"/>
          <w:szCs w:val="20"/>
          <w:lang w:val="de-DE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Estimating Costs for Developing Tests Cases for safety-critical</w:t>
      </w:r>
      <w:bookmarkStart w:id="0" w:name="_GoBack"/>
      <w:bookmarkEnd w:id="0"/>
      <w:r>
        <w:rPr>
          <w:sz w:val="20"/>
          <w:szCs w:val="20"/>
        </w:rPr>
        <w:t>, model-based Software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Cost Estimation for Model-based, Embedded Software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Nächstes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Treffen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spätestens</w:t>
      </w:r>
      <w:proofErr w:type="spellEnd"/>
      <w:r>
        <w:rPr>
          <w:sz w:val="20"/>
          <w:szCs w:val="20"/>
        </w:rPr>
        <w:t xml:space="preserve"> 2. </w:t>
      </w:r>
      <w:proofErr w:type="spellStart"/>
      <w:r>
        <w:rPr>
          <w:sz w:val="20"/>
          <w:szCs w:val="20"/>
        </w:rPr>
        <w:t>Juli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Woche</w:t>
      </w:r>
      <w:proofErr w:type="spellEnd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E5FB5"/>
    <w:multiLevelType w:val="hybridMultilevel"/>
    <w:tmpl w:val="A4D6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Kaiser, Frank (MO RS SC B TVD)</dc:creator>
  <cp:lastModifiedBy>Kaiser, Frank (MO RS SC B TVD)</cp:lastModifiedBy>
  <cp:revision>3</cp:revision>
  <dcterms:created xsi:type="dcterms:W3CDTF">2018-06-06T14:00:00Z</dcterms:created>
  <dcterms:modified xsi:type="dcterms:W3CDTF">2018-06-11T09:14:00Z</dcterms:modified>
</cp:coreProperties>
</file>