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#f2f1ec- background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#365b6d - Big U color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#6c9286 - ed color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#f7f7f7 - canvas color</w:t>
      </w:r>
    </w:p>
    <w:p w:rsidR="00000000" w:rsidDel="00000000" w:rsidP="00000000" w:rsidRDefault="00000000" w:rsidRPr="00000000" w14:paraId="00000005">
      <w:pPr>
        <w:rPr>
          <w:color w:val="0f172a"/>
          <w:sz w:val="21"/>
          <w:szCs w:val="21"/>
          <w:highlight w:val="white"/>
        </w:rPr>
      </w:pPr>
      <w:r w:rsidDel="00000000" w:rsidR="00000000" w:rsidRPr="00000000">
        <w:rPr>
          <w:color w:val="0f172a"/>
          <w:sz w:val="21"/>
          <w:szCs w:val="21"/>
          <w:highlight w:val="white"/>
          <w:rtl w:val="0"/>
        </w:rPr>
        <w:t xml:space="preserve">#41c1ba - green blue </w:t>
      </w:r>
    </w:p>
    <w:p w:rsidR="00000000" w:rsidDel="00000000" w:rsidP="00000000" w:rsidRDefault="00000000" w:rsidRPr="00000000" w14:paraId="00000006">
      <w:pPr>
        <w:rPr>
          <w:color w:val="0f172a"/>
          <w:sz w:val="21"/>
          <w:szCs w:val="21"/>
          <w:highlight w:val="white"/>
        </w:rPr>
      </w:pPr>
      <w:r w:rsidDel="00000000" w:rsidR="00000000" w:rsidRPr="00000000">
        <w:rPr>
          <w:color w:val="0f172a"/>
          <w:sz w:val="21"/>
          <w:szCs w:val="21"/>
          <w:highlight w:val="white"/>
          <w:rtl w:val="0"/>
        </w:rPr>
        <w:t xml:space="preserve">#289dd2 - light blue</w:t>
      </w:r>
    </w:p>
    <w:p w:rsidR="00000000" w:rsidDel="00000000" w:rsidP="00000000" w:rsidRDefault="00000000" w:rsidRPr="00000000" w14:paraId="00000007">
      <w:pPr>
        <w:rPr>
          <w:color w:val="0f172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f172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