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7CE29" w14:textId="77777777" w:rsidR="00A7622D" w:rsidRPr="00A7622D" w:rsidRDefault="00A7622D" w:rsidP="00A7622D">
      <w:p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For the Vision, explain how your proposed work:</w:t>
      </w:r>
    </w:p>
    <w:p w14:paraId="352CE478" w14:textId="77777777" w:rsidR="00A7622D" w:rsidRPr="00A7622D" w:rsidRDefault="00A7622D" w:rsidP="00A7622D">
      <w:pPr>
        <w:numPr>
          <w:ilvl w:val="0"/>
          <w:numId w:val="1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is of excellent quality and importance within or beyond the fields or areas</w:t>
      </w:r>
    </w:p>
    <w:p w14:paraId="1645A6D0" w14:textId="77777777" w:rsidR="00A7622D" w:rsidRPr="00A7622D" w:rsidRDefault="00A7622D" w:rsidP="00A7622D">
      <w:pPr>
        <w:numPr>
          <w:ilvl w:val="0"/>
          <w:numId w:val="1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has the potential to advance current understanding, generates new knowledge, thinking or discovery within or beyond the field or area</w:t>
      </w:r>
    </w:p>
    <w:p w14:paraId="091D3D87" w14:textId="77777777" w:rsidR="00A7622D" w:rsidRPr="00A7622D" w:rsidRDefault="00A7622D" w:rsidP="00A7622D">
      <w:pPr>
        <w:numPr>
          <w:ilvl w:val="0"/>
          <w:numId w:val="1"/>
        </w:numPr>
        <w:rPr>
          <w:rFonts w:ascii="Avenir Book" w:hAnsi="Avenir Book"/>
          <w:sz w:val="20"/>
          <w:szCs w:val="20"/>
        </w:rPr>
      </w:pPr>
      <w:proofErr w:type="gramStart"/>
      <w:r w:rsidRPr="00A7622D">
        <w:rPr>
          <w:rFonts w:ascii="Avenir Book" w:hAnsi="Avenir Book"/>
          <w:sz w:val="20"/>
          <w:szCs w:val="20"/>
        </w:rPr>
        <w:t>is</w:t>
      </w:r>
      <w:proofErr w:type="gramEnd"/>
      <w:r w:rsidRPr="00A7622D">
        <w:rPr>
          <w:rFonts w:ascii="Avenir Book" w:hAnsi="Avenir Book"/>
          <w:sz w:val="20"/>
          <w:szCs w:val="20"/>
        </w:rPr>
        <w:t xml:space="preserve"> timely given current trends, context and needs</w:t>
      </w:r>
    </w:p>
    <w:p w14:paraId="41CE0DDA" w14:textId="77777777" w:rsidR="00A7622D" w:rsidRPr="00A7622D" w:rsidRDefault="00A7622D" w:rsidP="00A7622D">
      <w:pPr>
        <w:numPr>
          <w:ilvl w:val="0"/>
          <w:numId w:val="1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impacts world-leading research, society, the economy or the environment</w:t>
      </w:r>
    </w:p>
    <w:p w14:paraId="18F64BAD" w14:textId="77777777" w:rsidR="00A7622D" w:rsidRPr="00A7622D" w:rsidRDefault="00A7622D" w:rsidP="00A7622D">
      <w:p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Within the Vision section we also expect you to:</w:t>
      </w:r>
    </w:p>
    <w:p w14:paraId="3BC1D968" w14:textId="77777777" w:rsidR="00A7622D" w:rsidRPr="00A7622D" w:rsidRDefault="00A7622D" w:rsidP="00A7622D">
      <w:pPr>
        <w:numPr>
          <w:ilvl w:val="0"/>
          <w:numId w:val="2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identify the potential direct or indirect benefits and who the beneficiaries might be</w:t>
      </w:r>
    </w:p>
    <w:p w14:paraId="2A712DF8" w14:textId="77777777" w:rsidR="00A7622D" w:rsidRDefault="00A7622D" w:rsidP="00A7622D">
      <w:pPr>
        <w:rPr>
          <w:rFonts w:ascii="Avenir Book" w:hAnsi="Avenir Book"/>
          <w:sz w:val="20"/>
          <w:szCs w:val="20"/>
        </w:rPr>
      </w:pPr>
    </w:p>
    <w:p w14:paraId="16BE2F0B" w14:textId="612A2F9B" w:rsidR="00A7622D" w:rsidRPr="00A7622D" w:rsidRDefault="00A7622D" w:rsidP="00A7622D">
      <w:p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For the Approach, explain how you have designed your work so that it:</w:t>
      </w:r>
    </w:p>
    <w:p w14:paraId="191F7EAF" w14:textId="77777777" w:rsidR="00A7622D" w:rsidRPr="00A7622D" w:rsidRDefault="00A7622D" w:rsidP="00A7622D">
      <w:pPr>
        <w:numPr>
          <w:ilvl w:val="0"/>
          <w:numId w:val="3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is effective and appropriate to achieve your objectives</w:t>
      </w:r>
    </w:p>
    <w:p w14:paraId="684BB033" w14:textId="77777777" w:rsidR="00A7622D" w:rsidRPr="00A7622D" w:rsidRDefault="00A7622D" w:rsidP="00A7622D">
      <w:pPr>
        <w:numPr>
          <w:ilvl w:val="0"/>
          <w:numId w:val="3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is feasible, and comprehensively identifies any risks to delivery and how they will be managed</w:t>
      </w:r>
    </w:p>
    <w:p w14:paraId="3AB3904F" w14:textId="77777777" w:rsidR="00A7622D" w:rsidRPr="00A7622D" w:rsidRDefault="00A7622D" w:rsidP="00A7622D">
      <w:pPr>
        <w:numPr>
          <w:ilvl w:val="0"/>
          <w:numId w:val="3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if applicable, uses a clear and transparent methodology</w:t>
      </w:r>
    </w:p>
    <w:p w14:paraId="15B4033D" w14:textId="77777777" w:rsidR="00A7622D" w:rsidRPr="00A7622D" w:rsidRDefault="00A7622D" w:rsidP="00A7622D">
      <w:pPr>
        <w:numPr>
          <w:ilvl w:val="0"/>
          <w:numId w:val="3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if applicable, summarises the previous work and describes how this will be built upon and progressed</w:t>
      </w:r>
    </w:p>
    <w:p w14:paraId="35ECFB26" w14:textId="77777777" w:rsidR="00A7622D" w:rsidRPr="00A7622D" w:rsidRDefault="00A7622D" w:rsidP="00A7622D">
      <w:pPr>
        <w:numPr>
          <w:ilvl w:val="0"/>
          <w:numId w:val="3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will maximise translation of outputs into outcomes and impacts</w:t>
      </w:r>
    </w:p>
    <w:p w14:paraId="5F6BBF4A" w14:textId="77777777" w:rsidR="00A7622D" w:rsidRPr="00A7622D" w:rsidRDefault="00A7622D" w:rsidP="00A7622D">
      <w:pPr>
        <w:numPr>
          <w:ilvl w:val="0"/>
          <w:numId w:val="3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describes how your, and if applicable your team’s, research environment (in terms of the place, and relevance to the project) will contribute to the success of the work</w:t>
      </w:r>
    </w:p>
    <w:p w14:paraId="43965598" w14:textId="77777777" w:rsidR="00A7622D" w:rsidRPr="00A7622D" w:rsidRDefault="00A7622D" w:rsidP="00A7622D">
      <w:p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Within the Approach section we also expect you to:</w:t>
      </w:r>
    </w:p>
    <w:p w14:paraId="795E8EA4" w14:textId="77777777" w:rsidR="00A7622D" w:rsidRPr="00A7622D" w:rsidRDefault="00A7622D" w:rsidP="00A7622D">
      <w:pPr>
        <w:numPr>
          <w:ilvl w:val="0"/>
          <w:numId w:val="4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demonstrate access to the appropriate services, facilities, infrastructure, or equipment to deliver the proposed work</w:t>
      </w:r>
    </w:p>
    <w:p w14:paraId="3B933565" w14:textId="77777777" w:rsidR="00A7622D" w:rsidRPr="00A7622D" w:rsidRDefault="00A7622D" w:rsidP="00A7622D">
      <w:pPr>
        <w:numPr>
          <w:ilvl w:val="0"/>
          <w:numId w:val="4"/>
        </w:numPr>
        <w:rPr>
          <w:rFonts w:ascii="Avenir Book" w:hAnsi="Avenir Book"/>
          <w:sz w:val="20"/>
          <w:szCs w:val="20"/>
        </w:rPr>
      </w:pPr>
      <w:r w:rsidRPr="00A7622D">
        <w:rPr>
          <w:rFonts w:ascii="Avenir Book" w:hAnsi="Avenir Book"/>
          <w:sz w:val="20"/>
          <w:szCs w:val="20"/>
        </w:rPr>
        <w:t>provide details of specific support from your host organisation that might be relevant to the application.</w:t>
      </w:r>
    </w:p>
    <w:p w14:paraId="6F231E5E" w14:textId="77777777" w:rsidR="004B0054" w:rsidRPr="00A7622D" w:rsidRDefault="004B0054">
      <w:pPr>
        <w:rPr>
          <w:rFonts w:ascii="Avenir Book" w:hAnsi="Avenir Book"/>
          <w:sz w:val="20"/>
          <w:szCs w:val="20"/>
        </w:rPr>
      </w:pPr>
    </w:p>
    <w:sectPr w:rsidR="004B0054" w:rsidRPr="00A7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3164A"/>
    <w:multiLevelType w:val="multilevel"/>
    <w:tmpl w:val="9CE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4FCA"/>
    <w:multiLevelType w:val="multilevel"/>
    <w:tmpl w:val="A2C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1210"/>
    <w:multiLevelType w:val="multilevel"/>
    <w:tmpl w:val="37F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4661F"/>
    <w:multiLevelType w:val="multilevel"/>
    <w:tmpl w:val="E0A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936044">
    <w:abstractNumId w:val="3"/>
  </w:num>
  <w:num w:numId="2" w16cid:durableId="1081565651">
    <w:abstractNumId w:val="1"/>
  </w:num>
  <w:num w:numId="3" w16cid:durableId="507059945">
    <w:abstractNumId w:val="2"/>
  </w:num>
  <w:num w:numId="4" w16cid:durableId="14310009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2D"/>
    <w:rsid w:val="004B0054"/>
    <w:rsid w:val="005556A7"/>
    <w:rsid w:val="00597FEA"/>
    <w:rsid w:val="009A7F5B"/>
    <w:rsid w:val="00A7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9DE9D"/>
  <w15:chartTrackingRefBased/>
  <w15:docId w15:val="{62D4A285-8D7A-FB44-894B-9F690B7C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2026-07-10T14:10:00Z</dcterms:created>
  <dcterms:modified xsi:type="dcterms:W3CDTF">2026-07-10T14:12:00Z</dcterms:modified>
</cp:coreProperties>
</file>