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1660E" w14:textId="77777777" w:rsidR="00E71410" w:rsidRDefault="00000000">
      <w:pPr>
        <w:spacing w:after="60" w:line="245" w:lineRule="auto"/>
        <w:jc w:val="center"/>
      </w:pPr>
      <w:r>
        <w:rPr>
          <w:rFonts w:ascii="Aptos Display" w:hAnsi="Aptos Display"/>
          <w:b/>
          <w:color w:val="0B314E"/>
          <w:sz w:val="50"/>
        </w:rPr>
        <w:br/>
      </w:r>
      <w:r>
        <w:rPr>
          <w:rFonts w:ascii="Aptos Display" w:hAnsi="Aptos Display"/>
          <w:b/>
          <w:color w:val="0B314E"/>
          <w:sz w:val="50"/>
        </w:rPr>
        <w:br/>
        <w:t>BEST-IN-CLASS CYBER SECURITY OPERATIONS PLATFORM</w:t>
      </w:r>
    </w:p>
    <w:p w14:paraId="3B351887" w14:textId="77777777" w:rsidR="00E71410" w:rsidRDefault="00000000">
      <w:pPr>
        <w:spacing w:after="60" w:line="245" w:lineRule="auto"/>
        <w:jc w:val="center"/>
      </w:pPr>
      <w:r>
        <w:rPr>
          <w:rFonts w:ascii="Aptos Display" w:hAnsi="Aptos Display"/>
          <w:b/>
          <w:sz w:val="40"/>
        </w:rPr>
        <w:t>Full Software Requirements Specification (SRS)</w:t>
      </w:r>
    </w:p>
    <w:p w14:paraId="7EFACD2E" w14:textId="77777777" w:rsidR="00E71410" w:rsidRDefault="00000000">
      <w:pPr>
        <w:spacing w:after="60" w:line="245" w:lineRule="auto"/>
        <w:jc w:val="center"/>
      </w:pPr>
      <w:r>
        <w:rPr>
          <w:color w:val="282828"/>
          <w:sz w:val="24"/>
        </w:rPr>
        <w:t>SOCaaS | MDR | Managed XDR | Sovereign SOC | Enterprise Private SOC | MSSP White-Label</w:t>
      </w:r>
    </w:p>
    <w:p w14:paraId="769E4B41" w14:textId="77777777" w:rsidR="00E71410" w:rsidRDefault="00000000">
      <w:pPr>
        <w:spacing w:after="60" w:line="245" w:lineRule="auto"/>
        <w:jc w:val="center"/>
      </w:pPr>
      <w:r>
        <w:rPr>
          <w:sz w:val="22"/>
        </w:rPr>
        <w:t>Prepared for: FS S / Platform Venture Planning</w:t>
      </w:r>
    </w:p>
    <w:p w14:paraId="31B9EC08" w14:textId="77777777" w:rsidR="00E71410" w:rsidRDefault="00000000">
      <w:pPr>
        <w:spacing w:after="60" w:line="245" w:lineRule="auto"/>
        <w:jc w:val="center"/>
      </w:pPr>
      <w:r>
        <w:rPr>
          <w:sz w:val="22"/>
        </w:rPr>
        <w:t>Version: 1.0 - Full Requirements Draft</w:t>
      </w:r>
    </w:p>
    <w:p w14:paraId="44A0CCA4" w14:textId="77777777" w:rsidR="00E71410" w:rsidRDefault="00000000">
      <w:pPr>
        <w:spacing w:after="60" w:line="245" w:lineRule="auto"/>
        <w:jc w:val="center"/>
      </w:pPr>
      <w:r>
        <w:rPr>
          <w:sz w:val="22"/>
        </w:rPr>
        <w:t>Date: 07 July 2026</w:t>
      </w:r>
    </w:p>
    <w:p w14:paraId="67D79255" w14:textId="77777777" w:rsidR="00E71410" w:rsidRDefault="00000000">
      <w:pPr>
        <w:spacing w:after="60" w:line="245" w:lineRule="auto"/>
        <w:jc w:val="center"/>
      </w:pPr>
      <w:r>
        <w:rPr>
          <w:sz w:val="22"/>
        </w:rPr>
        <w:t>Classification: Confidential - Build Planning</w:t>
      </w:r>
    </w:p>
    <w:p w14:paraId="5415B027" w14:textId="77777777" w:rsidR="00E71410" w:rsidRDefault="00000000">
      <w:pPr>
        <w:spacing w:after="60" w:line="245" w:lineRule="auto"/>
      </w:pPr>
      <w:r>
        <w:br w:type="page"/>
      </w:r>
    </w:p>
    <w:p w14:paraId="5F13A9DF" w14:textId="77777777" w:rsidR="00E71410" w:rsidRDefault="00000000">
      <w:pPr>
        <w:pStyle w:val="Heading1"/>
        <w:spacing w:after="60" w:line="245" w:lineRule="auto"/>
      </w:pPr>
      <w:r>
        <w:lastRenderedPageBreak/>
        <w:t>Document Control</w:t>
      </w:r>
    </w:p>
    <w:tbl>
      <w:tblPr>
        <w:tblStyle w:val="TableGrid"/>
        <w:tblW w:w="0" w:type="auto"/>
        <w:jc w:val="center"/>
        <w:tblLook w:val="04A0" w:firstRow="1" w:lastRow="0" w:firstColumn="1" w:lastColumn="0" w:noHBand="0" w:noVBand="1"/>
      </w:tblPr>
      <w:tblGrid>
        <w:gridCol w:w="2292"/>
        <w:gridCol w:w="8292"/>
      </w:tblGrid>
      <w:tr w:rsidR="00E71410" w14:paraId="0213DAEF" w14:textId="77777777">
        <w:trPr>
          <w:jc w:val="center"/>
        </w:trPr>
        <w:tc>
          <w:tcPr>
            <w:tcW w:w="2304" w:type="dxa"/>
            <w:shd w:val="clear" w:color="auto" w:fill="17324D"/>
          </w:tcPr>
          <w:p w14:paraId="1068CAD3" w14:textId="77777777" w:rsidR="00E71410" w:rsidRDefault="00000000">
            <w:r>
              <w:rPr>
                <w:b/>
                <w:color w:val="FFFFFF"/>
                <w:sz w:val="17"/>
              </w:rPr>
              <w:t>Item</w:t>
            </w:r>
          </w:p>
        </w:tc>
        <w:tc>
          <w:tcPr>
            <w:tcW w:w="8352" w:type="dxa"/>
            <w:shd w:val="clear" w:color="auto" w:fill="17324D"/>
          </w:tcPr>
          <w:p w14:paraId="1F39A8F7" w14:textId="77777777" w:rsidR="00E71410" w:rsidRDefault="00000000">
            <w:r>
              <w:rPr>
                <w:b/>
                <w:color w:val="FFFFFF"/>
                <w:sz w:val="17"/>
              </w:rPr>
              <w:t>Detail</w:t>
            </w:r>
          </w:p>
        </w:tc>
      </w:tr>
      <w:tr w:rsidR="00E71410" w14:paraId="26EC61AA" w14:textId="77777777">
        <w:trPr>
          <w:jc w:val="center"/>
        </w:trPr>
        <w:tc>
          <w:tcPr>
            <w:tcW w:w="2304" w:type="dxa"/>
          </w:tcPr>
          <w:p w14:paraId="4EC2B613" w14:textId="77777777" w:rsidR="00E71410" w:rsidRDefault="00000000">
            <w:r>
              <w:rPr>
                <w:sz w:val="17"/>
              </w:rPr>
              <w:t>Document purpose</w:t>
            </w:r>
          </w:p>
        </w:tc>
        <w:tc>
          <w:tcPr>
            <w:tcW w:w="8352" w:type="dxa"/>
          </w:tcPr>
          <w:p w14:paraId="1ECFDA0A" w14:textId="77777777" w:rsidR="00E71410" w:rsidRDefault="00000000">
            <w:r>
              <w:rPr>
                <w:sz w:val="17"/>
              </w:rPr>
              <w:t>This SRS defines the complete functional, non-functional, security, operational, data, integration, AI, compliance, and delivery requirements for a best-in-class Cyber Security Operations Platform.</w:t>
            </w:r>
          </w:p>
        </w:tc>
      </w:tr>
      <w:tr w:rsidR="00E71410" w14:paraId="5626ABD2" w14:textId="77777777">
        <w:trPr>
          <w:jc w:val="center"/>
        </w:trPr>
        <w:tc>
          <w:tcPr>
            <w:tcW w:w="2304" w:type="dxa"/>
          </w:tcPr>
          <w:p w14:paraId="556B7ACB" w14:textId="77777777" w:rsidR="00E71410" w:rsidRDefault="00000000">
            <w:r>
              <w:rPr>
                <w:sz w:val="17"/>
              </w:rPr>
              <w:t>Truth position</w:t>
            </w:r>
          </w:p>
        </w:tc>
        <w:tc>
          <w:tcPr>
            <w:tcW w:w="8352" w:type="dxa"/>
          </w:tcPr>
          <w:p w14:paraId="175294E4" w14:textId="77777777" w:rsidR="00E71410" w:rsidRDefault="00000000">
            <w:r>
              <w:rPr>
                <w:sz w:val="17"/>
              </w:rPr>
              <w:t>This document treats previous proposal material as a market/use-case reference only. The platform scope is intentionally broader than any single Ghana, Nigeria, UK, public-sector, financial-services, or managed-service deployment.</w:t>
            </w:r>
          </w:p>
        </w:tc>
      </w:tr>
      <w:tr w:rsidR="00E71410" w14:paraId="44E120E0" w14:textId="77777777">
        <w:trPr>
          <w:jc w:val="center"/>
        </w:trPr>
        <w:tc>
          <w:tcPr>
            <w:tcW w:w="2304" w:type="dxa"/>
          </w:tcPr>
          <w:p w14:paraId="249A6B96" w14:textId="77777777" w:rsidR="00E71410" w:rsidRDefault="00000000">
            <w:r>
              <w:rPr>
                <w:sz w:val="17"/>
              </w:rPr>
              <w:t>Intended users</w:t>
            </w:r>
          </w:p>
        </w:tc>
        <w:tc>
          <w:tcPr>
            <w:tcW w:w="8352" w:type="dxa"/>
          </w:tcPr>
          <w:p w14:paraId="531E1A3B" w14:textId="5DD943B6" w:rsidR="00E71410" w:rsidRDefault="00000000">
            <w:r>
              <w:rPr>
                <w:sz w:val="17"/>
              </w:rPr>
              <w:t xml:space="preserve">Founders, product owners, </w:t>
            </w:r>
            <w:r w:rsidR="0073071F">
              <w:rPr>
                <w:sz w:val="17"/>
              </w:rPr>
              <w:t>Developer</w:t>
            </w:r>
            <w:r>
              <w:rPr>
                <w:sz w:val="17"/>
              </w:rPr>
              <w:t xml:space="preserve"> coding agents, senior engineers, cybersecurity architects, SOC leaders, detection engineers, cloud/DevSecOps teams, investors, procurement teams, and implementation partners.</w:t>
            </w:r>
          </w:p>
        </w:tc>
      </w:tr>
      <w:tr w:rsidR="00E71410" w14:paraId="0349957C" w14:textId="77777777">
        <w:trPr>
          <w:jc w:val="center"/>
        </w:trPr>
        <w:tc>
          <w:tcPr>
            <w:tcW w:w="2304" w:type="dxa"/>
          </w:tcPr>
          <w:p w14:paraId="0BB70A3E" w14:textId="77777777" w:rsidR="00E71410" w:rsidRDefault="00000000">
            <w:r>
              <w:rPr>
                <w:sz w:val="17"/>
              </w:rPr>
              <w:t>Build approach</w:t>
            </w:r>
          </w:p>
        </w:tc>
        <w:tc>
          <w:tcPr>
            <w:tcW w:w="8352" w:type="dxa"/>
          </w:tcPr>
          <w:p w14:paraId="0810B056" w14:textId="52A72ABF" w:rsidR="00E71410" w:rsidRDefault="00000000">
            <w:r>
              <w:rPr>
                <w:sz w:val="17"/>
              </w:rPr>
              <w:t xml:space="preserve">Use </w:t>
            </w:r>
            <w:r w:rsidR="0073071F">
              <w:rPr>
                <w:sz w:val="17"/>
              </w:rPr>
              <w:t xml:space="preserve">Developers </w:t>
            </w:r>
            <w:r>
              <w:rPr>
                <w:sz w:val="17"/>
              </w:rPr>
              <w:t>as engineering accelerators, but require expert cyber architecture, senior engineering review, secure configuration, detection tuning, operational validation, and managed SOC governance before commercial launch.</w:t>
            </w:r>
          </w:p>
        </w:tc>
      </w:tr>
      <w:tr w:rsidR="00E71410" w14:paraId="0B3E6C25" w14:textId="77777777">
        <w:trPr>
          <w:jc w:val="center"/>
        </w:trPr>
        <w:tc>
          <w:tcPr>
            <w:tcW w:w="2304" w:type="dxa"/>
          </w:tcPr>
          <w:p w14:paraId="38F8590A" w14:textId="77777777" w:rsidR="00E71410" w:rsidRDefault="00000000">
            <w:r>
              <w:rPr>
                <w:sz w:val="17"/>
              </w:rPr>
              <w:t>Status</w:t>
            </w:r>
          </w:p>
        </w:tc>
        <w:tc>
          <w:tcPr>
            <w:tcW w:w="8352" w:type="dxa"/>
          </w:tcPr>
          <w:p w14:paraId="2A7CA7CF" w14:textId="77777777" w:rsidR="00E71410" w:rsidRDefault="00000000">
            <w:r>
              <w:rPr>
                <w:sz w:val="17"/>
              </w:rPr>
              <w:t>Comprehensive draft. Requires final validation by a senior cybersecurity architect, SOC operations lead, cloud security architect, privacy/regulatory counsel, and target-client representatives.</w:t>
            </w:r>
          </w:p>
        </w:tc>
      </w:tr>
    </w:tbl>
    <w:p w14:paraId="74C786E7" w14:textId="77777777" w:rsidR="00E71410" w:rsidRDefault="00E71410">
      <w:pPr>
        <w:pStyle w:val="Small"/>
        <w:spacing w:after="60" w:line="245" w:lineRule="auto"/>
      </w:pPr>
    </w:p>
    <w:p w14:paraId="258F465A" w14:textId="77777777" w:rsidR="00E71410" w:rsidRDefault="00000000">
      <w:pPr>
        <w:pStyle w:val="Heading2"/>
        <w:spacing w:after="60" w:line="245" w:lineRule="auto"/>
      </w:pPr>
      <w:r>
        <w:t>Revision History</w:t>
      </w:r>
    </w:p>
    <w:tbl>
      <w:tblPr>
        <w:tblStyle w:val="TableGrid"/>
        <w:tblW w:w="0" w:type="auto"/>
        <w:jc w:val="center"/>
        <w:tblLook w:val="04A0" w:firstRow="1" w:lastRow="0" w:firstColumn="1" w:lastColumn="0" w:noHBand="0" w:noVBand="1"/>
      </w:tblPr>
      <w:tblGrid>
        <w:gridCol w:w="1141"/>
        <w:gridCol w:w="1414"/>
        <w:gridCol w:w="2410"/>
        <w:gridCol w:w="5619"/>
      </w:tblGrid>
      <w:tr w:rsidR="00E71410" w14:paraId="417DC0A5" w14:textId="77777777">
        <w:trPr>
          <w:jc w:val="center"/>
        </w:trPr>
        <w:tc>
          <w:tcPr>
            <w:tcW w:w="1152" w:type="dxa"/>
            <w:shd w:val="clear" w:color="auto" w:fill="17324D"/>
          </w:tcPr>
          <w:p w14:paraId="048ABD0C" w14:textId="77777777" w:rsidR="00E71410" w:rsidRDefault="00000000">
            <w:r>
              <w:rPr>
                <w:b/>
                <w:color w:val="FFFFFF"/>
                <w:sz w:val="16"/>
              </w:rPr>
              <w:t>Version</w:t>
            </w:r>
          </w:p>
        </w:tc>
        <w:tc>
          <w:tcPr>
            <w:tcW w:w="1440" w:type="dxa"/>
            <w:shd w:val="clear" w:color="auto" w:fill="17324D"/>
          </w:tcPr>
          <w:p w14:paraId="59831A5F" w14:textId="77777777" w:rsidR="00E71410" w:rsidRDefault="00000000">
            <w:r>
              <w:rPr>
                <w:b/>
                <w:color w:val="FFFFFF"/>
                <w:sz w:val="16"/>
              </w:rPr>
              <w:t>Date</w:t>
            </w:r>
          </w:p>
        </w:tc>
        <w:tc>
          <w:tcPr>
            <w:tcW w:w="2448" w:type="dxa"/>
            <w:shd w:val="clear" w:color="auto" w:fill="17324D"/>
          </w:tcPr>
          <w:p w14:paraId="1597A460" w14:textId="77777777" w:rsidR="00E71410" w:rsidRDefault="00000000">
            <w:r>
              <w:rPr>
                <w:b/>
                <w:color w:val="FFFFFF"/>
                <w:sz w:val="16"/>
              </w:rPr>
              <w:t>Author/Owner</w:t>
            </w:r>
          </w:p>
        </w:tc>
        <w:tc>
          <w:tcPr>
            <w:tcW w:w="5760" w:type="dxa"/>
            <w:shd w:val="clear" w:color="auto" w:fill="17324D"/>
          </w:tcPr>
          <w:p w14:paraId="7589C5FF" w14:textId="77777777" w:rsidR="00E71410" w:rsidRDefault="00000000">
            <w:r>
              <w:rPr>
                <w:b/>
                <w:color w:val="FFFFFF"/>
                <w:sz w:val="16"/>
              </w:rPr>
              <w:t>Summary</w:t>
            </w:r>
          </w:p>
        </w:tc>
      </w:tr>
      <w:tr w:rsidR="00E71410" w14:paraId="28F99B66" w14:textId="77777777">
        <w:trPr>
          <w:jc w:val="center"/>
        </w:trPr>
        <w:tc>
          <w:tcPr>
            <w:tcW w:w="1152" w:type="dxa"/>
          </w:tcPr>
          <w:p w14:paraId="10546145" w14:textId="77777777" w:rsidR="00E71410" w:rsidRDefault="00000000">
            <w:r>
              <w:rPr>
                <w:sz w:val="16"/>
              </w:rPr>
              <w:t>1.0</w:t>
            </w:r>
          </w:p>
        </w:tc>
        <w:tc>
          <w:tcPr>
            <w:tcW w:w="1440" w:type="dxa"/>
          </w:tcPr>
          <w:p w14:paraId="10245A0D" w14:textId="77777777" w:rsidR="00E71410" w:rsidRDefault="00000000">
            <w:r>
              <w:rPr>
                <w:sz w:val="16"/>
              </w:rPr>
              <w:t>2026-07-07</w:t>
            </w:r>
          </w:p>
        </w:tc>
        <w:tc>
          <w:tcPr>
            <w:tcW w:w="2448" w:type="dxa"/>
          </w:tcPr>
          <w:p w14:paraId="5D9F7139" w14:textId="77777777" w:rsidR="00E71410" w:rsidRDefault="00000000">
            <w:r>
              <w:rPr>
                <w:sz w:val="16"/>
              </w:rPr>
              <w:t>ChatGPT for FS S</w:t>
            </w:r>
          </w:p>
        </w:tc>
        <w:tc>
          <w:tcPr>
            <w:tcW w:w="5760" w:type="dxa"/>
          </w:tcPr>
          <w:p w14:paraId="48C78301" w14:textId="77777777" w:rsidR="00E71410" w:rsidRDefault="00000000">
            <w:r>
              <w:rPr>
                <w:sz w:val="16"/>
              </w:rPr>
              <w:t>Full SRS created from platform vision, reference concept paper, and best-practice SOC/MDR/XDR design patterns.</w:t>
            </w:r>
          </w:p>
        </w:tc>
      </w:tr>
    </w:tbl>
    <w:p w14:paraId="0ACB7053" w14:textId="77777777" w:rsidR="00E71410" w:rsidRDefault="00E71410">
      <w:pPr>
        <w:pStyle w:val="Small"/>
        <w:spacing w:after="60" w:line="245" w:lineRule="auto"/>
      </w:pPr>
    </w:p>
    <w:p w14:paraId="39A0D294" w14:textId="77777777" w:rsidR="00E71410" w:rsidRDefault="00000000">
      <w:pPr>
        <w:pStyle w:val="Heading2"/>
        <w:spacing w:after="60" w:line="245" w:lineRule="auto"/>
      </w:pPr>
      <w:r>
        <w:t>Reference Frameworks and Standards Used</w:t>
      </w:r>
    </w:p>
    <w:p w14:paraId="69BB5AF8" w14:textId="77777777" w:rsidR="00E71410" w:rsidRDefault="00000000">
      <w:pPr>
        <w:spacing w:after="60" w:line="245" w:lineRule="auto"/>
      </w:pPr>
      <w:r>
        <w:t>The SRS is aligned to widely used security operations and cyber risk references, including NIST CSF 2.0, NIST incident handling guidance, MITRE ATT&amp;CK, OCSF, Sigma, STIX/TAXII, CIS Controls, FIRST TLP, and Zero Trust principles. These references are not copied into the product as rigid constraints; they guide taxonomy, reporting, evidence, control coverage, detection language, intelligence exchange, and operating model decisions.</w:t>
      </w:r>
    </w:p>
    <w:tbl>
      <w:tblPr>
        <w:tblStyle w:val="TableGrid"/>
        <w:tblW w:w="0" w:type="auto"/>
        <w:jc w:val="center"/>
        <w:tblLook w:val="04A0" w:firstRow="1" w:lastRow="0" w:firstColumn="1" w:lastColumn="0" w:noHBand="0" w:noVBand="1"/>
      </w:tblPr>
      <w:tblGrid>
        <w:gridCol w:w="2001"/>
        <w:gridCol w:w="5132"/>
        <w:gridCol w:w="3451"/>
      </w:tblGrid>
      <w:tr w:rsidR="00E71410" w14:paraId="1580745E" w14:textId="77777777">
        <w:trPr>
          <w:jc w:val="center"/>
        </w:trPr>
        <w:tc>
          <w:tcPr>
            <w:tcW w:w="2016" w:type="dxa"/>
            <w:shd w:val="clear" w:color="auto" w:fill="17324D"/>
          </w:tcPr>
          <w:p w14:paraId="539DC8D0" w14:textId="77777777" w:rsidR="00E71410" w:rsidRDefault="00000000">
            <w:r>
              <w:rPr>
                <w:b/>
                <w:color w:val="FFFFFF"/>
                <w:sz w:val="15"/>
              </w:rPr>
              <w:t>Reference</w:t>
            </w:r>
          </w:p>
        </w:tc>
        <w:tc>
          <w:tcPr>
            <w:tcW w:w="5184" w:type="dxa"/>
            <w:shd w:val="clear" w:color="auto" w:fill="17324D"/>
          </w:tcPr>
          <w:p w14:paraId="672DC2E7" w14:textId="77777777" w:rsidR="00E71410" w:rsidRDefault="00000000">
            <w:r>
              <w:rPr>
                <w:b/>
                <w:color w:val="FFFFFF"/>
                <w:sz w:val="15"/>
              </w:rPr>
              <w:t>Use in SRS</w:t>
            </w:r>
          </w:p>
        </w:tc>
        <w:tc>
          <w:tcPr>
            <w:tcW w:w="3456" w:type="dxa"/>
            <w:shd w:val="clear" w:color="auto" w:fill="17324D"/>
          </w:tcPr>
          <w:p w14:paraId="619B14F9" w14:textId="77777777" w:rsidR="00E71410" w:rsidRDefault="00000000">
            <w:r>
              <w:rPr>
                <w:b/>
                <w:color w:val="FFFFFF"/>
                <w:sz w:val="15"/>
              </w:rPr>
              <w:t>Source</w:t>
            </w:r>
          </w:p>
        </w:tc>
      </w:tr>
      <w:tr w:rsidR="00E71410" w14:paraId="02F8D361" w14:textId="77777777">
        <w:trPr>
          <w:jc w:val="center"/>
        </w:trPr>
        <w:tc>
          <w:tcPr>
            <w:tcW w:w="2016" w:type="dxa"/>
          </w:tcPr>
          <w:p w14:paraId="7BFD00CD" w14:textId="77777777" w:rsidR="00E71410" w:rsidRDefault="00000000">
            <w:r>
              <w:rPr>
                <w:sz w:val="15"/>
              </w:rPr>
              <w:t>NIST CSF 2.0</w:t>
            </w:r>
          </w:p>
        </w:tc>
        <w:tc>
          <w:tcPr>
            <w:tcW w:w="5184" w:type="dxa"/>
          </w:tcPr>
          <w:p w14:paraId="3414C3B1" w14:textId="77777777" w:rsidR="00E71410" w:rsidRDefault="00000000">
            <w:r>
              <w:rPr>
                <w:sz w:val="15"/>
              </w:rPr>
              <w:t>Govern, Identify, Protect, Detect, Respond, Recover outcome mapping; board/regulator reporting; cyber risk maturity views.</w:t>
            </w:r>
          </w:p>
        </w:tc>
        <w:tc>
          <w:tcPr>
            <w:tcW w:w="3456" w:type="dxa"/>
          </w:tcPr>
          <w:p w14:paraId="1BA423A9" w14:textId="77777777" w:rsidR="00E71410" w:rsidRDefault="00000000">
            <w:r>
              <w:rPr>
                <w:sz w:val="15"/>
              </w:rPr>
              <w:t>NIST CSWP 29, 2024; https://www.nist.gov/cyberframework</w:t>
            </w:r>
          </w:p>
        </w:tc>
      </w:tr>
      <w:tr w:rsidR="00E71410" w14:paraId="26EFF61B" w14:textId="77777777">
        <w:trPr>
          <w:jc w:val="center"/>
        </w:trPr>
        <w:tc>
          <w:tcPr>
            <w:tcW w:w="2016" w:type="dxa"/>
          </w:tcPr>
          <w:p w14:paraId="1ED1E092" w14:textId="77777777" w:rsidR="00E71410" w:rsidRDefault="00000000">
            <w:r>
              <w:rPr>
                <w:sz w:val="15"/>
              </w:rPr>
              <w:t>NIST SP 800-61 Rev. 2 / successor guidance</w:t>
            </w:r>
          </w:p>
        </w:tc>
        <w:tc>
          <w:tcPr>
            <w:tcW w:w="5184" w:type="dxa"/>
          </w:tcPr>
          <w:p w14:paraId="74A0FA95" w14:textId="77777777" w:rsidR="00E71410" w:rsidRDefault="00000000">
            <w:r>
              <w:rPr>
                <w:sz w:val="15"/>
              </w:rPr>
              <w:t>Incident handling lifecycle, triage, containment, eradication, recovery, lessons learned. Rev. 2 is archived/withdrawn by NIST, so final implementation should verify current successor guidance.</w:t>
            </w:r>
          </w:p>
        </w:tc>
        <w:tc>
          <w:tcPr>
            <w:tcW w:w="3456" w:type="dxa"/>
          </w:tcPr>
          <w:p w14:paraId="5EBA2A27" w14:textId="77777777" w:rsidR="00E71410" w:rsidRDefault="00000000">
            <w:r>
              <w:rPr>
                <w:sz w:val="15"/>
              </w:rPr>
              <w:t>https://csrc.nist.gov/pubs/sp/800/61/r2/final</w:t>
            </w:r>
          </w:p>
        </w:tc>
      </w:tr>
      <w:tr w:rsidR="00E71410" w14:paraId="603EE0A9" w14:textId="77777777">
        <w:trPr>
          <w:jc w:val="center"/>
        </w:trPr>
        <w:tc>
          <w:tcPr>
            <w:tcW w:w="2016" w:type="dxa"/>
          </w:tcPr>
          <w:p w14:paraId="5EC13EC7" w14:textId="77777777" w:rsidR="00E71410" w:rsidRDefault="00000000">
            <w:r>
              <w:rPr>
                <w:sz w:val="15"/>
              </w:rPr>
              <w:t>MITRE ATT&amp;CK Enterprise</w:t>
            </w:r>
          </w:p>
        </w:tc>
        <w:tc>
          <w:tcPr>
            <w:tcW w:w="5184" w:type="dxa"/>
          </w:tcPr>
          <w:p w14:paraId="36923162" w14:textId="77777777" w:rsidR="00E71410" w:rsidRDefault="00000000">
            <w:r>
              <w:rPr>
                <w:sz w:val="15"/>
              </w:rPr>
              <w:t>Tactic/technique mapping, detection coverage, threat-hunting library, case timeline enrichment.</w:t>
            </w:r>
          </w:p>
        </w:tc>
        <w:tc>
          <w:tcPr>
            <w:tcW w:w="3456" w:type="dxa"/>
          </w:tcPr>
          <w:p w14:paraId="217D5552" w14:textId="77777777" w:rsidR="00E71410" w:rsidRDefault="00000000">
            <w:r>
              <w:rPr>
                <w:sz w:val="15"/>
              </w:rPr>
              <w:t>https://attack.mitre.org/</w:t>
            </w:r>
          </w:p>
        </w:tc>
      </w:tr>
      <w:tr w:rsidR="00E71410" w14:paraId="1DB00C06" w14:textId="77777777">
        <w:trPr>
          <w:jc w:val="center"/>
        </w:trPr>
        <w:tc>
          <w:tcPr>
            <w:tcW w:w="2016" w:type="dxa"/>
          </w:tcPr>
          <w:p w14:paraId="673DA43C" w14:textId="77777777" w:rsidR="00E71410" w:rsidRDefault="00000000">
            <w:r>
              <w:rPr>
                <w:sz w:val="15"/>
              </w:rPr>
              <w:t>OCSF</w:t>
            </w:r>
          </w:p>
        </w:tc>
        <w:tc>
          <w:tcPr>
            <w:tcW w:w="5184" w:type="dxa"/>
          </w:tcPr>
          <w:p w14:paraId="42D280C4" w14:textId="77777777" w:rsidR="00E71410" w:rsidRDefault="00000000">
            <w:r>
              <w:rPr>
                <w:sz w:val="15"/>
              </w:rPr>
              <w:t>Vendor-neutral event normalization strategy for security events, entities, activities, categories, and extensions.</w:t>
            </w:r>
          </w:p>
        </w:tc>
        <w:tc>
          <w:tcPr>
            <w:tcW w:w="3456" w:type="dxa"/>
          </w:tcPr>
          <w:p w14:paraId="20A2B96B" w14:textId="77777777" w:rsidR="00E71410" w:rsidRDefault="00000000">
            <w:r>
              <w:rPr>
                <w:sz w:val="15"/>
              </w:rPr>
              <w:t>https://ocsf.io/</w:t>
            </w:r>
          </w:p>
        </w:tc>
      </w:tr>
      <w:tr w:rsidR="00E71410" w14:paraId="0E5EA6B9" w14:textId="77777777">
        <w:trPr>
          <w:jc w:val="center"/>
        </w:trPr>
        <w:tc>
          <w:tcPr>
            <w:tcW w:w="2016" w:type="dxa"/>
          </w:tcPr>
          <w:p w14:paraId="05CA06F8" w14:textId="77777777" w:rsidR="00E71410" w:rsidRDefault="00000000">
            <w:r>
              <w:rPr>
                <w:sz w:val="15"/>
              </w:rPr>
              <w:t>Sigma</w:t>
            </w:r>
          </w:p>
        </w:tc>
        <w:tc>
          <w:tcPr>
            <w:tcW w:w="5184" w:type="dxa"/>
          </w:tcPr>
          <w:p w14:paraId="327A01D4" w14:textId="77777777" w:rsidR="00E71410" w:rsidRDefault="00000000">
            <w:r>
              <w:rPr>
                <w:sz w:val="15"/>
              </w:rPr>
              <w:t>Portable detection rule authoring format and detection-as-code governance.</w:t>
            </w:r>
          </w:p>
        </w:tc>
        <w:tc>
          <w:tcPr>
            <w:tcW w:w="3456" w:type="dxa"/>
          </w:tcPr>
          <w:p w14:paraId="0DA50287" w14:textId="77777777" w:rsidR="00E71410" w:rsidRDefault="00000000">
            <w:r>
              <w:rPr>
                <w:sz w:val="15"/>
              </w:rPr>
              <w:t>https://sigmahq.io/</w:t>
            </w:r>
          </w:p>
        </w:tc>
      </w:tr>
      <w:tr w:rsidR="00E71410" w14:paraId="1D75356D" w14:textId="77777777">
        <w:trPr>
          <w:jc w:val="center"/>
        </w:trPr>
        <w:tc>
          <w:tcPr>
            <w:tcW w:w="2016" w:type="dxa"/>
          </w:tcPr>
          <w:p w14:paraId="602ECB17" w14:textId="77777777" w:rsidR="00E71410" w:rsidRDefault="00000000">
            <w:r>
              <w:rPr>
                <w:sz w:val="15"/>
              </w:rPr>
              <w:t>STIX/TAXII 2.1</w:t>
            </w:r>
          </w:p>
        </w:tc>
        <w:tc>
          <w:tcPr>
            <w:tcW w:w="5184" w:type="dxa"/>
          </w:tcPr>
          <w:p w14:paraId="7E3220EC" w14:textId="77777777" w:rsidR="00E71410" w:rsidRDefault="00000000">
            <w:r>
              <w:rPr>
                <w:sz w:val="15"/>
              </w:rPr>
              <w:t>Threat-intelligence objects, indicators, sightings, and exchange mechanism.</w:t>
            </w:r>
          </w:p>
        </w:tc>
        <w:tc>
          <w:tcPr>
            <w:tcW w:w="3456" w:type="dxa"/>
          </w:tcPr>
          <w:p w14:paraId="6425E954" w14:textId="77777777" w:rsidR="00E71410" w:rsidRDefault="00000000">
            <w:r>
              <w:rPr>
                <w:sz w:val="15"/>
              </w:rPr>
              <w:t>https://www.oasis-open.org/standard/taxii-version-2-1/</w:t>
            </w:r>
          </w:p>
        </w:tc>
      </w:tr>
      <w:tr w:rsidR="00E71410" w14:paraId="3E4A6CEC" w14:textId="77777777">
        <w:trPr>
          <w:jc w:val="center"/>
        </w:trPr>
        <w:tc>
          <w:tcPr>
            <w:tcW w:w="2016" w:type="dxa"/>
          </w:tcPr>
          <w:p w14:paraId="348F5E61" w14:textId="77777777" w:rsidR="00E71410" w:rsidRDefault="00000000">
            <w:r>
              <w:rPr>
                <w:sz w:val="15"/>
              </w:rPr>
              <w:t>CIS Controls</w:t>
            </w:r>
          </w:p>
        </w:tc>
        <w:tc>
          <w:tcPr>
            <w:tcW w:w="5184" w:type="dxa"/>
          </w:tcPr>
          <w:p w14:paraId="7B248986" w14:textId="77777777" w:rsidR="00E71410" w:rsidRDefault="00000000">
            <w:r>
              <w:rPr>
                <w:sz w:val="15"/>
              </w:rPr>
              <w:t>Baseline customer control mapping, audit readiness, and managed service evidence packs.</w:t>
            </w:r>
          </w:p>
        </w:tc>
        <w:tc>
          <w:tcPr>
            <w:tcW w:w="3456" w:type="dxa"/>
          </w:tcPr>
          <w:p w14:paraId="43BCD529" w14:textId="77777777" w:rsidR="00E71410" w:rsidRDefault="00000000">
            <w:r>
              <w:rPr>
                <w:sz w:val="15"/>
              </w:rPr>
              <w:t>https://www.cisecurity.org/controls</w:t>
            </w:r>
          </w:p>
        </w:tc>
      </w:tr>
      <w:tr w:rsidR="00E71410" w14:paraId="6BA52C20" w14:textId="77777777">
        <w:trPr>
          <w:jc w:val="center"/>
        </w:trPr>
        <w:tc>
          <w:tcPr>
            <w:tcW w:w="2016" w:type="dxa"/>
          </w:tcPr>
          <w:p w14:paraId="48416A35" w14:textId="77777777" w:rsidR="00E71410" w:rsidRDefault="00000000">
            <w:r>
              <w:rPr>
                <w:sz w:val="15"/>
              </w:rPr>
              <w:t>FIRST TLP 2.0</w:t>
            </w:r>
          </w:p>
        </w:tc>
        <w:tc>
          <w:tcPr>
            <w:tcW w:w="5184" w:type="dxa"/>
          </w:tcPr>
          <w:p w14:paraId="1094503E" w14:textId="77777777" w:rsidR="00E71410" w:rsidRDefault="00000000">
            <w:r>
              <w:rPr>
                <w:sz w:val="15"/>
              </w:rPr>
              <w:t>Information-sharing classification for intelligence and incident communications.</w:t>
            </w:r>
          </w:p>
        </w:tc>
        <w:tc>
          <w:tcPr>
            <w:tcW w:w="3456" w:type="dxa"/>
          </w:tcPr>
          <w:p w14:paraId="24D71DF6" w14:textId="77777777" w:rsidR="00E71410" w:rsidRDefault="00000000">
            <w:r>
              <w:rPr>
                <w:sz w:val="15"/>
              </w:rPr>
              <w:t>https://www.first.org/tlp/</w:t>
            </w:r>
          </w:p>
        </w:tc>
      </w:tr>
    </w:tbl>
    <w:p w14:paraId="3A9AA596" w14:textId="77777777" w:rsidR="00E71410" w:rsidRDefault="00E71410">
      <w:pPr>
        <w:pStyle w:val="Small"/>
        <w:spacing w:after="60" w:line="245" w:lineRule="auto"/>
      </w:pPr>
    </w:p>
    <w:p w14:paraId="59CF3CF0" w14:textId="77777777" w:rsidR="00E71410" w:rsidRDefault="00000000">
      <w:pPr>
        <w:spacing w:after="60" w:line="245" w:lineRule="auto"/>
      </w:pPr>
      <w:r>
        <w:br w:type="page"/>
      </w:r>
    </w:p>
    <w:p w14:paraId="7E61AE08" w14:textId="77777777" w:rsidR="00E71410" w:rsidRDefault="00000000">
      <w:pPr>
        <w:pStyle w:val="Heading1"/>
        <w:spacing w:after="60" w:line="245" w:lineRule="auto"/>
      </w:pPr>
      <w:r>
        <w:lastRenderedPageBreak/>
        <w:t>Table of Contents - Logical Structure</w:t>
      </w:r>
    </w:p>
    <w:p w14:paraId="045E69DD" w14:textId="77777777" w:rsidR="00E71410" w:rsidRDefault="00000000">
      <w:pPr>
        <w:spacing w:after="60" w:line="245" w:lineRule="auto"/>
      </w:pPr>
      <w:r>
        <w:t>1. Executive Truth Review and Scope</w:t>
      </w:r>
    </w:p>
    <w:p w14:paraId="350FE7A0" w14:textId="77777777" w:rsidR="00E71410" w:rsidRDefault="00000000">
      <w:pPr>
        <w:spacing w:after="60" w:line="245" w:lineRule="auto"/>
      </w:pPr>
      <w:r>
        <w:t>2. Product Vision and Objectives</w:t>
      </w:r>
    </w:p>
    <w:p w14:paraId="3E35C2A3" w14:textId="77777777" w:rsidR="00E71410" w:rsidRDefault="00000000">
      <w:pPr>
        <w:spacing w:after="60" w:line="245" w:lineRule="auto"/>
      </w:pPr>
      <w:r>
        <w:t>3. Stakeholders, User Classes and Personas</w:t>
      </w:r>
    </w:p>
    <w:p w14:paraId="2F78B511" w14:textId="77777777" w:rsidR="00E71410" w:rsidRDefault="00000000">
      <w:pPr>
        <w:spacing w:after="60" w:line="245" w:lineRule="auto"/>
      </w:pPr>
      <w:r>
        <w:t>4. Platform Operating Models and Deployment Models</w:t>
      </w:r>
    </w:p>
    <w:p w14:paraId="44C71C73" w14:textId="77777777" w:rsidR="00E71410" w:rsidRDefault="00000000">
      <w:pPr>
        <w:spacing w:after="60" w:line="245" w:lineRule="auto"/>
      </w:pPr>
      <w:r>
        <w:t>5. System Context and High-Level Architecture</w:t>
      </w:r>
    </w:p>
    <w:p w14:paraId="259B485D" w14:textId="77777777" w:rsidR="00E71410" w:rsidRDefault="00000000">
      <w:pPr>
        <w:spacing w:after="60" w:line="245" w:lineRule="auto"/>
      </w:pPr>
      <w:r>
        <w:t>6. Functional Requirements by Capability Domain</w:t>
      </w:r>
    </w:p>
    <w:p w14:paraId="5133D06E" w14:textId="77777777" w:rsidR="00E71410" w:rsidRDefault="00000000">
      <w:pPr>
        <w:spacing w:after="60" w:line="245" w:lineRule="auto"/>
      </w:pPr>
      <w:r>
        <w:t>7. Data, Schema, Storage and Retention Requirements</w:t>
      </w:r>
    </w:p>
    <w:p w14:paraId="4BCFF216" w14:textId="77777777" w:rsidR="00E71410" w:rsidRDefault="00000000">
      <w:pPr>
        <w:spacing w:after="60" w:line="245" w:lineRule="auto"/>
      </w:pPr>
      <w:r>
        <w:t>8. Integration and Connector Requirements</w:t>
      </w:r>
    </w:p>
    <w:p w14:paraId="038725F0" w14:textId="77777777" w:rsidR="00E71410" w:rsidRDefault="00000000">
      <w:pPr>
        <w:spacing w:after="60" w:line="245" w:lineRule="auto"/>
      </w:pPr>
      <w:r>
        <w:t>9. AI SOC, Detection Engineering and SOAR Requirements</w:t>
      </w:r>
    </w:p>
    <w:p w14:paraId="72C729E6" w14:textId="77777777" w:rsidR="00E71410" w:rsidRDefault="00000000">
      <w:pPr>
        <w:spacing w:after="60" w:line="245" w:lineRule="auto"/>
      </w:pPr>
      <w:r>
        <w:t>10. Incident Response, SOC Operations and Service Management Requirements</w:t>
      </w:r>
    </w:p>
    <w:p w14:paraId="5D9F41DB" w14:textId="77777777" w:rsidR="00E71410" w:rsidRDefault="00000000">
      <w:pPr>
        <w:spacing w:after="60" w:line="245" w:lineRule="auto"/>
      </w:pPr>
      <w:r>
        <w:t>11. Compliance, Regulatory Evidence and Governance Requirements</w:t>
      </w:r>
    </w:p>
    <w:p w14:paraId="41AE5E94" w14:textId="77777777" w:rsidR="00E71410" w:rsidRDefault="00000000">
      <w:pPr>
        <w:spacing w:after="60" w:line="245" w:lineRule="auto"/>
      </w:pPr>
      <w:r>
        <w:t>12. Non-Functional Requirements</w:t>
      </w:r>
    </w:p>
    <w:p w14:paraId="596F1C72" w14:textId="77777777" w:rsidR="00E71410" w:rsidRDefault="00000000">
      <w:pPr>
        <w:spacing w:after="60" w:line="245" w:lineRule="auto"/>
      </w:pPr>
      <w:r>
        <w:t>13. Security, Privacy and Multi-Tenancy Requirements</w:t>
      </w:r>
    </w:p>
    <w:p w14:paraId="16A32299" w14:textId="77777777" w:rsidR="00E71410" w:rsidRDefault="00000000">
      <w:pPr>
        <w:spacing w:after="60" w:line="245" w:lineRule="auto"/>
      </w:pPr>
      <w:r>
        <w:t>14. User Journeys and Use Cases</w:t>
      </w:r>
    </w:p>
    <w:p w14:paraId="0B73119D" w14:textId="77777777" w:rsidR="00E71410" w:rsidRDefault="00000000">
      <w:pPr>
        <w:spacing w:after="60" w:line="245" w:lineRule="auto"/>
      </w:pPr>
      <w:r>
        <w:t>15. Service Packages, Entitlements and Commercial Guardrails</w:t>
      </w:r>
    </w:p>
    <w:p w14:paraId="58777931" w14:textId="77777777" w:rsidR="00E71410" w:rsidRDefault="00000000">
      <w:pPr>
        <w:spacing w:after="60" w:line="245" w:lineRule="auto"/>
      </w:pPr>
      <w:r>
        <w:t>16. MVP, V1, V2 and Enterprise Roadmap</w:t>
      </w:r>
    </w:p>
    <w:p w14:paraId="7A713FBD" w14:textId="77777777" w:rsidR="00E71410" w:rsidRDefault="00000000">
      <w:pPr>
        <w:spacing w:after="60" w:line="245" w:lineRule="auto"/>
      </w:pPr>
      <w:r>
        <w:t>17. Implementation Plan and Build Governance</w:t>
      </w:r>
    </w:p>
    <w:p w14:paraId="65A727ED" w14:textId="77777777" w:rsidR="00E71410" w:rsidRDefault="00000000">
      <w:pPr>
        <w:spacing w:after="60" w:line="245" w:lineRule="auto"/>
      </w:pPr>
      <w:r>
        <w:t>18. Testing, Validation and Acceptance Criteria</w:t>
      </w:r>
    </w:p>
    <w:p w14:paraId="58B38916" w14:textId="77777777" w:rsidR="00E71410" w:rsidRDefault="00000000">
      <w:pPr>
        <w:spacing w:after="60" w:line="245" w:lineRule="auto"/>
      </w:pPr>
      <w:r>
        <w:t>19. Requirements Traceability Matrix</w:t>
      </w:r>
    </w:p>
    <w:p w14:paraId="7A9EF099" w14:textId="77777777" w:rsidR="00E71410" w:rsidRDefault="00000000">
      <w:pPr>
        <w:spacing w:after="60" w:line="245" w:lineRule="auto"/>
      </w:pPr>
      <w:r>
        <w:t>20. Appendices: Playbooks, Detection Use Cases, Data Dictionary, Backlog Seeds</w:t>
      </w:r>
    </w:p>
    <w:p w14:paraId="3E811518" w14:textId="77777777" w:rsidR="00E71410" w:rsidRDefault="00000000">
      <w:pPr>
        <w:spacing w:after="60" w:line="245" w:lineRule="auto"/>
      </w:pPr>
      <w:r>
        <w:br w:type="page"/>
      </w:r>
    </w:p>
    <w:p w14:paraId="791308C4" w14:textId="77777777" w:rsidR="00E71410" w:rsidRDefault="00000000">
      <w:pPr>
        <w:pStyle w:val="Heading1"/>
        <w:spacing w:after="60" w:line="245" w:lineRule="auto"/>
      </w:pPr>
      <w:r>
        <w:lastRenderedPageBreak/>
        <w:t>1. Executive Truth Review and Scope</w:t>
      </w:r>
    </w:p>
    <w:p w14:paraId="69397E16" w14:textId="77777777" w:rsidR="00E71410" w:rsidRDefault="00000000">
      <w:pPr>
        <w:pStyle w:val="Heading2"/>
        <w:spacing w:after="60" w:line="245" w:lineRule="auto"/>
      </w:pPr>
      <w:r>
        <w:t>1.2 Product Scope</w:t>
      </w:r>
    </w:p>
    <w:p w14:paraId="5DA71245" w14:textId="77777777" w:rsidR="00E71410" w:rsidRDefault="00000000">
      <w:pPr>
        <w:spacing w:after="60" w:line="245" w:lineRule="auto"/>
      </w:pPr>
      <w:r>
        <w:t>The system shall be a modular Cyber Security Operations Platform capable of operating as a SaaS platform, managed service platform, sovereign/local SOC platform, enterprise private SOC platform, and MSSP white-label platform. It shall provide native SOC functions while integrating with customer-owned identity, endpoint, cloud, firewall, email, vulnerability, ticketing, messaging, SIEM, and threat intelligence systems.</w:t>
      </w:r>
    </w:p>
    <w:p w14:paraId="6D74B9B4" w14:textId="77777777" w:rsidR="00E71410" w:rsidRDefault="00000000">
      <w:pPr>
        <w:pStyle w:val="Heading2"/>
        <w:spacing w:after="60" w:line="245" w:lineRule="auto"/>
      </w:pPr>
      <w:r>
        <w:t>1.3 In Scope</w:t>
      </w:r>
    </w:p>
    <w:p w14:paraId="32052A06" w14:textId="77777777" w:rsidR="00E71410" w:rsidRDefault="00000000">
      <w:pPr>
        <w:pStyle w:val="ListBullet"/>
        <w:spacing w:after="60" w:line="245" w:lineRule="auto"/>
      </w:pPr>
      <w:r>
        <w:t>Multi-tenant SOC platform with strong tenant isolation and deployment-mode flexibility.</w:t>
      </w:r>
    </w:p>
    <w:p w14:paraId="0B29F6EF" w14:textId="77777777" w:rsidR="00E71410" w:rsidRDefault="00000000">
      <w:pPr>
        <w:pStyle w:val="ListBullet"/>
        <w:spacing w:after="60" w:line="245" w:lineRule="auto"/>
      </w:pPr>
      <w:r>
        <w:t>Customer portal, admin portal, SOC analyst workbench, detection engineering workspace, service management workspace, and executive/regulatory reporting portal.</w:t>
      </w:r>
    </w:p>
    <w:p w14:paraId="63F2DEA0" w14:textId="77777777" w:rsidR="00E71410" w:rsidRDefault="00000000">
      <w:pPr>
        <w:pStyle w:val="ListBullet"/>
        <w:spacing w:after="60" w:line="245" w:lineRule="auto"/>
      </w:pPr>
      <w:r>
        <w:t>Alert, log, finding, asset, identity, and vulnerability ingestion through APIs, collectors, syslog, webhooks, batch uploads, and vendor connectors.</w:t>
      </w:r>
    </w:p>
    <w:p w14:paraId="77539BFA" w14:textId="77777777" w:rsidR="00E71410" w:rsidRDefault="00000000">
      <w:pPr>
        <w:pStyle w:val="ListBullet"/>
        <w:spacing w:after="60" w:line="245" w:lineRule="auto"/>
      </w:pPr>
      <w:r>
        <w:t>Correlation, deduplication, prioritisation, case management, investigation timeline, evidence handling, SLA tracking, and customer approval workflows.</w:t>
      </w:r>
    </w:p>
    <w:p w14:paraId="5D93CFB0" w14:textId="77777777" w:rsidR="00E71410" w:rsidRDefault="00000000">
      <w:pPr>
        <w:pStyle w:val="ListBullet"/>
        <w:spacing w:after="60" w:line="245" w:lineRule="auto"/>
      </w:pPr>
      <w:r>
        <w:t>Detection-as-code library, rule testing, tuning workflow, MITRE ATT&amp;CK coverage, and customer-specific baselines.</w:t>
      </w:r>
    </w:p>
    <w:p w14:paraId="0A93752C" w14:textId="77777777" w:rsidR="00E71410" w:rsidRDefault="00000000">
      <w:pPr>
        <w:pStyle w:val="ListBullet"/>
        <w:spacing w:after="60" w:line="245" w:lineRule="auto"/>
      </w:pPr>
      <w:r>
        <w:t>SOAR playbooks with human-in-the-loop action gating, authority-to-act policy enforcement, and automated evidence capture.</w:t>
      </w:r>
    </w:p>
    <w:p w14:paraId="5602D17B" w14:textId="77777777" w:rsidR="00E71410" w:rsidRDefault="00000000">
      <w:pPr>
        <w:pStyle w:val="ListBullet"/>
        <w:spacing w:after="60" w:line="245" w:lineRule="auto"/>
      </w:pPr>
      <w:r>
        <w:t>AI analyst copilot, AI investigation assistant, AI report generator, and AI detection tuning assistant with strong controls and audit logs.</w:t>
      </w:r>
    </w:p>
    <w:p w14:paraId="452B33E0" w14:textId="77777777" w:rsidR="00E71410" w:rsidRDefault="00000000">
      <w:pPr>
        <w:pStyle w:val="ListBullet"/>
        <w:spacing w:after="60" w:line="245" w:lineRule="auto"/>
      </w:pPr>
      <w:r>
        <w:t>Compliance evidence modules configurable for Ghana, Nigeria, UK, financial services, public sector, critical infrastructure, data protection, and internal audit use cases.</w:t>
      </w:r>
    </w:p>
    <w:p w14:paraId="2571EA33" w14:textId="77777777" w:rsidR="00E71410" w:rsidRDefault="00000000">
      <w:pPr>
        <w:pStyle w:val="ListBullet"/>
        <w:spacing w:after="60" w:line="245" w:lineRule="auto"/>
      </w:pPr>
      <w:r>
        <w:t>Operational requirements for 24/7 SOC, MDR, incident response, threat hunting, customer onboarding, customer success, and service reviews.</w:t>
      </w:r>
    </w:p>
    <w:p w14:paraId="1E32677E" w14:textId="77777777" w:rsidR="00E71410" w:rsidRDefault="00000000">
      <w:pPr>
        <w:pStyle w:val="ListBullet"/>
        <w:spacing w:after="60" w:line="245" w:lineRule="auto"/>
      </w:pPr>
      <w:r>
        <w:t>Implementation roadmap, backlog seed, test strategy, and traceability matrix.</w:t>
      </w:r>
    </w:p>
    <w:p w14:paraId="0EB912C3" w14:textId="77777777" w:rsidR="00E71410" w:rsidRDefault="00000000">
      <w:pPr>
        <w:pStyle w:val="Heading2"/>
        <w:spacing w:after="60" w:line="245" w:lineRule="auto"/>
      </w:pPr>
      <w:r>
        <w:t>1.4 Out of Scope for Initial Build</w:t>
      </w:r>
    </w:p>
    <w:p w14:paraId="6D1168FA" w14:textId="77777777" w:rsidR="00E71410" w:rsidRDefault="00000000">
      <w:pPr>
        <w:pStyle w:val="ListBullet"/>
        <w:spacing w:after="60" w:line="245" w:lineRule="auto"/>
      </w:pPr>
      <w:r>
        <w:t>Replacing full enterprise EDR products such as Microsoft Defender, CrowdStrike, SentinelOne, Sophos, or equivalent endpoint agents.</w:t>
      </w:r>
    </w:p>
    <w:p w14:paraId="4FF52A1E" w14:textId="77777777" w:rsidR="00E71410" w:rsidRDefault="00000000">
      <w:pPr>
        <w:pStyle w:val="ListBullet"/>
        <w:spacing w:after="60" w:line="245" w:lineRule="auto"/>
      </w:pPr>
      <w:r>
        <w:t>Replacing full enterprise firewalls, secure web gateways, CASB/SASE platforms, or identity providers.</w:t>
      </w:r>
    </w:p>
    <w:p w14:paraId="0B5D9EF0" w14:textId="77777777" w:rsidR="00E71410" w:rsidRDefault="00000000">
      <w:pPr>
        <w:pStyle w:val="ListBullet"/>
        <w:spacing w:after="60" w:line="245" w:lineRule="auto"/>
      </w:pPr>
      <w:r>
        <w:t>Providing unauthorised offensive security tooling, malware deployment, exploit automation, or intrusive testing without explicit customer authority.</w:t>
      </w:r>
    </w:p>
    <w:p w14:paraId="21A70F18" w14:textId="77777777" w:rsidR="00E71410" w:rsidRDefault="00000000">
      <w:pPr>
        <w:pStyle w:val="ListBullet"/>
        <w:spacing w:after="60" w:line="245" w:lineRule="auto"/>
      </w:pPr>
      <w:r>
        <w:t>Autonomous destructive containment actions unless customer authority-to-act rules and human approval gates explicitly permit them.</w:t>
      </w:r>
    </w:p>
    <w:p w14:paraId="20FABE26" w14:textId="77777777" w:rsidR="00E71410" w:rsidRDefault="00000000">
      <w:pPr>
        <w:pStyle w:val="ListBullet"/>
        <w:spacing w:after="60" w:line="245" w:lineRule="auto"/>
      </w:pPr>
      <w:r>
        <w:t>Guaranteeing prevention of all breaches. The platform shall provide monitoring, detection, response workflow, evidence, and risk reduction; it cannot guarantee zero incidents.</w:t>
      </w:r>
    </w:p>
    <w:p w14:paraId="4E5D74A5" w14:textId="77777777" w:rsidR="00E71410" w:rsidRDefault="00000000">
      <w:pPr>
        <w:pStyle w:val="Heading2"/>
        <w:spacing w:after="60" w:line="245" w:lineRule="auto"/>
      </w:pPr>
      <w:r>
        <w:t>1.5 Definitions</w:t>
      </w:r>
    </w:p>
    <w:tbl>
      <w:tblPr>
        <w:tblStyle w:val="TableGrid"/>
        <w:tblW w:w="0" w:type="auto"/>
        <w:jc w:val="center"/>
        <w:tblLook w:val="04A0" w:firstRow="1" w:lastRow="0" w:firstColumn="1" w:lastColumn="0" w:noHBand="0" w:noVBand="1"/>
      </w:tblPr>
      <w:tblGrid>
        <w:gridCol w:w="2006"/>
        <w:gridCol w:w="8578"/>
      </w:tblGrid>
      <w:tr w:rsidR="00E71410" w14:paraId="426BBD81" w14:textId="77777777">
        <w:trPr>
          <w:jc w:val="center"/>
        </w:trPr>
        <w:tc>
          <w:tcPr>
            <w:tcW w:w="2016" w:type="dxa"/>
            <w:shd w:val="clear" w:color="auto" w:fill="17324D"/>
          </w:tcPr>
          <w:p w14:paraId="7250CAA9" w14:textId="77777777" w:rsidR="00E71410" w:rsidRDefault="00000000">
            <w:r>
              <w:rPr>
                <w:b/>
                <w:color w:val="FFFFFF"/>
                <w:sz w:val="16"/>
              </w:rPr>
              <w:t>Term</w:t>
            </w:r>
          </w:p>
        </w:tc>
        <w:tc>
          <w:tcPr>
            <w:tcW w:w="8640" w:type="dxa"/>
            <w:shd w:val="clear" w:color="auto" w:fill="17324D"/>
          </w:tcPr>
          <w:p w14:paraId="207BA4BE" w14:textId="77777777" w:rsidR="00E71410" w:rsidRDefault="00000000">
            <w:r>
              <w:rPr>
                <w:b/>
                <w:color w:val="FFFFFF"/>
                <w:sz w:val="16"/>
              </w:rPr>
              <w:t>Definition</w:t>
            </w:r>
          </w:p>
        </w:tc>
      </w:tr>
      <w:tr w:rsidR="00E71410" w14:paraId="763F75FD" w14:textId="77777777">
        <w:trPr>
          <w:jc w:val="center"/>
        </w:trPr>
        <w:tc>
          <w:tcPr>
            <w:tcW w:w="2016" w:type="dxa"/>
          </w:tcPr>
          <w:p w14:paraId="3A51C558" w14:textId="77777777" w:rsidR="00E71410" w:rsidRDefault="00000000">
            <w:r>
              <w:rPr>
                <w:sz w:val="16"/>
              </w:rPr>
              <w:t>SOC</w:t>
            </w:r>
          </w:p>
        </w:tc>
        <w:tc>
          <w:tcPr>
            <w:tcW w:w="8640" w:type="dxa"/>
          </w:tcPr>
          <w:p w14:paraId="6E0CA5BF" w14:textId="77777777" w:rsidR="00E71410" w:rsidRDefault="00000000">
            <w:r>
              <w:rPr>
                <w:sz w:val="16"/>
              </w:rPr>
              <w:t>Security Operations Centre: people, process, and technology for security monitoring, detection, investigation, response, and reporting.</w:t>
            </w:r>
          </w:p>
        </w:tc>
      </w:tr>
      <w:tr w:rsidR="00E71410" w14:paraId="7C05AE82" w14:textId="77777777">
        <w:trPr>
          <w:jc w:val="center"/>
        </w:trPr>
        <w:tc>
          <w:tcPr>
            <w:tcW w:w="2016" w:type="dxa"/>
          </w:tcPr>
          <w:p w14:paraId="7B9E506F" w14:textId="77777777" w:rsidR="00E71410" w:rsidRDefault="00000000">
            <w:r>
              <w:rPr>
                <w:sz w:val="16"/>
              </w:rPr>
              <w:t>SOCaaS</w:t>
            </w:r>
          </w:p>
        </w:tc>
        <w:tc>
          <w:tcPr>
            <w:tcW w:w="8640" w:type="dxa"/>
          </w:tcPr>
          <w:p w14:paraId="0380B753" w14:textId="77777777" w:rsidR="00E71410" w:rsidRDefault="00000000">
            <w:r>
              <w:rPr>
                <w:sz w:val="16"/>
              </w:rPr>
              <w:t>SOC-as-a-Service: outsourced SOC capability delivered as a subscription.</w:t>
            </w:r>
          </w:p>
        </w:tc>
      </w:tr>
      <w:tr w:rsidR="00E71410" w14:paraId="2C22477A" w14:textId="77777777">
        <w:trPr>
          <w:jc w:val="center"/>
        </w:trPr>
        <w:tc>
          <w:tcPr>
            <w:tcW w:w="2016" w:type="dxa"/>
          </w:tcPr>
          <w:p w14:paraId="0104BCBF" w14:textId="77777777" w:rsidR="00E71410" w:rsidRDefault="00000000">
            <w:r>
              <w:rPr>
                <w:sz w:val="16"/>
              </w:rPr>
              <w:t>MDR</w:t>
            </w:r>
          </w:p>
        </w:tc>
        <w:tc>
          <w:tcPr>
            <w:tcW w:w="8640" w:type="dxa"/>
          </w:tcPr>
          <w:p w14:paraId="2DC9A742" w14:textId="77777777" w:rsidR="00E71410" w:rsidRDefault="00000000">
            <w:r>
              <w:rPr>
                <w:sz w:val="16"/>
              </w:rPr>
              <w:t>Managed Detection and Response: managed service combining monitoring, investigation, detection engineering, and guided/managed response.</w:t>
            </w:r>
          </w:p>
        </w:tc>
      </w:tr>
      <w:tr w:rsidR="00E71410" w14:paraId="2890A3A2" w14:textId="77777777">
        <w:trPr>
          <w:jc w:val="center"/>
        </w:trPr>
        <w:tc>
          <w:tcPr>
            <w:tcW w:w="2016" w:type="dxa"/>
          </w:tcPr>
          <w:p w14:paraId="3A1CD0A6" w14:textId="77777777" w:rsidR="00E71410" w:rsidRDefault="00000000">
            <w:r>
              <w:rPr>
                <w:sz w:val="16"/>
              </w:rPr>
              <w:t>XDR</w:t>
            </w:r>
          </w:p>
        </w:tc>
        <w:tc>
          <w:tcPr>
            <w:tcW w:w="8640" w:type="dxa"/>
          </w:tcPr>
          <w:p w14:paraId="7E7D50C5" w14:textId="77777777" w:rsidR="00E71410" w:rsidRDefault="00000000">
            <w:r>
              <w:rPr>
                <w:sz w:val="16"/>
              </w:rPr>
              <w:t>Extended Detection and Response: integrated detection and response across endpoint, identity, email, network, cloud, and other telemetry.</w:t>
            </w:r>
          </w:p>
        </w:tc>
      </w:tr>
      <w:tr w:rsidR="00E71410" w14:paraId="258705F6" w14:textId="77777777">
        <w:trPr>
          <w:jc w:val="center"/>
        </w:trPr>
        <w:tc>
          <w:tcPr>
            <w:tcW w:w="2016" w:type="dxa"/>
          </w:tcPr>
          <w:p w14:paraId="4FE24050" w14:textId="77777777" w:rsidR="00E71410" w:rsidRDefault="00000000">
            <w:r>
              <w:rPr>
                <w:sz w:val="16"/>
              </w:rPr>
              <w:t>SOAR</w:t>
            </w:r>
          </w:p>
        </w:tc>
        <w:tc>
          <w:tcPr>
            <w:tcW w:w="8640" w:type="dxa"/>
          </w:tcPr>
          <w:p w14:paraId="35CA1B53" w14:textId="77777777" w:rsidR="00E71410" w:rsidRDefault="00000000">
            <w:r>
              <w:rPr>
                <w:sz w:val="16"/>
              </w:rPr>
              <w:t>Security Orchestration, Automation and Response: workflow automation, enrichment, action execution, and case orchestration.</w:t>
            </w:r>
          </w:p>
        </w:tc>
      </w:tr>
      <w:tr w:rsidR="00E71410" w14:paraId="58F9950F" w14:textId="77777777">
        <w:trPr>
          <w:jc w:val="center"/>
        </w:trPr>
        <w:tc>
          <w:tcPr>
            <w:tcW w:w="2016" w:type="dxa"/>
          </w:tcPr>
          <w:p w14:paraId="47FC7ACB" w14:textId="77777777" w:rsidR="00E71410" w:rsidRDefault="00000000">
            <w:r>
              <w:rPr>
                <w:sz w:val="16"/>
              </w:rPr>
              <w:t>Tenant</w:t>
            </w:r>
          </w:p>
        </w:tc>
        <w:tc>
          <w:tcPr>
            <w:tcW w:w="8640" w:type="dxa"/>
          </w:tcPr>
          <w:p w14:paraId="3BFFA213" w14:textId="77777777" w:rsidR="00E71410" w:rsidRDefault="00000000">
            <w:r>
              <w:rPr>
                <w:sz w:val="16"/>
              </w:rPr>
              <w:t>A customer, business unit, MSP client, or deployment partition with separate users, assets, logs, cases, and policies.</w:t>
            </w:r>
          </w:p>
        </w:tc>
      </w:tr>
      <w:tr w:rsidR="00E71410" w14:paraId="5FB231D1" w14:textId="77777777">
        <w:trPr>
          <w:jc w:val="center"/>
        </w:trPr>
        <w:tc>
          <w:tcPr>
            <w:tcW w:w="2016" w:type="dxa"/>
          </w:tcPr>
          <w:p w14:paraId="79D83856" w14:textId="77777777" w:rsidR="00E71410" w:rsidRDefault="00000000">
            <w:r>
              <w:rPr>
                <w:sz w:val="16"/>
              </w:rPr>
              <w:t>Authority to Act</w:t>
            </w:r>
          </w:p>
        </w:tc>
        <w:tc>
          <w:tcPr>
            <w:tcW w:w="8640" w:type="dxa"/>
          </w:tcPr>
          <w:p w14:paraId="76F63DEA" w14:textId="77777777" w:rsidR="00E71410" w:rsidRDefault="00000000">
            <w:r>
              <w:rPr>
                <w:sz w:val="16"/>
              </w:rPr>
              <w:t>Contractual and system policy defining which response actions the SOC may execute automatically, with approval, or not at all.</w:t>
            </w:r>
          </w:p>
        </w:tc>
      </w:tr>
      <w:tr w:rsidR="00E71410" w14:paraId="7187E1D5" w14:textId="77777777">
        <w:trPr>
          <w:jc w:val="center"/>
        </w:trPr>
        <w:tc>
          <w:tcPr>
            <w:tcW w:w="2016" w:type="dxa"/>
          </w:tcPr>
          <w:p w14:paraId="522E09D9" w14:textId="77777777" w:rsidR="00E71410" w:rsidRDefault="00000000">
            <w:r>
              <w:rPr>
                <w:sz w:val="16"/>
              </w:rPr>
              <w:t>Detection as Code</w:t>
            </w:r>
          </w:p>
        </w:tc>
        <w:tc>
          <w:tcPr>
            <w:tcW w:w="8640" w:type="dxa"/>
          </w:tcPr>
          <w:p w14:paraId="4B3CAB63" w14:textId="77777777" w:rsidR="00E71410" w:rsidRDefault="00000000">
            <w:r>
              <w:rPr>
                <w:sz w:val="16"/>
              </w:rPr>
              <w:t>Version-controlled detection rules, tests, metadata, deployment approvals, and tuning workflows.</w:t>
            </w:r>
          </w:p>
        </w:tc>
      </w:tr>
      <w:tr w:rsidR="00E71410" w14:paraId="08E6C921" w14:textId="77777777">
        <w:trPr>
          <w:jc w:val="center"/>
        </w:trPr>
        <w:tc>
          <w:tcPr>
            <w:tcW w:w="2016" w:type="dxa"/>
          </w:tcPr>
          <w:p w14:paraId="04EFA5AA" w14:textId="77777777" w:rsidR="00E71410" w:rsidRDefault="00000000">
            <w:r>
              <w:rPr>
                <w:sz w:val="16"/>
              </w:rPr>
              <w:t>Evidence Pack</w:t>
            </w:r>
          </w:p>
        </w:tc>
        <w:tc>
          <w:tcPr>
            <w:tcW w:w="8640" w:type="dxa"/>
          </w:tcPr>
          <w:p w14:paraId="78B312D7" w14:textId="77777777" w:rsidR="00E71410" w:rsidRDefault="00000000">
            <w:r>
              <w:rPr>
                <w:sz w:val="16"/>
              </w:rPr>
              <w:t>Structured, exportable evidence set for audit, board, regulator, customer service review, or post-incident reporting.</w:t>
            </w:r>
          </w:p>
        </w:tc>
      </w:tr>
    </w:tbl>
    <w:p w14:paraId="18BEB6C1" w14:textId="77777777" w:rsidR="00E71410" w:rsidRDefault="00E71410">
      <w:pPr>
        <w:pStyle w:val="Small"/>
        <w:spacing w:after="60" w:line="245" w:lineRule="auto"/>
      </w:pPr>
    </w:p>
    <w:p w14:paraId="6775D3B1" w14:textId="77777777" w:rsidR="00E71410" w:rsidRDefault="00000000">
      <w:pPr>
        <w:spacing w:after="60" w:line="245" w:lineRule="auto"/>
      </w:pPr>
      <w:r>
        <w:lastRenderedPageBreak/>
        <w:br w:type="page"/>
      </w:r>
    </w:p>
    <w:p w14:paraId="2E471561" w14:textId="77777777" w:rsidR="00E71410" w:rsidRDefault="00000000">
      <w:pPr>
        <w:pStyle w:val="Heading1"/>
        <w:spacing w:after="60" w:line="245" w:lineRule="auto"/>
      </w:pPr>
      <w:r>
        <w:lastRenderedPageBreak/>
        <w:t>2. Product Vision, Objectives and Success Measures</w:t>
      </w:r>
    </w:p>
    <w:p w14:paraId="780BE92D" w14:textId="77777777" w:rsidR="00E71410" w:rsidRDefault="00000000">
      <w:pPr>
        <w:pStyle w:val="Heading2"/>
        <w:spacing w:after="60" w:line="245" w:lineRule="auto"/>
      </w:pPr>
      <w:r>
        <w:t>2.1 Product Vision</w:t>
      </w:r>
    </w:p>
    <w:p w14:paraId="7BFD535D" w14:textId="77777777" w:rsidR="00E71410" w:rsidRDefault="00000000">
      <w:pPr>
        <w:spacing w:after="60" w:line="245" w:lineRule="auto"/>
      </w:pPr>
      <w:r>
        <w:t>To build a trusted, modular, AI-assisted Cyber Security Operations Platform that enables organisations and managed security providers to detect, investigate, respond to, evidence, and report cyber threats across fragmented security toolsets, multiple customer segments, and varied regulatory environments.</w:t>
      </w:r>
    </w:p>
    <w:p w14:paraId="407405E7" w14:textId="77777777" w:rsidR="00E71410" w:rsidRDefault="00000000">
      <w:pPr>
        <w:pStyle w:val="Heading2"/>
        <w:spacing w:after="60" w:line="245" w:lineRule="auto"/>
      </w:pPr>
      <w:r>
        <w:t>2.2 Strategic Objectives</w:t>
      </w:r>
    </w:p>
    <w:tbl>
      <w:tblPr>
        <w:tblStyle w:val="TableGrid"/>
        <w:tblW w:w="0" w:type="auto"/>
        <w:jc w:val="center"/>
        <w:tblLook w:val="04A0" w:firstRow="1" w:lastRow="0" w:firstColumn="1" w:lastColumn="0" w:noHBand="0" w:noVBand="1"/>
      </w:tblPr>
      <w:tblGrid>
        <w:gridCol w:w="1290"/>
        <w:gridCol w:w="9294"/>
      </w:tblGrid>
      <w:tr w:rsidR="00E71410" w14:paraId="173D5234" w14:textId="77777777">
        <w:trPr>
          <w:jc w:val="center"/>
        </w:trPr>
        <w:tc>
          <w:tcPr>
            <w:tcW w:w="1296" w:type="dxa"/>
            <w:shd w:val="clear" w:color="auto" w:fill="17324D"/>
          </w:tcPr>
          <w:p w14:paraId="3E135725" w14:textId="77777777" w:rsidR="00E71410" w:rsidRDefault="00000000">
            <w:r>
              <w:rPr>
                <w:b/>
                <w:color w:val="FFFFFF"/>
                <w:sz w:val="16"/>
              </w:rPr>
              <w:t>ID</w:t>
            </w:r>
          </w:p>
        </w:tc>
        <w:tc>
          <w:tcPr>
            <w:tcW w:w="9360" w:type="dxa"/>
            <w:shd w:val="clear" w:color="auto" w:fill="17324D"/>
          </w:tcPr>
          <w:p w14:paraId="0702F352" w14:textId="77777777" w:rsidR="00E71410" w:rsidRDefault="00000000">
            <w:r>
              <w:rPr>
                <w:b/>
                <w:color w:val="FFFFFF"/>
                <w:sz w:val="16"/>
              </w:rPr>
              <w:t>Objective</w:t>
            </w:r>
          </w:p>
        </w:tc>
      </w:tr>
      <w:tr w:rsidR="00E71410" w14:paraId="0132F6A6" w14:textId="77777777">
        <w:trPr>
          <w:jc w:val="center"/>
        </w:trPr>
        <w:tc>
          <w:tcPr>
            <w:tcW w:w="1296" w:type="dxa"/>
          </w:tcPr>
          <w:p w14:paraId="26875E52" w14:textId="77777777" w:rsidR="00E71410" w:rsidRDefault="00000000">
            <w:r>
              <w:rPr>
                <w:sz w:val="16"/>
              </w:rPr>
              <w:t>OBJ-001</w:t>
            </w:r>
          </w:p>
        </w:tc>
        <w:tc>
          <w:tcPr>
            <w:tcW w:w="9360" w:type="dxa"/>
          </w:tcPr>
          <w:p w14:paraId="323A49EE" w14:textId="77777777" w:rsidR="00E71410" w:rsidRDefault="00000000">
            <w:r>
              <w:rPr>
                <w:sz w:val="16"/>
              </w:rPr>
              <w:t>Provide a single operational layer for alerts, incidents, threats, assets, vulnerabilities, identities, evidence, and customer communications.</w:t>
            </w:r>
          </w:p>
        </w:tc>
      </w:tr>
      <w:tr w:rsidR="00E71410" w14:paraId="4CAD9B1E" w14:textId="77777777">
        <w:trPr>
          <w:jc w:val="center"/>
        </w:trPr>
        <w:tc>
          <w:tcPr>
            <w:tcW w:w="1296" w:type="dxa"/>
          </w:tcPr>
          <w:p w14:paraId="1B2CE0D9" w14:textId="77777777" w:rsidR="00E71410" w:rsidRDefault="00000000">
            <w:r>
              <w:rPr>
                <w:sz w:val="16"/>
              </w:rPr>
              <w:t>OBJ-002</w:t>
            </w:r>
          </w:p>
        </w:tc>
        <w:tc>
          <w:tcPr>
            <w:tcW w:w="9360" w:type="dxa"/>
          </w:tcPr>
          <w:p w14:paraId="23BAB48F" w14:textId="77777777" w:rsidR="00E71410" w:rsidRDefault="00000000">
            <w:r>
              <w:rPr>
                <w:sz w:val="16"/>
              </w:rPr>
              <w:t>Make SOCaaS and MDR commercially viable for organisations that cannot build their own 24/7 SOC.</w:t>
            </w:r>
          </w:p>
        </w:tc>
      </w:tr>
      <w:tr w:rsidR="00E71410" w14:paraId="7570417E" w14:textId="77777777">
        <w:trPr>
          <w:jc w:val="center"/>
        </w:trPr>
        <w:tc>
          <w:tcPr>
            <w:tcW w:w="1296" w:type="dxa"/>
          </w:tcPr>
          <w:p w14:paraId="3B24A2D5" w14:textId="77777777" w:rsidR="00E71410" w:rsidRDefault="00000000">
            <w:r>
              <w:rPr>
                <w:sz w:val="16"/>
              </w:rPr>
              <w:t>OBJ-003</w:t>
            </w:r>
          </w:p>
        </w:tc>
        <w:tc>
          <w:tcPr>
            <w:tcW w:w="9360" w:type="dxa"/>
          </w:tcPr>
          <w:p w14:paraId="078787C5" w14:textId="77777777" w:rsidR="00E71410" w:rsidRDefault="00000000">
            <w:r>
              <w:rPr>
                <w:sz w:val="16"/>
              </w:rPr>
              <w:t>Support enterprise-grade and sovereign deployment models without rewriting the product for each country or sector.</w:t>
            </w:r>
          </w:p>
        </w:tc>
      </w:tr>
      <w:tr w:rsidR="00E71410" w14:paraId="7F7580FE" w14:textId="77777777">
        <w:trPr>
          <w:jc w:val="center"/>
        </w:trPr>
        <w:tc>
          <w:tcPr>
            <w:tcW w:w="1296" w:type="dxa"/>
          </w:tcPr>
          <w:p w14:paraId="6E8D7010" w14:textId="77777777" w:rsidR="00E71410" w:rsidRDefault="00000000">
            <w:r>
              <w:rPr>
                <w:sz w:val="16"/>
              </w:rPr>
              <w:t>OBJ-004</w:t>
            </w:r>
          </w:p>
        </w:tc>
        <w:tc>
          <w:tcPr>
            <w:tcW w:w="9360" w:type="dxa"/>
          </w:tcPr>
          <w:p w14:paraId="4311083A" w14:textId="77777777" w:rsidR="00E71410" w:rsidRDefault="00000000">
            <w:r>
              <w:rPr>
                <w:sz w:val="16"/>
              </w:rPr>
              <w:t>Use AI to accelerate triage, investigation, reporting, and tuning, while keeping containment decisions safe, explainable, and auditable.</w:t>
            </w:r>
          </w:p>
        </w:tc>
      </w:tr>
      <w:tr w:rsidR="00E71410" w14:paraId="235A2804" w14:textId="77777777">
        <w:trPr>
          <w:jc w:val="center"/>
        </w:trPr>
        <w:tc>
          <w:tcPr>
            <w:tcW w:w="1296" w:type="dxa"/>
          </w:tcPr>
          <w:p w14:paraId="59E28E00" w14:textId="77777777" w:rsidR="00E71410" w:rsidRDefault="00000000">
            <w:r>
              <w:rPr>
                <w:sz w:val="16"/>
              </w:rPr>
              <w:t>OBJ-005</w:t>
            </w:r>
          </w:p>
        </w:tc>
        <w:tc>
          <w:tcPr>
            <w:tcW w:w="9360" w:type="dxa"/>
          </w:tcPr>
          <w:p w14:paraId="636E8E68" w14:textId="77777777" w:rsidR="00E71410" w:rsidRDefault="00000000">
            <w:r>
              <w:rPr>
                <w:sz w:val="16"/>
              </w:rPr>
              <w:t>Create configurable service packages with clear entitlements, limits, margins, SLAs, and add-on services.</w:t>
            </w:r>
          </w:p>
        </w:tc>
      </w:tr>
      <w:tr w:rsidR="00E71410" w14:paraId="5B345CC6" w14:textId="77777777">
        <w:trPr>
          <w:jc w:val="center"/>
        </w:trPr>
        <w:tc>
          <w:tcPr>
            <w:tcW w:w="1296" w:type="dxa"/>
          </w:tcPr>
          <w:p w14:paraId="54BDDB12" w14:textId="77777777" w:rsidR="00E71410" w:rsidRDefault="00000000">
            <w:r>
              <w:rPr>
                <w:sz w:val="16"/>
              </w:rPr>
              <w:t>OBJ-006</w:t>
            </w:r>
          </w:p>
        </w:tc>
        <w:tc>
          <w:tcPr>
            <w:tcW w:w="9360" w:type="dxa"/>
          </w:tcPr>
          <w:p w14:paraId="128A3588" w14:textId="77777777" w:rsidR="00E71410" w:rsidRDefault="00000000">
            <w:r>
              <w:rPr>
                <w:sz w:val="16"/>
              </w:rPr>
              <w:t>Enable expert cybersecurity teams to continuously improve detections, playbooks, coverage, and customer security outcomes.</w:t>
            </w:r>
          </w:p>
        </w:tc>
      </w:tr>
      <w:tr w:rsidR="00E71410" w14:paraId="11FE4BAD" w14:textId="77777777">
        <w:trPr>
          <w:jc w:val="center"/>
        </w:trPr>
        <w:tc>
          <w:tcPr>
            <w:tcW w:w="1296" w:type="dxa"/>
          </w:tcPr>
          <w:p w14:paraId="02D804E1" w14:textId="77777777" w:rsidR="00E71410" w:rsidRDefault="00000000">
            <w:r>
              <w:rPr>
                <w:sz w:val="16"/>
              </w:rPr>
              <w:t>OBJ-007</w:t>
            </w:r>
          </w:p>
        </w:tc>
        <w:tc>
          <w:tcPr>
            <w:tcW w:w="9360" w:type="dxa"/>
          </w:tcPr>
          <w:p w14:paraId="343FE343" w14:textId="77777777" w:rsidR="00E71410" w:rsidRDefault="00000000">
            <w:r>
              <w:rPr>
                <w:sz w:val="16"/>
              </w:rPr>
              <w:t>Provide board, regulator, audit, and customer evidence without requiring manual spreadsheet-based SOC reporting.</w:t>
            </w:r>
          </w:p>
        </w:tc>
      </w:tr>
      <w:tr w:rsidR="00E71410" w14:paraId="4A0715F6" w14:textId="77777777">
        <w:trPr>
          <w:jc w:val="center"/>
        </w:trPr>
        <w:tc>
          <w:tcPr>
            <w:tcW w:w="1296" w:type="dxa"/>
          </w:tcPr>
          <w:p w14:paraId="63A9D728" w14:textId="77777777" w:rsidR="00E71410" w:rsidRDefault="00000000">
            <w:r>
              <w:rPr>
                <w:sz w:val="16"/>
              </w:rPr>
              <w:t>OBJ-008</w:t>
            </w:r>
          </w:p>
        </w:tc>
        <w:tc>
          <w:tcPr>
            <w:tcW w:w="9360" w:type="dxa"/>
          </w:tcPr>
          <w:p w14:paraId="05AFF2ED" w14:textId="109FE244" w:rsidR="00E71410" w:rsidRDefault="00000000">
            <w:r>
              <w:rPr>
                <w:sz w:val="16"/>
              </w:rPr>
              <w:t xml:space="preserve">Deliver a product architecture that can be built in phases by engineering teams and </w:t>
            </w:r>
            <w:r w:rsidR="0073071F">
              <w:rPr>
                <w:sz w:val="16"/>
              </w:rPr>
              <w:t>Developers without</w:t>
            </w:r>
            <w:r>
              <w:rPr>
                <w:sz w:val="16"/>
              </w:rPr>
              <w:t xml:space="preserve"> locking the venture into one vendor stack.</w:t>
            </w:r>
          </w:p>
        </w:tc>
      </w:tr>
    </w:tbl>
    <w:p w14:paraId="0CE24A20" w14:textId="77777777" w:rsidR="00E71410" w:rsidRDefault="00E71410">
      <w:pPr>
        <w:pStyle w:val="Small"/>
        <w:spacing w:after="60" w:line="245" w:lineRule="auto"/>
      </w:pPr>
    </w:p>
    <w:p w14:paraId="6042533D" w14:textId="77777777" w:rsidR="00E71410" w:rsidRDefault="00000000">
      <w:pPr>
        <w:pStyle w:val="Heading2"/>
        <w:spacing w:after="60" w:line="245" w:lineRule="auto"/>
      </w:pPr>
      <w:r>
        <w:t>2.3 Success Measures</w:t>
      </w:r>
    </w:p>
    <w:tbl>
      <w:tblPr>
        <w:tblStyle w:val="TableGrid"/>
        <w:tblW w:w="0" w:type="auto"/>
        <w:jc w:val="center"/>
        <w:tblLook w:val="04A0" w:firstRow="1" w:lastRow="0" w:firstColumn="1" w:lastColumn="0" w:noHBand="0" w:noVBand="1"/>
      </w:tblPr>
      <w:tblGrid>
        <w:gridCol w:w="2007"/>
        <w:gridCol w:w="3146"/>
        <w:gridCol w:w="5431"/>
      </w:tblGrid>
      <w:tr w:rsidR="00E71410" w14:paraId="419B67A9" w14:textId="77777777">
        <w:trPr>
          <w:jc w:val="center"/>
        </w:trPr>
        <w:tc>
          <w:tcPr>
            <w:tcW w:w="2016" w:type="dxa"/>
            <w:shd w:val="clear" w:color="auto" w:fill="17324D"/>
          </w:tcPr>
          <w:p w14:paraId="6B802C0A" w14:textId="77777777" w:rsidR="00E71410" w:rsidRDefault="00000000">
            <w:r>
              <w:rPr>
                <w:b/>
                <w:color w:val="FFFFFF"/>
                <w:sz w:val="16"/>
              </w:rPr>
              <w:t>Category</w:t>
            </w:r>
          </w:p>
        </w:tc>
        <w:tc>
          <w:tcPr>
            <w:tcW w:w="3168" w:type="dxa"/>
            <w:shd w:val="clear" w:color="auto" w:fill="17324D"/>
          </w:tcPr>
          <w:p w14:paraId="2F267684" w14:textId="77777777" w:rsidR="00E71410" w:rsidRDefault="00000000">
            <w:r>
              <w:rPr>
                <w:b/>
                <w:color w:val="FFFFFF"/>
                <w:sz w:val="16"/>
              </w:rPr>
              <w:t>Measure</w:t>
            </w:r>
          </w:p>
        </w:tc>
        <w:tc>
          <w:tcPr>
            <w:tcW w:w="5472" w:type="dxa"/>
            <w:shd w:val="clear" w:color="auto" w:fill="17324D"/>
          </w:tcPr>
          <w:p w14:paraId="719D7B98" w14:textId="77777777" w:rsidR="00E71410" w:rsidRDefault="00000000">
            <w:r>
              <w:rPr>
                <w:b/>
                <w:color w:val="FFFFFF"/>
                <w:sz w:val="16"/>
              </w:rPr>
              <w:t>Target / Design Goal</w:t>
            </w:r>
          </w:p>
        </w:tc>
      </w:tr>
      <w:tr w:rsidR="00E71410" w14:paraId="4D386C96" w14:textId="77777777">
        <w:trPr>
          <w:jc w:val="center"/>
        </w:trPr>
        <w:tc>
          <w:tcPr>
            <w:tcW w:w="2016" w:type="dxa"/>
          </w:tcPr>
          <w:p w14:paraId="01E4988A" w14:textId="77777777" w:rsidR="00E71410" w:rsidRDefault="00000000">
            <w:r>
              <w:rPr>
                <w:sz w:val="16"/>
              </w:rPr>
              <w:t>Security Operations</w:t>
            </w:r>
          </w:p>
        </w:tc>
        <w:tc>
          <w:tcPr>
            <w:tcW w:w="3168" w:type="dxa"/>
          </w:tcPr>
          <w:p w14:paraId="39BC86F4" w14:textId="77777777" w:rsidR="00E71410" w:rsidRDefault="00000000">
            <w:r>
              <w:rPr>
                <w:sz w:val="16"/>
              </w:rPr>
              <w:t>Mean time to triage Priority 1 alert</w:t>
            </w:r>
          </w:p>
        </w:tc>
        <w:tc>
          <w:tcPr>
            <w:tcW w:w="5472" w:type="dxa"/>
          </w:tcPr>
          <w:p w14:paraId="1092078D" w14:textId="77777777" w:rsidR="00E71410" w:rsidRDefault="00000000">
            <w:r>
              <w:rPr>
                <w:sz w:val="16"/>
              </w:rPr>
              <w:t>&lt; 15 minutes for managed service tiers once onboarded and tuned.</w:t>
            </w:r>
          </w:p>
        </w:tc>
      </w:tr>
      <w:tr w:rsidR="00E71410" w14:paraId="65CC284D" w14:textId="77777777">
        <w:trPr>
          <w:jc w:val="center"/>
        </w:trPr>
        <w:tc>
          <w:tcPr>
            <w:tcW w:w="2016" w:type="dxa"/>
          </w:tcPr>
          <w:p w14:paraId="08AA9175" w14:textId="77777777" w:rsidR="00E71410" w:rsidRDefault="00000000">
            <w:r>
              <w:rPr>
                <w:sz w:val="16"/>
              </w:rPr>
              <w:t>Security Operations</w:t>
            </w:r>
          </w:p>
        </w:tc>
        <w:tc>
          <w:tcPr>
            <w:tcW w:w="3168" w:type="dxa"/>
          </w:tcPr>
          <w:p w14:paraId="129AFC9D" w14:textId="77777777" w:rsidR="00E71410" w:rsidRDefault="00000000">
            <w:r>
              <w:rPr>
                <w:sz w:val="16"/>
              </w:rPr>
              <w:t>Mean time to customer notification</w:t>
            </w:r>
          </w:p>
        </w:tc>
        <w:tc>
          <w:tcPr>
            <w:tcW w:w="5472" w:type="dxa"/>
          </w:tcPr>
          <w:p w14:paraId="5ED9D4F8" w14:textId="77777777" w:rsidR="00E71410" w:rsidRDefault="00000000">
            <w:r>
              <w:rPr>
                <w:sz w:val="16"/>
              </w:rPr>
              <w:t>Within tier-specific SLA and customer communication policy.</w:t>
            </w:r>
          </w:p>
        </w:tc>
      </w:tr>
      <w:tr w:rsidR="00E71410" w14:paraId="5FE36139" w14:textId="77777777">
        <w:trPr>
          <w:jc w:val="center"/>
        </w:trPr>
        <w:tc>
          <w:tcPr>
            <w:tcW w:w="2016" w:type="dxa"/>
          </w:tcPr>
          <w:p w14:paraId="6432F5A0" w14:textId="77777777" w:rsidR="00E71410" w:rsidRDefault="00000000">
            <w:r>
              <w:rPr>
                <w:sz w:val="16"/>
              </w:rPr>
              <w:t>Detection Quality</w:t>
            </w:r>
          </w:p>
        </w:tc>
        <w:tc>
          <w:tcPr>
            <w:tcW w:w="3168" w:type="dxa"/>
          </w:tcPr>
          <w:p w14:paraId="1205EB4C" w14:textId="77777777" w:rsidR="00E71410" w:rsidRDefault="00000000">
            <w:r>
              <w:rPr>
                <w:sz w:val="16"/>
              </w:rPr>
              <w:t>False-positive rate after tuning period</w:t>
            </w:r>
          </w:p>
        </w:tc>
        <w:tc>
          <w:tcPr>
            <w:tcW w:w="5472" w:type="dxa"/>
          </w:tcPr>
          <w:p w14:paraId="082072DE" w14:textId="77777777" w:rsidR="00E71410" w:rsidRDefault="00000000">
            <w:r>
              <w:rPr>
                <w:sz w:val="16"/>
              </w:rPr>
              <w:t>&lt; 20% per tenant for mature rules; monitored by rule and data source.</w:t>
            </w:r>
          </w:p>
        </w:tc>
      </w:tr>
      <w:tr w:rsidR="00E71410" w14:paraId="69E83265" w14:textId="77777777">
        <w:trPr>
          <w:jc w:val="center"/>
        </w:trPr>
        <w:tc>
          <w:tcPr>
            <w:tcW w:w="2016" w:type="dxa"/>
          </w:tcPr>
          <w:p w14:paraId="3115B8DA" w14:textId="77777777" w:rsidR="00E71410" w:rsidRDefault="00000000">
            <w:r>
              <w:rPr>
                <w:sz w:val="16"/>
              </w:rPr>
              <w:t>Platform Reliability</w:t>
            </w:r>
          </w:p>
        </w:tc>
        <w:tc>
          <w:tcPr>
            <w:tcW w:w="3168" w:type="dxa"/>
          </w:tcPr>
          <w:p w14:paraId="29614150" w14:textId="77777777" w:rsidR="00E71410" w:rsidRDefault="00000000">
            <w:r>
              <w:rPr>
                <w:sz w:val="16"/>
              </w:rPr>
              <w:t>Core platform uptime</w:t>
            </w:r>
          </w:p>
        </w:tc>
        <w:tc>
          <w:tcPr>
            <w:tcW w:w="5472" w:type="dxa"/>
          </w:tcPr>
          <w:p w14:paraId="131363CC" w14:textId="77777777" w:rsidR="00E71410" w:rsidRDefault="00000000">
            <w:r>
              <w:rPr>
                <w:sz w:val="16"/>
              </w:rPr>
              <w:t>99.9% MVP, 99.95% enterprise tier, 99.99% optional dedicated/critical tier.</w:t>
            </w:r>
          </w:p>
        </w:tc>
      </w:tr>
      <w:tr w:rsidR="00E71410" w14:paraId="6F9BB4F9" w14:textId="77777777">
        <w:trPr>
          <w:jc w:val="center"/>
        </w:trPr>
        <w:tc>
          <w:tcPr>
            <w:tcW w:w="2016" w:type="dxa"/>
          </w:tcPr>
          <w:p w14:paraId="0BE229C1" w14:textId="77777777" w:rsidR="00E71410" w:rsidRDefault="00000000">
            <w:r>
              <w:rPr>
                <w:sz w:val="16"/>
              </w:rPr>
              <w:t>Data Pipeline</w:t>
            </w:r>
          </w:p>
        </w:tc>
        <w:tc>
          <w:tcPr>
            <w:tcW w:w="3168" w:type="dxa"/>
          </w:tcPr>
          <w:p w14:paraId="7E689B83" w14:textId="77777777" w:rsidR="00E71410" w:rsidRDefault="00000000">
            <w:r>
              <w:rPr>
                <w:sz w:val="16"/>
              </w:rPr>
              <w:t>Ingestion delay</w:t>
            </w:r>
          </w:p>
        </w:tc>
        <w:tc>
          <w:tcPr>
            <w:tcW w:w="5472" w:type="dxa"/>
          </w:tcPr>
          <w:p w14:paraId="0E22FEF5" w14:textId="77777777" w:rsidR="00E71410" w:rsidRDefault="00000000">
            <w:r>
              <w:rPr>
                <w:sz w:val="16"/>
              </w:rPr>
              <w:t>Near-real-time for streaming connectors; target &lt; 2 minutes for supported APIs/syslog where source permits.</w:t>
            </w:r>
          </w:p>
        </w:tc>
      </w:tr>
      <w:tr w:rsidR="00E71410" w14:paraId="21902E0A" w14:textId="77777777">
        <w:trPr>
          <w:jc w:val="center"/>
        </w:trPr>
        <w:tc>
          <w:tcPr>
            <w:tcW w:w="2016" w:type="dxa"/>
          </w:tcPr>
          <w:p w14:paraId="437AA899" w14:textId="77777777" w:rsidR="00E71410" w:rsidRDefault="00000000">
            <w:r>
              <w:rPr>
                <w:sz w:val="16"/>
              </w:rPr>
              <w:t>AI Safety</w:t>
            </w:r>
          </w:p>
        </w:tc>
        <w:tc>
          <w:tcPr>
            <w:tcW w:w="3168" w:type="dxa"/>
          </w:tcPr>
          <w:p w14:paraId="53A2BE09" w14:textId="77777777" w:rsidR="00E71410" w:rsidRDefault="00000000">
            <w:r>
              <w:rPr>
                <w:sz w:val="16"/>
              </w:rPr>
              <w:t>Ungated high-impact action rate</w:t>
            </w:r>
          </w:p>
        </w:tc>
        <w:tc>
          <w:tcPr>
            <w:tcW w:w="5472" w:type="dxa"/>
          </w:tcPr>
          <w:p w14:paraId="256151E9" w14:textId="77777777" w:rsidR="00E71410" w:rsidRDefault="00000000">
            <w:r>
              <w:rPr>
                <w:sz w:val="16"/>
              </w:rPr>
              <w:t>0. No destructive or business-impacting response action without appropriate policy and approval.</w:t>
            </w:r>
          </w:p>
        </w:tc>
      </w:tr>
      <w:tr w:rsidR="00E71410" w14:paraId="678EE5F5" w14:textId="77777777">
        <w:trPr>
          <w:jc w:val="center"/>
        </w:trPr>
        <w:tc>
          <w:tcPr>
            <w:tcW w:w="2016" w:type="dxa"/>
          </w:tcPr>
          <w:p w14:paraId="3342F9AB" w14:textId="77777777" w:rsidR="00E71410" w:rsidRDefault="00000000">
            <w:r>
              <w:rPr>
                <w:sz w:val="16"/>
              </w:rPr>
              <w:t>Commercial</w:t>
            </w:r>
          </w:p>
        </w:tc>
        <w:tc>
          <w:tcPr>
            <w:tcW w:w="3168" w:type="dxa"/>
          </w:tcPr>
          <w:p w14:paraId="2B70EC44" w14:textId="77777777" w:rsidR="00E71410" w:rsidRDefault="00000000">
            <w:r>
              <w:rPr>
                <w:sz w:val="16"/>
              </w:rPr>
              <w:t>Gross margin protection</w:t>
            </w:r>
          </w:p>
        </w:tc>
        <w:tc>
          <w:tcPr>
            <w:tcW w:w="5472" w:type="dxa"/>
          </w:tcPr>
          <w:p w14:paraId="2624A9B2" w14:textId="77777777" w:rsidR="00E71410" w:rsidRDefault="00000000">
            <w:r>
              <w:rPr>
                <w:sz w:val="16"/>
              </w:rPr>
              <w:t>Package limits and overage billing enforced through system entitlements.</w:t>
            </w:r>
          </w:p>
        </w:tc>
      </w:tr>
      <w:tr w:rsidR="00E71410" w14:paraId="0AE81896" w14:textId="77777777">
        <w:trPr>
          <w:jc w:val="center"/>
        </w:trPr>
        <w:tc>
          <w:tcPr>
            <w:tcW w:w="2016" w:type="dxa"/>
          </w:tcPr>
          <w:p w14:paraId="7018CF1A" w14:textId="77777777" w:rsidR="00E71410" w:rsidRDefault="00000000">
            <w:r>
              <w:rPr>
                <w:sz w:val="16"/>
              </w:rPr>
              <w:t>Compliance</w:t>
            </w:r>
          </w:p>
        </w:tc>
        <w:tc>
          <w:tcPr>
            <w:tcW w:w="3168" w:type="dxa"/>
          </w:tcPr>
          <w:p w14:paraId="02CE1641" w14:textId="77777777" w:rsidR="00E71410" w:rsidRDefault="00000000">
            <w:r>
              <w:rPr>
                <w:sz w:val="16"/>
              </w:rPr>
              <w:t>Evidence pack availability</w:t>
            </w:r>
          </w:p>
        </w:tc>
        <w:tc>
          <w:tcPr>
            <w:tcW w:w="5472" w:type="dxa"/>
          </w:tcPr>
          <w:p w14:paraId="37386E31" w14:textId="77777777" w:rsidR="00E71410" w:rsidRDefault="00000000">
            <w:r>
              <w:rPr>
                <w:sz w:val="16"/>
              </w:rPr>
              <w:t>100% on-time for regulated tenants with configured compliance templates.</w:t>
            </w:r>
          </w:p>
        </w:tc>
      </w:tr>
      <w:tr w:rsidR="00E71410" w14:paraId="568ABCAB" w14:textId="77777777">
        <w:trPr>
          <w:jc w:val="center"/>
        </w:trPr>
        <w:tc>
          <w:tcPr>
            <w:tcW w:w="2016" w:type="dxa"/>
          </w:tcPr>
          <w:p w14:paraId="0503E140" w14:textId="77777777" w:rsidR="00E71410" w:rsidRDefault="00000000">
            <w:r>
              <w:rPr>
                <w:sz w:val="16"/>
              </w:rPr>
              <w:t>Customer Trust</w:t>
            </w:r>
          </w:p>
        </w:tc>
        <w:tc>
          <w:tcPr>
            <w:tcW w:w="3168" w:type="dxa"/>
          </w:tcPr>
          <w:p w14:paraId="00E514EB" w14:textId="77777777" w:rsidR="00E71410" w:rsidRDefault="00000000">
            <w:r>
              <w:rPr>
                <w:sz w:val="16"/>
              </w:rPr>
              <w:t>Auditability</w:t>
            </w:r>
          </w:p>
        </w:tc>
        <w:tc>
          <w:tcPr>
            <w:tcW w:w="5472" w:type="dxa"/>
          </w:tcPr>
          <w:p w14:paraId="6F60257A" w14:textId="77777777" w:rsidR="00E71410" w:rsidRDefault="00000000">
            <w:r>
              <w:rPr>
                <w:sz w:val="16"/>
              </w:rPr>
              <w:t>All analyst, system, AI, and automation decisions must be traceable.</w:t>
            </w:r>
          </w:p>
        </w:tc>
      </w:tr>
    </w:tbl>
    <w:p w14:paraId="2374E189" w14:textId="77777777" w:rsidR="00E71410" w:rsidRDefault="00E71410">
      <w:pPr>
        <w:pStyle w:val="Small"/>
        <w:spacing w:after="60" w:line="245" w:lineRule="auto"/>
      </w:pPr>
    </w:p>
    <w:p w14:paraId="55FD1072" w14:textId="77777777" w:rsidR="00E71410" w:rsidRDefault="00000000">
      <w:pPr>
        <w:spacing w:after="60" w:line="245" w:lineRule="auto"/>
      </w:pPr>
      <w:r>
        <w:br w:type="page"/>
      </w:r>
    </w:p>
    <w:p w14:paraId="686CD0C9" w14:textId="77777777" w:rsidR="00E71410" w:rsidRDefault="00000000">
      <w:pPr>
        <w:pStyle w:val="Heading1"/>
        <w:spacing w:after="60" w:line="245" w:lineRule="auto"/>
      </w:pPr>
      <w:r>
        <w:lastRenderedPageBreak/>
        <w:t>3. Stakeholders, User Classes and Personas</w:t>
      </w:r>
    </w:p>
    <w:p w14:paraId="31929406" w14:textId="77777777" w:rsidR="00E71410" w:rsidRDefault="00000000">
      <w:pPr>
        <w:pStyle w:val="Heading2"/>
        <w:spacing w:after="60" w:line="245" w:lineRule="auto"/>
      </w:pPr>
      <w:r>
        <w:t>3.1 Stakeholder Groups</w:t>
      </w:r>
    </w:p>
    <w:tbl>
      <w:tblPr>
        <w:tblStyle w:val="TableGrid"/>
        <w:tblW w:w="0" w:type="auto"/>
        <w:jc w:val="center"/>
        <w:tblLook w:val="04A0" w:firstRow="1" w:lastRow="0" w:firstColumn="1" w:lastColumn="0" w:noHBand="0" w:noVBand="1"/>
      </w:tblPr>
      <w:tblGrid>
        <w:gridCol w:w="2291"/>
        <w:gridCol w:w="3434"/>
        <w:gridCol w:w="4859"/>
      </w:tblGrid>
      <w:tr w:rsidR="00E71410" w14:paraId="1323E84A" w14:textId="77777777">
        <w:trPr>
          <w:jc w:val="center"/>
        </w:trPr>
        <w:tc>
          <w:tcPr>
            <w:tcW w:w="2304" w:type="dxa"/>
            <w:shd w:val="clear" w:color="auto" w:fill="17324D"/>
          </w:tcPr>
          <w:p w14:paraId="5F457E53" w14:textId="77777777" w:rsidR="00E71410" w:rsidRDefault="00000000">
            <w:r>
              <w:rPr>
                <w:b/>
                <w:color w:val="FFFFFF"/>
                <w:sz w:val="15"/>
              </w:rPr>
              <w:t>Stakeholder</w:t>
            </w:r>
          </w:p>
        </w:tc>
        <w:tc>
          <w:tcPr>
            <w:tcW w:w="3456" w:type="dxa"/>
            <w:shd w:val="clear" w:color="auto" w:fill="17324D"/>
          </w:tcPr>
          <w:p w14:paraId="080C0F52" w14:textId="77777777" w:rsidR="00E71410" w:rsidRDefault="00000000">
            <w:r>
              <w:rPr>
                <w:b/>
                <w:color w:val="FFFFFF"/>
                <w:sz w:val="15"/>
              </w:rPr>
              <w:t>Primary Interest</w:t>
            </w:r>
          </w:p>
        </w:tc>
        <w:tc>
          <w:tcPr>
            <w:tcW w:w="4896" w:type="dxa"/>
            <w:shd w:val="clear" w:color="auto" w:fill="17324D"/>
          </w:tcPr>
          <w:p w14:paraId="51B4761C" w14:textId="77777777" w:rsidR="00E71410" w:rsidRDefault="00000000">
            <w:r>
              <w:rPr>
                <w:b/>
                <w:color w:val="FFFFFF"/>
                <w:sz w:val="15"/>
              </w:rPr>
              <w:t>Platform Implications</w:t>
            </w:r>
          </w:p>
        </w:tc>
      </w:tr>
      <w:tr w:rsidR="00E71410" w14:paraId="253A36A9" w14:textId="77777777">
        <w:trPr>
          <w:jc w:val="center"/>
        </w:trPr>
        <w:tc>
          <w:tcPr>
            <w:tcW w:w="2304" w:type="dxa"/>
          </w:tcPr>
          <w:p w14:paraId="639329BC" w14:textId="77777777" w:rsidR="00E71410" w:rsidRDefault="00000000">
            <w:r>
              <w:rPr>
                <w:sz w:val="15"/>
              </w:rPr>
              <w:t>Customer CISO / Security Lead</w:t>
            </w:r>
          </w:p>
        </w:tc>
        <w:tc>
          <w:tcPr>
            <w:tcW w:w="3456" w:type="dxa"/>
          </w:tcPr>
          <w:p w14:paraId="1FB4FCBF" w14:textId="77777777" w:rsidR="00E71410" w:rsidRDefault="00000000">
            <w:r>
              <w:rPr>
                <w:sz w:val="15"/>
              </w:rPr>
              <w:t>Visibility, response confidence, reporting, evidence, SLA performance.</w:t>
            </w:r>
          </w:p>
        </w:tc>
        <w:tc>
          <w:tcPr>
            <w:tcW w:w="4896" w:type="dxa"/>
          </w:tcPr>
          <w:p w14:paraId="7D50F0FE" w14:textId="77777777" w:rsidR="00E71410" w:rsidRDefault="00000000">
            <w:r>
              <w:rPr>
                <w:sz w:val="15"/>
              </w:rPr>
              <w:t>Executive dashboards, severity transparency, service review packs, approved playbooks, data source health.</w:t>
            </w:r>
          </w:p>
        </w:tc>
      </w:tr>
      <w:tr w:rsidR="00E71410" w14:paraId="4CC5D2F6" w14:textId="77777777">
        <w:trPr>
          <w:jc w:val="center"/>
        </w:trPr>
        <w:tc>
          <w:tcPr>
            <w:tcW w:w="2304" w:type="dxa"/>
          </w:tcPr>
          <w:p w14:paraId="454FCAEF" w14:textId="77777777" w:rsidR="00E71410" w:rsidRDefault="00000000">
            <w:r>
              <w:rPr>
                <w:sz w:val="15"/>
              </w:rPr>
              <w:t>Customer IT Admin</w:t>
            </w:r>
          </w:p>
        </w:tc>
        <w:tc>
          <w:tcPr>
            <w:tcW w:w="3456" w:type="dxa"/>
          </w:tcPr>
          <w:p w14:paraId="21290EFD" w14:textId="77777777" w:rsidR="00E71410" w:rsidRDefault="00000000">
            <w:r>
              <w:rPr>
                <w:sz w:val="15"/>
              </w:rPr>
              <w:t>Connector setup, remediation tasks, asset context, user account actions.</w:t>
            </w:r>
          </w:p>
        </w:tc>
        <w:tc>
          <w:tcPr>
            <w:tcW w:w="4896" w:type="dxa"/>
          </w:tcPr>
          <w:p w14:paraId="3F30C36C" w14:textId="77777777" w:rsidR="00E71410" w:rsidRDefault="00000000">
            <w:r>
              <w:rPr>
                <w:sz w:val="15"/>
              </w:rPr>
              <w:t>Guided onboarding, least-privilege integration setup, approval workflows, action audit trail.</w:t>
            </w:r>
          </w:p>
        </w:tc>
      </w:tr>
      <w:tr w:rsidR="00E71410" w14:paraId="36F4A9A3" w14:textId="77777777">
        <w:trPr>
          <w:jc w:val="center"/>
        </w:trPr>
        <w:tc>
          <w:tcPr>
            <w:tcW w:w="2304" w:type="dxa"/>
          </w:tcPr>
          <w:p w14:paraId="5C3B0134" w14:textId="77777777" w:rsidR="00E71410" w:rsidRDefault="00000000">
            <w:r>
              <w:rPr>
                <w:sz w:val="15"/>
              </w:rPr>
              <w:t>SOC Tier 1 Analyst</w:t>
            </w:r>
          </w:p>
        </w:tc>
        <w:tc>
          <w:tcPr>
            <w:tcW w:w="3456" w:type="dxa"/>
          </w:tcPr>
          <w:p w14:paraId="5EAA1FED" w14:textId="77777777" w:rsidR="00E71410" w:rsidRDefault="00000000">
            <w:r>
              <w:rPr>
                <w:sz w:val="15"/>
              </w:rPr>
              <w:t>Fast triage, enrichment, deduplication, clear escalation.</w:t>
            </w:r>
          </w:p>
        </w:tc>
        <w:tc>
          <w:tcPr>
            <w:tcW w:w="4896" w:type="dxa"/>
          </w:tcPr>
          <w:p w14:paraId="3F97A07D" w14:textId="77777777" w:rsidR="00E71410" w:rsidRDefault="00000000">
            <w:r>
              <w:rPr>
                <w:sz w:val="15"/>
              </w:rPr>
              <w:t>Alert queue, triage forms, AI summary, runbook steps, escalation rules.</w:t>
            </w:r>
          </w:p>
        </w:tc>
      </w:tr>
      <w:tr w:rsidR="00E71410" w14:paraId="37A6A1C1" w14:textId="77777777">
        <w:trPr>
          <w:jc w:val="center"/>
        </w:trPr>
        <w:tc>
          <w:tcPr>
            <w:tcW w:w="2304" w:type="dxa"/>
          </w:tcPr>
          <w:p w14:paraId="631C9DF7" w14:textId="77777777" w:rsidR="00E71410" w:rsidRDefault="00000000">
            <w:r>
              <w:rPr>
                <w:sz w:val="15"/>
              </w:rPr>
              <w:t>SOC Tier 2 Analyst</w:t>
            </w:r>
          </w:p>
        </w:tc>
        <w:tc>
          <w:tcPr>
            <w:tcW w:w="3456" w:type="dxa"/>
          </w:tcPr>
          <w:p w14:paraId="5BE4FF12" w14:textId="77777777" w:rsidR="00E71410" w:rsidRDefault="00000000">
            <w:r>
              <w:rPr>
                <w:sz w:val="15"/>
              </w:rPr>
              <w:t>Deep investigation, timeline, correlated evidence.</w:t>
            </w:r>
          </w:p>
        </w:tc>
        <w:tc>
          <w:tcPr>
            <w:tcW w:w="4896" w:type="dxa"/>
          </w:tcPr>
          <w:p w14:paraId="7B1A366B" w14:textId="77777777" w:rsidR="00E71410" w:rsidRDefault="00000000">
            <w:r>
              <w:rPr>
                <w:sz w:val="15"/>
              </w:rPr>
              <w:t>Entity graph, raw event access, related alerts, investigation notebook, customer context.</w:t>
            </w:r>
          </w:p>
        </w:tc>
      </w:tr>
      <w:tr w:rsidR="00E71410" w14:paraId="79DF9F03" w14:textId="77777777">
        <w:trPr>
          <w:jc w:val="center"/>
        </w:trPr>
        <w:tc>
          <w:tcPr>
            <w:tcW w:w="2304" w:type="dxa"/>
          </w:tcPr>
          <w:p w14:paraId="0E983EC2" w14:textId="77777777" w:rsidR="00E71410" w:rsidRDefault="00000000">
            <w:r>
              <w:rPr>
                <w:sz w:val="15"/>
              </w:rPr>
              <w:t>SOC Tier 3 / IR Lead</w:t>
            </w:r>
          </w:p>
        </w:tc>
        <w:tc>
          <w:tcPr>
            <w:tcW w:w="3456" w:type="dxa"/>
          </w:tcPr>
          <w:p w14:paraId="01AC638F" w14:textId="77777777" w:rsidR="00E71410" w:rsidRDefault="00000000">
            <w:r>
              <w:rPr>
                <w:sz w:val="15"/>
              </w:rPr>
              <w:t>Major incident command, containment, eradication, forensic evidence.</w:t>
            </w:r>
          </w:p>
        </w:tc>
        <w:tc>
          <w:tcPr>
            <w:tcW w:w="4896" w:type="dxa"/>
          </w:tcPr>
          <w:p w14:paraId="4D741893" w14:textId="77777777" w:rsidR="00E71410" w:rsidRDefault="00000000">
            <w:r>
              <w:rPr>
                <w:sz w:val="15"/>
              </w:rPr>
              <w:t>War room, high-risk action controls, evidence chain, post-incident report.</w:t>
            </w:r>
          </w:p>
        </w:tc>
      </w:tr>
      <w:tr w:rsidR="00E71410" w14:paraId="7CBA25C1" w14:textId="77777777">
        <w:trPr>
          <w:jc w:val="center"/>
        </w:trPr>
        <w:tc>
          <w:tcPr>
            <w:tcW w:w="2304" w:type="dxa"/>
          </w:tcPr>
          <w:p w14:paraId="12E41E3E" w14:textId="77777777" w:rsidR="00E71410" w:rsidRDefault="00000000">
            <w:r>
              <w:rPr>
                <w:sz w:val="15"/>
              </w:rPr>
              <w:t>Detection Engineer</w:t>
            </w:r>
          </w:p>
        </w:tc>
        <w:tc>
          <w:tcPr>
            <w:tcW w:w="3456" w:type="dxa"/>
          </w:tcPr>
          <w:p w14:paraId="5468F695" w14:textId="77777777" w:rsidR="00E71410" w:rsidRDefault="00000000">
            <w:r>
              <w:rPr>
                <w:sz w:val="15"/>
              </w:rPr>
              <w:t>Rule lifecycle, test data, coverage, tuning.</w:t>
            </w:r>
          </w:p>
        </w:tc>
        <w:tc>
          <w:tcPr>
            <w:tcW w:w="4896" w:type="dxa"/>
          </w:tcPr>
          <w:p w14:paraId="59C88599" w14:textId="77777777" w:rsidR="00E71410" w:rsidRDefault="00000000">
            <w:r>
              <w:rPr>
                <w:sz w:val="15"/>
              </w:rPr>
              <w:t>Detection-as-code repository, rule lab, MITRE coverage, deployment workflow.</w:t>
            </w:r>
          </w:p>
        </w:tc>
      </w:tr>
      <w:tr w:rsidR="00E71410" w14:paraId="536B728D" w14:textId="77777777">
        <w:trPr>
          <w:jc w:val="center"/>
        </w:trPr>
        <w:tc>
          <w:tcPr>
            <w:tcW w:w="2304" w:type="dxa"/>
          </w:tcPr>
          <w:p w14:paraId="0C4761E4" w14:textId="77777777" w:rsidR="00E71410" w:rsidRDefault="00000000">
            <w:r>
              <w:rPr>
                <w:sz w:val="15"/>
              </w:rPr>
              <w:t>Threat Intelligence Analyst</w:t>
            </w:r>
          </w:p>
        </w:tc>
        <w:tc>
          <w:tcPr>
            <w:tcW w:w="3456" w:type="dxa"/>
          </w:tcPr>
          <w:p w14:paraId="29831636" w14:textId="77777777" w:rsidR="00E71410" w:rsidRDefault="00000000">
            <w:r>
              <w:rPr>
                <w:sz w:val="15"/>
              </w:rPr>
              <w:t>Indicators, campaigns, advisories, intelligence sharing.</w:t>
            </w:r>
          </w:p>
        </w:tc>
        <w:tc>
          <w:tcPr>
            <w:tcW w:w="4896" w:type="dxa"/>
          </w:tcPr>
          <w:p w14:paraId="24F7D9CE" w14:textId="77777777" w:rsidR="00E71410" w:rsidRDefault="00000000">
            <w:r>
              <w:rPr>
                <w:sz w:val="15"/>
              </w:rPr>
              <w:t>STIX/TAXII feeds, indicator lifecycle, intel-to-detection workflow, TLP labels.</w:t>
            </w:r>
          </w:p>
        </w:tc>
      </w:tr>
      <w:tr w:rsidR="00E71410" w14:paraId="65D3085C" w14:textId="77777777">
        <w:trPr>
          <w:jc w:val="center"/>
        </w:trPr>
        <w:tc>
          <w:tcPr>
            <w:tcW w:w="2304" w:type="dxa"/>
          </w:tcPr>
          <w:p w14:paraId="5C166656" w14:textId="77777777" w:rsidR="00E71410" w:rsidRDefault="00000000">
            <w:r>
              <w:rPr>
                <w:sz w:val="15"/>
              </w:rPr>
              <w:t>MSSP Operator</w:t>
            </w:r>
          </w:p>
        </w:tc>
        <w:tc>
          <w:tcPr>
            <w:tcW w:w="3456" w:type="dxa"/>
          </w:tcPr>
          <w:p w14:paraId="6260C649" w14:textId="77777777" w:rsidR="00E71410" w:rsidRDefault="00000000">
            <w:r>
              <w:rPr>
                <w:sz w:val="15"/>
              </w:rPr>
              <w:t>Many customers, white-labeling, entitlements, billing, cross-tenant benchmarking.</w:t>
            </w:r>
          </w:p>
        </w:tc>
        <w:tc>
          <w:tcPr>
            <w:tcW w:w="4896" w:type="dxa"/>
          </w:tcPr>
          <w:p w14:paraId="35A3BE94" w14:textId="77777777" w:rsidR="00E71410" w:rsidRDefault="00000000">
            <w:r>
              <w:rPr>
                <w:sz w:val="15"/>
              </w:rPr>
              <w:t>Partner hierarchy, tenant templates, package limits, MSP dashboards.</w:t>
            </w:r>
          </w:p>
        </w:tc>
      </w:tr>
      <w:tr w:rsidR="00E71410" w14:paraId="6503C348" w14:textId="77777777">
        <w:trPr>
          <w:jc w:val="center"/>
        </w:trPr>
        <w:tc>
          <w:tcPr>
            <w:tcW w:w="2304" w:type="dxa"/>
          </w:tcPr>
          <w:p w14:paraId="6BF48E08" w14:textId="77777777" w:rsidR="00E71410" w:rsidRDefault="00000000">
            <w:r>
              <w:rPr>
                <w:sz w:val="15"/>
              </w:rPr>
              <w:t>Regulator / Auditor</w:t>
            </w:r>
          </w:p>
        </w:tc>
        <w:tc>
          <w:tcPr>
            <w:tcW w:w="3456" w:type="dxa"/>
          </w:tcPr>
          <w:p w14:paraId="1FF9B63B" w14:textId="77777777" w:rsidR="00E71410" w:rsidRDefault="00000000">
            <w:r>
              <w:rPr>
                <w:sz w:val="15"/>
              </w:rPr>
              <w:t>Evidence, incident timelines, control coverage, governance.</w:t>
            </w:r>
          </w:p>
        </w:tc>
        <w:tc>
          <w:tcPr>
            <w:tcW w:w="4896" w:type="dxa"/>
          </w:tcPr>
          <w:p w14:paraId="49D0A982" w14:textId="77777777" w:rsidR="00E71410" w:rsidRDefault="00000000">
            <w:r>
              <w:rPr>
                <w:sz w:val="15"/>
              </w:rPr>
              <w:t>Exportable evidence packs, immutable logs, regulatory dashboards.</w:t>
            </w:r>
          </w:p>
        </w:tc>
      </w:tr>
      <w:tr w:rsidR="00E71410" w14:paraId="2A2387F7" w14:textId="77777777">
        <w:trPr>
          <w:jc w:val="center"/>
        </w:trPr>
        <w:tc>
          <w:tcPr>
            <w:tcW w:w="2304" w:type="dxa"/>
          </w:tcPr>
          <w:p w14:paraId="5C677FF0" w14:textId="77777777" w:rsidR="00E71410" w:rsidRDefault="00000000">
            <w:r>
              <w:rPr>
                <w:sz w:val="15"/>
              </w:rPr>
              <w:t>Investor / Executive Board</w:t>
            </w:r>
          </w:p>
        </w:tc>
        <w:tc>
          <w:tcPr>
            <w:tcW w:w="3456" w:type="dxa"/>
          </w:tcPr>
          <w:p w14:paraId="09A411C7" w14:textId="77777777" w:rsidR="00E71410" w:rsidRDefault="00000000">
            <w:r>
              <w:rPr>
                <w:sz w:val="15"/>
              </w:rPr>
              <w:t>ARR, margin, operational maturity, risk management.</w:t>
            </w:r>
          </w:p>
        </w:tc>
        <w:tc>
          <w:tcPr>
            <w:tcW w:w="4896" w:type="dxa"/>
          </w:tcPr>
          <w:p w14:paraId="764AAEDF" w14:textId="77777777" w:rsidR="00E71410" w:rsidRDefault="00000000">
            <w:r>
              <w:rPr>
                <w:sz w:val="15"/>
              </w:rPr>
              <w:t>Business KPIs, utilisation, churn, incident trends, audit outcomes.</w:t>
            </w:r>
          </w:p>
        </w:tc>
      </w:tr>
    </w:tbl>
    <w:p w14:paraId="3023D863" w14:textId="77777777" w:rsidR="00E71410" w:rsidRDefault="00E71410">
      <w:pPr>
        <w:pStyle w:val="Small"/>
        <w:spacing w:after="60" w:line="245" w:lineRule="auto"/>
      </w:pPr>
    </w:p>
    <w:p w14:paraId="6A3116A5" w14:textId="77777777" w:rsidR="00E71410" w:rsidRDefault="00000000">
      <w:pPr>
        <w:pStyle w:val="Heading2"/>
        <w:spacing w:after="60" w:line="245" w:lineRule="auto"/>
      </w:pPr>
      <w:r>
        <w:t>3.2 User Roles</w:t>
      </w:r>
    </w:p>
    <w:tbl>
      <w:tblPr>
        <w:tblStyle w:val="TableGrid"/>
        <w:tblW w:w="0" w:type="auto"/>
        <w:jc w:val="center"/>
        <w:tblLook w:val="04A0" w:firstRow="1" w:lastRow="0" w:firstColumn="1" w:lastColumn="0" w:noHBand="0" w:noVBand="1"/>
      </w:tblPr>
      <w:tblGrid>
        <w:gridCol w:w="2864"/>
        <w:gridCol w:w="7720"/>
      </w:tblGrid>
      <w:tr w:rsidR="00E71410" w14:paraId="53C23430" w14:textId="77777777">
        <w:trPr>
          <w:jc w:val="center"/>
        </w:trPr>
        <w:tc>
          <w:tcPr>
            <w:tcW w:w="2880" w:type="dxa"/>
            <w:shd w:val="clear" w:color="auto" w:fill="17324D"/>
          </w:tcPr>
          <w:p w14:paraId="783E991F" w14:textId="77777777" w:rsidR="00E71410" w:rsidRDefault="00000000">
            <w:r>
              <w:rPr>
                <w:b/>
                <w:color w:val="FFFFFF"/>
                <w:sz w:val="15"/>
              </w:rPr>
              <w:t>Role</w:t>
            </w:r>
          </w:p>
        </w:tc>
        <w:tc>
          <w:tcPr>
            <w:tcW w:w="7776" w:type="dxa"/>
            <w:shd w:val="clear" w:color="auto" w:fill="17324D"/>
          </w:tcPr>
          <w:p w14:paraId="14852AA8" w14:textId="77777777" w:rsidR="00E71410" w:rsidRDefault="00000000">
            <w:r>
              <w:rPr>
                <w:b/>
                <w:color w:val="FFFFFF"/>
                <w:sz w:val="15"/>
              </w:rPr>
              <w:t>Description</w:t>
            </w:r>
          </w:p>
        </w:tc>
      </w:tr>
      <w:tr w:rsidR="00E71410" w14:paraId="376D67FE" w14:textId="77777777">
        <w:trPr>
          <w:jc w:val="center"/>
        </w:trPr>
        <w:tc>
          <w:tcPr>
            <w:tcW w:w="2880" w:type="dxa"/>
          </w:tcPr>
          <w:p w14:paraId="5C590860" w14:textId="77777777" w:rsidR="00E71410" w:rsidRDefault="00000000">
            <w:r>
              <w:rPr>
                <w:sz w:val="15"/>
              </w:rPr>
              <w:t>Platform Super Admin</w:t>
            </w:r>
          </w:p>
        </w:tc>
        <w:tc>
          <w:tcPr>
            <w:tcW w:w="7776" w:type="dxa"/>
          </w:tcPr>
          <w:p w14:paraId="5EA33D24" w14:textId="77777777" w:rsidR="00E71410" w:rsidRDefault="00000000">
            <w:r>
              <w:rPr>
                <w:sz w:val="15"/>
              </w:rPr>
              <w:t>Internal highest-privilege role; configures global system settings, deployment settings, tenant creation, platform health, billing defaults, and emergency controls.</w:t>
            </w:r>
          </w:p>
        </w:tc>
      </w:tr>
      <w:tr w:rsidR="00E71410" w14:paraId="127D2B8C" w14:textId="77777777">
        <w:trPr>
          <w:jc w:val="center"/>
        </w:trPr>
        <w:tc>
          <w:tcPr>
            <w:tcW w:w="2880" w:type="dxa"/>
          </w:tcPr>
          <w:p w14:paraId="7B3B53E9" w14:textId="77777777" w:rsidR="00E71410" w:rsidRDefault="00000000">
            <w:r>
              <w:rPr>
                <w:sz w:val="15"/>
              </w:rPr>
              <w:t>Tenant Admin</w:t>
            </w:r>
          </w:p>
        </w:tc>
        <w:tc>
          <w:tcPr>
            <w:tcW w:w="7776" w:type="dxa"/>
          </w:tcPr>
          <w:p w14:paraId="2E0F0D47" w14:textId="77777777" w:rsidR="00E71410" w:rsidRDefault="00000000">
            <w:r>
              <w:rPr>
                <w:sz w:val="15"/>
              </w:rPr>
              <w:t>Customer-side administrator; manages tenant users, integrations, assets, approval policies, reporting recipients, and compliance settings.</w:t>
            </w:r>
          </w:p>
        </w:tc>
      </w:tr>
      <w:tr w:rsidR="00E71410" w14:paraId="3CB57EC1" w14:textId="77777777">
        <w:trPr>
          <w:jc w:val="center"/>
        </w:trPr>
        <w:tc>
          <w:tcPr>
            <w:tcW w:w="2880" w:type="dxa"/>
          </w:tcPr>
          <w:p w14:paraId="66FC49A9" w14:textId="77777777" w:rsidR="00E71410" w:rsidRDefault="00000000">
            <w:r>
              <w:rPr>
                <w:sz w:val="15"/>
              </w:rPr>
              <w:t>Customer Executive Viewer</w:t>
            </w:r>
          </w:p>
        </w:tc>
        <w:tc>
          <w:tcPr>
            <w:tcW w:w="7776" w:type="dxa"/>
          </w:tcPr>
          <w:p w14:paraId="77A2D43F" w14:textId="77777777" w:rsidR="00E71410" w:rsidRDefault="00000000">
            <w:r>
              <w:rPr>
                <w:sz w:val="15"/>
              </w:rPr>
              <w:t>Read-only customer role for board-level dashboards, risk trends, SLA reports, and evidence packs.</w:t>
            </w:r>
          </w:p>
        </w:tc>
      </w:tr>
      <w:tr w:rsidR="00E71410" w14:paraId="089BE736" w14:textId="77777777">
        <w:trPr>
          <w:jc w:val="center"/>
        </w:trPr>
        <w:tc>
          <w:tcPr>
            <w:tcW w:w="2880" w:type="dxa"/>
          </w:tcPr>
          <w:p w14:paraId="19CC9459" w14:textId="77777777" w:rsidR="00E71410" w:rsidRDefault="00000000">
            <w:r>
              <w:rPr>
                <w:sz w:val="15"/>
              </w:rPr>
              <w:t>Customer Technical User</w:t>
            </w:r>
          </w:p>
        </w:tc>
        <w:tc>
          <w:tcPr>
            <w:tcW w:w="7776" w:type="dxa"/>
          </w:tcPr>
          <w:p w14:paraId="5863D2D4" w14:textId="77777777" w:rsidR="00E71410" w:rsidRDefault="00000000">
            <w:r>
              <w:rPr>
                <w:sz w:val="15"/>
              </w:rPr>
              <w:t>Customer IT/security user who can view alerts, approve actions, provide evidence, and execute customer-side tasks.</w:t>
            </w:r>
          </w:p>
        </w:tc>
      </w:tr>
      <w:tr w:rsidR="00E71410" w14:paraId="3715FB6B" w14:textId="77777777">
        <w:trPr>
          <w:jc w:val="center"/>
        </w:trPr>
        <w:tc>
          <w:tcPr>
            <w:tcW w:w="2880" w:type="dxa"/>
          </w:tcPr>
          <w:p w14:paraId="6001AE13" w14:textId="77777777" w:rsidR="00E71410" w:rsidRDefault="00000000">
            <w:r>
              <w:rPr>
                <w:sz w:val="15"/>
              </w:rPr>
              <w:t>SOC Manager</w:t>
            </w:r>
          </w:p>
        </w:tc>
        <w:tc>
          <w:tcPr>
            <w:tcW w:w="7776" w:type="dxa"/>
          </w:tcPr>
          <w:p w14:paraId="3B7FF63B" w14:textId="77777777" w:rsidR="00E71410" w:rsidRDefault="00000000">
            <w:r>
              <w:rPr>
                <w:sz w:val="15"/>
              </w:rPr>
              <w:t>Internal operations lead; manages queues, analyst assignments, quality review, SLAs, shift handover, and escalation.</w:t>
            </w:r>
          </w:p>
        </w:tc>
      </w:tr>
      <w:tr w:rsidR="00E71410" w14:paraId="1A3D323D" w14:textId="77777777">
        <w:trPr>
          <w:jc w:val="center"/>
        </w:trPr>
        <w:tc>
          <w:tcPr>
            <w:tcW w:w="2880" w:type="dxa"/>
          </w:tcPr>
          <w:p w14:paraId="615B045F" w14:textId="77777777" w:rsidR="00E71410" w:rsidRDefault="00000000">
            <w:r>
              <w:rPr>
                <w:sz w:val="15"/>
              </w:rPr>
              <w:t>Tier 1 Analyst</w:t>
            </w:r>
          </w:p>
        </w:tc>
        <w:tc>
          <w:tcPr>
            <w:tcW w:w="7776" w:type="dxa"/>
          </w:tcPr>
          <w:p w14:paraId="7BC39BCE" w14:textId="77777777" w:rsidR="00E71410" w:rsidRDefault="00000000">
            <w:r>
              <w:rPr>
                <w:sz w:val="15"/>
              </w:rPr>
              <w:t>Performs initial triage, enrichment review, false-positive closure, escalation and customer notifications per runbooks.</w:t>
            </w:r>
          </w:p>
        </w:tc>
      </w:tr>
      <w:tr w:rsidR="00E71410" w14:paraId="368CE70B" w14:textId="77777777">
        <w:trPr>
          <w:jc w:val="center"/>
        </w:trPr>
        <w:tc>
          <w:tcPr>
            <w:tcW w:w="2880" w:type="dxa"/>
          </w:tcPr>
          <w:p w14:paraId="38BD0023" w14:textId="77777777" w:rsidR="00E71410" w:rsidRDefault="00000000">
            <w:r>
              <w:rPr>
                <w:sz w:val="15"/>
              </w:rPr>
              <w:t>Tier 2 Analyst</w:t>
            </w:r>
          </w:p>
        </w:tc>
        <w:tc>
          <w:tcPr>
            <w:tcW w:w="7776" w:type="dxa"/>
          </w:tcPr>
          <w:p w14:paraId="45BB1E79" w14:textId="77777777" w:rsidR="00E71410" w:rsidRDefault="00000000">
            <w:r>
              <w:rPr>
                <w:sz w:val="15"/>
              </w:rPr>
              <w:t>Performs deeper investigation, timeline building, containment recommendations, detection feedback, and incident coordination.</w:t>
            </w:r>
          </w:p>
        </w:tc>
      </w:tr>
      <w:tr w:rsidR="00E71410" w14:paraId="0956F2C8" w14:textId="77777777">
        <w:trPr>
          <w:jc w:val="center"/>
        </w:trPr>
        <w:tc>
          <w:tcPr>
            <w:tcW w:w="2880" w:type="dxa"/>
          </w:tcPr>
          <w:p w14:paraId="568857BA" w14:textId="77777777" w:rsidR="00E71410" w:rsidRDefault="00000000">
            <w:r>
              <w:rPr>
                <w:sz w:val="15"/>
              </w:rPr>
              <w:t>Tier 3 Analyst / Incident Responder</w:t>
            </w:r>
          </w:p>
        </w:tc>
        <w:tc>
          <w:tcPr>
            <w:tcW w:w="7776" w:type="dxa"/>
          </w:tcPr>
          <w:p w14:paraId="479A6664" w14:textId="77777777" w:rsidR="00E71410" w:rsidRDefault="00000000">
            <w:r>
              <w:rPr>
                <w:sz w:val="15"/>
              </w:rPr>
              <w:t>Handles severe incidents, threat hunting, forensic readiness, major containment actions, and post-incident reviews.</w:t>
            </w:r>
          </w:p>
        </w:tc>
      </w:tr>
      <w:tr w:rsidR="00E71410" w14:paraId="7DB35FFA" w14:textId="77777777">
        <w:trPr>
          <w:jc w:val="center"/>
        </w:trPr>
        <w:tc>
          <w:tcPr>
            <w:tcW w:w="2880" w:type="dxa"/>
          </w:tcPr>
          <w:p w14:paraId="67AC9E13" w14:textId="77777777" w:rsidR="00E71410" w:rsidRDefault="00000000">
            <w:r>
              <w:rPr>
                <w:sz w:val="15"/>
              </w:rPr>
              <w:t>Detection Engineer</w:t>
            </w:r>
          </w:p>
        </w:tc>
        <w:tc>
          <w:tcPr>
            <w:tcW w:w="7776" w:type="dxa"/>
          </w:tcPr>
          <w:p w14:paraId="64391A50" w14:textId="77777777" w:rsidR="00E71410" w:rsidRDefault="00000000">
            <w:r>
              <w:rPr>
                <w:sz w:val="15"/>
              </w:rPr>
              <w:t>Creates, tests, deploys, tunes and retires detection content and correlation rules.</w:t>
            </w:r>
          </w:p>
        </w:tc>
      </w:tr>
      <w:tr w:rsidR="00E71410" w14:paraId="3DDD5E4E" w14:textId="77777777">
        <w:trPr>
          <w:jc w:val="center"/>
        </w:trPr>
        <w:tc>
          <w:tcPr>
            <w:tcW w:w="2880" w:type="dxa"/>
          </w:tcPr>
          <w:p w14:paraId="6575EFC1" w14:textId="77777777" w:rsidR="00E71410" w:rsidRDefault="00000000">
            <w:r>
              <w:rPr>
                <w:sz w:val="15"/>
              </w:rPr>
              <w:t>Threat Intel Analyst</w:t>
            </w:r>
          </w:p>
        </w:tc>
        <w:tc>
          <w:tcPr>
            <w:tcW w:w="7776" w:type="dxa"/>
          </w:tcPr>
          <w:p w14:paraId="787BBBB7" w14:textId="77777777" w:rsidR="00E71410" w:rsidRDefault="00000000">
            <w:r>
              <w:rPr>
                <w:sz w:val="15"/>
              </w:rPr>
              <w:t>Manages intel feeds, indicators, advisories, intelligence confidence, TLP classifications, and campaign mapping.</w:t>
            </w:r>
          </w:p>
        </w:tc>
      </w:tr>
      <w:tr w:rsidR="00E71410" w14:paraId="1059890D" w14:textId="77777777">
        <w:trPr>
          <w:jc w:val="center"/>
        </w:trPr>
        <w:tc>
          <w:tcPr>
            <w:tcW w:w="2880" w:type="dxa"/>
          </w:tcPr>
          <w:p w14:paraId="7077B5DE" w14:textId="77777777" w:rsidR="00E71410" w:rsidRDefault="00000000">
            <w:r>
              <w:rPr>
                <w:sz w:val="15"/>
              </w:rPr>
              <w:t>Compliance Manager</w:t>
            </w:r>
          </w:p>
        </w:tc>
        <w:tc>
          <w:tcPr>
            <w:tcW w:w="7776" w:type="dxa"/>
          </w:tcPr>
          <w:p w14:paraId="3B88F631" w14:textId="77777777" w:rsidR="00E71410" w:rsidRDefault="00000000">
            <w:r>
              <w:rPr>
                <w:sz w:val="15"/>
              </w:rPr>
              <w:t>Manages regulatory templates, evidence packs, audit requests, policy mapping, and customer assurance outputs.</w:t>
            </w:r>
          </w:p>
        </w:tc>
      </w:tr>
      <w:tr w:rsidR="00E71410" w14:paraId="121597F7" w14:textId="77777777">
        <w:trPr>
          <w:jc w:val="center"/>
        </w:trPr>
        <w:tc>
          <w:tcPr>
            <w:tcW w:w="2880" w:type="dxa"/>
          </w:tcPr>
          <w:p w14:paraId="55EB63A1" w14:textId="77777777" w:rsidR="00E71410" w:rsidRDefault="00000000">
            <w:r>
              <w:rPr>
                <w:sz w:val="15"/>
              </w:rPr>
              <w:t>MSSP Partner Admin</w:t>
            </w:r>
          </w:p>
        </w:tc>
        <w:tc>
          <w:tcPr>
            <w:tcW w:w="7776" w:type="dxa"/>
          </w:tcPr>
          <w:p w14:paraId="425A0243" w14:textId="77777777" w:rsidR="00E71410" w:rsidRDefault="00000000">
            <w:r>
              <w:rPr>
                <w:sz w:val="15"/>
              </w:rPr>
              <w:t>Manages downstream tenants, package templates, white-label settings, partner analysts, and partner reporting.</w:t>
            </w:r>
          </w:p>
        </w:tc>
      </w:tr>
      <w:tr w:rsidR="00E71410" w14:paraId="0A5941AC" w14:textId="77777777">
        <w:trPr>
          <w:jc w:val="center"/>
        </w:trPr>
        <w:tc>
          <w:tcPr>
            <w:tcW w:w="2880" w:type="dxa"/>
          </w:tcPr>
          <w:p w14:paraId="6173871D" w14:textId="77777777" w:rsidR="00E71410" w:rsidRDefault="00000000">
            <w:r>
              <w:rPr>
                <w:sz w:val="15"/>
              </w:rPr>
              <w:t>API Client</w:t>
            </w:r>
          </w:p>
        </w:tc>
        <w:tc>
          <w:tcPr>
            <w:tcW w:w="7776" w:type="dxa"/>
          </w:tcPr>
          <w:p w14:paraId="28136011" w14:textId="77777777" w:rsidR="00E71410" w:rsidRDefault="00000000">
            <w:r>
              <w:rPr>
                <w:sz w:val="15"/>
              </w:rPr>
              <w:t>Machine role used for integrations, collectors, automation, and customer API access with scoped permissions.</w:t>
            </w:r>
          </w:p>
        </w:tc>
      </w:tr>
    </w:tbl>
    <w:p w14:paraId="1D3920A1" w14:textId="77777777" w:rsidR="00E71410" w:rsidRDefault="00E71410">
      <w:pPr>
        <w:pStyle w:val="Small"/>
        <w:spacing w:after="60" w:line="245" w:lineRule="auto"/>
      </w:pPr>
    </w:p>
    <w:p w14:paraId="33A57C5B" w14:textId="77777777" w:rsidR="00E71410" w:rsidRDefault="00000000">
      <w:pPr>
        <w:spacing w:after="60" w:line="245" w:lineRule="auto"/>
      </w:pPr>
      <w:r>
        <w:br w:type="page"/>
      </w:r>
    </w:p>
    <w:p w14:paraId="6EA08DEA" w14:textId="77777777" w:rsidR="00E71410" w:rsidRDefault="00000000">
      <w:pPr>
        <w:pStyle w:val="Heading1"/>
        <w:spacing w:after="60" w:line="245" w:lineRule="auto"/>
      </w:pPr>
      <w:r>
        <w:lastRenderedPageBreak/>
        <w:t>4. Platform Operating Models and Deployment Models</w:t>
      </w:r>
    </w:p>
    <w:p w14:paraId="20714890" w14:textId="77777777" w:rsidR="00E71410" w:rsidRDefault="00000000">
      <w:pPr>
        <w:pStyle w:val="Heading2"/>
        <w:spacing w:after="60" w:line="245" w:lineRule="auto"/>
      </w:pPr>
      <w:r>
        <w:t>4.1 Supported Commercial/Operating Models</w:t>
      </w:r>
    </w:p>
    <w:tbl>
      <w:tblPr>
        <w:tblStyle w:val="TableGrid"/>
        <w:tblW w:w="0" w:type="auto"/>
        <w:jc w:val="center"/>
        <w:tblLook w:val="04A0" w:firstRow="1" w:lastRow="0" w:firstColumn="1" w:lastColumn="0" w:noHBand="0" w:noVBand="1"/>
      </w:tblPr>
      <w:tblGrid>
        <w:gridCol w:w="2147"/>
        <w:gridCol w:w="3863"/>
        <w:gridCol w:w="4574"/>
      </w:tblGrid>
      <w:tr w:rsidR="00E71410" w14:paraId="14E76CDF" w14:textId="77777777">
        <w:trPr>
          <w:jc w:val="center"/>
        </w:trPr>
        <w:tc>
          <w:tcPr>
            <w:tcW w:w="2160" w:type="dxa"/>
            <w:shd w:val="clear" w:color="auto" w:fill="17324D"/>
          </w:tcPr>
          <w:p w14:paraId="34F98E36" w14:textId="77777777" w:rsidR="00E71410" w:rsidRDefault="00000000">
            <w:r>
              <w:rPr>
                <w:b/>
                <w:color w:val="FFFFFF"/>
                <w:sz w:val="15"/>
              </w:rPr>
              <w:t>Model</w:t>
            </w:r>
          </w:p>
        </w:tc>
        <w:tc>
          <w:tcPr>
            <w:tcW w:w="3888" w:type="dxa"/>
            <w:shd w:val="clear" w:color="auto" w:fill="17324D"/>
          </w:tcPr>
          <w:p w14:paraId="64D1758C" w14:textId="77777777" w:rsidR="00E71410" w:rsidRDefault="00000000">
            <w:r>
              <w:rPr>
                <w:b/>
                <w:color w:val="FFFFFF"/>
                <w:sz w:val="15"/>
              </w:rPr>
              <w:t>Description</w:t>
            </w:r>
          </w:p>
        </w:tc>
        <w:tc>
          <w:tcPr>
            <w:tcW w:w="4608" w:type="dxa"/>
            <w:shd w:val="clear" w:color="auto" w:fill="17324D"/>
          </w:tcPr>
          <w:p w14:paraId="52976415" w14:textId="77777777" w:rsidR="00E71410" w:rsidRDefault="00000000">
            <w:r>
              <w:rPr>
                <w:b/>
                <w:color w:val="FFFFFF"/>
                <w:sz w:val="15"/>
              </w:rPr>
              <w:t>Key Requirements</w:t>
            </w:r>
          </w:p>
        </w:tc>
      </w:tr>
      <w:tr w:rsidR="00E71410" w14:paraId="75C1EDC1" w14:textId="77777777">
        <w:trPr>
          <w:jc w:val="center"/>
        </w:trPr>
        <w:tc>
          <w:tcPr>
            <w:tcW w:w="2160" w:type="dxa"/>
          </w:tcPr>
          <w:p w14:paraId="0D48686D" w14:textId="77777777" w:rsidR="00E71410" w:rsidRDefault="00000000">
            <w:r>
              <w:rPr>
                <w:sz w:val="15"/>
              </w:rPr>
              <w:t>SOCaaS</w:t>
            </w:r>
          </w:p>
        </w:tc>
        <w:tc>
          <w:tcPr>
            <w:tcW w:w="3888" w:type="dxa"/>
          </w:tcPr>
          <w:p w14:paraId="2DDAE707" w14:textId="77777777" w:rsidR="00E71410" w:rsidRDefault="00000000">
            <w:r>
              <w:rPr>
                <w:sz w:val="15"/>
              </w:rPr>
              <w:t>Provider-operated SOC monitoring service for customers that lack internal SOC capability.</w:t>
            </w:r>
          </w:p>
        </w:tc>
        <w:tc>
          <w:tcPr>
            <w:tcW w:w="4608" w:type="dxa"/>
          </w:tcPr>
          <w:p w14:paraId="41DDD1AF" w14:textId="77777777" w:rsidR="00E71410" w:rsidRDefault="00000000">
            <w:r>
              <w:rPr>
                <w:sz w:val="15"/>
              </w:rPr>
              <w:t>Multi-tenant portal, 24/7 queue, clear packages, onboarding factory, SLA evidence.</w:t>
            </w:r>
          </w:p>
        </w:tc>
      </w:tr>
      <w:tr w:rsidR="00E71410" w14:paraId="7FF63A3E" w14:textId="77777777">
        <w:trPr>
          <w:jc w:val="center"/>
        </w:trPr>
        <w:tc>
          <w:tcPr>
            <w:tcW w:w="2160" w:type="dxa"/>
          </w:tcPr>
          <w:p w14:paraId="2BCAF462" w14:textId="77777777" w:rsidR="00E71410" w:rsidRDefault="00000000">
            <w:r>
              <w:rPr>
                <w:sz w:val="15"/>
              </w:rPr>
              <w:t>MDR</w:t>
            </w:r>
          </w:p>
        </w:tc>
        <w:tc>
          <w:tcPr>
            <w:tcW w:w="3888" w:type="dxa"/>
          </w:tcPr>
          <w:p w14:paraId="240E2367" w14:textId="77777777" w:rsidR="00E71410" w:rsidRDefault="00000000">
            <w:r>
              <w:rPr>
                <w:sz w:val="15"/>
              </w:rPr>
              <w:t>Provider-operated detection and response with deeper investigation and guided/managed containment.</w:t>
            </w:r>
          </w:p>
        </w:tc>
        <w:tc>
          <w:tcPr>
            <w:tcW w:w="4608" w:type="dxa"/>
          </w:tcPr>
          <w:p w14:paraId="4D70EB0D" w14:textId="77777777" w:rsidR="00E71410" w:rsidRDefault="00000000">
            <w:r>
              <w:rPr>
                <w:sz w:val="15"/>
              </w:rPr>
              <w:t>EDR/XDR integrations, threat intel, response playbooks, authority-to-act controls.</w:t>
            </w:r>
          </w:p>
        </w:tc>
      </w:tr>
      <w:tr w:rsidR="00E71410" w14:paraId="4D86875D" w14:textId="77777777">
        <w:trPr>
          <w:jc w:val="center"/>
        </w:trPr>
        <w:tc>
          <w:tcPr>
            <w:tcW w:w="2160" w:type="dxa"/>
          </w:tcPr>
          <w:p w14:paraId="24256BA3" w14:textId="77777777" w:rsidR="00E71410" w:rsidRDefault="00000000">
            <w:r>
              <w:rPr>
                <w:sz w:val="15"/>
              </w:rPr>
              <w:t>Managed XDR</w:t>
            </w:r>
          </w:p>
        </w:tc>
        <w:tc>
          <w:tcPr>
            <w:tcW w:w="3888" w:type="dxa"/>
          </w:tcPr>
          <w:p w14:paraId="4A9F23A8" w14:textId="77777777" w:rsidR="00E71410" w:rsidRDefault="00000000">
            <w:r>
              <w:rPr>
                <w:sz w:val="15"/>
              </w:rPr>
              <w:t>Cross-domain detection and response across endpoint, identity, network, email, cloud, vulnerability and threat intel.</w:t>
            </w:r>
          </w:p>
        </w:tc>
        <w:tc>
          <w:tcPr>
            <w:tcW w:w="4608" w:type="dxa"/>
          </w:tcPr>
          <w:p w14:paraId="5627BCE5" w14:textId="77777777" w:rsidR="00E71410" w:rsidRDefault="00000000">
            <w:r>
              <w:rPr>
                <w:sz w:val="15"/>
              </w:rPr>
              <w:t>Correlation engine, normalized schema, entity graph, high-quality connectors.</w:t>
            </w:r>
          </w:p>
        </w:tc>
      </w:tr>
      <w:tr w:rsidR="00E71410" w14:paraId="4EF71AAB" w14:textId="77777777">
        <w:trPr>
          <w:jc w:val="center"/>
        </w:trPr>
        <w:tc>
          <w:tcPr>
            <w:tcW w:w="2160" w:type="dxa"/>
          </w:tcPr>
          <w:p w14:paraId="3D03E363" w14:textId="77777777" w:rsidR="00E71410" w:rsidRDefault="00000000">
            <w:r>
              <w:rPr>
                <w:sz w:val="15"/>
              </w:rPr>
              <w:t>Sovereign SOC</w:t>
            </w:r>
          </w:p>
        </w:tc>
        <w:tc>
          <w:tcPr>
            <w:tcW w:w="3888" w:type="dxa"/>
          </w:tcPr>
          <w:p w14:paraId="59371652" w14:textId="77777777" w:rsidR="00E71410" w:rsidRDefault="00000000">
            <w:r>
              <w:rPr>
                <w:sz w:val="15"/>
              </w:rPr>
              <w:t>Country/local hosted SOC for government, CII, financial services or regulated sectors.</w:t>
            </w:r>
          </w:p>
        </w:tc>
        <w:tc>
          <w:tcPr>
            <w:tcW w:w="4608" w:type="dxa"/>
          </w:tcPr>
          <w:p w14:paraId="31601AF6" w14:textId="77777777" w:rsidR="00E71410" w:rsidRDefault="00000000">
            <w:r>
              <w:rPr>
                <w:sz w:val="15"/>
              </w:rPr>
              <w:t>Data residency, local compliance pack, dedicated hosting option, local governance.</w:t>
            </w:r>
          </w:p>
        </w:tc>
      </w:tr>
      <w:tr w:rsidR="00E71410" w14:paraId="3CF0F041" w14:textId="77777777">
        <w:trPr>
          <w:jc w:val="center"/>
        </w:trPr>
        <w:tc>
          <w:tcPr>
            <w:tcW w:w="2160" w:type="dxa"/>
          </w:tcPr>
          <w:p w14:paraId="78C70103" w14:textId="77777777" w:rsidR="00E71410" w:rsidRDefault="00000000">
            <w:r>
              <w:rPr>
                <w:sz w:val="15"/>
              </w:rPr>
              <w:t>Enterprise Private SOC</w:t>
            </w:r>
          </w:p>
        </w:tc>
        <w:tc>
          <w:tcPr>
            <w:tcW w:w="3888" w:type="dxa"/>
          </w:tcPr>
          <w:p w14:paraId="057EC9B4" w14:textId="77777777" w:rsidR="00E71410" w:rsidRDefault="00000000">
            <w:r>
              <w:rPr>
                <w:sz w:val="15"/>
              </w:rPr>
              <w:t>Dedicated platform instance for one enterprise with optional managed service support.</w:t>
            </w:r>
          </w:p>
        </w:tc>
        <w:tc>
          <w:tcPr>
            <w:tcW w:w="4608" w:type="dxa"/>
          </w:tcPr>
          <w:p w14:paraId="6C0CAA5F" w14:textId="77777777" w:rsidR="00E71410" w:rsidRDefault="00000000">
            <w:r>
              <w:rPr>
                <w:sz w:val="15"/>
              </w:rPr>
              <w:t>Dedicated tenancy, SSO, private connectors, custom retention, integration with customer SIEM.</w:t>
            </w:r>
          </w:p>
        </w:tc>
      </w:tr>
      <w:tr w:rsidR="00E71410" w14:paraId="39463C4B" w14:textId="77777777">
        <w:trPr>
          <w:jc w:val="center"/>
        </w:trPr>
        <w:tc>
          <w:tcPr>
            <w:tcW w:w="2160" w:type="dxa"/>
          </w:tcPr>
          <w:p w14:paraId="023DBD44" w14:textId="77777777" w:rsidR="00E71410" w:rsidRDefault="00000000">
            <w:r>
              <w:rPr>
                <w:sz w:val="15"/>
              </w:rPr>
              <w:t>MSSP White-Label</w:t>
            </w:r>
          </w:p>
        </w:tc>
        <w:tc>
          <w:tcPr>
            <w:tcW w:w="3888" w:type="dxa"/>
          </w:tcPr>
          <w:p w14:paraId="15929067" w14:textId="77777777" w:rsidR="00E71410" w:rsidRDefault="00000000">
            <w:r>
              <w:rPr>
                <w:sz w:val="15"/>
              </w:rPr>
              <w:t>Platform used by managed service partners to serve their clients under their brand.</w:t>
            </w:r>
          </w:p>
        </w:tc>
        <w:tc>
          <w:tcPr>
            <w:tcW w:w="4608" w:type="dxa"/>
          </w:tcPr>
          <w:p w14:paraId="32BA89D3" w14:textId="77777777" w:rsidR="00E71410" w:rsidRDefault="00000000">
            <w:r>
              <w:rPr>
                <w:sz w:val="15"/>
              </w:rPr>
              <w:t>Partner hierarchy, branding, downstream tenants, reseller billing and analyst partitions.</w:t>
            </w:r>
          </w:p>
        </w:tc>
      </w:tr>
      <w:tr w:rsidR="00E71410" w14:paraId="7A1CBEA8" w14:textId="77777777">
        <w:trPr>
          <w:jc w:val="center"/>
        </w:trPr>
        <w:tc>
          <w:tcPr>
            <w:tcW w:w="2160" w:type="dxa"/>
          </w:tcPr>
          <w:p w14:paraId="5683DE83" w14:textId="77777777" w:rsidR="00E71410" w:rsidRDefault="00000000">
            <w:r>
              <w:rPr>
                <w:sz w:val="15"/>
              </w:rPr>
              <w:t>Hybrid Co-Managed SOC</w:t>
            </w:r>
          </w:p>
        </w:tc>
        <w:tc>
          <w:tcPr>
            <w:tcW w:w="3888" w:type="dxa"/>
          </w:tcPr>
          <w:p w14:paraId="1BFC3C8E" w14:textId="77777777" w:rsidR="00E71410" w:rsidRDefault="00000000">
            <w:r>
              <w:rPr>
                <w:sz w:val="15"/>
              </w:rPr>
              <w:t>Customer and provider jointly operate detections and response.</w:t>
            </w:r>
          </w:p>
        </w:tc>
        <w:tc>
          <w:tcPr>
            <w:tcW w:w="4608" w:type="dxa"/>
          </w:tcPr>
          <w:p w14:paraId="36ABDBD1" w14:textId="77777777" w:rsidR="00E71410" w:rsidRDefault="00000000">
            <w:r>
              <w:rPr>
                <w:sz w:val="15"/>
              </w:rPr>
              <w:t>Shared queues, ownership rules, co-managed playbooks, task assignments, split SLAs.</w:t>
            </w:r>
          </w:p>
        </w:tc>
      </w:tr>
    </w:tbl>
    <w:p w14:paraId="3BCB3C27" w14:textId="77777777" w:rsidR="00E71410" w:rsidRDefault="00E71410">
      <w:pPr>
        <w:pStyle w:val="Small"/>
        <w:spacing w:after="60" w:line="245" w:lineRule="auto"/>
      </w:pPr>
    </w:p>
    <w:p w14:paraId="7ECF673A" w14:textId="77777777" w:rsidR="00E71410" w:rsidRDefault="00000000">
      <w:pPr>
        <w:pStyle w:val="Heading2"/>
        <w:spacing w:after="60" w:line="245" w:lineRule="auto"/>
      </w:pPr>
      <w:r>
        <w:t>4.2 Deployment Models</w:t>
      </w:r>
    </w:p>
    <w:tbl>
      <w:tblPr>
        <w:tblStyle w:val="TableGrid"/>
        <w:tblW w:w="0" w:type="auto"/>
        <w:jc w:val="center"/>
        <w:tblLook w:val="04A0" w:firstRow="1" w:lastRow="0" w:firstColumn="1" w:lastColumn="0" w:noHBand="0" w:noVBand="1"/>
      </w:tblPr>
      <w:tblGrid>
        <w:gridCol w:w="2575"/>
        <w:gridCol w:w="3148"/>
        <w:gridCol w:w="4861"/>
      </w:tblGrid>
      <w:tr w:rsidR="00E71410" w14:paraId="123CEFD0" w14:textId="77777777">
        <w:trPr>
          <w:jc w:val="center"/>
        </w:trPr>
        <w:tc>
          <w:tcPr>
            <w:tcW w:w="2592" w:type="dxa"/>
            <w:shd w:val="clear" w:color="auto" w:fill="17324D"/>
          </w:tcPr>
          <w:p w14:paraId="75B80BB6" w14:textId="77777777" w:rsidR="00E71410" w:rsidRDefault="00000000">
            <w:r>
              <w:rPr>
                <w:b/>
                <w:color w:val="FFFFFF"/>
                <w:sz w:val="15"/>
              </w:rPr>
              <w:t>Deployment Model</w:t>
            </w:r>
          </w:p>
        </w:tc>
        <w:tc>
          <w:tcPr>
            <w:tcW w:w="3168" w:type="dxa"/>
            <w:shd w:val="clear" w:color="auto" w:fill="17324D"/>
          </w:tcPr>
          <w:p w14:paraId="30A637D5" w14:textId="77777777" w:rsidR="00E71410" w:rsidRDefault="00000000">
            <w:r>
              <w:rPr>
                <w:b/>
                <w:color w:val="FFFFFF"/>
                <w:sz w:val="15"/>
              </w:rPr>
              <w:t>When Used</w:t>
            </w:r>
          </w:p>
        </w:tc>
        <w:tc>
          <w:tcPr>
            <w:tcW w:w="4896" w:type="dxa"/>
            <w:shd w:val="clear" w:color="auto" w:fill="17324D"/>
          </w:tcPr>
          <w:p w14:paraId="73B8C3D0" w14:textId="77777777" w:rsidR="00E71410" w:rsidRDefault="00000000">
            <w:r>
              <w:rPr>
                <w:b/>
                <w:color w:val="FFFFFF"/>
                <w:sz w:val="15"/>
              </w:rPr>
              <w:t>Requirements</w:t>
            </w:r>
          </w:p>
        </w:tc>
      </w:tr>
      <w:tr w:rsidR="00E71410" w14:paraId="246434C4" w14:textId="77777777">
        <w:trPr>
          <w:jc w:val="center"/>
        </w:trPr>
        <w:tc>
          <w:tcPr>
            <w:tcW w:w="2592" w:type="dxa"/>
          </w:tcPr>
          <w:p w14:paraId="46C8ABBF" w14:textId="77777777" w:rsidR="00E71410" w:rsidRDefault="00000000">
            <w:r>
              <w:rPr>
                <w:sz w:val="15"/>
              </w:rPr>
              <w:t>Shared SaaS</w:t>
            </w:r>
          </w:p>
        </w:tc>
        <w:tc>
          <w:tcPr>
            <w:tcW w:w="3168" w:type="dxa"/>
          </w:tcPr>
          <w:p w14:paraId="1B71862C" w14:textId="77777777" w:rsidR="00E71410" w:rsidRDefault="00000000">
            <w:r>
              <w:rPr>
                <w:sz w:val="15"/>
              </w:rPr>
              <w:t>SMEs, mid-market, standard SOCaaS customers, fast onboarding.</w:t>
            </w:r>
          </w:p>
        </w:tc>
        <w:tc>
          <w:tcPr>
            <w:tcW w:w="4896" w:type="dxa"/>
          </w:tcPr>
          <w:p w14:paraId="6D34F9E8" w14:textId="77777777" w:rsidR="00E71410" w:rsidRDefault="00000000">
            <w:r>
              <w:rPr>
                <w:sz w:val="15"/>
              </w:rPr>
              <w:t>Strong logical tenant isolation, pooled scalable services, package-based limits.</w:t>
            </w:r>
          </w:p>
        </w:tc>
      </w:tr>
      <w:tr w:rsidR="00E71410" w14:paraId="153320B0" w14:textId="77777777">
        <w:trPr>
          <w:jc w:val="center"/>
        </w:trPr>
        <w:tc>
          <w:tcPr>
            <w:tcW w:w="2592" w:type="dxa"/>
          </w:tcPr>
          <w:p w14:paraId="334903DE" w14:textId="77777777" w:rsidR="00E71410" w:rsidRDefault="00000000">
            <w:r>
              <w:rPr>
                <w:sz w:val="15"/>
              </w:rPr>
              <w:t>Dedicated SaaS Tenant</w:t>
            </w:r>
          </w:p>
        </w:tc>
        <w:tc>
          <w:tcPr>
            <w:tcW w:w="3168" w:type="dxa"/>
          </w:tcPr>
          <w:p w14:paraId="13262C20" w14:textId="77777777" w:rsidR="00E71410" w:rsidRDefault="00000000">
            <w:r>
              <w:rPr>
                <w:sz w:val="15"/>
              </w:rPr>
              <w:t>Regulated enterprise requiring more isolation but still managed cloud.</w:t>
            </w:r>
          </w:p>
        </w:tc>
        <w:tc>
          <w:tcPr>
            <w:tcW w:w="4896" w:type="dxa"/>
          </w:tcPr>
          <w:p w14:paraId="3A777E40" w14:textId="77777777" w:rsidR="00E71410" w:rsidRDefault="00000000">
            <w:r>
              <w:rPr>
                <w:sz w:val="15"/>
              </w:rPr>
              <w:t>Dedicated data stores or namespaces, dedicated keys, advanced logging, configurable retention.</w:t>
            </w:r>
          </w:p>
        </w:tc>
      </w:tr>
      <w:tr w:rsidR="00E71410" w14:paraId="62D2FE25" w14:textId="77777777">
        <w:trPr>
          <w:jc w:val="center"/>
        </w:trPr>
        <w:tc>
          <w:tcPr>
            <w:tcW w:w="2592" w:type="dxa"/>
          </w:tcPr>
          <w:p w14:paraId="6579C5B2" w14:textId="77777777" w:rsidR="00E71410" w:rsidRDefault="00000000">
            <w:r>
              <w:rPr>
                <w:sz w:val="15"/>
              </w:rPr>
              <w:t>Sovereign Cloud / Local Country Hosting</w:t>
            </w:r>
          </w:p>
        </w:tc>
        <w:tc>
          <w:tcPr>
            <w:tcW w:w="3168" w:type="dxa"/>
          </w:tcPr>
          <w:p w14:paraId="0BA21BA1" w14:textId="77777777" w:rsidR="00E71410" w:rsidRDefault="00000000">
            <w:r>
              <w:rPr>
                <w:sz w:val="15"/>
              </w:rPr>
              <w:t>Government, CII, data residency, national/regional SOC propositions.</w:t>
            </w:r>
          </w:p>
        </w:tc>
        <w:tc>
          <w:tcPr>
            <w:tcW w:w="4896" w:type="dxa"/>
          </w:tcPr>
          <w:p w14:paraId="650A9A6C" w14:textId="77777777" w:rsidR="00E71410" w:rsidRDefault="00000000">
            <w:r>
              <w:rPr>
                <w:sz w:val="15"/>
              </w:rPr>
              <w:t>Country-specific hosting, legal entity mapping, local backup/DR, local access policy.</w:t>
            </w:r>
          </w:p>
        </w:tc>
      </w:tr>
      <w:tr w:rsidR="00E71410" w14:paraId="753A6C56" w14:textId="77777777">
        <w:trPr>
          <w:jc w:val="center"/>
        </w:trPr>
        <w:tc>
          <w:tcPr>
            <w:tcW w:w="2592" w:type="dxa"/>
          </w:tcPr>
          <w:p w14:paraId="536CB445" w14:textId="77777777" w:rsidR="00E71410" w:rsidRDefault="00000000">
            <w:r>
              <w:rPr>
                <w:sz w:val="15"/>
              </w:rPr>
              <w:t>Customer Private Cloud</w:t>
            </w:r>
          </w:p>
        </w:tc>
        <w:tc>
          <w:tcPr>
            <w:tcW w:w="3168" w:type="dxa"/>
          </w:tcPr>
          <w:p w14:paraId="0C4CAB50" w14:textId="77777777" w:rsidR="00E71410" w:rsidRDefault="00000000">
            <w:r>
              <w:rPr>
                <w:sz w:val="15"/>
              </w:rPr>
              <w:t>Enterprise/private SOC customers with internal cloud preference.</w:t>
            </w:r>
          </w:p>
        </w:tc>
        <w:tc>
          <w:tcPr>
            <w:tcW w:w="4896" w:type="dxa"/>
          </w:tcPr>
          <w:p w14:paraId="7454D348" w14:textId="77777777" w:rsidR="00E71410" w:rsidRDefault="00000000">
            <w:r>
              <w:rPr>
                <w:sz w:val="15"/>
              </w:rPr>
              <w:t>Deployable stack, infrastructure-as-code, customer-managed network, secure update model.</w:t>
            </w:r>
          </w:p>
        </w:tc>
      </w:tr>
      <w:tr w:rsidR="00E71410" w14:paraId="0454EAFB" w14:textId="77777777">
        <w:trPr>
          <w:jc w:val="center"/>
        </w:trPr>
        <w:tc>
          <w:tcPr>
            <w:tcW w:w="2592" w:type="dxa"/>
          </w:tcPr>
          <w:p w14:paraId="5D5B10C2" w14:textId="77777777" w:rsidR="00E71410" w:rsidRDefault="00000000">
            <w:r>
              <w:rPr>
                <w:sz w:val="15"/>
              </w:rPr>
              <w:t>On-Prem / Air-Gapped Adjacent Collector</w:t>
            </w:r>
          </w:p>
        </w:tc>
        <w:tc>
          <w:tcPr>
            <w:tcW w:w="3168" w:type="dxa"/>
          </w:tcPr>
          <w:p w14:paraId="099EC383" w14:textId="77777777" w:rsidR="00E71410" w:rsidRDefault="00000000">
            <w:r>
              <w:rPr>
                <w:sz w:val="15"/>
              </w:rPr>
              <w:t>Highly sensitive networks or OT environments.</w:t>
            </w:r>
          </w:p>
        </w:tc>
        <w:tc>
          <w:tcPr>
            <w:tcW w:w="4896" w:type="dxa"/>
          </w:tcPr>
          <w:p w14:paraId="2ABF34AF" w14:textId="77777777" w:rsidR="00E71410" w:rsidRDefault="00000000">
            <w:r>
              <w:rPr>
                <w:sz w:val="15"/>
              </w:rPr>
              <w:t>Local collector, buffering, one-way export options, minimal dependencies, strict update controls.</w:t>
            </w:r>
          </w:p>
        </w:tc>
      </w:tr>
      <w:tr w:rsidR="00E71410" w14:paraId="1F324AFC" w14:textId="77777777">
        <w:trPr>
          <w:jc w:val="center"/>
        </w:trPr>
        <w:tc>
          <w:tcPr>
            <w:tcW w:w="2592" w:type="dxa"/>
          </w:tcPr>
          <w:p w14:paraId="48C744A6" w14:textId="77777777" w:rsidR="00E71410" w:rsidRDefault="00000000">
            <w:r>
              <w:rPr>
                <w:sz w:val="15"/>
              </w:rPr>
              <w:t>Hybrid Collector Model</w:t>
            </w:r>
          </w:p>
        </w:tc>
        <w:tc>
          <w:tcPr>
            <w:tcW w:w="3168" w:type="dxa"/>
          </w:tcPr>
          <w:p w14:paraId="1FA16741" w14:textId="77777777" w:rsidR="00E71410" w:rsidRDefault="00000000">
            <w:r>
              <w:rPr>
                <w:sz w:val="15"/>
              </w:rPr>
              <w:t>Most enterprise deployments.</w:t>
            </w:r>
          </w:p>
        </w:tc>
        <w:tc>
          <w:tcPr>
            <w:tcW w:w="4896" w:type="dxa"/>
          </w:tcPr>
          <w:p w14:paraId="0E02DF04" w14:textId="77777777" w:rsidR="00E71410" w:rsidRDefault="00000000">
            <w:r>
              <w:rPr>
                <w:sz w:val="15"/>
              </w:rPr>
              <w:t>Customer-side collectors normalize/filter/forward telemetry to platform; raw data residency configurable.</w:t>
            </w:r>
          </w:p>
        </w:tc>
      </w:tr>
    </w:tbl>
    <w:p w14:paraId="677377AB" w14:textId="77777777" w:rsidR="00E71410" w:rsidRDefault="00E71410">
      <w:pPr>
        <w:pStyle w:val="Small"/>
        <w:spacing w:after="60" w:line="245" w:lineRule="auto"/>
      </w:pPr>
    </w:p>
    <w:p w14:paraId="53C2B7F5" w14:textId="77777777" w:rsidR="00E71410" w:rsidRDefault="00000000">
      <w:pPr>
        <w:pStyle w:val="Heading2"/>
        <w:spacing w:after="60" w:line="245" w:lineRule="auto"/>
      </w:pPr>
      <w:r>
        <w:t>4.3 Product Principles</w:t>
      </w:r>
    </w:p>
    <w:p w14:paraId="70180DDD" w14:textId="77777777" w:rsidR="00E71410" w:rsidRDefault="00000000">
      <w:pPr>
        <w:pStyle w:val="ListBullet"/>
        <w:spacing w:after="60" w:line="245" w:lineRule="auto"/>
      </w:pPr>
      <w:r>
        <w:t>Native core SOC functions must work even when only basic syslog/API/webhook feeds exist.</w:t>
      </w:r>
    </w:p>
    <w:p w14:paraId="65D8CBA6" w14:textId="77777777" w:rsidR="00E71410" w:rsidRDefault="00000000">
      <w:pPr>
        <w:pStyle w:val="ListBullet"/>
        <w:spacing w:after="60" w:line="245" w:lineRule="auto"/>
      </w:pPr>
      <w:r>
        <w:t>Integrations increase value but the product must not require every customer to have every tool.</w:t>
      </w:r>
    </w:p>
    <w:p w14:paraId="49097C97" w14:textId="77777777" w:rsidR="00E71410" w:rsidRDefault="00000000">
      <w:pPr>
        <w:pStyle w:val="ListBullet"/>
        <w:spacing w:after="60" w:line="245" w:lineRule="auto"/>
      </w:pPr>
      <w:r>
        <w:t>Tenant isolation, evidence integrity, and auditability are foundational; they are not premium extras.</w:t>
      </w:r>
    </w:p>
    <w:p w14:paraId="0BFD8C2B" w14:textId="77777777" w:rsidR="00E71410" w:rsidRDefault="00000000">
      <w:pPr>
        <w:pStyle w:val="ListBullet"/>
        <w:spacing w:after="60" w:line="245" w:lineRule="auto"/>
      </w:pPr>
      <w:r>
        <w:t>AI must accelerate analysts but cannot become an uncontrolled authority for destructive actions.</w:t>
      </w:r>
    </w:p>
    <w:p w14:paraId="18F702E6" w14:textId="77777777" w:rsidR="00E71410" w:rsidRDefault="00000000">
      <w:pPr>
        <w:pStyle w:val="ListBullet"/>
        <w:spacing w:after="60" w:line="245" w:lineRule="auto"/>
      </w:pPr>
      <w:r>
        <w:t>The product must support package limits and commercial guardrails from day one.</w:t>
      </w:r>
    </w:p>
    <w:p w14:paraId="5736EAA6" w14:textId="77777777" w:rsidR="00E71410" w:rsidRDefault="00000000">
      <w:pPr>
        <w:pStyle w:val="ListBullet"/>
        <w:spacing w:after="60" w:line="245" w:lineRule="auto"/>
      </w:pPr>
      <w:r>
        <w:t>Every incident, detection, playbook, and customer communication must be traceable to data and decision history.</w:t>
      </w:r>
    </w:p>
    <w:p w14:paraId="70D4CBE0" w14:textId="77777777" w:rsidR="00E71410" w:rsidRDefault="00000000">
      <w:pPr>
        <w:pStyle w:val="ListBullet"/>
        <w:spacing w:after="60" w:line="245" w:lineRule="auto"/>
      </w:pPr>
      <w:r>
        <w:t>The architecture must allow vendor substitution: the platform may integrate with Microsoft, CrowdStrike, SentinelOne, Fortinet, Palo Alto, and others without becoming dependent on one ecosystem.</w:t>
      </w:r>
    </w:p>
    <w:p w14:paraId="2E9E4DF5" w14:textId="77777777" w:rsidR="00E71410" w:rsidRDefault="00000000">
      <w:pPr>
        <w:spacing w:after="60" w:line="245" w:lineRule="auto"/>
      </w:pPr>
      <w:r>
        <w:br w:type="page"/>
      </w:r>
    </w:p>
    <w:p w14:paraId="0A2173F8" w14:textId="77777777" w:rsidR="00E71410" w:rsidRDefault="00000000">
      <w:pPr>
        <w:pStyle w:val="Heading1"/>
        <w:spacing w:after="60" w:line="245" w:lineRule="auto"/>
      </w:pPr>
      <w:r>
        <w:lastRenderedPageBreak/>
        <w:t>5. System Context and High-Level Architecture</w:t>
      </w:r>
    </w:p>
    <w:p w14:paraId="406A9AE7" w14:textId="77777777" w:rsidR="00E71410" w:rsidRDefault="00000000">
      <w:pPr>
        <w:pStyle w:val="Heading2"/>
        <w:spacing w:after="60" w:line="245" w:lineRule="auto"/>
      </w:pPr>
      <w:r>
        <w:t>5.1 System Context</w:t>
      </w:r>
    </w:p>
    <w:p w14:paraId="54C57765" w14:textId="77777777" w:rsidR="00E71410" w:rsidRDefault="00000000">
      <w:pPr>
        <w:spacing w:after="60" w:line="245" w:lineRule="auto"/>
      </w:pPr>
      <w:r>
        <w:t>The platform sits above customer tools and provider operations. It ingests alerts, logs, findings, identities, assets, vulnerabilities, and threat intelligence. It normalizes and enriches data, correlates signals, creates incidents, guides analysts, automates approved actions, communicates with customers, and generates evidence and reports.</w:t>
      </w:r>
    </w:p>
    <w:tbl>
      <w:tblPr>
        <w:tblStyle w:val="TableGrid"/>
        <w:tblW w:w="0" w:type="auto"/>
        <w:jc w:val="center"/>
        <w:tblLook w:val="04A0" w:firstRow="1" w:lastRow="0" w:firstColumn="1" w:lastColumn="0" w:noHBand="0" w:noVBand="1"/>
      </w:tblPr>
      <w:tblGrid>
        <w:gridCol w:w="2152"/>
        <w:gridCol w:w="1432"/>
        <w:gridCol w:w="3287"/>
        <w:gridCol w:w="3713"/>
      </w:tblGrid>
      <w:tr w:rsidR="00E71410" w14:paraId="6E58E693" w14:textId="77777777">
        <w:trPr>
          <w:jc w:val="center"/>
        </w:trPr>
        <w:tc>
          <w:tcPr>
            <w:tcW w:w="2160" w:type="dxa"/>
            <w:shd w:val="clear" w:color="auto" w:fill="17324D"/>
          </w:tcPr>
          <w:p w14:paraId="3682319D" w14:textId="77777777" w:rsidR="00E71410" w:rsidRDefault="00000000">
            <w:r>
              <w:rPr>
                <w:b/>
                <w:color w:val="FFFFFF"/>
                <w:sz w:val="14"/>
              </w:rPr>
              <w:t>External Source / Sink</w:t>
            </w:r>
          </w:p>
        </w:tc>
        <w:tc>
          <w:tcPr>
            <w:tcW w:w="1440" w:type="dxa"/>
            <w:shd w:val="clear" w:color="auto" w:fill="17324D"/>
          </w:tcPr>
          <w:p w14:paraId="3BB6184C" w14:textId="77777777" w:rsidR="00E71410" w:rsidRDefault="00000000">
            <w:r>
              <w:rPr>
                <w:b/>
                <w:color w:val="FFFFFF"/>
                <w:sz w:val="14"/>
              </w:rPr>
              <w:t>Direction</w:t>
            </w:r>
          </w:p>
        </w:tc>
        <w:tc>
          <w:tcPr>
            <w:tcW w:w="3312" w:type="dxa"/>
            <w:shd w:val="clear" w:color="auto" w:fill="17324D"/>
          </w:tcPr>
          <w:p w14:paraId="53CEE14B" w14:textId="77777777" w:rsidR="00E71410" w:rsidRDefault="00000000">
            <w:r>
              <w:rPr>
                <w:b/>
                <w:color w:val="FFFFFF"/>
                <w:sz w:val="14"/>
              </w:rPr>
              <w:t>Examples</w:t>
            </w:r>
          </w:p>
        </w:tc>
        <w:tc>
          <w:tcPr>
            <w:tcW w:w="3744" w:type="dxa"/>
            <w:shd w:val="clear" w:color="auto" w:fill="17324D"/>
          </w:tcPr>
          <w:p w14:paraId="42A5D13D" w14:textId="77777777" w:rsidR="00E71410" w:rsidRDefault="00000000">
            <w:r>
              <w:rPr>
                <w:b/>
                <w:color w:val="FFFFFF"/>
                <w:sz w:val="14"/>
              </w:rPr>
              <w:t>Primary Use</w:t>
            </w:r>
          </w:p>
        </w:tc>
      </w:tr>
      <w:tr w:rsidR="00E71410" w14:paraId="5FFC68BA" w14:textId="77777777">
        <w:trPr>
          <w:jc w:val="center"/>
        </w:trPr>
        <w:tc>
          <w:tcPr>
            <w:tcW w:w="2160" w:type="dxa"/>
          </w:tcPr>
          <w:p w14:paraId="6392984D" w14:textId="77777777" w:rsidR="00E71410" w:rsidRDefault="00000000">
            <w:r>
              <w:rPr>
                <w:sz w:val="14"/>
              </w:rPr>
              <w:t>Identity providers</w:t>
            </w:r>
          </w:p>
        </w:tc>
        <w:tc>
          <w:tcPr>
            <w:tcW w:w="1440" w:type="dxa"/>
          </w:tcPr>
          <w:p w14:paraId="09E9A867" w14:textId="77777777" w:rsidR="00E71410" w:rsidRDefault="00000000">
            <w:r>
              <w:rPr>
                <w:sz w:val="14"/>
              </w:rPr>
              <w:t>Inbound and outbound</w:t>
            </w:r>
          </w:p>
        </w:tc>
        <w:tc>
          <w:tcPr>
            <w:tcW w:w="3312" w:type="dxa"/>
          </w:tcPr>
          <w:p w14:paraId="63EE3681" w14:textId="77777777" w:rsidR="00E71410" w:rsidRDefault="00000000">
            <w:r>
              <w:rPr>
                <w:sz w:val="14"/>
              </w:rPr>
              <w:t>Entra ID, Okta, Google Workspace</w:t>
            </w:r>
          </w:p>
        </w:tc>
        <w:tc>
          <w:tcPr>
            <w:tcW w:w="3744" w:type="dxa"/>
          </w:tcPr>
          <w:p w14:paraId="44ADF0D1" w14:textId="77777777" w:rsidR="00E71410" w:rsidRDefault="00000000">
            <w:r>
              <w:rPr>
                <w:sz w:val="14"/>
              </w:rPr>
              <w:t>Identity alerts, risky sign-ins, user context, disable/revoke-session actions.</w:t>
            </w:r>
          </w:p>
        </w:tc>
      </w:tr>
      <w:tr w:rsidR="00E71410" w14:paraId="7A40E433" w14:textId="77777777">
        <w:trPr>
          <w:jc w:val="center"/>
        </w:trPr>
        <w:tc>
          <w:tcPr>
            <w:tcW w:w="2160" w:type="dxa"/>
          </w:tcPr>
          <w:p w14:paraId="714A8980" w14:textId="77777777" w:rsidR="00E71410" w:rsidRDefault="00000000">
            <w:r>
              <w:rPr>
                <w:sz w:val="14"/>
              </w:rPr>
              <w:t>Endpoint security</w:t>
            </w:r>
          </w:p>
        </w:tc>
        <w:tc>
          <w:tcPr>
            <w:tcW w:w="1440" w:type="dxa"/>
          </w:tcPr>
          <w:p w14:paraId="5389DCD9" w14:textId="77777777" w:rsidR="00E71410" w:rsidRDefault="00000000">
            <w:r>
              <w:rPr>
                <w:sz w:val="14"/>
              </w:rPr>
              <w:t>Inbound and outbound</w:t>
            </w:r>
          </w:p>
        </w:tc>
        <w:tc>
          <w:tcPr>
            <w:tcW w:w="3312" w:type="dxa"/>
          </w:tcPr>
          <w:p w14:paraId="6AEA59A8" w14:textId="77777777" w:rsidR="00E71410" w:rsidRDefault="00000000">
            <w:r>
              <w:rPr>
                <w:sz w:val="14"/>
              </w:rPr>
              <w:t>Microsoft Defender, CrowdStrike, SentinelOne, Sophos</w:t>
            </w:r>
          </w:p>
        </w:tc>
        <w:tc>
          <w:tcPr>
            <w:tcW w:w="3744" w:type="dxa"/>
          </w:tcPr>
          <w:p w14:paraId="3B7E604B" w14:textId="77777777" w:rsidR="00E71410" w:rsidRDefault="00000000">
            <w:r>
              <w:rPr>
                <w:sz w:val="14"/>
              </w:rPr>
              <w:t>EDR alerts, device context, isolate host, collect investigation package.</w:t>
            </w:r>
          </w:p>
        </w:tc>
      </w:tr>
      <w:tr w:rsidR="00E71410" w14:paraId="09D7A05C" w14:textId="77777777">
        <w:trPr>
          <w:jc w:val="center"/>
        </w:trPr>
        <w:tc>
          <w:tcPr>
            <w:tcW w:w="2160" w:type="dxa"/>
          </w:tcPr>
          <w:p w14:paraId="267F7942" w14:textId="77777777" w:rsidR="00E71410" w:rsidRDefault="00000000">
            <w:r>
              <w:rPr>
                <w:sz w:val="14"/>
              </w:rPr>
              <w:t>Network/firewall/SASE</w:t>
            </w:r>
          </w:p>
        </w:tc>
        <w:tc>
          <w:tcPr>
            <w:tcW w:w="1440" w:type="dxa"/>
          </w:tcPr>
          <w:p w14:paraId="035B8EDB" w14:textId="77777777" w:rsidR="00E71410" w:rsidRDefault="00000000">
            <w:r>
              <w:rPr>
                <w:sz w:val="14"/>
              </w:rPr>
              <w:t>Inbound and outbound</w:t>
            </w:r>
          </w:p>
        </w:tc>
        <w:tc>
          <w:tcPr>
            <w:tcW w:w="3312" w:type="dxa"/>
          </w:tcPr>
          <w:p w14:paraId="6A840BAC" w14:textId="77777777" w:rsidR="00E71410" w:rsidRDefault="00000000">
            <w:r>
              <w:rPr>
                <w:sz w:val="14"/>
              </w:rPr>
              <w:t>Fortinet, Palo Alto, Cisco, Zscaler, Cloudflare</w:t>
            </w:r>
          </w:p>
        </w:tc>
        <w:tc>
          <w:tcPr>
            <w:tcW w:w="3744" w:type="dxa"/>
          </w:tcPr>
          <w:p w14:paraId="66C0B473" w14:textId="77777777" w:rsidR="00E71410" w:rsidRDefault="00000000">
            <w:r>
              <w:rPr>
                <w:sz w:val="14"/>
              </w:rPr>
              <w:t>Network detections, blocked traffic, malicious IP/domain actions.</w:t>
            </w:r>
          </w:p>
        </w:tc>
      </w:tr>
      <w:tr w:rsidR="00E71410" w14:paraId="3510B2E9" w14:textId="77777777">
        <w:trPr>
          <w:jc w:val="center"/>
        </w:trPr>
        <w:tc>
          <w:tcPr>
            <w:tcW w:w="2160" w:type="dxa"/>
          </w:tcPr>
          <w:p w14:paraId="302F9136" w14:textId="77777777" w:rsidR="00E71410" w:rsidRDefault="00000000">
            <w:r>
              <w:rPr>
                <w:sz w:val="14"/>
              </w:rPr>
              <w:t>Cloud platforms</w:t>
            </w:r>
          </w:p>
        </w:tc>
        <w:tc>
          <w:tcPr>
            <w:tcW w:w="1440" w:type="dxa"/>
          </w:tcPr>
          <w:p w14:paraId="2BE28967" w14:textId="77777777" w:rsidR="00E71410" w:rsidRDefault="00000000">
            <w:r>
              <w:rPr>
                <w:sz w:val="14"/>
              </w:rPr>
              <w:t>Inbound and outbound</w:t>
            </w:r>
          </w:p>
        </w:tc>
        <w:tc>
          <w:tcPr>
            <w:tcW w:w="3312" w:type="dxa"/>
          </w:tcPr>
          <w:p w14:paraId="2CBE0485" w14:textId="77777777" w:rsidR="00E71410" w:rsidRDefault="00000000">
            <w:r>
              <w:rPr>
                <w:sz w:val="14"/>
              </w:rPr>
              <w:t>AWS, Azure, GCP</w:t>
            </w:r>
          </w:p>
        </w:tc>
        <w:tc>
          <w:tcPr>
            <w:tcW w:w="3744" w:type="dxa"/>
          </w:tcPr>
          <w:p w14:paraId="10C01C77" w14:textId="77777777" w:rsidR="00E71410" w:rsidRDefault="00000000">
            <w:r>
              <w:rPr>
                <w:sz w:val="14"/>
              </w:rPr>
              <w:t>CloudTrail/activity logs, IAM changes, GuardDuty/Security Command Center alerts, cloud response tasks.</w:t>
            </w:r>
          </w:p>
        </w:tc>
      </w:tr>
      <w:tr w:rsidR="00E71410" w14:paraId="40F7E6D1" w14:textId="77777777">
        <w:trPr>
          <w:jc w:val="center"/>
        </w:trPr>
        <w:tc>
          <w:tcPr>
            <w:tcW w:w="2160" w:type="dxa"/>
          </w:tcPr>
          <w:p w14:paraId="5CAC5887" w14:textId="77777777" w:rsidR="00E71410" w:rsidRDefault="00000000">
            <w:r>
              <w:rPr>
                <w:sz w:val="14"/>
              </w:rPr>
              <w:t>SIEM/data lakes</w:t>
            </w:r>
          </w:p>
        </w:tc>
        <w:tc>
          <w:tcPr>
            <w:tcW w:w="1440" w:type="dxa"/>
          </w:tcPr>
          <w:p w14:paraId="5ACD229C" w14:textId="77777777" w:rsidR="00E71410" w:rsidRDefault="00000000">
            <w:r>
              <w:rPr>
                <w:sz w:val="14"/>
              </w:rPr>
              <w:t>Inbound and outbound</w:t>
            </w:r>
          </w:p>
        </w:tc>
        <w:tc>
          <w:tcPr>
            <w:tcW w:w="3312" w:type="dxa"/>
          </w:tcPr>
          <w:p w14:paraId="0AB5A646" w14:textId="77777777" w:rsidR="00E71410" w:rsidRDefault="00000000">
            <w:r>
              <w:rPr>
                <w:sz w:val="14"/>
              </w:rPr>
              <w:t>Microsoft Sentinel, Splunk, Elastic/OpenSearch, BigQuery</w:t>
            </w:r>
          </w:p>
        </w:tc>
        <w:tc>
          <w:tcPr>
            <w:tcW w:w="3744" w:type="dxa"/>
          </w:tcPr>
          <w:p w14:paraId="75B8789C" w14:textId="77777777" w:rsidR="00E71410" w:rsidRDefault="00000000">
            <w:r>
              <w:rPr>
                <w:sz w:val="14"/>
              </w:rPr>
              <w:t>Alert import/export, query delegation, log search, customer existing investment leverage.</w:t>
            </w:r>
          </w:p>
        </w:tc>
      </w:tr>
      <w:tr w:rsidR="00E71410" w14:paraId="0CA7CAC8" w14:textId="77777777">
        <w:trPr>
          <w:jc w:val="center"/>
        </w:trPr>
        <w:tc>
          <w:tcPr>
            <w:tcW w:w="2160" w:type="dxa"/>
          </w:tcPr>
          <w:p w14:paraId="015EBA5E" w14:textId="77777777" w:rsidR="00E71410" w:rsidRDefault="00000000">
            <w:r>
              <w:rPr>
                <w:sz w:val="14"/>
              </w:rPr>
              <w:t>Ticketing/ITSM</w:t>
            </w:r>
          </w:p>
        </w:tc>
        <w:tc>
          <w:tcPr>
            <w:tcW w:w="1440" w:type="dxa"/>
          </w:tcPr>
          <w:p w14:paraId="2A2064D8" w14:textId="77777777" w:rsidR="00E71410" w:rsidRDefault="00000000">
            <w:r>
              <w:rPr>
                <w:sz w:val="14"/>
              </w:rPr>
              <w:t>Outbound and inbound</w:t>
            </w:r>
          </w:p>
        </w:tc>
        <w:tc>
          <w:tcPr>
            <w:tcW w:w="3312" w:type="dxa"/>
          </w:tcPr>
          <w:p w14:paraId="37C96AE4" w14:textId="77777777" w:rsidR="00E71410" w:rsidRDefault="00000000">
            <w:r>
              <w:rPr>
                <w:sz w:val="14"/>
              </w:rPr>
              <w:t>ServiceNow, Jira, email</w:t>
            </w:r>
          </w:p>
        </w:tc>
        <w:tc>
          <w:tcPr>
            <w:tcW w:w="3744" w:type="dxa"/>
          </w:tcPr>
          <w:p w14:paraId="4516898D" w14:textId="77777777" w:rsidR="00E71410" w:rsidRDefault="00000000">
            <w:r>
              <w:rPr>
                <w:sz w:val="14"/>
              </w:rPr>
              <w:t>Ticket creation, status sync, remediation task tracking.</w:t>
            </w:r>
          </w:p>
        </w:tc>
      </w:tr>
      <w:tr w:rsidR="00E71410" w14:paraId="51B3E370" w14:textId="77777777">
        <w:trPr>
          <w:jc w:val="center"/>
        </w:trPr>
        <w:tc>
          <w:tcPr>
            <w:tcW w:w="2160" w:type="dxa"/>
          </w:tcPr>
          <w:p w14:paraId="1C1B04FE" w14:textId="77777777" w:rsidR="00E71410" w:rsidRDefault="00000000">
            <w:r>
              <w:rPr>
                <w:sz w:val="14"/>
              </w:rPr>
              <w:t>Messaging</w:t>
            </w:r>
          </w:p>
        </w:tc>
        <w:tc>
          <w:tcPr>
            <w:tcW w:w="1440" w:type="dxa"/>
          </w:tcPr>
          <w:p w14:paraId="539B4FCD" w14:textId="77777777" w:rsidR="00E71410" w:rsidRDefault="00000000">
            <w:r>
              <w:rPr>
                <w:sz w:val="14"/>
              </w:rPr>
              <w:t>Outbound and inbound</w:t>
            </w:r>
          </w:p>
        </w:tc>
        <w:tc>
          <w:tcPr>
            <w:tcW w:w="3312" w:type="dxa"/>
          </w:tcPr>
          <w:p w14:paraId="085148E9" w14:textId="77777777" w:rsidR="00E71410" w:rsidRDefault="00000000">
            <w:r>
              <w:rPr>
                <w:sz w:val="14"/>
              </w:rPr>
              <w:t>Teams, Slack, email, SMS/WhatsApp gateways</w:t>
            </w:r>
          </w:p>
        </w:tc>
        <w:tc>
          <w:tcPr>
            <w:tcW w:w="3744" w:type="dxa"/>
          </w:tcPr>
          <w:p w14:paraId="3166D987" w14:textId="77777777" w:rsidR="00E71410" w:rsidRDefault="00000000">
            <w:r>
              <w:rPr>
                <w:sz w:val="14"/>
              </w:rPr>
              <w:t>Notifications, approvals, war-room comms, customer escalation.</w:t>
            </w:r>
          </w:p>
        </w:tc>
      </w:tr>
      <w:tr w:rsidR="00E71410" w14:paraId="1635632C" w14:textId="77777777">
        <w:trPr>
          <w:jc w:val="center"/>
        </w:trPr>
        <w:tc>
          <w:tcPr>
            <w:tcW w:w="2160" w:type="dxa"/>
          </w:tcPr>
          <w:p w14:paraId="7D291FE4" w14:textId="77777777" w:rsidR="00E71410" w:rsidRDefault="00000000">
            <w:r>
              <w:rPr>
                <w:sz w:val="14"/>
              </w:rPr>
              <w:t>Threat intelligence</w:t>
            </w:r>
          </w:p>
        </w:tc>
        <w:tc>
          <w:tcPr>
            <w:tcW w:w="1440" w:type="dxa"/>
          </w:tcPr>
          <w:p w14:paraId="2DB976B9" w14:textId="77777777" w:rsidR="00E71410" w:rsidRDefault="00000000">
            <w:r>
              <w:rPr>
                <w:sz w:val="14"/>
              </w:rPr>
              <w:t>Inbound and outbound</w:t>
            </w:r>
          </w:p>
        </w:tc>
        <w:tc>
          <w:tcPr>
            <w:tcW w:w="3312" w:type="dxa"/>
          </w:tcPr>
          <w:p w14:paraId="3F0C6BA7" w14:textId="77777777" w:rsidR="00E71410" w:rsidRDefault="00000000">
            <w:r>
              <w:rPr>
                <w:sz w:val="14"/>
              </w:rPr>
              <w:t>STIX/TAXII, MISP, OTX, commercial feeds</w:t>
            </w:r>
          </w:p>
        </w:tc>
        <w:tc>
          <w:tcPr>
            <w:tcW w:w="3744" w:type="dxa"/>
          </w:tcPr>
          <w:p w14:paraId="5A8AB457" w14:textId="77777777" w:rsidR="00E71410" w:rsidRDefault="00000000">
            <w:r>
              <w:rPr>
                <w:sz w:val="14"/>
              </w:rPr>
              <w:t>Indicator enrichment, campaign context, detection updates.</w:t>
            </w:r>
          </w:p>
        </w:tc>
      </w:tr>
      <w:tr w:rsidR="00E71410" w14:paraId="326F84EE" w14:textId="77777777">
        <w:trPr>
          <w:jc w:val="center"/>
        </w:trPr>
        <w:tc>
          <w:tcPr>
            <w:tcW w:w="2160" w:type="dxa"/>
          </w:tcPr>
          <w:p w14:paraId="192A423D" w14:textId="77777777" w:rsidR="00E71410" w:rsidRDefault="00000000">
            <w:r>
              <w:rPr>
                <w:sz w:val="14"/>
              </w:rPr>
              <w:t>Vulnerability tools</w:t>
            </w:r>
          </w:p>
        </w:tc>
        <w:tc>
          <w:tcPr>
            <w:tcW w:w="1440" w:type="dxa"/>
          </w:tcPr>
          <w:p w14:paraId="053BDAEE" w14:textId="77777777" w:rsidR="00E71410" w:rsidRDefault="00000000">
            <w:r>
              <w:rPr>
                <w:sz w:val="14"/>
              </w:rPr>
              <w:t>Inbound</w:t>
            </w:r>
          </w:p>
        </w:tc>
        <w:tc>
          <w:tcPr>
            <w:tcW w:w="3312" w:type="dxa"/>
          </w:tcPr>
          <w:p w14:paraId="644A9BD9" w14:textId="77777777" w:rsidR="00E71410" w:rsidRDefault="00000000">
            <w:r>
              <w:rPr>
                <w:sz w:val="14"/>
              </w:rPr>
              <w:t>Tenable, Qualys, Rapid7, Defender Vulnerability Management</w:t>
            </w:r>
          </w:p>
        </w:tc>
        <w:tc>
          <w:tcPr>
            <w:tcW w:w="3744" w:type="dxa"/>
          </w:tcPr>
          <w:p w14:paraId="1D49C74D" w14:textId="77777777" w:rsidR="00E71410" w:rsidRDefault="00000000">
            <w:r>
              <w:rPr>
                <w:sz w:val="14"/>
              </w:rPr>
              <w:t>Exposure prioritization and incident context.</w:t>
            </w:r>
          </w:p>
        </w:tc>
      </w:tr>
      <w:tr w:rsidR="00E71410" w14:paraId="79C246A5" w14:textId="77777777">
        <w:trPr>
          <w:jc w:val="center"/>
        </w:trPr>
        <w:tc>
          <w:tcPr>
            <w:tcW w:w="2160" w:type="dxa"/>
          </w:tcPr>
          <w:p w14:paraId="7B4B5B86" w14:textId="77777777" w:rsidR="00E71410" w:rsidRDefault="00000000">
            <w:r>
              <w:rPr>
                <w:sz w:val="14"/>
              </w:rPr>
              <w:t>Customer APIs</w:t>
            </w:r>
          </w:p>
        </w:tc>
        <w:tc>
          <w:tcPr>
            <w:tcW w:w="1440" w:type="dxa"/>
          </w:tcPr>
          <w:p w14:paraId="1503254F" w14:textId="77777777" w:rsidR="00E71410" w:rsidRDefault="00000000">
            <w:r>
              <w:rPr>
                <w:sz w:val="14"/>
              </w:rPr>
              <w:t>Inbound and outbound</w:t>
            </w:r>
          </w:p>
        </w:tc>
        <w:tc>
          <w:tcPr>
            <w:tcW w:w="3312" w:type="dxa"/>
          </w:tcPr>
          <w:p w14:paraId="34BB0478" w14:textId="77777777" w:rsidR="00E71410" w:rsidRDefault="00000000">
            <w:r>
              <w:rPr>
                <w:sz w:val="14"/>
              </w:rPr>
              <w:t>Custom business systems, sector platforms</w:t>
            </w:r>
          </w:p>
        </w:tc>
        <w:tc>
          <w:tcPr>
            <w:tcW w:w="3744" w:type="dxa"/>
          </w:tcPr>
          <w:p w14:paraId="05A72EFD" w14:textId="77777777" w:rsidR="00E71410" w:rsidRDefault="00000000">
            <w:r>
              <w:rPr>
                <w:sz w:val="14"/>
              </w:rPr>
              <w:t>Sector-specific telemetry, evidence, regulatory workflows.</w:t>
            </w:r>
          </w:p>
        </w:tc>
      </w:tr>
    </w:tbl>
    <w:p w14:paraId="2D1D24A0" w14:textId="77777777" w:rsidR="00E71410" w:rsidRDefault="00E71410">
      <w:pPr>
        <w:pStyle w:val="Small"/>
        <w:spacing w:after="60" w:line="245" w:lineRule="auto"/>
      </w:pPr>
    </w:p>
    <w:p w14:paraId="5212CB31" w14:textId="77777777" w:rsidR="00E71410" w:rsidRDefault="00000000">
      <w:pPr>
        <w:pStyle w:val="Heading2"/>
        <w:spacing w:after="60" w:line="245" w:lineRule="auto"/>
      </w:pPr>
      <w:r>
        <w:t>5.2 Logical Architecture</w:t>
      </w:r>
    </w:p>
    <w:p w14:paraId="3609F210" w14:textId="77777777" w:rsidR="00E71410" w:rsidRDefault="00000000">
      <w:pPr>
        <w:spacing w:after="60" w:line="245" w:lineRule="auto"/>
      </w:pPr>
      <w:r>
        <w:t>The logical architecture shall be divided into presentation, API, identity, tenant management, ingestion, normalization, storage, analytics, detection, correlation, case management, SOAR, AI, reporting, integration, audit, and observability layers. Each layer shall expose clear APIs and event contracts to avoid tight coupling.</w:t>
      </w:r>
    </w:p>
    <w:tbl>
      <w:tblPr>
        <w:tblStyle w:val="TableGrid"/>
        <w:tblW w:w="0" w:type="auto"/>
        <w:jc w:val="center"/>
        <w:tblLook w:val="04A0" w:firstRow="1" w:lastRow="0" w:firstColumn="1" w:lastColumn="0" w:noHBand="0" w:noVBand="1"/>
      </w:tblPr>
      <w:tblGrid>
        <w:gridCol w:w="1935"/>
        <w:gridCol w:w="3719"/>
        <w:gridCol w:w="4930"/>
      </w:tblGrid>
      <w:tr w:rsidR="00E71410" w14:paraId="02B3BC9A" w14:textId="77777777">
        <w:trPr>
          <w:jc w:val="center"/>
        </w:trPr>
        <w:tc>
          <w:tcPr>
            <w:tcW w:w="1944" w:type="dxa"/>
            <w:shd w:val="clear" w:color="auto" w:fill="17324D"/>
          </w:tcPr>
          <w:p w14:paraId="369832CB" w14:textId="77777777" w:rsidR="00E71410" w:rsidRDefault="00000000">
            <w:r>
              <w:rPr>
                <w:b/>
                <w:color w:val="FFFFFF"/>
                <w:sz w:val="14"/>
              </w:rPr>
              <w:t>Layer</w:t>
            </w:r>
          </w:p>
        </w:tc>
        <w:tc>
          <w:tcPr>
            <w:tcW w:w="3744" w:type="dxa"/>
            <w:shd w:val="clear" w:color="auto" w:fill="17324D"/>
          </w:tcPr>
          <w:p w14:paraId="07E16D91" w14:textId="77777777" w:rsidR="00E71410" w:rsidRDefault="00000000">
            <w:r>
              <w:rPr>
                <w:b/>
                <w:color w:val="FFFFFF"/>
                <w:sz w:val="14"/>
              </w:rPr>
              <w:t>Core Components</w:t>
            </w:r>
          </w:p>
        </w:tc>
        <w:tc>
          <w:tcPr>
            <w:tcW w:w="4968" w:type="dxa"/>
            <w:shd w:val="clear" w:color="auto" w:fill="17324D"/>
          </w:tcPr>
          <w:p w14:paraId="6E3502A7" w14:textId="77777777" w:rsidR="00E71410" w:rsidRDefault="00000000">
            <w:r>
              <w:rPr>
                <w:b/>
                <w:color w:val="FFFFFF"/>
                <w:sz w:val="14"/>
              </w:rPr>
              <w:t>Key Requirements</w:t>
            </w:r>
          </w:p>
        </w:tc>
      </w:tr>
      <w:tr w:rsidR="00E71410" w14:paraId="2B49A26E" w14:textId="77777777">
        <w:trPr>
          <w:jc w:val="center"/>
        </w:trPr>
        <w:tc>
          <w:tcPr>
            <w:tcW w:w="1944" w:type="dxa"/>
          </w:tcPr>
          <w:p w14:paraId="44572434" w14:textId="77777777" w:rsidR="00E71410" w:rsidRDefault="00000000">
            <w:r>
              <w:rPr>
                <w:sz w:val="14"/>
              </w:rPr>
              <w:t>Presentation</w:t>
            </w:r>
          </w:p>
        </w:tc>
        <w:tc>
          <w:tcPr>
            <w:tcW w:w="3744" w:type="dxa"/>
          </w:tcPr>
          <w:p w14:paraId="5E14CAF0" w14:textId="77777777" w:rsidR="00E71410" w:rsidRDefault="00000000">
            <w:r>
              <w:rPr>
                <w:sz w:val="14"/>
              </w:rPr>
              <w:t>Customer portal, analyst workbench, admin portal, executive dashboard, mobile-responsive views.</w:t>
            </w:r>
          </w:p>
        </w:tc>
        <w:tc>
          <w:tcPr>
            <w:tcW w:w="4968" w:type="dxa"/>
          </w:tcPr>
          <w:p w14:paraId="5EBA472E" w14:textId="77777777" w:rsidR="00E71410" w:rsidRDefault="00000000">
            <w:r>
              <w:rPr>
                <w:sz w:val="14"/>
              </w:rPr>
              <w:t>Role-based navigation, tenant isolation, accessible UI, fast search, export controls.</w:t>
            </w:r>
          </w:p>
        </w:tc>
      </w:tr>
      <w:tr w:rsidR="00E71410" w14:paraId="566CA451" w14:textId="77777777">
        <w:trPr>
          <w:jc w:val="center"/>
        </w:trPr>
        <w:tc>
          <w:tcPr>
            <w:tcW w:w="1944" w:type="dxa"/>
          </w:tcPr>
          <w:p w14:paraId="42E90CF5" w14:textId="77777777" w:rsidR="00E71410" w:rsidRDefault="00000000">
            <w:r>
              <w:rPr>
                <w:sz w:val="14"/>
              </w:rPr>
              <w:t>API Gateway</w:t>
            </w:r>
          </w:p>
        </w:tc>
        <w:tc>
          <w:tcPr>
            <w:tcW w:w="3744" w:type="dxa"/>
          </w:tcPr>
          <w:p w14:paraId="01A2F949" w14:textId="77777777" w:rsidR="00E71410" w:rsidRDefault="00000000">
            <w:r>
              <w:rPr>
                <w:sz w:val="14"/>
              </w:rPr>
              <w:t>REST/GraphQL APIs, webhook endpoints, collector APIs, partner APIs.</w:t>
            </w:r>
          </w:p>
        </w:tc>
        <w:tc>
          <w:tcPr>
            <w:tcW w:w="4968" w:type="dxa"/>
          </w:tcPr>
          <w:p w14:paraId="644216AC" w14:textId="77777777" w:rsidR="00E71410" w:rsidRDefault="00000000">
            <w:r>
              <w:rPr>
                <w:sz w:val="14"/>
              </w:rPr>
              <w:t>Authentication, rate limits, idempotency, schema validation, request logging.</w:t>
            </w:r>
          </w:p>
        </w:tc>
      </w:tr>
      <w:tr w:rsidR="00E71410" w14:paraId="29743201" w14:textId="77777777">
        <w:trPr>
          <w:jc w:val="center"/>
        </w:trPr>
        <w:tc>
          <w:tcPr>
            <w:tcW w:w="1944" w:type="dxa"/>
          </w:tcPr>
          <w:p w14:paraId="20E8A8F2" w14:textId="77777777" w:rsidR="00E71410" w:rsidRDefault="00000000">
            <w:r>
              <w:rPr>
                <w:sz w:val="14"/>
              </w:rPr>
              <w:t>Identity &amp; Access</w:t>
            </w:r>
          </w:p>
        </w:tc>
        <w:tc>
          <w:tcPr>
            <w:tcW w:w="3744" w:type="dxa"/>
          </w:tcPr>
          <w:p w14:paraId="18A60683" w14:textId="77777777" w:rsidR="00E71410" w:rsidRDefault="00000000">
            <w:r>
              <w:rPr>
                <w:sz w:val="14"/>
              </w:rPr>
              <w:t>SSO, MFA, RBAC/ABAC, service accounts, API tokens.</w:t>
            </w:r>
          </w:p>
        </w:tc>
        <w:tc>
          <w:tcPr>
            <w:tcW w:w="4968" w:type="dxa"/>
          </w:tcPr>
          <w:p w14:paraId="345484B7" w14:textId="77777777" w:rsidR="00E71410" w:rsidRDefault="00000000">
            <w:r>
              <w:rPr>
                <w:sz w:val="14"/>
              </w:rPr>
              <w:t>Least privilege, tenant boundaries, privileged access review, break-glass controls.</w:t>
            </w:r>
          </w:p>
        </w:tc>
      </w:tr>
      <w:tr w:rsidR="00E71410" w14:paraId="7F3187C2" w14:textId="77777777">
        <w:trPr>
          <w:jc w:val="center"/>
        </w:trPr>
        <w:tc>
          <w:tcPr>
            <w:tcW w:w="1944" w:type="dxa"/>
          </w:tcPr>
          <w:p w14:paraId="69AF1BD0" w14:textId="77777777" w:rsidR="00E71410" w:rsidRDefault="00000000">
            <w:r>
              <w:rPr>
                <w:sz w:val="14"/>
              </w:rPr>
              <w:t>Ingestion</w:t>
            </w:r>
          </w:p>
        </w:tc>
        <w:tc>
          <w:tcPr>
            <w:tcW w:w="3744" w:type="dxa"/>
          </w:tcPr>
          <w:p w14:paraId="7DCAF764" w14:textId="77777777" w:rsidR="00E71410" w:rsidRDefault="00000000">
            <w:r>
              <w:rPr>
                <w:sz w:val="14"/>
              </w:rPr>
              <w:t>Connectors, syslog collectors, agent/collector, batch import, queue/broker.</w:t>
            </w:r>
          </w:p>
        </w:tc>
        <w:tc>
          <w:tcPr>
            <w:tcW w:w="4968" w:type="dxa"/>
          </w:tcPr>
          <w:p w14:paraId="6E81A8B1" w14:textId="77777777" w:rsidR="00E71410" w:rsidRDefault="00000000">
            <w:r>
              <w:rPr>
                <w:sz w:val="14"/>
              </w:rPr>
              <w:t>Scalable, resumable, source-health monitoring, deduplication, backpressure.</w:t>
            </w:r>
          </w:p>
        </w:tc>
      </w:tr>
      <w:tr w:rsidR="00E71410" w14:paraId="2DC68FE6" w14:textId="77777777">
        <w:trPr>
          <w:jc w:val="center"/>
        </w:trPr>
        <w:tc>
          <w:tcPr>
            <w:tcW w:w="1944" w:type="dxa"/>
          </w:tcPr>
          <w:p w14:paraId="2A320840" w14:textId="77777777" w:rsidR="00E71410" w:rsidRDefault="00000000">
            <w:r>
              <w:rPr>
                <w:sz w:val="14"/>
              </w:rPr>
              <w:t>Normalization</w:t>
            </w:r>
          </w:p>
        </w:tc>
        <w:tc>
          <w:tcPr>
            <w:tcW w:w="3744" w:type="dxa"/>
          </w:tcPr>
          <w:p w14:paraId="5C7352F2" w14:textId="77777777" w:rsidR="00E71410" w:rsidRDefault="00000000">
            <w:r>
              <w:rPr>
                <w:sz w:val="14"/>
              </w:rPr>
              <w:t>Parser framework, OCSF-inspired schema, enrichment pipeline.</w:t>
            </w:r>
          </w:p>
        </w:tc>
        <w:tc>
          <w:tcPr>
            <w:tcW w:w="4968" w:type="dxa"/>
          </w:tcPr>
          <w:p w14:paraId="4F41E3A2" w14:textId="77777777" w:rsidR="00E71410" w:rsidRDefault="00000000">
            <w:r>
              <w:rPr>
                <w:sz w:val="14"/>
              </w:rPr>
              <w:t>Versioned mappings, parser tests, unknown-field preservation.</w:t>
            </w:r>
          </w:p>
        </w:tc>
      </w:tr>
      <w:tr w:rsidR="00E71410" w14:paraId="1BC6DED4" w14:textId="77777777">
        <w:trPr>
          <w:jc w:val="center"/>
        </w:trPr>
        <w:tc>
          <w:tcPr>
            <w:tcW w:w="1944" w:type="dxa"/>
          </w:tcPr>
          <w:p w14:paraId="358B406C" w14:textId="77777777" w:rsidR="00E71410" w:rsidRDefault="00000000">
            <w:r>
              <w:rPr>
                <w:sz w:val="14"/>
              </w:rPr>
              <w:t>Storage</w:t>
            </w:r>
          </w:p>
        </w:tc>
        <w:tc>
          <w:tcPr>
            <w:tcW w:w="3744" w:type="dxa"/>
          </w:tcPr>
          <w:p w14:paraId="3A334F38" w14:textId="77777777" w:rsidR="00E71410" w:rsidRDefault="00000000">
            <w:r>
              <w:rPr>
                <w:sz w:val="14"/>
              </w:rPr>
              <w:t>Hot event store, incident DB, evidence object store, analytics warehouse, archive.</w:t>
            </w:r>
          </w:p>
        </w:tc>
        <w:tc>
          <w:tcPr>
            <w:tcW w:w="4968" w:type="dxa"/>
          </w:tcPr>
          <w:p w14:paraId="5D72E4F8" w14:textId="77777777" w:rsidR="00E71410" w:rsidRDefault="00000000">
            <w:r>
              <w:rPr>
                <w:sz w:val="14"/>
              </w:rPr>
              <w:t>Encryption, retention policies, query performance, tenant partitioning.</w:t>
            </w:r>
          </w:p>
        </w:tc>
      </w:tr>
      <w:tr w:rsidR="00E71410" w14:paraId="0DB927C5" w14:textId="77777777">
        <w:trPr>
          <w:jc w:val="center"/>
        </w:trPr>
        <w:tc>
          <w:tcPr>
            <w:tcW w:w="1944" w:type="dxa"/>
          </w:tcPr>
          <w:p w14:paraId="375F3199" w14:textId="77777777" w:rsidR="00E71410" w:rsidRDefault="00000000">
            <w:r>
              <w:rPr>
                <w:sz w:val="14"/>
              </w:rPr>
              <w:t>Detection &amp; Correlation</w:t>
            </w:r>
          </w:p>
        </w:tc>
        <w:tc>
          <w:tcPr>
            <w:tcW w:w="3744" w:type="dxa"/>
          </w:tcPr>
          <w:p w14:paraId="59FE9877" w14:textId="77777777" w:rsidR="00E71410" w:rsidRDefault="00000000">
            <w:r>
              <w:rPr>
                <w:sz w:val="14"/>
              </w:rPr>
              <w:t>Rule engine, Sigma-like rules, behavioral rules, risk scoring, correlation graph.</w:t>
            </w:r>
          </w:p>
        </w:tc>
        <w:tc>
          <w:tcPr>
            <w:tcW w:w="4968" w:type="dxa"/>
          </w:tcPr>
          <w:p w14:paraId="172BFDED" w14:textId="77777777" w:rsidR="00E71410" w:rsidRDefault="00000000">
            <w:r>
              <w:rPr>
                <w:sz w:val="14"/>
              </w:rPr>
              <w:t>Versioning, tests, customer tuning, MITRE mapping, false-positive feedback.</w:t>
            </w:r>
          </w:p>
        </w:tc>
      </w:tr>
      <w:tr w:rsidR="00E71410" w14:paraId="70C3CF21" w14:textId="77777777">
        <w:trPr>
          <w:jc w:val="center"/>
        </w:trPr>
        <w:tc>
          <w:tcPr>
            <w:tcW w:w="1944" w:type="dxa"/>
          </w:tcPr>
          <w:p w14:paraId="13376CA9" w14:textId="77777777" w:rsidR="00E71410" w:rsidRDefault="00000000">
            <w:r>
              <w:rPr>
                <w:sz w:val="14"/>
              </w:rPr>
              <w:t>Case Management</w:t>
            </w:r>
          </w:p>
        </w:tc>
        <w:tc>
          <w:tcPr>
            <w:tcW w:w="3744" w:type="dxa"/>
          </w:tcPr>
          <w:p w14:paraId="50505CCB" w14:textId="77777777" w:rsidR="00E71410" w:rsidRDefault="00000000">
            <w:r>
              <w:rPr>
                <w:sz w:val="14"/>
              </w:rPr>
              <w:t>Alerts, incidents, tasks, notes, timelines, evidence, SLAs.</w:t>
            </w:r>
          </w:p>
        </w:tc>
        <w:tc>
          <w:tcPr>
            <w:tcW w:w="4968" w:type="dxa"/>
          </w:tcPr>
          <w:p w14:paraId="3604C9F0" w14:textId="77777777" w:rsidR="00E71410" w:rsidRDefault="00000000">
            <w:r>
              <w:rPr>
                <w:sz w:val="14"/>
              </w:rPr>
              <w:t>Full lifecycle, audit logs, customer visibility controls, assignment workflow.</w:t>
            </w:r>
          </w:p>
        </w:tc>
      </w:tr>
      <w:tr w:rsidR="00E71410" w14:paraId="6272493F" w14:textId="77777777">
        <w:trPr>
          <w:jc w:val="center"/>
        </w:trPr>
        <w:tc>
          <w:tcPr>
            <w:tcW w:w="1944" w:type="dxa"/>
          </w:tcPr>
          <w:p w14:paraId="22EE281D" w14:textId="77777777" w:rsidR="00E71410" w:rsidRDefault="00000000">
            <w:r>
              <w:rPr>
                <w:sz w:val="14"/>
              </w:rPr>
              <w:t>SOAR</w:t>
            </w:r>
          </w:p>
        </w:tc>
        <w:tc>
          <w:tcPr>
            <w:tcW w:w="3744" w:type="dxa"/>
          </w:tcPr>
          <w:p w14:paraId="2585B595" w14:textId="77777777" w:rsidR="00E71410" w:rsidRDefault="00000000">
            <w:r>
              <w:rPr>
                <w:sz w:val="14"/>
              </w:rPr>
              <w:t>Playbook designer, enrichment steps, action catalog, approval gates.</w:t>
            </w:r>
          </w:p>
        </w:tc>
        <w:tc>
          <w:tcPr>
            <w:tcW w:w="4968" w:type="dxa"/>
          </w:tcPr>
          <w:p w14:paraId="1593CED4" w14:textId="77777777" w:rsidR="00E71410" w:rsidRDefault="00000000">
            <w:r>
              <w:rPr>
                <w:sz w:val="14"/>
              </w:rPr>
              <w:t>Safe execution, rollback guidance, authority-to-act enforcement.</w:t>
            </w:r>
          </w:p>
        </w:tc>
      </w:tr>
      <w:tr w:rsidR="00E71410" w14:paraId="0C0031BD" w14:textId="77777777">
        <w:trPr>
          <w:jc w:val="center"/>
        </w:trPr>
        <w:tc>
          <w:tcPr>
            <w:tcW w:w="1944" w:type="dxa"/>
          </w:tcPr>
          <w:p w14:paraId="5570D27F" w14:textId="77777777" w:rsidR="00E71410" w:rsidRDefault="00000000">
            <w:r>
              <w:rPr>
                <w:sz w:val="14"/>
              </w:rPr>
              <w:t>AI Layer</w:t>
            </w:r>
          </w:p>
        </w:tc>
        <w:tc>
          <w:tcPr>
            <w:tcW w:w="3744" w:type="dxa"/>
          </w:tcPr>
          <w:p w14:paraId="64483F75" w14:textId="77777777" w:rsidR="00E71410" w:rsidRDefault="00000000">
            <w:r>
              <w:rPr>
                <w:sz w:val="14"/>
              </w:rPr>
              <w:t>AI triage, investigation, summarization, reporting, tuning assistant.</w:t>
            </w:r>
          </w:p>
        </w:tc>
        <w:tc>
          <w:tcPr>
            <w:tcW w:w="4968" w:type="dxa"/>
          </w:tcPr>
          <w:p w14:paraId="42B745DE" w14:textId="77777777" w:rsidR="00E71410" w:rsidRDefault="00000000">
            <w:r>
              <w:rPr>
                <w:sz w:val="14"/>
              </w:rPr>
              <w:t>Grounded outputs, citations to evidence, prompt logging, model risk controls.</w:t>
            </w:r>
          </w:p>
        </w:tc>
      </w:tr>
      <w:tr w:rsidR="00E71410" w14:paraId="2C927BB1" w14:textId="77777777">
        <w:trPr>
          <w:jc w:val="center"/>
        </w:trPr>
        <w:tc>
          <w:tcPr>
            <w:tcW w:w="1944" w:type="dxa"/>
          </w:tcPr>
          <w:p w14:paraId="7E80DC33" w14:textId="77777777" w:rsidR="00E71410" w:rsidRDefault="00000000">
            <w:r>
              <w:rPr>
                <w:sz w:val="14"/>
              </w:rPr>
              <w:t>Reporting</w:t>
            </w:r>
          </w:p>
        </w:tc>
        <w:tc>
          <w:tcPr>
            <w:tcW w:w="3744" w:type="dxa"/>
          </w:tcPr>
          <w:p w14:paraId="308C87BD" w14:textId="77777777" w:rsidR="00E71410" w:rsidRDefault="00000000">
            <w:r>
              <w:rPr>
                <w:sz w:val="14"/>
              </w:rPr>
              <w:t>Operational, executive, compliance, service review, regulatory exports.</w:t>
            </w:r>
          </w:p>
        </w:tc>
        <w:tc>
          <w:tcPr>
            <w:tcW w:w="4968" w:type="dxa"/>
          </w:tcPr>
          <w:p w14:paraId="1A403734" w14:textId="77777777" w:rsidR="00E71410" w:rsidRDefault="00000000">
            <w:r>
              <w:rPr>
                <w:sz w:val="14"/>
              </w:rPr>
              <w:t>Templates, scheduling, watermarking, export audit, customer branding.</w:t>
            </w:r>
          </w:p>
        </w:tc>
      </w:tr>
      <w:tr w:rsidR="00E71410" w14:paraId="6AF84AE0" w14:textId="77777777">
        <w:trPr>
          <w:jc w:val="center"/>
        </w:trPr>
        <w:tc>
          <w:tcPr>
            <w:tcW w:w="1944" w:type="dxa"/>
          </w:tcPr>
          <w:p w14:paraId="0A9FF8D1" w14:textId="77777777" w:rsidR="00E71410" w:rsidRDefault="00000000">
            <w:r>
              <w:rPr>
                <w:sz w:val="14"/>
              </w:rPr>
              <w:t>Observability</w:t>
            </w:r>
          </w:p>
        </w:tc>
        <w:tc>
          <w:tcPr>
            <w:tcW w:w="3744" w:type="dxa"/>
          </w:tcPr>
          <w:p w14:paraId="3619104A" w14:textId="77777777" w:rsidR="00E71410" w:rsidRDefault="00000000">
            <w:r>
              <w:rPr>
                <w:sz w:val="14"/>
              </w:rPr>
              <w:t>Metrics, logs, traces, health checks, synthetic tests.</w:t>
            </w:r>
          </w:p>
        </w:tc>
        <w:tc>
          <w:tcPr>
            <w:tcW w:w="4968" w:type="dxa"/>
          </w:tcPr>
          <w:p w14:paraId="7A92C0B8" w14:textId="77777777" w:rsidR="00E71410" w:rsidRDefault="00000000">
            <w:r>
              <w:rPr>
                <w:sz w:val="14"/>
              </w:rPr>
              <w:t>SLOs, alerting, capacity forecasts, ingestion health.</w:t>
            </w:r>
          </w:p>
        </w:tc>
      </w:tr>
    </w:tbl>
    <w:p w14:paraId="525D7347" w14:textId="77777777" w:rsidR="00E71410" w:rsidRDefault="00E71410">
      <w:pPr>
        <w:pStyle w:val="Small"/>
        <w:spacing w:after="60" w:line="245" w:lineRule="auto"/>
      </w:pPr>
    </w:p>
    <w:p w14:paraId="661C4707" w14:textId="77777777" w:rsidR="00E71410" w:rsidRDefault="00000000">
      <w:pPr>
        <w:pStyle w:val="Heading2"/>
        <w:spacing w:after="60" w:line="245" w:lineRule="auto"/>
      </w:pPr>
      <w:r>
        <w:t>5.3 Recommended Technology Direction</w:t>
      </w:r>
    </w:p>
    <w:p w14:paraId="65DDC862" w14:textId="77777777" w:rsidR="00E71410" w:rsidRDefault="00000000">
      <w:pPr>
        <w:spacing w:after="60" w:line="245" w:lineRule="auto"/>
      </w:pPr>
      <w:r>
        <w:t>The SRS does not mandate a single stack, but the recommended build pattern is cloud-native, API-first, event-driven, and modular. A likely stack is Next.js/React for portals; Go, Java/Kotlin, or Node/NestJS for services; PostgreSQL for relational data; OpenSearch/ClickHouse/Elastic/Snowflake/BigQuery depending on deployment for event analytics; Kafka/Redpanda/NATS for streaming; Temporal or equivalent for workflows; object storage for evidence; Vault/cloud secrets manager for secrets; Kubernetes or managed containers for deployment; OpenTelemetry/Prometheus/Grafana for observability; and Terraform/OpenTofu for infrastructure as code.</w:t>
      </w:r>
    </w:p>
    <w:p w14:paraId="085D4693" w14:textId="77777777" w:rsidR="00E71410" w:rsidRDefault="00000000">
      <w:pPr>
        <w:spacing w:after="60" w:line="245" w:lineRule="auto"/>
      </w:pPr>
      <w:r>
        <w:lastRenderedPageBreak/>
        <w:br w:type="page"/>
      </w:r>
    </w:p>
    <w:p w14:paraId="7D692940" w14:textId="77777777" w:rsidR="00E71410" w:rsidRDefault="00000000">
      <w:pPr>
        <w:pStyle w:val="Heading1"/>
        <w:spacing w:after="60" w:line="245" w:lineRule="auto"/>
      </w:pPr>
      <w:r>
        <w:lastRenderedPageBreak/>
        <w:t>6. Functional Requirements by Capability Domain</w:t>
      </w:r>
    </w:p>
    <w:p w14:paraId="466070C3" w14:textId="77777777" w:rsidR="00E71410" w:rsidRDefault="00000000">
      <w:pPr>
        <w:pStyle w:val="Heading2"/>
        <w:spacing w:after="60" w:line="245" w:lineRule="auto"/>
      </w:pPr>
      <w:r>
        <w:t>6.1 Tenant, Organisation and Account Management</w:t>
      </w:r>
    </w:p>
    <w:tbl>
      <w:tblPr>
        <w:tblStyle w:val="TableGrid"/>
        <w:tblW w:w="0" w:type="auto"/>
        <w:jc w:val="center"/>
        <w:tblLook w:val="04A0" w:firstRow="1" w:lastRow="0" w:firstColumn="1" w:lastColumn="0" w:noHBand="0" w:noVBand="1"/>
      </w:tblPr>
      <w:tblGrid>
        <w:gridCol w:w="1080"/>
        <w:gridCol w:w="5512"/>
        <w:gridCol w:w="840"/>
        <w:gridCol w:w="1383"/>
        <w:gridCol w:w="1769"/>
      </w:tblGrid>
      <w:tr w:rsidR="00E71410" w14:paraId="56FB3ACA" w14:textId="77777777">
        <w:trPr>
          <w:jc w:val="center"/>
        </w:trPr>
        <w:tc>
          <w:tcPr>
            <w:tcW w:w="1152" w:type="dxa"/>
            <w:shd w:val="clear" w:color="auto" w:fill="17324D"/>
          </w:tcPr>
          <w:p w14:paraId="7CD2D40F" w14:textId="77777777" w:rsidR="00E71410" w:rsidRDefault="00000000">
            <w:r>
              <w:rPr>
                <w:b/>
                <w:color w:val="FFFFFF"/>
                <w:sz w:val="13"/>
              </w:rPr>
              <w:t>Req ID</w:t>
            </w:r>
          </w:p>
        </w:tc>
        <w:tc>
          <w:tcPr>
            <w:tcW w:w="6048" w:type="dxa"/>
            <w:shd w:val="clear" w:color="auto" w:fill="17324D"/>
          </w:tcPr>
          <w:p w14:paraId="3F1E40E1" w14:textId="77777777" w:rsidR="00E71410" w:rsidRDefault="00000000">
            <w:r>
              <w:rPr>
                <w:b/>
                <w:color w:val="FFFFFF"/>
                <w:sz w:val="13"/>
              </w:rPr>
              <w:t>Requirement</w:t>
            </w:r>
          </w:p>
        </w:tc>
        <w:tc>
          <w:tcPr>
            <w:tcW w:w="864" w:type="dxa"/>
            <w:shd w:val="clear" w:color="auto" w:fill="17324D"/>
          </w:tcPr>
          <w:p w14:paraId="06ABD447" w14:textId="77777777" w:rsidR="00E71410" w:rsidRDefault="00000000">
            <w:r>
              <w:rPr>
                <w:b/>
                <w:color w:val="FFFFFF"/>
                <w:sz w:val="13"/>
              </w:rPr>
              <w:t>Priority</w:t>
            </w:r>
          </w:p>
        </w:tc>
        <w:tc>
          <w:tcPr>
            <w:tcW w:w="1440" w:type="dxa"/>
            <w:shd w:val="clear" w:color="auto" w:fill="17324D"/>
          </w:tcPr>
          <w:p w14:paraId="08FB67C9" w14:textId="77777777" w:rsidR="00E71410" w:rsidRDefault="00000000">
            <w:r>
              <w:rPr>
                <w:b/>
                <w:color w:val="FFFFFF"/>
                <w:sz w:val="13"/>
              </w:rPr>
              <w:t>Phase</w:t>
            </w:r>
          </w:p>
        </w:tc>
        <w:tc>
          <w:tcPr>
            <w:tcW w:w="1872" w:type="dxa"/>
            <w:shd w:val="clear" w:color="auto" w:fill="17324D"/>
          </w:tcPr>
          <w:p w14:paraId="2FC94224" w14:textId="77777777" w:rsidR="00E71410" w:rsidRDefault="00000000">
            <w:r>
              <w:rPr>
                <w:b/>
                <w:color w:val="FFFFFF"/>
                <w:sz w:val="13"/>
              </w:rPr>
              <w:t>Acceptance Evidence</w:t>
            </w:r>
          </w:p>
        </w:tc>
      </w:tr>
      <w:tr w:rsidR="00E71410" w14:paraId="18975581" w14:textId="77777777">
        <w:trPr>
          <w:jc w:val="center"/>
        </w:trPr>
        <w:tc>
          <w:tcPr>
            <w:tcW w:w="1152" w:type="dxa"/>
          </w:tcPr>
          <w:p w14:paraId="7F0B3DCE" w14:textId="77777777" w:rsidR="00E71410" w:rsidRDefault="00000000">
            <w:r>
              <w:rPr>
                <w:sz w:val="13"/>
              </w:rPr>
              <w:t>TEN-001</w:t>
            </w:r>
          </w:p>
        </w:tc>
        <w:tc>
          <w:tcPr>
            <w:tcW w:w="6048" w:type="dxa"/>
          </w:tcPr>
          <w:p w14:paraId="6D4F13A6" w14:textId="77777777" w:rsidR="00E71410" w:rsidRDefault="00000000">
            <w:r>
              <w:rPr>
                <w:sz w:val="13"/>
              </w:rPr>
              <w:t>The system shall support hierarchical tenant structures including parent customer, subsidiary, department, business unit, MSSP partner, downstream customer, and dedicated sovereign programme.</w:t>
            </w:r>
          </w:p>
        </w:tc>
        <w:tc>
          <w:tcPr>
            <w:tcW w:w="864" w:type="dxa"/>
          </w:tcPr>
          <w:p w14:paraId="0DB1C56A" w14:textId="77777777" w:rsidR="00E71410" w:rsidRDefault="00000000">
            <w:r>
              <w:rPr>
                <w:sz w:val="13"/>
              </w:rPr>
              <w:t>Must</w:t>
            </w:r>
          </w:p>
        </w:tc>
        <w:tc>
          <w:tcPr>
            <w:tcW w:w="1440" w:type="dxa"/>
          </w:tcPr>
          <w:p w14:paraId="77EF1B97" w14:textId="77777777" w:rsidR="00E71410" w:rsidRDefault="00000000">
            <w:r>
              <w:rPr>
                <w:sz w:val="13"/>
              </w:rPr>
              <w:t>MVP/V1 depending on dependency</w:t>
            </w:r>
          </w:p>
        </w:tc>
        <w:tc>
          <w:tcPr>
            <w:tcW w:w="1872" w:type="dxa"/>
          </w:tcPr>
          <w:p w14:paraId="2B0276E1" w14:textId="77777777" w:rsidR="00E71410" w:rsidRDefault="00000000">
            <w:r>
              <w:rPr>
                <w:sz w:val="13"/>
              </w:rPr>
              <w:t>Functional test + role/tenant security test</w:t>
            </w:r>
          </w:p>
        </w:tc>
      </w:tr>
      <w:tr w:rsidR="00E71410" w14:paraId="542C7620" w14:textId="77777777">
        <w:trPr>
          <w:jc w:val="center"/>
        </w:trPr>
        <w:tc>
          <w:tcPr>
            <w:tcW w:w="1152" w:type="dxa"/>
          </w:tcPr>
          <w:p w14:paraId="00B7FF72" w14:textId="77777777" w:rsidR="00E71410" w:rsidRDefault="00000000">
            <w:r>
              <w:rPr>
                <w:sz w:val="13"/>
              </w:rPr>
              <w:t>TEN-002</w:t>
            </w:r>
          </w:p>
        </w:tc>
        <w:tc>
          <w:tcPr>
            <w:tcW w:w="6048" w:type="dxa"/>
          </w:tcPr>
          <w:p w14:paraId="2DCF7A21" w14:textId="77777777" w:rsidR="00E71410" w:rsidRDefault="00000000">
            <w:r>
              <w:rPr>
                <w:sz w:val="13"/>
              </w:rPr>
              <w:t>The system shall isolate users, logs, assets, incidents, evidence, dashboards, reports, billing records, configurations, and API credentials by tenant.</w:t>
            </w:r>
          </w:p>
        </w:tc>
        <w:tc>
          <w:tcPr>
            <w:tcW w:w="864" w:type="dxa"/>
          </w:tcPr>
          <w:p w14:paraId="0B8D02EF" w14:textId="77777777" w:rsidR="00E71410" w:rsidRDefault="00000000">
            <w:r>
              <w:rPr>
                <w:sz w:val="13"/>
              </w:rPr>
              <w:t>Must</w:t>
            </w:r>
          </w:p>
        </w:tc>
        <w:tc>
          <w:tcPr>
            <w:tcW w:w="1440" w:type="dxa"/>
          </w:tcPr>
          <w:p w14:paraId="3BB6399E" w14:textId="77777777" w:rsidR="00E71410" w:rsidRDefault="00000000">
            <w:r>
              <w:rPr>
                <w:sz w:val="13"/>
              </w:rPr>
              <w:t>MVP/V1 depending on dependency</w:t>
            </w:r>
          </w:p>
        </w:tc>
        <w:tc>
          <w:tcPr>
            <w:tcW w:w="1872" w:type="dxa"/>
          </w:tcPr>
          <w:p w14:paraId="58CD39BA" w14:textId="77777777" w:rsidR="00E71410" w:rsidRDefault="00000000">
            <w:r>
              <w:rPr>
                <w:sz w:val="13"/>
              </w:rPr>
              <w:t>Functional test + role/tenant security test</w:t>
            </w:r>
          </w:p>
        </w:tc>
      </w:tr>
      <w:tr w:rsidR="00E71410" w14:paraId="0BCB3027" w14:textId="77777777">
        <w:trPr>
          <w:jc w:val="center"/>
        </w:trPr>
        <w:tc>
          <w:tcPr>
            <w:tcW w:w="1152" w:type="dxa"/>
          </w:tcPr>
          <w:p w14:paraId="48BC967F" w14:textId="77777777" w:rsidR="00E71410" w:rsidRDefault="00000000">
            <w:r>
              <w:rPr>
                <w:sz w:val="13"/>
              </w:rPr>
              <w:t>TEN-003</w:t>
            </w:r>
          </w:p>
        </w:tc>
        <w:tc>
          <w:tcPr>
            <w:tcW w:w="6048" w:type="dxa"/>
          </w:tcPr>
          <w:p w14:paraId="05E65D0F" w14:textId="77777777" w:rsidR="00E71410" w:rsidRDefault="00000000">
            <w:r>
              <w:rPr>
                <w:sz w:val="13"/>
              </w:rPr>
              <w:t>The system shall support tenant templates for onboarding common customer types such as SME, bank, telecom, utility, public-sector agency, healthcare provider, fintech, and MSSP customer.</w:t>
            </w:r>
          </w:p>
        </w:tc>
        <w:tc>
          <w:tcPr>
            <w:tcW w:w="864" w:type="dxa"/>
          </w:tcPr>
          <w:p w14:paraId="718CB088" w14:textId="77777777" w:rsidR="00E71410" w:rsidRDefault="00000000">
            <w:r>
              <w:rPr>
                <w:sz w:val="13"/>
              </w:rPr>
              <w:t>Must</w:t>
            </w:r>
          </w:p>
        </w:tc>
        <w:tc>
          <w:tcPr>
            <w:tcW w:w="1440" w:type="dxa"/>
          </w:tcPr>
          <w:p w14:paraId="3D5D586D" w14:textId="77777777" w:rsidR="00E71410" w:rsidRDefault="00000000">
            <w:r>
              <w:rPr>
                <w:sz w:val="13"/>
              </w:rPr>
              <w:t>MVP/V1 depending on dependency</w:t>
            </w:r>
          </w:p>
        </w:tc>
        <w:tc>
          <w:tcPr>
            <w:tcW w:w="1872" w:type="dxa"/>
          </w:tcPr>
          <w:p w14:paraId="411633BA" w14:textId="77777777" w:rsidR="00E71410" w:rsidRDefault="00000000">
            <w:r>
              <w:rPr>
                <w:sz w:val="13"/>
              </w:rPr>
              <w:t>Functional test + role/tenant security test</w:t>
            </w:r>
          </w:p>
        </w:tc>
      </w:tr>
      <w:tr w:rsidR="00E71410" w14:paraId="44F7C0FB" w14:textId="77777777">
        <w:trPr>
          <w:jc w:val="center"/>
        </w:trPr>
        <w:tc>
          <w:tcPr>
            <w:tcW w:w="1152" w:type="dxa"/>
          </w:tcPr>
          <w:p w14:paraId="0D0309E2" w14:textId="77777777" w:rsidR="00E71410" w:rsidRDefault="00000000">
            <w:r>
              <w:rPr>
                <w:sz w:val="13"/>
              </w:rPr>
              <w:t>TEN-004</w:t>
            </w:r>
          </w:p>
        </w:tc>
        <w:tc>
          <w:tcPr>
            <w:tcW w:w="6048" w:type="dxa"/>
          </w:tcPr>
          <w:p w14:paraId="489EE20B" w14:textId="77777777" w:rsidR="00E71410" w:rsidRDefault="00000000">
            <w:r>
              <w:rPr>
                <w:sz w:val="13"/>
              </w:rPr>
              <w:t>The system shall support tenant status lifecycle: prospect, onboarding, active, suspended, churned, archived, and legally held.</w:t>
            </w:r>
          </w:p>
        </w:tc>
        <w:tc>
          <w:tcPr>
            <w:tcW w:w="864" w:type="dxa"/>
          </w:tcPr>
          <w:p w14:paraId="125289A7" w14:textId="77777777" w:rsidR="00E71410" w:rsidRDefault="00000000">
            <w:r>
              <w:rPr>
                <w:sz w:val="13"/>
              </w:rPr>
              <w:t>Must</w:t>
            </w:r>
          </w:p>
        </w:tc>
        <w:tc>
          <w:tcPr>
            <w:tcW w:w="1440" w:type="dxa"/>
          </w:tcPr>
          <w:p w14:paraId="0377945A" w14:textId="77777777" w:rsidR="00E71410" w:rsidRDefault="00000000">
            <w:r>
              <w:rPr>
                <w:sz w:val="13"/>
              </w:rPr>
              <w:t>MVP/V1 depending on dependency</w:t>
            </w:r>
          </w:p>
        </w:tc>
        <w:tc>
          <w:tcPr>
            <w:tcW w:w="1872" w:type="dxa"/>
          </w:tcPr>
          <w:p w14:paraId="1D82FB84" w14:textId="77777777" w:rsidR="00E71410" w:rsidRDefault="00000000">
            <w:r>
              <w:rPr>
                <w:sz w:val="13"/>
              </w:rPr>
              <w:t>Functional test + role/tenant security test</w:t>
            </w:r>
          </w:p>
        </w:tc>
      </w:tr>
      <w:tr w:rsidR="00E71410" w14:paraId="13A09BE3" w14:textId="77777777">
        <w:trPr>
          <w:jc w:val="center"/>
        </w:trPr>
        <w:tc>
          <w:tcPr>
            <w:tcW w:w="1152" w:type="dxa"/>
          </w:tcPr>
          <w:p w14:paraId="6FB348B4" w14:textId="77777777" w:rsidR="00E71410" w:rsidRDefault="00000000">
            <w:r>
              <w:rPr>
                <w:sz w:val="13"/>
              </w:rPr>
              <w:t>TEN-005</w:t>
            </w:r>
          </w:p>
        </w:tc>
        <w:tc>
          <w:tcPr>
            <w:tcW w:w="6048" w:type="dxa"/>
          </w:tcPr>
          <w:p w14:paraId="4BF91455" w14:textId="77777777" w:rsidR="00E71410" w:rsidRDefault="00000000">
            <w:r>
              <w:rPr>
                <w:sz w:val="13"/>
              </w:rPr>
              <w:t>The system shall support tenant-level package entitlement: asset limits, log volume limits, connectors, retention, SLA tier, included reports, playbook permissions, IR retainer hours, and AI features.</w:t>
            </w:r>
          </w:p>
        </w:tc>
        <w:tc>
          <w:tcPr>
            <w:tcW w:w="864" w:type="dxa"/>
          </w:tcPr>
          <w:p w14:paraId="2D8DCCEF" w14:textId="77777777" w:rsidR="00E71410" w:rsidRDefault="00000000">
            <w:r>
              <w:rPr>
                <w:sz w:val="13"/>
              </w:rPr>
              <w:t>Must</w:t>
            </w:r>
          </w:p>
        </w:tc>
        <w:tc>
          <w:tcPr>
            <w:tcW w:w="1440" w:type="dxa"/>
          </w:tcPr>
          <w:p w14:paraId="33FBAE50" w14:textId="77777777" w:rsidR="00E71410" w:rsidRDefault="00000000">
            <w:r>
              <w:rPr>
                <w:sz w:val="13"/>
              </w:rPr>
              <w:t>MVP/V1 depending on dependency</w:t>
            </w:r>
          </w:p>
        </w:tc>
        <w:tc>
          <w:tcPr>
            <w:tcW w:w="1872" w:type="dxa"/>
          </w:tcPr>
          <w:p w14:paraId="595B0376" w14:textId="77777777" w:rsidR="00E71410" w:rsidRDefault="00000000">
            <w:r>
              <w:rPr>
                <w:sz w:val="13"/>
              </w:rPr>
              <w:t>Functional test + role/tenant security test</w:t>
            </w:r>
          </w:p>
        </w:tc>
      </w:tr>
      <w:tr w:rsidR="00E71410" w14:paraId="482C690B" w14:textId="77777777">
        <w:trPr>
          <w:jc w:val="center"/>
        </w:trPr>
        <w:tc>
          <w:tcPr>
            <w:tcW w:w="1152" w:type="dxa"/>
          </w:tcPr>
          <w:p w14:paraId="13891B06" w14:textId="77777777" w:rsidR="00E71410" w:rsidRDefault="00000000">
            <w:r>
              <w:rPr>
                <w:sz w:val="13"/>
              </w:rPr>
              <w:t>TEN-006</w:t>
            </w:r>
          </w:p>
        </w:tc>
        <w:tc>
          <w:tcPr>
            <w:tcW w:w="6048" w:type="dxa"/>
          </w:tcPr>
          <w:p w14:paraId="0DDE7A91" w14:textId="77777777" w:rsidR="00E71410" w:rsidRDefault="00000000">
            <w:r>
              <w:rPr>
                <w:sz w:val="13"/>
              </w:rPr>
              <w:t>The system shall allow tenant admins to maintain organisation profile, contacts, escalation matrix, business hours, critical assets, legal/regulatory profile, and authority-to-act policy.</w:t>
            </w:r>
          </w:p>
        </w:tc>
        <w:tc>
          <w:tcPr>
            <w:tcW w:w="864" w:type="dxa"/>
          </w:tcPr>
          <w:p w14:paraId="2B10C7CC" w14:textId="77777777" w:rsidR="00E71410" w:rsidRDefault="00000000">
            <w:r>
              <w:rPr>
                <w:sz w:val="13"/>
              </w:rPr>
              <w:t>Must</w:t>
            </w:r>
          </w:p>
        </w:tc>
        <w:tc>
          <w:tcPr>
            <w:tcW w:w="1440" w:type="dxa"/>
          </w:tcPr>
          <w:p w14:paraId="3DCD9CA6" w14:textId="77777777" w:rsidR="00E71410" w:rsidRDefault="00000000">
            <w:r>
              <w:rPr>
                <w:sz w:val="13"/>
              </w:rPr>
              <w:t>MVP/V1 depending on dependency</w:t>
            </w:r>
          </w:p>
        </w:tc>
        <w:tc>
          <w:tcPr>
            <w:tcW w:w="1872" w:type="dxa"/>
          </w:tcPr>
          <w:p w14:paraId="13FF6758" w14:textId="77777777" w:rsidR="00E71410" w:rsidRDefault="00000000">
            <w:r>
              <w:rPr>
                <w:sz w:val="13"/>
              </w:rPr>
              <w:t>Functional test + role/tenant security test</w:t>
            </w:r>
          </w:p>
        </w:tc>
      </w:tr>
      <w:tr w:rsidR="00E71410" w14:paraId="7EE987F3" w14:textId="77777777">
        <w:trPr>
          <w:jc w:val="center"/>
        </w:trPr>
        <w:tc>
          <w:tcPr>
            <w:tcW w:w="1152" w:type="dxa"/>
          </w:tcPr>
          <w:p w14:paraId="6AC6AF2C" w14:textId="77777777" w:rsidR="00E71410" w:rsidRDefault="00000000">
            <w:r>
              <w:rPr>
                <w:sz w:val="13"/>
              </w:rPr>
              <w:t>TEN-007</w:t>
            </w:r>
          </w:p>
        </w:tc>
        <w:tc>
          <w:tcPr>
            <w:tcW w:w="6048" w:type="dxa"/>
          </w:tcPr>
          <w:p w14:paraId="633B2591" w14:textId="77777777" w:rsidR="00E71410" w:rsidRDefault="00000000">
            <w:r>
              <w:rPr>
                <w:sz w:val="13"/>
              </w:rPr>
              <w:t>The system shall prevent cross-tenant data leakage through database design, API checks, search filters, reporting engine controls, cache scoping, and audit controls.</w:t>
            </w:r>
          </w:p>
        </w:tc>
        <w:tc>
          <w:tcPr>
            <w:tcW w:w="864" w:type="dxa"/>
          </w:tcPr>
          <w:p w14:paraId="6F1D0BCE" w14:textId="77777777" w:rsidR="00E71410" w:rsidRDefault="00000000">
            <w:r>
              <w:rPr>
                <w:sz w:val="13"/>
              </w:rPr>
              <w:t>Must</w:t>
            </w:r>
          </w:p>
        </w:tc>
        <w:tc>
          <w:tcPr>
            <w:tcW w:w="1440" w:type="dxa"/>
          </w:tcPr>
          <w:p w14:paraId="485ADFC3" w14:textId="77777777" w:rsidR="00E71410" w:rsidRDefault="00000000">
            <w:r>
              <w:rPr>
                <w:sz w:val="13"/>
              </w:rPr>
              <w:t>MVP/V1 depending on dependency</w:t>
            </w:r>
          </w:p>
        </w:tc>
        <w:tc>
          <w:tcPr>
            <w:tcW w:w="1872" w:type="dxa"/>
          </w:tcPr>
          <w:p w14:paraId="6147147A" w14:textId="77777777" w:rsidR="00E71410" w:rsidRDefault="00000000">
            <w:r>
              <w:rPr>
                <w:sz w:val="13"/>
              </w:rPr>
              <w:t>Functional test + role/tenant security test</w:t>
            </w:r>
          </w:p>
        </w:tc>
      </w:tr>
      <w:tr w:rsidR="00E71410" w14:paraId="4F1BAF6E" w14:textId="77777777">
        <w:trPr>
          <w:jc w:val="center"/>
        </w:trPr>
        <w:tc>
          <w:tcPr>
            <w:tcW w:w="1152" w:type="dxa"/>
          </w:tcPr>
          <w:p w14:paraId="60116A3D" w14:textId="77777777" w:rsidR="00E71410" w:rsidRDefault="00000000">
            <w:r>
              <w:rPr>
                <w:sz w:val="13"/>
              </w:rPr>
              <w:t>TEN-008</w:t>
            </w:r>
          </w:p>
        </w:tc>
        <w:tc>
          <w:tcPr>
            <w:tcW w:w="6048" w:type="dxa"/>
          </w:tcPr>
          <w:p w14:paraId="172594D5" w14:textId="77777777" w:rsidR="00E71410" w:rsidRDefault="00000000">
            <w:r>
              <w:rPr>
                <w:sz w:val="13"/>
              </w:rPr>
              <w:t>The system shall support customer-specific branding and white-labeling for authorised MSSP partners.</w:t>
            </w:r>
          </w:p>
        </w:tc>
        <w:tc>
          <w:tcPr>
            <w:tcW w:w="864" w:type="dxa"/>
          </w:tcPr>
          <w:p w14:paraId="17CB6DB9" w14:textId="77777777" w:rsidR="00E71410" w:rsidRDefault="00000000">
            <w:r>
              <w:rPr>
                <w:sz w:val="13"/>
              </w:rPr>
              <w:t>Must</w:t>
            </w:r>
          </w:p>
        </w:tc>
        <w:tc>
          <w:tcPr>
            <w:tcW w:w="1440" w:type="dxa"/>
          </w:tcPr>
          <w:p w14:paraId="723D0A7A" w14:textId="77777777" w:rsidR="00E71410" w:rsidRDefault="00000000">
            <w:r>
              <w:rPr>
                <w:sz w:val="13"/>
              </w:rPr>
              <w:t>MVP/V1 depending on dependency</w:t>
            </w:r>
          </w:p>
        </w:tc>
        <w:tc>
          <w:tcPr>
            <w:tcW w:w="1872" w:type="dxa"/>
          </w:tcPr>
          <w:p w14:paraId="2AC7D3F9" w14:textId="77777777" w:rsidR="00E71410" w:rsidRDefault="00000000">
            <w:r>
              <w:rPr>
                <w:sz w:val="13"/>
              </w:rPr>
              <w:t>Functional test + role/tenant security test</w:t>
            </w:r>
          </w:p>
        </w:tc>
      </w:tr>
      <w:tr w:rsidR="00E71410" w14:paraId="6D03ACF2" w14:textId="77777777">
        <w:trPr>
          <w:jc w:val="center"/>
        </w:trPr>
        <w:tc>
          <w:tcPr>
            <w:tcW w:w="1152" w:type="dxa"/>
          </w:tcPr>
          <w:p w14:paraId="7425DCBC" w14:textId="77777777" w:rsidR="00E71410" w:rsidRDefault="00000000">
            <w:r>
              <w:rPr>
                <w:sz w:val="13"/>
              </w:rPr>
              <w:t>TEN-009</w:t>
            </w:r>
          </w:p>
        </w:tc>
        <w:tc>
          <w:tcPr>
            <w:tcW w:w="6048" w:type="dxa"/>
          </w:tcPr>
          <w:p w14:paraId="6B9206F7" w14:textId="77777777" w:rsidR="00E71410" w:rsidRDefault="00000000">
            <w:r>
              <w:rPr>
                <w:sz w:val="13"/>
              </w:rPr>
              <w:t>The system shall support tenant offboarding, export, retention freeze, archive, deletion workflow, legal hold, and certificate of destruction where permitted.</w:t>
            </w:r>
          </w:p>
        </w:tc>
        <w:tc>
          <w:tcPr>
            <w:tcW w:w="864" w:type="dxa"/>
          </w:tcPr>
          <w:p w14:paraId="5C221682" w14:textId="77777777" w:rsidR="00E71410" w:rsidRDefault="00000000">
            <w:r>
              <w:rPr>
                <w:sz w:val="13"/>
              </w:rPr>
              <w:t>Must</w:t>
            </w:r>
          </w:p>
        </w:tc>
        <w:tc>
          <w:tcPr>
            <w:tcW w:w="1440" w:type="dxa"/>
          </w:tcPr>
          <w:p w14:paraId="22C65EE8" w14:textId="77777777" w:rsidR="00E71410" w:rsidRDefault="00000000">
            <w:r>
              <w:rPr>
                <w:sz w:val="13"/>
              </w:rPr>
              <w:t>MVP/V1 depending on dependency</w:t>
            </w:r>
          </w:p>
        </w:tc>
        <w:tc>
          <w:tcPr>
            <w:tcW w:w="1872" w:type="dxa"/>
          </w:tcPr>
          <w:p w14:paraId="2F33B06A" w14:textId="77777777" w:rsidR="00E71410" w:rsidRDefault="00000000">
            <w:r>
              <w:rPr>
                <w:sz w:val="13"/>
              </w:rPr>
              <w:t>Functional test + role/tenant security test</w:t>
            </w:r>
          </w:p>
        </w:tc>
      </w:tr>
      <w:tr w:rsidR="00E71410" w14:paraId="295BDCEA" w14:textId="77777777">
        <w:trPr>
          <w:jc w:val="center"/>
        </w:trPr>
        <w:tc>
          <w:tcPr>
            <w:tcW w:w="1152" w:type="dxa"/>
          </w:tcPr>
          <w:p w14:paraId="410EA2F8" w14:textId="77777777" w:rsidR="00E71410" w:rsidRDefault="00000000">
            <w:r>
              <w:rPr>
                <w:sz w:val="13"/>
              </w:rPr>
              <w:t>TEN-010</w:t>
            </w:r>
          </w:p>
        </w:tc>
        <w:tc>
          <w:tcPr>
            <w:tcW w:w="6048" w:type="dxa"/>
          </w:tcPr>
          <w:p w14:paraId="698EE307" w14:textId="77777777" w:rsidR="00E71410" w:rsidRDefault="00000000">
            <w:r>
              <w:rPr>
                <w:sz w:val="13"/>
              </w:rPr>
              <w:t>The system shall maintain a tenant change history for all material settings changes.</w:t>
            </w:r>
          </w:p>
        </w:tc>
        <w:tc>
          <w:tcPr>
            <w:tcW w:w="864" w:type="dxa"/>
          </w:tcPr>
          <w:p w14:paraId="29A862B4" w14:textId="77777777" w:rsidR="00E71410" w:rsidRDefault="00000000">
            <w:r>
              <w:rPr>
                <w:sz w:val="13"/>
              </w:rPr>
              <w:t>Must</w:t>
            </w:r>
          </w:p>
        </w:tc>
        <w:tc>
          <w:tcPr>
            <w:tcW w:w="1440" w:type="dxa"/>
          </w:tcPr>
          <w:p w14:paraId="3BDF6118" w14:textId="77777777" w:rsidR="00E71410" w:rsidRDefault="00000000">
            <w:r>
              <w:rPr>
                <w:sz w:val="13"/>
              </w:rPr>
              <w:t>MVP/V1 depending on dependency</w:t>
            </w:r>
          </w:p>
        </w:tc>
        <w:tc>
          <w:tcPr>
            <w:tcW w:w="1872" w:type="dxa"/>
          </w:tcPr>
          <w:p w14:paraId="039C970F" w14:textId="77777777" w:rsidR="00E71410" w:rsidRDefault="00000000">
            <w:r>
              <w:rPr>
                <w:sz w:val="13"/>
              </w:rPr>
              <w:t>Functional test + role/tenant security test</w:t>
            </w:r>
          </w:p>
        </w:tc>
      </w:tr>
    </w:tbl>
    <w:p w14:paraId="4436B4E8" w14:textId="77777777" w:rsidR="00E71410" w:rsidRDefault="00E71410">
      <w:pPr>
        <w:pStyle w:val="Small"/>
        <w:spacing w:after="60" w:line="245" w:lineRule="auto"/>
      </w:pPr>
    </w:p>
    <w:p w14:paraId="01C6EF18" w14:textId="77777777" w:rsidR="00E71410" w:rsidRDefault="00000000">
      <w:pPr>
        <w:pStyle w:val="Small"/>
        <w:spacing w:after="60" w:line="245" w:lineRule="auto"/>
      </w:pPr>
      <w:r>
        <w:t>Implementation note for Tenant, Organisation and Account Management: the build team shall convert each requirement above into user stories, API contracts, database migrations, UI screens, validation tests, permission tests, and operational test scripts. Cybersecurity subject matter experts shall review security-sensitive workflows before production release.</w:t>
      </w:r>
    </w:p>
    <w:p w14:paraId="47CF11C8" w14:textId="77777777" w:rsidR="00E71410" w:rsidRDefault="00000000">
      <w:pPr>
        <w:pStyle w:val="Heading2"/>
        <w:spacing w:after="60" w:line="245" w:lineRule="auto"/>
      </w:pPr>
      <w:r>
        <w:t>6.2 Identity, Access Management and Session Security</w:t>
      </w:r>
    </w:p>
    <w:tbl>
      <w:tblPr>
        <w:tblStyle w:val="TableGrid"/>
        <w:tblW w:w="0" w:type="auto"/>
        <w:jc w:val="center"/>
        <w:tblLook w:val="04A0" w:firstRow="1" w:lastRow="0" w:firstColumn="1" w:lastColumn="0" w:noHBand="0" w:noVBand="1"/>
      </w:tblPr>
      <w:tblGrid>
        <w:gridCol w:w="1079"/>
        <w:gridCol w:w="5509"/>
        <w:gridCol w:w="841"/>
        <w:gridCol w:w="1384"/>
        <w:gridCol w:w="1771"/>
      </w:tblGrid>
      <w:tr w:rsidR="00E71410" w14:paraId="6C0BEEF6" w14:textId="77777777">
        <w:trPr>
          <w:jc w:val="center"/>
        </w:trPr>
        <w:tc>
          <w:tcPr>
            <w:tcW w:w="1152" w:type="dxa"/>
            <w:shd w:val="clear" w:color="auto" w:fill="17324D"/>
          </w:tcPr>
          <w:p w14:paraId="6DEA09FC" w14:textId="77777777" w:rsidR="00E71410" w:rsidRDefault="00000000">
            <w:r>
              <w:rPr>
                <w:b/>
                <w:color w:val="FFFFFF"/>
                <w:sz w:val="13"/>
              </w:rPr>
              <w:t>Req ID</w:t>
            </w:r>
          </w:p>
        </w:tc>
        <w:tc>
          <w:tcPr>
            <w:tcW w:w="6048" w:type="dxa"/>
            <w:shd w:val="clear" w:color="auto" w:fill="17324D"/>
          </w:tcPr>
          <w:p w14:paraId="468E01B5" w14:textId="77777777" w:rsidR="00E71410" w:rsidRDefault="00000000">
            <w:r>
              <w:rPr>
                <w:b/>
                <w:color w:val="FFFFFF"/>
                <w:sz w:val="13"/>
              </w:rPr>
              <w:t>Requirement</w:t>
            </w:r>
          </w:p>
        </w:tc>
        <w:tc>
          <w:tcPr>
            <w:tcW w:w="864" w:type="dxa"/>
            <w:shd w:val="clear" w:color="auto" w:fill="17324D"/>
          </w:tcPr>
          <w:p w14:paraId="50E44BA7" w14:textId="77777777" w:rsidR="00E71410" w:rsidRDefault="00000000">
            <w:r>
              <w:rPr>
                <w:b/>
                <w:color w:val="FFFFFF"/>
                <w:sz w:val="13"/>
              </w:rPr>
              <w:t>Priority</w:t>
            </w:r>
          </w:p>
        </w:tc>
        <w:tc>
          <w:tcPr>
            <w:tcW w:w="1440" w:type="dxa"/>
            <w:shd w:val="clear" w:color="auto" w:fill="17324D"/>
          </w:tcPr>
          <w:p w14:paraId="613729C5" w14:textId="77777777" w:rsidR="00E71410" w:rsidRDefault="00000000">
            <w:r>
              <w:rPr>
                <w:b/>
                <w:color w:val="FFFFFF"/>
                <w:sz w:val="13"/>
              </w:rPr>
              <w:t>Phase</w:t>
            </w:r>
          </w:p>
        </w:tc>
        <w:tc>
          <w:tcPr>
            <w:tcW w:w="1872" w:type="dxa"/>
            <w:shd w:val="clear" w:color="auto" w:fill="17324D"/>
          </w:tcPr>
          <w:p w14:paraId="1C4A5E2F" w14:textId="77777777" w:rsidR="00E71410" w:rsidRDefault="00000000">
            <w:r>
              <w:rPr>
                <w:b/>
                <w:color w:val="FFFFFF"/>
                <w:sz w:val="13"/>
              </w:rPr>
              <w:t>Acceptance Evidence</w:t>
            </w:r>
          </w:p>
        </w:tc>
      </w:tr>
      <w:tr w:rsidR="00E71410" w14:paraId="56D516DA" w14:textId="77777777">
        <w:trPr>
          <w:jc w:val="center"/>
        </w:trPr>
        <w:tc>
          <w:tcPr>
            <w:tcW w:w="1152" w:type="dxa"/>
          </w:tcPr>
          <w:p w14:paraId="20DB54EC" w14:textId="77777777" w:rsidR="00E71410" w:rsidRDefault="00000000">
            <w:r>
              <w:rPr>
                <w:sz w:val="13"/>
              </w:rPr>
              <w:t>IAM-001</w:t>
            </w:r>
          </w:p>
        </w:tc>
        <w:tc>
          <w:tcPr>
            <w:tcW w:w="6048" w:type="dxa"/>
          </w:tcPr>
          <w:p w14:paraId="19559776" w14:textId="77777777" w:rsidR="00E71410" w:rsidRDefault="00000000">
            <w:r>
              <w:rPr>
                <w:sz w:val="13"/>
              </w:rPr>
              <w:t>The system shall support local users, SSO through SAML/OIDC, MFA, API keys, service accounts, and temporary invitation links.</w:t>
            </w:r>
          </w:p>
        </w:tc>
        <w:tc>
          <w:tcPr>
            <w:tcW w:w="864" w:type="dxa"/>
          </w:tcPr>
          <w:p w14:paraId="03A0466A" w14:textId="77777777" w:rsidR="00E71410" w:rsidRDefault="00000000">
            <w:r>
              <w:rPr>
                <w:sz w:val="13"/>
              </w:rPr>
              <w:t>Must</w:t>
            </w:r>
          </w:p>
        </w:tc>
        <w:tc>
          <w:tcPr>
            <w:tcW w:w="1440" w:type="dxa"/>
          </w:tcPr>
          <w:p w14:paraId="36B9FAFE" w14:textId="77777777" w:rsidR="00E71410" w:rsidRDefault="00000000">
            <w:r>
              <w:rPr>
                <w:sz w:val="13"/>
              </w:rPr>
              <w:t>MVP/V1 depending on dependency</w:t>
            </w:r>
          </w:p>
        </w:tc>
        <w:tc>
          <w:tcPr>
            <w:tcW w:w="1872" w:type="dxa"/>
          </w:tcPr>
          <w:p w14:paraId="17DEBBBE" w14:textId="77777777" w:rsidR="00E71410" w:rsidRDefault="00000000">
            <w:r>
              <w:rPr>
                <w:sz w:val="13"/>
              </w:rPr>
              <w:t>Functional test + role/tenant security test</w:t>
            </w:r>
          </w:p>
        </w:tc>
      </w:tr>
      <w:tr w:rsidR="00E71410" w14:paraId="47742E2B" w14:textId="77777777">
        <w:trPr>
          <w:jc w:val="center"/>
        </w:trPr>
        <w:tc>
          <w:tcPr>
            <w:tcW w:w="1152" w:type="dxa"/>
          </w:tcPr>
          <w:p w14:paraId="47DA9731" w14:textId="77777777" w:rsidR="00E71410" w:rsidRDefault="00000000">
            <w:r>
              <w:rPr>
                <w:sz w:val="13"/>
              </w:rPr>
              <w:t>IAM-002</w:t>
            </w:r>
          </w:p>
        </w:tc>
        <w:tc>
          <w:tcPr>
            <w:tcW w:w="6048" w:type="dxa"/>
          </w:tcPr>
          <w:p w14:paraId="27E6FF28" w14:textId="77777777" w:rsidR="00E71410" w:rsidRDefault="00000000">
            <w:r>
              <w:rPr>
                <w:sz w:val="13"/>
              </w:rPr>
              <w:t>The system shall implement role-based access control with optional attribute-based constraints for tenant, business unit, case sensitivity, data source, geography, and role duty.</w:t>
            </w:r>
          </w:p>
        </w:tc>
        <w:tc>
          <w:tcPr>
            <w:tcW w:w="864" w:type="dxa"/>
          </w:tcPr>
          <w:p w14:paraId="63D75887" w14:textId="77777777" w:rsidR="00E71410" w:rsidRDefault="00000000">
            <w:r>
              <w:rPr>
                <w:sz w:val="13"/>
              </w:rPr>
              <w:t>Must</w:t>
            </w:r>
          </w:p>
        </w:tc>
        <w:tc>
          <w:tcPr>
            <w:tcW w:w="1440" w:type="dxa"/>
          </w:tcPr>
          <w:p w14:paraId="576C1952" w14:textId="77777777" w:rsidR="00E71410" w:rsidRDefault="00000000">
            <w:r>
              <w:rPr>
                <w:sz w:val="13"/>
              </w:rPr>
              <w:t>MVP/V1 depending on dependency</w:t>
            </w:r>
          </w:p>
        </w:tc>
        <w:tc>
          <w:tcPr>
            <w:tcW w:w="1872" w:type="dxa"/>
          </w:tcPr>
          <w:p w14:paraId="6914364E" w14:textId="77777777" w:rsidR="00E71410" w:rsidRDefault="00000000">
            <w:r>
              <w:rPr>
                <w:sz w:val="13"/>
              </w:rPr>
              <w:t>Functional test + role/tenant security test</w:t>
            </w:r>
          </w:p>
        </w:tc>
      </w:tr>
      <w:tr w:rsidR="00E71410" w14:paraId="3C1F094B" w14:textId="77777777">
        <w:trPr>
          <w:jc w:val="center"/>
        </w:trPr>
        <w:tc>
          <w:tcPr>
            <w:tcW w:w="1152" w:type="dxa"/>
          </w:tcPr>
          <w:p w14:paraId="4F1C0DAC" w14:textId="77777777" w:rsidR="00E71410" w:rsidRDefault="00000000">
            <w:r>
              <w:rPr>
                <w:sz w:val="13"/>
              </w:rPr>
              <w:t>IAM-003</w:t>
            </w:r>
          </w:p>
        </w:tc>
        <w:tc>
          <w:tcPr>
            <w:tcW w:w="6048" w:type="dxa"/>
          </w:tcPr>
          <w:p w14:paraId="02456877" w14:textId="77777777" w:rsidR="00E71410" w:rsidRDefault="00000000">
            <w:r>
              <w:rPr>
                <w:sz w:val="13"/>
              </w:rPr>
              <w:t>The system shall require MFA for internal platform users, SOC analysts, tenant admins, and any user with approval authority or export rights.</w:t>
            </w:r>
          </w:p>
        </w:tc>
        <w:tc>
          <w:tcPr>
            <w:tcW w:w="864" w:type="dxa"/>
          </w:tcPr>
          <w:p w14:paraId="3BC53CB3" w14:textId="77777777" w:rsidR="00E71410" w:rsidRDefault="00000000">
            <w:r>
              <w:rPr>
                <w:sz w:val="13"/>
              </w:rPr>
              <w:t>Must</w:t>
            </w:r>
          </w:p>
        </w:tc>
        <w:tc>
          <w:tcPr>
            <w:tcW w:w="1440" w:type="dxa"/>
          </w:tcPr>
          <w:p w14:paraId="18B683F6" w14:textId="77777777" w:rsidR="00E71410" w:rsidRDefault="00000000">
            <w:r>
              <w:rPr>
                <w:sz w:val="13"/>
              </w:rPr>
              <w:t>MVP/V1 depending on dependency</w:t>
            </w:r>
          </w:p>
        </w:tc>
        <w:tc>
          <w:tcPr>
            <w:tcW w:w="1872" w:type="dxa"/>
          </w:tcPr>
          <w:p w14:paraId="2CF1322F" w14:textId="77777777" w:rsidR="00E71410" w:rsidRDefault="00000000">
            <w:r>
              <w:rPr>
                <w:sz w:val="13"/>
              </w:rPr>
              <w:t>Functional test + role/tenant security test</w:t>
            </w:r>
          </w:p>
        </w:tc>
      </w:tr>
      <w:tr w:rsidR="00E71410" w14:paraId="6F775183" w14:textId="77777777">
        <w:trPr>
          <w:jc w:val="center"/>
        </w:trPr>
        <w:tc>
          <w:tcPr>
            <w:tcW w:w="1152" w:type="dxa"/>
          </w:tcPr>
          <w:p w14:paraId="0DB46262" w14:textId="77777777" w:rsidR="00E71410" w:rsidRDefault="00000000">
            <w:r>
              <w:rPr>
                <w:sz w:val="13"/>
              </w:rPr>
              <w:t>IAM-004</w:t>
            </w:r>
          </w:p>
        </w:tc>
        <w:tc>
          <w:tcPr>
            <w:tcW w:w="6048" w:type="dxa"/>
          </w:tcPr>
          <w:p w14:paraId="5C2EFECD" w14:textId="77777777" w:rsidR="00E71410" w:rsidRDefault="00000000">
            <w:r>
              <w:rPr>
                <w:sz w:val="13"/>
              </w:rPr>
              <w:t>The system shall support privileged access management workflows for platform super admins, including justification, time-bounded elevation, logging, and approval for high-risk actions.</w:t>
            </w:r>
          </w:p>
        </w:tc>
        <w:tc>
          <w:tcPr>
            <w:tcW w:w="864" w:type="dxa"/>
          </w:tcPr>
          <w:p w14:paraId="11F1D6F7" w14:textId="77777777" w:rsidR="00E71410" w:rsidRDefault="00000000">
            <w:r>
              <w:rPr>
                <w:sz w:val="13"/>
              </w:rPr>
              <w:t>Must</w:t>
            </w:r>
          </w:p>
        </w:tc>
        <w:tc>
          <w:tcPr>
            <w:tcW w:w="1440" w:type="dxa"/>
          </w:tcPr>
          <w:p w14:paraId="05D08911" w14:textId="77777777" w:rsidR="00E71410" w:rsidRDefault="00000000">
            <w:r>
              <w:rPr>
                <w:sz w:val="13"/>
              </w:rPr>
              <w:t>MVP/V1 depending on dependency</w:t>
            </w:r>
          </w:p>
        </w:tc>
        <w:tc>
          <w:tcPr>
            <w:tcW w:w="1872" w:type="dxa"/>
          </w:tcPr>
          <w:p w14:paraId="2C2701A8" w14:textId="77777777" w:rsidR="00E71410" w:rsidRDefault="00000000">
            <w:r>
              <w:rPr>
                <w:sz w:val="13"/>
              </w:rPr>
              <w:t>Functional test + role/tenant security test</w:t>
            </w:r>
          </w:p>
        </w:tc>
      </w:tr>
      <w:tr w:rsidR="00E71410" w14:paraId="6240EA8C" w14:textId="77777777">
        <w:trPr>
          <w:jc w:val="center"/>
        </w:trPr>
        <w:tc>
          <w:tcPr>
            <w:tcW w:w="1152" w:type="dxa"/>
          </w:tcPr>
          <w:p w14:paraId="4F7EF35E" w14:textId="77777777" w:rsidR="00E71410" w:rsidRDefault="00000000">
            <w:r>
              <w:rPr>
                <w:sz w:val="13"/>
              </w:rPr>
              <w:t>IAM-005</w:t>
            </w:r>
          </w:p>
        </w:tc>
        <w:tc>
          <w:tcPr>
            <w:tcW w:w="6048" w:type="dxa"/>
          </w:tcPr>
          <w:p w14:paraId="544B42D3" w14:textId="77777777" w:rsidR="00E71410" w:rsidRDefault="00000000">
            <w:r>
              <w:rPr>
                <w:sz w:val="13"/>
              </w:rPr>
              <w:t>The system shall enforce least-privilege API scopes and token rotation for connector credentials.</w:t>
            </w:r>
          </w:p>
        </w:tc>
        <w:tc>
          <w:tcPr>
            <w:tcW w:w="864" w:type="dxa"/>
          </w:tcPr>
          <w:p w14:paraId="664F8526" w14:textId="77777777" w:rsidR="00E71410" w:rsidRDefault="00000000">
            <w:r>
              <w:rPr>
                <w:sz w:val="13"/>
              </w:rPr>
              <w:t>Must</w:t>
            </w:r>
          </w:p>
        </w:tc>
        <w:tc>
          <w:tcPr>
            <w:tcW w:w="1440" w:type="dxa"/>
          </w:tcPr>
          <w:p w14:paraId="13B3DD3F" w14:textId="77777777" w:rsidR="00E71410" w:rsidRDefault="00000000">
            <w:r>
              <w:rPr>
                <w:sz w:val="13"/>
              </w:rPr>
              <w:t>MVP/V1 depending on dependency</w:t>
            </w:r>
          </w:p>
        </w:tc>
        <w:tc>
          <w:tcPr>
            <w:tcW w:w="1872" w:type="dxa"/>
          </w:tcPr>
          <w:p w14:paraId="763B7693" w14:textId="77777777" w:rsidR="00E71410" w:rsidRDefault="00000000">
            <w:r>
              <w:rPr>
                <w:sz w:val="13"/>
              </w:rPr>
              <w:t>Functional test + role/tenant security test</w:t>
            </w:r>
          </w:p>
        </w:tc>
      </w:tr>
      <w:tr w:rsidR="00E71410" w14:paraId="4FFE317B" w14:textId="77777777">
        <w:trPr>
          <w:jc w:val="center"/>
        </w:trPr>
        <w:tc>
          <w:tcPr>
            <w:tcW w:w="1152" w:type="dxa"/>
          </w:tcPr>
          <w:p w14:paraId="6F72F484" w14:textId="77777777" w:rsidR="00E71410" w:rsidRDefault="00000000">
            <w:r>
              <w:rPr>
                <w:sz w:val="13"/>
              </w:rPr>
              <w:t>IAM-006</w:t>
            </w:r>
          </w:p>
        </w:tc>
        <w:tc>
          <w:tcPr>
            <w:tcW w:w="6048" w:type="dxa"/>
          </w:tcPr>
          <w:p w14:paraId="281B6F3B" w14:textId="77777777" w:rsidR="00E71410" w:rsidRDefault="00000000">
            <w:r>
              <w:rPr>
                <w:sz w:val="13"/>
              </w:rPr>
              <w:t>The system shall support break-glass access with emergency reason capture, automatic alerting, and post-use review.</w:t>
            </w:r>
          </w:p>
        </w:tc>
        <w:tc>
          <w:tcPr>
            <w:tcW w:w="864" w:type="dxa"/>
          </w:tcPr>
          <w:p w14:paraId="3F86E6E7" w14:textId="77777777" w:rsidR="00E71410" w:rsidRDefault="00000000">
            <w:r>
              <w:rPr>
                <w:sz w:val="13"/>
              </w:rPr>
              <w:t>Must</w:t>
            </w:r>
          </w:p>
        </w:tc>
        <w:tc>
          <w:tcPr>
            <w:tcW w:w="1440" w:type="dxa"/>
          </w:tcPr>
          <w:p w14:paraId="3554F5CC" w14:textId="77777777" w:rsidR="00E71410" w:rsidRDefault="00000000">
            <w:r>
              <w:rPr>
                <w:sz w:val="13"/>
              </w:rPr>
              <w:t>MVP/V1 depending on dependency</w:t>
            </w:r>
          </w:p>
        </w:tc>
        <w:tc>
          <w:tcPr>
            <w:tcW w:w="1872" w:type="dxa"/>
          </w:tcPr>
          <w:p w14:paraId="176670B3" w14:textId="77777777" w:rsidR="00E71410" w:rsidRDefault="00000000">
            <w:r>
              <w:rPr>
                <w:sz w:val="13"/>
              </w:rPr>
              <w:t>Functional test + role/tenant security test</w:t>
            </w:r>
          </w:p>
        </w:tc>
      </w:tr>
      <w:tr w:rsidR="00E71410" w14:paraId="6E85E07E" w14:textId="77777777">
        <w:trPr>
          <w:jc w:val="center"/>
        </w:trPr>
        <w:tc>
          <w:tcPr>
            <w:tcW w:w="1152" w:type="dxa"/>
          </w:tcPr>
          <w:p w14:paraId="65BD2D33" w14:textId="77777777" w:rsidR="00E71410" w:rsidRDefault="00000000">
            <w:r>
              <w:rPr>
                <w:sz w:val="13"/>
              </w:rPr>
              <w:t>IAM-007</w:t>
            </w:r>
          </w:p>
        </w:tc>
        <w:tc>
          <w:tcPr>
            <w:tcW w:w="6048" w:type="dxa"/>
          </w:tcPr>
          <w:p w14:paraId="257BDE7D" w14:textId="77777777" w:rsidR="00E71410" w:rsidRDefault="00000000">
            <w:r>
              <w:rPr>
                <w:sz w:val="13"/>
              </w:rPr>
              <w:t>The system shall provide configurable session timeout, IP restrictions, device trust indicators, and geo-anomaly logging.</w:t>
            </w:r>
          </w:p>
        </w:tc>
        <w:tc>
          <w:tcPr>
            <w:tcW w:w="864" w:type="dxa"/>
          </w:tcPr>
          <w:p w14:paraId="1C131689" w14:textId="77777777" w:rsidR="00E71410" w:rsidRDefault="00000000">
            <w:r>
              <w:rPr>
                <w:sz w:val="13"/>
              </w:rPr>
              <w:t>Must</w:t>
            </w:r>
          </w:p>
        </w:tc>
        <w:tc>
          <w:tcPr>
            <w:tcW w:w="1440" w:type="dxa"/>
          </w:tcPr>
          <w:p w14:paraId="2354574B" w14:textId="77777777" w:rsidR="00E71410" w:rsidRDefault="00000000">
            <w:r>
              <w:rPr>
                <w:sz w:val="13"/>
              </w:rPr>
              <w:t>MVP/V1 depending on dependency</w:t>
            </w:r>
          </w:p>
        </w:tc>
        <w:tc>
          <w:tcPr>
            <w:tcW w:w="1872" w:type="dxa"/>
          </w:tcPr>
          <w:p w14:paraId="75A5A3B2" w14:textId="77777777" w:rsidR="00E71410" w:rsidRDefault="00000000">
            <w:r>
              <w:rPr>
                <w:sz w:val="13"/>
              </w:rPr>
              <w:t>Functional test + role/tenant security test</w:t>
            </w:r>
          </w:p>
        </w:tc>
      </w:tr>
      <w:tr w:rsidR="00E71410" w14:paraId="5BB512F0" w14:textId="77777777">
        <w:trPr>
          <w:jc w:val="center"/>
        </w:trPr>
        <w:tc>
          <w:tcPr>
            <w:tcW w:w="1152" w:type="dxa"/>
          </w:tcPr>
          <w:p w14:paraId="2102334B" w14:textId="77777777" w:rsidR="00E71410" w:rsidRDefault="00000000">
            <w:r>
              <w:rPr>
                <w:sz w:val="13"/>
              </w:rPr>
              <w:t>IAM-008</w:t>
            </w:r>
          </w:p>
        </w:tc>
        <w:tc>
          <w:tcPr>
            <w:tcW w:w="6048" w:type="dxa"/>
          </w:tcPr>
          <w:p w14:paraId="6C767EEA" w14:textId="77777777" w:rsidR="00E71410" w:rsidRDefault="00000000">
            <w:r>
              <w:rPr>
                <w:sz w:val="13"/>
              </w:rPr>
              <w:t>The system shall provide user lifecycle events including invitation, activation, suspension, role change, password reset, MFA reset, and deactivation.</w:t>
            </w:r>
          </w:p>
        </w:tc>
        <w:tc>
          <w:tcPr>
            <w:tcW w:w="864" w:type="dxa"/>
          </w:tcPr>
          <w:p w14:paraId="18EFB977" w14:textId="77777777" w:rsidR="00E71410" w:rsidRDefault="00000000">
            <w:r>
              <w:rPr>
                <w:sz w:val="13"/>
              </w:rPr>
              <w:t>Must</w:t>
            </w:r>
          </w:p>
        </w:tc>
        <w:tc>
          <w:tcPr>
            <w:tcW w:w="1440" w:type="dxa"/>
          </w:tcPr>
          <w:p w14:paraId="3FAAD7C8" w14:textId="77777777" w:rsidR="00E71410" w:rsidRDefault="00000000">
            <w:r>
              <w:rPr>
                <w:sz w:val="13"/>
              </w:rPr>
              <w:t>MVP/V1 depending on dependency</w:t>
            </w:r>
          </w:p>
        </w:tc>
        <w:tc>
          <w:tcPr>
            <w:tcW w:w="1872" w:type="dxa"/>
          </w:tcPr>
          <w:p w14:paraId="1824ED6C" w14:textId="77777777" w:rsidR="00E71410" w:rsidRDefault="00000000">
            <w:r>
              <w:rPr>
                <w:sz w:val="13"/>
              </w:rPr>
              <w:t>Functional test + role/tenant security test</w:t>
            </w:r>
          </w:p>
        </w:tc>
      </w:tr>
      <w:tr w:rsidR="00E71410" w14:paraId="05B243E8" w14:textId="77777777">
        <w:trPr>
          <w:jc w:val="center"/>
        </w:trPr>
        <w:tc>
          <w:tcPr>
            <w:tcW w:w="1152" w:type="dxa"/>
          </w:tcPr>
          <w:p w14:paraId="4CA45EB3" w14:textId="77777777" w:rsidR="00E71410" w:rsidRDefault="00000000">
            <w:r>
              <w:rPr>
                <w:sz w:val="13"/>
              </w:rPr>
              <w:t>IAM-009</w:t>
            </w:r>
          </w:p>
        </w:tc>
        <w:tc>
          <w:tcPr>
            <w:tcW w:w="6048" w:type="dxa"/>
          </w:tcPr>
          <w:p w14:paraId="58D1C6E0" w14:textId="77777777" w:rsidR="00E71410" w:rsidRDefault="00000000">
            <w:r>
              <w:rPr>
                <w:sz w:val="13"/>
              </w:rPr>
              <w:t>The system shall provide access review reports for customer admins and internal compliance.</w:t>
            </w:r>
          </w:p>
        </w:tc>
        <w:tc>
          <w:tcPr>
            <w:tcW w:w="864" w:type="dxa"/>
          </w:tcPr>
          <w:p w14:paraId="02C77504" w14:textId="77777777" w:rsidR="00E71410" w:rsidRDefault="00000000">
            <w:r>
              <w:rPr>
                <w:sz w:val="13"/>
              </w:rPr>
              <w:t>Must</w:t>
            </w:r>
          </w:p>
        </w:tc>
        <w:tc>
          <w:tcPr>
            <w:tcW w:w="1440" w:type="dxa"/>
          </w:tcPr>
          <w:p w14:paraId="38E0D4AC" w14:textId="77777777" w:rsidR="00E71410" w:rsidRDefault="00000000">
            <w:r>
              <w:rPr>
                <w:sz w:val="13"/>
              </w:rPr>
              <w:t>MVP/V1 depending on dependency</w:t>
            </w:r>
          </w:p>
        </w:tc>
        <w:tc>
          <w:tcPr>
            <w:tcW w:w="1872" w:type="dxa"/>
          </w:tcPr>
          <w:p w14:paraId="244BA97F" w14:textId="77777777" w:rsidR="00E71410" w:rsidRDefault="00000000">
            <w:r>
              <w:rPr>
                <w:sz w:val="13"/>
              </w:rPr>
              <w:t>Functional test + role/tenant security test</w:t>
            </w:r>
          </w:p>
        </w:tc>
      </w:tr>
      <w:tr w:rsidR="00E71410" w14:paraId="757C1011" w14:textId="77777777">
        <w:trPr>
          <w:jc w:val="center"/>
        </w:trPr>
        <w:tc>
          <w:tcPr>
            <w:tcW w:w="1152" w:type="dxa"/>
          </w:tcPr>
          <w:p w14:paraId="22E3DBCC" w14:textId="77777777" w:rsidR="00E71410" w:rsidRDefault="00000000">
            <w:r>
              <w:rPr>
                <w:sz w:val="13"/>
              </w:rPr>
              <w:t>IAM-010</w:t>
            </w:r>
          </w:p>
        </w:tc>
        <w:tc>
          <w:tcPr>
            <w:tcW w:w="6048" w:type="dxa"/>
          </w:tcPr>
          <w:p w14:paraId="1A73E3A6" w14:textId="77777777" w:rsidR="00E71410" w:rsidRDefault="00000000">
            <w:r>
              <w:rPr>
                <w:sz w:val="13"/>
              </w:rPr>
              <w:t>The system shall log failed login attempts, MFA failures, suspicious admin behaviour, token usage, export access, and unusual session patterns.</w:t>
            </w:r>
          </w:p>
        </w:tc>
        <w:tc>
          <w:tcPr>
            <w:tcW w:w="864" w:type="dxa"/>
          </w:tcPr>
          <w:p w14:paraId="6AF1162B" w14:textId="77777777" w:rsidR="00E71410" w:rsidRDefault="00000000">
            <w:r>
              <w:rPr>
                <w:sz w:val="13"/>
              </w:rPr>
              <w:t>Must</w:t>
            </w:r>
          </w:p>
        </w:tc>
        <w:tc>
          <w:tcPr>
            <w:tcW w:w="1440" w:type="dxa"/>
          </w:tcPr>
          <w:p w14:paraId="3DEC58AC" w14:textId="77777777" w:rsidR="00E71410" w:rsidRDefault="00000000">
            <w:r>
              <w:rPr>
                <w:sz w:val="13"/>
              </w:rPr>
              <w:t>MVP/V1 depending on dependency</w:t>
            </w:r>
          </w:p>
        </w:tc>
        <w:tc>
          <w:tcPr>
            <w:tcW w:w="1872" w:type="dxa"/>
          </w:tcPr>
          <w:p w14:paraId="2F128B70" w14:textId="77777777" w:rsidR="00E71410" w:rsidRDefault="00000000">
            <w:r>
              <w:rPr>
                <w:sz w:val="13"/>
              </w:rPr>
              <w:t>Functional test + role/tenant security test</w:t>
            </w:r>
          </w:p>
        </w:tc>
      </w:tr>
    </w:tbl>
    <w:p w14:paraId="338147D9" w14:textId="77777777" w:rsidR="00E71410" w:rsidRDefault="00E71410">
      <w:pPr>
        <w:pStyle w:val="Small"/>
        <w:spacing w:after="60" w:line="245" w:lineRule="auto"/>
      </w:pPr>
    </w:p>
    <w:p w14:paraId="01AE2A6D" w14:textId="77777777" w:rsidR="00E71410" w:rsidRDefault="00000000">
      <w:pPr>
        <w:pStyle w:val="Small"/>
        <w:spacing w:after="60" w:line="245" w:lineRule="auto"/>
      </w:pPr>
      <w:r>
        <w:t>Implementation note for Identity, Access Management and Session Security: the build team shall convert each requirement above into user stories, API contracts, database migrations, UI screens, validation tests, permission tests, and operational test scripts. Cybersecurity subject matter experts shall review security-sensitive workflows before production release.</w:t>
      </w:r>
    </w:p>
    <w:p w14:paraId="119E3BDE" w14:textId="77777777" w:rsidR="00E71410" w:rsidRDefault="00000000">
      <w:pPr>
        <w:pStyle w:val="Heading2"/>
        <w:spacing w:after="60" w:line="245" w:lineRule="auto"/>
      </w:pPr>
      <w:r>
        <w:t>6.3 User Experience, Portals and Dashboards</w:t>
      </w:r>
    </w:p>
    <w:tbl>
      <w:tblPr>
        <w:tblStyle w:val="TableGrid"/>
        <w:tblW w:w="0" w:type="auto"/>
        <w:jc w:val="center"/>
        <w:tblLook w:val="04A0" w:firstRow="1" w:lastRow="0" w:firstColumn="1" w:lastColumn="0" w:noHBand="0" w:noVBand="1"/>
      </w:tblPr>
      <w:tblGrid>
        <w:gridCol w:w="1075"/>
        <w:gridCol w:w="5521"/>
        <w:gridCol w:w="840"/>
        <w:gridCol w:w="1381"/>
        <w:gridCol w:w="1767"/>
      </w:tblGrid>
      <w:tr w:rsidR="00E71410" w14:paraId="71276E1E" w14:textId="77777777">
        <w:trPr>
          <w:jc w:val="center"/>
        </w:trPr>
        <w:tc>
          <w:tcPr>
            <w:tcW w:w="1152" w:type="dxa"/>
            <w:shd w:val="clear" w:color="auto" w:fill="17324D"/>
          </w:tcPr>
          <w:p w14:paraId="7E6B63D4" w14:textId="77777777" w:rsidR="00E71410" w:rsidRDefault="00000000">
            <w:r>
              <w:rPr>
                <w:b/>
                <w:color w:val="FFFFFF"/>
                <w:sz w:val="13"/>
              </w:rPr>
              <w:t>Req ID</w:t>
            </w:r>
          </w:p>
        </w:tc>
        <w:tc>
          <w:tcPr>
            <w:tcW w:w="6048" w:type="dxa"/>
            <w:shd w:val="clear" w:color="auto" w:fill="17324D"/>
          </w:tcPr>
          <w:p w14:paraId="78E1A4FD" w14:textId="77777777" w:rsidR="00E71410" w:rsidRDefault="00000000">
            <w:r>
              <w:rPr>
                <w:b/>
                <w:color w:val="FFFFFF"/>
                <w:sz w:val="13"/>
              </w:rPr>
              <w:t>Requirement</w:t>
            </w:r>
          </w:p>
        </w:tc>
        <w:tc>
          <w:tcPr>
            <w:tcW w:w="864" w:type="dxa"/>
            <w:shd w:val="clear" w:color="auto" w:fill="17324D"/>
          </w:tcPr>
          <w:p w14:paraId="03836A30" w14:textId="77777777" w:rsidR="00E71410" w:rsidRDefault="00000000">
            <w:r>
              <w:rPr>
                <w:b/>
                <w:color w:val="FFFFFF"/>
                <w:sz w:val="13"/>
              </w:rPr>
              <w:t>Priority</w:t>
            </w:r>
          </w:p>
        </w:tc>
        <w:tc>
          <w:tcPr>
            <w:tcW w:w="1440" w:type="dxa"/>
            <w:shd w:val="clear" w:color="auto" w:fill="17324D"/>
          </w:tcPr>
          <w:p w14:paraId="638D52AE" w14:textId="77777777" w:rsidR="00E71410" w:rsidRDefault="00000000">
            <w:r>
              <w:rPr>
                <w:b/>
                <w:color w:val="FFFFFF"/>
                <w:sz w:val="13"/>
              </w:rPr>
              <w:t>Phase</w:t>
            </w:r>
          </w:p>
        </w:tc>
        <w:tc>
          <w:tcPr>
            <w:tcW w:w="1872" w:type="dxa"/>
            <w:shd w:val="clear" w:color="auto" w:fill="17324D"/>
          </w:tcPr>
          <w:p w14:paraId="3FA9D399" w14:textId="77777777" w:rsidR="00E71410" w:rsidRDefault="00000000">
            <w:r>
              <w:rPr>
                <w:b/>
                <w:color w:val="FFFFFF"/>
                <w:sz w:val="13"/>
              </w:rPr>
              <w:t>Acceptance Evidence</w:t>
            </w:r>
          </w:p>
        </w:tc>
      </w:tr>
      <w:tr w:rsidR="00E71410" w14:paraId="516F3EE9" w14:textId="77777777">
        <w:trPr>
          <w:jc w:val="center"/>
        </w:trPr>
        <w:tc>
          <w:tcPr>
            <w:tcW w:w="1152" w:type="dxa"/>
          </w:tcPr>
          <w:p w14:paraId="10B8776D" w14:textId="77777777" w:rsidR="00E71410" w:rsidRDefault="00000000">
            <w:r>
              <w:rPr>
                <w:sz w:val="13"/>
              </w:rPr>
              <w:t>UI-001</w:t>
            </w:r>
          </w:p>
        </w:tc>
        <w:tc>
          <w:tcPr>
            <w:tcW w:w="6048" w:type="dxa"/>
          </w:tcPr>
          <w:p w14:paraId="0FCA5443" w14:textId="77777777" w:rsidR="00E71410" w:rsidRDefault="00000000">
            <w:r>
              <w:rPr>
                <w:sz w:val="13"/>
              </w:rPr>
              <w:t>The system shall provide distinct but coherent experiences for customer users, SOC analysts, detection engineers, threat intelligence analysts, compliance users, platform admins, and MSSP partners.</w:t>
            </w:r>
          </w:p>
        </w:tc>
        <w:tc>
          <w:tcPr>
            <w:tcW w:w="864" w:type="dxa"/>
          </w:tcPr>
          <w:p w14:paraId="600F42A3" w14:textId="77777777" w:rsidR="00E71410" w:rsidRDefault="00000000">
            <w:r>
              <w:rPr>
                <w:sz w:val="13"/>
              </w:rPr>
              <w:t>Must</w:t>
            </w:r>
          </w:p>
        </w:tc>
        <w:tc>
          <w:tcPr>
            <w:tcW w:w="1440" w:type="dxa"/>
          </w:tcPr>
          <w:p w14:paraId="447C5F2D" w14:textId="77777777" w:rsidR="00E71410" w:rsidRDefault="00000000">
            <w:r>
              <w:rPr>
                <w:sz w:val="13"/>
              </w:rPr>
              <w:t>MVP/V1 depending on dependency</w:t>
            </w:r>
          </w:p>
        </w:tc>
        <w:tc>
          <w:tcPr>
            <w:tcW w:w="1872" w:type="dxa"/>
          </w:tcPr>
          <w:p w14:paraId="725C13C4" w14:textId="77777777" w:rsidR="00E71410" w:rsidRDefault="00000000">
            <w:r>
              <w:rPr>
                <w:sz w:val="13"/>
              </w:rPr>
              <w:t>Functional test + role/tenant security test</w:t>
            </w:r>
          </w:p>
        </w:tc>
      </w:tr>
      <w:tr w:rsidR="00E71410" w14:paraId="31389BDD" w14:textId="77777777">
        <w:trPr>
          <w:jc w:val="center"/>
        </w:trPr>
        <w:tc>
          <w:tcPr>
            <w:tcW w:w="1152" w:type="dxa"/>
          </w:tcPr>
          <w:p w14:paraId="33CD6276" w14:textId="77777777" w:rsidR="00E71410" w:rsidRDefault="00000000">
            <w:r>
              <w:rPr>
                <w:sz w:val="13"/>
              </w:rPr>
              <w:t>UI-002</w:t>
            </w:r>
          </w:p>
        </w:tc>
        <w:tc>
          <w:tcPr>
            <w:tcW w:w="6048" w:type="dxa"/>
          </w:tcPr>
          <w:p w14:paraId="69471F55" w14:textId="77777777" w:rsidR="00E71410" w:rsidRDefault="00000000">
            <w:r>
              <w:rPr>
                <w:sz w:val="13"/>
              </w:rPr>
              <w:t>The customer portal shall show incidents, risk posture, assets, integration health, open tasks, approvals, service metrics, reports, and evidence packs.</w:t>
            </w:r>
          </w:p>
        </w:tc>
        <w:tc>
          <w:tcPr>
            <w:tcW w:w="864" w:type="dxa"/>
          </w:tcPr>
          <w:p w14:paraId="6889F13E" w14:textId="77777777" w:rsidR="00E71410" w:rsidRDefault="00000000">
            <w:r>
              <w:rPr>
                <w:sz w:val="13"/>
              </w:rPr>
              <w:t>Must</w:t>
            </w:r>
          </w:p>
        </w:tc>
        <w:tc>
          <w:tcPr>
            <w:tcW w:w="1440" w:type="dxa"/>
          </w:tcPr>
          <w:p w14:paraId="0EF8D0E9" w14:textId="77777777" w:rsidR="00E71410" w:rsidRDefault="00000000">
            <w:r>
              <w:rPr>
                <w:sz w:val="13"/>
              </w:rPr>
              <w:t>MVP/V1 depending on dependency</w:t>
            </w:r>
          </w:p>
        </w:tc>
        <w:tc>
          <w:tcPr>
            <w:tcW w:w="1872" w:type="dxa"/>
          </w:tcPr>
          <w:p w14:paraId="7A733802" w14:textId="77777777" w:rsidR="00E71410" w:rsidRDefault="00000000">
            <w:r>
              <w:rPr>
                <w:sz w:val="13"/>
              </w:rPr>
              <w:t>Functional test + role/tenant security test</w:t>
            </w:r>
          </w:p>
        </w:tc>
      </w:tr>
      <w:tr w:rsidR="00E71410" w14:paraId="3C00369D" w14:textId="77777777">
        <w:trPr>
          <w:jc w:val="center"/>
        </w:trPr>
        <w:tc>
          <w:tcPr>
            <w:tcW w:w="1152" w:type="dxa"/>
          </w:tcPr>
          <w:p w14:paraId="63C03FEE" w14:textId="77777777" w:rsidR="00E71410" w:rsidRDefault="00000000">
            <w:r>
              <w:rPr>
                <w:sz w:val="13"/>
              </w:rPr>
              <w:t>UI-003</w:t>
            </w:r>
          </w:p>
        </w:tc>
        <w:tc>
          <w:tcPr>
            <w:tcW w:w="6048" w:type="dxa"/>
          </w:tcPr>
          <w:p w14:paraId="616174B6" w14:textId="77777777" w:rsidR="00E71410" w:rsidRDefault="00000000">
            <w:r>
              <w:rPr>
                <w:sz w:val="13"/>
              </w:rPr>
              <w:t>The analyst workbench shall show priority queues, alert context, entity graph, timeline, enrichment, runbook steps, AI assistance, notes, and escalation options.</w:t>
            </w:r>
          </w:p>
        </w:tc>
        <w:tc>
          <w:tcPr>
            <w:tcW w:w="864" w:type="dxa"/>
          </w:tcPr>
          <w:p w14:paraId="72C74F7E" w14:textId="77777777" w:rsidR="00E71410" w:rsidRDefault="00000000">
            <w:r>
              <w:rPr>
                <w:sz w:val="13"/>
              </w:rPr>
              <w:t>Must</w:t>
            </w:r>
          </w:p>
        </w:tc>
        <w:tc>
          <w:tcPr>
            <w:tcW w:w="1440" w:type="dxa"/>
          </w:tcPr>
          <w:p w14:paraId="63418BC2" w14:textId="77777777" w:rsidR="00E71410" w:rsidRDefault="00000000">
            <w:r>
              <w:rPr>
                <w:sz w:val="13"/>
              </w:rPr>
              <w:t>MVP/V1 depending on dependency</w:t>
            </w:r>
          </w:p>
        </w:tc>
        <w:tc>
          <w:tcPr>
            <w:tcW w:w="1872" w:type="dxa"/>
          </w:tcPr>
          <w:p w14:paraId="649B7C66" w14:textId="77777777" w:rsidR="00E71410" w:rsidRDefault="00000000">
            <w:r>
              <w:rPr>
                <w:sz w:val="13"/>
              </w:rPr>
              <w:t>Functional test + role/tenant security test</w:t>
            </w:r>
          </w:p>
        </w:tc>
      </w:tr>
      <w:tr w:rsidR="00E71410" w14:paraId="0C43FC85" w14:textId="77777777">
        <w:trPr>
          <w:jc w:val="center"/>
        </w:trPr>
        <w:tc>
          <w:tcPr>
            <w:tcW w:w="1152" w:type="dxa"/>
          </w:tcPr>
          <w:p w14:paraId="6F3BEB8A" w14:textId="77777777" w:rsidR="00E71410" w:rsidRDefault="00000000">
            <w:r>
              <w:rPr>
                <w:sz w:val="13"/>
              </w:rPr>
              <w:t>UI-004</w:t>
            </w:r>
          </w:p>
        </w:tc>
        <w:tc>
          <w:tcPr>
            <w:tcW w:w="6048" w:type="dxa"/>
          </w:tcPr>
          <w:p w14:paraId="68C80A69" w14:textId="77777777" w:rsidR="00E71410" w:rsidRDefault="00000000">
            <w:r>
              <w:rPr>
                <w:sz w:val="13"/>
              </w:rPr>
              <w:t>The executive dashboard shall show risk trends, critical incidents, SLA compliance, exposure trends, control coverage, remediation progress, and business impact language.</w:t>
            </w:r>
          </w:p>
        </w:tc>
        <w:tc>
          <w:tcPr>
            <w:tcW w:w="864" w:type="dxa"/>
          </w:tcPr>
          <w:p w14:paraId="5D4452F5" w14:textId="77777777" w:rsidR="00E71410" w:rsidRDefault="00000000">
            <w:r>
              <w:rPr>
                <w:sz w:val="13"/>
              </w:rPr>
              <w:t>Must</w:t>
            </w:r>
          </w:p>
        </w:tc>
        <w:tc>
          <w:tcPr>
            <w:tcW w:w="1440" w:type="dxa"/>
          </w:tcPr>
          <w:p w14:paraId="212F61AA" w14:textId="77777777" w:rsidR="00E71410" w:rsidRDefault="00000000">
            <w:r>
              <w:rPr>
                <w:sz w:val="13"/>
              </w:rPr>
              <w:t>MVP/V1 depending on dependency</w:t>
            </w:r>
          </w:p>
        </w:tc>
        <w:tc>
          <w:tcPr>
            <w:tcW w:w="1872" w:type="dxa"/>
          </w:tcPr>
          <w:p w14:paraId="31C27660" w14:textId="77777777" w:rsidR="00E71410" w:rsidRDefault="00000000">
            <w:r>
              <w:rPr>
                <w:sz w:val="13"/>
              </w:rPr>
              <w:t>Functional test + role/tenant security test</w:t>
            </w:r>
          </w:p>
        </w:tc>
      </w:tr>
      <w:tr w:rsidR="00E71410" w14:paraId="2796D5F2" w14:textId="77777777">
        <w:trPr>
          <w:jc w:val="center"/>
        </w:trPr>
        <w:tc>
          <w:tcPr>
            <w:tcW w:w="1152" w:type="dxa"/>
          </w:tcPr>
          <w:p w14:paraId="273B4446" w14:textId="77777777" w:rsidR="00E71410" w:rsidRDefault="00000000">
            <w:r>
              <w:rPr>
                <w:sz w:val="13"/>
              </w:rPr>
              <w:t>UI-005</w:t>
            </w:r>
          </w:p>
        </w:tc>
        <w:tc>
          <w:tcPr>
            <w:tcW w:w="6048" w:type="dxa"/>
          </w:tcPr>
          <w:p w14:paraId="27B6EF9F" w14:textId="77777777" w:rsidR="00E71410" w:rsidRDefault="00000000">
            <w:r>
              <w:rPr>
                <w:sz w:val="13"/>
              </w:rPr>
              <w:t>The admin portal shall support tenant setup, entitlements, connector configuration, user roles, platform settings, feature flags, and billing.</w:t>
            </w:r>
          </w:p>
        </w:tc>
        <w:tc>
          <w:tcPr>
            <w:tcW w:w="864" w:type="dxa"/>
          </w:tcPr>
          <w:p w14:paraId="30137776" w14:textId="77777777" w:rsidR="00E71410" w:rsidRDefault="00000000">
            <w:r>
              <w:rPr>
                <w:sz w:val="13"/>
              </w:rPr>
              <w:t>Must</w:t>
            </w:r>
          </w:p>
        </w:tc>
        <w:tc>
          <w:tcPr>
            <w:tcW w:w="1440" w:type="dxa"/>
          </w:tcPr>
          <w:p w14:paraId="75DAB564" w14:textId="77777777" w:rsidR="00E71410" w:rsidRDefault="00000000">
            <w:r>
              <w:rPr>
                <w:sz w:val="13"/>
              </w:rPr>
              <w:t>MVP/V1 depending on dependency</w:t>
            </w:r>
          </w:p>
        </w:tc>
        <w:tc>
          <w:tcPr>
            <w:tcW w:w="1872" w:type="dxa"/>
          </w:tcPr>
          <w:p w14:paraId="626DC120" w14:textId="77777777" w:rsidR="00E71410" w:rsidRDefault="00000000">
            <w:r>
              <w:rPr>
                <w:sz w:val="13"/>
              </w:rPr>
              <w:t>Functional test + role/tenant security test</w:t>
            </w:r>
          </w:p>
        </w:tc>
      </w:tr>
      <w:tr w:rsidR="00E71410" w14:paraId="6472DE06" w14:textId="77777777">
        <w:trPr>
          <w:jc w:val="center"/>
        </w:trPr>
        <w:tc>
          <w:tcPr>
            <w:tcW w:w="1152" w:type="dxa"/>
          </w:tcPr>
          <w:p w14:paraId="609A7F47" w14:textId="77777777" w:rsidR="00E71410" w:rsidRDefault="00000000">
            <w:r>
              <w:rPr>
                <w:sz w:val="13"/>
              </w:rPr>
              <w:t>UI-006</w:t>
            </w:r>
          </w:p>
        </w:tc>
        <w:tc>
          <w:tcPr>
            <w:tcW w:w="6048" w:type="dxa"/>
          </w:tcPr>
          <w:p w14:paraId="2211A2E2" w14:textId="77777777" w:rsidR="00E71410" w:rsidRDefault="00000000">
            <w:r>
              <w:rPr>
                <w:sz w:val="13"/>
              </w:rPr>
              <w:t>The detection engineering workspace shall support rule authoring, testing, deployment, version history, tuning feedback, MITRE mapping, and coverage dashboards.</w:t>
            </w:r>
          </w:p>
        </w:tc>
        <w:tc>
          <w:tcPr>
            <w:tcW w:w="864" w:type="dxa"/>
          </w:tcPr>
          <w:p w14:paraId="19A274A5" w14:textId="77777777" w:rsidR="00E71410" w:rsidRDefault="00000000">
            <w:r>
              <w:rPr>
                <w:sz w:val="13"/>
              </w:rPr>
              <w:t>Must</w:t>
            </w:r>
          </w:p>
        </w:tc>
        <w:tc>
          <w:tcPr>
            <w:tcW w:w="1440" w:type="dxa"/>
          </w:tcPr>
          <w:p w14:paraId="0861AECB" w14:textId="77777777" w:rsidR="00E71410" w:rsidRDefault="00000000">
            <w:r>
              <w:rPr>
                <w:sz w:val="13"/>
              </w:rPr>
              <w:t>MVP/V1 depending on dependency</w:t>
            </w:r>
          </w:p>
        </w:tc>
        <w:tc>
          <w:tcPr>
            <w:tcW w:w="1872" w:type="dxa"/>
          </w:tcPr>
          <w:p w14:paraId="267B54D9" w14:textId="77777777" w:rsidR="00E71410" w:rsidRDefault="00000000">
            <w:r>
              <w:rPr>
                <w:sz w:val="13"/>
              </w:rPr>
              <w:t>Functional test + role/tenant security test</w:t>
            </w:r>
          </w:p>
        </w:tc>
      </w:tr>
      <w:tr w:rsidR="00E71410" w14:paraId="578C6177" w14:textId="77777777">
        <w:trPr>
          <w:jc w:val="center"/>
        </w:trPr>
        <w:tc>
          <w:tcPr>
            <w:tcW w:w="1152" w:type="dxa"/>
          </w:tcPr>
          <w:p w14:paraId="25BC7A2D" w14:textId="77777777" w:rsidR="00E71410" w:rsidRDefault="00000000">
            <w:r>
              <w:rPr>
                <w:sz w:val="13"/>
              </w:rPr>
              <w:lastRenderedPageBreak/>
              <w:t>UI-007</w:t>
            </w:r>
          </w:p>
        </w:tc>
        <w:tc>
          <w:tcPr>
            <w:tcW w:w="6048" w:type="dxa"/>
          </w:tcPr>
          <w:p w14:paraId="4AA7DCB3" w14:textId="77777777" w:rsidR="00E71410" w:rsidRDefault="00000000">
            <w:r>
              <w:rPr>
                <w:sz w:val="13"/>
              </w:rPr>
              <w:t>The compliance portal shall support audit requests, evidence packs, reporting templates, regulatory calendars, and control mappings.</w:t>
            </w:r>
          </w:p>
        </w:tc>
        <w:tc>
          <w:tcPr>
            <w:tcW w:w="864" w:type="dxa"/>
          </w:tcPr>
          <w:p w14:paraId="24CA9C64" w14:textId="77777777" w:rsidR="00E71410" w:rsidRDefault="00000000">
            <w:r>
              <w:rPr>
                <w:sz w:val="13"/>
              </w:rPr>
              <w:t>Must</w:t>
            </w:r>
          </w:p>
        </w:tc>
        <w:tc>
          <w:tcPr>
            <w:tcW w:w="1440" w:type="dxa"/>
          </w:tcPr>
          <w:p w14:paraId="0BDE683F" w14:textId="77777777" w:rsidR="00E71410" w:rsidRDefault="00000000">
            <w:r>
              <w:rPr>
                <w:sz w:val="13"/>
              </w:rPr>
              <w:t>MVP/V1 depending on dependency</w:t>
            </w:r>
          </w:p>
        </w:tc>
        <w:tc>
          <w:tcPr>
            <w:tcW w:w="1872" w:type="dxa"/>
          </w:tcPr>
          <w:p w14:paraId="6E51EA0A" w14:textId="77777777" w:rsidR="00E71410" w:rsidRDefault="00000000">
            <w:r>
              <w:rPr>
                <w:sz w:val="13"/>
              </w:rPr>
              <w:t>Functional test + role/tenant security test</w:t>
            </w:r>
          </w:p>
        </w:tc>
      </w:tr>
      <w:tr w:rsidR="00E71410" w14:paraId="73999652" w14:textId="77777777">
        <w:trPr>
          <w:jc w:val="center"/>
        </w:trPr>
        <w:tc>
          <w:tcPr>
            <w:tcW w:w="1152" w:type="dxa"/>
          </w:tcPr>
          <w:p w14:paraId="3F83F85C" w14:textId="77777777" w:rsidR="00E71410" w:rsidRDefault="00000000">
            <w:r>
              <w:rPr>
                <w:sz w:val="13"/>
              </w:rPr>
              <w:t>UI-008</w:t>
            </w:r>
          </w:p>
        </w:tc>
        <w:tc>
          <w:tcPr>
            <w:tcW w:w="6048" w:type="dxa"/>
          </w:tcPr>
          <w:p w14:paraId="44DBAB00" w14:textId="77777777" w:rsidR="00E71410" w:rsidRDefault="00000000">
            <w:r>
              <w:rPr>
                <w:sz w:val="13"/>
              </w:rPr>
              <w:t>The UI shall be responsive for tablet/laptop use and support dark mode for analyst SOC displays.</w:t>
            </w:r>
          </w:p>
        </w:tc>
        <w:tc>
          <w:tcPr>
            <w:tcW w:w="864" w:type="dxa"/>
          </w:tcPr>
          <w:p w14:paraId="3A3C0713" w14:textId="77777777" w:rsidR="00E71410" w:rsidRDefault="00000000">
            <w:r>
              <w:rPr>
                <w:sz w:val="13"/>
              </w:rPr>
              <w:t>Must</w:t>
            </w:r>
          </w:p>
        </w:tc>
        <w:tc>
          <w:tcPr>
            <w:tcW w:w="1440" w:type="dxa"/>
          </w:tcPr>
          <w:p w14:paraId="2BE84935" w14:textId="77777777" w:rsidR="00E71410" w:rsidRDefault="00000000">
            <w:r>
              <w:rPr>
                <w:sz w:val="13"/>
              </w:rPr>
              <w:t>MVP/V1 depending on dependency</w:t>
            </w:r>
          </w:p>
        </w:tc>
        <w:tc>
          <w:tcPr>
            <w:tcW w:w="1872" w:type="dxa"/>
          </w:tcPr>
          <w:p w14:paraId="094D3FE9" w14:textId="77777777" w:rsidR="00E71410" w:rsidRDefault="00000000">
            <w:r>
              <w:rPr>
                <w:sz w:val="13"/>
              </w:rPr>
              <w:t>Functional test + role/tenant security test</w:t>
            </w:r>
          </w:p>
        </w:tc>
      </w:tr>
      <w:tr w:rsidR="00E71410" w14:paraId="0E66175B" w14:textId="77777777">
        <w:trPr>
          <w:jc w:val="center"/>
        </w:trPr>
        <w:tc>
          <w:tcPr>
            <w:tcW w:w="1152" w:type="dxa"/>
          </w:tcPr>
          <w:p w14:paraId="6628CF55" w14:textId="77777777" w:rsidR="00E71410" w:rsidRDefault="00000000">
            <w:r>
              <w:rPr>
                <w:sz w:val="13"/>
              </w:rPr>
              <w:t>UI-009</w:t>
            </w:r>
          </w:p>
        </w:tc>
        <w:tc>
          <w:tcPr>
            <w:tcW w:w="6048" w:type="dxa"/>
          </w:tcPr>
          <w:p w14:paraId="46A6E059" w14:textId="77777777" w:rsidR="00E71410" w:rsidRDefault="00000000">
            <w:r>
              <w:rPr>
                <w:sz w:val="13"/>
              </w:rPr>
              <w:t>The UI shall include clear warning states for high-risk response actions and AI-generated recommendations.</w:t>
            </w:r>
          </w:p>
        </w:tc>
        <w:tc>
          <w:tcPr>
            <w:tcW w:w="864" w:type="dxa"/>
          </w:tcPr>
          <w:p w14:paraId="0AF98276" w14:textId="77777777" w:rsidR="00E71410" w:rsidRDefault="00000000">
            <w:r>
              <w:rPr>
                <w:sz w:val="13"/>
              </w:rPr>
              <w:t>Must</w:t>
            </w:r>
          </w:p>
        </w:tc>
        <w:tc>
          <w:tcPr>
            <w:tcW w:w="1440" w:type="dxa"/>
          </w:tcPr>
          <w:p w14:paraId="210EB153" w14:textId="77777777" w:rsidR="00E71410" w:rsidRDefault="00000000">
            <w:r>
              <w:rPr>
                <w:sz w:val="13"/>
              </w:rPr>
              <w:t>MVP/V1 depending on dependency</w:t>
            </w:r>
          </w:p>
        </w:tc>
        <w:tc>
          <w:tcPr>
            <w:tcW w:w="1872" w:type="dxa"/>
          </w:tcPr>
          <w:p w14:paraId="4BB5896E" w14:textId="77777777" w:rsidR="00E71410" w:rsidRDefault="00000000">
            <w:r>
              <w:rPr>
                <w:sz w:val="13"/>
              </w:rPr>
              <w:t>Functional test + role/tenant security test</w:t>
            </w:r>
          </w:p>
        </w:tc>
      </w:tr>
      <w:tr w:rsidR="00E71410" w14:paraId="37AABF1B" w14:textId="77777777">
        <w:trPr>
          <w:jc w:val="center"/>
        </w:trPr>
        <w:tc>
          <w:tcPr>
            <w:tcW w:w="1152" w:type="dxa"/>
          </w:tcPr>
          <w:p w14:paraId="7D9AC217" w14:textId="77777777" w:rsidR="00E71410" w:rsidRDefault="00000000">
            <w:r>
              <w:rPr>
                <w:sz w:val="13"/>
              </w:rPr>
              <w:t>UI-010</w:t>
            </w:r>
          </w:p>
        </w:tc>
        <w:tc>
          <w:tcPr>
            <w:tcW w:w="6048" w:type="dxa"/>
          </w:tcPr>
          <w:p w14:paraId="3514E9DD" w14:textId="77777777" w:rsidR="00E71410" w:rsidRDefault="00000000">
            <w:r>
              <w:rPr>
                <w:sz w:val="13"/>
              </w:rPr>
              <w:t>The UI shall meet accessibility expectations for colour contrast, keyboard navigation, labels, and readable dashboards.</w:t>
            </w:r>
          </w:p>
        </w:tc>
        <w:tc>
          <w:tcPr>
            <w:tcW w:w="864" w:type="dxa"/>
          </w:tcPr>
          <w:p w14:paraId="7E5C8059" w14:textId="77777777" w:rsidR="00E71410" w:rsidRDefault="00000000">
            <w:r>
              <w:rPr>
                <w:sz w:val="13"/>
              </w:rPr>
              <w:t>Must</w:t>
            </w:r>
          </w:p>
        </w:tc>
        <w:tc>
          <w:tcPr>
            <w:tcW w:w="1440" w:type="dxa"/>
          </w:tcPr>
          <w:p w14:paraId="3DB4D7F5" w14:textId="77777777" w:rsidR="00E71410" w:rsidRDefault="00000000">
            <w:r>
              <w:rPr>
                <w:sz w:val="13"/>
              </w:rPr>
              <w:t>MVP/V1 depending on dependency</w:t>
            </w:r>
          </w:p>
        </w:tc>
        <w:tc>
          <w:tcPr>
            <w:tcW w:w="1872" w:type="dxa"/>
          </w:tcPr>
          <w:p w14:paraId="5DCDB522" w14:textId="77777777" w:rsidR="00E71410" w:rsidRDefault="00000000">
            <w:r>
              <w:rPr>
                <w:sz w:val="13"/>
              </w:rPr>
              <w:t>Functional test + role/tenant security test</w:t>
            </w:r>
          </w:p>
        </w:tc>
      </w:tr>
    </w:tbl>
    <w:p w14:paraId="2C723BE9" w14:textId="77777777" w:rsidR="00E71410" w:rsidRDefault="00E71410">
      <w:pPr>
        <w:pStyle w:val="Small"/>
        <w:spacing w:after="60" w:line="245" w:lineRule="auto"/>
      </w:pPr>
    </w:p>
    <w:p w14:paraId="35712FF7" w14:textId="77777777" w:rsidR="00E71410" w:rsidRDefault="00000000">
      <w:pPr>
        <w:pStyle w:val="Small"/>
        <w:spacing w:after="60" w:line="245" w:lineRule="auto"/>
      </w:pPr>
      <w:r>
        <w:t>Implementation note for User Experience, Portals and Dashboards: the build team shall convert each requirement above into user stories, API contracts, database migrations, UI screens, validation tests, permission tests, and operational test scripts. Cybersecurity subject matter experts shall review security-sensitive workflows before production release.</w:t>
      </w:r>
    </w:p>
    <w:p w14:paraId="5249D3CC" w14:textId="77777777" w:rsidR="00E71410" w:rsidRDefault="00000000">
      <w:pPr>
        <w:pStyle w:val="Heading2"/>
        <w:spacing w:after="60" w:line="245" w:lineRule="auto"/>
      </w:pPr>
      <w:r>
        <w:t>6.4 Data Ingestion, Collection and Connector Framework</w:t>
      </w:r>
    </w:p>
    <w:tbl>
      <w:tblPr>
        <w:tblStyle w:val="TableGrid"/>
        <w:tblW w:w="0" w:type="auto"/>
        <w:jc w:val="center"/>
        <w:tblLook w:val="04A0" w:firstRow="1" w:lastRow="0" w:firstColumn="1" w:lastColumn="0" w:noHBand="0" w:noVBand="1"/>
      </w:tblPr>
      <w:tblGrid>
        <w:gridCol w:w="1079"/>
        <w:gridCol w:w="5512"/>
        <w:gridCol w:w="840"/>
        <w:gridCol w:w="1383"/>
        <w:gridCol w:w="1770"/>
      </w:tblGrid>
      <w:tr w:rsidR="00E71410" w14:paraId="6ECEA548" w14:textId="77777777">
        <w:trPr>
          <w:jc w:val="center"/>
        </w:trPr>
        <w:tc>
          <w:tcPr>
            <w:tcW w:w="1152" w:type="dxa"/>
            <w:shd w:val="clear" w:color="auto" w:fill="17324D"/>
          </w:tcPr>
          <w:p w14:paraId="754F145E" w14:textId="77777777" w:rsidR="00E71410" w:rsidRDefault="00000000">
            <w:r>
              <w:rPr>
                <w:b/>
                <w:color w:val="FFFFFF"/>
                <w:sz w:val="13"/>
              </w:rPr>
              <w:t>Req ID</w:t>
            </w:r>
          </w:p>
        </w:tc>
        <w:tc>
          <w:tcPr>
            <w:tcW w:w="6048" w:type="dxa"/>
            <w:shd w:val="clear" w:color="auto" w:fill="17324D"/>
          </w:tcPr>
          <w:p w14:paraId="75CD637D" w14:textId="77777777" w:rsidR="00E71410" w:rsidRDefault="00000000">
            <w:r>
              <w:rPr>
                <w:b/>
                <w:color w:val="FFFFFF"/>
                <w:sz w:val="13"/>
              </w:rPr>
              <w:t>Requirement</w:t>
            </w:r>
          </w:p>
        </w:tc>
        <w:tc>
          <w:tcPr>
            <w:tcW w:w="864" w:type="dxa"/>
            <w:shd w:val="clear" w:color="auto" w:fill="17324D"/>
          </w:tcPr>
          <w:p w14:paraId="636EB0AA" w14:textId="77777777" w:rsidR="00E71410" w:rsidRDefault="00000000">
            <w:r>
              <w:rPr>
                <w:b/>
                <w:color w:val="FFFFFF"/>
                <w:sz w:val="13"/>
              </w:rPr>
              <w:t>Priority</w:t>
            </w:r>
          </w:p>
        </w:tc>
        <w:tc>
          <w:tcPr>
            <w:tcW w:w="1440" w:type="dxa"/>
            <w:shd w:val="clear" w:color="auto" w:fill="17324D"/>
          </w:tcPr>
          <w:p w14:paraId="287C4625" w14:textId="77777777" w:rsidR="00E71410" w:rsidRDefault="00000000">
            <w:r>
              <w:rPr>
                <w:b/>
                <w:color w:val="FFFFFF"/>
                <w:sz w:val="13"/>
              </w:rPr>
              <w:t>Phase</w:t>
            </w:r>
          </w:p>
        </w:tc>
        <w:tc>
          <w:tcPr>
            <w:tcW w:w="1872" w:type="dxa"/>
            <w:shd w:val="clear" w:color="auto" w:fill="17324D"/>
          </w:tcPr>
          <w:p w14:paraId="429BD1DB" w14:textId="77777777" w:rsidR="00E71410" w:rsidRDefault="00000000">
            <w:r>
              <w:rPr>
                <w:b/>
                <w:color w:val="FFFFFF"/>
                <w:sz w:val="13"/>
              </w:rPr>
              <w:t>Acceptance Evidence</w:t>
            </w:r>
          </w:p>
        </w:tc>
      </w:tr>
      <w:tr w:rsidR="00E71410" w14:paraId="0E03AA84" w14:textId="77777777">
        <w:trPr>
          <w:jc w:val="center"/>
        </w:trPr>
        <w:tc>
          <w:tcPr>
            <w:tcW w:w="1152" w:type="dxa"/>
          </w:tcPr>
          <w:p w14:paraId="08A7BC7C" w14:textId="77777777" w:rsidR="00E71410" w:rsidRDefault="00000000">
            <w:r>
              <w:rPr>
                <w:sz w:val="13"/>
              </w:rPr>
              <w:t>ING-001</w:t>
            </w:r>
          </w:p>
        </w:tc>
        <w:tc>
          <w:tcPr>
            <w:tcW w:w="6048" w:type="dxa"/>
          </w:tcPr>
          <w:p w14:paraId="25F6A84E" w14:textId="77777777" w:rsidR="00E71410" w:rsidRDefault="00000000">
            <w:r>
              <w:rPr>
                <w:sz w:val="13"/>
              </w:rPr>
              <w:t>The system shall ingest alerts, events, logs, assets, identities, vulnerabilities, tickets, threat intelligence, and customer metadata through connectors, syslog, webhooks, batch uploads, and APIs.</w:t>
            </w:r>
          </w:p>
        </w:tc>
        <w:tc>
          <w:tcPr>
            <w:tcW w:w="864" w:type="dxa"/>
          </w:tcPr>
          <w:p w14:paraId="02A38837" w14:textId="77777777" w:rsidR="00E71410" w:rsidRDefault="00000000">
            <w:r>
              <w:rPr>
                <w:sz w:val="13"/>
              </w:rPr>
              <w:t>Must</w:t>
            </w:r>
          </w:p>
        </w:tc>
        <w:tc>
          <w:tcPr>
            <w:tcW w:w="1440" w:type="dxa"/>
          </w:tcPr>
          <w:p w14:paraId="56AD4B38" w14:textId="77777777" w:rsidR="00E71410" w:rsidRDefault="00000000">
            <w:r>
              <w:rPr>
                <w:sz w:val="13"/>
              </w:rPr>
              <w:t>MVP/V1 depending on dependency</w:t>
            </w:r>
          </w:p>
        </w:tc>
        <w:tc>
          <w:tcPr>
            <w:tcW w:w="1872" w:type="dxa"/>
          </w:tcPr>
          <w:p w14:paraId="512B87C0" w14:textId="77777777" w:rsidR="00E71410" w:rsidRDefault="00000000">
            <w:r>
              <w:rPr>
                <w:sz w:val="13"/>
              </w:rPr>
              <w:t>Functional test + role/tenant security test</w:t>
            </w:r>
          </w:p>
        </w:tc>
      </w:tr>
      <w:tr w:rsidR="00E71410" w14:paraId="7E27A0D5" w14:textId="77777777">
        <w:trPr>
          <w:jc w:val="center"/>
        </w:trPr>
        <w:tc>
          <w:tcPr>
            <w:tcW w:w="1152" w:type="dxa"/>
          </w:tcPr>
          <w:p w14:paraId="3DB154A8" w14:textId="77777777" w:rsidR="00E71410" w:rsidRDefault="00000000">
            <w:r>
              <w:rPr>
                <w:sz w:val="13"/>
              </w:rPr>
              <w:t>ING-002</w:t>
            </w:r>
          </w:p>
        </w:tc>
        <w:tc>
          <w:tcPr>
            <w:tcW w:w="6048" w:type="dxa"/>
          </w:tcPr>
          <w:p w14:paraId="57098E8A" w14:textId="77777777" w:rsidR="00E71410" w:rsidRDefault="00000000">
            <w:r>
              <w:rPr>
                <w:sz w:val="13"/>
              </w:rPr>
              <w:t>The system shall provide a connector SDK with standard patterns for authentication, pagination, incremental polling, checkpointing, retry, error handling, normalization, and health metrics.</w:t>
            </w:r>
          </w:p>
        </w:tc>
        <w:tc>
          <w:tcPr>
            <w:tcW w:w="864" w:type="dxa"/>
          </w:tcPr>
          <w:p w14:paraId="24AE3859" w14:textId="77777777" w:rsidR="00E71410" w:rsidRDefault="00000000">
            <w:r>
              <w:rPr>
                <w:sz w:val="13"/>
              </w:rPr>
              <w:t>Must</w:t>
            </w:r>
          </w:p>
        </w:tc>
        <w:tc>
          <w:tcPr>
            <w:tcW w:w="1440" w:type="dxa"/>
          </w:tcPr>
          <w:p w14:paraId="4AB47D9B" w14:textId="77777777" w:rsidR="00E71410" w:rsidRDefault="00000000">
            <w:r>
              <w:rPr>
                <w:sz w:val="13"/>
              </w:rPr>
              <w:t>MVP/V1 depending on dependency</w:t>
            </w:r>
          </w:p>
        </w:tc>
        <w:tc>
          <w:tcPr>
            <w:tcW w:w="1872" w:type="dxa"/>
          </w:tcPr>
          <w:p w14:paraId="094383E5" w14:textId="77777777" w:rsidR="00E71410" w:rsidRDefault="00000000">
            <w:r>
              <w:rPr>
                <w:sz w:val="13"/>
              </w:rPr>
              <w:t>Functional test + role/tenant security test</w:t>
            </w:r>
          </w:p>
        </w:tc>
      </w:tr>
      <w:tr w:rsidR="00E71410" w14:paraId="033EADD9" w14:textId="77777777">
        <w:trPr>
          <w:jc w:val="center"/>
        </w:trPr>
        <w:tc>
          <w:tcPr>
            <w:tcW w:w="1152" w:type="dxa"/>
          </w:tcPr>
          <w:p w14:paraId="515217DE" w14:textId="77777777" w:rsidR="00E71410" w:rsidRDefault="00000000">
            <w:r>
              <w:rPr>
                <w:sz w:val="13"/>
              </w:rPr>
              <w:t>ING-003</w:t>
            </w:r>
          </w:p>
        </w:tc>
        <w:tc>
          <w:tcPr>
            <w:tcW w:w="6048" w:type="dxa"/>
          </w:tcPr>
          <w:p w14:paraId="556A8FAA" w14:textId="77777777" w:rsidR="00E71410" w:rsidRDefault="00000000">
            <w:r>
              <w:rPr>
                <w:sz w:val="13"/>
              </w:rPr>
              <w:t>The system shall support customer-side collectors for syslog, Windows event forwarding, cloud APIs, local file pickup, OT-adjacent feeds, and buffered offline operation.</w:t>
            </w:r>
          </w:p>
        </w:tc>
        <w:tc>
          <w:tcPr>
            <w:tcW w:w="864" w:type="dxa"/>
          </w:tcPr>
          <w:p w14:paraId="74165BCC" w14:textId="77777777" w:rsidR="00E71410" w:rsidRDefault="00000000">
            <w:r>
              <w:rPr>
                <w:sz w:val="13"/>
              </w:rPr>
              <w:t>Must</w:t>
            </w:r>
          </w:p>
        </w:tc>
        <w:tc>
          <w:tcPr>
            <w:tcW w:w="1440" w:type="dxa"/>
          </w:tcPr>
          <w:p w14:paraId="18CCA8A8" w14:textId="77777777" w:rsidR="00E71410" w:rsidRDefault="00000000">
            <w:r>
              <w:rPr>
                <w:sz w:val="13"/>
              </w:rPr>
              <w:t>MVP/V1 depending on dependency</w:t>
            </w:r>
          </w:p>
        </w:tc>
        <w:tc>
          <w:tcPr>
            <w:tcW w:w="1872" w:type="dxa"/>
          </w:tcPr>
          <w:p w14:paraId="7E6EFF22" w14:textId="77777777" w:rsidR="00E71410" w:rsidRDefault="00000000">
            <w:r>
              <w:rPr>
                <w:sz w:val="13"/>
              </w:rPr>
              <w:t>Functional test + role/tenant security test</w:t>
            </w:r>
          </w:p>
        </w:tc>
      </w:tr>
      <w:tr w:rsidR="00E71410" w14:paraId="06CB8B1A" w14:textId="77777777">
        <w:trPr>
          <w:jc w:val="center"/>
        </w:trPr>
        <w:tc>
          <w:tcPr>
            <w:tcW w:w="1152" w:type="dxa"/>
          </w:tcPr>
          <w:p w14:paraId="169FFFED" w14:textId="77777777" w:rsidR="00E71410" w:rsidRDefault="00000000">
            <w:r>
              <w:rPr>
                <w:sz w:val="13"/>
              </w:rPr>
              <w:t>ING-004</w:t>
            </w:r>
          </w:p>
        </w:tc>
        <w:tc>
          <w:tcPr>
            <w:tcW w:w="6048" w:type="dxa"/>
          </w:tcPr>
          <w:p w14:paraId="1329F361" w14:textId="77777777" w:rsidR="00E71410" w:rsidRDefault="00000000">
            <w:r>
              <w:rPr>
                <w:sz w:val="13"/>
              </w:rPr>
              <w:t>The system shall validate all inbound data against source schema and platform canonical schema, preserving raw original records in accordance with retention policy.</w:t>
            </w:r>
          </w:p>
        </w:tc>
        <w:tc>
          <w:tcPr>
            <w:tcW w:w="864" w:type="dxa"/>
          </w:tcPr>
          <w:p w14:paraId="4B6A9745" w14:textId="77777777" w:rsidR="00E71410" w:rsidRDefault="00000000">
            <w:r>
              <w:rPr>
                <w:sz w:val="13"/>
              </w:rPr>
              <w:t>Must</w:t>
            </w:r>
          </w:p>
        </w:tc>
        <w:tc>
          <w:tcPr>
            <w:tcW w:w="1440" w:type="dxa"/>
          </w:tcPr>
          <w:p w14:paraId="533A1366" w14:textId="77777777" w:rsidR="00E71410" w:rsidRDefault="00000000">
            <w:r>
              <w:rPr>
                <w:sz w:val="13"/>
              </w:rPr>
              <w:t>MVP/V1 depending on dependency</w:t>
            </w:r>
          </w:p>
        </w:tc>
        <w:tc>
          <w:tcPr>
            <w:tcW w:w="1872" w:type="dxa"/>
          </w:tcPr>
          <w:p w14:paraId="76070804" w14:textId="77777777" w:rsidR="00E71410" w:rsidRDefault="00000000">
            <w:r>
              <w:rPr>
                <w:sz w:val="13"/>
              </w:rPr>
              <w:t>Functional test + role/tenant security test</w:t>
            </w:r>
          </w:p>
        </w:tc>
      </w:tr>
      <w:tr w:rsidR="00E71410" w14:paraId="47F00805" w14:textId="77777777">
        <w:trPr>
          <w:jc w:val="center"/>
        </w:trPr>
        <w:tc>
          <w:tcPr>
            <w:tcW w:w="1152" w:type="dxa"/>
          </w:tcPr>
          <w:p w14:paraId="49A40B7C" w14:textId="77777777" w:rsidR="00E71410" w:rsidRDefault="00000000">
            <w:r>
              <w:rPr>
                <w:sz w:val="13"/>
              </w:rPr>
              <w:t>ING-005</w:t>
            </w:r>
          </w:p>
        </w:tc>
        <w:tc>
          <w:tcPr>
            <w:tcW w:w="6048" w:type="dxa"/>
          </w:tcPr>
          <w:p w14:paraId="35595FE0" w14:textId="77777777" w:rsidR="00E71410" w:rsidRDefault="00000000">
            <w:r>
              <w:rPr>
                <w:sz w:val="13"/>
              </w:rPr>
              <w:t>The system shall detect ingestion gaps, connector failures, authentication failures, rate-limit issues, schema drift, duplicate payloads, and abnormal data volume changes.</w:t>
            </w:r>
          </w:p>
        </w:tc>
        <w:tc>
          <w:tcPr>
            <w:tcW w:w="864" w:type="dxa"/>
          </w:tcPr>
          <w:p w14:paraId="40BFE752" w14:textId="77777777" w:rsidR="00E71410" w:rsidRDefault="00000000">
            <w:r>
              <w:rPr>
                <w:sz w:val="13"/>
              </w:rPr>
              <w:t>Must</w:t>
            </w:r>
          </w:p>
        </w:tc>
        <w:tc>
          <w:tcPr>
            <w:tcW w:w="1440" w:type="dxa"/>
          </w:tcPr>
          <w:p w14:paraId="1D1A118E" w14:textId="77777777" w:rsidR="00E71410" w:rsidRDefault="00000000">
            <w:r>
              <w:rPr>
                <w:sz w:val="13"/>
              </w:rPr>
              <w:t>MVP/V1 depending on dependency</w:t>
            </w:r>
          </w:p>
        </w:tc>
        <w:tc>
          <w:tcPr>
            <w:tcW w:w="1872" w:type="dxa"/>
          </w:tcPr>
          <w:p w14:paraId="0C20231F" w14:textId="77777777" w:rsidR="00E71410" w:rsidRDefault="00000000">
            <w:r>
              <w:rPr>
                <w:sz w:val="13"/>
              </w:rPr>
              <w:t>Functional test + role/tenant security test</w:t>
            </w:r>
          </w:p>
        </w:tc>
      </w:tr>
      <w:tr w:rsidR="00E71410" w14:paraId="02E5D1CC" w14:textId="77777777">
        <w:trPr>
          <w:jc w:val="center"/>
        </w:trPr>
        <w:tc>
          <w:tcPr>
            <w:tcW w:w="1152" w:type="dxa"/>
          </w:tcPr>
          <w:p w14:paraId="5E7084A7" w14:textId="77777777" w:rsidR="00E71410" w:rsidRDefault="00000000">
            <w:r>
              <w:rPr>
                <w:sz w:val="13"/>
              </w:rPr>
              <w:t>ING-006</w:t>
            </w:r>
          </w:p>
        </w:tc>
        <w:tc>
          <w:tcPr>
            <w:tcW w:w="6048" w:type="dxa"/>
          </w:tcPr>
          <w:p w14:paraId="1D9DD688" w14:textId="77777777" w:rsidR="00E71410" w:rsidRDefault="00000000">
            <w:r>
              <w:rPr>
                <w:sz w:val="13"/>
              </w:rPr>
              <w:t>The system shall support backpressure and durable queues to prevent data loss under burst conditions.</w:t>
            </w:r>
          </w:p>
        </w:tc>
        <w:tc>
          <w:tcPr>
            <w:tcW w:w="864" w:type="dxa"/>
          </w:tcPr>
          <w:p w14:paraId="4B3BED68" w14:textId="77777777" w:rsidR="00E71410" w:rsidRDefault="00000000">
            <w:r>
              <w:rPr>
                <w:sz w:val="13"/>
              </w:rPr>
              <w:t>Must</w:t>
            </w:r>
          </w:p>
        </w:tc>
        <w:tc>
          <w:tcPr>
            <w:tcW w:w="1440" w:type="dxa"/>
          </w:tcPr>
          <w:p w14:paraId="550F8BFE" w14:textId="77777777" w:rsidR="00E71410" w:rsidRDefault="00000000">
            <w:r>
              <w:rPr>
                <w:sz w:val="13"/>
              </w:rPr>
              <w:t>MVP/V1 depending on dependency</w:t>
            </w:r>
          </w:p>
        </w:tc>
        <w:tc>
          <w:tcPr>
            <w:tcW w:w="1872" w:type="dxa"/>
          </w:tcPr>
          <w:p w14:paraId="507A679D" w14:textId="77777777" w:rsidR="00E71410" w:rsidRDefault="00000000">
            <w:r>
              <w:rPr>
                <w:sz w:val="13"/>
              </w:rPr>
              <w:t>Functional test + role/tenant security test</w:t>
            </w:r>
          </w:p>
        </w:tc>
      </w:tr>
      <w:tr w:rsidR="00E71410" w14:paraId="05384B85" w14:textId="77777777">
        <w:trPr>
          <w:jc w:val="center"/>
        </w:trPr>
        <w:tc>
          <w:tcPr>
            <w:tcW w:w="1152" w:type="dxa"/>
          </w:tcPr>
          <w:p w14:paraId="45AE37D4" w14:textId="77777777" w:rsidR="00E71410" w:rsidRDefault="00000000">
            <w:r>
              <w:rPr>
                <w:sz w:val="13"/>
              </w:rPr>
              <w:t>ING-007</w:t>
            </w:r>
          </w:p>
        </w:tc>
        <w:tc>
          <w:tcPr>
            <w:tcW w:w="6048" w:type="dxa"/>
          </w:tcPr>
          <w:p w14:paraId="47A0AD1D" w14:textId="77777777" w:rsidR="00E71410" w:rsidRDefault="00000000">
            <w:r>
              <w:rPr>
                <w:sz w:val="13"/>
              </w:rPr>
              <w:t>The system shall support tenant-specific routing and encryption from ingestion edge to storage.</w:t>
            </w:r>
          </w:p>
        </w:tc>
        <w:tc>
          <w:tcPr>
            <w:tcW w:w="864" w:type="dxa"/>
          </w:tcPr>
          <w:p w14:paraId="7A1E0DFE" w14:textId="77777777" w:rsidR="00E71410" w:rsidRDefault="00000000">
            <w:r>
              <w:rPr>
                <w:sz w:val="13"/>
              </w:rPr>
              <w:t>Must</w:t>
            </w:r>
          </w:p>
        </w:tc>
        <w:tc>
          <w:tcPr>
            <w:tcW w:w="1440" w:type="dxa"/>
          </w:tcPr>
          <w:p w14:paraId="6E0BCF05" w14:textId="77777777" w:rsidR="00E71410" w:rsidRDefault="00000000">
            <w:r>
              <w:rPr>
                <w:sz w:val="13"/>
              </w:rPr>
              <w:t>MVP/V1 depending on dependency</w:t>
            </w:r>
          </w:p>
        </w:tc>
        <w:tc>
          <w:tcPr>
            <w:tcW w:w="1872" w:type="dxa"/>
          </w:tcPr>
          <w:p w14:paraId="5611D57F" w14:textId="77777777" w:rsidR="00E71410" w:rsidRDefault="00000000">
            <w:r>
              <w:rPr>
                <w:sz w:val="13"/>
              </w:rPr>
              <w:t>Functional test + role/tenant security test</w:t>
            </w:r>
          </w:p>
        </w:tc>
      </w:tr>
      <w:tr w:rsidR="00E71410" w14:paraId="1469180D" w14:textId="77777777">
        <w:trPr>
          <w:jc w:val="center"/>
        </w:trPr>
        <w:tc>
          <w:tcPr>
            <w:tcW w:w="1152" w:type="dxa"/>
          </w:tcPr>
          <w:p w14:paraId="5BB5F3BF" w14:textId="77777777" w:rsidR="00E71410" w:rsidRDefault="00000000">
            <w:r>
              <w:rPr>
                <w:sz w:val="13"/>
              </w:rPr>
              <w:t>ING-008</w:t>
            </w:r>
          </w:p>
        </w:tc>
        <w:tc>
          <w:tcPr>
            <w:tcW w:w="6048" w:type="dxa"/>
          </w:tcPr>
          <w:p w14:paraId="6E54DCB2" w14:textId="77777777" w:rsidR="00E71410" w:rsidRDefault="00000000">
            <w:r>
              <w:rPr>
                <w:sz w:val="13"/>
              </w:rPr>
              <w:t>The system shall support source priority and classification so that critical data sources affect SLA and health dashboards.</w:t>
            </w:r>
          </w:p>
        </w:tc>
        <w:tc>
          <w:tcPr>
            <w:tcW w:w="864" w:type="dxa"/>
          </w:tcPr>
          <w:p w14:paraId="48A39199" w14:textId="77777777" w:rsidR="00E71410" w:rsidRDefault="00000000">
            <w:r>
              <w:rPr>
                <w:sz w:val="13"/>
              </w:rPr>
              <w:t>Must</w:t>
            </w:r>
          </w:p>
        </w:tc>
        <w:tc>
          <w:tcPr>
            <w:tcW w:w="1440" w:type="dxa"/>
          </w:tcPr>
          <w:p w14:paraId="46157B04" w14:textId="77777777" w:rsidR="00E71410" w:rsidRDefault="00000000">
            <w:r>
              <w:rPr>
                <w:sz w:val="13"/>
              </w:rPr>
              <w:t>MVP/V1 depending on dependency</w:t>
            </w:r>
          </w:p>
        </w:tc>
        <w:tc>
          <w:tcPr>
            <w:tcW w:w="1872" w:type="dxa"/>
          </w:tcPr>
          <w:p w14:paraId="411D1987" w14:textId="77777777" w:rsidR="00E71410" w:rsidRDefault="00000000">
            <w:r>
              <w:rPr>
                <w:sz w:val="13"/>
              </w:rPr>
              <w:t>Functional test + role/tenant security test</w:t>
            </w:r>
          </w:p>
        </w:tc>
      </w:tr>
      <w:tr w:rsidR="00E71410" w14:paraId="0941FA6E" w14:textId="77777777">
        <w:trPr>
          <w:jc w:val="center"/>
        </w:trPr>
        <w:tc>
          <w:tcPr>
            <w:tcW w:w="1152" w:type="dxa"/>
          </w:tcPr>
          <w:p w14:paraId="1ECC738E" w14:textId="77777777" w:rsidR="00E71410" w:rsidRDefault="00000000">
            <w:r>
              <w:rPr>
                <w:sz w:val="13"/>
              </w:rPr>
              <w:t>ING-009</w:t>
            </w:r>
          </w:p>
        </w:tc>
        <w:tc>
          <w:tcPr>
            <w:tcW w:w="6048" w:type="dxa"/>
          </w:tcPr>
          <w:p w14:paraId="2479D758" w14:textId="77777777" w:rsidR="00E71410" w:rsidRDefault="00000000">
            <w:r>
              <w:rPr>
                <w:sz w:val="13"/>
              </w:rPr>
              <w:t>The system shall allow replay of historical data for testing new detections where retention permits.</w:t>
            </w:r>
          </w:p>
        </w:tc>
        <w:tc>
          <w:tcPr>
            <w:tcW w:w="864" w:type="dxa"/>
          </w:tcPr>
          <w:p w14:paraId="71470CC1" w14:textId="77777777" w:rsidR="00E71410" w:rsidRDefault="00000000">
            <w:r>
              <w:rPr>
                <w:sz w:val="13"/>
              </w:rPr>
              <w:t>Must</w:t>
            </w:r>
          </w:p>
        </w:tc>
        <w:tc>
          <w:tcPr>
            <w:tcW w:w="1440" w:type="dxa"/>
          </w:tcPr>
          <w:p w14:paraId="4DC13462" w14:textId="77777777" w:rsidR="00E71410" w:rsidRDefault="00000000">
            <w:r>
              <w:rPr>
                <w:sz w:val="13"/>
              </w:rPr>
              <w:t>MVP/V1 depending on dependency</w:t>
            </w:r>
          </w:p>
        </w:tc>
        <w:tc>
          <w:tcPr>
            <w:tcW w:w="1872" w:type="dxa"/>
          </w:tcPr>
          <w:p w14:paraId="08037F94" w14:textId="77777777" w:rsidR="00E71410" w:rsidRDefault="00000000">
            <w:r>
              <w:rPr>
                <w:sz w:val="13"/>
              </w:rPr>
              <w:t>Functional test + role/tenant security test</w:t>
            </w:r>
          </w:p>
        </w:tc>
      </w:tr>
      <w:tr w:rsidR="00E71410" w14:paraId="574F7E11" w14:textId="77777777">
        <w:trPr>
          <w:jc w:val="center"/>
        </w:trPr>
        <w:tc>
          <w:tcPr>
            <w:tcW w:w="1152" w:type="dxa"/>
          </w:tcPr>
          <w:p w14:paraId="43310123" w14:textId="77777777" w:rsidR="00E71410" w:rsidRDefault="00000000">
            <w:r>
              <w:rPr>
                <w:sz w:val="13"/>
              </w:rPr>
              <w:t>ING-010</w:t>
            </w:r>
          </w:p>
        </w:tc>
        <w:tc>
          <w:tcPr>
            <w:tcW w:w="6048" w:type="dxa"/>
          </w:tcPr>
          <w:p w14:paraId="4A0577E0" w14:textId="77777777" w:rsidR="00E71410" w:rsidRDefault="00000000">
            <w:r>
              <w:rPr>
                <w:sz w:val="13"/>
              </w:rPr>
              <w:t>The system shall support ingestion quotas, overage tracking, package enforcement, and commercial alerts when customers exceed contracted volumes.</w:t>
            </w:r>
          </w:p>
        </w:tc>
        <w:tc>
          <w:tcPr>
            <w:tcW w:w="864" w:type="dxa"/>
          </w:tcPr>
          <w:p w14:paraId="4ED4B640" w14:textId="77777777" w:rsidR="00E71410" w:rsidRDefault="00000000">
            <w:r>
              <w:rPr>
                <w:sz w:val="13"/>
              </w:rPr>
              <w:t>Must</w:t>
            </w:r>
          </w:p>
        </w:tc>
        <w:tc>
          <w:tcPr>
            <w:tcW w:w="1440" w:type="dxa"/>
          </w:tcPr>
          <w:p w14:paraId="516081FA" w14:textId="77777777" w:rsidR="00E71410" w:rsidRDefault="00000000">
            <w:r>
              <w:rPr>
                <w:sz w:val="13"/>
              </w:rPr>
              <w:t>MVP/V1 depending on dependency</w:t>
            </w:r>
          </w:p>
        </w:tc>
        <w:tc>
          <w:tcPr>
            <w:tcW w:w="1872" w:type="dxa"/>
          </w:tcPr>
          <w:p w14:paraId="7E672DA8" w14:textId="77777777" w:rsidR="00E71410" w:rsidRDefault="00000000">
            <w:r>
              <w:rPr>
                <w:sz w:val="13"/>
              </w:rPr>
              <w:t>Functional test + role/tenant security test</w:t>
            </w:r>
          </w:p>
        </w:tc>
      </w:tr>
    </w:tbl>
    <w:p w14:paraId="1FA42BB8" w14:textId="77777777" w:rsidR="00E71410" w:rsidRDefault="00E71410">
      <w:pPr>
        <w:pStyle w:val="Small"/>
        <w:spacing w:after="60" w:line="245" w:lineRule="auto"/>
      </w:pPr>
    </w:p>
    <w:p w14:paraId="782DE7A4" w14:textId="77777777" w:rsidR="00E71410" w:rsidRDefault="00000000">
      <w:pPr>
        <w:pStyle w:val="Small"/>
        <w:spacing w:after="60" w:line="245" w:lineRule="auto"/>
      </w:pPr>
      <w:r>
        <w:t>Implementation note for Data Ingestion, Collection and Connector Framework: the build team shall convert each requirement above into user stories, API contracts, database migrations, UI screens, validation tests, permission tests, and operational test scripts. Cybersecurity subject matter experts shall review security-sensitive workflows before production release.</w:t>
      </w:r>
    </w:p>
    <w:p w14:paraId="141C6874" w14:textId="77777777" w:rsidR="00E71410" w:rsidRDefault="00000000">
      <w:pPr>
        <w:spacing w:after="60" w:line="245" w:lineRule="auto"/>
      </w:pPr>
      <w:r>
        <w:br w:type="page"/>
      </w:r>
    </w:p>
    <w:p w14:paraId="20DFF6F2" w14:textId="77777777" w:rsidR="00E71410" w:rsidRDefault="00000000">
      <w:pPr>
        <w:pStyle w:val="Heading2"/>
        <w:spacing w:after="60" w:line="245" w:lineRule="auto"/>
      </w:pPr>
      <w:r>
        <w:lastRenderedPageBreak/>
        <w:t>6.5 Normalization, Enrichment and Entity Resolution</w:t>
      </w:r>
    </w:p>
    <w:tbl>
      <w:tblPr>
        <w:tblStyle w:val="TableGrid"/>
        <w:tblW w:w="0" w:type="auto"/>
        <w:jc w:val="center"/>
        <w:tblLook w:val="04A0" w:firstRow="1" w:lastRow="0" w:firstColumn="1" w:lastColumn="0" w:noHBand="0" w:noVBand="1"/>
      </w:tblPr>
      <w:tblGrid>
        <w:gridCol w:w="1094"/>
        <w:gridCol w:w="5502"/>
        <w:gridCol w:w="840"/>
        <w:gridCol w:w="1381"/>
        <w:gridCol w:w="1767"/>
      </w:tblGrid>
      <w:tr w:rsidR="00E71410" w14:paraId="2EC894AA" w14:textId="77777777">
        <w:trPr>
          <w:jc w:val="center"/>
        </w:trPr>
        <w:tc>
          <w:tcPr>
            <w:tcW w:w="1152" w:type="dxa"/>
            <w:shd w:val="clear" w:color="auto" w:fill="17324D"/>
          </w:tcPr>
          <w:p w14:paraId="4B115C5C" w14:textId="77777777" w:rsidR="00E71410" w:rsidRDefault="00000000">
            <w:r>
              <w:rPr>
                <w:b/>
                <w:color w:val="FFFFFF"/>
                <w:sz w:val="13"/>
              </w:rPr>
              <w:t>Req ID</w:t>
            </w:r>
          </w:p>
        </w:tc>
        <w:tc>
          <w:tcPr>
            <w:tcW w:w="6048" w:type="dxa"/>
            <w:shd w:val="clear" w:color="auto" w:fill="17324D"/>
          </w:tcPr>
          <w:p w14:paraId="741102F8" w14:textId="77777777" w:rsidR="00E71410" w:rsidRDefault="00000000">
            <w:r>
              <w:rPr>
                <w:b/>
                <w:color w:val="FFFFFF"/>
                <w:sz w:val="13"/>
              </w:rPr>
              <w:t>Requirement</w:t>
            </w:r>
          </w:p>
        </w:tc>
        <w:tc>
          <w:tcPr>
            <w:tcW w:w="864" w:type="dxa"/>
            <w:shd w:val="clear" w:color="auto" w:fill="17324D"/>
          </w:tcPr>
          <w:p w14:paraId="4BABE439" w14:textId="77777777" w:rsidR="00E71410" w:rsidRDefault="00000000">
            <w:r>
              <w:rPr>
                <w:b/>
                <w:color w:val="FFFFFF"/>
                <w:sz w:val="13"/>
              </w:rPr>
              <w:t>Priority</w:t>
            </w:r>
          </w:p>
        </w:tc>
        <w:tc>
          <w:tcPr>
            <w:tcW w:w="1440" w:type="dxa"/>
            <w:shd w:val="clear" w:color="auto" w:fill="17324D"/>
          </w:tcPr>
          <w:p w14:paraId="1C5F2990" w14:textId="77777777" w:rsidR="00E71410" w:rsidRDefault="00000000">
            <w:r>
              <w:rPr>
                <w:b/>
                <w:color w:val="FFFFFF"/>
                <w:sz w:val="13"/>
              </w:rPr>
              <w:t>Phase</w:t>
            </w:r>
          </w:p>
        </w:tc>
        <w:tc>
          <w:tcPr>
            <w:tcW w:w="1872" w:type="dxa"/>
            <w:shd w:val="clear" w:color="auto" w:fill="17324D"/>
          </w:tcPr>
          <w:p w14:paraId="09CA3E66" w14:textId="77777777" w:rsidR="00E71410" w:rsidRDefault="00000000">
            <w:r>
              <w:rPr>
                <w:b/>
                <w:color w:val="FFFFFF"/>
                <w:sz w:val="13"/>
              </w:rPr>
              <w:t>Acceptance Evidence</w:t>
            </w:r>
          </w:p>
        </w:tc>
      </w:tr>
      <w:tr w:rsidR="00E71410" w14:paraId="31BECCC7" w14:textId="77777777">
        <w:trPr>
          <w:jc w:val="center"/>
        </w:trPr>
        <w:tc>
          <w:tcPr>
            <w:tcW w:w="1152" w:type="dxa"/>
          </w:tcPr>
          <w:p w14:paraId="5FFC0DC8" w14:textId="77777777" w:rsidR="00E71410" w:rsidRDefault="00000000">
            <w:r>
              <w:rPr>
                <w:sz w:val="13"/>
              </w:rPr>
              <w:t>NORM-001</w:t>
            </w:r>
          </w:p>
        </w:tc>
        <w:tc>
          <w:tcPr>
            <w:tcW w:w="6048" w:type="dxa"/>
          </w:tcPr>
          <w:p w14:paraId="63A98B32" w14:textId="77777777" w:rsidR="00E71410" w:rsidRDefault="00000000">
            <w:r>
              <w:rPr>
                <w:sz w:val="13"/>
              </w:rPr>
              <w:t>The system shall normalize ingested data into a canonical event model inspired by OCSF-style categories, activities, observables, actors, assets, identities, network entities, cloud resources, and finding classes.</w:t>
            </w:r>
          </w:p>
        </w:tc>
        <w:tc>
          <w:tcPr>
            <w:tcW w:w="864" w:type="dxa"/>
          </w:tcPr>
          <w:p w14:paraId="7A4DD953" w14:textId="77777777" w:rsidR="00E71410" w:rsidRDefault="00000000">
            <w:r>
              <w:rPr>
                <w:sz w:val="13"/>
              </w:rPr>
              <w:t>Must</w:t>
            </w:r>
          </w:p>
        </w:tc>
        <w:tc>
          <w:tcPr>
            <w:tcW w:w="1440" w:type="dxa"/>
          </w:tcPr>
          <w:p w14:paraId="17972F07" w14:textId="77777777" w:rsidR="00E71410" w:rsidRDefault="00000000">
            <w:r>
              <w:rPr>
                <w:sz w:val="13"/>
              </w:rPr>
              <w:t>MVP/V1 depending on dependency</w:t>
            </w:r>
          </w:p>
        </w:tc>
        <w:tc>
          <w:tcPr>
            <w:tcW w:w="1872" w:type="dxa"/>
          </w:tcPr>
          <w:p w14:paraId="1DF3EC59" w14:textId="77777777" w:rsidR="00E71410" w:rsidRDefault="00000000">
            <w:r>
              <w:rPr>
                <w:sz w:val="13"/>
              </w:rPr>
              <w:t>Functional test + role/tenant security test</w:t>
            </w:r>
          </w:p>
        </w:tc>
      </w:tr>
      <w:tr w:rsidR="00E71410" w14:paraId="6C206245" w14:textId="77777777">
        <w:trPr>
          <w:jc w:val="center"/>
        </w:trPr>
        <w:tc>
          <w:tcPr>
            <w:tcW w:w="1152" w:type="dxa"/>
          </w:tcPr>
          <w:p w14:paraId="7FC2BBD7" w14:textId="77777777" w:rsidR="00E71410" w:rsidRDefault="00000000">
            <w:r>
              <w:rPr>
                <w:sz w:val="13"/>
              </w:rPr>
              <w:t>NORM-002</w:t>
            </w:r>
          </w:p>
        </w:tc>
        <w:tc>
          <w:tcPr>
            <w:tcW w:w="6048" w:type="dxa"/>
          </w:tcPr>
          <w:p w14:paraId="6CAD273B" w14:textId="77777777" w:rsidR="00E71410" w:rsidRDefault="00000000">
            <w:r>
              <w:rPr>
                <w:sz w:val="13"/>
              </w:rPr>
              <w:t>The system shall preserve raw source fields for forensic traceability while exposing normalized fields for detection, search, correlation, dashboards, and reports.</w:t>
            </w:r>
          </w:p>
        </w:tc>
        <w:tc>
          <w:tcPr>
            <w:tcW w:w="864" w:type="dxa"/>
          </w:tcPr>
          <w:p w14:paraId="49C6F3A6" w14:textId="77777777" w:rsidR="00E71410" w:rsidRDefault="00000000">
            <w:r>
              <w:rPr>
                <w:sz w:val="13"/>
              </w:rPr>
              <w:t>Must</w:t>
            </w:r>
          </w:p>
        </w:tc>
        <w:tc>
          <w:tcPr>
            <w:tcW w:w="1440" w:type="dxa"/>
          </w:tcPr>
          <w:p w14:paraId="707E12D3" w14:textId="77777777" w:rsidR="00E71410" w:rsidRDefault="00000000">
            <w:r>
              <w:rPr>
                <w:sz w:val="13"/>
              </w:rPr>
              <w:t>MVP/V1 depending on dependency</w:t>
            </w:r>
          </w:p>
        </w:tc>
        <w:tc>
          <w:tcPr>
            <w:tcW w:w="1872" w:type="dxa"/>
          </w:tcPr>
          <w:p w14:paraId="2FA51B98" w14:textId="77777777" w:rsidR="00E71410" w:rsidRDefault="00000000">
            <w:r>
              <w:rPr>
                <w:sz w:val="13"/>
              </w:rPr>
              <w:t>Functional test + role/tenant security test</w:t>
            </w:r>
          </w:p>
        </w:tc>
      </w:tr>
      <w:tr w:rsidR="00E71410" w14:paraId="582F9BF9" w14:textId="77777777">
        <w:trPr>
          <w:jc w:val="center"/>
        </w:trPr>
        <w:tc>
          <w:tcPr>
            <w:tcW w:w="1152" w:type="dxa"/>
          </w:tcPr>
          <w:p w14:paraId="3166D8EB" w14:textId="77777777" w:rsidR="00E71410" w:rsidRDefault="00000000">
            <w:r>
              <w:rPr>
                <w:sz w:val="13"/>
              </w:rPr>
              <w:t>NORM-003</w:t>
            </w:r>
          </w:p>
        </w:tc>
        <w:tc>
          <w:tcPr>
            <w:tcW w:w="6048" w:type="dxa"/>
          </w:tcPr>
          <w:p w14:paraId="519C7FEB" w14:textId="77777777" w:rsidR="00E71410" w:rsidRDefault="00000000">
            <w:r>
              <w:rPr>
                <w:sz w:val="13"/>
              </w:rPr>
              <w:t>The system shall support parser versioning, regression tests, field mapping documentation, and schema drift alerts.</w:t>
            </w:r>
          </w:p>
        </w:tc>
        <w:tc>
          <w:tcPr>
            <w:tcW w:w="864" w:type="dxa"/>
          </w:tcPr>
          <w:p w14:paraId="7BE43E52" w14:textId="77777777" w:rsidR="00E71410" w:rsidRDefault="00000000">
            <w:r>
              <w:rPr>
                <w:sz w:val="13"/>
              </w:rPr>
              <w:t>Must</w:t>
            </w:r>
          </w:p>
        </w:tc>
        <w:tc>
          <w:tcPr>
            <w:tcW w:w="1440" w:type="dxa"/>
          </w:tcPr>
          <w:p w14:paraId="7E37DBD4" w14:textId="77777777" w:rsidR="00E71410" w:rsidRDefault="00000000">
            <w:r>
              <w:rPr>
                <w:sz w:val="13"/>
              </w:rPr>
              <w:t>MVP/V1 depending on dependency</w:t>
            </w:r>
          </w:p>
        </w:tc>
        <w:tc>
          <w:tcPr>
            <w:tcW w:w="1872" w:type="dxa"/>
          </w:tcPr>
          <w:p w14:paraId="3FF94096" w14:textId="77777777" w:rsidR="00E71410" w:rsidRDefault="00000000">
            <w:r>
              <w:rPr>
                <w:sz w:val="13"/>
              </w:rPr>
              <w:t>Functional test + role/tenant security test</w:t>
            </w:r>
          </w:p>
        </w:tc>
      </w:tr>
      <w:tr w:rsidR="00E71410" w14:paraId="23F7F816" w14:textId="77777777">
        <w:trPr>
          <w:jc w:val="center"/>
        </w:trPr>
        <w:tc>
          <w:tcPr>
            <w:tcW w:w="1152" w:type="dxa"/>
          </w:tcPr>
          <w:p w14:paraId="357F855C" w14:textId="77777777" w:rsidR="00E71410" w:rsidRDefault="00000000">
            <w:r>
              <w:rPr>
                <w:sz w:val="13"/>
              </w:rPr>
              <w:t>NORM-004</w:t>
            </w:r>
          </w:p>
        </w:tc>
        <w:tc>
          <w:tcPr>
            <w:tcW w:w="6048" w:type="dxa"/>
          </w:tcPr>
          <w:p w14:paraId="782BF575" w14:textId="77777777" w:rsidR="00E71410" w:rsidRDefault="00000000">
            <w:r>
              <w:rPr>
                <w:sz w:val="13"/>
              </w:rPr>
              <w:t>The system shall enrich events with tenant context, asset criticality, user role, business unit, geo-location, threat intelligence, vulnerability exposure, and recent incident history.</w:t>
            </w:r>
          </w:p>
        </w:tc>
        <w:tc>
          <w:tcPr>
            <w:tcW w:w="864" w:type="dxa"/>
          </w:tcPr>
          <w:p w14:paraId="49747DF1" w14:textId="77777777" w:rsidR="00E71410" w:rsidRDefault="00000000">
            <w:r>
              <w:rPr>
                <w:sz w:val="13"/>
              </w:rPr>
              <w:t>Must</w:t>
            </w:r>
          </w:p>
        </w:tc>
        <w:tc>
          <w:tcPr>
            <w:tcW w:w="1440" w:type="dxa"/>
          </w:tcPr>
          <w:p w14:paraId="15106AE2" w14:textId="77777777" w:rsidR="00E71410" w:rsidRDefault="00000000">
            <w:r>
              <w:rPr>
                <w:sz w:val="13"/>
              </w:rPr>
              <w:t>MVP/V1 depending on dependency</w:t>
            </w:r>
          </w:p>
        </w:tc>
        <w:tc>
          <w:tcPr>
            <w:tcW w:w="1872" w:type="dxa"/>
          </w:tcPr>
          <w:p w14:paraId="31E11BE5" w14:textId="77777777" w:rsidR="00E71410" w:rsidRDefault="00000000">
            <w:r>
              <w:rPr>
                <w:sz w:val="13"/>
              </w:rPr>
              <w:t>Functional test + role/tenant security test</w:t>
            </w:r>
          </w:p>
        </w:tc>
      </w:tr>
      <w:tr w:rsidR="00E71410" w14:paraId="7389BF36" w14:textId="77777777">
        <w:trPr>
          <w:jc w:val="center"/>
        </w:trPr>
        <w:tc>
          <w:tcPr>
            <w:tcW w:w="1152" w:type="dxa"/>
          </w:tcPr>
          <w:p w14:paraId="7AF519F0" w14:textId="77777777" w:rsidR="00E71410" w:rsidRDefault="00000000">
            <w:r>
              <w:rPr>
                <w:sz w:val="13"/>
              </w:rPr>
              <w:t>NORM-005</w:t>
            </w:r>
          </w:p>
        </w:tc>
        <w:tc>
          <w:tcPr>
            <w:tcW w:w="6048" w:type="dxa"/>
          </w:tcPr>
          <w:p w14:paraId="27F10400" w14:textId="77777777" w:rsidR="00E71410" w:rsidRDefault="00000000">
            <w:r>
              <w:rPr>
                <w:sz w:val="13"/>
              </w:rPr>
              <w:t>The system shall resolve entities across aliases, hostnames, IPs, MAC addresses, cloud instance IDs, user principal names, email addresses, device IDs, and external IDs.</w:t>
            </w:r>
          </w:p>
        </w:tc>
        <w:tc>
          <w:tcPr>
            <w:tcW w:w="864" w:type="dxa"/>
          </w:tcPr>
          <w:p w14:paraId="6433388F" w14:textId="77777777" w:rsidR="00E71410" w:rsidRDefault="00000000">
            <w:r>
              <w:rPr>
                <w:sz w:val="13"/>
              </w:rPr>
              <w:t>Must</w:t>
            </w:r>
          </w:p>
        </w:tc>
        <w:tc>
          <w:tcPr>
            <w:tcW w:w="1440" w:type="dxa"/>
          </w:tcPr>
          <w:p w14:paraId="1C0DA782" w14:textId="77777777" w:rsidR="00E71410" w:rsidRDefault="00000000">
            <w:r>
              <w:rPr>
                <w:sz w:val="13"/>
              </w:rPr>
              <w:t>MVP/V1 depending on dependency</w:t>
            </w:r>
          </w:p>
        </w:tc>
        <w:tc>
          <w:tcPr>
            <w:tcW w:w="1872" w:type="dxa"/>
          </w:tcPr>
          <w:p w14:paraId="52DFECBC" w14:textId="77777777" w:rsidR="00E71410" w:rsidRDefault="00000000">
            <w:r>
              <w:rPr>
                <w:sz w:val="13"/>
              </w:rPr>
              <w:t>Functional test + role/tenant security test</w:t>
            </w:r>
          </w:p>
        </w:tc>
      </w:tr>
      <w:tr w:rsidR="00E71410" w14:paraId="4536D2CA" w14:textId="77777777">
        <w:trPr>
          <w:jc w:val="center"/>
        </w:trPr>
        <w:tc>
          <w:tcPr>
            <w:tcW w:w="1152" w:type="dxa"/>
          </w:tcPr>
          <w:p w14:paraId="06796F6F" w14:textId="77777777" w:rsidR="00E71410" w:rsidRDefault="00000000">
            <w:r>
              <w:rPr>
                <w:sz w:val="13"/>
              </w:rPr>
              <w:t>NORM-006</w:t>
            </w:r>
          </w:p>
        </w:tc>
        <w:tc>
          <w:tcPr>
            <w:tcW w:w="6048" w:type="dxa"/>
          </w:tcPr>
          <w:p w14:paraId="7BB4AFB1" w14:textId="77777777" w:rsidR="00E71410" w:rsidRDefault="00000000">
            <w:r>
              <w:rPr>
                <w:sz w:val="13"/>
              </w:rPr>
              <w:t>The system shall distinguish confidence levels in entity resolution and show analysts when relationships are inferred versus authoritative.</w:t>
            </w:r>
          </w:p>
        </w:tc>
        <w:tc>
          <w:tcPr>
            <w:tcW w:w="864" w:type="dxa"/>
          </w:tcPr>
          <w:p w14:paraId="5DC5063F" w14:textId="77777777" w:rsidR="00E71410" w:rsidRDefault="00000000">
            <w:r>
              <w:rPr>
                <w:sz w:val="13"/>
              </w:rPr>
              <w:t>Must</w:t>
            </w:r>
          </w:p>
        </w:tc>
        <w:tc>
          <w:tcPr>
            <w:tcW w:w="1440" w:type="dxa"/>
          </w:tcPr>
          <w:p w14:paraId="6A8D7CEB" w14:textId="77777777" w:rsidR="00E71410" w:rsidRDefault="00000000">
            <w:r>
              <w:rPr>
                <w:sz w:val="13"/>
              </w:rPr>
              <w:t>MVP/V1 depending on dependency</w:t>
            </w:r>
          </w:p>
        </w:tc>
        <w:tc>
          <w:tcPr>
            <w:tcW w:w="1872" w:type="dxa"/>
          </w:tcPr>
          <w:p w14:paraId="50FE4200" w14:textId="77777777" w:rsidR="00E71410" w:rsidRDefault="00000000">
            <w:r>
              <w:rPr>
                <w:sz w:val="13"/>
              </w:rPr>
              <w:t>Functional test + role/tenant security test</w:t>
            </w:r>
          </w:p>
        </w:tc>
      </w:tr>
      <w:tr w:rsidR="00E71410" w14:paraId="21DCE615" w14:textId="77777777">
        <w:trPr>
          <w:jc w:val="center"/>
        </w:trPr>
        <w:tc>
          <w:tcPr>
            <w:tcW w:w="1152" w:type="dxa"/>
          </w:tcPr>
          <w:p w14:paraId="63417296" w14:textId="77777777" w:rsidR="00E71410" w:rsidRDefault="00000000">
            <w:r>
              <w:rPr>
                <w:sz w:val="13"/>
              </w:rPr>
              <w:t>NORM-007</w:t>
            </w:r>
          </w:p>
        </w:tc>
        <w:tc>
          <w:tcPr>
            <w:tcW w:w="6048" w:type="dxa"/>
          </w:tcPr>
          <w:p w14:paraId="60D5D136" w14:textId="77777777" w:rsidR="00E71410" w:rsidRDefault="00000000">
            <w:r>
              <w:rPr>
                <w:sz w:val="13"/>
              </w:rPr>
              <w:t>The system shall support enrichment cache TTLs and prevent stale enrichment from misleading incident decisions.</w:t>
            </w:r>
          </w:p>
        </w:tc>
        <w:tc>
          <w:tcPr>
            <w:tcW w:w="864" w:type="dxa"/>
          </w:tcPr>
          <w:p w14:paraId="05C7F3F7" w14:textId="77777777" w:rsidR="00E71410" w:rsidRDefault="00000000">
            <w:r>
              <w:rPr>
                <w:sz w:val="13"/>
              </w:rPr>
              <w:t>Must</w:t>
            </w:r>
          </w:p>
        </w:tc>
        <w:tc>
          <w:tcPr>
            <w:tcW w:w="1440" w:type="dxa"/>
          </w:tcPr>
          <w:p w14:paraId="62E6FB0F" w14:textId="77777777" w:rsidR="00E71410" w:rsidRDefault="00000000">
            <w:r>
              <w:rPr>
                <w:sz w:val="13"/>
              </w:rPr>
              <w:t>MVP/V1 depending on dependency</w:t>
            </w:r>
          </w:p>
        </w:tc>
        <w:tc>
          <w:tcPr>
            <w:tcW w:w="1872" w:type="dxa"/>
          </w:tcPr>
          <w:p w14:paraId="523A4E5B" w14:textId="77777777" w:rsidR="00E71410" w:rsidRDefault="00000000">
            <w:r>
              <w:rPr>
                <w:sz w:val="13"/>
              </w:rPr>
              <w:t>Functional test + role/tenant security test</w:t>
            </w:r>
          </w:p>
        </w:tc>
      </w:tr>
      <w:tr w:rsidR="00E71410" w14:paraId="53FF881E" w14:textId="77777777">
        <w:trPr>
          <w:jc w:val="center"/>
        </w:trPr>
        <w:tc>
          <w:tcPr>
            <w:tcW w:w="1152" w:type="dxa"/>
          </w:tcPr>
          <w:p w14:paraId="3273721F" w14:textId="77777777" w:rsidR="00E71410" w:rsidRDefault="00000000">
            <w:r>
              <w:rPr>
                <w:sz w:val="13"/>
              </w:rPr>
              <w:t>NORM-008</w:t>
            </w:r>
          </w:p>
        </w:tc>
        <w:tc>
          <w:tcPr>
            <w:tcW w:w="6048" w:type="dxa"/>
          </w:tcPr>
          <w:p w14:paraId="11EDD579" w14:textId="77777777" w:rsidR="00E71410" w:rsidRDefault="00000000">
            <w:r>
              <w:rPr>
                <w:sz w:val="13"/>
              </w:rPr>
              <w:t>The system shall support customer-specific asset importance, crown-jewel tagging, and critical business-service mapping.</w:t>
            </w:r>
          </w:p>
        </w:tc>
        <w:tc>
          <w:tcPr>
            <w:tcW w:w="864" w:type="dxa"/>
          </w:tcPr>
          <w:p w14:paraId="6C233E00" w14:textId="77777777" w:rsidR="00E71410" w:rsidRDefault="00000000">
            <w:r>
              <w:rPr>
                <w:sz w:val="13"/>
              </w:rPr>
              <w:t>Must</w:t>
            </w:r>
          </w:p>
        </w:tc>
        <w:tc>
          <w:tcPr>
            <w:tcW w:w="1440" w:type="dxa"/>
          </w:tcPr>
          <w:p w14:paraId="1F0E64F0" w14:textId="77777777" w:rsidR="00E71410" w:rsidRDefault="00000000">
            <w:r>
              <w:rPr>
                <w:sz w:val="13"/>
              </w:rPr>
              <w:t>MVP/V1 depending on dependency</w:t>
            </w:r>
          </w:p>
        </w:tc>
        <w:tc>
          <w:tcPr>
            <w:tcW w:w="1872" w:type="dxa"/>
          </w:tcPr>
          <w:p w14:paraId="06430410" w14:textId="77777777" w:rsidR="00E71410" w:rsidRDefault="00000000">
            <w:r>
              <w:rPr>
                <w:sz w:val="13"/>
              </w:rPr>
              <w:t>Functional test + role/tenant security test</w:t>
            </w:r>
          </w:p>
        </w:tc>
      </w:tr>
      <w:tr w:rsidR="00E71410" w14:paraId="356E29E4" w14:textId="77777777">
        <w:trPr>
          <w:jc w:val="center"/>
        </w:trPr>
        <w:tc>
          <w:tcPr>
            <w:tcW w:w="1152" w:type="dxa"/>
          </w:tcPr>
          <w:p w14:paraId="0D15CA7B" w14:textId="77777777" w:rsidR="00E71410" w:rsidRDefault="00000000">
            <w:r>
              <w:rPr>
                <w:sz w:val="13"/>
              </w:rPr>
              <w:t>NORM-009</w:t>
            </w:r>
          </w:p>
        </w:tc>
        <w:tc>
          <w:tcPr>
            <w:tcW w:w="6048" w:type="dxa"/>
          </w:tcPr>
          <w:p w14:paraId="18059386" w14:textId="77777777" w:rsidR="00E71410" w:rsidRDefault="00000000">
            <w:r>
              <w:rPr>
                <w:sz w:val="13"/>
              </w:rPr>
              <w:t>The system shall support data quality dashboards showing unmapped fields, missing required fields, parser failure rates, and enrichment coverage.</w:t>
            </w:r>
          </w:p>
        </w:tc>
        <w:tc>
          <w:tcPr>
            <w:tcW w:w="864" w:type="dxa"/>
          </w:tcPr>
          <w:p w14:paraId="28F9300E" w14:textId="77777777" w:rsidR="00E71410" w:rsidRDefault="00000000">
            <w:r>
              <w:rPr>
                <w:sz w:val="13"/>
              </w:rPr>
              <w:t>Must</w:t>
            </w:r>
          </w:p>
        </w:tc>
        <w:tc>
          <w:tcPr>
            <w:tcW w:w="1440" w:type="dxa"/>
          </w:tcPr>
          <w:p w14:paraId="7AB561A6" w14:textId="77777777" w:rsidR="00E71410" w:rsidRDefault="00000000">
            <w:r>
              <w:rPr>
                <w:sz w:val="13"/>
              </w:rPr>
              <w:t>MVP/V1 depending on dependency</w:t>
            </w:r>
          </w:p>
        </w:tc>
        <w:tc>
          <w:tcPr>
            <w:tcW w:w="1872" w:type="dxa"/>
          </w:tcPr>
          <w:p w14:paraId="1B7011F8" w14:textId="77777777" w:rsidR="00E71410" w:rsidRDefault="00000000">
            <w:r>
              <w:rPr>
                <w:sz w:val="13"/>
              </w:rPr>
              <w:t>Functional test + role/tenant security test</w:t>
            </w:r>
          </w:p>
        </w:tc>
      </w:tr>
      <w:tr w:rsidR="00E71410" w14:paraId="19E47112" w14:textId="77777777">
        <w:trPr>
          <w:jc w:val="center"/>
        </w:trPr>
        <w:tc>
          <w:tcPr>
            <w:tcW w:w="1152" w:type="dxa"/>
          </w:tcPr>
          <w:p w14:paraId="5E49DEA7" w14:textId="77777777" w:rsidR="00E71410" w:rsidRDefault="00000000">
            <w:r>
              <w:rPr>
                <w:sz w:val="13"/>
              </w:rPr>
              <w:t>NORM-010</w:t>
            </w:r>
          </w:p>
        </w:tc>
        <w:tc>
          <w:tcPr>
            <w:tcW w:w="6048" w:type="dxa"/>
          </w:tcPr>
          <w:p w14:paraId="52EF89CE" w14:textId="77777777" w:rsidR="00E71410" w:rsidRDefault="00000000">
            <w:r>
              <w:rPr>
                <w:sz w:val="13"/>
              </w:rPr>
              <w:t>The system shall support privacy-preserving redaction or masking rules for sensitive fields by tenant and user role.</w:t>
            </w:r>
          </w:p>
        </w:tc>
        <w:tc>
          <w:tcPr>
            <w:tcW w:w="864" w:type="dxa"/>
          </w:tcPr>
          <w:p w14:paraId="4A867535" w14:textId="77777777" w:rsidR="00E71410" w:rsidRDefault="00000000">
            <w:r>
              <w:rPr>
                <w:sz w:val="13"/>
              </w:rPr>
              <w:t>Must</w:t>
            </w:r>
          </w:p>
        </w:tc>
        <w:tc>
          <w:tcPr>
            <w:tcW w:w="1440" w:type="dxa"/>
          </w:tcPr>
          <w:p w14:paraId="234B5623" w14:textId="77777777" w:rsidR="00E71410" w:rsidRDefault="00000000">
            <w:r>
              <w:rPr>
                <w:sz w:val="13"/>
              </w:rPr>
              <w:t>MVP/V1 depending on dependency</w:t>
            </w:r>
          </w:p>
        </w:tc>
        <w:tc>
          <w:tcPr>
            <w:tcW w:w="1872" w:type="dxa"/>
          </w:tcPr>
          <w:p w14:paraId="1C343510" w14:textId="77777777" w:rsidR="00E71410" w:rsidRDefault="00000000">
            <w:r>
              <w:rPr>
                <w:sz w:val="13"/>
              </w:rPr>
              <w:t>Functional test + role/tenant security test</w:t>
            </w:r>
          </w:p>
        </w:tc>
      </w:tr>
    </w:tbl>
    <w:p w14:paraId="6BD2733D" w14:textId="77777777" w:rsidR="00E71410" w:rsidRDefault="00E71410">
      <w:pPr>
        <w:pStyle w:val="Small"/>
        <w:spacing w:after="60" w:line="245" w:lineRule="auto"/>
      </w:pPr>
    </w:p>
    <w:p w14:paraId="039BD1BE" w14:textId="77777777" w:rsidR="00E71410" w:rsidRDefault="00000000">
      <w:pPr>
        <w:pStyle w:val="Small"/>
        <w:spacing w:after="60" w:line="245" w:lineRule="auto"/>
      </w:pPr>
      <w:r>
        <w:t>Implementation note for Normalization, Enrichment and Entity Resolution: the build team shall convert each requirement above into user stories, API contracts, database migrations, UI screens, validation tests, permission tests, and operational test scripts. Cybersecurity subject matter experts shall review security-sensitive workflows before production release.</w:t>
      </w:r>
    </w:p>
    <w:p w14:paraId="0BCA0CC4" w14:textId="77777777" w:rsidR="00E71410" w:rsidRDefault="00000000">
      <w:pPr>
        <w:pStyle w:val="Heading2"/>
        <w:spacing w:after="60" w:line="245" w:lineRule="auto"/>
      </w:pPr>
      <w:r>
        <w:t>6.6 Detection Engineering and Rules Management</w:t>
      </w:r>
    </w:p>
    <w:tbl>
      <w:tblPr>
        <w:tblStyle w:val="TableGrid"/>
        <w:tblW w:w="0" w:type="auto"/>
        <w:jc w:val="center"/>
        <w:tblLook w:val="04A0" w:firstRow="1" w:lastRow="0" w:firstColumn="1" w:lastColumn="0" w:noHBand="0" w:noVBand="1"/>
      </w:tblPr>
      <w:tblGrid>
        <w:gridCol w:w="1080"/>
        <w:gridCol w:w="5510"/>
        <w:gridCol w:w="841"/>
        <w:gridCol w:w="1383"/>
        <w:gridCol w:w="1770"/>
      </w:tblGrid>
      <w:tr w:rsidR="00E71410" w14:paraId="0AFFEB7E" w14:textId="77777777">
        <w:trPr>
          <w:jc w:val="center"/>
        </w:trPr>
        <w:tc>
          <w:tcPr>
            <w:tcW w:w="1152" w:type="dxa"/>
            <w:shd w:val="clear" w:color="auto" w:fill="17324D"/>
          </w:tcPr>
          <w:p w14:paraId="61586B28" w14:textId="77777777" w:rsidR="00E71410" w:rsidRDefault="00000000">
            <w:r>
              <w:rPr>
                <w:b/>
                <w:color w:val="FFFFFF"/>
                <w:sz w:val="13"/>
              </w:rPr>
              <w:t>Req ID</w:t>
            </w:r>
          </w:p>
        </w:tc>
        <w:tc>
          <w:tcPr>
            <w:tcW w:w="6048" w:type="dxa"/>
            <w:shd w:val="clear" w:color="auto" w:fill="17324D"/>
          </w:tcPr>
          <w:p w14:paraId="1813C0F7" w14:textId="77777777" w:rsidR="00E71410" w:rsidRDefault="00000000">
            <w:r>
              <w:rPr>
                <w:b/>
                <w:color w:val="FFFFFF"/>
                <w:sz w:val="13"/>
              </w:rPr>
              <w:t>Requirement</w:t>
            </w:r>
          </w:p>
        </w:tc>
        <w:tc>
          <w:tcPr>
            <w:tcW w:w="864" w:type="dxa"/>
            <w:shd w:val="clear" w:color="auto" w:fill="17324D"/>
          </w:tcPr>
          <w:p w14:paraId="48DE78A1" w14:textId="77777777" w:rsidR="00E71410" w:rsidRDefault="00000000">
            <w:r>
              <w:rPr>
                <w:b/>
                <w:color w:val="FFFFFF"/>
                <w:sz w:val="13"/>
              </w:rPr>
              <w:t>Priority</w:t>
            </w:r>
          </w:p>
        </w:tc>
        <w:tc>
          <w:tcPr>
            <w:tcW w:w="1440" w:type="dxa"/>
            <w:shd w:val="clear" w:color="auto" w:fill="17324D"/>
          </w:tcPr>
          <w:p w14:paraId="19C69B79" w14:textId="77777777" w:rsidR="00E71410" w:rsidRDefault="00000000">
            <w:r>
              <w:rPr>
                <w:b/>
                <w:color w:val="FFFFFF"/>
                <w:sz w:val="13"/>
              </w:rPr>
              <w:t>Phase</w:t>
            </w:r>
          </w:p>
        </w:tc>
        <w:tc>
          <w:tcPr>
            <w:tcW w:w="1872" w:type="dxa"/>
            <w:shd w:val="clear" w:color="auto" w:fill="17324D"/>
          </w:tcPr>
          <w:p w14:paraId="73472268" w14:textId="77777777" w:rsidR="00E71410" w:rsidRDefault="00000000">
            <w:r>
              <w:rPr>
                <w:b/>
                <w:color w:val="FFFFFF"/>
                <w:sz w:val="13"/>
              </w:rPr>
              <w:t>Acceptance Evidence</w:t>
            </w:r>
          </w:p>
        </w:tc>
      </w:tr>
      <w:tr w:rsidR="00E71410" w14:paraId="1F43717F" w14:textId="77777777">
        <w:trPr>
          <w:jc w:val="center"/>
        </w:trPr>
        <w:tc>
          <w:tcPr>
            <w:tcW w:w="1152" w:type="dxa"/>
          </w:tcPr>
          <w:p w14:paraId="16F9F00E" w14:textId="77777777" w:rsidR="00E71410" w:rsidRDefault="00000000">
            <w:r>
              <w:rPr>
                <w:sz w:val="13"/>
              </w:rPr>
              <w:t>DET-001</w:t>
            </w:r>
          </w:p>
        </w:tc>
        <w:tc>
          <w:tcPr>
            <w:tcW w:w="6048" w:type="dxa"/>
          </w:tcPr>
          <w:p w14:paraId="0D7B142B" w14:textId="77777777" w:rsidR="00E71410" w:rsidRDefault="00000000">
            <w:r>
              <w:rPr>
                <w:sz w:val="13"/>
              </w:rPr>
              <w:t>The system shall provide a detection-as-code framework for rules, metadata, tests, dependencies, owners, version history, deployment workflow, and rollback.</w:t>
            </w:r>
          </w:p>
        </w:tc>
        <w:tc>
          <w:tcPr>
            <w:tcW w:w="864" w:type="dxa"/>
          </w:tcPr>
          <w:p w14:paraId="45C1693F" w14:textId="77777777" w:rsidR="00E71410" w:rsidRDefault="00000000">
            <w:r>
              <w:rPr>
                <w:sz w:val="13"/>
              </w:rPr>
              <w:t>Must</w:t>
            </w:r>
          </w:p>
        </w:tc>
        <w:tc>
          <w:tcPr>
            <w:tcW w:w="1440" w:type="dxa"/>
          </w:tcPr>
          <w:p w14:paraId="27EF757F" w14:textId="77777777" w:rsidR="00E71410" w:rsidRDefault="00000000">
            <w:r>
              <w:rPr>
                <w:sz w:val="13"/>
              </w:rPr>
              <w:t>MVP/V1 depending on dependency</w:t>
            </w:r>
          </w:p>
        </w:tc>
        <w:tc>
          <w:tcPr>
            <w:tcW w:w="1872" w:type="dxa"/>
          </w:tcPr>
          <w:p w14:paraId="287B5A49" w14:textId="77777777" w:rsidR="00E71410" w:rsidRDefault="00000000">
            <w:r>
              <w:rPr>
                <w:sz w:val="13"/>
              </w:rPr>
              <w:t>Functional test + role/tenant security test</w:t>
            </w:r>
          </w:p>
        </w:tc>
      </w:tr>
      <w:tr w:rsidR="00E71410" w14:paraId="438016D5" w14:textId="77777777">
        <w:trPr>
          <w:jc w:val="center"/>
        </w:trPr>
        <w:tc>
          <w:tcPr>
            <w:tcW w:w="1152" w:type="dxa"/>
          </w:tcPr>
          <w:p w14:paraId="7965D9D8" w14:textId="77777777" w:rsidR="00E71410" w:rsidRDefault="00000000">
            <w:r>
              <w:rPr>
                <w:sz w:val="13"/>
              </w:rPr>
              <w:t>DET-002</w:t>
            </w:r>
          </w:p>
        </w:tc>
        <w:tc>
          <w:tcPr>
            <w:tcW w:w="6048" w:type="dxa"/>
          </w:tcPr>
          <w:p w14:paraId="536322F6" w14:textId="77777777" w:rsidR="00E71410" w:rsidRDefault="00000000">
            <w:r>
              <w:rPr>
                <w:sz w:val="13"/>
              </w:rPr>
              <w:t>The system shall support Sigma-like detection authoring and translation where applicable, plus native behavioral, threshold, sequence, correlation, and anomaly rules.</w:t>
            </w:r>
          </w:p>
        </w:tc>
        <w:tc>
          <w:tcPr>
            <w:tcW w:w="864" w:type="dxa"/>
          </w:tcPr>
          <w:p w14:paraId="1D411C00" w14:textId="77777777" w:rsidR="00E71410" w:rsidRDefault="00000000">
            <w:r>
              <w:rPr>
                <w:sz w:val="13"/>
              </w:rPr>
              <w:t>Must</w:t>
            </w:r>
          </w:p>
        </w:tc>
        <w:tc>
          <w:tcPr>
            <w:tcW w:w="1440" w:type="dxa"/>
          </w:tcPr>
          <w:p w14:paraId="65DBDD4D" w14:textId="77777777" w:rsidR="00E71410" w:rsidRDefault="00000000">
            <w:r>
              <w:rPr>
                <w:sz w:val="13"/>
              </w:rPr>
              <w:t>MVP/V1 depending on dependency</w:t>
            </w:r>
          </w:p>
        </w:tc>
        <w:tc>
          <w:tcPr>
            <w:tcW w:w="1872" w:type="dxa"/>
          </w:tcPr>
          <w:p w14:paraId="3EC5C0BE" w14:textId="77777777" w:rsidR="00E71410" w:rsidRDefault="00000000">
            <w:r>
              <w:rPr>
                <w:sz w:val="13"/>
              </w:rPr>
              <w:t>Functional test + role/tenant security test</w:t>
            </w:r>
          </w:p>
        </w:tc>
      </w:tr>
      <w:tr w:rsidR="00E71410" w14:paraId="36C53804" w14:textId="77777777">
        <w:trPr>
          <w:jc w:val="center"/>
        </w:trPr>
        <w:tc>
          <w:tcPr>
            <w:tcW w:w="1152" w:type="dxa"/>
          </w:tcPr>
          <w:p w14:paraId="23F8D31B" w14:textId="77777777" w:rsidR="00E71410" w:rsidRDefault="00000000">
            <w:r>
              <w:rPr>
                <w:sz w:val="13"/>
              </w:rPr>
              <w:t>DET-003</w:t>
            </w:r>
          </w:p>
        </w:tc>
        <w:tc>
          <w:tcPr>
            <w:tcW w:w="6048" w:type="dxa"/>
          </w:tcPr>
          <w:p w14:paraId="1BC7719A" w14:textId="77777777" w:rsidR="00E71410" w:rsidRDefault="00000000">
            <w:r>
              <w:rPr>
                <w:sz w:val="13"/>
              </w:rPr>
              <w:t>Every detection shall include title, description, severity, confidence, ATT&amp;CK mapping, data source requirements, false-positive guidance, response playbook, owner, status, and test cases.</w:t>
            </w:r>
          </w:p>
        </w:tc>
        <w:tc>
          <w:tcPr>
            <w:tcW w:w="864" w:type="dxa"/>
          </w:tcPr>
          <w:p w14:paraId="4D5DDCAA" w14:textId="77777777" w:rsidR="00E71410" w:rsidRDefault="00000000">
            <w:r>
              <w:rPr>
                <w:sz w:val="13"/>
              </w:rPr>
              <w:t>Must</w:t>
            </w:r>
          </w:p>
        </w:tc>
        <w:tc>
          <w:tcPr>
            <w:tcW w:w="1440" w:type="dxa"/>
          </w:tcPr>
          <w:p w14:paraId="24E736AF" w14:textId="77777777" w:rsidR="00E71410" w:rsidRDefault="00000000">
            <w:r>
              <w:rPr>
                <w:sz w:val="13"/>
              </w:rPr>
              <w:t>MVP/V1 depending on dependency</w:t>
            </w:r>
          </w:p>
        </w:tc>
        <w:tc>
          <w:tcPr>
            <w:tcW w:w="1872" w:type="dxa"/>
          </w:tcPr>
          <w:p w14:paraId="552991A5" w14:textId="77777777" w:rsidR="00E71410" w:rsidRDefault="00000000">
            <w:r>
              <w:rPr>
                <w:sz w:val="13"/>
              </w:rPr>
              <w:t>Functional test + role/tenant security test</w:t>
            </w:r>
          </w:p>
        </w:tc>
      </w:tr>
      <w:tr w:rsidR="00E71410" w14:paraId="112509B5" w14:textId="77777777">
        <w:trPr>
          <w:jc w:val="center"/>
        </w:trPr>
        <w:tc>
          <w:tcPr>
            <w:tcW w:w="1152" w:type="dxa"/>
          </w:tcPr>
          <w:p w14:paraId="4702B976" w14:textId="77777777" w:rsidR="00E71410" w:rsidRDefault="00000000">
            <w:r>
              <w:rPr>
                <w:sz w:val="13"/>
              </w:rPr>
              <w:t>DET-004</w:t>
            </w:r>
          </w:p>
        </w:tc>
        <w:tc>
          <w:tcPr>
            <w:tcW w:w="6048" w:type="dxa"/>
          </w:tcPr>
          <w:p w14:paraId="4E91ACB2" w14:textId="77777777" w:rsidR="00E71410" w:rsidRDefault="00000000">
            <w:r>
              <w:rPr>
                <w:sz w:val="13"/>
              </w:rPr>
              <w:t>The system shall support global rules, industry pack rules, tenant-specific rules, beta rules, disabled rules, and emergency rules.</w:t>
            </w:r>
          </w:p>
        </w:tc>
        <w:tc>
          <w:tcPr>
            <w:tcW w:w="864" w:type="dxa"/>
          </w:tcPr>
          <w:p w14:paraId="459B17C8" w14:textId="77777777" w:rsidR="00E71410" w:rsidRDefault="00000000">
            <w:r>
              <w:rPr>
                <w:sz w:val="13"/>
              </w:rPr>
              <w:t>Must</w:t>
            </w:r>
          </w:p>
        </w:tc>
        <w:tc>
          <w:tcPr>
            <w:tcW w:w="1440" w:type="dxa"/>
          </w:tcPr>
          <w:p w14:paraId="69EC3BCE" w14:textId="77777777" w:rsidR="00E71410" w:rsidRDefault="00000000">
            <w:r>
              <w:rPr>
                <w:sz w:val="13"/>
              </w:rPr>
              <w:t>MVP/V1 depending on dependency</w:t>
            </w:r>
          </w:p>
        </w:tc>
        <w:tc>
          <w:tcPr>
            <w:tcW w:w="1872" w:type="dxa"/>
          </w:tcPr>
          <w:p w14:paraId="26BF3A1C" w14:textId="77777777" w:rsidR="00E71410" w:rsidRDefault="00000000">
            <w:r>
              <w:rPr>
                <w:sz w:val="13"/>
              </w:rPr>
              <w:t>Functional test + role/tenant security test</w:t>
            </w:r>
          </w:p>
        </w:tc>
      </w:tr>
      <w:tr w:rsidR="00E71410" w14:paraId="316CFCAF" w14:textId="77777777">
        <w:trPr>
          <w:jc w:val="center"/>
        </w:trPr>
        <w:tc>
          <w:tcPr>
            <w:tcW w:w="1152" w:type="dxa"/>
          </w:tcPr>
          <w:p w14:paraId="54F22DCF" w14:textId="77777777" w:rsidR="00E71410" w:rsidRDefault="00000000">
            <w:r>
              <w:rPr>
                <w:sz w:val="13"/>
              </w:rPr>
              <w:t>DET-005</w:t>
            </w:r>
          </w:p>
        </w:tc>
        <w:tc>
          <w:tcPr>
            <w:tcW w:w="6048" w:type="dxa"/>
          </w:tcPr>
          <w:p w14:paraId="69D43BDB" w14:textId="77777777" w:rsidR="00E71410" w:rsidRDefault="00000000">
            <w:r>
              <w:rPr>
                <w:sz w:val="13"/>
              </w:rPr>
              <w:t>The system shall provide rule testing against sample data and historical tenant data where permitted.</w:t>
            </w:r>
          </w:p>
        </w:tc>
        <w:tc>
          <w:tcPr>
            <w:tcW w:w="864" w:type="dxa"/>
          </w:tcPr>
          <w:p w14:paraId="0E0942B6" w14:textId="77777777" w:rsidR="00E71410" w:rsidRDefault="00000000">
            <w:r>
              <w:rPr>
                <w:sz w:val="13"/>
              </w:rPr>
              <w:t>Must</w:t>
            </w:r>
          </w:p>
        </w:tc>
        <w:tc>
          <w:tcPr>
            <w:tcW w:w="1440" w:type="dxa"/>
          </w:tcPr>
          <w:p w14:paraId="14510727" w14:textId="77777777" w:rsidR="00E71410" w:rsidRDefault="00000000">
            <w:r>
              <w:rPr>
                <w:sz w:val="13"/>
              </w:rPr>
              <w:t>MVP/V1 depending on dependency</w:t>
            </w:r>
          </w:p>
        </w:tc>
        <w:tc>
          <w:tcPr>
            <w:tcW w:w="1872" w:type="dxa"/>
          </w:tcPr>
          <w:p w14:paraId="038C1E24" w14:textId="77777777" w:rsidR="00E71410" w:rsidRDefault="00000000">
            <w:r>
              <w:rPr>
                <w:sz w:val="13"/>
              </w:rPr>
              <w:t>Functional test + role/tenant security test</w:t>
            </w:r>
          </w:p>
        </w:tc>
      </w:tr>
      <w:tr w:rsidR="00E71410" w14:paraId="710A8040" w14:textId="77777777">
        <w:trPr>
          <w:jc w:val="center"/>
        </w:trPr>
        <w:tc>
          <w:tcPr>
            <w:tcW w:w="1152" w:type="dxa"/>
          </w:tcPr>
          <w:p w14:paraId="3D26827E" w14:textId="77777777" w:rsidR="00E71410" w:rsidRDefault="00000000">
            <w:r>
              <w:rPr>
                <w:sz w:val="13"/>
              </w:rPr>
              <w:t>DET-006</w:t>
            </w:r>
          </w:p>
        </w:tc>
        <w:tc>
          <w:tcPr>
            <w:tcW w:w="6048" w:type="dxa"/>
          </w:tcPr>
          <w:p w14:paraId="0968E91A" w14:textId="77777777" w:rsidR="00E71410" w:rsidRDefault="00000000">
            <w:r>
              <w:rPr>
                <w:sz w:val="13"/>
              </w:rPr>
              <w:t>The system shall support promotion flow: draft, peer review, QA test, pilot, production, tuned, deprecated, retired.</w:t>
            </w:r>
          </w:p>
        </w:tc>
        <w:tc>
          <w:tcPr>
            <w:tcW w:w="864" w:type="dxa"/>
          </w:tcPr>
          <w:p w14:paraId="18C34F4F" w14:textId="77777777" w:rsidR="00E71410" w:rsidRDefault="00000000">
            <w:r>
              <w:rPr>
                <w:sz w:val="13"/>
              </w:rPr>
              <w:t>Must</w:t>
            </w:r>
          </w:p>
        </w:tc>
        <w:tc>
          <w:tcPr>
            <w:tcW w:w="1440" w:type="dxa"/>
          </w:tcPr>
          <w:p w14:paraId="17C63A68" w14:textId="77777777" w:rsidR="00E71410" w:rsidRDefault="00000000">
            <w:r>
              <w:rPr>
                <w:sz w:val="13"/>
              </w:rPr>
              <w:t>MVP/V1 depending on dependency</w:t>
            </w:r>
          </w:p>
        </w:tc>
        <w:tc>
          <w:tcPr>
            <w:tcW w:w="1872" w:type="dxa"/>
          </w:tcPr>
          <w:p w14:paraId="2ABB5DCE" w14:textId="77777777" w:rsidR="00E71410" w:rsidRDefault="00000000">
            <w:r>
              <w:rPr>
                <w:sz w:val="13"/>
              </w:rPr>
              <w:t>Functional test + role/tenant security test</w:t>
            </w:r>
          </w:p>
        </w:tc>
      </w:tr>
      <w:tr w:rsidR="00E71410" w14:paraId="5E30B672" w14:textId="77777777">
        <w:trPr>
          <w:jc w:val="center"/>
        </w:trPr>
        <w:tc>
          <w:tcPr>
            <w:tcW w:w="1152" w:type="dxa"/>
          </w:tcPr>
          <w:p w14:paraId="3AE6FDFA" w14:textId="77777777" w:rsidR="00E71410" w:rsidRDefault="00000000">
            <w:r>
              <w:rPr>
                <w:sz w:val="13"/>
              </w:rPr>
              <w:t>DET-007</w:t>
            </w:r>
          </w:p>
        </w:tc>
        <w:tc>
          <w:tcPr>
            <w:tcW w:w="6048" w:type="dxa"/>
          </w:tcPr>
          <w:p w14:paraId="4AAA3ADC" w14:textId="77777777" w:rsidR="00E71410" w:rsidRDefault="00000000">
            <w:r>
              <w:rPr>
                <w:sz w:val="13"/>
              </w:rPr>
              <w:t>The system shall capture analyst feedback and false-positive dispositions to inform rule tuning.</w:t>
            </w:r>
          </w:p>
        </w:tc>
        <w:tc>
          <w:tcPr>
            <w:tcW w:w="864" w:type="dxa"/>
          </w:tcPr>
          <w:p w14:paraId="7FA0D7FE" w14:textId="77777777" w:rsidR="00E71410" w:rsidRDefault="00000000">
            <w:r>
              <w:rPr>
                <w:sz w:val="13"/>
              </w:rPr>
              <w:t>Must</w:t>
            </w:r>
          </w:p>
        </w:tc>
        <w:tc>
          <w:tcPr>
            <w:tcW w:w="1440" w:type="dxa"/>
          </w:tcPr>
          <w:p w14:paraId="588B35D1" w14:textId="77777777" w:rsidR="00E71410" w:rsidRDefault="00000000">
            <w:r>
              <w:rPr>
                <w:sz w:val="13"/>
              </w:rPr>
              <w:t>MVP/V1 depending on dependency</w:t>
            </w:r>
          </w:p>
        </w:tc>
        <w:tc>
          <w:tcPr>
            <w:tcW w:w="1872" w:type="dxa"/>
          </w:tcPr>
          <w:p w14:paraId="6F9C6738" w14:textId="77777777" w:rsidR="00E71410" w:rsidRDefault="00000000">
            <w:r>
              <w:rPr>
                <w:sz w:val="13"/>
              </w:rPr>
              <w:t>Functional test + role/tenant security test</w:t>
            </w:r>
          </w:p>
        </w:tc>
      </w:tr>
      <w:tr w:rsidR="00E71410" w14:paraId="5ACD992C" w14:textId="77777777">
        <w:trPr>
          <w:jc w:val="center"/>
        </w:trPr>
        <w:tc>
          <w:tcPr>
            <w:tcW w:w="1152" w:type="dxa"/>
          </w:tcPr>
          <w:p w14:paraId="0DD40ADC" w14:textId="77777777" w:rsidR="00E71410" w:rsidRDefault="00000000">
            <w:r>
              <w:rPr>
                <w:sz w:val="13"/>
              </w:rPr>
              <w:t>DET-008</w:t>
            </w:r>
          </w:p>
        </w:tc>
        <w:tc>
          <w:tcPr>
            <w:tcW w:w="6048" w:type="dxa"/>
          </w:tcPr>
          <w:p w14:paraId="1AB14C6D" w14:textId="77777777" w:rsidR="00E71410" w:rsidRDefault="00000000">
            <w:r>
              <w:rPr>
                <w:sz w:val="13"/>
              </w:rPr>
              <w:t>The system shall provide MITRE ATT&amp;CK coverage dashboards by tenant, package, sector, data source, and detection confidence.</w:t>
            </w:r>
          </w:p>
        </w:tc>
        <w:tc>
          <w:tcPr>
            <w:tcW w:w="864" w:type="dxa"/>
          </w:tcPr>
          <w:p w14:paraId="1ECDB569" w14:textId="77777777" w:rsidR="00E71410" w:rsidRDefault="00000000">
            <w:r>
              <w:rPr>
                <w:sz w:val="13"/>
              </w:rPr>
              <w:t>Must</w:t>
            </w:r>
          </w:p>
        </w:tc>
        <w:tc>
          <w:tcPr>
            <w:tcW w:w="1440" w:type="dxa"/>
          </w:tcPr>
          <w:p w14:paraId="54B53F61" w14:textId="77777777" w:rsidR="00E71410" w:rsidRDefault="00000000">
            <w:r>
              <w:rPr>
                <w:sz w:val="13"/>
              </w:rPr>
              <w:t>MVP/V1 depending on dependency</w:t>
            </w:r>
          </w:p>
        </w:tc>
        <w:tc>
          <w:tcPr>
            <w:tcW w:w="1872" w:type="dxa"/>
          </w:tcPr>
          <w:p w14:paraId="484D5BF5" w14:textId="77777777" w:rsidR="00E71410" w:rsidRDefault="00000000">
            <w:r>
              <w:rPr>
                <w:sz w:val="13"/>
              </w:rPr>
              <w:t>Functional test + role/tenant security test</w:t>
            </w:r>
          </w:p>
        </w:tc>
      </w:tr>
      <w:tr w:rsidR="00E71410" w14:paraId="7CCE1655" w14:textId="77777777">
        <w:trPr>
          <w:jc w:val="center"/>
        </w:trPr>
        <w:tc>
          <w:tcPr>
            <w:tcW w:w="1152" w:type="dxa"/>
          </w:tcPr>
          <w:p w14:paraId="1C7A1EA7" w14:textId="77777777" w:rsidR="00E71410" w:rsidRDefault="00000000">
            <w:r>
              <w:rPr>
                <w:sz w:val="13"/>
              </w:rPr>
              <w:t>DET-009</w:t>
            </w:r>
          </w:p>
        </w:tc>
        <w:tc>
          <w:tcPr>
            <w:tcW w:w="6048" w:type="dxa"/>
          </w:tcPr>
          <w:p w14:paraId="13F6B534" w14:textId="77777777" w:rsidR="00E71410" w:rsidRDefault="00000000">
            <w:r>
              <w:rPr>
                <w:sz w:val="13"/>
              </w:rPr>
              <w:t>The system shall detect and warn when a rule depends on a data source not active for a tenant.</w:t>
            </w:r>
          </w:p>
        </w:tc>
        <w:tc>
          <w:tcPr>
            <w:tcW w:w="864" w:type="dxa"/>
          </w:tcPr>
          <w:p w14:paraId="7A9238C5" w14:textId="77777777" w:rsidR="00E71410" w:rsidRDefault="00000000">
            <w:r>
              <w:rPr>
                <w:sz w:val="13"/>
              </w:rPr>
              <w:t>Must</w:t>
            </w:r>
          </w:p>
        </w:tc>
        <w:tc>
          <w:tcPr>
            <w:tcW w:w="1440" w:type="dxa"/>
          </w:tcPr>
          <w:p w14:paraId="5698D633" w14:textId="77777777" w:rsidR="00E71410" w:rsidRDefault="00000000">
            <w:r>
              <w:rPr>
                <w:sz w:val="13"/>
              </w:rPr>
              <w:t>MVP/V1 depending on dependency</w:t>
            </w:r>
          </w:p>
        </w:tc>
        <w:tc>
          <w:tcPr>
            <w:tcW w:w="1872" w:type="dxa"/>
          </w:tcPr>
          <w:p w14:paraId="405E4D73" w14:textId="77777777" w:rsidR="00E71410" w:rsidRDefault="00000000">
            <w:r>
              <w:rPr>
                <w:sz w:val="13"/>
              </w:rPr>
              <w:t>Functional test + role/tenant security test</w:t>
            </w:r>
          </w:p>
        </w:tc>
      </w:tr>
      <w:tr w:rsidR="00E71410" w14:paraId="53E2FD1A" w14:textId="77777777">
        <w:trPr>
          <w:jc w:val="center"/>
        </w:trPr>
        <w:tc>
          <w:tcPr>
            <w:tcW w:w="1152" w:type="dxa"/>
          </w:tcPr>
          <w:p w14:paraId="093BA7C1" w14:textId="77777777" w:rsidR="00E71410" w:rsidRDefault="00000000">
            <w:r>
              <w:rPr>
                <w:sz w:val="13"/>
              </w:rPr>
              <w:t>DET-010</w:t>
            </w:r>
          </w:p>
        </w:tc>
        <w:tc>
          <w:tcPr>
            <w:tcW w:w="6048" w:type="dxa"/>
          </w:tcPr>
          <w:p w14:paraId="509F47BE" w14:textId="77777777" w:rsidR="00E71410" w:rsidRDefault="00000000">
            <w:r>
              <w:rPr>
                <w:sz w:val="13"/>
              </w:rPr>
              <w:t>The system shall support emergency deployment of high-priority detections with post-deployment review.</w:t>
            </w:r>
          </w:p>
        </w:tc>
        <w:tc>
          <w:tcPr>
            <w:tcW w:w="864" w:type="dxa"/>
          </w:tcPr>
          <w:p w14:paraId="09901972" w14:textId="77777777" w:rsidR="00E71410" w:rsidRDefault="00000000">
            <w:r>
              <w:rPr>
                <w:sz w:val="13"/>
              </w:rPr>
              <w:t>Must</w:t>
            </w:r>
          </w:p>
        </w:tc>
        <w:tc>
          <w:tcPr>
            <w:tcW w:w="1440" w:type="dxa"/>
          </w:tcPr>
          <w:p w14:paraId="782CE096" w14:textId="77777777" w:rsidR="00E71410" w:rsidRDefault="00000000">
            <w:r>
              <w:rPr>
                <w:sz w:val="13"/>
              </w:rPr>
              <w:t>MVP/V1 depending on dependency</w:t>
            </w:r>
          </w:p>
        </w:tc>
        <w:tc>
          <w:tcPr>
            <w:tcW w:w="1872" w:type="dxa"/>
          </w:tcPr>
          <w:p w14:paraId="6CB0C0D8" w14:textId="77777777" w:rsidR="00E71410" w:rsidRDefault="00000000">
            <w:r>
              <w:rPr>
                <w:sz w:val="13"/>
              </w:rPr>
              <w:t>Functional test + role/tenant security test</w:t>
            </w:r>
          </w:p>
        </w:tc>
      </w:tr>
    </w:tbl>
    <w:p w14:paraId="4614B82B" w14:textId="77777777" w:rsidR="00E71410" w:rsidRDefault="00E71410">
      <w:pPr>
        <w:pStyle w:val="Small"/>
        <w:spacing w:after="60" w:line="245" w:lineRule="auto"/>
      </w:pPr>
    </w:p>
    <w:p w14:paraId="23EA2EC7" w14:textId="77777777" w:rsidR="00E71410" w:rsidRDefault="00000000">
      <w:pPr>
        <w:pStyle w:val="Small"/>
        <w:spacing w:after="60" w:line="245" w:lineRule="auto"/>
      </w:pPr>
      <w:r>
        <w:t>Implementation note for Detection Engineering and Rules Management: the build team shall convert each requirement above into user stories, API contracts, database migrations, UI screens, validation tests, permission tests, and operational test scripts. Cybersecurity subject matter experts shall review security-sensitive workflows before production release.</w:t>
      </w:r>
    </w:p>
    <w:p w14:paraId="6A114402" w14:textId="77777777" w:rsidR="00E71410" w:rsidRDefault="00000000">
      <w:pPr>
        <w:spacing w:after="60" w:line="245" w:lineRule="auto"/>
      </w:pPr>
      <w:r>
        <w:br w:type="page"/>
      </w:r>
    </w:p>
    <w:p w14:paraId="336AF803" w14:textId="77777777" w:rsidR="00E71410" w:rsidRDefault="00000000">
      <w:pPr>
        <w:pStyle w:val="Heading2"/>
        <w:spacing w:after="60" w:line="245" w:lineRule="auto"/>
      </w:pPr>
      <w:r>
        <w:lastRenderedPageBreak/>
        <w:t>6.7 Alert Correlation, Risk Scoring and Prioritisation</w:t>
      </w:r>
    </w:p>
    <w:tbl>
      <w:tblPr>
        <w:tblStyle w:val="TableGrid"/>
        <w:tblW w:w="0" w:type="auto"/>
        <w:jc w:val="center"/>
        <w:tblLook w:val="04A0" w:firstRow="1" w:lastRow="0" w:firstColumn="1" w:lastColumn="0" w:noHBand="0" w:noVBand="1"/>
      </w:tblPr>
      <w:tblGrid>
        <w:gridCol w:w="1085"/>
        <w:gridCol w:w="5505"/>
        <w:gridCol w:w="841"/>
        <w:gridCol w:w="1383"/>
        <w:gridCol w:w="1770"/>
      </w:tblGrid>
      <w:tr w:rsidR="00E71410" w14:paraId="0F082D30" w14:textId="77777777">
        <w:trPr>
          <w:jc w:val="center"/>
        </w:trPr>
        <w:tc>
          <w:tcPr>
            <w:tcW w:w="1152" w:type="dxa"/>
            <w:shd w:val="clear" w:color="auto" w:fill="17324D"/>
          </w:tcPr>
          <w:p w14:paraId="29B96B86" w14:textId="77777777" w:rsidR="00E71410" w:rsidRDefault="00000000">
            <w:r>
              <w:rPr>
                <w:b/>
                <w:color w:val="FFFFFF"/>
                <w:sz w:val="13"/>
              </w:rPr>
              <w:t>Req ID</w:t>
            </w:r>
          </w:p>
        </w:tc>
        <w:tc>
          <w:tcPr>
            <w:tcW w:w="6048" w:type="dxa"/>
            <w:shd w:val="clear" w:color="auto" w:fill="17324D"/>
          </w:tcPr>
          <w:p w14:paraId="495EC4C0" w14:textId="77777777" w:rsidR="00E71410" w:rsidRDefault="00000000">
            <w:r>
              <w:rPr>
                <w:b/>
                <w:color w:val="FFFFFF"/>
                <w:sz w:val="13"/>
              </w:rPr>
              <w:t>Requirement</w:t>
            </w:r>
          </w:p>
        </w:tc>
        <w:tc>
          <w:tcPr>
            <w:tcW w:w="864" w:type="dxa"/>
            <w:shd w:val="clear" w:color="auto" w:fill="17324D"/>
          </w:tcPr>
          <w:p w14:paraId="53AEE81E" w14:textId="77777777" w:rsidR="00E71410" w:rsidRDefault="00000000">
            <w:r>
              <w:rPr>
                <w:b/>
                <w:color w:val="FFFFFF"/>
                <w:sz w:val="13"/>
              </w:rPr>
              <w:t>Priority</w:t>
            </w:r>
          </w:p>
        </w:tc>
        <w:tc>
          <w:tcPr>
            <w:tcW w:w="1440" w:type="dxa"/>
            <w:shd w:val="clear" w:color="auto" w:fill="17324D"/>
          </w:tcPr>
          <w:p w14:paraId="780BB617" w14:textId="77777777" w:rsidR="00E71410" w:rsidRDefault="00000000">
            <w:r>
              <w:rPr>
                <w:b/>
                <w:color w:val="FFFFFF"/>
                <w:sz w:val="13"/>
              </w:rPr>
              <w:t>Phase</w:t>
            </w:r>
          </w:p>
        </w:tc>
        <w:tc>
          <w:tcPr>
            <w:tcW w:w="1872" w:type="dxa"/>
            <w:shd w:val="clear" w:color="auto" w:fill="17324D"/>
          </w:tcPr>
          <w:p w14:paraId="74557F79" w14:textId="77777777" w:rsidR="00E71410" w:rsidRDefault="00000000">
            <w:r>
              <w:rPr>
                <w:b/>
                <w:color w:val="FFFFFF"/>
                <w:sz w:val="13"/>
              </w:rPr>
              <w:t>Acceptance Evidence</w:t>
            </w:r>
          </w:p>
        </w:tc>
      </w:tr>
      <w:tr w:rsidR="00E71410" w14:paraId="64962ABA" w14:textId="77777777">
        <w:trPr>
          <w:jc w:val="center"/>
        </w:trPr>
        <w:tc>
          <w:tcPr>
            <w:tcW w:w="1152" w:type="dxa"/>
          </w:tcPr>
          <w:p w14:paraId="47BA3107" w14:textId="77777777" w:rsidR="00E71410" w:rsidRDefault="00000000">
            <w:r>
              <w:rPr>
                <w:sz w:val="13"/>
              </w:rPr>
              <w:t>COR-001</w:t>
            </w:r>
          </w:p>
        </w:tc>
        <w:tc>
          <w:tcPr>
            <w:tcW w:w="6048" w:type="dxa"/>
          </w:tcPr>
          <w:p w14:paraId="4CF7A1EC" w14:textId="77777777" w:rsidR="00E71410" w:rsidRDefault="00000000">
            <w:r>
              <w:rPr>
                <w:sz w:val="13"/>
              </w:rPr>
              <w:t>The system shall deduplicate repeated alerts from the same source and correlate related alerts across endpoint, identity, email, network, cloud, vulnerability, and threat intelligence data.</w:t>
            </w:r>
          </w:p>
        </w:tc>
        <w:tc>
          <w:tcPr>
            <w:tcW w:w="864" w:type="dxa"/>
          </w:tcPr>
          <w:p w14:paraId="530BC668" w14:textId="77777777" w:rsidR="00E71410" w:rsidRDefault="00000000">
            <w:r>
              <w:rPr>
                <w:sz w:val="13"/>
              </w:rPr>
              <w:t>Must</w:t>
            </w:r>
          </w:p>
        </w:tc>
        <w:tc>
          <w:tcPr>
            <w:tcW w:w="1440" w:type="dxa"/>
          </w:tcPr>
          <w:p w14:paraId="05C75E4C" w14:textId="77777777" w:rsidR="00E71410" w:rsidRDefault="00000000">
            <w:r>
              <w:rPr>
                <w:sz w:val="13"/>
              </w:rPr>
              <w:t>MVP/V1 depending on dependency</w:t>
            </w:r>
          </w:p>
        </w:tc>
        <w:tc>
          <w:tcPr>
            <w:tcW w:w="1872" w:type="dxa"/>
          </w:tcPr>
          <w:p w14:paraId="4C794D45" w14:textId="77777777" w:rsidR="00E71410" w:rsidRDefault="00000000">
            <w:r>
              <w:rPr>
                <w:sz w:val="13"/>
              </w:rPr>
              <w:t>Functional test + role/tenant security test</w:t>
            </w:r>
          </w:p>
        </w:tc>
      </w:tr>
      <w:tr w:rsidR="00E71410" w14:paraId="6FF5E199" w14:textId="77777777">
        <w:trPr>
          <w:jc w:val="center"/>
        </w:trPr>
        <w:tc>
          <w:tcPr>
            <w:tcW w:w="1152" w:type="dxa"/>
          </w:tcPr>
          <w:p w14:paraId="6FF21987" w14:textId="77777777" w:rsidR="00E71410" w:rsidRDefault="00000000">
            <w:r>
              <w:rPr>
                <w:sz w:val="13"/>
              </w:rPr>
              <w:t>COR-002</w:t>
            </w:r>
          </w:p>
        </w:tc>
        <w:tc>
          <w:tcPr>
            <w:tcW w:w="6048" w:type="dxa"/>
          </w:tcPr>
          <w:p w14:paraId="35CA48D4" w14:textId="77777777" w:rsidR="00E71410" w:rsidRDefault="00000000">
            <w:r>
              <w:rPr>
                <w:sz w:val="13"/>
              </w:rPr>
              <w:t>The system shall compute alert and incident risk scores using severity, confidence, asset criticality, user privilege, threat intel confidence, vulnerability exposure, business impact, recurrence, and kill-chain progression.</w:t>
            </w:r>
          </w:p>
        </w:tc>
        <w:tc>
          <w:tcPr>
            <w:tcW w:w="864" w:type="dxa"/>
          </w:tcPr>
          <w:p w14:paraId="2C58BF5D" w14:textId="77777777" w:rsidR="00E71410" w:rsidRDefault="00000000">
            <w:r>
              <w:rPr>
                <w:sz w:val="13"/>
              </w:rPr>
              <w:t>Must</w:t>
            </w:r>
          </w:p>
        </w:tc>
        <w:tc>
          <w:tcPr>
            <w:tcW w:w="1440" w:type="dxa"/>
          </w:tcPr>
          <w:p w14:paraId="63B21E29" w14:textId="77777777" w:rsidR="00E71410" w:rsidRDefault="00000000">
            <w:r>
              <w:rPr>
                <w:sz w:val="13"/>
              </w:rPr>
              <w:t>MVP/V1 depending on dependency</w:t>
            </w:r>
          </w:p>
        </w:tc>
        <w:tc>
          <w:tcPr>
            <w:tcW w:w="1872" w:type="dxa"/>
          </w:tcPr>
          <w:p w14:paraId="433C00C2" w14:textId="77777777" w:rsidR="00E71410" w:rsidRDefault="00000000">
            <w:r>
              <w:rPr>
                <w:sz w:val="13"/>
              </w:rPr>
              <w:t>Functional test + role/tenant security test</w:t>
            </w:r>
          </w:p>
        </w:tc>
      </w:tr>
      <w:tr w:rsidR="00E71410" w14:paraId="02F76D71" w14:textId="77777777">
        <w:trPr>
          <w:jc w:val="center"/>
        </w:trPr>
        <w:tc>
          <w:tcPr>
            <w:tcW w:w="1152" w:type="dxa"/>
          </w:tcPr>
          <w:p w14:paraId="46DCA397" w14:textId="77777777" w:rsidR="00E71410" w:rsidRDefault="00000000">
            <w:r>
              <w:rPr>
                <w:sz w:val="13"/>
              </w:rPr>
              <w:t>COR-003</w:t>
            </w:r>
          </w:p>
        </w:tc>
        <w:tc>
          <w:tcPr>
            <w:tcW w:w="6048" w:type="dxa"/>
          </w:tcPr>
          <w:p w14:paraId="197CBF2F" w14:textId="77777777" w:rsidR="00E71410" w:rsidRDefault="00000000">
            <w:r>
              <w:rPr>
                <w:sz w:val="13"/>
              </w:rPr>
              <w:t>The system shall support configurable correlation windows and tenant-specific correlation rules.</w:t>
            </w:r>
          </w:p>
        </w:tc>
        <w:tc>
          <w:tcPr>
            <w:tcW w:w="864" w:type="dxa"/>
          </w:tcPr>
          <w:p w14:paraId="61BF340E" w14:textId="77777777" w:rsidR="00E71410" w:rsidRDefault="00000000">
            <w:r>
              <w:rPr>
                <w:sz w:val="13"/>
              </w:rPr>
              <w:t>Must</w:t>
            </w:r>
          </w:p>
        </w:tc>
        <w:tc>
          <w:tcPr>
            <w:tcW w:w="1440" w:type="dxa"/>
          </w:tcPr>
          <w:p w14:paraId="7F3CEFF3" w14:textId="77777777" w:rsidR="00E71410" w:rsidRDefault="00000000">
            <w:r>
              <w:rPr>
                <w:sz w:val="13"/>
              </w:rPr>
              <w:t>MVP/V1 depending on dependency</w:t>
            </w:r>
          </w:p>
        </w:tc>
        <w:tc>
          <w:tcPr>
            <w:tcW w:w="1872" w:type="dxa"/>
          </w:tcPr>
          <w:p w14:paraId="5FCE2893" w14:textId="77777777" w:rsidR="00E71410" w:rsidRDefault="00000000">
            <w:r>
              <w:rPr>
                <w:sz w:val="13"/>
              </w:rPr>
              <w:t>Functional test + role/tenant security test</w:t>
            </w:r>
          </w:p>
        </w:tc>
      </w:tr>
      <w:tr w:rsidR="00E71410" w14:paraId="71C2E632" w14:textId="77777777">
        <w:trPr>
          <w:jc w:val="center"/>
        </w:trPr>
        <w:tc>
          <w:tcPr>
            <w:tcW w:w="1152" w:type="dxa"/>
          </w:tcPr>
          <w:p w14:paraId="692E39F3" w14:textId="77777777" w:rsidR="00E71410" w:rsidRDefault="00000000">
            <w:r>
              <w:rPr>
                <w:sz w:val="13"/>
              </w:rPr>
              <w:t>COR-004</w:t>
            </w:r>
          </w:p>
        </w:tc>
        <w:tc>
          <w:tcPr>
            <w:tcW w:w="6048" w:type="dxa"/>
          </w:tcPr>
          <w:p w14:paraId="2D721E6F" w14:textId="77777777" w:rsidR="00E71410" w:rsidRDefault="00000000">
            <w:r>
              <w:rPr>
                <w:sz w:val="13"/>
              </w:rPr>
              <w:t>The system shall group alerts into incidents where they share meaningful entities, sequence, campaign, threat actor, malware family, user account, host, domain, IP, or business process.</w:t>
            </w:r>
          </w:p>
        </w:tc>
        <w:tc>
          <w:tcPr>
            <w:tcW w:w="864" w:type="dxa"/>
          </w:tcPr>
          <w:p w14:paraId="0E065C2C" w14:textId="77777777" w:rsidR="00E71410" w:rsidRDefault="00000000">
            <w:r>
              <w:rPr>
                <w:sz w:val="13"/>
              </w:rPr>
              <w:t>Must</w:t>
            </w:r>
          </w:p>
        </w:tc>
        <w:tc>
          <w:tcPr>
            <w:tcW w:w="1440" w:type="dxa"/>
          </w:tcPr>
          <w:p w14:paraId="250AC147" w14:textId="77777777" w:rsidR="00E71410" w:rsidRDefault="00000000">
            <w:r>
              <w:rPr>
                <w:sz w:val="13"/>
              </w:rPr>
              <w:t>MVP/V1 depending on dependency</w:t>
            </w:r>
          </w:p>
        </w:tc>
        <w:tc>
          <w:tcPr>
            <w:tcW w:w="1872" w:type="dxa"/>
          </w:tcPr>
          <w:p w14:paraId="28A58A99" w14:textId="77777777" w:rsidR="00E71410" w:rsidRDefault="00000000">
            <w:r>
              <w:rPr>
                <w:sz w:val="13"/>
              </w:rPr>
              <w:t>Functional test + role/tenant security test</w:t>
            </w:r>
          </w:p>
        </w:tc>
      </w:tr>
      <w:tr w:rsidR="00E71410" w14:paraId="54C42485" w14:textId="77777777">
        <w:trPr>
          <w:jc w:val="center"/>
        </w:trPr>
        <w:tc>
          <w:tcPr>
            <w:tcW w:w="1152" w:type="dxa"/>
          </w:tcPr>
          <w:p w14:paraId="5D060B77" w14:textId="77777777" w:rsidR="00E71410" w:rsidRDefault="00000000">
            <w:r>
              <w:rPr>
                <w:sz w:val="13"/>
              </w:rPr>
              <w:t>COR-005</w:t>
            </w:r>
          </w:p>
        </w:tc>
        <w:tc>
          <w:tcPr>
            <w:tcW w:w="6048" w:type="dxa"/>
          </w:tcPr>
          <w:p w14:paraId="4BF2C572" w14:textId="77777777" w:rsidR="00E71410" w:rsidRDefault="00000000">
            <w:r>
              <w:rPr>
                <w:sz w:val="13"/>
              </w:rPr>
              <w:t>The system shall identify escalation triggers such as privileged account involvement, crown-jewel asset, ransomware indicator, lateral movement, data exfiltration, persistence, or active exploitation.</w:t>
            </w:r>
          </w:p>
        </w:tc>
        <w:tc>
          <w:tcPr>
            <w:tcW w:w="864" w:type="dxa"/>
          </w:tcPr>
          <w:p w14:paraId="3B8D91DD" w14:textId="77777777" w:rsidR="00E71410" w:rsidRDefault="00000000">
            <w:r>
              <w:rPr>
                <w:sz w:val="13"/>
              </w:rPr>
              <w:t>Must</w:t>
            </w:r>
          </w:p>
        </w:tc>
        <w:tc>
          <w:tcPr>
            <w:tcW w:w="1440" w:type="dxa"/>
          </w:tcPr>
          <w:p w14:paraId="412190E5" w14:textId="77777777" w:rsidR="00E71410" w:rsidRDefault="00000000">
            <w:r>
              <w:rPr>
                <w:sz w:val="13"/>
              </w:rPr>
              <w:t>MVP/V1 depending on dependency</w:t>
            </w:r>
          </w:p>
        </w:tc>
        <w:tc>
          <w:tcPr>
            <w:tcW w:w="1872" w:type="dxa"/>
          </w:tcPr>
          <w:p w14:paraId="3FC07137" w14:textId="77777777" w:rsidR="00E71410" w:rsidRDefault="00000000">
            <w:r>
              <w:rPr>
                <w:sz w:val="13"/>
              </w:rPr>
              <w:t>Functional test + role/tenant security test</w:t>
            </w:r>
          </w:p>
        </w:tc>
      </w:tr>
      <w:tr w:rsidR="00E71410" w14:paraId="5DAC4022" w14:textId="77777777">
        <w:trPr>
          <w:jc w:val="center"/>
        </w:trPr>
        <w:tc>
          <w:tcPr>
            <w:tcW w:w="1152" w:type="dxa"/>
          </w:tcPr>
          <w:p w14:paraId="03B9DE7B" w14:textId="77777777" w:rsidR="00E71410" w:rsidRDefault="00000000">
            <w:r>
              <w:rPr>
                <w:sz w:val="13"/>
              </w:rPr>
              <w:t>COR-006</w:t>
            </w:r>
          </w:p>
        </w:tc>
        <w:tc>
          <w:tcPr>
            <w:tcW w:w="6048" w:type="dxa"/>
          </w:tcPr>
          <w:p w14:paraId="0C98D833" w14:textId="77777777" w:rsidR="00E71410" w:rsidRDefault="00000000">
            <w:r>
              <w:rPr>
                <w:sz w:val="13"/>
              </w:rPr>
              <w:t>The system shall maintain explainability for risk scores by showing contributing factors and evidence.</w:t>
            </w:r>
          </w:p>
        </w:tc>
        <w:tc>
          <w:tcPr>
            <w:tcW w:w="864" w:type="dxa"/>
          </w:tcPr>
          <w:p w14:paraId="5EAAC2E4" w14:textId="77777777" w:rsidR="00E71410" w:rsidRDefault="00000000">
            <w:r>
              <w:rPr>
                <w:sz w:val="13"/>
              </w:rPr>
              <w:t>Must</w:t>
            </w:r>
          </w:p>
        </w:tc>
        <w:tc>
          <w:tcPr>
            <w:tcW w:w="1440" w:type="dxa"/>
          </w:tcPr>
          <w:p w14:paraId="58037EAA" w14:textId="77777777" w:rsidR="00E71410" w:rsidRDefault="00000000">
            <w:r>
              <w:rPr>
                <w:sz w:val="13"/>
              </w:rPr>
              <w:t>MVP/V1 depending on dependency</w:t>
            </w:r>
          </w:p>
        </w:tc>
        <w:tc>
          <w:tcPr>
            <w:tcW w:w="1872" w:type="dxa"/>
          </w:tcPr>
          <w:p w14:paraId="191F37CC" w14:textId="77777777" w:rsidR="00E71410" w:rsidRDefault="00000000">
            <w:r>
              <w:rPr>
                <w:sz w:val="13"/>
              </w:rPr>
              <w:t>Functional test + role/tenant security test</w:t>
            </w:r>
          </w:p>
        </w:tc>
      </w:tr>
      <w:tr w:rsidR="00E71410" w14:paraId="799395D6" w14:textId="77777777">
        <w:trPr>
          <w:jc w:val="center"/>
        </w:trPr>
        <w:tc>
          <w:tcPr>
            <w:tcW w:w="1152" w:type="dxa"/>
          </w:tcPr>
          <w:p w14:paraId="34254CF1" w14:textId="77777777" w:rsidR="00E71410" w:rsidRDefault="00000000">
            <w:r>
              <w:rPr>
                <w:sz w:val="13"/>
              </w:rPr>
              <w:t>COR-007</w:t>
            </w:r>
          </w:p>
        </w:tc>
        <w:tc>
          <w:tcPr>
            <w:tcW w:w="6048" w:type="dxa"/>
          </w:tcPr>
          <w:p w14:paraId="1605854E" w14:textId="77777777" w:rsidR="00E71410" w:rsidRDefault="00000000">
            <w:r>
              <w:rPr>
                <w:sz w:val="13"/>
              </w:rPr>
              <w:t>The system shall support suppression windows, maintenance windows, and approved-change context to reduce noise.</w:t>
            </w:r>
          </w:p>
        </w:tc>
        <w:tc>
          <w:tcPr>
            <w:tcW w:w="864" w:type="dxa"/>
          </w:tcPr>
          <w:p w14:paraId="6CD7CD50" w14:textId="77777777" w:rsidR="00E71410" w:rsidRDefault="00000000">
            <w:r>
              <w:rPr>
                <w:sz w:val="13"/>
              </w:rPr>
              <w:t>Must</w:t>
            </w:r>
          </w:p>
        </w:tc>
        <w:tc>
          <w:tcPr>
            <w:tcW w:w="1440" w:type="dxa"/>
          </w:tcPr>
          <w:p w14:paraId="2DEC56F2" w14:textId="77777777" w:rsidR="00E71410" w:rsidRDefault="00000000">
            <w:r>
              <w:rPr>
                <w:sz w:val="13"/>
              </w:rPr>
              <w:t>MVP/V1 depending on dependency</w:t>
            </w:r>
          </w:p>
        </w:tc>
        <w:tc>
          <w:tcPr>
            <w:tcW w:w="1872" w:type="dxa"/>
          </w:tcPr>
          <w:p w14:paraId="5ED05682" w14:textId="77777777" w:rsidR="00E71410" w:rsidRDefault="00000000">
            <w:r>
              <w:rPr>
                <w:sz w:val="13"/>
              </w:rPr>
              <w:t>Functional test + role/tenant security test</w:t>
            </w:r>
          </w:p>
        </w:tc>
      </w:tr>
      <w:tr w:rsidR="00E71410" w14:paraId="3732B1DC" w14:textId="77777777">
        <w:trPr>
          <w:jc w:val="center"/>
        </w:trPr>
        <w:tc>
          <w:tcPr>
            <w:tcW w:w="1152" w:type="dxa"/>
          </w:tcPr>
          <w:p w14:paraId="2DE82010" w14:textId="77777777" w:rsidR="00E71410" w:rsidRDefault="00000000">
            <w:r>
              <w:rPr>
                <w:sz w:val="13"/>
              </w:rPr>
              <w:t>COR-008</w:t>
            </w:r>
          </w:p>
        </w:tc>
        <w:tc>
          <w:tcPr>
            <w:tcW w:w="6048" w:type="dxa"/>
          </w:tcPr>
          <w:p w14:paraId="3D22E040" w14:textId="77777777" w:rsidR="00E71410" w:rsidRDefault="00000000">
            <w:r>
              <w:rPr>
                <w:sz w:val="13"/>
              </w:rPr>
              <w:t>The system shall identify alert storms and allow queue-level incident command mode.</w:t>
            </w:r>
          </w:p>
        </w:tc>
        <w:tc>
          <w:tcPr>
            <w:tcW w:w="864" w:type="dxa"/>
          </w:tcPr>
          <w:p w14:paraId="7E01DA4D" w14:textId="77777777" w:rsidR="00E71410" w:rsidRDefault="00000000">
            <w:r>
              <w:rPr>
                <w:sz w:val="13"/>
              </w:rPr>
              <w:t>Must</w:t>
            </w:r>
          </w:p>
        </w:tc>
        <w:tc>
          <w:tcPr>
            <w:tcW w:w="1440" w:type="dxa"/>
          </w:tcPr>
          <w:p w14:paraId="2820C11F" w14:textId="77777777" w:rsidR="00E71410" w:rsidRDefault="00000000">
            <w:r>
              <w:rPr>
                <w:sz w:val="13"/>
              </w:rPr>
              <w:t>MVP/V1 depending on dependency</w:t>
            </w:r>
          </w:p>
        </w:tc>
        <w:tc>
          <w:tcPr>
            <w:tcW w:w="1872" w:type="dxa"/>
          </w:tcPr>
          <w:p w14:paraId="0B9D9390" w14:textId="77777777" w:rsidR="00E71410" w:rsidRDefault="00000000">
            <w:r>
              <w:rPr>
                <w:sz w:val="13"/>
              </w:rPr>
              <w:t>Functional test + role/tenant security test</w:t>
            </w:r>
          </w:p>
        </w:tc>
      </w:tr>
      <w:tr w:rsidR="00E71410" w14:paraId="3B0F004E" w14:textId="77777777">
        <w:trPr>
          <w:jc w:val="center"/>
        </w:trPr>
        <w:tc>
          <w:tcPr>
            <w:tcW w:w="1152" w:type="dxa"/>
          </w:tcPr>
          <w:p w14:paraId="2EDE27C1" w14:textId="77777777" w:rsidR="00E71410" w:rsidRDefault="00000000">
            <w:r>
              <w:rPr>
                <w:sz w:val="13"/>
              </w:rPr>
              <w:t>COR-009</w:t>
            </w:r>
          </w:p>
        </w:tc>
        <w:tc>
          <w:tcPr>
            <w:tcW w:w="6048" w:type="dxa"/>
          </w:tcPr>
          <w:p w14:paraId="1BA7E0FF" w14:textId="77777777" w:rsidR="00E71410" w:rsidRDefault="00000000">
            <w:r>
              <w:rPr>
                <w:sz w:val="13"/>
              </w:rPr>
              <w:t>The system shall provide analyst-adjustable severity with mandatory reason capture.</w:t>
            </w:r>
          </w:p>
        </w:tc>
        <w:tc>
          <w:tcPr>
            <w:tcW w:w="864" w:type="dxa"/>
          </w:tcPr>
          <w:p w14:paraId="126F4DDD" w14:textId="77777777" w:rsidR="00E71410" w:rsidRDefault="00000000">
            <w:r>
              <w:rPr>
                <w:sz w:val="13"/>
              </w:rPr>
              <w:t>Must</w:t>
            </w:r>
          </w:p>
        </w:tc>
        <w:tc>
          <w:tcPr>
            <w:tcW w:w="1440" w:type="dxa"/>
          </w:tcPr>
          <w:p w14:paraId="530AC5BD" w14:textId="77777777" w:rsidR="00E71410" w:rsidRDefault="00000000">
            <w:r>
              <w:rPr>
                <w:sz w:val="13"/>
              </w:rPr>
              <w:t>MVP/V1 depending on dependency</w:t>
            </w:r>
          </w:p>
        </w:tc>
        <w:tc>
          <w:tcPr>
            <w:tcW w:w="1872" w:type="dxa"/>
          </w:tcPr>
          <w:p w14:paraId="5F50D52D" w14:textId="77777777" w:rsidR="00E71410" w:rsidRDefault="00000000">
            <w:r>
              <w:rPr>
                <w:sz w:val="13"/>
              </w:rPr>
              <w:t>Functional test + role/tenant security test</w:t>
            </w:r>
          </w:p>
        </w:tc>
      </w:tr>
      <w:tr w:rsidR="00E71410" w14:paraId="7D63AC9A" w14:textId="77777777">
        <w:trPr>
          <w:jc w:val="center"/>
        </w:trPr>
        <w:tc>
          <w:tcPr>
            <w:tcW w:w="1152" w:type="dxa"/>
          </w:tcPr>
          <w:p w14:paraId="498B8BD3" w14:textId="77777777" w:rsidR="00E71410" w:rsidRDefault="00000000">
            <w:r>
              <w:rPr>
                <w:sz w:val="13"/>
              </w:rPr>
              <w:t>COR-010</w:t>
            </w:r>
          </w:p>
        </w:tc>
        <w:tc>
          <w:tcPr>
            <w:tcW w:w="6048" w:type="dxa"/>
          </w:tcPr>
          <w:p w14:paraId="097FEF2E" w14:textId="77777777" w:rsidR="00E71410" w:rsidRDefault="00000000">
            <w:r>
              <w:rPr>
                <w:sz w:val="13"/>
              </w:rPr>
              <w:t>The system shall continuously measure correlation effectiveness and over-correlation risk.</w:t>
            </w:r>
          </w:p>
        </w:tc>
        <w:tc>
          <w:tcPr>
            <w:tcW w:w="864" w:type="dxa"/>
          </w:tcPr>
          <w:p w14:paraId="0C075CCE" w14:textId="77777777" w:rsidR="00E71410" w:rsidRDefault="00000000">
            <w:r>
              <w:rPr>
                <w:sz w:val="13"/>
              </w:rPr>
              <w:t>Must</w:t>
            </w:r>
          </w:p>
        </w:tc>
        <w:tc>
          <w:tcPr>
            <w:tcW w:w="1440" w:type="dxa"/>
          </w:tcPr>
          <w:p w14:paraId="117FFAF1" w14:textId="77777777" w:rsidR="00E71410" w:rsidRDefault="00000000">
            <w:r>
              <w:rPr>
                <w:sz w:val="13"/>
              </w:rPr>
              <w:t>MVP/V1 depending on dependency</w:t>
            </w:r>
          </w:p>
        </w:tc>
        <w:tc>
          <w:tcPr>
            <w:tcW w:w="1872" w:type="dxa"/>
          </w:tcPr>
          <w:p w14:paraId="75CABA8D" w14:textId="77777777" w:rsidR="00E71410" w:rsidRDefault="00000000">
            <w:r>
              <w:rPr>
                <w:sz w:val="13"/>
              </w:rPr>
              <w:t>Functional test + role/tenant security test</w:t>
            </w:r>
          </w:p>
        </w:tc>
      </w:tr>
    </w:tbl>
    <w:p w14:paraId="73E19A09" w14:textId="77777777" w:rsidR="00E71410" w:rsidRDefault="00E71410">
      <w:pPr>
        <w:pStyle w:val="Small"/>
        <w:spacing w:after="60" w:line="245" w:lineRule="auto"/>
      </w:pPr>
    </w:p>
    <w:p w14:paraId="30DF427B" w14:textId="77777777" w:rsidR="00E71410" w:rsidRDefault="00000000">
      <w:pPr>
        <w:pStyle w:val="Small"/>
        <w:spacing w:after="60" w:line="245" w:lineRule="auto"/>
      </w:pPr>
      <w:r>
        <w:t>Implementation note for Alert Correlation, Risk Scoring and Prioritisation: the build team shall convert each requirement above into user stories, API contracts, database migrations, UI screens, validation tests, permission tests, and operational test scripts. Cybersecurity subject matter experts shall review security-sensitive workflows before production release.</w:t>
      </w:r>
    </w:p>
    <w:p w14:paraId="0006423A" w14:textId="77777777" w:rsidR="00E71410" w:rsidRDefault="00000000">
      <w:pPr>
        <w:pStyle w:val="Heading2"/>
        <w:spacing w:after="60" w:line="245" w:lineRule="auto"/>
      </w:pPr>
      <w:r>
        <w:t>6.8 Alert, Incident and Case Management</w:t>
      </w:r>
    </w:p>
    <w:tbl>
      <w:tblPr>
        <w:tblStyle w:val="TableGrid"/>
        <w:tblW w:w="0" w:type="auto"/>
        <w:jc w:val="center"/>
        <w:tblLook w:val="04A0" w:firstRow="1" w:lastRow="0" w:firstColumn="1" w:lastColumn="0" w:noHBand="0" w:noVBand="1"/>
      </w:tblPr>
      <w:tblGrid>
        <w:gridCol w:w="1086"/>
        <w:gridCol w:w="5511"/>
        <w:gridCol w:w="840"/>
        <w:gridCol w:w="1381"/>
        <w:gridCol w:w="1766"/>
      </w:tblGrid>
      <w:tr w:rsidR="00E71410" w14:paraId="289573C9" w14:textId="77777777">
        <w:trPr>
          <w:jc w:val="center"/>
        </w:trPr>
        <w:tc>
          <w:tcPr>
            <w:tcW w:w="1152" w:type="dxa"/>
            <w:shd w:val="clear" w:color="auto" w:fill="17324D"/>
          </w:tcPr>
          <w:p w14:paraId="0B2760DF" w14:textId="77777777" w:rsidR="00E71410" w:rsidRDefault="00000000">
            <w:r>
              <w:rPr>
                <w:b/>
                <w:color w:val="FFFFFF"/>
                <w:sz w:val="13"/>
              </w:rPr>
              <w:t>Req ID</w:t>
            </w:r>
          </w:p>
        </w:tc>
        <w:tc>
          <w:tcPr>
            <w:tcW w:w="6048" w:type="dxa"/>
            <w:shd w:val="clear" w:color="auto" w:fill="17324D"/>
          </w:tcPr>
          <w:p w14:paraId="00BC0E87" w14:textId="77777777" w:rsidR="00E71410" w:rsidRDefault="00000000">
            <w:r>
              <w:rPr>
                <w:b/>
                <w:color w:val="FFFFFF"/>
                <w:sz w:val="13"/>
              </w:rPr>
              <w:t>Requirement</w:t>
            </w:r>
          </w:p>
        </w:tc>
        <w:tc>
          <w:tcPr>
            <w:tcW w:w="864" w:type="dxa"/>
            <w:shd w:val="clear" w:color="auto" w:fill="17324D"/>
          </w:tcPr>
          <w:p w14:paraId="49860510" w14:textId="77777777" w:rsidR="00E71410" w:rsidRDefault="00000000">
            <w:r>
              <w:rPr>
                <w:b/>
                <w:color w:val="FFFFFF"/>
                <w:sz w:val="13"/>
              </w:rPr>
              <w:t>Priority</w:t>
            </w:r>
          </w:p>
        </w:tc>
        <w:tc>
          <w:tcPr>
            <w:tcW w:w="1440" w:type="dxa"/>
            <w:shd w:val="clear" w:color="auto" w:fill="17324D"/>
          </w:tcPr>
          <w:p w14:paraId="357D0B0E" w14:textId="77777777" w:rsidR="00E71410" w:rsidRDefault="00000000">
            <w:r>
              <w:rPr>
                <w:b/>
                <w:color w:val="FFFFFF"/>
                <w:sz w:val="13"/>
              </w:rPr>
              <w:t>Phase</w:t>
            </w:r>
          </w:p>
        </w:tc>
        <w:tc>
          <w:tcPr>
            <w:tcW w:w="1872" w:type="dxa"/>
            <w:shd w:val="clear" w:color="auto" w:fill="17324D"/>
          </w:tcPr>
          <w:p w14:paraId="191DD588" w14:textId="77777777" w:rsidR="00E71410" w:rsidRDefault="00000000">
            <w:r>
              <w:rPr>
                <w:b/>
                <w:color w:val="FFFFFF"/>
                <w:sz w:val="13"/>
              </w:rPr>
              <w:t>Acceptance Evidence</w:t>
            </w:r>
          </w:p>
        </w:tc>
      </w:tr>
      <w:tr w:rsidR="00E71410" w14:paraId="725826FD" w14:textId="77777777">
        <w:trPr>
          <w:jc w:val="center"/>
        </w:trPr>
        <w:tc>
          <w:tcPr>
            <w:tcW w:w="1152" w:type="dxa"/>
          </w:tcPr>
          <w:p w14:paraId="0887B466" w14:textId="77777777" w:rsidR="00E71410" w:rsidRDefault="00000000">
            <w:r>
              <w:rPr>
                <w:sz w:val="13"/>
              </w:rPr>
              <w:t>CASE-001</w:t>
            </w:r>
          </w:p>
        </w:tc>
        <w:tc>
          <w:tcPr>
            <w:tcW w:w="6048" w:type="dxa"/>
          </w:tcPr>
          <w:p w14:paraId="59206061" w14:textId="77777777" w:rsidR="00E71410" w:rsidRDefault="00000000">
            <w:r>
              <w:rPr>
                <w:sz w:val="13"/>
              </w:rPr>
              <w:t>The system shall manage alert lifecycle: new, enriched, triaged, escalated, suppressed, converted to incident, duplicate, false positive, benign true positive, closed.</w:t>
            </w:r>
          </w:p>
        </w:tc>
        <w:tc>
          <w:tcPr>
            <w:tcW w:w="864" w:type="dxa"/>
          </w:tcPr>
          <w:p w14:paraId="4A1E5356" w14:textId="77777777" w:rsidR="00E71410" w:rsidRDefault="00000000">
            <w:r>
              <w:rPr>
                <w:sz w:val="13"/>
              </w:rPr>
              <w:t>Must</w:t>
            </w:r>
          </w:p>
        </w:tc>
        <w:tc>
          <w:tcPr>
            <w:tcW w:w="1440" w:type="dxa"/>
          </w:tcPr>
          <w:p w14:paraId="086FEBE1" w14:textId="77777777" w:rsidR="00E71410" w:rsidRDefault="00000000">
            <w:r>
              <w:rPr>
                <w:sz w:val="13"/>
              </w:rPr>
              <w:t>MVP/V1 depending on dependency</w:t>
            </w:r>
          </w:p>
        </w:tc>
        <w:tc>
          <w:tcPr>
            <w:tcW w:w="1872" w:type="dxa"/>
          </w:tcPr>
          <w:p w14:paraId="48B8BDDA" w14:textId="77777777" w:rsidR="00E71410" w:rsidRDefault="00000000">
            <w:r>
              <w:rPr>
                <w:sz w:val="13"/>
              </w:rPr>
              <w:t>Functional test + role/tenant security test</w:t>
            </w:r>
          </w:p>
        </w:tc>
      </w:tr>
      <w:tr w:rsidR="00E71410" w14:paraId="60E5489B" w14:textId="77777777">
        <w:trPr>
          <w:jc w:val="center"/>
        </w:trPr>
        <w:tc>
          <w:tcPr>
            <w:tcW w:w="1152" w:type="dxa"/>
          </w:tcPr>
          <w:p w14:paraId="3ADCAD19" w14:textId="77777777" w:rsidR="00E71410" w:rsidRDefault="00000000">
            <w:r>
              <w:rPr>
                <w:sz w:val="13"/>
              </w:rPr>
              <w:t>CASE-002</w:t>
            </w:r>
          </w:p>
        </w:tc>
        <w:tc>
          <w:tcPr>
            <w:tcW w:w="6048" w:type="dxa"/>
          </w:tcPr>
          <w:p w14:paraId="3EE97538" w14:textId="77777777" w:rsidR="00E71410" w:rsidRDefault="00000000">
            <w:r>
              <w:rPr>
                <w:sz w:val="13"/>
              </w:rPr>
              <w:t>The system shall manage incident lifecycle: opened, assigned, investigating, waiting customer, containment pending, contained, eradication, recovery, monitoring, closed, post-incident review.</w:t>
            </w:r>
          </w:p>
        </w:tc>
        <w:tc>
          <w:tcPr>
            <w:tcW w:w="864" w:type="dxa"/>
          </w:tcPr>
          <w:p w14:paraId="1D42B6B8" w14:textId="77777777" w:rsidR="00E71410" w:rsidRDefault="00000000">
            <w:r>
              <w:rPr>
                <w:sz w:val="13"/>
              </w:rPr>
              <w:t>Must</w:t>
            </w:r>
          </w:p>
        </w:tc>
        <w:tc>
          <w:tcPr>
            <w:tcW w:w="1440" w:type="dxa"/>
          </w:tcPr>
          <w:p w14:paraId="23686E5D" w14:textId="77777777" w:rsidR="00E71410" w:rsidRDefault="00000000">
            <w:r>
              <w:rPr>
                <w:sz w:val="13"/>
              </w:rPr>
              <w:t>MVP/V1 depending on dependency</w:t>
            </w:r>
          </w:p>
        </w:tc>
        <w:tc>
          <w:tcPr>
            <w:tcW w:w="1872" w:type="dxa"/>
          </w:tcPr>
          <w:p w14:paraId="785E9E21" w14:textId="77777777" w:rsidR="00E71410" w:rsidRDefault="00000000">
            <w:r>
              <w:rPr>
                <w:sz w:val="13"/>
              </w:rPr>
              <w:t>Functional test + role/tenant security test</w:t>
            </w:r>
          </w:p>
        </w:tc>
      </w:tr>
      <w:tr w:rsidR="00E71410" w14:paraId="1EDF97D0" w14:textId="77777777">
        <w:trPr>
          <w:jc w:val="center"/>
        </w:trPr>
        <w:tc>
          <w:tcPr>
            <w:tcW w:w="1152" w:type="dxa"/>
          </w:tcPr>
          <w:p w14:paraId="571F3C72" w14:textId="77777777" w:rsidR="00E71410" w:rsidRDefault="00000000">
            <w:r>
              <w:rPr>
                <w:sz w:val="13"/>
              </w:rPr>
              <w:t>CASE-003</w:t>
            </w:r>
          </w:p>
        </w:tc>
        <w:tc>
          <w:tcPr>
            <w:tcW w:w="6048" w:type="dxa"/>
          </w:tcPr>
          <w:p w14:paraId="645ECEF5" w14:textId="77777777" w:rsidR="00E71410" w:rsidRDefault="00000000">
            <w:r>
              <w:rPr>
                <w:sz w:val="13"/>
              </w:rPr>
              <w:t>Every case shall include unique ID, tenant, title, severity, priority, category, affected entities, source alerts, timeline, owner, SLA, status, tasks, notes, evidence, communications, and audit trail.</w:t>
            </w:r>
          </w:p>
        </w:tc>
        <w:tc>
          <w:tcPr>
            <w:tcW w:w="864" w:type="dxa"/>
          </w:tcPr>
          <w:p w14:paraId="24367C46" w14:textId="77777777" w:rsidR="00E71410" w:rsidRDefault="00000000">
            <w:r>
              <w:rPr>
                <w:sz w:val="13"/>
              </w:rPr>
              <w:t>Must</w:t>
            </w:r>
          </w:p>
        </w:tc>
        <w:tc>
          <w:tcPr>
            <w:tcW w:w="1440" w:type="dxa"/>
          </w:tcPr>
          <w:p w14:paraId="594A5927" w14:textId="77777777" w:rsidR="00E71410" w:rsidRDefault="00000000">
            <w:r>
              <w:rPr>
                <w:sz w:val="13"/>
              </w:rPr>
              <w:t>MVP/V1 depending on dependency</w:t>
            </w:r>
          </w:p>
        </w:tc>
        <w:tc>
          <w:tcPr>
            <w:tcW w:w="1872" w:type="dxa"/>
          </w:tcPr>
          <w:p w14:paraId="144B1133" w14:textId="77777777" w:rsidR="00E71410" w:rsidRDefault="00000000">
            <w:r>
              <w:rPr>
                <w:sz w:val="13"/>
              </w:rPr>
              <w:t>Functional test + role/tenant security test</w:t>
            </w:r>
          </w:p>
        </w:tc>
      </w:tr>
      <w:tr w:rsidR="00E71410" w14:paraId="1D09187E" w14:textId="77777777">
        <w:trPr>
          <w:jc w:val="center"/>
        </w:trPr>
        <w:tc>
          <w:tcPr>
            <w:tcW w:w="1152" w:type="dxa"/>
          </w:tcPr>
          <w:p w14:paraId="02CFC894" w14:textId="77777777" w:rsidR="00E71410" w:rsidRDefault="00000000">
            <w:r>
              <w:rPr>
                <w:sz w:val="13"/>
              </w:rPr>
              <w:t>CASE-004</w:t>
            </w:r>
          </w:p>
        </w:tc>
        <w:tc>
          <w:tcPr>
            <w:tcW w:w="6048" w:type="dxa"/>
          </w:tcPr>
          <w:p w14:paraId="784E8A36" w14:textId="77777777" w:rsidR="00E71410" w:rsidRDefault="00000000">
            <w:r>
              <w:rPr>
                <w:sz w:val="13"/>
              </w:rPr>
              <w:t>The system shall support internal-only and customer-visible notes, evidence, tasks, and status updates.</w:t>
            </w:r>
          </w:p>
        </w:tc>
        <w:tc>
          <w:tcPr>
            <w:tcW w:w="864" w:type="dxa"/>
          </w:tcPr>
          <w:p w14:paraId="78193F83" w14:textId="77777777" w:rsidR="00E71410" w:rsidRDefault="00000000">
            <w:r>
              <w:rPr>
                <w:sz w:val="13"/>
              </w:rPr>
              <w:t>Must</w:t>
            </w:r>
          </w:p>
        </w:tc>
        <w:tc>
          <w:tcPr>
            <w:tcW w:w="1440" w:type="dxa"/>
          </w:tcPr>
          <w:p w14:paraId="7BA68C22" w14:textId="77777777" w:rsidR="00E71410" w:rsidRDefault="00000000">
            <w:r>
              <w:rPr>
                <w:sz w:val="13"/>
              </w:rPr>
              <w:t>MVP/V1 depending on dependency</w:t>
            </w:r>
          </w:p>
        </w:tc>
        <w:tc>
          <w:tcPr>
            <w:tcW w:w="1872" w:type="dxa"/>
          </w:tcPr>
          <w:p w14:paraId="3F5AE4D2" w14:textId="77777777" w:rsidR="00E71410" w:rsidRDefault="00000000">
            <w:r>
              <w:rPr>
                <w:sz w:val="13"/>
              </w:rPr>
              <w:t>Functional test + role/tenant security test</w:t>
            </w:r>
          </w:p>
        </w:tc>
      </w:tr>
      <w:tr w:rsidR="00E71410" w14:paraId="2A4F738A" w14:textId="77777777">
        <w:trPr>
          <w:jc w:val="center"/>
        </w:trPr>
        <w:tc>
          <w:tcPr>
            <w:tcW w:w="1152" w:type="dxa"/>
          </w:tcPr>
          <w:p w14:paraId="00FD6934" w14:textId="77777777" w:rsidR="00E71410" w:rsidRDefault="00000000">
            <w:r>
              <w:rPr>
                <w:sz w:val="13"/>
              </w:rPr>
              <w:t>CASE-005</w:t>
            </w:r>
          </w:p>
        </w:tc>
        <w:tc>
          <w:tcPr>
            <w:tcW w:w="6048" w:type="dxa"/>
          </w:tcPr>
          <w:p w14:paraId="14B991B0" w14:textId="77777777" w:rsidR="00E71410" w:rsidRDefault="00000000">
            <w:r>
              <w:rPr>
                <w:sz w:val="13"/>
              </w:rPr>
              <w:t>The system shall support task assignment to analysts, customer users, external partners, or automated playbooks.</w:t>
            </w:r>
          </w:p>
        </w:tc>
        <w:tc>
          <w:tcPr>
            <w:tcW w:w="864" w:type="dxa"/>
          </w:tcPr>
          <w:p w14:paraId="2E16BD58" w14:textId="77777777" w:rsidR="00E71410" w:rsidRDefault="00000000">
            <w:r>
              <w:rPr>
                <w:sz w:val="13"/>
              </w:rPr>
              <w:t>Must</w:t>
            </w:r>
          </w:p>
        </w:tc>
        <w:tc>
          <w:tcPr>
            <w:tcW w:w="1440" w:type="dxa"/>
          </w:tcPr>
          <w:p w14:paraId="396AA4FC" w14:textId="77777777" w:rsidR="00E71410" w:rsidRDefault="00000000">
            <w:r>
              <w:rPr>
                <w:sz w:val="13"/>
              </w:rPr>
              <w:t>MVP/V1 depending on dependency</w:t>
            </w:r>
          </w:p>
        </w:tc>
        <w:tc>
          <w:tcPr>
            <w:tcW w:w="1872" w:type="dxa"/>
          </w:tcPr>
          <w:p w14:paraId="4B4828BB" w14:textId="77777777" w:rsidR="00E71410" w:rsidRDefault="00000000">
            <w:r>
              <w:rPr>
                <w:sz w:val="13"/>
              </w:rPr>
              <w:t>Functional test + role/tenant security test</w:t>
            </w:r>
          </w:p>
        </w:tc>
      </w:tr>
      <w:tr w:rsidR="00E71410" w14:paraId="7F7CE2D4" w14:textId="77777777">
        <w:trPr>
          <w:jc w:val="center"/>
        </w:trPr>
        <w:tc>
          <w:tcPr>
            <w:tcW w:w="1152" w:type="dxa"/>
          </w:tcPr>
          <w:p w14:paraId="4510344C" w14:textId="77777777" w:rsidR="00E71410" w:rsidRDefault="00000000">
            <w:r>
              <w:rPr>
                <w:sz w:val="13"/>
              </w:rPr>
              <w:t>CASE-006</w:t>
            </w:r>
          </w:p>
        </w:tc>
        <w:tc>
          <w:tcPr>
            <w:tcW w:w="6048" w:type="dxa"/>
          </w:tcPr>
          <w:p w14:paraId="19B3262C" w14:textId="77777777" w:rsidR="00E71410" w:rsidRDefault="00000000">
            <w:r>
              <w:rPr>
                <w:sz w:val="13"/>
              </w:rPr>
              <w:t>The system shall support parent-child incidents, related incidents, duplicates, and major incident aggregation.</w:t>
            </w:r>
          </w:p>
        </w:tc>
        <w:tc>
          <w:tcPr>
            <w:tcW w:w="864" w:type="dxa"/>
          </w:tcPr>
          <w:p w14:paraId="08CC224E" w14:textId="77777777" w:rsidR="00E71410" w:rsidRDefault="00000000">
            <w:r>
              <w:rPr>
                <w:sz w:val="13"/>
              </w:rPr>
              <w:t>Must</w:t>
            </w:r>
          </w:p>
        </w:tc>
        <w:tc>
          <w:tcPr>
            <w:tcW w:w="1440" w:type="dxa"/>
          </w:tcPr>
          <w:p w14:paraId="1A4CC648" w14:textId="77777777" w:rsidR="00E71410" w:rsidRDefault="00000000">
            <w:r>
              <w:rPr>
                <w:sz w:val="13"/>
              </w:rPr>
              <w:t>MVP/V1 depending on dependency</w:t>
            </w:r>
          </w:p>
        </w:tc>
        <w:tc>
          <w:tcPr>
            <w:tcW w:w="1872" w:type="dxa"/>
          </w:tcPr>
          <w:p w14:paraId="0E5F77A0" w14:textId="77777777" w:rsidR="00E71410" w:rsidRDefault="00000000">
            <w:r>
              <w:rPr>
                <w:sz w:val="13"/>
              </w:rPr>
              <w:t>Functional test + role/tenant security test</w:t>
            </w:r>
          </w:p>
        </w:tc>
      </w:tr>
      <w:tr w:rsidR="00E71410" w14:paraId="30B43AF7" w14:textId="77777777">
        <w:trPr>
          <w:jc w:val="center"/>
        </w:trPr>
        <w:tc>
          <w:tcPr>
            <w:tcW w:w="1152" w:type="dxa"/>
          </w:tcPr>
          <w:p w14:paraId="7516D793" w14:textId="77777777" w:rsidR="00E71410" w:rsidRDefault="00000000">
            <w:r>
              <w:rPr>
                <w:sz w:val="13"/>
              </w:rPr>
              <w:t>CASE-007</w:t>
            </w:r>
          </w:p>
        </w:tc>
        <w:tc>
          <w:tcPr>
            <w:tcW w:w="6048" w:type="dxa"/>
          </w:tcPr>
          <w:p w14:paraId="08590649" w14:textId="77777777" w:rsidR="00E71410" w:rsidRDefault="00000000">
            <w:r>
              <w:rPr>
                <w:sz w:val="13"/>
              </w:rPr>
              <w:t>The system shall provide templates for incident categories such as phishing, BEC, malware, ransomware, endpoint compromise, identity compromise, cloud compromise, data exfiltration, vulnerability exploitation, insider threat, DDoS, and policy violation.</w:t>
            </w:r>
          </w:p>
        </w:tc>
        <w:tc>
          <w:tcPr>
            <w:tcW w:w="864" w:type="dxa"/>
          </w:tcPr>
          <w:p w14:paraId="5A52D6F0" w14:textId="77777777" w:rsidR="00E71410" w:rsidRDefault="00000000">
            <w:r>
              <w:rPr>
                <w:sz w:val="13"/>
              </w:rPr>
              <w:t>Must</w:t>
            </w:r>
          </w:p>
        </w:tc>
        <w:tc>
          <w:tcPr>
            <w:tcW w:w="1440" w:type="dxa"/>
          </w:tcPr>
          <w:p w14:paraId="370CACC6" w14:textId="77777777" w:rsidR="00E71410" w:rsidRDefault="00000000">
            <w:r>
              <w:rPr>
                <w:sz w:val="13"/>
              </w:rPr>
              <w:t>MVP/V1 depending on dependency</w:t>
            </w:r>
          </w:p>
        </w:tc>
        <w:tc>
          <w:tcPr>
            <w:tcW w:w="1872" w:type="dxa"/>
          </w:tcPr>
          <w:p w14:paraId="7C4CFDDE" w14:textId="77777777" w:rsidR="00E71410" w:rsidRDefault="00000000">
            <w:r>
              <w:rPr>
                <w:sz w:val="13"/>
              </w:rPr>
              <w:t>Functional test + role/tenant security test</w:t>
            </w:r>
          </w:p>
        </w:tc>
      </w:tr>
      <w:tr w:rsidR="00E71410" w14:paraId="7F30ED44" w14:textId="77777777">
        <w:trPr>
          <w:jc w:val="center"/>
        </w:trPr>
        <w:tc>
          <w:tcPr>
            <w:tcW w:w="1152" w:type="dxa"/>
          </w:tcPr>
          <w:p w14:paraId="0D46DF63" w14:textId="77777777" w:rsidR="00E71410" w:rsidRDefault="00000000">
            <w:r>
              <w:rPr>
                <w:sz w:val="13"/>
              </w:rPr>
              <w:t>CASE-008</w:t>
            </w:r>
          </w:p>
        </w:tc>
        <w:tc>
          <w:tcPr>
            <w:tcW w:w="6048" w:type="dxa"/>
          </w:tcPr>
          <w:p w14:paraId="72F4A1A4" w14:textId="77777777" w:rsidR="00E71410" w:rsidRDefault="00000000">
            <w:r>
              <w:rPr>
                <w:sz w:val="13"/>
              </w:rPr>
              <w:t>The system shall support attaching files, screenshots, log extracts, hashes, URLs, email headers, forensic artifacts, and chain-of-custody metadata.</w:t>
            </w:r>
          </w:p>
        </w:tc>
        <w:tc>
          <w:tcPr>
            <w:tcW w:w="864" w:type="dxa"/>
          </w:tcPr>
          <w:p w14:paraId="2DEA1820" w14:textId="77777777" w:rsidR="00E71410" w:rsidRDefault="00000000">
            <w:r>
              <w:rPr>
                <w:sz w:val="13"/>
              </w:rPr>
              <w:t>Must</w:t>
            </w:r>
          </w:p>
        </w:tc>
        <w:tc>
          <w:tcPr>
            <w:tcW w:w="1440" w:type="dxa"/>
          </w:tcPr>
          <w:p w14:paraId="08AC4DBC" w14:textId="77777777" w:rsidR="00E71410" w:rsidRDefault="00000000">
            <w:r>
              <w:rPr>
                <w:sz w:val="13"/>
              </w:rPr>
              <w:t>MVP/V1 depending on dependency</w:t>
            </w:r>
          </w:p>
        </w:tc>
        <w:tc>
          <w:tcPr>
            <w:tcW w:w="1872" w:type="dxa"/>
          </w:tcPr>
          <w:p w14:paraId="552ECB0F" w14:textId="77777777" w:rsidR="00E71410" w:rsidRDefault="00000000">
            <w:r>
              <w:rPr>
                <w:sz w:val="13"/>
              </w:rPr>
              <w:t>Functional test + role/tenant security test</w:t>
            </w:r>
          </w:p>
        </w:tc>
      </w:tr>
      <w:tr w:rsidR="00E71410" w14:paraId="49BA2175" w14:textId="77777777">
        <w:trPr>
          <w:jc w:val="center"/>
        </w:trPr>
        <w:tc>
          <w:tcPr>
            <w:tcW w:w="1152" w:type="dxa"/>
          </w:tcPr>
          <w:p w14:paraId="130B3C59" w14:textId="77777777" w:rsidR="00E71410" w:rsidRDefault="00000000">
            <w:r>
              <w:rPr>
                <w:sz w:val="13"/>
              </w:rPr>
              <w:t>CASE-009</w:t>
            </w:r>
          </w:p>
        </w:tc>
        <w:tc>
          <w:tcPr>
            <w:tcW w:w="6048" w:type="dxa"/>
          </w:tcPr>
          <w:p w14:paraId="3116D283" w14:textId="77777777" w:rsidR="00E71410" w:rsidRDefault="00000000">
            <w:r>
              <w:rPr>
                <w:sz w:val="13"/>
              </w:rPr>
              <w:t>The system shall enforce closure criteria including disposition, root cause, impact, actions taken, lessons learned, and customer acknowledgement where required.</w:t>
            </w:r>
          </w:p>
        </w:tc>
        <w:tc>
          <w:tcPr>
            <w:tcW w:w="864" w:type="dxa"/>
          </w:tcPr>
          <w:p w14:paraId="5396BD8F" w14:textId="77777777" w:rsidR="00E71410" w:rsidRDefault="00000000">
            <w:r>
              <w:rPr>
                <w:sz w:val="13"/>
              </w:rPr>
              <w:t>Must</w:t>
            </w:r>
          </w:p>
        </w:tc>
        <w:tc>
          <w:tcPr>
            <w:tcW w:w="1440" w:type="dxa"/>
          </w:tcPr>
          <w:p w14:paraId="58F30C36" w14:textId="77777777" w:rsidR="00E71410" w:rsidRDefault="00000000">
            <w:r>
              <w:rPr>
                <w:sz w:val="13"/>
              </w:rPr>
              <w:t>MVP/V1 depending on dependency</w:t>
            </w:r>
          </w:p>
        </w:tc>
        <w:tc>
          <w:tcPr>
            <w:tcW w:w="1872" w:type="dxa"/>
          </w:tcPr>
          <w:p w14:paraId="7F2857B8" w14:textId="77777777" w:rsidR="00E71410" w:rsidRDefault="00000000">
            <w:r>
              <w:rPr>
                <w:sz w:val="13"/>
              </w:rPr>
              <w:t>Functional test + role/tenant security test</w:t>
            </w:r>
          </w:p>
        </w:tc>
      </w:tr>
      <w:tr w:rsidR="00E71410" w14:paraId="236F8761" w14:textId="77777777">
        <w:trPr>
          <w:jc w:val="center"/>
        </w:trPr>
        <w:tc>
          <w:tcPr>
            <w:tcW w:w="1152" w:type="dxa"/>
          </w:tcPr>
          <w:p w14:paraId="04A269D6" w14:textId="77777777" w:rsidR="00E71410" w:rsidRDefault="00000000">
            <w:r>
              <w:rPr>
                <w:sz w:val="13"/>
              </w:rPr>
              <w:t>CASE-010</w:t>
            </w:r>
          </w:p>
        </w:tc>
        <w:tc>
          <w:tcPr>
            <w:tcW w:w="6048" w:type="dxa"/>
          </w:tcPr>
          <w:p w14:paraId="65C2F288" w14:textId="77777777" w:rsidR="00E71410" w:rsidRDefault="00000000">
            <w:r>
              <w:rPr>
                <w:sz w:val="13"/>
              </w:rPr>
              <w:t>The system shall provide searchable case history and knowledge-base linking.</w:t>
            </w:r>
          </w:p>
        </w:tc>
        <w:tc>
          <w:tcPr>
            <w:tcW w:w="864" w:type="dxa"/>
          </w:tcPr>
          <w:p w14:paraId="02DF49AA" w14:textId="77777777" w:rsidR="00E71410" w:rsidRDefault="00000000">
            <w:r>
              <w:rPr>
                <w:sz w:val="13"/>
              </w:rPr>
              <w:t>Must</w:t>
            </w:r>
          </w:p>
        </w:tc>
        <w:tc>
          <w:tcPr>
            <w:tcW w:w="1440" w:type="dxa"/>
          </w:tcPr>
          <w:p w14:paraId="4B19B4B5" w14:textId="77777777" w:rsidR="00E71410" w:rsidRDefault="00000000">
            <w:r>
              <w:rPr>
                <w:sz w:val="13"/>
              </w:rPr>
              <w:t>MVP/V1 depending on dependency</w:t>
            </w:r>
          </w:p>
        </w:tc>
        <w:tc>
          <w:tcPr>
            <w:tcW w:w="1872" w:type="dxa"/>
          </w:tcPr>
          <w:p w14:paraId="34365534" w14:textId="77777777" w:rsidR="00E71410" w:rsidRDefault="00000000">
            <w:r>
              <w:rPr>
                <w:sz w:val="13"/>
              </w:rPr>
              <w:t>Functional test + role/tenant security test</w:t>
            </w:r>
          </w:p>
        </w:tc>
      </w:tr>
    </w:tbl>
    <w:p w14:paraId="08A965C4" w14:textId="77777777" w:rsidR="00E71410" w:rsidRDefault="00E71410">
      <w:pPr>
        <w:pStyle w:val="Small"/>
        <w:spacing w:after="60" w:line="245" w:lineRule="auto"/>
      </w:pPr>
    </w:p>
    <w:p w14:paraId="65B1B54A" w14:textId="77777777" w:rsidR="00E71410" w:rsidRDefault="00000000">
      <w:pPr>
        <w:pStyle w:val="Small"/>
        <w:spacing w:after="60" w:line="245" w:lineRule="auto"/>
      </w:pPr>
      <w:r>
        <w:t>Implementation note for Alert, Incident and Case Management: the build team shall convert each requirement above into user stories, API contracts, database migrations, UI screens, validation tests, permission tests, and operational test scripts. Cybersecurity subject matter experts shall review security-sensitive workflows before production release.</w:t>
      </w:r>
    </w:p>
    <w:p w14:paraId="6D84D4B6" w14:textId="77777777" w:rsidR="00E71410" w:rsidRDefault="00000000">
      <w:pPr>
        <w:pStyle w:val="Heading2"/>
        <w:spacing w:after="60" w:line="245" w:lineRule="auto"/>
      </w:pPr>
      <w:r>
        <w:t>6.9 Investigation Workbench, Timeline and Entity Graph</w:t>
      </w:r>
    </w:p>
    <w:tbl>
      <w:tblPr>
        <w:tblStyle w:val="TableGrid"/>
        <w:tblW w:w="0" w:type="auto"/>
        <w:jc w:val="center"/>
        <w:tblLook w:val="04A0" w:firstRow="1" w:lastRow="0" w:firstColumn="1" w:lastColumn="0" w:noHBand="0" w:noVBand="1"/>
      </w:tblPr>
      <w:tblGrid>
        <w:gridCol w:w="1077"/>
        <w:gridCol w:w="5517"/>
        <w:gridCol w:w="840"/>
        <w:gridCol w:w="1382"/>
        <w:gridCol w:w="1768"/>
      </w:tblGrid>
      <w:tr w:rsidR="00E71410" w14:paraId="7CC712CF" w14:textId="77777777">
        <w:trPr>
          <w:jc w:val="center"/>
        </w:trPr>
        <w:tc>
          <w:tcPr>
            <w:tcW w:w="1152" w:type="dxa"/>
            <w:shd w:val="clear" w:color="auto" w:fill="17324D"/>
          </w:tcPr>
          <w:p w14:paraId="1BE13B7C" w14:textId="77777777" w:rsidR="00E71410" w:rsidRDefault="00000000">
            <w:r>
              <w:rPr>
                <w:b/>
                <w:color w:val="FFFFFF"/>
                <w:sz w:val="13"/>
              </w:rPr>
              <w:t>Req ID</w:t>
            </w:r>
          </w:p>
        </w:tc>
        <w:tc>
          <w:tcPr>
            <w:tcW w:w="6048" w:type="dxa"/>
            <w:shd w:val="clear" w:color="auto" w:fill="17324D"/>
          </w:tcPr>
          <w:p w14:paraId="2AB3D725" w14:textId="77777777" w:rsidR="00E71410" w:rsidRDefault="00000000">
            <w:r>
              <w:rPr>
                <w:b/>
                <w:color w:val="FFFFFF"/>
                <w:sz w:val="13"/>
              </w:rPr>
              <w:t>Requirement</w:t>
            </w:r>
          </w:p>
        </w:tc>
        <w:tc>
          <w:tcPr>
            <w:tcW w:w="864" w:type="dxa"/>
            <w:shd w:val="clear" w:color="auto" w:fill="17324D"/>
          </w:tcPr>
          <w:p w14:paraId="50516AC6" w14:textId="77777777" w:rsidR="00E71410" w:rsidRDefault="00000000">
            <w:r>
              <w:rPr>
                <w:b/>
                <w:color w:val="FFFFFF"/>
                <w:sz w:val="13"/>
              </w:rPr>
              <w:t>Priority</w:t>
            </w:r>
          </w:p>
        </w:tc>
        <w:tc>
          <w:tcPr>
            <w:tcW w:w="1440" w:type="dxa"/>
            <w:shd w:val="clear" w:color="auto" w:fill="17324D"/>
          </w:tcPr>
          <w:p w14:paraId="5E7A20F1" w14:textId="77777777" w:rsidR="00E71410" w:rsidRDefault="00000000">
            <w:r>
              <w:rPr>
                <w:b/>
                <w:color w:val="FFFFFF"/>
                <w:sz w:val="13"/>
              </w:rPr>
              <w:t>Phase</w:t>
            </w:r>
          </w:p>
        </w:tc>
        <w:tc>
          <w:tcPr>
            <w:tcW w:w="1872" w:type="dxa"/>
            <w:shd w:val="clear" w:color="auto" w:fill="17324D"/>
          </w:tcPr>
          <w:p w14:paraId="0E4EB6CA" w14:textId="77777777" w:rsidR="00E71410" w:rsidRDefault="00000000">
            <w:r>
              <w:rPr>
                <w:b/>
                <w:color w:val="FFFFFF"/>
                <w:sz w:val="13"/>
              </w:rPr>
              <w:t>Acceptance Evidence</w:t>
            </w:r>
          </w:p>
        </w:tc>
      </w:tr>
      <w:tr w:rsidR="00E71410" w14:paraId="5B0ECB97" w14:textId="77777777">
        <w:trPr>
          <w:jc w:val="center"/>
        </w:trPr>
        <w:tc>
          <w:tcPr>
            <w:tcW w:w="1152" w:type="dxa"/>
          </w:tcPr>
          <w:p w14:paraId="7C298E93" w14:textId="77777777" w:rsidR="00E71410" w:rsidRDefault="00000000">
            <w:r>
              <w:rPr>
                <w:sz w:val="13"/>
              </w:rPr>
              <w:t>INV-001</w:t>
            </w:r>
          </w:p>
        </w:tc>
        <w:tc>
          <w:tcPr>
            <w:tcW w:w="6048" w:type="dxa"/>
          </w:tcPr>
          <w:p w14:paraId="614F9583" w14:textId="77777777" w:rsidR="00E71410" w:rsidRDefault="00000000">
            <w:r>
              <w:rPr>
                <w:sz w:val="13"/>
              </w:rPr>
              <w:t>The system shall provide a unified investigation view with correlated alerts, raw events, entity profile, enrichment, timeline, runbook, notes, tasks, and AI summary.</w:t>
            </w:r>
          </w:p>
        </w:tc>
        <w:tc>
          <w:tcPr>
            <w:tcW w:w="864" w:type="dxa"/>
          </w:tcPr>
          <w:p w14:paraId="4527A306" w14:textId="77777777" w:rsidR="00E71410" w:rsidRDefault="00000000">
            <w:r>
              <w:rPr>
                <w:sz w:val="13"/>
              </w:rPr>
              <w:t>Must</w:t>
            </w:r>
          </w:p>
        </w:tc>
        <w:tc>
          <w:tcPr>
            <w:tcW w:w="1440" w:type="dxa"/>
          </w:tcPr>
          <w:p w14:paraId="1CA5EE41" w14:textId="77777777" w:rsidR="00E71410" w:rsidRDefault="00000000">
            <w:r>
              <w:rPr>
                <w:sz w:val="13"/>
              </w:rPr>
              <w:t>MVP/V1 depending on dependency</w:t>
            </w:r>
          </w:p>
        </w:tc>
        <w:tc>
          <w:tcPr>
            <w:tcW w:w="1872" w:type="dxa"/>
          </w:tcPr>
          <w:p w14:paraId="24B1FB9F" w14:textId="77777777" w:rsidR="00E71410" w:rsidRDefault="00000000">
            <w:r>
              <w:rPr>
                <w:sz w:val="13"/>
              </w:rPr>
              <w:t>Functional test + role/tenant security test</w:t>
            </w:r>
          </w:p>
        </w:tc>
      </w:tr>
      <w:tr w:rsidR="00E71410" w14:paraId="541F5039" w14:textId="77777777">
        <w:trPr>
          <w:jc w:val="center"/>
        </w:trPr>
        <w:tc>
          <w:tcPr>
            <w:tcW w:w="1152" w:type="dxa"/>
          </w:tcPr>
          <w:p w14:paraId="61A54EF9" w14:textId="77777777" w:rsidR="00E71410" w:rsidRDefault="00000000">
            <w:r>
              <w:rPr>
                <w:sz w:val="13"/>
              </w:rPr>
              <w:t>INV-002</w:t>
            </w:r>
          </w:p>
        </w:tc>
        <w:tc>
          <w:tcPr>
            <w:tcW w:w="6048" w:type="dxa"/>
          </w:tcPr>
          <w:p w14:paraId="1DD38E9C" w14:textId="77777777" w:rsidR="00E71410" w:rsidRDefault="00000000">
            <w:r>
              <w:rPr>
                <w:sz w:val="13"/>
              </w:rPr>
              <w:t>The timeline shall show event time, ingest time, source, entity, action, severity, confidence, analyst actions, automation actions, customer communications, and evidence capture.</w:t>
            </w:r>
          </w:p>
        </w:tc>
        <w:tc>
          <w:tcPr>
            <w:tcW w:w="864" w:type="dxa"/>
          </w:tcPr>
          <w:p w14:paraId="5812BC94" w14:textId="77777777" w:rsidR="00E71410" w:rsidRDefault="00000000">
            <w:r>
              <w:rPr>
                <w:sz w:val="13"/>
              </w:rPr>
              <w:t>Must</w:t>
            </w:r>
          </w:p>
        </w:tc>
        <w:tc>
          <w:tcPr>
            <w:tcW w:w="1440" w:type="dxa"/>
          </w:tcPr>
          <w:p w14:paraId="61D965A9" w14:textId="77777777" w:rsidR="00E71410" w:rsidRDefault="00000000">
            <w:r>
              <w:rPr>
                <w:sz w:val="13"/>
              </w:rPr>
              <w:t>MVP/V1 depending on dependency</w:t>
            </w:r>
          </w:p>
        </w:tc>
        <w:tc>
          <w:tcPr>
            <w:tcW w:w="1872" w:type="dxa"/>
          </w:tcPr>
          <w:p w14:paraId="6C1DF3CF" w14:textId="77777777" w:rsidR="00E71410" w:rsidRDefault="00000000">
            <w:r>
              <w:rPr>
                <w:sz w:val="13"/>
              </w:rPr>
              <w:t>Functional test + role/tenant security test</w:t>
            </w:r>
          </w:p>
        </w:tc>
      </w:tr>
      <w:tr w:rsidR="00E71410" w14:paraId="1AAD65E3" w14:textId="77777777">
        <w:trPr>
          <w:jc w:val="center"/>
        </w:trPr>
        <w:tc>
          <w:tcPr>
            <w:tcW w:w="1152" w:type="dxa"/>
          </w:tcPr>
          <w:p w14:paraId="505576A5" w14:textId="77777777" w:rsidR="00E71410" w:rsidRDefault="00000000">
            <w:r>
              <w:rPr>
                <w:sz w:val="13"/>
              </w:rPr>
              <w:t>INV-003</w:t>
            </w:r>
          </w:p>
        </w:tc>
        <w:tc>
          <w:tcPr>
            <w:tcW w:w="6048" w:type="dxa"/>
          </w:tcPr>
          <w:p w14:paraId="79B56CE8" w14:textId="77777777" w:rsidR="00E71410" w:rsidRDefault="00000000">
            <w:r>
              <w:rPr>
                <w:sz w:val="13"/>
              </w:rPr>
              <w:t>The entity graph shall show relationships among users, devices, IPs, domains, files, processes, emails, cloud resources, vulnerabilities, tickets, and incidents.</w:t>
            </w:r>
          </w:p>
        </w:tc>
        <w:tc>
          <w:tcPr>
            <w:tcW w:w="864" w:type="dxa"/>
          </w:tcPr>
          <w:p w14:paraId="401FFFBC" w14:textId="77777777" w:rsidR="00E71410" w:rsidRDefault="00000000">
            <w:r>
              <w:rPr>
                <w:sz w:val="13"/>
              </w:rPr>
              <w:t>Must</w:t>
            </w:r>
          </w:p>
        </w:tc>
        <w:tc>
          <w:tcPr>
            <w:tcW w:w="1440" w:type="dxa"/>
          </w:tcPr>
          <w:p w14:paraId="26A2A817" w14:textId="77777777" w:rsidR="00E71410" w:rsidRDefault="00000000">
            <w:r>
              <w:rPr>
                <w:sz w:val="13"/>
              </w:rPr>
              <w:t>MVP/V1 depending on dependency</w:t>
            </w:r>
          </w:p>
        </w:tc>
        <w:tc>
          <w:tcPr>
            <w:tcW w:w="1872" w:type="dxa"/>
          </w:tcPr>
          <w:p w14:paraId="49173732" w14:textId="77777777" w:rsidR="00E71410" w:rsidRDefault="00000000">
            <w:r>
              <w:rPr>
                <w:sz w:val="13"/>
              </w:rPr>
              <w:t>Functional test + role/tenant security test</w:t>
            </w:r>
          </w:p>
        </w:tc>
      </w:tr>
      <w:tr w:rsidR="00E71410" w14:paraId="2E25FA23" w14:textId="77777777">
        <w:trPr>
          <w:jc w:val="center"/>
        </w:trPr>
        <w:tc>
          <w:tcPr>
            <w:tcW w:w="1152" w:type="dxa"/>
          </w:tcPr>
          <w:p w14:paraId="092A7E73" w14:textId="77777777" w:rsidR="00E71410" w:rsidRDefault="00000000">
            <w:r>
              <w:rPr>
                <w:sz w:val="13"/>
              </w:rPr>
              <w:t>INV-004</w:t>
            </w:r>
          </w:p>
        </w:tc>
        <w:tc>
          <w:tcPr>
            <w:tcW w:w="6048" w:type="dxa"/>
          </w:tcPr>
          <w:p w14:paraId="3E41B21B" w14:textId="77777777" w:rsidR="00E71410" w:rsidRDefault="00000000">
            <w:r>
              <w:rPr>
                <w:sz w:val="13"/>
              </w:rPr>
              <w:t>The system shall allow analysts to pivot from an entity to related events, incidents, vulnerabilities, alerts, and historical activity.</w:t>
            </w:r>
          </w:p>
        </w:tc>
        <w:tc>
          <w:tcPr>
            <w:tcW w:w="864" w:type="dxa"/>
          </w:tcPr>
          <w:p w14:paraId="795A95B7" w14:textId="77777777" w:rsidR="00E71410" w:rsidRDefault="00000000">
            <w:r>
              <w:rPr>
                <w:sz w:val="13"/>
              </w:rPr>
              <w:t>Must</w:t>
            </w:r>
          </w:p>
        </w:tc>
        <w:tc>
          <w:tcPr>
            <w:tcW w:w="1440" w:type="dxa"/>
          </w:tcPr>
          <w:p w14:paraId="232E7A81" w14:textId="77777777" w:rsidR="00E71410" w:rsidRDefault="00000000">
            <w:r>
              <w:rPr>
                <w:sz w:val="13"/>
              </w:rPr>
              <w:t>MVP/V1 depending on dependency</w:t>
            </w:r>
          </w:p>
        </w:tc>
        <w:tc>
          <w:tcPr>
            <w:tcW w:w="1872" w:type="dxa"/>
          </w:tcPr>
          <w:p w14:paraId="491E656E" w14:textId="77777777" w:rsidR="00E71410" w:rsidRDefault="00000000">
            <w:r>
              <w:rPr>
                <w:sz w:val="13"/>
              </w:rPr>
              <w:t>Functional test + role/tenant security test</w:t>
            </w:r>
          </w:p>
        </w:tc>
      </w:tr>
      <w:tr w:rsidR="00E71410" w14:paraId="75524477" w14:textId="77777777">
        <w:trPr>
          <w:jc w:val="center"/>
        </w:trPr>
        <w:tc>
          <w:tcPr>
            <w:tcW w:w="1152" w:type="dxa"/>
          </w:tcPr>
          <w:p w14:paraId="01F9EE01" w14:textId="77777777" w:rsidR="00E71410" w:rsidRDefault="00000000">
            <w:r>
              <w:rPr>
                <w:sz w:val="13"/>
              </w:rPr>
              <w:t>INV-005</w:t>
            </w:r>
          </w:p>
        </w:tc>
        <w:tc>
          <w:tcPr>
            <w:tcW w:w="6048" w:type="dxa"/>
          </w:tcPr>
          <w:p w14:paraId="6C2C554E" w14:textId="77777777" w:rsidR="00E71410" w:rsidRDefault="00000000">
            <w:r>
              <w:rPr>
                <w:sz w:val="13"/>
              </w:rPr>
              <w:t>The system shall support investigation notebooks with structured sections for hypothesis, evidence, analysis, decision, and next action.</w:t>
            </w:r>
          </w:p>
        </w:tc>
        <w:tc>
          <w:tcPr>
            <w:tcW w:w="864" w:type="dxa"/>
          </w:tcPr>
          <w:p w14:paraId="7BD19356" w14:textId="77777777" w:rsidR="00E71410" w:rsidRDefault="00000000">
            <w:r>
              <w:rPr>
                <w:sz w:val="13"/>
              </w:rPr>
              <w:t>Must</w:t>
            </w:r>
          </w:p>
        </w:tc>
        <w:tc>
          <w:tcPr>
            <w:tcW w:w="1440" w:type="dxa"/>
          </w:tcPr>
          <w:p w14:paraId="320E40B4" w14:textId="77777777" w:rsidR="00E71410" w:rsidRDefault="00000000">
            <w:r>
              <w:rPr>
                <w:sz w:val="13"/>
              </w:rPr>
              <w:t>MVP/V1 depending on dependency</w:t>
            </w:r>
          </w:p>
        </w:tc>
        <w:tc>
          <w:tcPr>
            <w:tcW w:w="1872" w:type="dxa"/>
          </w:tcPr>
          <w:p w14:paraId="67D519F9" w14:textId="77777777" w:rsidR="00E71410" w:rsidRDefault="00000000">
            <w:r>
              <w:rPr>
                <w:sz w:val="13"/>
              </w:rPr>
              <w:t>Functional test + role/tenant security test</w:t>
            </w:r>
          </w:p>
        </w:tc>
      </w:tr>
      <w:tr w:rsidR="00E71410" w14:paraId="1D49F45D" w14:textId="77777777">
        <w:trPr>
          <w:jc w:val="center"/>
        </w:trPr>
        <w:tc>
          <w:tcPr>
            <w:tcW w:w="1152" w:type="dxa"/>
          </w:tcPr>
          <w:p w14:paraId="70196F5B" w14:textId="77777777" w:rsidR="00E71410" w:rsidRDefault="00000000">
            <w:r>
              <w:rPr>
                <w:sz w:val="13"/>
              </w:rPr>
              <w:t>INV-006</w:t>
            </w:r>
          </w:p>
        </w:tc>
        <w:tc>
          <w:tcPr>
            <w:tcW w:w="6048" w:type="dxa"/>
          </w:tcPr>
          <w:p w14:paraId="1AD1E614" w14:textId="77777777" w:rsidR="00E71410" w:rsidRDefault="00000000">
            <w:r>
              <w:rPr>
                <w:sz w:val="13"/>
              </w:rPr>
              <w:t>The system shall support query builder and advanced search across normalized fields and raw data, subject to user permissions and retention.</w:t>
            </w:r>
          </w:p>
        </w:tc>
        <w:tc>
          <w:tcPr>
            <w:tcW w:w="864" w:type="dxa"/>
          </w:tcPr>
          <w:p w14:paraId="01745606" w14:textId="77777777" w:rsidR="00E71410" w:rsidRDefault="00000000">
            <w:r>
              <w:rPr>
                <w:sz w:val="13"/>
              </w:rPr>
              <w:t>Must</w:t>
            </w:r>
          </w:p>
        </w:tc>
        <w:tc>
          <w:tcPr>
            <w:tcW w:w="1440" w:type="dxa"/>
          </w:tcPr>
          <w:p w14:paraId="6714E5F7" w14:textId="77777777" w:rsidR="00E71410" w:rsidRDefault="00000000">
            <w:r>
              <w:rPr>
                <w:sz w:val="13"/>
              </w:rPr>
              <w:t>MVP/V1 depending on dependency</w:t>
            </w:r>
          </w:p>
        </w:tc>
        <w:tc>
          <w:tcPr>
            <w:tcW w:w="1872" w:type="dxa"/>
          </w:tcPr>
          <w:p w14:paraId="27C72101" w14:textId="77777777" w:rsidR="00E71410" w:rsidRDefault="00000000">
            <w:r>
              <w:rPr>
                <w:sz w:val="13"/>
              </w:rPr>
              <w:t>Functional test + role/tenant security test</w:t>
            </w:r>
          </w:p>
        </w:tc>
      </w:tr>
      <w:tr w:rsidR="00E71410" w14:paraId="663A7019" w14:textId="77777777">
        <w:trPr>
          <w:jc w:val="center"/>
        </w:trPr>
        <w:tc>
          <w:tcPr>
            <w:tcW w:w="1152" w:type="dxa"/>
          </w:tcPr>
          <w:p w14:paraId="393054D3" w14:textId="77777777" w:rsidR="00E71410" w:rsidRDefault="00000000">
            <w:r>
              <w:rPr>
                <w:sz w:val="13"/>
              </w:rPr>
              <w:t>INV-007</w:t>
            </w:r>
          </w:p>
        </w:tc>
        <w:tc>
          <w:tcPr>
            <w:tcW w:w="6048" w:type="dxa"/>
          </w:tcPr>
          <w:p w14:paraId="0E32EF9B" w14:textId="77777777" w:rsidR="00E71410" w:rsidRDefault="00000000">
            <w:r>
              <w:rPr>
                <w:sz w:val="13"/>
              </w:rPr>
              <w:t xml:space="preserve">The system shall preserve every query, export, and evidence selection in the audit log for </w:t>
            </w:r>
            <w:r>
              <w:rPr>
                <w:sz w:val="13"/>
              </w:rPr>
              <w:lastRenderedPageBreak/>
              <w:t>sensitive cases.</w:t>
            </w:r>
          </w:p>
        </w:tc>
        <w:tc>
          <w:tcPr>
            <w:tcW w:w="864" w:type="dxa"/>
          </w:tcPr>
          <w:p w14:paraId="531ED5B0" w14:textId="77777777" w:rsidR="00E71410" w:rsidRDefault="00000000">
            <w:r>
              <w:rPr>
                <w:sz w:val="13"/>
              </w:rPr>
              <w:lastRenderedPageBreak/>
              <w:t>Must</w:t>
            </w:r>
          </w:p>
        </w:tc>
        <w:tc>
          <w:tcPr>
            <w:tcW w:w="1440" w:type="dxa"/>
          </w:tcPr>
          <w:p w14:paraId="60F8AC9C" w14:textId="77777777" w:rsidR="00E71410" w:rsidRDefault="00000000">
            <w:r>
              <w:rPr>
                <w:sz w:val="13"/>
              </w:rPr>
              <w:t xml:space="preserve">MVP/V1 depending </w:t>
            </w:r>
            <w:r>
              <w:rPr>
                <w:sz w:val="13"/>
              </w:rPr>
              <w:lastRenderedPageBreak/>
              <w:t>on dependency</w:t>
            </w:r>
          </w:p>
        </w:tc>
        <w:tc>
          <w:tcPr>
            <w:tcW w:w="1872" w:type="dxa"/>
          </w:tcPr>
          <w:p w14:paraId="3F02B730" w14:textId="77777777" w:rsidR="00E71410" w:rsidRDefault="00000000">
            <w:r>
              <w:rPr>
                <w:sz w:val="13"/>
              </w:rPr>
              <w:lastRenderedPageBreak/>
              <w:t xml:space="preserve">Functional test + </w:t>
            </w:r>
            <w:r>
              <w:rPr>
                <w:sz w:val="13"/>
              </w:rPr>
              <w:lastRenderedPageBreak/>
              <w:t>role/tenant security test</w:t>
            </w:r>
          </w:p>
        </w:tc>
      </w:tr>
      <w:tr w:rsidR="00E71410" w14:paraId="3ED4F7AA" w14:textId="77777777">
        <w:trPr>
          <w:jc w:val="center"/>
        </w:trPr>
        <w:tc>
          <w:tcPr>
            <w:tcW w:w="1152" w:type="dxa"/>
          </w:tcPr>
          <w:p w14:paraId="6AEB49BE" w14:textId="77777777" w:rsidR="00E71410" w:rsidRDefault="00000000">
            <w:r>
              <w:rPr>
                <w:sz w:val="13"/>
              </w:rPr>
              <w:lastRenderedPageBreak/>
              <w:t>INV-008</w:t>
            </w:r>
          </w:p>
        </w:tc>
        <w:tc>
          <w:tcPr>
            <w:tcW w:w="6048" w:type="dxa"/>
          </w:tcPr>
          <w:p w14:paraId="5F78F5FB" w14:textId="77777777" w:rsidR="00E71410" w:rsidRDefault="00000000">
            <w:r>
              <w:rPr>
                <w:sz w:val="13"/>
              </w:rPr>
              <w:t>The system shall support saved investigation views and shareable internal links.</w:t>
            </w:r>
          </w:p>
        </w:tc>
        <w:tc>
          <w:tcPr>
            <w:tcW w:w="864" w:type="dxa"/>
          </w:tcPr>
          <w:p w14:paraId="3E81970B" w14:textId="77777777" w:rsidR="00E71410" w:rsidRDefault="00000000">
            <w:r>
              <w:rPr>
                <w:sz w:val="13"/>
              </w:rPr>
              <w:t>Must</w:t>
            </w:r>
          </w:p>
        </w:tc>
        <w:tc>
          <w:tcPr>
            <w:tcW w:w="1440" w:type="dxa"/>
          </w:tcPr>
          <w:p w14:paraId="0C8C5A50" w14:textId="77777777" w:rsidR="00E71410" w:rsidRDefault="00000000">
            <w:r>
              <w:rPr>
                <w:sz w:val="13"/>
              </w:rPr>
              <w:t>MVP/V1 depending on dependency</w:t>
            </w:r>
          </w:p>
        </w:tc>
        <w:tc>
          <w:tcPr>
            <w:tcW w:w="1872" w:type="dxa"/>
          </w:tcPr>
          <w:p w14:paraId="7F717651" w14:textId="77777777" w:rsidR="00E71410" w:rsidRDefault="00000000">
            <w:r>
              <w:rPr>
                <w:sz w:val="13"/>
              </w:rPr>
              <w:t>Functional test + role/tenant security test</w:t>
            </w:r>
          </w:p>
        </w:tc>
      </w:tr>
      <w:tr w:rsidR="00E71410" w14:paraId="11E33323" w14:textId="77777777">
        <w:trPr>
          <w:jc w:val="center"/>
        </w:trPr>
        <w:tc>
          <w:tcPr>
            <w:tcW w:w="1152" w:type="dxa"/>
          </w:tcPr>
          <w:p w14:paraId="0B2E0084" w14:textId="77777777" w:rsidR="00E71410" w:rsidRDefault="00000000">
            <w:r>
              <w:rPr>
                <w:sz w:val="13"/>
              </w:rPr>
              <w:t>INV-009</w:t>
            </w:r>
          </w:p>
        </w:tc>
        <w:tc>
          <w:tcPr>
            <w:tcW w:w="6048" w:type="dxa"/>
          </w:tcPr>
          <w:p w14:paraId="7ED66D90" w14:textId="77777777" w:rsidR="00E71410" w:rsidRDefault="00000000">
            <w:r>
              <w:rPr>
                <w:sz w:val="13"/>
              </w:rPr>
              <w:t>The system shall show missing context and data-source gaps to prevent false confidence.</w:t>
            </w:r>
          </w:p>
        </w:tc>
        <w:tc>
          <w:tcPr>
            <w:tcW w:w="864" w:type="dxa"/>
          </w:tcPr>
          <w:p w14:paraId="03363490" w14:textId="77777777" w:rsidR="00E71410" w:rsidRDefault="00000000">
            <w:r>
              <w:rPr>
                <w:sz w:val="13"/>
              </w:rPr>
              <w:t>Must</w:t>
            </w:r>
          </w:p>
        </w:tc>
        <w:tc>
          <w:tcPr>
            <w:tcW w:w="1440" w:type="dxa"/>
          </w:tcPr>
          <w:p w14:paraId="518B268B" w14:textId="77777777" w:rsidR="00E71410" w:rsidRDefault="00000000">
            <w:r>
              <w:rPr>
                <w:sz w:val="13"/>
              </w:rPr>
              <w:t>MVP/V1 depending on dependency</w:t>
            </w:r>
          </w:p>
        </w:tc>
        <w:tc>
          <w:tcPr>
            <w:tcW w:w="1872" w:type="dxa"/>
          </w:tcPr>
          <w:p w14:paraId="62527F1C" w14:textId="77777777" w:rsidR="00E71410" w:rsidRDefault="00000000">
            <w:r>
              <w:rPr>
                <w:sz w:val="13"/>
              </w:rPr>
              <w:t>Functional test + role/tenant security test</w:t>
            </w:r>
          </w:p>
        </w:tc>
      </w:tr>
      <w:tr w:rsidR="00E71410" w14:paraId="317FC1ED" w14:textId="77777777">
        <w:trPr>
          <w:jc w:val="center"/>
        </w:trPr>
        <w:tc>
          <w:tcPr>
            <w:tcW w:w="1152" w:type="dxa"/>
          </w:tcPr>
          <w:p w14:paraId="542D70A6" w14:textId="77777777" w:rsidR="00E71410" w:rsidRDefault="00000000">
            <w:r>
              <w:rPr>
                <w:sz w:val="13"/>
              </w:rPr>
              <w:t>INV-010</w:t>
            </w:r>
          </w:p>
        </w:tc>
        <w:tc>
          <w:tcPr>
            <w:tcW w:w="6048" w:type="dxa"/>
          </w:tcPr>
          <w:p w14:paraId="6E476D37" w14:textId="77777777" w:rsidR="00E71410" w:rsidRDefault="00000000">
            <w:r>
              <w:rPr>
                <w:sz w:val="13"/>
              </w:rPr>
              <w:t>The system shall support war-room mode for major incidents with live timeline updates and assigned roles.</w:t>
            </w:r>
          </w:p>
        </w:tc>
        <w:tc>
          <w:tcPr>
            <w:tcW w:w="864" w:type="dxa"/>
          </w:tcPr>
          <w:p w14:paraId="4535B9D0" w14:textId="77777777" w:rsidR="00E71410" w:rsidRDefault="00000000">
            <w:r>
              <w:rPr>
                <w:sz w:val="13"/>
              </w:rPr>
              <w:t>Must</w:t>
            </w:r>
          </w:p>
        </w:tc>
        <w:tc>
          <w:tcPr>
            <w:tcW w:w="1440" w:type="dxa"/>
          </w:tcPr>
          <w:p w14:paraId="39262A84" w14:textId="77777777" w:rsidR="00E71410" w:rsidRDefault="00000000">
            <w:r>
              <w:rPr>
                <w:sz w:val="13"/>
              </w:rPr>
              <w:t>MVP/V1 depending on dependency</w:t>
            </w:r>
          </w:p>
        </w:tc>
        <w:tc>
          <w:tcPr>
            <w:tcW w:w="1872" w:type="dxa"/>
          </w:tcPr>
          <w:p w14:paraId="0839EE83" w14:textId="77777777" w:rsidR="00E71410" w:rsidRDefault="00000000">
            <w:r>
              <w:rPr>
                <w:sz w:val="13"/>
              </w:rPr>
              <w:t>Functional test + role/tenant security test</w:t>
            </w:r>
          </w:p>
        </w:tc>
      </w:tr>
    </w:tbl>
    <w:p w14:paraId="0D3F6CA1" w14:textId="77777777" w:rsidR="00E71410" w:rsidRDefault="00E71410">
      <w:pPr>
        <w:pStyle w:val="Small"/>
        <w:spacing w:after="60" w:line="245" w:lineRule="auto"/>
      </w:pPr>
    </w:p>
    <w:p w14:paraId="5537138F" w14:textId="77777777" w:rsidR="00E71410" w:rsidRDefault="00000000">
      <w:pPr>
        <w:pStyle w:val="Small"/>
        <w:spacing w:after="60" w:line="245" w:lineRule="auto"/>
      </w:pPr>
      <w:r>
        <w:t>Implementation note for Investigation Workbench, Timeline and Entity Graph: the build team shall convert each requirement above into user stories, API contracts, database migrations, UI screens, validation tests, permission tests, and operational test scripts. Cybersecurity subject matter experts shall review security-sensitive workflows before production release.</w:t>
      </w:r>
    </w:p>
    <w:p w14:paraId="3CF64232" w14:textId="77777777" w:rsidR="00E71410" w:rsidRDefault="00000000">
      <w:pPr>
        <w:pStyle w:val="Heading2"/>
        <w:spacing w:after="60" w:line="245" w:lineRule="auto"/>
      </w:pPr>
      <w:r>
        <w:t>6.10 Threat Intelligence Management</w:t>
      </w:r>
    </w:p>
    <w:tbl>
      <w:tblPr>
        <w:tblStyle w:val="TableGrid"/>
        <w:tblW w:w="0" w:type="auto"/>
        <w:jc w:val="center"/>
        <w:tblLook w:val="04A0" w:firstRow="1" w:lastRow="0" w:firstColumn="1" w:lastColumn="0" w:noHBand="0" w:noVBand="1"/>
      </w:tblPr>
      <w:tblGrid>
        <w:gridCol w:w="1076"/>
        <w:gridCol w:w="5516"/>
        <w:gridCol w:w="840"/>
        <w:gridCol w:w="1383"/>
        <w:gridCol w:w="1769"/>
      </w:tblGrid>
      <w:tr w:rsidR="00E71410" w14:paraId="72D221F9" w14:textId="77777777">
        <w:trPr>
          <w:jc w:val="center"/>
        </w:trPr>
        <w:tc>
          <w:tcPr>
            <w:tcW w:w="1152" w:type="dxa"/>
            <w:shd w:val="clear" w:color="auto" w:fill="17324D"/>
          </w:tcPr>
          <w:p w14:paraId="4E564B8F" w14:textId="77777777" w:rsidR="00E71410" w:rsidRDefault="00000000">
            <w:r>
              <w:rPr>
                <w:b/>
                <w:color w:val="FFFFFF"/>
                <w:sz w:val="13"/>
              </w:rPr>
              <w:t>Req ID</w:t>
            </w:r>
          </w:p>
        </w:tc>
        <w:tc>
          <w:tcPr>
            <w:tcW w:w="6048" w:type="dxa"/>
            <w:shd w:val="clear" w:color="auto" w:fill="17324D"/>
          </w:tcPr>
          <w:p w14:paraId="5F9D8D28" w14:textId="77777777" w:rsidR="00E71410" w:rsidRDefault="00000000">
            <w:r>
              <w:rPr>
                <w:b/>
                <w:color w:val="FFFFFF"/>
                <w:sz w:val="13"/>
              </w:rPr>
              <w:t>Requirement</w:t>
            </w:r>
          </w:p>
        </w:tc>
        <w:tc>
          <w:tcPr>
            <w:tcW w:w="864" w:type="dxa"/>
            <w:shd w:val="clear" w:color="auto" w:fill="17324D"/>
          </w:tcPr>
          <w:p w14:paraId="3A3D1A10" w14:textId="77777777" w:rsidR="00E71410" w:rsidRDefault="00000000">
            <w:r>
              <w:rPr>
                <w:b/>
                <w:color w:val="FFFFFF"/>
                <w:sz w:val="13"/>
              </w:rPr>
              <w:t>Priority</w:t>
            </w:r>
          </w:p>
        </w:tc>
        <w:tc>
          <w:tcPr>
            <w:tcW w:w="1440" w:type="dxa"/>
            <w:shd w:val="clear" w:color="auto" w:fill="17324D"/>
          </w:tcPr>
          <w:p w14:paraId="551DAC2E" w14:textId="77777777" w:rsidR="00E71410" w:rsidRDefault="00000000">
            <w:r>
              <w:rPr>
                <w:b/>
                <w:color w:val="FFFFFF"/>
                <w:sz w:val="13"/>
              </w:rPr>
              <w:t>Phase</w:t>
            </w:r>
          </w:p>
        </w:tc>
        <w:tc>
          <w:tcPr>
            <w:tcW w:w="1872" w:type="dxa"/>
            <w:shd w:val="clear" w:color="auto" w:fill="17324D"/>
          </w:tcPr>
          <w:p w14:paraId="6E634EC7" w14:textId="77777777" w:rsidR="00E71410" w:rsidRDefault="00000000">
            <w:r>
              <w:rPr>
                <w:b/>
                <w:color w:val="FFFFFF"/>
                <w:sz w:val="13"/>
              </w:rPr>
              <w:t>Acceptance Evidence</w:t>
            </w:r>
          </w:p>
        </w:tc>
      </w:tr>
      <w:tr w:rsidR="00E71410" w14:paraId="523FB303" w14:textId="77777777">
        <w:trPr>
          <w:jc w:val="center"/>
        </w:trPr>
        <w:tc>
          <w:tcPr>
            <w:tcW w:w="1152" w:type="dxa"/>
          </w:tcPr>
          <w:p w14:paraId="026E4D10" w14:textId="77777777" w:rsidR="00E71410" w:rsidRDefault="00000000">
            <w:r>
              <w:rPr>
                <w:sz w:val="13"/>
              </w:rPr>
              <w:t>TI-001</w:t>
            </w:r>
          </w:p>
        </w:tc>
        <w:tc>
          <w:tcPr>
            <w:tcW w:w="6048" w:type="dxa"/>
          </w:tcPr>
          <w:p w14:paraId="5C8F1F2D" w14:textId="77777777" w:rsidR="00E71410" w:rsidRDefault="00000000">
            <w:r>
              <w:rPr>
                <w:sz w:val="13"/>
              </w:rPr>
              <w:t>The system shall ingest threat intelligence through STIX/TAXII, MISP-like feeds, CSV/API imports, commercial feeds, internal advisories, and manual analyst submissions.</w:t>
            </w:r>
          </w:p>
        </w:tc>
        <w:tc>
          <w:tcPr>
            <w:tcW w:w="864" w:type="dxa"/>
          </w:tcPr>
          <w:p w14:paraId="79ABDC4F" w14:textId="77777777" w:rsidR="00E71410" w:rsidRDefault="00000000">
            <w:r>
              <w:rPr>
                <w:sz w:val="13"/>
              </w:rPr>
              <w:t>Must</w:t>
            </w:r>
          </w:p>
        </w:tc>
        <w:tc>
          <w:tcPr>
            <w:tcW w:w="1440" w:type="dxa"/>
          </w:tcPr>
          <w:p w14:paraId="512FC72C" w14:textId="77777777" w:rsidR="00E71410" w:rsidRDefault="00000000">
            <w:r>
              <w:rPr>
                <w:sz w:val="13"/>
              </w:rPr>
              <w:t>MVP/V1 depending on dependency</w:t>
            </w:r>
          </w:p>
        </w:tc>
        <w:tc>
          <w:tcPr>
            <w:tcW w:w="1872" w:type="dxa"/>
          </w:tcPr>
          <w:p w14:paraId="30F8C238" w14:textId="77777777" w:rsidR="00E71410" w:rsidRDefault="00000000">
            <w:r>
              <w:rPr>
                <w:sz w:val="13"/>
              </w:rPr>
              <w:t>Functional test + role/tenant security test</w:t>
            </w:r>
          </w:p>
        </w:tc>
      </w:tr>
      <w:tr w:rsidR="00E71410" w14:paraId="71856A2D" w14:textId="77777777">
        <w:trPr>
          <w:jc w:val="center"/>
        </w:trPr>
        <w:tc>
          <w:tcPr>
            <w:tcW w:w="1152" w:type="dxa"/>
          </w:tcPr>
          <w:p w14:paraId="70C35DAB" w14:textId="77777777" w:rsidR="00E71410" w:rsidRDefault="00000000">
            <w:r>
              <w:rPr>
                <w:sz w:val="13"/>
              </w:rPr>
              <w:t>TI-002</w:t>
            </w:r>
          </w:p>
        </w:tc>
        <w:tc>
          <w:tcPr>
            <w:tcW w:w="6048" w:type="dxa"/>
          </w:tcPr>
          <w:p w14:paraId="11ED5253" w14:textId="77777777" w:rsidR="00E71410" w:rsidRDefault="00000000">
            <w:r>
              <w:rPr>
                <w:sz w:val="13"/>
              </w:rPr>
              <w:t>The system shall support intelligence objects including indicators, malware, campaigns, threat actors, attack patterns, tools, vulnerabilities, reports, and sightings.</w:t>
            </w:r>
          </w:p>
        </w:tc>
        <w:tc>
          <w:tcPr>
            <w:tcW w:w="864" w:type="dxa"/>
          </w:tcPr>
          <w:p w14:paraId="587BEE87" w14:textId="77777777" w:rsidR="00E71410" w:rsidRDefault="00000000">
            <w:r>
              <w:rPr>
                <w:sz w:val="13"/>
              </w:rPr>
              <w:t>Must</w:t>
            </w:r>
          </w:p>
        </w:tc>
        <w:tc>
          <w:tcPr>
            <w:tcW w:w="1440" w:type="dxa"/>
          </w:tcPr>
          <w:p w14:paraId="257A899C" w14:textId="77777777" w:rsidR="00E71410" w:rsidRDefault="00000000">
            <w:r>
              <w:rPr>
                <w:sz w:val="13"/>
              </w:rPr>
              <w:t>MVP/V1 depending on dependency</w:t>
            </w:r>
          </w:p>
        </w:tc>
        <w:tc>
          <w:tcPr>
            <w:tcW w:w="1872" w:type="dxa"/>
          </w:tcPr>
          <w:p w14:paraId="68FDF3F8" w14:textId="77777777" w:rsidR="00E71410" w:rsidRDefault="00000000">
            <w:r>
              <w:rPr>
                <w:sz w:val="13"/>
              </w:rPr>
              <w:t>Functional test + role/tenant security test</w:t>
            </w:r>
          </w:p>
        </w:tc>
      </w:tr>
      <w:tr w:rsidR="00E71410" w14:paraId="7452615C" w14:textId="77777777">
        <w:trPr>
          <w:jc w:val="center"/>
        </w:trPr>
        <w:tc>
          <w:tcPr>
            <w:tcW w:w="1152" w:type="dxa"/>
          </w:tcPr>
          <w:p w14:paraId="26472E92" w14:textId="77777777" w:rsidR="00E71410" w:rsidRDefault="00000000">
            <w:r>
              <w:rPr>
                <w:sz w:val="13"/>
              </w:rPr>
              <w:t>TI-003</w:t>
            </w:r>
          </w:p>
        </w:tc>
        <w:tc>
          <w:tcPr>
            <w:tcW w:w="6048" w:type="dxa"/>
          </w:tcPr>
          <w:p w14:paraId="13D25203" w14:textId="77777777" w:rsidR="00E71410" w:rsidRDefault="00000000">
            <w:r>
              <w:rPr>
                <w:sz w:val="13"/>
              </w:rPr>
              <w:t>The system shall track confidence, source reliability, first seen, last seen, TLP classification, expiry, kill-chain phase, ATT&amp;CK mapping, and permitted sharing scope.</w:t>
            </w:r>
          </w:p>
        </w:tc>
        <w:tc>
          <w:tcPr>
            <w:tcW w:w="864" w:type="dxa"/>
          </w:tcPr>
          <w:p w14:paraId="06A0EEB2" w14:textId="77777777" w:rsidR="00E71410" w:rsidRDefault="00000000">
            <w:r>
              <w:rPr>
                <w:sz w:val="13"/>
              </w:rPr>
              <w:t>Must</w:t>
            </w:r>
          </w:p>
        </w:tc>
        <w:tc>
          <w:tcPr>
            <w:tcW w:w="1440" w:type="dxa"/>
          </w:tcPr>
          <w:p w14:paraId="66F1DF94" w14:textId="77777777" w:rsidR="00E71410" w:rsidRDefault="00000000">
            <w:r>
              <w:rPr>
                <w:sz w:val="13"/>
              </w:rPr>
              <w:t>MVP/V1 depending on dependency</w:t>
            </w:r>
          </w:p>
        </w:tc>
        <w:tc>
          <w:tcPr>
            <w:tcW w:w="1872" w:type="dxa"/>
          </w:tcPr>
          <w:p w14:paraId="681B2474" w14:textId="77777777" w:rsidR="00E71410" w:rsidRDefault="00000000">
            <w:r>
              <w:rPr>
                <w:sz w:val="13"/>
              </w:rPr>
              <w:t>Functional test + role/tenant security test</w:t>
            </w:r>
          </w:p>
        </w:tc>
      </w:tr>
      <w:tr w:rsidR="00E71410" w14:paraId="6EDC6E1C" w14:textId="77777777">
        <w:trPr>
          <w:jc w:val="center"/>
        </w:trPr>
        <w:tc>
          <w:tcPr>
            <w:tcW w:w="1152" w:type="dxa"/>
          </w:tcPr>
          <w:p w14:paraId="176E03DB" w14:textId="77777777" w:rsidR="00E71410" w:rsidRDefault="00000000">
            <w:r>
              <w:rPr>
                <w:sz w:val="13"/>
              </w:rPr>
              <w:t>TI-004</w:t>
            </w:r>
          </w:p>
        </w:tc>
        <w:tc>
          <w:tcPr>
            <w:tcW w:w="6048" w:type="dxa"/>
          </w:tcPr>
          <w:p w14:paraId="72969EBB" w14:textId="77777777" w:rsidR="00E71410" w:rsidRDefault="00000000">
            <w:r>
              <w:rPr>
                <w:sz w:val="13"/>
              </w:rPr>
              <w:t>The system shall enrich alerts and incidents with relevant intelligence and show why a match matters.</w:t>
            </w:r>
          </w:p>
        </w:tc>
        <w:tc>
          <w:tcPr>
            <w:tcW w:w="864" w:type="dxa"/>
          </w:tcPr>
          <w:p w14:paraId="1754524A" w14:textId="77777777" w:rsidR="00E71410" w:rsidRDefault="00000000">
            <w:r>
              <w:rPr>
                <w:sz w:val="13"/>
              </w:rPr>
              <w:t>Must</w:t>
            </w:r>
          </w:p>
        </w:tc>
        <w:tc>
          <w:tcPr>
            <w:tcW w:w="1440" w:type="dxa"/>
          </w:tcPr>
          <w:p w14:paraId="18E59928" w14:textId="77777777" w:rsidR="00E71410" w:rsidRDefault="00000000">
            <w:r>
              <w:rPr>
                <w:sz w:val="13"/>
              </w:rPr>
              <w:t>MVP/V1 depending on dependency</w:t>
            </w:r>
          </w:p>
        </w:tc>
        <w:tc>
          <w:tcPr>
            <w:tcW w:w="1872" w:type="dxa"/>
          </w:tcPr>
          <w:p w14:paraId="3B3156D1" w14:textId="77777777" w:rsidR="00E71410" w:rsidRDefault="00000000">
            <w:r>
              <w:rPr>
                <w:sz w:val="13"/>
              </w:rPr>
              <w:t>Functional test + role/tenant security test</w:t>
            </w:r>
          </w:p>
        </w:tc>
      </w:tr>
      <w:tr w:rsidR="00E71410" w14:paraId="1AD02559" w14:textId="77777777">
        <w:trPr>
          <w:jc w:val="center"/>
        </w:trPr>
        <w:tc>
          <w:tcPr>
            <w:tcW w:w="1152" w:type="dxa"/>
          </w:tcPr>
          <w:p w14:paraId="19790E60" w14:textId="77777777" w:rsidR="00E71410" w:rsidRDefault="00000000">
            <w:r>
              <w:rPr>
                <w:sz w:val="13"/>
              </w:rPr>
              <w:t>TI-005</w:t>
            </w:r>
          </w:p>
        </w:tc>
        <w:tc>
          <w:tcPr>
            <w:tcW w:w="6048" w:type="dxa"/>
          </w:tcPr>
          <w:p w14:paraId="5429496C" w14:textId="77777777" w:rsidR="00E71410" w:rsidRDefault="00000000">
            <w:r>
              <w:rPr>
                <w:sz w:val="13"/>
              </w:rPr>
              <w:t>The system shall prevent blind blocking on low-confidence indicators without analyst or policy review.</w:t>
            </w:r>
          </w:p>
        </w:tc>
        <w:tc>
          <w:tcPr>
            <w:tcW w:w="864" w:type="dxa"/>
          </w:tcPr>
          <w:p w14:paraId="4EF29830" w14:textId="77777777" w:rsidR="00E71410" w:rsidRDefault="00000000">
            <w:r>
              <w:rPr>
                <w:sz w:val="13"/>
              </w:rPr>
              <w:t>Must</w:t>
            </w:r>
          </w:p>
        </w:tc>
        <w:tc>
          <w:tcPr>
            <w:tcW w:w="1440" w:type="dxa"/>
          </w:tcPr>
          <w:p w14:paraId="4BC54F1D" w14:textId="77777777" w:rsidR="00E71410" w:rsidRDefault="00000000">
            <w:r>
              <w:rPr>
                <w:sz w:val="13"/>
              </w:rPr>
              <w:t>MVP/V1 depending on dependency</w:t>
            </w:r>
          </w:p>
        </w:tc>
        <w:tc>
          <w:tcPr>
            <w:tcW w:w="1872" w:type="dxa"/>
          </w:tcPr>
          <w:p w14:paraId="6B78F807" w14:textId="77777777" w:rsidR="00E71410" w:rsidRDefault="00000000">
            <w:r>
              <w:rPr>
                <w:sz w:val="13"/>
              </w:rPr>
              <w:t>Functional test + role/tenant security test</w:t>
            </w:r>
          </w:p>
        </w:tc>
      </w:tr>
      <w:tr w:rsidR="00E71410" w14:paraId="5449130A" w14:textId="77777777">
        <w:trPr>
          <w:jc w:val="center"/>
        </w:trPr>
        <w:tc>
          <w:tcPr>
            <w:tcW w:w="1152" w:type="dxa"/>
          </w:tcPr>
          <w:p w14:paraId="3E358419" w14:textId="77777777" w:rsidR="00E71410" w:rsidRDefault="00000000">
            <w:r>
              <w:rPr>
                <w:sz w:val="13"/>
              </w:rPr>
              <w:t>TI-006</w:t>
            </w:r>
          </w:p>
        </w:tc>
        <w:tc>
          <w:tcPr>
            <w:tcW w:w="6048" w:type="dxa"/>
          </w:tcPr>
          <w:p w14:paraId="261998D6" w14:textId="77777777" w:rsidR="00E71410" w:rsidRDefault="00000000">
            <w:r>
              <w:rPr>
                <w:sz w:val="13"/>
              </w:rPr>
              <w:t>The system shall support converting intelligence into detection rules, watchlists, hunting queries, customer advisories, and evidence-pack references.</w:t>
            </w:r>
          </w:p>
        </w:tc>
        <w:tc>
          <w:tcPr>
            <w:tcW w:w="864" w:type="dxa"/>
          </w:tcPr>
          <w:p w14:paraId="3F0916D8" w14:textId="77777777" w:rsidR="00E71410" w:rsidRDefault="00000000">
            <w:r>
              <w:rPr>
                <w:sz w:val="13"/>
              </w:rPr>
              <w:t>Must</w:t>
            </w:r>
          </w:p>
        </w:tc>
        <w:tc>
          <w:tcPr>
            <w:tcW w:w="1440" w:type="dxa"/>
          </w:tcPr>
          <w:p w14:paraId="5ABE32C9" w14:textId="77777777" w:rsidR="00E71410" w:rsidRDefault="00000000">
            <w:r>
              <w:rPr>
                <w:sz w:val="13"/>
              </w:rPr>
              <w:t>MVP/V1 depending on dependency</w:t>
            </w:r>
          </w:p>
        </w:tc>
        <w:tc>
          <w:tcPr>
            <w:tcW w:w="1872" w:type="dxa"/>
          </w:tcPr>
          <w:p w14:paraId="4DAF2C73" w14:textId="77777777" w:rsidR="00E71410" w:rsidRDefault="00000000">
            <w:r>
              <w:rPr>
                <w:sz w:val="13"/>
              </w:rPr>
              <w:t>Functional test + role/tenant security test</w:t>
            </w:r>
          </w:p>
        </w:tc>
      </w:tr>
      <w:tr w:rsidR="00E71410" w14:paraId="76E6639B" w14:textId="77777777">
        <w:trPr>
          <w:jc w:val="center"/>
        </w:trPr>
        <w:tc>
          <w:tcPr>
            <w:tcW w:w="1152" w:type="dxa"/>
          </w:tcPr>
          <w:p w14:paraId="126C499E" w14:textId="77777777" w:rsidR="00E71410" w:rsidRDefault="00000000">
            <w:r>
              <w:rPr>
                <w:sz w:val="13"/>
              </w:rPr>
              <w:t>TI-007</w:t>
            </w:r>
          </w:p>
        </w:tc>
        <w:tc>
          <w:tcPr>
            <w:tcW w:w="6048" w:type="dxa"/>
          </w:tcPr>
          <w:p w14:paraId="5F50E3D9" w14:textId="77777777" w:rsidR="00E71410" w:rsidRDefault="00000000">
            <w:r>
              <w:rPr>
                <w:sz w:val="13"/>
              </w:rPr>
              <w:t>The system shall support sector-specific intelligence packs and country/regional intelligence packs.</w:t>
            </w:r>
          </w:p>
        </w:tc>
        <w:tc>
          <w:tcPr>
            <w:tcW w:w="864" w:type="dxa"/>
          </w:tcPr>
          <w:p w14:paraId="3D41F78A" w14:textId="77777777" w:rsidR="00E71410" w:rsidRDefault="00000000">
            <w:r>
              <w:rPr>
                <w:sz w:val="13"/>
              </w:rPr>
              <w:t>Must</w:t>
            </w:r>
          </w:p>
        </w:tc>
        <w:tc>
          <w:tcPr>
            <w:tcW w:w="1440" w:type="dxa"/>
          </w:tcPr>
          <w:p w14:paraId="26C23EB4" w14:textId="77777777" w:rsidR="00E71410" w:rsidRDefault="00000000">
            <w:r>
              <w:rPr>
                <w:sz w:val="13"/>
              </w:rPr>
              <w:t>MVP/V1 depending on dependency</w:t>
            </w:r>
          </w:p>
        </w:tc>
        <w:tc>
          <w:tcPr>
            <w:tcW w:w="1872" w:type="dxa"/>
          </w:tcPr>
          <w:p w14:paraId="04EC4381" w14:textId="77777777" w:rsidR="00E71410" w:rsidRDefault="00000000">
            <w:r>
              <w:rPr>
                <w:sz w:val="13"/>
              </w:rPr>
              <w:t>Functional test + role/tenant security test</w:t>
            </w:r>
          </w:p>
        </w:tc>
      </w:tr>
      <w:tr w:rsidR="00E71410" w14:paraId="4387F81E" w14:textId="77777777">
        <w:trPr>
          <w:jc w:val="center"/>
        </w:trPr>
        <w:tc>
          <w:tcPr>
            <w:tcW w:w="1152" w:type="dxa"/>
          </w:tcPr>
          <w:p w14:paraId="7F8836E7" w14:textId="77777777" w:rsidR="00E71410" w:rsidRDefault="00000000">
            <w:r>
              <w:rPr>
                <w:sz w:val="13"/>
              </w:rPr>
              <w:t>TI-008</w:t>
            </w:r>
          </w:p>
        </w:tc>
        <w:tc>
          <w:tcPr>
            <w:tcW w:w="6048" w:type="dxa"/>
          </w:tcPr>
          <w:p w14:paraId="27AF3707" w14:textId="77777777" w:rsidR="00E71410" w:rsidRDefault="00000000">
            <w:r>
              <w:rPr>
                <w:sz w:val="13"/>
              </w:rPr>
              <w:t>The system shall support indicator decay, expiry, revocation, and suppression to reduce stale intelligence risk.</w:t>
            </w:r>
          </w:p>
        </w:tc>
        <w:tc>
          <w:tcPr>
            <w:tcW w:w="864" w:type="dxa"/>
          </w:tcPr>
          <w:p w14:paraId="07DECBCE" w14:textId="77777777" w:rsidR="00E71410" w:rsidRDefault="00000000">
            <w:r>
              <w:rPr>
                <w:sz w:val="13"/>
              </w:rPr>
              <w:t>Must</w:t>
            </w:r>
          </w:p>
        </w:tc>
        <w:tc>
          <w:tcPr>
            <w:tcW w:w="1440" w:type="dxa"/>
          </w:tcPr>
          <w:p w14:paraId="093D6386" w14:textId="77777777" w:rsidR="00E71410" w:rsidRDefault="00000000">
            <w:r>
              <w:rPr>
                <w:sz w:val="13"/>
              </w:rPr>
              <w:t>MVP/V1 depending on dependency</w:t>
            </w:r>
          </w:p>
        </w:tc>
        <w:tc>
          <w:tcPr>
            <w:tcW w:w="1872" w:type="dxa"/>
          </w:tcPr>
          <w:p w14:paraId="131FBC50" w14:textId="77777777" w:rsidR="00E71410" w:rsidRDefault="00000000">
            <w:r>
              <w:rPr>
                <w:sz w:val="13"/>
              </w:rPr>
              <w:t>Functional test + role/tenant security test</w:t>
            </w:r>
          </w:p>
        </w:tc>
      </w:tr>
      <w:tr w:rsidR="00E71410" w14:paraId="7D7AF27F" w14:textId="77777777">
        <w:trPr>
          <w:jc w:val="center"/>
        </w:trPr>
        <w:tc>
          <w:tcPr>
            <w:tcW w:w="1152" w:type="dxa"/>
          </w:tcPr>
          <w:p w14:paraId="5246736F" w14:textId="77777777" w:rsidR="00E71410" w:rsidRDefault="00000000">
            <w:r>
              <w:rPr>
                <w:sz w:val="13"/>
              </w:rPr>
              <w:t>TI-009</w:t>
            </w:r>
          </w:p>
        </w:tc>
        <w:tc>
          <w:tcPr>
            <w:tcW w:w="6048" w:type="dxa"/>
          </w:tcPr>
          <w:p w14:paraId="73C74FAC" w14:textId="77777777" w:rsidR="00E71410" w:rsidRDefault="00000000">
            <w:r>
              <w:rPr>
                <w:sz w:val="13"/>
              </w:rPr>
              <w:t>The system shall support internal intelligence reporting and customer-facing advisories with TLP labels.</w:t>
            </w:r>
          </w:p>
        </w:tc>
        <w:tc>
          <w:tcPr>
            <w:tcW w:w="864" w:type="dxa"/>
          </w:tcPr>
          <w:p w14:paraId="40487E55" w14:textId="77777777" w:rsidR="00E71410" w:rsidRDefault="00000000">
            <w:r>
              <w:rPr>
                <w:sz w:val="13"/>
              </w:rPr>
              <w:t>Must</w:t>
            </w:r>
          </w:p>
        </w:tc>
        <w:tc>
          <w:tcPr>
            <w:tcW w:w="1440" w:type="dxa"/>
          </w:tcPr>
          <w:p w14:paraId="38235EAB" w14:textId="77777777" w:rsidR="00E71410" w:rsidRDefault="00000000">
            <w:r>
              <w:rPr>
                <w:sz w:val="13"/>
              </w:rPr>
              <w:t>MVP/V1 depending on dependency</w:t>
            </w:r>
          </w:p>
        </w:tc>
        <w:tc>
          <w:tcPr>
            <w:tcW w:w="1872" w:type="dxa"/>
          </w:tcPr>
          <w:p w14:paraId="3FF38D27" w14:textId="77777777" w:rsidR="00E71410" w:rsidRDefault="00000000">
            <w:r>
              <w:rPr>
                <w:sz w:val="13"/>
              </w:rPr>
              <w:t>Functional test + role/tenant security test</w:t>
            </w:r>
          </w:p>
        </w:tc>
      </w:tr>
      <w:tr w:rsidR="00E71410" w14:paraId="2078A9D4" w14:textId="77777777">
        <w:trPr>
          <w:jc w:val="center"/>
        </w:trPr>
        <w:tc>
          <w:tcPr>
            <w:tcW w:w="1152" w:type="dxa"/>
          </w:tcPr>
          <w:p w14:paraId="70B5F077" w14:textId="77777777" w:rsidR="00E71410" w:rsidRDefault="00000000">
            <w:r>
              <w:rPr>
                <w:sz w:val="13"/>
              </w:rPr>
              <w:t>TI-010</w:t>
            </w:r>
          </w:p>
        </w:tc>
        <w:tc>
          <w:tcPr>
            <w:tcW w:w="6048" w:type="dxa"/>
          </w:tcPr>
          <w:p w14:paraId="0ED6E8AA" w14:textId="77777777" w:rsidR="00E71410" w:rsidRDefault="00000000">
            <w:r>
              <w:rPr>
                <w:sz w:val="13"/>
              </w:rPr>
              <w:t>The system shall support intelligence sharing communities where legally and contractually permitted.</w:t>
            </w:r>
          </w:p>
        </w:tc>
        <w:tc>
          <w:tcPr>
            <w:tcW w:w="864" w:type="dxa"/>
          </w:tcPr>
          <w:p w14:paraId="65A876BB" w14:textId="77777777" w:rsidR="00E71410" w:rsidRDefault="00000000">
            <w:r>
              <w:rPr>
                <w:sz w:val="13"/>
              </w:rPr>
              <w:t>Must</w:t>
            </w:r>
          </w:p>
        </w:tc>
        <w:tc>
          <w:tcPr>
            <w:tcW w:w="1440" w:type="dxa"/>
          </w:tcPr>
          <w:p w14:paraId="0ADFCDE3" w14:textId="77777777" w:rsidR="00E71410" w:rsidRDefault="00000000">
            <w:r>
              <w:rPr>
                <w:sz w:val="13"/>
              </w:rPr>
              <w:t>MVP/V1 depending on dependency</w:t>
            </w:r>
          </w:p>
        </w:tc>
        <w:tc>
          <w:tcPr>
            <w:tcW w:w="1872" w:type="dxa"/>
          </w:tcPr>
          <w:p w14:paraId="46EA2ACC" w14:textId="77777777" w:rsidR="00E71410" w:rsidRDefault="00000000">
            <w:r>
              <w:rPr>
                <w:sz w:val="13"/>
              </w:rPr>
              <w:t>Functional test + role/tenant security test</w:t>
            </w:r>
          </w:p>
        </w:tc>
      </w:tr>
    </w:tbl>
    <w:p w14:paraId="5017FC10" w14:textId="77777777" w:rsidR="00E71410" w:rsidRDefault="00E71410">
      <w:pPr>
        <w:pStyle w:val="Small"/>
        <w:spacing w:after="60" w:line="245" w:lineRule="auto"/>
      </w:pPr>
    </w:p>
    <w:p w14:paraId="432DC7AE" w14:textId="77777777" w:rsidR="00E71410" w:rsidRDefault="00000000">
      <w:pPr>
        <w:pStyle w:val="Small"/>
        <w:spacing w:after="60" w:line="245" w:lineRule="auto"/>
      </w:pPr>
      <w:r>
        <w:t>Implementation note for Threat Intelligence Management: the build team shall convert each requirement above into user stories, API contracts, database migrations, UI screens, validation tests, permission tests, and operational test scripts. Cybersecurity subject matter experts shall review security-sensitive workflows before production release.</w:t>
      </w:r>
    </w:p>
    <w:p w14:paraId="4E523E32" w14:textId="77777777" w:rsidR="00E71410" w:rsidRDefault="00000000">
      <w:pPr>
        <w:pStyle w:val="Heading2"/>
        <w:spacing w:after="60" w:line="245" w:lineRule="auto"/>
      </w:pPr>
      <w:r>
        <w:t>6.11 SOAR, Playbooks and Response Automation</w:t>
      </w:r>
    </w:p>
    <w:tbl>
      <w:tblPr>
        <w:tblStyle w:val="TableGrid"/>
        <w:tblW w:w="0" w:type="auto"/>
        <w:jc w:val="center"/>
        <w:tblLook w:val="04A0" w:firstRow="1" w:lastRow="0" w:firstColumn="1" w:lastColumn="0" w:noHBand="0" w:noVBand="1"/>
      </w:tblPr>
      <w:tblGrid>
        <w:gridCol w:w="1090"/>
        <w:gridCol w:w="5506"/>
        <w:gridCol w:w="840"/>
        <w:gridCol w:w="1381"/>
        <w:gridCol w:w="1767"/>
      </w:tblGrid>
      <w:tr w:rsidR="00E71410" w14:paraId="635B51D5" w14:textId="77777777">
        <w:trPr>
          <w:jc w:val="center"/>
        </w:trPr>
        <w:tc>
          <w:tcPr>
            <w:tcW w:w="1152" w:type="dxa"/>
            <w:shd w:val="clear" w:color="auto" w:fill="17324D"/>
          </w:tcPr>
          <w:p w14:paraId="4428D1CA" w14:textId="77777777" w:rsidR="00E71410" w:rsidRDefault="00000000">
            <w:r>
              <w:rPr>
                <w:b/>
                <w:color w:val="FFFFFF"/>
                <w:sz w:val="13"/>
              </w:rPr>
              <w:t>Req ID</w:t>
            </w:r>
          </w:p>
        </w:tc>
        <w:tc>
          <w:tcPr>
            <w:tcW w:w="6048" w:type="dxa"/>
            <w:shd w:val="clear" w:color="auto" w:fill="17324D"/>
          </w:tcPr>
          <w:p w14:paraId="6D05131D" w14:textId="77777777" w:rsidR="00E71410" w:rsidRDefault="00000000">
            <w:r>
              <w:rPr>
                <w:b/>
                <w:color w:val="FFFFFF"/>
                <w:sz w:val="13"/>
              </w:rPr>
              <w:t>Requirement</w:t>
            </w:r>
          </w:p>
        </w:tc>
        <w:tc>
          <w:tcPr>
            <w:tcW w:w="864" w:type="dxa"/>
            <w:shd w:val="clear" w:color="auto" w:fill="17324D"/>
          </w:tcPr>
          <w:p w14:paraId="76BB2C7A" w14:textId="77777777" w:rsidR="00E71410" w:rsidRDefault="00000000">
            <w:r>
              <w:rPr>
                <w:b/>
                <w:color w:val="FFFFFF"/>
                <w:sz w:val="13"/>
              </w:rPr>
              <w:t>Priority</w:t>
            </w:r>
          </w:p>
        </w:tc>
        <w:tc>
          <w:tcPr>
            <w:tcW w:w="1440" w:type="dxa"/>
            <w:shd w:val="clear" w:color="auto" w:fill="17324D"/>
          </w:tcPr>
          <w:p w14:paraId="05A648B9" w14:textId="77777777" w:rsidR="00E71410" w:rsidRDefault="00000000">
            <w:r>
              <w:rPr>
                <w:b/>
                <w:color w:val="FFFFFF"/>
                <w:sz w:val="13"/>
              </w:rPr>
              <w:t>Phase</w:t>
            </w:r>
          </w:p>
        </w:tc>
        <w:tc>
          <w:tcPr>
            <w:tcW w:w="1872" w:type="dxa"/>
            <w:shd w:val="clear" w:color="auto" w:fill="17324D"/>
          </w:tcPr>
          <w:p w14:paraId="5740932F" w14:textId="77777777" w:rsidR="00E71410" w:rsidRDefault="00000000">
            <w:r>
              <w:rPr>
                <w:b/>
                <w:color w:val="FFFFFF"/>
                <w:sz w:val="13"/>
              </w:rPr>
              <w:t>Acceptance Evidence</w:t>
            </w:r>
          </w:p>
        </w:tc>
      </w:tr>
      <w:tr w:rsidR="00E71410" w14:paraId="5FAB4830" w14:textId="77777777">
        <w:trPr>
          <w:jc w:val="center"/>
        </w:trPr>
        <w:tc>
          <w:tcPr>
            <w:tcW w:w="1152" w:type="dxa"/>
          </w:tcPr>
          <w:p w14:paraId="415F3777" w14:textId="77777777" w:rsidR="00E71410" w:rsidRDefault="00000000">
            <w:r>
              <w:rPr>
                <w:sz w:val="13"/>
              </w:rPr>
              <w:t>SOAR-001</w:t>
            </w:r>
          </w:p>
        </w:tc>
        <w:tc>
          <w:tcPr>
            <w:tcW w:w="6048" w:type="dxa"/>
          </w:tcPr>
          <w:p w14:paraId="7CDF96F6" w14:textId="77777777" w:rsidR="00E71410" w:rsidRDefault="00000000">
            <w:r>
              <w:rPr>
                <w:sz w:val="13"/>
              </w:rPr>
              <w:t>The system shall provide a playbook engine with trigger, condition, enrichment, decision, approval, action, notification, wait, branch, rollback-guidance, and closure steps.</w:t>
            </w:r>
          </w:p>
        </w:tc>
        <w:tc>
          <w:tcPr>
            <w:tcW w:w="864" w:type="dxa"/>
          </w:tcPr>
          <w:p w14:paraId="28AF4731" w14:textId="77777777" w:rsidR="00E71410" w:rsidRDefault="00000000">
            <w:r>
              <w:rPr>
                <w:sz w:val="13"/>
              </w:rPr>
              <w:t>Must</w:t>
            </w:r>
          </w:p>
        </w:tc>
        <w:tc>
          <w:tcPr>
            <w:tcW w:w="1440" w:type="dxa"/>
          </w:tcPr>
          <w:p w14:paraId="674AE4F6" w14:textId="77777777" w:rsidR="00E71410" w:rsidRDefault="00000000">
            <w:r>
              <w:rPr>
                <w:sz w:val="13"/>
              </w:rPr>
              <w:t>MVP/V1 depending on dependency</w:t>
            </w:r>
          </w:p>
        </w:tc>
        <w:tc>
          <w:tcPr>
            <w:tcW w:w="1872" w:type="dxa"/>
          </w:tcPr>
          <w:p w14:paraId="3F3E9A1E" w14:textId="77777777" w:rsidR="00E71410" w:rsidRDefault="00000000">
            <w:r>
              <w:rPr>
                <w:sz w:val="13"/>
              </w:rPr>
              <w:t>Functional test + role/tenant security test</w:t>
            </w:r>
          </w:p>
        </w:tc>
      </w:tr>
      <w:tr w:rsidR="00E71410" w14:paraId="47B65F73" w14:textId="77777777">
        <w:trPr>
          <w:jc w:val="center"/>
        </w:trPr>
        <w:tc>
          <w:tcPr>
            <w:tcW w:w="1152" w:type="dxa"/>
          </w:tcPr>
          <w:p w14:paraId="48FD4ABB" w14:textId="77777777" w:rsidR="00E71410" w:rsidRDefault="00000000">
            <w:r>
              <w:rPr>
                <w:sz w:val="13"/>
              </w:rPr>
              <w:t>SOAR-002</w:t>
            </w:r>
          </w:p>
        </w:tc>
        <w:tc>
          <w:tcPr>
            <w:tcW w:w="6048" w:type="dxa"/>
          </w:tcPr>
          <w:p w14:paraId="3828B3FD" w14:textId="77777777" w:rsidR="00E71410" w:rsidRDefault="00000000">
            <w:r>
              <w:rPr>
                <w:sz w:val="13"/>
              </w:rPr>
              <w:t>The system shall provide a controlled action catalog including notify, ticket, enrich, block IP/domain/hash, quarantine email, disable user, revoke session, isolate endpoint, collect evidence, request customer action, and generate report.</w:t>
            </w:r>
          </w:p>
        </w:tc>
        <w:tc>
          <w:tcPr>
            <w:tcW w:w="864" w:type="dxa"/>
          </w:tcPr>
          <w:p w14:paraId="0C8DB267" w14:textId="77777777" w:rsidR="00E71410" w:rsidRDefault="00000000">
            <w:r>
              <w:rPr>
                <w:sz w:val="13"/>
              </w:rPr>
              <w:t>Must</w:t>
            </w:r>
          </w:p>
        </w:tc>
        <w:tc>
          <w:tcPr>
            <w:tcW w:w="1440" w:type="dxa"/>
          </w:tcPr>
          <w:p w14:paraId="3301C374" w14:textId="77777777" w:rsidR="00E71410" w:rsidRDefault="00000000">
            <w:r>
              <w:rPr>
                <w:sz w:val="13"/>
              </w:rPr>
              <w:t>MVP/V1 depending on dependency</w:t>
            </w:r>
          </w:p>
        </w:tc>
        <w:tc>
          <w:tcPr>
            <w:tcW w:w="1872" w:type="dxa"/>
          </w:tcPr>
          <w:p w14:paraId="65B40F28" w14:textId="77777777" w:rsidR="00E71410" w:rsidRDefault="00000000">
            <w:r>
              <w:rPr>
                <w:sz w:val="13"/>
              </w:rPr>
              <w:t>Functional test + role/tenant security test</w:t>
            </w:r>
          </w:p>
        </w:tc>
      </w:tr>
      <w:tr w:rsidR="00E71410" w14:paraId="7FF1BE10" w14:textId="77777777">
        <w:trPr>
          <w:jc w:val="center"/>
        </w:trPr>
        <w:tc>
          <w:tcPr>
            <w:tcW w:w="1152" w:type="dxa"/>
          </w:tcPr>
          <w:p w14:paraId="3A78AA86" w14:textId="77777777" w:rsidR="00E71410" w:rsidRDefault="00000000">
            <w:r>
              <w:rPr>
                <w:sz w:val="13"/>
              </w:rPr>
              <w:t>SOAR-003</w:t>
            </w:r>
          </w:p>
        </w:tc>
        <w:tc>
          <w:tcPr>
            <w:tcW w:w="6048" w:type="dxa"/>
          </w:tcPr>
          <w:p w14:paraId="4232B829" w14:textId="77777777" w:rsidR="00E71410" w:rsidRDefault="00000000">
            <w:r>
              <w:rPr>
                <w:sz w:val="13"/>
              </w:rPr>
              <w:t>The system shall enforce authority-to-act rules per tenant, package, data source, action type, severity, business hours, and approval group.</w:t>
            </w:r>
          </w:p>
        </w:tc>
        <w:tc>
          <w:tcPr>
            <w:tcW w:w="864" w:type="dxa"/>
          </w:tcPr>
          <w:p w14:paraId="2ECFE2CC" w14:textId="77777777" w:rsidR="00E71410" w:rsidRDefault="00000000">
            <w:r>
              <w:rPr>
                <w:sz w:val="13"/>
              </w:rPr>
              <w:t>Must</w:t>
            </w:r>
          </w:p>
        </w:tc>
        <w:tc>
          <w:tcPr>
            <w:tcW w:w="1440" w:type="dxa"/>
          </w:tcPr>
          <w:p w14:paraId="783C8725" w14:textId="77777777" w:rsidR="00E71410" w:rsidRDefault="00000000">
            <w:r>
              <w:rPr>
                <w:sz w:val="13"/>
              </w:rPr>
              <w:t>MVP/V1 depending on dependency</w:t>
            </w:r>
          </w:p>
        </w:tc>
        <w:tc>
          <w:tcPr>
            <w:tcW w:w="1872" w:type="dxa"/>
          </w:tcPr>
          <w:p w14:paraId="45198AE1" w14:textId="77777777" w:rsidR="00E71410" w:rsidRDefault="00000000">
            <w:r>
              <w:rPr>
                <w:sz w:val="13"/>
              </w:rPr>
              <w:t>Functional test + role/tenant security test</w:t>
            </w:r>
          </w:p>
        </w:tc>
      </w:tr>
      <w:tr w:rsidR="00E71410" w14:paraId="2826A615" w14:textId="77777777">
        <w:trPr>
          <w:jc w:val="center"/>
        </w:trPr>
        <w:tc>
          <w:tcPr>
            <w:tcW w:w="1152" w:type="dxa"/>
          </w:tcPr>
          <w:p w14:paraId="78157454" w14:textId="77777777" w:rsidR="00E71410" w:rsidRDefault="00000000">
            <w:r>
              <w:rPr>
                <w:sz w:val="13"/>
              </w:rPr>
              <w:t>SOAR-004</w:t>
            </w:r>
          </w:p>
        </w:tc>
        <w:tc>
          <w:tcPr>
            <w:tcW w:w="6048" w:type="dxa"/>
          </w:tcPr>
          <w:p w14:paraId="6A1CB8EB" w14:textId="77777777" w:rsidR="00E71410" w:rsidRDefault="00000000">
            <w:r>
              <w:rPr>
                <w:sz w:val="13"/>
              </w:rPr>
              <w:t>The system shall classify actions as informational, low impact, medium impact, high impact, and business critical.</w:t>
            </w:r>
          </w:p>
        </w:tc>
        <w:tc>
          <w:tcPr>
            <w:tcW w:w="864" w:type="dxa"/>
          </w:tcPr>
          <w:p w14:paraId="6AEEF9B1" w14:textId="77777777" w:rsidR="00E71410" w:rsidRDefault="00000000">
            <w:r>
              <w:rPr>
                <w:sz w:val="13"/>
              </w:rPr>
              <w:t>Must</w:t>
            </w:r>
          </w:p>
        </w:tc>
        <w:tc>
          <w:tcPr>
            <w:tcW w:w="1440" w:type="dxa"/>
          </w:tcPr>
          <w:p w14:paraId="6CEDF1D6" w14:textId="77777777" w:rsidR="00E71410" w:rsidRDefault="00000000">
            <w:r>
              <w:rPr>
                <w:sz w:val="13"/>
              </w:rPr>
              <w:t>MVP/V1 depending on dependency</w:t>
            </w:r>
          </w:p>
        </w:tc>
        <w:tc>
          <w:tcPr>
            <w:tcW w:w="1872" w:type="dxa"/>
          </w:tcPr>
          <w:p w14:paraId="7F63865D" w14:textId="77777777" w:rsidR="00E71410" w:rsidRDefault="00000000">
            <w:r>
              <w:rPr>
                <w:sz w:val="13"/>
              </w:rPr>
              <w:t>Functional test + role/tenant security test</w:t>
            </w:r>
          </w:p>
        </w:tc>
      </w:tr>
      <w:tr w:rsidR="00E71410" w14:paraId="6426F9F2" w14:textId="77777777">
        <w:trPr>
          <w:jc w:val="center"/>
        </w:trPr>
        <w:tc>
          <w:tcPr>
            <w:tcW w:w="1152" w:type="dxa"/>
          </w:tcPr>
          <w:p w14:paraId="6DBE36B0" w14:textId="77777777" w:rsidR="00E71410" w:rsidRDefault="00000000">
            <w:r>
              <w:rPr>
                <w:sz w:val="13"/>
              </w:rPr>
              <w:t>SOAR-005</w:t>
            </w:r>
          </w:p>
        </w:tc>
        <w:tc>
          <w:tcPr>
            <w:tcW w:w="6048" w:type="dxa"/>
          </w:tcPr>
          <w:p w14:paraId="3544ED95" w14:textId="77777777" w:rsidR="00E71410" w:rsidRDefault="00000000">
            <w:r>
              <w:rPr>
                <w:sz w:val="13"/>
              </w:rPr>
              <w:t>The system shall require human approval for high-impact actions unless contractually pre-authorised and technically safe.</w:t>
            </w:r>
          </w:p>
        </w:tc>
        <w:tc>
          <w:tcPr>
            <w:tcW w:w="864" w:type="dxa"/>
          </w:tcPr>
          <w:p w14:paraId="305B397B" w14:textId="77777777" w:rsidR="00E71410" w:rsidRDefault="00000000">
            <w:r>
              <w:rPr>
                <w:sz w:val="13"/>
              </w:rPr>
              <w:t>Must</w:t>
            </w:r>
          </w:p>
        </w:tc>
        <w:tc>
          <w:tcPr>
            <w:tcW w:w="1440" w:type="dxa"/>
          </w:tcPr>
          <w:p w14:paraId="36B9010C" w14:textId="77777777" w:rsidR="00E71410" w:rsidRDefault="00000000">
            <w:r>
              <w:rPr>
                <w:sz w:val="13"/>
              </w:rPr>
              <w:t>MVP/V1 depending on dependency</w:t>
            </w:r>
          </w:p>
        </w:tc>
        <w:tc>
          <w:tcPr>
            <w:tcW w:w="1872" w:type="dxa"/>
          </w:tcPr>
          <w:p w14:paraId="7269E945" w14:textId="77777777" w:rsidR="00E71410" w:rsidRDefault="00000000">
            <w:r>
              <w:rPr>
                <w:sz w:val="13"/>
              </w:rPr>
              <w:t>Functional test + role/tenant security test</w:t>
            </w:r>
          </w:p>
        </w:tc>
      </w:tr>
      <w:tr w:rsidR="00E71410" w14:paraId="3335F717" w14:textId="77777777">
        <w:trPr>
          <w:jc w:val="center"/>
        </w:trPr>
        <w:tc>
          <w:tcPr>
            <w:tcW w:w="1152" w:type="dxa"/>
          </w:tcPr>
          <w:p w14:paraId="464F98BF" w14:textId="77777777" w:rsidR="00E71410" w:rsidRDefault="00000000">
            <w:r>
              <w:rPr>
                <w:sz w:val="13"/>
              </w:rPr>
              <w:t>SOAR-006</w:t>
            </w:r>
          </w:p>
        </w:tc>
        <w:tc>
          <w:tcPr>
            <w:tcW w:w="6048" w:type="dxa"/>
          </w:tcPr>
          <w:p w14:paraId="76A3BD70" w14:textId="77777777" w:rsidR="00E71410" w:rsidRDefault="00000000">
            <w:r>
              <w:rPr>
                <w:sz w:val="13"/>
              </w:rPr>
              <w:t>The system shall log every playbook execution, input, output, decision, approval, error, retry, and action result.</w:t>
            </w:r>
          </w:p>
        </w:tc>
        <w:tc>
          <w:tcPr>
            <w:tcW w:w="864" w:type="dxa"/>
          </w:tcPr>
          <w:p w14:paraId="02A75AAB" w14:textId="77777777" w:rsidR="00E71410" w:rsidRDefault="00000000">
            <w:r>
              <w:rPr>
                <w:sz w:val="13"/>
              </w:rPr>
              <w:t>Must</w:t>
            </w:r>
          </w:p>
        </w:tc>
        <w:tc>
          <w:tcPr>
            <w:tcW w:w="1440" w:type="dxa"/>
          </w:tcPr>
          <w:p w14:paraId="694DF1AA" w14:textId="77777777" w:rsidR="00E71410" w:rsidRDefault="00000000">
            <w:r>
              <w:rPr>
                <w:sz w:val="13"/>
              </w:rPr>
              <w:t>MVP/V1 depending on dependency</w:t>
            </w:r>
          </w:p>
        </w:tc>
        <w:tc>
          <w:tcPr>
            <w:tcW w:w="1872" w:type="dxa"/>
          </w:tcPr>
          <w:p w14:paraId="6E3CF2A8" w14:textId="77777777" w:rsidR="00E71410" w:rsidRDefault="00000000">
            <w:r>
              <w:rPr>
                <w:sz w:val="13"/>
              </w:rPr>
              <w:t>Functional test + role/tenant security test</w:t>
            </w:r>
          </w:p>
        </w:tc>
      </w:tr>
      <w:tr w:rsidR="00E71410" w14:paraId="502E90A8" w14:textId="77777777">
        <w:trPr>
          <w:jc w:val="center"/>
        </w:trPr>
        <w:tc>
          <w:tcPr>
            <w:tcW w:w="1152" w:type="dxa"/>
          </w:tcPr>
          <w:p w14:paraId="3855021A" w14:textId="77777777" w:rsidR="00E71410" w:rsidRDefault="00000000">
            <w:r>
              <w:rPr>
                <w:sz w:val="13"/>
              </w:rPr>
              <w:t>SOAR-007</w:t>
            </w:r>
          </w:p>
        </w:tc>
        <w:tc>
          <w:tcPr>
            <w:tcW w:w="6048" w:type="dxa"/>
          </w:tcPr>
          <w:p w14:paraId="303E63A2" w14:textId="77777777" w:rsidR="00E71410" w:rsidRDefault="00000000">
            <w:r>
              <w:rPr>
                <w:sz w:val="13"/>
              </w:rPr>
              <w:t>The system shall support dry-run/simulation mode for playbook testing.</w:t>
            </w:r>
          </w:p>
        </w:tc>
        <w:tc>
          <w:tcPr>
            <w:tcW w:w="864" w:type="dxa"/>
          </w:tcPr>
          <w:p w14:paraId="6480FC91" w14:textId="77777777" w:rsidR="00E71410" w:rsidRDefault="00000000">
            <w:r>
              <w:rPr>
                <w:sz w:val="13"/>
              </w:rPr>
              <w:t>Must</w:t>
            </w:r>
          </w:p>
        </w:tc>
        <w:tc>
          <w:tcPr>
            <w:tcW w:w="1440" w:type="dxa"/>
          </w:tcPr>
          <w:p w14:paraId="436621CA" w14:textId="77777777" w:rsidR="00E71410" w:rsidRDefault="00000000">
            <w:r>
              <w:rPr>
                <w:sz w:val="13"/>
              </w:rPr>
              <w:t>MVP/V1 depending on dependency</w:t>
            </w:r>
          </w:p>
        </w:tc>
        <w:tc>
          <w:tcPr>
            <w:tcW w:w="1872" w:type="dxa"/>
          </w:tcPr>
          <w:p w14:paraId="402B176D" w14:textId="77777777" w:rsidR="00E71410" w:rsidRDefault="00000000">
            <w:r>
              <w:rPr>
                <w:sz w:val="13"/>
              </w:rPr>
              <w:t>Functional test + role/tenant security test</w:t>
            </w:r>
          </w:p>
        </w:tc>
      </w:tr>
      <w:tr w:rsidR="00E71410" w14:paraId="64C3DA13" w14:textId="77777777">
        <w:trPr>
          <w:jc w:val="center"/>
        </w:trPr>
        <w:tc>
          <w:tcPr>
            <w:tcW w:w="1152" w:type="dxa"/>
          </w:tcPr>
          <w:p w14:paraId="257051A1" w14:textId="77777777" w:rsidR="00E71410" w:rsidRDefault="00000000">
            <w:r>
              <w:rPr>
                <w:sz w:val="13"/>
              </w:rPr>
              <w:t>SOAR-008</w:t>
            </w:r>
          </w:p>
        </w:tc>
        <w:tc>
          <w:tcPr>
            <w:tcW w:w="6048" w:type="dxa"/>
          </w:tcPr>
          <w:p w14:paraId="60F843BC" w14:textId="77777777" w:rsidR="00E71410" w:rsidRDefault="00000000">
            <w:r>
              <w:rPr>
                <w:sz w:val="13"/>
              </w:rPr>
              <w:t>The system shall support playbook versioning, review, approval, rollback, and tenant-specific overrides.</w:t>
            </w:r>
          </w:p>
        </w:tc>
        <w:tc>
          <w:tcPr>
            <w:tcW w:w="864" w:type="dxa"/>
          </w:tcPr>
          <w:p w14:paraId="2F4B709E" w14:textId="77777777" w:rsidR="00E71410" w:rsidRDefault="00000000">
            <w:r>
              <w:rPr>
                <w:sz w:val="13"/>
              </w:rPr>
              <w:t>Must</w:t>
            </w:r>
          </w:p>
        </w:tc>
        <w:tc>
          <w:tcPr>
            <w:tcW w:w="1440" w:type="dxa"/>
          </w:tcPr>
          <w:p w14:paraId="7C2C37C2" w14:textId="77777777" w:rsidR="00E71410" w:rsidRDefault="00000000">
            <w:r>
              <w:rPr>
                <w:sz w:val="13"/>
              </w:rPr>
              <w:t>MVP/V1 depending on dependency</w:t>
            </w:r>
          </w:p>
        </w:tc>
        <w:tc>
          <w:tcPr>
            <w:tcW w:w="1872" w:type="dxa"/>
          </w:tcPr>
          <w:p w14:paraId="47640FED" w14:textId="77777777" w:rsidR="00E71410" w:rsidRDefault="00000000">
            <w:r>
              <w:rPr>
                <w:sz w:val="13"/>
              </w:rPr>
              <w:t>Functional test + role/tenant security test</w:t>
            </w:r>
          </w:p>
        </w:tc>
      </w:tr>
      <w:tr w:rsidR="00E71410" w14:paraId="11490288" w14:textId="77777777">
        <w:trPr>
          <w:jc w:val="center"/>
        </w:trPr>
        <w:tc>
          <w:tcPr>
            <w:tcW w:w="1152" w:type="dxa"/>
          </w:tcPr>
          <w:p w14:paraId="48920915" w14:textId="77777777" w:rsidR="00E71410" w:rsidRDefault="00000000">
            <w:r>
              <w:rPr>
                <w:sz w:val="13"/>
              </w:rPr>
              <w:t>SOAR-009</w:t>
            </w:r>
          </w:p>
        </w:tc>
        <w:tc>
          <w:tcPr>
            <w:tcW w:w="6048" w:type="dxa"/>
          </w:tcPr>
          <w:p w14:paraId="25733FF9" w14:textId="77777777" w:rsidR="00E71410" w:rsidRDefault="00000000">
            <w:r>
              <w:rPr>
                <w:sz w:val="13"/>
              </w:rPr>
              <w:t>The system shall support playbook failure handling, partial execution recovery, and escalation to human analysts.</w:t>
            </w:r>
          </w:p>
        </w:tc>
        <w:tc>
          <w:tcPr>
            <w:tcW w:w="864" w:type="dxa"/>
          </w:tcPr>
          <w:p w14:paraId="516A0906" w14:textId="77777777" w:rsidR="00E71410" w:rsidRDefault="00000000">
            <w:r>
              <w:rPr>
                <w:sz w:val="13"/>
              </w:rPr>
              <w:t>Must</w:t>
            </w:r>
          </w:p>
        </w:tc>
        <w:tc>
          <w:tcPr>
            <w:tcW w:w="1440" w:type="dxa"/>
          </w:tcPr>
          <w:p w14:paraId="6BE915A7" w14:textId="77777777" w:rsidR="00E71410" w:rsidRDefault="00000000">
            <w:r>
              <w:rPr>
                <w:sz w:val="13"/>
              </w:rPr>
              <w:t>MVP/V1 depending on dependency</w:t>
            </w:r>
          </w:p>
        </w:tc>
        <w:tc>
          <w:tcPr>
            <w:tcW w:w="1872" w:type="dxa"/>
          </w:tcPr>
          <w:p w14:paraId="67F085C7" w14:textId="77777777" w:rsidR="00E71410" w:rsidRDefault="00000000">
            <w:r>
              <w:rPr>
                <w:sz w:val="13"/>
              </w:rPr>
              <w:t>Functional test + role/tenant security test</w:t>
            </w:r>
          </w:p>
        </w:tc>
      </w:tr>
      <w:tr w:rsidR="00E71410" w14:paraId="621F6BAF" w14:textId="77777777">
        <w:trPr>
          <w:jc w:val="center"/>
        </w:trPr>
        <w:tc>
          <w:tcPr>
            <w:tcW w:w="1152" w:type="dxa"/>
          </w:tcPr>
          <w:p w14:paraId="38F2C9B6" w14:textId="77777777" w:rsidR="00E71410" w:rsidRDefault="00000000">
            <w:r>
              <w:rPr>
                <w:sz w:val="13"/>
              </w:rPr>
              <w:t>SOAR-010</w:t>
            </w:r>
          </w:p>
        </w:tc>
        <w:tc>
          <w:tcPr>
            <w:tcW w:w="6048" w:type="dxa"/>
          </w:tcPr>
          <w:p w14:paraId="55312EB2" w14:textId="77777777" w:rsidR="00E71410" w:rsidRDefault="00000000">
            <w:r>
              <w:rPr>
                <w:sz w:val="13"/>
              </w:rPr>
              <w:t>The system shall support business continuity mode where automation is reduced during known integration instability.</w:t>
            </w:r>
          </w:p>
        </w:tc>
        <w:tc>
          <w:tcPr>
            <w:tcW w:w="864" w:type="dxa"/>
          </w:tcPr>
          <w:p w14:paraId="5AD94BDD" w14:textId="77777777" w:rsidR="00E71410" w:rsidRDefault="00000000">
            <w:r>
              <w:rPr>
                <w:sz w:val="13"/>
              </w:rPr>
              <w:t>Must</w:t>
            </w:r>
          </w:p>
        </w:tc>
        <w:tc>
          <w:tcPr>
            <w:tcW w:w="1440" w:type="dxa"/>
          </w:tcPr>
          <w:p w14:paraId="5D403806" w14:textId="77777777" w:rsidR="00E71410" w:rsidRDefault="00000000">
            <w:r>
              <w:rPr>
                <w:sz w:val="13"/>
              </w:rPr>
              <w:t>MVP/V1 depending on dependency</w:t>
            </w:r>
          </w:p>
        </w:tc>
        <w:tc>
          <w:tcPr>
            <w:tcW w:w="1872" w:type="dxa"/>
          </w:tcPr>
          <w:p w14:paraId="03B216C0" w14:textId="77777777" w:rsidR="00E71410" w:rsidRDefault="00000000">
            <w:r>
              <w:rPr>
                <w:sz w:val="13"/>
              </w:rPr>
              <w:t>Functional test + role/tenant security test</w:t>
            </w:r>
          </w:p>
        </w:tc>
      </w:tr>
    </w:tbl>
    <w:p w14:paraId="6A7311A8" w14:textId="77777777" w:rsidR="00E71410" w:rsidRDefault="00E71410">
      <w:pPr>
        <w:pStyle w:val="Small"/>
        <w:spacing w:after="60" w:line="245" w:lineRule="auto"/>
      </w:pPr>
    </w:p>
    <w:p w14:paraId="5B794840" w14:textId="77777777" w:rsidR="00E71410" w:rsidRDefault="00000000">
      <w:pPr>
        <w:pStyle w:val="Small"/>
        <w:spacing w:after="60" w:line="245" w:lineRule="auto"/>
      </w:pPr>
      <w:r>
        <w:t>Implementation note for SOAR, Playbooks and Response Automation: the build team shall convert each requirement above into user stories, API contracts, database migrations, UI screens, validation tests, permission tests, and operational test scripts. Cybersecurity subject matter experts shall review security-sensitive workflows before production release.</w:t>
      </w:r>
    </w:p>
    <w:p w14:paraId="56D5A081" w14:textId="77777777" w:rsidR="00E71410" w:rsidRDefault="00000000">
      <w:pPr>
        <w:spacing w:after="60" w:line="245" w:lineRule="auto"/>
      </w:pPr>
      <w:r>
        <w:br w:type="page"/>
      </w:r>
    </w:p>
    <w:p w14:paraId="5C7B6C39" w14:textId="77777777" w:rsidR="00E71410" w:rsidRDefault="00000000">
      <w:pPr>
        <w:pStyle w:val="Heading2"/>
        <w:spacing w:after="60" w:line="245" w:lineRule="auto"/>
      </w:pPr>
      <w:r>
        <w:lastRenderedPageBreak/>
        <w:t>6.12 AI SOC Copilot and Agentic Investigation</w:t>
      </w:r>
    </w:p>
    <w:tbl>
      <w:tblPr>
        <w:tblStyle w:val="TableGrid"/>
        <w:tblW w:w="0" w:type="auto"/>
        <w:jc w:val="center"/>
        <w:tblLook w:val="04A0" w:firstRow="1" w:lastRow="0" w:firstColumn="1" w:lastColumn="0" w:noHBand="0" w:noVBand="1"/>
      </w:tblPr>
      <w:tblGrid>
        <w:gridCol w:w="1075"/>
        <w:gridCol w:w="5519"/>
        <w:gridCol w:w="840"/>
        <w:gridCol w:w="1382"/>
        <w:gridCol w:w="1768"/>
      </w:tblGrid>
      <w:tr w:rsidR="00E71410" w14:paraId="01D08878" w14:textId="77777777">
        <w:trPr>
          <w:jc w:val="center"/>
        </w:trPr>
        <w:tc>
          <w:tcPr>
            <w:tcW w:w="1152" w:type="dxa"/>
            <w:shd w:val="clear" w:color="auto" w:fill="17324D"/>
          </w:tcPr>
          <w:p w14:paraId="05F3AE1D" w14:textId="77777777" w:rsidR="00E71410" w:rsidRDefault="00000000">
            <w:r>
              <w:rPr>
                <w:b/>
                <w:color w:val="FFFFFF"/>
                <w:sz w:val="13"/>
              </w:rPr>
              <w:t>Req ID</w:t>
            </w:r>
          </w:p>
        </w:tc>
        <w:tc>
          <w:tcPr>
            <w:tcW w:w="6048" w:type="dxa"/>
            <w:shd w:val="clear" w:color="auto" w:fill="17324D"/>
          </w:tcPr>
          <w:p w14:paraId="706B351F" w14:textId="77777777" w:rsidR="00E71410" w:rsidRDefault="00000000">
            <w:r>
              <w:rPr>
                <w:b/>
                <w:color w:val="FFFFFF"/>
                <w:sz w:val="13"/>
              </w:rPr>
              <w:t>Requirement</w:t>
            </w:r>
          </w:p>
        </w:tc>
        <w:tc>
          <w:tcPr>
            <w:tcW w:w="864" w:type="dxa"/>
            <w:shd w:val="clear" w:color="auto" w:fill="17324D"/>
          </w:tcPr>
          <w:p w14:paraId="5BE1D501" w14:textId="77777777" w:rsidR="00E71410" w:rsidRDefault="00000000">
            <w:r>
              <w:rPr>
                <w:b/>
                <w:color w:val="FFFFFF"/>
                <w:sz w:val="13"/>
              </w:rPr>
              <w:t>Priority</w:t>
            </w:r>
          </w:p>
        </w:tc>
        <w:tc>
          <w:tcPr>
            <w:tcW w:w="1440" w:type="dxa"/>
            <w:shd w:val="clear" w:color="auto" w:fill="17324D"/>
          </w:tcPr>
          <w:p w14:paraId="01B57330" w14:textId="77777777" w:rsidR="00E71410" w:rsidRDefault="00000000">
            <w:r>
              <w:rPr>
                <w:b/>
                <w:color w:val="FFFFFF"/>
                <w:sz w:val="13"/>
              </w:rPr>
              <w:t>Phase</w:t>
            </w:r>
          </w:p>
        </w:tc>
        <w:tc>
          <w:tcPr>
            <w:tcW w:w="1872" w:type="dxa"/>
            <w:shd w:val="clear" w:color="auto" w:fill="17324D"/>
          </w:tcPr>
          <w:p w14:paraId="2910BA87" w14:textId="77777777" w:rsidR="00E71410" w:rsidRDefault="00000000">
            <w:r>
              <w:rPr>
                <w:b/>
                <w:color w:val="FFFFFF"/>
                <w:sz w:val="13"/>
              </w:rPr>
              <w:t>Acceptance Evidence</w:t>
            </w:r>
          </w:p>
        </w:tc>
      </w:tr>
      <w:tr w:rsidR="00E71410" w14:paraId="4072A022" w14:textId="77777777">
        <w:trPr>
          <w:jc w:val="center"/>
        </w:trPr>
        <w:tc>
          <w:tcPr>
            <w:tcW w:w="1152" w:type="dxa"/>
          </w:tcPr>
          <w:p w14:paraId="38100949" w14:textId="77777777" w:rsidR="00E71410" w:rsidRDefault="00000000">
            <w:r>
              <w:rPr>
                <w:sz w:val="13"/>
              </w:rPr>
              <w:t>AI-001</w:t>
            </w:r>
          </w:p>
        </w:tc>
        <w:tc>
          <w:tcPr>
            <w:tcW w:w="6048" w:type="dxa"/>
          </w:tcPr>
          <w:p w14:paraId="5A40F702" w14:textId="77777777" w:rsidR="00E71410" w:rsidRDefault="00000000">
            <w:r>
              <w:rPr>
                <w:sz w:val="13"/>
              </w:rPr>
              <w:t>The system shall provide AI assistance for triage summaries, incident narratives, evidence extraction, timeline explanation, probable root cause, recommended next steps, and report drafts.</w:t>
            </w:r>
          </w:p>
        </w:tc>
        <w:tc>
          <w:tcPr>
            <w:tcW w:w="864" w:type="dxa"/>
          </w:tcPr>
          <w:p w14:paraId="0950EF22" w14:textId="77777777" w:rsidR="00E71410" w:rsidRDefault="00000000">
            <w:r>
              <w:rPr>
                <w:sz w:val="13"/>
              </w:rPr>
              <w:t>Must</w:t>
            </w:r>
          </w:p>
        </w:tc>
        <w:tc>
          <w:tcPr>
            <w:tcW w:w="1440" w:type="dxa"/>
          </w:tcPr>
          <w:p w14:paraId="00F291F2" w14:textId="77777777" w:rsidR="00E71410" w:rsidRDefault="00000000">
            <w:r>
              <w:rPr>
                <w:sz w:val="13"/>
              </w:rPr>
              <w:t>MVP/V1 depending on dependency</w:t>
            </w:r>
          </w:p>
        </w:tc>
        <w:tc>
          <w:tcPr>
            <w:tcW w:w="1872" w:type="dxa"/>
          </w:tcPr>
          <w:p w14:paraId="74D592EE" w14:textId="77777777" w:rsidR="00E71410" w:rsidRDefault="00000000">
            <w:r>
              <w:rPr>
                <w:sz w:val="13"/>
              </w:rPr>
              <w:t>Functional test + role/tenant security test</w:t>
            </w:r>
          </w:p>
        </w:tc>
      </w:tr>
      <w:tr w:rsidR="00E71410" w14:paraId="17D7A507" w14:textId="77777777">
        <w:trPr>
          <w:jc w:val="center"/>
        </w:trPr>
        <w:tc>
          <w:tcPr>
            <w:tcW w:w="1152" w:type="dxa"/>
          </w:tcPr>
          <w:p w14:paraId="08761E7C" w14:textId="77777777" w:rsidR="00E71410" w:rsidRDefault="00000000">
            <w:r>
              <w:rPr>
                <w:sz w:val="13"/>
              </w:rPr>
              <w:t>AI-002</w:t>
            </w:r>
          </w:p>
        </w:tc>
        <w:tc>
          <w:tcPr>
            <w:tcW w:w="6048" w:type="dxa"/>
          </w:tcPr>
          <w:p w14:paraId="367C1E44" w14:textId="77777777" w:rsidR="00E71410" w:rsidRDefault="00000000">
            <w:r>
              <w:rPr>
                <w:sz w:val="13"/>
              </w:rPr>
              <w:t>AI outputs shall be grounded in retrieved platform evidence and cite the underlying alerts, events, entities, case notes, and playbook steps used.</w:t>
            </w:r>
          </w:p>
        </w:tc>
        <w:tc>
          <w:tcPr>
            <w:tcW w:w="864" w:type="dxa"/>
          </w:tcPr>
          <w:p w14:paraId="52A1D86A" w14:textId="77777777" w:rsidR="00E71410" w:rsidRDefault="00000000">
            <w:r>
              <w:rPr>
                <w:sz w:val="13"/>
              </w:rPr>
              <w:t>Must</w:t>
            </w:r>
          </w:p>
        </w:tc>
        <w:tc>
          <w:tcPr>
            <w:tcW w:w="1440" w:type="dxa"/>
          </w:tcPr>
          <w:p w14:paraId="25F83FD0" w14:textId="77777777" w:rsidR="00E71410" w:rsidRDefault="00000000">
            <w:r>
              <w:rPr>
                <w:sz w:val="13"/>
              </w:rPr>
              <w:t>MVP/V1 depending on dependency</w:t>
            </w:r>
          </w:p>
        </w:tc>
        <w:tc>
          <w:tcPr>
            <w:tcW w:w="1872" w:type="dxa"/>
          </w:tcPr>
          <w:p w14:paraId="3FB4D838" w14:textId="77777777" w:rsidR="00E71410" w:rsidRDefault="00000000">
            <w:r>
              <w:rPr>
                <w:sz w:val="13"/>
              </w:rPr>
              <w:t>Functional test + role/tenant security test</w:t>
            </w:r>
          </w:p>
        </w:tc>
      </w:tr>
      <w:tr w:rsidR="00E71410" w14:paraId="483797C3" w14:textId="77777777">
        <w:trPr>
          <w:jc w:val="center"/>
        </w:trPr>
        <w:tc>
          <w:tcPr>
            <w:tcW w:w="1152" w:type="dxa"/>
          </w:tcPr>
          <w:p w14:paraId="46E2B85D" w14:textId="77777777" w:rsidR="00E71410" w:rsidRDefault="00000000">
            <w:r>
              <w:rPr>
                <w:sz w:val="13"/>
              </w:rPr>
              <w:t>AI-003</w:t>
            </w:r>
          </w:p>
        </w:tc>
        <w:tc>
          <w:tcPr>
            <w:tcW w:w="6048" w:type="dxa"/>
          </w:tcPr>
          <w:p w14:paraId="02C791D2" w14:textId="77777777" w:rsidR="00E71410" w:rsidRDefault="00000000">
            <w:r>
              <w:rPr>
                <w:sz w:val="13"/>
              </w:rPr>
              <w:t>AI shall distinguish facts, inferences, assumptions, and recommended actions.</w:t>
            </w:r>
          </w:p>
        </w:tc>
        <w:tc>
          <w:tcPr>
            <w:tcW w:w="864" w:type="dxa"/>
          </w:tcPr>
          <w:p w14:paraId="3D31C416" w14:textId="77777777" w:rsidR="00E71410" w:rsidRDefault="00000000">
            <w:r>
              <w:rPr>
                <w:sz w:val="13"/>
              </w:rPr>
              <w:t>Must</w:t>
            </w:r>
          </w:p>
        </w:tc>
        <w:tc>
          <w:tcPr>
            <w:tcW w:w="1440" w:type="dxa"/>
          </w:tcPr>
          <w:p w14:paraId="393C4C92" w14:textId="77777777" w:rsidR="00E71410" w:rsidRDefault="00000000">
            <w:r>
              <w:rPr>
                <w:sz w:val="13"/>
              </w:rPr>
              <w:t>MVP/V1 depending on dependency</w:t>
            </w:r>
          </w:p>
        </w:tc>
        <w:tc>
          <w:tcPr>
            <w:tcW w:w="1872" w:type="dxa"/>
          </w:tcPr>
          <w:p w14:paraId="59525FF1" w14:textId="77777777" w:rsidR="00E71410" w:rsidRDefault="00000000">
            <w:r>
              <w:rPr>
                <w:sz w:val="13"/>
              </w:rPr>
              <w:t>Functional test + role/tenant security test</w:t>
            </w:r>
          </w:p>
        </w:tc>
      </w:tr>
      <w:tr w:rsidR="00E71410" w14:paraId="0A6978B6" w14:textId="77777777">
        <w:trPr>
          <w:jc w:val="center"/>
        </w:trPr>
        <w:tc>
          <w:tcPr>
            <w:tcW w:w="1152" w:type="dxa"/>
          </w:tcPr>
          <w:p w14:paraId="17C5ED4F" w14:textId="77777777" w:rsidR="00E71410" w:rsidRDefault="00000000">
            <w:r>
              <w:rPr>
                <w:sz w:val="13"/>
              </w:rPr>
              <w:t>AI-004</w:t>
            </w:r>
          </w:p>
        </w:tc>
        <w:tc>
          <w:tcPr>
            <w:tcW w:w="6048" w:type="dxa"/>
          </w:tcPr>
          <w:p w14:paraId="1F2D9E88" w14:textId="77777777" w:rsidR="00E71410" w:rsidRDefault="00000000">
            <w:r>
              <w:rPr>
                <w:sz w:val="13"/>
              </w:rPr>
              <w:t>AI shall not execute containment or destructive actions directly; it may recommend or prepare actions for approved playbooks subject to authority-to-act controls.</w:t>
            </w:r>
          </w:p>
        </w:tc>
        <w:tc>
          <w:tcPr>
            <w:tcW w:w="864" w:type="dxa"/>
          </w:tcPr>
          <w:p w14:paraId="34278F0A" w14:textId="77777777" w:rsidR="00E71410" w:rsidRDefault="00000000">
            <w:r>
              <w:rPr>
                <w:sz w:val="13"/>
              </w:rPr>
              <w:t>Must</w:t>
            </w:r>
          </w:p>
        </w:tc>
        <w:tc>
          <w:tcPr>
            <w:tcW w:w="1440" w:type="dxa"/>
          </w:tcPr>
          <w:p w14:paraId="6CA73EFB" w14:textId="77777777" w:rsidR="00E71410" w:rsidRDefault="00000000">
            <w:r>
              <w:rPr>
                <w:sz w:val="13"/>
              </w:rPr>
              <w:t>MVP/V1 depending on dependency</w:t>
            </w:r>
          </w:p>
        </w:tc>
        <w:tc>
          <w:tcPr>
            <w:tcW w:w="1872" w:type="dxa"/>
          </w:tcPr>
          <w:p w14:paraId="672826E8" w14:textId="77777777" w:rsidR="00E71410" w:rsidRDefault="00000000">
            <w:r>
              <w:rPr>
                <w:sz w:val="13"/>
              </w:rPr>
              <w:t>Functional test + role/tenant security test</w:t>
            </w:r>
          </w:p>
        </w:tc>
      </w:tr>
      <w:tr w:rsidR="00E71410" w14:paraId="7DB0E138" w14:textId="77777777">
        <w:trPr>
          <w:jc w:val="center"/>
        </w:trPr>
        <w:tc>
          <w:tcPr>
            <w:tcW w:w="1152" w:type="dxa"/>
          </w:tcPr>
          <w:p w14:paraId="0B489D36" w14:textId="77777777" w:rsidR="00E71410" w:rsidRDefault="00000000">
            <w:r>
              <w:rPr>
                <w:sz w:val="13"/>
              </w:rPr>
              <w:t>AI-005</w:t>
            </w:r>
          </w:p>
        </w:tc>
        <w:tc>
          <w:tcPr>
            <w:tcW w:w="6048" w:type="dxa"/>
          </w:tcPr>
          <w:p w14:paraId="7BC3D1D7" w14:textId="77777777" w:rsidR="00E71410" w:rsidRDefault="00000000">
            <w:r>
              <w:rPr>
                <w:sz w:val="13"/>
              </w:rPr>
              <w:t>The system shall log prompts, context packages, model outputs, user edits, approvals, rejections, and feedback for audit and model evaluation.</w:t>
            </w:r>
          </w:p>
        </w:tc>
        <w:tc>
          <w:tcPr>
            <w:tcW w:w="864" w:type="dxa"/>
          </w:tcPr>
          <w:p w14:paraId="22563246" w14:textId="77777777" w:rsidR="00E71410" w:rsidRDefault="00000000">
            <w:r>
              <w:rPr>
                <w:sz w:val="13"/>
              </w:rPr>
              <w:t>Must</w:t>
            </w:r>
          </w:p>
        </w:tc>
        <w:tc>
          <w:tcPr>
            <w:tcW w:w="1440" w:type="dxa"/>
          </w:tcPr>
          <w:p w14:paraId="5FD362FF" w14:textId="77777777" w:rsidR="00E71410" w:rsidRDefault="00000000">
            <w:r>
              <w:rPr>
                <w:sz w:val="13"/>
              </w:rPr>
              <w:t>MVP/V1 depending on dependency</w:t>
            </w:r>
          </w:p>
        </w:tc>
        <w:tc>
          <w:tcPr>
            <w:tcW w:w="1872" w:type="dxa"/>
          </w:tcPr>
          <w:p w14:paraId="4B89B9FC" w14:textId="77777777" w:rsidR="00E71410" w:rsidRDefault="00000000">
            <w:r>
              <w:rPr>
                <w:sz w:val="13"/>
              </w:rPr>
              <w:t>Functional test + role/tenant security test</w:t>
            </w:r>
          </w:p>
        </w:tc>
      </w:tr>
      <w:tr w:rsidR="00E71410" w14:paraId="0083A280" w14:textId="77777777">
        <w:trPr>
          <w:jc w:val="center"/>
        </w:trPr>
        <w:tc>
          <w:tcPr>
            <w:tcW w:w="1152" w:type="dxa"/>
          </w:tcPr>
          <w:p w14:paraId="05BD1809" w14:textId="77777777" w:rsidR="00E71410" w:rsidRDefault="00000000">
            <w:r>
              <w:rPr>
                <w:sz w:val="13"/>
              </w:rPr>
              <w:t>AI-006</w:t>
            </w:r>
          </w:p>
        </w:tc>
        <w:tc>
          <w:tcPr>
            <w:tcW w:w="6048" w:type="dxa"/>
          </w:tcPr>
          <w:p w14:paraId="424FB9F5" w14:textId="77777777" w:rsidR="00E71410" w:rsidRDefault="00000000">
            <w:r>
              <w:rPr>
                <w:sz w:val="13"/>
              </w:rPr>
              <w:t>The system shall prevent tenant data from being used to train public models unless explicitly contracted and technically controlled.</w:t>
            </w:r>
          </w:p>
        </w:tc>
        <w:tc>
          <w:tcPr>
            <w:tcW w:w="864" w:type="dxa"/>
          </w:tcPr>
          <w:p w14:paraId="079DB7AF" w14:textId="77777777" w:rsidR="00E71410" w:rsidRDefault="00000000">
            <w:r>
              <w:rPr>
                <w:sz w:val="13"/>
              </w:rPr>
              <w:t>Must</w:t>
            </w:r>
          </w:p>
        </w:tc>
        <w:tc>
          <w:tcPr>
            <w:tcW w:w="1440" w:type="dxa"/>
          </w:tcPr>
          <w:p w14:paraId="489C7995" w14:textId="77777777" w:rsidR="00E71410" w:rsidRDefault="00000000">
            <w:r>
              <w:rPr>
                <w:sz w:val="13"/>
              </w:rPr>
              <w:t>MVP/V1 depending on dependency</w:t>
            </w:r>
          </w:p>
        </w:tc>
        <w:tc>
          <w:tcPr>
            <w:tcW w:w="1872" w:type="dxa"/>
          </w:tcPr>
          <w:p w14:paraId="35F12E22" w14:textId="77777777" w:rsidR="00E71410" w:rsidRDefault="00000000">
            <w:r>
              <w:rPr>
                <w:sz w:val="13"/>
              </w:rPr>
              <w:t>Functional test + role/tenant security test</w:t>
            </w:r>
          </w:p>
        </w:tc>
      </w:tr>
      <w:tr w:rsidR="00E71410" w14:paraId="0D3E2852" w14:textId="77777777">
        <w:trPr>
          <w:jc w:val="center"/>
        </w:trPr>
        <w:tc>
          <w:tcPr>
            <w:tcW w:w="1152" w:type="dxa"/>
          </w:tcPr>
          <w:p w14:paraId="54FDBB4D" w14:textId="77777777" w:rsidR="00E71410" w:rsidRDefault="00000000">
            <w:r>
              <w:rPr>
                <w:sz w:val="13"/>
              </w:rPr>
              <w:t>AI-007</w:t>
            </w:r>
          </w:p>
        </w:tc>
        <w:tc>
          <w:tcPr>
            <w:tcW w:w="6048" w:type="dxa"/>
          </w:tcPr>
          <w:p w14:paraId="250758A9" w14:textId="77777777" w:rsidR="00E71410" w:rsidRDefault="00000000">
            <w:r>
              <w:rPr>
                <w:sz w:val="13"/>
              </w:rPr>
              <w:t>The system shall support model selection by deployment model, including private model, hosted model, customer-managed model, or no-AI mode.</w:t>
            </w:r>
          </w:p>
        </w:tc>
        <w:tc>
          <w:tcPr>
            <w:tcW w:w="864" w:type="dxa"/>
          </w:tcPr>
          <w:p w14:paraId="25E1089D" w14:textId="77777777" w:rsidR="00E71410" w:rsidRDefault="00000000">
            <w:r>
              <w:rPr>
                <w:sz w:val="13"/>
              </w:rPr>
              <w:t>Must</w:t>
            </w:r>
          </w:p>
        </w:tc>
        <w:tc>
          <w:tcPr>
            <w:tcW w:w="1440" w:type="dxa"/>
          </w:tcPr>
          <w:p w14:paraId="451431DF" w14:textId="77777777" w:rsidR="00E71410" w:rsidRDefault="00000000">
            <w:r>
              <w:rPr>
                <w:sz w:val="13"/>
              </w:rPr>
              <w:t>MVP/V1 depending on dependency</w:t>
            </w:r>
          </w:p>
        </w:tc>
        <w:tc>
          <w:tcPr>
            <w:tcW w:w="1872" w:type="dxa"/>
          </w:tcPr>
          <w:p w14:paraId="32CA12C0" w14:textId="77777777" w:rsidR="00E71410" w:rsidRDefault="00000000">
            <w:r>
              <w:rPr>
                <w:sz w:val="13"/>
              </w:rPr>
              <w:t>Functional test + role/tenant security test</w:t>
            </w:r>
          </w:p>
        </w:tc>
      </w:tr>
      <w:tr w:rsidR="00E71410" w14:paraId="3BC2055E" w14:textId="77777777">
        <w:trPr>
          <w:jc w:val="center"/>
        </w:trPr>
        <w:tc>
          <w:tcPr>
            <w:tcW w:w="1152" w:type="dxa"/>
          </w:tcPr>
          <w:p w14:paraId="249D79BA" w14:textId="77777777" w:rsidR="00E71410" w:rsidRDefault="00000000">
            <w:r>
              <w:rPr>
                <w:sz w:val="13"/>
              </w:rPr>
              <w:t>AI-008</w:t>
            </w:r>
          </w:p>
        </w:tc>
        <w:tc>
          <w:tcPr>
            <w:tcW w:w="6048" w:type="dxa"/>
          </w:tcPr>
          <w:p w14:paraId="4853A74A" w14:textId="77777777" w:rsidR="00E71410" w:rsidRDefault="00000000">
            <w:r>
              <w:rPr>
                <w:sz w:val="13"/>
              </w:rPr>
              <w:t>The system shall support AI safety tests for hallucination, unsafe recommendation, cross-tenant leakage, prompt injection, and unsupported claims.</w:t>
            </w:r>
          </w:p>
        </w:tc>
        <w:tc>
          <w:tcPr>
            <w:tcW w:w="864" w:type="dxa"/>
          </w:tcPr>
          <w:p w14:paraId="4C45B01A" w14:textId="77777777" w:rsidR="00E71410" w:rsidRDefault="00000000">
            <w:r>
              <w:rPr>
                <w:sz w:val="13"/>
              </w:rPr>
              <w:t>Must</w:t>
            </w:r>
          </w:p>
        </w:tc>
        <w:tc>
          <w:tcPr>
            <w:tcW w:w="1440" w:type="dxa"/>
          </w:tcPr>
          <w:p w14:paraId="2881B6B4" w14:textId="77777777" w:rsidR="00E71410" w:rsidRDefault="00000000">
            <w:r>
              <w:rPr>
                <w:sz w:val="13"/>
              </w:rPr>
              <w:t>MVP/V1 depending on dependency</w:t>
            </w:r>
          </w:p>
        </w:tc>
        <w:tc>
          <w:tcPr>
            <w:tcW w:w="1872" w:type="dxa"/>
          </w:tcPr>
          <w:p w14:paraId="134AE864" w14:textId="77777777" w:rsidR="00E71410" w:rsidRDefault="00000000">
            <w:r>
              <w:rPr>
                <w:sz w:val="13"/>
              </w:rPr>
              <w:t>Functional test + role/tenant security test</w:t>
            </w:r>
          </w:p>
        </w:tc>
      </w:tr>
      <w:tr w:rsidR="00E71410" w14:paraId="06CD7753" w14:textId="77777777">
        <w:trPr>
          <w:jc w:val="center"/>
        </w:trPr>
        <w:tc>
          <w:tcPr>
            <w:tcW w:w="1152" w:type="dxa"/>
          </w:tcPr>
          <w:p w14:paraId="1D54B41A" w14:textId="77777777" w:rsidR="00E71410" w:rsidRDefault="00000000">
            <w:r>
              <w:rPr>
                <w:sz w:val="13"/>
              </w:rPr>
              <w:t>AI-009</w:t>
            </w:r>
          </w:p>
        </w:tc>
        <w:tc>
          <w:tcPr>
            <w:tcW w:w="6048" w:type="dxa"/>
          </w:tcPr>
          <w:p w14:paraId="558E11D3" w14:textId="77777777" w:rsidR="00E71410" w:rsidRDefault="00000000">
            <w:r>
              <w:rPr>
                <w:sz w:val="13"/>
              </w:rPr>
              <w:t>The system shall support redaction and minimisation of sensitive fields before sending data to external AI services where allowed.</w:t>
            </w:r>
          </w:p>
        </w:tc>
        <w:tc>
          <w:tcPr>
            <w:tcW w:w="864" w:type="dxa"/>
          </w:tcPr>
          <w:p w14:paraId="464EB753" w14:textId="77777777" w:rsidR="00E71410" w:rsidRDefault="00000000">
            <w:r>
              <w:rPr>
                <w:sz w:val="13"/>
              </w:rPr>
              <w:t>Must</w:t>
            </w:r>
          </w:p>
        </w:tc>
        <w:tc>
          <w:tcPr>
            <w:tcW w:w="1440" w:type="dxa"/>
          </w:tcPr>
          <w:p w14:paraId="54DBC5AA" w14:textId="77777777" w:rsidR="00E71410" w:rsidRDefault="00000000">
            <w:r>
              <w:rPr>
                <w:sz w:val="13"/>
              </w:rPr>
              <w:t>MVP/V1 depending on dependency</w:t>
            </w:r>
          </w:p>
        </w:tc>
        <w:tc>
          <w:tcPr>
            <w:tcW w:w="1872" w:type="dxa"/>
          </w:tcPr>
          <w:p w14:paraId="0E3AF4C9" w14:textId="77777777" w:rsidR="00E71410" w:rsidRDefault="00000000">
            <w:r>
              <w:rPr>
                <w:sz w:val="13"/>
              </w:rPr>
              <w:t>Functional test + role/tenant security test</w:t>
            </w:r>
          </w:p>
        </w:tc>
      </w:tr>
      <w:tr w:rsidR="00E71410" w14:paraId="4250763D" w14:textId="77777777">
        <w:trPr>
          <w:jc w:val="center"/>
        </w:trPr>
        <w:tc>
          <w:tcPr>
            <w:tcW w:w="1152" w:type="dxa"/>
          </w:tcPr>
          <w:p w14:paraId="13675664" w14:textId="77777777" w:rsidR="00E71410" w:rsidRDefault="00000000">
            <w:r>
              <w:rPr>
                <w:sz w:val="13"/>
              </w:rPr>
              <w:t>AI-010</w:t>
            </w:r>
          </w:p>
        </w:tc>
        <w:tc>
          <w:tcPr>
            <w:tcW w:w="6048" w:type="dxa"/>
          </w:tcPr>
          <w:p w14:paraId="7E69E662" w14:textId="77777777" w:rsidR="00E71410" w:rsidRDefault="00000000">
            <w:r>
              <w:rPr>
                <w:sz w:val="13"/>
              </w:rPr>
              <w:t>The system shall present AI assistance as decision support, not a final authority.</w:t>
            </w:r>
          </w:p>
        </w:tc>
        <w:tc>
          <w:tcPr>
            <w:tcW w:w="864" w:type="dxa"/>
          </w:tcPr>
          <w:p w14:paraId="3FB83650" w14:textId="77777777" w:rsidR="00E71410" w:rsidRDefault="00000000">
            <w:r>
              <w:rPr>
                <w:sz w:val="13"/>
              </w:rPr>
              <w:t>Must</w:t>
            </w:r>
          </w:p>
        </w:tc>
        <w:tc>
          <w:tcPr>
            <w:tcW w:w="1440" w:type="dxa"/>
          </w:tcPr>
          <w:p w14:paraId="19086685" w14:textId="77777777" w:rsidR="00E71410" w:rsidRDefault="00000000">
            <w:r>
              <w:rPr>
                <w:sz w:val="13"/>
              </w:rPr>
              <w:t>MVP/V1 depending on dependency</w:t>
            </w:r>
          </w:p>
        </w:tc>
        <w:tc>
          <w:tcPr>
            <w:tcW w:w="1872" w:type="dxa"/>
          </w:tcPr>
          <w:p w14:paraId="7251AC6B" w14:textId="77777777" w:rsidR="00E71410" w:rsidRDefault="00000000">
            <w:r>
              <w:rPr>
                <w:sz w:val="13"/>
              </w:rPr>
              <w:t>Functional test + role/tenant security test</w:t>
            </w:r>
          </w:p>
        </w:tc>
      </w:tr>
    </w:tbl>
    <w:p w14:paraId="23D4D542" w14:textId="77777777" w:rsidR="00E71410" w:rsidRDefault="00E71410">
      <w:pPr>
        <w:pStyle w:val="Small"/>
        <w:spacing w:after="60" w:line="245" w:lineRule="auto"/>
      </w:pPr>
    </w:p>
    <w:p w14:paraId="37060950" w14:textId="77777777" w:rsidR="00E71410" w:rsidRDefault="00000000">
      <w:pPr>
        <w:pStyle w:val="Small"/>
        <w:spacing w:after="60" w:line="245" w:lineRule="auto"/>
      </w:pPr>
      <w:r>
        <w:t>Implementation note for AI SOC Copilot and Agentic Investigation: the build team shall convert each requirement above into user stories, API contracts, database migrations, UI screens, validation tests, permission tests, and operational test scripts. Cybersecurity subject matter experts shall review security-sensitive workflows before production release.</w:t>
      </w:r>
    </w:p>
    <w:p w14:paraId="7DA00EB6" w14:textId="77777777" w:rsidR="00E71410" w:rsidRDefault="00000000">
      <w:pPr>
        <w:spacing w:after="60" w:line="245" w:lineRule="auto"/>
      </w:pPr>
      <w:r>
        <w:br w:type="page"/>
      </w:r>
    </w:p>
    <w:p w14:paraId="0061555B" w14:textId="77777777" w:rsidR="00E71410" w:rsidRDefault="00000000">
      <w:pPr>
        <w:pStyle w:val="Heading2"/>
        <w:spacing w:after="60" w:line="245" w:lineRule="auto"/>
      </w:pPr>
      <w:r>
        <w:lastRenderedPageBreak/>
        <w:t>6.13 Reporting, Dashboards and Evidence Packs</w:t>
      </w:r>
    </w:p>
    <w:tbl>
      <w:tblPr>
        <w:tblStyle w:val="TableGrid"/>
        <w:tblW w:w="0" w:type="auto"/>
        <w:jc w:val="center"/>
        <w:tblLook w:val="04A0" w:firstRow="1" w:lastRow="0" w:firstColumn="1" w:lastColumn="0" w:noHBand="0" w:noVBand="1"/>
      </w:tblPr>
      <w:tblGrid>
        <w:gridCol w:w="1078"/>
        <w:gridCol w:w="5518"/>
        <w:gridCol w:w="840"/>
        <w:gridCol w:w="1381"/>
        <w:gridCol w:w="1767"/>
      </w:tblGrid>
      <w:tr w:rsidR="00E71410" w14:paraId="60B70006" w14:textId="77777777">
        <w:trPr>
          <w:jc w:val="center"/>
        </w:trPr>
        <w:tc>
          <w:tcPr>
            <w:tcW w:w="1152" w:type="dxa"/>
            <w:shd w:val="clear" w:color="auto" w:fill="17324D"/>
          </w:tcPr>
          <w:p w14:paraId="311433A4" w14:textId="77777777" w:rsidR="00E71410" w:rsidRDefault="00000000">
            <w:r>
              <w:rPr>
                <w:b/>
                <w:color w:val="FFFFFF"/>
                <w:sz w:val="13"/>
              </w:rPr>
              <w:t>Req ID</w:t>
            </w:r>
          </w:p>
        </w:tc>
        <w:tc>
          <w:tcPr>
            <w:tcW w:w="6048" w:type="dxa"/>
            <w:shd w:val="clear" w:color="auto" w:fill="17324D"/>
          </w:tcPr>
          <w:p w14:paraId="6F0DDB2A" w14:textId="77777777" w:rsidR="00E71410" w:rsidRDefault="00000000">
            <w:r>
              <w:rPr>
                <w:b/>
                <w:color w:val="FFFFFF"/>
                <w:sz w:val="13"/>
              </w:rPr>
              <w:t>Requirement</w:t>
            </w:r>
          </w:p>
        </w:tc>
        <w:tc>
          <w:tcPr>
            <w:tcW w:w="864" w:type="dxa"/>
            <w:shd w:val="clear" w:color="auto" w:fill="17324D"/>
          </w:tcPr>
          <w:p w14:paraId="019DD884" w14:textId="77777777" w:rsidR="00E71410" w:rsidRDefault="00000000">
            <w:r>
              <w:rPr>
                <w:b/>
                <w:color w:val="FFFFFF"/>
                <w:sz w:val="13"/>
              </w:rPr>
              <w:t>Priority</w:t>
            </w:r>
          </w:p>
        </w:tc>
        <w:tc>
          <w:tcPr>
            <w:tcW w:w="1440" w:type="dxa"/>
            <w:shd w:val="clear" w:color="auto" w:fill="17324D"/>
          </w:tcPr>
          <w:p w14:paraId="1F87F5FB" w14:textId="77777777" w:rsidR="00E71410" w:rsidRDefault="00000000">
            <w:r>
              <w:rPr>
                <w:b/>
                <w:color w:val="FFFFFF"/>
                <w:sz w:val="13"/>
              </w:rPr>
              <w:t>Phase</w:t>
            </w:r>
          </w:p>
        </w:tc>
        <w:tc>
          <w:tcPr>
            <w:tcW w:w="1872" w:type="dxa"/>
            <w:shd w:val="clear" w:color="auto" w:fill="17324D"/>
          </w:tcPr>
          <w:p w14:paraId="3DF4503D" w14:textId="77777777" w:rsidR="00E71410" w:rsidRDefault="00000000">
            <w:r>
              <w:rPr>
                <w:b/>
                <w:color w:val="FFFFFF"/>
                <w:sz w:val="13"/>
              </w:rPr>
              <w:t>Acceptance Evidence</w:t>
            </w:r>
          </w:p>
        </w:tc>
      </w:tr>
      <w:tr w:rsidR="00E71410" w14:paraId="18A88AE5" w14:textId="77777777">
        <w:trPr>
          <w:jc w:val="center"/>
        </w:trPr>
        <w:tc>
          <w:tcPr>
            <w:tcW w:w="1152" w:type="dxa"/>
          </w:tcPr>
          <w:p w14:paraId="6788CFD4" w14:textId="77777777" w:rsidR="00E71410" w:rsidRDefault="00000000">
            <w:r>
              <w:rPr>
                <w:sz w:val="13"/>
              </w:rPr>
              <w:t>REP-001</w:t>
            </w:r>
          </w:p>
        </w:tc>
        <w:tc>
          <w:tcPr>
            <w:tcW w:w="6048" w:type="dxa"/>
          </w:tcPr>
          <w:p w14:paraId="0699D634" w14:textId="77777777" w:rsidR="00E71410" w:rsidRDefault="00000000">
            <w:r>
              <w:rPr>
                <w:sz w:val="13"/>
              </w:rPr>
              <w:t>The system shall generate operational, customer, executive, board, audit, regulatory, service review, and post-incident reports.</w:t>
            </w:r>
          </w:p>
        </w:tc>
        <w:tc>
          <w:tcPr>
            <w:tcW w:w="864" w:type="dxa"/>
          </w:tcPr>
          <w:p w14:paraId="56BB48BA" w14:textId="77777777" w:rsidR="00E71410" w:rsidRDefault="00000000">
            <w:r>
              <w:rPr>
                <w:sz w:val="13"/>
              </w:rPr>
              <w:t>Must</w:t>
            </w:r>
          </w:p>
        </w:tc>
        <w:tc>
          <w:tcPr>
            <w:tcW w:w="1440" w:type="dxa"/>
          </w:tcPr>
          <w:p w14:paraId="69E1FE7B" w14:textId="77777777" w:rsidR="00E71410" w:rsidRDefault="00000000">
            <w:r>
              <w:rPr>
                <w:sz w:val="13"/>
              </w:rPr>
              <w:t>MVP/V1 depending on dependency</w:t>
            </w:r>
          </w:p>
        </w:tc>
        <w:tc>
          <w:tcPr>
            <w:tcW w:w="1872" w:type="dxa"/>
          </w:tcPr>
          <w:p w14:paraId="1DEC98A4" w14:textId="77777777" w:rsidR="00E71410" w:rsidRDefault="00000000">
            <w:r>
              <w:rPr>
                <w:sz w:val="13"/>
              </w:rPr>
              <w:t>Functional test + role/tenant security test</w:t>
            </w:r>
          </w:p>
        </w:tc>
      </w:tr>
      <w:tr w:rsidR="00E71410" w14:paraId="1C976905" w14:textId="77777777">
        <w:trPr>
          <w:jc w:val="center"/>
        </w:trPr>
        <w:tc>
          <w:tcPr>
            <w:tcW w:w="1152" w:type="dxa"/>
          </w:tcPr>
          <w:p w14:paraId="14E53954" w14:textId="77777777" w:rsidR="00E71410" w:rsidRDefault="00000000">
            <w:r>
              <w:rPr>
                <w:sz w:val="13"/>
              </w:rPr>
              <w:t>REP-002</w:t>
            </w:r>
          </w:p>
        </w:tc>
        <w:tc>
          <w:tcPr>
            <w:tcW w:w="6048" w:type="dxa"/>
          </w:tcPr>
          <w:p w14:paraId="38D4FF97" w14:textId="77777777" w:rsidR="00E71410" w:rsidRDefault="00000000">
            <w:r>
              <w:rPr>
                <w:sz w:val="13"/>
              </w:rPr>
              <w:t>The reporting engine shall support templates, scheduled delivery, ad hoc export, filtering, watermarking, approval, and distribution lists.</w:t>
            </w:r>
          </w:p>
        </w:tc>
        <w:tc>
          <w:tcPr>
            <w:tcW w:w="864" w:type="dxa"/>
          </w:tcPr>
          <w:p w14:paraId="5E5E26E9" w14:textId="77777777" w:rsidR="00E71410" w:rsidRDefault="00000000">
            <w:r>
              <w:rPr>
                <w:sz w:val="13"/>
              </w:rPr>
              <w:t>Must</w:t>
            </w:r>
          </w:p>
        </w:tc>
        <w:tc>
          <w:tcPr>
            <w:tcW w:w="1440" w:type="dxa"/>
          </w:tcPr>
          <w:p w14:paraId="5D07976D" w14:textId="77777777" w:rsidR="00E71410" w:rsidRDefault="00000000">
            <w:r>
              <w:rPr>
                <w:sz w:val="13"/>
              </w:rPr>
              <w:t>MVP/V1 depending on dependency</w:t>
            </w:r>
          </w:p>
        </w:tc>
        <w:tc>
          <w:tcPr>
            <w:tcW w:w="1872" w:type="dxa"/>
          </w:tcPr>
          <w:p w14:paraId="07492830" w14:textId="77777777" w:rsidR="00E71410" w:rsidRDefault="00000000">
            <w:r>
              <w:rPr>
                <w:sz w:val="13"/>
              </w:rPr>
              <w:t>Functional test + role/tenant security test</w:t>
            </w:r>
          </w:p>
        </w:tc>
      </w:tr>
      <w:tr w:rsidR="00E71410" w14:paraId="13348B91" w14:textId="77777777">
        <w:trPr>
          <w:jc w:val="center"/>
        </w:trPr>
        <w:tc>
          <w:tcPr>
            <w:tcW w:w="1152" w:type="dxa"/>
          </w:tcPr>
          <w:p w14:paraId="77A4A567" w14:textId="77777777" w:rsidR="00E71410" w:rsidRDefault="00000000">
            <w:r>
              <w:rPr>
                <w:sz w:val="13"/>
              </w:rPr>
              <w:t>REP-003</w:t>
            </w:r>
          </w:p>
        </w:tc>
        <w:tc>
          <w:tcPr>
            <w:tcW w:w="6048" w:type="dxa"/>
          </w:tcPr>
          <w:p w14:paraId="026A504A" w14:textId="77777777" w:rsidR="00E71410" w:rsidRDefault="00000000">
            <w:r>
              <w:rPr>
                <w:sz w:val="13"/>
              </w:rPr>
              <w:t>Reports shall include clear data-period, tenant, scope, data-source coverage, limitations, definitions, and evidence references.</w:t>
            </w:r>
          </w:p>
        </w:tc>
        <w:tc>
          <w:tcPr>
            <w:tcW w:w="864" w:type="dxa"/>
          </w:tcPr>
          <w:p w14:paraId="4396E1B4" w14:textId="77777777" w:rsidR="00E71410" w:rsidRDefault="00000000">
            <w:r>
              <w:rPr>
                <w:sz w:val="13"/>
              </w:rPr>
              <w:t>Must</w:t>
            </w:r>
          </w:p>
        </w:tc>
        <w:tc>
          <w:tcPr>
            <w:tcW w:w="1440" w:type="dxa"/>
          </w:tcPr>
          <w:p w14:paraId="0E5D806D" w14:textId="77777777" w:rsidR="00E71410" w:rsidRDefault="00000000">
            <w:r>
              <w:rPr>
                <w:sz w:val="13"/>
              </w:rPr>
              <w:t>MVP/V1 depending on dependency</w:t>
            </w:r>
          </w:p>
        </w:tc>
        <w:tc>
          <w:tcPr>
            <w:tcW w:w="1872" w:type="dxa"/>
          </w:tcPr>
          <w:p w14:paraId="34148B66" w14:textId="77777777" w:rsidR="00E71410" w:rsidRDefault="00000000">
            <w:r>
              <w:rPr>
                <w:sz w:val="13"/>
              </w:rPr>
              <w:t>Functional test + role/tenant security test</w:t>
            </w:r>
          </w:p>
        </w:tc>
      </w:tr>
      <w:tr w:rsidR="00E71410" w14:paraId="21523995" w14:textId="77777777">
        <w:trPr>
          <w:jc w:val="center"/>
        </w:trPr>
        <w:tc>
          <w:tcPr>
            <w:tcW w:w="1152" w:type="dxa"/>
          </w:tcPr>
          <w:p w14:paraId="61DB0667" w14:textId="77777777" w:rsidR="00E71410" w:rsidRDefault="00000000">
            <w:r>
              <w:rPr>
                <w:sz w:val="13"/>
              </w:rPr>
              <w:t>REP-004</w:t>
            </w:r>
          </w:p>
        </w:tc>
        <w:tc>
          <w:tcPr>
            <w:tcW w:w="6048" w:type="dxa"/>
          </w:tcPr>
          <w:p w14:paraId="2A917742" w14:textId="77777777" w:rsidR="00E71410" w:rsidRDefault="00000000">
            <w:r>
              <w:rPr>
                <w:sz w:val="13"/>
              </w:rPr>
              <w:t>The system shall generate monthly service review packs including incidents, SLA performance, false-positive rate, top risks, integrations health, actions taken, recommendations, and open remediation tasks.</w:t>
            </w:r>
          </w:p>
        </w:tc>
        <w:tc>
          <w:tcPr>
            <w:tcW w:w="864" w:type="dxa"/>
          </w:tcPr>
          <w:p w14:paraId="2998F0A6" w14:textId="77777777" w:rsidR="00E71410" w:rsidRDefault="00000000">
            <w:r>
              <w:rPr>
                <w:sz w:val="13"/>
              </w:rPr>
              <w:t>Must</w:t>
            </w:r>
          </w:p>
        </w:tc>
        <w:tc>
          <w:tcPr>
            <w:tcW w:w="1440" w:type="dxa"/>
          </w:tcPr>
          <w:p w14:paraId="6B54E9B1" w14:textId="77777777" w:rsidR="00E71410" w:rsidRDefault="00000000">
            <w:r>
              <w:rPr>
                <w:sz w:val="13"/>
              </w:rPr>
              <w:t>MVP/V1 depending on dependency</w:t>
            </w:r>
          </w:p>
        </w:tc>
        <w:tc>
          <w:tcPr>
            <w:tcW w:w="1872" w:type="dxa"/>
          </w:tcPr>
          <w:p w14:paraId="33961FE4" w14:textId="77777777" w:rsidR="00E71410" w:rsidRDefault="00000000">
            <w:r>
              <w:rPr>
                <w:sz w:val="13"/>
              </w:rPr>
              <w:t>Functional test + role/tenant security test</w:t>
            </w:r>
          </w:p>
        </w:tc>
      </w:tr>
      <w:tr w:rsidR="00E71410" w14:paraId="63B3BAC7" w14:textId="77777777">
        <w:trPr>
          <w:jc w:val="center"/>
        </w:trPr>
        <w:tc>
          <w:tcPr>
            <w:tcW w:w="1152" w:type="dxa"/>
          </w:tcPr>
          <w:p w14:paraId="6A77D51B" w14:textId="77777777" w:rsidR="00E71410" w:rsidRDefault="00000000">
            <w:r>
              <w:rPr>
                <w:sz w:val="13"/>
              </w:rPr>
              <w:t>REP-005</w:t>
            </w:r>
          </w:p>
        </w:tc>
        <w:tc>
          <w:tcPr>
            <w:tcW w:w="6048" w:type="dxa"/>
          </w:tcPr>
          <w:p w14:paraId="12374DB2" w14:textId="77777777" w:rsidR="00E71410" w:rsidRDefault="00000000">
            <w:r>
              <w:rPr>
                <w:sz w:val="13"/>
              </w:rPr>
              <w:t>The system shall generate executive cyber posture summaries in business language.</w:t>
            </w:r>
          </w:p>
        </w:tc>
        <w:tc>
          <w:tcPr>
            <w:tcW w:w="864" w:type="dxa"/>
          </w:tcPr>
          <w:p w14:paraId="6EAC53D1" w14:textId="77777777" w:rsidR="00E71410" w:rsidRDefault="00000000">
            <w:r>
              <w:rPr>
                <w:sz w:val="13"/>
              </w:rPr>
              <w:t>Must</w:t>
            </w:r>
          </w:p>
        </w:tc>
        <w:tc>
          <w:tcPr>
            <w:tcW w:w="1440" w:type="dxa"/>
          </w:tcPr>
          <w:p w14:paraId="641874EE" w14:textId="77777777" w:rsidR="00E71410" w:rsidRDefault="00000000">
            <w:r>
              <w:rPr>
                <w:sz w:val="13"/>
              </w:rPr>
              <w:t>MVP/V1 depending on dependency</w:t>
            </w:r>
          </w:p>
        </w:tc>
        <w:tc>
          <w:tcPr>
            <w:tcW w:w="1872" w:type="dxa"/>
          </w:tcPr>
          <w:p w14:paraId="194ABFFB" w14:textId="77777777" w:rsidR="00E71410" w:rsidRDefault="00000000">
            <w:r>
              <w:rPr>
                <w:sz w:val="13"/>
              </w:rPr>
              <w:t>Functional test + role/tenant security test</w:t>
            </w:r>
          </w:p>
        </w:tc>
      </w:tr>
      <w:tr w:rsidR="00E71410" w14:paraId="391040B5" w14:textId="77777777">
        <w:trPr>
          <w:jc w:val="center"/>
        </w:trPr>
        <w:tc>
          <w:tcPr>
            <w:tcW w:w="1152" w:type="dxa"/>
          </w:tcPr>
          <w:p w14:paraId="01113FC9" w14:textId="77777777" w:rsidR="00E71410" w:rsidRDefault="00000000">
            <w:r>
              <w:rPr>
                <w:sz w:val="13"/>
              </w:rPr>
              <w:t>REP-006</w:t>
            </w:r>
          </w:p>
        </w:tc>
        <w:tc>
          <w:tcPr>
            <w:tcW w:w="6048" w:type="dxa"/>
          </w:tcPr>
          <w:p w14:paraId="0DC8AD2E" w14:textId="77777777" w:rsidR="00E71410" w:rsidRDefault="00000000">
            <w:r>
              <w:rPr>
                <w:sz w:val="13"/>
              </w:rPr>
              <w:t>The system shall generate regulatory evidence packs aligned to configured frameworks and jurisdiction-specific templates.</w:t>
            </w:r>
          </w:p>
        </w:tc>
        <w:tc>
          <w:tcPr>
            <w:tcW w:w="864" w:type="dxa"/>
          </w:tcPr>
          <w:p w14:paraId="66A8892A" w14:textId="77777777" w:rsidR="00E71410" w:rsidRDefault="00000000">
            <w:r>
              <w:rPr>
                <w:sz w:val="13"/>
              </w:rPr>
              <w:t>Must</w:t>
            </w:r>
          </w:p>
        </w:tc>
        <w:tc>
          <w:tcPr>
            <w:tcW w:w="1440" w:type="dxa"/>
          </w:tcPr>
          <w:p w14:paraId="6AA2F239" w14:textId="77777777" w:rsidR="00E71410" w:rsidRDefault="00000000">
            <w:r>
              <w:rPr>
                <w:sz w:val="13"/>
              </w:rPr>
              <w:t>MVP/V1 depending on dependency</w:t>
            </w:r>
          </w:p>
        </w:tc>
        <w:tc>
          <w:tcPr>
            <w:tcW w:w="1872" w:type="dxa"/>
          </w:tcPr>
          <w:p w14:paraId="083374B0" w14:textId="77777777" w:rsidR="00E71410" w:rsidRDefault="00000000">
            <w:r>
              <w:rPr>
                <w:sz w:val="13"/>
              </w:rPr>
              <w:t>Functional test + role/tenant security test</w:t>
            </w:r>
          </w:p>
        </w:tc>
      </w:tr>
      <w:tr w:rsidR="00E71410" w14:paraId="4B8DA4C0" w14:textId="77777777">
        <w:trPr>
          <w:jc w:val="center"/>
        </w:trPr>
        <w:tc>
          <w:tcPr>
            <w:tcW w:w="1152" w:type="dxa"/>
          </w:tcPr>
          <w:p w14:paraId="3F8F1F25" w14:textId="77777777" w:rsidR="00E71410" w:rsidRDefault="00000000">
            <w:r>
              <w:rPr>
                <w:sz w:val="13"/>
              </w:rPr>
              <w:t>REP-007</w:t>
            </w:r>
          </w:p>
        </w:tc>
        <w:tc>
          <w:tcPr>
            <w:tcW w:w="6048" w:type="dxa"/>
          </w:tcPr>
          <w:p w14:paraId="70AA9B8A" w14:textId="77777777" w:rsidR="00E71410" w:rsidRDefault="00000000">
            <w:r>
              <w:rPr>
                <w:sz w:val="13"/>
              </w:rPr>
              <w:t>The system shall provide export formats including PDF, DOCX, XLSX/CSV, JSON, and API where appropriate.</w:t>
            </w:r>
          </w:p>
        </w:tc>
        <w:tc>
          <w:tcPr>
            <w:tcW w:w="864" w:type="dxa"/>
          </w:tcPr>
          <w:p w14:paraId="5C1DF9D0" w14:textId="77777777" w:rsidR="00E71410" w:rsidRDefault="00000000">
            <w:r>
              <w:rPr>
                <w:sz w:val="13"/>
              </w:rPr>
              <w:t>Must</w:t>
            </w:r>
          </w:p>
        </w:tc>
        <w:tc>
          <w:tcPr>
            <w:tcW w:w="1440" w:type="dxa"/>
          </w:tcPr>
          <w:p w14:paraId="050583FF" w14:textId="77777777" w:rsidR="00E71410" w:rsidRDefault="00000000">
            <w:r>
              <w:rPr>
                <w:sz w:val="13"/>
              </w:rPr>
              <w:t>MVP/V1 depending on dependency</w:t>
            </w:r>
          </w:p>
        </w:tc>
        <w:tc>
          <w:tcPr>
            <w:tcW w:w="1872" w:type="dxa"/>
          </w:tcPr>
          <w:p w14:paraId="3FA58289" w14:textId="77777777" w:rsidR="00E71410" w:rsidRDefault="00000000">
            <w:r>
              <w:rPr>
                <w:sz w:val="13"/>
              </w:rPr>
              <w:t>Functional test + role/tenant security test</w:t>
            </w:r>
          </w:p>
        </w:tc>
      </w:tr>
      <w:tr w:rsidR="00E71410" w14:paraId="6B058D52" w14:textId="77777777">
        <w:trPr>
          <w:jc w:val="center"/>
        </w:trPr>
        <w:tc>
          <w:tcPr>
            <w:tcW w:w="1152" w:type="dxa"/>
          </w:tcPr>
          <w:p w14:paraId="13F63192" w14:textId="77777777" w:rsidR="00E71410" w:rsidRDefault="00000000">
            <w:r>
              <w:rPr>
                <w:sz w:val="13"/>
              </w:rPr>
              <w:t>REP-008</w:t>
            </w:r>
          </w:p>
        </w:tc>
        <w:tc>
          <w:tcPr>
            <w:tcW w:w="6048" w:type="dxa"/>
          </w:tcPr>
          <w:p w14:paraId="66D85D04" w14:textId="77777777" w:rsidR="00E71410" w:rsidRDefault="00000000">
            <w:r>
              <w:rPr>
                <w:sz w:val="13"/>
              </w:rPr>
              <w:t>The system shall audit every report generation, export, and download.</w:t>
            </w:r>
          </w:p>
        </w:tc>
        <w:tc>
          <w:tcPr>
            <w:tcW w:w="864" w:type="dxa"/>
          </w:tcPr>
          <w:p w14:paraId="15755E63" w14:textId="77777777" w:rsidR="00E71410" w:rsidRDefault="00000000">
            <w:r>
              <w:rPr>
                <w:sz w:val="13"/>
              </w:rPr>
              <w:t>Must</w:t>
            </w:r>
          </w:p>
        </w:tc>
        <w:tc>
          <w:tcPr>
            <w:tcW w:w="1440" w:type="dxa"/>
          </w:tcPr>
          <w:p w14:paraId="52B2C013" w14:textId="77777777" w:rsidR="00E71410" w:rsidRDefault="00000000">
            <w:r>
              <w:rPr>
                <w:sz w:val="13"/>
              </w:rPr>
              <w:t>MVP/V1 depending on dependency</w:t>
            </w:r>
          </w:p>
        </w:tc>
        <w:tc>
          <w:tcPr>
            <w:tcW w:w="1872" w:type="dxa"/>
          </w:tcPr>
          <w:p w14:paraId="2E7F7704" w14:textId="77777777" w:rsidR="00E71410" w:rsidRDefault="00000000">
            <w:r>
              <w:rPr>
                <w:sz w:val="13"/>
              </w:rPr>
              <w:t>Functional test + role/tenant security test</w:t>
            </w:r>
          </w:p>
        </w:tc>
      </w:tr>
      <w:tr w:rsidR="00E71410" w14:paraId="0F8C685A" w14:textId="77777777">
        <w:trPr>
          <w:jc w:val="center"/>
        </w:trPr>
        <w:tc>
          <w:tcPr>
            <w:tcW w:w="1152" w:type="dxa"/>
          </w:tcPr>
          <w:p w14:paraId="4F0B7DD2" w14:textId="77777777" w:rsidR="00E71410" w:rsidRDefault="00000000">
            <w:r>
              <w:rPr>
                <w:sz w:val="13"/>
              </w:rPr>
              <w:t>REP-009</w:t>
            </w:r>
          </w:p>
        </w:tc>
        <w:tc>
          <w:tcPr>
            <w:tcW w:w="6048" w:type="dxa"/>
          </w:tcPr>
          <w:p w14:paraId="06E6C506" w14:textId="77777777" w:rsidR="00E71410" w:rsidRDefault="00000000">
            <w:r>
              <w:rPr>
                <w:sz w:val="13"/>
              </w:rPr>
              <w:t>The system shall prevent users from exporting data outside their permissions or tenant scope.</w:t>
            </w:r>
          </w:p>
        </w:tc>
        <w:tc>
          <w:tcPr>
            <w:tcW w:w="864" w:type="dxa"/>
          </w:tcPr>
          <w:p w14:paraId="5E212196" w14:textId="77777777" w:rsidR="00E71410" w:rsidRDefault="00000000">
            <w:r>
              <w:rPr>
                <w:sz w:val="13"/>
              </w:rPr>
              <w:t>Must</w:t>
            </w:r>
          </w:p>
        </w:tc>
        <w:tc>
          <w:tcPr>
            <w:tcW w:w="1440" w:type="dxa"/>
          </w:tcPr>
          <w:p w14:paraId="3812705A" w14:textId="77777777" w:rsidR="00E71410" w:rsidRDefault="00000000">
            <w:r>
              <w:rPr>
                <w:sz w:val="13"/>
              </w:rPr>
              <w:t>MVP/V1 depending on dependency</w:t>
            </w:r>
          </w:p>
        </w:tc>
        <w:tc>
          <w:tcPr>
            <w:tcW w:w="1872" w:type="dxa"/>
          </w:tcPr>
          <w:p w14:paraId="366D0603" w14:textId="77777777" w:rsidR="00E71410" w:rsidRDefault="00000000">
            <w:r>
              <w:rPr>
                <w:sz w:val="13"/>
              </w:rPr>
              <w:t>Functional test + role/tenant security test</w:t>
            </w:r>
          </w:p>
        </w:tc>
      </w:tr>
      <w:tr w:rsidR="00E71410" w14:paraId="1DF8432F" w14:textId="77777777">
        <w:trPr>
          <w:jc w:val="center"/>
        </w:trPr>
        <w:tc>
          <w:tcPr>
            <w:tcW w:w="1152" w:type="dxa"/>
          </w:tcPr>
          <w:p w14:paraId="188BEE35" w14:textId="77777777" w:rsidR="00E71410" w:rsidRDefault="00000000">
            <w:r>
              <w:rPr>
                <w:sz w:val="13"/>
              </w:rPr>
              <w:t>REP-010</w:t>
            </w:r>
          </w:p>
        </w:tc>
        <w:tc>
          <w:tcPr>
            <w:tcW w:w="6048" w:type="dxa"/>
          </w:tcPr>
          <w:p w14:paraId="4B3E32DB" w14:textId="77777777" w:rsidR="00E71410" w:rsidRDefault="00000000">
            <w:r>
              <w:rPr>
                <w:sz w:val="13"/>
              </w:rPr>
              <w:t>The system shall support white-label reporting for MSSP partners.</w:t>
            </w:r>
          </w:p>
        </w:tc>
        <w:tc>
          <w:tcPr>
            <w:tcW w:w="864" w:type="dxa"/>
          </w:tcPr>
          <w:p w14:paraId="2C31DFF7" w14:textId="77777777" w:rsidR="00E71410" w:rsidRDefault="00000000">
            <w:r>
              <w:rPr>
                <w:sz w:val="13"/>
              </w:rPr>
              <w:t>Must</w:t>
            </w:r>
          </w:p>
        </w:tc>
        <w:tc>
          <w:tcPr>
            <w:tcW w:w="1440" w:type="dxa"/>
          </w:tcPr>
          <w:p w14:paraId="1069C97F" w14:textId="77777777" w:rsidR="00E71410" w:rsidRDefault="00000000">
            <w:r>
              <w:rPr>
                <w:sz w:val="13"/>
              </w:rPr>
              <w:t>MVP/V1 depending on dependency</w:t>
            </w:r>
          </w:p>
        </w:tc>
        <w:tc>
          <w:tcPr>
            <w:tcW w:w="1872" w:type="dxa"/>
          </w:tcPr>
          <w:p w14:paraId="4563BA8B" w14:textId="77777777" w:rsidR="00E71410" w:rsidRDefault="00000000">
            <w:r>
              <w:rPr>
                <w:sz w:val="13"/>
              </w:rPr>
              <w:t>Functional test + role/tenant security test</w:t>
            </w:r>
          </w:p>
        </w:tc>
      </w:tr>
    </w:tbl>
    <w:p w14:paraId="58363000" w14:textId="77777777" w:rsidR="00E71410" w:rsidRDefault="00E71410">
      <w:pPr>
        <w:pStyle w:val="Small"/>
        <w:spacing w:after="60" w:line="245" w:lineRule="auto"/>
      </w:pPr>
    </w:p>
    <w:p w14:paraId="31DC463E" w14:textId="77777777" w:rsidR="00E71410" w:rsidRDefault="00000000">
      <w:pPr>
        <w:pStyle w:val="Small"/>
        <w:spacing w:after="60" w:line="245" w:lineRule="auto"/>
      </w:pPr>
      <w:r>
        <w:t>Implementation note for Reporting, Dashboards and Evidence Packs: the build team shall convert each requirement above into user stories, API contracts, database migrations, UI screens, validation tests, permission tests, and operational test scripts. Cybersecurity subject matter experts shall review security-sensitive workflows before production release.</w:t>
      </w:r>
    </w:p>
    <w:p w14:paraId="6A7F94FC" w14:textId="77777777" w:rsidR="00E71410" w:rsidRDefault="00000000">
      <w:pPr>
        <w:pStyle w:val="Heading2"/>
        <w:spacing w:after="60" w:line="245" w:lineRule="auto"/>
      </w:pPr>
      <w:r>
        <w:t>6.14 Compliance, Control Mapping and Regulatory Evidence</w:t>
      </w:r>
    </w:p>
    <w:tbl>
      <w:tblPr>
        <w:tblStyle w:val="TableGrid"/>
        <w:tblW w:w="0" w:type="auto"/>
        <w:jc w:val="center"/>
        <w:tblLook w:val="04A0" w:firstRow="1" w:lastRow="0" w:firstColumn="1" w:lastColumn="0" w:noHBand="0" w:noVBand="1"/>
      </w:tblPr>
      <w:tblGrid>
        <w:gridCol w:w="1093"/>
        <w:gridCol w:w="5507"/>
        <w:gridCol w:w="839"/>
        <w:gridCol w:w="1380"/>
        <w:gridCol w:w="1765"/>
      </w:tblGrid>
      <w:tr w:rsidR="00E71410" w14:paraId="335B28BC" w14:textId="77777777">
        <w:trPr>
          <w:jc w:val="center"/>
        </w:trPr>
        <w:tc>
          <w:tcPr>
            <w:tcW w:w="1152" w:type="dxa"/>
            <w:shd w:val="clear" w:color="auto" w:fill="17324D"/>
          </w:tcPr>
          <w:p w14:paraId="3B8366EE" w14:textId="77777777" w:rsidR="00E71410" w:rsidRDefault="00000000">
            <w:r>
              <w:rPr>
                <w:b/>
                <w:color w:val="FFFFFF"/>
                <w:sz w:val="13"/>
              </w:rPr>
              <w:t>Req ID</w:t>
            </w:r>
          </w:p>
        </w:tc>
        <w:tc>
          <w:tcPr>
            <w:tcW w:w="6048" w:type="dxa"/>
            <w:shd w:val="clear" w:color="auto" w:fill="17324D"/>
          </w:tcPr>
          <w:p w14:paraId="3B109B11" w14:textId="77777777" w:rsidR="00E71410" w:rsidRDefault="00000000">
            <w:r>
              <w:rPr>
                <w:b/>
                <w:color w:val="FFFFFF"/>
                <w:sz w:val="13"/>
              </w:rPr>
              <w:t>Requirement</w:t>
            </w:r>
          </w:p>
        </w:tc>
        <w:tc>
          <w:tcPr>
            <w:tcW w:w="864" w:type="dxa"/>
            <w:shd w:val="clear" w:color="auto" w:fill="17324D"/>
          </w:tcPr>
          <w:p w14:paraId="0719B684" w14:textId="77777777" w:rsidR="00E71410" w:rsidRDefault="00000000">
            <w:r>
              <w:rPr>
                <w:b/>
                <w:color w:val="FFFFFF"/>
                <w:sz w:val="13"/>
              </w:rPr>
              <w:t>Priority</w:t>
            </w:r>
          </w:p>
        </w:tc>
        <w:tc>
          <w:tcPr>
            <w:tcW w:w="1440" w:type="dxa"/>
            <w:shd w:val="clear" w:color="auto" w:fill="17324D"/>
          </w:tcPr>
          <w:p w14:paraId="007BA98B" w14:textId="77777777" w:rsidR="00E71410" w:rsidRDefault="00000000">
            <w:r>
              <w:rPr>
                <w:b/>
                <w:color w:val="FFFFFF"/>
                <w:sz w:val="13"/>
              </w:rPr>
              <w:t>Phase</w:t>
            </w:r>
          </w:p>
        </w:tc>
        <w:tc>
          <w:tcPr>
            <w:tcW w:w="1872" w:type="dxa"/>
            <w:shd w:val="clear" w:color="auto" w:fill="17324D"/>
          </w:tcPr>
          <w:p w14:paraId="2323E6D4" w14:textId="77777777" w:rsidR="00E71410" w:rsidRDefault="00000000">
            <w:r>
              <w:rPr>
                <w:b/>
                <w:color w:val="FFFFFF"/>
                <w:sz w:val="13"/>
              </w:rPr>
              <w:t>Acceptance Evidence</w:t>
            </w:r>
          </w:p>
        </w:tc>
      </w:tr>
      <w:tr w:rsidR="00E71410" w14:paraId="4C29072D" w14:textId="77777777">
        <w:trPr>
          <w:jc w:val="center"/>
        </w:trPr>
        <w:tc>
          <w:tcPr>
            <w:tcW w:w="1152" w:type="dxa"/>
          </w:tcPr>
          <w:p w14:paraId="4B3691D8" w14:textId="77777777" w:rsidR="00E71410" w:rsidRDefault="00000000">
            <w:r>
              <w:rPr>
                <w:sz w:val="13"/>
              </w:rPr>
              <w:t>COMP-001</w:t>
            </w:r>
          </w:p>
        </w:tc>
        <w:tc>
          <w:tcPr>
            <w:tcW w:w="6048" w:type="dxa"/>
          </w:tcPr>
          <w:p w14:paraId="0785EFFD" w14:textId="77777777" w:rsidR="00E71410" w:rsidRDefault="00000000">
            <w:r>
              <w:rPr>
                <w:sz w:val="13"/>
              </w:rPr>
              <w:t>The system shall map detections, incidents, evidence, response actions, assets, vulnerabilities, and reports to configurable control frameworks.</w:t>
            </w:r>
          </w:p>
        </w:tc>
        <w:tc>
          <w:tcPr>
            <w:tcW w:w="864" w:type="dxa"/>
          </w:tcPr>
          <w:p w14:paraId="385476E8" w14:textId="77777777" w:rsidR="00E71410" w:rsidRDefault="00000000">
            <w:r>
              <w:rPr>
                <w:sz w:val="13"/>
              </w:rPr>
              <w:t>Must</w:t>
            </w:r>
          </w:p>
        </w:tc>
        <w:tc>
          <w:tcPr>
            <w:tcW w:w="1440" w:type="dxa"/>
          </w:tcPr>
          <w:p w14:paraId="1B626C63" w14:textId="77777777" w:rsidR="00E71410" w:rsidRDefault="00000000">
            <w:r>
              <w:rPr>
                <w:sz w:val="13"/>
              </w:rPr>
              <w:t>MVP/V1 depending on dependency</w:t>
            </w:r>
          </w:p>
        </w:tc>
        <w:tc>
          <w:tcPr>
            <w:tcW w:w="1872" w:type="dxa"/>
          </w:tcPr>
          <w:p w14:paraId="29E4DE18" w14:textId="77777777" w:rsidR="00E71410" w:rsidRDefault="00000000">
            <w:r>
              <w:rPr>
                <w:sz w:val="13"/>
              </w:rPr>
              <w:t>Functional test + role/tenant security test</w:t>
            </w:r>
          </w:p>
        </w:tc>
      </w:tr>
      <w:tr w:rsidR="00E71410" w14:paraId="2B477A61" w14:textId="77777777">
        <w:trPr>
          <w:jc w:val="center"/>
        </w:trPr>
        <w:tc>
          <w:tcPr>
            <w:tcW w:w="1152" w:type="dxa"/>
          </w:tcPr>
          <w:p w14:paraId="5D0515A0" w14:textId="77777777" w:rsidR="00E71410" w:rsidRDefault="00000000">
            <w:r>
              <w:rPr>
                <w:sz w:val="13"/>
              </w:rPr>
              <w:t>COMP-002</w:t>
            </w:r>
          </w:p>
        </w:tc>
        <w:tc>
          <w:tcPr>
            <w:tcW w:w="6048" w:type="dxa"/>
          </w:tcPr>
          <w:p w14:paraId="271B7185" w14:textId="77777777" w:rsidR="00E71410" w:rsidRDefault="00000000">
            <w:r>
              <w:rPr>
                <w:sz w:val="13"/>
              </w:rPr>
              <w:t>The system shall provide framework templates for NIST CSF, CIS Controls, ISO 27001-style control domains, data protection, critical infrastructure, and customer-specific regulatory obligations.</w:t>
            </w:r>
          </w:p>
        </w:tc>
        <w:tc>
          <w:tcPr>
            <w:tcW w:w="864" w:type="dxa"/>
          </w:tcPr>
          <w:p w14:paraId="62DEBF59" w14:textId="77777777" w:rsidR="00E71410" w:rsidRDefault="00000000">
            <w:r>
              <w:rPr>
                <w:sz w:val="13"/>
              </w:rPr>
              <w:t>Must</w:t>
            </w:r>
          </w:p>
        </w:tc>
        <w:tc>
          <w:tcPr>
            <w:tcW w:w="1440" w:type="dxa"/>
          </w:tcPr>
          <w:p w14:paraId="165FB6D7" w14:textId="77777777" w:rsidR="00E71410" w:rsidRDefault="00000000">
            <w:r>
              <w:rPr>
                <w:sz w:val="13"/>
              </w:rPr>
              <w:t>MVP/V1 depending on dependency</w:t>
            </w:r>
          </w:p>
        </w:tc>
        <w:tc>
          <w:tcPr>
            <w:tcW w:w="1872" w:type="dxa"/>
          </w:tcPr>
          <w:p w14:paraId="70F61318" w14:textId="77777777" w:rsidR="00E71410" w:rsidRDefault="00000000">
            <w:r>
              <w:rPr>
                <w:sz w:val="13"/>
              </w:rPr>
              <w:t>Functional test + role/tenant security test</w:t>
            </w:r>
          </w:p>
        </w:tc>
      </w:tr>
      <w:tr w:rsidR="00E71410" w14:paraId="37C0FDC5" w14:textId="77777777">
        <w:trPr>
          <w:jc w:val="center"/>
        </w:trPr>
        <w:tc>
          <w:tcPr>
            <w:tcW w:w="1152" w:type="dxa"/>
          </w:tcPr>
          <w:p w14:paraId="702E9C0C" w14:textId="77777777" w:rsidR="00E71410" w:rsidRDefault="00000000">
            <w:r>
              <w:rPr>
                <w:sz w:val="13"/>
              </w:rPr>
              <w:t>COMP-003</w:t>
            </w:r>
          </w:p>
        </w:tc>
        <w:tc>
          <w:tcPr>
            <w:tcW w:w="6048" w:type="dxa"/>
          </w:tcPr>
          <w:p w14:paraId="47257D22" w14:textId="77777777" w:rsidR="00E71410" w:rsidRDefault="00000000">
            <w:r>
              <w:rPr>
                <w:sz w:val="13"/>
              </w:rPr>
              <w:t>The system shall support Ghana sovereign SOC and similar country-specific packs as configurable market packages rather than hardcoded product logic.</w:t>
            </w:r>
          </w:p>
        </w:tc>
        <w:tc>
          <w:tcPr>
            <w:tcW w:w="864" w:type="dxa"/>
          </w:tcPr>
          <w:p w14:paraId="043E5619" w14:textId="77777777" w:rsidR="00E71410" w:rsidRDefault="00000000">
            <w:r>
              <w:rPr>
                <w:sz w:val="13"/>
              </w:rPr>
              <w:t>Must</w:t>
            </w:r>
          </w:p>
        </w:tc>
        <w:tc>
          <w:tcPr>
            <w:tcW w:w="1440" w:type="dxa"/>
          </w:tcPr>
          <w:p w14:paraId="6679C144" w14:textId="77777777" w:rsidR="00E71410" w:rsidRDefault="00000000">
            <w:r>
              <w:rPr>
                <w:sz w:val="13"/>
              </w:rPr>
              <w:t>MVP/V1 depending on dependency</w:t>
            </w:r>
          </w:p>
        </w:tc>
        <w:tc>
          <w:tcPr>
            <w:tcW w:w="1872" w:type="dxa"/>
          </w:tcPr>
          <w:p w14:paraId="67F832C7" w14:textId="77777777" w:rsidR="00E71410" w:rsidRDefault="00000000">
            <w:r>
              <w:rPr>
                <w:sz w:val="13"/>
              </w:rPr>
              <w:t>Functional test + role/tenant security test</w:t>
            </w:r>
          </w:p>
        </w:tc>
      </w:tr>
      <w:tr w:rsidR="00E71410" w14:paraId="37A27FA7" w14:textId="77777777">
        <w:trPr>
          <w:jc w:val="center"/>
        </w:trPr>
        <w:tc>
          <w:tcPr>
            <w:tcW w:w="1152" w:type="dxa"/>
          </w:tcPr>
          <w:p w14:paraId="01D4439D" w14:textId="77777777" w:rsidR="00E71410" w:rsidRDefault="00000000">
            <w:r>
              <w:rPr>
                <w:sz w:val="13"/>
              </w:rPr>
              <w:t>COMP-004</w:t>
            </w:r>
          </w:p>
        </w:tc>
        <w:tc>
          <w:tcPr>
            <w:tcW w:w="6048" w:type="dxa"/>
          </w:tcPr>
          <w:p w14:paraId="473297BB" w14:textId="77777777" w:rsidR="00E71410" w:rsidRDefault="00000000">
            <w:r>
              <w:rPr>
                <w:sz w:val="13"/>
              </w:rPr>
              <w:t>The system shall support evidence requests, evidence owner assignment, due dates, status tracking, and exportable evidence bundles.</w:t>
            </w:r>
          </w:p>
        </w:tc>
        <w:tc>
          <w:tcPr>
            <w:tcW w:w="864" w:type="dxa"/>
          </w:tcPr>
          <w:p w14:paraId="7AF3B587" w14:textId="77777777" w:rsidR="00E71410" w:rsidRDefault="00000000">
            <w:r>
              <w:rPr>
                <w:sz w:val="13"/>
              </w:rPr>
              <w:t>Must</w:t>
            </w:r>
          </w:p>
        </w:tc>
        <w:tc>
          <w:tcPr>
            <w:tcW w:w="1440" w:type="dxa"/>
          </w:tcPr>
          <w:p w14:paraId="7287EFA8" w14:textId="77777777" w:rsidR="00E71410" w:rsidRDefault="00000000">
            <w:r>
              <w:rPr>
                <w:sz w:val="13"/>
              </w:rPr>
              <w:t>MVP/V1 depending on dependency</w:t>
            </w:r>
          </w:p>
        </w:tc>
        <w:tc>
          <w:tcPr>
            <w:tcW w:w="1872" w:type="dxa"/>
          </w:tcPr>
          <w:p w14:paraId="6401E45C" w14:textId="77777777" w:rsidR="00E71410" w:rsidRDefault="00000000">
            <w:r>
              <w:rPr>
                <w:sz w:val="13"/>
              </w:rPr>
              <w:t>Functional test + role/tenant security test</w:t>
            </w:r>
          </w:p>
        </w:tc>
      </w:tr>
      <w:tr w:rsidR="00E71410" w14:paraId="400CE92E" w14:textId="77777777">
        <w:trPr>
          <w:jc w:val="center"/>
        </w:trPr>
        <w:tc>
          <w:tcPr>
            <w:tcW w:w="1152" w:type="dxa"/>
          </w:tcPr>
          <w:p w14:paraId="70080886" w14:textId="77777777" w:rsidR="00E71410" w:rsidRDefault="00000000">
            <w:r>
              <w:rPr>
                <w:sz w:val="13"/>
              </w:rPr>
              <w:t>COMP-005</w:t>
            </w:r>
          </w:p>
        </w:tc>
        <w:tc>
          <w:tcPr>
            <w:tcW w:w="6048" w:type="dxa"/>
          </w:tcPr>
          <w:p w14:paraId="7F3BFB3B" w14:textId="77777777" w:rsidR="00E71410" w:rsidRDefault="00000000">
            <w:r>
              <w:rPr>
                <w:sz w:val="13"/>
              </w:rPr>
              <w:t>The system shall maintain chain-of-custody metadata for incident evidence and forensic artifacts.</w:t>
            </w:r>
          </w:p>
        </w:tc>
        <w:tc>
          <w:tcPr>
            <w:tcW w:w="864" w:type="dxa"/>
          </w:tcPr>
          <w:p w14:paraId="3B21FEB2" w14:textId="77777777" w:rsidR="00E71410" w:rsidRDefault="00000000">
            <w:r>
              <w:rPr>
                <w:sz w:val="13"/>
              </w:rPr>
              <w:t>Must</w:t>
            </w:r>
          </w:p>
        </w:tc>
        <w:tc>
          <w:tcPr>
            <w:tcW w:w="1440" w:type="dxa"/>
          </w:tcPr>
          <w:p w14:paraId="2234BAAC" w14:textId="77777777" w:rsidR="00E71410" w:rsidRDefault="00000000">
            <w:r>
              <w:rPr>
                <w:sz w:val="13"/>
              </w:rPr>
              <w:t>MVP/V1 depending on dependency</w:t>
            </w:r>
          </w:p>
        </w:tc>
        <w:tc>
          <w:tcPr>
            <w:tcW w:w="1872" w:type="dxa"/>
          </w:tcPr>
          <w:p w14:paraId="5BEA2150" w14:textId="77777777" w:rsidR="00E71410" w:rsidRDefault="00000000">
            <w:r>
              <w:rPr>
                <w:sz w:val="13"/>
              </w:rPr>
              <w:t>Functional test + role/tenant security test</w:t>
            </w:r>
          </w:p>
        </w:tc>
      </w:tr>
      <w:tr w:rsidR="00E71410" w14:paraId="0F4795AC" w14:textId="77777777">
        <w:trPr>
          <w:jc w:val="center"/>
        </w:trPr>
        <w:tc>
          <w:tcPr>
            <w:tcW w:w="1152" w:type="dxa"/>
          </w:tcPr>
          <w:p w14:paraId="4A5A71DC" w14:textId="77777777" w:rsidR="00E71410" w:rsidRDefault="00000000">
            <w:r>
              <w:rPr>
                <w:sz w:val="13"/>
              </w:rPr>
              <w:t>COMP-006</w:t>
            </w:r>
          </w:p>
        </w:tc>
        <w:tc>
          <w:tcPr>
            <w:tcW w:w="6048" w:type="dxa"/>
          </w:tcPr>
          <w:p w14:paraId="0ACEF132" w14:textId="77777777" w:rsidR="00E71410" w:rsidRDefault="00000000">
            <w:r>
              <w:rPr>
                <w:sz w:val="13"/>
              </w:rPr>
              <w:t>The system shall support regulatory incident notification preparation, including timeline, affected systems, known impact, actions taken, and next steps.</w:t>
            </w:r>
          </w:p>
        </w:tc>
        <w:tc>
          <w:tcPr>
            <w:tcW w:w="864" w:type="dxa"/>
          </w:tcPr>
          <w:p w14:paraId="4007D0B3" w14:textId="77777777" w:rsidR="00E71410" w:rsidRDefault="00000000">
            <w:r>
              <w:rPr>
                <w:sz w:val="13"/>
              </w:rPr>
              <w:t>Must</w:t>
            </w:r>
          </w:p>
        </w:tc>
        <w:tc>
          <w:tcPr>
            <w:tcW w:w="1440" w:type="dxa"/>
          </w:tcPr>
          <w:p w14:paraId="06DE2C16" w14:textId="77777777" w:rsidR="00E71410" w:rsidRDefault="00000000">
            <w:r>
              <w:rPr>
                <w:sz w:val="13"/>
              </w:rPr>
              <w:t>MVP/V1 depending on dependency</w:t>
            </w:r>
          </w:p>
        </w:tc>
        <w:tc>
          <w:tcPr>
            <w:tcW w:w="1872" w:type="dxa"/>
          </w:tcPr>
          <w:p w14:paraId="144DFF4B" w14:textId="77777777" w:rsidR="00E71410" w:rsidRDefault="00000000">
            <w:r>
              <w:rPr>
                <w:sz w:val="13"/>
              </w:rPr>
              <w:t>Functional test + role/tenant security test</w:t>
            </w:r>
          </w:p>
        </w:tc>
      </w:tr>
      <w:tr w:rsidR="00E71410" w14:paraId="7D0F4953" w14:textId="77777777">
        <w:trPr>
          <w:jc w:val="center"/>
        </w:trPr>
        <w:tc>
          <w:tcPr>
            <w:tcW w:w="1152" w:type="dxa"/>
          </w:tcPr>
          <w:p w14:paraId="4845AE84" w14:textId="77777777" w:rsidR="00E71410" w:rsidRDefault="00000000">
            <w:r>
              <w:rPr>
                <w:sz w:val="13"/>
              </w:rPr>
              <w:t>COMP-007</w:t>
            </w:r>
          </w:p>
        </w:tc>
        <w:tc>
          <w:tcPr>
            <w:tcW w:w="6048" w:type="dxa"/>
          </w:tcPr>
          <w:p w14:paraId="3444DF49" w14:textId="77777777" w:rsidR="00E71410" w:rsidRDefault="00000000">
            <w:r>
              <w:rPr>
                <w:sz w:val="13"/>
              </w:rPr>
              <w:t>The system shall support policy acknowledgement and customer shared-responsibility documentation.</w:t>
            </w:r>
          </w:p>
        </w:tc>
        <w:tc>
          <w:tcPr>
            <w:tcW w:w="864" w:type="dxa"/>
          </w:tcPr>
          <w:p w14:paraId="5136CB7C" w14:textId="77777777" w:rsidR="00E71410" w:rsidRDefault="00000000">
            <w:r>
              <w:rPr>
                <w:sz w:val="13"/>
              </w:rPr>
              <w:t>Must</w:t>
            </w:r>
          </w:p>
        </w:tc>
        <w:tc>
          <w:tcPr>
            <w:tcW w:w="1440" w:type="dxa"/>
          </w:tcPr>
          <w:p w14:paraId="3E293754" w14:textId="77777777" w:rsidR="00E71410" w:rsidRDefault="00000000">
            <w:r>
              <w:rPr>
                <w:sz w:val="13"/>
              </w:rPr>
              <w:t>MVP/V1 depending on dependency</w:t>
            </w:r>
          </w:p>
        </w:tc>
        <w:tc>
          <w:tcPr>
            <w:tcW w:w="1872" w:type="dxa"/>
          </w:tcPr>
          <w:p w14:paraId="4E3C5ED7" w14:textId="77777777" w:rsidR="00E71410" w:rsidRDefault="00000000">
            <w:r>
              <w:rPr>
                <w:sz w:val="13"/>
              </w:rPr>
              <w:t>Functional test + role/tenant security test</w:t>
            </w:r>
          </w:p>
        </w:tc>
      </w:tr>
      <w:tr w:rsidR="00E71410" w14:paraId="408DF173" w14:textId="77777777">
        <w:trPr>
          <w:jc w:val="center"/>
        </w:trPr>
        <w:tc>
          <w:tcPr>
            <w:tcW w:w="1152" w:type="dxa"/>
          </w:tcPr>
          <w:p w14:paraId="4E7CF295" w14:textId="77777777" w:rsidR="00E71410" w:rsidRDefault="00000000">
            <w:r>
              <w:rPr>
                <w:sz w:val="13"/>
              </w:rPr>
              <w:t>COMP-008</w:t>
            </w:r>
          </w:p>
        </w:tc>
        <w:tc>
          <w:tcPr>
            <w:tcW w:w="6048" w:type="dxa"/>
          </w:tcPr>
          <w:p w14:paraId="2A731AAB" w14:textId="77777777" w:rsidR="00E71410" w:rsidRDefault="00000000">
            <w:r>
              <w:rPr>
                <w:sz w:val="13"/>
              </w:rPr>
              <w:t>The system shall support audit-readiness dashboards showing control coverage and evidence freshness.</w:t>
            </w:r>
          </w:p>
        </w:tc>
        <w:tc>
          <w:tcPr>
            <w:tcW w:w="864" w:type="dxa"/>
          </w:tcPr>
          <w:p w14:paraId="1CD2D21D" w14:textId="77777777" w:rsidR="00E71410" w:rsidRDefault="00000000">
            <w:r>
              <w:rPr>
                <w:sz w:val="13"/>
              </w:rPr>
              <w:t>Must</w:t>
            </w:r>
          </w:p>
        </w:tc>
        <w:tc>
          <w:tcPr>
            <w:tcW w:w="1440" w:type="dxa"/>
          </w:tcPr>
          <w:p w14:paraId="5ED35AA8" w14:textId="77777777" w:rsidR="00E71410" w:rsidRDefault="00000000">
            <w:r>
              <w:rPr>
                <w:sz w:val="13"/>
              </w:rPr>
              <w:t>MVP/V1 depending on dependency</w:t>
            </w:r>
          </w:p>
        </w:tc>
        <w:tc>
          <w:tcPr>
            <w:tcW w:w="1872" w:type="dxa"/>
          </w:tcPr>
          <w:p w14:paraId="6D49BABE" w14:textId="77777777" w:rsidR="00E71410" w:rsidRDefault="00000000">
            <w:r>
              <w:rPr>
                <w:sz w:val="13"/>
              </w:rPr>
              <w:t>Functional test + role/tenant security test</w:t>
            </w:r>
          </w:p>
        </w:tc>
      </w:tr>
      <w:tr w:rsidR="00E71410" w14:paraId="54774EAF" w14:textId="77777777">
        <w:trPr>
          <w:jc w:val="center"/>
        </w:trPr>
        <w:tc>
          <w:tcPr>
            <w:tcW w:w="1152" w:type="dxa"/>
          </w:tcPr>
          <w:p w14:paraId="2074AE4F" w14:textId="77777777" w:rsidR="00E71410" w:rsidRDefault="00000000">
            <w:r>
              <w:rPr>
                <w:sz w:val="13"/>
              </w:rPr>
              <w:t>COMP-009</w:t>
            </w:r>
          </w:p>
        </w:tc>
        <w:tc>
          <w:tcPr>
            <w:tcW w:w="6048" w:type="dxa"/>
          </w:tcPr>
          <w:p w14:paraId="374FC4E5" w14:textId="77777777" w:rsidR="00E71410" w:rsidRDefault="00000000">
            <w:r>
              <w:rPr>
                <w:sz w:val="13"/>
              </w:rPr>
              <w:t>The system shall support retention and deletion rules by jurisdiction, contract, tenant, and data class.</w:t>
            </w:r>
          </w:p>
        </w:tc>
        <w:tc>
          <w:tcPr>
            <w:tcW w:w="864" w:type="dxa"/>
          </w:tcPr>
          <w:p w14:paraId="0A4167E0" w14:textId="77777777" w:rsidR="00E71410" w:rsidRDefault="00000000">
            <w:r>
              <w:rPr>
                <w:sz w:val="13"/>
              </w:rPr>
              <w:t>Must</w:t>
            </w:r>
          </w:p>
        </w:tc>
        <w:tc>
          <w:tcPr>
            <w:tcW w:w="1440" w:type="dxa"/>
          </w:tcPr>
          <w:p w14:paraId="0A3AB852" w14:textId="77777777" w:rsidR="00E71410" w:rsidRDefault="00000000">
            <w:r>
              <w:rPr>
                <w:sz w:val="13"/>
              </w:rPr>
              <w:t>MVP/V1 depending on dependency</w:t>
            </w:r>
          </w:p>
        </w:tc>
        <w:tc>
          <w:tcPr>
            <w:tcW w:w="1872" w:type="dxa"/>
          </w:tcPr>
          <w:p w14:paraId="09BDE142" w14:textId="77777777" w:rsidR="00E71410" w:rsidRDefault="00000000">
            <w:r>
              <w:rPr>
                <w:sz w:val="13"/>
              </w:rPr>
              <w:t>Functional test + role/tenant security test</w:t>
            </w:r>
          </w:p>
        </w:tc>
      </w:tr>
      <w:tr w:rsidR="00E71410" w14:paraId="112E03C9" w14:textId="77777777">
        <w:trPr>
          <w:jc w:val="center"/>
        </w:trPr>
        <w:tc>
          <w:tcPr>
            <w:tcW w:w="1152" w:type="dxa"/>
          </w:tcPr>
          <w:p w14:paraId="001261C6" w14:textId="77777777" w:rsidR="00E71410" w:rsidRDefault="00000000">
            <w:r>
              <w:rPr>
                <w:sz w:val="13"/>
              </w:rPr>
              <w:t>COMP-010</w:t>
            </w:r>
          </w:p>
        </w:tc>
        <w:tc>
          <w:tcPr>
            <w:tcW w:w="6048" w:type="dxa"/>
          </w:tcPr>
          <w:p w14:paraId="5C3DA65F" w14:textId="77777777" w:rsidR="00E71410" w:rsidRDefault="00000000">
            <w:r>
              <w:rPr>
                <w:sz w:val="13"/>
              </w:rPr>
              <w:t>The system shall support compliance exceptions and risk acceptance records.</w:t>
            </w:r>
          </w:p>
        </w:tc>
        <w:tc>
          <w:tcPr>
            <w:tcW w:w="864" w:type="dxa"/>
          </w:tcPr>
          <w:p w14:paraId="44246241" w14:textId="77777777" w:rsidR="00E71410" w:rsidRDefault="00000000">
            <w:r>
              <w:rPr>
                <w:sz w:val="13"/>
              </w:rPr>
              <w:t>Must</w:t>
            </w:r>
          </w:p>
        </w:tc>
        <w:tc>
          <w:tcPr>
            <w:tcW w:w="1440" w:type="dxa"/>
          </w:tcPr>
          <w:p w14:paraId="42DA33A0" w14:textId="77777777" w:rsidR="00E71410" w:rsidRDefault="00000000">
            <w:r>
              <w:rPr>
                <w:sz w:val="13"/>
              </w:rPr>
              <w:t>MVP/V1 depending on dependency</w:t>
            </w:r>
          </w:p>
        </w:tc>
        <w:tc>
          <w:tcPr>
            <w:tcW w:w="1872" w:type="dxa"/>
          </w:tcPr>
          <w:p w14:paraId="47FB5D10" w14:textId="77777777" w:rsidR="00E71410" w:rsidRDefault="00000000">
            <w:r>
              <w:rPr>
                <w:sz w:val="13"/>
              </w:rPr>
              <w:t>Functional test + role/tenant security test</w:t>
            </w:r>
          </w:p>
        </w:tc>
      </w:tr>
    </w:tbl>
    <w:p w14:paraId="2D53E8BF" w14:textId="77777777" w:rsidR="00E71410" w:rsidRDefault="00E71410">
      <w:pPr>
        <w:pStyle w:val="Small"/>
        <w:spacing w:after="60" w:line="245" w:lineRule="auto"/>
      </w:pPr>
    </w:p>
    <w:p w14:paraId="0714C01B" w14:textId="77777777" w:rsidR="00E71410" w:rsidRDefault="00000000">
      <w:pPr>
        <w:pStyle w:val="Small"/>
        <w:spacing w:after="60" w:line="245" w:lineRule="auto"/>
      </w:pPr>
      <w:r>
        <w:t>Implementation note for Compliance, Control Mapping and Regulatory Evidence: the build team shall convert each requirement above into user stories, API contracts, database migrations, UI screens, validation tests, permission tests, and operational test scripts. Cybersecurity subject matter experts shall review security-sensitive workflows before production release.</w:t>
      </w:r>
    </w:p>
    <w:p w14:paraId="421A81AF" w14:textId="77777777" w:rsidR="00E71410" w:rsidRDefault="00000000">
      <w:pPr>
        <w:spacing w:after="60" w:line="245" w:lineRule="auto"/>
      </w:pPr>
      <w:r>
        <w:br w:type="page"/>
      </w:r>
    </w:p>
    <w:p w14:paraId="0DEDE10E" w14:textId="77777777" w:rsidR="00E71410" w:rsidRDefault="00000000">
      <w:pPr>
        <w:pStyle w:val="Heading2"/>
        <w:spacing w:after="60" w:line="245" w:lineRule="auto"/>
      </w:pPr>
      <w:r>
        <w:lastRenderedPageBreak/>
        <w:t>6.15 Asset, Identity, Vulnerability and Exposure Management</w:t>
      </w:r>
    </w:p>
    <w:tbl>
      <w:tblPr>
        <w:tblStyle w:val="TableGrid"/>
        <w:tblW w:w="0" w:type="auto"/>
        <w:jc w:val="center"/>
        <w:tblLook w:val="04A0" w:firstRow="1" w:lastRow="0" w:firstColumn="1" w:lastColumn="0" w:noHBand="0" w:noVBand="1"/>
      </w:tblPr>
      <w:tblGrid>
        <w:gridCol w:w="1093"/>
        <w:gridCol w:w="5501"/>
        <w:gridCol w:w="840"/>
        <w:gridCol w:w="1382"/>
        <w:gridCol w:w="1768"/>
      </w:tblGrid>
      <w:tr w:rsidR="00E71410" w14:paraId="2ADF82AD" w14:textId="77777777">
        <w:trPr>
          <w:jc w:val="center"/>
        </w:trPr>
        <w:tc>
          <w:tcPr>
            <w:tcW w:w="1152" w:type="dxa"/>
            <w:shd w:val="clear" w:color="auto" w:fill="17324D"/>
          </w:tcPr>
          <w:p w14:paraId="79DF9EB0" w14:textId="77777777" w:rsidR="00E71410" w:rsidRDefault="00000000">
            <w:r>
              <w:rPr>
                <w:b/>
                <w:color w:val="FFFFFF"/>
                <w:sz w:val="13"/>
              </w:rPr>
              <w:t>Req ID</w:t>
            </w:r>
          </w:p>
        </w:tc>
        <w:tc>
          <w:tcPr>
            <w:tcW w:w="6048" w:type="dxa"/>
            <w:shd w:val="clear" w:color="auto" w:fill="17324D"/>
          </w:tcPr>
          <w:p w14:paraId="12D7C684" w14:textId="77777777" w:rsidR="00E71410" w:rsidRDefault="00000000">
            <w:r>
              <w:rPr>
                <w:b/>
                <w:color w:val="FFFFFF"/>
                <w:sz w:val="13"/>
              </w:rPr>
              <w:t>Requirement</w:t>
            </w:r>
          </w:p>
        </w:tc>
        <w:tc>
          <w:tcPr>
            <w:tcW w:w="864" w:type="dxa"/>
            <w:shd w:val="clear" w:color="auto" w:fill="17324D"/>
          </w:tcPr>
          <w:p w14:paraId="7AE7841A" w14:textId="77777777" w:rsidR="00E71410" w:rsidRDefault="00000000">
            <w:r>
              <w:rPr>
                <w:b/>
                <w:color w:val="FFFFFF"/>
                <w:sz w:val="13"/>
              </w:rPr>
              <w:t>Priority</w:t>
            </w:r>
          </w:p>
        </w:tc>
        <w:tc>
          <w:tcPr>
            <w:tcW w:w="1440" w:type="dxa"/>
            <w:shd w:val="clear" w:color="auto" w:fill="17324D"/>
          </w:tcPr>
          <w:p w14:paraId="1EC3C498" w14:textId="77777777" w:rsidR="00E71410" w:rsidRDefault="00000000">
            <w:r>
              <w:rPr>
                <w:b/>
                <w:color w:val="FFFFFF"/>
                <w:sz w:val="13"/>
              </w:rPr>
              <w:t>Phase</w:t>
            </w:r>
          </w:p>
        </w:tc>
        <w:tc>
          <w:tcPr>
            <w:tcW w:w="1872" w:type="dxa"/>
            <w:shd w:val="clear" w:color="auto" w:fill="17324D"/>
          </w:tcPr>
          <w:p w14:paraId="5759CB77" w14:textId="77777777" w:rsidR="00E71410" w:rsidRDefault="00000000">
            <w:r>
              <w:rPr>
                <w:b/>
                <w:color w:val="FFFFFF"/>
                <w:sz w:val="13"/>
              </w:rPr>
              <w:t>Acceptance Evidence</w:t>
            </w:r>
          </w:p>
        </w:tc>
      </w:tr>
      <w:tr w:rsidR="00E71410" w14:paraId="23B7D27B" w14:textId="77777777">
        <w:trPr>
          <w:jc w:val="center"/>
        </w:trPr>
        <w:tc>
          <w:tcPr>
            <w:tcW w:w="1152" w:type="dxa"/>
          </w:tcPr>
          <w:p w14:paraId="5BA4F6A5" w14:textId="77777777" w:rsidR="00E71410" w:rsidRDefault="00000000">
            <w:r>
              <w:rPr>
                <w:sz w:val="13"/>
              </w:rPr>
              <w:t>ASSET-001</w:t>
            </w:r>
          </w:p>
        </w:tc>
        <w:tc>
          <w:tcPr>
            <w:tcW w:w="6048" w:type="dxa"/>
          </w:tcPr>
          <w:p w14:paraId="629702F0" w14:textId="77777777" w:rsidR="00E71410" w:rsidRDefault="00000000">
            <w:r>
              <w:rPr>
                <w:sz w:val="13"/>
              </w:rPr>
              <w:t>The system shall maintain an asset inventory from connectors, manual uploads, agent/collector feeds, cloud inventories, vulnerability tools, and customer APIs.</w:t>
            </w:r>
          </w:p>
        </w:tc>
        <w:tc>
          <w:tcPr>
            <w:tcW w:w="864" w:type="dxa"/>
          </w:tcPr>
          <w:p w14:paraId="565899B6" w14:textId="77777777" w:rsidR="00E71410" w:rsidRDefault="00000000">
            <w:r>
              <w:rPr>
                <w:sz w:val="13"/>
              </w:rPr>
              <w:t>Must</w:t>
            </w:r>
          </w:p>
        </w:tc>
        <w:tc>
          <w:tcPr>
            <w:tcW w:w="1440" w:type="dxa"/>
          </w:tcPr>
          <w:p w14:paraId="200DC3DF" w14:textId="77777777" w:rsidR="00E71410" w:rsidRDefault="00000000">
            <w:r>
              <w:rPr>
                <w:sz w:val="13"/>
              </w:rPr>
              <w:t>MVP/V1 depending on dependency</w:t>
            </w:r>
          </w:p>
        </w:tc>
        <w:tc>
          <w:tcPr>
            <w:tcW w:w="1872" w:type="dxa"/>
          </w:tcPr>
          <w:p w14:paraId="4B1FF2F1" w14:textId="77777777" w:rsidR="00E71410" w:rsidRDefault="00000000">
            <w:r>
              <w:rPr>
                <w:sz w:val="13"/>
              </w:rPr>
              <w:t>Functional test + role/tenant security test</w:t>
            </w:r>
          </w:p>
        </w:tc>
      </w:tr>
      <w:tr w:rsidR="00E71410" w14:paraId="2BBBEC47" w14:textId="77777777">
        <w:trPr>
          <w:jc w:val="center"/>
        </w:trPr>
        <w:tc>
          <w:tcPr>
            <w:tcW w:w="1152" w:type="dxa"/>
          </w:tcPr>
          <w:p w14:paraId="5E1284BC" w14:textId="77777777" w:rsidR="00E71410" w:rsidRDefault="00000000">
            <w:r>
              <w:rPr>
                <w:sz w:val="13"/>
              </w:rPr>
              <w:t>ASSET-002</w:t>
            </w:r>
          </w:p>
        </w:tc>
        <w:tc>
          <w:tcPr>
            <w:tcW w:w="6048" w:type="dxa"/>
          </w:tcPr>
          <w:p w14:paraId="077B0827" w14:textId="77777777" w:rsidR="00E71410" w:rsidRDefault="00000000">
            <w:r>
              <w:rPr>
                <w:sz w:val="13"/>
              </w:rPr>
              <w:t>Assets shall include type, owner, business unit, criticality, location, environment, operating system, cloud account, exposure status, tags, vulnerabilities, and related incidents.</w:t>
            </w:r>
          </w:p>
        </w:tc>
        <w:tc>
          <w:tcPr>
            <w:tcW w:w="864" w:type="dxa"/>
          </w:tcPr>
          <w:p w14:paraId="15F46A35" w14:textId="77777777" w:rsidR="00E71410" w:rsidRDefault="00000000">
            <w:r>
              <w:rPr>
                <w:sz w:val="13"/>
              </w:rPr>
              <w:t>Must</w:t>
            </w:r>
          </w:p>
        </w:tc>
        <w:tc>
          <w:tcPr>
            <w:tcW w:w="1440" w:type="dxa"/>
          </w:tcPr>
          <w:p w14:paraId="5C9B22E8" w14:textId="77777777" w:rsidR="00E71410" w:rsidRDefault="00000000">
            <w:r>
              <w:rPr>
                <w:sz w:val="13"/>
              </w:rPr>
              <w:t>MVP/V1 depending on dependency</w:t>
            </w:r>
          </w:p>
        </w:tc>
        <w:tc>
          <w:tcPr>
            <w:tcW w:w="1872" w:type="dxa"/>
          </w:tcPr>
          <w:p w14:paraId="46970C33" w14:textId="77777777" w:rsidR="00E71410" w:rsidRDefault="00000000">
            <w:r>
              <w:rPr>
                <w:sz w:val="13"/>
              </w:rPr>
              <w:t>Functional test + role/tenant security test</w:t>
            </w:r>
          </w:p>
        </w:tc>
      </w:tr>
      <w:tr w:rsidR="00E71410" w14:paraId="55D2E015" w14:textId="77777777">
        <w:trPr>
          <w:jc w:val="center"/>
        </w:trPr>
        <w:tc>
          <w:tcPr>
            <w:tcW w:w="1152" w:type="dxa"/>
          </w:tcPr>
          <w:p w14:paraId="63641AE9" w14:textId="77777777" w:rsidR="00E71410" w:rsidRDefault="00000000">
            <w:r>
              <w:rPr>
                <w:sz w:val="13"/>
              </w:rPr>
              <w:t>ASSET-003</w:t>
            </w:r>
          </w:p>
        </w:tc>
        <w:tc>
          <w:tcPr>
            <w:tcW w:w="6048" w:type="dxa"/>
          </w:tcPr>
          <w:p w14:paraId="1269428D" w14:textId="77777777" w:rsidR="00E71410" w:rsidRDefault="00000000">
            <w:r>
              <w:rPr>
                <w:sz w:val="13"/>
              </w:rPr>
              <w:t>The system shall maintain identity inventory including users, service accounts, privileged accounts, groups, roles, status, MFA state where available, and risky sign-in context.</w:t>
            </w:r>
          </w:p>
        </w:tc>
        <w:tc>
          <w:tcPr>
            <w:tcW w:w="864" w:type="dxa"/>
          </w:tcPr>
          <w:p w14:paraId="6B2ACFE5" w14:textId="77777777" w:rsidR="00E71410" w:rsidRDefault="00000000">
            <w:r>
              <w:rPr>
                <w:sz w:val="13"/>
              </w:rPr>
              <w:t>Must</w:t>
            </w:r>
          </w:p>
        </w:tc>
        <w:tc>
          <w:tcPr>
            <w:tcW w:w="1440" w:type="dxa"/>
          </w:tcPr>
          <w:p w14:paraId="647678A1" w14:textId="77777777" w:rsidR="00E71410" w:rsidRDefault="00000000">
            <w:r>
              <w:rPr>
                <w:sz w:val="13"/>
              </w:rPr>
              <w:t>MVP/V1 depending on dependency</w:t>
            </w:r>
          </w:p>
        </w:tc>
        <w:tc>
          <w:tcPr>
            <w:tcW w:w="1872" w:type="dxa"/>
          </w:tcPr>
          <w:p w14:paraId="2FFE9CD2" w14:textId="77777777" w:rsidR="00E71410" w:rsidRDefault="00000000">
            <w:r>
              <w:rPr>
                <w:sz w:val="13"/>
              </w:rPr>
              <w:t>Functional test + role/tenant security test</w:t>
            </w:r>
          </w:p>
        </w:tc>
      </w:tr>
      <w:tr w:rsidR="00E71410" w14:paraId="0545E7AF" w14:textId="77777777">
        <w:trPr>
          <w:jc w:val="center"/>
        </w:trPr>
        <w:tc>
          <w:tcPr>
            <w:tcW w:w="1152" w:type="dxa"/>
          </w:tcPr>
          <w:p w14:paraId="15EB5D86" w14:textId="77777777" w:rsidR="00E71410" w:rsidRDefault="00000000">
            <w:r>
              <w:rPr>
                <w:sz w:val="13"/>
              </w:rPr>
              <w:t>ASSET-004</w:t>
            </w:r>
          </w:p>
        </w:tc>
        <w:tc>
          <w:tcPr>
            <w:tcW w:w="6048" w:type="dxa"/>
          </w:tcPr>
          <w:p w14:paraId="016F93A2" w14:textId="77777777" w:rsidR="00E71410" w:rsidRDefault="00000000">
            <w:r>
              <w:rPr>
                <w:sz w:val="13"/>
              </w:rPr>
              <w:t>The system shall ingest vulnerabilities and map them to assets, criticality, exploitability, active exploitation intelligence, and open remediation tasks.</w:t>
            </w:r>
          </w:p>
        </w:tc>
        <w:tc>
          <w:tcPr>
            <w:tcW w:w="864" w:type="dxa"/>
          </w:tcPr>
          <w:p w14:paraId="307F58F0" w14:textId="77777777" w:rsidR="00E71410" w:rsidRDefault="00000000">
            <w:r>
              <w:rPr>
                <w:sz w:val="13"/>
              </w:rPr>
              <w:t>Must</w:t>
            </w:r>
          </w:p>
        </w:tc>
        <w:tc>
          <w:tcPr>
            <w:tcW w:w="1440" w:type="dxa"/>
          </w:tcPr>
          <w:p w14:paraId="2083B3AD" w14:textId="77777777" w:rsidR="00E71410" w:rsidRDefault="00000000">
            <w:r>
              <w:rPr>
                <w:sz w:val="13"/>
              </w:rPr>
              <w:t>MVP/V1 depending on dependency</w:t>
            </w:r>
          </w:p>
        </w:tc>
        <w:tc>
          <w:tcPr>
            <w:tcW w:w="1872" w:type="dxa"/>
          </w:tcPr>
          <w:p w14:paraId="7790B392" w14:textId="77777777" w:rsidR="00E71410" w:rsidRDefault="00000000">
            <w:r>
              <w:rPr>
                <w:sz w:val="13"/>
              </w:rPr>
              <w:t>Functional test + role/tenant security test</w:t>
            </w:r>
          </w:p>
        </w:tc>
      </w:tr>
      <w:tr w:rsidR="00E71410" w14:paraId="15A69699" w14:textId="77777777">
        <w:trPr>
          <w:jc w:val="center"/>
        </w:trPr>
        <w:tc>
          <w:tcPr>
            <w:tcW w:w="1152" w:type="dxa"/>
          </w:tcPr>
          <w:p w14:paraId="65D5D533" w14:textId="77777777" w:rsidR="00E71410" w:rsidRDefault="00000000">
            <w:r>
              <w:rPr>
                <w:sz w:val="13"/>
              </w:rPr>
              <w:t>ASSET-005</w:t>
            </w:r>
          </w:p>
        </w:tc>
        <w:tc>
          <w:tcPr>
            <w:tcW w:w="6048" w:type="dxa"/>
          </w:tcPr>
          <w:p w14:paraId="5761014F" w14:textId="77777777" w:rsidR="00E71410" w:rsidRDefault="00000000">
            <w:r>
              <w:rPr>
                <w:sz w:val="13"/>
              </w:rPr>
              <w:t>The system shall support crown-jewel asset tagging and business service mapping.</w:t>
            </w:r>
          </w:p>
        </w:tc>
        <w:tc>
          <w:tcPr>
            <w:tcW w:w="864" w:type="dxa"/>
          </w:tcPr>
          <w:p w14:paraId="3F7C103C" w14:textId="77777777" w:rsidR="00E71410" w:rsidRDefault="00000000">
            <w:r>
              <w:rPr>
                <w:sz w:val="13"/>
              </w:rPr>
              <w:t>Must</w:t>
            </w:r>
          </w:p>
        </w:tc>
        <w:tc>
          <w:tcPr>
            <w:tcW w:w="1440" w:type="dxa"/>
          </w:tcPr>
          <w:p w14:paraId="1587B427" w14:textId="77777777" w:rsidR="00E71410" w:rsidRDefault="00000000">
            <w:r>
              <w:rPr>
                <w:sz w:val="13"/>
              </w:rPr>
              <w:t>MVP/V1 depending on dependency</w:t>
            </w:r>
          </w:p>
        </w:tc>
        <w:tc>
          <w:tcPr>
            <w:tcW w:w="1872" w:type="dxa"/>
          </w:tcPr>
          <w:p w14:paraId="1216F44B" w14:textId="77777777" w:rsidR="00E71410" w:rsidRDefault="00000000">
            <w:r>
              <w:rPr>
                <w:sz w:val="13"/>
              </w:rPr>
              <w:t>Functional test + role/tenant security test</w:t>
            </w:r>
          </w:p>
        </w:tc>
      </w:tr>
      <w:tr w:rsidR="00E71410" w14:paraId="5711A22C" w14:textId="77777777">
        <w:trPr>
          <w:jc w:val="center"/>
        </w:trPr>
        <w:tc>
          <w:tcPr>
            <w:tcW w:w="1152" w:type="dxa"/>
          </w:tcPr>
          <w:p w14:paraId="32EC2BA6" w14:textId="77777777" w:rsidR="00E71410" w:rsidRDefault="00000000">
            <w:r>
              <w:rPr>
                <w:sz w:val="13"/>
              </w:rPr>
              <w:t>ASSET-006</w:t>
            </w:r>
          </w:p>
        </w:tc>
        <w:tc>
          <w:tcPr>
            <w:tcW w:w="6048" w:type="dxa"/>
          </w:tcPr>
          <w:p w14:paraId="29533E65" w14:textId="77777777" w:rsidR="00E71410" w:rsidRDefault="00000000">
            <w:r>
              <w:rPr>
                <w:sz w:val="13"/>
              </w:rPr>
              <w:t>The system shall support attack surface and exposure dashboards for managed vulnerability add-on services.</w:t>
            </w:r>
          </w:p>
        </w:tc>
        <w:tc>
          <w:tcPr>
            <w:tcW w:w="864" w:type="dxa"/>
          </w:tcPr>
          <w:p w14:paraId="798D8048" w14:textId="77777777" w:rsidR="00E71410" w:rsidRDefault="00000000">
            <w:r>
              <w:rPr>
                <w:sz w:val="13"/>
              </w:rPr>
              <w:t>Must</w:t>
            </w:r>
          </w:p>
        </w:tc>
        <w:tc>
          <w:tcPr>
            <w:tcW w:w="1440" w:type="dxa"/>
          </w:tcPr>
          <w:p w14:paraId="447F30F5" w14:textId="77777777" w:rsidR="00E71410" w:rsidRDefault="00000000">
            <w:r>
              <w:rPr>
                <w:sz w:val="13"/>
              </w:rPr>
              <w:t>MVP/V1 depending on dependency</w:t>
            </w:r>
          </w:p>
        </w:tc>
        <w:tc>
          <w:tcPr>
            <w:tcW w:w="1872" w:type="dxa"/>
          </w:tcPr>
          <w:p w14:paraId="5E8608EF" w14:textId="77777777" w:rsidR="00E71410" w:rsidRDefault="00000000">
            <w:r>
              <w:rPr>
                <w:sz w:val="13"/>
              </w:rPr>
              <w:t>Functional test + role/tenant security test</w:t>
            </w:r>
          </w:p>
        </w:tc>
      </w:tr>
      <w:tr w:rsidR="00E71410" w14:paraId="23CDDAD2" w14:textId="77777777">
        <w:trPr>
          <w:jc w:val="center"/>
        </w:trPr>
        <w:tc>
          <w:tcPr>
            <w:tcW w:w="1152" w:type="dxa"/>
          </w:tcPr>
          <w:p w14:paraId="5A875AA8" w14:textId="77777777" w:rsidR="00E71410" w:rsidRDefault="00000000">
            <w:r>
              <w:rPr>
                <w:sz w:val="13"/>
              </w:rPr>
              <w:t>ASSET-007</w:t>
            </w:r>
          </w:p>
        </w:tc>
        <w:tc>
          <w:tcPr>
            <w:tcW w:w="6048" w:type="dxa"/>
          </w:tcPr>
          <w:p w14:paraId="15ADD5B8" w14:textId="77777777" w:rsidR="00E71410" w:rsidRDefault="00000000">
            <w:r>
              <w:rPr>
                <w:sz w:val="13"/>
              </w:rPr>
              <w:t>The system shall correlate alerts with exposed vulnerabilities and privileged identities to increase priority.</w:t>
            </w:r>
          </w:p>
        </w:tc>
        <w:tc>
          <w:tcPr>
            <w:tcW w:w="864" w:type="dxa"/>
          </w:tcPr>
          <w:p w14:paraId="48ECC2E5" w14:textId="77777777" w:rsidR="00E71410" w:rsidRDefault="00000000">
            <w:r>
              <w:rPr>
                <w:sz w:val="13"/>
              </w:rPr>
              <w:t>Must</w:t>
            </w:r>
          </w:p>
        </w:tc>
        <w:tc>
          <w:tcPr>
            <w:tcW w:w="1440" w:type="dxa"/>
          </w:tcPr>
          <w:p w14:paraId="3DFD96DF" w14:textId="77777777" w:rsidR="00E71410" w:rsidRDefault="00000000">
            <w:r>
              <w:rPr>
                <w:sz w:val="13"/>
              </w:rPr>
              <w:t>MVP/V1 depending on dependency</w:t>
            </w:r>
          </w:p>
        </w:tc>
        <w:tc>
          <w:tcPr>
            <w:tcW w:w="1872" w:type="dxa"/>
          </w:tcPr>
          <w:p w14:paraId="4491AE05" w14:textId="77777777" w:rsidR="00E71410" w:rsidRDefault="00000000">
            <w:r>
              <w:rPr>
                <w:sz w:val="13"/>
              </w:rPr>
              <w:t>Functional test + role/tenant security test</w:t>
            </w:r>
          </w:p>
        </w:tc>
      </w:tr>
      <w:tr w:rsidR="00E71410" w14:paraId="4900A6AA" w14:textId="77777777">
        <w:trPr>
          <w:jc w:val="center"/>
        </w:trPr>
        <w:tc>
          <w:tcPr>
            <w:tcW w:w="1152" w:type="dxa"/>
          </w:tcPr>
          <w:p w14:paraId="2B507E6F" w14:textId="77777777" w:rsidR="00E71410" w:rsidRDefault="00000000">
            <w:r>
              <w:rPr>
                <w:sz w:val="13"/>
              </w:rPr>
              <w:t>ASSET-008</w:t>
            </w:r>
          </w:p>
        </w:tc>
        <w:tc>
          <w:tcPr>
            <w:tcW w:w="6048" w:type="dxa"/>
          </w:tcPr>
          <w:p w14:paraId="4A0F417D" w14:textId="77777777" w:rsidR="00E71410" w:rsidRDefault="00000000">
            <w:r>
              <w:rPr>
                <w:sz w:val="13"/>
              </w:rPr>
              <w:t>The system shall support exceptions, accepted risk, compensating controls, and remediation target dates.</w:t>
            </w:r>
          </w:p>
        </w:tc>
        <w:tc>
          <w:tcPr>
            <w:tcW w:w="864" w:type="dxa"/>
          </w:tcPr>
          <w:p w14:paraId="46503818" w14:textId="77777777" w:rsidR="00E71410" w:rsidRDefault="00000000">
            <w:r>
              <w:rPr>
                <w:sz w:val="13"/>
              </w:rPr>
              <w:t>Must</w:t>
            </w:r>
          </w:p>
        </w:tc>
        <w:tc>
          <w:tcPr>
            <w:tcW w:w="1440" w:type="dxa"/>
          </w:tcPr>
          <w:p w14:paraId="0E84C8D6" w14:textId="77777777" w:rsidR="00E71410" w:rsidRDefault="00000000">
            <w:r>
              <w:rPr>
                <w:sz w:val="13"/>
              </w:rPr>
              <w:t>MVP/V1 depending on dependency</w:t>
            </w:r>
          </w:p>
        </w:tc>
        <w:tc>
          <w:tcPr>
            <w:tcW w:w="1872" w:type="dxa"/>
          </w:tcPr>
          <w:p w14:paraId="17198499" w14:textId="77777777" w:rsidR="00E71410" w:rsidRDefault="00000000">
            <w:r>
              <w:rPr>
                <w:sz w:val="13"/>
              </w:rPr>
              <w:t>Functional test + role/tenant security test</w:t>
            </w:r>
          </w:p>
        </w:tc>
      </w:tr>
      <w:tr w:rsidR="00E71410" w14:paraId="26D52B02" w14:textId="77777777">
        <w:trPr>
          <w:jc w:val="center"/>
        </w:trPr>
        <w:tc>
          <w:tcPr>
            <w:tcW w:w="1152" w:type="dxa"/>
          </w:tcPr>
          <w:p w14:paraId="3906B3BB" w14:textId="77777777" w:rsidR="00E71410" w:rsidRDefault="00000000">
            <w:r>
              <w:rPr>
                <w:sz w:val="13"/>
              </w:rPr>
              <w:t>ASSET-009</w:t>
            </w:r>
          </w:p>
        </w:tc>
        <w:tc>
          <w:tcPr>
            <w:tcW w:w="6048" w:type="dxa"/>
          </w:tcPr>
          <w:p w14:paraId="5129DCF5" w14:textId="77777777" w:rsidR="00E71410" w:rsidRDefault="00000000">
            <w:r>
              <w:rPr>
                <w:sz w:val="13"/>
              </w:rPr>
              <w:t>The system shall support asset confidence scoring when data comes from multiple conflicting sources.</w:t>
            </w:r>
          </w:p>
        </w:tc>
        <w:tc>
          <w:tcPr>
            <w:tcW w:w="864" w:type="dxa"/>
          </w:tcPr>
          <w:p w14:paraId="4E0E7C8B" w14:textId="77777777" w:rsidR="00E71410" w:rsidRDefault="00000000">
            <w:r>
              <w:rPr>
                <w:sz w:val="13"/>
              </w:rPr>
              <w:t>Must</w:t>
            </w:r>
          </w:p>
        </w:tc>
        <w:tc>
          <w:tcPr>
            <w:tcW w:w="1440" w:type="dxa"/>
          </w:tcPr>
          <w:p w14:paraId="1CCCBCA9" w14:textId="77777777" w:rsidR="00E71410" w:rsidRDefault="00000000">
            <w:r>
              <w:rPr>
                <w:sz w:val="13"/>
              </w:rPr>
              <w:t>MVP/V1 depending on dependency</w:t>
            </w:r>
          </w:p>
        </w:tc>
        <w:tc>
          <w:tcPr>
            <w:tcW w:w="1872" w:type="dxa"/>
          </w:tcPr>
          <w:p w14:paraId="756E62E7" w14:textId="77777777" w:rsidR="00E71410" w:rsidRDefault="00000000">
            <w:r>
              <w:rPr>
                <w:sz w:val="13"/>
              </w:rPr>
              <w:t>Functional test + role/tenant security test</w:t>
            </w:r>
          </w:p>
        </w:tc>
      </w:tr>
      <w:tr w:rsidR="00E71410" w14:paraId="6D2A583E" w14:textId="77777777">
        <w:trPr>
          <w:jc w:val="center"/>
        </w:trPr>
        <w:tc>
          <w:tcPr>
            <w:tcW w:w="1152" w:type="dxa"/>
          </w:tcPr>
          <w:p w14:paraId="5ADFC590" w14:textId="77777777" w:rsidR="00E71410" w:rsidRDefault="00000000">
            <w:r>
              <w:rPr>
                <w:sz w:val="13"/>
              </w:rPr>
              <w:t>ASSET-010</w:t>
            </w:r>
          </w:p>
        </w:tc>
        <w:tc>
          <w:tcPr>
            <w:tcW w:w="6048" w:type="dxa"/>
          </w:tcPr>
          <w:p w14:paraId="55AB1D59" w14:textId="77777777" w:rsidR="00E71410" w:rsidRDefault="00000000">
            <w:r>
              <w:rPr>
                <w:sz w:val="13"/>
              </w:rPr>
              <w:t>The system shall support customer tasks for missing owner, missing criticality, stale asset, and unresolved vulnerability context.</w:t>
            </w:r>
          </w:p>
        </w:tc>
        <w:tc>
          <w:tcPr>
            <w:tcW w:w="864" w:type="dxa"/>
          </w:tcPr>
          <w:p w14:paraId="2091B8B9" w14:textId="77777777" w:rsidR="00E71410" w:rsidRDefault="00000000">
            <w:r>
              <w:rPr>
                <w:sz w:val="13"/>
              </w:rPr>
              <w:t>Must</w:t>
            </w:r>
          </w:p>
        </w:tc>
        <w:tc>
          <w:tcPr>
            <w:tcW w:w="1440" w:type="dxa"/>
          </w:tcPr>
          <w:p w14:paraId="11685F6F" w14:textId="77777777" w:rsidR="00E71410" w:rsidRDefault="00000000">
            <w:r>
              <w:rPr>
                <w:sz w:val="13"/>
              </w:rPr>
              <w:t>MVP/V1 depending on dependency</w:t>
            </w:r>
          </w:p>
        </w:tc>
        <w:tc>
          <w:tcPr>
            <w:tcW w:w="1872" w:type="dxa"/>
          </w:tcPr>
          <w:p w14:paraId="6C21F113" w14:textId="77777777" w:rsidR="00E71410" w:rsidRDefault="00000000">
            <w:r>
              <w:rPr>
                <w:sz w:val="13"/>
              </w:rPr>
              <w:t>Functional test + role/tenant security test</w:t>
            </w:r>
          </w:p>
        </w:tc>
      </w:tr>
    </w:tbl>
    <w:p w14:paraId="0C88238F" w14:textId="77777777" w:rsidR="00E71410" w:rsidRDefault="00E71410">
      <w:pPr>
        <w:pStyle w:val="Small"/>
        <w:spacing w:after="60" w:line="245" w:lineRule="auto"/>
      </w:pPr>
    </w:p>
    <w:p w14:paraId="5DC8E11D" w14:textId="77777777" w:rsidR="00E71410" w:rsidRDefault="00000000">
      <w:pPr>
        <w:pStyle w:val="Small"/>
        <w:spacing w:after="60" w:line="245" w:lineRule="auto"/>
      </w:pPr>
      <w:r>
        <w:t>Implementation note for Asset, Identity, Vulnerability and Exposure Management: the build team shall convert each requirement above into user stories, API contracts, database migrations, UI screens, validation tests, permission tests, and operational test scripts. Cybersecurity subject matter experts shall review security-sensitive workflows before production release.</w:t>
      </w:r>
    </w:p>
    <w:p w14:paraId="7E711044" w14:textId="77777777" w:rsidR="00E71410" w:rsidRDefault="00000000">
      <w:pPr>
        <w:pStyle w:val="Heading2"/>
        <w:spacing w:after="60" w:line="245" w:lineRule="auto"/>
      </w:pPr>
      <w:r>
        <w:t>6.16 Notification, Communication and Collaboration</w:t>
      </w:r>
    </w:p>
    <w:tbl>
      <w:tblPr>
        <w:tblStyle w:val="TableGrid"/>
        <w:tblW w:w="0" w:type="auto"/>
        <w:jc w:val="center"/>
        <w:tblLook w:val="04A0" w:firstRow="1" w:lastRow="0" w:firstColumn="1" w:lastColumn="0" w:noHBand="0" w:noVBand="1"/>
      </w:tblPr>
      <w:tblGrid>
        <w:gridCol w:w="1095"/>
        <w:gridCol w:w="5505"/>
        <w:gridCol w:w="839"/>
        <w:gridCol w:w="1380"/>
        <w:gridCol w:w="1765"/>
      </w:tblGrid>
      <w:tr w:rsidR="00E71410" w14:paraId="3B71A3AB" w14:textId="77777777">
        <w:trPr>
          <w:jc w:val="center"/>
        </w:trPr>
        <w:tc>
          <w:tcPr>
            <w:tcW w:w="1152" w:type="dxa"/>
            <w:shd w:val="clear" w:color="auto" w:fill="17324D"/>
          </w:tcPr>
          <w:p w14:paraId="5289EEC6" w14:textId="77777777" w:rsidR="00E71410" w:rsidRDefault="00000000">
            <w:r>
              <w:rPr>
                <w:b/>
                <w:color w:val="FFFFFF"/>
                <w:sz w:val="13"/>
              </w:rPr>
              <w:t>Req ID</w:t>
            </w:r>
          </w:p>
        </w:tc>
        <w:tc>
          <w:tcPr>
            <w:tcW w:w="6048" w:type="dxa"/>
            <w:shd w:val="clear" w:color="auto" w:fill="17324D"/>
          </w:tcPr>
          <w:p w14:paraId="1099F554" w14:textId="77777777" w:rsidR="00E71410" w:rsidRDefault="00000000">
            <w:r>
              <w:rPr>
                <w:b/>
                <w:color w:val="FFFFFF"/>
                <w:sz w:val="13"/>
              </w:rPr>
              <w:t>Requirement</w:t>
            </w:r>
          </w:p>
        </w:tc>
        <w:tc>
          <w:tcPr>
            <w:tcW w:w="864" w:type="dxa"/>
            <w:shd w:val="clear" w:color="auto" w:fill="17324D"/>
          </w:tcPr>
          <w:p w14:paraId="7D65515B" w14:textId="77777777" w:rsidR="00E71410" w:rsidRDefault="00000000">
            <w:r>
              <w:rPr>
                <w:b/>
                <w:color w:val="FFFFFF"/>
                <w:sz w:val="13"/>
              </w:rPr>
              <w:t>Priority</w:t>
            </w:r>
          </w:p>
        </w:tc>
        <w:tc>
          <w:tcPr>
            <w:tcW w:w="1440" w:type="dxa"/>
            <w:shd w:val="clear" w:color="auto" w:fill="17324D"/>
          </w:tcPr>
          <w:p w14:paraId="32EF18F4" w14:textId="77777777" w:rsidR="00E71410" w:rsidRDefault="00000000">
            <w:r>
              <w:rPr>
                <w:b/>
                <w:color w:val="FFFFFF"/>
                <w:sz w:val="13"/>
              </w:rPr>
              <w:t>Phase</w:t>
            </w:r>
          </w:p>
        </w:tc>
        <w:tc>
          <w:tcPr>
            <w:tcW w:w="1872" w:type="dxa"/>
            <w:shd w:val="clear" w:color="auto" w:fill="17324D"/>
          </w:tcPr>
          <w:p w14:paraId="199D1D16" w14:textId="77777777" w:rsidR="00E71410" w:rsidRDefault="00000000">
            <w:r>
              <w:rPr>
                <w:b/>
                <w:color w:val="FFFFFF"/>
                <w:sz w:val="13"/>
              </w:rPr>
              <w:t>Acceptance Evidence</w:t>
            </w:r>
          </w:p>
        </w:tc>
      </w:tr>
      <w:tr w:rsidR="00E71410" w14:paraId="459513C6" w14:textId="77777777">
        <w:trPr>
          <w:jc w:val="center"/>
        </w:trPr>
        <w:tc>
          <w:tcPr>
            <w:tcW w:w="1152" w:type="dxa"/>
          </w:tcPr>
          <w:p w14:paraId="11A0A653" w14:textId="77777777" w:rsidR="00E71410" w:rsidRDefault="00000000">
            <w:r>
              <w:rPr>
                <w:sz w:val="13"/>
              </w:rPr>
              <w:t>COMM-001</w:t>
            </w:r>
          </w:p>
        </w:tc>
        <w:tc>
          <w:tcPr>
            <w:tcW w:w="6048" w:type="dxa"/>
          </w:tcPr>
          <w:p w14:paraId="5B197167" w14:textId="77777777" w:rsidR="00E71410" w:rsidRDefault="00000000">
            <w:r>
              <w:rPr>
                <w:sz w:val="13"/>
              </w:rPr>
              <w:t>The system shall support email, Teams, Slack, SMS/WhatsApp gateway integration where permitted, in-platform notifications, API callbacks, and ITSM ticket comments.</w:t>
            </w:r>
          </w:p>
        </w:tc>
        <w:tc>
          <w:tcPr>
            <w:tcW w:w="864" w:type="dxa"/>
          </w:tcPr>
          <w:p w14:paraId="7A205F8B" w14:textId="77777777" w:rsidR="00E71410" w:rsidRDefault="00000000">
            <w:r>
              <w:rPr>
                <w:sz w:val="13"/>
              </w:rPr>
              <w:t>Must</w:t>
            </w:r>
          </w:p>
        </w:tc>
        <w:tc>
          <w:tcPr>
            <w:tcW w:w="1440" w:type="dxa"/>
          </w:tcPr>
          <w:p w14:paraId="46FE639D" w14:textId="77777777" w:rsidR="00E71410" w:rsidRDefault="00000000">
            <w:r>
              <w:rPr>
                <w:sz w:val="13"/>
              </w:rPr>
              <w:t>MVP/V1 depending on dependency</w:t>
            </w:r>
          </w:p>
        </w:tc>
        <w:tc>
          <w:tcPr>
            <w:tcW w:w="1872" w:type="dxa"/>
          </w:tcPr>
          <w:p w14:paraId="28404B4A" w14:textId="77777777" w:rsidR="00E71410" w:rsidRDefault="00000000">
            <w:r>
              <w:rPr>
                <w:sz w:val="13"/>
              </w:rPr>
              <w:t>Functional test + role/tenant security test</w:t>
            </w:r>
          </w:p>
        </w:tc>
      </w:tr>
      <w:tr w:rsidR="00E71410" w14:paraId="4E7FE414" w14:textId="77777777">
        <w:trPr>
          <w:jc w:val="center"/>
        </w:trPr>
        <w:tc>
          <w:tcPr>
            <w:tcW w:w="1152" w:type="dxa"/>
          </w:tcPr>
          <w:p w14:paraId="03246E1F" w14:textId="77777777" w:rsidR="00E71410" w:rsidRDefault="00000000">
            <w:r>
              <w:rPr>
                <w:sz w:val="13"/>
              </w:rPr>
              <w:t>COMM-002</w:t>
            </w:r>
          </w:p>
        </w:tc>
        <w:tc>
          <w:tcPr>
            <w:tcW w:w="6048" w:type="dxa"/>
          </w:tcPr>
          <w:p w14:paraId="27A150EA" w14:textId="77777777" w:rsidR="00E71410" w:rsidRDefault="00000000">
            <w:r>
              <w:rPr>
                <w:sz w:val="13"/>
              </w:rPr>
              <w:t>The system shall route communications according to tenant escalation matrix, severity, business hours, package SLA, and incident type.</w:t>
            </w:r>
          </w:p>
        </w:tc>
        <w:tc>
          <w:tcPr>
            <w:tcW w:w="864" w:type="dxa"/>
          </w:tcPr>
          <w:p w14:paraId="72A9D695" w14:textId="77777777" w:rsidR="00E71410" w:rsidRDefault="00000000">
            <w:r>
              <w:rPr>
                <w:sz w:val="13"/>
              </w:rPr>
              <w:t>Must</w:t>
            </w:r>
          </w:p>
        </w:tc>
        <w:tc>
          <w:tcPr>
            <w:tcW w:w="1440" w:type="dxa"/>
          </w:tcPr>
          <w:p w14:paraId="7899FE19" w14:textId="77777777" w:rsidR="00E71410" w:rsidRDefault="00000000">
            <w:r>
              <w:rPr>
                <w:sz w:val="13"/>
              </w:rPr>
              <w:t>MVP/V1 depending on dependency</w:t>
            </w:r>
          </w:p>
        </w:tc>
        <w:tc>
          <w:tcPr>
            <w:tcW w:w="1872" w:type="dxa"/>
          </w:tcPr>
          <w:p w14:paraId="46B5FB8B" w14:textId="77777777" w:rsidR="00E71410" w:rsidRDefault="00000000">
            <w:r>
              <w:rPr>
                <w:sz w:val="13"/>
              </w:rPr>
              <w:t>Functional test + role/tenant security test</w:t>
            </w:r>
          </w:p>
        </w:tc>
      </w:tr>
      <w:tr w:rsidR="00E71410" w14:paraId="61ABE753" w14:textId="77777777">
        <w:trPr>
          <w:jc w:val="center"/>
        </w:trPr>
        <w:tc>
          <w:tcPr>
            <w:tcW w:w="1152" w:type="dxa"/>
          </w:tcPr>
          <w:p w14:paraId="1B5DB247" w14:textId="77777777" w:rsidR="00E71410" w:rsidRDefault="00000000">
            <w:r>
              <w:rPr>
                <w:sz w:val="13"/>
              </w:rPr>
              <w:t>COMM-003</w:t>
            </w:r>
          </w:p>
        </w:tc>
        <w:tc>
          <w:tcPr>
            <w:tcW w:w="6048" w:type="dxa"/>
          </w:tcPr>
          <w:p w14:paraId="748D0D8E" w14:textId="77777777" w:rsidR="00E71410" w:rsidRDefault="00000000">
            <w:r>
              <w:rPr>
                <w:sz w:val="13"/>
              </w:rPr>
              <w:t>The system shall support customer approval requests for response actions with clear risk, evidence, recommended action, expiry, and fallback path.</w:t>
            </w:r>
          </w:p>
        </w:tc>
        <w:tc>
          <w:tcPr>
            <w:tcW w:w="864" w:type="dxa"/>
          </w:tcPr>
          <w:p w14:paraId="624DF087" w14:textId="77777777" w:rsidR="00E71410" w:rsidRDefault="00000000">
            <w:r>
              <w:rPr>
                <w:sz w:val="13"/>
              </w:rPr>
              <w:t>Must</w:t>
            </w:r>
          </w:p>
        </w:tc>
        <w:tc>
          <w:tcPr>
            <w:tcW w:w="1440" w:type="dxa"/>
          </w:tcPr>
          <w:p w14:paraId="63115344" w14:textId="77777777" w:rsidR="00E71410" w:rsidRDefault="00000000">
            <w:r>
              <w:rPr>
                <w:sz w:val="13"/>
              </w:rPr>
              <w:t>MVP/V1 depending on dependency</w:t>
            </w:r>
          </w:p>
        </w:tc>
        <w:tc>
          <w:tcPr>
            <w:tcW w:w="1872" w:type="dxa"/>
          </w:tcPr>
          <w:p w14:paraId="2AB44AF2" w14:textId="77777777" w:rsidR="00E71410" w:rsidRDefault="00000000">
            <w:r>
              <w:rPr>
                <w:sz w:val="13"/>
              </w:rPr>
              <w:t>Functional test + role/tenant security test</w:t>
            </w:r>
          </w:p>
        </w:tc>
      </w:tr>
      <w:tr w:rsidR="00E71410" w14:paraId="64441FBD" w14:textId="77777777">
        <w:trPr>
          <w:jc w:val="center"/>
        </w:trPr>
        <w:tc>
          <w:tcPr>
            <w:tcW w:w="1152" w:type="dxa"/>
          </w:tcPr>
          <w:p w14:paraId="1AD64AF3" w14:textId="77777777" w:rsidR="00E71410" w:rsidRDefault="00000000">
            <w:r>
              <w:rPr>
                <w:sz w:val="13"/>
              </w:rPr>
              <w:t>COMM-004</w:t>
            </w:r>
          </w:p>
        </w:tc>
        <w:tc>
          <w:tcPr>
            <w:tcW w:w="6048" w:type="dxa"/>
          </w:tcPr>
          <w:p w14:paraId="2A06000E" w14:textId="77777777" w:rsidR="00E71410" w:rsidRDefault="00000000">
            <w:r>
              <w:rPr>
                <w:sz w:val="13"/>
              </w:rPr>
              <w:t>The system shall support internal analyst shift handover notes and major incident war-room channels.</w:t>
            </w:r>
          </w:p>
        </w:tc>
        <w:tc>
          <w:tcPr>
            <w:tcW w:w="864" w:type="dxa"/>
          </w:tcPr>
          <w:p w14:paraId="433CE045" w14:textId="77777777" w:rsidR="00E71410" w:rsidRDefault="00000000">
            <w:r>
              <w:rPr>
                <w:sz w:val="13"/>
              </w:rPr>
              <w:t>Must</w:t>
            </w:r>
          </w:p>
        </w:tc>
        <w:tc>
          <w:tcPr>
            <w:tcW w:w="1440" w:type="dxa"/>
          </w:tcPr>
          <w:p w14:paraId="11747FFA" w14:textId="77777777" w:rsidR="00E71410" w:rsidRDefault="00000000">
            <w:r>
              <w:rPr>
                <w:sz w:val="13"/>
              </w:rPr>
              <w:t>MVP/V1 depending on dependency</w:t>
            </w:r>
          </w:p>
        </w:tc>
        <w:tc>
          <w:tcPr>
            <w:tcW w:w="1872" w:type="dxa"/>
          </w:tcPr>
          <w:p w14:paraId="3D5E432E" w14:textId="77777777" w:rsidR="00E71410" w:rsidRDefault="00000000">
            <w:r>
              <w:rPr>
                <w:sz w:val="13"/>
              </w:rPr>
              <w:t>Functional test + role/tenant security test</w:t>
            </w:r>
          </w:p>
        </w:tc>
      </w:tr>
      <w:tr w:rsidR="00E71410" w14:paraId="3942C806" w14:textId="77777777">
        <w:trPr>
          <w:jc w:val="center"/>
        </w:trPr>
        <w:tc>
          <w:tcPr>
            <w:tcW w:w="1152" w:type="dxa"/>
          </w:tcPr>
          <w:p w14:paraId="2482824F" w14:textId="77777777" w:rsidR="00E71410" w:rsidRDefault="00000000">
            <w:r>
              <w:rPr>
                <w:sz w:val="13"/>
              </w:rPr>
              <w:t>COMM-005</w:t>
            </w:r>
          </w:p>
        </w:tc>
        <w:tc>
          <w:tcPr>
            <w:tcW w:w="6048" w:type="dxa"/>
          </w:tcPr>
          <w:p w14:paraId="3DCDD2B6" w14:textId="77777777" w:rsidR="00E71410" w:rsidRDefault="00000000">
            <w:r>
              <w:rPr>
                <w:sz w:val="13"/>
              </w:rPr>
              <w:t>The system shall maintain immutable communication logs for incident cases.</w:t>
            </w:r>
          </w:p>
        </w:tc>
        <w:tc>
          <w:tcPr>
            <w:tcW w:w="864" w:type="dxa"/>
          </w:tcPr>
          <w:p w14:paraId="1C196AEF" w14:textId="77777777" w:rsidR="00E71410" w:rsidRDefault="00000000">
            <w:r>
              <w:rPr>
                <w:sz w:val="13"/>
              </w:rPr>
              <w:t>Must</w:t>
            </w:r>
          </w:p>
        </w:tc>
        <w:tc>
          <w:tcPr>
            <w:tcW w:w="1440" w:type="dxa"/>
          </w:tcPr>
          <w:p w14:paraId="16280BFF" w14:textId="77777777" w:rsidR="00E71410" w:rsidRDefault="00000000">
            <w:r>
              <w:rPr>
                <w:sz w:val="13"/>
              </w:rPr>
              <w:t>MVP/V1 depending on dependency</w:t>
            </w:r>
          </w:p>
        </w:tc>
        <w:tc>
          <w:tcPr>
            <w:tcW w:w="1872" w:type="dxa"/>
          </w:tcPr>
          <w:p w14:paraId="1960FFD2" w14:textId="77777777" w:rsidR="00E71410" w:rsidRDefault="00000000">
            <w:r>
              <w:rPr>
                <w:sz w:val="13"/>
              </w:rPr>
              <w:t>Functional test + role/tenant security test</w:t>
            </w:r>
          </w:p>
        </w:tc>
      </w:tr>
      <w:tr w:rsidR="00E71410" w14:paraId="3E6DBF44" w14:textId="77777777">
        <w:trPr>
          <w:jc w:val="center"/>
        </w:trPr>
        <w:tc>
          <w:tcPr>
            <w:tcW w:w="1152" w:type="dxa"/>
          </w:tcPr>
          <w:p w14:paraId="52005283" w14:textId="77777777" w:rsidR="00E71410" w:rsidRDefault="00000000">
            <w:r>
              <w:rPr>
                <w:sz w:val="13"/>
              </w:rPr>
              <w:t>COMM-006</w:t>
            </w:r>
          </w:p>
        </w:tc>
        <w:tc>
          <w:tcPr>
            <w:tcW w:w="6048" w:type="dxa"/>
          </w:tcPr>
          <w:p w14:paraId="716A5E9A" w14:textId="77777777" w:rsidR="00E71410" w:rsidRDefault="00000000">
            <w:r>
              <w:rPr>
                <w:sz w:val="13"/>
              </w:rPr>
              <w:t>The system shall support notification throttling, digest mode, and escalation if no acknowledgement is received.</w:t>
            </w:r>
          </w:p>
        </w:tc>
        <w:tc>
          <w:tcPr>
            <w:tcW w:w="864" w:type="dxa"/>
          </w:tcPr>
          <w:p w14:paraId="18BC332F" w14:textId="77777777" w:rsidR="00E71410" w:rsidRDefault="00000000">
            <w:r>
              <w:rPr>
                <w:sz w:val="13"/>
              </w:rPr>
              <w:t>Must</w:t>
            </w:r>
          </w:p>
        </w:tc>
        <w:tc>
          <w:tcPr>
            <w:tcW w:w="1440" w:type="dxa"/>
          </w:tcPr>
          <w:p w14:paraId="070441A8" w14:textId="77777777" w:rsidR="00E71410" w:rsidRDefault="00000000">
            <w:r>
              <w:rPr>
                <w:sz w:val="13"/>
              </w:rPr>
              <w:t>MVP/V1 depending on dependency</w:t>
            </w:r>
          </w:p>
        </w:tc>
        <w:tc>
          <w:tcPr>
            <w:tcW w:w="1872" w:type="dxa"/>
          </w:tcPr>
          <w:p w14:paraId="49578A9F" w14:textId="77777777" w:rsidR="00E71410" w:rsidRDefault="00000000">
            <w:r>
              <w:rPr>
                <w:sz w:val="13"/>
              </w:rPr>
              <w:t>Functional test + role/tenant security test</w:t>
            </w:r>
          </w:p>
        </w:tc>
      </w:tr>
      <w:tr w:rsidR="00E71410" w14:paraId="408FCC9D" w14:textId="77777777">
        <w:trPr>
          <w:jc w:val="center"/>
        </w:trPr>
        <w:tc>
          <w:tcPr>
            <w:tcW w:w="1152" w:type="dxa"/>
          </w:tcPr>
          <w:p w14:paraId="134F74D0" w14:textId="77777777" w:rsidR="00E71410" w:rsidRDefault="00000000">
            <w:r>
              <w:rPr>
                <w:sz w:val="13"/>
              </w:rPr>
              <w:t>COMM-007</w:t>
            </w:r>
          </w:p>
        </w:tc>
        <w:tc>
          <w:tcPr>
            <w:tcW w:w="6048" w:type="dxa"/>
          </w:tcPr>
          <w:p w14:paraId="6A41129F" w14:textId="77777777" w:rsidR="00E71410" w:rsidRDefault="00000000">
            <w:r>
              <w:rPr>
                <w:sz w:val="13"/>
              </w:rPr>
              <w:t>The system shall support different communication templates for technical users, executives, regulators, and auditors.</w:t>
            </w:r>
          </w:p>
        </w:tc>
        <w:tc>
          <w:tcPr>
            <w:tcW w:w="864" w:type="dxa"/>
          </w:tcPr>
          <w:p w14:paraId="5D744D67" w14:textId="77777777" w:rsidR="00E71410" w:rsidRDefault="00000000">
            <w:r>
              <w:rPr>
                <w:sz w:val="13"/>
              </w:rPr>
              <w:t>Must</w:t>
            </w:r>
          </w:p>
        </w:tc>
        <w:tc>
          <w:tcPr>
            <w:tcW w:w="1440" w:type="dxa"/>
          </w:tcPr>
          <w:p w14:paraId="51CA5AFC" w14:textId="77777777" w:rsidR="00E71410" w:rsidRDefault="00000000">
            <w:r>
              <w:rPr>
                <w:sz w:val="13"/>
              </w:rPr>
              <w:t>MVP/V1 depending on dependency</w:t>
            </w:r>
          </w:p>
        </w:tc>
        <w:tc>
          <w:tcPr>
            <w:tcW w:w="1872" w:type="dxa"/>
          </w:tcPr>
          <w:p w14:paraId="5B1144F8" w14:textId="77777777" w:rsidR="00E71410" w:rsidRDefault="00000000">
            <w:r>
              <w:rPr>
                <w:sz w:val="13"/>
              </w:rPr>
              <w:t>Functional test + role/tenant security test</w:t>
            </w:r>
          </w:p>
        </w:tc>
      </w:tr>
      <w:tr w:rsidR="00E71410" w14:paraId="74D85936" w14:textId="77777777">
        <w:trPr>
          <w:jc w:val="center"/>
        </w:trPr>
        <w:tc>
          <w:tcPr>
            <w:tcW w:w="1152" w:type="dxa"/>
          </w:tcPr>
          <w:p w14:paraId="67A979CD" w14:textId="77777777" w:rsidR="00E71410" w:rsidRDefault="00000000">
            <w:r>
              <w:rPr>
                <w:sz w:val="13"/>
              </w:rPr>
              <w:t>COMM-008</w:t>
            </w:r>
          </w:p>
        </w:tc>
        <w:tc>
          <w:tcPr>
            <w:tcW w:w="6048" w:type="dxa"/>
          </w:tcPr>
          <w:p w14:paraId="6BB29459" w14:textId="77777777" w:rsidR="00E71410" w:rsidRDefault="00000000">
            <w:r>
              <w:rPr>
                <w:sz w:val="13"/>
              </w:rPr>
              <w:t>The system shall support bilingual/localized templates for country deployments where required.</w:t>
            </w:r>
          </w:p>
        </w:tc>
        <w:tc>
          <w:tcPr>
            <w:tcW w:w="864" w:type="dxa"/>
          </w:tcPr>
          <w:p w14:paraId="3CF2033B" w14:textId="77777777" w:rsidR="00E71410" w:rsidRDefault="00000000">
            <w:r>
              <w:rPr>
                <w:sz w:val="13"/>
              </w:rPr>
              <w:t>Must</w:t>
            </w:r>
          </w:p>
        </w:tc>
        <w:tc>
          <w:tcPr>
            <w:tcW w:w="1440" w:type="dxa"/>
          </w:tcPr>
          <w:p w14:paraId="2B72D3AA" w14:textId="77777777" w:rsidR="00E71410" w:rsidRDefault="00000000">
            <w:r>
              <w:rPr>
                <w:sz w:val="13"/>
              </w:rPr>
              <w:t>MVP/V1 depending on dependency</w:t>
            </w:r>
          </w:p>
        </w:tc>
        <w:tc>
          <w:tcPr>
            <w:tcW w:w="1872" w:type="dxa"/>
          </w:tcPr>
          <w:p w14:paraId="6F2EE371" w14:textId="77777777" w:rsidR="00E71410" w:rsidRDefault="00000000">
            <w:r>
              <w:rPr>
                <w:sz w:val="13"/>
              </w:rPr>
              <w:t>Functional test + role/tenant security test</w:t>
            </w:r>
          </w:p>
        </w:tc>
      </w:tr>
      <w:tr w:rsidR="00E71410" w14:paraId="7ABB53FD" w14:textId="77777777">
        <w:trPr>
          <w:jc w:val="center"/>
        </w:trPr>
        <w:tc>
          <w:tcPr>
            <w:tcW w:w="1152" w:type="dxa"/>
          </w:tcPr>
          <w:p w14:paraId="2AE373DD" w14:textId="77777777" w:rsidR="00E71410" w:rsidRDefault="00000000">
            <w:r>
              <w:rPr>
                <w:sz w:val="13"/>
              </w:rPr>
              <w:t>COMM-009</w:t>
            </w:r>
          </w:p>
        </w:tc>
        <w:tc>
          <w:tcPr>
            <w:tcW w:w="6048" w:type="dxa"/>
          </w:tcPr>
          <w:p w14:paraId="72E0B9E0" w14:textId="77777777" w:rsidR="00E71410" w:rsidRDefault="00000000">
            <w:r>
              <w:rPr>
                <w:sz w:val="13"/>
              </w:rPr>
              <w:t>The system shall support secure links with expiry for sensitive reports and approval actions.</w:t>
            </w:r>
          </w:p>
        </w:tc>
        <w:tc>
          <w:tcPr>
            <w:tcW w:w="864" w:type="dxa"/>
          </w:tcPr>
          <w:p w14:paraId="3247C95A" w14:textId="77777777" w:rsidR="00E71410" w:rsidRDefault="00000000">
            <w:r>
              <w:rPr>
                <w:sz w:val="13"/>
              </w:rPr>
              <w:t>Must</w:t>
            </w:r>
          </w:p>
        </w:tc>
        <w:tc>
          <w:tcPr>
            <w:tcW w:w="1440" w:type="dxa"/>
          </w:tcPr>
          <w:p w14:paraId="070448A8" w14:textId="77777777" w:rsidR="00E71410" w:rsidRDefault="00000000">
            <w:r>
              <w:rPr>
                <w:sz w:val="13"/>
              </w:rPr>
              <w:t>MVP/V1 depending on dependency</w:t>
            </w:r>
          </w:p>
        </w:tc>
        <w:tc>
          <w:tcPr>
            <w:tcW w:w="1872" w:type="dxa"/>
          </w:tcPr>
          <w:p w14:paraId="4A640908" w14:textId="77777777" w:rsidR="00E71410" w:rsidRDefault="00000000">
            <w:r>
              <w:rPr>
                <w:sz w:val="13"/>
              </w:rPr>
              <w:t>Functional test + role/tenant security test</w:t>
            </w:r>
          </w:p>
        </w:tc>
      </w:tr>
      <w:tr w:rsidR="00E71410" w14:paraId="767F08CE" w14:textId="77777777">
        <w:trPr>
          <w:jc w:val="center"/>
        </w:trPr>
        <w:tc>
          <w:tcPr>
            <w:tcW w:w="1152" w:type="dxa"/>
          </w:tcPr>
          <w:p w14:paraId="7F921A2D" w14:textId="77777777" w:rsidR="00E71410" w:rsidRDefault="00000000">
            <w:r>
              <w:rPr>
                <w:sz w:val="13"/>
              </w:rPr>
              <w:t>COMM-010</w:t>
            </w:r>
          </w:p>
        </w:tc>
        <w:tc>
          <w:tcPr>
            <w:tcW w:w="6048" w:type="dxa"/>
          </w:tcPr>
          <w:p w14:paraId="23032790" w14:textId="77777777" w:rsidR="00E71410" w:rsidRDefault="00000000">
            <w:r>
              <w:rPr>
                <w:sz w:val="13"/>
              </w:rPr>
              <w:t>The system shall prevent sensitive incident details from being sent to insecure channels unless explicitly allowed by policy.</w:t>
            </w:r>
          </w:p>
        </w:tc>
        <w:tc>
          <w:tcPr>
            <w:tcW w:w="864" w:type="dxa"/>
          </w:tcPr>
          <w:p w14:paraId="4B11727D" w14:textId="77777777" w:rsidR="00E71410" w:rsidRDefault="00000000">
            <w:r>
              <w:rPr>
                <w:sz w:val="13"/>
              </w:rPr>
              <w:t>Must</w:t>
            </w:r>
          </w:p>
        </w:tc>
        <w:tc>
          <w:tcPr>
            <w:tcW w:w="1440" w:type="dxa"/>
          </w:tcPr>
          <w:p w14:paraId="77620192" w14:textId="77777777" w:rsidR="00E71410" w:rsidRDefault="00000000">
            <w:r>
              <w:rPr>
                <w:sz w:val="13"/>
              </w:rPr>
              <w:t>MVP/V1 depending on dependency</w:t>
            </w:r>
          </w:p>
        </w:tc>
        <w:tc>
          <w:tcPr>
            <w:tcW w:w="1872" w:type="dxa"/>
          </w:tcPr>
          <w:p w14:paraId="05E327EB" w14:textId="77777777" w:rsidR="00E71410" w:rsidRDefault="00000000">
            <w:r>
              <w:rPr>
                <w:sz w:val="13"/>
              </w:rPr>
              <w:t>Functional test + role/tenant security test</w:t>
            </w:r>
          </w:p>
        </w:tc>
      </w:tr>
    </w:tbl>
    <w:p w14:paraId="0281CE03" w14:textId="77777777" w:rsidR="00E71410" w:rsidRDefault="00E71410">
      <w:pPr>
        <w:pStyle w:val="Small"/>
        <w:spacing w:after="60" w:line="245" w:lineRule="auto"/>
      </w:pPr>
    </w:p>
    <w:p w14:paraId="48C8F047" w14:textId="77777777" w:rsidR="00E71410" w:rsidRDefault="00000000">
      <w:pPr>
        <w:pStyle w:val="Small"/>
        <w:spacing w:after="60" w:line="245" w:lineRule="auto"/>
      </w:pPr>
      <w:r>
        <w:t>Implementation note for Notification, Communication and Collaboration: the build team shall convert each requirement above into user stories, API contracts, database migrations, UI screens, validation tests, permission tests, and operational test scripts. Cybersecurity subject matter experts shall review security-sensitive workflows before production release.</w:t>
      </w:r>
    </w:p>
    <w:p w14:paraId="5FB6AD8F" w14:textId="77777777" w:rsidR="00E71410" w:rsidRDefault="00000000">
      <w:pPr>
        <w:pStyle w:val="Heading2"/>
        <w:spacing w:after="60" w:line="245" w:lineRule="auto"/>
      </w:pPr>
      <w:r>
        <w:t>6.17 Packages, Entitlements, Billing and Commercial Controls</w:t>
      </w:r>
    </w:p>
    <w:tbl>
      <w:tblPr>
        <w:tblStyle w:val="TableGrid"/>
        <w:tblW w:w="0" w:type="auto"/>
        <w:jc w:val="center"/>
        <w:tblLook w:val="04A0" w:firstRow="1" w:lastRow="0" w:firstColumn="1" w:lastColumn="0" w:noHBand="0" w:noVBand="1"/>
      </w:tblPr>
      <w:tblGrid>
        <w:gridCol w:w="1080"/>
        <w:gridCol w:w="5520"/>
        <w:gridCol w:w="839"/>
        <w:gridCol w:w="1380"/>
        <w:gridCol w:w="1765"/>
      </w:tblGrid>
      <w:tr w:rsidR="00E71410" w14:paraId="19C16965" w14:textId="77777777">
        <w:trPr>
          <w:jc w:val="center"/>
        </w:trPr>
        <w:tc>
          <w:tcPr>
            <w:tcW w:w="1152" w:type="dxa"/>
            <w:shd w:val="clear" w:color="auto" w:fill="17324D"/>
          </w:tcPr>
          <w:p w14:paraId="7E2D28A7" w14:textId="77777777" w:rsidR="00E71410" w:rsidRDefault="00000000">
            <w:r>
              <w:rPr>
                <w:b/>
                <w:color w:val="FFFFFF"/>
                <w:sz w:val="13"/>
              </w:rPr>
              <w:t>Req ID</w:t>
            </w:r>
          </w:p>
        </w:tc>
        <w:tc>
          <w:tcPr>
            <w:tcW w:w="6048" w:type="dxa"/>
            <w:shd w:val="clear" w:color="auto" w:fill="17324D"/>
          </w:tcPr>
          <w:p w14:paraId="257D897A" w14:textId="77777777" w:rsidR="00E71410" w:rsidRDefault="00000000">
            <w:r>
              <w:rPr>
                <w:b/>
                <w:color w:val="FFFFFF"/>
                <w:sz w:val="13"/>
              </w:rPr>
              <w:t>Requirement</w:t>
            </w:r>
          </w:p>
        </w:tc>
        <w:tc>
          <w:tcPr>
            <w:tcW w:w="864" w:type="dxa"/>
            <w:shd w:val="clear" w:color="auto" w:fill="17324D"/>
          </w:tcPr>
          <w:p w14:paraId="5C0FDC12" w14:textId="77777777" w:rsidR="00E71410" w:rsidRDefault="00000000">
            <w:r>
              <w:rPr>
                <w:b/>
                <w:color w:val="FFFFFF"/>
                <w:sz w:val="13"/>
              </w:rPr>
              <w:t>Priority</w:t>
            </w:r>
          </w:p>
        </w:tc>
        <w:tc>
          <w:tcPr>
            <w:tcW w:w="1440" w:type="dxa"/>
            <w:shd w:val="clear" w:color="auto" w:fill="17324D"/>
          </w:tcPr>
          <w:p w14:paraId="677A74B4" w14:textId="77777777" w:rsidR="00E71410" w:rsidRDefault="00000000">
            <w:r>
              <w:rPr>
                <w:b/>
                <w:color w:val="FFFFFF"/>
                <w:sz w:val="13"/>
              </w:rPr>
              <w:t>Phase</w:t>
            </w:r>
          </w:p>
        </w:tc>
        <w:tc>
          <w:tcPr>
            <w:tcW w:w="1872" w:type="dxa"/>
            <w:shd w:val="clear" w:color="auto" w:fill="17324D"/>
          </w:tcPr>
          <w:p w14:paraId="5FDC193F" w14:textId="77777777" w:rsidR="00E71410" w:rsidRDefault="00000000">
            <w:r>
              <w:rPr>
                <w:b/>
                <w:color w:val="FFFFFF"/>
                <w:sz w:val="13"/>
              </w:rPr>
              <w:t>Acceptance Evidence</w:t>
            </w:r>
          </w:p>
        </w:tc>
      </w:tr>
      <w:tr w:rsidR="00E71410" w14:paraId="34D9BF3A" w14:textId="77777777">
        <w:trPr>
          <w:jc w:val="center"/>
        </w:trPr>
        <w:tc>
          <w:tcPr>
            <w:tcW w:w="1152" w:type="dxa"/>
          </w:tcPr>
          <w:p w14:paraId="2BF50390" w14:textId="77777777" w:rsidR="00E71410" w:rsidRDefault="00000000">
            <w:r>
              <w:rPr>
                <w:sz w:val="13"/>
              </w:rPr>
              <w:t>BILL-001</w:t>
            </w:r>
          </w:p>
        </w:tc>
        <w:tc>
          <w:tcPr>
            <w:tcW w:w="6048" w:type="dxa"/>
          </w:tcPr>
          <w:p w14:paraId="719663CE" w14:textId="77777777" w:rsidR="00E71410" w:rsidRDefault="00000000">
            <w:r>
              <w:rPr>
                <w:sz w:val="13"/>
              </w:rPr>
              <w:t>The system shall define commercial packages with included assets, users, connectors, log volume, retention, SLA, reports, AI features, playbooks, and analyst entitlements.</w:t>
            </w:r>
          </w:p>
        </w:tc>
        <w:tc>
          <w:tcPr>
            <w:tcW w:w="864" w:type="dxa"/>
          </w:tcPr>
          <w:p w14:paraId="317FD464" w14:textId="77777777" w:rsidR="00E71410" w:rsidRDefault="00000000">
            <w:r>
              <w:rPr>
                <w:sz w:val="13"/>
              </w:rPr>
              <w:t>Must</w:t>
            </w:r>
          </w:p>
        </w:tc>
        <w:tc>
          <w:tcPr>
            <w:tcW w:w="1440" w:type="dxa"/>
          </w:tcPr>
          <w:p w14:paraId="1003D23A" w14:textId="77777777" w:rsidR="00E71410" w:rsidRDefault="00000000">
            <w:r>
              <w:rPr>
                <w:sz w:val="13"/>
              </w:rPr>
              <w:t>MVP/V1 depending on dependency</w:t>
            </w:r>
          </w:p>
        </w:tc>
        <w:tc>
          <w:tcPr>
            <w:tcW w:w="1872" w:type="dxa"/>
          </w:tcPr>
          <w:p w14:paraId="7DA4C2FF" w14:textId="77777777" w:rsidR="00E71410" w:rsidRDefault="00000000">
            <w:r>
              <w:rPr>
                <w:sz w:val="13"/>
              </w:rPr>
              <w:t>Functional test + role/tenant security test</w:t>
            </w:r>
          </w:p>
        </w:tc>
      </w:tr>
      <w:tr w:rsidR="00E71410" w14:paraId="006D5DCF" w14:textId="77777777">
        <w:trPr>
          <w:jc w:val="center"/>
        </w:trPr>
        <w:tc>
          <w:tcPr>
            <w:tcW w:w="1152" w:type="dxa"/>
          </w:tcPr>
          <w:p w14:paraId="2089E106" w14:textId="77777777" w:rsidR="00E71410" w:rsidRDefault="00000000">
            <w:r>
              <w:rPr>
                <w:sz w:val="13"/>
              </w:rPr>
              <w:t>BILL-002</w:t>
            </w:r>
          </w:p>
        </w:tc>
        <w:tc>
          <w:tcPr>
            <w:tcW w:w="6048" w:type="dxa"/>
          </w:tcPr>
          <w:p w14:paraId="648A6B8F" w14:textId="77777777" w:rsidR="00E71410" w:rsidRDefault="00000000">
            <w:r>
              <w:rPr>
                <w:sz w:val="13"/>
              </w:rPr>
              <w:t>The system shall meter log volume, alert volume, storage, connector count, asset count, report count, API usage, playbook actions, and professional service hours.</w:t>
            </w:r>
          </w:p>
        </w:tc>
        <w:tc>
          <w:tcPr>
            <w:tcW w:w="864" w:type="dxa"/>
          </w:tcPr>
          <w:p w14:paraId="2D4D389F" w14:textId="77777777" w:rsidR="00E71410" w:rsidRDefault="00000000">
            <w:r>
              <w:rPr>
                <w:sz w:val="13"/>
              </w:rPr>
              <w:t>Must</w:t>
            </w:r>
          </w:p>
        </w:tc>
        <w:tc>
          <w:tcPr>
            <w:tcW w:w="1440" w:type="dxa"/>
          </w:tcPr>
          <w:p w14:paraId="06820647" w14:textId="77777777" w:rsidR="00E71410" w:rsidRDefault="00000000">
            <w:r>
              <w:rPr>
                <w:sz w:val="13"/>
              </w:rPr>
              <w:t>MVP/V1 depending on dependency</w:t>
            </w:r>
          </w:p>
        </w:tc>
        <w:tc>
          <w:tcPr>
            <w:tcW w:w="1872" w:type="dxa"/>
          </w:tcPr>
          <w:p w14:paraId="45379574" w14:textId="77777777" w:rsidR="00E71410" w:rsidRDefault="00000000">
            <w:r>
              <w:rPr>
                <w:sz w:val="13"/>
              </w:rPr>
              <w:t>Functional test + role/tenant security test</w:t>
            </w:r>
          </w:p>
        </w:tc>
      </w:tr>
      <w:tr w:rsidR="00E71410" w14:paraId="1886F793" w14:textId="77777777">
        <w:trPr>
          <w:jc w:val="center"/>
        </w:trPr>
        <w:tc>
          <w:tcPr>
            <w:tcW w:w="1152" w:type="dxa"/>
          </w:tcPr>
          <w:p w14:paraId="7EB4796E" w14:textId="77777777" w:rsidR="00E71410" w:rsidRDefault="00000000">
            <w:r>
              <w:rPr>
                <w:sz w:val="13"/>
              </w:rPr>
              <w:t>BILL-003</w:t>
            </w:r>
          </w:p>
        </w:tc>
        <w:tc>
          <w:tcPr>
            <w:tcW w:w="6048" w:type="dxa"/>
          </w:tcPr>
          <w:p w14:paraId="6CA369BE" w14:textId="77777777" w:rsidR="00E71410" w:rsidRDefault="00000000">
            <w:r>
              <w:rPr>
                <w:sz w:val="13"/>
              </w:rPr>
              <w:t>The system shall support overage alerts, contract thresholds, billing export, and finance review workflows.</w:t>
            </w:r>
          </w:p>
        </w:tc>
        <w:tc>
          <w:tcPr>
            <w:tcW w:w="864" w:type="dxa"/>
          </w:tcPr>
          <w:p w14:paraId="541CA245" w14:textId="77777777" w:rsidR="00E71410" w:rsidRDefault="00000000">
            <w:r>
              <w:rPr>
                <w:sz w:val="13"/>
              </w:rPr>
              <w:t>Must</w:t>
            </w:r>
          </w:p>
        </w:tc>
        <w:tc>
          <w:tcPr>
            <w:tcW w:w="1440" w:type="dxa"/>
          </w:tcPr>
          <w:p w14:paraId="698A21D5" w14:textId="77777777" w:rsidR="00E71410" w:rsidRDefault="00000000">
            <w:r>
              <w:rPr>
                <w:sz w:val="13"/>
              </w:rPr>
              <w:t>MVP/V1 depending on dependency</w:t>
            </w:r>
          </w:p>
        </w:tc>
        <w:tc>
          <w:tcPr>
            <w:tcW w:w="1872" w:type="dxa"/>
          </w:tcPr>
          <w:p w14:paraId="7340D060" w14:textId="77777777" w:rsidR="00E71410" w:rsidRDefault="00000000">
            <w:r>
              <w:rPr>
                <w:sz w:val="13"/>
              </w:rPr>
              <w:t>Functional test + role/tenant security test</w:t>
            </w:r>
          </w:p>
        </w:tc>
      </w:tr>
      <w:tr w:rsidR="00E71410" w14:paraId="11285160" w14:textId="77777777">
        <w:trPr>
          <w:jc w:val="center"/>
        </w:trPr>
        <w:tc>
          <w:tcPr>
            <w:tcW w:w="1152" w:type="dxa"/>
          </w:tcPr>
          <w:p w14:paraId="0CD49042" w14:textId="77777777" w:rsidR="00E71410" w:rsidRDefault="00000000">
            <w:r>
              <w:rPr>
                <w:sz w:val="13"/>
              </w:rPr>
              <w:t>BILL-004</w:t>
            </w:r>
          </w:p>
        </w:tc>
        <w:tc>
          <w:tcPr>
            <w:tcW w:w="6048" w:type="dxa"/>
          </w:tcPr>
          <w:p w14:paraId="51AEDCE3" w14:textId="77777777" w:rsidR="00E71410" w:rsidRDefault="00000000">
            <w:r>
              <w:rPr>
                <w:sz w:val="13"/>
              </w:rPr>
              <w:t>The system shall support add-on services including incident response, digital forensics, vulnerability scanning, tabletop exercises, compliance evidence packs, threat hunting, and custom integrations.</w:t>
            </w:r>
          </w:p>
        </w:tc>
        <w:tc>
          <w:tcPr>
            <w:tcW w:w="864" w:type="dxa"/>
          </w:tcPr>
          <w:p w14:paraId="3C5CD10C" w14:textId="77777777" w:rsidR="00E71410" w:rsidRDefault="00000000">
            <w:r>
              <w:rPr>
                <w:sz w:val="13"/>
              </w:rPr>
              <w:t>Must</w:t>
            </w:r>
          </w:p>
        </w:tc>
        <w:tc>
          <w:tcPr>
            <w:tcW w:w="1440" w:type="dxa"/>
          </w:tcPr>
          <w:p w14:paraId="4FCC985E" w14:textId="77777777" w:rsidR="00E71410" w:rsidRDefault="00000000">
            <w:r>
              <w:rPr>
                <w:sz w:val="13"/>
              </w:rPr>
              <w:t>MVP/V1 depending on dependency</w:t>
            </w:r>
          </w:p>
        </w:tc>
        <w:tc>
          <w:tcPr>
            <w:tcW w:w="1872" w:type="dxa"/>
          </w:tcPr>
          <w:p w14:paraId="76FE3446" w14:textId="77777777" w:rsidR="00E71410" w:rsidRDefault="00000000">
            <w:r>
              <w:rPr>
                <w:sz w:val="13"/>
              </w:rPr>
              <w:t>Functional test + role/tenant security test</w:t>
            </w:r>
          </w:p>
        </w:tc>
      </w:tr>
      <w:tr w:rsidR="00E71410" w14:paraId="3577D570" w14:textId="77777777">
        <w:trPr>
          <w:jc w:val="center"/>
        </w:trPr>
        <w:tc>
          <w:tcPr>
            <w:tcW w:w="1152" w:type="dxa"/>
          </w:tcPr>
          <w:p w14:paraId="52C691BC" w14:textId="77777777" w:rsidR="00E71410" w:rsidRDefault="00000000">
            <w:r>
              <w:rPr>
                <w:sz w:val="13"/>
              </w:rPr>
              <w:t>BILL-005</w:t>
            </w:r>
          </w:p>
        </w:tc>
        <w:tc>
          <w:tcPr>
            <w:tcW w:w="6048" w:type="dxa"/>
          </w:tcPr>
          <w:p w14:paraId="26D1CC8A" w14:textId="77777777" w:rsidR="00E71410" w:rsidRDefault="00000000">
            <w:r>
              <w:rPr>
                <w:sz w:val="13"/>
              </w:rPr>
              <w:t>The system shall prevent silent scope creep by requiring commercial approval for unsupported custom work.</w:t>
            </w:r>
          </w:p>
        </w:tc>
        <w:tc>
          <w:tcPr>
            <w:tcW w:w="864" w:type="dxa"/>
          </w:tcPr>
          <w:p w14:paraId="59A08B8B" w14:textId="77777777" w:rsidR="00E71410" w:rsidRDefault="00000000">
            <w:r>
              <w:rPr>
                <w:sz w:val="13"/>
              </w:rPr>
              <w:t>Must</w:t>
            </w:r>
          </w:p>
        </w:tc>
        <w:tc>
          <w:tcPr>
            <w:tcW w:w="1440" w:type="dxa"/>
          </w:tcPr>
          <w:p w14:paraId="7F164349" w14:textId="77777777" w:rsidR="00E71410" w:rsidRDefault="00000000">
            <w:r>
              <w:rPr>
                <w:sz w:val="13"/>
              </w:rPr>
              <w:t>MVP/V1 depending on dependency</w:t>
            </w:r>
          </w:p>
        </w:tc>
        <w:tc>
          <w:tcPr>
            <w:tcW w:w="1872" w:type="dxa"/>
          </w:tcPr>
          <w:p w14:paraId="14204806" w14:textId="77777777" w:rsidR="00E71410" w:rsidRDefault="00000000">
            <w:r>
              <w:rPr>
                <w:sz w:val="13"/>
              </w:rPr>
              <w:t>Functional test + role/tenant security test</w:t>
            </w:r>
          </w:p>
        </w:tc>
      </w:tr>
      <w:tr w:rsidR="00E71410" w14:paraId="1B8B9A6E" w14:textId="77777777">
        <w:trPr>
          <w:jc w:val="center"/>
        </w:trPr>
        <w:tc>
          <w:tcPr>
            <w:tcW w:w="1152" w:type="dxa"/>
          </w:tcPr>
          <w:p w14:paraId="5143F98F" w14:textId="77777777" w:rsidR="00E71410" w:rsidRDefault="00000000">
            <w:r>
              <w:rPr>
                <w:sz w:val="13"/>
              </w:rPr>
              <w:t>BILL-006</w:t>
            </w:r>
          </w:p>
        </w:tc>
        <w:tc>
          <w:tcPr>
            <w:tcW w:w="6048" w:type="dxa"/>
          </w:tcPr>
          <w:p w14:paraId="37C9D4EA" w14:textId="77777777" w:rsidR="00E71410" w:rsidRDefault="00000000">
            <w:r>
              <w:rPr>
                <w:sz w:val="13"/>
              </w:rPr>
              <w:t>The system shall support customer renewal status, contract dates, payment terms, service suspension, and downgrade/upgrade workflows.</w:t>
            </w:r>
          </w:p>
        </w:tc>
        <w:tc>
          <w:tcPr>
            <w:tcW w:w="864" w:type="dxa"/>
          </w:tcPr>
          <w:p w14:paraId="54F9F969" w14:textId="77777777" w:rsidR="00E71410" w:rsidRDefault="00000000">
            <w:r>
              <w:rPr>
                <w:sz w:val="13"/>
              </w:rPr>
              <w:t>Must</w:t>
            </w:r>
          </w:p>
        </w:tc>
        <w:tc>
          <w:tcPr>
            <w:tcW w:w="1440" w:type="dxa"/>
          </w:tcPr>
          <w:p w14:paraId="14E21A46" w14:textId="77777777" w:rsidR="00E71410" w:rsidRDefault="00000000">
            <w:r>
              <w:rPr>
                <w:sz w:val="13"/>
              </w:rPr>
              <w:t>MVP/V1 depending on dependency</w:t>
            </w:r>
          </w:p>
        </w:tc>
        <w:tc>
          <w:tcPr>
            <w:tcW w:w="1872" w:type="dxa"/>
          </w:tcPr>
          <w:p w14:paraId="41169CD6" w14:textId="77777777" w:rsidR="00E71410" w:rsidRDefault="00000000">
            <w:r>
              <w:rPr>
                <w:sz w:val="13"/>
              </w:rPr>
              <w:t>Functional test + role/tenant security test</w:t>
            </w:r>
          </w:p>
        </w:tc>
      </w:tr>
      <w:tr w:rsidR="00E71410" w14:paraId="091B6BAB" w14:textId="77777777">
        <w:trPr>
          <w:jc w:val="center"/>
        </w:trPr>
        <w:tc>
          <w:tcPr>
            <w:tcW w:w="1152" w:type="dxa"/>
          </w:tcPr>
          <w:p w14:paraId="55B03BE3" w14:textId="77777777" w:rsidR="00E71410" w:rsidRDefault="00000000">
            <w:r>
              <w:rPr>
                <w:sz w:val="13"/>
              </w:rPr>
              <w:t>BILL-007</w:t>
            </w:r>
          </w:p>
        </w:tc>
        <w:tc>
          <w:tcPr>
            <w:tcW w:w="6048" w:type="dxa"/>
          </w:tcPr>
          <w:p w14:paraId="64F649B5" w14:textId="77777777" w:rsidR="00E71410" w:rsidRDefault="00000000">
            <w:r>
              <w:rPr>
                <w:sz w:val="13"/>
              </w:rPr>
              <w:t>The system shall support partner/reseller pricing and downstream tenant billing metadata.</w:t>
            </w:r>
          </w:p>
        </w:tc>
        <w:tc>
          <w:tcPr>
            <w:tcW w:w="864" w:type="dxa"/>
          </w:tcPr>
          <w:p w14:paraId="57768137" w14:textId="77777777" w:rsidR="00E71410" w:rsidRDefault="00000000">
            <w:r>
              <w:rPr>
                <w:sz w:val="13"/>
              </w:rPr>
              <w:t>Must</w:t>
            </w:r>
          </w:p>
        </w:tc>
        <w:tc>
          <w:tcPr>
            <w:tcW w:w="1440" w:type="dxa"/>
          </w:tcPr>
          <w:p w14:paraId="7847FA5C" w14:textId="77777777" w:rsidR="00E71410" w:rsidRDefault="00000000">
            <w:r>
              <w:rPr>
                <w:sz w:val="13"/>
              </w:rPr>
              <w:t>MVP/V1 depending on dependency</w:t>
            </w:r>
          </w:p>
        </w:tc>
        <w:tc>
          <w:tcPr>
            <w:tcW w:w="1872" w:type="dxa"/>
          </w:tcPr>
          <w:p w14:paraId="7C5CA463" w14:textId="77777777" w:rsidR="00E71410" w:rsidRDefault="00000000">
            <w:r>
              <w:rPr>
                <w:sz w:val="13"/>
              </w:rPr>
              <w:t>Functional test + role/tenant security test</w:t>
            </w:r>
          </w:p>
        </w:tc>
      </w:tr>
      <w:tr w:rsidR="00E71410" w14:paraId="2EB83CDA" w14:textId="77777777">
        <w:trPr>
          <w:jc w:val="center"/>
        </w:trPr>
        <w:tc>
          <w:tcPr>
            <w:tcW w:w="1152" w:type="dxa"/>
          </w:tcPr>
          <w:p w14:paraId="7BFE42C7" w14:textId="77777777" w:rsidR="00E71410" w:rsidRDefault="00000000">
            <w:r>
              <w:rPr>
                <w:sz w:val="13"/>
              </w:rPr>
              <w:t>BILL-008</w:t>
            </w:r>
          </w:p>
        </w:tc>
        <w:tc>
          <w:tcPr>
            <w:tcW w:w="6048" w:type="dxa"/>
          </w:tcPr>
          <w:p w14:paraId="6454CD51" w14:textId="77777777" w:rsidR="00E71410" w:rsidRDefault="00000000">
            <w:r>
              <w:rPr>
                <w:sz w:val="13"/>
              </w:rPr>
              <w:t>The system shall support margin dashboards by package, customer, connector, storage volume, analyst time, and add-on service.</w:t>
            </w:r>
          </w:p>
        </w:tc>
        <w:tc>
          <w:tcPr>
            <w:tcW w:w="864" w:type="dxa"/>
          </w:tcPr>
          <w:p w14:paraId="2455948A" w14:textId="77777777" w:rsidR="00E71410" w:rsidRDefault="00000000">
            <w:r>
              <w:rPr>
                <w:sz w:val="13"/>
              </w:rPr>
              <w:t>Must</w:t>
            </w:r>
          </w:p>
        </w:tc>
        <w:tc>
          <w:tcPr>
            <w:tcW w:w="1440" w:type="dxa"/>
          </w:tcPr>
          <w:p w14:paraId="02302C22" w14:textId="77777777" w:rsidR="00E71410" w:rsidRDefault="00000000">
            <w:r>
              <w:rPr>
                <w:sz w:val="13"/>
              </w:rPr>
              <w:t>MVP/V1 depending on dependency</w:t>
            </w:r>
          </w:p>
        </w:tc>
        <w:tc>
          <w:tcPr>
            <w:tcW w:w="1872" w:type="dxa"/>
          </w:tcPr>
          <w:p w14:paraId="0D19B819" w14:textId="77777777" w:rsidR="00E71410" w:rsidRDefault="00000000">
            <w:r>
              <w:rPr>
                <w:sz w:val="13"/>
              </w:rPr>
              <w:t>Functional test + role/tenant security test</w:t>
            </w:r>
          </w:p>
        </w:tc>
      </w:tr>
      <w:tr w:rsidR="00E71410" w14:paraId="78EBDAE1" w14:textId="77777777">
        <w:trPr>
          <w:jc w:val="center"/>
        </w:trPr>
        <w:tc>
          <w:tcPr>
            <w:tcW w:w="1152" w:type="dxa"/>
          </w:tcPr>
          <w:p w14:paraId="6D033047" w14:textId="77777777" w:rsidR="00E71410" w:rsidRDefault="00000000">
            <w:r>
              <w:rPr>
                <w:sz w:val="13"/>
              </w:rPr>
              <w:t>BILL-009</w:t>
            </w:r>
          </w:p>
        </w:tc>
        <w:tc>
          <w:tcPr>
            <w:tcW w:w="6048" w:type="dxa"/>
          </w:tcPr>
          <w:p w14:paraId="2E60147C" w14:textId="77777777" w:rsidR="00E71410" w:rsidRDefault="00000000">
            <w:r>
              <w:rPr>
                <w:sz w:val="13"/>
              </w:rPr>
              <w:t>The system shall support onboarding fees, mobilisation fees, minimum annual commitments, and framework/anchor customer pricing rules.</w:t>
            </w:r>
          </w:p>
        </w:tc>
        <w:tc>
          <w:tcPr>
            <w:tcW w:w="864" w:type="dxa"/>
          </w:tcPr>
          <w:p w14:paraId="36FE9E82" w14:textId="77777777" w:rsidR="00E71410" w:rsidRDefault="00000000">
            <w:r>
              <w:rPr>
                <w:sz w:val="13"/>
              </w:rPr>
              <w:t>Must</w:t>
            </w:r>
          </w:p>
        </w:tc>
        <w:tc>
          <w:tcPr>
            <w:tcW w:w="1440" w:type="dxa"/>
          </w:tcPr>
          <w:p w14:paraId="6113A350" w14:textId="77777777" w:rsidR="00E71410" w:rsidRDefault="00000000">
            <w:r>
              <w:rPr>
                <w:sz w:val="13"/>
              </w:rPr>
              <w:t>MVP/V1 depending on dependency</w:t>
            </w:r>
          </w:p>
        </w:tc>
        <w:tc>
          <w:tcPr>
            <w:tcW w:w="1872" w:type="dxa"/>
          </w:tcPr>
          <w:p w14:paraId="496D15D8" w14:textId="77777777" w:rsidR="00E71410" w:rsidRDefault="00000000">
            <w:r>
              <w:rPr>
                <w:sz w:val="13"/>
              </w:rPr>
              <w:t>Functional test + role/tenant security test</w:t>
            </w:r>
          </w:p>
        </w:tc>
      </w:tr>
      <w:tr w:rsidR="00E71410" w14:paraId="14CB0B93" w14:textId="77777777">
        <w:trPr>
          <w:jc w:val="center"/>
        </w:trPr>
        <w:tc>
          <w:tcPr>
            <w:tcW w:w="1152" w:type="dxa"/>
          </w:tcPr>
          <w:p w14:paraId="0B38DAA9" w14:textId="77777777" w:rsidR="00E71410" w:rsidRDefault="00000000">
            <w:r>
              <w:rPr>
                <w:sz w:val="13"/>
              </w:rPr>
              <w:lastRenderedPageBreak/>
              <w:t>BILL-010</w:t>
            </w:r>
          </w:p>
        </w:tc>
        <w:tc>
          <w:tcPr>
            <w:tcW w:w="6048" w:type="dxa"/>
          </w:tcPr>
          <w:p w14:paraId="1F292EAF" w14:textId="77777777" w:rsidR="00E71410" w:rsidRDefault="00000000">
            <w:r>
              <w:rPr>
                <w:sz w:val="13"/>
              </w:rPr>
              <w:t>The system shall integrate with external finance systems in later phases.</w:t>
            </w:r>
          </w:p>
        </w:tc>
        <w:tc>
          <w:tcPr>
            <w:tcW w:w="864" w:type="dxa"/>
          </w:tcPr>
          <w:p w14:paraId="09F0A647" w14:textId="77777777" w:rsidR="00E71410" w:rsidRDefault="00000000">
            <w:r>
              <w:rPr>
                <w:sz w:val="13"/>
              </w:rPr>
              <w:t>Must</w:t>
            </w:r>
          </w:p>
        </w:tc>
        <w:tc>
          <w:tcPr>
            <w:tcW w:w="1440" w:type="dxa"/>
          </w:tcPr>
          <w:p w14:paraId="702795D5" w14:textId="77777777" w:rsidR="00E71410" w:rsidRDefault="00000000">
            <w:r>
              <w:rPr>
                <w:sz w:val="13"/>
              </w:rPr>
              <w:t>MVP/V1 depending on dependency</w:t>
            </w:r>
          </w:p>
        </w:tc>
        <w:tc>
          <w:tcPr>
            <w:tcW w:w="1872" w:type="dxa"/>
          </w:tcPr>
          <w:p w14:paraId="39ABF461" w14:textId="77777777" w:rsidR="00E71410" w:rsidRDefault="00000000">
            <w:r>
              <w:rPr>
                <w:sz w:val="13"/>
              </w:rPr>
              <w:t>Functional test + role/tenant security test</w:t>
            </w:r>
          </w:p>
        </w:tc>
      </w:tr>
    </w:tbl>
    <w:p w14:paraId="4C87D42D" w14:textId="77777777" w:rsidR="00E71410" w:rsidRDefault="00E71410">
      <w:pPr>
        <w:pStyle w:val="Small"/>
        <w:spacing w:after="60" w:line="245" w:lineRule="auto"/>
      </w:pPr>
    </w:p>
    <w:p w14:paraId="11E3B105" w14:textId="77777777" w:rsidR="00E71410" w:rsidRDefault="00000000">
      <w:pPr>
        <w:pStyle w:val="Small"/>
        <w:spacing w:after="60" w:line="245" w:lineRule="auto"/>
      </w:pPr>
      <w:r>
        <w:t>Implementation note for Packages, Entitlements, Billing and Commercial Controls: the build team shall convert each requirement above into user stories, API contracts, database migrations, UI screens, validation tests, permission tests, and operational test scripts. Cybersecurity subject matter experts shall review security-sensitive workflows before production release.</w:t>
      </w:r>
    </w:p>
    <w:p w14:paraId="670ACB28" w14:textId="77777777" w:rsidR="00E71410" w:rsidRDefault="00000000">
      <w:pPr>
        <w:spacing w:after="60" w:line="245" w:lineRule="auto"/>
      </w:pPr>
      <w:r>
        <w:br w:type="page"/>
      </w:r>
    </w:p>
    <w:p w14:paraId="24209C2B" w14:textId="77777777" w:rsidR="00E71410" w:rsidRDefault="00000000">
      <w:pPr>
        <w:pStyle w:val="Heading2"/>
        <w:spacing w:after="60" w:line="245" w:lineRule="auto"/>
      </w:pPr>
      <w:r>
        <w:lastRenderedPageBreak/>
        <w:t>6.18 Platform Administration, Configuration and Feature Flags</w:t>
      </w:r>
    </w:p>
    <w:tbl>
      <w:tblPr>
        <w:tblStyle w:val="TableGrid"/>
        <w:tblW w:w="0" w:type="auto"/>
        <w:jc w:val="center"/>
        <w:tblLook w:val="04A0" w:firstRow="1" w:lastRow="0" w:firstColumn="1" w:lastColumn="0" w:noHBand="0" w:noVBand="1"/>
      </w:tblPr>
      <w:tblGrid>
        <w:gridCol w:w="1098"/>
        <w:gridCol w:w="5495"/>
        <w:gridCol w:w="840"/>
        <w:gridCol w:w="1382"/>
        <w:gridCol w:w="1769"/>
      </w:tblGrid>
      <w:tr w:rsidR="00E71410" w14:paraId="4B8A0A68" w14:textId="77777777">
        <w:trPr>
          <w:jc w:val="center"/>
        </w:trPr>
        <w:tc>
          <w:tcPr>
            <w:tcW w:w="1152" w:type="dxa"/>
            <w:shd w:val="clear" w:color="auto" w:fill="17324D"/>
          </w:tcPr>
          <w:p w14:paraId="1213E0E9" w14:textId="77777777" w:rsidR="00E71410" w:rsidRDefault="00000000">
            <w:r>
              <w:rPr>
                <w:b/>
                <w:color w:val="FFFFFF"/>
                <w:sz w:val="13"/>
              </w:rPr>
              <w:t>Req ID</w:t>
            </w:r>
          </w:p>
        </w:tc>
        <w:tc>
          <w:tcPr>
            <w:tcW w:w="6048" w:type="dxa"/>
            <w:shd w:val="clear" w:color="auto" w:fill="17324D"/>
          </w:tcPr>
          <w:p w14:paraId="1FA80278" w14:textId="77777777" w:rsidR="00E71410" w:rsidRDefault="00000000">
            <w:r>
              <w:rPr>
                <w:b/>
                <w:color w:val="FFFFFF"/>
                <w:sz w:val="13"/>
              </w:rPr>
              <w:t>Requirement</w:t>
            </w:r>
          </w:p>
        </w:tc>
        <w:tc>
          <w:tcPr>
            <w:tcW w:w="864" w:type="dxa"/>
            <w:shd w:val="clear" w:color="auto" w:fill="17324D"/>
          </w:tcPr>
          <w:p w14:paraId="0B737570" w14:textId="77777777" w:rsidR="00E71410" w:rsidRDefault="00000000">
            <w:r>
              <w:rPr>
                <w:b/>
                <w:color w:val="FFFFFF"/>
                <w:sz w:val="13"/>
              </w:rPr>
              <w:t>Priority</w:t>
            </w:r>
          </w:p>
        </w:tc>
        <w:tc>
          <w:tcPr>
            <w:tcW w:w="1440" w:type="dxa"/>
            <w:shd w:val="clear" w:color="auto" w:fill="17324D"/>
          </w:tcPr>
          <w:p w14:paraId="676CF3DF" w14:textId="77777777" w:rsidR="00E71410" w:rsidRDefault="00000000">
            <w:r>
              <w:rPr>
                <w:b/>
                <w:color w:val="FFFFFF"/>
                <w:sz w:val="13"/>
              </w:rPr>
              <w:t>Phase</w:t>
            </w:r>
          </w:p>
        </w:tc>
        <w:tc>
          <w:tcPr>
            <w:tcW w:w="1872" w:type="dxa"/>
            <w:shd w:val="clear" w:color="auto" w:fill="17324D"/>
          </w:tcPr>
          <w:p w14:paraId="59D495F7" w14:textId="77777777" w:rsidR="00E71410" w:rsidRDefault="00000000">
            <w:r>
              <w:rPr>
                <w:b/>
                <w:color w:val="FFFFFF"/>
                <w:sz w:val="13"/>
              </w:rPr>
              <w:t>Acceptance Evidence</w:t>
            </w:r>
          </w:p>
        </w:tc>
      </w:tr>
      <w:tr w:rsidR="00E71410" w14:paraId="3BCC1CE8" w14:textId="77777777">
        <w:trPr>
          <w:jc w:val="center"/>
        </w:trPr>
        <w:tc>
          <w:tcPr>
            <w:tcW w:w="1152" w:type="dxa"/>
          </w:tcPr>
          <w:p w14:paraId="09BE2448" w14:textId="77777777" w:rsidR="00E71410" w:rsidRDefault="00000000">
            <w:r>
              <w:rPr>
                <w:sz w:val="13"/>
              </w:rPr>
              <w:t>ADMIN-001</w:t>
            </w:r>
          </w:p>
        </w:tc>
        <w:tc>
          <w:tcPr>
            <w:tcW w:w="6048" w:type="dxa"/>
          </w:tcPr>
          <w:p w14:paraId="5E82923B" w14:textId="77777777" w:rsidR="00E71410" w:rsidRDefault="00000000">
            <w:r>
              <w:rPr>
                <w:sz w:val="13"/>
              </w:rPr>
              <w:t>The system shall provide global configuration for packages, connectors, rule packs, report templates, retention policies, AI providers, action catalog, and deployment settings.</w:t>
            </w:r>
          </w:p>
        </w:tc>
        <w:tc>
          <w:tcPr>
            <w:tcW w:w="864" w:type="dxa"/>
          </w:tcPr>
          <w:p w14:paraId="5230C47D" w14:textId="77777777" w:rsidR="00E71410" w:rsidRDefault="00000000">
            <w:r>
              <w:rPr>
                <w:sz w:val="13"/>
              </w:rPr>
              <w:t>Must</w:t>
            </w:r>
          </w:p>
        </w:tc>
        <w:tc>
          <w:tcPr>
            <w:tcW w:w="1440" w:type="dxa"/>
          </w:tcPr>
          <w:p w14:paraId="33EECE32" w14:textId="77777777" w:rsidR="00E71410" w:rsidRDefault="00000000">
            <w:r>
              <w:rPr>
                <w:sz w:val="13"/>
              </w:rPr>
              <w:t>MVP/V1 depending on dependency</w:t>
            </w:r>
          </w:p>
        </w:tc>
        <w:tc>
          <w:tcPr>
            <w:tcW w:w="1872" w:type="dxa"/>
          </w:tcPr>
          <w:p w14:paraId="6B692562" w14:textId="77777777" w:rsidR="00E71410" w:rsidRDefault="00000000">
            <w:r>
              <w:rPr>
                <w:sz w:val="13"/>
              </w:rPr>
              <w:t>Functional test + role/tenant security test</w:t>
            </w:r>
          </w:p>
        </w:tc>
      </w:tr>
      <w:tr w:rsidR="00E71410" w14:paraId="589ED73C" w14:textId="77777777">
        <w:trPr>
          <w:jc w:val="center"/>
        </w:trPr>
        <w:tc>
          <w:tcPr>
            <w:tcW w:w="1152" w:type="dxa"/>
          </w:tcPr>
          <w:p w14:paraId="207DD74F" w14:textId="77777777" w:rsidR="00E71410" w:rsidRDefault="00000000">
            <w:r>
              <w:rPr>
                <w:sz w:val="13"/>
              </w:rPr>
              <w:t>ADMIN-002</w:t>
            </w:r>
          </w:p>
        </w:tc>
        <w:tc>
          <w:tcPr>
            <w:tcW w:w="6048" w:type="dxa"/>
          </w:tcPr>
          <w:p w14:paraId="16B9C22D" w14:textId="77777777" w:rsidR="00E71410" w:rsidRDefault="00000000">
            <w:r>
              <w:rPr>
                <w:sz w:val="13"/>
              </w:rPr>
              <w:t>The system shall support feature flags by environment, tenant, package, partner, region, and beta programme.</w:t>
            </w:r>
          </w:p>
        </w:tc>
        <w:tc>
          <w:tcPr>
            <w:tcW w:w="864" w:type="dxa"/>
          </w:tcPr>
          <w:p w14:paraId="6F5AEEF8" w14:textId="77777777" w:rsidR="00E71410" w:rsidRDefault="00000000">
            <w:r>
              <w:rPr>
                <w:sz w:val="13"/>
              </w:rPr>
              <w:t>Must</w:t>
            </w:r>
          </w:p>
        </w:tc>
        <w:tc>
          <w:tcPr>
            <w:tcW w:w="1440" w:type="dxa"/>
          </w:tcPr>
          <w:p w14:paraId="0E8E89E5" w14:textId="77777777" w:rsidR="00E71410" w:rsidRDefault="00000000">
            <w:r>
              <w:rPr>
                <w:sz w:val="13"/>
              </w:rPr>
              <w:t>MVP/V1 depending on dependency</w:t>
            </w:r>
          </w:p>
        </w:tc>
        <w:tc>
          <w:tcPr>
            <w:tcW w:w="1872" w:type="dxa"/>
          </w:tcPr>
          <w:p w14:paraId="0D4CDBF4" w14:textId="77777777" w:rsidR="00E71410" w:rsidRDefault="00000000">
            <w:r>
              <w:rPr>
                <w:sz w:val="13"/>
              </w:rPr>
              <w:t>Functional test + role/tenant security test</w:t>
            </w:r>
          </w:p>
        </w:tc>
      </w:tr>
      <w:tr w:rsidR="00E71410" w14:paraId="552FB88F" w14:textId="77777777">
        <w:trPr>
          <w:jc w:val="center"/>
        </w:trPr>
        <w:tc>
          <w:tcPr>
            <w:tcW w:w="1152" w:type="dxa"/>
          </w:tcPr>
          <w:p w14:paraId="60B41075" w14:textId="77777777" w:rsidR="00E71410" w:rsidRDefault="00000000">
            <w:r>
              <w:rPr>
                <w:sz w:val="13"/>
              </w:rPr>
              <w:t>ADMIN-003</w:t>
            </w:r>
          </w:p>
        </w:tc>
        <w:tc>
          <w:tcPr>
            <w:tcW w:w="6048" w:type="dxa"/>
          </w:tcPr>
          <w:p w14:paraId="76E83569" w14:textId="77777777" w:rsidR="00E71410" w:rsidRDefault="00000000">
            <w:r>
              <w:rPr>
                <w:sz w:val="13"/>
              </w:rPr>
              <w:t>The system shall provide platform health dashboards for queues, storage, API latency, connector health, job failures, AI service health, and report generation status.</w:t>
            </w:r>
          </w:p>
        </w:tc>
        <w:tc>
          <w:tcPr>
            <w:tcW w:w="864" w:type="dxa"/>
          </w:tcPr>
          <w:p w14:paraId="45560657" w14:textId="77777777" w:rsidR="00E71410" w:rsidRDefault="00000000">
            <w:r>
              <w:rPr>
                <w:sz w:val="13"/>
              </w:rPr>
              <w:t>Must</w:t>
            </w:r>
          </w:p>
        </w:tc>
        <w:tc>
          <w:tcPr>
            <w:tcW w:w="1440" w:type="dxa"/>
          </w:tcPr>
          <w:p w14:paraId="103E0190" w14:textId="77777777" w:rsidR="00E71410" w:rsidRDefault="00000000">
            <w:r>
              <w:rPr>
                <w:sz w:val="13"/>
              </w:rPr>
              <w:t>MVP/V1 depending on dependency</w:t>
            </w:r>
          </w:p>
        </w:tc>
        <w:tc>
          <w:tcPr>
            <w:tcW w:w="1872" w:type="dxa"/>
          </w:tcPr>
          <w:p w14:paraId="35CEAF81" w14:textId="77777777" w:rsidR="00E71410" w:rsidRDefault="00000000">
            <w:r>
              <w:rPr>
                <w:sz w:val="13"/>
              </w:rPr>
              <w:t>Functional test + role/tenant security test</w:t>
            </w:r>
          </w:p>
        </w:tc>
      </w:tr>
      <w:tr w:rsidR="00E71410" w14:paraId="120C73C4" w14:textId="77777777">
        <w:trPr>
          <w:jc w:val="center"/>
        </w:trPr>
        <w:tc>
          <w:tcPr>
            <w:tcW w:w="1152" w:type="dxa"/>
          </w:tcPr>
          <w:p w14:paraId="22C837D8" w14:textId="77777777" w:rsidR="00E71410" w:rsidRDefault="00000000">
            <w:r>
              <w:rPr>
                <w:sz w:val="13"/>
              </w:rPr>
              <w:t>ADMIN-004</w:t>
            </w:r>
          </w:p>
        </w:tc>
        <w:tc>
          <w:tcPr>
            <w:tcW w:w="6048" w:type="dxa"/>
          </w:tcPr>
          <w:p w14:paraId="7613108A" w14:textId="77777777" w:rsidR="00E71410" w:rsidRDefault="00000000">
            <w:r>
              <w:rPr>
                <w:sz w:val="13"/>
              </w:rPr>
              <w:t>The system shall support configuration audit logs and rollback for material settings.</w:t>
            </w:r>
          </w:p>
        </w:tc>
        <w:tc>
          <w:tcPr>
            <w:tcW w:w="864" w:type="dxa"/>
          </w:tcPr>
          <w:p w14:paraId="546E6B61" w14:textId="77777777" w:rsidR="00E71410" w:rsidRDefault="00000000">
            <w:r>
              <w:rPr>
                <w:sz w:val="13"/>
              </w:rPr>
              <w:t>Must</w:t>
            </w:r>
          </w:p>
        </w:tc>
        <w:tc>
          <w:tcPr>
            <w:tcW w:w="1440" w:type="dxa"/>
          </w:tcPr>
          <w:p w14:paraId="2B1A3BC9" w14:textId="77777777" w:rsidR="00E71410" w:rsidRDefault="00000000">
            <w:r>
              <w:rPr>
                <w:sz w:val="13"/>
              </w:rPr>
              <w:t>MVP/V1 depending on dependency</w:t>
            </w:r>
          </w:p>
        </w:tc>
        <w:tc>
          <w:tcPr>
            <w:tcW w:w="1872" w:type="dxa"/>
          </w:tcPr>
          <w:p w14:paraId="287455CD" w14:textId="77777777" w:rsidR="00E71410" w:rsidRDefault="00000000">
            <w:r>
              <w:rPr>
                <w:sz w:val="13"/>
              </w:rPr>
              <w:t>Functional test + role/tenant security test</w:t>
            </w:r>
          </w:p>
        </w:tc>
      </w:tr>
      <w:tr w:rsidR="00E71410" w14:paraId="5638C86B" w14:textId="77777777">
        <w:trPr>
          <w:jc w:val="center"/>
        </w:trPr>
        <w:tc>
          <w:tcPr>
            <w:tcW w:w="1152" w:type="dxa"/>
          </w:tcPr>
          <w:p w14:paraId="02C1D4F6" w14:textId="77777777" w:rsidR="00E71410" w:rsidRDefault="00000000">
            <w:r>
              <w:rPr>
                <w:sz w:val="13"/>
              </w:rPr>
              <w:t>ADMIN-005</w:t>
            </w:r>
          </w:p>
        </w:tc>
        <w:tc>
          <w:tcPr>
            <w:tcW w:w="6048" w:type="dxa"/>
          </w:tcPr>
          <w:p w14:paraId="6113A207" w14:textId="77777777" w:rsidR="00E71410" w:rsidRDefault="00000000">
            <w:r>
              <w:rPr>
                <w:sz w:val="13"/>
              </w:rPr>
              <w:t>The system shall provide admin workflows for tenant creation, migration, suspension, export, legal hold, and deletion.</w:t>
            </w:r>
          </w:p>
        </w:tc>
        <w:tc>
          <w:tcPr>
            <w:tcW w:w="864" w:type="dxa"/>
          </w:tcPr>
          <w:p w14:paraId="493BDD62" w14:textId="77777777" w:rsidR="00E71410" w:rsidRDefault="00000000">
            <w:r>
              <w:rPr>
                <w:sz w:val="13"/>
              </w:rPr>
              <w:t>Must</w:t>
            </w:r>
          </w:p>
        </w:tc>
        <w:tc>
          <w:tcPr>
            <w:tcW w:w="1440" w:type="dxa"/>
          </w:tcPr>
          <w:p w14:paraId="18A8C63B" w14:textId="77777777" w:rsidR="00E71410" w:rsidRDefault="00000000">
            <w:r>
              <w:rPr>
                <w:sz w:val="13"/>
              </w:rPr>
              <w:t>MVP/V1 depending on dependency</w:t>
            </w:r>
          </w:p>
        </w:tc>
        <w:tc>
          <w:tcPr>
            <w:tcW w:w="1872" w:type="dxa"/>
          </w:tcPr>
          <w:p w14:paraId="1DC97FCE" w14:textId="77777777" w:rsidR="00E71410" w:rsidRDefault="00000000">
            <w:r>
              <w:rPr>
                <w:sz w:val="13"/>
              </w:rPr>
              <w:t>Functional test + role/tenant security test</w:t>
            </w:r>
          </w:p>
        </w:tc>
      </w:tr>
      <w:tr w:rsidR="00E71410" w14:paraId="36E92472" w14:textId="77777777">
        <w:trPr>
          <w:jc w:val="center"/>
        </w:trPr>
        <w:tc>
          <w:tcPr>
            <w:tcW w:w="1152" w:type="dxa"/>
          </w:tcPr>
          <w:p w14:paraId="5B6D8EC1" w14:textId="77777777" w:rsidR="00E71410" w:rsidRDefault="00000000">
            <w:r>
              <w:rPr>
                <w:sz w:val="13"/>
              </w:rPr>
              <w:t>ADMIN-006</w:t>
            </w:r>
          </w:p>
        </w:tc>
        <w:tc>
          <w:tcPr>
            <w:tcW w:w="6048" w:type="dxa"/>
          </w:tcPr>
          <w:p w14:paraId="150A72CF" w14:textId="77777777" w:rsidR="00E71410" w:rsidRDefault="00000000">
            <w:r>
              <w:rPr>
                <w:sz w:val="13"/>
              </w:rPr>
              <w:t>The system shall provide data repair and reprocessing tools with strict permissions and audit logs.</w:t>
            </w:r>
          </w:p>
        </w:tc>
        <w:tc>
          <w:tcPr>
            <w:tcW w:w="864" w:type="dxa"/>
          </w:tcPr>
          <w:p w14:paraId="4CE329DE" w14:textId="77777777" w:rsidR="00E71410" w:rsidRDefault="00000000">
            <w:r>
              <w:rPr>
                <w:sz w:val="13"/>
              </w:rPr>
              <w:t>Must</w:t>
            </w:r>
          </w:p>
        </w:tc>
        <w:tc>
          <w:tcPr>
            <w:tcW w:w="1440" w:type="dxa"/>
          </w:tcPr>
          <w:p w14:paraId="41CA0C1B" w14:textId="77777777" w:rsidR="00E71410" w:rsidRDefault="00000000">
            <w:r>
              <w:rPr>
                <w:sz w:val="13"/>
              </w:rPr>
              <w:t>MVP/V1 depending on dependency</w:t>
            </w:r>
          </w:p>
        </w:tc>
        <w:tc>
          <w:tcPr>
            <w:tcW w:w="1872" w:type="dxa"/>
          </w:tcPr>
          <w:p w14:paraId="7F3F3535" w14:textId="77777777" w:rsidR="00E71410" w:rsidRDefault="00000000">
            <w:r>
              <w:rPr>
                <w:sz w:val="13"/>
              </w:rPr>
              <w:t>Functional test + role/tenant security test</w:t>
            </w:r>
          </w:p>
        </w:tc>
      </w:tr>
      <w:tr w:rsidR="00E71410" w14:paraId="7A7F12AD" w14:textId="77777777">
        <w:trPr>
          <w:jc w:val="center"/>
        </w:trPr>
        <w:tc>
          <w:tcPr>
            <w:tcW w:w="1152" w:type="dxa"/>
          </w:tcPr>
          <w:p w14:paraId="2927FC5D" w14:textId="77777777" w:rsidR="00E71410" w:rsidRDefault="00000000">
            <w:r>
              <w:rPr>
                <w:sz w:val="13"/>
              </w:rPr>
              <w:t>ADMIN-007</w:t>
            </w:r>
          </w:p>
        </w:tc>
        <w:tc>
          <w:tcPr>
            <w:tcW w:w="6048" w:type="dxa"/>
          </w:tcPr>
          <w:p w14:paraId="7E09322E" w14:textId="77777777" w:rsidR="00E71410" w:rsidRDefault="00000000">
            <w:r>
              <w:rPr>
                <w:sz w:val="13"/>
              </w:rPr>
              <w:t>The system shall support content library management for detections, playbooks, report templates, compliance mappings, and knowledge base articles.</w:t>
            </w:r>
          </w:p>
        </w:tc>
        <w:tc>
          <w:tcPr>
            <w:tcW w:w="864" w:type="dxa"/>
          </w:tcPr>
          <w:p w14:paraId="41D709F8" w14:textId="77777777" w:rsidR="00E71410" w:rsidRDefault="00000000">
            <w:r>
              <w:rPr>
                <w:sz w:val="13"/>
              </w:rPr>
              <w:t>Must</w:t>
            </w:r>
          </w:p>
        </w:tc>
        <w:tc>
          <w:tcPr>
            <w:tcW w:w="1440" w:type="dxa"/>
          </w:tcPr>
          <w:p w14:paraId="71A6414A" w14:textId="77777777" w:rsidR="00E71410" w:rsidRDefault="00000000">
            <w:r>
              <w:rPr>
                <w:sz w:val="13"/>
              </w:rPr>
              <w:t>MVP/V1 depending on dependency</w:t>
            </w:r>
          </w:p>
        </w:tc>
        <w:tc>
          <w:tcPr>
            <w:tcW w:w="1872" w:type="dxa"/>
          </w:tcPr>
          <w:p w14:paraId="122397B1" w14:textId="77777777" w:rsidR="00E71410" w:rsidRDefault="00000000">
            <w:r>
              <w:rPr>
                <w:sz w:val="13"/>
              </w:rPr>
              <w:t>Functional test + role/tenant security test</w:t>
            </w:r>
          </w:p>
        </w:tc>
      </w:tr>
      <w:tr w:rsidR="00E71410" w14:paraId="5CC9BA4B" w14:textId="77777777">
        <w:trPr>
          <w:jc w:val="center"/>
        </w:trPr>
        <w:tc>
          <w:tcPr>
            <w:tcW w:w="1152" w:type="dxa"/>
          </w:tcPr>
          <w:p w14:paraId="77FC6B95" w14:textId="77777777" w:rsidR="00E71410" w:rsidRDefault="00000000">
            <w:r>
              <w:rPr>
                <w:sz w:val="13"/>
              </w:rPr>
              <w:t>ADMIN-008</w:t>
            </w:r>
          </w:p>
        </w:tc>
        <w:tc>
          <w:tcPr>
            <w:tcW w:w="6048" w:type="dxa"/>
          </w:tcPr>
          <w:p w14:paraId="29B83355" w14:textId="77777777" w:rsidR="00E71410" w:rsidRDefault="00000000">
            <w:r>
              <w:rPr>
                <w:sz w:val="13"/>
              </w:rPr>
              <w:t>The system shall support maintenance windows, incident banners, release notes, and customer-visible platform status.</w:t>
            </w:r>
          </w:p>
        </w:tc>
        <w:tc>
          <w:tcPr>
            <w:tcW w:w="864" w:type="dxa"/>
          </w:tcPr>
          <w:p w14:paraId="1A9615A1" w14:textId="77777777" w:rsidR="00E71410" w:rsidRDefault="00000000">
            <w:r>
              <w:rPr>
                <w:sz w:val="13"/>
              </w:rPr>
              <w:t>Must</w:t>
            </w:r>
          </w:p>
        </w:tc>
        <w:tc>
          <w:tcPr>
            <w:tcW w:w="1440" w:type="dxa"/>
          </w:tcPr>
          <w:p w14:paraId="0AC87B7D" w14:textId="77777777" w:rsidR="00E71410" w:rsidRDefault="00000000">
            <w:r>
              <w:rPr>
                <w:sz w:val="13"/>
              </w:rPr>
              <w:t>MVP/V1 depending on dependency</w:t>
            </w:r>
          </w:p>
        </w:tc>
        <w:tc>
          <w:tcPr>
            <w:tcW w:w="1872" w:type="dxa"/>
          </w:tcPr>
          <w:p w14:paraId="48360E27" w14:textId="77777777" w:rsidR="00E71410" w:rsidRDefault="00000000">
            <w:r>
              <w:rPr>
                <w:sz w:val="13"/>
              </w:rPr>
              <w:t>Functional test + role/tenant security test</w:t>
            </w:r>
          </w:p>
        </w:tc>
      </w:tr>
      <w:tr w:rsidR="00E71410" w14:paraId="333DD42D" w14:textId="77777777">
        <w:trPr>
          <w:jc w:val="center"/>
        </w:trPr>
        <w:tc>
          <w:tcPr>
            <w:tcW w:w="1152" w:type="dxa"/>
          </w:tcPr>
          <w:p w14:paraId="41FCBE11" w14:textId="77777777" w:rsidR="00E71410" w:rsidRDefault="00000000">
            <w:r>
              <w:rPr>
                <w:sz w:val="13"/>
              </w:rPr>
              <w:t>ADMIN-009</w:t>
            </w:r>
          </w:p>
        </w:tc>
        <w:tc>
          <w:tcPr>
            <w:tcW w:w="6048" w:type="dxa"/>
          </w:tcPr>
          <w:p w14:paraId="18145E75" w14:textId="77777777" w:rsidR="00E71410" w:rsidRDefault="00000000">
            <w:r>
              <w:rPr>
                <w:sz w:val="13"/>
              </w:rPr>
              <w:t>The system shall support secrets rotation reminders and connector credential expiry tracking.</w:t>
            </w:r>
          </w:p>
        </w:tc>
        <w:tc>
          <w:tcPr>
            <w:tcW w:w="864" w:type="dxa"/>
          </w:tcPr>
          <w:p w14:paraId="60785E88" w14:textId="77777777" w:rsidR="00E71410" w:rsidRDefault="00000000">
            <w:r>
              <w:rPr>
                <w:sz w:val="13"/>
              </w:rPr>
              <w:t>Must</w:t>
            </w:r>
          </w:p>
        </w:tc>
        <w:tc>
          <w:tcPr>
            <w:tcW w:w="1440" w:type="dxa"/>
          </w:tcPr>
          <w:p w14:paraId="04CF71CF" w14:textId="77777777" w:rsidR="00E71410" w:rsidRDefault="00000000">
            <w:r>
              <w:rPr>
                <w:sz w:val="13"/>
              </w:rPr>
              <w:t>MVP/V1 depending on dependency</w:t>
            </w:r>
          </w:p>
        </w:tc>
        <w:tc>
          <w:tcPr>
            <w:tcW w:w="1872" w:type="dxa"/>
          </w:tcPr>
          <w:p w14:paraId="254DC2FB" w14:textId="77777777" w:rsidR="00E71410" w:rsidRDefault="00000000">
            <w:r>
              <w:rPr>
                <w:sz w:val="13"/>
              </w:rPr>
              <w:t>Functional test + role/tenant security test</w:t>
            </w:r>
          </w:p>
        </w:tc>
      </w:tr>
      <w:tr w:rsidR="00E71410" w14:paraId="669D765D" w14:textId="77777777">
        <w:trPr>
          <w:jc w:val="center"/>
        </w:trPr>
        <w:tc>
          <w:tcPr>
            <w:tcW w:w="1152" w:type="dxa"/>
          </w:tcPr>
          <w:p w14:paraId="660196A4" w14:textId="77777777" w:rsidR="00E71410" w:rsidRDefault="00000000">
            <w:r>
              <w:rPr>
                <w:sz w:val="13"/>
              </w:rPr>
              <w:t>ADMIN-010</w:t>
            </w:r>
          </w:p>
        </w:tc>
        <w:tc>
          <w:tcPr>
            <w:tcW w:w="6048" w:type="dxa"/>
          </w:tcPr>
          <w:p w14:paraId="65FCF8AD" w14:textId="77777777" w:rsidR="00E71410" w:rsidRDefault="00000000">
            <w:r>
              <w:rPr>
                <w:sz w:val="13"/>
              </w:rPr>
              <w:t>The system shall support support-ticket and customer support workflows for platform issues.</w:t>
            </w:r>
          </w:p>
        </w:tc>
        <w:tc>
          <w:tcPr>
            <w:tcW w:w="864" w:type="dxa"/>
          </w:tcPr>
          <w:p w14:paraId="34DD02A7" w14:textId="77777777" w:rsidR="00E71410" w:rsidRDefault="00000000">
            <w:r>
              <w:rPr>
                <w:sz w:val="13"/>
              </w:rPr>
              <w:t>Must</w:t>
            </w:r>
          </w:p>
        </w:tc>
        <w:tc>
          <w:tcPr>
            <w:tcW w:w="1440" w:type="dxa"/>
          </w:tcPr>
          <w:p w14:paraId="1DBB9989" w14:textId="77777777" w:rsidR="00E71410" w:rsidRDefault="00000000">
            <w:r>
              <w:rPr>
                <w:sz w:val="13"/>
              </w:rPr>
              <w:t>MVP/V1 depending on dependency</w:t>
            </w:r>
          </w:p>
        </w:tc>
        <w:tc>
          <w:tcPr>
            <w:tcW w:w="1872" w:type="dxa"/>
          </w:tcPr>
          <w:p w14:paraId="40FDE094" w14:textId="77777777" w:rsidR="00E71410" w:rsidRDefault="00000000">
            <w:r>
              <w:rPr>
                <w:sz w:val="13"/>
              </w:rPr>
              <w:t>Functional test + role/tenant security test</w:t>
            </w:r>
          </w:p>
        </w:tc>
      </w:tr>
    </w:tbl>
    <w:p w14:paraId="41D2BD81" w14:textId="77777777" w:rsidR="00E71410" w:rsidRDefault="00E71410">
      <w:pPr>
        <w:pStyle w:val="Small"/>
        <w:spacing w:after="60" w:line="245" w:lineRule="auto"/>
      </w:pPr>
    </w:p>
    <w:p w14:paraId="4CBCD109" w14:textId="77777777" w:rsidR="00E71410" w:rsidRDefault="00000000">
      <w:pPr>
        <w:pStyle w:val="Small"/>
        <w:spacing w:after="60" w:line="245" w:lineRule="auto"/>
      </w:pPr>
      <w:r>
        <w:t>Implementation note for Platform Administration, Configuration and Feature Flags: the build team shall convert each requirement above into user stories, API contracts, database migrations, UI screens, validation tests, permission tests, and operational test scripts. Cybersecurity subject matter experts shall review security-sensitive workflows before production release.</w:t>
      </w:r>
    </w:p>
    <w:p w14:paraId="02AC1194" w14:textId="77777777" w:rsidR="00E71410" w:rsidRDefault="00000000">
      <w:pPr>
        <w:spacing w:after="60" w:line="245" w:lineRule="auto"/>
      </w:pPr>
      <w:r>
        <w:br w:type="page"/>
      </w:r>
    </w:p>
    <w:p w14:paraId="1E2AFCEF" w14:textId="77777777" w:rsidR="00E71410" w:rsidRDefault="00000000">
      <w:pPr>
        <w:pStyle w:val="Heading1"/>
        <w:spacing w:after="60" w:line="245" w:lineRule="auto"/>
      </w:pPr>
      <w:r>
        <w:lastRenderedPageBreak/>
        <w:t>7. Data, Schema, Storage and Retention Requirements</w:t>
      </w:r>
    </w:p>
    <w:p w14:paraId="72363012" w14:textId="77777777" w:rsidR="00E71410" w:rsidRDefault="00000000">
      <w:pPr>
        <w:pStyle w:val="Heading2"/>
        <w:spacing w:after="60" w:line="245" w:lineRule="auto"/>
      </w:pPr>
      <w:r>
        <w:t>7.1 Canonical Data Domains</w:t>
      </w:r>
    </w:p>
    <w:tbl>
      <w:tblPr>
        <w:tblStyle w:val="TableGrid"/>
        <w:tblW w:w="0" w:type="auto"/>
        <w:jc w:val="center"/>
        <w:tblLook w:val="04A0" w:firstRow="1" w:lastRow="0" w:firstColumn="1" w:lastColumn="0" w:noHBand="0" w:noVBand="1"/>
      </w:tblPr>
      <w:tblGrid>
        <w:gridCol w:w="2437"/>
        <w:gridCol w:w="8147"/>
      </w:tblGrid>
      <w:tr w:rsidR="00E71410" w14:paraId="0E476762" w14:textId="77777777">
        <w:trPr>
          <w:jc w:val="center"/>
        </w:trPr>
        <w:tc>
          <w:tcPr>
            <w:tcW w:w="2448" w:type="dxa"/>
            <w:shd w:val="clear" w:color="auto" w:fill="17324D"/>
          </w:tcPr>
          <w:p w14:paraId="23DF0BD1" w14:textId="77777777" w:rsidR="00E71410" w:rsidRDefault="00000000">
            <w:r>
              <w:rPr>
                <w:b/>
                <w:color w:val="FFFFFF"/>
                <w:sz w:val="14"/>
              </w:rPr>
              <w:t>Data Entity</w:t>
            </w:r>
          </w:p>
        </w:tc>
        <w:tc>
          <w:tcPr>
            <w:tcW w:w="8208" w:type="dxa"/>
            <w:shd w:val="clear" w:color="auto" w:fill="17324D"/>
          </w:tcPr>
          <w:p w14:paraId="3ED50C58" w14:textId="77777777" w:rsidR="00E71410" w:rsidRDefault="00000000">
            <w:r>
              <w:rPr>
                <w:b/>
                <w:color w:val="FFFFFF"/>
                <w:sz w:val="14"/>
              </w:rPr>
              <w:t>Description</w:t>
            </w:r>
          </w:p>
        </w:tc>
      </w:tr>
      <w:tr w:rsidR="00E71410" w14:paraId="47FB84E7" w14:textId="77777777">
        <w:trPr>
          <w:jc w:val="center"/>
        </w:trPr>
        <w:tc>
          <w:tcPr>
            <w:tcW w:w="2448" w:type="dxa"/>
          </w:tcPr>
          <w:p w14:paraId="6455E527" w14:textId="77777777" w:rsidR="00E71410" w:rsidRDefault="00000000">
            <w:r>
              <w:rPr>
                <w:sz w:val="14"/>
              </w:rPr>
              <w:t>Tenant</w:t>
            </w:r>
          </w:p>
        </w:tc>
        <w:tc>
          <w:tcPr>
            <w:tcW w:w="8208" w:type="dxa"/>
          </w:tcPr>
          <w:p w14:paraId="4E44FF1B" w14:textId="77777777" w:rsidR="00E71410" w:rsidRDefault="00000000">
            <w:r>
              <w:rPr>
                <w:sz w:val="14"/>
              </w:rPr>
              <w:t>Organisation/customer partition with package, settings, contacts, policies, compliance profile, and deployment metadata.</w:t>
            </w:r>
          </w:p>
        </w:tc>
      </w:tr>
      <w:tr w:rsidR="00E71410" w14:paraId="04C2ECB5" w14:textId="77777777">
        <w:trPr>
          <w:jc w:val="center"/>
        </w:trPr>
        <w:tc>
          <w:tcPr>
            <w:tcW w:w="2448" w:type="dxa"/>
          </w:tcPr>
          <w:p w14:paraId="17266072" w14:textId="77777777" w:rsidR="00E71410" w:rsidRDefault="00000000">
            <w:r>
              <w:rPr>
                <w:sz w:val="14"/>
              </w:rPr>
              <w:t>User</w:t>
            </w:r>
          </w:p>
        </w:tc>
        <w:tc>
          <w:tcPr>
            <w:tcW w:w="8208" w:type="dxa"/>
          </w:tcPr>
          <w:p w14:paraId="364EB6AD" w14:textId="77777777" w:rsidR="00E71410" w:rsidRDefault="00000000">
            <w:r>
              <w:rPr>
                <w:sz w:val="14"/>
              </w:rPr>
              <w:t>Platform user or customer user with identity, roles, permissions, MFA status, tenant association, and audit history.</w:t>
            </w:r>
          </w:p>
        </w:tc>
      </w:tr>
      <w:tr w:rsidR="00E71410" w14:paraId="4E9AB8BC" w14:textId="77777777">
        <w:trPr>
          <w:jc w:val="center"/>
        </w:trPr>
        <w:tc>
          <w:tcPr>
            <w:tcW w:w="2448" w:type="dxa"/>
          </w:tcPr>
          <w:p w14:paraId="44FF97C6" w14:textId="77777777" w:rsidR="00E71410" w:rsidRDefault="00000000">
            <w:r>
              <w:rPr>
                <w:sz w:val="14"/>
              </w:rPr>
              <w:t>Role/Permission</w:t>
            </w:r>
          </w:p>
        </w:tc>
        <w:tc>
          <w:tcPr>
            <w:tcW w:w="8208" w:type="dxa"/>
          </w:tcPr>
          <w:p w14:paraId="1C6E4D5D" w14:textId="77777777" w:rsidR="00E71410" w:rsidRDefault="00000000">
            <w:r>
              <w:rPr>
                <w:sz w:val="14"/>
              </w:rPr>
              <w:t>Access-control configuration including RBAC/ABAC constraints, action permissions, export rights, and approval authority.</w:t>
            </w:r>
          </w:p>
        </w:tc>
      </w:tr>
      <w:tr w:rsidR="00E71410" w14:paraId="7DC6ADF5" w14:textId="77777777">
        <w:trPr>
          <w:jc w:val="center"/>
        </w:trPr>
        <w:tc>
          <w:tcPr>
            <w:tcW w:w="2448" w:type="dxa"/>
          </w:tcPr>
          <w:p w14:paraId="20ADD6DF" w14:textId="77777777" w:rsidR="00E71410" w:rsidRDefault="00000000">
            <w:r>
              <w:rPr>
                <w:sz w:val="14"/>
              </w:rPr>
              <w:t>Integration</w:t>
            </w:r>
          </w:p>
        </w:tc>
        <w:tc>
          <w:tcPr>
            <w:tcW w:w="8208" w:type="dxa"/>
          </w:tcPr>
          <w:p w14:paraId="4818E2EE" w14:textId="77777777" w:rsidR="00E71410" w:rsidRDefault="00000000">
            <w:r>
              <w:rPr>
                <w:sz w:val="14"/>
              </w:rPr>
              <w:t>Configured connector with credentials, scopes, status, health, data types, polling settings, and source metadata.</w:t>
            </w:r>
          </w:p>
        </w:tc>
      </w:tr>
      <w:tr w:rsidR="00E71410" w14:paraId="3D81D55A" w14:textId="77777777">
        <w:trPr>
          <w:jc w:val="center"/>
        </w:trPr>
        <w:tc>
          <w:tcPr>
            <w:tcW w:w="2448" w:type="dxa"/>
          </w:tcPr>
          <w:p w14:paraId="4A0C869D" w14:textId="77777777" w:rsidR="00E71410" w:rsidRDefault="00000000">
            <w:r>
              <w:rPr>
                <w:sz w:val="14"/>
              </w:rPr>
              <w:t>Collector</w:t>
            </w:r>
          </w:p>
        </w:tc>
        <w:tc>
          <w:tcPr>
            <w:tcW w:w="8208" w:type="dxa"/>
          </w:tcPr>
          <w:p w14:paraId="5D95238E" w14:textId="77777777" w:rsidR="00E71410" w:rsidRDefault="00000000">
            <w:r>
              <w:rPr>
                <w:sz w:val="14"/>
              </w:rPr>
              <w:t>Customer-side or platform-side data collection service with version, host, route, buffer status, and health.</w:t>
            </w:r>
          </w:p>
        </w:tc>
      </w:tr>
      <w:tr w:rsidR="00E71410" w14:paraId="7169C56A" w14:textId="77777777">
        <w:trPr>
          <w:jc w:val="center"/>
        </w:trPr>
        <w:tc>
          <w:tcPr>
            <w:tcW w:w="2448" w:type="dxa"/>
          </w:tcPr>
          <w:p w14:paraId="38E2C493" w14:textId="77777777" w:rsidR="00E71410" w:rsidRDefault="00000000">
            <w:r>
              <w:rPr>
                <w:sz w:val="14"/>
              </w:rPr>
              <w:t>Raw Event</w:t>
            </w:r>
          </w:p>
        </w:tc>
        <w:tc>
          <w:tcPr>
            <w:tcW w:w="8208" w:type="dxa"/>
          </w:tcPr>
          <w:p w14:paraId="6E9BFDF0" w14:textId="77777777" w:rsidR="00E71410" w:rsidRDefault="00000000">
            <w:r>
              <w:rPr>
                <w:sz w:val="14"/>
              </w:rPr>
              <w:t>Original event/log/alert/finding payload preserved in source format subject to retention and privacy policy.</w:t>
            </w:r>
          </w:p>
        </w:tc>
      </w:tr>
      <w:tr w:rsidR="00E71410" w14:paraId="31F13E52" w14:textId="77777777">
        <w:trPr>
          <w:jc w:val="center"/>
        </w:trPr>
        <w:tc>
          <w:tcPr>
            <w:tcW w:w="2448" w:type="dxa"/>
          </w:tcPr>
          <w:p w14:paraId="01C75CA3" w14:textId="77777777" w:rsidR="00E71410" w:rsidRDefault="00000000">
            <w:r>
              <w:rPr>
                <w:sz w:val="14"/>
              </w:rPr>
              <w:t>Normalized Event</w:t>
            </w:r>
          </w:p>
        </w:tc>
        <w:tc>
          <w:tcPr>
            <w:tcW w:w="8208" w:type="dxa"/>
          </w:tcPr>
          <w:p w14:paraId="583986B2" w14:textId="77777777" w:rsidR="00E71410" w:rsidRDefault="00000000">
            <w:r>
              <w:rPr>
                <w:sz w:val="14"/>
              </w:rPr>
              <w:t>Canonical representation of a source event with mapped fields, metadata, confidence, and entity references.</w:t>
            </w:r>
          </w:p>
        </w:tc>
      </w:tr>
      <w:tr w:rsidR="00E71410" w14:paraId="01B9111F" w14:textId="77777777">
        <w:trPr>
          <w:jc w:val="center"/>
        </w:trPr>
        <w:tc>
          <w:tcPr>
            <w:tcW w:w="2448" w:type="dxa"/>
          </w:tcPr>
          <w:p w14:paraId="0EF0B09A" w14:textId="77777777" w:rsidR="00E71410" w:rsidRDefault="00000000">
            <w:r>
              <w:rPr>
                <w:sz w:val="14"/>
              </w:rPr>
              <w:t>Alert</w:t>
            </w:r>
          </w:p>
        </w:tc>
        <w:tc>
          <w:tcPr>
            <w:tcW w:w="8208" w:type="dxa"/>
          </w:tcPr>
          <w:p w14:paraId="42B3AB22" w14:textId="77777777" w:rsidR="00E71410" w:rsidRDefault="00000000">
            <w:r>
              <w:rPr>
                <w:sz w:val="14"/>
              </w:rPr>
              <w:t>Actionable security signal generated by source tool, detection rule, correlation rule, AI-assisted review, or manual submission.</w:t>
            </w:r>
          </w:p>
        </w:tc>
      </w:tr>
      <w:tr w:rsidR="00E71410" w14:paraId="684FA05B" w14:textId="77777777">
        <w:trPr>
          <w:jc w:val="center"/>
        </w:trPr>
        <w:tc>
          <w:tcPr>
            <w:tcW w:w="2448" w:type="dxa"/>
          </w:tcPr>
          <w:p w14:paraId="33D2769A" w14:textId="77777777" w:rsidR="00E71410" w:rsidRDefault="00000000">
            <w:r>
              <w:rPr>
                <w:sz w:val="14"/>
              </w:rPr>
              <w:t>Incident/Case</w:t>
            </w:r>
          </w:p>
        </w:tc>
        <w:tc>
          <w:tcPr>
            <w:tcW w:w="8208" w:type="dxa"/>
          </w:tcPr>
          <w:p w14:paraId="2C1CCF76" w14:textId="77777777" w:rsidR="00E71410" w:rsidRDefault="00000000">
            <w:r>
              <w:rPr>
                <w:sz w:val="14"/>
              </w:rPr>
              <w:t>Investigation container with alerts, timeline, entities, tasks, evidence, notes, communications, SLAs, and closure data.</w:t>
            </w:r>
          </w:p>
        </w:tc>
      </w:tr>
      <w:tr w:rsidR="00E71410" w14:paraId="28C1F421" w14:textId="77777777">
        <w:trPr>
          <w:jc w:val="center"/>
        </w:trPr>
        <w:tc>
          <w:tcPr>
            <w:tcW w:w="2448" w:type="dxa"/>
          </w:tcPr>
          <w:p w14:paraId="51C7AFA1" w14:textId="77777777" w:rsidR="00E71410" w:rsidRDefault="00000000">
            <w:r>
              <w:rPr>
                <w:sz w:val="14"/>
              </w:rPr>
              <w:t>Entity</w:t>
            </w:r>
          </w:p>
        </w:tc>
        <w:tc>
          <w:tcPr>
            <w:tcW w:w="8208" w:type="dxa"/>
          </w:tcPr>
          <w:p w14:paraId="74A994E4" w14:textId="77777777" w:rsidR="00E71410" w:rsidRDefault="00000000">
            <w:r>
              <w:rPr>
                <w:sz w:val="14"/>
              </w:rPr>
              <w:t>User, host, IP, domain, URL, file, process, cloud resource, email, account, vulnerability, or business service involved in events.</w:t>
            </w:r>
          </w:p>
        </w:tc>
      </w:tr>
      <w:tr w:rsidR="00E71410" w14:paraId="56D8DE6F" w14:textId="77777777">
        <w:trPr>
          <w:jc w:val="center"/>
        </w:trPr>
        <w:tc>
          <w:tcPr>
            <w:tcW w:w="2448" w:type="dxa"/>
          </w:tcPr>
          <w:p w14:paraId="33BF4EDC" w14:textId="77777777" w:rsidR="00E71410" w:rsidRDefault="00000000">
            <w:r>
              <w:rPr>
                <w:sz w:val="14"/>
              </w:rPr>
              <w:t>Asset</w:t>
            </w:r>
          </w:p>
        </w:tc>
        <w:tc>
          <w:tcPr>
            <w:tcW w:w="8208" w:type="dxa"/>
          </w:tcPr>
          <w:p w14:paraId="4D412297" w14:textId="77777777" w:rsidR="00E71410" w:rsidRDefault="00000000">
            <w:r>
              <w:rPr>
                <w:sz w:val="14"/>
              </w:rPr>
              <w:t>Device, server, workload, cloud resource, application, OT/IoT system, network device, or business system under monitoring.</w:t>
            </w:r>
          </w:p>
        </w:tc>
      </w:tr>
      <w:tr w:rsidR="00E71410" w14:paraId="420B2D70" w14:textId="77777777">
        <w:trPr>
          <w:jc w:val="center"/>
        </w:trPr>
        <w:tc>
          <w:tcPr>
            <w:tcW w:w="2448" w:type="dxa"/>
          </w:tcPr>
          <w:p w14:paraId="58DA3186" w14:textId="77777777" w:rsidR="00E71410" w:rsidRDefault="00000000">
            <w:r>
              <w:rPr>
                <w:sz w:val="14"/>
              </w:rPr>
              <w:t>Vulnerability</w:t>
            </w:r>
          </w:p>
        </w:tc>
        <w:tc>
          <w:tcPr>
            <w:tcW w:w="8208" w:type="dxa"/>
          </w:tcPr>
          <w:p w14:paraId="45AABC6B" w14:textId="77777777" w:rsidR="00E71410" w:rsidRDefault="00000000">
            <w:r>
              <w:rPr>
                <w:sz w:val="14"/>
              </w:rPr>
              <w:t>Weakness or exposure mapped to assets, severity, exploitability, remediation state, and related incidents.</w:t>
            </w:r>
          </w:p>
        </w:tc>
      </w:tr>
      <w:tr w:rsidR="00E71410" w14:paraId="2CD401B6" w14:textId="77777777">
        <w:trPr>
          <w:jc w:val="center"/>
        </w:trPr>
        <w:tc>
          <w:tcPr>
            <w:tcW w:w="2448" w:type="dxa"/>
          </w:tcPr>
          <w:p w14:paraId="41DAEFFD" w14:textId="77777777" w:rsidR="00E71410" w:rsidRDefault="00000000">
            <w:r>
              <w:rPr>
                <w:sz w:val="14"/>
              </w:rPr>
              <w:t>Detection Rule</w:t>
            </w:r>
          </w:p>
        </w:tc>
        <w:tc>
          <w:tcPr>
            <w:tcW w:w="8208" w:type="dxa"/>
          </w:tcPr>
          <w:p w14:paraId="07358FA3" w14:textId="77777777" w:rsidR="00E71410" w:rsidRDefault="00000000">
            <w:r>
              <w:rPr>
                <w:sz w:val="14"/>
              </w:rPr>
              <w:t>Versioned logic, metadata, test cases, status, mapping, and tuning information.</w:t>
            </w:r>
          </w:p>
        </w:tc>
      </w:tr>
      <w:tr w:rsidR="00E71410" w14:paraId="550BB564" w14:textId="77777777">
        <w:trPr>
          <w:jc w:val="center"/>
        </w:trPr>
        <w:tc>
          <w:tcPr>
            <w:tcW w:w="2448" w:type="dxa"/>
          </w:tcPr>
          <w:p w14:paraId="5C525E02" w14:textId="77777777" w:rsidR="00E71410" w:rsidRDefault="00000000">
            <w:r>
              <w:rPr>
                <w:sz w:val="14"/>
              </w:rPr>
              <w:t>Playbook</w:t>
            </w:r>
          </w:p>
        </w:tc>
        <w:tc>
          <w:tcPr>
            <w:tcW w:w="8208" w:type="dxa"/>
          </w:tcPr>
          <w:p w14:paraId="5EED6A16" w14:textId="77777777" w:rsidR="00E71410" w:rsidRDefault="00000000">
            <w:r>
              <w:rPr>
                <w:sz w:val="14"/>
              </w:rPr>
              <w:t>Versioned workflow with trigger, conditions, steps, approvals, actions, and execution logs.</w:t>
            </w:r>
          </w:p>
        </w:tc>
      </w:tr>
      <w:tr w:rsidR="00E71410" w14:paraId="40099F76" w14:textId="77777777">
        <w:trPr>
          <w:jc w:val="center"/>
        </w:trPr>
        <w:tc>
          <w:tcPr>
            <w:tcW w:w="2448" w:type="dxa"/>
          </w:tcPr>
          <w:p w14:paraId="3D3AB0A5" w14:textId="77777777" w:rsidR="00E71410" w:rsidRDefault="00000000">
            <w:r>
              <w:rPr>
                <w:sz w:val="14"/>
              </w:rPr>
              <w:t>Threat Intelligence Object</w:t>
            </w:r>
          </w:p>
        </w:tc>
        <w:tc>
          <w:tcPr>
            <w:tcW w:w="8208" w:type="dxa"/>
          </w:tcPr>
          <w:p w14:paraId="0F977253" w14:textId="77777777" w:rsidR="00E71410" w:rsidRDefault="00000000">
            <w:r>
              <w:rPr>
                <w:sz w:val="14"/>
              </w:rPr>
              <w:t>Indicator, campaign, actor, tool, malware, attack pattern, report, sighting, or intelligence note.</w:t>
            </w:r>
          </w:p>
        </w:tc>
      </w:tr>
      <w:tr w:rsidR="00E71410" w14:paraId="65A85800" w14:textId="77777777">
        <w:trPr>
          <w:jc w:val="center"/>
        </w:trPr>
        <w:tc>
          <w:tcPr>
            <w:tcW w:w="2448" w:type="dxa"/>
          </w:tcPr>
          <w:p w14:paraId="4C374C61" w14:textId="77777777" w:rsidR="00E71410" w:rsidRDefault="00000000">
            <w:r>
              <w:rPr>
                <w:sz w:val="14"/>
              </w:rPr>
              <w:t>Evidence Item</w:t>
            </w:r>
          </w:p>
        </w:tc>
        <w:tc>
          <w:tcPr>
            <w:tcW w:w="8208" w:type="dxa"/>
          </w:tcPr>
          <w:p w14:paraId="007A0F44" w14:textId="77777777" w:rsidR="00E71410" w:rsidRDefault="00000000">
            <w:r>
              <w:rPr>
                <w:sz w:val="14"/>
              </w:rPr>
              <w:t>Artifact attached to case/report with source, hash, chain-of-custody, classification, and retention.</w:t>
            </w:r>
          </w:p>
        </w:tc>
      </w:tr>
      <w:tr w:rsidR="00E71410" w14:paraId="7F7C1DF0" w14:textId="77777777">
        <w:trPr>
          <w:jc w:val="center"/>
        </w:trPr>
        <w:tc>
          <w:tcPr>
            <w:tcW w:w="2448" w:type="dxa"/>
          </w:tcPr>
          <w:p w14:paraId="0644EFF7" w14:textId="77777777" w:rsidR="00E71410" w:rsidRDefault="00000000">
            <w:r>
              <w:rPr>
                <w:sz w:val="14"/>
              </w:rPr>
              <w:t>Report</w:t>
            </w:r>
          </w:p>
        </w:tc>
        <w:tc>
          <w:tcPr>
            <w:tcW w:w="8208" w:type="dxa"/>
          </w:tcPr>
          <w:p w14:paraId="1DB68E41" w14:textId="77777777" w:rsidR="00E71410" w:rsidRDefault="00000000">
            <w:r>
              <w:rPr>
                <w:sz w:val="14"/>
              </w:rPr>
              <w:t>Generated document/dashboard export with scope, template, recipients, approvals, and access history.</w:t>
            </w:r>
          </w:p>
        </w:tc>
      </w:tr>
      <w:tr w:rsidR="00E71410" w14:paraId="1306C4C4" w14:textId="77777777">
        <w:trPr>
          <w:jc w:val="center"/>
        </w:trPr>
        <w:tc>
          <w:tcPr>
            <w:tcW w:w="2448" w:type="dxa"/>
          </w:tcPr>
          <w:p w14:paraId="57958795" w14:textId="77777777" w:rsidR="00E71410" w:rsidRDefault="00000000">
            <w:r>
              <w:rPr>
                <w:sz w:val="14"/>
              </w:rPr>
              <w:t>Audit Log</w:t>
            </w:r>
          </w:p>
        </w:tc>
        <w:tc>
          <w:tcPr>
            <w:tcW w:w="8208" w:type="dxa"/>
          </w:tcPr>
          <w:p w14:paraId="1E7F41A9" w14:textId="77777777" w:rsidR="00E71410" w:rsidRDefault="00000000">
            <w:r>
              <w:rPr>
                <w:sz w:val="14"/>
              </w:rPr>
              <w:t>Immutable record of user, system, API, AI, automation, admin, export, and data-access events.</w:t>
            </w:r>
          </w:p>
        </w:tc>
      </w:tr>
      <w:tr w:rsidR="00E71410" w14:paraId="11FF2FF9" w14:textId="77777777">
        <w:trPr>
          <w:jc w:val="center"/>
        </w:trPr>
        <w:tc>
          <w:tcPr>
            <w:tcW w:w="2448" w:type="dxa"/>
          </w:tcPr>
          <w:p w14:paraId="05B75AEA" w14:textId="77777777" w:rsidR="00E71410" w:rsidRDefault="00000000">
            <w:r>
              <w:rPr>
                <w:sz w:val="14"/>
              </w:rPr>
              <w:t>Billing Usage Record</w:t>
            </w:r>
          </w:p>
        </w:tc>
        <w:tc>
          <w:tcPr>
            <w:tcW w:w="8208" w:type="dxa"/>
          </w:tcPr>
          <w:p w14:paraId="66276FF6" w14:textId="77777777" w:rsidR="00E71410" w:rsidRDefault="00000000">
            <w:r>
              <w:rPr>
                <w:sz w:val="14"/>
              </w:rPr>
              <w:t>Metered record of assets, logs, connectors, storage, reports, playbook actions, AI usage, and service hours.</w:t>
            </w:r>
          </w:p>
        </w:tc>
      </w:tr>
      <w:tr w:rsidR="00E71410" w14:paraId="540EBCD4" w14:textId="77777777">
        <w:trPr>
          <w:jc w:val="center"/>
        </w:trPr>
        <w:tc>
          <w:tcPr>
            <w:tcW w:w="2448" w:type="dxa"/>
          </w:tcPr>
          <w:p w14:paraId="05E023C0" w14:textId="77777777" w:rsidR="00E71410" w:rsidRDefault="00000000">
            <w:r>
              <w:rPr>
                <w:sz w:val="14"/>
              </w:rPr>
              <w:t>Compliance Evidence Record</w:t>
            </w:r>
          </w:p>
        </w:tc>
        <w:tc>
          <w:tcPr>
            <w:tcW w:w="8208" w:type="dxa"/>
          </w:tcPr>
          <w:p w14:paraId="02C82A63" w14:textId="77777777" w:rsidR="00E71410" w:rsidRDefault="00000000">
            <w:r>
              <w:rPr>
                <w:sz w:val="14"/>
              </w:rPr>
              <w:t>Control-mapped evidence, owner, status, expiry, exception, risk acceptance, and export history.</w:t>
            </w:r>
          </w:p>
        </w:tc>
      </w:tr>
    </w:tbl>
    <w:p w14:paraId="546EF8F1" w14:textId="77777777" w:rsidR="00E71410" w:rsidRDefault="00E71410">
      <w:pPr>
        <w:pStyle w:val="Small"/>
        <w:spacing w:after="60" w:line="245" w:lineRule="auto"/>
      </w:pPr>
    </w:p>
    <w:p w14:paraId="405123EC" w14:textId="77777777" w:rsidR="00E71410" w:rsidRDefault="00000000">
      <w:pPr>
        <w:pStyle w:val="Heading2"/>
        <w:spacing w:after="60" w:line="245" w:lineRule="auto"/>
      </w:pPr>
      <w:r>
        <w:t>7.2 Canonical Event Field Requirements</w:t>
      </w:r>
    </w:p>
    <w:tbl>
      <w:tblPr>
        <w:tblStyle w:val="TableGrid"/>
        <w:tblW w:w="0" w:type="auto"/>
        <w:jc w:val="center"/>
        <w:tblLook w:val="04A0" w:firstRow="1" w:lastRow="0" w:firstColumn="1" w:lastColumn="0" w:noHBand="0" w:noVBand="1"/>
      </w:tblPr>
      <w:tblGrid>
        <w:gridCol w:w="2294"/>
        <w:gridCol w:w="8290"/>
      </w:tblGrid>
      <w:tr w:rsidR="00E71410" w14:paraId="52E2801C" w14:textId="77777777">
        <w:trPr>
          <w:jc w:val="center"/>
        </w:trPr>
        <w:tc>
          <w:tcPr>
            <w:tcW w:w="2304" w:type="dxa"/>
            <w:shd w:val="clear" w:color="auto" w:fill="17324D"/>
          </w:tcPr>
          <w:p w14:paraId="03DBDD92" w14:textId="77777777" w:rsidR="00E71410" w:rsidRDefault="00000000">
            <w:r>
              <w:rPr>
                <w:b/>
                <w:color w:val="FFFFFF"/>
                <w:sz w:val="14"/>
              </w:rPr>
              <w:t>Field</w:t>
            </w:r>
          </w:p>
        </w:tc>
        <w:tc>
          <w:tcPr>
            <w:tcW w:w="8352" w:type="dxa"/>
            <w:shd w:val="clear" w:color="auto" w:fill="17324D"/>
          </w:tcPr>
          <w:p w14:paraId="24CFCC6F" w14:textId="77777777" w:rsidR="00E71410" w:rsidRDefault="00000000">
            <w:r>
              <w:rPr>
                <w:b/>
                <w:color w:val="FFFFFF"/>
                <w:sz w:val="14"/>
              </w:rPr>
              <w:t>Requirement</w:t>
            </w:r>
          </w:p>
        </w:tc>
      </w:tr>
      <w:tr w:rsidR="00E71410" w14:paraId="3B687355" w14:textId="77777777">
        <w:trPr>
          <w:jc w:val="center"/>
        </w:trPr>
        <w:tc>
          <w:tcPr>
            <w:tcW w:w="2304" w:type="dxa"/>
          </w:tcPr>
          <w:p w14:paraId="56599E71" w14:textId="77777777" w:rsidR="00E71410" w:rsidRDefault="00000000">
            <w:r>
              <w:rPr>
                <w:sz w:val="14"/>
              </w:rPr>
              <w:t>event_id</w:t>
            </w:r>
          </w:p>
        </w:tc>
        <w:tc>
          <w:tcPr>
            <w:tcW w:w="8352" w:type="dxa"/>
          </w:tcPr>
          <w:p w14:paraId="472040F3" w14:textId="77777777" w:rsidR="00E71410" w:rsidRDefault="00000000">
            <w:r>
              <w:rPr>
                <w:sz w:val="14"/>
              </w:rPr>
              <w:t>Unique platform event ID.</w:t>
            </w:r>
          </w:p>
        </w:tc>
      </w:tr>
      <w:tr w:rsidR="00E71410" w14:paraId="106312C5" w14:textId="77777777">
        <w:trPr>
          <w:jc w:val="center"/>
        </w:trPr>
        <w:tc>
          <w:tcPr>
            <w:tcW w:w="2304" w:type="dxa"/>
          </w:tcPr>
          <w:p w14:paraId="311D618A" w14:textId="77777777" w:rsidR="00E71410" w:rsidRDefault="00000000">
            <w:r>
              <w:rPr>
                <w:sz w:val="14"/>
              </w:rPr>
              <w:t>tenant_id</w:t>
            </w:r>
          </w:p>
        </w:tc>
        <w:tc>
          <w:tcPr>
            <w:tcW w:w="8352" w:type="dxa"/>
          </w:tcPr>
          <w:p w14:paraId="4F33C6EB" w14:textId="77777777" w:rsidR="00E71410" w:rsidRDefault="00000000">
            <w:r>
              <w:rPr>
                <w:sz w:val="14"/>
              </w:rPr>
              <w:t>Tenant partition ID; mandatory for every record.</w:t>
            </w:r>
          </w:p>
        </w:tc>
      </w:tr>
      <w:tr w:rsidR="00E71410" w14:paraId="3DCE2C94" w14:textId="77777777">
        <w:trPr>
          <w:jc w:val="center"/>
        </w:trPr>
        <w:tc>
          <w:tcPr>
            <w:tcW w:w="2304" w:type="dxa"/>
          </w:tcPr>
          <w:p w14:paraId="43D3CA89" w14:textId="77777777" w:rsidR="00E71410" w:rsidRDefault="00000000">
            <w:r>
              <w:rPr>
                <w:sz w:val="14"/>
              </w:rPr>
              <w:t>source_system</w:t>
            </w:r>
          </w:p>
        </w:tc>
        <w:tc>
          <w:tcPr>
            <w:tcW w:w="8352" w:type="dxa"/>
          </w:tcPr>
          <w:p w14:paraId="2F0DC1BD" w14:textId="77777777" w:rsidR="00E71410" w:rsidRDefault="00000000">
            <w:r>
              <w:rPr>
                <w:sz w:val="14"/>
              </w:rPr>
              <w:t>Connector/source tool name and instance.</w:t>
            </w:r>
          </w:p>
        </w:tc>
      </w:tr>
      <w:tr w:rsidR="00E71410" w14:paraId="500FBCD5" w14:textId="77777777">
        <w:trPr>
          <w:jc w:val="center"/>
        </w:trPr>
        <w:tc>
          <w:tcPr>
            <w:tcW w:w="2304" w:type="dxa"/>
          </w:tcPr>
          <w:p w14:paraId="2990F718" w14:textId="77777777" w:rsidR="00E71410" w:rsidRDefault="00000000">
            <w:r>
              <w:rPr>
                <w:sz w:val="14"/>
              </w:rPr>
              <w:t>source_event_id</w:t>
            </w:r>
          </w:p>
        </w:tc>
        <w:tc>
          <w:tcPr>
            <w:tcW w:w="8352" w:type="dxa"/>
          </w:tcPr>
          <w:p w14:paraId="39641894" w14:textId="77777777" w:rsidR="00E71410" w:rsidRDefault="00000000">
            <w:r>
              <w:rPr>
                <w:sz w:val="14"/>
              </w:rPr>
              <w:t>Original source event ID if available.</w:t>
            </w:r>
          </w:p>
        </w:tc>
      </w:tr>
      <w:tr w:rsidR="00E71410" w14:paraId="6AE67A1F" w14:textId="77777777">
        <w:trPr>
          <w:jc w:val="center"/>
        </w:trPr>
        <w:tc>
          <w:tcPr>
            <w:tcW w:w="2304" w:type="dxa"/>
          </w:tcPr>
          <w:p w14:paraId="06CC13C5" w14:textId="77777777" w:rsidR="00E71410" w:rsidRDefault="00000000">
            <w:r>
              <w:rPr>
                <w:sz w:val="14"/>
              </w:rPr>
              <w:t>event_time</w:t>
            </w:r>
          </w:p>
        </w:tc>
        <w:tc>
          <w:tcPr>
            <w:tcW w:w="8352" w:type="dxa"/>
          </w:tcPr>
          <w:p w14:paraId="5E1F1E9E" w14:textId="77777777" w:rsidR="00E71410" w:rsidRDefault="00000000">
            <w:r>
              <w:rPr>
                <w:sz w:val="14"/>
              </w:rPr>
              <w:t>Time event occurred at source.</w:t>
            </w:r>
          </w:p>
        </w:tc>
      </w:tr>
      <w:tr w:rsidR="00E71410" w14:paraId="0E97A869" w14:textId="77777777">
        <w:trPr>
          <w:jc w:val="center"/>
        </w:trPr>
        <w:tc>
          <w:tcPr>
            <w:tcW w:w="2304" w:type="dxa"/>
          </w:tcPr>
          <w:p w14:paraId="26E7F897" w14:textId="77777777" w:rsidR="00E71410" w:rsidRDefault="00000000">
            <w:r>
              <w:rPr>
                <w:sz w:val="14"/>
              </w:rPr>
              <w:t>ingest_time</w:t>
            </w:r>
          </w:p>
        </w:tc>
        <w:tc>
          <w:tcPr>
            <w:tcW w:w="8352" w:type="dxa"/>
          </w:tcPr>
          <w:p w14:paraId="2C38801D" w14:textId="77777777" w:rsidR="00E71410" w:rsidRDefault="00000000">
            <w:r>
              <w:rPr>
                <w:sz w:val="14"/>
              </w:rPr>
              <w:t>Time platform received event.</w:t>
            </w:r>
          </w:p>
        </w:tc>
      </w:tr>
      <w:tr w:rsidR="00E71410" w14:paraId="70F90C81" w14:textId="77777777">
        <w:trPr>
          <w:jc w:val="center"/>
        </w:trPr>
        <w:tc>
          <w:tcPr>
            <w:tcW w:w="2304" w:type="dxa"/>
          </w:tcPr>
          <w:p w14:paraId="6B248FBF" w14:textId="77777777" w:rsidR="00E71410" w:rsidRDefault="00000000">
            <w:r>
              <w:rPr>
                <w:sz w:val="14"/>
              </w:rPr>
              <w:t>event_category</w:t>
            </w:r>
          </w:p>
        </w:tc>
        <w:tc>
          <w:tcPr>
            <w:tcW w:w="8352" w:type="dxa"/>
          </w:tcPr>
          <w:p w14:paraId="74AB76CA" w14:textId="77777777" w:rsidR="00E71410" w:rsidRDefault="00000000">
            <w:r>
              <w:rPr>
                <w:sz w:val="14"/>
              </w:rPr>
              <w:t>Normalized category such as identity, endpoint, network, email, cloud, vulnerability, threat intel, system.</w:t>
            </w:r>
          </w:p>
        </w:tc>
      </w:tr>
      <w:tr w:rsidR="00E71410" w14:paraId="01F2E8D8" w14:textId="77777777">
        <w:trPr>
          <w:jc w:val="center"/>
        </w:trPr>
        <w:tc>
          <w:tcPr>
            <w:tcW w:w="2304" w:type="dxa"/>
          </w:tcPr>
          <w:p w14:paraId="1D61AB13" w14:textId="77777777" w:rsidR="00E71410" w:rsidRDefault="00000000">
            <w:r>
              <w:rPr>
                <w:sz w:val="14"/>
              </w:rPr>
              <w:t>event_activity</w:t>
            </w:r>
          </w:p>
        </w:tc>
        <w:tc>
          <w:tcPr>
            <w:tcW w:w="8352" w:type="dxa"/>
          </w:tcPr>
          <w:p w14:paraId="46ECB545" w14:textId="77777777" w:rsidR="00E71410" w:rsidRDefault="00000000">
            <w:r>
              <w:rPr>
                <w:sz w:val="14"/>
              </w:rPr>
              <w:t>Normalized activity/action.</w:t>
            </w:r>
          </w:p>
        </w:tc>
      </w:tr>
      <w:tr w:rsidR="00E71410" w14:paraId="600F6399" w14:textId="77777777">
        <w:trPr>
          <w:jc w:val="center"/>
        </w:trPr>
        <w:tc>
          <w:tcPr>
            <w:tcW w:w="2304" w:type="dxa"/>
          </w:tcPr>
          <w:p w14:paraId="5EDB529A" w14:textId="77777777" w:rsidR="00E71410" w:rsidRDefault="00000000">
            <w:r>
              <w:rPr>
                <w:sz w:val="14"/>
              </w:rPr>
              <w:t>severity</w:t>
            </w:r>
          </w:p>
        </w:tc>
        <w:tc>
          <w:tcPr>
            <w:tcW w:w="8352" w:type="dxa"/>
          </w:tcPr>
          <w:p w14:paraId="1EFCB744" w14:textId="77777777" w:rsidR="00E71410" w:rsidRDefault="00000000">
            <w:r>
              <w:rPr>
                <w:sz w:val="14"/>
              </w:rPr>
              <w:t>Source severity and normalized severity.</w:t>
            </w:r>
          </w:p>
        </w:tc>
      </w:tr>
      <w:tr w:rsidR="00E71410" w14:paraId="16568377" w14:textId="77777777">
        <w:trPr>
          <w:jc w:val="center"/>
        </w:trPr>
        <w:tc>
          <w:tcPr>
            <w:tcW w:w="2304" w:type="dxa"/>
          </w:tcPr>
          <w:p w14:paraId="496CD1C1" w14:textId="77777777" w:rsidR="00E71410" w:rsidRDefault="00000000">
            <w:r>
              <w:rPr>
                <w:sz w:val="14"/>
              </w:rPr>
              <w:t>confidence</w:t>
            </w:r>
          </w:p>
        </w:tc>
        <w:tc>
          <w:tcPr>
            <w:tcW w:w="8352" w:type="dxa"/>
          </w:tcPr>
          <w:p w14:paraId="6EB7A58A" w14:textId="77777777" w:rsidR="00E71410" w:rsidRDefault="00000000">
            <w:r>
              <w:rPr>
                <w:sz w:val="14"/>
              </w:rPr>
              <w:t>Confidence in detection or enrichment.</w:t>
            </w:r>
          </w:p>
        </w:tc>
      </w:tr>
      <w:tr w:rsidR="00E71410" w14:paraId="719D66BD" w14:textId="77777777">
        <w:trPr>
          <w:jc w:val="center"/>
        </w:trPr>
        <w:tc>
          <w:tcPr>
            <w:tcW w:w="2304" w:type="dxa"/>
          </w:tcPr>
          <w:p w14:paraId="0FFE281A" w14:textId="77777777" w:rsidR="00E71410" w:rsidRDefault="00000000">
            <w:r>
              <w:rPr>
                <w:sz w:val="14"/>
              </w:rPr>
              <w:t>actor</w:t>
            </w:r>
          </w:p>
        </w:tc>
        <w:tc>
          <w:tcPr>
            <w:tcW w:w="8352" w:type="dxa"/>
          </w:tcPr>
          <w:p w14:paraId="245525F1" w14:textId="77777777" w:rsidR="00E71410" w:rsidRDefault="00000000">
            <w:r>
              <w:rPr>
                <w:sz w:val="14"/>
              </w:rPr>
              <w:t>User, process, service, or external actor.</w:t>
            </w:r>
          </w:p>
        </w:tc>
      </w:tr>
      <w:tr w:rsidR="00E71410" w14:paraId="79AB8117" w14:textId="77777777">
        <w:trPr>
          <w:jc w:val="center"/>
        </w:trPr>
        <w:tc>
          <w:tcPr>
            <w:tcW w:w="2304" w:type="dxa"/>
          </w:tcPr>
          <w:p w14:paraId="3E7B58D8" w14:textId="77777777" w:rsidR="00E71410" w:rsidRDefault="00000000">
            <w:r>
              <w:rPr>
                <w:sz w:val="14"/>
              </w:rPr>
              <w:t>target</w:t>
            </w:r>
          </w:p>
        </w:tc>
        <w:tc>
          <w:tcPr>
            <w:tcW w:w="8352" w:type="dxa"/>
          </w:tcPr>
          <w:p w14:paraId="1D0C3DCC" w14:textId="77777777" w:rsidR="00E71410" w:rsidRDefault="00000000">
            <w:r>
              <w:rPr>
                <w:sz w:val="14"/>
              </w:rPr>
              <w:t>Affected resource, user, file, or asset.</w:t>
            </w:r>
          </w:p>
        </w:tc>
      </w:tr>
      <w:tr w:rsidR="00E71410" w14:paraId="0131D67D" w14:textId="77777777">
        <w:trPr>
          <w:jc w:val="center"/>
        </w:trPr>
        <w:tc>
          <w:tcPr>
            <w:tcW w:w="2304" w:type="dxa"/>
          </w:tcPr>
          <w:p w14:paraId="43844238" w14:textId="77777777" w:rsidR="00E71410" w:rsidRDefault="00000000">
            <w:r>
              <w:rPr>
                <w:sz w:val="14"/>
              </w:rPr>
              <w:t>src_ip</w:t>
            </w:r>
          </w:p>
        </w:tc>
        <w:tc>
          <w:tcPr>
            <w:tcW w:w="8352" w:type="dxa"/>
          </w:tcPr>
          <w:p w14:paraId="43ED49B7" w14:textId="77777777" w:rsidR="00E71410" w:rsidRDefault="00000000">
            <w:r>
              <w:rPr>
                <w:sz w:val="14"/>
              </w:rPr>
              <w:t>Source IP.</w:t>
            </w:r>
          </w:p>
        </w:tc>
      </w:tr>
      <w:tr w:rsidR="00E71410" w14:paraId="1AFEFDF5" w14:textId="77777777">
        <w:trPr>
          <w:jc w:val="center"/>
        </w:trPr>
        <w:tc>
          <w:tcPr>
            <w:tcW w:w="2304" w:type="dxa"/>
          </w:tcPr>
          <w:p w14:paraId="6FFE2730" w14:textId="77777777" w:rsidR="00E71410" w:rsidRDefault="00000000">
            <w:r>
              <w:rPr>
                <w:sz w:val="14"/>
              </w:rPr>
              <w:t>dst_ip</w:t>
            </w:r>
          </w:p>
        </w:tc>
        <w:tc>
          <w:tcPr>
            <w:tcW w:w="8352" w:type="dxa"/>
          </w:tcPr>
          <w:p w14:paraId="04325BF8" w14:textId="77777777" w:rsidR="00E71410" w:rsidRDefault="00000000">
            <w:r>
              <w:rPr>
                <w:sz w:val="14"/>
              </w:rPr>
              <w:t>Destination IP.</w:t>
            </w:r>
          </w:p>
        </w:tc>
      </w:tr>
      <w:tr w:rsidR="00E71410" w14:paraId="5778997E" w14:textId="77777777">
        <w:trPr>
          <w:jc w:val="center"/>
        </w:trPr>
        <w:tc>
          <w:tcPr>
            <w:tcW w:w="2304" w:type="dxa"/>
          </w:tcPr>
          <w:p w14:paraId="436150B5" w14:textId="77777777" w:rsidR="00E71410" w:rsidRDefault="00000000">
            <w:r>
              <w:rPr>
                <w:sz w:val="14"/>
              </w:rPr>
              <w:t>domain</w:t>
            </w:r>
          </w:p>
        </w:tc>
        <w:tc>
          <w:tcPr>
            <w:tcW w:w="8352" w:type="dxa"/>
          </w:tcPr>
          <w:p w14:paraId="07620C25" w14:textId="77777777" w:rsidR="00E71410" w:rsidRDefault="00000000">
            <w:r>
              <w:rPr>
                <w:sz w:val="14"/>
              </w:rPr>
              <w:t>Domain/hostname if applicable.</w:t>
            </w:r>
          </w:p>
        </w:tc>
      </w:tr>
      <w:tr w:rsidR="00E71410" w14:paraId="3996E657" w14:textId="77777777">
        <w:trPr>
          <w:jc w:val="center"/>
        </w:trPr>
        <w:tc>
          <w:tcPr>
            <w:tcW w:w="2304" w:type="dxa"/>
          </w:tcPr>
          <w:p w14:paraId="48A55D80" w14:textId="77777777" w:rsidR="00E71410" w:rsidRDefault="00000000">
            <w:r>
              <w:rPr>
                <w:sz w:val="14"/>
              </w:rPr>
              <w:t>url</w:t>
            </w:r>
          </w:p>
        </w:tc>
        <w:tc>
          <w:tcPr>
            <w:tcW w:w="8352" w:type="dxa"/>
          </w:tcPr>
          <w:p w14:paraId="0B00D277" w14:textId="77777777" w:rsidR="00E71410" w:rsidRDefault="00000000">
            <w:r>
              <w:rPr>
                <w:sz w:val="14"/>
              </w:rPr>
              <w:t>URL if applicable.</w:t>
            </w:r>
          </w:p>
        </w:tc>
      </w:tr>
      <w:tr w:rsidR="00E71410" w14:paraId="5205D656" w14:textId="77777777">
        <w:trPr>
          <w:jc w:val="center"/>
        </w:trPr>
        <w:tc>
          <w:tcPr>
            <w:tcW w:w="2304" w:type="dxa"/>
          </w:tcPr>
          <w:p w14:paraId="6D0F598A" w14:textId="77777777" w:rsidR="00E71410" w:rsidRDefault="00000000">
            <w:r>
              <w:rPr>
                <w:sz w:val="14"/>
              </w:rPr>
              <w:t>file_hash</w:t>
            </w:r>
          </w:p>
        </w:tc>
        <w:tc>
          <w:tcPr>
            <w:tcW w:w="8352" w:type="dxa"/>
          </w:tcPr>
          <w:p w14:paraId="00EAFD58" w14:textId="77777777" w:rsidR="00E71410" w:rsidRDefault="00000000">
            <w:r>
              <w:rPr>
                <w:sz w:val="14"/>
              </w:rPr>
              <w:t>Hash fields for file observables.</w:t>
            </w:r>
          </w:p>
        </w:tc>
      </w:tr>
      <w:tr w:rsidR="00E71410" w14:paraId="070A70CF" w14:textId="77777777">
        <w:trPr>
          <w:jc w:val="center"/>
        </w:trPr>
        <w:tc>
          <w:tcPr>
            <w:tcW w:w="2304" w:type="dxa"/>
          </w:tcPr>
          <w:p w14:paraId="44FC7204" w14:textId="77777777" w:rsidR="00E71410" w:rsidRDefault="00000000">
            <w:r>
              <w:rPr>
                <w:sz w:val="14"/>
              </w:rPr>
              <w:t>process</w:t>
            </w:r>
          </w:p>
        </w:tc>
        <w:tc>
          <w:tcPr>
            <w:tcW w:w="8352" w:type="dxa"/>
          </w:tcPr>
          <w:p w14:paraId="23AEE16A" w14:textId="77777777" w:rsidR="00E71410" w:rsidRDefault="00000000">
            <w:r>
              <w:rPr>
                <w:sz w:val="14"/>
              </w:rPr>
              <w:t>Process name/path/cmdline if applicable.</w:t>
            </w:r>
          </w:p>
        </w:tc>
      </w:tr>
      <w:tr w:rsidR="00E71410" w14:paraId="608E6B39" w14:textId="77777777">
        <w:trPr>
          <w:jc w:val="center"/>
        </w:trPr>
        <w:tc>
          <w:tcPr>
            <w:tcW w:w="2304" w:type="dxa"/>
          </w:tcPr>
          <w:p w14:paraId="36966BBF" w14:textId="77777777" w:rsidR="00E71410" w:rsidRDefault="00000000">
            <w:r>
              <w:rPr>
                <w:sz w:val="14"/>
              </w:rPr>
              <w:t>cloud_account</w:t>
            </w:r>
          </w:p>
        </w:tc>
        <w:tc>
          <w:tcPr>
            <w:tcW w:w="8352" w:type="dxa"/>
          </w:tcPr>
          <w:p w14:paraId="43B06138" w14:textId="77777777" w:rsidR="00E71410" w:rsidRDefault="00000000">
            <w:r>
              <w:rPr>
                <w:sz w:val="14"/>
              </w:rPr>
              <w:t>Cloud tenant/account/subscription/project.</w:t>
            </w:r>
          </w:p>
        </w:tc>
      </w:tr>
      <w:tr w:rsidR="00E71410" w14:paraId="0670A055" w14:textId="77777777">
        <w:trPr>
          <w:jc w:val="center"/>
        </w:trPr>
        <w:tc>
          <w:tcPr>
            <w:tcW w:w="2304" w:type="dxa"/>
          </w:tcPr>
          <w:p w14:paraId="52B4474B" w14:textId="77777777" w:rsidR="00E71410" w:rsidRDefault="00000000">
            <w:r>
              <w:rPr>
                <w:sz w:val="14"/>
              </w:rPr>
              <w:t>asset_id</w:t>
            </w:r>
          </w:p>
        </w:tc>
        <w:tc>
          <w:tcPr>
            <w:tcW w:w="8352" w:type="dxa"/>
          </w:tcPr>
          <w:p w14:paraId="691FDD10" w14:textId="77777777" w:rsidR="00E71410" w:rsidRDefault="00000000">
            <w:r>
              <w:rPr>
                <w:sz w:val="14"/>
              </w:rPr>
              <w:t>Resolved platform asset ID.</w:t>
            </w:r>
          </w:p>
        </w:tc>
      </w:tr>
      <w:tr w:rsidR="00E71410" w14:paraId="68FA5EEF" w14:textId="77777777">
        <w:trPr>
          <w:jc w:val="center"/>
        </w:trPr>
        <w:tc>
          <w:tcPr>
            <w:tcW w:w="2304" w:type="dxa"/>
          </w:tcPr>
          <w:p w14:paraId="29C39779" w14:textId="77777777" w:rsidR="00E71410" w:rsidRDefault="00000000">
            <w:r>
              <w:rPr>
                <w:sz w:val="14"/>
              </w:rPr>
              <w:t>identity_id</w:t>
            </w:r>
          </w:p>
        </w:tc>
        <w:tc>
          <w:tcPr>
            <w:tcW w:w="8352" w:type="dxa"/>
          </w:tcPr>
          <w:p w14:paraId="4F96D872" w14:textId="77777777" w:rsidR="00E71410" w:rsidRDefault="00000000">
            <w:r>
              <w:rPr>
                <w:sz w:val="14"/>
              </w:rPr>
              <w:t>Resolved identity ID.</w:t>
            </w:r>
          </w:p>
        </w:tc>
      </w:tr>
      <w:tr w:rsidR="00E71410" w14:paraId="3C38415D" w14:textId="77777777">
        <w:trPr>
          <w:jc w:val="center"/>
        </w:trPr>
        <w:tc>
          <w:tcPr>
            <w:tcW w:w="2304" w:type="dxa"/>
          </w:tcPr>
          <w:p w14:paraId="6818E8A3" w14:textId="77777777" w:rsidR="00E71410" w:rsidRDefault="00000000">
            <w:r>
              <w:rPr>
                <w:sz w:val="14"/>
              </w:rPr>
              <w:t>raw_ref</w:t>
            </w:r>
          </w:p>
        </w:tc>
        <w:tc>
          <w:tcPr>
            <w:tcW w:w="8352" w:type="dxa"/>
          </w:tcPr>
          <w:p w14:paraId="1EA1B20C" w14:textId="77777777" w:rsidR="00E71410" w:rsidRDefault="00000000">
            <w:r>
              <w:rPr>
                <w:sz w:val="14"/>
              </w:rPr>
              <w:t>Pointer to raw event payload.</w:t>
            </w:r>
          </w:p>
        </w:tc>
      </w:tr>
      <w:tr w:rsidR="00E71410" w14:paraId="72F19C72" w14:textId="77777777">
        <w:trPr>
          <w:jc w:val="center"/>
        </w:trPr>
        <w:tc>
          <w:tcPr>
            <w:tcW w:w="2304" w:type="dxa"/>
          </w:tcPr>
          <w:p w14:paraId="55305FCE" w14:textId="77777777" w:rsidR="00E71410" w:rsidRDefault="00000000">
            <w:r>
              <w:rPr>
                <w:sz w:val="14"/>
              </w:rPr>
              <w:t>parser_version</w:t>
            </w:r>
          </w:p>
        </w:tc>
        <w:tc>
          <w:tcPr>
            <w:tcW w:w="8352" w:type="dxa"/>
          </w:tcPr>
          <w:p w14:paraId="3BD84591" w14:textId="77777777" w:rsidR="00E71410" w:rsidRDefault="00000000">
            <w:r>
              <w:rPr>
                <w:sz w:val="14"/>
              </w:rPr>
              <w:t>Parser version used.</w:t>
            </w:r>
          </w:p>
        </w:tc>
      </w:tr>
      <w:tr w:rsidR="00E71410" w14:paraId="6AF18E83" w14:textId="77777777">
        <w:trPr>
          <w:jc w:val="center"/>
        </w:trPr>
        <w:tc>
          <w:tcPr>
            <w:tcW w:w="2304" w:type="dxa"/>
          </w:tcPr>
          <w:p w14:paraId="3A0BBA46" w14:textId="77777777" w:rsidR="00E71410" w:rsidRDefault="00000000">
            <w:r>
              <w:rPr>
                <w:sz w:val="14"/>
              </w:rPr>
              <w:t>data_classification</w:t>
            </w:r>
          </w:p>
        </w:tc>
        <w:tc>
          <w:tcPr>
            <w:tcW w:w="8352" w:type="dxa"/>
          </w:tcPr>
          <w:p w14:paraId="6EF5E8D1" w14:textId="77777777" w:rsidR="00E71410" w:rsidRDefault="00000000">
            <w:r>
              <w:rPr>
                <w:sz w:val="14"/>
              </w:rPr>
              <w:t>Classification of event fields and masking rules.</w:t>
            </w:r>
          </w:p>
        </w:tc>
      </w:tr>
      <w:tr w:rsidR="00E71410" w14:paraId="435056B0" w14:textId="77777777">
        <w:trPr>
          <w:jc w:val="center"/>
        </w:trPr>
        <w:tc>
          <w:tcPr>
            <w:tcW w:w="2304" w:type="dxa"/>
          </w:tcPr>
          <w:p w14:paraId="4FF529B4" w14:textId="77777777" w:rsidR="00E71410" w:rsidRDefault="00000000">
            <w:r>
              <w:rPr>
                <w:sz w:val="14"/>
              </w:rPr>
              <w:t>mitre_tags</w:t>
            </w:r>
          </w:p>
        </w:tc>
        <w:tc>
          <w:tcPr>
            <w:tcW w:w="8352" w:type="dxa"/>
          </w:tcPr>
          <w:p w14:paraId="0B4DD0CF" w14:textId="77777777" w:rsidR="00E71410" w:rsidRDefault="00000000">
            <w:r>
              <w:rPr>
                <w:sz w:val="14"/>
              </w:rPr>
              <w:t>Mapped ATT&amp;CK tactics/techniques where available.</w:t>
            </w:r>
          </w:p>
        </w:tc>
      </w:tr>
      <w:tr w:rsidR="00E71410" w14:paraId="4ADB64E5" w14:textId="77777777">
        <w:trPr>
          <w:jc w:val="center"/>
        </w:trPr>
        <w:tc>
          <w:tcPr>
            <w:tcW w:w="2304" w:type="dxa"/>
          </w:tcPr>
          <w:p w14:paraId="7C1A6E55" w14:textId="77777777" w:rsidR="00E71410" w:rsidRDefault="00000000">
            <w:r>
              <w:rPr>
                <w:sz w:val="14"/>
              </w:rPr>
              <w:t>case_refs</w:t>
            </w:r>
          </w:p>
        </w:tc>
        <w:tc>
          <w:tcPr>
            <w:tcW w:w="8352" w:type="dxa"/>
          </w:tcPr>
          <w:p w14:paraId="1D07AF43" w14:textId="77777777" w:rsidR="00E71410" w:rsidRDefault="00000000">
            <w:r>
              <w:rPr>
                <w:sz w:val="14"/>
              </w:rPr>
              <w:t>Related alert/incident IDs.</w:t>
            </w:r>
          </w:p>
        </w:tc>
      </w:tr>
      <w:tr w:rsidR="00E71410" w14:paraId="7FC00E05" w14:textId="77777777">
        <w:trPr>
          <w:jc w:val="center"/>
        </w:trPr>
        <w:tc>
          <w:tcPr>
            <w:tcW w:w="2304" w:type="dxa"/>
          </w:tcPr>
          <w:p w14:paraId="5DBA90F0" w14:textId="77777777" w:rsidR="00E71410" w:rsidRDefault="00000000">
            <w:r>
              <w:rPr>
                <w:sz w:val="14"/>
              </w:rPr>
              <w:t>enrichment_refs</w:t>
            </w:r>
          </w:p>
        </w:tc>
        <w:tc>
          <w:tcPr>
            <w:tcW w:w="8352" w:type="dxa"/>
          </w:tcPr>
          <w:p w14:paraId="595728AB" w14:textId="77777777" w:rsidR="00E71410" w:rsidRDefault="00000000">
            <w:r>
              <w:rPr>
                <w:sz w:val="14"/>
              </w:rPr>
              <w:t>Threat intel, vulnerability, geo, reputation references.</w:t>
            </w:r>
          </w:p>
        </w:tc>
      </w:tr>
    </w:tbl>
    <w:p w14:paraId="05E6D739" w14:textId="77777777" w:rsidR="00E71410" w:rsidRDefault="00E71410">
      <w:pPr>
        <w:pStyle w:val="Small"/>
        <w:spacing w:after="60" w:line="245" w:lineRule="auto"/>
      </w:pPr>
    </w:p>
    <w:p w14:paraId="03DB4D7F" w14:textId="77777777" w:rsidR="00E71410" w:rsidRDefault="00000000">
      <w:pPr>
        <w:pStyle w:val="Heading2"/>
        <w:spacing w:after="60" w:line="245" w:lineRule="auto"/>
      </w:pPr>
      <w:r>
        <w:t>7.3 Storage Classes</w:t>
      </w:r>
    </w:p>
    <w:tbl>
      <w:tblPr>
        <w:tblStyle w:val="TableGrid"/>
        <w:tblW w:w="0" w:type="auto"/>
        <w:jc w:val="center"/>
        <w:tblLook w:val="04A0" w:firstRow="1" w:lastRow="0" w:firstColumn="1" w:lastColumn="0" w:noHBand="0" w:noVBand="1"/>
      </w:tblPr>
      <w:tblGrid>
        <w:gridCol w:w="2292"/>
        <w:gridCol w:w="3000"/>
        <w:gridCol w:w="2151"/>
        <w:gridCol w:w="3141"/>
      </w:tblGrid>
      <w:tr w:rsidR="00E71410" w14:paraId="738D442F" w14:textId="77777777">
        <w:trPr>
          <w:jc w:val="center"/>
        </w:trPr>
        <w:tc>
          <w:tcPr>
            <w:tcW w:w="2304" w:type="dxa"/>
            <w:shd w:val="clear" w:color="auto" w:fill="17324D"/>
          </w:tcPr>
          <w:p w14:paraId="0F38C5ED" w14:textId="77777777" w:rsidR="00E71410" w:rsidRDefault="00000000">
            <w:r>
              <w:rPr>
                <w:b/>
                <w:color w:val="FFFFFF"/>
                <w:sz w:val="14"/>
              </w:rPr>
              <w:t>Storage Class</w:t>
            </w:r>
          </w:p>
        </w:tc>
        <w:tc>
          <w:tcPr>
            <w:tcW w:w="3024" w:type="dxa"/>
            <w:shd w:val="clear" w:color="auto" w:fill="17324D"/>
          </w:tcPr>
          <w:p w14:paraId="100DBED6" w14:textId="77777777" w:rsidR="00E71410" w:rsidRDefault="00000000">
            <w:r>
              <w:rPr>
                <w:b/>
                <w:color w:val="FFFFFF"/>
                <w:sz w:val="14"/>
              </w:rPr>
              <w:t>Purpose</w:t>
            </w:r>
          </w:p>
        </w:tc>
        <w:tc>
          <w:tcPr>
            <w:tcW w:w="2160" w:type="dxa"/>
            <w:shd w:val="clear" w:color="auto" w:fill="17324D"/>
          </w:tcPr>
          <w:p w14:paraId="7A5ED1E2" w14:textId="77777777" w:rsidR="00E71410" w:rsidRDefault="00000000">
            <w:r>
              <w:rPr>
                <w:b/>
                <w:color w:val="FFFFFF"/>
                <w:sz w:val="14"/>
              </w:rPr>
              <w:t>Default Retention</w:t>
            </w:r>
          </w:p>
        </w:tc>
        <w:tc>
          <w:tcPr>
            <w:tcW w:w="3168" w:type="dxa"/>
            <w:shd w:val="clear" w:color="auto" w:fill="17324D"/>
          </w:tcPr>
          <w:p w14:paraId="22A6C982" w14:textId="77777777" w:rsidR="00E71410" w:rsidRDefault="00000000">
            <w:r>
              <w:rPr>
                <w:b/>
                <w:color w:val="FFFFFF"/>
                <w:sz w:val="14"/>
              </w:rPr>
              <w:t>Notes</w:t>
            </w:r>
          </w:p>
        </w:tc>
      </w:tr>
      <w:tr w:rsidR="00E71410" w14:paraId="1FDF2278" w14:textId="77777777">
        <w:trPr>
          <w:jc w:val="center"/>
        </w:trPr>
        <w:tc>
          <w:tcPr>
            <w:tcW w:w="2304" w:type="dxa"/>
          </w:tcPr>
          <w:p w14:paraId="0D7DB59D" w14:textId="77777777" w:rsidR="00E71410" w:rsidRDefault="00000000">
            <w:r>
              <w:rPr>
                <w:sz w:val="14"/>
              </w:rPr>
              <w:t>Hot event store</w:t>
            </w:r>
          </w:p>
        </w:tc>
        <w:tc>
          <w:tcPr>
            <w:tcW w:w="3024" w:type="dxa"/>
          </w:tcPr>
          <w:p w14:paraId="2AAD094D" w14:textId="77777777" w:rsidR="00E71410" w:rsidRDefault="00000000">
            <w:r>
              <w:rPr>
                <w:sz w:val="14"/>
              </w:rPr>
              <w:t>Fast search, detection, investigation, recent dashboards.</w:t>
            </w:r>
          </w:p>
        </w:tc>
        <w:tc>
          <w:tcPr>
            <w:tcW w:w="2160" w:type="dxa"/>
          </w:tcPr>
          <w:p w14:paraId="4B4A8A77" w14:textId="77777777" w:rsidR="00E71410" w:rsidRDefault="00000000">
            <w:r>
              <w:rPr>
                <w:sz w:val="14"/>
              </w:rPr>
              <w:t>30-90 days by package.</w:t>
            </w:r>
          </w:p>
        </w:tc>
        <w:tc>
          <w:tcPr>
            <w:tcW w:w="3168" w:type="dxa"/>
          </w:tcPr>
          <w:p w14:paraId="05AED99D" w14:textId="77777777" w:rsidR="00E71410" w:rsidRDefault="00000000">
            <w:r>
              <w:rPr>
                <w:sz w:val="14"/>
              </w:rPr>
              <w:t>Higher tiers may include longer hot retention.</w:t>
            </w:r>
          </w:p>
        </w:tc>
      </w:tr>
      <w:tr w:rsidR="00E71410" w14:paraId="095BA49D" w14:textId="77777777">
        <w:trPr>
          <w:jc w:val="center"/>
        </w:trPr>
        <w:tc>
          <w:tcPr>
            <w:tcW w:w="2304" w:type="dxa"/>
          </w:tcPr>
          <w:p w14:paraId="4E3A258B" w14:textId="77777777" w:rsidR="00E71410" w:rsidRDefault="00000000">
            <w:r>
              <w:rPr>
                <w:sz w:val="14"/>
              </w:rPr>
              <w:t>Warm analytics store</w:t>
            </w:r>
          </w:p>
        </w:tc>
        <w:tc>
          <w:tcPr>
            <w:tcW w:w="3024" w:type="dxa"/>
          </w:tcPr>
          <w:p w14:paraId="27BF1812" w14:textId="77777777" w:rsidR="00E71410" w:rsidRDefault="00000000">
            <w:r>
              <w:rPr>
                <w:sz w:val="14"/>
              </w:rPr>
              <w:t>Historical analytics, trend reporting, rule testing.</w:t>
            </w:r>
          </w:p>
        </w:tc>
        <w:tc>
          <w:tcPr>
            <w:tcW w:w="2160" w:type="dxa"/>
          </w:tcPr>
          <w:p w14:paraId="690B2475" w14:textId="77777777" w:rsidR="00E71410" w:rsidRDefault="00000000">
            <w:r>
              <w:rPr>
                <w:sz w:val="14"/>
              </w:rPr>
              <w:t>90-365 days by package.</w:t>
            </w:r>
          </w:p>
        </w:tc>
        <w:tc>
          <w:tcPr>
            <w:tcW w:w="3168" w:type="dxa"/>
          </w:tcPr>
          <w:p w14:paraId="6B828600" w14:textId="77777777" w:rsidR="00E71410" w:rsidRDefault="00000000">
            <w:r>
              <w:rPr>
                <w:sz w:val="14"/>
              </w:rPr>
              <w:t>May use cheaper query-optimised storage.</w:t>
            </w:r>
          </w:p>
        </w:tc>
      </w:tr>
      <w:tr w:rsidR="00E71410" w14:paraId="4A01CE7D" w14:textId="77777777">
        <w:trPr>
          <w:jc w:val="center"/>
        </w:trPr>
        <w:tc>
          <w:tcPr>
            <w:tcW w:w="2304" w:type="dxa"/>
          </w:tcPr>
          <w:p w14:paraId="1BC6E332" w14:textId="77777777" w:rsidR="00E71410" w:rsidRDefault="00000000">
            <w:r>
              <w:rPr>
                <w:sz w:val="14"/>
              </w:rPr>
              <w:t>Archive/object storage</w:t>
            </w:r>
          </w:p>
        </w:tc>
        <w:tc>
          <w:tcPr>
            <w:tcW w:w="3024" w:type="dxa"/>
          </w:tcPr>
          <w:p w14:paraId="3806A592" w14:textId="77777777" w:rsidR="00E71410" w:rsidRDefault="00000000">
            <w:r>
              <w:rPr>
                <w:sz w:val="14"/>
              </w:rPr>
              <w:t>Long-term evidence, raw events, reports.</w:t>
            </w:r>
          </w:p>
        </w:tc>
        <w:tc>
          <w:tcPr>
            <w:tcW w:w="2160" w:type="dxa"/>
          </w:tcPr>
          <w:p w14:paraId="720A928D" w14:textId="77777777" w:rsidR="00E71410" w:rsidRDefault="00000000">
            <w:r>
              <w:rPr>
                <w:sz w:val="14"/>
              </w:rPr>
              <w:t>1-7 years by contract/regulation.</w:t>
            </w:r>
          </w:p>
        </w:tc>
        <w:tc>
          <w:tcPr>
            <w:tcW w:w="3168" w:type="dxa"/>
          </w:tcPr>
          <w:p w14:paraId="1AA51420" w14:textId="77777777" w:rsidR="00E71410" w:rsidRDefault="00000000">
            <w:r>
              <w:rPr>
                <w:sz w:val="14"/>
              </w:rPr>
              <w:t>Encrypted, access-controlled, legal-hold capable.</w:t>
            </w:r>
          </w:p>
        </w:tc>
      </w:tr>
      <w:tr w:rsidR="00E71410" w14:paraId="5EA865DA" w14:textId="77777777">
        <w:trPr>
          <w:jc w:val="center"/>
        </w:trPr>
        <w:tc>
          <w:tcPr>
            <w:tcW w:w="2304" w:type="dxa"/>
          </w:tcPr>
          <w:p w14:paraId="425B7A76" w14:textId="77777777" w:rsidR="00E71410" w:rsidRDefault="00000000">
            <w:r>
              <w:rPr>
                <w:sz w:val="14"/>
              </w:rPr>
              <w:t>Relational case DB</w:t>
            </w:r>
          </w:p>
        </w:tc>
        <w:tc>
          <w:tcPr>
            <w:tcW w:w="3024" w:type="dxa"/>
          </w:tcPr>
          <w:p w14:paraId="4A75CDAB" w14:textId="77777777" w:rsidR="00E71410" w:rsidRDefault="00000000">
            <w:r>
              <w:rPr>
                <w:sz w:val="14"/>
              </w:rPr>
              <w:t>Tenants, users, cases, tasks, configs, reports, billing.</w:t>
            </w:r>
          </w:p>
        </w:tc>
        <w:tc>
          <w:tcPr>
            <w:tcW w:w="2160" w:type="dxa"/>
          </w:tcPr>
          <w:p w14:paraId="245FF9EE" w14:textId="77777777" w:rsidR="00E71410" w:rsidRDefault="00000000">
            <w:r>
              <w:rPr>
                <w:sz w:val="14"/>
              </w:rPr>
              <w:t>Life of contract plus retention policy.</w:t>
            </w:r>
          </w:p>
        </w:tc>
        <w:tc>
          <w:tcPr>
            <w:tcW w:w="3168" w:type="dxa"/>
          </w:tcPr>
          <w:p w14:paraId="1103ED04" w14:textId="77777777" w:rsidR="00E71410" w:rsidRDefault="00000000">
            <w:r>
              <w:rPr>
                <w:sz w:val="14"/>
              </w:rPr>
              <w:t>Strong integrity, backups, audit logs.</w:t>
            </w:r>
          </w:p>
        </w:tc>
      </w:tr>
      <w:tr w:rsidR="00E71410" w14:paraId="177AD770" w14:textId="77777777">
        <w:trPr>
          <w:jc w:val="center"/>
        </w:trPr>
        <w:tc>
          <w:tcPr>
            <w:tcW w:w="2304" w:type="dxa"/>
          </w:tcPr>
          <w:p w14:paraId="7D584D42" w14:textId="77777777" w:rsidR="00E71410" w:rsidRDefault="00000000">
            <w:r>
              <w:rPr>
                <w:sz w:val="14"/>
              </w:rPr>
              <w:t>Vector/knowledge store</w:t>
            </w:r>
          </w:p>
        </w:tc>
        <w:tc>
          <w:tcPr>
            <w:tcW w:w="3024" w:type="dxa"/>
          </w:tcPr>
          <w:p w14:paraId="3F98E0DA" w14:textId="77777777" w:rsidR="00E71410" w:rsidRDefault="00000000">
            <w:r>
              <w:rPr>
                <w:sz w:val="14"/>
              </w:rPr>
              <w:t>Knowledge base, AI retrieval, detection context.</w:t>
            </w:r>
          </w:p>
        </w:tc>
        <w:tc>
          <w:tcPr>
            <w:tcW w:w="2160" w:type="dxa"/>
          </w:tcPr>
          <w:p w14:paraId="66F6D90B" w14:textId="77777777" w:rsidR="00E71410" w:rsidRDefault="00000000">
            <w:r>
              <w:rPr>
                <w:sz w:val="14"/>
              </w:rPr>
              <w:t>According to data classification.</w:t>
            </w:r>
          </w:p>
        </w:tc>
        <w:tc>
          <w:tcPr>
            <w:tcW w:w="3168" w:type="dxa"/>
          </w:tcPr>
          <w:p w14:paraId="26F170A3" w14:textId="77777777" w:rsidR="00E71410" w:rsidRDefault="00000000">
            <w:r>
              <w:rPr>
                <w:sz w:val="14"/>
              </w:rPr>
              <w:t>Must enforce tenant separation.</w:t>
            </w:r>
          </w:p>
        </w:tc>
      </w:tr>
      <w:tr w:rsidR="00E71410" w14:paraId="0892AA74" w14:textId="77777777">
        <w:trPr>
          <w:jc w:val="center"/>
        </w:trPr>
        <w:tc>
          <w:tcPr>
            <w:tcW w:w="2304" w:type="dxa"/>
          </w:tcPr>
          <w:p w14:paraId="5EA79C55" w14:textId="77777777" w:rsidR="00E71410" w:rsidRDefault="00000000">
            <w:r>
              <w:rPr>
                <w:sz w:val="14"/>
              </w:rPr>
              <w:lastRenderedPageBreak/>
              <w:t>Immutable audit store</w:t>
            </w:r>
          </w:p>
        </w:tc>
        <w:tc>
          <w:tcPr>
            <w:tcW w:w="3024" w:type="dxa"/>
          </w:tcPr>
          <w:p w14:paraId="5F254F01" w14:textId="77777777" w:rsidR="00E71410" w:rsidRDefault="00000000">
            <w:r>
              <w:rPr>
                <w:sz w:val="14"/>
              </w:rPr>
              <w:t>Security-relevant audit events.</w:t>
            </w:r>
          </w:p>
        </w:tc>
        <w:tc>
          <w:tcPr>
            <w:tcW w:w="2160" w:type="dxa"/>
          </w:tcPr>
          <w:p w14:paraId="3554C94F" w14:textId="77777777" w:rsidR="00E71410" w:rsidRDefault="00000000">
            <w:r>
              <w:rPr>
                <w:sz w:val="14"/>
              </w:rPr>
              <w:t>Minimum 1 year; longer for regulated tiers.</w:t>
            </w:r>
          </w:p>
        </w:tc>
        <w:tc>
          <w:tcPr>
            <w:tcW w:w="3168" w:type="dxa"/>
          </w:tcPr>
          <w:p w14:paraId="10BB9D6A" w14:textId="77777777" w:rsidR="00E71410" w:rsidRDefault="00000000">
            <w:r>
              <w:rPr>
                <w:sz w:val="14"/>
              </w:rPr>
              <w:t>Tamper-evident controls required.</w:t>
            </w:r>
          </w:p>
        </w:tc>
      </w:tr>
    </w:tbl>
    <w:p w14:paraId="7DA1C76E" w14:textId="77777777" w:rsidR="00E71410" w:rsidRDefault="00E71410">
      <w:pPr>
        <w:pStyle w:val="Small"/>
        <w:spacing w:after="60" w:line="245" w:lineRule="auto"/>
      </w:pPr>
    </w:p>
    <w:p w14:paraId="426CB601" w14:textId="77777777" w:rsidR="00E71410" w:rsidRDefault="00000000">
      <w:pPr>
        <w:pStyle w:val="Heading2"/>
        <w:spacing w:after="60" w:line="245" w:lineRule="auto"/>
      </w:pPr>
      <w:r>
        <w:t>7.4 Retention and Deletion Requirements</w:t>
      </w:r>
    </w:p>
    <w:tbl>
      <w:tblPr>
        <w:tblStyle w:val="TableGrid"/>
        <w:tblW w:w="0" w:type="auto"/>
        <w:jc w:val="center"/>
        <w:tblLook w:val="04A0" w:firstRow="1" w:lastRow="0" w:firstColumn="1" w:lastColumn="0" w:noHBand="0" w:noVBand="1"/>
      </w:tblPr>
      <w:tblGrid>
        <w:gridCol w:w="1147"/>
        <w:gridCol w:w="9437"/>
      </w:tblGrid>
      <w:tr w:rsidR="00E71410" w14:paraId="26CD04C5" w14:textId="77777777">
        <w:trPr>
          <w:jc w:val="center"/>
        </w:trPr>
        <w:tc>
          <w:tcPr>
            <w:tcW w:w="1152" w:type="dxa"/>
            <w:shd w:val="clear" w:color="auto" w:fill="17324D"/>
          </w:tcPr>
          <w:p w14:paraId="5F8F25B2" w14:textId="77777777" w:rsidR="00E71410" w:rsidRDefault="00000000">
            <w:r>
              <w:rPr>
                <w:b/>
                <w:color w:val="FFFFFF"/>
                <w:sz w:val="14"/>
              </w:rPr>
              <w:t>Req ID</w:t>
            </w:r>
          </w:p>
        </w:tc>
        <w:tc>
          <w:tcPr>
            <w:tcW w:w="9504" w:type="dxa"/>
            <w:shd w:val="clear" w:color="auto" w:fill="17324D"/>
          </w:tcPr>
          <w:p w14:paraId="11A5F5A2" w14:textId="77777777" w:rsidR="00E71410" w:rsidRDefault="00000000">
            <w:r>
              <w:rPr>
                <w:b/>
                <w:color w:val="FFFFFF"/>
                <w:sz w:val="14"/>
              </w:rPr>
              <w:t>Requirement</w:t>
            </w:r>
          </w:p>
        </w:tc>
      </w:tr>
      <w:tr w:rsidR="00E71410" w14:paraId="72533DC9" w14:textId="77777777">
        <w:trPr>
          <w:jc w:val="center"/>
        </w:trPr>
        <w:tc>
          <w:tcPr>
            <w:tcW w:w="1152" w:type="dxa"/>
          </w:tcPr>
          <w:p w14:paraId="223CC6E5" w14:textId="77777777" w:rsidR="00E71410" w:rsidRDefault="00000000">
            <w:r>
              <w:rPr>
                <w:sz w:val="14"/>
              </w:rPr>
              <w:t>DATA-001</w:t>
            </w:r>
          </w:p>
        </w:tc>
        <w:tc>
          <w:tcPr>
            <w:tcW w:w="9504" w:type="dxa"/>
          </w:tcPr>
          <w:p w14:paraId="10A7040E" w14:textId="77777777" w:rsidR="00E71410" w:rsidRDefault="00000000">
            <w:r>
              <w:rPr>
                <w:sz w:val="14"/>
              </w:rPr>
              <w:t>The system shall support retention policies by tenant, data class, package, jurisdiction, and legal hold status.</w:t>
            </w:r>
          </w:p>
        </w:tc>
      </w:tr>
      <w:tr w:rsidR="00E71410" w14:paraId="18E946DC" w14:textId="77777777">
        <w:trPr>
          <w:jc w:val="center"/>
        </w:trPr>
        <w:tc>
          <w:tcPr>
            <w:tcW w:w="1152" w:type="dxa"/>
          </w:tcPr>
          <w:p w14:paraId="7E764AC4" w14:textId="77777777" w:rsidR="00E71410" w:rsidRDefault="00000000">
            <w:r>
              <w:rPr>
                <w:sz w:val="14"/>
              </w:rPr>
              <w:t>DATA-002</w:t>
            </w:r>
          </w:p>
        </w:tc>
        <w:tc>
          <w:tcPr>
            <w:tcW w:w="9504" w:type="dxa"/>
          </w:tcPr>
          <w:p w14:paraId="1B1F400F" w14:textId="77777777" w:rsidR="00E71410" w:rsidRDefault="00000000">
            <w:r>
              <w:rPr>
                <w:sz w:val="14"/>
              </w:rPr>
              <w:t>The system shall support deletion workflows for tenant offboarding while preserving audit/legal records where contractually or legally required.</w:t>
            </w:r>
          </w:p>
        </w:tc>
      </w:tr>
      <w:tr w:rsidR="00E71410" w14:paraId="0526B82B" w14:textId="77777777">
        <w:trPr>
          <w:jc w:val="center"/>
        </w:trPr>
        <w:tc>
          <w:tcPr>
            <w:tcW w:w="1152" w:type="dxa"/>
          </w:tcPr>
          <w:p w14:paraId="48501D5E" w14:textId="77777777" w:rsidR="00E71410" w:rsidRDefault="00000000">
            <w:r>
              <w:rPr>
                <w:sz w:val="14"/>
              </w:rPr>
              <w:t>DATA-003</w:t>
            </w:r>
          </w:p>
        </w:tc>
        <w:tc>
          <w:tcPr>
            <w:tcW w:w="9504" w:type="dxa"/>
          </w:tcPr>
          <w:p w14:paraId="448388DF" w14:textId="77777777" w:rsidR="00E71410" w:rsidRDefault="00000000">
            <w:r>
              <w:rPr>
                <w:sz w:val="14"/>
              </w:rPr>
              <w:t>The system shall prevent deletion of evidence under active legal hold or active major incident review.</w:t>
            </w:r>
          </w:p>
        </w:tc>
      </w:tr>
      <w:tr w:rsidR="00E71410" w14:paraId="48AA3A7A" w14:textId="77777777">
        <w:trPr>
          <w:jc w:val="center"/>
        </w:trPr>
        <w:tc>
          <w:tcPr>
            <w:tcW w:w="1152" w:type="dxa"/>
          </w:tcPr>
          <w:p w14:paraId="39740557" w14:textId="77777777" w:rsidR="00E71410" w:rsidRDefault="00000000">
            <w:r>
              <w:rPr>
                <w:sz w:val="14"/>
              </w:rPr>
              <w:t>DATA-004</w:t>
            </w:r>
          </w:p>
        </w:tc>
        <w:tc>
          <w:tcPr>
            <w:tcW w:w="9504" w:type="dxa"/>
          </w:tcPr>
          <w:p w14:paraId="32FDAB87" w14:textId="77777777" w:rsidR="00E71410" w:rsidRDefault="00000000">
            <w:r>
              <w:rPr>
                <w:sz w:val="14"/>
              </w:rPr>
              <w:t>The system shall provide retention preview showing what will be deleted/archived before policy execution.</w:t>
            </w:r>
          </w:p>
        </w:tc>
      </w:tr>
      <w:tr w:rsidR="00E71410" w14:paraId="378A60DC" w14:textId="77777777">
        <w:trPr>
          <w:jc w:val="center"/>
        </w:trPr>
        <w:tc>
          <w:tcPr>
            <w:tcW w:w="1152" w:type="dxa"/>
          </w:tcPr>
          <w:p w14:paraId="45922B65" w14:textId="77777777" w:rsidR="00E71410" w:rsidRDefault="00000000">
            <w:r>
              <w:rPr>
                <w:sz w:val="14"/>
              </w:rPr>
              <w:t>DATA-005</w:t>
            </w:r>
          </w:p>
        </w:tc>
        <w:tc>
          <w:tcPr>
            <w:tcW w:w="9504" w:type="dxa"/>
          </w:tcPr>
          <w:p w14:paraId="139789B3" w14:textId="77777777" w:rsidR="00E71410" w:rsidRDefault="00000000">
            <w:r>
              <w:rPr>
                <w:sz w:val="14"/>
              </w:rPr>
              <w:t>The system shall log retention policy execution and deletion outcomes.</w:t>
            </w:r>
          </w:p>
        </w:tc>
      </w:tr>
      <w:tr w:rsidR="00E71410" w14:paraId="6A25C6E8" w14:textId="77777777">
        <w:trPr>
          <w:jc w:val="center"/>
        </w:trPr>
        <w:tc>
          <w:tcPr>
            <w:tcW w:w="1152" w:type="dxa"/>
          </w:tcPr>
          <w:p w14:paraId="52B2A0AD" w14:textId="77777777" w:rsidR="00E71410" w:rsidRDefault="00000000">
            <w:r>
              <w:rPr>
                <w:sz w:val="14"/>
              </w:rPr>
              <w:t>DATA-006</w:t>
            </w:r>
          </w:p>
        </w:tc>
        <w:tc>
          <w:tcPr>
            <w:tcW w:w="9504" w:type="dxa"/>
          </w:tcPr>
          <w:p w14:paraId="29CAF500" w14:textId="77777777" w:rsidR="00E71410" w:rsidRDefault="00000000">
            <w:r>
              <w:rPr>
                <w:sz w:val="14"/>
              </w:rPr>
              <w:t>The system shall support customer export before deletion where contractually allowed.</w:t>
            </w:r>
          </w:p>
        </w:tc>
      </w:tr>
      <w:tr w:rsidR="00E71410" w14:paraId="01CC23DE" w14:textId="77777777">
        <w:trPr>
          <w:jc w:val="center"/>
        </w:trPr>
        <w:tc>
          <w:tcPr>
            <w:tcW w:w="1152" w:type="dxa"/>
          </w:tcPr>
          <w:p w14:paraId="464C9E2E" w14:textId="77777777" w:rsidR="00E71410" w:rsidRDefault="00000000">
            <w:r>
              <w:rPr>
                <w:sz w:val="14"/>
              </w:rPr>
              <w:t>DATA-007</w:t>
            </w:r>
          </w:p>
        </w:tc>
        <w:tc>
          <w:tcPr>
            <w:tcW w:w="9504" w:type="dxa"/>
          </w:tcPr>
          <w:p w14:paraId="045D13C5" w14:textId="77777777" w:rsidR="00E71410" w:rsidRDefault="00000000">
            <w:r>
              <w:rPr>
                <w:sz w:val="14"/>
              </w:rPr>
              <w:t>The system shall support data minimisation and field-level masking for sensitive personal data.</w:t>
            </w:r>
          </w:p>
        </w:tc>
      </w:tr>
      <w:tr w:rsidR="00E71410" w14:paraId="6D778528" w14:textId="77777777">
        <w:trPr>
          <w:jc w:val="center"/>
        </w:trPr>
        <w:tc>
          <w:tcPr>
            <w:tcW w:w="1152" w:type="dxa"/>
          </w:tcPr>
          <w:p w14:paraId="0F88B113" w14:textId="77777777" w:rsidR="00E71410" w:rsidRDefault="00000000">
            <w:r>
              <w:rPr>
                <w:sz w:val="14"/>
              </w:rPr>
              <w:t>DATA-008</w:t>
            </w:r>
          </w:p>
        </w:tc>
        <w:tc>
          <w:tcPr>
            <w:tcW w:w="9504" w:type="dxa"/>
          </w:tcPr>
          <w:p w14:paraId="09FDECF1" w14:textId="77777777" w:rsidR="00E71410" w:rsidRDefault="00000000">
            <w:r>
              <w:rPr>
                <w:sz w:val="14"/>
              </w:rPr>
              <w:t>The system shall support customer-specific encryption keys or key namespaces for dedicated/regulated tiers.</w:t>
            </w:r>
          </w:p>
        </w:tc>
      </w:tr>
      <w:tr w:rsidR="00E71410" w14:paraId="162B6F52" w14:textId="77777777">
        <w:trPr>
          <w:jc w:val="center"/>
        </w:trPr>
        <w:tc>
          <w:tcPr>
            <w:tcW w:w="1152" w:type="dxa"/>
          </w:tcPr>
          <w:p w14:paraId="1D3C44CC" w14:textId="77777777" w:rsidR="00E71410" w:rsidRDefault="00000000">
            <w:r>
              <w:rPr>
                <w:sz w:val="14"/>
              </w:rPr>
              <w:t>DATA-009</w:t>
            </w:r>
          </w:p>
        </w:tc>
        <w:tc>
          <w:tcPr>
            <w:tcW w:w="9504" w:type="dxa"/>
          </w:tcPr>
          <w:p w14:paraId="2C2803ED" w14:textId="77777777" w:rsidR="00E71410" w:rsidRDefault="00000000">
            <w:r>
              <w:rPr>
                <w:sz w:val="14"/>
              </w:rPr>
              <w:t>The system shall provide data residency metadata and prevent routing data to prohibited regions.</w:t>
            </w:r>
          </w:p>
        </w:tc>
      </w:tr>
      <w:tr w:rsidR="00E71410" w14:paraId="62D68514" w14:textId="77777777">
        <w:trPr>
          <w:jc w:val="center"/>
        </w:trPr>
        <w:tc>
          <w:tcPr>
            <w:tcW w:w="1152" w:type="dxa"/>
          </w:tcPr>
          <w:p w14:paraId="1B5A5690" w14:textId="77777777" w:rsidR="00E71410" w:rsidRDefault="00000000">
            <w:r>
              <w:rPr>
                <w:sz w:val="14"/>
              </w:rPr>
              <w:t>DATA-010</w:t>
            </w:r>
          </w:p>
        </w:tc>
        <w:tc>
          <w:tcPr>
            <w:tcW w:w="9504" w:type="dxa"/>
          </w:tcPr>
          <w:p w14:paraId="73B78782" w14:textId="77777777" w:rsidR="00E71410" w:rsidRDefault="00000000">
            <w:r>
              <w:rPr>
                <w:sz w:val="14"/>
              </w:rPr>
              <w:t>The system shall support disaster recovery restoration without violating tenant isolation or retention policies.</w:t>
            </w:r>
          </w:p>
        </w:tc>
      </w:tr>
    </w:tbl>
    <w:p w14:paraId="5ABC3E09" w14:textId="77777777" w:rsidR="00E71410" w:rsidRDefault="00E71410">
      <w:pPr>
        <w:pStyle w:val="Small"/>
        <w:spacing w:after="60" w:line="245" w:lineRule="auto"/>
      </w:pPr>
    </w:p>
    <w:p w14:paraId="02A4BD15" w14:textId="77777777" w:rsidR="00E71410" w:rsidRDefault="00000000">
      <w:pPr>
        <w:spacing w:after="60" w:line="245" w:lineRule="auto"/>
      </w:pPr>
      <w:r>
        <w:br w:type="page"/>
      </w:r>
    </w:p>
    <w:p w14:paraId="04F691FE" w14:textId="77777777" w:rsidR="00E71410" w:rsidRDefault="00000000">
      <w:pPr>
        <w:pStyle w:val="Heading1"/>
        <w:spacing w:after="60" w:line="245" w:lineRule="auto"/>
      </w:pPr>
      <w:r>
        <w:lastRenderedPageBreak/>
        <w:t>8. Integration and Connector Requirements</w:t>
      </w:r>
    </w:p>
    <w:p w14:paraId="024B7C12" w14:textId="77777777" w:rsidR="00E71410" w:rsidRDefault="00000000">
      <w:pPr>
        <w:pStyle w:val="Heading2"/>
        <w:spacing w:after="60" w:line="245" w:lineRule="auto"/>
      </w:pPr>
      <w:r>
        <w:t>8.1 Integration Strategy</w:t>
      </w:r>
    </w:p>
    <w:p w14:paraId="24E36AE4" w14:textId="77777777" w:rsidR="00E71410" w:rsidRDefault="00000000">
      <w:pPr>
        <w:spacing w:after="60" w:line="245" w:lineRule="auto"/>
      </w:pPr>
      <w:r>
        <w:t>The platform shall be integration-first but not integration-dependent. Native case management, alert queue, reporting, AI triage, evidence handling, packages, and SOC workflows must operate with basic syslog, webhook, API, and manual uploads. Vendor-specific connectors increase depth and automation but must be implemented in phases based on market value, customer demand, and technical feasibility.</w:t>
      </w:r>
    </w:p>
    <w:p w14:paraId="4388656E" w14:textId="77777777" w:rsidR="00E71410" w:rsidRDefault="00000000">
      <w:pPr>
        <w:pStyle w:val="Heading2"/>
        <w:spacing w:after="60" w:line="245" w:lineRule="auto"/>
      </w:pPr>
      <w:r>
        <w:t>8.2 Connector Priority Roadmap</w:t>
      </w:r>
    </w:p>
    <w:tbl>
      <w:tblPr>
        <w:tblStyle w:val="TableGrid"/>
        <w:tblW w:w="0" w:type="auto"/>
        <w:jc w:val="center"/>
        <w:tblLook w:val="04A0" w:firstRow="1" w:lastRow="0" w:firstColumn="1" w:lastColumn="0" w:noHBand="0" w:noVBand="1"/>
      </w:tblPr>
      <w:tblGrid>
        <w:gridCol w:w="719"/>
        <w:gridCol w:w="2572"/>
        <w:gridCol w:w="2863"/>
        <w:gridCol w:w="4430"/>
      </w:tblGrid>
      <w:tr w:rsidR="00E71410" w14:paraId="5660E525" w14:textId="77777777">
        <w:trPr>
          <w:jc w:val="center"/>
        </w:trPr>
        <w:tc>
          <w:tcPr>
            <w:tcW w:w="720" w:type="dxa"/>
            <w:shd w:val="clear" w:color="auto" w:fill="17324D"/>
          </w:tcPr>
          <w:p w14:paraId="62A8042D" w14:textId="77777777" w:rsidR="00E71410" w:rsidRDefault="00000000">
            <w:r>
              <w:rPr>
                <w:b/>
                <w:color w:val="FFFFFF"/>
                <w:sz w:val="14"/>
              </w:rPr>
              <w:t>Phase</w:t>
            </w:r>
          </w:p>
        </w:tc>
        <w:tc>
          <w:tcPr>
            <w:tcW w:w="2592" w:type="dxa"/>
            <w:shd w:val="clear" w:color="auto" w:fill="17324D"/>
          </w:tcPr>
          <w:p w14:paraId="62B51CAB" w14:textId="77777777" w:rsidR="00E71410" w:rsidRDefault="00000000">
            <w:r>
              <w:rPr>
                <w:b/>
                <w:color w:val="FFFFFF"/>
                <w:sz w:val="14"/>
              </w:rPr>
              <w:t>Connector</w:t>
            </w:r>
          </w:p>
        </w:tc>
        <w:tc>
          <w:tcPr>
            <w:tcW w:w="2880" w:type="dxa"/>
            <w:shd w:val="clear" w:color="auto" w:fill="17324D"/>
          </w:tcPr>
          <w:p w14:paraId="5919C2A8" w14:textId="77777777" w:rsidR="00E71410" w:rsidRDefault="00000000">
            <w:r>
              <w:rPr>
                <w:b/>
                <w:color w:val="FFFFFF"/>
                <w:sz w:val="14"/>
              </w:rPr>
              <w:t>Target Use</w:t>
            </w:r>
          </w:p>
        </w:tc>
        <w:tc>
          <w:tcPr>
            <w:tcW w:w="4464" w:type="dxa"/>
            <w:shd w:val="clear" w:color="auto" w:fill="17324D"/>
          </w:tcPr>
          <w:p w14:paraId="4C4D8E82" w14:textId="77777777" w:rsidR="00E71410" w:rsidRDefault="00000000">
            <w:r>
              <w:rPr>
                <w:b/>
                <w:color w:val="FFFFFF"/>
                <w:sz w:val="14"/>
              </w:rPr>
              <w:t>Purpose</w:t>
            </w:r>
          </w:p>
        </w:tc>
      </w:tr>
      <w:tr w:rsidR="00E71410" w14:paraId="40B56A22" w14:textId="77777777">
        <w:trPr>
          <w:jc w:val="center"/>
        </w:trPr>
        <w:tc>
          <w:tcPr>
            <w:tcW w:w="720" w:type="dxa"/>
          </w:tcPr>
          <w:p w14:paraId="5E43A710" w14:textId="77777777" w:rsidR="00E71410" w:rsidRDefault="00000000">
            <w:r>
              <w:rPr>
                <w:sz w:val="14"/>
              </w:rPr>
              <w:t>P0</w:t>
            </w:r>
          </w:p>
        </w:tc>
        <w:tc>
          <w:tcPr>
            <w:tcW w:w="2592" w:type="dxa"/>
          </w:tcPr>
          <w:p w14:paraId="646CFCDB" w14:textId="77777777" w:rsidR="00E71410" w:rsidRDefault="00000000">
            <w:r>
              <w:rPr>
                <w:sz w:val="14"/>
              </w:rPr>
              <w:t>Generic API/Webhook Ingest</w:t>
            </w:r>
          </w:p>
        </w:tc>
        <w:tc>
          <w:tcPr>
            <w:tcW w:w="2880" w:type="dxa"/>
          </w:tcPr>
          <w:p w14:paraId="442D5AEA" w14:textId="77777777" w:rsidR="00E71410" w:rsidRDefault="00000000">
            <w:r>
              <w:rPr>
                <w:sz w:val="14"/>
              </w:rPr>
              <w:t>All customers</w:t>
            </w:r>
          </w:p>
        </w:tc>
        <w:tc>
          <w:tcPr>
            <w:tcW w:w="4464" w:type="dxa"/>
          </w:tcPr>
          <w:p w14:paraId="1B05986E" w14:textId="77777777" w:rsidR="00E71410" w:rsidRDefault="00000000">
            <w:r>
              <w:rPr>
                <w:sz w:val="14"/>
              </w:rPr>
              <w:t>Inbound alerts/events/findings/assets; flexible early integration.</w:t>
            </w:r>
          </w:p>
        </w:tc>
      </w:tr>
      <w:tr w:rsidR="00E71410" w14:paraId="69C46052" w14:textId="77777777">
        <w:trPr>
          <w:jc w:val="center"/>
        </w:trPr>
        <w:tc>
          <w:tcPr>
            <w:tcW w:w="720" w:type="dxa"/>
          </w:tcPr>
          <w:p w14:paraId="0AB580B5" w14:textId="77777777" w:rsidR="00E71410" w:rsidRDefault="00000000">
            <w:r>
              <w:rPr>
                <w:sz w:val="14"/>
              </w:rPr>
              <w:t>P0</w:t>
            </w:r>
          </w:p>
        </w:tc>
        <w:tc>
          <w:tcPr>
            <w:tcW w:w="2592" w:type="dxa"/>
          </w:tcPr>
          <w:p w14:paraId="701757DF" w14:textId="77777777" w:rsidR="00E71410" w:rsidRDefault="00000000">
            <w:r>
              <w:rPr>
                <w:sz w:val="14"/>
              </w:rPr>
              <w:t>Syslog Collector</w:t>
            </w:r>
          </w:p>
        </w:tc>
        <w:tc>
          <w:tcPr>
            <w:tcW w:w="2880" w:type="dxa"/>
          </w:tcPr>
          <w:p w14:paraId="4A930816" w14:textId="77777777" w:rsidR="00E71410" w:rsidRDefault="00000000">
            <w:r>
              <w:rPr>
                <w:sz w:val="14"/>
              </w:rPr>
              <w:t>Firewalls, network devices, Linux, appliances</w:t>
            </w:r>
          </w:p>
        </w:tc>
        <w:tc>
          <w:tcPr>
            <w:tcW w:w="4464" w:type="dxa"/>
          </w:tcPr>
          <w:p w14:paraId="05AA1A6C" w14:textId="77777777" w:rsidR="00E71410" w:rsidRDefault="00000000">
            <w:r>
              <w:rPr>
                <w:sz w:val="14"/>
              </w:rPr>
              <w:t>Broadest generic log source coverage.</w:t>
            </w:r>
          </w:p>
        </w:tc>
      </w:tr>
      <w:tr w:rsidR="00E71410" w14:paraId="15F28BFF" w14:textId="77777777">
        <w:trPr>
          <w:jc w:val="center"/>
        </w:trPr>
        <w:tc>
          <w:tcPr>
            <w:tcW w:w="720" w:type="dxa"/>
          </w:tcPr>
          <w:p w14:paraId="2DB027BF" w14:textId="77777777" w:rsidR="00E71410" w:rsidRDefault="00000000">
            <w:r>
              <w:rPr>
                <w:sz w:val="14"/>
              </w:rPr>
              <w:t>P0</w:t>
            </w:r>
          </w:p>
        </w:tc>
        <w:tc>
          <w:tcPr>
            <w:tcW w:w="2592" w:type="dxa"/>
          </w:tcPr>
          <w:p w14:paraId="59F18AD3" w14:textId="77777777" w:rsidR="00E71410" w:rsidRDefault="00000000">
            <w:r>
              <w:rPr>
                <w:sz w:val="14"/>
              </w:rPr>
              <w:t>Email Notifications</w:t>
            </w:r>
          </w:p>
        </w:tc>
        <w:tc>
          <w:tcPr>
            <w:tcW w:w="2880" w:type="dxa"/>
          </w:tcPr>
          <w:p w14:paraId="2267A296" w14:textId="77777777" w:rsidR="00E71410" w:rsidRDefault="00000000">
            <w:r>
              <w:rPr>
                <w:sz w:val="14"/>
              </w:rPr>
              <w:t>All customers</w:t>
            </w:r>
          </w:p>
        </w:tc>
        <w:tc>
          <w:tcPr>
            <w:tcW w:w="4464" w:type="dxa"/>
          </w:tcPr>
          <w:p w14:paraId="7CD5177A" w14:textId="77777777" w:rsidR="00E71410" w:rsidRDefault="00000000">
            <w:r>
              <w:rPr>
                <w:sz w:val="14"/>
              </w:rPr>
              <w:t>Customer escalations and service communication.</w:t>
            </w:r>
          </w:p>
        </w:tc>
      </w:tr>
      <w:tr w:rsidR="00E71410" w14:paraId="435A86CE" w14:textId="77777777">
        <w:trPr>
          <w:jc w:val="center"/>
        </w:trPr>
        <w:tc>
          <w:tcPr>
            <w:tcW w:w="720" w:type="dxa"/>
          </w:tcPr>
          <w:p w14:paraId="14F1860A" w14:textId="77777777" w:rsidR="00E71410" w:rsidRDefault="00000000">
            <w:r>
              <w:rPr>
                <w:sz w:val="14"/>
              </w:rPr>
              <w:t>P1</w:t>
            </w:r>
          </w:p>
        </w:tc>
        <w:tc>
          <w:tcPr>
            <w:tcW w:w="2592" w:type="dxa"/>
          </w:tcPr>
          <w:p w14:paraId="10AFDD4A" w14:textId="77777777" w:rsidR="00E71410" w:rsidRDefault="00000000">
            <w:r>
              <w:rPr>
                <w:sz w:val="14"/>
              </w:rPr>
              <w:t>Microsoft 365</w:t>
            </w:r>
          </w:p>
        </w:tc>
        <w:tc>
          <w:tcPr>
            <w:tcW w:w="2880" w:type="dxa"/>
          </w:tcPr>
          <w:p w14:paraId="45C92770" w14:textId="77777777" w:rsidR="00E71410" w:rsidRDefault="00000000">
            <w:r>
              <w:rPr>
                <w:sz w:val="14"/>
              </w:rPr>
              <w:t>Most enterprises/SMEs</w:t>
            </w:r>
          </w:p>
        </w:tc>
        <w:tc>
          <w:tcPr>
            <w:tcW w:w="4464" w:type="dxa"/>
          </w:tcPr>
          <w:p w14:paraId="50FADF6F" w14:textId="77777777" w:rsidR="00E71410" w:rsidRDefault="00000000">
            <w:r>
              <w:rPr>
                <w:sz w:val="14"/>
              </w:rPr>
              <w:t>Email, audit, identity, collaboration security context.</w:t>
            </w:r>
          </w:p>
        </w:tc>
      </w:tr>
      <w:tr w:rsidR="00E71410" w14:paraId="2243A7A5" w14:textId="77777777">
        <w:trPr>
          <w:jc w:val="center"/>
        </w:trPr>
        <w:tc>
          <w:tcPr>
            <w:tcW w:w="720" w:type="dxa"/>
          </w:tcPr>
          <w:p w14:paraId="02F272BE" w14:textId="77777777" w:rsidR="00E71410" w:rsidRDefault="00000000">
            <w:r>
              <w:rPr>
                <w:sz w:val="14"/>
              </w:rPr>
              <w:t>P1</w:t>
            </w:r>
          </w:p>
        </w:tc>
        <w:tc>
          <w:tcPr>
            <w:tcW w:w="2592" w:type="dxa"/>
          </w:tcPr>
          <w:p w14:paraId="2A2897B3" w14:textId="77777777" w:rsidR="00E71410" w:rsidRDefault="00000000">
            <w:r>
              <w:rPr>
                <w:sz w:val="14"/>
              </w:rPr>
              <w:t>Microsoft Entra ID</w:t>
            </w:r>
          </w:p>
        </w:tc>
        <w:tc>
          <w:tcPr>
            <w:tcW w:w="2880" w:type="dxa"/>
          </w:tcPr>
          <w:p w14:paraId="72507C1A" w14:textId="77777777" w:rsidR="00E71410" w:rsidRDefault="00000000">
            <w:r>
              <w:rPr>
                <w:sz w:val="14"/>
              </w:rPr>
              <w:t>Identity-first detection</w:t>
            </w:r>
          </w:p>
        </w:tc>
        <w:tc>
          <w:tcPr>
            <w:tcW w:w="4464" w:type="dxa"/>
          </w:tcPr>
          <w:p w14:paraId="14B5ECA1" w14:textId="77777777" w:rsidR="00E71410" w:rsidRDefault="00000000">
            <w:r>
              <w:rPr>
                <w:sz w:val="14"/>
              </w:rPr>
              <w:t>Sign-ins, risky users, groups, privileged identity context; disable/revoke actions.</w:t>
            </w:r>
          </w:p>
        </w:tc>
      </w:tr>
      <w:tr w:rsidR="00E71410" w14:paraId="22BE371C" w14:textId="77777777">
        <w:trPr>
          <w:jc w:val="center"/>
        </w:trPr>
        <w:tc>
          <w:tcPr>
            <w:tcW w:w="720" w:type="dxa"/>
          </w:tcPr>
          <w:p w14:paraId="18831F8A" w14:textId="77777777" w:rsidR="00E71410" w:rsidRDefault="00000000">
            <w:r>
              <w:rPr>
                <w:sz w:val="14"/>
              </w:rPr>
              <w:t>P1</w:t>
            </w:r>
          </w:p>
        </w:tc>
        <w:tc>
          <w:tcPr>
            <w:tcW w:w="2592" w:type="dxa"/>
          </w:tcPr>
          <w:p w14:paraId="795DA641" w14:textId="77777777" w:rsidR="00E71410" w:rsidRDefault="00000000">
            <w:r>
              <w:rPr>
                <w:sz w:val="14"/>
              </w:rPr>
              <w:t>Microsoft Defender for Endpoint</w:t>
            </w:r>
          </w:p>
        </w:tc>
        <w:tc>
          <w:tcPr>
            <w:tcW w:w="2880" w:type="dxa"/>
          </w:tcPr>
          <w:p w14:paraId="18C00380" w14:textId="77777777" w:rsidR="00E71410" w:rsidRDefault="00000000">
            <w:r>
              <w:rPr>
                <w:sz w:val="14"/>
              </w:rPr>
              <w:t>Endpoint MDR</w:t>
            </w:r>
          </w:p>
        </w:tc>
        <w:tc>
          <w:tcPr>
            <w:tcW w:w="4464" w:type="dxa"/>
          </w:tcPr>
          <w:p w14:paraId="195310F5" w14:textId="77777777" w:rsidR="00E71410" w:rsidRDefault="00000000">
            <w:r>
              <w:rPr>
                <w:sz w:val="14"/>
              </w:rPr>
              <w:t>Endpoint alerts, device isolation, investigation packages.</w:t>
            </w:r>
          </w:p>
        </w:tc>
      </w:tr>
      <w:tr w:rsidR="00E71410" w14:paraId="7B0AAA15" w14:textId="77777777">
        <w:trPr>
          <w:jc w:val="center"/>
        </w:trPr>
        <w:tc>
          <w:tcPr>
            <w:tcW w:w="720" w:type="dxa"/>
          </w:tcPr>
          <w:p w14:paraId="7654F82C" w14:textId="77777777" w:rsidR="00E71410" w:rsidRDefault="00000000">
            <w:r>
              <w:rPr>
                <w:sz w:val="14"/>
              </w:rPr>
              <w:t>P1</w:t>
            </w:r>
          </w:p>
        </w:tc>
        <w:tc>
          <w:tcPr>
            <w:tcW w:w="2592" w:type="dxa"/>
          </w:tcPr>
          <w:p w14:paraId="34C1A95F" w14:textId="77777777" w:rsidR="00E71410" w:rsidRDefault="00000000">
            <w:r>
              <w:rPr>
                <w:sz w:val="14"/>
              </w:rPr>
              <w:t>Teams</w:t>
            </w:r>
          </w:p>
        </w:tc>
        <w:tc>
          <w:tcPr>
            <w:tcW w:w="2880" w:type="dxa"/>
          </w:tcPr>
          <w:p w14:paraId="048B5EE2" w14:textId="77777777" w:rsidR="00E71410" w:rsidRDefault="00000000">
            <w:r>
              <w:rPr>
                <w:sz w:val="14"/>
              </w:rPr>
              <w:t>Customer approvals and notifications</w:t>
            </w:r>
          </w:p>
        </w:tc>
        <w:tc>
          <w:tcPr>
            <w:tcW w:w="4464" w:type="dxa"/>
          </w:tcPr>
          <w:p w14:paraId="71C3AE82" w14:textId="77777777" w:rsidR="00E71410" w:rsidRDefault="00000000">
            <w:r>
              <w:rPr>
                <w:sz w:val="14"/>
              </w:rPr>
              <w:t>Collaboration and major incident war-room support.</w:t>
            </w:r>
          </w:p>
        </w:tc>
      </w:tr>
      <w:tr w:rsidR="00E71410" w14:paraId="7A1A8A94" w14:textId="77777777">
        <w:trPr>
          <w:jc w:val="center"/>
        </w:trPr>
        <w:tc>
          <w:tcPr>
            <w:tcW w:w="720" w:type="dxa"/>
          </w:tcPr>
          <w:p w14:paraId="632BE761" w14:textId="77777777" w:rsidR="00E71410" w:rsidRDefault="00000000">
            <w:r>
              <w:rPr>
                <w:sz w:val="14"/>
              </w:rPr>
              <w:t>P1</w:t>
            </w:r>
          </w:p>
        </w:tc>
        <w:tc>
          <w:tcPr>
            <w:tcW w:w="2592" w:type="dxa"/>
          </w:tcPr>
          <w:p w14:paraId="265868E7" w14:textId="77777777" w:rsidR="00E71410" w:rsidRDefault="00000000">
            <w:r>
              <w:rPr>
                <w:sz w:val="14"/>
              </w:rPr>
              <w:t>Jira/ServiceNow</w:t>
            </w:r>
          </w:p>
        </w:tc>
        <w:tc>
          <w:tcPr>
            <w:tcW w:w="2880" w:type="dxa"/>
          </w:tcPr>
          <w:p w14:paraId="28BD38A4" w14:textId="77777777" w:rsidR="00E71410" w:rsidRDefault="00000000">
            <w:r>
              <w:rPr>
                <w:sz w:val="14"/>
              </w:rPr>
              <w:t>Enterprise service management</w:t>
            </w:r>
          </w:p>
        </w:tc>
        <w:tc>
          <w:tcPr>
            <w:tcW w:w="4464" w:type="dxa"/>
          </w:tcPr>
          <w:p w14:paraId="7E32B36E" w14:textId="77777777" w:rsidR="00E71410" w:rsidRDefault="00000000">
            <w:r>
              <w:rPr>
                <w:sz w:val="14"/>
              </w:rPr>
              <w:t>Ticket sync and remediation task management.</w:t>
            </w:r>
          </w:p>
        </w:tc>
      </w:tr>
      <w:tr w:rsidR="00E71410" w14:paraId="40E01991" w14:textId="77777777">
        <w:trPr>
          <w:jc w:val="center"/>
        </w:trPr>
        <w:tc>
          <w:tcPr>
            <w:tcW w:w="720" w:type="dxa"/>
          </w:tcPr>
          <w:p w14:paraId="67434746" w14:textId="77777777" w:rsidR="00E71410" w:rsidRDefault="00000000">
            <w:r>
              <w:rPr>
                <w:sz w:val="14"/>
              </w:rPr>
              <w:t>P2</w:t>
            </w:r>
          </w:p>
        </w:tc>
        <w:tc>
          <w:tcPr>
            <w:tcW w:w="2592" w:type="dxa"/>
          </w:tcPr>
          <w:p w14:paraId="1B123DD8" w14:textId="77777777" w:rsidR="00E71410" w:rsidRDefault="00000000">
            <w:r>
              <w:rPr>
                <w:sz w:val="14"/>
              </w:rPr>
              <w:t>AWS</w:t>
            </w:r>
          </w:p>
        </w:tc>
        <w:tc>
          <w:tcPr>
            <w:tcW w:w="2880" w:type="dxa"/>
          </w:tcPr>
          <w:p w14:paraId="25DB5326" w14:textId="77777777" w:rsidR="00E71410" w:rsidRDefault="00000000">
            <w:r>
              <w:rPr>
                <w:sz w:val="14"/>
              </w:rPr>
              <w:t>Cloud security</w:t>
            </w:r>
          </w:p>
        </w:tc>
        <w:tc>
          <w:tcPr>
            <w:tcW w:w="4464" w:type="dxa"/>
          </w:tcPr>
          <w:p w14:paraId="6A119DD0" w14:textId="77777777" w:rsidR="00E71410" w:rsidRDefault="00000000">
            <w:r>
              <w:rPr>
                <w:sz w:val="14"/>
              </w:rPr>
              <w:t>CloudTrail, GuardDuty, IAM, EC2, S3 events, response tasks.</w:t>
            </w:r>
          </w:p>
        </w:tc>
      </w:tr>
      <w:tr w:rsidR="00E71410" w14:paraId="6870B333" w14:textId="77777777">
        <w:trPr>
          <w:jc w:val="center"/>
        </w:trPr>
        <w:tc>
          <w:tcPr>
            <w:tcW w:w="720" w:type="dxa"/>
          </w:tcPr>
          <w:p w14:paraId="7041A3D1" w14:textId="77777777" w:rsidR="00E71410" w:rsidRDefault="00000000">
            <w:r>
              <w:rPr>
                <w:sz w:val="14"/>
              </w:rPr>
              <w:t>P2</w:t>
            </w:r>
          </w:p>
        </w:tc>
        <w:tc>
          <w:tcPr>
            <w:tcW w:w="2592" w:type="dxa"/>
          </w:tcPr>
          <w:p w14:paraId="21368875" w14:textId="77777777" w:rsidR="00E71410" w:rsidRDefault="00000000">
            <w:r>
              <w:rPr>
                <w:sz w:val="14"/>
              </w:rPr>
              <w:t>Azure</w:t>
            </w:r>
          </w:p>
        </w:tc>
        <w:tc>
          <w:tcPr>
            <w:tcW w:w="2880" w:type="dxa"/>
          </w:tcPr>
          <w:p w14:paraId="441DA9F9" w14:textId="77777777" w:rsidR="00E71410" w:rsidRDefault="00000000">
            <w:r>
              <w:rPr>
                <w:sz w:val="14"/>
              </w:rPr>
              <w:t>Cloud security</w:t>
            </w:r>
          </w:p>
        </w:tc>
        <w:tc>
          <w:tcPr>
            <w:tcW w:w="4464" w:type="dxa"/>
          </w:tcPr>
          <w:p w14:paraId="410E9B82" w14:textId="77777777" w:rsidR="00E71410" w:rsidRDefault="00000000">
            <w:r>
              <w:rPr>
                <w:sz w:val="14"/>
              </w:rPr>
              <w:t>Activity logs, Defender for Cloud, resource inventory.</w:t>
            </w:r>
          </w:p>
        </w:tc>
      </w:tr>
      <w:tr w:rsidR="00E71410" w14:paraId="3B5F1FD9" w14:textId="77777777">
        <w:trPr>
          <w:jc w:val="center"/>
        </w:trPr>
        <w:tc>
          <w:tcPr>
            <w:tcW w:w="720" w:type="dxa"/>
          </w:tcPr>
          <w:p w14:paraId="469797B9" w14:textId="77777777" w:rsidR="00E71410" w:rsidRDefault="00000000">
            <w:r>
              <w:rPr>
                <w:sz w:val="14"/>
              </w:rPr>
              <w:t>P2</w:t>
            </w:r>
          </w:p>
        </w:tc>
        <w:tc>
          <w:tcPr>
            <w:tcW w:w="2592" w:type="dxa"/>
          </w:tcPr>
          <w:p w14:paraId="40A47923" w14:textId="77777777" w:rsidR="00E71410" w:rsidRDefault="00000000">
            <w:r>
              <w:rPr>
                <w:sz w:val="14"/>
              </w:rPr>
              <w:t>Google Workspace</w:t>
            </w:r>
          </w:p>
        </w:tc>
        <w:tc>
          <w:tcPr>
            <w:tcW w:w="2880" w:type="dxa"/>
          </w:tcPr>
          <w:p w14:paraId="00C800E5" w14:textId="77777777" w:rsidR="00E71410" w:rsidRDefault="00000000">
            <w:r>
              <w:rPr>
                <w:sz w:val="14"/>
              </w:rPr>
              <w:t>Identity/email collaboration</w:t>
            </w:r>
          </w:p>
        </w:tc>
        <w:tc>
          <w:tcPr>
            <w:tcW w:w="4464" w:type="dxa"/>
          </w:tcPr>
          <w:p w14:paraId="13D7081E" w14:textId="77777777" w:rsidR="00E71410" w:rsidRDefault="00000000">
            <w:r>
              <w:rPr>
                <w:sz w:val="14"/>
              </w:rPr>
              <w:t>Audit logs and identity/email signals.</w:t>
            </w:r>
          </w:p>
        </w:tc>
      </w:tr>
      <w:tr w:rsidR="00E71410" w14:paraId="59463F4A" w14:textId="77777777">
        <w:trPr>
          <w:jc w:val="center"/>
        </w:trPr>
        <w:tc>
          <w:tcPr>
            <w:tcW w:w="720" w:type="dxa"/>
          </w:tcPr>
          <w:p w14:paraId="4B55889B" w14:textId="77777777" w:rsidR="00E71410" w:rsidRDefault="00000000">
            <w:r>
              <w:rPr>
                <w:sz w:val="14"/>
              </w:rPr>
              <w:t>P2</w:t>
            </w:r>
          </w:p>
        </w:tc>
        <w:tc>
          <w:tcPr>
            <w:tcW w:w="2592" w:type="dxa"/>
          </w:tcPr>
          <w:p w14:paraId="2B669074" w14:textId="77777777" w:rsidR="00E71410" w:rsidRDefault="00000000">
            <w:r>
              <w:rPr>
                <w:sz w:val="14"/>
              </w:rPr>
              <w:t>Fortinet</w:t>
            </w:r>
          </w:p>
        </w:tc>
        <w:tc>
          <w:tcPr>
            <w:tcW w:w="2880" w:type="dxa"/>
          </w:tcPr>
          <w:p w14:paraId="18C08C6F" w14:textId="77777777" w:rsidR="00E71410" w:rsidRDefault="00000000">
            <w:r>
              <w:rPr>
                <w:sz w:val="14"/>
              </w:rPr>
              <w:t>Network security</w:t>
            </w:r>
          </w:p>
        </w:tc>
        <w:tc>
          <w:tcPr>
            <w:tcW w:w="4464" w:type="dxa"/>
          </w:tcPr>
          <w:p w14:paraId="2DD82D15" w14:textId="77777777" w:rsidR="00E71410" w:rsidRDefault="00000000">
            <w:r>
              <w:rPr>
                <w:sz w:val="14"/>
              </w:rPr>
              <w:t>Firewall alerts, syslog, block actions.</w:t>
            </w:r>
          </w:p>
        </w:tc>
      </w:tr>
      <w:tr w:rsidR="00E71410" w14:paraId="2E15754C" w14:textId="77777777">
        <w:trPr>
          <w:jc w:val="center"/>
        </w:trPr>
        <w:tc>
          <w:tcPr>
            <w:tcW w:w="720" w:type="dxa"/>
          </w:tcPr>
          <w:p w14:paraId="76F6F0B7" w14:textId="77777777" w:rsidR="00E71410" w:rsidRDefault="00000000">
            <w:r>
              <w:rPr>
                <w:sz w:val="14"/>
              </w:rPr>
              <w:t>P2</w:t>
            </w:r>
          </w:p>
        </w:tc>
        <w:tc>
          <w:tcPr>
            <w:tcW w:w="2592" w:type="dxa"/>
          </w:tcPr>
          <w:p w14:paraId="7A7D9FD4" w14:textId="77777777" w:rsidR="00E71410" w:rsidRDefault="00000000">
            <w:r>
              <w:rPr>
                <w:sz w:val="14"/>
              </w:rPr>
              <w:t>Palo Alto</w:t>
            </w:r>
          </w:p>
        </w:tc>
        <w:tc>
          <w:tcPr>
            <w:tcW w:w="2880" w:type="dxa"/>
          </w:tcPr>
          <w:p w14:paraId="406971E4" w14:textId="77777777" w:rsidR="00E71410" w:rsidRDefault="00000000">
            <w:r>
              <w:rPr>
                <w:sz w:val="14"/>
              </w:rPr>
              <w:t>Network/security platform</w:t>
            </w:r>
          </w:p>
        </w:tc>
        <w:tc>
          <w:tcPr>
            <w:tcW w:w="4464" w:type="dxa"/>
          </w:tcPr>
          <w:p w14:paraId="284304A2" w14:textId="77777777" w:rsidR="00E71410" w:rsidRDefault="00000000">
            <w:r>
              <w:rPr>
                <w:sz w:val="14"/>
              </w:rPr>
              <w:t>Firewall, Prisma, Cortex integration potential.</w:t>
            </w:r>
          </w:p>
        </w:tc>
      </w:tr>
      <w:tr w:rsidR="00E71410" w14:paraId="62771711" w14:textId="77777777">
        <w:trPr>
          <w:jc w:val="center"/>
        </w:trPr>
        <w:tc>
          <w:tcPr>
            <w:tcW w:w="720" w:type="dxa"/>
          </w:tcPr>
          <w:p w14:paraId="0841B22A" w14:textId="77777777" w:rsidR="00E71410" w:rsidRDefault="00000000">
            <w:r>
              <w:rPr>
                <w:sz w:val="14"/>
              </w:rPr>
              <w:t>P2</w:t>
            </w:r>
          </w:p>
        </w:tc>
        <w:tc>
          <w:tcPr>
            <w:tcW w:w="2592" w:type="dxa"/>
          </w:tcPr>
          <w:p w14:paraId="5B5CA8A8" w14:textId="77777777" w:rsidR="00E71410" w:rsidRDefault="00000000">
            <w:r>
              <w:rPr>
                <w:sz w:val="14"/>
              </w:rPr>
              <w:t>CrowdStrike</w:t>
            </w:r>
          </w:p>
        </w:tc>
        <w:tc>
          <w:tcPr>
            <w:tcW w:w="2880" w:type="dxa"/>
          </w:tcPr>
          <w:p w14:paraId="0CBF261A" w14:textId="77777777" w:rsidR="00E71410" w:rsidRDefault="00000000">
            <w:r>
              <w:rPr>
                <w:sz w:val="14"/>
              </w:rPr>
              <w:t>Endpoint/XDR</w:t>
            </w:r>
          </w:p>
        </w:tc>
        <w:tc>
          <w:tcPr>
            <w:tcW w:w="4464" w:type="dxa"/>
          </w:tcPr>
          <w:p w14:paraId="1C256A98" w14:textId="77777777" w:rsidR="00E71410" w:rsidRDefault="00000000">
            <w:r>
              <w:rPr>
                <w:sz w:val="14"/>
              </w:rPr>
              <w:t>Falcon detections, host context, containment actions.</w:t>
            </w:r>
          </w:p>
        </w:tc>
      </w:tr>
      <w:tr w:rsidR="00E71410" w14:paraId="66AE9CDC" w14:textId="77777777">
        <w:trPr>
          <w:jc w:val="center"/>
        </w:trPr>
        <w:tc>
          <w:tcPr>
            <w:tcW w:w="720" w:type="dxa"/>
          </w:tcPr>
          <w:p w14:paraId="0DBCDCD1" w14:textId="77777777" w:rsidR="00E71410" w:rsidRDefault="00000000">
            <w:r>
              <w:rPr>
                <w:sz w:val="14"/>
              </w:rPr>
              <w:t>P2</w:t>
            </w:r>
          </w:p>
        </w:tc>
        <w:tc>
          <w:tcPr>
            <w:tcW w:w="2592" w:type="dxa"/>
          </w:tcPr>
          <w:p w14:paraId="216FF826" w14:textId="77777777" w:rsidR="00E71410" w:rsidRDefault="00000000">
            <w:r>
              <w:rPr>
                <w:sz w:val="14"/>
              </w:rPr>
              <w:t>SentinelOne</w:t>
            </w:r>
          </w:p>
        </w:tc>
        <w:tc>
          <w:tcPr>
            <w:tcW w:w="2880" w:type="dxa"/>
          </w:tcPr>
          <w:p w14:paraId="5F8F8273" w14:textId="77777777" w:rsidR="00E71410" w:rsidRDefault="00000000">
            <w:r>
              <w:rPr>
                <w:sz w:val="14"/>
              </w:rPr>
              <w:t>Endpoint/XDR</w:t>
            </w:r>
          </w:p>
        </w:tc>
        <w:tc>
          <w:tcPr>
            <w:tcW w:w="4464" w:type="dxa"/>
          </w:tcPr>
          <w:p w14:paraId="1F8C5BE8" w14:textId="77777777" w:rsidR="00E71410" w:rsidRDefault="00000000">
            <w:r>
              <w:rPr>
                <w:sz w:val="14"/>
              </w:rPr>
              <w:t>Endpoint detections and response actions.</w:t>
            </w:r>
          </w:p>
        </w:tc>
      </w:tr>
      <w:tr w:rsidR="00E71410" w14:paraId="5F984801" w14:textId="77777777">
        <w:trPr>
          <w:jc w:val="center"/>
        </w:trPr>
        <w:tc>
          <w:tcPr>
            <w:tcW w:w="720" w:type="dxa"/>
          </w:tcPr>
          <w:p w14:paraId="53C48BFF" w14:textId="77777777" w:rsidR="00E71410" w:rsidRDefault="00000000">
            <w:r>
              <w:rPr>
                <w:sz w:val="14"/>
              </w:rPr>
              <w:t>P2</w:t>
            </w:r>
          </w:p>
        </w:tc>
        <w:tc>
          <w:tcPr>
            <w:tcW w:w="2592" w:type="dxa"/>
          </w:tcPr>
          <w:p w14:paraId="363B9AF1" w14:textId="77777777" w:rsidR="00E71410" w:rsidRDefault="00000000">
            <w:r>
              <w:rPr>
                <w:sz w:val="14"/>
              </w:rPr>
              <w:t>Sophos</w:t>
            </w:r>
          </w:p>
        </w:tc>
        <w:tc>
          <w:tcPr>
            <w:tcW w:w="2880" w:type="dxa"/>
          </w:tcPr>
          <w:p w14:paraId="27B3D935" w14:textId="77777777" w:rsidR="00E71410" w:rsidRDefault="00000000">
            <w:r>
              <w:rPr>
                <w:sz w:val="14"/>
              </w:rPr>
              <w:t>Endpoint/email/network</w:t>
            </w:r>
          </w:p>
        </w:tc>
        <w:tc>
          <w:tcPr>
            <w:tcW w:w="4464" w:type="dxa"/>
          </w:tcPr>
          <w:p w14:paraId="39A08EEF" w14:textId="77777777" w:rsidR="00E71410" w:rsidRDefault="00000000">
            <w:r>
              <w:rPr>
                <w:sz w:val="14"/>
              </w:rPr>
              <w:t>Endpoint alerts and security context.</w:t>
            </w:r>
          </w:p>
        </w:tc>
      </w:tr>
      <w:tr w:rsidR="00E71410" w14:paraId="6FC4B11B" w14:textId="77777777">
        <w:trPr>
          <w:jc w:val="center"/>
        </w:trPr>
        <w:tc>
          <w:tcPr>
            <w:tcW w:w="720" w:type="dxa"/>
          </w:tcPr>
          <w:p w14:paraId="700F3EC1" w14:textId="77777777" w:rsidR="00E71410" w:rsidRDefault="00000000">
            <w:r>
              <w:rPr>
                <w:sz w:val="14"/>
              </w:rPr>
              <w:t>P3</w:t>
            </w:r>
          </w:p>
        </w:tc>
        <w:tc>
          <w:tcPr>
            <w:tcW w:w="2592" w:type="dxa"/>
          </w:tcPr>
          <w:p w14:paraId="13E75DA3" w14:textId="77777777" w:rsidR="00E71410" w:rsidRDefault="00000000">
            <w:r>
              <w:rPr>
                <w:sz w:val="14"/>
              </w:rPr>
              <w:t>Cisco</w:t>
            </w:r>
          </w:p>
        </w:tc>
        <w:tc>
          <w:tcPr>
            <w:tcW w:w="2880" w:type="dxa"/>
          </w:tcPr>
          <w:p w14:paraId="2E0002DE" w14:textId="77777777" w:rsidR="00E71410" w:rsidRDefault="00000000">
            <w:r>
              <w:rPr>
                <w:sz w:val="14"/>
              </w:rPr>
              <w:t>Network/security</w:t>
            </w:r>
          </w:p>
        </w:tc>
        <w:tc>
          <w:tcPr>
            <w:tcW w:w="4464" w:type="dxa"/>
          </w:tcPr>
          <w:p w14:paraId="517AD185" w14:textId="77777777" w:rsidR="00E71410" w:rsidRDefault="00000000">
            <w:r>
              <w:rPr>
                <w:sz w:val="14"/>
              </w:rPr>
              <w:t>Umbrella, Secure Endpoint, Meraki, firewall/network signals.</w:t>
            </w:r>
          </w:p>
        </w:tc>
      </w:tr>
      <w:tr w:rsidR="00E71410" w14:paraId="4F24ADD4" w14:textId="77777777">
        <w:trPr>
          <w:jc w:val="center"/>
        </w:trPr>
        <w:tc>
          <w:tcPr>
            <w:tcW w:w="720" w:type="dxa"/>
          </w:tcPr>
          <w:p w14:paraId="67CB582F" w14:textId="77777777" w:rsidR="00E71410" w:rsidRDefault="00000000">
            <w:r>
              <w:rPr>
                <w:sz w:val="14"/>
              </w:rPr>
              <w:t>P3</w:t>
            </w:r>
          </w:p>
        </w:tc>
        <w:tc>
          <w:tcPr>
            <w:tcW w:w="2592" w:type="dxa"/>
          </w:tcPr>
          <w:p w14:paraId="7F02FB2E" w14:textId="77777777" w:rsidR="00E71410" w:rsidRDefault="00000000">
            <w:r>
              <w:rPr>
                <w:sz w:val="14"/>
              </w:rPr>
              <w:t>Okta</w:t>
            </w:r>
          </w:p>
        </w:tc>
        <w:tc>
          <w:tcPr>
            <w:tcW w:w="2880" w:type="dxa"/>
          </w:tcPr>
          <w:p w14:paraId="306B1A6F" w14:textId="77777777" w:rsidR="00E71410" w:rsidRDefault="00000000">
            <w:r>
              <w:rPr>
                <w:sz w:val="14"/>
              </w:rPr>
              <w:t>Identity</w:t>
            </w:r>
          </w:p>
        </w:tc>
        <w:tc>
          <w:tcPr>
            <w:tcW w:w="4464" w:type="dxa"/>
          </w:tcPr>
          <w:p w14:paraId="17E1DE95" w14:textId="77777777" w:rsidR="00E71410" w:rsidRDefault="00000000">
            <w:r>
              <w:rPr>
                <w:sz w:val="14"/>
              </w:rPr>
              <w:t>Identity logs, risk, user/session response.</w:t>
            </w:r>
          </w:p>
        </w:tc>
      </w:tr>
      <w:tr w:rsidR="00E71410" w14:paraId="455B4A5F" w14:textId="77777777">
        <w:trPr>
          <w:jc w:val="center"/>
        </w:trPr>
        <w:tc>
          <w:tcPr>
            <w:tcW w:w="720" w:type="dxa"/>
          </w:tcPr>
          <w:p w14:paraId="4D2D8498" w14:textId="77777777" w:rsidR="00E71410" w:rsidRDefault="00000000">
            <w:r>
              <w:rPr>
                <w:sz w:val="14"/>
              </w:rPr>
              <w:t>P3</w:t>
            </w:r>
          </w:p>
        </w:tc>
        <w:tc>
          <w:tcPr>
            <w:tcW w:w="2592" w:type="dxa"/>
          </w:tcPr>
          <w:p w14:paraId="6644883E" w14:textId="77777777" w:rsidR="00E71410" w:rsidRDefault="00000000">
            <w:r>
              <w:rPr>
                <w:sz w:val="14"/>
              </w:rPr>
              <w:t>Cloudflare</w:t>
            </w:r>
          </w:p>
        </w:tc>
        <w:tc>
          <w:tcPr>
            <w:tcW w:w="2880" w:type="dxa"/>
          </w:tcPr>
          <w:p w14:paraId="6E2BA83C" w14:textId="77777777" w:rsidR="00E71410" w:rsidRDefault="00000000">
            <w:r>
              <w:rPr>
                <w:sz w:val="14"/>
              </w:rPr>
              <w:t>Edge/SASE/DNS</w:t>
            </w:r>
          </w:p>
        </w:tc>
        <w:tc>
          <w:tcPr>
            <w:tcW w:w="4464" w:type="dxa"/>
          </w:tcPr>
          <w:p w14:paraId="1BE1ED5A" w14:textId="77777777" w:rsidR="00E71410" w:rsidRDefault="00000000">
            <w:r>
              <w:rPr>
                <w:sz w:val="14"/>
              </w:rPr>
              <w:t>DNS, WAF, Zero Trust, blocked traffic.</w:t>
            </w:r>
          </w:p>
        </w:tc>
      </w:tr>
      <w:tr w:rsidR="00E71410" w14:paraId="0AE7313F" w14:textId="77777777">
        <w:trPr>
          <w:jc w:val="center"/>
        </w:trPr>
        <w:tc>
          <w:tcPr>
            <w:tcW w:w="720" w:type="dxa"/>
          </w:tcPr>
          <w:p w14:paraId="5A40EC96" w14:textId="77777777" w:rsidR="00E71410" w:rsidRDefault="00000000">
            <w:r>
              <w:rPr>
                <w:sz w:val="14"/>
              </w:rPr>
              <w:t>P3</w:t>
            </w:r>
          </w:p>
        </w:tc>
        <w:tc>
          <w:tcPr>
            <w:tcW w:w="2592" w:type="dxa"/>
          </w:tcPr>
          <w:p w14:paraId="07C11AAD" w14:textId="77777777" w:rsidR="00E71410" w:rsidRDefault="00000000">
            <w:r>
              <w:rPr>
                <w:sz w:val="14"/>
              </w:rPr>
              <w:t>Zscaler</w:t>
            </w:r>
          </w:p>
        </w:tc>
        <w:tc>
          <w:tcPr>
            <w:tcW w:w="2880" w:type="dxa"/>
          </w:tcPr>
          <w:p w14:paraId="16290CB5" w14:textId="77777777" w:rsidR="00E71410" w:rsidRDefault="00000000">
            <w:r>
              <w:rPr>
                <w:sz w:val="14"/>
              </w:rPr>
              <w:t>SASE/SWG</w:t>
            </w:r>
          </w:p>
        </w:tc>
        <w:tc>
          <w:tcPr>
            <w:tcW w:w="4464" w:type="dxa"/>
          </w:tcPr>
          <w:p w14:paraId="3FD93586" w14:textId="77777777" w:rsidR="00E71410" w:rsidRDefault="00000000">
            <w:r>
              <w:rPr>
                <w:sz w:val="14"/>
              </w:rPr>
              <w:t>Web access and private access telemetry.</w:t>
            </w:r>
          </w:p>
        </w:tc>
      </w:tr>
      <w:tr w:rsidR="00E71410" w14:paraId="4EDEA1FB" w14:textId="77777777">
        <w:trPr>
          <w:jc w:val="center"/>
        </w:trPr>
        <w:tc>
          <w:tcPr>
            <w:tcW w:w="720" w:type="dxa"/>
          </w:tcPr>
          <w:p w14:paraId="6258F003" w14:textId="77777777" w:rsidR="00E71410" w:rsidRDefault="00000000">
            <w:r>
              <w:rPr>
                <w:sz w:val="14"/>
              </w:rPr>
              <w:t>P3</w:t>
            </w:r>
          </w:p>
        </w:tc>
        <w:tc>
          <w:tcPr>
            <w:tcW w:w="2592" w:type="dxa"/>
          </w:tcPr>
          <w:p w14:paraId="08FC90CA" w14:textId="77777777" w:rsidR="00E71410" w:rsidRDefault="00000000">
            <w:r>
              <w:rPr>
                <w:sz w:val="14"/>
              </w:rPr>
              <w:t>GCP</w:t>
            </w:r>
          </w:p>
        </w:tc>
        <w:tc>
          <w:tcPr>
            <w:tcW w:w="2880" w:type="dxa"/>
          </w:tcPr>
          <w:p w14:paraId="5C4B45DC" w14:textId="77777777" w:rsidR="00E71410" w:rsidRDefault="00000000">
            <w:r>
              <w:rPr>
                <w:sz w:val="14"/>
              </w:rPr>
              <w:t>Cloud security</w:t>
            </w:r>
          </w:p>
        </w:tc>
        <w:tc>
          <w:tcPr>
            <w:tcW w:w="4464" w:type="dxa"/>
          </w:tcPr>
          <w:p w14:paraId="4EC3F6C4" w14:textId="77777777" w:rsidR="00E71410" w:rsidRDefault="00000000">
            <w:r>
              <w:rPr>
                <w:sz w:val="14"/>
              </w:rPr>
              <w:t>Cloud audit logs, SCC findings, IAM context.</w:t>
            </w:r>
          </w:p>
        </w:tc>
      </w:tr>
      <w:tr w:rsidR="00E71410" w14:paraId="17260688" w14:textId="77777777">
        <w:trPr>
          <w:jc w:val="center"/>
        </w:trPr>
        <w:tc>
          <w:tcPr>
            <w:tcW w:w="720" w:type="dxa"/>
          </w:tcPr>
          <w:p w14:paraId="4DF8FFC9" w14:textId="77777777" w:rsidR="00E71410" w:rsidRDefault="00000000">
            <w:r>
              <w:rPr>
                <w:sz w:val="14"/>
              </w:rPr>
              <w:t>P3</w:t>
            </w:r>
          </w:p>
        </w:tc>
        <w:tc>
          <w:tcPr>
            <w:tcW w:w="2592" w:type="dxa"/>
          </w:tcPr>
          <w:p w14:paraId="6479A78C" w14:textId="77777777" w:rsidR="00E71410" w:rsidRDefault="00000000">
            <w:r>
              <w:rPr>
                <w:sz w:val="14"/>
              </w:rPr>
              <w:t>Vulnerability Scanners</w:t>
            </w:r>
          </w:p>
        </w:tc>
        <w:tc>
          <w:tcPr>
            <w:tcW w:w="2880" w:type="dxa"/>
          </w:tcPr>
          <w:p w14:paraId="2A1D846C" w14:textId="77777777" w:rsidR="00E71410" w:rsidRDefault="00000000">
            <w:r>
              <w:rPr>
                <w:sz w:val="14"/>
              </w:rPr>
              <w:t>Exposure management</w:t>
            </w:r>
          </w:p>
        </w:tc>
        <w:tc>
          <w:tcPr>
            <w:tcW w:w="4464" w:type="dxa"/>
          </w:tcPr>
          <w:p w14:paraId="496DDF8D" w14:textId="77777777" w:rsidR="00E71410" w:rsidRDefault="00000000">
            <w:r>
              <w:rPr>
                <w:sz w:val="14"/>
              </w:rPr>
              <w:t>Tenable, Qualys, Rapid7, Defender VM.</w:t>
            </w:r>
          </w:p>
        </w:tc>
      </w:tr>
      <w:tr w:rsidR="00E71410" w14:paraId="661F723E" w14:textId="77777777">
        <w:trPr>
          <w:jc w:val="center"/>
        </w:trPr>
        <w:tc>
          <w:tcPr>
            <w:tcW w:w="720" w:type="dxa"/>
          </w:tcPr>
          <w:p w14:paraId="28D54EDF" w14:textId="77777777" w:rsidR="00E71410" w:rsidRDefault="00000000">
            <w:r>
              <w:rPr>
                <w:sz w:val="14"/>
              </w:rPr>
              <w:t>P3</w:t>
            </w:r>
          </w:p>
        </w:tc>
        <w:tc>
          <w:tcPr>
            <w:tcW w:w="2592" w:type="dxa"/>
          </w:tcPr>
          <w:p w14:paraId="1A3F9515" w14:textId="77777777" w:rsidR="00E71410" w:rsidRDefault="00000000">
            <w:r>
              <w:rPr>
                <w:sz w:val="14"/>
              </w:rPr>
              <w:t>Email Security Platforms</w:t>
            </w:r>
          </w:p>
        </w:tc>
        <w:tc>
          <w:tcPr>
            <w:tcW w:w="2880" w:type="dxa"/>
          </w:tcPr>
          <w:p w14:paraId="144718D4" w14:textId="77777777" w:rsidR="00E71410" w:rsidRDefault="00000000">
            <w:r>
              <w:rPr>
                <w:sz w:val="14"/>
              </w:rPr>
              <w:t>Phishing/BEC</w:t>
            </w:r>
          </w:p>
        </w:tc>
        <w:tc>
          <w:tcPr>
            <w:tcW w:w="4464" w:type="dxa"/>
          </w:tcPr>
          <w:p w14:paraId="06903A76" w14:textId="77777777" w:rsidR="00E71410" w:rsidRDefault="00000000">
            <w:r>
              <w:rPr>
                <w:sz w:val="14"/>
              </w:rPr>
              <w:t>Proofpoint, Mimecast, Defender, Barracuda or similar.</w:t>
            </w:r>
          </w:p>
        </w:tc>
      </w:tr>
      <w:tr w:rsidR="00E71410" w14:paraId="028BF919" w14:textId="77777777">
        <w:trPr>
          <w:jc w:val="center"/>
        </w:trPr>
        <w:tc>
          <w:tcPr>
            <w:tcW w:w="720" w:type="dxa"/>
          </w:tcPr>
          <w:p w14:paraId="5F6EA943" w14:textId="77777777" w:rsidR="00E71410" w:rsidRDefault="00000000">
            <w:r>
              <w:rPr>
                <w:sz w:val="14"/>
              </w:rPr>
              <w:t>P4</w:t>
            </w:r>
          </w:p>
        </w:tc>
        <w:tc>
          <w:tcPr>
            <w:tcW w:w="2592" w:type="dxa"/>
          </w:tcPr>
          <w:p w14:paraId="33604908" w14:textId="77777777" w:rsidR="00E71410" w:rsidRDefault="00000000">
            <w:r>
              <w:rPr>
                <w:sz w:val="14"/>
              </w:rPr>
              <w:t>Customer Sector APIs</w:t>
            </w:r>
          </w:p>
        </w:tc>
        <w:tc>
          <w:tcPr>
            <w:tcW w:w="2880" w:type="dxa"/>
          </w:tcPr>
          <w:p w14:paraId="0FDE7BA5" w14:textId="77777777" w:rsidR="00E71410" w:rsidRDefault="00000000">
            <w:r>
              <w:rPr>
                <w:sz w:val="14"/>
              </w:rPr>
              <w:t>Banks, telecoms, utilities, public sector</w:t>
            </w:r>
          </w:p>
        </w:tc>
        <w:tc>
          <w:tcPr>
            <w:tcW w:w="4464" w:type="dxa"/>
          </w:tcPr>
          <w:p w14:paraId="653A2435" w14:textId="77777777" w:rsidR="00E71410" w:rsidRDefault="00000000">
            <w:r>
              <w:rPr>
                <w:sz w:val="14"/>
              </w:rPr>
              <w:t>Sector-specific telemetry and compliance workflows.</w:t>
            </w:r>
          </w:p>
        </w:tc>
      </w:tr>
    </w:tbl>
    <w:p w14:paraId="4EDFE084" w14:textId="77777777" w:rsidR="00E71410" w:rsidRDefault="00E71410">
      <w:pPr>
        <w:pStyle w:val="Small"/>
        <w:spacing w:after="60" w:line="245" w:lineRule="auto"/>
      </w:pPr>
    </w:p>
    <w:p w14:paraId="7DB4F6C7" w14:textId="77777777" w:rsidR="00E71410" w:rsidRDefault="00000000">
      <w:pPr>
        <w:pStyle w:val="Heading2"/>
        <w:spacing w:after="60" w:line="245" w:lineRule="auto"/>
      </w:pPr>
      <w:r>
        <w:t>8.3 Standard Connector Requirements</w:t>
      </w:r>
    </w:p>
    <w:tbl>
      <w:tblPr>
        <w:tblStyle w:val="TableGrid"/>
        <w:tblW w:w="0" w:type="auto"/>
        <w:jc w:val="center"/>
        <w:tblLook w:val="04A0" w:firstRow="1" w:lastRow="0" w:firstColumn="1" w:lastColumn="0" w:noHBand="0" w:noVBand="1"/>
      </w:tblPr>
      <w:tblGrid>
        <w:gridCol w:w="1148"/>
        <w:gridCol w:w="9436"/>
      </w:tblGrid>
      <w:tr w:rsidR="00E71410" w14:paraId="0C128AF0" w14:textId="77777777">
        <w:trPr>
          <w:jc w:val="center"/>
        </w:trPr>
        <w:tc>
          <w:tcPr>
            <w:tcW w:w="1152" w:type="dxa"/>
            <w:shd w:val="clear" w:color="auto" w:fill="17324D"/>
          </w:tcPr>
          <w:p w14:paraId="226C246F" w14:textId="77777777" w:rsidR="00E71410" w:rsidRDefault="00000000">
            <w:r>
              <w:rPr>
                <w:b/>
                <w:color w:val="FFFFFF"/>
                <w:sz w:val="14"/>
              </w:rPr>
              <w:t>Req ID</w:t>
            </w:r>
          </w:p>
        </w:tc>
        <w:tc>
          <w:tcPr>
            <w:tcW w:w="9504" w:type="dxa"/>
            <w:shd w:val="clear" w:color="auto" w:fill="17324D"/>
          </w:tcPr>
          <w:p w14:paraId="29BE7EC8" w14:textId="77777777" w:rsidR="00E71410" w:rsidRDefault="00000000">
            <w:r>
              <w:rPr>
                <w:b/>
                <w:color w:val="FFFFFF"/>
                <w:sz w:val="14"/>
              </w:rPr>
              <w:t>Requirement</w:t>
            </w:r>
          </w:p>
        </w:tc>
      </w:tr>
      <w:tr w:rsidR="00E71410" w14:paraId="6965B961" w14:textId="77777777">
        <w:trPr>
          <w:jc w:val="center"/>
        </w:trPr>
        <w:tc>
          <w:tcPr>
            <w:tcW w:w="1152" w:type="dxa"/>
          </w:tcPr>
          <w:p w14:paraId="3E68C938" w14:textId="77777777" w:rsidR="00E71410" w:rsidRDefault="00000000">
            <w:r>
              <w:rPr>
                <w:sz w:val="14"/>
              </w:rPr>
              <w:t>CONN-001</w:t>
            </w:r>
          </w:p>
        </w:tc>
        <w:tc>
          <w:tcPr>
            <w:tcW w:w="9504" w:type="dxa"/>
          </w:tcPr>
          <w:p w14:paraId="54FC2D61" w14:textId="77777777" w:rsidR="00E71410" w:rsidRDefault="00000000">
            <w:r>
              <w:rPr>
                <w:sz w:val="14"/>
              </w:rPr>
              <w:t>Every connector shall declare supported data types, auth method, required scopes, polling method, rate limits, retries, pagination, checkpointing, and schema version.</w:t>
            </w:r>
          </w:p>
        </w:tc>
      </w:tr>
      <w:tr w:rsidR="00E71410" w14:paraId="5DDA40C4" w14:textId="77777777">
        <w:trPr>
          <w:jc w:val="center"/>
        </w:trPr>
        <w:tc>
          <w:tcPr>
            <w:tcW w:w="1152" w:type="dxa"/>
          </w:tcPr>
          <w:p w14:paraId="7E85A197" w14:textId="77777777" w:rsidR="00E71410" w:rsidRDefault="00000000">
            <w:r>
              <w:rPr>
                <w:sz w:val="14"/>
              </w:rPr>
              <w:t>CONN-002</w:t>
            </w:r>
          </w:p>
        </w:tc>
        <w:tc>
          <w:tcPr>
            <w:tcW w:w="9504" w:type="dxa"/>
          </w:tcPr>
          <w:p w14:paraId="67951883" w14:textId="77777777" w:rsidR="00E71410" w:rsidRDefault="00000000">
            <w:r>
              <w:rPr>
                <w:sz w:val="14"/>
              </w:rPr>
              <w:t>Every connector shall expose health status, last successful run, error count, data volume, event lag, credential expiry, and parser failure rate.</w:t>
            </w:r>
          </w:p>
        </w:tc>
      </w:tr>
      <w:tr w:rsidR="00E71410" w14:paraId="7A57F0D6" w14:textId="77777777">
        <w:trPr>
          <w:jc w:val="center"/>
        </w:trPr>
        <w:tc>
          <w:tcPr>
            <w:tcW w:w="1152" w:type="dxa"/>
          </w:tcPr>
          <w:p w14:paraId="18F37D9E" w14:textId="77777777" w:rsidR="00E71410" w:rsidRDefault="00000000">
            <w:r>
              <w:rPr>
                <w:sz w:val="14"/>
              </w:rPr>
              <w:t>CONN-003</w:t>
            </w:r>
          </w:p>
        </w:tc>
        <w:tc>
          <w:tcPr>
            <w:tcW w:w="9504" w:type="dxa"/>
          </w:tcPr>
          <w:p w14:paraId="5026C4C7" w14:textId="77777777" w:rsidR="00E71410" w:rsidRDefault="00000000">
            <w:r>
              <w:rPr>
                <w:sz w:val="14"/>
              </w:rPr>
              <w:t>Every connector shall support tenant-scoped credentials and never reuse credentials across tenants.</w:t>
            </w:r>
          </w:p>
        </w:tc>
      </w:tr>
      <w:tr w:rsidR="00E71410" w14:paraId="1481E95B" w14:textId="77777777">
        <w:trPr>
          <w:jc w:val="center"/>
        </w:trPr>
        <w:tc>
          <w:tcPr>
            <w:tcW w:w="1152" w:type="dxa"/>
          </w:tcPr>
          <w:p w14:paraId="1ABF4D30" w14:textId="77777777" w:rsidR="00E71410" w:rsidRDefault="00000000">
            <w:r>
              <w:rPr>
                <w:sz w:val="14"/>
              </w:rPr>
              <w:t>CONN-004</w:t>
            </w:r>
          </w:p>
        </w:tc>
        <w:tc>
          <w:tcPr>
            <w:tcW w:w="9504" w:type="dxa"/>
          </w:tcPr>
          <w:p w14:paraId="3800DF43" w14:textId="77777777" w:rsidR="00E71410" w:rsidRDefault="00000000">
            <w:r>
              <w:rPr>
                <w:sz w:val="14"/>
              </w:rPr>
              <w:t>Every connector shall encrypt stored secrets and restrict secret access to the connector runtime.</w:t>
            </w:r>
          </w:p>
        </w:tc>
      </w:tr>
      <w:tr w:rsidR="00E71410" w14:paraId="4BE1C561" w14:textId="77777777">
        <w:trPr>
          <w:jc w:val="center"/>
        </w:trPr>
        <w:tc>
          <w:tcPr>
            <w:tcW w:w="1152" w:type="dxa"/>
          </w:tcPr>
          <w:p w14:paraId="56E1FDA2" w14:textId="77777777" w:rsidR="00E71410" w:rsidRDefault="00000000">
            <w:r>
              <w:rPr>
                <w:sz w:val="14"/>
              </w:rPr>
              <w:t>CONN-005</w:t>
            </w:r>
          </w:p>
        </w:tc>
        <w:tc>
          <w:tcPr>
            <w:tcW w:w="9504" w:type="dxa"/>
          </w:tcPr>
          <w:p w14:paraId="36CC04D2" w14:textId="77777777" w:rsidR="00E71410" w:rsidRDefault="00000000">
            <w:r>
              <w:rPr>
                <w:sz w:val="14"/>
              </w:rPr>
              <w:t>Every connector shall support test connection, permissions validation, and guided setup instructions.</w:t>
            </w:r>
          </w:p>
        </w:tc>
      </w:tr>
      <w:tr w:rsidR="00E71410" w14:paraId="6C97C037" w14:textId="77777777">
        <w:trPr>
          <w:jc w:val="center"/>
        </w:trPr>
        <w:tc>
          <w:tcPr>
            <w:tcW w:w="1152" w:type="dxa"/>
          </w:tcPr>
          <w:p w14:paraId="2F5DF2F4" w14:textId="77777777" w:rsidR="00E71410" w:rsidRDefault="00000000">
            <w:r>
              <w:rPr>
                <w:sz w:val="14"/>
              </w:rPr>
              <w:t>CONN-006</w:t>
            </w:r>
          </w:p>
        </w:tc>
        <w:tc>
          <w:tcPr>
            <w:tcW w:w="9504" w:type="dxa"/>
          </w:tcPr>
          <w:p w14:paraId="423E56E1" w14:textId="77777777" w:rsidR="00E71410" w:rsidRDefault="00000000">
            <w:r>
              <w:rPr>
                <w:sz w:val="14"/>
              </w:rPr>
              <w:t>Every connector shall support idempotent ingestion and duplicate handling.</w:t>
            </w:r>
          </w:p>
        </w:tc>
      </w:tr>
      <w:tr w:rsidR="00E71410" w14:paraId="72328FCB" w14:textId="77777777">
        <w:trPr>
          <w:jc w:val="center"/>
        </w:trPr>
        <w:tc>
          <w:tcPr>
            <w:tcW w:w="1152" w:type="dxa"/>
          </w:tcPr>
          <w:p w14:paraId="14B5ECF4" w14:textId="77777777" w:rsidR="00E71410" w:rsidRDefault="00000000">
            <w:r>
              <w:rPr>
                <w:sz w:val="14"/>
              </w:rPr>
              <w:t>CONN-007</w:t>
            </w:r>
          </w:p>
        </w:tc>
        <w:tc>
          <w:tcPr>
            <w:tcW w:w="9504" w:type="dxa"/>
          </w:tcPr>
          <w:p w14:paraId="22500091" w14:textId="77777777" w:rsidR="00E71410" w:rsidRDefault="00000000">
            <w:r>
              <w:rPr>
                <w:sz w:val="14"/>
              </w:rPr>
              <w:t>Every connector shall record raw payload references, normalized payload status, and mapping version.</w:t>
            </w:r>
          </w:p>
        </w:tc>
      </w:tr>
      <w:tr w:rsidR="00E71410" w14:paraId="5E386546" w14:textId="77777777">
        <w:trPr>
          <w:jc w:val="center"/>
        </w:trPr>
        <w:tc>
          <w:tcPr>
            <w:tcW w:w="1152" w:type="dxa"/>
          </w:tcPr>
          <w:p w14:paraId="18C345C6" w14:textId="77777777" w:rsidR="00E71410" w:rsidRDefault="00000000">
            <w:r>
              <w:rPr>
                <w:sz w:val="14"/>
              </w:rPr>
              <w:t>CONN-008</w:t>
            </w:r>
          </w:p>
        </w:tc>
        <w:tc>
          <w:tcPr>
            <w:tcW w:w="9504" w:type="dxa"/>
          </w:tcPr>
          <w:p w14:paraId="16588D7B" w14:textId="77777777" w:rsidR="00E71410" w:rsidRDefault="00000000">
            <w:r>
              <w:rPr>
                <w:sz w:val="14"/>
              </w:rPr>
              <w:t>Outbound response connectors shall validate authority-to-act before executing actions.</w:t>
            </w:r>
          </w:p>
        </w:tc>
      </w:tr>
      <w:tr w:rsidR="00E71410" w14:paraId="008856C7" w14:textId="77777777">
        <w:trPr>
          <w:jc w:val="center"/>
        </w:trPr>
        <w:tc>
          <w:tcPr>
            <w:tcW w:w="1152" w:type="dxa"/>
          </w:tcPr>
          <w:p w14:paraId="3492141C" w14:textId="77777777" w:rsidR="00E71410" w:rsidRDefault="00000000">
            <w:r>
              <w:rPr>
                <w:sz w:val="14"/>
              </w:rPr>
              <w:t>CONN-009</w:t>
            </w:r>
          </w:p>
        </w:tc>
        <w:tc>
          <w:tcPr>
            <w:tcW w:w="9504" w:type="dxa"/>
          </w:tcPr>
          <w:p w14:paraId="631A3C4E" w14:textId="77777777" w:rsidR="00E71410" w:rsidRDefault="00000000">
            <w:r>
              <w:rPr>
                <w:sz w:val="14"/>
              </w:rPr>
              <w:t>Outbound actions shall capture external action IDs and final status.</w:t>
            </w:r>
          </w:p>
        </w:tc>
      </w:tr>
      <w:tr w:rsidR="00E71410" w14:paraId="19A39F9B" w14:textId="77777777">
        <w:trPr>
          <w:jc w:val="center"/>
        </w:trPr>
        <w:tc>
          <w:tcPr>
            <w:tcW w:w="1152" w:type="dxa"/>
          </w:tcPr>
          <w:p w14:paraId="0975CCFD" w14:textId="77777777" w:rsidR="00E71410" w:rsidRDefault="00000000">
            <w:r>
              <w:rPr>
                <w:sz w:val="14"/>
              </w:rPr>
              <w:t>CONN-010</w:t>
            </w:r>
          </w:p>
        </w:tc>
        <w:tc>
          <w:tcPr>
            <w:tcW w:w="9504" w:type="dxa"/>
          </w:tcPr>
          <w:p w14:paraId="0745BE56" w14:textId="77777777" w:rsidR="00E71410" w:rsidRDefault="00000000">
            <w:r>
              <w:rPr>
                <w:sz w:val="14"/>
              </w:rPr>
              <w:t>Connectors shall fail safely and escalate to analysts if response action status is unknown.</w:t>
            </w:r>
          </w:p>
        </w:tc>
      </w:tr>
    </w:tbl>
    <w:p w14:paraId="352EBB8A" w14:textId="77777777" w:rsidR="00E71410" w:rsidRDefault="00E71410">
      <w:pPr>
        <w:pStyle w:val="Small"/>
        <w:spacing w:after="60" w:line="245" w:lineRule="auto"/>
      </w:pPr>
    </w:p>
    <w:p w14:paraId="5CDD5E22" w14:textId="77777777" w:rsidR="00E71410" w:rsidRDefault="00000000">
      <w:pPr>
        <w:pStyle w:val="Heading2"/>
        <w:spacing w:after="60" w:line="245" w:lineRule="auto"/>
      </w:pPr>
      <w:r>
        <w:t>8.4 Connector Contract Template</w:t>
      </w:r>
    </w:p>
    <w:tbl>
      <w:tblPr>
        <w:tblStyle w:val="TableGrid"/>
        <w:tblW w:w="0" w:type="auto"/>
        <w:jc w:val="center"/>
        <w:tblLook w:val="04A0" w:firstRow="1" w:lastRow="0" w:firstColumn="1" w:lastColumn="0" w:noHBand="0" w:noVBand="1"/>
      </w:tblPr>
      <w:tblGrid>
        <w:gridCol w:w="2437"/>
        <w:gridCol w:w="8147"/>
      </w:tblGrid>
      <w:tr w:rsidR="00E71410" w14:paraId="615DAB2E" w14:textId="77777777">
        <w:trPr>
          <w:jc w:val="center"/>
        </w:trPr>
        <w:tc>
          <w:tcPr>
            <w:tcW w:w="2448" w:type="dxa"/>
            <w:shd w:val="clear" w:color="auto" w:fill="17324D"/>
          </w:tcPr>
          <w:p w14:paraId="33711B00" w14:textId="77777777" w:rsidR="00E71410" w:rsidRDefault="00000000">
            <w:r>
              <w:rPr>
                <w:b/>
                <w:color w:val="FFFFFF"/>
                <w:sz w:val="14"/>
              </w:rPr>
              <w:t>Contract Element</w:t>
            </w:r>
          </w:p>
        </w:tc>
        <w:tc>
          <w:tcPr>
            <w:tcW w:w="8208" w:type="dxa"/>
            <w:shd w:val="clear" w:color="auto" w:fill="17324D"/>
          </w:tcPr>
          <w:p w14:paraId="1525ACAA" w14:textId="77777777" w:rsidR="00E71410" w:rsidRDefault="00000000">
            <w:r>
              <w:rPr>
                <w:b/>
                <w:color w:val="FFFFFF"/>
                <w:sz w:val="14"/>
              </w:rPr>
              <w:t>Required Content</w:t>
            </w:r>
          </w:p>
        </w:tc>
      </w:tr>
      <w:tr w:rsidR="00E71410" w14:paraId="0B6C8F0C" w14:textId="77777777">
        <w:trPr>
          <w:jc w:val="center"/>
        </w:trPr>
        <w:tc>
          <w:tcPr>
            <w:tcW w:w="2448" w:type="dxa"/>
          </w:tcPr>
          <w:p w14:paraId="617CF11B" w14:textId="77777777" w:rsidR="00E71410" w:rsidRDefault="00000000">
            <w:r>
              <w:rPr>
                <w:sz w:val="14"/>
              </w:rPr>
              <w:t>Connector Name</w:t>
            </w:r>
          </w:p>
        </w:tc>
        <w:tc>
          <w:tcPr>
            <w:tcW w:w="8208" w:type="dxa"/>
          </w:tcPr>
          <w:p w14:paraId="113A7A25" w14:textId="77777777" w:rsidR="00E71410" w:rsidRDefault="00000000">
            <w:r>
              <w:rPr>
                <w:sz w:val="14"/>
              </w:rPr>
              <w:t>Vendor/product/source and version.</w:t>
            </w:r>
          </w:p>
        </w:tc>
      </w:tr>
      <w:tr w:rsidR="00E71410" w14:paraId="03C0D320" w14:textId="77777777">
        <w:trPr>
          <w:jc w:val="center"/>
        </w:trPr>
        <w:tc>
          <w:tcPr>
            <w:tcW w:w="2448" w:type="dxa"/>
          </w:tcPr>
          <w:p w14:paraId="5EB87C46" w14:textId="77777777" w:rsidR="00E71410" w:rsidRDefault="00000000">
            <w:r>
              <w:rPr>
                <w:sz w:val="14"/>
              </w:rPr>
              <w:t>Connector Type</w:t>
            </w:r>
          </w:p>
        </w:tc>
        <w:tc>
          <w:tcPr>
            <w:tcW w:w="8208" w:type="dxa"/>
          </w:tcPr>
          <w:p w14:paraId="66847D1E" w14:textId="77777777" w:rsidR="00E71410" w:rsidRDefault="00000000">
            <w:r>
              <w:rPr>
                <w:sz w:val="14"/>
              </w:rPr>
              <w:t>Inbound alert, inbound log, asset inventory, vulnerability, identity, outbound action, ticketing, messaging, threat intelligence.</w:t>
            </w:r>
          </w:p>
        </w:tc>
      </w:tr>
      <w:tr w:rsidR="00E71410" w14:paraId="083C5B56" w14:textId="77777777">
        <w:trPr>
          <w:jc w:val="center"/>
        </w:trPr>
        <w:tc>
          <w:tcPr>
            <w:tcW w:w="2448" w:type="dxa"/>
          </w:tcPr>
          <w:p w14:paraId="17702355" w14:textId="77777777" w:rsidR="00E71410" w:rsidRDefault="00000000">
            <w:r>
              <w:rPr>
                <w:sz w:val="14"/>
              </w:rPr>
              <w:t>Authentication</w:t>
            </w:r>
          </w:p>
        </w:tc>
        <w:tc>
          <w:tcPr>
            <w:tcW w:w="8208" w:type="dxa"/>
          </w:tcPr>
          <w:p w14:paraId="440829E7" w14:textId="77777777" w:rsidR="00E71410" w:rsidRDefault="00000000">
            <w:r>
              <w:rPr>
                <w:sz w:val="14"/>
              </w:rPr>
              <w:t>OAuth, API key, certificate, service account, webhook secret, SAML/OIDC, or syslog TLS.</w:t>
            </w:r>
          </w:p>
        </w:tc>
      </w:tr>
      <w:tr w:rsidR="00E71410" w14:paraId="750EA789" w14:textId="77777777">
        <w:trPr>
          <w:jc w:val="center"/>
        </w:trPr>
        <w:tc>
          <w:tcPr>
            <w:tcW w:w="2448" w:type="dxa"/>
          </w:tcPr>
          <w:p w14:paraId="0E88B29C" w14:textId="77777777" w:rsidR="00E71410" w:rsidRDefault="00000000">
            <w:r>
              <w:rPr>
                <w:sz w:val="14"/>
              </w:rPr>
              <w:t>Permissions</w:t>
            </w:r>
          </w:p>
        </w:tc>
        <w:tc>
          <w:tcPr>
            <w:tcW w:w="8208" w:type="dxa"/>
          </w:tcPr>
          <w:p w14:paraId="2D38BF46" w14:textId="77777777" w:rsidR="00E71410" w:rsidRDefault="00000000">
            <w:r>
              <w:rPr>
                <w:sz w:val="14"/>
              </w:rPr>
              <w:t>Minimum required permissions and optional permissions for response actions.</w:t>
            </w:r>
          </w:p>
        </w:tc>
      </w:tr>
      <w:tr w:rsidR="00E71410" w14:paraId="2B557442" w14:textId="77777777">
        <w:trPr>
          <w:jc w:val="center"/>
        </w:trPr>
        <w:tc>
          <w:tcPr>
            <w:tcW w:w="2448" w:type="dxa"/>
          </w:tcPr>
          <w:p w14:paraId="4E3E1B12" w14:textId="77777777" w:rsidR="00E71410" w:rsidRDefault="00000000">
            <w:r>
              <w:rPr>
                <w:sz w:val="14"/>
              </w:rPr>
              <w:t>Data Objects</w:t>
            </w:r>
          </w:p>
        </w:tc>
        <w:tc>
          <w:tcPr>
            <w:tcW w:w="8208" w:type="dxa"/>
          </w:tcPr>
          <w:p w14:paraId="3FA15562" w14:textId="77777777" w:rsidR="00E71410" w:rsidRDefault="00000000">
            <w:r>
              <w:rPr>
                <w:sz w:val="14"/>
              </w:rPr>
              <w:t>Alerts, users, endpoints, vulnerabilities, cloud resources, emails, network flows, events, tickets, indicators.</w:t>
            </w:r>
          </w:p>
        </w:tc>
      </w:tr>
      <w:tr w:rsidR="00E71410" w14:paraId="2130A25F" w14:textId="77777777">
        <w:trPr>
          <w:jc w:val="center"/>
        </w:trPr>
        <w:tc>
          <w:tcPr>
            <w:tcW w:w="2448" w:type="dxa"/>
          </w:tcPr>
          <w:p w14:paraId="0859D1C9" w14:textId="77777777" w:rsidR="00E71410" w:rsidRDefault="00000000">
            <w:r>
              <w:rPr>
                <w:sz w:val="14"/>
              </w:rPr>
              <w:t>Polling/Streaming</w:t>
            </w:r>
          </w:p>
        </w:tc>
        <w:tc>
          <w:tcPr>
            <w:tcW w:w="8208" w:type="dxa"/>
          </w:tcPr>
          <w:p w14:paraId="78D1BC45" w14:textId="77777777" w:rsidR="00E71410" w:rsidRDefault="00000000">
            <w:r>
              <w:rPr>
                <w:sz w:val="14"/>
              </w:rPr>
              <w:t>Polling interval, webhook endpoint, syslog listener, batch schedule, backfill support.</w:t>
            </w:r>
          </w:p>
        </w:tc>
      </w:tr>
      <w:tr w:rsidR="00E71410" w14:paraId="103FFB69" w14:textId="77777777">
        <w:trPr>
          <w:jc w:val="center"/>
        </w:trPr>
        <w:tc>
          <w:tcPr>
            <w:tcW w:w="2448" w:type="dxa"/>
          </w:tcPr>
          <w:p w14:paraId="61D1E15D" w14:textId="77777777" w:rsidR="00E71410" w:rsidRDefault="00000000">
            <w:r>
              <w:rPr>
                <w:sz w:val="14"/>
              </w:rPr>
              <w:t>Rate Limits</w:t>
            </w:r>
          </w:p>
        </w:tc>
        <w:tc>
          <w:tcPr>
            <w:tcW w:w="8208" w:type="dxa"/>
          </w:tcPr>
          <w:p w14:paraId="4BBF983B" w14:textId="77777777" w:rsidR="00E71410" w:rsidRDefault="00000000">
            <w:r>
              <w:rPr>
                <w:sz w:val="14"/>
              </w:rPr>
              <w:t>Vendor rate limits and retry/backoff approach.</w:t>
            </w:r>
          </w:p>
        </w:tc>
      </w:tr>
      <w:tr w:rsidR="00E71410" w14:paraId="40814B0A" w14:textId="77777777">
        <w:trPr>
          <w:jc w:val="center"/>
        </w:trPr>
        <w:tc>
          <w:tcPr>
            <w:tcW w:w="2448" w:type="dxa"/>
          </w:tcPr>
          <w:p w14:paraId="019C94CF" w14:textId="77777777" w:rsidR="00E71410" w:rsidRDefault="00000000">
            <w:r>
              <w:rPr>
                <w:sz w:val="14"/>
              </w:rPr>
              <w:t>Normalization Mapping</w:t>
            </w:r>
          </w:p>
        </w:tc>
        <w:tc>
          <w:tcPr>
            <w:tcW w:w="8208" w:type="dxa"/>
          </w:tcPr>
          <w:p w14:paraId="6F057C5F" w14:textId="77777777" w:rsidR="00E71410" w:rsidRDefault="00000000">
            <w:r>
              <w:rPr>
                <w:sz w:val="14"/>
              </w:rPr>
              <w:t>Canonical fields, parser version, unmapped field handling.</w:t>
            </w:r>
          </w:p>
        </w:tc>
      </w:tr>
      <w:tr w:rsidR="00E71410" w14:paraId="58F1089F" w14:textId="77777777">
        <w:trPr>
          <w:jc w:val="center"/>
        </w:trPr>
        <w:tc>
          <w:tcPr>
            <w:tcW w:w="2448" w:type="dxa"/>
          </w:tcPr>
          <w:p w14:paraId="3B288DAF" w14:textId="77777777" w:rsidR="00E71410" w:rsidRDefault="00000000">
            <w:r>
              <w:rPr>
                <w:sz w:val="14"/>
              </w:rPr>
              <w:t>Health Metrics</w:t>
            </w:r>
          </w:p>
        </w:tc>
        <w:tc>
          <w:tcPr>
            <w:tcW w:w="8208" w:type="dxa"/>
          </w:tcPr>
          <w:p w14:paraId="1DD03E41" w14:textId="77777777" w:rsidR="00E71410" w:rsidRDefault="00000000">
            <w:r>
              <w:rPr>
                <w:sz w:val="14"/>
              </w:rPr>
              <w:t>Last event time, last success, errors, data volume, lag, expiry.</w:t>
            </w:r>
          </w:p>
        </w:tc>
      </w:tr>
      <w:tr w:rsidR="00E71410" w14:paraId="13A25680" w14:textId="77777777">
        <w:trPr>
          <w:jc w:val="center"/>
        </w:trPr>
        <w:tc>
          <w:tcPr>
            <w:tcW w:w="2448" w:type="dxa"/>
          </w:tcPr>
          <w:p w14:paraId="31E4A0C4" w14:textId="77777777" w:rsidR="00E71410" w:rsidRDefault="00000000">
            <w:r>
              <w:rPr>
                <w:sz w:val="14"/>
              </w:rPr>
              <w:t>Security</w:t>
            </w:r>
          </w:p>
        </w:tc>
        <w:tc>
          <w:tcPr>
            <w:tcW w:w="8208" w:type="dxa"/>
          </w:tcPr>
          <w:p w14:paraId="2AF85359" w14:textId="77777777" w:rsidR="00E71410" w:rsidRDefault="00000000">
            <w:r>
              <w:rPr>
                <w:sz w:val="14"/>
              </w:rPr>
              <w:t>Secret storage, tenant isolation, TLS, IP allowlisting, credential rotation.</w:t>
            </w:r>
          </w:p>
        </w:tc>
      </w:tr>
      <w:tr w:rsidR="00E71410" w14:paraId="58087DA2" w14:textId="77777777">
        <w:trPr>
          <w:jc w:val="center"/>
        </w:trPr>
        <w:tc>
          <w:tcPr>
            <w:tcW w:w="2448" w:type="dxa"/>
          </w:tcPr>
          <w:p w14:paraId="55DD25D2" w14:textId="77777777" w:rsidR="00E71410" w:rsidRDefault="00000000">
            <w:r>
              <w:rPr>
                <w:sz w:val="14"/>
              </w:rPr>
              <w:t>Testing</w:t>
            </w:r>
          </w:p>
        </w:tc>
        <w:tc>
          <w:tcPr>
            <w:tcW w:w="8208" w:type="dxa"/>
          </w:tcPr>
          <w:p w14:paraId="2000C168" w14:textId="77777777" w:rsidR="00E71410" w:rsidRDefault="00000000">
            <w:r>
              <w:rPr>
                <w:sz w:val="14"/>
              </w:rPr>
              <w:t>Unit tests, sandbox tests, tenant setup tests, action simulation tests.</w:t>
            </w:r>
          </w:p>
        </w:tc>
      </w:tr>
      <w:tr w:rsidR="00E71410" w14:paraId="03A28A28" w14:textId="77777777">
        <w:trPr>
          <w:jc w:val="center"/>
        </w:trPr>
        <w:tc>
          <w:tcPr>
            <w:tcW w:w="2448" w:type="dxa"/>
          </w:tcPr>
          <w:p w14:paraId="58C89B4C" w14:textId="77777777" w:rsidR="00E71410" w:rsidRDefault="00000000">
            <w:r>
              <w:rPr>
                <w:sz w:val="14"/>
              </w:rPr>
              <w:t>Documentation</w:t>
            </w:r>
          </w:p>
        </w:tc>
        <w:tc>
          <w:tcPr>
            <w:tcW w:w="8208" w:type="dxa"/>
          </w:tcPr>
          <w:p w14:paraId="22FA9E95" w14:textId="77777777" w:rsidR="00E71410" w:rsidRDefault="00000000">
            <w:r>
              <w:rPr>
                <w:sz w:val="14"/>
              </w:rPr>
              <w:t>Customer setup guide, troubleshooting, permissions risk, known limitations.</w:t>
            </w:r>
          </w:p>
        </w:tc>
      </w:tr>
    </w:tbl>
    <w:p w14:paraId="0D9AD3B6" w14:textId="77777777" w:rsidR="00E71410" w:rsidRDefault="00E71410">
      <w:pPr>
        <w:pStyle w:val="Small"/>
        <w:spacing w:after="60" w:line="245" w:lineRule="auto"/>
      </w:pPr>
    </w:p>
    <w:p w14:paraId="07B8A2EB" w14:textId="77777777" w:rsidR="00E71410" w:rsidRDefault="00000000">
      <w:pPr>
        <w:spacing w:after="60" w:line="245" w:lineRule="auto"/>
      </w:pPr>
      <w:r>
        <w:br w:type="page"/>
      </w:r>
    </w:p>
    <w:p w14:paraId="514ED4E1" w14:textId="77777777" w:rsidR="00E71410" w:rsidRDefault="00000000">
      <w:pPr>
        <w:pStyle w:val="Heading1"/>
        <w:spacing w:after="60" w:line="245" w:lineRule="auto"/>
      </w:pPr>
      <w:r>
        <w:lastRenderedPageBreak/>
        <w:t>9. AI SOC, Detection Engineering and SOAR Requirements</w:t>
      </w:r>
    </w:p>
    <w:p w14:paraId="5849AED4" w14:textId="77777777" w:rsidR="00E71410" w:rsidRDefault="00000000">
      <w:pPr>
        <w:pStyle w:val="Heading2"/>
        <w:spacing w:after="60" w:line="245" w:lineRule="auto"/>
      </w:pPr>
      <w:r>
        <w:t>9.1 AI Principles</w:t>
      </w:r>
    </w:p>
    <w:p w14:paraId="1DC4D4DB" w14:textId="77777777" w:rsidR="00E71410" w:rsidRDefault="00000000">
      <w:pPr>
        <w:pStyle w:val="ListBullet"/>
        <w:spacing w:after="60" w:line="245" w:lineRule="auto"/>
      </w:pPr>
      <w:r>
        <w:t>AI is a copilot and workflow accelerator, not an uncontrolled decision-maker.</w:t>
      </w:r>
    </w:p>
    <w:p w14:paraId="2326A73C" w14:textId="77777777" w:rsidR="00E71410" w:rsidRDefault="00000000">
      <w:pPr>
        <w:pStyle w:val="ListBullet"/>
        <w:spacing w:after="60" w:line="245" w:lineRule="auto"/>
      </w:pPr>
      <w:r>
        <w:t>AI outputs must be grounded in platform evidence and distinguish fact from inference.</w:t>
      </w:r>
    </w:p>
    <w:p w14:paraId="1CEA5BD3" w14:textId="77777777" w:rsidR="00E71410" w:rsidRDefault="00000000">
      <w:pPr>
        <w:pStyle w:val="ListBullet"/>
        <w:spacing w:after="60" w:line="245" w:lineRule="auto"/>
      </w:pPr>
      <w:r>
        <w:t>AI shall be prevented from cross-tenant leakage by architecture, retrieval scoping, prompt construction, access controls, and logging.</w:t>
      </w:r>
    </w:p>
    <w:p w14:paraId="65D17BE0" w14:textId="77777777" w:rsidR="00E71410" w:rsidRDefault="00000000">
      <w:pPr>
        <w:pStyle w:val="ListBullet"/>
        <w:spacing w:after="60" w:line="245" w:lineRule="auto"/>
      </w:pPr>
      <w:r>
        <w:t>AI shall never be the sole approver of high-impact containment actions.</w:t>
      </w:r>
    </w:p>
    <w:p w14:paraId="308A327E" w14:textId="77777777" w:rsidR="00E71410" w:rsidRDefault="00000000">
      <w:pPr>
        <w:pStyle w:val="ListBullet"/>
        <w:spacing w:after="60" w:line="245" w:lineRule="auto"/>
      </w:pPr>
      <w:r>
        <w:t>AI recommendations must be reviewable, editable, rejectable, and measurable.</w:t>
      </w:r>
    </w:p>
    <w:p w14:paraId="40BFD7C0" w14:textId="77777777" w:rsidR="00E71410" w:rsidRDefault="00000000">
      <w:pPr>
        <w:pStyle w:val="ListBullet"/>
        <w:spacing w:after="60" w:line="245" w:lineRule="auto"/>
      </w:pPr>
      <w:r>
        <w:t>AI shall support no-AI mode, private-model mode, hosted-model mode, and customer-specific restrictions where commercially required.</w:t>
      </w:r>
    </w:p>
    <w:p w14:paraId="1AC4C1A3" w14:textId="77777777" w:rsidR="00E71410" w:rsidRDefault="00000000">
      <w:pPr>
        <w:pStyle w:val="Heading2"/>
        <w:spacing w:after="60" w:line="245" w:lineRule="auto"/>
      </w:pPr>
      <w:r>
        <w:t>9.2 AI Feature Requirements</w:t>
      </w:r>
    </w:p>
    <w:tbl>
      <w:tblPr>
        <w:tblStyle w:val="TableGrid"/>
        <w:tblW w:w="0" w:type="auto"/>
        <w:jc w:val="center"/>
        <w:tblLook w:val="04A0" w:firstRow="1" w:lastRow="0" w:firstColumn="1" w:lastColumn="0" w:noHBand="0" w:noVBand="1"/>
      </w:tblPr>
      <w:tblGrid>
        <w:gridCol w:w="1145"/>
        <w:gridCol w:w="2293"/>
        <w:gridCol w:w="7146"/>
      </w:tblGrid>
      <w:tr w:rsidR="00E71410" w14:paraId="577279A9" w14:textId="77777777">
        <w:trPr>
          <w:jc w:val="center"/>
        </w:trPr>
        <w:tc>
          <w:tcPr>
            <w:tcW w:w="1152" w:type="dxa"/>
            <w:shd w:val="clear" w:color="auto" w:fill="17324D"/>
          </w:tcPr>
          <w:p w14:paraId="09453860" w14:textId="77777777" w:rsidR="00E71410" w:rsidRDefault="00000000">
            <w:r>
              <w:rPr>
                <w:b/>
                <w:color w:val="FFFFFF"/>
                <w:sz w:val="14"/>
              </w:rPr>
              <w:t>ID</w:t>
            </w:r>
          </w:p>
        </w:tc>
        <w:tc>
          <w:tcPr>
            <w:tcW w:w="2304" w:type="dxa"/>
            <w:shd w:val="clear" w:color="auto" w:fill="17324D"/>
          </w:tcPr>
          <w:p w14:paraId="3F906A28" w14:textId="77777777" w:rsidR="00E71410" w:rsidRDefault="00000000">
            <w:r>
              <w:rPr>
                <w:b/>
                <w:color w:val="FFFFFF"/>
                <w:sz w:val="14"/>
              </w:rPr>
              <w:t>Feature</w:t>
            </w:r>
          </w:p>
        </w:tc>
        <w:tc>
          <w:tcPr>
            <w:tcW w:w="7200" w:type="dxa"/>
            <w:shd w:val="clear" w:color="auto" w:fill="17324D"/>
          </w:tcPr>
          <w:p w14:paraId="22454B9D" w14:textId="77777777" w:rsidR="00E71410" w:rsidRDefault="00000000">
            <w:r>
              <w:rPr>
                <w:b/>
                <w:color w:val="FFFFFF"/>
                <w:sz w:val="14"/>
              </w:rPr>
              <w:t>Requirement</w:t>
            </w:r>
          </w:p>
        </w:tc>
      </w:tr>
      <w:tr w:rsidR="00E71410" w14:paraId="5ACEE662" w14:textId="77777777">
        <w:trPr>
          <w:jc w:val="center"/>
        </w:trPr>
        <w:tc>
          <w:tcPr>
            <w:tcW w:w="1152" w:type="dxa"/>
          </w:tcPr>
          <w:p w14:paraId="5DB22800" w14:textId="77777777" w:rsidR="00E71410" w:rsidRDefault="00000000">
            <w:r>
              <w:rPr>
                <w:sz w:val="14"/>
              </w:rPr>
              <w:t>AI-F-001</w:t>
            </w:r>
          </w:p>
        </w:tc>
        <w:tc>
          <w:tcPr>
            <w:tcW w:w="2304" w:type="dxa"/>
          </w:tcPr>
          <w:p w14:paraId="16B57F83" w14:textId="77777777" w:rsidR="00E71410" w:rsidRDefault="00000000">
            <w:r>
              <w:rPr>
                <w:sz w:val="14"/>
              </w:rPr>
              <w:t>Alert summarisation</w:t>
            </w:r>
          </w:p>
        </w:tc>
        <w:tc>
          <w:tcPr>
            <w:tcW w:w="7200" w:type="dxa"/>
          </w:tcPr>
          <w:p w14:paraId="4BE99390" w14:textId="77777777" w:rsidR="00E71410" w:rsidRDefault="00000000">
            <w:r>
              <w:rPr>
                <w:sz w:val="14"/>
              </w:rPr>
              <w:t>Generate concise summary of what triggered, affected entity, why it matters, and suggested triage steps.</w:t>
            </w:r>
          </w:p>
        </w:tc>
      </w:tr>
      <w:tr w:rsidR="00E71410" w14:paraId="4FD48368" w14:textId="77777777">
        <w:trPr>
          <w:jc w:val="center"/>
        </w:trPr>
        <w:tc>
          <w:tcPr>
            <w:tcW w:w="1152" w:type="dxa"/>
          </w:tcPr>
          <w:p w14:paraId="4E692D18" w14:textId="77777777" w:rsidR="00E71410" w:rsidRDefault="00000000">
            <w:r>
              <w:rPr>
                <w:sz w:val="14"/>
              </w:rPr>
              <w:t>AI-F-002</w:t>
            </w:r>
          </w:p>
        </w:tc>
        <w:tc>
          <w:tcPr>
            <w:tcW w:w="2304" w:type="dxa"/>
          </w:tcPr>
          <w:p w14:paraId="33F3D659" w14:textId="77777777" w:rsidR="00E71410" w:rsidRDefault="00000000">
            <w:r>
              <w:rPr>
                <w:sz w:val="14"/>
              </w:rPr>
              <w:t>Incident narrative</w:t>
            </w:r>
          </w:p>
        </w:tc>
        <w:tc>
          <w:tcPr>
            <w:tcW w:w="7200" w:type="dxa"/>
          </w:tcPr>
          <w:p w14:paraId="2C72EC00" w14:textId="77777777" w:rsidR="00E71410" w:rsidRDefault="00000000">
            <w:r>
              <w:rPr>
                <w:sz w:val="14"/>
              </w:rPr>
              <w:t>Create an incident story with timeline, likely sequence, affected systems, evidence and remaining unknowns.</w:t>
            </w:r>
          </w:p>
        </w:tc>
      </w:tr>
      <w:tr w:rsidR="00E71410" w14:paraId="44FD2F9A" w14:textId="77777777">
        <w:trPr>
          <w:jc w:val="center"/>
        </w:trPr>
        <w:tc>
          <w:tcPr>
            <w:tcW w:w="1152" w:type="dxa"/>
          </w:tcPr>
          <w:p w14:paraId="26C20A98" w14:textId="77777777" w:rsidR="00E71410" w:rsidRDefault="00000000">
            <w:r>
              <w:rPr>
                <w:sz w:val="14"/>
              </w:rPr>
              <w:t>AI-F-003</w:t>
            </w:r>
          </w:p>
        </w:tc>
        <w:tc>
          <w:tcPr>
            <w:tcW w:w="2304" w:type="dxa"/>
          </w:tcPr>
          <w:p w14:paraId="7D1D2C93" w14:textId="77777777" w:rsidR="00E71410" w:rsidRDefault="00000000">
            <w:r>
              <w:rPr>
                <w:sz w:val="14"/>
              </w:rPr>
              <w:t>Evidence extraction</w:t>
            </w:r>
          </w:p>
        </w:tc>
        <w:tc>
          <w:tcPr>
            <w:tcW w:w="7200" w:type="dxa"/>
          </w:tcPr>
          <w:p w14:paraId="63440EEB" w14:textId="77777777" w:rsidR="00E71410" w:rsidRDefault="00000000">
            <w:r>
              <w:rPr>
                <w:sz w:val="14"/>
              </w:rPr>
              <w:t>Identify key observables, suspicious actions, relevant logs, and missing data for analyst review.</w:t>
            </w:r>
          </w:p>
        </w:tc>
      </w:tr>
      <w:tr w:rsidR="00E71410" w14:paraId="45E6451C" w14:textId="77777777">
        <w:trPr>
          <w:jc w:val="center"/>
        </w:trPr>
        <w:tc>
          <w:tcPr>
            <w:tcW w:w="1152" w:type="dxa"/>
          </w:tcPr>
          <w:p w14:paraId="401805CE" w14:textId="77777777" w:rsidR="00E71410" w:rsidRDefault="00000000">
            <w:r>
              <w:rPr>
                <w:sz w:val="14"/>
              </w:rPr>
              <w:t>AI-F-004</w:t>
            </w:r>
          </w:p>
        </w:tc>
        <w:tc>
          <w:tcPr>
            <w:tcW w:w="2304" w:type="dxa"/>
          </w:tcPr>
          <w:p w14:paraId="74A38806" w14:textId="77777777" w:rsidR="00E71410" w:rsidRDefault="00000000">
            <w:r>
              <w:rPr>
                <w:sz w:val="14"/>
              </w:rPr>
              <w:t>MITRE mapping assistance</w:t>
            </w:r>
          </w:p>
        </w:tc>
        <w:tc>
          <w:tcPr>
            <w:tcW w:w="7200" w:type="dxa"/>
          </w:tcPr>
          <w:p w14:paraId="40A6465D" w14:textId="77777777" w:rsidR="00E71410" w:rsidRDefault="00000000">
            <w:r>
              <w:rPr>
                <w:sz w:val="14"/>
              </w:rPr>
              <w:t>Suggest likely ATT&amp;CK tactics/techniques based on evidence with confidence and rationale.</w:t>
            </w:r>
          </w:p>
        </w:tc>
      </w:tr>
      <w:tr w:rsidR="00E71410" w14:paraId="3EC086BE" w14:textId="77777777">
        <w:trPr>
          <w:jc w:val="center"/>
        </w:trPr>
        <w:tc>
          <w:tcPr>
            <w:tcW w:w="1152" w:type="dxa"/>
          </w:tcPr>
          <w:p w14:paraId="2DF62F85" w14:textId="77777777" w:rsidR="00E71410" w:rsidRDefault="00000000">
            <w:r>
              <w:rPr>
                <w:sz w:val="14"/>
              </w:rPr>
              <w:t>AI-F-005</w:t>
            </w:r>
          </w:p>
        </w:tc>
        <w:tc>
          <w:tcPr>
            <w:tcW w:w="2304" w:type="dxa"/>
          </w:tcPr>
          <w:p w14:paraId="5889CDD1" w14:textId="77777777" w:rsidR="00E71410" w:rsidRDefault="00000000">
            <w:r>
              <w:rPr>
                <w:sz w:val="14"/>
              </w:rPr>
              <w:t>Recommended next action</w:t>
            </w:r>
          </w:p>
        </w:tc>
        <w:tc>
          <w:tcPr>
            <w:tcW w:w="7200" w:type="dxa"/>
          </w:tcPr>
          <w:p w14:paraId="39A9B639" w14:textId="77777777" w:rsidR="00E71410" w:rsidRDefault="00000000">
            <w:r>
              <w:rPr>
                <w:sz w:val="14"/>
              </w:rPr>
              <w:t>Suggest safe next investigation or response steps based on playbook and authority-to-act.</w:t>
            </w:r>
          </w:p>
        </w:tc>
      </w:tr>
      <w:tr w:rsidR="00E71410" w14:paraId="7AB7339A" w14:textId="77777777">
        <w:trPr>
          <w:jc w:val="center"/>
        </w:trPr>
        <w:tc>
          <w:tcPr>
            <w:tcW w:w="1152" w:type="dxa"/>
          </w:tcPr>
          <w:p w14:paraId="7AFDFF49" w14:textId="77777777" w:rsidR="00E71410" w:rsidRDefault="00000000">
            <w:r>
              <w:rPr>
                <w:sz w:val="14"/>
              </w:rPr>
              <w:t>AI-F-006</w:t>
            </w:r>
          </w:p>
        </w:tc>
        <w:tc>
          <w:tcPr>
            <w:tcW w:w="2304" w:type="dxa"/>
          </w:tcPr>
          <w:p w14:paraId="7D3792AB" w14:textId="77777777" w:rsidR="00E71410" w:rsidRDefault="00000000">
            <w:r>
              <w:rPr>
                <w:sz w:val="14"/>
              </w:rPr>
              <w:t>Customer update draft</w:t>
            </w:r>
          </w:p>
        </w:tc>
        <w:tc>
          <w:tcPr>
            <w:tcW w:w="7200" w:type="dxa"/>
          </w:tcPr>
          <w:p w14:paraId="5802B3C3" w14:textId="77777777" w:rsidR="00E71410" w:rsidRDefault="00000000">
            <w:r>
              <w:rPr>
                <w:sz w:val="14"/>
              </w:rPr>
              <w:t>Draft customer-facing technical and executive updates for analyst approval.</w:t>
            </w:r>
          </w:p>
        </w:tc>
      </w:tr>
      <w:tr w:rsidR="00E71410" w14:paraId="4D485D93" w14:textId="77777777">
        <w:trPr>
          <w:jc w:val="center"/>
        </w:trPr>
        <w:tc>
          <w:tcPr>
            <w:tcW w:w="1152" w:type="dxa"/>
          </w:tcPr>
          <w:p w14:paraId="61438D22" w14:textId="77777777" w:rsidR="00E71410" w:rsidRDefault="00000000">
            <w:r>
              <w:rPr>
                <w:sz w:val="14"/>
              </w:rPr>
              <w:t>AI-F-007</w:t>
            </w:r>
          </w:p>
        </w:tc>
        <w:tc>
          <w:tcPr>
            <w:tcW w:w="2304" w:type="dxa"/>
          </w:tcPr>
          <w:p w14:paraId="778A4AA8" w14:textId="77777777" w:rsidR="00E71410" w:rsidRDefault="00000000">
            <w:r>
              <w:rPr>
                <w:sz w:val="14"/>
              </w:rPr>
              <w:t>Post-incident report draft</w:t>
            </w:r>
          </w:p>
        </w:tc>
        <w:tc>
          <w:tcPr>
            <w:tcW w:w="7200" w:type="dxa"/>
          </w:tcPr>
          <w:p w14:paraId="0F5F1229" w14:textId="77777777" w:rsidR="00E71410" w:rsidRDefault="00000000">
            <w:r>
              <w:rPr>
                <w:sz w:val="14"/>
              </w:rPr>
              <w:t>Draft PIR including root cause, impact, response timeline, lessons learned, and recommendations.</w:t>
            </w:r>
          </w:p>
        </w:tc>
      </w:tr>
      <w:tr w:rsidR="00E71410" w14:paraId="132DDF84" w14:textId="77777777">
        <w:trPr>
          <w:jc w:val="center"/>
        </w:trPr>
        <w:tc>
          <w:tcPr>
            <w:tcW w:w="1152" w:type="dxa"/>
          </w:tcPr>
          <w:p w14:paraId="6C3AB075" w14:textId="77777777" w:rsidR="00E71410" w:rsidRDefault="00000000">
            <w:r>
              <w:rPr>
                <w:sz w:val="14"/>
              </w:rPr>
              <w:t>AI-F-008</w:t>
            </w:r>
          </w:p>
        </w:tc>
        <w:tc>
          <w:tcPr>
            <w:tcW w:w="2304" w:type="dxa"/>
          </w:tcPr>
          <w:p w14:paraId="22907377" w14:textId="77777777" w:rsidR="00E71410" w:rsidRDefault="00000000">
            <w:r>
              <w:rPr>
                <w:sz w:val="14"/>
              </w:rPr>
              <w:t>Detection tuning assistant</w:t>
            </w:r>
          </w:p>
        </w:tc>
        <w:tc>
          <w:tcPr>
            <w:tcW w:w="7200" w:type="dxa"/>
          </w:tcPr>
          <w:p w14:paraId="1AAA528E" w14:textId="77777777" w:rsidR="00E71410" w:rsidRDefault="00000000">
            <w:r>
              <w:rPr>
                <w:sz w:val="14"/>
              </w:rPr>
              <w:t>Summarise false-positive patterns and recommend rule tuning for detection engineer review.</w:t>
            </w:r>
          </w:p>
        </w:tc>
      </w:tr>
      <w:tr w:rsidR="00E71410" w14:paraId="00C49A05" w14:textId="77777777">
        <w:trPr>
          <w:jc w:val="center"/>
        </w:trPr>
        <w:tc>
          <w:tcPr>
            <w:tcW w:w="1152" w:type="dxa"/>
          </w:tcPr>
          <w:p w14:paraId="61E47AD5" w14:textId="77777777" w:rsidR="00E71410" w:rsidRDefault="00000000">
            <w:r>
              <w:rPr>
                <w:sz w:val="14"/>
              </w:rPr>
              <w:t>AI-F-009</w:t>
            </w:r>
          </w:p>
        </w:tc>
        <w:tc>
          <w:tcPr>
            <w:tcW w:w="2304" w:type="dxa"/>
          </w:tcPr>
          <w:p w14:paraId="154919D8" w14:textId="77777777" w:rsidR="00E71410" w:rsidRDefault="00000000">
            <w:r>
              <w:rPr>
                <w:sz w:val="14"/>
              </w:rPr>
              <w:t>Threat intel explainer</w:t>
            </w:r>
          </w:p>
        </w:tc>
        <w:tc>
          <w:tcPr>
            <w:tcW w:w="7200" w:type="dxa"/>
          </w:tcPr>
          <w:p w14:paraId="30712C7E" w14:textId="77777777" w:rsidR="00E71410" w:rsidRDefault="00000000">
            <w:r>
              <w:rPr>
                <w:sz w:val="14"/>
              </w:rPr>
              <w:t>Explain indicator/campaign relevance in analyst-friendly language.</w:t>
            </w:r>
          </w:p>
        </w:tc>
      </w:tr>
      <w:tr w:rsidR="00E71410" w14:paraId="287B4E45" w14:textId="77777777">
        <w:trPr>
          <w:jc w:val="center"/>
        </w:trPr>
        <w:tc>
          <w:tcPr>
            <w:tcW w:w="1152" w:type="dxa"/>
          </w:tcPr>
          <w:p w14:paraId="115566CB" w14:textId="77777777" w:rsidR="00E71410" w:rsidRDefault="00000000">
            <w:r>
              <w:rPr>
                <w:sz w:val="14"/>
              </w:rPr>
              <w:t>AI-F-010</w:t>
            </w:r>
          </w:p>
        </w:tc>
        <w:tc>
          <w:tcPr>
            <w:tcW w:w="2304" w:type="dxa"/>
          </w:tcPr>
          <w:p w14:paraId="14553D56" w14:textId="77777777" w:rsidR="00E71410" w:rsidRDefault="00000000">
            <w:r>
              <w:rPr>
                <w:sz w:val="14"/>
              </w:rPr>
              <w:t>Query assistant</w:t>
            </w:r>
          </w:p>
        </w:tc>
        <w:tc>
          <w:tcPr>
            <w:tcW w:w="7200" w:type="dxa"/>
          </w:tcPr>
          <w:p w14:paraId="251EC514" w14:textId="77777777" w:rsidR="00E71410" w:rsidRDefault="00000000">
            <w:r>
              <w:rPr>
                <w:sz w:val="14"/>
              </w:rPr>
              <w:t>Generate search queries from natural language, subject to preview and analyst execution.</w:t>
            </w:r>
          </w:p>
        </w:tc>
      </w:tr>
      <w:tr w:rsidR="00E71410" w14:paraId="0F3E4233" w14:textId="77777777">
        <w:trPr>
          <w:jc w:val="center"/>
        </w:trPr>
        <w:tc>
          <w:tcPr>
            <w:tcW w:w="1152" w:type="dxa"/>
          </w:tcPr>
          <w:p w14:paraId="1D767F87" w14:textId="77777777" w:rsidR="00E71410" w:rsidRDefault="00000000">
            <w:r>
              <w:rPr>
                <w:sz w:val="14"/>
              </w:rPr>
              <w:t>AI-F-011</w:t>
            </w:r>
          </w:p>
        </w:tc>
        <w:tc>
          <w:tcPr>
            <w:tcW w:w="2304" w:type="dxa"/>
          </w:tcPr>
          <w:p w14:paraId="660720B1" w14:textId="77777777" w:rsidR="00E71410" w:rsidRDefault="00000000">
            <w:r>
              <w:rPr>
                <w:sz w:val="14"/>
              </w:rPr>
              <w:t>Playbook assistant</w:t>
            </w:r>
          </w:p>
        </w:tc>
        <w:tc>
          <w:tcPr>
            <w:tcW w:w="7200" w:type="dxa"/>
          </w:tcPr>
          <w:p w14:paraId="3A7E02CD" w14:textId="77777777" w:rsidR="00E71410" w:rsidRDefault="00000000">
            <w:r>
              <w:rPr>
                <w:sz w:val="14"/>
              </w:rPr>
              <w:t>Recommend playbook branch or next step, not direct high-risk action execution.</w:t>
            </w:r>
          </w:p>
        </w:tc>
      </w:tr>
      <w:tr w:rsidR="00E71410" w14:paraId="56133932" w14:textId="77777777">
        <w:trPr>
          <w:jc w:val="center"/>
        </w:trPr>
        <w:tc>
          <w:tcPr>
            <w:tcW w:w="1152" w:type="dxa"/>
          </w:tcPr>
          <w:p w14:paraId="627E5C31" w14:textId="77777777" w:rsidR="00E71410" w:rsidRDefault="00000000">
            <w:r>
              <w:rPr>
                <w:sz w:val="14"/>
              </w:rPr>
              <w:t>AI-F-012</w:t>
            </w:r>
          </w:p>
        </w:tc>
        <w:tc>
          <w:tcPr>
            <w:tcW w:w="2304" w:type="dxa"/>
          </w:tcPr>
          <w:p w14:paraId="24A3B073" w14:textId="77777777" w:rsidR="00E71410" w:rsidRDefault="00000000">
            <w:r>
              <w:rPr>
                <w:sz w:val="14"/>
              </w:rPr>
              <w:t>Executive summary</w:t>
            </w:r>
          </w:p>
        </w:tc>
        <w:tc>
          <w:tcPr>
            <w:tcW w:w="7200" w:type="dxa"/>
          </w:tcPr>
          <w:p w14:paraId="36B4EDCA" w14:textId="77777777" w:rsidR="00E71410" w:rsidRDefault="00000000">
            <w:r>
              <w:rPr>
                <w:sz w:val="14"/>
              </w:rPr>
              <w:t>Create board-ready monthly cyber posture summary using service metrics and incident context.</w:t>
            </w:r>
          </w:p>
        </w:tc>
      </w:tr>
    </w:tbl>
    <w:p w14:paraId="3A8612B3" w14:textId="77777777" w:rsidR="00E71410" w:rsidRDefault="00E71410">
      <w:pPr>
        <w:pStyle w:val="Small"/>
        <w:spacing w:after="60" w:line="245" w:lineRule="auto"/>
      </w:pPr>
    </w:p>
    <w:p w14:paraId="44882735" w14:textId="77777777" w:rsidR="00E71410" w:rsidRDefault="00000000">
      <w:pPr>
        <w:pStyle w:val="Heading2"/>
        <w:spacing w:after="60" w:line="245" w:lineRule="auto"/>
      </w:pPr>
      <w:r>
        <w:t>9.3 AI Control Requirements</w:t>
      </w:r>
    </w:p>
    <w:tbl>
      <w:tblPr>
        <w:tblStyle w:val="TableGrid"/>
        <w:tblW w:w="0" w:type="auto"/>
        <w:jc w:val="center"/>
        <w:tblLook w:val="04A0" w:firstRow="1" w:lastRow="0" w:firstColumn="1" w:lastColumn="0" w:noHBand="0" w:noVBand="1"/>
      </w:tblPr>
      <w:tblGrid>
        <w:gridCol w:w="1146"/>
        <w:gridCol w:w="9438"/>
      </w:tblGrid>
      <w:tr w:rsidR="00E71410" w14:paraId="07604390" w14:textId="77777777">
        <w:trPr>
          <w:jc w:val="center"/>
        </w:trPr>
        <w:tc>
          <w:tcPr>
            <w:tcW w:w="1152" w:type="dxa"/>
            <w:shd w:val="clear" w:color="auto" w:fill="17324D"/>
          </w:tcPr>
          <w:p w14:paraId="3654EF5A" w14:textId="77777777" w:rsidR="00E71410" w:rsidRDefault="00000000">
            <w:r>
              <w:rPr>
                <w:b/>
                <w:color w:val="FFFFFF"/>
                <w:sz w:val="14"/>
              </w:rPr>
              <w:t>Req ID</w:t>
            </w:r>
          </w:p>
        </w:tc>
        <w:tc>
          <w:tcPr>
            <w:tcW w:w="9504" w:type="dxa"/>
            <w:shd w:val="clear" w:color="auto" w:fill="17324D"/>
          </w:tcPr>
          <w:p w14:paraId="736F1407" w14:textId="77777777" w:rsidR="00E71410" w:rsidRDefault="00000000">
            <w:r>
              <w:rPr>
                <w:b/>
                <w:color w:val="FFFFFF"/>
                <w:sz w:val="14"/>
              </w:rPr>
              <w:t>Requirement</w:t>
            </w:r>
          </w:p>
        </w:tc>
      </w:tr>
      <w:tr w:rsidR="00E71410" w14:paraId="65604D88" w14:textId="77777777">
        <w:trPr>
          <w:jc w:val="center"/>
        </w:trPr>
        <w:tc>
          <w:tcPr>
            <w:tcW w:w="1152" w:type="dxa"/>
          </w:tcPr>
          <w:p w14:paraId="130C97E6" w14:textId="77777777" w:rsidR="00E71410" w:rsidRDefault="00000000">
            <w:r>
              <w:rPr>
                <w:sz w:val="14"/>
              </w:rPr>
              <w:t>AI-C-001</w:t>
            </w:r>
          </w:p>
        </w:tc>
        <w:tc>
          <w:tcPr>
            <w:tcW w:w="9504" w:type="dxa"/>
          </w:tcPr>
          <w:p w14:paraId="652C08F3" w14:textId="77777777" w:rsidR="00E71410" w:rsidRDefault="00000000">
            <w:r>
              <w:rPr>
                <w:sz w:val="14"/>
              </w:rPr>
              <w:t>AI retrieval shall be tenant-scoped and permission-filtered.</w:t>
            </w:r>
          </w:p>
        </w:tc>
      </w:tr>
      <w:tr w:rsidR="00E71410" w14:paraId="7733429E" w14:textId="77777777">
        <w:trPr>
          <w:jc w:val="center"/>
        </w:trPr>
        <w:tc>
          <w:tcPr>
            <w:tcW w:w="1152" w:type="dxa"/>
          </w:tcPr>
          <w:p w14:paraId="3A8B52E4" w14:textId="77777777" w:rsidR="00E71410" w:rsidRDefault="00000000">
            <w:r>
              <w:rPr>
                <w:sz w:val="14"/>
              </w:rPr>
              <w:t>AI-C-002</w:t>
            </w:r>
          </w:p>
        </w:tc>
        <w:tc>
          <w:tcPr>
            <w:tcW w:w="9504" w:type="dxa"/>
          </w:tcPr>
          <w:p w14:paraId="0DF7D1AB" w14:textId="77777777" w:rsidR="00E71410" w:rsidRDefault="00000000">
            <w:r>
              <w:rPr>
                <w:sz w:val="14"/>
              </w:rPr>
              <w:t>AI context packages shall include only necessary evidence and be logged.</w:t>
            </w:r>
          </w:p>
        </w:tc>
      </w:tr>
      <w:tr w:rsidR="00E71410" w14:paraId="77CF5BEE" w14:textId="77777777">
        <w:trPr>
          <w:jc w:val="center"/>
        </w:trPr>
        <w:tc>
          <w:tcPr>
            <w:tcW w:w="1152" w:type="dxa"/>
          </w:tcPr>
          <w:p w14:paraId="048F9BC4" w14:textId="77777777" w:rsidR="00E71410" w:rsidRDefault="00000000">
            <w:r>
              <w:rPr>
                <w:sz w:val="14"/>
              </w:rPr>
              <w:t>AI-C-003</w:t>
            </w:r>
          </w:p>
        </w:tc>
        <w:tc>
          <w:tcPr>
            <w:tcW w:w="9504" w:type="dxa"/>
          </w:tcPr>
          <w:p w14:paraId="14576521" w14:textId="77777777" w:rsidR="00E71410" w:rsidRDefault="00000000">
            <w:r>
              <w:rPr>
                <w:sz w:val="14"/>
              </w:rPr>
              <w:t>AI responses shall cite source records or state when confidence is low.</w:t>
            </w:r>
          </w:p>
        </w:tc>
      </w:tr>
      <w:tr w:rsidR="00E71410" w14:paraId="71A1A298" w14:textId="77777777">
        <w:trPr>
          <w:jc w:val="center"/>
        </w:trPr>
        <w:tc>
          <w:tcPr>
            <w:tcW w:w="1152" w:type="dxa"/>
          </w:tcPr>
          <w:p w14:paraId="6906BB76" w14:textId="77777777" w:rsidR="00E71410" w:rsidRDefault="00000000">
            <w:r>
              <w:rPr>
                <w:sz w:val="14"/>
              </w:rPr>
              <w:t>AI-C-004</w:t>
            </w:r>
          </w:p>
        </w:tc>
        <w:tc>
          <w:tcPr>
            <w:tcW w:w="9504" w:type="dxa"/>
          </w:tcPr>
          <w:p w14:paraId="42527D67" w14:textId="77777777" w:rsidR="00E71410" w:rsidRDefault="00000000">
            <w:r>
              <w:rPr>
                <w:sz w:val="14"/>
              </w:rPr>
              <w:t>AI shall not invent evidence, dates, indicators, or actions.</w:t>
            </w:r>
          </w:p>
        </w:tc>
      </w:tr>
      <w:tr w:rsidR="00E71410" w14:paraId="34B4AC62" w14:textId="77777777">
        <w:trPr>
          <w:jc w:val="center"/>
        </w:trPr>
        <w:tc>
          <w:tcPr>
            <w:tcW w:w="1152" w:type="dxa"/>
          </w:tcPr>
          <w:p w14:paraId="60E79AAD" w14:textId="77777777" w:rsidR="00E71410" w:rsidRDefault="00000000">
            <w:r>
              <w:rPr>
                <w:sz w:val="14"/>
              </w:rPr>
              <w:t>AI-C-005</w:t>
            </w:r>
          </w:p>
        </w:tc>
        <w:tc>
          <w:tcPr>
            <w:tcW w:w="9504" w:type="dxa"/>
          </w:tcPr>
          <w:p w14:paraId="3025C99F" w14:textId="77777777" w:rsidR="00E71410" w:rsidRDefault="00000000">
            <w:r>
              <w:rPr>
                <w:sz w:val="14"/>
              </w:rPr>
              <w:t>AI-generated customer communications shall require human approval before external delivery.</w:t>
            </w:r>
          </w:p>
        </w:tc>
      </w:tr>
      <w:tr w:rsidR="00E71410" w14:paraId="646D07C7" w14:textId="77777777">
        <w:trPr>
          <w:jc w:val="center"/>
        </w:trPr>
        <w:tc>
          <w:tcPr>
            <w:tcW w:w="1152" w:type="dxa"/>
          </w:tcPr>
          <w:p w14:paraId="1245FA5B" w14:textId="77777777" w:rsidR="00E71410" w:rsidRDefault="00000000">
            <w:r>
              <w:rPr>
                <w:sz w:val="14"/>
              </w:rPr>
              <w:t>AI-C-006</w:t>
            </w:r>
          </w:p>
        </w:tc>
        <w:tc>
          <w:tcPr>
            <w:tcW w:w="9504" w:type="dxa"/>
          </w:tcPr>
          <w:p w14:paraId="21A224DD" w14:textId="77777777" w:rsidR="00E71410" w:rsidRDefault="00000000">
            <w:r>
              <w:rPr>
                <w:sz w:val="14"/>
              </w:rPr>
              <w:t>AI-generated response actions shall require playbook approval workflow.</w:t>
            </w:r>
          </w:p>
        </w:tc>
      </w:tr>
      <w:tr w:rsidR="00E71410" w14:paraId="3CDD4C77" w14:textId="77777777">
        <w:trPr>
          <w:jc w:val="center"/>
        </w:trPr>
        <w:tc>
          <w:tcPr>
            <w:tcW w:w="1152" w:type="dxa"/>
          </w:tcPr>
          <w:p w14:paraId="45D040CC" w14:textId="77777777" w:rsidR="00E71410" w:rsidRDefault="00000000">
            <w:r>
              <w:rPr>
                <w:sz w:val="14"/>
              </w:rPr>
              <w:t>AI-C-007</w:t>
            </w:r>
          </w:p>
        </w:tc>
        <w:tc>
          <w:tcPr>
            <w:tcW w:w="9504" w:type="dxa"/>
          </w:tcPr>
          <w:p w14:paraId="6152B457" w14:textId="77777777" w:rsidR="00E71410" w:rsidRDefault="00000000">
            <w:r>
              <w:rPr>
                <w:sz w:val="14"/>
              </w:rPr>
              <w:t>The system shall test AI features for prompt injection using malicious log/event content.</w:t>
            </w:r>
          </w:p>
        </w:tc>
      </w:tr>
      <w:tr w:rsidR="00E71410" w14:paraId="7E3FAE69" w14:textId="77777777">
        <w:trPr>
          <w:jc w:val="center"/>
        </w:trPr>
        <w:tc>
          <w:tcPr>
            <w:tcW w:w="1152" w:type="dxa"/>
          </w:tcPr>
          <w:p w14:paraId="10CB496D" w14:textId="77777777" w:rsidR="00E71410" w:rsidRDefault="00000000">
            <w:r>
              <w:rPr>
                <w:sz w:val="14"/>
              </w:rPr>
              <w:t>AI-C-008</w:t>
            </w:r>
          </w:p>
        </w:tc>
        <w:tc>
          <w:tcPr>
            <w:tcW w:w="9504" w:type="dxa"/>
          </w:tcPr>
          <w:p w14:paraId="61CC860E" w14:textId="77777777" w:rsidR="00E71410" w:rsidRDefault="00000000">
            <w:r>
              <w:rPr>
                <w:sz w:val="14"/>
              </w:rPr>
              <w:t>The system shall provide model/provider configuration and data routing restrictions by tenant.</w:t>
            </w:r>
          </w:p>
        </w:tc>
      </w:tr>
      <w:tr w:rsidR="00E71410" w14:paraId="1429AC8C" w14:textId="77777777">
        <w:trPr>
          <w:jc w:val="center"/>
        </w:trPr>
        <w:tc>
          <w:tcPr>
            <w:tcW w:w="1152" w:type="dxa"/>
          </w:tcPr>
          <w:p w14:paraId="6C12DE7D" w14:textId="77777777" w:rsidR="00E71410" w:rsidRDefault="00000000">
            <w:r>
              <w:rPr>
                <w:sz w:val="14"/>
              </w:rPr>
              <w:t>AI-C-009</w:t>
            </w:r>
          </w:p>
        </w:tc>
        <w:tc>
          <w:tcPr>
            <w:tcW w:w="9504" w:type="dxa"/>
          </w:tcPr>
          <w:p w14:paraId="2AEE546D" w14:textId="77777777" w:rsidR="00E71410" w:rsidRDefault="00000000">
            <w:r>
              <w:rPr>
                <w:sz w:val="14"/>
              </w:rPr>
              <w:t>The system shall maintain feedback labels: useful, incorrect, unsafe, hallucinated, insufficient evidence, accepted, edited.</w:t>
            </w:r>
          </w:p>
        </w:tc>
      </w:tr>
      <w:tr w:rsidR="00E71410" w14:paraId="45106A22" w14:textId="77777777">
        <w:trPr>
          <w:jc w:val="center"/>
        </w:trPr>
        <w:tc>
          <w:tcPr>
            <w:tcW w:w="1152" w:type="dxa"/>
          </w:tcPr>
          <w:p w14:paraId="1DCD2D42" w14:textId="77777777" w:rsidR="00E71410" w:rsidRDefault="00000000">
            <w:r>
              <w:rPr>
                <w:sz w:val="14"/>
              </w:rPr>
              <w:t>AI-C-010</w:t>
            </w:r>
          </w:p>
        </w:tc>
        <w:tc>
          <w:tcPr>
            <w:tcW w:w="9504" w:type="dxa"/>
          </w:tcPr>
          <w:p w14:paraId="634E11DE" w14:textId="77777777" w:rsidR="00E71410" w:rsidRDefault="00000000">
            <w:r>
              <w:rPr>
                <w:sz w:val="14"/>
              </w:rPr>
              <w:t>The system shall periodically evaluate AI outputs against analyst-reviewed ground truth.</w:t>
            </w:r>
          </w:p>
        </w:tc>
      </w:tr>
    </w:tbl>
    <w:p w14:paraId="21C47731" w14:textId="77777777" w:rsidR="00E71410" w:rsidRDefault="00E71410">
      <w:pPr>
        <w:pStyle w:val="Small"/>
        <w:spacing w:after="60" w:line="245" w:lineRule="auto"/>
      </w:pPr>
    </w:p>
    <w:p w14:paraId="091D484E" w14:textId="77777777" w:rsidR="00E71410" w:rsidRDefault="00000000">
      <w:pPr>
        <w:pStyle w:val="Heading2"/>
        <w:spacing w:after="60" w:line="245" w:lineRule="auto"/>
      </w:pPr>
      <w:r>
        <w:t>9.4 Detection Lifecycle</w:t>
      </w:r>
    </w:p>
    <w:tbl>
      <w:tblPr>
        <w:tblStyle w:val="TableGrid"/>
        <w:tblW w:w="0" w:type="auto"/>
        <w:jc w:val="center"/>
        <w:tblLook w:val="04A0" w:firstRow="1" w:lastRow="0" w:firstColumn="1" w:lastColumn="0" w:noHBand="0" w:noVBand="1"/>
      </w:tblPr>
      <w:tblGrid>
        <w:gridCol w:w="1577"/>
        <w:gridCol w:w="4574"/>
        <w:gridCol w:w="4433"/>
      </w:tblGrid>
      <w:tr w:rsidR="00E71410" w14:paraId="1FD7F6A1" w14:textId="77777777">
        <w:trPr>
          <w:jc w:val="center"/>
        </w:trPr>
        <w:tc>
          <w:tcPr>
            <w:tcW w:w="1584" w:type="dxa"/>
            <w:shd w:val="clear" w:color="auto" w:fill="17324D"/>
          </w:tcPr>
          <w:p w14:paraId="436B7FF9" w14:textId="77777777" w:rsidR="00E71410" w:rsidRDefault="00000000">
            <w:r>
              <w:rPr>
                <w:b/>
                <w:color w:val="FFFFFF"/>
                <w:sz w:val="14"/>
              </w:rPr>
              <w:t>Stage</w:t>
            </w:r>
          </w:p>
        </w:tc>
        <w:tc>
          <w:tcPr>
            <w:tcW w:w="4608" w:type="dxa"/>
            <w:shd w:val="clear" w:color="auto" w:fill="17324D"/>
          </w:tcPr>
          <w:p w14:paraId="0E1950AC" w14:textId="77777777" w:rsidR="00E71410" w:rsidRDefault="00000000">
            <w:r>
              <w:rPr>
                <w:b/>
                <w:color w:val="FFFFFF"/>
                <w:sz w:val="14"/>
              </w:rPr>
              <w:t>Required Controls</w:t>
            </w:r>
          </w:p>
        </w:tc>
        <w:tc>
          <w:tcPr>
            <w:tcW w:w="4464" w:type="dxa"/>
            <w:shd w:val="clear" w:color="auto" w:fill="17324D"/>
          </w:tcPr>
          <w:p w14:paraId="7C388875" w14:textId="77777777" w:rsidR="00E71410" w:rsidRDefault="00000000">
            <w:r>
              <w:rPr>
                <w:b/>
                <w:color w:val="FFFFFF"/>
                <w:sz w:val="14"/>
              </w:rPr>
              <w:t>Outputs</w:t>
            </w:r>
          </w:p>
        </w:tc>
      </w:tr>
      <w:tr w:rsidR="00E71410" w14:paraId="7CD3BC18" w14:textId="77777777">
        <w:trPr>
          <w:jc w:val="center"/>
        </w:trPr>
        <w:tc>
          <w:tcPr>
            <w:tcW w:w="1584" w:type="dxa"/>
          </w:tcPr>
          <w:p w14:paraId="3B1D375C" w14:textId="77777777" w:rsidR="00E71410" w:rsidRDefault="00000000">
            <w:r>
              <w:rPr>
                <w:sz w:val="14"/>
              </w:rPr>
              <w:t>Intake</w:t>
            </w:r>
          </w:p>
        </w:tc>
        <w:tc>
          <w:tcPr>
            <w:tcW w:w="4608" w:type="dxa"/>
          </w:tcPr>
          <w:p w14:paraId="6AE19917" w14:textId="77777777" w:rsidR="00E71410" w:rsidRDefault="00000000">
            <w:r>
              <w:rPr>
                <w:sz w:val="14"/>
              </w:rPr>
              <w:t>Threat intel, customer request, incident lesson learned, coverage gap, regulatory need.</w:t>
            </w:r>
          </w:p>
        </w:tc>
        <w:tc>
          <w:tcPr>
            <w:tcW w:w="4464" w:type="dxa"/>
          </w:tcPr>
          <w:p w14:paraId="6BBAEAEF" w14:textId="77777777" w:rsidR="00E71410" w:rsidRDefault="00000000">
            <w:r>
              <w:rPr>
                <w:sz w:val="14"/>
              </w:rPr>
              <w:t>Detection request ticket.</w:t>
            </w:r>
          </w:p>
        </w:tc>
      </w:tr>
      <w:tr w:rsidR="00E71410" w14:paraId="54DCB398" w14:textId="77777777">
        <w:trPr>
          <w:jc w:val="center"/>
        </w:trPr>
        <w:tc>
          <w:tcPr>
            <w:tcW w:w="1584" w:type="dxa"/>
          </w:tcPr>
          <w:p w14:paraId="61E3ECDD" w14:textId="77777777" w:rsidR="00E71410" w:rsidRDefault="00000000">
            <w:r>
              <w:rPr>
                <w:sz w:val="14"/>
              </w:rPr>
              <w:t>Design</w:t>
            </w:r>
          </w:p>
        </w:tc>
        <w:tc>
          <w:tcPr>
            <w:tcW w:w="4608" w:type="dxa"/>
          </w:tcPr>
          <w:p w14:paraId="0002B5C7" w14:textId="77777777" w:rsidR="00E71410" w:rsidRDefault="00000000">
            <w:r>
              <w:rPr>
                <w:sz w:val="14"/>
              </w:rPr>
              <w:t>Define logic, data sources, fields, severity, false positives, ATT&amp;CK mapping, playbook.</w:t>
            </w:r>
          </w:p>
        </w:tc>
        <w:tc>
          <w:tcPr>
            <w:tcW w:w="4464" w:type="dxa"/>
          </w:tcPr>
          <w:p w14:paraId="03043E75" w14:textId="77777777" w:rsidR="00E71410" w:rsidRDefault="00000000">
            <w:r>
              <w:rPr>
                <w:sz w:val="14"/>
              </w:rPr>
              <w:t>Detection design record.</w:t>
            </w:r>
          </w:p>
        </w:tc>
      </w:tr>
      <w:tr w:rsidR="00E71410" w14:paraId="286AA967" w14:textId="77777777">
        <w:trPr>
          <w:jc w:val="center"/>
        </w:trPr>
        <w:tc>
          <w:tcPr>
            <w:tcW w:w="1584" w:type="dxa"/>
          </w:tcPr>
          <w:p w14:paraId="31E2B286" w14:textId="77777777" w:rsidR="00E71410" w:rsidRDefault="00000000">
            <w:r>
              <w:rPr>
                <w:sz w:val="14"/>
              </w:rPr>
              <w:t>Author</w:t>
            </w:r>
          </w:p>
        </w:tc>
        <w:tc>
          <w:tcPr>
            <w:tcW w:w="4608" w:type="dxa"/>
          </w:tcPr>
          <w:p w14:paraId="60E78A0E" w14:textId="77777777" w:rsidR="00E71410" w:rsidRDefault="00000000">
            <w:r>
              <w:rPr>
                <w:sz w:val="14"/>
              </w:rPr>
              <w:t>Create Sigma/native rule and tests.</w:t>
            </w:r>
          </w:p>
        </w:tc>
        <w:tc>
          <w:tcPr>
            <w:tcW w:w="4464" w:type="dxa"/>
          </w:tcPr>
          <w:p w14:paraId="2DA830F3" w14:textId="77777777" w:rsidR="00E71410" w:rsidRDefault="00000000">
            <w:r>
              <w:rPr>
                <w:sz w:val="14"/>
              </w:rPr>
              <w:t>Rule draft and test data.</w:t>
            </w:r>
          </w:p>
        </w:tc>
      </w:tr>
      <w:tr w:rsidR="00E71410" w14:paraId="3CD11F6D" w14:textId="77777777">
        <w:trPr>
          <w:jc w:val="center"/>
        </w:trPr>
        <w:tc>
          <w:tcPr>
            <w:tcW w:w="1584" w:type="dxa"/>
          </w:tcPr>
          <w:p w14:paraId="1EF1A711" w14:textId="77777777" w:rsidR="00E71410" w:rsidRDefault="00000000">
            <w:r>
              <w:rPr>
                <w:sz w:val="14"/>
              </w:rPr>
              <w:t>Peer Review</w:t>
            </w:r>
          </w:p>
        </w:tc>
        <w:tc>
          <w:tcPr>
            <w:tcW w:w="4608" w:type="dxa"/>
          </w:tcPr>
          <w:p w14:paraId="37A2F811" w14:textId="77777777" w:rsidR="00E71410" w:rsidRDefault="00000000">
            <w:r>
              <w:rPr>
                <w:sz w:val="14"/>
              </w:rPr>
              <w:t>Detection engineer and SOC analyst review for logic and operational value.</w:t>
            </w:r>
          </w:p>
        </w:tc>
        <w:tc>
          <w:tcPr>
            <w:tcW w:w="4464" w:type="dxa"/>
          </w:tcPr>
          <w:p w14:paraId="02136332" w14:textId="77777777" w:rsidR="00E71410" w:rsidRDefault="00000000">
            <w:r>
              <w:rPr>
                <w:sz w:val="14"/>
              </w:rPr>
              <w:t>Review approval/rework.</w:t>
            </w:r>
          </w:p>
        </w:tc>
      </w:tr>
      <w:tr w:rsidR="00E71410" w14:paraId="4419FAA3" w14:textId="77777777">
        <w:trPr>
          <w:jc w:val="center"/>
        </w:trPr>
        <w:tc>
          <w:tcPr>
            <w:tcW w:w="1584" w:type="dxa"/>
          </w:tcPr>
          <w:p w14:paraId="3DAF5D29" w14:textId="77777777" w:rsidR="00E71410" w:rsidRDefault="00000000">
            <w:r>
              <w:rPr>
                <w:sz w:val="14"/>
              </w:rPr>
              <w:t>Test</w:t>
            </w:r>
          </w:p>
        </w:tc>
        <w:tc>
          <w:tcPr>
            <w:tcW w:w="4608" w:type="dxa"/>
          </w:tcPr>
          <w:p w14:paraId="0B95C018" w14:textId="77777777" w:rsidR="00E71410" w:rsidRDefault="00000000">
            <w:r>
              <w:rPr>
                <w:sz w:val="14"/>
              </w:rPr>
              <w:t>Run against sample and historical data where allowed.</w:t>
            </w:r>
          </w:p>
        </w:tc>
        <w:tc>
          <w:tcPr>
            <w:tcW w:w="4464" w:type="dxa"/>
          </w:tcPr>
          <w:p w14:paraId="0AF7162A" w14:textId="77777777" w:rsidR="00E71410" w:rsidRDefault="00000000">
            <w:r>
              <w:rPr>
                <w:sz w:val="14"/>
              </w:rPr>
              <w:t>Test results and expected alert examples.</w:t>
            </w:r>
          </w:p>
        </w:tc>
      </w:tr>
      <w:tr w:rsidR="00E71410" w14:paraId="0A23B9DB" w14:textId="77777777">
        <w:trPr>
          <w:jc w:val="center"/>
        </w:trPr>
        <w:tc>
          <w:tcPr>
            <w:tcW w:w="1584" w:type="dxa"/>
          </w:tcPr>
          <w:p w14:paraId="33B10D97" w14:textId="77777777" w:rsidR="00E71410" w:rsidRDefault="00000000">
            <w:r>
              <w:rPr>
                <w:sz w:val="14"/>
              </w:rPr>
              <w:t>Pilot</w:t>
            </w:r>
          </w:p>
        </w:tc>
        <w:tc>
          <w:tcPr>
            <w:tcW w:w="4608" w:type="dxa"/>
          </w:tcPr>
          <w:p w14:paraId="2A63338C" w14:textId="77777777" w:rsidR="00E71410" w:rsidRDefault="00000000">
            <w:r>
              <w:rPr>
                <w:sz w:val="14"/>
              </w:rPr>
              <w:t>Deploy to limited tenant/group or shadow mode.</w:t>
            </w:r>
          </w:p>
        </w:tc>
        <w:tc>
          <w:tcPr>
            <w:tcW w:w="4464" w:type="dxa"/>
          </w:tcPr>
          <w:p w14:paraId="3ABD4598" w14:textId="77777777" w:rsidR="00E71410" w:rsidRDefault="00000000">
            <w:r>
              <w:rPr>
                <w:sz w:val="14"/>
              </w:rPr>
              <w:t>Pilot findings and FP rate.</w:t>
            </w:r>
          </w:p>
        </w:tc>
      </w:tr>
      <w:tr w:rsidR="00E71410" w14:paraId="26D43452" w14:textId="77777777">
        <w:trPr>
          <w:jc w:val="center"/>
        </w:trPr>
        <w:tc>
          <w:tcPr>
            <w:tcW w:w="1584" w:type="dxa"/>
          </w:tcPr>
          <w:p w14:paraId="179DADAD" w14:textId="77777777" w:rsidR="00E71410" w:rsidRDefault="00000000">
            <w:r>
              <w:rPr>
                <w:sz w:val="14"/>
              </w:rPr>
              <w:t>Production</w:t>
            </w:r>
          </w:p>
        </w:tc>
        <w:tc>
          <w:tcPr>
            <w:tcW w:w="4608" w:type="dxa"/>
          </w:tcPr>
          <w:p w14:paraId="171C7248" w14:textId="77777777" w:rsidR="00E71410" w:rsidRDefault="00000000">
            <w:r>
              <w:rPr>
                <w:sz w:val="14"/>
              </w:rPr>
              <w:t>Deploy with monitoring and rollback plan.</w:t>
            </w:r>
          </w:p>
        </w:tc>
        <w:tc>
          <w:tcPr>
            <w:tcW w:w="4464" w:type="dxa"/>
          </w:tcPr>
          <w:p w14:paraId="395902FB" w14:textId="77777777" w:rsidR="00E71410" w:rsidRDefault="00000000">
            <w:r>
              <w:rPr>
                <w:sz w:val="14"/>
              </w:rPr>
              <w:t>Active rule version.</w:t>
            </w:r>
          </w:p>
        </w:tc>
      </w:tr>
      <w:tr w:rsidR="00E71410" w14:paraId="0AAEC2D6" w14:textId="77777777">
        <w:trPr>
          <w:jc w:val="center"/>
        </w:trPr>
        <w:tc>
          <w:tcPr>
            <w:tcW w:w="1584" w:type="dxa"/>
          </w:tcPr>
          <w:p w14:paraId="35E7FF2A" w14:textId="77777777" w:rsidR="00E71410" w:rsidRDefault="00000000">
            <w:r>
              <w:rPr>
                <w:sz w:val="14"/>
              </w:rPr>
              <w:t>Tune</w:t>
            </w:r>
          </w:p>
        </w:tc>
        <w:tc>
          <w:tcPr>
            <w:tcW w:w="4608" w:type="dxa"/>
          </w:tcPr>
          <w:p w14:paraId="2034ABC7" w14:textId="77777777" w:rsidR="00E71410" w:rsidRDefault="00000000">
            <w:r>
              <w:rPr>
                <w:sz w:val="14"/>
              </w:rPr>
              <w:t>Adjust thresholds, exclusions, context, severity.</w:t>
            </w:r>
          </w:p>
        </w:tc>
        <w:tc>
          <w:tcPr>
            <w:tcW w:w="4464" w:type="dxa"/>
          </w:tcPr>
          <w:p w14:paraId="1FAEA9A4" w14:textId="77777777" w:rsidR="00E71410" w:rsidRDefault="00000000">
            <w:r>
              <w:rPr>
                <w:sz w:val="14"/>
              </w:rPr>
              <w:t>Tuning record.</w:t>
            </w:r>
          </w:p>
        </w:tc>
      </w:tr>
      <w:tr w:rsidR="00E71410" w14:paraId="57EB082C" w14:textId="77777777">
        <w:trPr>
          <w:jc w:val="center"/>
        </w:trPr>
        <w:tc>
          <w:tcPr>
            <w:tcW w:w="1584" w:type="dxa"/>
          </w:tcPr>
          <w:p w14:paraId="6D753F71" w14:textId="77777777" w:rsidR="00E71410" w:rsidRDefault="00000000">
            <w:r>
              <w:rPr>
                <w:sz w:val="14"/>
              </w:rPr>
              <w:t>Retire</w:t>
            </w:r>
          </w:p>
        </w:tc>
        <w:tc>
          <w:tcPr>
            <w:tcW w:w="4608" w:type="dxa"/>
          </w:tcPr>
          <w:p w14:paraId="460FB8A1" w14:textId="77777777" w:rsidR="00E71410" w:rsidRDefault="00000000">
            <w:r>
              <w:rPr>
                <w:sz w:val="14"/>
              </w:rPr>
              <w:t>Remove obsolete noisy/unsafe rules.</w:t>
            </w:r>
          </w:p>
        </w:tc>
        <w:tc>
          <w:tcPr>
            <w:tcW w:w="4464" w:type="dxa"/>
          </w:tcPr>
          <w:p w14:paraId="642AC596" w14:textId="77777777" w:rsidR="00E71410" w:rsidRDefault="00000000">
            <w:r>
              <w:rPr>
                <w:sz w:val="14"/>
              </w:rPr>
              <w:t>Retirement reason and replacement mapping.</w:t>
            </w:r>
          </w:p>
        </w:tc>
      </w:tr>
    </w:tbl>
    <w:p w14:paraId="6EA56369" w14:textId="77777777" w:rsidR="00E71410" w:rsidRDefault="00E71410">
      <w:pPr>
        <w:pStyle w:val="Small"/>
        <w:spacing w:after="60" w:line="245" w:lineRule="auto"/>
      </w:pPr>
    </w:p>
    <w:p w14:paraId="59E3B4C5" w14:textId="77777777" w:rsidR="00E71410" w:rsidRDefault="00000000">
      <w:pPr>
        <w:pStyle w:val="Heading2"/>
        <w:spacing w:after="60" w:line="245" w:lineRule="auto"/>
      </w:pPr>
      <w:r>
        <w:t>9.5 SOAR Action Risk Classes</w:t>
      </w:r>
    </w:p>
    <w:tbl>
      <w:tblPr>
        <w:tblStyle w:val="TableGrid"/>
        <w:tblW w:w="0" w:type="auto"/>
        <w:jc w:val="center"/>
        <w:tblLook w:val="04A0" w:firstRow="1" w:lastRow="0" w:firstColumn="1" w:lastColumn="0" w:noHBand="0" w:noVBand="1"/>
      </w:tblPr>
      <w:tblGrid>
        <w:gridCol w:w="2150"/>
        <w:gridCol w:w="5001"/>
        <w:gridCol w:w="3433"/>
      </w:tblGrid>
      <w:tr w:rsidR="00E71410" w14:paraId="148B25C7" w14:textId="77777777">
        <w:trPr>
          <w:jc w:val="center"/>
        </w:trPr>
        <w:tc>
          <w:tcPr>
            <w:tcW w:w="2160" w:type="dxa"/>
            <w:shd w:val="clear" w:color="auto" w:fill="17324D"/>
          </w:tcPr>
          <w:p w14:paraId="0F9ACCB3" w14:textId="77777777" w:rsidR="00E71410" w:rsidRDefault="00000000">
            <w:r>
              <w:rPr>
                <w:b/>
                <w:color w:val="FFFFFF"/>
                <w:sz w:val="14"/>
              </w:rPr>
              <w:t>Class</w:t>
            </w:r>
          </w:p>
        </w:tc>
        <w:tc>
          <w:tcPr>
            <w:tcW w:w="5040" w:type="dxa"/>
            <w:shd w:val="clear" w:color="auto" w:fill="17324D"/>
          </w:tcPr>
          <w:p w14:paraId="40ABAE6B" w14:textId="77777777" w:rsidR="00E71410" w:rsidRDefault="00000000">
            <w:r>
              <w:rPr>
                <w:b/>
                <w:color w:val="FFFFFF"/>
                <w:sz w:val="14"/>
              </w:rPr>
              <w:t>Examples</w:t>
            </w:r>
          </w:p>
        </w:tc>
        <w:tc>
          <w:tcPr>
            <w:tcW w:w="3456" w:type="dxa"/>
            <w:shd w:val="clear" w:color="auto" w:fill="17324D"/>
          </w:tcPr>
          <w:p w14:paraId="154F0BFA" w14:textId="77777777" w:rsidR="00E71410" w:rsidRDefault="00000000">
            <w:r>
              <w:rPr>
                <w:b/>
                <w:color w:val="FFFFFF"/>
                <w:sz w:val="14"/>
              </w:rPr>
              <w:t>Approval Requirement</w:t>
            </w:r>
          </w:p>
        </w:tc>
      </w:tr>
      <w:tr w:rsidR="00E71410" w14:paraId="1B870F68" w14:textId="77777777">
        <w:trPr>
          <w:jc w:val="center"/>
        </w:trPr>
        <w:tc>
          <w:tcPr>
            <w:tcW w:w="2160" w:type="dxa"/>
          </w:tcPr>
          <w:p w14:paraId="3935005C" w14:textId="77777777" w:rsidR="00E71410" w:rsidRDefault="00000000">
            <w:r>
              <w:rPr>
                <w:sz w:val="14"/>
              </w:rPr>
              <w:t>Class 0 - Informational</w:t>
            </w:r>
          </w:p>
        </w:tc>
        <w:tc>
          <w:tcPr>
            <w:tcW w:w="5040" w:type="dxa"/>
          </w:tcPr>
          <w:p w14:paraId="415BA4AF" w14:textId="77777777" w:rsidR="00E71410" w:rsidRDefault="00000000">
            <w:r>
              <w:rPr>
                <w:sz w:val="14"/>
              </w:rPr>
              <w:t>Enrich indicator, retrieve asset profile, create internal note.</w:t>
            </w:r>
          </w:p>
        </w:tc>
        <w:tc>
          <w:tcPr>
            <w:tcW w:w="3456" w:type="dxa"/>
          </w:tcPr>
          <w:p w14:paraId="73C9B08D" w14:textId="77777777" w:rsidR="00E71410" w:rsidRDefault="00000000">
            <w:r>
              <w:rPr>
                <w:sz w:val="14"/>
              </w:rPr>
              <w:t>No approval; system logged.</w:t>
            </w:r>
          </w:p>
        </w:tc>
      </w:tr>
      <w:tr w:rsidR="00E71410" w14:paraId="5AC5ACB9" w14:textId="77777777">
        <w:trPr>
          <w:jc w:val="center"/>
        </w:trPr>
        <w:tc>
          <w:tcPr>
            <w:tcW w:w="2160" w:type="dxa"/>
          </w:tcPr>
          <w:p w14:paraId="2766B7C3" w14:textId="77777777" w:rsidR="00E71410" w:rsidRDefault="00000000">
            <w:r>
              <w:rPr>
                <w:sz w:val="14"/>
              </w:rPr>
              <w:t>Class 1 - Low Impact</w:t>
            </w:r>
          </w:p>
        </w:tc>
        <w:tc>
          <w:tcPr>
            <w:tcW w:w="5040" w:type="dxa"/>
          </w:tcPr>
          <w:p w14:paraId="2AA48969" w14:textId="77777777" w:rsidR="00E71410" w:rsidRDefault="00000000">
            <w:r>
              <w:rPr>
                <w:sz w:val="14"/>
              </w:rPr>
              <w:t>Create ticket, notify internal analyst, add watchlist item.</w:t>
            </w:r>
          </w:p>
        </w:tc>
        <w:tc>
          <w:tcPr>
            <w:tcW w:w="3456" w:type="dxa"/>
          </w:tcPr>
          <w:p w14:paraId="05384542" w14:textId="77777777" w:rsidR="00E71410" w:rsidRDefault="00000000">
            <w:r>
              <w:rPr>
                <w:sz w:val="14"/>
              </w:rPr>
              <w:t>Policy-based approval optional.</w:t>
            </w:r>
          </w:p>
        </w:tc>
      </w:tr>
      <w:tr w:rsidR="00E71410" w14:paraId="64CF352C" w14:textId="77777777">
        <w:trPr>
          <w:jc w:val="center"/>
        </w:trPr>
        <w:tc>
          <w:tcPr>
            <w:tcW w:w="2160" w:type="dxa"/>
          </w:tcPr>
          <w:p w14:paraId="6C801470" w14:textId="77777777" w:rsidR="00E71410" w:rsidRDefault="00000000">
            <w:r>
              <w:rPr>
                <w:sz w:val="14"/>
              </w:rPr>
              <w:t>Class 2 - Medium Impact</w:t>
            </w:r>
          </w:p>
        </w:tc>
        <w:tc>
          <w:tcPr>
            <w:tcW w:w="5040" w:type="dxa"/>
          </w:tcPr>
          <w:p w14:paraId="089D07B9" w14:textId="77777777" w:rsidR="00E71410" w:rsidRDefault="00000000">
            <w:r>
              <w:rPr>
                <w:sz w:val="14"/>
              </w:rPr>
              <w:t>Customer notification, request password reset, mark email for review.</w:t>
            </w:r>
          </w:p>
        </w:tc>
        <w:tc>
          <w:tcPr>
            <w:tcW w:w="3456" w:type="dxa"/>
          </w:tcPr>
          <w:p w14:paraId="0B3E0194" w14:textId="77777777" w:rsidR="00E71410" w:rsidRDefault="00000000">
            <w:r>
              <w:rPr>
                <w:sz w:val="14"/>
              </w:rPr>
              <w:t>Analyst approval required unless package pre-authorises.</w:t>
            </w:r>
          </w:p>
        </w:tc>
      </w:tr>
      <w:tr w:rsidR="00E71410" w14:paraId="644B45AA" w14:textId="77777777">
        <w:trPr>
          <w:jc w:val="center"/>
        </w:trPr>
        <w:tc>
          <w:tcPr>
            <w:tcW w:w="2160" w:type="dxa"/>
          </w:tcPr>
          <w:p w14:paraId="7C37D1D7" w14:textId="77777777" w:rsidR="00E71410" w:rsidRDefault="00000000">
            <w:r>
              <w:rPr>
                <w:sz w:val="14"/>
              </w:rPr>
              <w:lastRenderedPageBreak/>
              <w:t>Class 3 - High Impact</w:t>
            </w:r>
          </w:p>
        </w:tc>
        <w:tc>
          <w:tcPr>
            <w:tcW w:w="5040" w:type="dxa"/>
          </w:tcPr>
          <w:p w14:paraId="047A24CA" w14:textId="77777777" w:rsidR="00E71410" w:rsidRDefault="00000000">
            <w:r>
              <w:rPr>
                <w:sz w:val="14"/>
              </w:rPr>
              <w:t>Disable user, revoke sessions, isolate endpoint, block business domain/IP.</w:t>
            </w:r>
          </w:p>
        </w:tc>
        <w:tc>
          <w:tcPr>
            <w:tcW w:w="3456" w:type="dxa"/>
          </w:tcPr>
          <w:p w14:paraId="5CE1FA46" w14:textId="77777777" w:rsidR="00E71410" w:rsidRDefault="00000000">
            <w:r>
              <w:rPr>
                <w:sz w:val="14"/>
              </w:rPr>
              <w:t>Customer or authorised senior approval required unless explicit pre-authorised containment.</w:t>
            </w:r>
          </w:p>
        </w:tc>
      </w:tr>
      <w:tr w:rsidR="00E71410" w14:paraId="528A9BF4" w14:textId="77777777">
        <w:trPr>
          <w:jc w:val="center"/>
        </w:trPr>
        <w:tc>
          <w:tcPr>
            <w:tcW w:w="2160" w:type="dxa"/>
          </w:tcPr>
          <w:p w14:paraId="36BC7CBA" w14:textId="77777777" w:rsidR="00E71410" w:rsidRDefault="00000000">
            <w:r>
              <w:rPr>
                <w:sz w:val="14"/>
              </w:rPr>
              <w:t>Class 4 - Business Critical</w:t>
            </w:r>
          </w:p>
        </w:tc>
        <w:tc>
          <w:tcPr>
            <w:tcW w:w="5040" w:type="dxa"/>
          </w:tcPr>
          <w:p w14:paraId="7809A99C" w14:textId="77777777" w:rsidR="00E71410" w:rsidRDefault="00000000">
            <w:r>
              <w:rPr>
                <w:sz w:val="14"/>
              </w:rPr>
              <w:t>Network-wide block, mass quarantine, cloud account lockdown, production service disruption.</w:t>
            </w:r>
          </w:p>
        </w:tc>
        <w:tc>
          <w:tcPr>
            <w:tcW w:w="3456" w:type="dxa"/>
          </w:tcPr>
          <w:p w14:paraId="25BCAECC" w14:textId="77777777" w:rsidR="00E71410" w:rsidRDefault="00000000">
            <w:r>
              <w:rPr>
                <w:sz w:val="14"/>
              </w:rPr>
              <w:t>Incident commander + customer authority required; no full autonomous execution in MVP/V1.</w:t>
            </w:r>
          </w:p>
        </w:tc>
      </w:tr>
    </w:tbl>
    <w:p w14:paraId="2A8DC34C" w14:textId="77777777" w:rsidR="00E71410" w:rsidRDefault="00E71410">
      <w:pPr>
        <w:pStyle w:val="Small"/>
        <w:spacing w:after="60" w:line="245" w:lineRule="auto"/>
      </w:pPr>
    </w:p>
    <w:p w14:paraId="1B8A046B" w14:textId="77777777" w:rsidR="00E71410" w:rsidRDefault="00000000">
      <w:pPr>
        <w:spacing w:after="60" w:line="245" w:lineRule="auto"/>
      </w:pPr>
      <w:r>
        <w:br w:type="page"/>
      </w:r>
    </w:p>
    <w:p w14:paraId="18D82D21" w14:textId="77777777" w:rsidR="00E71410" w:rsidRDefault="00000000">
      <w:pPr>
        <w:pStyle w:val="Heading1"/>
        <w:spacing w:after="60" w:line="245" w:lineRule="auto"/>
      </w:pPr>
      <w:r>
        <w:lastRenderedPageBreak/>
        <w:t>10. Incident Response, SOC Operations and Service Management Requirements</w:t>
      </w:r>
    </w:p>
    <w:p w14:paraId="3847FD91" w14:textId="77777777" w:rsidR="00E71410" w:rsidRDefault="00000000">
      <w:pPr>
        <w:pStyle w:val="Heading2"/>
        <w:spacing w:after="60" w:line="245" w:lineRule="auto"/>
      </w:pPr>
      <w:r>
        <w:t>10.1 SOC Tiers and Responsibilities</w:t>
      </w:r>
    </w:p>
    <w:tbl>
      <w:tblPr>
        <w:tblStyle w:val="TableGrid"/>
        <w:tblW w:w="0" w:type="auto"/>
        <w:jc w:val="center"/>
        <w:tblLook w:val="04A0" w:firstRow="1" w:lastRow="0" w:firstColumn="1" w:lastColumn="0" w:noHBand="0" w:noVBand="1"/>
      </w:tblPr>
      <w:tblGrid>
        <w:gridCol w:w="2005"/>
        <w:gridCol w:w="4291"/>
        <w:gridCol w:w="4288"/>
      </w:tblGrid>
      <w:tr w:rsidR="00E71410" w14:paraId="6D52D66B" w14:textId="77777777">
        <w:trPr>
          <w:jc w:val="center"/>
        </w:trPr>
        <w:tc>
          <w:tcPr>
            <w:tcW w:w="2016" w:type="dxa"/>
            <w:shd w:val="clear" w:color="auto" w:fill="17324D"/>
          </w:tcPr>
          <w:p w14:paraId="3CD76E74" w14:textId="77777777" w:rsidR="00E71410" w:rsidRDefault="00000000">
            <w:r>
              <w:rPr>
                <w:b/>
                <w:color w:val="FFFFFF"/>
                <w:sz w:val="14"/>
              </w:rPr>
              <w:t>Role</w:t>
            </w:r>
          </w:p>
        </w:tc>
        <w:tc>
          <w:tcPr>
            <w:tcW w:w="4320" w:type="dxa"/>
            <w:shd w:val="clear" w:color="auto" w:fill="17324D"/>
          </w:tcPr>
          <w:p w14:paraId="2FB53C9F" w14:textId="77777777" w:rsidR="00E71410" w:rsidRDefault="00000000">
            <w:r>
              <w:rPr>
                <w:b/>
                <w:color w:val="FFFFFF"/>
                <w:sz w:val="14"/>
              </w:rPr>
              <w:t>Responsibilities</w:t>
            </w:r>
          </w:p>
        </w:tc>
        <w:tc>
          <w:tcPr>
            <w:tcW w:w="4320" w:type="dxa"/>
            <w:shd w:val="clear" w:color="auto" w:fill="17324D"/>
          </w:tcPr>
          <w:p w14:paraId="56E3697D" w14:textId="77777777" w:rsidR="00E71410" w:rsidRDefault="00000000">
            <w:r>
              <w:rPr>
                <w:b/>
                <w:color w:val="FFFFFF"/>
                <w:sz w:val="14"/>
              </w:rPr>
              <w:t>Platform Needs</w:t>
            </w:r>
          </w:p>
        </w:tc>
      </w:tr>
      <w:tr w:rsidR="00E71410" w14:paraId="2A97439F" w14:textId="77777777">
        <w:trPr>
          <w:jc w:val="center"/>
        </w:trPr>
        <w:tc>
          <w:tcPr>
            <w:tcW w:w="2016" w:type="dxa"/>
          </w:tcPr>
          <w:p w14:paraId="1DF8CA4C" w14:textId="77777777" w:rsidR="00E71410" w:rsidRDefault="00000000">
            <w:r>
              <w:rPr>
                <w:sz w:val="14"/>
              </w:rPr>
              <w:t>Tier 1 Analyst</w:t>
            </w:r>
          </w:p>
        </w:tc>
        <w:tc>
          <w:tcPr>
            <w:tcW w:w="4320" w:type="dxa"/>
          </w:tcPr>
          <w:p w14:paraId="6C759029" w14:textId="77777777" w:rsidR="00E71410" w:rsidRDefault="00000000">
            <w:r>
              <w:rPr>
                <w:sz w:val="14"/>
              </w:rPr>
              <w:t>Queue monitoring, initial triage, enrichment review, false-positive closure, escalation, customer notification drafts.</w:t>
            </w:r>
          </w:p>
        </w:tc>
        <w:tc>
          <w:tcPr>
            <w:tcW w:w="4320" w:type="dxa"/>
          </w:tcPr>
          <w:p w14:paraId="75286AD4" w14:textId="77777777" w:rsidR="00E71410" w:rsidRDefault="00000000">
            <w:r>
              <w:rPr>
                <w:sz w:val="14"/>
              </w:rPr>
              <w:t>Fast queues, playbooks, AI summary, closure templates, SLA timers.</w:t>
            </w:r>
          </w:p>
        </w:tc>
      </w:tr>
      <w:tr w:rsidR="00E71410" w14:paraId="4BA0E9E8" w14:textId="77777777">
        <w:trPr>
          <w:jc w:val="center"/>
        </w:trPr>
        <w:tc>
          <w:tcPr>
            <w:tcW w:w="2016" w:type="dxa"/>
          </w:tcPr>
          <w:p w14:paraId="080A074D" w14:textId="77777777" w:rsidR="00E71410" w:rsidRDefault="00000000">
            <w:r>
              <w:rPr>
                <w:sz w:val="14"/>
              </w:rPr>
              <w:t>Tier 2 Analyst</w:t>
            </w:r>
          </w:p>
        </w:tc>
        <w:tc>
          <w:tcPr>
            <w:tcW w:w="4320" w:type="dxa"/>
          </w:tcPr>
          <w:p w14:paraId="03C6D4F7" w14:textId="77777777" w:rsidR="00E71410" w:rsidRDefault="00000000">
            <w:r>
              <w:rPr>
                <w:sz w:val="14"/>
              </w:rPr>
              <w:t>Deep investigation, timeline building, containment recommendations, customer technical coordination.</w:t>
            </w:r>
          </w:p>
        </w:tc>
        <w:tc>
          <w:tcPr>
            <w:tcW w:w="4320" w:type="dxa"/>
          </w:tcPr>
          <w:p w14:paraId="7DE4BFD9" w14:textId="77777777" w:rsidR="00E71410" w:rsidRDefault="00000000">
            <w:r>
              <w:rPr>
                <w:sz w:val="14"/>
              </w:rPr>
              <w:t>Entity graph, advanced search, notebooks, response approval, evidence handling.</w:t>
            </w:r>
          </w:p>
        </w:tc>
      </w:tr>
      <w:tr w:rsidR="00E71410" w14:paraId="1F682504" w14:textId="77777777">
        <w:trPr>
          <w:jc w:val="center"/>
        </w:trPr>
        <w:tc>
          <w:tcPr>
            <w:tcW w:w="2016" w:type="dxa"/>
          </w:tcPr>
          <w:p w14:paraId="773A4FB5" w14:textId="77777777" w:rsidR="00E71410" w:rsidRDefault="00000000">
            <w:r>
              <w:rPr>
                <w:sz w:val="14"/>
              </w:rPr>
              <w:t>Tier 3 / IR Lead</w:t>
            </w:r>
          </w:p>
        </w:tc>
        <w:tc>
          <w:tcPr>
            <w:tcW w:w="4320" w:type="dxa"/>
          </w:tcPr>
          <w:p w14:paraId="1310B836" w14:textId="77777777" w:rsidR="00E71410" w:rsidRDefault="00000000">
            <w:r>
              <w:rPr>
                <w:sz w:val="14"/>
              </w:rPr>
              <w:t>Major incidents, threat hunting, response strategy, forensic readiness, PIR leadership.</w:t>
            </w:r>
          </w:p>
        </w:tc>
        <w:tc>
          <w:tcPr>
            <w:tcW w:w="4320" w:type="dxa"/>
          </w:tcPr>
          <w:p w14:paraId="0377A100" w14:textId="77777777" w:rsidR="00E71410" w:rsidRDefault="00000000">
            <w:r>
              <w:rPr>
                <w:sz w:val="14"/>
              </w:rPr>
              <w:t>War room, chain-of-custody, advanced queries, high-risk actions, PIR templates.</w:t>
            </w:r>
          </w:p>
        </w:tc>
      </w:tr>
      <w:tr w:rsidR="00E71410" w14:paraId="760440D7" w14:textId="77777777">
        <w:trPr>
          <w:jc w:val="center"/>
        </w:trPr>
        <w:tc>
          <w:tcPr>
            <w:tcW w:w="2016" w:type="dxa"/>
          </w:tcPr>
          <w:p w14:paraId="7960BDC7" w14:textId="77777777" w:rsidR="00E71410" w:rsidRDefault="00000000">
            <w:r>
              <w:rPr>
                <w:sz w:val="14"/>
              </w:rPr>
              <w:t>Detection Engineer</w:t>
            </w:r>
          </w:p>
        </w:tc>
        <w:tc>
          <w:tcPr>
            <w:tcW w:w="4320" w:type="dxa"/>
          </w:tcPr>
          <w:p w14:paraId="0F5D6565" w14:textId="77777777" w:rsidR="00E71410" w:rsidRDefault="00000000">
            <w:r>
              <w:rPr>
                <w:sz w:val="14"/>
              </w:rPr>
              <w:t>Rule creation/tuning, coverage, test lab, content QA.</w:t>
            </w:r>
          </w:p>
        </w:tc>
        <w:tc>
          <w:tcPr>
            <w:tcW w:w="4320" w:type="dxa"/>
          </w:tcPr>
          <w:p w14:paraId="0D078EF7" w14:textId="77777777" w:rsidR="00E71410" w:rsidRDefault="00000000">
            <w:r>
              <w:rPr>
                <w:sz w:val="14"/>
              </w:rPr>
              <w:t>Detection workspace, rule tests, FP feedback, coverage dashboard.</w:t>
            </w:r>
          </w:p>
        </w:tc>
      </w:tr>
      <w:tr w:rsidR="00E71410" w14:paraId="16A343FA" w14:textId="77777777">
        <w:trPr>
          <w:jc w:val="center"/>
        </w:trPr>
        <w:tc>
          <w:tcPr>
            <w:tcW w:w="2016" w:type="dxa"/>
          </w:tcPr>
          <w:p w14:paraId="1C387144" w14:textId="77777777" w:rsidR="00E71410" w:rsidRDefault="00000000">
            <w:r>
              <w:rPr>
                <w:sz w:val="14"/>
              </w:rPr>
              <w:t>SOC Manager</w:t>
            </w:r>
          </w:p>
        </w:tc>
        <w:tc>
          <w:tcPr>
            <w:tcW w:w="4320" w:type="dxa"/>
          </w:tcPr>
          <w:p w14:paraId="3C5E0C9A" w14:textId="77777777" w:rsidR="00E71410" w:rsidRDefault="00000000">
            <w:r>
              <w:rPr>
                <w:sz w:val="14"/>
              </w:rPr>
              <w:t>Shift control, QA, queue health, analyst performance, service review.</w:t>
            </w:r>
          </w:p>
        </w:tc>
        <w:tc>
          <w:tcPr>
            <w:tcW w:w="4320" w:type="dxa"/>
          </w:tcPr>
          <w:p w14:paraId="7F16540C" w14:textId="77777777" w:rsidR="00E71410" w:rsidRDefault="00000000">
            <w:r>
              <w:rPr>
                <w:sz w:val="14"/>
              </w:rPr>
              <w:t>Ops dashboard, utilisation, QA sampling, escalation metrics.</w:t>
            </w:r>
          </w:p>
        </w:tc>
      </w:tr>
      <w:tr w:rsidR="00E71410" w14:paraId="54D1FE79" w14:textId="77777777">
        <w:trPr>
          <w:jc w:val="center"/>
        </w:trPr>
        <w:tc>
          <w:tcPr>
            <w:tcW w:w="2016" w:type="dxa"/>
          </w:tcPr>
          <w:p w14:paraId="10738BCA" w14:textId="77777777" w:rsidR="00E71410" w:rsidRDefault="00000000">
            <w:r>
              <w:rPr>
                <w:sz w:val="14"/>
              </w:rPr>
              <w:t>Customer Success Manager</w:t>
            </w:r>
          </w:p>
        </w:tc>
        <w:tc>
          <w:tcPr>
            <w:tcW w:w="4320" w:type="dxa"/>
          </w:tcPr>
          <w:p w14:paraId="3BC6802D" w14:textId="77777777" w:rsidR="00E71410" w:rsidRDefault="00000000">
            <w:r>
              <w:rPr>
                <w:sz w:val="14"/>
              </w:rPr>
              <w:t>Onboarding, service reviews, customer satisfaction, renewal risk.</w:t>
            </w:r>
          </w:p>
        </w:tc>
        <w:tc>
          <w:tcPr>
            <w:tcW w:w="4320" w:type="dxa"/>
          </w:tcPr>
          <w:p w14:paraId="4930163D" w14:textId="77777777" w:rsidR="00E71410" w:rsidRDefault="00000000">
            <w:r>
              <w:rPr>
                <w:sz w:val="14"/>
              </w:rPr>
              <w:t>Customer health, reports, open tasks, contract entitlements.</w:t>
            </w:r>
          </w:p>
        </w:tc>
      </w:tr>
      <w:tr w:rsidR="00E71410" w14:paraId="36E2CDE0" w14:textId="77777777">
        <w:trPr>
          <w:jc w:val="center"/>
        </w:trPr>
        <w:tc>
          <w:tcPr>
            <w:tcW w:w="2016" w:type="dxa"/>
          </w:tcPr>
          <w:p w14:paraId="171C3968" w14:textId="77777777" w:rsidR="00E71410" w:rsidRDefault="00000000">
            <w:r>
              <w:rPr>
                <w:sz w:val="14"/>
              </w:rPr>
              <w:t>Compliance Manager</w:t>
            </w:r>
          </w:p>
        </w:tc>
        <w:tc>
          <w:tcPr>
            <w:tcW w:w="4320" w:type="dxa"/>
          </w:tcPr>
          <w:p w14:paraId="30D30F44" w14:textId="77777777" w:rsidR="00E71410" w:rsidRDefault="00000000">
            <w:r>
              <w:rPr>
                <w:sz w:val="14"/>
              </w:rPr>
              <w:t>Evidence packs, audit response, regulatory mapping.</w:t>
            </w:r>
          </w:p>
        </w:tc>
        <w:tc>
          <w:tcPr>
            <w:tcW w:w="4320" w:type="dxa"/>
          </w:tcPr>
          <w:p w14:paraId="2BFD7E4B" w14:textId="77777777" w:rsidR="00E71410" w:rsidRDefault="00000000">
            <w:r>
              <w:rPr>
                <w:sz w:val="14"/>
              </w:rPr>
              <w:t>Control mapping, evidence workflows, export approvals.</w:t>
            </w:r>
          </w:p>
        </w:tc>
      </w:tr>
    </w:tbl>
    <w:p w14:paraId="3600E0EB" w14:textId="77777777" w:rsidR="00E71410" w:rsidRDefault="00E71410">
      <w:pPr>
        <w:pStyle w:val="Small"/>
        <w:spacing w:after="60" w:line="245" w:lineRule="auto"/>
      </w:pPr>
    </w:p>
    <w:p w14:paraId="5AC16957" w14:textId="77777777" w:rsidR="00E71410" w:rsidRDefault="00000000">
      <w:pPr>
        <w:pStyle w:val="Heading2"/>
        <w:spacing w:after="60" w:line="245" w:lineRule="auto"/>
      </w:pPr>
      <w:r>
        <w:t>10.2 Severity Model</w:t>
      </w:r>
    </w:p>
    <w:tbl>
      <w:tblPr>
        <w:tblStyle w:val="TableGrid"/>
        <w:tblW w:w="0" w:type="auto"/>
        <w:jc w:val="center"/>
        <w:tblLook w:val="04A0" w:firstRow="1" w:lastRow="0" w:firstColumn="1" w:lastColumn="0" w:noHBand="0" w:noVBand="1"/>
      </w:tblPr>
      <w:tblGrid>
        <w:gridCol w:w="1436"/>
        <w:gridCol w:w="3285"/>
        <w:gridCol w:w="3142"/>
        <w:gridCol w:w="2721"/>
      </w:tblGrid>
      <w:tr w:rsidR="00E71410" w14:paraId="6857FAD2" w14:textId="77777777">
        <w:trPr>
          <w:jc w:val="center"/>
        </w:trPr>
        <w:tc>
          <w:tcPr>
            <w:tcW w:w="1440" w:type="dxa"/>
            <w:shd w:val="clear" w:color="auto" w:fill="17324D"/>
          </w:tcPr>
          <w:p w14:paraId="48F323DE" w14:textId="77777777" w:rsidR="00E71410" w:rsidRDefault="00000000">
            <w:r>
              <w:rPr>
                <w:b/>
                <w:color w:val="FFFFFF"/>
                <w:sz w:val="14"/>
              </w:rPr>
              <w:t>Severity</w:t>
            </w:r>
          </w:p>
        </w:tc>
        <w:tc>
          <w:tcPr>
            <w:tcW w:w="3312" w:type="dxa"/>
            <w:shd w:val="clear" w:color="auto" w:fill="17324D"/>
          </w:tcPr>
          <w:p w14:paraId="32B3DFC1" w14:textId="77777777" w:rsidR="00E71410" w:rsidRDefault="00000000">
            <w:r>
              <w:rPr>
                <w:b/>
                <w:color w:val="FFFFFF"/>
                <w:sz w:val="14"/>
              </w:rPr>
              <w:t>Definition</w:t>
            </w:r>
          </w:p>
        </w:tc>
        <w:tc>
          <w:tcPr>
            <w:tcW w:w="3168" w:type="dxa"/>
            <w:shd w:val="clear" w:color="auto" w:fill="17324D"/>
          </w:tcPr>
          <w:p w14:paraId="399BBC5D" w14:textId="77777777" w:rsidR="00E71410" w:rsidRDefault="00000000">
            <w:r>
              <w:rPr>
                <w:b/>
                <w:color w:val="FFFFFF"/>
                <w:sz w:val="14"/>
              </w:rPr>
              <w:t>Examples</w:t>
            </w:r>
          </w:p>
        </w:tc>
        <w:tc>
          <w:tcPr>
            <w:tcW w:w="2736" w:type="dxa"/>
            <w:shd w:val="clear" w:color="auto" w:fill="17324D"/>
          </w:tcPr>
          <w:p w14:paraId="2696200B" w14:textId="77777777" w:rsidR="00E71410" w:rsidRDefault="00000000">
            <w:r>
              <w:rPr>
                <w:b/>
                <w:color w:val="FFFFFF"/>
                <w:sz w:val="14"/>
              </w:rPr>
              <w:t>Response Expectations</w:t>
            </w:r>
          </w:p>
        </w:tc>
      </w:tr>
      <w:tr w:rsidR="00E71410" w14:paraId="72773A14" w14:textId="77777777">
        <w:trPr>
          <w:jc w:val="center"/>
        </w:trPr>
        <w:tc>
          <w:tcPr>
            <w:tcW w:w="1440" w:type="dxa"/>
          </w:tcPr>
          <w:p w14:paraId="123E264E" w14:textId="77777777" w:rsidR="00E71410" w:rsidRDefault="00000000">
            <w:r>
              <w:rPr>
                <w:sz w:val="14"/>
              </w:rPr>
              <w:t>P1 Critical</w:t>
            </w:r>
          </w:p>
        </w:tc>
        <w:tc>
          <w:tcPr>
            <w:tcW w:w="3312" w:type="dxa"/>
          </w:tcPr>
          <w:p w14:paraId="755033E8" w14:textId="77777777" w:rsidR="00E71410" w:rsidRDefault="00000000">
            <w:r>
              <w:rPr>
                <w:sz w:val="14"/>
              </w:rPr>
              <w:t>Confirmed or highly likely active compromise causing or likely to cause material business impact.</w:t>
            </w:r>
          </w:p>
        </w:tc>
        <w:tc>
          <w:tcPr>
            <w:tcW w:w="3168" w:type="dxa"/>
          </w:tcPr>
          <w:p w14:paraId="20E4469E" w14:textId="77777777" w:rsidR="00E71410" w:rsidRDefault="00000000">
            <w:r>
              <w:rPr>
                <w:sz w:val="14"/>
              </w:rPr>
              <w:t>Ransomware activity, privileged account takeover, active exfiltration, crown-jewel compromise.</w:t>
            </w:r>
          </w:p>
        </w:tc>
        <w:tc>
          <w:tcPr>
            <w:tcW w:w="2736" w:type="dxa"/>
          </w:tcPr>
          <w:p w14:paraId="7075CE46" w14:textId="77777777" w:rsidR="00E71410" w:rsidRDefault="00000000">
            <w:r>
              <w:rPr>
                <w:sz w:val="14"/>
              </w:rPr>
              <w:t>Immediate triage, senior escalation, customer emergency notification, war-room mode.</w:t>
            </w:r>
          </w:p>
        </w:tc>
      </w:tr>
      <w:tr w:rsidR="00E71410" w14:paraId="11B7F992" w14:textId="77777777">
        <w:trPr>
          <w:jc w:val="center"/>
        </w:trPr>
        <w:tc>
          <w:tcPr>
            <w:tcW w:w="1440" w:type="dxa"/>
          </w:tcPr>
          <w:p w14:paraId="62FC0BC6" w14:textId="77777777" w:rsidR="00E71410" w:rsidRDefault="00000000">
            <w:r>
              <w:rPr>
                <w:sz w:val="14"/>
              </w:rPr>
              <w:t>P2 High</w:t>
            </w:r>
          </w:p>
        </w:tc>
        <w:tc>
          <w:tcPr>
            <w:tcW w:w="3312" w:type="dxa"/>
          </w:tcPr>
          <w:p w14:paraId="7A5C842B" w14:textId="77777777" w:rsidR="00E71410" w:rsidRDefault="00000000">
            <w:r>
              <w:rPr>
                <w:sz w:val="14"/>
              </w:rPr>
              <w:t>Credible threat requiring urgent investigation and potential containment.</w:t>
            </w:r>
          </w:p>
        </w:tc>
        <w:tc>
          <w:tcPr>
            <w:tcW w:w="3168" w:type="dxa"/>
          </w:tcPr>
          <w:p w14:paraId="4A474C46" w14:textId="77777777" w:rsidR="00E71410" w:rsidRDefault="00000000">
            <w:r>
              <w:rPr>
                <w:sz w:val="14"/>
              </w:rPr>
              <w:t>Malware on critical host, impossible travel privileged login, EDR high confidence detection.</w:t>
            </w:r>
          </w:p>
        </w:tc>
        <w:tc>
          <w:tcPr>
            <w:tcW w:w="2736" w:type="dxa"/>
          </w:tcPr>
          <w:p w14:paraId="2C45ED93" w14:textId="77777777" w:rsidR="00E71410" w:rsidRDefault="00000000">
            <w:r>
              <w:rPr>
                <w:sz w:val="14"/>
              </w:rPr>
              <w:t>Priority queue, Tier 2 escalation, customer notification per SLA.</w:t>
            </w:r>
          </w:p>
        </w:tc>
      </w:tr>
      <w:tr w:rsidR="00E71410" w14:paraId="28FFCE66" w14:textId="77777777">
        <w:trPr>
          <w:jc w:val="center"/>
        </w:trPr>
        <w:tc>
          <w:tcPr>
            <w:tcW w:w="1440" w:type="dxa"/>
          </w:tcPr>
          <w:p w14:paraId="59EE0F5C" w14:textId="77777777" w:rsidR="00E71410" w:rsidRDefault="00000000">
            <w:r>
              <w:rPr>
                <w:sz w:val="14"/>
              </w:rPr>
              <w:t>P3 Medium</w:t>
            </w:r>
          </w:p>
        </w:tc>
        <w:tc>
          <w:tcPr>
            <w:tcW w:w="3312" w:type="dxa"/>
          </w:tcPr>
          <w:p w14:paraId="1CD0148A" w14:textId="77777777" w:rsidR="00E71410" w:rsidRDefault="00000000">
            <w:r>
              <w:rPr>
                <w:sz w:val="14"/>
              </w:rPr>
              <w:t>Suspicious activity requiring investigation but no immediate material impact evident.</w:t>
            </w:r>
          </w:p>
        </w:tc>
        <w:tc>
          <w:tcPr>
            <w:tcW w:w="3168" w:type="dxa"/>
          </w:tcPr>
          <w:p w14:paraId="75B0BCFC" w14:textId="77777777" w:rsidR="00E71410" w:rsidRDefault="00000000">
            <w:r>
              <w:rPr>
                <w:sz w:val="14"/>
              </w:rPr>
              <w:t>Phishing clicked, unusual sign-in, suspicious PowerShell, exposed vulnerable asset.</w:t>
            </w:r>
          </w:p>
        </w:tc>
        <w:tc>
          <w:tcPr>
            <w:tcW w:w="2736" w:type="dxa"/>
          </w:tcPr>
          <w:p w14:paraId="184EFAFF" w14:textId="77777777" w:rsidR="00E71410" w:rsidRDefault="00000000">
            <w:r>
              <w:rPr>
                <w:sz w:val="14"/>
              </w:rPr>
              <w:t>Standard triage and customer task as needed.</w:t>
            </w:r>
          </w:p>
        </w:tc>
      </w:tr>
      <w:tr w:rsidR="00E71410" w14:paraId="48B696EA" w14:textId="77777777">
        <w:trPr>
          <w:jc w:val="center"/>
        </w:trPr>
        <w:tc>
          <w:tcPr>
            <w:tcW w:w="1440" w:type="dxa"/>
          </w:tcPr>
          <w:p w14:paraId="789DD6A6" w14:textId="77777777" w:rsidR="00E71410" w:rsidRDefault="00000000">
            <w:r>
              <w:rPr>
                <w:sz w:val="14"/>
              </w:rPr>
              <w:t>P4 Low</w:t>
            </w:r>
          </w:p>
        </w:tc>
        <w:tc>
          <w:tcPr>
            <w:tcW w:w="3312" w:type="dxa"/>
          </w:tcPr>
          <w:p w14:paraId="5A4095F7" w14:textId="77777777" w:rsidR="00E71410" w:rsidRDefault="00000000">
            <w:r>
              <w:rPr>
                <w:sz w:val="14"/>
              </w:rPr>
              <w:t>Low confidence or policy/security hygiene finding.</w:t>
            </w:r>
          </w:p>
        </w:tc>
        <w:tc>
          <w:tcPr>
            <w:tcW w:w="3168" w:type="dxa"/>
          </w:tcPr>
          <w:p w14:paraId="7AC601B7" w14:textId="77777777" w:rsidR="00E71410" w:rsidRDefault="00000000">
            <w:r>
              <w:rPr>
                <w:sz w:val="14"/>
              </w:rPr>
              <w:t>Blocked commodity malware, failed brute-force attempts, benign policy alert.</w:t>
            </w:r>
          </w:p>
        </w:tc>
        <w:tc>
          <w:tcPr>
            <w:tcW w:w="2736" w:type="dxa"/>
          </w:tcPr>
          <w:p w14:paraId="193CB348" w14:textId="77777777" w:rsidR="00E71410" w:rsidRDefault="00000000">
            <w:r>
              <w:rPr>
                <w:sz w:val="14"/>
              </w:rPr>
              <w:t>Triage, tune/suppress if noisy, monthly reporting if applicable.</w:t>
            </w:r>
          </w:p>
        </w:tc>
      </w:tr>
      <w:tr w:rsidR="00E71410" w14:paraId="014F7C28" w14:textId="77777777">
        <w:trPr>
          <w:jc w:val="center"/>
        </w:trPr>
        <w:tc>
          <w:tcPr>
            <w:tcW w:w="1440" w:type="dxa"/>
          </w:tcPr>
          <w:p w14:paraId="1FC86CF8" w14:textId="77777777" w:rsidR="00E71410" w:rsidRDefault="00000000">
            <w:r>
              <w:rPr>
                <w:sz w:val="14"/>
              </w:rPr>
              <w:t>P5 Informational</w:t>
            </w:r>
          </w:p>
        </w:tc>
        <w:tc>
          <w:tcPr>
            <w:tcW w:w="3312" w:type="dxa"/>
          </w:tcPr>
          <w:p w14:paraId="67093764" w14:textId="77777777" w:rsidR="00E71410" w:rsidRDefault="00000000">
            <w:r>
              <w:rPr>
                <w:sz w:val="14"/>
              </w:rPr>
              <w:t>Awareness, health, or advisory item.</w:t>
            </w:r>
          </w:p>
        </w:tc>
        <w:tc>
          <w:tcPr>
            <w:tcW w:w="3168" w:type="dxa"/>
          </w:tcPr>
          <w:p w14:paraId="679ED43D" w14:textId="77777777" w:rsidR="00E71410" w:rsidRDefault="00000000">
            <w:r>
              <w:rPr>
                <w:sz w:val="14"/>
              </w:rPr>
              <w:t>Connector health, threat advisory, control observation.</w:t>
            </w:r>
          </w:p>
        </w:tc>
        <w:tc>
          <w:tcPr>
            <w:tcW w:w="2736" w:type="dxa"/>
          </w:tcPr>
          <w:p w14:paraId="53410AFD" w14:textId="77777777" w:rsidR="00E71410" w:rsidRDefault="00000000">
            <w:r>
              <w:rPr>
                <w:sz w:val="14"/>
              </w:rPr>
              <w:t>Notification/reporting only.</w:t>
            </w:r>
          </w:p>
        </w:tc>
      </w:tr>
    </w:tbl>
    <w:p w14:paraId="615AC1C0" w14:textId="77777777" w:rsidR="00E71410" w:rsidRDefault="00E71410">
      <w:pPr>
        <w:pStyle w:val="Small"/>
        <w:spacing w:after="60" w:line="245" w:lineRule="auto"/>
      </w:pPr>
    </w:p>
    <w:p w14:paraId="71C7DDEE" w14:textId="77777777" w:rsidR="00E71410" w:rsidRDefault="00000000">
      <w:pPr>
        <w:pStyle w:val="Heading2"/>
        <w:spacing w:after="60" w:line="245" w:lineRule="auto"/>
      </w:pPr>
      <w:r>
        <w:t>10.3 Minimum SOC Process Requirements</w:t>
      </w:r>
    </w:p>
    <w:tbl>
      <w:tblPr>
        <w:tblStyle w:val="TableGrid"/>
        <w:tblW w:w="0" w:type="auto"/>
        <w:jc w:val="center"/>
        <w:tblLook w:val="04A0" w:firstRow="1" w:lastRow="0" w:firstColumn="1" w:lastColumn="0" w:noHBand="0" w:noVBand="1"/>
      </w:tblPr>
      <w:tblGrid>
        <w:gridCol w:w="1147"/>
        <w:gridCol w:w="9437"/>
      </w:tblGrid>
      <w:tr w:rsidR="00E71410" w14:paraId="429B960D" w14:textId="77777777">
        <w:trPr>
          <w:jc w:val="center"/>
        </w:trPr>
        <w:tc>
          <w:tcPr>
            <w:tcW w:w="1152" w:type="dxa"/>
            <w:shd w:val="clear" w:color="auto" w:fill="17324D"/>
          </w:tcPr>
          <w:p w14:paraId="1B99F072" w14:textId="77777777" w:rsidR="00E71410" w:rsidRDefault="00000000">
            <w:r>
              <w:rPr>
                <w:b/>
                <w:color w:val="FFFFFF"/>
                <w:sz w:val="14"/>
              </w:rPr>
              <w:t>Req ID</w:t>
            </w:r>
          </w:p>
        </w:tc>
        <w:tc>
          <w:tcPr>
            <w:tcW w:w="9504" w:type="dxa"/>
            <w:shd w:val="clear" w:color="auto" w:fill="17324D"/>
          </w:tcPr>
          <w:p w14:paraId="7BA9F7FD" w14:textId="77777777" w:rsidR="00E71410" w:rsidRDefault="00000000">
            <w:r>
              <w:rPr>
                <w:b/>
                <w:color w:val="FFFFFF"/>
                <w:sz w:val="14"/>
              </w:rPr>
              <w:t>Requirement</w:t>
            </w:r>
          </w:p>
        </w:tc>
      </w:tr>
      <w:tr w:rsidR="00E71410" w14:paraId="74BEF830" w14:textId="77777777">
        <w:trPr>
          <w:jc w:val="center"/>
        </w:trPr>
        <w:tc>
          <w:tcPr>
            <w:tcW w:w="1152" w:type="dxa"/>
          </w:tcPr>
          <w:p w14:paraId="65D85559" w14:textId="77777777" w:rsidR="00E71410" w:rsidRDefault="00000000">
            <w:r>
              <w:rPr>
                <w:sz w:val="14"/>
              </w:rPr>
              <w:t>OPS-001</w:t>
            </w:r>
          </w:p>
        </w:tc>
        <w:tc>
          <w:tcPr>
            <w:tcW w:w="9504" w:type="dxa"/>
          </w:tcPr>
          <w:p w14:paraId="374F355D" w14:textId="77777777" w:rsidR="00E71410" w:rsidRDefault="00000000">
            <w:r>
              <w:rPr>
                <w:sz w:val="14"/>
              </w:rPr>
              <w:t>Every shift shall start with queue review, major incident review, open customer approval review, integration health review, and handover notes.</w:t>
            </w:r>
          </w:p>
        </w:tc>
      </w:tr>
      <w:tr w:rsidR="00E71410" w14:paraId="74C05ED7" w14:textId="77777777">
        <w:trPr>
          <w:jc w:val="center"/>
        </w:trPr>
        <w:tc>
          <w:tcPr>
            <w:tcW w:w="1152" w:type="dxa"/>
          </w:tcPr>
          <w:p w14:paraId="5D444D9C" w14:textId="77777777" w:rsidR="00E71410" w:rsidRDefault="00000000">
            <w:r>
              <w:rPr>
                <w:sz w:val="14"/>
              </w:rPr>
              <w:t>OPS-002</w:t>
            </w:r>
          </w:p>
        </w:tc>
        <w:tc>
          <w:tcPr>
            <w:tcW w:w="9504" w:type="dxa"/>
          </w:tcPr>
          <w:p w14:paraId="20624366" w14:textId="77777777" w:rsidR="00E71410" w:rsidRDefault="00000000">
            <w:r>
              <w:rPr>
                <w:sz w:val="14"/>
              </w:rPr>
              <w:t>Every P1/P2 incident shall have named incident owner, severity rationale, affected entities, next action, and customer communication status.</w:t>
            </w:r>
          </w:p>
        </w:tc>
      </w:tr>
      <w:tr w:rsidR="00E71410" w14:paraId="0A4F4BC0" w14:textId="77777777">
        <w:trPr>
          <w:jc w:val="center"/>
        </w:trPr>
        <w:tc>
          <w:tcPr>
            <w:tcW w:w="1152" w:type="dxa"/>
          </w:tcPr>
          <w:p w14:paraId="1303668E" w14:textId="77777777" w:rsidR="00E71410" w:rsidRDefault="00000000">
            <w:r>
              <w:rPr>
                <w:sz w:val="14"/>
              </w:rPr>
              <w:t>OPS-003</w:t>
            </w:r>
          </w:p>
        </w:tc>
        <w:tc>
          <w:tcPr>
            <w:tcW w:w="9504" w:type="dxa"/>
          </w:tcPr>
          <w:p w14:paraId="04820039" w14:textId="77777777" w:rsidR="00E71410" w:rsidRDefault="00000000">
            <w:r>
              <w:rPr>
                <w:sz w:val="14"/>
              </w:rPr>
              <w:t>Every incident shall maintain a timeline of system events, analyst actions, customer actions, AI assistance, and playbook actions.</w:t>
            </w:r>
          </w:p>
        </w:tc>
      </w:tr>
      <w:tr w:rsidR="00E71410" w14:paraId="3BFFDF38" w14:textId="77777777">
        <w:trPr>
          <w:jc w:val="center"/>
        </w:trPr>
        <w:tc>
          <w:tcPr>
            <w:tcW w:w="1152" w:type="dxa"/>
          </w:tcPr>
          <w:p w14:paraId="1F19AB57" w14:textId="77777777" w:rsidR="00E71410" w:rsidRDefault="00000000">
            <w:r>
              <w:rPr>
                <w:sz w:val="14"/>
              </w:rPr>
              <w:t>OPS-004</w:t>
            </w:r>
          </w:p>
        </w:tc>
        <w:tc>
          <w:tcPr>
            <w:tcW w:w="9504" w:type="dxa"/>
          </w:tcPr>
          <w:p w14:paraId="36CEF0FD" w14:textId="77777777" w:rsidR="00E71410" w:rsidRDefault="00000000">
            <w:r>
              <w:rPr>
                <w:sz w:val="14"/>
              </w:rPr>
              <w:t>Every closure shall include disposition, root cause if known, impact, actions taken, customer tasks, and detection feedback.</w:t>
            </w:r>
          </w:p>
        </w:tc>
      </w:tr>
      <w:tr w:rsidR="00E71410" w14:paraId="582D26CA" w14:textId="77777777">
        <w:trPr>
          <w:jc w:val="center"/>
        </w:trPr>
        <w:tc>
          <w:tcPr>
            <w:tcW w:w="1152" w:type="dxa"/>
          </w:tcPr>
          <w:p w14:paraId="622341DB" w14:textId="77777777" w:rsidR="00E71410" w:rsidRDefault="00000000">
            <w:r>
              <w:rPr>
                <w:sz w:val="14"/>
              </w:rPr>
              <w:t>OPS-005</w:t>
            </w:r>
          </w:p>
        </w:tc>
        <w:tc>
          <w:tcPr>
            <w:tcW w:w="9504" w:type="dxa"/>
          </w:tcPr>
          <w:p w14:paraId="7DA25894" w14:textId="77777777" w:rsidR="00E71410" w:rsidRDefault="00000000">
            <w:r>
              <w:rPr>
                <w:sz w:val="14"/>
              </w:rPr>
              <w:t>Every false positive shall capture reason category and rule/data-source feedback.</w:t>
            </w:r>
          </w:p>
        </w:tc>
      </w:tr>
      <w:tr w:rsidR="00E71410" w14:paraId="40F4FF75" w14:textId="77777777">
        <w:trPr>
          <w:jc w:val="center"/>
        </w:trPr>
        <w:tc>
          <w:tcPr>
            <w:tcW w:w="1152" w:type="dxa"/>
          </w:tcPr>
          <w:p w14:paraId="57360B7E" w14:textId="77777777" w:rsidR="00E71410" w:rsidRDefault="00000000">
            <w:r>
              <w:rPr>
                <w:sz w:val="14"/>
              </w:rPr>
              <w:t>OPS-006</w:t>
            </w:r>
          </w:p>
        </w:tc>
        <w:tc>
          <w:tcPr>
            <w:tcW w:w="9504" w:type="dxa"/>
          </w:tcPr>
          <w:p w14:paraId="4F63C121" w14:textId="77777777" w:rsidR="00E71410" w:rsidRDefault="00000000">
            <w:r>
              <w:rPr>
                <w:sz w:val="14"/>
              </w:rPr>
              <w:t>Every major incident shall produce a post-incident report and lessons-learned action list.</w:t>
            </w:r>
          </w:p>
        </w:tc>
      </w:tr>
      <w:tr w:rsidR="00E71410" w14:paraId="2B9E04FA" w14:textId="77777777">
        <w:trPr>
          <w:jc w:val="center"/>
        </w:trPr>
        <w:tc>
          <w:tcPr>
            <w:tcW w:w="1152" w:type="dxa"/>
          </w:tcPr>
          <w:p w14:paraId="11F8F7A2" w14:textId="77777777" w:rsidR="00E71410" w:rsidRDefault="00000000">
            <w:r>
              <w:rPr>
                <w:sz w:val="14"/>
              </w:rPr>
              <w:t>OPS-007</w:t>
            </w:r>
          </w:p>
        </w:tc>
        <w:tc>
          <w:tcPr>
            <w:tcW w:w="9504" w:type="dxa"/>
          </w:tcPr>
          <w:p w14:paraId="1740CA4F" w14:textId="77777777" w:rsidR="00E71410" w:rsidRDefault="00000000">
            <w:r>
              <w:rPr>
                <w:sz w:val="14"/>
              </w:rPr>
              <w:t>Every customer shall have onboarding baseline, escalation matrix, critical asset list, and authority-to-act settings before production monitoring.</w:t>
            </w:r>
          </w:p>
        </w:tc>
      </w:tr>
      <w:tr w:rsidR="00E71410" w14:paraId="1988B399" w14:textId="77777777">
        <w:trPr>
          <w:jc w:val="center"/>
        </w:trPr>
        <w:tc>
          <w:tcPr>
            <w:tcW w:w="1152" w:type="dxa"/>
          </w:tcPr>
          <w:p w14:paraId="6831C136" w14:textId="77777777" w:rsidR="00E71410" w:rsidRDefault="00000000">
            <w:r>
              <w:rPr>
                <w:sz w:val="14"/>
              </w:rPr>
              <w:t>OPS-008</w:t>
            </w:r>
          </w:p>
        </w:tc>
        <w:tc>
          <w:tcPr>
            <w:tcW w:w="9504" w:type="dxa"/>
          </w:tcPr>
          <w:p w14:paraId="57CE1F04" w14:textId="77777777" w:rsidR="00E71410" w:rsidRDefault="00000000">
            <w:r>
              <w:rPr>
                <w:sz w:val="14"/>
              </w:rPr>
              <w:t>Every month, each managed customer shall receive a service report unless package excludes it.</w:t>
            </w:r>
          </w:p>
        </w:tc>
      </w:tr>
      <w:tr w:rsidR="00E71410" w14:paraId="71591BC3" w14:textId="77777777">
        <w:trPr>
          <w:jc w:val="center"/>
        </w:trPr>
        <w:tc>
          <w:tcPr>
            <w:tcW w:w="1152" w:type="dxa"/>
          </w:tcPr>
          <w:p w14:paraId="2C5EB193" w14:textId="77777777" w:rsidR="00E71410" w:rsidRDefault="00000000">
            <w:r>
              <w:rPr>
                <w:sz w:val="14"/>
              </w:rPr>
              <w:t>OPS-009</w:t>
            </w:r>
          </w:p>
        </w:tc>
        <w:tc>
          <w:tcPr>
            <w:tcW w:w="9504" w:type="dxa"/>
          </w:tcPr>
          <w:p w14:paraId="47CF28B2" w14:textId="77777777" w:rsidR="00E71410" w:rsidRDefault="00000000">
            <w:r>
              <w:rPr>
                <w:sz w:val="14"/>
              </w:rPr>
              <w:t>SOC management shall sample and QA closed cases for quality and consistency.</w:t>
            </w:r>
          </w:p>
        </w:tc>
      </w:tr>
      <w:tr w:rsidR="00E71410" w14:paraId="68589FE1" w14:textId="77777777">
        <w:trPr>
          <w:jc w:val="center"/>
        </w:trPr>
        <w:tc>
          <w:tcPr>
            <w:tcW w:w="1152" w:type="dxa"/>
          </w:tcPr>
          <w:p w14:paraId="028B05A6" w14:textId="77777777" w:rsidR="00E71410" w:rsidRDefault="00000000">
            <w:r>
              <w:rPr>
                <w:sz w:val="14"/>
              </w:rPr>
              <w:t>OPS-010</w:t>
            </w:r>
          </w:p>
        </w:tc>
        <w:tc>
          <w:tcPr>
            <w:tcW w:w="9504" w:type="dxa"/>
          </w:tcPr>
          <w:p w14:paraId="2A6463E2" w14:textId="77777777" w:rsidR="00E71410" w:rsidRDefault="00000000">
            <w:r>
              <w:rPr>
                <w:sz w:val="14"/>
              </w:rPr>
              <w:t>The platform shall support audit of analyst workload, queue ageing, SLA breaches, and customer waiting states.</w:t>
            </w:r>
          </w:p>
        </w:tc>
      </w:tr>
    </w:tbl>
    <w:p w14:paraId="2AFA7639" w14:textId="77777777" w:rsidR="00E71410" w:rsidRDefault="00E71410">
      <w:pPr>
        <w:pStyle w:val="Small"/>
        <w:spacing w:after="60" w:line="245" w:lineRule="auto"/>
      </w:pPr>
    </w:p>
    <w:p w14:paraId="6596295E" w14:textId="77777777" w:rsidR="00E71410" w:rsidRDefault="00000000">
      <w:pPr>
        <w:pStyle w:val="Heading2"/>
        <w:spacing w:after="60" w:line="245" w:lineRule="auto"/>
      </w:pPr>
      <w:r>
        <w:t>10.4 Core Playbook Catalogue</w:t>
      </w:r>
    </w:p>
    <w:tbl>
      <w:tblPr>
        <w:tblStyle w:val="TableGrid"/>
        <w:tblW w:w="0" w:type="auto"/>
        <w:jc w:val="center"/>
        <w:tblLook w:val="04A0" w:firstRow="1" w:lastRow="0" w:firstColumn="1" w:lastColumn="0" w:noHBand="0" w:noVBand="1"/>
      </w:tblPr>
      <w:tblGrid>
        <w:gridCol w:w="1146"/>
        <w:gridCol w:w="2577"/>
        <w:gridCol w:w="6861"/>
      </w:tblGrid>
      <w:tr w:rsidR="00E71410" w14:paraId="092C4B04" w14:textId="77777777">
        <w:trPr>
          <w:jc w:val="center"/>
        </w:trPr>
        <w:tc>
          <w:tcPr>
            <w:tcW w:w="1152" w:type="dxa"/>
            <w:shd w:val="clear" w:color="auto" w:fill="17324D"/>
          </w:tcPr>
          <w:p w14:paraId="4CBDF1FC" w14:textId="77777777" w:rsidR="00E71410" w:rsidRDefault="00000000">
            <w:r>
              <w:rPr>
                <w:b/>
                <w:color w:val="FFFFFF"/>
                <w:sz w:val="13"/>
              </w:rPr>
              <w:t>ID</w:t>
            </w:r>
          </w:p>
        </w:tc>
        <w:tc>
          <w:tcPr>
            <w:tcW w:w="2592" w:type="dxa"/>
            <w:shd w:val="clear" w:color="auto" w:fill="17324D"/>
          </w:tcPr>
          <w:p w14:paraId="2DF92D89" w14:textId="77777777" w:rsidR="00E71410" w:rsidRDefault="00000000">
            <w:r>
              <w:rPr>
                <w:b/>
                <w:color w:val="FFFFFF"/>
                <w:sz w:val="13"/>
              </w:rPr>
              <w:t>Playbook</w:t>
            </w:r>
          </w:p>
        </w:tc>
        <w:tc>
          <w:tcPr>
            <w:tcW w:w="6912" w:type="dxa"/>
            <w:shd w:val="clear" w:color="auto" w:fill="17324D"/>
          </w:tcPr>
          <w:p w14:paraId="4B54A434" w14:textId="77777777" w:rsidR="00E71410" w:rsidRDefault="00000000">
            <w:r>
              <w:rPr>
                <w:b/>
                <w:color w:val="FFFFFF"/>
                <w:sz w:val="13"/>
              </w:rPr>
              <w:t>Required Content</w:t>
            </w:r>
          </w:p>
        </w:tc>
      </w:tr>
      <w:tr w:rsidR="00E71410" w14:paraId="366F3968" w14:textId="77777777">
        <w:trPr>
          <w:jc w:val="center"/>
        </w:trPr>
        <w:tc>
          <w:tcPr>
            <w:tcW w:w="1152" w:type="dxa"/>
          </w:tcPr>
          <w:p w14:paraId="0346900E" w14:textId="77777777" w:rsidR="00E71410" w:rsidRDefault="00000000">
            <w:r>
              <w:rPr>
                <w:sz w:val="13"/>
              </w:rPr>
              <w:t>PB-001</w:t>
            </w:r>
          </w:p>
        </w:tc>
        <w:tc>
          <w:tcPr>
            <w:tcW w:w="2592" w:type="dxa"/>
          </w:tcPr>
          <w:p w14:paraId="45111405" w14:textId="77777777" w:rsidR="00E71410" w:rsidRDefault="00000000">
            <w:r>
              <w:rPr>
                <w:sz w:val="13"/>
              </w:rPr>
              <w:t>Phishing / Suspicious Email</w:t>
            </w:r>
          </w:p>
        </w:tc>
        <w:tc>
          <w:tcPr>
            <w:tcW w:w="6912" w:type="dxa"/>
          </w:tcPr>
          <w:p w14:paraId="3B39E0BB" w14:textId="77777777" w:rsidR="00E71410" w:rsidRDefault="00000000">
            <w:r>
              <w:rPr>
                <w:sz w:val="13"/>
              </w:rPr>
              <w:t>Email headers, URL reputation, sender domain, user clicked, attachment hash, mailbox search, quarantine request, user guidance.</w:t>
            </w:r>
          </w:p>
        </w:tc>
      </w:tr>
      <w:tr w:rsidR="00E71410" w14:paraId="0C2886FC" w14:textId="77777777">
        <w:trPr>
          <w:jc w:val="center"/>
        </w:trPr>
        <w:tc>
          <w:tcPr>
            <w:tcW w:w="1152" w:type="dxa"/>
          </w:tcPr>
          <w:p w14:paraId="63FA0B98" w14:textId="77777777" w:rsidR="00E71410" w:rsidRDefault="00000000">
            <w:r>
              <w:rPr>
                <w:sz w:val="13"/>
              </w:rPr>
              <w:t>PB-002</w:t>
            </w:r>
          </w:p>
        </w:tc>
        <w:tc>
          <w:tcPr>
            <w:tcW w:w="2592" w:type="dxa"/>
          </w:tcPr>
          <w:p w14:paraId="0A9BA4A2" w14:textId="77777777" w:rsidR="00E71410" w:rsidRDefault="00000000">
            <w:r>
              <w:rPr>
                <w:sz w:val="13"/>
              </w:rPr>
              <w:t>Business Email Compromise</w:t>
            </w:r>
          </w:p>
        </w:tc>
        <w:tc>
          <w:tcPr>
            <w:tcW w:w="6912" w:type="dxa"/>
          </w:tcPr>
          <w:p w14:paraId="1007893C" w14:textId="77777777" w:rsidR="00E71410" w:rsidRDefault="00000000">
            <w:r>
              <w:rPr>
                <w:sz w:val="13"/>
              </w:rPr>
              <w:t>Mailbox rules, sign-in anomalies, MFA status, forwarding rules, OAuth consent, financial system exposure, urgent containment.</w:t>
            </w:r>
          </w:p>
        </w:tc>
      </w:tr>
      <w:tr w:rsidR="00E71410" w14:paraId="16CEA336" w14:textId="77777777">
        <w:trPr>
          <w:jc w:val="center"/>
        </w:trPr>
        <w:tc>
          <w:tcPr>
            <w:tcW w:w="1152" w:type="dxa"/>
          </w:tcPr>
          <w:p w14:paraId="09CF3044" w14:textId="77777777" w:rsidR="00E71410" w:rsidRDefault="00000000">
            <w:r>
              <w:rPr>
                <w:sz w:val="13"/>
              </w:rPr>
              <w:t>PB-003</w:t>
            </w:r>
          </w:p>
        </w:tc>
        <w:tc>
          <w:tcPr>
            <w:tcW w:w="2592" w:type="dxa"/>
          </w:tcPr>
          <w:p w14:paraId="6C7B5573" w14:textId="77777777" w:rsidR="00E71410" w:rsidRDefault="00000000">
            <w:r>
              <w:rPr>
                <w:sz w:val="13"/>
              </w:rPr>
              <w:t>Ransomware Indicators</w:t>
            </w:r>
          </w:p>
        </w:tc>
        <w:tc>
          <w:tcPr>
            <w:tcW w:w="6912" w:type="dxa"/>
          </w:tcPr>
          <w:p w14:paraId="528A182F" w14:textId="77777777" w:rsidR="00E71410" w:rsidRDefault="00000000">
            <w:r>
              <w:rPr>
                <w:sz w:val="13"/>
              </w:rPr>
              <w:t>EDR alerts, mass file changes, suspicious encryption tools, lateral movement, isolate endpoint, backup/service impact checks.</w:t>
            </w:r>
          </w:p>
        </w:tc>
      </w:tr>
      <w:tr w:rsidR="00E71410" w14:paraId="0F2B3ABC" w14:textId="77777777">
        <w:trPr>
          <w:jc w:val="center"/>
        </w:trPr>
        <w:tc>
          <w:tcPr>
            <w:tcW w:w="1152" w:type="dxa"/>
          </w:tcPr>
          <w:p w14:paraId="105803D2" w14:textId="77777777" w:rsidR="00E71410" w:rsidRDefault="00000000">
            <w:r>
              <w:rPr>
                <w:sz w:val="13"/>
              </w:rPr>
              <w:t>PB-004</w:t>
            </w:r>
          </w:p>
        </w:tc>
        <w:tc>
          <w:tcPr>
            <w:tcW w:w="2592" w:type="dxa"/>
          </w:tcPr>
          <w:p w14:paraId="1B97416B" w14:textId="77777777" w:rsidR="00E71410" w:rsidRDefault="00000000">
            <w:r>
              <w:rPr>
                <w:sz w:val="13"/>
              </w:rPr>
              <w:t>Endpoint Malware</w:t>
            </w:r>
          </w:p>
        </w:tc>
        <w:tc>
          <w:tcPr>
            <w:tcW w:w="6912" w:type="dxa"/>
          </w:tcPr>
          <w:p w14:paraId="14B56D35" w14:textId="77777777" w:rsidR="00E71410" w:rsidRDefault="00000000">
            <w:r>
              <w:rPr>
                <w:sz w:val="13"/>
              </w:rPr>
              <w:t>EDR detection, hash/process tree, host isolation, scan, user context, related hosts, closure after clean state.</w:t>
            </w:r>
          </w:p>
        </w:tc>
      </w:tr>
      <w:tr w:rsidR="00E71410" w14:paraId="7C364A9A" w14:textId="77777777">
        <w:trPr>
          <w:jc w:val="center"/>
        </w:trPr>
        <w:tc>
          <w:tcPr>
            <w:tcW w:w="1152" w:type="dxa"/>
          </w:tcPr>
          <w:p w14:paraId="087905C8" w14:textId="77777777" w:rsidR="00E71410" w:rsidRDefault="00000000">
            <w:r>
              <w:rPr>
                <w:sz w:val="13"/>
              </w:rPr>
              <w:t>PB-005</w:t>
            </w:r>
          </w:p>
        </w:tc>
        <w:tc>
          <w:tcPr>
            <w:tcW w:w="2592" w:type="dxa"/>
          </w:tcPr>
          <w:p w14:paraId="25DF8813" w14:textId="77777777" w:rsidR="00E71410" w:rsidRDefault="00000000">
            <w:r>
              <w:rPr>
                <w:sz w:val="13"/>
              </w:rPr>
              <w:t>Privileged Account Compromise</w:t>
            </w:r>
          </w:p>
        </w:tc>
        <w:tc>
          <w:tcPr>
            <w:tcW w:w="6912" w:type="dxa"/>
          </w:tcPr>
          <w:p w14:paraId="0B740025" w14:textId="77777777" w:rsidR="00E71410" w:rsidRDefault="00000000">
            <w:r>
              <w:rPr>
                <w:sz w:val="13"/>
              </w:rPr>
              <w:t>Risky sign-in, impossible travel, privilege change, session revocation, password reset, PAM review.</w:t>
            </w:r>
          </w:p>
        </w:tc>
      </w:tr>
      <w:tr w:rsidR="00E71410" w14:paraId="1D5E4AE6" w14:textId="77777777">
        <w:trPr>
          <w:jc w:val="center"/>
        </w:trPr>
        <w:tc>
          <w:tcPr>
            <w:tcW w:w="1152" w:type="dxa"/>
          </w:tcPr>
          <w:p w14:paraId="49D8FADE" w14:textId="77777777" w:rsidR="00E71410" w:rsidRDefault="00000000">
            <w:r>
              <w:rPr>
                <w:sz w:val="13"/>
              </w:rPr>
              <w:t>PB-006</w:t>
            </w:r>
          </w:p>
        </w:tc>
        <w:tc>
          <w:tcPr>
            <w:tcW w:w="2592" w:type="dxa"/>
          </w:tcPr>
          <w:p w14:paraId="241CF97B" w14:textId="77777777" w:rsidR="00E71410" w:rsidRDefault="00000000">
            <w:r>
              <w:rPr>
                <w:sz w:val="13"/>
              </w:rPr>
              <w:t>Cloud IAM Abuse</w:t>
            </w:r>
          </w:p>
        </w:tc>
        <w:tc>
          <w:tcPr>
            <w:tcW w:w="6912" w:type="dxa"/>
          </w:tcPr>
          <w:p w14:paraId="069BAD91" w14:textId="77777777" w:rsidR="00E71410" w:rsidRDefault="00000000">
            <w:r>
              <w:rPr>
                <w:sz w:val="13"/>
              </w:rPr>
              <w:t>New access keys, privilege escalation, unusual API calls, cloud trail review, key disablement approval.</w:t>
            </w:r>
          </w:p>
        </w:tc>
      </w:tr>
      <w:tr w:rsidR="00E71410" w14:paraId="74B726FC" w14:textId="77777777">
        <w:trPr>
          <w:jc w:val="center"/>
        </w:trPr>
        <w:tc>
          <w:tcPr>
            <w:tcW w:w="1152" w:type="dxa"/>
          </w:tcPr>
          <w:p w14:paraId="456C2E60" w14:textId="77777777" w:rsidR="00E71410" w:rsidRDefault="00000000">
            <w:r>
              <w:rPr>
                <w:sz w:val="13"/>
              </w:rPr>
              <w:t>PB-007</w:t>
            </w:r>
          </w:p>
        </w:tc>
        <w:tc>
          <w:tcPr>
            <w:tcW w:w="2592" w:type="dxa"/>
          </w:tcPr>
          <w:p w14:paraId="623BE407" w14:textId="77777777" w:rsidR="00E71410" w:rsidRDefault="00000000">
            <w:r>
              <w:rPr>
                <w:sz w:val="13"/>
              </w:rPr>
              <w:t>Data Exfiltration</w:t>
            </w:r>
          </w:p>
        </w:tc>
        <w:tc>
          <w:tcPr>
            <w:tcW w:w="6912" w:type="dxa"/>
          </w:tcPr>
          <w:p w14:paraId="2EA7C180" w14:textId="77777777" w:rsidR="00E71410" w:rsidRDefault="00000000">
            <w:r>
              <w:rPr>
                <w:sz w:val="13"/>
              </w:rPr>
              <w:t>Large outbound transfer, unusual destination, DLP alerts, affected data class, containment and legal/privacy escalation.</w:t>
            </w:r>
          </w:p>
        </w:tc>
      </w:tr>
      <w:tr w:rsidR="00E71410" w14:paraId="2A124DD8" w14:textId="77777777">
        <w:trPr>
          <w:jc w:val="center"/>
        </w:trPr>
        <w:tc>
          <w:tcPr>
            <w:tcW w:w="1152" w:type="dxa"/>
          </w:tcPr>
          <w:p w14:paraId="315F896F" w14:textId="77777777" w:rsidR="00E71410" w:rsidRDefault="00000000">
            <w:r>
              <w:rPr>
                <w:sz w:val="13"/>
              </w:rPr>
              <w:t>PB-008</w:t>
            </w:r>
          </w:p>
        </w:tc>
        <w:tc>
          <w:tcPr>
            <w:tcW w:w="2592" w:type="dxa"/>
          </w:tcPr>
          <w:p w14:paraId="392832C7" w14:textId="77777777" w:rsidR="00E71410" w:rsidRDefault="00000000">
            <w:r>
              <w:rPr>
                <w:sz w:val="13"/>
              </w:rPr>
              <w:t>Vulnerability Exploitation</w:t>
            </w:r>
          </w:p>
        </w:tc>
        <w:tc>
          <w:tcPr>
            <w:tcW w:w="6912" w:type="dxa"/>
          </w:tcPr>
          <w:p w14:paraId="5630D2C2" w14:textId="77777777" w:rsidR="00E71410" w:rsidRDefault="00000000">
            <w:r>
              <w:rPr>
                <w:sz w:val="13"/>
              </w:rPr>
              <w:t>Exploit intel, vulnerable assets, WAF/firewall events, patch/workaround tasks, customer risk acceptance.</w:t>
            </w:r>
          </w:p>
        </w:tc>
      </w:tr>
      <w:tr w:rsidR="00E71410" w14:paraId="78F567B0" w14:textId="77777777">
        <w:trPr>
          <w:jc w:val="center"/>
        </w:trPr>
        <w:tc>
          <w:tcPr>
            <w:tcW w:w="1152" w:type="dxa"/>
          </w:tcPr>
          <w:p w14:paraId="1B412A7E" w14:textId="77777777" w:rsidR="00E71410" w:rsidRDefault="00000000">
            <w:r>
              <w:rPr>
                <w:sz w:val="13"/>
              </w:rPr>
              <w:t>PB-009</w:t>
            </w:r>
          </w:p>
        </w:tc>
        <w:tc>
          <w:tcPr>
            <w:tcW w:w="2592" w:type="dxa"/>
          </w:tcPr>
          <w:p w14:paraId="2E07E124" w14:textId="77777777" w:rsidR="00E71410" w:rsidRDefault="00000000">
            <w:r>
              <w:rPr>
                <w:sz w:val="13"/>
              </w:rPr>
              <w:t>Firewall / Network Intrusion</w:t>
            </w:r>
          </w:p>
        </w:tc>
        <w:tc>
          <w:tcPr>
            <w:tcW w:w="6912" w:type="dxa"/>
          </w:tcPr>
          <w:p w14:paraId="7F54F2D9" w14:textId="77777777" w:rsidR="00E71410" w:rsidRDefault="00000000">
            <w:r>
              <w:rPr>
                <w:sz w:val="13"/>
              </w:rPr>
              <w:t>IDS/IPS events, blocked/allowed flow, asset criticality, threat intel, block rule request.</w:t>
            </w:r>
          </w:p>
        </w:tc>
      </w:tr>
      <w:tr w:rsidR="00E71410" w14:paraId="4603BBD9" w14:textId="77777777">
        <w:trPr>
          <w:jc w:val="center"/>
        </w:trPr>
        <w:tc>
          <w:tcPr>
            <w:tcW w:w="1152" w:type="dxa"/>
          </w:tcPr>
          <w:p w14:paraId="7997CAB0" w14:textId="77777777" w:rsidR="00E71410" w:rsidRDefault="00000000">
            <w:r>
              <w:rPr>
                <w:sz w:val="13"/>
              </w:rPr>
              <w:t>PB-010</w:t>
            </w:r>
          </w:p>
        </w:tc>
        <w:tc>
          <w:tcPr>
            <w:tcW w:w="2592" w:type="dxa"/>
          </w:tcPr>
          <w:p w14:paraId="4F47B69A" w14:textId="77777777" w:rsidR="00E71410" w:rsidRDefault="00000000">
            <w:r>
              <w:rPr>
                <w:sz w:val="13"/>
              </w:rPr>
              <w:t>Suspicious PowerShell / Script Execution</w:t>
            </w:r>
          </w:p>
        </w:tc>
        <w:tc>
          <w:tcPr>
            <w:tcW w:w="6912" w:type="dxa"/>
          </w:tcPr>
          <w:p w14:paraId="0D3504BF" w14:textId="77777777" w:rsidR="00E71410" w:rsidRDefault="00000000">
            <w:r>
              <w:rPr>
                <w:sz w:val="13"/>
              </w:rPr>
              <w:t>Command line, parent process, user context, host criticality, known admin tools vs attacker tradecraft.</w:t>
            </w:r>
          </w:p>
        </w:tc>
      </w:tr>
      <w:tr w:rsidR="00E71410" w14:paraId="0230E8F6" w14:textId="77777777">
        <w:trPr>
          <w:jc w:val="center"/>
        </w:trPr>
        <w:tc>
          <w:tcPr>
            <w:tcW w:w="1152" w:type="dxa"/>
          </w:tcPr>
          <w:p w14:paraId="184A50F8" w14:textId="77777777" w:rsidR="00E71410" w:rsidRDefault="00000000">
            <w:r>
              <w:rPr>
                <w:sz w:val="13"/>
              </w:rPr>
              <w:t>PB-011</w:t>
            </w:r>
          </w:p>
        </w:tc>
        <w:tc>
          <w:tcPr>
            <w:tcW w:w="2592" w:type="dxa"/>
          </w:tcPr>
          <w:p w14:paraId="76110B77" w14:textId="77777777" w:rsidR="00E71410" w:rsidRDefault="00000000">
            <w:r>
              <w:rPr>
                <w:sz w:val="13"/>
              </w:rPr>
              <w:t>New Persistence Mechanism</w:t>
            </w:r>
          </w:p>
        </w:tc>
        <w:tc>
          <w:tcPr>
            <w:tcW w:w="6912" w:type="dxa"/>
          </w:tcPr>
          <w:p w14:paraId="06F1B81D" w14:textId="77777777" w:rsidR="00E71410" w:rsidRDefault="00000000">
            <w:r>
              <w:rPr>
                <w:sz w:val="13"/>
              </w:rPr>
              <w:t>Scheduled task, service creation, startup folder, registry run key, cloud persistence, containment plan.</w:t>
            </w:r>
          </w:p>
        </w:tc>
      </w:tr>
      <w:tr w:rsidR="00E71410" w14:paraId="18C5A8CD" w14:textId="77777777">
        <w:trPr>
          <w:jc w:val="center"/>
        </w:trPr>
        <w:tc>
          <w:tcPr>
            <w:tcW w:w="1152" w:type="dxa"/>
          </w:tcPr>
          <w:p w14:paraId="2965D03A" w14:textId="77777777" w:rsidR="00E71410" w:rsidRDefault="00000000">
            <w:r>
              <w:rPr>
                <w:sz w:val="13"/>
              </w:rPr>
              <w:t>PB-012</w:t>
            </w:r>
          </w:p>
        </w:tc>
        <w:tc>
          <w:tcPr>
            <w:tcW w:w="2592" w:type="dxa"/>
          </w:tcPr>
          <w:p w14:paraId="41F21704" w14:textId="77777777" w:rsidR="00E71410" w:rsidRDefault="00000000">
            <w:r>
              <w:rPr>
                <w:sz w:val="13"/>
              </w:rPr>
              <w:t>DDoS / Service Availability</w:t>
            </w:r>
          </w:p>
        </w:tc>
        <w:tc>
          <w:tcPr>
            <w:tcW w:w="6912" w:type="dxa"/>
          </w:tcPr>
          <w:p w14:paraId="7F69CC0A" w14:textId="77777777" w:rsidR="00E71410" w:rsidRDefault="00000000">
            <w:r>
              <w:rPr>
                <w:sz w:val="13"/>
              </w:rPr>
              <w:t>Traffic anomaly, provider telemetry, customer business impact, mitigation provider escalation.</w:t>
            </w:r>
          </w:p>
        </w:tc>
      </w:tr>
      <w:tr w:rsidR="00E71410" w14:paraId="4BD2ECFC" w14:textId="77777777">
        <w:trPr>
          <w:jc w:val="center"/>
        </w:trPr>
        <w:tc>
          <w:tcPr>
            <w:tcW w:w="1152" w:type="dxa"/>
          </w:tcPr>
          <w:p w14:paraId="71E97C0A" w14:textId="77777777" w:rsidR="00E71410" w:rsidRDefault="00000000">
            <w:r>
              <w:rPr>
                <w:sz w:val="13"/>
              </w:rPr>
              <w:t>PB-013</w:t>
            </w:r>
          </w:p>
        </w:tc>
        <w:tc>
          <w:tcPr>
            <w:tcW w:w="2592" w:type="dxa"/>
          </w:tcPr>
          <w:p w14:paraId="254874FC" w14:textId="77777777" w:rsidR="00E71410" w:rsidRDefault="00000000">
            <w:r>
              <w:rPr>
                <w:sz w:val="13"/>
              </w:rPr>
              <w:t>Insider Risk Indicator</w:t>
            </w:r>
          </w:p>
        </w:tc>
        <w:tc>
          <w:tcPr>
            <w:tcW w:w="6912" w:type="dxa"/>
          </w:tcPr>
          <w:p w14:paraId="67BCAA02" w14:textId="77777777" w:rsidR="00E71410" w:rsidRDefault="00000000">
            <w:r>
              <w:rPr>
                <w:sz w:val="13"/>
              </w:rPr>
              <w:t>Unusual access, data movement, privileged action, HR/legal handling, confidentiality controls.</w:t>
            </w:r>
          </w:p>
        </w:tc>
      </w:tr>
      <w:tr w:rsidR="00E71410" w14:paraId="5CC826D9" w14:textId="77777777">
        <w:trPr>
          <w:jc w:val="center"/>
        </w:trPr>
        <w:tc>
          <w:tcPr>
            <w:tcW w:w="1152" w:type="dxa"/>
          </w:tcPr>
          <w:p w14:paraId="75DA6CB7" w14:textId="77777777" w:rsidR="00E71410" w:rsidRDefault="00000000">
            <w:r>
              <w:rPr>
                <w:sz w:val="13"/>
              </w:rPr>
              <w:t>PB-014</w:t>
            </w:r>
          </w:p>
        </w:tc>
        <w:tc>
          <w:tcPr>
            <w:tcW w:w="2592" w:type="dxa"/>
          </w:tcPr>
          <w:p w14:paraId="57899B45" w14:textId="77777777" w:rsidR="00E71410" w:rsidRDefault="00000000">
            <w:r>
              <w:rPr>
                <w:sz w:val="13"/>
              </w:rPr>
              <w:t>Third-Party/Supply Chain Alert</w:t>
            </w:r>
          </w:p>
        </w:tc>
        <w:tc>
          <w:tcPr>
            <w:tcW w:w="6912" w:type="dxa"/>
          </w:tcPr>
          <w:p w14:paraId="55168A65" w14:textId="77777777" w:rsidR="00E71410" w:rsidRDefault="00000000">
            <w:r>
              <w:rPr>
                <w:sz w:val="13"/>
              </w:rPr>
              <w:t>Vendor compromise advisory, exposed integration, indicators, affected customers, notification and mitigation.</w:t>
            </w:r>
          </w:p>
        </w:tc>
      </w:tr>
      <w:tr w:rsidR="00E71410" w14:paraId="18BB55B1" w14:textId="77777777">
        <w:trPr>
          <w:jc w:val="center"/>
        </w:trPr>
        <w:tc>
          <w:tcPr>
            <w:tcW w:w="1152" w:type="dxa"/>
          </w:tcPr>
          <w:p w14:paraId="05872ABA" w14:textId="77777777" w:rsidR="00E71410" w:rsidRDefault="00000000">
            <w:r>
              <w:rPr>
                <w:sz w:val="13"/>
              </w:rPr>
              <w:t>PB-015</w:t>
            </w:r>
          </w:p>
        </w:tc>
        <w:tc>
          <w:tcPr>
            <w:tcW w:w="2592" w:type="dxa"/>
          </w:tcPr>
          <w:p w14:paraId="2D7ED785" w14:textId="77777777" w:rsidR="00E71410" w:rsidRDefault="00000000">
            <w:r>
              <w:rPr>
                <w:sz w:val="13"/>
              </w:rPr>
              <w:t>Connector Health Failure</w:t>
            </w:r>
          </w:p>
        </w:tc>
        <w:tc>
          <w:tcPr>
            <w:tcW w:w="6912" w:type="dxa"/>
          </w:tcPr>
          <w:p w14:paraId="761EDAC3" w14:textId="77777777" w:rsidR="00E71410" w:rsidRDefault="00000000">
            <w:r>
              <w:rPr>
                <w:sz w:val="13"/>
              </w:rPr>
              <w:t>Critical data-source outage, customer alert, remediation task, SLA impact, compensating monitoring.</w:t>
            </w:r>
          </w:p>
        </w:tc>
      </w:tr>
    </w:tbl>
    <w:p w14:paraId="65D31BAC" w14:textId="77777777" w:rsidR="00E71410" w:rsidRDefault="00E71410">
      <w:pPr>
        <w:pStyle w:val="Small"/>
        <w:spacing w:after="60" w:line="245" w:lineRule="auto"/>
      </w:pPr>
    </w:p>
    <w:p w14:paraId="6ED99469" w14:textId="77777777" w:rsidR="00E71410" w:rsidRDefault="00000000">
      <w:pPr>
        <w:spacing w:after="60" w:line="245" w:lineRule="auto"/>
      </w:pPr>
      <w:r>
        <w:br w:type="page"/>
      </w:r>
    </w:p>
    <w:p w14:paraId="2C1F74CF" w14:textId="77777777" w:rsidR="00E71410" w:rsidRDefault="00000000">
      <w:pPr>
        <w:pStyle w:val="Heading1"/>
        <w:spacing w:after="60" w:line="245" w:lineRule="auto"/>
      </w:pPr>
      <w:r>
        <w:lastRenderedPageBreak/>
        <w:t>11. Compliance, Regulatory Evidence and Governance Requirements</w:t>
      </w:r>
    </w:p>
    <w:p w14:paraId="4DD0FBFF" w14:textId="77777777" w:rsidR="00E71410" w:rsidRDefault="00000000">
      <w:pPr>
        <w:pStyle w:val="Heading2"/>
        <w:spacing w:after="60" w:line="245" w:lineRule="auto"/>
      </w:pPr>
      <w:r>
        <w:t>11.1 Compliance Product Design</w:t>
      </w:r>
    </w:p>
    <w:p w14:paraId="65603476" w14:textId="77777777" w:rsidR="00E71410" w:rsidRDefault="00000000">
      <w:pPr>
        <w:spacing w:after="60" w:line="245" w:lineRule="auto"/>
      </w:pPr>
      <w:r>
        <w:t>Compliance shall be implemented as configurable mappings and evidence workflows rather than hardcoded country-specific logic. Country-specific packs such as Ghana sovereign SOC, Nigerian regulated enterprise, UK financial services, EU-style data protection, or public-sector CII shall be deployable as templates containing control mappings, reporting calendars, evidence expectations, report templates, and data-residency rules.</w:t>
      </w:r>
    </w:p>
    <w:p w14:paraId="36C97001" w14:textId="77777777" w:rsidR="00E71410" w:rsidRDefault="00000000">
      <w:pPr>
        <w:pStyle w:val="Heading2"/>
        <w:spacing w:after="60" w:line="245" w:lineRule="auto"/>
      </w:pPr>
      <w:r>
        <w:t>11.2 Governance Requirements</w:t>
      </w:r>
    </w:p>
    <w:tbl>
      <w:tblPr>
        <w:tblStyle w:val="TableGrid"/>
        <w:tblW w:w="0" w:type="auto"/>
        <w:jc w:val="center"/>
        <w:tblLook w:val="04A0" w:firstRow="1" w:lastRow="0" w:firstColumn="1" w:lastColumn="0" w:noHBand="0" w:noVBand="1"/>
      </w:tblPr>
      <w:tblGrid>
        <w:gridCol w:w="1147"/>
        <w:gridCol w:w="9437"/>
      </w:tblGrid>
      <w:tr w:rsidR="00E71410" w14:paraId="6B568C0E" w14:textId="77777777">
        <w:trPr>
          <w:jc w:val="center"/>
        </w:trPr>
        <w:tc>
          <w:tcPr>
            <w:tcW w:w="1152" w:type="dxa"/>
            <w:shd w:val="clear" w:color="auto" w:fill="17324D"/>
          </w:tcPr>
          <w:p w14:paraId="68DAA7BC" w14:textId="77777777" w:rsidR="00E71410" w:rsidRDefault="00000000">
            <w:r>
              <w:rPr>
                <w:b/>
                <w:color w:val="FFFFFF"/>
                <w:sz w:val="14"/>
              </w:rPr>
              <w:t>Req ID</w:t>
            </w:r>
          </w:p>
        </w:tc>
        <w:tc>
          <w:tcPr>
            <w:tcW w:w="9504" w:type="dxa"/>
            <w:shd w:val="clear" w:color="auto" w:fill="17324D"/>
          </w:tcPr>
          <w:p w14:paraId="2761BB2E" w14:textId="77777777" w:rsidR="00E71410" w:rsidRDefault="00000000">
            <w:r>
              <w:rPr>
                <w:b/>
                <w:color w:val="FFFFFF"/>
                <w:sz w:val="14"/>
              </w:rPr>
              <w:t>Requirement</w:t>
            </w:r>
          </w:p>
        </w:tc>
      </w:tr>
      <w:tr w:rsidR="00E71410" w14:paraId="0B6E9CAB" w14:textId="77777777">
        <w:trPr>
          <w:jc w:val="center"/>
        </w:trPr>
        <w:tc>
          <w:tcPr>
            <w:tcW w:w="1152" w:type="dxa"/>
          </w:tcPr>
          <w:p w14:paraId="7247E5B3" w14:textId="77777777" w:rsidR="00E71410" w:rsidRDefault="00000000">
            <w:r>
              <w:rPr>
                <w:sz w:val="14"/>
              </w:rPr>
              <w:t>GOV-001</w:t>
            </w:r>
          </w:p>
        </w:tc>
        <w:tc>
          <w:tcPr>
            <w:tcW w:w="9504" w:type="dxa"/>
          </w:tcPr>
          <w:p w14:paraId="4B440487" w14:textId="77777777" w:rsidR="00E71410" w:rsidRDefault="00000000">
            <w:r>
              <w:rPr>
                <w:sz w:val="14"/>
              </w:rPr>
              <w:t>The platform shall maintain an immutable audit trail for all administrative, analyst, API, automation, AI, export, and security-sensitive actions.</w:t>
            </w:r>
          </w:p>
        </w:tc>
      </w:tr>
      <w:tr w:rsidR="00E71410" w14:paraId="3B3F2D8C" w14:textId="77777777">
        <w:trPr>
          <w:jc w:val="center"/>
        </w:trPr>
        <w:tc>
          <w:tcPr>
            <w:tcW w:w="1152" w:type="dxa"/>
          </w:tcPr>
          <w:p w14:paraId="2D7CF5A2" w14:textId="77777777" w:rsidR="00E71410" w:rsidRDefault="00000000">
            <w:r>
              <w:rPr>
                <w:sz w:val="14"/>
              </w:rPr>
              <w:t>GOV-002</w:t>
            </w:r>
          </w:p>
        </w:tc>
        <w:tc>
          <w:tcPr>
            <w:tcW w:w="9504" w:type="dxa"/>
          </w:tcPr>
          <w:p w14:paraId="2DE81375" w14:textId="77777777" w:rsidR="00E71410" w:rsidRDefault="00000000">
            <w:r>
              <w:rPr>
                <w:sz w:val="14"/>
              </w:rPr>
              <w:t>The platform shall support internal governance dashboards for risk, audit findings, control exceptions, data retention, access review, and operational incidents.</w:t>
            </w:r>
          </w:p>
        </w:tc>
      </w:tr>
      <w:tr w:rsidR="00E71410" w14:paraId="3BA62F18" w14:textId="77777777">
        <w:trPr>
          <w:jc w:val="center"/>
        </w:trPr>
        <w:tc>
          <w:tcPr>
            <w:tcW w:w="1152" w:type="dxa"/>
          </w:tcPr>
          <w:p w14:paraId="01C316A0" w14:textId="77777777" w:rsidR="00E71410" w:rsidRDefault="00000000">
            <w:r>
              <w:rPr>
                <w:sz w:val="14"/>
              </w:rPr>
              <w:t>GOV-003</w:t>
            </w:r>
          </w:p>
        </w:tc>
        <w:tc>
          <w:tcPr>
            <w:tcW w:w="9504" w:type="dxa"/>
          </w:tcPr>
          <w:p w14:paraId="3447A588" w14:textId="77777777" w:rsidR="00E71410" w:rsidRDefault="00000000">
            <w:r>
              <w:rPr>
                <w:sz w:val="14"/>
              </w:rPr>
              <w:t>The platform shall support customer-facing assurance reports summarising security controls, availability, incident handling process, and evidence handling.</w:t>
            </w:r>
          </w:p>
        </w:tc>
      </w:tr>
      <w:tr w:rsidR="00E71410" w14:paraId="7AAF351E" w14:textId="77777777">
        <w:trPr>
          <w:jc w:val="center"/>
        </w:trPr>
        <w:tc>
          <w:tcPr>
            <w:tcW w:w="1152" w:type="dxa"/>
          </w:tcPr>
          <w:p w14:paraId="716990A5" w14:textId="77777777" w:rsidR="00E71410" w:rsidRDefault="00000000">
            <w:r>
              <w:rPr>
                <w:sz w:val="14"/>
              </w:rPr>
              <w:t>GOV-004</w:t>
            </w:r>
          </w:p>
        </w:tc>
        <w:tc>
          <w:tcPr>
            <w:tcW w:w="9504" w:type="dxa"/>
          </w:tcPr>
          <w:p w14:paraId="79DEFD7A" w14:textId="77777777" w:rsidR="00E71410" w:rsidRDefault="00000000">
            <w:r>
              <w:rPr>
                <w:sz w:val="14"/>
              </w:rPr>
              <w:t>The platform shall support mapping of service obligations to customer contracts and packages.</w:t>
            </w:r>
          </w:p>
        </w:tc>
      </w:tr>
      <w:tr w:rsidR="00E71410" w14:paraId="405436B6" w14:textId="77777777">
        <w:trPr>
          <w:jc w:val="center"/>
        </w:trPr>
        <w:tc>
          <w:tcPr>
            <w:tcW w:w="1152" w:type="dxa"/>
          </w:tcPr>
          <w:p w14:paraId="2E95AD38" w14:textId="77777777" w:rsidR="00E71410" w:rsidRDefault="00000000">
            <w:r>
              <w:rPr>
                <w:sz w:val="14"/>
              </w:rPr>
              <w:t>GOV-005</w:t>
            </w:r>
          </w:p>
        </w:tc>
        <w:tc>
          <w:tcPr>
            <w:tcW w:w="9504" w:type="dxa"/>
          </w:tcPr>
          <w:p w14:paraId="3F2317C8" w14:textId="77777777" w:rsidR="00E71410" w:rsidRDefault="00000000">
            <w:r>
              <w:rPr>
                <w:sz w:val="14"/>
              </w:rPr>
              <w:t>The platform shall support documented shared responsibility model per deployment/package.</w:t>
            </w:r>
          </w:p>
        </w:tc>
      </w:tr>
      <w:tr w:rsidR="00E71410" w14:paraId="64B4E005" w14:textId="77777777">
        <w:trPr>
          <w:jc w:val="center"/>
        </w:trPr>
        <w:tc>
          <w:tcPr>
            <w:tcW w:w="1152" w:type="dxa"/>
          </w:tcPr>
          <w:p w14:paraId="79C3C2E6" w14:textId="77777777" w:rsidR="00E71410" w:rsidRDefault="00000000">
            <w:r>
              <w:rPr>
                <w:sz w:val="14"/>
              </w:rPr>
              <w:t>GOV-006</w:t>
            </w:r>
          </w:p>
        </w:tc>
        <w:tc>
          <w:tcPr>
            <w:tcW w:w="9504" w:type="dxa"/>
          </w:tcPr>
          <w:p w14:paraId="6618E923" w14:textId="77777777" w:rsidR="00E71410" w:rsidRDefault="00000000">
            <w:r>
              <w:rPr>
                <w:sz w:val="14"/>
              </w:rPr>
              <w:t>The platform shall track policy acknowledgements by customers and internal users.</w:t>
            </w:r>
          </w:p>
        </w:tc>
      </w:tr>
      <w:tr w:rsidR="00E71410" w14:paraId="52F5FCA5" w14:textId="77777777">
        <w:trPr>
          <w:jc w:val="center"/>
        </w:trPr>
        <w:tc>
          <w:tcPr>
            <w:tcW w:w="1152" w:type="dxa"/>
          </w:tcPr>
          <w:p w14:paraId="0A0306C6" w14:textId="77777777" w:rsidR="00E71410" w:rsidRDefault="00000000">
            <w:r>
              <w:rPr>
                <w:sz w:val="14"/>
              </w:rPr>
              <w:t>GOV-007</w:t>
            </w:r>
          </w:p>
        </w:tc>
        <w:tc>
          <w:tcPr>
            <w:tcW w:w="9504" w:type="dxa"/>
          </w:tcPr>
          <w:p w14:paraId="31277D13" w14:textId="77777777" w:rsidR="00E71410" w:rsidRDefault="00000000">
            <w:r>
              <w:rPr>
                <w:sz w:val="14"/>
              </w:rPr>
              <w:t>The platform shall support exportable evidence for external audits and regulatory reviews.</w:t>
            </w:r>
          </w:p>
        </w:tc>
      </w:tr>
      <w:tr w:rsidR="00E71410" w14:paraId="278C322A" w14:textId="77777777">
        <w:trPr>
          <w:jc w:val="center"/>
        </w:trPr>
        <w:tc>
          <w:tcPr>
            <w:tcW w:w="1152" w:type="dxa"/>
          </w:tcPr>
          <w:p w14:paraId="41EA2F5E" w14:textId="77777777" w:rsidR="00E71410" w:rsidRDefault="00000000">
            <w:r>
              <w:rPr>
                <w:sz w:val="14"/>
              </w:rPr>
              <w:t>GOV-008</w:t>
            </w:r>
          </w:p>
        </w:tc>
        <w:tc>
          <w:tcPr>
            <w:tcW w:w="9504" w:type="dxa"/>
          </w:tcPr>
          <w:p w14:paraId="5027F26D" w14:textId="77777777" w:rsidR="00E71410" w:rsidRDefault="00000000">
            <w:r>
              <w:rPr>
                <w:sz w:val="14"/>
              </w:rPr>
              <w:t>The platform shall support escalation and reporting workflows for suspected data breach, security incident, service outage, or SLA breach.</w:t>
            </w:r>
          </w:p>
        </w:tc>
      </w:tr>
      <w:tr w:rsidR="00E71410" w14:paraId="07789DB4" w14:textId="77777777">
        <w:trPr>
          <w:jc w:val="center"/>
        </w:trPr>
        <w:tc>
          <w:tcPr>
            <w:tcW w:w="1152" w:type="dxa"/>
          </w:tcPr>
          <w:p w14:paraId="486D44AE" w14:textId="77777777" w:rsidR="00E71410" w:rsidRDefault="00000000">
            <w:r>
              <w:rPr>
                <w:sz w:val="14"/>
              </w:rPr>
              <w:t>GOV-009</w:t>
            </w:r>
          </w:p>
        </w:tc>
        <w:tc>
          <w:tcPr>
            <w:tcW w:w="9504" w:type="dxa"/>
          </w:tcPr>
          <w:p w14:paraId="22F0B5BB" w14:textId="77777777" w:rsidR="00E71410" w:rsidRDefault="00000000">
            <w:r>
              <w:rPr>
                <w:sz w:val="14"/>
              </w:rPr>
              <w:t>The platform shall support separation of duties for rule deployment, privileged admin, billing override, data export, and high-risk response actions.</w:t>
            </w:r>
          </w:p>
        </w:tc>
      </w:tr>
      <w:tr w:rsidR="00E71410" w14:paraId="7D1C3727" w14:textId="77777777">
        <w:trPr>
          <w:jc w:val="center"/>
        </w:trPr>
        <w:tc>
          <w:tcPr>
            <w:tcW w:w="1152" w:type="dxa"/>
          </w:tcPr>
          <w:p w14:paraId="3946C2E8" w14:textId="77777777" w:rsidR="00E71410" w:rsidRDefault="00000000">
            <w:r>
              <w:rPr>
                <w:sz w:val="14"/>
              </w:rPr>
              <w:t>GOV-010</w:t>
            </w:r>
          </w:p>
        </w:tc>
        <w:tc>
          <w:tcPr>
            <w:tcW w:w="9504" w:type="dxa"/>
          </w:tcPr>
          <w:p w14:paraId="6AB000D1" w14:textId="77777777" w:rsidR="00E71410" w:rsidRDefault="00000000">
            <w:r>
              <w:rPr>
                <w:sz w:val="14"/>
              </w:rPr>
              <w:t>The platform shall support regular access review and certification.</w:t>
            </w:r>
          </w:p>
        </w:tc>
      </w:tr>
    </w:tbl>
    <w:p w14:paraId="3E7CBC38" w14:textId="77777777" w:rsidR="00E71410" w:rsidRDefault="00E71410">
      <w:pPr>
        <w:pStyle w:val="Small"/>
        <w:spacing w:after="60" w:line="245" w:lineRule="auto"/>
      </w:pPr>
    </w:p>
    <w:p w14:paraId="524D7D4B" w14:textId="77777777" w:rsidR="00E71410" w:rsidRDefault="00000000">
      <w:pPr>
        <w:pStyle w:val="Heading2"/>
        <w:spacing w:after="60" w:line="245" w:lineRule="auto"/>
      </w:pPr>
      <w:r>
        <w:t>11.3 Evidence Pack Requirements</w:t>
      </w:r>
    </w:p>
    <w:tbl>
      <w:tblPr>
        <w:tblStyle w:val="TableGrid"/>
        <w:tblW w:w="0" w:type="auto"/>
        <w:jc w:val="center"/>
        <w:tblLook w:val="04A0" w:firstRow="1" w:lastRow="0" w:firstColumn="1" w:lastColumn="0" w:noHBand="0" w:noVBand="1"/>
      </w:tblPr>
      <w:tblGrid>
        <w:gridCol w:w="2862"/>
        <w:gridCol w:w="7722"/>
      </w:tblGrid>
      <w:tr w:rsidR="00E71410" w14:paraId="671CC3A4" w14:textId="77777777">
        <w:trPr>
          <w:jc w:val="center"/>
        </w:trPr>
        <w:tc>
          <w:tcPr>
            <w:tcW w:w="2880" w:type="dxa"/>
            <w:shd w:val="clear" w:color="auto" w:fill="17324D"/>
          </w:tcPr>
          <w:p w14:paraId="01CC94FF" w14:textId="77777777" w:rsidR="00E71410" w:rsidRDefault="00000000">
            <w:r>
              <w:rPr>
                <w:b/>
                <w:color w:val="FFFFFF"/>
                <w:sz w:val="14"/>
              </w:rPr>
              <w:t>Evidence Pack Type</w:t>
            </w:r>
          </w:p>
        </w:tc>
        <w:tc>
          <w:tcPr>
            <w:tcW w:w="7776" w:type="dxa"/>
            <w:shd w:val="clear" w:color="auto" w:fill="17324D"/>
          </w:tcPr>
          <w:p w14:paraId="207C9996" w14:textId="77777777" w:rsidR="00E71410" w:rsidRDefault="00000000">
            <w:r>
              <w:rPr>
                <w:b/>
                <w:color w:val="FFFFFF"/>
                <w:sz w:val="14"/>
              </w:rPr>
              <w:t>Included Evidence</w:t>
            </w:r>
          </w:p>
        </w:tc>
      </w:tr>
      <w:tr w:rsidR="00E71410" w14:paraId="009698B5" w14:textId="77777777">
        <w:trPr>
          <w:jc w:val="center"/>
        </w:trPr>
        <w:tc>
          <w:tcPr>
            <w:tcW w:w="2880" w:type="dxa"/>
          </w:tcPr>
          <w:p w14:paraId="558A6B9B" w14:textId="77777777" w:rsidR="00E71410" w:rsidRDefault="00000000">
            <w:r>
              <w:rPr>
                <w:sz w:val="14"/>
              </w:rPr>
              <w:t>Monthly Service Review</w:t>
            </w:r>
          </w:p>
        </w:tc>
        <w:tc>
          <w:tcPr>
            <w:tcW w:w="7776" w:type="dxa"/>
          </w:tcPr>
          <w:p w14:paraId="3A4EEAE8" w14:textId="77777777" w:rsidR="00E71410" w:rsidRDefault="00000000">
            <w:r>
              <w:rPr>
                <w:sz w:val="14"/>
              </w:rPr>
              <w:t>Open/closed incidents, SLA performance, integration health, false positives, top recurring detections, recommendations, open customer tasks.</w:t>
            </w:r>
          </w:p>
        </w:tc>
      </w:tr>
      <w:tr w:rsidR="00E71410" w14:paraId="2D409BA2" w14:textId="77777777">
        <w:trPr>
          <w:jc w:val="center"/>
        </w:trPr>
        <w:tc>
          <w:tcPr>
            <w:tcW w:w="2880" w:type="dxa"/>
          </w:tcPr>
          <w:p w14:paraId="2C6D03BD" w14:textId="77777777" w:rsidR="00E71410" w:rsidRDefault="00000000">
            <w:r>
              <w:rPr>
                <w:sz w:val="14"/>
              </w:rPr>
              <w:t>Board Cyber Posture</w:t>
            </w:r>
          </w:p>
        </w:tc>
        <w:tc>
          <w:tcPr>
            <w:tcW w:w="7776" w:type="dxa"/>
          </w:tcPr>
          <w:p w14:paraId="6D353509" w14:textId="77777777" w:rsidR="00E71410" w:rsidRDefault="00000000">
            <w:r>
              <w:rPr>
                <w:sz w:val="14"/>
              </w:rPr>
              <w:t>Risk trends, major incidents, attack themes, control gaps, exposure summary, business impact, management actions.</w:t>
            </w:r>
          </w:p>
        </w:tc>
      </w:tr>
      <w:tr w:rsidR="00E71410" w14:paraId="476241F1" w14:textId="77777777">
        <w:trPr>
          <w:jc w:val="center"/>
        </w:trPr>
        <w:tc>
          <w:tcPr>
            <w:tcW w:w="2880" w:type="dxa"/>
          </w:tcPr>
          <w:p w14:paraId="229F73BD" w14:textId="77777777" w:rsidR="00E71410" w:rsidRDefault="00000000">
            <w:r>
              <w:rPr>
                <w:sz w:val="14"/>
              </w:rPr>
              <w:t>Regulatory/CII Evidence</w:t>
            </w:r>
          </w:p>
        </w:tc>
        <w:tc>
          <w:tcPr>
            <w:tcW w:w="7776" w:type="dxa"/>
          </w:tcPr>
          <w:p w14:paraId="5A27E3FD" w14:textId="77777777" w:rsidR="00E71410" w:rsidRDefault="00000000">
            <w:r>
              <w:rPr>
                <w:sz w:val="14"/>
              </w:rPr>
              <w:t>Monitoring coverage, incident handling timeline, data-source health, response actions, escalation logs, control mapping.</w:t>
            </w:r>
          </w:p>
        </w:tc>
      </w:tr>
      <w:tr w:rsidR="00E71410" w14:paraId="21DC74D1" w14:textId="77777777">
        <w:trPr>
          <w:jc w:val="center"/>
        </w:trPr>
        <w:tc>
          <w:tcPr>
            <w:tcW w:w="2880" w:type="dxa"/>
          </w:tcPr>
          <w:p w14:paraId="1F889D02" w14:textId="77777777" w:rsidR="00E71410" w:rsidRDefault="00000000">
            <w:r>
              <w:rPr>
                <w:sz w:val="14"/>
              </w:rPr>
              <w:t>Post-Incident Report</w:t>
            </w:r>
          </w:p>
        </w:tc>
        <w:tc>
          <w:tcPr>
            <w:tcW w:w="7776" w:type="dxa"/>
          </w:tcPr>
          <w:p w14:paraId="56FC2320" w14:textId="77777777" w:rsidR="00E71410" w:rsidRDefault="00000000">
            <w:r>
              <w:rPr>
                <w:sz w:val="14"/>
              </w:rPr>
              <w:t>Executive summary, technical timeline, affected assets/users, root cause, impact, containment/eradication/recovery actions, lessons learned.</w:t>
            </w:r>
          </w:p>
        </w:tc>
      </w:tr>
      <w:tr w:rsidR="00E71410" w14:paraId="21AED3D3" w14:textId="77777777">
        <w:trPr>
          <w:jc w:val="center"/>
        </w:trPr>
        <w:tc>
          <w:tcPr>
            <w:tcW w:w="2880" w:type="dxa"/>
          </w:tcPr>
          <w:p w14:paraId="217A48E0" w14:textId="77777777" w:rsidR="00E71410" w:rsidRDefault="00000000">
            <w:r>
              <w:rPr>
                <w:sz w:val="14"/>
              </w:rPr>
              <w:t>Audit Evidence Bundle</w:t>
            </w:r>
          </w:p>
        </w:tc>
        <w:tc>
          <w:tcPr>
            <w:tcW w:w="7776" w:type="dxa"/>
          </w:tcPr>
          <w:p w14:paraId="6B4A6FC5" w14:textId="77777777" w:rsidR="00E71410" w:rsidRDefault="00000000">
            <w:r>
              <w:rPr>
                <w:sz w:val="14"/>
              </w:rPr>
              <w:t>Access logs, detection records, incident samples, evidence chain, reports, approvals, playbook execution logs.</w:t>
            </w:r>
          </w:p>
        </w:tc>
      </w:tr>
      <w:tr w:rsidR="00E71410" w14:paraId="12EA1BF5" w14:textId="77777777">
        <w:trPr>
          <w:jc w:val="center"/>
        </w:trPr>
        <w:tc>
          <w:tcPr>
            <w:tcW w:w="2880" w:type="dxa"/>
          </w:tcPr>
          <w:p w14:paraId="4B0117D9" w14:textId="77777777" w:rsidR="00E71410" w:rsidRDefault="00000000">
            <w:r>
              <w:rPr>
                <w:sz w:val="14"/>
              </w:rPr>
              <w:t>Customer Onboarding Evidence</w:t>
            </w:r>
          </w:p>
        </w:tc>
        <w:tc>
          <w:tcPr>
            <w:tcW w:w="7776" w:type="dxa"/>
          </w:tcPr>
          <w:p w14:paraId="03FCC3A4" w14:textId="77777777" w:rsidR="00E71410" w:rsidRDefault="00000000">
            <w:r>
              <w:rPr>
                <w:sz w:val="14"/>
              </w:rPr>
              <w:t>Scope, contacts, assets, authority-to-act, connectors, baseline tuning, test alerts, go-live sign-off.</w:t>
            </w:r>
          </w:p>
        </w:tc>
      </w:tr>
    </w:tbl>
    <w:p w14:paraId="3A3F5461" w14:textId="77777777" w:rsidR="00E71410" w:rsidRDefault="00E71410">
      <w:pPr>
        <w:pStyle w:val="Small"/>
        <w:spacing w:after="60" w:line="245" w:lineRule="auto"/>
      </w:pPr>
    </w:p>
    <w:p w14:paraId="2A94E6EE" w14:textId="77777777" w:rsidR="00E71410" w:rsidRDefault="00000000">
      <w:pPr>
        <w:spacing w:after="60" w:line="245" w:lineRule="auto"/>
      </w:pPr>
      <w:r>
        <w:br w:type="page"/>
      </w:r>
    </w:p>
    <w:p w14:paraId="2D6BFC33" w14:textId="77777777" w:rsidR="00E71410" w:rsidRDefault="00000000">
      <w:pPr>
        <w:pStyle w:val="Heading1"/>
        <w:spacing w:after="60" w:line="245" w:lineRule="auto"/>
      </w:pPr>
      <w:r>
        <w:lastRenderedPageBreak/>
        <w:t>12. Non-Functional Requirements</w:t>
      </w:r>
    </w:p>
    <w:p w14:paraId="22B6EBCC" w14:textId="77777777" w:rsidR="00E71410" w:rsidRDefault="00000000">
      <w:pPr>
        <w:pStyle w:val="Heading2"/>
        <w:spacing w:after="60" w:line="245" w:lineRule="auto"/>
      </w:pPr>
      <w:r>
        <w:t>Availability and Resilience</w:t>
      </w:r>
    </w:p>
    <w:tbl>
      <w:tblPr>
        <w:tblStyle w:val="TableGrid"/>
        <w:tblW w:w="0" w:type="auto"/>
        <w:jc w:val="center"/>
        <w:tblLook w:val="04A0" w:firstRow="1" w:lastRow="0" w:firstColumn="1" w:lastColumn="0" w:noHBand="0" w:noVBand="1"/>
      </w:tblPr>
      <w:tblGrid>
        <w:gridCol w:w="1433"/>
        <w:gridCol w:w="9151"/>
      </w:tblGrid>
      <w:tr w:rsidR="00E71410" w14:paraId="35B40CB5" w14:textId="77777777">
        <w:trPr>
          <w:jc w:val="center"/>
        </w:trPr>
        <w:tc>
          <w:tcPr>
            <w:tcW w:w="1440" w:type="dxa"/>
            <w:shd w:val="clear" w:color="auto" w:fill="17324D"/>
          </w:tcPr>
          <w:p w14:paraId="5E80BE95" w14:textId="77777777" w:rsidR="00E71410" w:rsidRDefault="00000000">
            <w:r>
              <w:rPr>
                <w:b/>
                <w:color w:val="FFFFFF"/>
                <w:sz w:val="14"/>
              </w:rPr>
              <w:t>Req ID</w:t>
            </w:r>
          </w:p>
        </w:tc>
        <w:tc>
          <w:tcPr>
            <w:tcW w:w="9216" w:type="dxa"/>
            <w:shd w:val="clear" w:color="auto" w:fill="17324D"/>
          </w:tcPr>
          <w:p w14:paraId="0C1C534B" w14:textId="77777777" w:rsidR="00E71410" w:rsidRDefault="00000000">
            <w:r>
              <w:rPr>
                <w:b/>
                <w:color w:val="FFFFFF"/>
                <w:sz w:val="14"/>
              </w:rPr>
              <w:t>Requirement</w:t>
            </w:r>
          </w:p>
        </w:tc>
      </w:tr>
      <w:tr w:rsidR="00E71410" w14:paraId="69E32C68" w14:textId="77777777">
        <w:trPr>
          <w:jc w:val="center"/>
        </w:trPr>
        <w:tc>
          <w:tcPr>
            <w:tcW w:w="1440" w:type="dxa"/>
          </w:tcPr>
          <w:p w14:paraId="575858E4" w14:textId="77777777" w:rsidR="00E71410" w:rsidRDefault="00000000">
            <w:r>
              <w:rPr>
                <w:sz w:val="14"/>
              </w:rPr>
              <w:t>NFR-AV-001</w:t>
            </w:r>
          </w:p>
        </w:tc>
        <w:tc>
          <w:tcPr>
            <w:tcW w:w="9216" w:type="dxa"/>
          </w:tcPr>
          <w:p w14:paraId="7356F433" w14:textId="77777777" w:rsidR="00E71410" w:rsidRDefault="00000000">
            <w:r>
              <w:rPr>
                <w:sz w:val="14"/>
              </w:rPr>
              <w:t>The system shall be designed for high availability with redundant critical services and graceful degradation.</w:t>
            </w:r>
          </w:p>
        </w:tc>
      </w:tr>
      <w:tr w:rsidR="00E71410" w14:paraId="3E28BC7F" w14:textId="77777777">
        <w:trPr>
          <w:jc w:val="center"/>
        </w:trPr>
        <w:tc>
          <w:tcPr>
            <w:tcW w:w="1440" w:type="dxa"/>
          </w:tcPr>
          <w:p w14:paraId="4B2B7091" w14:textId="77777777" w:rsidR="00E71410" w:rsidRDefault="00000000">
            <w:r>
              <w:rPr>
                <w:sz w:val="14"/>
              </w:rPr>
              <w:t>NFR-AV-002</w:t>
            </w:r>
          </w:p>
        </w:tc>
        <w:tc>
          <w:tcPr>
            <w:tcW w:w="9216" w:type="dxa"/>
          </w:tcPr>
          <w:p w14:paraId="5C8A3BE6" w14:textId="77777777" w:rsidR="00E71410" w:rsidRDefault="00000000">
            <w:r>
              <w:rPr>
                <w:sz w:val="14"/>
              </w:rPr>
              <w:t>The system shall define SLOs for API availability, ingestion availability, alert processing, report generation, and UI access.</w:t>
            </w:r>
          </w:p>
        </w:tc>
      </w:tr>
      <w:tr w:rsidR="00E71410" w14:paraId="07069B08" w14:textId="77777777">
        <w:trPr>
          <w:jc w:val="center"/>
        </w:trPr>
        <w:tc>
          <w:tcPr>
            <w:tcW w:w="1440" w:type="dxa"/>
          </w:tcPr>
          <w:p w14:paraId="3BD43B17" w14:textId="77777777" w:rsidR="00E71410" w:rsidRDefault="00000000">
            <w:r>
              <w:rPr>
                <w:sz w:val="14"/>
              </w:rPr>
              <w:t>NFR-AV-003</w:t>
            </w:r>
          </w:p>
        </w:tc>
        <w:tc>
          <w:tcPr>
            <w:tcW w:w="9216" w:type="dxa"/>
          </w:tcPr>
          <w:p w14:paraId="57EBAADC" w14:textId="77777777" w:rsidR="00E71410" w:rsidRDefault="00000000">
            <w:r>
              <w:rPr>
                <w:sz w:val="14"/>
              </w:rPr>
              <w:t>The system shall provide disaster recovery with defined RPO/RTO per deployment tier.</w:t>
            </w:r>
          </w:p>
        </w:tc>
      </w:tr>
      <w:tr w:rsidR="00E71410" w14:paraId="4A61DA14" w14:textId="77777777">
        <w:trPr>
          <w:jc w:val="center"/>
        </w:trPr>
        <w:tc>
          <w:tcPr>
            <w:tcW w:w="1440" w:type="dxa"/>
          </w:tcPr>
          <w:p w14:paraId="237644F8" w14:textId="77777777" w:rsidR="00E71410" w:rsidRDefault="00000000">
            <w:r>
              <w:rPr>
                <w:sz w:val="14"/>
              </w:rPr>
              <w:t>NFR-AV-004</w:t>
            </w:r>
          </w:p>
        </w:tc>
        <w:tc>
          <w:tcPr>
            <w:tcW w:w="9216" w:type="dxa"/>
          </w:tcPr>
          <w:p w14:paraId="0B40A761" w14:textId="77777777" w:rsidR="00E71410" w:rsidRDefault="00000000">
            <w:r>
              <w:rPr>
                <w:sz w:val="14"/>
              </w:rPr>
              <w:t>The system shall support queue buffering during downstream outages.</w:t>
            </w:r>
          </w:p>
        </w:tc>
      </w:tr>
      <w:tr w:rsidR="00E71410" w14:paraId="7EB1B544" w14:textId="77777777">
        <w:trPr>
          <w:jc w:val="center"/>
        </w:trPr>
        <w:tc>
          <w:tcPr>
            <w:tcW w:w="1440" w:type="dxa"/>
          </w:tcPr>
          <w:p w14:paraId="26F800B1" w14:textId="77777777" w:rsidR="00E71410" w:rsidRDefault="00000000">
            <w:r>
              <w:rPr>
                <w:sz w:val="14"/>
              </w:rPr>
              <w:t>NFR-AV-005</w:t>
            </w:r>
          </w:p>
        </w:tc>
        <w:tc>
          <w:tcPr>
            <w:tcW w:w="9216" w:type="dxa"/>
          </w:tcPr>
          <w:p w14:paraId="133F4E76" w14:textId="77777777" w:rsidR="00E71410" w:rsidRDefault="00000000">
            <w:r>
              <w:rPr>
                <w:sz w:val="14"/>
              </w:rPr>
              <w:t>The system shall provide customer-visible status for integration and platform outages.</w:t>
            </w:r>
          </w:p>
        </w:tc>
      </w:tr>
    </w:tbl>
    <w:p w14:paraId="0283FEF2" w14:textId="77777777" w:rsidR="00E71410" w:rsidRDefault="00E71410">
      <w:pPr>
        <w:pStyle w:val="Small"/>
        <w:spacing w:after="60" w:line="245" w:lineRule="auto"/>
      </w:pPr>
    </w:p>
    <w:p w14:paraId="1CD84C87" w14:textId="77777777" w:rsidR="00E71410" w:rsidRDefault="00000000">
      <w:pPr>
        <w:pStyle w:val="Heading2"/>
        <w:spacing w:after="60" w:line="245" w:lineRule="auto"/>
      </w:pPr>
      <w:r>
        <w:t>Performance and Scalability</w:t>
      </w:r>
    </w:p>
    <w:tbl>
      <w:tblPr>
        <w:tblStyle w:val="TableGrid"/>
        <w:tblW w:w="0" w:type="auto"/>
        <w:jc w:val="center"/>
        <w:tblLook w:val="04A0" w:firstRow="1" w:lastRow="0" w:firstColumn="1" w:lastColumn="0" w:noHBand="0" w:noVBand="1"/>
      </w:tblPr>
      <w:tblGrid>
        <w:gridCol w:w="1433"/>
        <w:gridCol w:w="9151"/>
      </w:tblGrid>
      <w:tr w:rsidR="00E71410" w14:paraId="3D724FCF" w14:textId="77777777">
        <w:trPr>
          <w:jc w:val="center"/>
        </w:trPr>
        <w:tc>
          <w:tcPr>
            <w:tcW w:w="1440" w:type="dxa"/>
            <w:shd w:val="clear" w:color="auto" w:fill="17324D"/>
          </w:tcPr>
          <w:p w14:paraId="30FC9CE1" w14:textId="77777777" w:rsidR="00E71410" w:rsidRDefault="00000000">
            <w:r>
              <w:rPr>
                <w:b/>
                <w:color w:val="FFFFFF"/>
                <w:sz w:val="14"/>
              </w:rPr>
              <w:t>Req ID</w:t>
            </w:r>
          </w:p>
        </w:tc>
        <w:tc>
          <w:tcPr>
            <w:tcW w:w="9216" w:type="dxa"/>
            <w:shd w:val="clear" w:color="auto" w:fill="17324D"/>
          </w:tcPr>
          <w:p w14:paraId="661B394E" w14:textId="77777777" w:rsidR="00E71410" w:rsidRDefault="00000000">
            <w:r>
              <w:rPr>
                <w:b/>
                <w:color w:val="FFFFFF"/>
                <w:sz w:val="14"/>
              </w:rPr>
              <w:t>Requirement</w:t>
            </w:r>
          </w:p>
        </w:tc>
      </w:tr>
      <w:tr w:rsidR="00E71410" w14:paraId="55082C7E" w14:textId="77777777">
        <w:trPr>
          <w:jc w:val="center"/>
        </w:trPr>
        <w:tc>
          <w:tcPr>
            <w:tcW w:w="1440" w:type="dxa"/>
          </w:tcPr>
          <w:p w14:paraId="656C964F" w14:textId="77777777" w:rsidR="00E71410" w:rsidRDefault="00000000">
            <w:r>
              <w:rPr>
                <w:sz w:val="14"/>
              </w:rPr>
              <w:t>NFR-PERF-001</w:t>
            </w:r>
          </w:p>
        </w:tc>
        <w:tc>
          <w:tcPr>
            <w:tcW w:w="9216" w:type="dxa"/>
          </w:tcPr>
          <w:p w14:paraId="11CF33F0" w14:textId="77777777" w:rsidR="00E71410" w:rsidRDefault="00000000">
            <w:r>
              <w:rPr>
                <w:sz w:val="14"/>
              </w:rPr>
              <w:t>The system shall process high-volume event streams with horizontal scaling of ingestion, parsing, detection, enrichment, and storage.</w:t>
            </w:r>
          </w:p>
        </w:tc>
      </w:tr>
      <w:tr w:rsidR="00E71410" w14:paraId="69AF65ED" w14:textId="77777777">
        <w:trPr>
          <w:jc w:val="center"/>
        </w:trPr>
        <w:tc>
          <w:tcPr>
            <w:tcW w:w="1440" w:type="dxa"/>
          </w:tcPr>
          <w:p w14:paraId="359FC15B" w14:textId="77777777" w:rsidR="00E71410" w:rsidRDefault="00000000">
            <w:r>
              <w:rPr>
                <w:sz w:val="14"/>
              </w:rPr>
              <w:t>NFR-PERF-002</w:t>
            </w:r>
          </w:p>
        </w:tc>
        <w:tc>
          <w:tcPr>
            <w:tcW w:w="9216" w:type="dxa"/>
          </w:tcPr>
          <w:p w14:paraId="4CC982E5" w14:textId="77777777" w:rsidR="00E71410" w:rsidRDefault="00000000">
            <w:r>
              <w:rPr>
                <w:sz w:val="14"/>
              </w:rPr>
              <w:t>The analyst UI shall load priority queues within acceptable interactive response times under normal load.</w:t>
            </w:r>
          </w:p>
        </w:tc>
      </w:tr>
      <w:tr w:rsidR="00E71410" w14:paraId="3AB43731" w14:textId="77777777">
        <w:trPr>
          <w:jc w:val="center"/>
        </w:trPr>
        <w:tc>
          <w:tcPr>
            <w:tcW w:w="1440" w:type="dxa"/>
          </w:tcPr>
          <w:p w14:paraId="08E63408" w14:textId="77777777" w:rsidR="00E71410" w:rsidRDefault="00000000">
            <w:r>
              <w:rPr>
                <w:sz w:val="14"/>
              </w:rPr>
              <w:t>NFR-PERF-003</w:t>
            </w:r>
          </w:p>
        </w:tc>
        <w:tc>
          <w:tcPr>
            <w:tcW w:w="9216" w:type="dxa"/>
          </w:tcPr>
          <w:p w14:paraId="0266BED9" w14:textId="77777777" w:rsidR="00E71410" w:rsidRDefault="00000000">
            <w:r>
              <w:rPr>
                <w:sz w:val="14"/>
              </w:rPr>
              <w:t>Search shall support time-bounded queries over hot data with predictable performance.</w:t>
            </w:r>
          </w:p>
        </w:tc>
      </w:tr>
      <w:tr w:rsidR="00E71410" w14:paraId="259DE02E" w14:textId="77777777">
        <w:trPr>
          <w:jc w:val="center"/>
        </w:trPr>
        <w:tc>
          <w:tcPr>
            <w:tcW w:w="1440" w:type="dxa"/>
          </w:tcPr>
          <w:p w14:paraId="2EB61AA9" w14:textId="77777777" w:rsidR="00E71410" w:rsidRDefault="00000000">
            <w:r>
              <w:rPr>
                <w:sz w:val="14"/>
              </w:rPr>
              <w:t>NFR-PERF-004</w:t>
            </w:r>
          </w:p>
        </w:tc>
        <w:tc>
          <w:tcPr>
            <w:tcW w:w="9216" w:type="dxa"/>
          </w:tcPr>
          <w:p w14:paraId="1B29974B" w14:textId="77777777" w:rsidR="00E71410" w:rsidRDefault="00000000">
            <w:r>
              <w:rPr>
                <w:sz w:val="14"/>
              </w:rPr>
              <w:t>Report generation shall be asynchronous for large reports.</w:t>
            </w:r>
          </w:p>
        </w:tc>
      </w:tr>
      <w:tr w:rsidR="00E71410" w14:paraId="73474591" w14:textId="77777777">
        <w:trPr>
          <w:jc w:val="center"/>
        </w:trPr>
        <w:tc>
          <w:tcPr>
            <w:tcW w:w="1440" w:type="dxa"/>
          </w:tcPr>
          <w:p w14:paraId="34AE0693" w14:textId="77777777" w:rsidR="00E71410" w:rsidRDefault="00000000">
            <w:r>
              <w:rPr>
                <w:sz w:val="14"/>
              </w:rPr>
              <w:t>NFR-PERF-005</w:t>
            </w:r>
          </w:p>
        </w:tc>
        <w:tc>
          <w:tcPr>
            <w:tcW w:w="9216" w:type="dxa"/>
          </w:tcPr>
          <w:p w14:paraId="133F0248" w14:textId="77777777" w:rsidR="00E71410" w:rsidRDefault="00000000">
            <w:r>
              <w:rPr>
                <w:sz w:val="14"/>
              </w:rPr>
              <w:t>The platform shall support capacity forecasting and usage trends by tenant.</w:t>
            </w:r>
          </w:p>
        </w:tc>
      </w:tr>
    </w:tbl>
    <w:p w14:paraId="1044BB79" w14:textId="77777777" w:rsidR="00E71410" w:rsidRDefault="00E71410">
      <w:pPr>
        <w:pStyle w:val="Small"/>
        <w:spacing w:after="60" w:line="245" w:lineRule="auto"/>
      </w:pPr>
    </w:p>
    <w:p w14:paraId="37D8C4BC" w14:textId="77777777" w:rsidR="00E71410" w:rsidRDefault="00000000">
      <w:pPr>
        <w:pStyle w:val="Heading2"/>
        <w:spacing w:after="60" w:line="245" w:lineRule="auto"/>
      </w:pPr>
      <w:r>
        <w:t>Security</w:t>
      </w:r>
    </w:p>
    <w:tbl>
      <w:tblPr>
        <w:tblStyle w:val="TableGrid"/>
        <w:tblW w:w="0" w:type="auto"/>
        <w:jc w:val="center"/>
        <w:tblLook w:val="04A0" w:firstRow="1" w:lastRow="0" w:firstColumn="1" w:lastColumn="0" w:noHBand="0" w:noVBand="1"/>
      </w:tblPr>
      <w:tblGrid>
        <w:gridCol w:w="1432"/>
        <w:gridCol w:w="9152"/>
      </w:tblGrid>
      <w:tr w:rsidR="00E71410" w14:paraId="6F8E0A94" w14:textId="77777777">
        <w:trPr>
          <w:jc w:val="center"/>
        </w:trPr>
        <w:tc>
          <w:tcPr>
            <w:tcW w:w="1440" w:type="dxa"/>
            <w:shd w:val="clear" w:color="auto" w:fill="17324D"/>
          </w:tcPr>
          <w:p w14:paraId="1200277B" w14:textId="77777777" w:rsidR="00E71410" w:rsidRDefault="00000000">
            <w:r>
              <w:rPr>
                <w:b/>
                <w:color w:val="FFFFFF"/>
                <w:sz w:val="14"/>
              </w:rPr>
              <w:t>Req ID</w:t>
            </w:r>
          </w:p>
        </w:tc>
        <w:tc>
          <w:tcPr>
            <w:tcW w:w="9216" w:type="dxa"/>
            <w:shd w:val="clear" w:color="auto" w:fill="17324D"/>
          </w:tcPr>
          <w:p w14:paraId="2AF76297" w14:textId="77777777" w:rsidR="00E71410" w:rsidRDefault="00000000">
            <w:r>
              <w:rPr>
                <w:b/>
                <w:color w:val="FFFFFF"/>
                <w:sz w:val="14"/>
              </w:rPr>
              <w:t>Requirement</w:t>
            </w:r>
          </w:p>
        </w:tc>
      </w:tr>
      <w:tr w:rsidR="00E71410" w14:paraId="2D994793" w14:textId="77777777">
        <w:trPr>
          <w:jc w:val="center"/>
        </w:trPr>
        <w:tc>
          <w:tcPr>
            <w:tcW w:w="1440" w:type="dxa"/>
          </w:tcPr>
          <w:p w14:paraId="3738B3CC" w14:textId="77777777" w:rsidR="00E71410" w:rsidRDefault="00000000">
            <w:r>
              <w:rPr>
                <w:sz w:val="14"/>
              </w:rPr>
              <w:t>NFR-SEC-001</w:t>
            </w:r>
          </w:p>
        </w:tc>
        <w:tc>
          <w:tcPr>
            <w:tcW w:w="9216" w:type="dxa"/>
          </w:tcPr>
          <w:p w14:paraId="15565F78" w14:textId="77777777" w:rsidR="00E71410" w:rsidRDefault="00000000">
            <w:r>
              <w:rPr>
                <w:sz w:val="14"/>
              </w:rPr>
              <w:t>The platform shall be secure-by-design with threat modelling for major features.</w:t>
            </w:r>
          </w:p>
        </w:tc>
      </w:tr>
      <w:tr w:rsidR="00E71410" w14:paraId="38AD3025" w14:textId="77777777">
        <w:trPr>
          <w:jc w:val="center"/>
        </w:trPr>
        <w:tc>
          <w:tcPr>
            <w:tcW w:w="1440" w:type="dxa"/>
          </w:tcPr>
          <w:p w14:paraId="6C5BA918" w14:textId="77777777" w:rsidR="00E71410" w:rsidRDefault="00000000">
            <w:r>
              <w:rPr>
                <w:sz w:val="14"/>
              </w:rPr>
              <w:t>NFR-SEC-002</w:t>
            </w:r>
          </w:p>
        </w:tc>
        <w:tc>
          <w:tcPr>
            <w:tcW w:w="9216" w:type="dxa"/>
          </w:tcPr>
          <w:p w14:paraId="1372DDA1" w14:textId="77777777" w:rsidR="00E71410" w:rsidRDefault="00000000">
            <w:r>
              <w:rPr>
                <w:sz w:val="14"/>
              </w:rPr>
              <w:t>All network communications shall use strong TLS.</w:t>
            </w:r>
          </w:p>
        </w:tc>
      </w:tr>
      <w:tr w:rsidR="00E71410" w14:paraId="7014F854" w14:textId="77777777">
        <w:trPr>
          <w:jc w:val="center"/>
        </w:trPr>
        <w:tc>
          <w:tcPr>
            <w:tcW w:w="1440" w:type="dxa"/>
          </w:tcPr>
          <w:p w14:paraId="671CE04B" w14:textId="77777777" w:rsidR="00E71410" w:rsidRDefault="00000000">
            <w:r>
              <w:rPr>
                <w:sz w:val="14"/>
              </w:rPr>
              <w:t>NFR-SEC-003</w:t>
            </w:r>
          </w:p>
        </w:tc>
        <w:tc>
          <w:tcPr>
            <w:tcW w:w="9216" w:type="dxa"/>
          </w:tcPr>
          <w:p w14:paraId="59D589D1" w14:textId="77777777" w:rsidR="00E71410" w:rsidRDefault="00000000">
            <w:r>
              <w:rPr>
                <w:sz w:val="14"/>
              </w:rPr>
              <w:t>Data at rest shall be encrypted using managed keys or customer/dedicated keys where applicable.</w:t>
            </w:r>
          </w:p>
        </w:tc>
      </w:tr>
      <w:tr w:rsidR="00E71410" w14:paraId="515993DA" w14:textId="77777777">
        <w:trPr>
          <w:jc w:val="center"/>
        </w:trPr>
        <w:tc>
          <w:tcPr>
            <w:tcW w:w="1440" w:type="dxa"/>
          </w:tcPr>
          <w:p w14:paraId="6F87B3CF" w14:textId="77777777" w:rsidR="00E71410" w:rsidRDefault="00000000">
            <w:r>
              <w:rPr>
                <w:sz w:val="14"/>
              </w:rPr>
              <w:t>NFR-SEC-004</w:t>
            </w:r>
          </w:p>
        </w:tc>
        <w:tc>
          <w:tcPr>
            <w:tcW w:w="9216" w:type="dxa"/>
          </w:tcPr>
          <w:p w14:paraId="440A11CC" w14:textId="77777777" w:rsidR="00E71410" w:rsidRDefault="00000000">
            <w:r>
              <w:rPr>
                <w:sz w:val="14"/>
              </w:rPr>
              <w:t>Secrets shall be stored in a secrets manager and never in code or logs.</w:t>
            </w:r>
          </w:p>
        </w:tc>
      </w:tr>
      <w:tr w:rsidR="00E71410" w14:paraId="006EC2A3" w14:textId="77777777">
        <w:trPr>
          <w:jc w:val="center"/>
        </w:trPr>
        <w:tc>
          <w:tcPr>
            <w:tcW w:w="1440" w:type="dxa"/>
          </w:tcPr>
          <w:p w14:paraId="7489FCBE" w14:textId="77777777" w:rsidR="00E71410" w:rsidRDefault="00000000">
            <w:r>
              <w:rPr>
                <w:sz w:val="14"/>
              </w:rPr>
              <w:t>NFR-SEC-005</w:t>
            </w:r>
          </w:p>
        </w:tc>
        <w:tc>
          <w:tcPr>
            <w:tcW w:w="9216" w:type="dxa"/>
          </w:tcPr>
          <w:p w14:paraId="6CB1EA19" w14:textId="77777777" w:rsidR="00E71410" w:rsidRDefault="00000000">
            <w:r>
              <w:rPr>
                <w:sz w:val="14"/>
              </w:rPr>
              <w:t>The platform shall support regular vulnerability scanning, dependency scanning, SAST, DAST, IaC scanning, and penetration testing.</w:t>
            </w:r>
          </w:p>
        </w:tc>
      </w:tr>
      <w:tr w:rsidR="00E71410" w14:paraId="44272311" w14:textId="77777777">
        <w:trPr>
          <w:jc w:val="center"/>
        </w:trPr>
        <w:tc>
          <w:tcPr>
            <w:tcW w:w="1440" w:type="dxa"/>
          </w:tcPr>
          <w:p w14:paraId="342D9CF1" w14:textId="77777777" w:rsidR="00E71410" w:rsidRDefault="00000000">
            <w:r>
              <w:rPr>
                <w:sz w:val="14"/>
              </w:rPr>
              <w:t>NFR-SEC-006</w:t>
            </w:r>
          </w:p>
        </w:tc>
        <w:tc>
          <w:tcPr>
            <w:tcW w:w="9216" w:type="dxa"/>
          </w:tcPr>
          <w:p w14:paraId="54EA8618" w14:textId="77777777" w:rsidR="00E71410" w:rsidRDefault="00000000">
            <w:r>
              <w:rPr>
                <w:sz w:val="14"/>
              </w:rPr>
              <w:t>The platform itself shall be monitored by its own security controls and alerting.</w:t>
            </w:r>
          </w:p>
        </w:tc>
      </w:tr>
      <w:tr w:rsidR="00E71410" w14:paraId="2BDD4A22" w14:textId="77777777">
        <w:trPr>
          <w:jc w:val="center"/>
        </w:trPr>
        <w:tc>
          <w:tcPr>
            <w:tcW w:w="1440" w:type="dxa"/>
          </w:tcPr>
          <w:p w14:paraId="2C792B54" w14:textId="77777777" w:rsidR="00E71410" w:rsidRDefault="00000000">
            <w:r>
              <w:rPr>
                <w:sz w:val="14"/>
              </w:rPr>
              <w:t>NFR-SEC-007</w:t>
            </w:r>
          </w:p>
        </w:tc>
        <w:tc>
          <w:tcPr>
            <w:tcW w:w="9216" w:type="dxa"/>
          </w:tcPr>
          <w:p w14:paraId="3F7FFB6D" w14:textId="77777777" w:rsidR="00E71410" w:rsidRDefault="00000000">
            <w:r>
              <w:rPr>
                <w:sz w:val="14"/>
              </w:rPr>
              <w:t>Production access shall be controlled through least privilege, MFA, logging, and approval for privileged actions.</w:t>
            </w:r>
          </w:p>
        </w:tc>
      </w:tr>
      <w:tr w:rsidR="00E71410" w14:paraId="3BCEACD7" w14:textId="77777777">
        <w:trPr>
          <w:jc w:val="center"/>
        </w:trPr>
        <w:tc>
          <w:tcPr>
            <w:tcW w:w="1440" w:type="dxa"/>
          </w:tcPr>
          <w:p w14:paraId="6371C368" w14:textId="77777777" w:rsidR="00E71410" w:rsidRDefault="00000000">
            <w:r>
              <w:rPr>
                <w:sz w:val="14"/>
              </w:rPr>
              <w:t>NFR-SEC-008</w:t>
            </w:r>
          </w:p>
        </w:tc>
        <w:tc>
          <w:tcPr>
            <w:tcW w:w="9216" w:type="dxa"/>
          </w:tcPr>
          <w:p w14:paraId="1E624A72" w14:textId="77777777" w:rsidR="00E71410" w:rsidRDefault="00000000">
            <w:r>
              <w:rPr>
                <w:sz w:val="14"/>
              </w:rPr>
              <w:t>Every data export shall be permission checked and logged.</w:t>
            </w:r>
          </w:p>
        </w:tc>
      </w:tr>
      <w:tr w:rsidR="00E71410" w14:paraId="5664D754" w14:textId="77777777">
        <w:trPr>
          <w:jc w:val="center"/>
        </w:trPr>
        <w:tc>
          <w:tcPr>
            <w:tcW w:w="1440" w:type="dxa"/>
          </w:tcPr>
          <w:p w14:paraId="02C97B24" w14:textId="77777777" w:rsidR="00E71410" w:rsidRDefault="00000000">
            <w:r>
              <w:rPr>
                <w:sz w:val="14"/>
              </w:rPr>
              <w:t>NFR-SEC-009</w:t>
            </w:r>
          </w:p>
        </w:tc>
        <w:tc>
          <w:tcPr>
            <w:tcW w:w="9216" w:type="dxa"/>
          </w:tcPr>
          <w:p w14:paraId="0685CF0D" w14:textId="77777777" w:rsidR="00E71410" w:rsidRDefault="00000000">
            <w:r>
              <w:rPr>
                <w:sz w:val="14"/>
              </w:rPr>
              <w:t>The system shall prevent cross-tenant leakage at application, database, cache, search, object store, report, AI, and logging layers.</w:t>
            </w:r>
          </w:p>
        </w:tc>
      </w:tr>
      <w:tr w:rsidR="00E71410" w14:paraId="171197DA" w14:textId="77777777">
        <w:trPr>
          <w:jc w:val="center"/>
        </w:trPr>
        <w:tc>
          <w:tcPr>
            <w:tcW w:w="1440" w:type="dxa"/>
          </w:tcPr>
          <w:p w14:paraId="75A5856C" w14:textId="77777777" w:rsidR="00E71410" w:rsidRDefault="00000000">
            <w:r>
              <w:rPr>
                <w:sz w:val="14"/>
              </w:rPr>
              <w:t>NFR-SEC-010</w:t>
            </w:r>
          </w:p>
        </w:tc>
        <w:tc>
          <w:tcPr>
            <w:tcW w:w="9216" w:type="dxa"/>
          </w:tcPr>
          <w:p w14:paraId="69FC81EF" w14:textId="77777777" w:rsidR="00E71410" w:rsidRDefault="00000000">
            <w:r>
              <w:rPr>
                <w:sz w:val="14"/>
              </w:rPr>
              <w:t>The system shall provide tamper-evident audit logging for sensitive actions.</w:t>
            </w:r>
          </w:p>
        </w:tc>
      </w:tr>
    </w:tbl>
    <w:p w14:paraId="18FB3A7F" w14:textId="77777777" w:rsidR="00E71410" w:rsidRDefault="00E71410">
      <w:pPr>
        <w:pStyle w:val="Small"/>
        <w:spacing w:after="60" w:line="245" w:lineRule="auto"/>
      </w:pPr>
    </w:p>
    <w:p w14:paraId="78FFEBBB" w14:textId="77777777" w:rsidR="00E71410" w:rsidRDefault="00000000">
      <w:pPr>
        <w:pStyle w:val="Heading2"/>
        <w:spacing w:after="60" w:line="245" w:lineRule="auto"/>
      </w:pPr>
      <w:r>
        <w:t>Privacy and Data Protection</w:t>
      </w:r>
    </w:p>
    <w:tbl>
      <w:tblPr>
        <w:tblStyle w:val="TableGrid"/>
        <w:tblW w:w="0" w:type="auto"/>
        <w:jc w:val="center"/>
        <w:tblLook w:val="04A0" w:firstRow="1" w:lastRow="0" w:firstColumn="1" w:lastColumn="0" w:noHBand="0" w:noVBand="1"/>
      </w:tblPr>
      <w:tblGrid>
        <w:gridCol w:w="1432"/>
        <w:gridCol w:w="9152"/>
      </w:tblGrid>
      <w:tr w:rsidR="00E71410" w14:paraId="0E0BD92F" w14:textId="77777777">
        <w:trPr>
          <w:jc w:val="center"/>
        </w:trPr>
        <w:tc>
          <w:tcPr>
            <w:tcW w:w="1440" w:type="dxa"/>
            <w:shd w:val="clear" w:color="auto" w:fill="17324D"/>
          </w:tcPr>
          <w:p w14:paraId="0D035DB9" w14:textId="77777777" w:rsidR="00E71410" w:rsidRDefault="00000000">
            <w:r>
              <w:rPr>
                <w:b/>
                <w:color w:val="FFFFFF"/>
                <w:sz w:val="14"/>
              </w:rPr>
              <w:t>Req ID</w:t>
            </w:r>
          </w:p>
        </w:tc>
        <w:tc>
          <w:tcPr>
            <w:tcW w:w="9216" w:type="dxa"/>
            <w:shd w:val="clear" w:color="auto" w:fill="17324D"/>
          </w:tcPr>
          <w:p w14:paraId="552F2E30" w14:textId="77777777" w:rsidR="00E71410" w:rsidRDefault="00000000">
            <w:r>
              <w:rPr>
                <w:b/>
                <w:color w:val="FFFFFF"/>
                <w:sz w:val="14"/>
              </w:rPr>
              <w:t>Requirement</w:t>
            </w:r>
          </w:p>
        </w:tc>
      </w:tr>
      <w:tr w:rsidR="00E71410" w14:paraId="09046AAC" w14:textId="77777777">
        <w:trPr>
          <w:jc w:val="center"/>
        </w:trPr>
        <w:tc>
          <w:tcPr>
            <w:tcW w:w="1440" w:type="dxa"/>
          </w:tcPr>
          <w:p w14:paraId="77978935" w14:textId="77777777" w:rsidR="00E71410" w:rsidRDefault="00000000">
            <w:r>
              <w:rPr>
                <w:sz w:val="14"/>
              </w:rPr>
              <w:t>NFR-PRI-001</w:t>
            </w:r>
          </w:p>
        </w:tc>
        <w:tc>
          <w:tcPr>
            <w:tcW w:w="9216" w:type="dxa"/>
          </w:tcPr>
          <w:p w14:paraId="0B77ABBF" w14:textId="77777777" w:rsidR="00E71410" w:rsidRDefault="00000000">
            <w:r>
              <w:rPr>
                <w:sz w:val="14"/>
              </w:rPr>
              <w:t>The platform shall support data minimisation, masking, pseudonymisation, retention, deletion, export, and legal hold policies.</w:t>
            </w:r>
          </w:p>
        </w:tc>
      </w:tr>
      <w:tr w:rsidR="00E71410" w14:paraId="74C10973" w14:textId="77777777">
        <w:trPr>
          <w:jc w:val="center"/>
        </w:trPr>
        <w:tc>
          <w:tcPr>
            <w:tcW w:w="1440" w:type="dxa"/>
          </w:tcPr>
          <w:p w14:paraId="097D0960" w14:textId="77777777" w:rsidR="00E71410" w:rsidRDefault="00000000">
            <w:r>
              <w:rPr>
                <w:sz w:val="14"/>
              </w:rPr>
              <w:t>NFR-PRI-002</w:t>
            </w:r>
          </w:p>
        </w:tc>
        <w:tc>
          <w:tcPr>
            <w:tcW w:w="9216" w:type="dxa"/>
          </w:tcPr>
          <w:p w14:paraId="1CDD66E4" w14:textId="77777777" w:rsidR="00E71410" w:rsidRDefault="00000000">
            <w:r>
              <w:rPr>
                <w:sz w:val="14"/>
              </w:rPr>
              <w:t>The platform shall classify sensitive personal data and restrict access by role.</w:t>
            </w:r>
          </w:p>
        </w:tc>
      </w:tr>
      <w:tr w:rsidR="00E71410" w14:paraId="45D187DF" w14:textId="77777777">
        <w:trPr>
          <w:jc w:val="center"/>
        </w:trPr>
        <w:tc>
          <w:tcPr>
            <w:tcW w:w="1440" w:type="dxa"/>
          </w:tcPr>
          <w:p w14:paraId="2C946BB4" w14:textId="77777777" w:rsidR="00E71410" w:rsidRDefault="00000000">
            <w:r>
              <w:rPr>
                <w:sz w:val="14"/>
              </w:rPr>
              <w:t>NFR-PRI-003</w:t>
            </w:r>
          </w:p>
        </w:tc>
        <w:tc>
          <w:tcPr>
            <w:tcW w:w="9216" w:type="dxa"/>
          </w:tcPr>
          <w:p w14:paraId="54F493A8" w14:textId="77777777" w:rsidR="00E71410" w:rsidRDefault="00000000">
            <w:r>
              <w:rPr>
                <w:sz w:val="14"/>
              </w:rPr>
              <w:t>The platform shall prevent sending prohibited data to external AI or third-party services based on tenant policy.</w:t>
            </w:r>
          </w:p>
        </w:tc>
      </w:tr>
      <w:tr w:rsidR="00E71410" w14:paraId="4C584F51" w14:textId="77777777">
        <w:trPr>
          <w:jc w:val="center"/>
        </w:trPr>
        <w:tc>
          <w:tcPr>
            <w:tcW w:w="1440" w:type="dxa"/>
          </w:tcPr>
          <w:p w14:paraId="125648D0" w14:textId="77777777" w:rsidR="00E71410" w:rsidRDefault="00000000">
            <w:r>
              <w:rPr>
                <w:sz w:val="14"/>
              </w:rPr>
              <w:t>NFR-PRI-004</w:t>
            </w:r>
          </w:p>
        </w:tc>
        <w:tc>
          <w:tcPr>
            <w:tcW w:w="9216" w:type="dxa"/>
          </w:tcPr>
          <w:p w14:paraId="1333FC07" w14:textId="77777777" w:rsidR="00E71410" w:rsidRDefault="00000000">
            <w:r>
              <w:rPr>
                <w:sz w:val="14"/>
              </w:rPr>
              <w:t>The platform shall support data residency restrictions.</w:t>
            </w:r>
          </w:p>
        </w:tc>
      </w:tr>
      <w:tr w:rsidR="00E71410" w14:paraId="448768B2" w14:textId="77777777">
        <w:trPr>
          <w:jc w:val="center"/>
        </w:trPr>
        <w:tc>
          <w:tcPr>
            <w:tcW w:w="1440" w:type="dxa"/>
          </w:tcPr>
          <w:p w14:paraId="72E7A7CC" w14:textId="77777777" w:rsidR="00E71410" w:rsidRDefault="00000000">
            <w:r>
              <w:rPr>
                <w:sz w:val="14"/>
              </w:rPr>
              <w:t>NFR-PRI-005</w:t>
            </w:r>
          </w:p>
        </w:tc>
        <w:tc>
          <w:tcPr>
            <w:tcW w:w="9216" w:type="dxa"/>
          </w:tcPr>
          <w:p w14:paraId="3C1D20FD" w14:textId="77777777" w:rsidR="00E71410" w:rsidRDefault="00000000">
            <w:r>
              <w:rPr>
                <w:sz w:val="14"/>
              </w:rPr>
              <w:t>The platform shall maintain data-processing logs and evidence for privacy governance.</w:t>
            </w:r>
          </w:p>
        </w:tc>
      </w:tr>
    </w:tbl>
    <w:p w14:paraId="19C845E4" w14:textId="77777777" w:rsidR="00E71410" w:rsidRDefault="00E71410">
      <w:pPr>
        <w:pStyle w:val="Small"/>
        <w:spacing w:after="60" w:line="245" w:lineRule="auto"/>
      </w:pPr>
    </w:p>
    <w:p w14:paraId="332DEB69" w14:textId="77777777" w:rsidR="00E71410" w:rsidRDefault="00000000">
      <w:pPr>
        <w:pStyle w:val="Heading2"/>
        <w:spacing w:after="60" w:line="245" w:lineRule="auto"/>
      </w:pPr>
      <w:r>
        <w:t>Usability and Accessibility</w:t>
      </w:r>
    </w:p>
    <w:tbl>
      <w:tblPr>
        <w:tblStyle w:val="TableGrid"/>
        <w:tblW w:w="0" w:type="auto"/>
        <w:jc w:val="center"/>
        <w:tblLook w:val="04A0" w:firstRow="1" w:lastRow="0" w:firstColumn="1" w:lastColumn="0" w:noHBand="0" w:noVBand="1"/>
      </w:tblPr>
      <w:tblGrid>
        <w:gridCol w:w="1433"/>
        <w:gridCol w:w="9151"/>
      </w:tblGrid>
      <w:tr w:rsidR="00E71410" w14:paraId="72D18D94" w14:textId="77777777">
        <w:trPr>
          <w:jc w:val="center"/>
        </w:trPr>
        <w:tc>
          <w:tcPr>
            <w:tcW w:w="1440" w:type="dxa"/>
            <w:shd w:val="clear" w:color="auto" w:fill="17324D"/>
          </w:tcPr>
          <w:p w14:paraId="03ACDBBD" w14:textId="77777777" w:rsidR="00E71410" w:rsidRDefault="00000000">
            <w:r>
              <w:rPr>
                <w:b/>
                <w:color w:val="FFFFFF"/>
                <w:sz w:val="14"/>
              </w:rPr>
              <w:t>Req ID</w:t>
            </w:r>
          </w:p>
        </w:tc>
        <w:tc>
          <w:tcPr>
            <w:tcW w:w="9216" w:type="dxa"/>
            <w:shd w:val="clear" w:color="auto" w:fill="17324D"/>
          </w:tcPr>
          <w:p w14:paraId="197684CE" w14:textId="77777777" w:rsidR="00E71410" w:rsidRDefault="00000000">
            <w:r>
              <w:rPr>
                <w:b/>
                <w:color w:val="FFFFFF"/>
                <w:sz w:val="14"/>
              </w:rPr>
              <w:t>Requirement</w:t>
            </w:r>
          </w:p>
        </w:tc>
      </w:tr>
      <w:tr w:rsidR="00E71410" w14:paraId="79109EC6" w14:textId="77777777">
        <w:trPr>
          <w:jc w:val="center"/>
        </w:trPr>
        <w:tc>
          <w:tcPr>
            <w:tcW w:w="1440" w:type="dxa"/>
          </w:tcPr>
          <w:p w14:paraId="6C315030" w14:textId="77777777" w:rsidR="00E71410" w:rsidRDefault="00000000">
            <w:r>
              <w:rPr>
                <w:sz w:val="14"/>
              </w:rPr>
              <w:t>NFR-UX-001</w:t>
            </w:r>
          </w:p>
        </w:tc>
        <w:tc>
          <w:tcPr>
            <w:tcW w:w="9216" w:type="dxa"/>
          </w:tcPr>
          <w:p w14:paraId="3ADE3128" w14:textId="77777777" w:rsidR="00E71410" w:rsidRDefault="00000000">
            <w:r>
              <w:rPr>
                <w:sz w:val="14"/>
              </w:rPr>
              <w:t>The analyst workbench shall minimise clicks during triage and investigation.</w:t>
            </w:r>
          </w:p>
        </w:tc>
      </w:tr>
      <w:tr w:rsidR="00E71410" w14:paraId="53C9DC5A" w14:textId="77777777">
        <w:trPr>
          <w:jc w:val="center"/>
        </w:trPr>
        <w:tc>
          <w:tcPr>
            <w:tcW w:w="1440" w:type="dxa"/>
          </w:tcPr>
          <w:p w14:paraId="0DA80A91" w14:textId="77777777" w:rsidR="00E71410" w:rsidRDefault="00000000">
            <w:r>
              <w:rPr>
                <w:sz w:val="14"/>
              </w:rPr>
              <w:t>NFR-UX-002</w:t>
            </w:r>
          </w:p>
        </w:tc>
        <w:tc>
          <w:tcPr>
            <w:tcW w:w="9216" w:type="dxa"/>
          </w:tcPr>
          <w:p w14:paraId="02AA213D" w14:textId="77777777" w:rsidR="00E71410" w:rsidRDefault="00000000">
            <w:r>
              <w:rPr>
                <w:sz w:val="14"/>
              </w:rPr>
              <w:t>High-risk actions shall use clear confirmation prompts explaining impact.</w:t>
            </w:r>
          </w:p>
        </w:tc>
      </w:tr>
      <w:tr w:rsidR="00E71410" w14:paraId="64BD77F7" w14:textId="77777777">
        <w:trPr>
          <w:jc w:val="center"/>
        </w:trPr>
        <w:tc>
          <w:tcPr>
            <w:tcW w:w="1440" w:type="dxa"/>
          </w:tcPr>
          <w:p w14:paraId="02175593" w14:textId="77777777" w:rsidR="00E71410" w:rsidRDefault="00000000">
            <w:r>
              <w:rPr>
                <w:sz w:val="14"/>
              </w:rPr>
              <w:t>NFR-UX-003</w:t>
            </w:r>
          </w:p>
        </w:tc>
        <w:tc>
          <w:tcPr>
            <w:tcW w:w="9216" w:type="dxa"/>
          </w:tcPr>
          <w:p w14:paraId="543A8998" w14:textId="77777777" w:rsidR="00E71410" w:rsidRDefault="00000000">
            <w:r>
              <w:rPr>
                <w:sz w:val="14"/>
              </w:rPr>
              <w:t>Dashboards shall be understandable by non-technical executives.</w:t>
            </w:r>
          </w:p>
        </w:tc>
      </w:tr>
      <w:tr w:rsidR="00E71410" w14:paraId="6AA8CEC9" w14:textId="77777777">
        <w:trPr>
          <w:jc w:val="center"/>
        </w:trPr>
        <w:tc>
          <w:tcPr>
            <w:tcW w:w="1440" w:type="dxa"/>
          </w:tcPr>
          <w:p w14:paraId="53B03737" w14:textId="77777777" w:rsidR="00E71410" w:rsidRDefault="00000000">
            <w:r>
              <w:rPr>
                <w:sz w:val="14"/>
              </w:rPr>
              <w:t>NFR-UX-004</w:t>
            </w:r>
          </w:p>
        </w:tc>
        <w:tc>
          <w:tcPr>
            <w:tcW w:w="9216" w:type="dxa"/>
          </w:tcPr>
          <w:p w14:paraId="2A4315D1" w14:textId="77777777" w:rsidR="00E71410" w:rsidRDefault="00000000">
            <w:r>
              <w:rPr>
                <w:sz w:val="14"/>
              </w:rPr>
              <w:t>The UI shall support keyboard navigation, sufficient contrast, visible focus states, and clear labels.</w:t>
            </w:r>
          </w:p>
        </w:tc>
      </w:tr>
      <w:tr w:rsidR="00E71410" w14:paraId="1A0AD0E8" w14:textId="77777777">
        <w:trPr>
          <w:jc w:val="center"/>
        </w:trPr>
        <w:tc>
          <w:tcPr>
            <w:tcW w:w="1440" w:type="dxa"/>
          </w:tcPr>
          <w:p w14:paraId="6911E962" w14:textId="77777777" w:rsidR="00E71410" w:rsidRDefault="00000000">
            <w:r>
              <w:rPr>
                <w:sz w:val="14"/>
              </w:rPr>
              <w:t>NFR-UX-005</w:t>
            </w:r>
          </w:p>
        </w:tc>
        <w:tc>
          <w:tcPr>
            <w:tcW w:w="9216" w:type="dxa"/>
          </w:tcPr>
          <w:p w14:paraId="6F3331CF" w14:textId="77777777" w:rsidR="00E71410" w:rsidRDefault="00000000">
            <w:r>
              <w:rPr>
                <w:sz w:val="14"/>
              </w:rPr>
              <w:t>The platform shall provide guided onboarding and connector setup instructions.</w:t>
            </w:r>
          </w:p>
        </w:tc>
      </w:tr>
    </w:tbl>
    <w:p w14:paraId="2BFD0DC1" w14:textId="77777777" w:rsidR="00E71410" w:rsidRDefault="00E71410">
      <w:pPr>
        <w:pStyle w:val="Small"/>
        <w:spacing w:after="60" w:line="245" w:lineRule="auto"/>
      </w:pPr>
    </w:p>
    <w:p w14:paraId="260564CE" w14:textId="77777777" w:rsidR="00E71410" w:rsidRDefault="00000000">
      <w:pPr>
        <w:pStyle w:val="Heading2"/>
        <w:spacing w:after="60" w:line="245" w:lineRule="auto"/>
      </w:pPr>
      <w:r>
        <w:t>Maintainability and Extensibility</w:t>
      </w:r>
    </w:p>
    <w:tbl>
      <w:tblPr>
        <w:tblStyle w:val="TableGrid"/>
        <w:tblW w:w="0" w:type="auto"/>
        <w:jc w:val="center"/>
        <w:tblLook w:val="04A0" w:firstRow="1" w:lastRow="0" w:firstColumn="1" w:lastColumn="0" w:noHBand="0" w:noVBand="1"/>
      </w:tblPr>
      <w:tblGrid>
        <w:gridCol w:w="1433"/>
        <w:gridCol w:w="9151"/>
      </w:tblGrid>
      <w:tr w:rsidR="00E71410" w14:paraId="7389FF99" w14:textId="77777777">
        <w:trPr>
          <w:jc w:val="center"/>
        </w:trPr>
        <w:tc>
          <w:tcPr>
            <w:tcW w:w="1440" w:type="dxa"/>
            <w:shd w:val="clear" w:color="auto" w:fill="17324D"/>
          </w:tcPr>
          <w:p w14:paraId="37F8F573" w14:textId="77777777" w:rsidR="00E71410" w:rsidRDefault="00000000">
            <w:r>
              <w:rPr>
                <w:b/>
                <w:color w:val="FFFFFF"/>
                <w:sz w:val="14"/>
              </w:rPr>
              <w:t>Req ID</w:t>
            </w:r>
          </w:p>
        </w:tc>
        <w:tc>
          <w:tcPr>
            <w:tcW w:w="9216" w:type="dxa"/>
            <w:shd w:val="clear" w:color="auto" w:fill="17324D"/>
          </w:tcPr>
          <w:p w14:paraId="64ED029C" w14:textId="77777777" w:rsidR="00E71410" w:rsidRDefault="00000000">
            <w:r>
              <w:rPr>
                <w:b/>
                <w:color w:val="FFFFFF"/>
                <w:sz w:val="14"/>
              </w:rPr>
              <w:t>Requirement</w:t>
            </w:r>
          </w:p>
        </w:tc>
      </w:tr>
      <w:tr w:rsidR="00E71410" w14:paraId="730277E8" w14:textId="77777777">
        <w:trPr>
          <w:jc w:val="center"/>
        </w:trPr>
        <w:tc>
          <w:tcPr>
            <w:tcW w:w="1440" w:type="dxa"/>
          </w:tcPr>
          <w:p w14:paraId="101F8420" w14:textId="77777777" w:rsidR="00E71410" w:rsidRDefault="00000000">
            <w:r>
              <w:rPr>
                <w:sz w:val="14"/>
              </w:rPr>
              <w:t>NFR-MA-001</w:t>
            </w:r>
          </w:p>
        </w:tc>
        <w:tc>
          <w:tcPr>
            <w:tcW w:w="9216" w:type="dxa"/>
          </w:tcPr>
          <w:p w14:paraId="241C76B3" w14:textId="77777777" w:rsidR="00E71410" w:rsidRDefault="00000000">
            <w:r>
              <w:rPr>
                <w:sz w:val="14"/>
              </w:rPr>
              <w:t>The platform shall be modular with documented APIs and internal contracts.</w:t>
            </w:r>
          </w:p>
        </w:tc>
      </w:tr>
      <w:tr w:rsidR="00E71410" w14:paraId="2C48FE82" w14:textId="77777777">
        <w:trPr>
          <w:jc w:val="center"/>
        </w:trPr>
        <w:tc>
          <w:tcPr>
            <w:tcW w:w="1440" w:type="dxa"/>
          </w:tcPr>
          <w:p w14:paraId="40BEF90A" w14:textId="77777777" w:rsidR="00E71410" w:rsidRDefault="00000000">
            <w:r>
              <w:rPr>
                <w:sz w:val="14"/>
              </w:rPr>
              <w:t>NFR-MA-002</w:t>
            </w:r>
          </w:p>
        </w:tc>
        <w:tc>
          <w:tcPr>
            <w:tcW w:w="9216" w:type="dxa"/>
          </w:tcPr>
          <w:p w14:paraId="7964D4EA" w14:textId="77777777" w:rsidR="00E71410" w:rsidRDefault="00000000">
            <w:r>
              <w:rPr>
                <w:sz w:val="14"/>
              </w:rPr>
              <w:t>Connectors, parsers, detections, playbooks, report templates, and compliance packs shall be versioned content.</w:t>
            </w:r>
          </w:p>
        </w:tc>
      </w:tr>
      <w:tr w:rsidR="00E71410" w14:paraId="685BE837" w14:textId="77777777">
        <w:trPr>
          <w:jc w:val="center"/>
        </w:trPr>
        <w:tc>
          <w:tcPr>
            <w:tcW w:w="1440" w:type="dxa"/>
          </w:tcPr>
          <w:p w14:paraId="0758917B" w14:textId="77777777" w:rsidR="00E71410" w:rsidRDefault="00000000">
            <w:r>
              <w:rPr>
                <w:sz w:val="14"/>
              </w:rPr>
              <w:t>NFR-MA-003</w:t>
            </w:r>
          </w:p>
        </w:tc>
        <w:tc>
          <w:tcPr>
            <w:tcW w:w="9216" w:type="dxa"/>
          </w:tcPr>
          <w:p w14:paraId="6BD1BD66" w14:textId="77777777" w:rsidR="00E71410" w:rsidRDefault="00000000">
            <w:r>
              <w:rPr>
                <w:sz w:val="14"/>
              </w:rPr>
              <w:t>The codebase shall include automated tests for critical workflows and permission boundaries.</w:t>
            </w:r>
          </w:p>
        </w:tc>
      </w:tr>
      <w:tr w:rsidR="00E71410" w14:paraId="2DF6F59C" w14:textId="77777777">
        <w:trPr>
          <w:jc w:val="center"/>
        </w:trPr>
        <w:tc>
          <w:tcPr>
            <w:tcW w:w="1440" w:type="dxa"/>
          </w:tcPr>
          <w:p w14:paraId="28E8710E" w14:textId="77777777" w:rsidR="00E71410" w:rsidRDefault="00000000">
            <w:r>
              <w:rPr>
                <w:sz w:val="14"/>
              </w:rPr>
              <w:t>NFR-MA-004</w:t>
            </w:r>
          </w:p>
        </w:tc>
        <w:tc>
          <w:tcPr>
            <w:tcW w:w="9216" w:type="dxa"/>
          </w:tcPr>
          <w:p w14:paraId="7845EF36" w14:textId="77777777" w:rsidR="00E71410" w:rsidRDefault="00000000">
            <w:r>
              <w:rPr>
                <w:sz w:val="14"/>
              </w:rPr>
              <w:t>The platform shall support feature flags and controlled rollout.</w:t>
            </w:r>
          </w:p>
        </w:tc>
      </w:tr>
      <w:tr w:rsidR="00E71410" w14:paraId="4FBD68F1" w14:textId="77777777">
        <w:trPr>
          <w:jc w:val="center"/>
        </w:trPr>
        <w:tc>
          <w:tcPr>
            <w:tcW w:w="1440" w:type="dxa"/>
          </w:tcPr>
          <w:p w14:paraId="76393969" w14:textId="77777777" w:rsidR="00E71410" w:rsidRDefault="00000000">
            <w:r>
              <w:rPr>
                <w:sz w:val="14"/>
              </w:rPr>
              <w:t>NFR-MA-005</w:t>
            </w:r>
          </w:p>
        </w:tc>
        <w:tc>
          <w:tcPr>
            <w:tcW w:w="9216" w:type="dxa"/>
          </w:tcPr>
          <w:p w14:paraId="0C5C65E3" w14:textId="7743B795" w:rsidR="00E71410" w:rsidRDefault="00000000">
            <w:r>
              <w:rPr>
                <w:sz w:val="14"/>
              </w:rPr>
              <w:t xml:space="preserve">The platform shall provide developer documentation sufficient for </w:t>
            </w:r>
            <w:r w:rsidR="0073071F">
              <w:rPr>
                <w:sz w:val="14"/>
              </w:rPr>
              <w:t>Developers and</w:t>
            </w:r>
            <w:r>
              <w:rPr>
                <w:sz w:val="14"/>
              </w:rPr>
              <w:t xml:space="preserve"> human engineers.</w:t>
            </w:r>
          </w:p>
        </w:tc>
      </w:tr>
    </w:tbl>
    <w:p w14:paraId="306FB739" w14:textId="77777777" w:rsidR="00E71410" w:rsidRDefault="00E71410">
      <w:pPr>
        <w:pStyle w:val="Small"/>
        <w:spacing w:after="60" w:line="245" w:lineRule="auto"/>
      </w:pPr>
    </w:p>
    <w:p w14:paraId="48D4DF19" w14:textId="77777777" w:rsidR="00E71410" w:rsidRDefault="00000000">
      <w:pPr>
        <w:spacing w:after="60" w:line="245" w:lineRule="auto"/>
      </w:pPr>
      <w:r>
        <w:br w:type="page"/>
      </w:r>
    </w:p>
    <w:p w14:paraId="297F904F" w14:textId="77777777" w:rsidR="00E71410" w:rsidRDefault="00000000">
      <w:pPr>
        <w:pStyle w:val="Heading1"/>
        <w:spacing w:after="60" w:line="245" w:lineRule="auto"/>
      </w:pPr>
      <w:r>
        <w:lastRenderedPageBreak/>
        <w:t>13. Security, Privacy and Multi-Tenancy Requirements</w:t>
      </w:r>
    </w:p>
    <w:p w14:paraId="1DCFF274" w14:textId="77777777" w:rsidR="00E71410" w:rsidRDefault="00000000">
      <w:pPr>
        <w:pStyle w:val="Heading2"/>
        <w:spacing w:after="60" w:line="245" w:lineRule="auto"/>
      </w:pPr>
      <w:r>
        <w:t>13.1 Multi-Tenancy Security Controls</w:t>
      </w:r>
    </w:p>
    <w:tbl>
      <w:tblPr>
        <w:tblStyle w:val="TableGrid"/>
        <w:tblW w:w="0" w:type="auto"/>
        <w:jc w:val="center"/>
        <w:tblLook w:val="04A0" w:firstRow="1" w:lastRow="0" w:firstColumn="1" w:lastColumn="0" w:noHBand="0" w:noVBand="1"/>
      </w:tblPr>
      <w:tblGrid>
        <w:gridCol w:w="1146"/>
        <w:gridCol w:w="9438"/>
      </w:tblGrid>
      <w:tr w:rsidR="00E71410" w14:paraId="695C282C" w14:textId="77777777">
        <w:trPr>
          <w:jc w:val="center"/>
        </w:trPr>
        <w:tc>
          <w:tcPr>
            <w:tcW w:w="1152" w:type="dxa"/>
            <w:shd w:val="clear" w:color="auto" w:fill="17324D"/>
          </w:tcPr>
          <w:p w14:paraId="4D95181E" w14:textId="77777777" w:rsidR="00E71410" w:rsidRDefault="00000000">
            <w:r>
              <w:rPr>
                <w:b/>
                <w:color w:val="FFFFFF"/>
                <w:sz w:val="14"/>
              </w:rPr>
              <w:t>Req ID</w:t>
            </w:r>
          </w:p>
        </w:tc>
        <w:tc>
          <w:tcPr>
            <w:tcW w:w="9504" w:type="dxa"/>
            <w:shd w:val="clear" w:color="auto" w:fill="17324D"/>
          </w:tcPr>
          <w:p w14:paraId="6BCB17C7" w14:textId="77777777" w:rsidR="00E71410" w:rsidRDefault="00000000">
            <w:r>
              <w:rPr>
                <w:b/>
                <w:color w:val="FFFFFF"/>
                <w:sz w:val="14"/>
              </w:rPr>
              <w:t>Requirement</w:t>
            </w:r>
          </w:p>
        </w:tc>
      </w:tr>
      <w:tr w:rsidR="00E71410" w14:paraId="720818AE" w14:textId="77777777">
        <w:trPr>
          <w:jc w:val="center"/>
        </w:trPr>
        <w:tc>
          <w:tcPr>
            <w:tcW w:w="1152" w:type="dxa"/>
          </w:tcPr>
          <w:p w14:paraId="0F7E1BFE" w14:textId="77777777" w:rsidR="00E71410" w:rsidRDefault="00000000">
            <w:r>
              <w:rPr>
                <w:sz w:val="14"/>
              </w:rPr>
              <w:t>MT-001</w:t>
            </w:r>
          </w:p>
        </w:tc>
        <w:tc>
          <w:tcPr>
            <w:tcW w:w="9504" w:type="dxa"/>
          </w:tcPr>
          <w:p w14:paraId="7404AA59" w14:textId="77777777" w:rsidR="00E71410" w:rsidRDefault="00000000">
            <w:r>
              <w:rPr>
                <w:sz w:val="14"/>
              </w:rPr>
              <w:t>Every request shall be tenant-scoped through verified user/session/API context.</w:t>
            </w:r>
          </w:p>
        </w:tc>
      </w:tr>
      <w:tr w:rsidR="00E71410" w14:paraId="7D4DA870" w14:textId="77777777">
        <w:trPr>
          <w:jc w:val="center"/>
        </w:trPr>
        <w:tc>
          <w:tcPr>
            <w:tcW w:w="1152" w:type="dxa"/>
          </w:tcPr>
          <w:p w14:paraId="3BA7D142" w14:textId="77777777" w:rsidR="00E71410" w:rsidRDefault="00000000">
            <w:r>
              <w:rPr>
                <w:sz w:val="14"/>
              </w:rPr>
              <w:t>MT-002</w:t>
            </w:r>
          </w:p>
        </w:tc>
        <w:tc>
          <w:tcPr>
            <w:tcW w:w="9504" w:type="dxa"/>
          </w:tcPr>
          <w:p w14:paraId="3013A92B" w14:textId="77777777" w:rsidR="00E71410" w:rsidRDefault="00000000">
            <w:r>
              <w:rPr>
                <w:sz w:val="14"/>
              </w:rPr>
              <w:t>Every query shall enforce tenant predicates and permission filters at service and data-access layers.</w:t>
            </w:r>
          </w:p>
        </w:tc>
      </w:tr>
      <w:tr w:rsidR="00E71410" w14:paraId="12ED3815" w14:textId="77777777">
        <w:trPr>
          <w:jc w:val="center"/>
        </w:trPr>
        <w:tc>
          <w:tcPr>
            <w:tcW w:w="1152" w:type="dxa"/>
          </w:tcPr>
          <w:p w14:paraId="2743DE61" w14:textId="77777777" w:rsidR="00E71410" w:rsidRDefault="00000000">
            <w:r>
              <w:rPr>
                <w:sz w:val="14"/>
              </w:rPr>
              <w:t>MT-003</w:t>
            </w:r>
          </w:p>
        </w:tc>
        <w:tc>
          <w:tcPr>
            <w:tcW w:w="9504" w:type="dxa"/>
          </w:tcPr>
          <w:p w14:paraId="71B6F54B" w14:textId="77777777" w:rsidR="00E71410" w:rsidRDefault="00000000">
            <w:r>
              <w:rPr>
                <w:sz w:val="14"/>
              </w:rPr>
              <w:t>Object storage paths and keys shall include tenant isolation boundaries.</w:t>
            </w:r>
          </w:p>
        </w:tc>
      </w:tr>
      <w:tr w:rsidR="00E71410" w14:paraId="2E987E65" w14:textId="77777777">
        <w:trPr>
          <w:jc w:val="center"/>
        </w:trPr>
        <w:tc>
          <w:tcPr>
            <w:tcW w:w="1152" w:type="dxa"/>
          </w:tcPr>
          <w:p w14:paraId="318D3E98" w14:textId="77777777" w:rsidR="00E71410" w:rsidRDefault="00000000">
            <w:r>
              <w:rPr>
                <w:sz w:val="14"/>
              </w:rPr>
              <w:t>MT-004</w:t>
            </w:r>
          </w:p>
        </w:tc>
        <w:tc>
          <w:tcPr>
            <w:tcW w:w="9504" w:type="dxa"/>
          </w:tcPr>
          <w:p w14:paraId="12A71334" w14:textId="77777777" w:rsidR="00E71410" w:rsidRDefault="00000000">
            <w:r>
              <w:rPr>
                <w:sz w:val="14"/>
              </w:rPr>
              <w:t>Search indexes shall be tenant-partitioned or permission-filtered with tests for cross-tenant leakage.</w:t>
            </w:r>
          </w:p>
        </w:tc>
      </w:tr>
      <w:tr w:rsidR="00E71410" w14:paraId="10634A2A" w14:textId="77777777">
        <w:trPr>
          <w:jc w:val="center"/>
        </w:trPr>
        <w:tc>
          <w:tcPr>
            <w:tcW w:w="1152" w:type="dxa"/>
          </w:tcPr>
          <w:p w14:paraId="2B35ADA1" w14:textId="77777777" w:rsidR="00E71410" w:rsidRDefault="00000000">
            <w:r>
              <w:rPr>
                <w:sz w:val="14"/>
              </w:rPr>
              <w:t>MT-005</w:t>
            </w:r>
          </w:p>
        </w:tc>
        <w:tc>
          <w:tcPr>
            <w:tcW w:w="9504" w:type="dxa"/>
          </w:tcPr>
          <w:p w14:paraId="4552B129" w14:textId="77777777" w:rsidR="00E71410" w:rsidRDefault="00000000">
            <w:r>
              <w:rPr>
                <w:sz w:val="14"/>
              </w:rPr>
              <w:t>Caches shall be scoped by tenant and user permissions.</w:t>
            </w:r>
          </w:p>
        </w:tc>
      </w:tr>
      <w:tr w:rsidR="00E71410" w14:paraId="31FA0204" w14:textId="77777777">
        <w:trPr>
          <w:jc w:val="center"/>
        </w:trPr>
        <w:tc>
          <w:tcPr>
            <w:tcW w:w="1152" w:type="dxa"/>
          </w:tcPr>
          <w:p w14:paraId="4C20DFAF" w14:textId="77777777" w:rsidR="00E71410" w:rsidRDefault="00000000">
            <w:r>
              <w:rPr>
                <w:sz w:val="14"/>
              </w:rPr>
              <w:t>MT-006</w:t>
            </w:r>
          </w:p>
        </w:tc>
        <w:tc>
          <w:tcPr>
            <w:tcW w:w="9504" w:type="dxa"/>
          </w:tcPr>
          <w:p w14:paraId="24321FC8" w14:textId="77777777" w:rsidR="00E71410" w:rsidRDefault="00000000">
            <w:r>
              <w:rPr>
                <w:sz w:val="14"/>
              </w:rPr>
              <w:t>AI retrieval shall be tenant-scoped and shall not retrieve or embed cross-tenant content.</w:t>
            </w:r>
          </w:p>
        </w:tc>
      </w:tr>
      <w:tr w:rsidR="00E71410" w14:paraId="03066A5E" w14:textId="77777777">
        <w:trPr>
          <w:jc w:val="center"/>
        </w:trPr>
        <w:tc>
          <w:tcPr>
            <w:tcW w:w="1152" w:type="dxa"/>
          </w:tcPr>
          <w:p w14:paraId="5F2C1C6F" w14:textId="77777777" w:rsidR="00E71410" w:rsidRDefault="00000000">
            <w:r>
              <w:rPr>
                <w:sz w:val="14"/>
              </w:rPr>
              <w:t>MT-007</w:t>
            </w:r>
          </w:p>
        </w:tc>
        <w:tc>
          <w:tcPr>
            <w:tcW w:w="9504" w:type="dxa"/>
          </w:tcPr>
          <w:p w14:paraId="3A4BA504" w14:textId="77777777" w:rsidR="00E71410" w:rsidRDefault="00000000">
            <w:r>
              <w:rPr>
                <w:sz w:val="14"/>
              </w:rPr>
              <w:t>Report templates and scheduled reports shall validate tenant scope at generation time and delivery time.</w:t>
            </w:r>
          </w:p>
        </w:tc>
      </w:tr>
      <w:tr w:rsidR="00E71410" w14:paraId="1C9E407F" w14:textId="77777777">
        <w:trPr>
          <w:jc w:val="center"/>
        </w:trPr>
        <w:tc>
          <w:tcPr>
            <w:tcW w:w="1152" w:type="dxa"/>
          </w:tcPr>
          <w:p w14:paraId="282B3872" w14:textId="77777777" w:rsidR="00E71410" w:rsidRDefault="00000000">
            <w:r>
              <w:rPr>
                <w:sz w:val="14"/>
              </w:rPr>
              <w:t>MT-008</w:t>
            </w:r>
          </w:p>
        </w:tc>
        <w:tc>
          <w:tcPr>
            <w:tcW w:w="9504" w:type="dxa"/>
          </w:tcPr>
          <w:p w14:paraId="1D212BE9" w14:textId="77777777" w:rsidR="00E71410" w:rsidRDefault="00000000">
            <w:r>
              <w:rPr>
                <w:sz w:val="14"/>
              </w:rPr>
              <w:t>Platform administrators shall require explicit tenant impersonation workflow with reason and audit log if support access is needed.</w:t>
            </w:r>
          </w:p>
        </w:tc>
      </w:tr>
      <w:tr w:rsidR="00E71410" w14:paraId="6DFBBE7A" w14:textId="77777777">
        <w:trPr>
          <w:jc w:val="center"/>
        </w:trPr>
        <w:tc>
          <w:tcPr>
            <w:tcW w:w="1152" w:type="dxa"/>
          </w:tcPr>
          <w:p w14:paraId="7E1CFA1C" w14:textId="77777777" w:rsidR="00E71410" w:rsidRDefault="00000000">
            <w:r>
              <w:rPr>
                <w:sz w:val="14"/>
              </w:rPr>
              <w:t>MT-009</w:t>
            </w:r>
          </w:p>
        </w:tc>
        <w:tc>
          <w:tcPr>
            <w:tcW w:w="9504" w:type="dxa"/>
          </w:tcPr>
          <w:p w14:paraId="38B40A4B" w14:textId="77777777" w:rsidR="00E71410" w:rsidRDefault="00000000">
            <w:r>
              <w:rPr>
                <w:sz w:val="14"/>
              </w:rPr>
              <w:t>Dedicated tenants shall support separate keys, data stores, or namespaces depending on package.</w:t>
            </w:r>
          </w:p>
        </w:tc>
      </w:tr>
      <w:tr w:rsidR="00E71410" w14:paraId="274F5772" w14:textId="77777777">
        <w:trPr>
          <w:jc w:val="center"/>
        </w:trPr>
        <w:tc>
          <w:tcPr>
            <w:tcW w:w="1152" w:type="dxa"/>
          </w:tcPr>
          <w:p w14:paraId="6DC7495A" w14:textId="77777777" w:rsidR="00E71410" w:rsidRDefault="00000000">
            <w:r>
              <w:rPr>
                <w:sz w:val="14"/>
              </w:rPr>
              <w:t>MT-010</w:t>
            </w:r>
          </w:p>
        </w:tc>
        <w:tc>
          <w:tcPr>
            <w:tcW w:w="9504" w:type="dxa"/>
          </w:tcPr>
          <w:p w14:paraId="1155E56E" w14:textId="77777777" w:rsidR="00E71410" w:rsidRDefault="00000000">
            <w:r>
              <w:rPr>
                <w:sz w:val="14"/>
              </w:rPr>
              <w:t>Automated tests shall include negative tests attempting cross-tenant access for all major APIs.</w:t>
            </w:r>
          </w:p>
        </w:tc>
      </w:tr>
    </w:tbl>
    <w:p w14:paraId="29DA89E1" w14:textId="77777777" w:rsidR="00E71410" w:rsidRDefault="00E71410">
      <w:pPr>
        <w:pStyle w:val="Small"/>
        <w:spacing w:after="60" w:line="245" w:lineRule="auto"/>
      </w:pPr>
    </w:p>
    <w:p w14:paraId="3FE851EF" w14:textId="77777777" w:rsidR="00E71410" w:rsidRDefault="00000000">
      <w:pPr>
        <w:pStyle w:val="Heading2"/>
        <w:spacing w:after="60" w:line="245" w:lineRule="auto"/>
      </w:pPr>
      <w:r>
        <w:t>13.2 Secure SDLC Requirements</w:t>
      </w:r>
    </w:p>
    <w:tbl>
      <w:tblPr>
        <w:tblStyle w:val="TableGrid"/>
        <w:tblW w:w="0" w:type="auto"/>
        <w:jc w:val="center"/>
        <w:tblLook w:val="04A0" w:firstRow="1" w:lastRow="0" w:firstColumn="1" w:lastColumn="0" w:noHBand="0" w:noVBand="1"/>
      </w:tblPr>
      <w:tblGrid>
        <w:gridCol w:w="1291"/>
        <w:gridCol w:w="9293"/>
      </w:tblGrid>
      <w:tr w:rsidR="00E71410" w14:paraId="18DB1FEC" w14:textId="77777777">
        <w:trPr>
          <w:jc w:val="center"/>
        </w:trPr>
        <w:tc>
          <w:tcPr>
            <w:tcW w:w="1296" w:type="dxa"/>
            <w:shd w:val="clear" w:color="auto" w:fill="17324D"/>
          </w:tcPr>
          <w:p w14:paraId="4E9C0575" w14:textId="77777777" w:rsidR="00E71410" w:rsidRDefault="00000000">
            <w:r>
              <w:rPr>
                <w:b/>
                <w:color w:val="FFFFFF"/>
                <w:sz w:val="14"/>
              </w:rPr>
              <w:t>Req ID</w:t>
            </w:r>
          </w:p>
        </w:tc>
        <w:tc>
          <w:tcPr>
            <w:tcW w:w="9360" w:type="dxa"/>
            <w:shd w:val="clear" w:color="auto" w:fill="17324D"/>
          </w:tcPr>
          <w:p w14:paraId="528A25DB" w14:textId="77777777" w:rsidR="00E71410" w:rsidRDefault="00000000">
            <w:r>
              <w:rPr>
                <w:b/>
                <w:color w:val="FFFFFF"/>
                <w:sz w:val="14"/>
              </w:rPr>
              <w:t>Requirement</w:t>
            </w:r>
          </w:p>
        </w:tc>
      </w:tr>
      <w:tr w:rsidR="00E71410" w14:paraId="4BB9331F" w14:textId="77777777">
        <w:trPr>
          <w:jc w:val="center"/>
        </w:trPr>
        <w:tc>
          <w:tcPr>
            <w:tcW w:w="1296" w:type="dxa"/>
          </w:tcPr>
          <w:p w14:paraId="296460A6" w14:textId="77777777" w:rsidR="00E71410" w:rsidRDefault="00000000">
            <w:r>
              <w:rPr>
                <w:sz w:val="14"/>
              </w:rPr>
              <w:t>SSDLC-001</w:t>
            </w:r>
          </w:p>
        </w:tc>
        <w:tc>
          <w:tcPr>
            <w:tcW w:w="9360" w:type="dxa"/>
          </w:tcPr>
          <w:p w14:paraId="0ADC97D3" w14:textId="77777777" w:rsidR="00E71410" w:rsidRDefault="00000000">
            <w:r>
              <w:rPr>
                <w:sz w:val="14"/>
              </w:rPr>
              <w:t>All code shall be peer-reviewed or senior-engineer-reviewed, including AI-generated code.</w:t>
            </w:r>
          </w:p>
        </w:tc>
      </w:tr>
      <w:tr w:rsidR="00E71410" w14:paraId="4218F577" w14:textId="77777777">
        <w:trPr>
          <w:jc w:val="center"/>
        </w:trPr>
        <w:tc>
          <w:tcPr>
            <w:tcW w:w="1296" w:type="dxa"/>
          </w:tcPr>
          <w:p w14:paraId="1AEB1251" w14:textId="77777777" w:rsidR="00E71410" w:rsidRDefault="00000000">
            <w:r>
              <w:rPr>
                <w:sz w:val="14"/>
              </w:rPr>
              <w:t>SSDLC-002</w:t>
            </w:r>
          </w:p>
        </w:tc>
        <w:tc>
          <w:tcPr>
            <w:tcW w:w="9360" w:type="dxa"/>
          </w:tcPr>
          <w:p w14:paraId="472A7009" w14:textId="77777777" w:rsidR="00E71410" w:rsidRDefault="00000000">
            <w:r>
              <w:rPr>
                <w:sz w:val="14"/>
              </w:rPr>
              <w:t>CI/CD shall run unit tests, integration tests, linting, type checks, SAST, dependency scanning, container scanning, and IaC scanning.</w:t>
            </w:r>
          </w:p>
        </w:tc>
      </w:tr>
      <w:tr w:rsidR="00E71410" w14:paraId="3A344CD3" w14:textId="77777777">
        <w:trPr>
          <w:jc w:val="center"/>
        </w:trPr>
        <w:tc>
          <w:tcPr>
            <w:tcW w:w="1296" w:type="dxa"/>
          </w:tcPr>
          <w:p w14:paraId="528DBB28" w14:textId="77777777" w:rsidR="00E71410" w:rsidRDefault="00000000">
            <w:r>
              <w:rPr>
                <w:sz w:val="14"/>
              </w:rPr>
              <w:t>SSDLC-003</w:t>
            </w:r>
          </w:p>
        </w:tc>
        <w:tc>
          <w:tcPr>
            <w:tcW w:w="9360" w:type="dxa"/>
          </w:tcPr>
          <w:p w14:paraId="2251E113" w14:textId="77777777" w:rsidR="00E71410" w:rsidRDefault="00000000">
            <w:r>
              <w:rPr>
                <w:sz w:val="14"/>
              </w:rPr>
              <w:t>Production deployments shall require controlled release process with rollback plan.</w:t>
            </w:r>
          </w:p>
        </w:tc>
      </w:tr>
      <w:tr w:rsidR="00E71410" w14:paraId="712FDBD2" w14:textId="77777777">
        <w:trPr>
          <w:jc w:val="center"/>
        </w:trPr>
        <w:tc>
          <w:tcPr>
            <w:tcW w:w="1296" w:type="dxa"/>
          </w:tcPr>
          <w:p w14:paraId="037419F7" w14:textId="77777777" w:rsidR="00E71410" w:rsidRDefault="00000000">
            <w:r>
              <w:rPr>
                <w:sz w:val="14"/>
              </w:rPr>
              <w:t>SSDLC-004</w:t>
            </w:r>
          </w:p>
        </w:tc>
        <w:tc>
          <w:tcPr>
            <w:tcW w:w="9360" w:type="dxa"/>
          </w:tcPr>
          <w:p w14:paraId="1814CE02" w14:textId="77777777" w:rsidR="00E71410" w:rsidRDefault="00000000">
            <w:r>
              <w:rPr>
                <w:sz w:val="14"/>
              </w:rPr>
              <w:t>Secrets shall be injected at runtime and never committed.</w:t>
            </w:r>
          </w:p>
        </w:tc>
      </w:tr>
      <w:tr w:rsidR="00E71410" w14:paraId="5FAF69B1" w14:textId="77777777">
        <w:trPr>
          <w:jc w:val="center"/>
        </w:trPr>
        <w:tc>
          <w:tcPr>
            <w:tcW w:w="1296" w:type="dxa"/>
          </w:tcPr>
          <w:p w14:paraId="5410F0DD" w14:textId="77777777" w:rsidR="00E71410" w:rsidRDefault="00000000">
            <w:r>
              <w:rPr>
                <w:sz w:val="14"/>
              </w:rPr>
              <w:t>SSDLC-005</w:t>
            </w:r>
          </w:p>
        </w:tc>
        <w:tc>
          <w:tcPr>
            <w:tcW w:w="9360" w:type="dxa"/>
          </w:tcPr>
          <w:p w14:paraId="28F52594" w14:textId="77777777" w:rsidR="00E71410" w:rsidRDefault="00000000">
            <w:r>
              <w:rPr>
                <w:sz w:val="14"/>
              </w:rPr>
              <w:t>Threat modelling shall be performed for ingestion, identity, multi-tenancy, SOAR actions, AI, report exports, and connectors.</w:t>
            </w:r>
          </w:p>
        </w:tc>
      </w:tr>
      <w:tr w:rsidR="00E71410" w14:paraId="66425646" w14:textId="77777777">
        <w:trPr>
          <w:jc w:val="center"/>
        </w:trPr>
        <w:tc>
          <w:tcPr>
            <w:tcW w:w="1296" w:type="dxa"/>
          </w:tcPr>
          <w:p w14:paraId="67769DB7" w14:textId="77777777" w:rsidR="00E71410" w:rsidRDefault="00000000">
            <w:r>
              <w:rPr>
                <w:sz w:val="14"/>
              </w:rPr>
              <w:t>SSDLC-006</w:t>
            </w:r>
          </w:p>
        </w:tc>
        <w:tc>
          <w:tcPr>
            <w:tcW w:w="9360" w:type="dxa"/>
          </w:tcPr>
          <w:p w14:paraId="4C8D5D55" w14:textId="77777777" w:rsidR="00E71410" w:rsidRDefault="00000000">
            <w:r>
              <w:rPr>
                <w:sz w:val="14"/>
              </w:rPr>
              <w:t>Security defects shall be tracked with severity, SLA, owner, and verification.</w:t>
            </w:r>
          </w:p>
        </w:tc>
      </w:tr>
      <w:tr w:rsidR="00E71410" w14:paraId="155960A6" w14:textId="77777777">
        <w:trPr>
          <w:jc w:val="center"/>
        </w:trPr>
        <w:tc>
          <w:tcPr>
            <w:tcW w:w="1296" w:type="dxa"/>
          </w:tcPr>
          <w:p w14:paraId="19F4B7D0" w14:textId="77777777" w:rsidR="00E71410" w:rsidRDefault="00000000">
            <w:r>
              <w:rPr>
                <w:sz w:val="14"/>
              </w:rPr>
              <w:t>SSDLC-007</w:t>
            </w:r>
          </w:p>
        </w:tc>
        <w:tc>
          <w:tcPr>
            <w:tcW w:w="9360" w:type="dxa"/>
          </w:tcPr>
          <w:p w14:paraId="5C3C6E1E" w14:textId="77777777" w:rsidR="00E71410" w:rsidRDefault="00000000">
            <w:r>
              <w:rPr>
                <w:sz w:val="14"/>
              </w:rPr>
              <w:t>The platform shall maintain SBOM and dependency update process.</w:t>
            </w:r>
          </w:p>
        </w:tc>
      </w:tr>
      <w:tr w:rsidR="00E71410" w14:paraId="5C754DC0" w14:textId="77777777">
        <w:trPr>
          <w:jc w:val="center"/>
        </w:trPr>
        <w:tc>
          <w:tcPr>
            <w:tcW w:w="1296" w:type="dxa"/>
          </w:tcPr>
          <w:p w14:paraId="20DD7B6D" w14:textId="77777777" w:rsidR="00E71410" w:rsidRDefault="00000000">
            <w:r>
              <w:rPr>
                <w:sz w:val="14"/>
              </w:rPr>
              <w:t>SSDLC-008</w:t>
            </w:r>
          </w:p>
        </w:tc>
        <w:tc>
          <w:tcPr>
            <w:tcW w:w="9360" w:type="dxa"/>
          </w:tcPr>
          <w:p w14:paraId="6BD4C422" w14:textId="77777777" w:rsidR="00E71410" w:rsidRDefault="00000000">
            <w:r>
              <w:rPr>
                <w:sz w:val="14"/>
              </w:rPr>
              <w:t>Penetration testing shall be performed before enterprise launch and after major architectural changes.</w:t>
            </w:r>
          </w:p>
        </w:tc>
      </w:tr>
      <w:tr w:rsidR="00E71410" w14:paraId="2C5C1783" w14:textId="77777777">
        <w:trPr>
          <w:jc w:val="center"/>
        </w:trPr>
        <w:tc>
          <w:tcPr>
            <w:tcW w:w="1296" w:type="dxa"/>
          </w:tcPr>
          <w:p w14:paraId="1B34B344" w14:textId="77777777" w:rsidR="00E71410" w:rsidRDefault="00000000">
            <w:r>
              <w:rPr>
                <w:sz w:val="14"/>
              </w:rPr>
              <w:t>SSDLC-009</w:t>
            </w:r>
          </w:p>
        </w:tc>
        <w:tc>
          <w:tcPr>
            <w:tcW w:w="9360" w:type="dxa"/>
          </w:tcPr>
          <w:p w14:paraId="4FCDFC7D" w14:textId="77777777" w:rsidR="00E71410" w:rsidRDefault="00000000">
            <w:r>
              <w:rPr>
                <w:sz w:val="14"/>
              </w:rPr>
              <w:t>All privileged admin tools shall be protected from accidental or unauthorised use.</w:t>
            </w:r>
          </w:p>
        </w:tc>
      </w:tr>
      <w:tr w:rsidR="00E71410" w14:paraId="68F3277D" w14:textId="77777777">
        <w:trPr>
          <w:jc w:val="center"/>
        </w:trPr>
        <w:tc>
          <w:tcPr>
            <w:tcW w:w="1296" w:type="dxa"/>
          </w:tcPr>
          <w:p w14:paraId="63FEB6BB" w14:textId="77777777" w:rsidR="00E71410" w:rsidRDefault="00000000">
            <w:r>
              <w:rPr>
                <w:sz w:val="14"/>
              </w:rPr>
              <w:t>SSDLC-010</w:t>
            </w:r>
          </w:p>
        </w:tc>
        <w:tc>
          <w:tcPr>
            <w:tcW w:w="9360" w:type="dxa"/>
          </w:tcPr>
          <w:p w14:paraId="3DB52257" w14:textId="77777777" w:rsidR="00E71410" w:rsidRDefault="00000000">
            <w:r>
              <w:rPr>
                <w:sz w:val="14"/>
              </w:rPr>
              <w:t>Customer-facing security documentation shall be maintained.</w:t>
            </w:r>
          </w:p>
        </w:tc>
      </w:tr>
    </w:tbl>
    <w:p w14:paraId="533ED5FA" w14:textId="77777777" w:rsidR="00E71410" w:rsidRDefault="00E71410">
      <w:pPr>
        <w:pStyle w:val="Small"/>
        <w:spacing w:after="60" w:line="245" w:lineRule="auto"/>
      </w:pPr>
    </w:p>
    <w:p w14:paraId="2CA3C36B" w14:textId="77777777" w:rsidR="00E71410" w:rsidRDefault="00000000">
      <w:pPr>
        <w:spacing w:after="60" w:line="245" w:lineRule="auto"/>
      </w:pPr>
      <w:r>
        <w:br w:type="page"/>
      </w:r>
    </w:p>
    <w:p w14:paraId="218CB36B" w14:textId="77777777" w:rsidR="00E71410" w:rsidRDefault="00000000">
      <w:pPr>
        <w:pStyle w:val="Heading1"/>
        <w:spacing w:after="60" w:line="245" w:lineRule="auto"/>
      </w:pPr>
      <w:r>
        <w:lastRenderedPageBreak/>
        <w:t>14. User Journeys and Use Cases</w:t>
      </w:r>
    </w:p>
    <w:p w14:paraId="2DCBD7A7" w14:textId="77777777" w:rsidR="00E71410" w:rsidRDefault="00000000">
      <w:pPr>
        <w:pStyle w:val="Heading2"/>
        <w:spacing w:after="60" w:line="245" w:lineRule="auto"/>
      </w:pPr>
      <w:r>
        <w:t>UC-001 - Onboard New SOCaaS Customer</w:t>
      </w:r>
    </w:p>
    <w:tbl>
      <w:tblPr>
        <w:tblStyle w:val="TableGrid"/>
        <w:tblW w:w="0" w:type="auto"/>
        <w:jc w:val="center"/>
        <w:tblLook w:val="04A0" w:firstRow="1" w:lastRow="0" w:firstColumn="1" w:lastColumn="0" w:noHBand="0" w:noVBand="1"/>
      </w:tblPr>
      <w:tblGrid>
        <w:gridCol w:w="2293"/>
        <w:gridCol w:w="8291"/>
      </w:tblGrid>
      <w:tr w:rsidR="00E71410" w14:paraId="17E97B4B" w14:textId="77777777">
        <w:trPr>
          <w:jc w:val="center"/>
        </w:trPr>
        <w:tc>
          <w:tcPr>
            <w:tcW w:w="2304" w:type="dxa"/>
            <w:shd w:val="clear" w:color="auto" w:fill="17324D"/>
          </w:tcPr>
          <w:p w14:paraId="001CFBF6" w14:textId="77777777" w:rsidR="00E71410" w:rsidRDefault="00000000">
            <w:r>
              <w:rPr>
                <w:b/>
                <w:color w:val="FFFFFF"/>
                <w:sz w:val="14"/>
              </w:rPr>
              <w:t>Item</w:t>
            </w:r>
          </w:p>
        </w:tc>
        <w:tc>
          <w:tcPr>
            <w:tcW w:w="8352" w:type="dxa"/>
            <w:shd w:val="clear" w:color="auto" w:fill="17324D"/>
          </w:tcPr>
          <w:p w14:paraId="72FABB1F" w14:textId="77777777" w:rsidR="00E71410" w:rsidRDefault="00000000">
            <w:r>
              <w:rPr>
                <w:b/>
                <w:color w:val="FFFFFF"/>
                <w:sz w:val="14"/>
              </w:rPr>
              <w:t>Detail</w:t>
            </w:r>
          </w:p>
        </w:tc>
      </w:tr>
      <w:tr w:rsidR="00E71410" w14:paraId="0ABBAAD9" w14:textId="77777777">
        <w:trPr>
          <w:jc w:val="center"/>
        </w:trPr>
        <w:tc>
          <w:tcPr>
            <w:tcW w:w="2304" w:type="dxa"/>
          </w:tcPr>
          <w:p w14:paraId="732BA4D0" w14:textId="77777777" w:rsidR="00E71410" w:rsidRDefault="00000000">
            <w:r>
              <w:rPr>
                <w:sz w:val="14"/>
              </w:rPr>
              <w:t>Primary Actor</w:t>
            </w:r>
          </w:p>
        </w:tc>
        <w:tc>
          <w:tcPr>
            <w:tcW w:w="8352" w:type="dxa"/>
          </w:tcPr>
          <w:p w14:paraId="6C5EC515" w14:textId="77777777" w:rsidR="00E71410" w:rsidRDefault="00000000">
            <w:r>
              <w:rPr>
                <w:sz w:val="14"/>
              </w:rPr>
              <w:t>Defined by use case: customer admin, SOC analyst, detection engineer, compliance manager, MSSP partner or executive.</w:t>
            </w:r>
          </w:p>
        </w:tc>
      </w:tr>
      <w:tr w:rsidR="00E71410" w14:paraId="3ED17F35" w14:textId="77777777">
        <w:trPr>
          <w:jc w:val="center"/>
        </w:trPr>
        <w:tc>
          <w:tcPr>
            <w:tcW w:w="2304" w:type="dxa"/>
          </w:tcPr>
          <w:p w14:paraId="5C95EFD1" w14:textId="77777777" w:rsidR="00E71410" w:rsidRDefault="00000000">
            <w:r>
              <w:rPr>
                <w:sz w:val="14"/>
              </w:rPr>
              <w:t>Goal</w:t>
            </w:r>
          </w:p>
        </w:tc>
        <w:tc>
          <w:tcPr>
            <w:tcW w:w="8352" w:type="dxa"/>
          </w:tcPr>
          <w:p w14:paraId="7F1E0C79" w14:textId="77777777" w:rsidR="00E71410" w:rsidRDefault="00000000">
            <w:r>
              <w:rPr>
                <w:sz w:val="14"/>
              </w:rPr>
              <w:t>Tenant admin and onboarding engineer configure customer profile, package, contacts, authority-to-act, critical assets, connectors, test alerts, reports, and go-live sign-off.</w:t>
            </w:r>
          </w:p>
        </w:tc>
      </w:tr>
      <w:tr w:rsidR="00E71410" w14:paraId="3F128721" w14:textId="77777777">
        <w:trPr>
          <w:jc w:val="center"/>
        </w:trPr>
        <w:tc>
          <w:tcPr>
            <w:tcW w:w="2304" w:type="dxa"/>
          </w:tcPr>
          <w:p w14:paraId="0609FAD6" w14:textId="77777777" w:rsidR="00E71410" w:rsidRDefault="00000000">
            <w:r>
              <w:rPr>
                <w:sz w:val="14"/>
              </w:rPr>
              <w:t>Preconditions</w:t>
            </w:r>
          </w:p>
        </w:tc>
        <w:tc>
          <w:tcPr>
            <w:tcW w:w="8352" w:type="dxa"/>
          </w:tcPr>
          <w:p w14:paraId="47E88A68" w14:textId="77777777" w:rsidR="00E71410" w:rsidRDefault="00000000">
            <w:r>
              <w:rPr>
                <w:sz w:val="14"/>
              </w:rPr>
              <w:t>Actor is authenticated; tenant/package permissions exist; required data sources and policies are configured as applicable.</w:t>
            </w:r>
          </w:p>
        </w:tc>
      </w:tr>
      <w:tr w:rsidR="00E71410" w14:paraId="3F9F6F52" w14:textId="77777777">
        <w:trPr>
          <w:jc w:val="center"/>
        </w:trPr>
        <w:tc>
          <w:tcPr>
            <w:tcW w:w="2304" w:type="dxa"/>
          </w:tcPr>
          <w:p w14:paraId="44D6E48A" w14:textId="77777777" w:rsidR="00E71410" w:rsidRDefault="00000000">
            <w:r>
              <w:rPr>
                <w:sz w:val="14"/>
              </w:rPr>
              <w:t>Main Flow</w:t>
            </w:r>
          </w:p>
        </w:tc>
        <w:tc>
          <w:tcPr>
            <w:tcW w:w="8352" w:type="dxa"/>
          </w:tcPr>
          <w:p w14:paraId="030A5D06" w14:textId="77777777" w:rsidR="00E71410" w:rsidRDefault="00000000">
            <w:r>
              <w:rPr>
                <w:sz w:val="14"/>
              </w:rPr>
              <w:t>User starts workflow, platform validates permissions, presents relevant data, captures actions, updates records, logs audit trail, and triggers notifications or next tasks.</w:t>
            </w:r>
          </w:p>
        </w:tc>
      </w:tr>
      <w:tr w:rsidR="00E71410" w14:paraId="7AA8D371" w14:textId="77777777">
        <w:trPr>
          <w:jc w:val="center"/>
        </w:trPr>
        <w:tc>
          <w:tcPr>
            <w:tcW w:w="2304" w:type="dxa"/>
          </w:tcPr>
          <w:p w14:paraId="627E62D9" w14:textId="77777777" w:rsidR="00E71410" w:rsidRDefault="00000000">
            <w:r>
              <w:rPr>
                <w:sz w:val="14"/>
              </w:rPr>
              <w:t>Alternate / Exception Flow</w:t>
            </w:r>
          </w:p>
        </w:tc>
        <w:tc>
          <w:tcPr>
            <w:tcW w:w="8352" w:type="dxa"/>
          </w:tcPr>
          <w:p w14:paraId="25A3094F" w14:textId="77777777" w:rsidR="00E71410" w:rsidRDefault="00000000">
            <w:r>
              <w:rPr>
                <w:sz w:val="14"/>
              </w:rPr>
              <w:t>Missing permissions, connector unavailable, data incomplete, approval not received, action fails, or SLA breach occurs; system escalates and preserves state.</w:t>
            </w:r>
          </w:p>
        </w:tc>
      </w:tr>
      <w:tr w:rsidR="00E71410" w14:paraId="376C2AE9" w14:textId="77777777">
        <w:trPr>
          <w:jc w:val="center"/>
        </w:trPr>
        <w:tc>
          <w:tcPr>
            <w:tcW w:w="2304" w:type="dxa"/>
          </w:tcPr>
          <w:p w14:paraId="39C49BA6" w14:textId="77777777" w:rsidR="00E71410" w:rsidRDefault="00000000">
            <w:r>
              <w:rPr>
                <w:sz w:val="14"/>
              </w:rPr>
              <w:t>Acceptance Criteria</w:t>
            </w:r>
          </w:p>
        </w:tc>
        <w:tc>
          <w:tcPr>
            <w:tcW w:w="8352" w:type="dxa"/>
          </w:tcPr>
          <w:p w14:paraId="4694040C" w14:textId="77777777" w:rsidR="00E71410" w:rsidRDefault="00000000">
            <w:r>
              <w:rPr>
                <w:sz w:val="14"/>
              </w:rPr>
              <w:t>Workflow can be completed end-to-end in test environment; audit log captures all material actions; tenant isolation verified; error handling tested.</w:t>
            </w:r>
          </w:p>
        </w:tc>
      </w:tr>
    </w:tbl>
    <w:p w14:paraId="4BB6EB5C" w14:textId="77777777" w:rsidR="00E71410" w:rsidRDefault="00E71410">
      <w:pPr>
        <w:pStyle w:val="Small"/>
        <w:spacing w:after="60" w:line="245" w:lineRule="auto"/>
      </w:pPr>
    </w:p>
    <w:p w14:paraId="43700389" w14:textId="77777777" w:rsidR="00E71410" w:rsidRDefault="00000000">
      <w:pPr>
        <w:pStyle w:val="Heading2"/>
        <w:spacing w:after="60" w:line="245" w:lineRule="auto"/>
      </w:pPr>
      <w:r>
        <w:t>UC-002 - Connect Microsoft 365/Entra ID</w:t>
      </w:r>
    </w:p>
    <w:tbl>
      <w:tblPr>
        <w:tblStyle w:val="TableGrid"/>
        <w:tblW w:w="0" w:type="auto"/>
        <w:jc w:val="center"/>
        <w:tblLook w:val="04A0" w:firstRow="1" w:lastRow="0" w:firstColumn="1" w:lastColumn="0" w:noHBand="0" w:noVBand="1"/>
      </w:tblPr>
      <w:tblGrid>
        <w:gridCol w:w="2293"/>
        <w:gridCol w:w="8291"/>
      </w:tblGrid>
      <w:tr w:rsidR="00E71410" w14:paraId="626BF25B" w14:textId="77777777">
        <w:trPr>
          <w:jc w:val="center"/>
        </w:trPr>
        <w:tc>
          <w:tcPr>
            <w:tcW w:w="2304" w:type="dxa"/>
            <w:shd w:val="clear" w:color="auto" w:fill="17324D"/>
          </w:tcPr>
          <w:p w14:paraId="3B4473D0" w14:textId="77777777" w:rsidR="00E71410" w:rsidRDefault="00000000">
            <w:r>
              <w:rPr>
                <w:b/>
                <w:color w:val="FFFFFF"/>
                <w:sz w:val="14"/>
              </w:rPr>
              <w:t>Item</w:t>
            </w:r>
          </w:p>
        </w:tc>
        <w:tc>
          <w:tcPr>
            <w:tcW w:w="8352" w:type="dxa"/>
            <w:shd w:val="clear" w:color="auto" w:fill="17324D"/>
          </w:tcPr>
          <w:p w14:paraId="4C1BD29F" w14:textId="77777777" w:rsidR="00E71410" w:rsidRDefault="00000000">
            <w:r>
              <w:rPr>
                <w:b/>
                <w:color w:val="FFFFFF"/>
                <w:sz w:val="14"/>
              </w:rPr>
              <w:t>Detail</w:t>
            </w:r>
          </w:p>
        </w:tc>
      </w:tr>
      <w:tr w:rsidR="00E71410" w14:paraId="00C9736B" w14:textId="77777777">
        <w:trPr>
          <w:jc w:val="center"/>
        </w:trPr>
        <w:tc>
          <w:tcPr>
            <w:tcW w:w="2304" w:type="dxa"/>
          </w:tcPr>
          <w:p w14:paraId="623D69AB" w14:textId="77777777" w:rsidR="00E71410" w:rsidRDefault="00000000">
            <w:r>
              <w:rPr>
                <w:sz w:val="14"/>
              </w:rPr>
              <w:t>Primary Actor</w:t>
            </w:r>
          </w:p>
        </w:tc>
        <w:tc>
          <w:tcPr>
            <w:tcW w:w="8352" w:type="dxa"/>
          </w:tcPr>
          <w:p w14:paraId="690BB270" w14:textId="77777777" w:rsidR="00E71410" w:rsidRDefault="00000000">
            <w:r>
              <w:rPr>
                <w:sz w:val="14"/>
              </w:rPr>
              <w:t>Defined by use case: customer admin, SOC analyst, detection engineer, compliance manager, MSSP partner or executive.</w:t>
            </w:r>
          </w:p>
        </w:tc>
      </w:tr>
      <w:tr w:rsidR="00E71410" w14:paraId="34E0D6F0" w14:textId="77777777">
        <w:trPr>
          <w:jc w:val="center"/>
        </w:trPr>
        <w:tc>
          <w:tcPr>
            <w:tcW w:w="2304" w:type="dxa"/>
          </w:tcPr>
          <w:p w14:paraId="4B5D8598" w14:textId="77777777" w:rsidR="00E71410" w:rsidRDefault="00000000">
            <w:r>
              <w:rPr>
                <w:sz w:val="14"/>
              </w:rPr>
              <w:t>Goal</w:t>
            </w:r>
          </w:p>
        </w:tc>
        <w:tc>
          <w:tcPr>
            <w:tcW w:w="8352" w:type="dxa"/>
          </w:tcPr>
          <w:p w14:paraId="5DDAFB20" w14:textId="77777777" w:rsidR="00E71410" w:rsidRDefault="00000000">
            <w:r>
              <w:rPr>
                <w:sz w:val="14"/>
              </w:rPr>
              <w:t>Tenant admin grants least-privilege permissions; platform validates scopes, tests ingestion, maps identity events, and displays health.</w:t>
            </w:r>
          </w:p>
        </w:tc>
      </w:tr>
      <w:tr w:rsidR="00E71410" w14:paraId="2379B09E" w14:textId="77777777">
        <w:trPr>
          <w:jc w:val="center"/>
        </w:trPr>
        <w:tc>
          <w:tcPr>
            <w:tcW w:w="2304" w:type="dxa"/>
          </w:tcPr>
          <w:p w14:paraId="30A286A3" w14:textId="77777777" w:rsidR="00E71410" w:rsidRDefault="00000000">
            <w:r>
              <w:rPr>
                <w:sz w:val="14"/>
              </w:rPr>
              <w:t>Preconditions</w:t>
            </w:r>
          </w:p>
        </w:tc>
        <w:tc>
          <w:tcPr>
            <w:tcW w:w="8352" w:type="dxa"/>
          </w:tcPr>
          <w:p w14:paraId="6613DFB3" w14:textId="77777777" w:rsidR="00E71410" w:rsidRDefault="00000000">
            <w:r>
              <w:rPr>
                <w:sz w:val="14"/>
              </w:rPr>
              <w:t>Actor is authenticated; tenant/package permissions exist; required data sources and policies are configured as applicable.</w:t>
            </w:r>
          </w:p>
        </w:tc>
      </w:tr>
      <w:tr w:rsidR="00E71410" w14:paraId="15E83CF7" w14:textId="77777777">
        <w:trPr>
          <w:jc w:val="center"/>
        </w:trPr>
        <w:tc>
          <w:tcPr>
            <w:tcW w:w="2304" w:type="dxa"/>
          </w:tcPr>
          <w:p w14:paraId="0E796808" w14:textId="77777777" w:rsidR="00E71410" w:rsidRDefault="00000000">
            <w:r>
              <w:rPr>
                <w:sz w:val="14"/>
              </w:rPr>
              <w:t>Main Flow</w:t>
            </w:r>
          </w:p>
        </w:tc>
        <w:tc>
          <w:tcPr>
            <w:tcW w:w="8352" w:type="dxa"/>
          </w:tcPr>
          <w:p w14:paraId="6298AB15" w14:textId="77777777" w:rsidR="00E71410" w:rsidRDefault="00000000">
            <w:r>
              <w:rPr>
                <w:sz w:val="14"/>
              </w:rPr>
              <w:t>User starts workflow, platform validates permissions, presents relevant data, captures actions, updates records, logs audit trail, and triggers notifications or next tasks.</w:t>
            </w:r>
          </w:p>
        </w:tc>
      </w:tr>
      <w:tr w:rsidR="00E71410" w14:paraId="16BF1679" w14:textId="77777777">
        <w:trPr>
          <w:jc w:val="center"/>
        </w:trPr>
        <w:tc>
          <w:tcPr>
            <w:tcW w:w="2304" w:type="dxa"/>
          </w:tcPr>
          <w:p w14:paraId="09779EA2" w14:textId="77777777" w:rsidR="00E71410" w:rsidRDefault="00000000">
            <w:r>
              <w:rPr>
                <w:sz w:val="14"/>
              </w:rPr>
              <w:t>Alternate / Exception Flow</w:t>
            </w:r>
          </w:p>
        </w:tc>
        <w:tc>
          <w:tcPr>
            <w:tcW w:w="8352" w:type="dxa"/>
          </w:tcPr>
          <w:p w14:paraId="4D0D6A98" w14:textId="77777777" w:rsidR="00E71410" w:rsidRDefault="00000000">
            <w:r>
              <w:rPr>
                <w:sz w:val="14"/>
              </w:rPr>
              <w:t>Missing permissions, connector unavailable, data incomplete, approval not received, action fails, or SLA breach occurs; system escalates and preserves state.</w:t>
            </w:r>
          </w:p>
        </w:tc>
      </w:tr>
      <w:tr w:rsidR="00E71410" w14:paraId="0A9500D5" w14:textId="77777777">
        <w:trPr>
          <w:jc w:val="center"/>
        </w:trPr>
        <w:tc>
          <w:tcPr>
            <w:tcW w:w="2304" w:type="dxa"/>
          </w:tcPr>
          <w:p w14:paraId="3BCDDDD9" w14:textId="77777777" w:rsidR="00E71410" w:rsidRDefault="00000000">
            <w:r>
              <w:rPr>
                <w:sz w:val="14"/>
              </w:rPr>
              <w:t>Acceptance Criteria</w:t>
            </w:r>
          </w:p>
        </w:tc>
        <w:tc>
          <w:tcPr>
            <w:tcW w:w="8352" w:type="dxa"/>
          </w:tcPr>
          <w:p w14:paraId="63C4A905" w14:textId="77777777" w:rsidR="00E71410" w:rsidRDefault="00000000">
            <w:r>
              <w:rPr>
                <w:sz w:val="14"/>
              </w:rPr>
              <w:t>Workflow can be completed end-to-end in test environment; audit log captures all material actions; tenant isolation verified; error handling tested.</w:t>
            </w:r>
          </w:p>
        </w:tc>
      </w:tr>
    </w:tbl>
    <w:p w14:paraId="114DA0F5" w14:textId="77777777" w:rsidR="00E71410" w:rsidRDefault="00E71410">
      <w:pPr>
        <w:pStyle w:val="Small"/>
        <w:spacing w:after="60" w:line="245" w:lineRule="auto"/>
      </w:pPr>
    </w:p>
    <w:p w14:paraId="6A24859B" w14:textId="77777777" w:rsidR="00E71410" w:rsidRDefault="00000000">
      <w:pPr>
        <w:pStyle w:val="Heading2"/>
        <w:spacing w:after="60" w:line="245" w:lineRule="auto"/>
      </w:pPr>
      <w:r>
        <w:t>UC-003 - Triage New High-Severity Alert</w:t>
      </w:r>
    </w:p>
    <w:tbl>
      <w:tblPr>
        <w:tblStyle w:val="TableGrid"/>
        <w:tblW w:w="0" w:type="auto"/>
        <w:jc w:val="center"/>
        <w:tblLook w:val="04A0" w:firstRow="1" w:lastRow="0" w:firstColumn="1" w:lastColumn="0" w:noHBand="0" w:noVBand="1"/>
      </w:tblPr>
      <w:tblGrid>
        <w:gridCol w:w="2293"/>
        <w:gridCol w:w="8291"/>
      </w:tblGrid>
      <w:tr w:rsidR="00E71410" w14:paraId="0614AAD4" w14:textId="77777777">
        <w:trPr>
          <w:jc w:val="center"/>
        </w:trPr>
        <w:tc>
          <w:tcPr>
            <w:tcW w:w="2304" w:type="dxa"/>
            <w:shd w:val="clear" w:color="auto" w:fill="17324D"/>
          </w:tcPr>
          <w:p w14:paraId="16268AC4" w14:textId="77777777" w:rsidR="00E71410" w:rsidRDefault="00000000">
            <w:r>
              <w:rPr>
                <w:b/>
                <w:color w:val="FFFFFF"/>
                <w:sz w:val="14"/>
              </w:rPr>
              <w:t>Item</w:t>
            </w:r>
          </w:p>
        </w:tc>
        <w:tc>
          <w:tcPr>
            <w:tcW w:w="8352" w:type="dxa"/>
            <w:shd w:val="clear" w:color="auto" w:fill="17324D"/>
          </w:tcPr>
          <w:p w14:paraId="5FA6338E" w14:textId="77777777" w:rsidR="00E71410" w:rsidRDefault="00000000">
            <w:r>
              <w:rPr>
                <w:b/>
                <w:color w:val="FFFFFF"/>
                <w:sz w:val="14"/>
              </w:rPr>
              <w:t>Detail</w:t>
            </w:r>
          </w:p>
        </w:tc>
      </w:tr>
      <w:tr w:rsidR="00E71410" w14:paraId="6F8AB437" w14:textId="77777777">
        <w:trPr>
          <w:jc w:val="center"/>
        </w:trPr>
        <w:tc>
          <w:tcPr>
            <w:tcW w:w="2304" w:type="dxa"/>
          </w:tcPr>
          <w:p w14:paraId="61EA2B21" w14:textId="77777777" w:rsidR="00E71410" w:rsidRDefault="00000000">
            <w:r>
              <w:rPr>
                <w:sz w:val="14"/>
              </w:rPr>
              <w:t>Primary Actor</w:t>
            </w:r>
          </w:p>
        </w:tc>
        <w:tc>
          <w:tcPr>
            <w:tcW w:w="8352" w:type="dxa"/>
          </w:tcPr>
          <w:p w14:paraId="6F857FF4" w14:textId="77777777" w:rsidR="00E71410" w:rsidRDefault="00000000">
            <w:r>
              <w:rPr>
                <w:sz w:val="14"/>
              </w:rPr>
              <w:t>Defined by use case: customer admin, SOC analyst, detection engineer, compliance manager, MSSP partner or executive.</w:t>
            </w:r>
          </w:p>
        </w:tc>
      </w:tr>
      <w:tr w:rsidR="00E71410" w14:paraId="4BEBEFB4" w14:textId="77777777">
        <w:trPr>
          <w:jc w:val="center"/>
        </w:trPr>
        <w:tc>
          <w:tcPr>
            <w:tcW w:w="2304" w:type="dxa"/>
          </w:tcPr>
          <w:p w14:paraId="3730967F" w14:textId="77777777" w:rsidR="00E71410" w:rsidRDefault="00000000">
            <w:r>
              <w:rPr>
                <w:sz w:val="14"/>
              </w:rPr>
              <w:t>Goal</w:t>
            </w:r>
          </w:p>
        </w:tc>
        <w:tc>
          <w:tcPr>
            <w:tcW w:w="8352" w:type="dxa"/>
          </w:tcPr>
          <w:p w14:paraId="5E0A4AFF" w14:textId="77777777" w:rsidR="00E71410" w:rsidRDefault="00000000">
            <w:r>
              <w:rPr>
                <w:sz w:val="14"/>
              </w:rPr>
              <w:t>Tier 1 analyst receives enriched alert, reviews AI summary, checks entity graph, runs playbook steps, escalates or closes with reason.</w:t>
            </w:r>
          </w:p>
        </w:tc>
      </w:tr>
      <w:tr w:rsidR="00E71410" w14:paraId="3FBEB07B" w14:textId="77777777">
        <w:trPr>
          <w:jc w:val="center"/>
        </w:trPr>
        <w:tc>
          <w:tcPr>
            <w:tcW w:w="2304" w:type="dxa"/>
          </w:tcPr>
          <w:p w14:paraId="3557A8C7" w14:textId="77777777" w:rsidR="00E71410" w:rsidRDefault="00000000">
            <w:r>
              <w:rPr>
                <w:sz w:val="14"/>
              </w:rPr>
              <w:t>Preconditions</w:t>
            </w:r>
          </w:p>
        </w:tc>
        <w:tc>
          <w:tcPr>
            <w:tcW w:w="8352" w:type="dxa"/>
          </w:tcPr>
          <w:p w14:paraId="7EF2B2B4" w14:textId="77777777" w:rsidR="00E71410" w:rsidRDefault="00000000">
            <w:r>
              <w:rPr>
                <w:sz w:val="14"/>
              </w:rPr>
              <w:t>Actor is authenticated; tenant/package permissions exist; required data sources and policies are configured as applicable.</w:t>
            </w:r>
          </w:p>
        </w:tc>
      </w:tr>
      <w:tr w:rsidR="00E71410" w14:paraId="20897A56" w14:textId="77777777">
        <w:trPr>
          <w:jc w:val="center"/>
        </w:trPr>
        <w:tc>
          <w:tcPr>
            <w:tcW w:w="2304" w:type="dxa"/>
          </w:tcPr>
          <w:p w14:paraId="118539BA" w14:textId="77777777" w:rsidR="00E71410" w:rsidRDefault="00000000">
            <w:r>
              <w:rPr>
                <w:sz w:val="14"/>
              </w:rPr>
              <w:t>Main Flow</w:t>
            </w:r>
          </w:p>
        </w:tc>
        <w:tc>
          <w:tcPr>
            <w:tcW w:w="8352" w:type="dxa"/>
          </w:tcPr>
          <w:p w14:paraId="3F043C48" w14:textId="77777777" w:rsidR="00E71410" w:rsidRDefault="00000000">
            <w:r>
              <w:rPr>
                <w:sz w:val="14"/>
              </w:rPr>
              <w:t>User starts workflow, platform validates permissions, presents relevant data, captures actions, updates records, logs audit trail, and triggers notifications or next tasks.</w:t>
            </w:r>
          </w:p>
        </w:tc>
      </w:tr>
      <w:tr w:rsidR="00E71410" w14:paraId="62ABDF90" w14:textId="77777777">
        <w:trPr>
          <w:jc w:val="center"/>
        </w:trPr>
        <w:tc>
          <w:tcPr>
            <w:tcW w:w="2304" w:type="dxa"/>
          </w:tcPr>
          <w:p w14:paraId="55270976" w14:textId="77777777" w:rsidR="00E71410" w:rsidRDefault="00000000">
            <w:r>
              <w:rPr>
                <w:sz w:val="14"/>
              </w:rPr>
              <w:t>Alternate / Exception Flow</w:t>
            </w:r>
          </w:p>
        </w:tc>
        <w:tc>
          <w:tcPr>
            <w:tcW w:w="8352" w:type="dxa"/>
          </w:tcPr>
          <w:p w14:paraId="55A2D400" w14:textId="77777777" w:rsidR="00E71410" w:rsidRDefault="00000000">
            <w:r>
              <w:rPr>
                <w:sz w:val="14"/>
              </w:rPr>
              <w:t>Missing permissions, connector unavailable, data incomplete, approval not received, action fails, or SLA breach occurs; system escalates and preserves state.</w:t>
            </w:r>
          </w:p>
        </w:tc>
      </w:tr>
      <w:tr w:rsidR="00E71410" w14:paraId="40E8BD77" w14:textId="77777777">
        <w:trPr>
          <w:jc w:val="center"/>
        </w:trPr>
        <w:tc>
          <w:tcPr>
            <w:tcW w:w="2304" w:type="dxa"/>
          </w:tcPr>
          <w:p w14:paraId="76AC6FCD" w14:textId="77777777" w:rsidR="00E71410" w:rsidRDefault="00000000">
            <w:r>
              <w:rPr>
                <w:sz w:val="14"/>
              </w:rPr>
              <w:t>Acceptance Criteria</w:t>
            </w:r>
          </w:p>
        </w:tc>
        <w:tc>
          <w:tcPr>
            <w:tcW w:w="8352" w:type="dxa"/>
          </w:tcPr>
          <w:p w14:paraId="5049F92B" w14:textId="77777777" w:rsidR="00E71410" w:rsidRDefault="00000000">
            <w:r>
              <w:rPr>
                <w:sz w:val="14"/>
              </w:rPr>
              <w:t>Workflow can be completed end-to-end in test environment; audit log captures all material actions; tenant isolation verified; error handling tested.</w:t>
            </w:r>
          </w:p>
        </w:tc>
      </w:tr>
    </w:tbl>
    <w:p w14:paraId="3BB945B6" w14:textId="77777777" w:rsidR="00E71410" w:rsidRDefault="00E71410">
      <w:pPr>
        <w:pStyle w:val="Small"/>
        <w:spacing w:after="60" w:line="245" w:lineRule="auto"/>
      </w:pPr>
    </w:p>
    <w:p w14:paraId="4DB43BE5" w14:textId="77777777" w:rsidR="00E71410" w:rsidRDefault="00000000">
      <w:pPr>
        <w:pStyle w:val="Heading2"/>
        <w:spacing w:after="60" w:line="245" w:lineRule="auto"/>
      </w:pPr>
      <w:r>
        <w:t>UC-004 - Convert Alert to Incident</w:t>
      </w:r>
    </w:p>
    <w:tbl>
      <w:tblPr>
        <w:tblStyle w:val="TableGrid"/>
        <w:tblW w:w="0" w:type="auto"/>
        <w:jc w:val="center"/>
        <w:tblLook w:val="04A0" w:firstRow="1" w:lastRow="0" w:firstColumn="1" w:lastColumn="0" w:noHBand="0" w:noVBand="1"/>
      </w:tblPr>
      <w:tblGrid>
        <w:gridCol w:w="2293"/>
        <w:gridCol w:w="8291"/>
      </w:tblGrid>
      <w:tr w:rsidR="00E71410" w14:paraId="586655FD" w14:textId="77777777">
        <w:trPr>
          <w:jc w:val="center"/>
        </w:trPr>
        <w:tc>
          <w:tcPr>
            <w:tcW w:w="2304" w:type="dxa"/>
            <w:shd w:val="clear" w:color="auto" w:fill="17324D"/>
          </w:tcPr>
          <w:p w14:paraId="166AA5CC" w14:textId="77777777" w:rsidR="00E71410" w:rsidRDefault="00000000">
            <w:r>
              <w:rPr>
                <w:b/>
                <w:color w:val="FFFFFF"/>
                <w:sz w:val="14"/>
              </w:rPr>
              <w:t>Item</w:t>
            </w:r>
          </w:p>
        </w:tc>
        <w:tc>
          <w:tcPr>
            <w:tcW w:w="8352" w:type="dxa"/>
            <w:shd w:val="clear" w:color="auto" w:fill="17324D"/>
          </w:tcPr>
          <w:p w14:paraId="14674247" w14:textId="77777777" w:rsidR="00E71410" w:rsidRDefault="00000000">
            <w:r>
              <w:rPr>
                <w:b/>
                <w:color w:val="FFFFFF"/>
                <w:sz w:val="14"/>
              </w:rPr>
              <w:t>Detail</w:t>
            </w:r>
          </w:p>
        </w:tc>
      </w:tr>
      <w:tr w:rsidR="00E71410" w14:paraId="075176BA" w14:textId="77777777">
        <w:trPr>
          <w:jc w:val="center"/>
        </w:trPr>
        <w:tc>
          <w:tcPr>
            <w:tcW w:w="2304" w:type="dxa"/>
          </w:tcPr>
          <w:p w14:paraId="68FDAD97" w14:textId="77777777" w:rsidR="00E71410" w:rsidRDefault="00000000">
            <w:r>
              <w:rPr>
                <w:sz w:val="14"/>
              </w:rPr>
              <w:t>Primary Actor</w:t>
            </w:r>
          </w:p>
        </w:tc>
        <w:tc>
          <w:tcPr>
            <w:tcW w:w="8352" w:type="dxa"/>
          </w:tcPr>
          <w:p w14:paraId="66F95C29" w14:textId="77777777" w:rsidR="00E71410" w:rsidRDefault="00000000">
            <w:r>
              <w:rPr>
                <w:sz w:val="14"/>
              </w:rPr>
              <w:t>Defined by use case: customer admin, SOC analyst, detection engineer, compliance manager, MSSP partner or executive.</w:t>
            </w:r>
          </w:p>
        </w:tc>
      </w:tr>
      <w:tr w:rsidR="00E71410" w14:paraId="6ECD51B6" w14:textId="77777777">
        <w:trPr>
          <w:jc w:val="center"/>
        </w:trPr>
        <w:tc>
          <w:tcPr>
            <w:tcW w:w="2304" w:type="dxa"/>
          </w:tcPr>
          <w:p w14:paraId="5B446B46" w14:textId="77777777" w:rsidR="00E71410" w:rsidRDefault="00000000">
            <w:r>
              <w:rPr>
                <w:sz w:val="14"/>
              </w:rPr>
              <w:t>Goal</w:t>
            </w:r>
          </w:p>
        </w:tc>
        <w:tc>
          <w:tcPr>
            <w:tcW w:w="8352" w:type="dxa"/>
          </w:tcPr>
          <w:p w14:paraId="6AD454FD" w14:textId="77777777" w:rsidR="00E71410" w:rsidRDefault="00000000">
            <w:r>
              <w:rPr>
                <w:sz w:val="14"/>
              </w:rPr>
              <w:t>Analyst groups related alerts, creates incident, assigns severity, starts SLA, adds affected assets/users, and notifies customer if required.</w:t>
            </w:r>
          </w:p>
        </w:tc>
      </w:tr>
      <w:tr w:rsidR="00E71410" w14:paraId="3A262D30" w14:textId="77777777">
        <w:trPr>
          <w:jc w:val="center"/>
        </w:trPr>
        <w:tc>
          <w:tcPr>
            <w:tcW w:w="2304" w:type="dxa"/>
          </w:tcPr>
          <w:p w14:paraId="55C4B138" w14:textId="77777777" w:rsidR="00E71410" w:rsidRDefault="00000000">
            <w:r>
              <w:rPr>
                <w:sz w:val="14"/>
              </w:rPr>
              <w:t>Preconditions</w:t>
            </w:r>
          </w:p>
        </w:tc>
        <w:tc>
          <w:tcPr>
            <w:tcW w:w="8352" w:type="dxa"/>
          </w:tcPr>
          <w:p w14:paraId="75CFA627" w14:textId="77777777" w:rsidR="00E71410" w:rsidRDefault="00000000">
            <w:r>
              <w:rPr>
                <w:sz w:val="14"/>
              </w:rPr>
              <w:t>Actor is authenticated; tenant/package permissions exist; required data sources and policies are configured as applicable.</w:t>
            </w:r>
          </w:p>
        </w:tc>
      </w:tr>
      <w:tr w:rsidR="00E71410" w14:paraId="63E089B0" w14:textId="77777777">
        <w:trPr>
          <w:jc w:val="center"/>
        </w:trPr>
        <w:tc>
          <w:tcPr>
            <w:tcW w:w="2304" w:type="dxa"/>
          </w:tcPr>
          <w:p w14:paraId="65A07090" w14:textId="77777777" w:rsidR="00E71410" w:rsidRDefault="00000000">
            <w:r>
              <w:rPr>
                <w:sz w:val="14"/>
              </w:rPr>
              <w:t>Main Flow</w:t>
            </w:r>
          </w:p>
        </w:tc>
        <w:tc>
          <w:tcPr>
            <w:tcW w:w="8352" w:type="dxa"/>
          </w:tcPr>
          <w:p w14:paraId="570B3441" w14:textId="77777777" w:rsidR="00E71410" w:rsidRDefault="00000000">
            <w:r>
              <w:rPr>
                <w:sz w:val="14"/>
              </w:rPr>
              <w:t>User starts workflow, platform validates permissions, presents relevant data, captures actions, updates records, logs audit trail, and triggers notifications or next tasks.</w:t>
            </w:r>
          </w:p>
        </w:tc>
      </w:tr>
      <w:tr w:rsidR="00E71410" w14:paraId="4D41CB64" w14:textId="77777777">
        <w:trPr>
          <w:jc w:val="center"/>
        </w:trPr>
        <w:tc>
          <w:tcPr>
            <w:tcW w:w="2304" w:type="dxa"/>
          </w:tcPr>
          <w:p w14:paraId="380F0A3E" w14:textId="77777777" w:rsidR="00E71410" w:rsidRDefault="00000000">
            <w:r>
              <w:rPr>
                <w:sz w:val="14"/>
              </w:rPr>
              <w:t>Alternate / Exception Flow</w:t>
            </w:r>
          </w:p>
        </w:tc>
        <w:tc>
          <w:tcPr>
            <w:tcW w:w="8352" w:type="dxa"/>
          </w:tcPr>
          <w:p w14:paraId="3408B62E" w14:textId="77777777" w:rsidR="00E71410" w:rsidRDefault="00000000">
            <w:r>
              <w:rPr>
                <w:sz w:val="14"/>
              </w:rPr>
              <w:t>Missing permissions, connector unavailable, data incomplete, approval not received, action fails, or SLA breach occurs; system escalates and preserves state.</w:t>
            </w:r>
          </w:p>
        </w:tc>
      </w:tr>
      <w:tr w:rsidR="00E71410" w14:paraId="3DB7F3EC" w14:textId="77777777">
        <w:trPr>
          <w:jc w:val="center"/>
        </w:trPr>
        <w:tc>
          <w:tcPr>
            <w:tcW w:w="2304" w:type="dxa"/>
          </w:tcPr>
          <w:p w14:paraId="70249C82" w14:textId="77777777" w:rsidR="00E71410" w:rsidRDefault="00000000">
            <w:r>
              <w:rPr>
                <w:sz w:val="14"/>
              </w:rPr>
              <w:t>Acceptance Criteria</w:t>
            </w:r>
          </w:p>
        </w:tc>
        <w:tc>
          <w:tcPr>
            <w:tcW w:w="8352" w:type="dxa"/>
          </w:tcPr>
          <w:p w14:paraId="4795179E" w14:textId="77777777" w:rsidR="00E71410" w:rsidRDefault="00000000">
            <w:r>
              <w:rPr>
                <w:sz w:val="14"/>
              </w:rPr>
              <w:t>Workflow can be completed end-to-end in test environment; audit log captures all material actions; tenant isolation verified; error handling tested.</w:t>
            </w:r>
          </w:p>
        </w:tc>
      </w:tr>
    </w:tbl>
    <w:p w14:paraId="5515714F" w14:textId="77777777" w:rsidR="00E71410" w:rsidRDefault="00E71410">
      <w:pPr>
        <w:pStyle w:val="Small"/>
        <w:spacing w:after="60" w:line="245" w:lineRule="auto"/>
      </w:pPr>
    </w:p>
    <w:p w14:paraId="32A8D5F7" w14:textId="77777777" w:rsidR="00E71410" w:rsidRDefault="00000000">
      <w:pPr>
        <w:pStyle w:val="Heading2"/>
        <w:spacing w:after="60" w:line="245" w:lineRule="auto"/>
      </w:pPr>
      <w:r>
        <w:t>UC-005 - Customer Approves Containment</w:t>
      </w:r>
    </w:p>
    <w:tbl>
      <w:tblPr>
        <w:tblStyle w:val="TableGrid"/>
        <w:tblW w:w="0" w:type="auto"/>
        <w:jc w:val="center"/>
        <w:tblLook w:val="04A0" w:firstRow="1" w:lastRow="0" w:firstColumn="1" w:lastColumn="0" w:noHBand="0" w:noVBand="1"/>
      </w:tblPr>
      <w:tblGrid>
        <w:gridCol w:w="2293"/>
        <w:gridCol w:w="8291"/>
      </w:tblGrid>
      <w:tr w:rsidR="00E71410" w14:paraId="0B78E167" w14:textId="77777777">
        <w:trPr>
          <w:jc w:val="center"/>
        </w:trPr>
        <w:tc>
          <w:tcPr>
            <w:tcW w:w="2304" w:type="dxa"/>
            <w:shd w:val="clear" w:color="auto" w:fill="17324D"/>
          </w:tcPr>
          <w:p w14:paraId="12253EA6" w14:textId="77777777" w:rsidR="00E71410" w:rsidRDefault="00000000">
            <w:r>
              <w:rPr>
                <w:b/>
                <w:color w:val="FFFFFF"/>
                <w:sz w:val="14"/>
              </w:rPr>
              <w:t>Item</w:t>
            </w:r>
          </w:p>
        </w:tc>
        <w:tc>
          <w:tcPr>
            <w:tcW w:w="8352" w:type="dxa"/>
            <w:shd w:val="clear" w:color="auto" w:fill="17324D"/>
          </w:tcPr>
          <w:p w14:paraId="39E11895" w14:textId="77777777" w:rsidR="00E71410" w:rsidRDefault="00000000">
            <w:r>
              <w:rPr>
                <w:b/>
                <w:color w:val="FFFFFF"/>
                <w:sz w:val="14"/>
              </w:rPr>
              <w:t>Detail</w:t>
            </w:r>
          </w:p>
        </w:tc>
      </w:tr>
      <w:tr w:rsidR="00E71410" w14:paraId="656C5D13" w14:textId="77777777">
        <w:trPr>
          <w:jc w:val="center"/>
        </w:trPr>
        <w:tc>
          <w:tcPr>
            <w:tcW w:w="2304" w:type="dxa"/>
          </w:tcPr>
          <w:p w14:paraId="376BD4A8" w14:textId="77777777" w:rsidR="00E71410" w:rsidRDefault="00000000">
            <w:r>
              <w:rPr>
                <w:sz w:val="14"/>
              </w:rPr>
              <w:t>Primary Actor</w:t>
            </w:r>
          </w:p>
        </w:tc>
        <w:tc>
          <w:tcPr>
            <w:tcW w:w="8352" w:type="dxa"/>
          </w:tcPr>
          <w:p w14:paraId="3EC9F943" w14:textId="77777777" w:rsidR="00E71410" w:rsidRDefault="00000000">
            <w:r>
              <w:rPr>
                <w:sz w:val="14"/>
              </w:rPr>
              <w:t>Defined by use case: customer admin, SOC analyst, detection engineer, compliance manager, MSSP partner or executive.</w:t>
            </w:r>
          </w:p>
        </w:tc>
      </w:tr>
      <w:tr w:rsidR="00E71410" w14:paraId="4B61340B" w14:textId="77777777">
        <w:trPr>
          <w:jc w:val="center"/>
        </w:trPr>
        <w:tc>
          <w:tcPr>
            <w:tcW w:w="2304" w:type="dxa"/>
          </w:tcPr>
          <w:p w14:paraId="093B84A9" w14:textId="77777777" w:rsidR="00E71410" w:rsidRDefault="00000000">
            <w:r>
              <w:rPr>
                <w:sz w:val="14"/>
              </w:rPr>
              <w:t>Goal</w:t>
            </w:r>
          </w:p>
        </w:tc>
        <w:tc>
          <w:tcPr>
            <w:tcW w:w="8352" w:type="dxa"/>
          </w:tcPr>
          <w:p w14:paraId="4B5D0A4E" w14:textId="77777777" w:rsidR="00E71410" w:rsidRDefault="00000000">
            <w:r>
              <w:rPr>
                <w:sz w:val="14"/>
              </w:rPr>
              <w:t>System sends approval request with evidence and impact; authorised customer approves; SOAR executes action and logs result.</w:t>
            </w:r>
          </w:p>
        </w:tc>
      </w:tr>
      <w:tr w:rsidR="00E71410" w14:paraId="18FA25EC" w14:textId="77777777">
        <w:trPr>
          <w:jc w:val="center"/>
        </w:trPr>
        <w:tc>
          <w:tcPr>
            <w:tcW w:w="2304" w:type="dxa"/>
          </w:tcPr>
          <w:p w14:paraId="6B165E70" w14:textId="77777777" w:rsidR="00E71410" w:rsidRDefault="00000000">
            <w:r>
              <w:rPr>
                <w:sz w:val="14"/>
              </w:rPr>
              <w:t>Preconditions</w:t>
            </w:r>
          </w:p>
        </w:tc>
        <w:tc>
          <w:tcPr>
            <w:tcW w:w="8352" w:type="dxa"/>
          </w:tcPr>
          <w:p w14:paraId="5431E3B9" w14:textId="77777777" w:rsidR="00E71410" w:rsidRDefault="00000000">
            <w:r>
              <w:rPr>
                <w:sz w:val="14"/>
              </w:rPr>
              <w:t>Actor is authenticated; tenant/package permissions exist; required data sources and policies are configured as applicable.</w:t>
            </w:r>
          </w:p>
        </w:tc>
      </w:tr>
      <w:tr w:rsidR="00E71410" w14:paraId="4DB15943" w14:textId="77777777">
        <w:trPr>
          <w:jc w:val="center"/>
        </w:trPr>
        <w:tc>
          <w:tcPr>
            <w:tcW w:w="2304" w:type="dxa"/>
          </w:tcPr>
          <w:p w14:paraId="4F8D8FEC" w14:textId="77777777" w:rsidR="00E71410" w:rsidRDefault="00000000">
            <w:r>
              <w:rPr>
                <w:sz w:val="14"/>
              </w:rPr>
              <w:t>Main Flow</w:t>
            </w:r>
          </w:p>
        </w:tc>
        <w:tc>
          <w:tcPr>
            <w:tcW w:w="8352" w:type="dxa"/>
          </w:tcPr>
          <w:p w14:paraId="04D72BA0" w14:textId="77777777" w:rsidR="00E71410" w:rsidRDefault="00000000">
            <w:r>
              <w:rPr>
                <w:sz w:val="14"/>
              </w:rPr>
              <w:t>User starts workflow, platform validates permissions, presents relevant data, captures actions, updates records, logs audit trail, and triggers notifications or next tasks.</w:t>
            </w:r>
          </w:p>
        </w:tc>
      </w:tr>
      <w:tr w:rsidR="00E71410" w14:paraId="66CAFCE0" w14:textId="77777777">
        <w:trPr>
          <w:jc w:val="center"/>
        </w:trPr>
        <w:tc>
          <w:tcPr>
            <w:tcW w:w="2304" w:type="dxa"/>
          </w:tcPr>
          <w:p w14:paraId="27BA4BC3" w14:textId="77777777" w:rsidR="00E71410" w:rsidRDefault="00000000">
            <w:r>
              <w:rPr>
                <w:sz w:val="14"/>
              </w:rPr>
              <w:t>Alternate / Exception Flow</w:t>
            </w:r>
          </w:p>
        </w:tc>
        <w:tc>
          <w:tcPr>
            <w:tcW w:w="8352" w:type="dxa"/>
          </w:tcPr>
          <w:p w14:paraId="30F94B50" w14:textId="77777777" w:rsidR="00E71410" w:rsidRDefault="00000000">
            <w:r>
              <w:rPr>
                <w:sz w:val="14"/>
              </w:rPr>
              <w:t>Missing permissions, connector unavailable, data incomplete, approval not received, action fails, or SLA breach occurs; system escalates and preserves state.</w:t>
            </w:r>
          </w:p>
        </w:tc>
      </w:tr>
      <w:tr w:rsidR="00E71410" w14:paraId="15157D64" w14:textId="77777777">
        <w:trPr>
          <w:jc w:val="center"/>
        </w:trPr>
        <w:tc>
          <w:tcPr>
            <w:tcW w:w="2304" w:type="dxa"/>
          </w:tcPr>
          <w:p w14:paraId="1453FBCA" w14:textId="77777777" w:rsidR="00E71410" w:rsidRDefault="00000000">
            <w:r>
              <w:rPr>
                <w:sz w:val="14"/>
              </w:rPr>
              <w:t>Acceptance Criteria</w:t>
            </w:r>
          </w:p>
        </w:tc>
        <w:tc>
          <w:tcPr>
            <w:tcW w:w="8352" w:type="dxa"/>
          </w:tcPr>
          <w:p w14:paraId="74EF22C3" w14:textId="77777777" w:rsidR="00E71410" w:rsidRDefault="00000000">
            <w:r>
              <w:rPr>
                <w:sz w:val="14"/>
              </w:rPr>
              <w:t>Workflow can be completed end-to-end in test environment; audit log captures all material actions; tenant isolation verified; error handling tested.</w:t>
            </w:r>
          </w:p>
        </w:tc>
      </w:tr>
    </w:tbl>
    <w:p w14:paraId="74782431" w14:textId="77777777" w:rsidR="00E71410" w:rsidRDefault="00E71410">
      <w:pPr>
        <w:pStyle w:val="Small"/>
        <w:spacing w:after="60" w:line="245" w:lineRule="auto"/>
      </w:pPr>
    </w:p>
    <w:p w14:paraId="401154DA" w14:textId="77777777" w:rsidR="00E71410" w:rsidRDefault="00000000">
      <w:pPr>
        <w:pStyle w:val="Heading2"/>
        <w:spacing w:after="60" w:line="245" w:lineRule="auto"/>
      </w:pPr>
      <w:r>
        <w:t>UC-006 - Run Threat Hunt</w:t>
      </w:r>
    </w:p>
    <w:tbl>
      <w:tblPr>
        <w:tblStyle w:val="TableGrid"/>
        <w:tblW w:w="0" w:type="auto"/>
        <w:jc w:val="center"/>
        <w:tblLook w:val="04A0" w:firstRow="1" w:lastRow="0" w:firstColumn="1" w:lastColumn="0" w:noHBand="0" w:noVBand="1"/>
      </w:tblPr>
      <w:tblGrid>
        <w:gridCol w:w="2293"/>
        <w:gridCol w:w="8291"/>
      </w:tblGrid>
      <w:tr w:rsidR="00E71410" w14:paraId="252824E6" w14:textId="77777777">
        <w:trPr>
          <w:jc w:val="center"/>
        </w:trPr>
        <w:tc>
          <w:tcPr>
            <w:tcW w:w="2304" w:type="dxa"/>
            <w:shd w:val="clear" w:color="auto" w:fill="17324D"/>
          </w:tcPr>
          <w:p w14:paraId="73F0FC25" w14:textId="77777777" w:rsidR="00E71410" w:rsidRDefault="00000000">
            <w:r>
              <w:rPr>
                <w:b/>
                <w:color w:val="FFFFFF"/>
                <w:sz w:val="14"/>
              </w:rPr>
              <w:t>Item</w:t>
            </w:r>
          </w:p>
        </w:tc>
        <w:tc>
          <w:tcPr>
            <w:tcW w:w="8352" w:type="dxa"/>
            <w:shd w:val="clear" w:color="auto" w:fill="17324D"/>
          </w:tcPr>
          <w:p w14:paraId="7F06062F" w14:textId="77777777" w:rsidR="00E71410" w:rsidRDefault="00000000">
            <w:r>
              <w:rPr>
                <w:b/>
                <w:color w:val="FFFFFF"/>
                <w:sz w:val="14"/>
              </w:rPr>
              <w:t>Detail</w:t>
            </w:r>
          </w:p>
        </w:tc>
      </w:tr>
      <w:tr w:rsidR="00E71410" w14:paraId="736C04B9" w14:textId="77777777">
        <w:trPr>
          <w:jc w:val="center"/>
        </w:trPr>
        <w:tc>
          <w:tcPr>
            <w:tcW w:w="2304" w:type="dxa"/>
          </w:tcPr>
          <w:p w14:paraId="101C4DB8" w14:textId="77777777" w:rsidR="00E71410" w:rsidRDefault="00000000">
            <w:r>
              <w:rPr>
                <w:sz w:val="14"/>
              </w:rPr>
              <w:t>Primary Actor</w:t>
            </w:r>
          </w:p>
        </w:tc>
        <w:tc>
          <w:tcPr>
            <w:tcW w:w="8352" w:type="dxa"/>
          </w:tcPr>
          <w:p w14:paraId="28DE4E3B" w14:textId="77777777" w:rsidR="00E71410" w:rsidRDefault="00000000">
            <w:r>
              <w:rPr>
                <w:sz w:val="14"/>
              </w:rPr>
              <w:t>Defined by use case: customer admin, SOC analyst, detection engineer, compliance manager, MSSP partner or executive.</w:t>
            </w:r>
          </w:p>
        </w:tc>
      </w:tr>
      <w:tr w:rsidR="00E71410" w14:paraId="53876913" w14:textId="77777777">
        <w:trPr>
          <w:jc w:val="center"/>
        </w:trPr>
        <w:tc>
          <w:tcPr>
            <w:tcW w:w="2304" w:type="dxa"/>
          </w:tcPr>
          <w:p w14:paraId="11FE1E80" w14:textId="77777777" w:rsidR="00E71410" w:rsidRDefault="00000000">
            <w:r>
              <w:rPr>
                <w:sz w:val="14"/>
              </w:rPr>
              <w:t>Goal</w:t>
            </w:r>
          </w:p>
        </w:tc>
        <w:tc>
          <w:tcPr>
            <w:tcW w:w="8352" w:type="dxa"/>
          </w:tcPr>
          <w:p w14:paraId="5CE4E08D" w14:textId="77777777" w:rsidR="00E71410" w:rsidRDefault="00000000">
            <w:r>
              <w:rPr>
                <w:sz w:val="14"/>
              </w:rPr>
              <w:t>Tier 3 analyst selects hunt hypothesis, queries telemetry, creates findings, converts confirmed findings to cases, and updates detections.</w:t>
            </w:r>
          </w:p>
        </w:tc>
      </w:tr>
      <w:tr w:rsidR="00E71410" w14:paraId="6DE518D4" w14:textId="77777777">
        <w:trPr>
          <w:jc w:val="center"/>
        </w:trPr>
        <w:tc>
          <w:tcPr>
            <w:tcW w:w="2304" w:type="dxa"/>
          </w:tcPr>
          <w:p w14:paraId="0CD6CE4E" w14:textId="77777777" w:rsidR="00E71410" w:rsidRDefault="00000000">
            <w:r>
              <w:rPr>
                <w:sz w:val="14"/>
              </w:rPr>
              <w:t>Preconditions</w:t>
            </w:r>
          </w:p>
        </w:tc>
        <w:tc>
          <w:tcPr>
            <w:tcW w:w="8352" w:type="dxa"/>
          </w:tcPr>
          <w:p w14:paraId="27B535FE" w14:textId="77777777" w:rsidR="00E71410" w:rsidRDefault="00000000">
            <w:r>
              <w:rPr>
                <w:sz w:val="14"/>
              </w:rPr>
              <w:t>Actor is authenticated; tenant/package permissions exist; required data sources and policies are configured as applicable.</w:t>
            </w:r>
          </w:p>
        </w:tc>
      </w:tr>
      <w:tr w:rsidR="00E71410" w14:paraId="4586096F" w14:textId="77777777">
        <w:trPr>
          <w:jc w:val="center"/>
        </w:trPr>
        <w:tc>
          <w:tcPr>
            <w:tcW w:w="2304" w:type="dxa"/>
          </w:tcPr>
          <w:p w14:paraId="08F668C4" w14:textId="77777777" w:rsidR="00E71410" w:rsidRDefault="00000000">
            <w:r>
              <w:rPr>
                <w:sz w:val="14"/>
              </w:rPr>
              <w:t>Main Flow</w:t>
            </w:r>
          </w:p>
        </w:tc>
        <w:tc>
          <w:tcPr>
            <w:tcW w:w="8352" w:type="dxa"/>
          </w:tcPr>
          <w:p w14:paraId="701DE278" w14:textId="77777777" w:rsidR="00E71410" w:rsidRDefault="00000000">
            <w:r>
              <w:rPr>
                <w:sz w:val="14"/>
              </w:rPr>
              <w:t>User starts workflow, platform validates permissions, presents relevant data, captures actions, updates records, logs audit trail, and triggers notifications or next tasks.</w:t>
            </w:r>
          </w:p>
        </w:tc>
      </w:tr>
      <w:tr w:rsidR="00E71410" w14:paraId="36542AE9" w14:textId="77777777">
        <w:trPr>
          <w:jc w:val="center"/>
        </w:trPr>
        <w:tc>
          <w:tcPr>
            <w:tcW w:w="2304" w:type="dxa"/>
          </w:tcPr>
          <w:p w14:paraId="4224BA45" w14:textId="77777777" w:rsidR="00E71410" w:rsidRDefault="00000000">
            <w:r>
              <w:rPr>
                <w:sz w:val="14"/>
              </w:rPr>
              <w:t>Alternate / Exception Flow</w:t>
            </w:r>
          </w:p>
        </w:tc>
        <w:tc>
          <w:tcPr>
            <w:tcW w:w="8352" w:type="dxa"/>
          </w:tcPr>
          <w:p w14:paraId="160AC5D5" w14:textId="77777777" w:rsidR="00E71410" w:rsidRDefault="00000000">
            <w:r>
              <w:rPr>
                <w:sz w:val="14"/>
              </w:rPr>
              <w:t>Missing permissions, connector unavailable, data incomplete, approval not received, action fails, or SLA breach occurs; system escalates and preserves state.</w:t>
            </w:r>
          </w:p>
        </w:tc>
      </w:tr>
      <w:tr w:rsidR="00E71410" w14:paraId="07099580" w14:textId="77777777">
        <w:trPr>
          <w:jc w:val="center"/>
        </w:trPr>
        <w:tc>
          <w:tcPr>
            <w:tcW w:w="2304" w:type="dxa"/>
          </w:tcPr>
          <w:p w14:paraId="55FEFEC4" w14:textId="77777777" w:rsidR="00E71410" w:rsidRDefault="00000000">
            <w:r>
              <w:rPr>
                <w:sz w:val="14"/>
              </w:rPr>
              <w:t>Acceptance Criteria</w:t>
            </w:r>
          </w:p>
        </w:tc>
        <w:tc>
          <w:tcPr>
            <w:tcW w:w="8352" w:type="dxa"/>
          </w:tcPr>
          <w:p w14:paraId="3280820A" w14:textId="77777777" w:rsidR="00E71410" w:rsidRDefault="00000000">
            <w:r>
              <w:rPr>
                <w:sz w:val="14"/>
              </w:rPr>
              <w:t>Workflow can be completed end-to-end in test environment; audit log captures all material actions; tenant isolation verified; error handling tested.</w:t>
            </w:r>
          </w:p>
        </w:tc>
      </w:tr>
    </w:tbl>
    <w:p w14:paraId="15B8F724" w14:textId="77777777" w:rsidR="00E71410" w:rsidRDefault="00E71410">
      <w:pPr>
        <w:pStyle w:val="Small"/>
        <w:spacing w:after="60" w:line="245" w:lineRule="auto"/>
      </w:pPr>
    </w:p>
    <w:p w14:paraId="73EDD6EC" w14:textId="77777777" w:rsidR="00E71410" w:rsidRDefault="00000000">
      <w:pPr>
        <w:spacing w:after="60" w:line="245" w:lineRule="auto"/>
      </w:pPr>
      <w:r>
        <w:br w:type="page"/>
      </w:r>
    </w:p>
    <w:p w14:paraId="065B1A71" w14:textId="77777777" w:rsidR="00E71410" w:rsidRDefault="00000000">
      <w:pPr>
        <w:pStyle w:val="Heading2"/>
        <w:spacing w:after="60" w:line="245" w:lineRule="auto"/>
      </w:pPr>
      <w:r>
        <w:lastRenderedPageBreak/>
        <w:t>UC-007 - Detection Engineer Tunes Noisy Rule</w:t>
      </w:r>
    </w:p>
    <w:tbl>
      <w:tblPr>
        <w:tblStyle w:val="TableGrid"/>
        <w:tblW w:w="0" w:type="auto"/>
        <w:jc w:val="center"/>
        <w:tblLook w:val="04A0" w:firstRow="1" w:lastRow="0" w:firstColumn="1" w:lastColumn="0" w:noHBand="0" w:noVBand="1"/>
      </w:tblPr>
      <w:tblGrid>
        <w:gridCol w:w="2293"/>
        <w:gridCol w:w="8291"/>
      </w:tblGrid>
      <w:tr w:rsidR="00E71410" w14:paraId="16E86D47" w14:textId="77777777">
        <w:trPr>
          <w:jc w:val="center"/>
        </w:trPr>
        <w:tc>
          <w:tcPr>
            <w:tcW w:w="2304" w:type="dxa"/>
            <w:shd w:val="clear" w:color="auto" w:fill="17324D"/>
          </w:tcPr>
          <w:p w14:paraId="70121A85" w14:textId="77777777" w:rsidR="00E71410" w:rsidRDefault="00000000">
            <w:r>
              <w:rPr>
                <w:b/>
                <w:color w:val="FFFFFF"/>
                <w:sz w:val="14"/>
              </w:rPr>
              <w:t>Item</w:t>
            </w:r>
          </w:p>
        </w:tc>
        <w:tc>
          <w:tcPr>
            <w:tcW w:w="8352" w:type="dxa"/>
            <w:shd w:val="clear" w:color="auto" w:fill="17324D"/>
          </w:tcPr>
          <w:p w14:paraId="0190465F" w14:textId="77777777" w:rsidR="00E71410" w:rsidRDefault="00000000">
            <w:r>
              <w:rPr>
                <w:b/>
                <w:color w:val="FFFFFF"/>
                <w:sz w:val="14"/>
              </w:rPr>
              <w:t>Detail</w:t>
            </w:r>
          </w:p>
        </w:tc>
      </w:tr>
      <w:tr w:rsidR="00E71410" w14:paraId="4834DF2B" w14:textId="77777777">
        <w:trPr>
          <w:jc w:val="center"/>
        </w:trPr>
        <w:tc>
          <w:tcPr>
            <w:tcW w:w="2304" w:type="dxa"/>
          </w:tcPr>
          <w:p w14:paraId="6DB4EA33" w14:textId="77777777" w:rsidR="00E71410" w:rsidRDefault="00000000">
            <w:r>
              <w:rPr>
                <w:sz w:val="14"/>
              </w:rPr>
              <w:t>Primary Actor</w:t>
            </w:r>
          </w:p>
        </w:tc>
        <w:tc>
          <w:tcPr>
            <w:tcW w:w="8352" w:type="dxa"/>
          </w:tcPr>
          <w:p w14:paraId="50898EB7" w14:textId="77777777" w:rsidR="00E71410" w:rsidRDefault="00000000">
            <w:r>
              <w:rPr>
                <w:sz w:val="14"/>
              </w:rPr>
              <w:t>Defined by use case: customer admin, SOC analyst, detection engineer, compliance manager, MSSP partner or executive.</w:t>
            </w:r>
          </w:p>
        </w:tc>
      </w:tr>
      <w:tr w:rsidR="00E71410" w14:paraId="783F80E7" w14:textId="77777777">
        <w:trPr>
          <w:jc w:val="center"/>
        </w:trPr>
        <w:tc>
          <w:tcPr>
            <w:tcW w:w="2304" w:type="dxa"/>
          </w:tcPr>
          <w:p w14:paraId="2F62428C" w14:textId="77777777" w:rsidR="00E71410" w:rsidRDefault="00000000">
            <w:r>
              <w:rPr>
                <w:sz w:val="14"/>
              </w:rPr>
              <w:t>Goal</w:t>
            </w:r>
          </w:p>
        </w:tc>
        <w:tc>
          <w:tcPr>
            <w:tcW w:w="8352" w:type="dxa"/>
          </w:tcPr>
          <w:p w14:paraId="679FCB1A" w14:textId="77777777" w:rsidR="00E71410" w:rsidRDefault="00000000">
            <w:r>
              <w:rPr>
                <w:sz w:val="14"/>
              </w:rPr>
              <w:t>Engineer reviews false-positive feedback, tests change, deploys tuned rule to pilot tenants, then promotes to production.</w:t>
            </w:r>
          </w:p>
        </w:tc>
      </w:tr>
      <w:tr w:rsidR="00E71410" w14:paraId="3FB091FE" w14:textId="77777777">
        <w:trPr>
          <w:jc w:val="center"/>
        </w:trPr>
        <w:tc>
          <w:tcPr>
            <w:tcW w:w="2304" w:type="dxa"/>
          </w:tcPr>
          <w:p w14:paraId="374123AA" w14:textId="77777777" w:rsidR="00E71410" w:rsidRDefault="00000000">
            <w:r>
              <w:rPr>
                <w:sz w:val="14"/>
              </w:rPr>
              <w:t>Preconditions</w:t>
            </w:r>
          </w:p>
        </w:tc>
        <w:tc>
          <w:tcPr>
            <w:tcW w:w="8352" w:type="dxa"/>
          </w:tcPr>
          <w:p w14:paraId="59021370" w14:textId="77777777" w:rsidR="00E71410" w:rsidRDefault="00000000">
            <w:r>
              <w:rPr>
                <w:sz w:val="14"/>
              </w:rPr>
              <w:t>Actor is authenticated; tenant/package permissions exist; required data sources and policies are configured as applicable.</w:t>
            </w:r>
          </w:p>
        </w:tc>
      </w:tr>
      <w:tr w:rsidR="00E71410" w14:paraId="2305CA4D" w14:textId="77777777">
        <w:trPr>
          <w:jc w:val="center"/>
        </w:trPr>
        <w:tc>
          <w:tcPr>
            <w:tcW w:w="2304" w:type="dxa"/>
          </w:tcPr>
          <w:p w14:paraId="73DDA319" w14:textId="77777777" w:rsidR="00E71410" w:rsidRDefault="00000000">
            <w:r>
              <w:rPr>
                <w:sz w:val="14"/>
              </w:rPr>
              <w:t>Main Flow</w:t>
            </w:r>
          </w:p>
        </w:tc>
        <w:tc>
          <w:tcPr>
            <w:tcW w:w="8352" w:type="dxa"/>
          </w:tcPr>
          <w:p w14:paraId="18C6F085" w14:textId="77777777" w:rsidR="00E71410" w:rsidRDefault="00000000">
            <w:r>
              <w:rPr>
                <w:sz w:val="14"/>
              </w:rPr>
              <w:t>User starts workflow, platform validates permissions, presents relevant data, captures actions, updates records, logs audit trail, and triggers notifications or next tasks.</w:t>
            </w:r>
          </w:p>
        </w:tc>
      </w:tr>
      <w:tr w:rsidR="00E71410" w14:paraId="35B2984A" w14:textId="77777777">
        <w:trPr>
          <w:jc w:val="center"/>
        </w:trPr>
        <w:tc>
          <w:tcPr>
            <w:tcW w:w="2304" w:type="dxa"/>
          </w:tcPr>
          <w:p w14:paraId="302EB75A" w14:textId="77777777" w:rsidR="00E71410" w:rsidRDefault="00000000">
            <w:r>
              <w:rPr>
                <w:sz w:val="14"/>
              </w:rPr>
              <w:t>Alternate / Exception Flow</w:t>
            </w:r>
          </w:p>
        </w:tc>
        <w:tc>
          <w:tcPr>
            <w:tcW w:w="8352" w:type="dxa"/>
          </w:tcPr>
          <w:p w14:paraId="0B3CC733" w14:textId="77777777" w:rsidR="00E71410" w:rsidRDefault="00000000">
            <w:r>
              <w:rPr>
                <w:sz w:val="14"/>
              </w:rPr>
              <w:t>Missing permissions, connector unavailable, data incomplete, approval not received, action fails, or SLA breach occurs; system escalates and preserves state.</w:t>
            </w:r>
          </w:p>
        </w:tc>
      </w:tr>
      <w:tr w:rsidR="00E71410" w14:paraId="003565A1" w14:textId="77777777">
        <w:trPr>
          <w:jc w:val="center"/>
        </w:trPr>
        <w:tc>
          <w:tcPr>
            <w:tcW w:w="2304" w:type="dxa"/>
          </w:tcPr>
          <w:p w14:paraId="1F892188" w14:textId="77777777" w:rsidR="00E71410" w:rsidRDefault="00000000">
            <w:r>
              <w:rPr>
                <w:sz w:val="14"/>
              </w:rPr>
              <w:t>Acceptance Criteria</w:t>
            </w:r>
          </w:p>
        </w:tc>
        <w:tc>
          <w:tcPr>
            <w:tcW w:w="8352" w:type="dxa"/>
          </w:tcPr>
          <w:p w14:paraId="6AD81F4B" w14:textId="77777777" w:rsidR="00E71410" w:rsidRDefault="00000000">
            <w:r>
              <w:rPr>
                <w:sz w:val="14"/>
              </w:rPr>
              <w:t>Workflow can be completed end-to-end in test environment; audit log captures all material actions; tenant isolation verified; error handling tested.</w:t>
            </w:r>
          </w:p>
        </w:tc>
      </w:tr>
    </w:tbl>
    <w:p w14:paraId="1B887BD3" w14:textId="77777777" w:rsidR="00E71410" w:rsidRDefault="00E71410">
      <w:pPr>
        <w:pStyle w:val="Small"/>
        <w:spacing w:after="60" w:line="245" w:lineRule="auto"/>
      </w:pPr>
    </w:p>
    <w:p w14:paraId="5E03192E" w14:textId="77777777" w:rsidR="00E71410" w:rsidRDefault="00000000">
      <w:pPr>
        <w:pStyle w:val="Heading2"/>
        <w:spacing w:after="60" w:line="245" w:lineRule="auto"/>
      </w:pPr>
      <w:r>
        <w:t>UC-008 - Generate Monthly Service Report</w:t>
      </w:r>
    </w:p>
    <w:tbl>
      <w:tblPr>
        <w:tblStyle w:val="TableGrid"/>
        <w:tblW w:w="0" w:type="auto"/>
        <w:jc w:val="center"/>
        <w:tblLook w:val="04A0" w:firstRow="1" w:lastRow="0" w:firstColumn="1" w:lastColumn="0" w:noHBand="0" w:noVBand="1"/>
      </w:tblPr>
      <w:tblGrid>
        <w:gridCol w:w="2293"/>
        <w:gridCol w:w="8291"/>
      </w:tblGrid>
      <w:tr w:rsidR="00E71410" w14:paraId="56D10557" w14:textId="77777777">
        <w:trPr>
          <w:jc w:val="center"/>
        </w:trPr>
        <w:tc>
          <w:tcPr>
            <w:tcW w:w="2304" w:type="dxa"/>
            <w:shd w:val="clear" w:color="auto" w:fill="17324D"/>
          </w:tcPr>
          <w:p w14:paraId="37E9E589" w14:textId="77777777" w:rsidR="00E71410" w:rsidRDefault="00000000">
            <w:r>
              <w:rPr>
                <w:b/>
                <w:color w:val="FFFFFF"/>
                <w:sz w:val="14"/>
              </w:rPr>
              <w:t>Item</w:t>
            </w:r>
          </w:p>
        </w:tc>
        <w:tc>
          <w:tcPr>
            <w:tcW w:w="8352" w:type="dxa"/>
            <w:shd w:val="clear" w:color="auto" w:fill="17324D"/>
          </w:tcPr>
          <w:p w14:paraId="23177ADC" w14:textId="77777777" w:rsidR="00E71410" w:rsidRDefault="00000000">
            <w:r>
              <w:rPr>
                <w:b/>
                <w:color w:val="FFFFFF"/>
                <w:sz w:val="14"/>
              </w:rPr>
              <w:t>Detail</w:t>
            </w:r>
          </w:p>
        </w:tc>
      </w:tr>
      <w:tr w:rsidR="00E71410" w14:paraId="4EE51416" w14:textId="77777777">
        <w:trPr>
          <w:jc w:val="center"/>
        </w:trPr>
        <w:tc>
          <w:tcPr>
            <w:tcW w:w="2304" w:type="dxa"/>
          </w:tcPr>
          <w:p w14:paraId="2BC6B605" w14:textId="77777777" w:rsidR="00E71410" w:rsidRDefault="00000000">
            <w:r>
              <w:rPr>
                <w:sz w:val="14"/>
              </w:rPr>
              <w:t>Primary Actor</w:t>
            </w:r>
          </w:p>
        </w:tc>
        <w:tc>
          <w:tcPr>
            <w:tcW w:w="8352" w:type="dxa"/>
          </w:tcPr>
          <w:p w14:paraId="0141A860" w14:textId="77777777" w:rsidR="00E71410" w:rsidRDefault="00000000">
            <w:r>
              <w:rPr>
                <w:sz w:val="14"/>
              </w:rPr>
              <w:t>Defined by use case: customer admin, SOC analyst, detection engineer, compliance manager, MSSP partner or executive.</w:t>
            </w:r>
          </w:p>
        </w:tc>
      </w:tr>
      <w:tr w:rsidR="00E71410" w14:paraId="5A6C03CA" w14:textId="77777777">
        <w:trPr>
          <w:jc w:val="center"/>
        </w:trPr>
        <w:tc>
          <w:tcPr>
            <w:tcW w:w="2304" w:type="dxa"/>
          </w:tcPr>
          <w:p w14:paraId="45406616" w14:textId="77777777" w:rsidR="00E71410" w:rsidRDefault="00000000">
            <w:r>
              <w:rPr>
                <w:sz w:val="14"/>
              </w:rPr>
              <w:t>Goal</w:t>
            </w:r>
          </w:p>
        </w:tc>
        <w:tc>
          <w:tcPr>
            <w:tcW w:w="8352" w:type="dxa"/>
          </w:tcPr>
          <w:p w14:paraId="529933FB" w14:textId="77777777" w:rsidR="00E71410" w:rsidRDefault="00000000">
            <w:r>
              <w:rPr>
                <w:sz w:val="14"/>
              </w:rPr>
              <w:t>Customer success manager reviews report draft, validates metrics, adds commentary, approves, and distributes securely.</w:t>
            </w:r>
          </w:p>
        </w:tc>
      </w:tr>
      <w:tr w:rsidR="00E71410" w14:paraId="1DA4017C" w14:textId="77777777">
        <w:trPr>
          <w:jc w:val="center"/>
        </w:trPr>
        <w:tc>
          <w:tcPr>
            <w:tcW w:w="2304" w:type="dxa"/>
          </w:tcPr>
          <w:p w14:paraId="7CDA53E4" w14:textId="77777777" w:rsidR="00E71410" w:rsidRDefault="00000000">
            <w:r>
              <w:rPr>
                <w:sz w:val="14"/>
              </w:rPr>
              <w:t>Preconditions</w:t>
            </w:r>
          </w:p>
        </w:tc>
        <w:tc>
          <w:tcPr>
            <w:tcW w:w="8352" w:type="dxa"/>
          </w:tcPr>
          <w:p w14:paraId="5ED1472A" w14:textId="77777777" w:rsidR="00E71410" w:rsidRDefault="00000000">
            <w:r>
              <w:rPr>
                <w:sz w:val="14"/>
              </w:rPr>
              <w:t>Actor is authenticated; tenant/package permissions exist; required data sources and policies are configured as applicable.</w:t>
            </w:r>
          </w:p>
        </w:tc>
      </w:tr>
      <w:tr w:rsidR="00E71410" w14:paraId="0BB82322" w14:textId="77777777">
        <w:trPr>
          <w:jc w:val="center"/>
        </w:trPr>
        <w:tc>
          <w:tcPr>
            <w:tcW w:w="2304" w:type="dxa"/>
          </w:tcPr>
          <w:p w14:paraId="37D9A2C0" w14:textId="77777777" w:rsidR="00E71410" w:rsidRDefault="00000000">
            <w:r>
              <w:rPr>
                <w:sz w:val="14"/>
              </w:rPr>
              <w:t>Main Flow</w:t>
            </w:r>
          </w:p>
        </w:tc>
        <w:tc>
          <w:tcPr>
            <w:tcW w:w="8352" w:type="dxa"/>
          </w:tcPr>
          <w:p w14:paraId="33457C23" w14:textId="77777777" w:rsidR="00E71410" w:rsidRDefault="00000000">
            <w:r>
              <w:rPr>
                <w:sz w:val="14"/>
              </w:rPr>
              <w:t>User starts workflow, platform validates permissions, presents relevant data, captures actions, updates records, logs audit trail, and triggers notifications or next tasks.</w:t>
            </w:r>
          </w:p>
        </w:tc>
      </w:tr>
      <w:tr w:rsidR="00E71410" w14:paraId="77B4EE85" w14:textId="77777777">
        <w:trPr>
          <w:jc w:val="center"/>
        </w:trPr>
        <w:tc>
          <w:tcPr>
            <w:tcW w:w="2304" w:type="dxa"/>
          </w:tcPr>
          <w:p w14:paraId="32288FB7" w14:textId="77777777" w:rsidR="00E71410" w:rsidRDefault="00000000">
            <w:r>
              <w:rPr>
                <w:sz w:val="14"/>
              </w:rPr>
              <w:t>Alternate / Exception Flow</w:t>
            </w:r>
          </w:p>
        </w:tc>
        <w:tc>
          <w:tcPr>
            <w:tcW w:w="8352" w:type="dxa"/>
          </w:tcPr>
          <w:p w14:paraId="591E3A71" w14:textId="77777777" w:rsidR="00E71410" w:rsidRDefault="00000000">
            <w:r>
              <w:rPr>
                <w:sz w:val="14"/>
              </w:rPr>
              <w:t>Missing permissions, connector unavailable, data incomplete, approval not received, action fails, or SLA breach occurs; system escalates and preserves state.</w:t>
            </w:r>
          </w:p>
        </w:tc>
      </w:tr>
      <w:tr w:rsidR="00E71410" w14:paraId="71BDB740" w14:textId="77777777">
        <w:trPr>
          <w:jc w:val="center"/>
        </w:trPr>
        <w:tc>
          <w:tcPr>
            <w:tcW w:w="2304" w:type="dxa"/>
          </w:tcPr>
          <w:p w14:paraId="732F4C9D" w14:textId="77777777" w:rsidR="00E71410" w:rsidRDefault="00000000">
            <w:r>
              <w:rPr>
                <w:sz w:val="14"/>
              </w:rPr>
              <w:t>Acceptance Criteria</w:t>
            </w:r>
          </w:p>
        </w:tc>
        <w:tc>
          <w:tcPr>
            <w:tcW w:w="8352" w:type="dxa"/>
          </w:tcPr>
          <w:p w14:paraId="789B1D3D" w14:textId="77777777" w:rsidR="00E71410" w:rsidRDefault="00000000">
            <w:r>
              <w:rPr>
                <w:sz w:val="14"/>
              </w:rPr>
              <w:t>Workflow can be completed end-to-end in test environment; audit log captures all material actions; tenant isolation verified; error handling tested.</w:t>
            </w:r>
          </w:p>
        </w:tc>
      </w:tr>
    </w:tbl>
    <w:p w14:paraId="162C0977" w14:textId="77777777" w:rsidR="00E71410" w:rsidRDefault="00E71410">
      <w:pPr>
        <w:pStyle w:val="Small"/>
        <w:spacing w:after="60" w:line="245" w:lineRule="auto"/>
      </w:pPr>
    </w:p>
    <w:p w14:paraId="3273CD68" w14:textId="77777777" w:rsidR="00E71410" w:rsidRDefault="00000000">
      <w:pPr>
        <w:pStyle w:val="Heading2"/>
        <w:spacing w:after="60" w:line="245" w:lineRule="auto"/>
      </w:pPr>
      <w:r>
        <w:t>UC-009 - Generate Regulatory Evidence Pack</w:t>
      </w:r>
    </w:p>
    <w:tbl>
      <w:tblPr>
        <w:tblStyle w:val="TableGrid"/>
        <w:tblW w:w="0" w:type="auto"/>
        <w:jc w:val="center"/>
        <w:tblLook w:val="04A0" w:firstRow="1" w:lastRow="0" w:firstColumn="1" w:lastColumn="0" w:noHBand="0" w:noVBand="1"/>
      </w:tblPr>
      <w:tblGrid>
        <w:gridCol w:w="2293"/>
        <w:gridCol w:w="8291"/>
      </w:tblGrid>
      <w:tr w:rsidR="00E71410" w14:paraId="46236753" w14:textId="77777777">
        <w:trPr>
          <w:jc w:val="center"/>
        </w:trPr>
        <w:tc>
          <w:tcPr>
            <w:tcW w:w="2304" w:type="dxa"/>
            <w:shd w:val="clear" w:color="auto" w:fill="17324D"/>
          </w:tcPr>
          <w:p w14:paraId="1F9BEAF2" w14:textId="77777777" w:rsidR="00E71410" w:rsidRDefault="00000000">
            <w:r>
              <w:rPr>
                <w:b/>
                <w:color w:val="FFFFFF"/>
                <w:sz w:val="14"/>
              </w:rPr>
              <w:t>Item</w:t>
            </w:r>
          </w:p>
        </w:tc>
        <w:tc>
          <w:tcPr>
            <w:tcW w:w="8352" w:type="dxa"/>
            <w:shd w:val="clear" w:color="auto" w:fill="17324D"/>
          </w:tcPr>
          <w:p w14:paraId="3B91096D" w14:textId="77777777" w:rsidR="00E71410" w:rsidRDefault="00000000">
            <w:r>
              <w:rPr>
                <w:b/>
                <w:color w:val="FFFFFF"/>
                <w:sz w:val="14"/>
              </w:rPr>
              <w:t>Detail</w:t>
            </w:r>
          </w:p>
        </w:tc>
      </w:tr>
      <w:tr w:rsidR="00E71410" w14:paraId="5EFB2E4D" w14:textId="77777777">
        <w:trPr>
          <w:jc w:val="center"/>
        </w:trPr>
        <w:tc>
          <w:tcPr>
            <w:tcW w:w="2304" w:type="dxa"/>
          </w:tcPr>
          <w:p w14:paraId="573FB4FE" w14:textId="77777777" w:rsidR="00E71410" w:rsidRDefault="00000000">
            <w:r>
              <w:rPr>
                <w:sz w:val="14"/>
              </w:rPr>
              <w:t>Primary Actor</w:t>
            </w:r>
          </w:p>
        </w:tc>
        <w:tc>
          <w:tcPr>
            <w:tcW w:w="8352" w:type="dxa"/>
          </w:tcPr>
          <w:p w14:paraId="420F45F2" w14:textId="77777777" w:rsidR="00E71410" w:rsidRDefault="00000000">
            <w:r>
              <w:rPr>
                <w:sz w:val="14"/>
              </w:rPr>
              <w:t>Defined by use case: customer admin, SOC analyst, detection engineer, compliance manager, MSSP partner or executive.</w:t>
            </w:r>
          </w:p>
        </w:tc>
      </w:tr>
      <w:tr w:rsidR="00E71410" w14:paraId="6EE50C27" w14:textId="77777777">
        <w:trPr>
          <w:jc w:val="center"/>
        </w:trPr>
        <w:tc>
          <w:tcPr>
            <w:tcW w:w="2304" w:type="dxa"/>
          </w:tcPr>
          <w:p w14:paraId="652C348F" w14:textId="77777777" w:rsidR="00E71410" w:rsidRDefault="00000000">
            <w:r>
              <w:rPr>
                <w:sz w:val="14"/>
              </w:rPr>
              <w:t>Goal</w:t>
            </w:r>
          </w:p>
        </w:tc>
        <w:tc>
          <w:tcPr>
            <w:tcW w:w="8352" w:type="dxa"/>
          </w:tcPr>
          <w:p w14:paraId="6BE94410" w14:textId="77777777" w:rsidR="00E71410" w:rsidRDefault="00000000">
            <w:r>
              <w:rPr>
                <w:sz w:val="14"/>
              </w:rPr>
              <w:t>Compliance manager selects framework, time period, incidents, controls, evidence, and exports regulator/auditor-ready pack.</w:t>
            </w:r>
          </w:p>
        </w:tc>
      </w:tr>
      <w:tr w:rsidR="00E71410" w14:paraId="18AF9BD2" w14:textId="77777777">
        <w:trPr>
          <w:jc w:val="center"/>
        </w:trPr>
        <w:tc>
          <w:tcPr>
            <w:tcW w:w="2304" w:type="dxa"/>
          </w:tcPr>
          <w:p w14:paraId="64101533" w14:textId="77777777" w:rsidR="00E71410" w:rsidRDefault="00000000">
            <w:r>
              <w:rPr>
                <w:sz w:val="14"/>
              </w:rPr>
              <w:t>Preconditions</w:t>
            </w:r>
          </w:p>
        </w:tc>
        <w:tc>
          <w:tcPr>
            <w:tcW w:w="8352" w:type="dxa"/>
          </w:tcPr>
          <w:p w14:paraId="580A280F" w14:textId="77777777" w:rsidR="00E71410" w:rsidRDefault="00000000">
            <w:r>
              <w:rPr>
                <w:sz w:val="14"/>
              </w:rPr>
              <w:t>Actor is authenticated; tenant/package permissions exist; required data sources and policies are configured as applicable.</w:t>
            </w:r>
          </w:p>
        </w:tc>
      </w:tr>
      <w:tr w:rsidR="00E71410" w14:paraId="7ED8533D" w14:textId="77777777">
        <w:trPr>
          <w:jc w:val="center"/>
        </w:trPr>
        <w:tc>
          <w:tcPr>
            <w:tcW w:w="2304" w:type="dxa"/>
          </w:tcPr>
          <w:p w14:paraId="23F98EFF" w14:textId="77777777" w:rsidR="00E71410" w:rsidRDefault="00000000">
            <w:r>
              <w:rPr>
                <w:sz w:val="14"/>
              </w:rPr>
              <w:t>Main Flow</w:t>
            </w:r>
          </w:p>
        </w:tc>
        <w:tc>
          <w:tcPr>
            <w:tcW w:w="8352" w:type="dxa"/>
          </w:tcPr>
          <w:p w14:paraId="37EF9FF5" w14:textId="77777777" w:rsidR="00E71410" w:rsidRDefault="00000000">
            <w:r>
              <w:rPr>
                <w:sz w:val="14"/>
              </w:rPr>
              <w:t>User starts workflow, platform validates permissions, presents relevant data, captures actions, updates records, logs audit trail, and triggers notifications or next tasks.</w:t>
            </w:r>
          </w:p>
        </w:tc>
      </w:tr>
      <w:tr w:rsidR="00E71410" w14:paraId="7292DCEF" w14:textId="77777777">
        <w:trPr>
          <w:jc w:val="center"/>
        </w:trPr>
        <w:tc>
          <w:tcPr>
            <w:tcW w:w="2304" w:type="dxa"/>
          </w:tcPr>
          <w:p w14:paraId="4BFE582D" w14:textId="77777777" w:rsidR="00E71410" w:rsidRDefault="00000000">
            <w:r>
              <w:rPr>
                <w:sz w:val="14"/>
              </w:rPr>
              <w:t>Alternate / Exception Flow</w:t>
            </w:r>
          </w:p>
        </w:tc>
        <w:tc>
          <w:tcPr>
            <w:tcW w:w="8352" w:type="dxa"/>
          </w:tcPr>
          <w:p w14:paraId="77898A7D" w14:textId="77777777" w:rsidR="00E71410" w:rsidRDefault="00000000">
            <w:r>
              <w:rPr>
                <w:sz w:val="14"/>
              </w:rPr>
              <w:t>Missing permissions, connector unavailable, data incomplete, approval not received, action fails, or SLA breach occurs; system escalates and preserves state.</w:t>
            </w:r>
          </w:p>
        </w:tc>
      </w:tr>
      <w:tr w:rsidR="00E71410" w14:paraId="1376197F" w14:textId="77777777">
        <w:trPr>
          <w:jc w:val="center"/>
        </w:trPr>
        <w:tc>
          <w:tcPr>
            <w:tcW w:w="2304" w:type="dxa"/>
          </w:tcPr>
          <w:p w14:paraId="0732C306" w14:textId="77777777" w:rsidR="00E71410" w:rsidRDefault="00000000">
            <w:r>
              <w:rPr>
                <w:sz w:val="14"/>
              </w:rPr>
              <w:t>Acceptance Criteria</w:t>
            </w:r>
          </w:p>
        </w:tc>
        <w:tc>
          <w:tcPr>
            <w:tcW w:w="8352" w:type="dxa"/>
          </w:tcPr>
          <w:p w14:paraId="41707CF2" w14:textId="77777777" w:rsidR="00E71410" w:rsidRDefault="00000000">
            <w:r>
              <w:rPr>
                <w:sz w:val="14"/>
              </w:rPr>
              <w:t>Workflow can be completed end-to-end in test environment; audit log captures all material actions; tenant isolation verified; error handling tested.</w:t>
            </w:r>
          </w:p>
        </w:tc>
      </w:tr>
    </w:tbl>
    <w:p w14:paraId="34BCDEDA" w14:textId="77777777" w:rsidR="00E71410" w:rsidRDefault="00E71410">
      <w:pPr>
        <w:pStyle w:val="Small"/>
        <w:spacing w:after="60" w:line="245" w:lineRule="auto"/>
      </w:pPr>
    </w:p>
    <w:p w14:paraId="4CBE1022" w14:textId="77777777" w:rsidR="00E71410" w:rsidRDefault="00000000">
      <w:pPr>
        <w:pStyle w:val="Heading2"/>
        <w:spacing w:after="60" w:line="245" w:lineRule="auto"/>
      </w:pPr>
      <w:r>
        <w:t>UC-010 - Handle Major Ransomware Incident</w:t>
      </w:r>
    </w:p>
    <w:tbl>
      <w:tblPr>
        <w:tblStyle w:val="TableGrid"/>
        <w:tblW w:w="0" w:type="auto"/>
        <w:jc w:val="center"/>
        <w:tblLook w:val="04A0" w:firstRow="1" w:lastRow="0" w:firstColumn="1" w:lastColumn="0" w:noHBand="0" w:noVBand="1"/>
      </w:tblPr>
      <w:tblGrid>
        <w:gridCol w:w="2293"/>
        <w:gridCol w:w="8291"/>
      </w:tblGrid>
      <w:tr w:rsidR="00E71410" w14:paraId="2BE9A1FC" w14:textId="77777777">
        <w:trPr>
          <w:jc w:val="center"/>
        </w:trPr>
        <w:tc>
          <w:tcPr>
            <w:tcW w:w="2304" w:type="dxa"/>
            <w:shd w:val="clear" w:color="auto" w:fill="17324D"/>
          </w:tcPr>
          <w:p w14:paraId="327DD85F" w14:textId="77777777" w:rsidR="00E71410" w:rsidRDefault="00000000">
            <w:r>
              <w:rPr>
                <w:b/>
                <w:color w:val="FFFFFF"/>
                <w:sz w:val="14"/>
              </w:rPr>
              <w:t>Item</w:t>
            </w:r>
          </w:p>
        </w:tc>
        <w:tc>
          <w:tcPr>
            <w:tcW w:w="8352" w:type="dxa"/>
            <w:shd w:val="clear" w:color="auto" w:fill="17324D"/>
          </w:tcPr>
          <w:p w14:paraId="20E27D32" w14:textId="77777777" w:rsidR="00E71410" w:rsidRDefault="00000000">
            <w:r>
              <w:rPr>
                <w:b/>
                <w:color w:val="FFFFFF"/>
                <w:sz w:val="14"/>
              </w:rPr>
              <w:t>Detail</w:t>
            </w:r>
          </w:p>
        </w:tc>
      </w:tr>
      <w:tr w:rsidR="00E71410" w14:paraId="1AF014AD" w14:textId="77777777">
        <w:trPr>
          <w:jc w:val="center"/>
        </w:trPr>
        <w:tc>
          <w:tcPr>
            <w:tcW w:w="2304" w:type="dxa"/>
          </w:tcPr>
          <w:p w14:paraId="3CF80A94" w14:textId="77777777" w:rsidR="00E71410" w:rsidRDefault="00000000">
            <w:r>
              <w:rPr>
                <w:sz w:val="14"/>
              </w:rPr>
              <w:t>Primary Actor</w:t>
            </w:r>
          </w:p>
        </w:tc>
        <w:tc>
          <w:tcPr>
            <w:tcW w:w="8352" w:type="dxa"/>
          </w:tcPr>
          <w:p w14:paraId="12BA94ED" w14:textId="77777777" w:rsidR="00E71410" w:rsidRDefault="00000000">
            <w:r>
              <w:rPr>
                <w:sz w:val="14"/>
              </w:rPr>
              <w:t>Defined by use case: customer admin, SOC analyst, detection engineer, compliance manager, MSSP partner or executive.</w:t>
            </w:r>
          </w:p>
        </w:tc>
      </w:tr>
      <w:tr w:rsidR="00E71410" w14:paraId="686DF165" w14:textId="77777777">
        <w:trPr>
          <w:jc w:val="center"/>
        </w:trPr>
        <w:tc>
          <w:tcPr>
            <w:tcW w:w="2304" w:type="dxa"/>
          </w:tcPr>
          <w:p w14:paraId="0755FCC1" w14:textId="77777777" w:rsidR="00E71410" w:rsidRDefault="00000000">
            <w:r>
              <w:rPr>
                <w:sz w:val="14"/>
              </w:rPr>
              <w:t>Goal</w:t>
            </w:r>
          </w:p>
        </w:tc>
        <w:tc>
          <w:tcPr>
            <w:tcW w:w="8352" w:type="dxa"/>
          </w:tcPr>
          <w:p w14:paraId="08CE2BAB" w14:textId="77777777" w:rsidR="00E71410" w:rsidRDefault="00000000">
            <w:r>
              <w:rPr>
                <w:sz w:val="14"/>
              </w:rPr>
              <w:t>Platform opens war-room, escalates P1, links alerts, runs containment approvals, captures timeline, supports PIR generation.</w:t>
            </w:r>
          </w:p>
        </w:tc>
      </w:tr>
      <w:tr w:rsidR="00E71410" w14:paraId="31307D58" w14:textId="77777777">
        <w:trPr>
          <w:jc w:val="center"/>
        </w:trPr>
        <w:tc>
          <w:tcPr>
            <w:tcW w:w="2304" w:type="dxa"/>
          </w:tcPr>
          <w:p w14:paraId="5CD2AB52" w14:textId="77777777" w:rsidR="00E71410" w:rsidRDefault="00000000">
            <w:r>
              <w:rPr>
                <w:sz w:val="14"/>
              </w:rPr>
              <w:t>Preconditions</w:t>
            </w:r>
          </w:p>
        </w:tc>
        <w:tc>
          <w:tcPr>
            <w:tcW w:w="8352" w:type="dxa"/>
          </w:tcPr>
          <w:p w14:paraId="19035DC1" w14:textId="77777777" w:rsidR="00E71410" w:rsidRDefault="00000000">
            <w:r>
              <w:rPr>
                <w:sz w:val="14"/>
              </w:rPr>
              <w:t>Actor is authenticated; tenant/package permissions exist; required data sources and policies are configured as applicable.</w:t>
            </w:r>
          </w:p>
        </w:tc>
      </w:tr>
      <w:tr w:rsidR="00E71410" w14:paraId="77DD06B6" w14:textId="77777777">
        <w:trPr>
          <w:jc w:val="center"/>
        </w:trPr>
        <w:tc>
          <w:tcPr>
            <w:tcW w:w="2304" w:type="dxa"/>
          </w:tcPr>
          <w:p w14:paraId="2C4576B5" w14:textId="77777777" w:rsidR="00E71410" w:rsidRDefault="00000000">
            <w:r>
              <w:rPr>
                <w:sz w:val="14"/>
              </w:rPr>
              <w:t>Main Flow</w:t>
            </w:r>
          </w:p>
        </w:tc>
        <w:tc>
          <w:tcPr>
            <w:tcW w:w="8352" w:type="dxa"/>
          </w:tcPr>
          <w:p w14:paraId="7FE7BA24" w14:textId="77777777" w:rsidR="00E71410" w:rsidRDefault="00000000">
            <w:r>
              <w:rPr>
                <w:sz w:val="14"/>
              </w:rPr>
              <w:t>User starts workflow, platform validates permissions, presents relevant data, captures actions, updates records, logs audit trail, and triggers notifications or next tasks.</w:t>
            </w:r>
          </w:p>
        </w:tc>
      </w:tr>
      <w:tr w:rsidR="00E71410" w14:paraId="14B8239E" w14:textId="77777777">
        <w:trPr>
          <w:jc w:val="center"/>
        </w:trPr>
        <w:tc>
          <w:tcPr>
            <w:tcW w:w="2304" w:type="dxa"/>
          </w:tcPr>
          <w:p w14:paraId="75577C42" w14:textId="77777777" w:rsidR="00E71410" w:rsidRDefault="00000000">
            <w:r>
              <w:rPr>
                <w:sz w:val="14"/>
              </w:rPr>
              <w:t>Alternate / Exception Flow</w:t>
            </w:r>
          </w:p>
        </w:tc>
        <w:tc>
          <w:tcPr>
            <w:tcW w:w="8352" w:type="dxa"/>
          </w:tcPr>
          <w:p w14:paraId="3846F1D4" w14:textId="77777777" w:rsidR="00E71410" w:rsidRDefault="00000000">
            <w:r>
              <w:rPr>
                <w:sz w:val="14"/>
              </w:rPr>
              <w:t>Missing permissions, connector unavailable, data incomplete, approval not received, action fails, or SLA breach occurs; system escalates and preserves state.</w:t>
            </w:r>
          </w:p>
        </w:tc>
      </w:tr>
      <w:tr w:rsidR="00E71410" w14:paraId="1EBFB8A7" w14:textId="77777777">
        <w:trPr>
          <w:jc w:val="center"/>
        </w:trPr>
        <w:tc>
          <w:tcPr>
            <w:tcW w:w="2304" w:type="dxa"/>
          </w:tcPr>
          <w:p w14:paraId="773B1074" w14:textId="77777777" w:rsidR="00E71410" w:rsidRDefault="00000000">
            <w:r>
              <w:rPr>
                <w:sz w:val="14"/>
              </w:rPr>
              <w:t>Acceptance Criteria</w:t>
            </w:r>
          </w:p>
        </w:tc>
        <w:tc>
          <w:tcPr>
            <w:tcW w:w="8352" w:type="dxa"/>
          </w:tcPr>
          <w:p w14:paraId="2FF32ADA" w14:textId="77777777" w:rsidR="00E71410" w:rsidRDefault="00000000">
            <w:r>
              <w:rPr>
                <w:sz w:val="14"/>
              </w:rPr>
              <w:t>Workflow can be completed end-to-end in test environment; audit log captures all material actions; tenant isolation verified; error handling tested.</w:t>
            </w:r>
          </w:p>
        </w:tc>
      </w:tr>
    </w:tbl>
    <w:p w14:paraId="3C1B8EC6" w14:textId="77777777" w:rsidR="00E71410" w:rsidRDefault="00E71410">
      <w:pPr>
        <w:pStyle w:val="Small"/>
        <w:spacing w:after="60" w:line="245" w:lineRule="auto"/>
      </w:pPr>
    </w:p>
    <w:p w14:paraId="08410CF0" w14:textId="77777777" w:rsidR="00E71410" w:rsidRDefault="00000000">
      <w:pPr>
        <w:pStyle w:val="Heading2"/>
        <w:spacing w:after="60" w:line="245" w:lineRule="auto"/>
      </w:pPr>
      <w:r>
        <w:t>UC-011 - MSSP Creates Downstream Tenant</w:t>
      </w:r>
    </w:p>
    <w:tbl>
      <w:tblPr>
        <w:tblStyle w:val="TableGrid"/>
        <w:tblW w:w="0" w:type="auto"/>
        <w:jc w:val="center"/>
        <w:tblLook w:val="04A0" w:firstRow="1" w:lastRow="0" w:firstColumn="1" w:lastColumn="0" w:noHBand="0" w:noVBand="1"/>
      </w:tblPr>
      <w:tblGrid>
        <w:gridCol w:w="2293"/>
        <w:gridCol w:w="8291"/>
      </w:tblGrid>
      <w:tr w:rsidR="00E71410" w14:paraId="6F7DA64C" w14:textId="77777777">
        <w:trPr>
          <w:jc w:val="center"/>
        </w:trPr>
        <w:tc>
          <w:tcPr>
            <w:tcW w:w="2304" w:type="dxa"/>
            <w:shd w:val="clear" w:color="auto" w:fill="17324D"/>
          </w:tcPr>
          <w:p w14:paraId="4299FFD8" w14:textId="77777777" w:rsidR="00E71410" w:rsidRDefault="00000000">
            <w:r>
              <w:rPr>
                <w:b/>
                <w:color w:val="FFFFFF"/>
                <w:sz w:val="14"/>
              </w:rPr>
              <w:t>Item</w:t>
            </w:r>
          </w:p>
        </w:tc>
        <w:tc>
          <w:tcPr>
            <w:tcW w:w="8352" w:type="dxa"/>
            <w:shd w:val="clear" w:color="auto" w:fill="17324D"/>
          </w:tcPr>
          <w:p w14:paraId="28F8E533" w14:textId="77777777" w:rsidR="00E71410" w:rsidRDefault="00000000">
            <w:r>
              <w:rPr>
                <w:b/>
                <w:color w:val="FFFFFF"/>
                <w:sz w:val="14"/>
              </w:rPr>
              <w:t>Detail</w:t>
            </w:r>
          </w:p>
        </w:tc>
      </w:tr>
      <w:tr w:rsidR="00E71410" w14:paraId="180E0FC6" w14:textId="77777777">
        <w:trPr>
          <w:jc w:val="center"/>
        </w:trPr>
        <w:tc>
          <w:tcPr>
            <w:tcW w:w="2304" w:type="dxa"/>
          </w:tcPr>
          <w:p w14:paraId="4261AA78" w14:textId="77777777" w:rsidR="00E71410" w:rsidRDefault="00000000">
            <w:r>
              <w:rPr>
                <w:sz w:val="14"/>
              </w:rPr>
              <w:t>Primary Actor</w:t>
            </w:r>
          </w:p>
        </w:tc>
        <w:tc>
          <w:tcPr>
            <w:tcW w:w="8352" w:type="dxa"/>
          </w:tcPr>
          <w:p w14:paraId="37D596FC" w14:textId="77777777" w:rsidR="00E71410" w:rsidRDefault="00000000">
            <w:r>
              <w:rPr>
                <w:sz w:val="14"/>
              </w:rPr>
              <w:t>Defined by use case: customer admin, SOC analyst, detection engineer, compliance manager, MSSP partner or executive.</w:t>
            </w:r>
          </w:p>
        </w:tc>
      </w:tr>
      <w:tr w:rsidR="00E71410" w14:paraId="0B3D8D42" w14:textId="77777777">
        <w:trPr>
          <w:jc w:val="center"/>
        </w:trPr>
        <w:tc>
          <w:tcPr>
            <w:tcW w:w="2304" w:type="dxa"/>
          </w:tcPr>
          <w:p w14:paraId="6E7FEAAE" w14:textId="77777777" w:rsidR="00E71410" w:rsidRDefault="00000000">
            <w:r>
              <w:rPr>
                <w:sz w:val="14"/>
              </w:rPr>
              <w:t>Goal</w:t>
            </w:r>
          </w:p>
        </w:tc>
        <w:tc>
          <w:tcPr>
            <w:tcW w:w="8352" w:type="dxa"/>
          </w:tcPr>
          <w:p w14:paraId="3C5B078D" w14:textId="77777777" w:rsidR="00E71410" w:rsidRDefault="00000000">
            <w:r>
              <w:rPr>
                <w:sz w:val="14"/>
              </w:rPr>
              <w:t>Partner admin creates client tenant, applies package template, white-label settings, and assigns partner analyst team.</w:t>
            </w:r>
          </w:p>
        </w:tc>
      </w:tr>
      <w:tr w:rsidR="00E71410" w14:paraId="1AEB6D61" w14:textId="77777777">
        <w:trPr>
          <w:jc w:val="center"/>
        </w:trPr>
        <w:tc>
          <w:tcPr>
            <w:tcW w:w="2304" w:type="dxa"/>
          </w:tcPr>
          <w:p w14:paraId="5360D911" w14:textId="77777777" w:rsidR="00E71410" w:rsidRDefault="00000000">
            <w:r>
              <w:rPr>
                <w:sz w:val="14"/>
              </w:rPr>
              <w:t>Preconditions</w:t>
            </w:r>
          </w:p>
        </w:tc>
        <w:tc>
          <w:tcPr>
            <w:tcW w:w="8352" w:type="dxa"/>
          </w:tcPr>
          <w:p w14:paraId="457454F1" w14:textId="77777777" w:rsidR="00E71410" w:rsidRDefault="00000000">
            <w:r>
              <w:rPr>
                <w:sz w:val="14"/>
              </w:rPr>
              <w:t>Actor is authenticated; tenant/package permissions exist; required data sources and policies are configured as applicable.</w:t>
            </w:r>
          </w:p>
        </w:tc>
      </w:tr>
      <w:tr w:rsidR="00E71410" w14:paraId="4FDA2EA3" w14:textId="77777777">
        <w:trPr>
          <w:jc w:val="center"/>
        </w:trPr>
        <w:tc>
          <w:tcPr>
            <w:tcW w:w="2304" w:type="dxa"/>
          </w:tcPr>
          <w:p w14:paraId="54CFF52F" w14:textId="77777777" w:rsidR="00E71410" w:rsidRDefault="00000000">
            <w:r>
              <w:rPr>
                <w:sz w:val="14"/>
              </w:rPr>
              <w:t>Main Flow</w:t>
            </w:r>
          </w:p>
        </w:tc>
        <w:tc>
          <w:tcPr>
            <w:tcW w:w="8352" w:type="dxa"/>
          </w:tcPr>
          <w:p w14:paraId="48FDE8D6" w14:textId="77777777" w:rsidR="00E71410" w:rsidRDefault="00000000">
            <w:r>
              <w:rPr>
                <w:sz w:val="14"/>
              </w:rPr>
              <w:t>User starts workflow, platform validates permissions, presents relevant data, captures actions, updates records, logs audit trail, and triggers notifications or next tasks.</w:t>
            </w:r>
          </w:p>
        </w:tc>
      </w:tr>
      <w:tr w:rsidR="00E71410" w14:paraId="03DEF822" w14:textId="77777777">
        <w:trPr>
          <w:jc w:val="center"/>
        </w:trPr>
        <w:tc>
          <w:tcPr>
            <w:tcW w:w="2304" w:type="dxa"/>
          </w:tcPr>
          <w:p w14:paraId="003BF557" w14:textId="77777777" w:rsidR="00E71410" w:rsidRDefault="00000000">
            <w:r>
              <w:rPr>
                <w:sz w:val="14"/>
              </w:rPr>
              <w:t>Alternate / Exception Flow</w:t>
            </w:r>
          </w:p>
        </w:tc>
        <w:tc>
          <w:tcPr>
            <w:tcW w:w="8352" w:type="dxa"/>
          </w:tcPr>
          <w:p w14:paraId="173FC115" w14:textId="77777777" w:rsidR="00E71410" w:rsidRDefault="00000000">
            <w:r>
              <w:rPr>
                <w:sz w:val="14"/>
              </w:rPr>
              <w:t>Missing permissions, connector unavailable, data incomplete, approval not received, action fails, or SLA breach occurs; system escalates and preserves state.</w:t>
            </w:r>
          </w:p>
        </w:tc>
      </w:tr>
      <w:tr w:rsidR="00E71410" w14:paraId="28586828" w14:textId="77777777">
        <w:trPr>
          <w:jc w:val="center"/>
        </w:trPr>
        <w:tc>
          <w:tcPr>
            <w:tcW w:w="2304" w:type="dxa"/>
          </w:tcPr>
          <w:p w14:paraId="1BE1E65C" w14:textId="77777777" w:rsidR="00E71410" w:rsidRDefault="00000000">
            <w:r>
              <w:rPr>
                <w:sz w:val="14"/>
              </w:rPr>
              <w:t>Acceptance Criteria</w:t>
            </w:r>
          </w:p>
        </w:tc>
        <w:tc>
          <w:tcPr>
            <w:tcW w:w="8352" w:type="dxa"/>
          </w:tcPr>
          <w:p w14:paraId="444F1153" w14:textId="77777777" w:rsidR="00E71410" w:rsidRDefault="00000000">
            <w:r>
              <w:rPr>
                <w:sz w:val="14"/>
              </w:rPr>
              <w:t>Workflow can be completed end-to-end in test environment; audit log captures all material actions; tenant isolation verified; error handling tested.</w:t>
            </w:r>
          </w:p>
        </w:tc>
      </w:tr>
    </w:tbl>
    <w:p w14:paraId="62A0998D" w14:textId="77777777" w:rsidR="00E71410" w:rsidRDefault="00E71410">
      <w:pPr>
        <w:pStyle w:val="Small"/>
        <w:spacing w:after="60" w:line="245" w:lineRule="auto"/>
      </w:pPr>
    </w:p>
    <w:p w14:paraId="462F99F4" w14:textId="77777777" w:rsidR="00E71410" w:rsidRDefault="00000000">
      <w:pPr>
        <w:pStyle w:val="Heading2"/>
        <w:spacing w:after="60" w:line="245" w:lineRule="auto"/>
      </w:pPr>
      <w:r>
        <w:t>UC-012 - Offboard Customer</w:t>
      </w:r>
    </w:p>
    <w:tbl>
      <w:tblPr>
        <w:tblStyle w:val="TableGrid"/>
        <w:tblW w:w="0" w:type="auto"/>
        <w:jc w:val="center"/>
        <w:tblLook w:val="04A0" w:firstRow="1" w:lastRow="0" w:firstColumn="1" w:lastColumn="0" w:noHBand="0" w:noVBand="1"/>
      </w:tblPr>
      <w:tblGrid>
        <w:gridCol w:w="2293"/>
        <w:gridCol w:w="8291"/>
      </w:tblGrid>
      <w:tr w:rsidR="00E71410" w14:paraId="0E30E6AE" w14:textId="77777777">
        <w:trPr>
          <w:jc w:val="center"/>
        </w:trPr>
        <w:tc>
          <w:tcPr>
            <w:tcW w:w="2304" w:type="dxa"/>
            <w:shd w:val="clear" w:color="auto" w:fill="17324D"/>
          </w:tcPr>
          <w:p w14:paraId="2B31F66A" w14:textId="77777777" w:rsidR="00E71410" w:rsidRDefault="00000000">
            <w:r>
              <w:rPr>
                <w:b/>
                <w:color w:val="FFFFFF"/>
                <w:sz w:val="14"/>
              </w:rPr>
              <w:t>Item</w:t>
            </w:r>
          </w:p>
        </w:tc>
        <w:tc>
          <w:tcPr>
            <w:tcW w:w="8352" w:type="dxa"/>
            <w:shd w:val="clear" w:color="auto" w:fill="17324D"/>
          </w:tcPr>
          <w:p w14:paraId="36C71301" w14:textId="77777777" w:rsidR="00E71410" w:rsidRDefault="00000000">
            <w:r>
              <w:rPr>
                <w:b/>
                <w:color w:val="FFFFFF"/>
                <w:sz w:val="14"/>
              </w:rPr>
              <w:t>Detail</w:t>
            </w:r>
          </w:p>
        </w:tc>
      </w:tr>
      <w:tr w:rsidR="00E71410" w14:paraId="3A882E32" w14:textId="77777777">
        <w:trPr>
          <w:jc w:val="center"/>
        </w:trPr>
        <w:tc>
          <w:tcPr>
            <w:tcW w:w="2304" w:type="dxa"/>
          </w:tcPr>
          <w:p w14:paraId="050E6879" w14:textId="77777777" w:rsidR="00E71410" w:rsidRDefault="00000000">
            <w:r>
              <w:rPr>
                <w:sz w:val="14"/>
              </w:rPr>
              <w:lastRenderedPageBreak/>
              <w:t>Primary Actor</w:t>
            </w:r>
          </w:p>
        </w:tc>
        <w:tc>
          <w:tcPr>
            <w:tcW w:w="8352" w:type="dxa"/>
          </w:tcPr>
          <w:p w14:paraId="14CA9378" w14:textId="77777777" w:rsidR="00E71410" w:rsidRDefault="00000000">
            <w:r>
              <w:rPr>
                <w:sz w:val="14"/>
              </w:rPr>
              <w:t>Defined by use case: customer admin, SOC analyst, detection engineer, compliance manager, MSSP partner or executive.</w:t>
            </w:r>
          </w:p>
        </w:tc>
      </w:tr>
      <w:tr w:rsidR="00E71410" w14:paraId="7AE69B3D" w14:textId="77777777">
        <w:trPr>
          <w:jc w:val="center"/>
        </w:trPr>
        <w:tc>
          <w:tcPr>
            <w:tcW w:w="2304" w:type="dxa"/>
          </w:tcPr>
          <w:p w14:paraId="15611892" w14:textId="77777777" w:rsidR="00E71410" w:rsidRDefault="00000000">
            <w:r>
              <w:rPr>
                <w:sz w:val="14"/>
              </w:rPr>
              <w:t>Goal</w:t>
            </w:r>
          </w:p>
        </w:tc>
        <w:tc>
          <w:tcPr>
            <w:tcW w:w="8352" w:type="dxa"/>
          </w:tcPr>
          <w:p w14:paraId="48F85BCD" w14:textId="77777777" w:rsidR="00E71410" w:rsidRDefault="00000000">
            <w:r>
              <w:rPr>
                <w:sz w:val="14"/>
              </w:rPr>
              <w:t>Admin freezes new ingestion, exports agreed data, applies retention/legal hold, revokes connectors, archives tenant, and records closure certificate.</w:t>
            </w:r>
          </w:p>
        </w:tc>
      </w:tr>
      <w:tr w:rsidR="00E71410" w14:paraId="148261B0" w14:textId="77777777">
        <w:trPr>
          <w:jc w:val="center"/>
        </w:trPr>
        <w:tc>
          <w:tcPr>
            <w:tcW w:w="2304" w:type="dxa"/>
          </w:tcPr>
          <w:p w14:paraId="7BDE7635" w14:textId="77777777" w:rsidR="00E71410" w:rsidRDefault="00000000">
            <w:r>
              <w:rPr>
                <w:sz w:val="14"/>
              </w:rPr>
              <w:t>Preconditions</w:t>
            </w:r>
          </w:p>
        </w:tc>
        <w:tc>
          <w:tcPr>
            <w:tcW w:w="8352" w:type="dxa"/>
          </w:tcPr>
          <w:p w14:paraId="2069C39F" w14:textId="77777777" w:rsidR="00E71410" w:rsidRDefault="00000000">
            <w:r>
              <w:rPr>
                <w:sz w:val="14"/>
              </w:rPr>
              <w:t>Actor is authenticated; tenant/package permissions exist; required data sources and policies are configured as applicable.</w:t>
            </w:r>
          </w:p>
        </w:tc>
      </w:tr>
      <w:tr w:rsidR="00E71410" w14:paraId="3656241F" w14:textId="77777777">
        <w:trPr>
          <w:jc w:val="center"/>
        </w:trPr>
        <w:tc>
          <w:tcPr>
            <w:tcW w:w="2304" w:type="dxa"/>
          </w:tcPr>
          <w:p w14:paraId="68EA55E1" w14:textId="77777777" w:rsidR="00E71410" w:rsidRDefault="00000000">
            <w:r>
              <w:rPr>
                <w:sz w:val="14"/>
              </w:rPr>
              <w:t>Main Flow</w:t>
            </w:r>
          </w:p>
        </w:tc>
        <w:tc>
          <w:tcPr>
            <w:tcW w:w="8352" w:type="dxa"/>
          </w:tcPr>
          <w:p w14:paraId="00ED9ABE" w14:textId="77777777" w:rsidR="00E71410" w:rsidRDefault="00000000">
            <w:r>
              <w:rPr>
                <w:sz w:val="14"/>
              </w:rPr>
              <w:t>User starts workflow, platform validates permissions, presents relevant data, captures actions, updates records, logs audit trail, and triggers notifications or next tasks.</w:t>
            </w:r>
          </w:p>
        </w:tc>
      </w:tr>
      <w:tr w:rsidR="00E71410" w14:paraId="4A431F85" w14:textId="77777777">
        <w:trPr>
          <w:jc w:val="center"/>
        </w:trPr>
        <w:tc>
          <w:tcPr>
            <w:tcW w:w="2304" w:type="dxa"/>
          </w:tcPr>
          <w:p w14:paraId="21B47C7A" w14:textId="77777777" w:rsidR="00E71410" w:rsidRDefault="00000000">
            <w:r>
              <w:rPr>
                <w:sz w:val="14"/>
              </w:rPr>
              <w:t>Alternate / Exception Flow</w:t>
            </w:r>
          </w:p>
        </w:tc>
        <w:tc>
          <w:tcPr>
            <w:tcW w:w="8352" w:type="dxa"/>
          </w:tcPr>
          <w:p w14:paraId="241810A4" w14:textId="77777777" w:rsidR="00E71410" w:rsidRDefault="00000000">
            <w:r>
              <w:rPr>
                <w:sz w:val="14"/>
              </w:rPr>
              <w:t>Missing permissions, connector unavailable, data incomplete, approval not received, action fails, or SLA breach occurs; system escalates and preserves state.</w:t>
            </w:r>
          </w:p>
        </w:tc>
      </w:tr>
      <w:tr w:rsidR="00E71410" w14:paraId="50B905C9" w14:textId="77777777">
        <w:trPr>
          <w:jc w:val="center"/>
        </w:trPr>
        <w:tc>
          <w:tcPr>
            <w:tcW w:w="2304" w:type="dxa"/>
          </w:tcPr>
          <w:p w14:paraId="0C1D1726" w14:textId="77777777" w:rsidR="00E71410" w:rsidRDefault="00000000">
            <w:r>
              <w:rPr>
                <w:sz w:val="14"/>
              </w:rPr>
              <w:t>Acceptance Criteria</w:t>
            </w:r>
          </w:p>
        </w:tc>
        <w:tc>
          <w:tcPr>
            <w:tcW w:w="8352" w:type="dxa"/>
          </w:tcPr>
          <w:p w14:paraId="530DBA83" w14:textId="77777777" w:rsidR="00E71410" w:rsidRDefault="00000000">
            <w:r>
              <w:rPr>
                <w:sz w:val="14"/>
              </w:rPr>
              <w:t>Workflow can be completed end-to-end in test environment; audit log captures all material actions; tenant isolation verified; error handling tested.</w:t>
            </w:r>
          </w:p>
        </w:tc>
      </w:tr>
    </w:tbl>
    <w:p w14:paraId="651FD3D2" w14:textId="77777777" w:rsidR="00E71410" w:rsidRDefault="00E71410">
      <w:pPr>
        <w:pStyle w:val="Small"/>
        <w:spacing w:after="60" w:line="245" w:lineRule="auto"/>
      </w:pPr>
    </w:p>
    <w:p w14:paraId="110E1D66" w14:textId="77777777" w:rsidR="00E71410" w:rsidRDefault="00000000">
      <w:pPr>
        <w:spacing w:after="60" w:line="245" w:lineRule="auto"/>
      </w:pPr>
      <w:r>
        <w:br w:type="page"/>
      </w:r>
    </w:p>
    <w:p w14:paraId="658A7A10" w14:textId="77777777" w:rsidR="00E71410" w:rsidRDefault="00000000">
      <w:pPr>
        <w:pStyle w:val="Heading2"/>
        <w:spacing w:after="60" w:line="245" w:lineRule="auto"/>
      </w:pPr>
      <w:r>
        <w:lastRenderedPageBreak/>
        <w:t>UC-013 - AI Drafts Incident Summary</w:t>
      </w:r>
    </w:p>
    <w:tbl>
      <w:tblPr>
        <w:tblStyle w:val="TableGrid"/>
        <w:tblW w:w="0" w:type="auto"/>
        <w:jc w:val="center"/>
        <w:tblLook w:val="04A0" w:firstRow="1" w:lastRow="0" w:firstColumn="1" w:lastColumn="0" w:noHBand="0" w:noVBand="1"/>
      </w:tblPr>
      <w:tblGrid>
        <w:gridCol w:w="2293"/>
        <w:gridCol w:w="8291"/>
      </w:tblGrid>
      <w:tr w:rsidR="00E71410" w14:paraId="00B0283D" w14:textId="77777777">
        <w:trPr>
          <w:jc w:val="center"/>
        </w:trPr>
        <w:tc>
          <w:tcPr>
            <w:tcW w:w="2304" w:type="dxa"/>
            <w:shd w:val="clear" w:color="auto" w:fill="17324D"/>
          </w:tcPr>
          <w:p w14:paraId="0C79B7DE" w14:textId="77777777" w:rsidR="00E71410" w:rsidRDefault="00000000">
            <w:r>
              <w:rPr>
                <w:b/>
                <w:color w:val="FFFFFF"/>
                <w:sz w:val="14"/>
              </w:rPr>
              <w:t>Item</w:t>
            </w:r>
          </w:p>
        </w:tc>
        <w:tc>
          <w:tcPr>
            <w:tcW w:w="8352" w:type="dxa"/>
            <w:shd w:val="clear" w:color="auto" w:fill="17324D"/>
          </w:tcPr>
          <w:p w14:paraId="348F8362" w14:textId="77777777" w:rsidR="00E71410" w:rsidRDefault="00000000">
            <w:r>
              <w:rPr>
                <w:b/>
                <w:color w:val="FFFFFF"/>
                <w:sz w:val="14"/>
              </w:rPr>
              <w:t>Detail</w:t>
            </w:r>
          </w:p>
        </w:tc>
      </w:tr>
      <w:tr w:rsidR="00E71410" w14:paraId="5319C665" w14:textId="77777777">
        <w:trPr>
          <w:jc w:val="center"/>
        </w:trPr>
        <w:tc>
          <w:tcPr>
            <w:tcW w:w="2304" w:type="dxa"/>
          </w:tcPr>
          <w:p w14:paraId="01045347" w14:textId="77777777" w:rsidR="00E71410" w:rsidRDefault="00000000">
            <w:r>
              <w:rPr>
                <w:sz w:val="14"/>
              </w:rPr>
              <w:t>Primary Actor</w:t>
            </w:r>
          </w:p>
        </w:tc>
        <w:tc>
          <w:tcPr>
            <w:tcW w:w="8352" w:type="dxa"/>
          </w:tcPr>
          <w:p w14:paraId="1DFB773B" w14:textId="77777777" w:rsidR="00E71410" w:rsidRDefault="00000000">
            <w:r>
              <w:rPr>
                <w:sz w:val="14"/>
              </w:rPr>
              <w:t>Defined by use case: customer admin, SOC analyst, detection engineer, compliance manager, MSSP partner or executive.</w:t>
            </w:r>
          </w:p>
        </w:tc>
      </w:tr>
      <w:tr w:rsidR="00E71410" w14:paraId="3A54BE1A" w14:textId="77777777">
        <w:trPr>
          <w:jc w:val="center"/>
        </w:trPr>
        <w:tc>
          <w:tcPr>
            <w:tcW w:w="2304" w:type="dxa"/>
          </w:tcPr>
          <w:p w14:paraId="1EDCE57A" w14:textId="77777777" w:rsidR="00E71410" w:rsidRDefault="00000000">
            <w:r>
              <w:rPr>
                <w:sz w:val="14"/>
              </w:rPr>
              <w:t>Goal</w:t>
            </w:r>
          </w:p>
        </w:tc>
        <w:tc>
          <w:tcPr>
            <w:tcW w:w="8352" w:type="dxa"/>
          </w:tcPr>
          <w:p w14:paraId="1B5C2DC6" w14:textId="77777777" w:rsidR="00E71410" w:rsidRDefault="00000000">
            <w:r>
              <w:rPr>
                <w:sz w:val="14"/>
              </w:rPr>
              <w:t>Analyst requests summary; AI retrieves scoped evidence, drafts facts/inferences/action items, analyst edits and approves.</w:t>
            </w:r>
          </w:p>
        </w:tc>
      </w:tr>
      <w:tr w:rsidR="00E71410" w14:paraId="0245E50C" w14:textId="77777777">
        <w:trPr>
          <w:jc w:val="center"/>
        </w:trPr>
        <w:tc>
          <w:tcPr>
            <w:tcW w:w="2304" w:type="dxa"/>
          </w:tcPr>
          <w:p w14:paraId="600DB59F" w14:textId="77777777" w:rsidR="00E71410" w:rsidRDefault="00000000">
            <w:r>
              <w:rPr>
                <w:sz w:val="14"/>
              </w:rPr>
              <w:t>Preconditions</w:t>
            </w:r>
          </w:p>
        </w:tc>
        <w:tc>
          <w:tcPr>
            <w:tcW w:w="8352" w:type="dxa"/>
          </w:tcPr>
          <w:p w14:paraId="08FD8E39" w14:textId="77777777" w:rsidR="00E71410" w:rsidRDefault="00000000">
            <w:r>
              <w:rPr>
                <w:sz w:val="14"/>
              </w:rPr>
              <w:t>Actor is authenticated; tenant/package permissions exist; required data sources and policies are configured as applicable.</w:t>
            </w:r>
          </w:p>
        </w:tc>
      </w:tr>
      <w:tr w:rsidR="00E71410" w14:paraId="6C1EAD24" w14:textId="77777777">
        <w:trPr>
          <w:jc w:val="center"/>
        </w:trPr>
        <w:tc>
          <w:tcPr>
            <w:tcW w:w="2304" w:type="dxa"/>
          </w:tcPr>
          <w:p w14:paraId="4E70A3A6" w14:textId="77777777" w:rsidR="00E71410" w:rsidRDefault="00000000">
            <w:r>
              <w:rPr>
                <w:sz w:val="14"/>
              </w:rPr>
              <w:t>Main Flow</w:t>
            </w:r>
          </w:p>
        </w:tc>
        <w:tc>
          <w:tcPr>
            <w:tcW w:w="8352" w:type="dxa"/>
          </w:tcPr>
          <w:p w14:paraId="5242EA2D" w14:textId="77777777" w:rsidR="00E71410" w:rsidRDefault="00000000">
            <w:r>
              <w:rPr>
                <w:sz w:val="14"/>
              </w:rPr>
              <w:t>User starts workflow, platform validates permissions, presents relevant data, captures actions, updates records, logs audit trail, and triggers notifications or next tasks.</w:t>
            </w:r>
          </w:p>
        </w:tc>
      </w:tr>
      <w:tr w:rsidR="00E71410" w14:paraId="7339E1C8" w14:textId="77777777">
        <w:trPr>
          <w:jc w:val="center"/>
        </w:trPr>
        <w:tc>
          <w:tcPr>
            <w:tcW w:w="2304" w:type="dxa"/>
          </w:tcPr>
          <w:p w14:paraId="6FE53463" w14:textId="77777777" w:rsidR="00E71410" w:rsidRDefault="00000000">
            <w:r>
              <w:rPr>
                <w:sz w:val="14"/>
              </w:rPr>
              <w:t>Alternate / Exception Flow</w:t>
            </w:r>
          </w:p>
        </w:tc>
        <w:tc>
          <w:tcPr>
            <w:tcW w:w="8352" w:type="dxa"/>
          </w:tcPr>
          <w:p w14:paraId="4717B2F9" w14:textId="77777777" w:rsidR="00E71410" w:rsidRDefault="00000000">
            <w:r>
              <w:rPr>
                <w:sz w:val="14"/>
              </w:rPr>
              <w:t>Missing permissions, connector unavailable, data incomplete, approval not received, action fails, or SLA breach occurs; system escalates and preserves state.</w:t>
            </w:r>
          </w:p>
        </w:tc>
      </w:tr>
      <w:tr w:rsidR="00E71410" w14:paraId="207BE553" w14:textId="77777777">
        <w:trPr>
          <w:jc w:val="center"/>
        </w:trPr>
        <w:tc>
          <w:tcPr>
            <w:tcW w:w="2304" w:type="dxa"/>
          </w:tcPr>
          <w:p w14:paraId="0E97A202" w14:textId="77777777" w:rsidR="00E71410" w:rsidRDefault="00000000">
            <w:r>
              <w:rPr>
                <w:sz w:val="14"/>
              </w:rPr>
              <w:t>Acceptance Criteria</w:t>
            </w:r>
          </w:p>
        </w:tc>
        <w:tc>
          <w:tcPr>
            <w:tcW w:w="8352" w:type="dxa"/>
          </w:tcPr>
          <w:p w14:paraId="6A2ECD03" w14:textId="77777777" w:rsidR="00E71410" w:rsidRDefault="00000000">
            <w:r>
              <w:rPr>
                <w:sz w:val="14"/>
              </w:rPr>
              <w:t>Workflow can be completed end-to-end in test environment; audit log captures all material actions; tenant isolation verified; error handling tested.</w:t>
            </w:r>
          </w:p>
        </w:tc>
      </w:tr>
    </w:tbl>
    <w:p w14:paraId="4C1976F2" w14:textId="77777777" w:rsidR="00E71410" w:rsidRDefault="00E71410">
      <w:pPr>
        <w:pStyle w:val="Small"/>
        <w:spacing w:after="60" w:line="245" w:lineRule="auto"/>
      </w:pPr>
    </w:p>
    <w:p w14:paraId="07F4FAEF" w14:textId="77777777" w:rsidR="00E71410" w:rsidRDefault="00000000">
      <w:pPr>
        <w:pStyle w:val="Heading2"/>
        <w:spacing w:after="60" w:line="245" w:lineRule="auto"/>
      </w:pPr>
      <w:r>
        <w:t>UC-014 - Connector Failure Escalation</w:t>
      </w:r>
    </w:p>
    <w:tbl>
      <w:tblPr>
        <w:tblStyle w:val="TableGrid"/>
        <w:tblW w:w="0" w:type="auto"/>
        <w:jc w:val="center"/>
        <w:tblLook w:val="04A0" w:firstRow="1" w:lastRow="0" w:firstColumn="1" w:lastColumn="0" w:noHBand="0" w:noVBand="1"/>
      </w:tblPr>
      <w:tblGrid>
        <w:gridCol w:w="2293"/>
        <w:gridCol w:w="8291"/>
      </w:tblGrid>
      <w:tr w:rsidR="00E71410" w14:paraId="4A707C24" w14:textId="77777777">
        <w:trPr>
          <w:jc w:val="center"/>
        </w:trPr>
        <w:tc>
          <w:tcPr>
            <w:tcW w:w="2304" w:type="dxa"/>
            <w:shd w:val="clear" w:color="auto" w:fill="17324D"/>
          </w:tcPr>
          <w:p w14:paraId="5C4B4E35" w14:textId="77777777" w:rsidR="00E71410" w:rsidRDefault="00000000">
            <w:r>
              <w:rPr>
                <w:b/>
                <w:color w:val="FFFFFF"/>
                <w:sz w:val="14"/>
              </w:rPr>
              <w:t>Item</w:t>
            </w:r>
          </w:p>
        </w:tc>
        <w:tc>
          <w:tcPr>
            <w:tcW w:w="8352" w:type="dxa"/>
            <w:shd w:val="clear" w:color="auto" w:fill="17324D"/>
          </w:tcPr>
          <w:p w14:paraId="5004279C" w14:textId="77777777" w:rsidR="00E71410" w:rsidRDefault="00000000">
            <w:r>
              <w:rPr>
                <w:b/>
                <w:color w:val="FFFFFF"/>
                <w:sz w:val="14"/>
              </w:rPr>
              <w:t>Detail</w:t>
            </w:r>
          </w:p>
        </w:tc>
      </w:tr>
      <w:tr w:rsidR="00E71410" w14:paraId="4CAD2C65" w14:textId="77777777">
        <w:trPr>
          <w:jc w:val="center"/>
        </w:trPr>
        <w:tc>
          <w:tcPr>
            <w:tcW w:w="2304" w:type="dxa"/>
          </w:tcPr>
          <w:p w14:paraId="58573D34" w14:textId="77777777" w:rsidR="00E71410" w:rsidRDefault="00000000">
            <w:r>
              <w:rPr>
                <w:sz w:val="14"/>
              </w:rPr>
              <w:t>Primary Actor</w:t>
            </w:r>
          </w:p>
        </w:tc>
        <w:tc>
          <w:tcPr>
            <w:tcW w:w="8352" w:type="dxa"/>
          </w:tcPr>
          <w:p w14:paraId="25D3E2B6" w14:textId="77777777" w:rsidR="00E71410" w:rsidRDefault="00000000">
            <w:r>
              <w:rPr>
                <w:sz w:val="14"/>
              </w:rPr>
              <w:t>Defined by use case: customer admin, SOC analyst, detection engineer, compliance manager, MSSP partner or executive.</w:t>
            </w:r>
          </w:p>
        </w:tc>
      </w:tr>
      <w:tr w:rsidR="00E71410" w14:paraId="16D110B0" w14:textId="77777777">
        <w:trPr>
          <w:jc w:val="center"/>
        </w:trPr>
        <w:tc>
          <w:tcPr>
            <w:tcW w:w="2304" w:type="dxa"/>
          </w:tcPr>
          <w:p w14:paraId="2A8CF516" w14:textId="77777777" w:rsidR="00E71410" w:rsidRDefault="00000000">
            <w:r>
              <w:rPr>
                <w:sz w:val="14"/>
              </w:rPr>
              <w:t>Goal</w:t>
            </w:r>
          </w:p>
        </w:tc>
        <w:tc>
          <w:tcPr>
            <w:tcW w:w="8352" w:type="dxa"/>
          </w:tcPr>
          <w:p w14:paraId="7CA31106" w14:textId="77777777" w:rsidR="00E71410" w:rsidRDefault="00000000">
            <w:r>
              <w:rPr>
                <w:sz w:val="14"/>
              </w:rPr>
              <w:t>Critical connector fails; platform alerts SOC and customer, creates task, records SLA impact, and shows monitoring gap.</w:t>
            </w:r>
          </w:p>
        </w:tc>
      </w:tr>
      <w:tr w:rsidR="00E71410" w14:paraId="28B84F42" w14:textId="77777777">
        <w:trPr>
          <w:jc w:val="center"/>
        </w:trPr>
        <w:tc>
          <w:tcPr>
            <w:tcW w:w="2304" w:type="dxa"/>
          </w:tcPr>
          <w:p w14:paraId="6D79ED00" w14:textId="77777777" w:rsidR="00E71410" w:rsidRDefault="00000000">
            <w:r>
              <w:rPr>
                <w:sz w:val="14"/>
              </w:rPr>
              <w:t>Preconditions</w:t>
            </w:r>
          </w:p>
        </w:tc>
        <w:tc>
          <w:tcPr>
            <w:tcW w:w="8352" w:type="dxa"/>
          </w:tcPr>
          <w:p w14:paraId="79861A9F" w14:textId="77777777" w:rsidR="00E71410" w:rsidRDefault="00000000">
            <w:r>
              <w:rPr>
                <w:sz w:val="14"/>
              </w:rPr>
              <w:t>Actor is authenticated; tenant/package permissions exist; required data sources and policies are configured as applicable.</w:t>
            </w:r>
          </w:p>
        </w:tc>
      </w:tr>
      <w:tr w:rsidR="00E71410" w14:paraId="5E41D475" w14:textId="77777777">
        <w:trPr>
          <w:jc w:val="center"/>
        </w:trPr>
        <w:tc>
          <w:tcPr>
            <w:tcW w:w="2304" w:type="dxa"/>
          </w:tcPr>
          <w:p w14:paraId="41C55671" w14:textId="77777777" w:rsidR="00E71410" w:rsidRDefault="00000000">
            <w:r>
              <w:rPr>
                <w:sz w:val="14"/>
              </w:rPr>
              <w:t>Main Flow</w:t>
            </w:r>
          </w:p>
        </w:tc>
        <w:tc>
          <w:tcPr>
            <w:tcW w:w="8352" w:type="dxa"/>
          </w:tcPr>
          <w:p w14:paraId="4A92011F" w14:textId="77777777" w:rsidR="00E71410" w:rsidRDefault="00000000">
            <w:r>
              <w:rPr>
                <w:sz w:val="14"/>
              </w:rPr>
              <w:t>User starts workflow, platform validates permissions, presents relevant data, captures actions, updates records, logs audit trail, and triggers notifications or next tasks.</w:t>
            </w:r>
          </w:p>
        </w:tc>
      </w:tr>
      <w:tr w:rsidR="00E71410" w14:paraId="7270E36C" w14:textId="77777777">
        <w:trPr>
          <w:jc w:val="center"/>
        </w:trPr>
        <w:tc>
          <w:tcPr>
            <w:tcW w:w="2304" w:type="dxa"/>
          </w:tcPr>
          <w:p w14:paraId="1E807050" w14:textId="77777777" w:rsidR="00E71410" w:rsidRDefault="00000000">
            <w:r>
              <w:rPr>
                <w:sz w:val="14"/>
              </w:rPr>
              <w:t>Alternate / Exception Flow</w:t>
            </w:r>
          </w:p>
        </w:tc>
        <w:tc>
          <w:tcPr>
            <w:tcW w:w="8352" w:type="dxa"/>
          </w:tcPr>
          <w:p w14:paraId="40615E71" w14:textId="77777777" w:rsidR="00E71410" w:rsidRDefault="00000000">
            <w:r>
              <w:rPr>
                <w:sz w:val="14"/>
              </w:rPr>
              <w:t>Missing permissions, connector unavailable, data incomplete, approval not received, action fails, or SLA breach occurs; system escalates and preserves state.</w:t>
            </w:r>
          </w:p>
        </w:tc>
      </w:tr>
      <w:tr w:rsidR="00E71410" w14:paraId="6A56F6F9" w14:textId="77777777">
        <w:trPr>
          <w:jc w:val="center"/>
        </w:trPr>
        <w:tc>
          <w:tcPr>
            <w:tcW w:w="2304" w:type="dxa"/>
          </w:tcPr>
          <w:p w14:paraId="6FD1A649" w14:textId="77777777" w:rsidR="00E71410" w:rsidRDefault="00000000">
            <w:r>
              <w:rPr>
                <w:sz w:val="14"/>
              </w:rPr>
              <w:t>Acceptance Criteria</w:t>
            </w:r>
          </w:p>
        </w:tc>
        <w:tc>
          <w:tcPr>
            <w:tcW w:w="8352" w:type="dxa"/>
          </w:tcPr>
          <w:p w14:paraId="58E528B1" w14:textId="77777777" w:rsidR="00E71410" w:rsidRDefault="00000000">
            <w:r>
              <w:rPr>
                <w:sz w:val="14"/>
              </w:rPr>
              <w:t>Workflow can be completed end-to-end in test environment; audit log captures all material actions; tenant isolation verified; error handling tested.</w:t>
            </w:r>
          </w:p>
        </w:tc>
      </w:tr>
    </w:tbl>
    <w:p w14:paraId="254DA525" w14:textId="77777777" w:rsidR="00E71410" w:rsidRDefault="00E71410">
      <w:pPr>
        <w:pStyle w:val="Small"/>
        <w:spacing w:after="60" w:line="245" w:lineRule="auto"/>
      </w:pPr>
    </w:p>
    <w:p w14:paraId="2EC54B7E" w14:textId="77777777" w:rsidR="00E71410" w:rsidRDefault="00000000">
      <w:pPr>
        <w:pStyle w:val="Heading2"/>
        <w:spacing w:after="60" w:line="245" w:lineRule="auto"/>
      </w:pPr>
      <w:r>
        <w:t>UC-015 - Board Views Cyber Posture</w:t>
      </w:r>
    </w:p>
    <w:tbl>
      <w:tblPr>
        <w:tblStyle w:val="TableGrid"/>
        <w:tblW w:w="0" w:type="auto"/>
        <w:jc w:val="center"/>
        <w:tblLook w:val="04A0" w:firstRow="1" w:lastRow="0" w:firstColumn="1" w:lastColumn="0" w:noHBand="0" w:noVBand="1"/>
      </w:tblPr>
      <w:tblGrid>
        <w:gridCol w:w="2293"/>
        <w:gridCol w:w="8291"/>
      </w:tblGrid>
      <w:tr w:rsidR="00E71410" w14:paraId="0DDB0DD0" w14:textId="77777777">
        <w:trPr>
          <w:jc w:val="center"/>
        </w:trPr>
        <w:tc>
          <w:tcPr>
            <w:tcW w:w="2304" w:type="dxa"/>
            <w:shd w:val="clear" w:color="auto" w:fill="17324D"/>
          </w:tcPr>
          <w:p w14:paraId="61EDEC73" w14:textId="77777777" w:rsidR="00E71410" w:rsidRDefault="00000000">
            <w:r>
              <w:rPr>
                <w:b/>
                <w:color w:val="FFFFFF"/>
                <w:sz w:val="14"/>
              </w:rPr>
              <w:t>Item</w:t>
            </w:r>
          </w:p>
        </w:tc>
        <w:tc>
          <w:tcPr>
            <w:tcW w:w="8352" w:type="dxa"/>
            <w:shd w:val="clear" w:color="auto" w:fill="17324D"/>
          </w:tcPr>
          <w:p w14:paraId="7F94E325" w14:textId="77777777" w:rsidR="00E71410" w:rsidRDefault="00000000">
            <w:r>
              <w:rPr>
                <w:b/>
                <w:color w:val="FFFFFF"/>
                <w:sz w:val="14"/>
              </w:rPr>
              <w:t>Detail</w:t>
            </w:r>
          </w:p>
        </w:tc>
      </w:tr>
      <w:tr w:rsidR="00E71410" w14:paraId="0AEEDF0A" w14:textId="77777777">
        <w:trPr>
          <w:jc w:val="center"/>
        </w:trPr>
        <w:tc>
          <w:tcPr>
            <w:tcW w:w="2304" w:type="dxa"/>
          </w:tcPr>
          <w:p w14:paraId="27AD9258" w14:textId="77777777" w:rsidR="00E71410" w:rsidRDefault="00000000">
            <w:r>
              <w:rPr>
                <w:sz w:val="14"/>
              </w:rPr>
              <w:t>Primary Actor</w:t>
            </w:r>
          </w:p>
        </w:tc>
        <w:tc>
          <w:tcPr>
            <w:tcW w:w="8352" w:type="dxa"/>
          </w:tcPr>
          <w:p w14:paraId="48D41322" w14:textId="77777777" w:rsidR="00E71410" w:rsidRDefault="00000000">
            <w:r>
              <w:rPr>
                <w:sz w:val="14"/>
              </w:rPr>
              <w:t>Defined by use case: customer admin, SOC analyst, detection engineer, compliance manager, MSSP partner or executive.</w:t>
            </w:r>
          </w:p>
        </w:tc>
      </w:tr>
      <w:tr w:rsidR="00E71410" w14:paraId="7729315F" w14:textId="77777777">
        <w:trPr>
          <w:jc w:val="center"/>
        </w:trPr>
        <w:tc>
          <w:tcPr>
            <w:tcW w:w="2304" w:type="dxa"/>
          </w:tcPr>
          <w:p w14:paraId="08EF3464" w14:textId="77777777" w:rsidR="00E71410" w:rsidRDefault="00000000">
            <w:r>
              <w:rPr>
                <w:sz w:val="14"/>
              </w:rPr>
              <w:t>Goal</w:t>
            </w:r>
          </w:p>
        </w:tc>
        <w:tc>
          <w:tcPr>
            <w:tcW w:w="8352" w:type="dxa"/>
          </w:tcPr>
          <w:p w14:paraId="5BB984D1" w14:textId="77777777" w:rsidR="00E71410" w:rsidRDefault="00000000">
            <w:r>
              <w:rPr>
                <w:sz w:val="14"/>
              </w:rPr>
              <w:t>Executive user views risk trends, major incidents, remediation status, service performance, and recommendations without raw technical detail.</w:t>
            </w:r>
          </w:p>
        </w:tc>
      </w:tr>
      <w:tr w:rsidR="00E71410" w14:paraId="306879F4" w14:textId="77777777">
        <w:trPr>
          <w:jc w:val="center"/>
        </w:trPr>
        <w:tc>
          <w:tcPr>
            <w:tcW w:w="2304" w:type="dxa"/>
          </w:tcPr>
          <w:p w14:paraId="0257F57D" w14:textId="77777777" w:rsidR="00E71410" w:rsidRDefault="00000000">
            <w:r>
              <w:rPr>
                <w:sz w:val="14"/>
              </w:rPr>
              <w:t>Preconditions</w:t>
            </w:r>
          </w:p>
        </w:tc>
        <w:tc>
          <w:tcPr>
            <w:tcW w:w="8352" w:type="dxa"/>
          </w:tcPr>
          <w:p w14:paraId="03716626" w14:textId="77777777" w:rsidR="00E71410" w:rsidRDefault="00000000">
            <w:r>
              <w:rPr>
                <w:sz w:val="14"/>
              </w:rPr>
              <w:t>Actor is authenticated; tenant/package permissions exist; required data sources and policies are configured as applicable.</w:t>
            </w:r>
          </w:p>
        </w:tc>
      </w:tr>
      <w:tr w:rsidR="00E71410" w14:paraId="1CD0293C" w14:textId="77777777">
        <w:trPr>
          <w:jc w:val="center"/>
        </w:trPr>
        <w:tc>
          <w:tcPr>
            <w:tcW w:w="2304" w:type="dxa"/>
          </w:tcPr>
          <w:p w14:paraId="331B4E50" w14:textId="77777777" w:rsidR="00E71410" w:rsidRDefault="00000000">
            <w:r>
              <w:rPr>
                <w:sz w:val="14"/>
              </w:rPr>
              <w:t>Main Flow</w:t>
            </w:r>
          </w:p>
        </w:tc>
        <w:tc>
          <w:tcPr>
            <w:tcW w:w="8352" w:type="dxa"/>
          </w:tcPr>
          <w:p w14:paraId="399824FF" w14:textId="77777777" w:rsidR="00E71410" w:rsidRDefault="00000000">
            <w:r>
              <w:rPr>
                <w:sz w:val="14"/>
              </w:rPr>
              <w:t>User starts workflow, platform validates permissions, presents relevant data, captures actions, updates records, logs audit trail, and triggers notifications or next tasks.</w:t>
            </w:r>
          </w:p>
        </w:tc>
      </w:tr>
      <w:tr w:rsidR="00E71410" w14:paraId="13DC5BE2" w14:textId="77777777">
        <w:trPr>
          <w:jc w:val="center"/>
        </w:trPr>
        <w:tc>
          <w:tcPr>
            <w:tcW w:w="2304" w:type="dxa"/>
          </w:tcPr>
          <w:p w14:paraId="78CAB5D0" w14:textId="77777777" w:rsidR="00E71410" w:rsidRDefault="00000000">
            <w:r>
              <w:rPr>
                <w:sz w:val="14"/>
              </w:rPr>
              <w:t>Alternate / Exception Flow</w:t>
            </w:r>
          </w:p>
        </w:tc>
        <w:tc>
          <w:tcPr>
            <w:tcW w:w="8352" w:type="dxa"/>
          </w:tcPr>
          <w:p w14:paraId="13ADF6A9" w14:textId="77777777" w:rsidR="00E71410" w:rsidRDefault="00000000">
            <w:r>
              <w:rPr>
                <w:sz w:val="14"/>
              </w:rPr>
              <w:t>Missing permissions, connector unavailable, data incomplete, approval not received, action fails, or SLA breach occurs; system escalates and preserves state.</w:t>
            </w:r>
          </w:p>
        </w:tc>
      </w:tr>
      <w:tr w:rsidR="00E71410" w14:paraId="7450D39F" w14:textId="77777777">
        <w:trPr>
          <w:jc w:val="center"/>
        </w:trPr>
        <w:tc>
          <w:tcPr>
            <w:tcW w:w="2304" w:type="dxa"/>
          </w:tcPr>
          <w:p w14:paraId="07BDA035" w14:textId="77777777" w:rsidR="00E71410" w:rsidRDefault="00000000">
            <w:r>
              <w:rPr>
                <w:sz w:val="14"/>
              </w:rPr>
              <w:t>Acceptance Criteria</w:t>
            </w:r>
          </w:p>
        </w:tc>
        <w:tc>
          <w:tcPr>
            <w:tcW w:w="8352" w:type="dxa"/>
          </w:tcPr>
          <w:p w14:paraId="10B7C016" w14:textId="77777777" w:rsidR="00E71410" w:rsidRDefault="00000000">
            <w:r>
              <w:rPr>
                <w:sz w:val="14"/>
              </w:rPr>
              <w:t>Workflow can be completed end-to-end in test environment; audit log captures all material actions; tenant isolation verified; error handling tested.</w:t>
            </w:r>
          </w:p>
        </w:tc>
      </w:tr>
    </w:tbl>
    <w:p w14:paraId="5BD36D7A" w14:textId="77777777" w:rsidR="00E71410" w:rsidRDefault="00E71410">
      <w:pPr>
        <w:pStyle w:val="Small"/>
        <w:spacing w:after="60" w:line="245" w:lineRule="auto"/>
      </w:pPr>
    </w:p>
    <w:p w14:paraId="591BBEC1" w14:textId="77777777" w:rsidR="00E71410" w:rsidRDefault="00000000">
      <w:pPr>
        <w:spacing w:after="60" w:line="245" w:lineRule="auto"/>
      </w:pPr>
      <w:r>
        <w:br w:type="page"/>
      </w:r>
    </w:p>
    <w:p w14:paraId="1871DF5D" w14:textId="77777777" w:rsidR="00E71410" w:rsidRDefault="00000000">
      <w:pPr>
        <w:pStyle w:val="Heading1"/>
        <w:spacing w:after="60" w:line="245" w:lineRule="auto"/>
      </w:pPr>
      <w:r>
        <w:lastRenderedPageBreak/>
        <w:t>15. Service Packages, Entitlements and Commercial Guardrails</w:t>
      </w:r>
    </w:p>
    <w:p w14:paraId="63929FD1" w14:textId="77777777" w:rsidR="00E71410" w:rsidRDefault="00000000">
      <w:pPr>
        <w:pStyle w:val="Heading2"/>
        <w:spacing w:after="60" w:line="245" w:lineRule="auto"/>
      </w:pPr>
      <w:r>
        <w:t>15.1 Package Model</w:t>
      </w:r>
    </w:p>
    <w:tbl>
      <w:tblPr>
        <w:tblStyle w:val="TableGrid"/>
        <w:tblW w:w="0" w:type="auto"/>
        <w:jc w:val="center"/>
        <w:tblLook w:val="04A0" w:firstRow="1" w:lastRow="0" w:firstColumn="1" w:lastColumn="0" w:noHBand="0" w:noVBand="1"/>
      </w:tblPr>
      <w:tblGrid>
        <w:gridCol w:w="1860"/>
        <w:gridCol w:w="1868"/>
        <w:gridCol w:w="4284"/>
        <w:gridCol w:w="2572"/>
      </w:tblGrid>
      <w:tr w:rsidR="00E71410" w14:paraId="70689B26" w14:textId="77777777">
        <w:trPr>
          <w:jc w:val="center"/>
        </w:trPr>
        <w:tc>
          <w:tcPr>
            <w:tcW w:w="1872" w:type="dxa"/>
            <w:shd w:val="clear" w:color="auto" w:fill="17324D"/>
          </w:tcPr>
          <w:p w14:paraId="0B09F523" w14:textId="77777777" w:rsidR="00E71410" w:rsidRDefault="00000000">
            <w:r>
              <w:rPr>
                <w:b/>
                <w:color w:val="FFFFFF"/>
                <w:sz w:val="13"/>
              </w:rPr>
              <w:t>Package</w:t>
            </w:r>
          </w:p>
        </w:tc>
        <w:tc>
          <w:tcPr>
            <w:tcW w:w="1872" w:type="dxa"/>
            <w:shd w:val="clear" w:color="auto" w:fill="17324D"/>
          </w:tcPr>
          <w:p w14:paraId="180DFBE3" w14:textId="77777777" w:rsidR="00E71410" w:rsidRDefault="00000000">
            <w:r>
              <w:rPr>
                <w:b/>
                <w:color w:val="FFFFFF"/>
                <w:sz w:val="13"/>
              </w:rPr>
              <w:t>Target</w:t>
            </w:r>
          </w:p>
        </w:tc>
        <w:tc>
          <w:tcPr>
            <w:tcW w:w="4320" w:type="dxa"/>
            <w:shd w:val="clear" w:color="auto" w:fill="17324D"/>
          </w:tcPr>
          <w:p w14:paraId="6B84E178" w14:textId="77777777" w:rsidR="00E71410" w:rsidRDefault="00000000">
            <w:r>
              <w:rPr>
                <w:b/>
                <w:color w:val="FFFFFF"/>
                <w:sz w:val="13"/>
              </w:rPr>
              <w:t>Included Capabilities</w:t>
            </w:r>
          </w:p>
        </w:tc>
        <w:tc>
          <w:tcPr>
            <w:tcW w:w="2592" w:type="dxa"/>
            <w:shd w:val="clear" w:color="auto" w:fill="17324D"/>
          </w:tcPr>
          <w:p w14:paraId="63CAA6A9" w14:textId="77777777" w:rsidR="00E71410" w:rsidRDefault="00000000">
            <w:r>
              <w:rPr>
                <w:b/>
                <w:color w:val="FFFFFF"/>
                <w:sz w:val="13"/>
              </w:rPr>
              <w:t>Commercial Guardrail</w:t>
            </w:r>
          </w:p>
        </w:tc>
      </w:tr>
      <w:tr w:rsidR="00E71410" w14:paraId="0FCFDB97" w14:textId="77777777">
        <w:trPr>
          <w:jc w:val="center"/>
        </w:trPr>
        <w:tc>
          <w:tcPr>
            <w:tcW w:w="1872" w:type="dxa"/>
          </w:tcPr>
          <w:p w14:paraId="7815075F" w14:textId="77777777" w:rsidR="00E71410" w:rsidRDefault="00000000">
            <w:r>
              <w:rPr>
                <w:sz w:val="13"/>
              </w:rPr>
              <w:t>Essential Monitor</w:t>
            </w:r>
          </w:p>
        </w:tc>
        <w:tc>
          <w:tcPr>
            <w:tcW w:w="1872" w:type="dxa"/>
          </w:tcPr>
          <w:p w14:paraId="59C8D068" w14:textId="77777777" w:rsidR="00E71410" w:rsidRDefault="00000000">
            <w:r>
              <w:rPr>
                <w:sz w:val="13"/>
              </w:rPr>
              <w:t>SME/small agency</w:t>
            </w:r>
          </w:p>
        </w:tc>
        <w:tc>
          <w:tcPr>
            <w:tcW w:w="4320" w:type="dxa"/>
          </w:tcPr>
          <w:p w14:paraId="07EFFA3B" w14:textId="77777777" w:rsidR="00E71410" w:rsidRDefault="00000000">
            <w:r>
              <w:rPr>
                <w:sz w:val="13"/>
              </w:rPr>
              <w:t>Core monitoring, limited assets/logs, basic reports, email escalation, limited connectors.</w:t>
            </w:r>
          </w:p>
        </w:tc>
        <w:tc>
          <w:tcPr>
            <w:tcW w:w="2592" w:type="dxa"/>
          </w:tcPr>
          <w:p w14:paraId="1C5F51BF" w14:textId="77777777" w:rsidR="00E71410" w:rsidRDefault="00000000">
            <w:r>
              <w:rPr>
                <w:sz w:val="13"/>
              </w:rPr>
              <w:t>No high-risk automated response; clear log/asset limits.</w:t>
            </w:r>
          </w:p>
        </w:tc>
      </w:tr>
      <w:tr w:rsidR="00E71410" w14:paraId="3A9F53BA" w14:textId="77777777">
        <w:trPr>
          <w:jc w:val="center"/>
        </w:trPr>
        <w:tc>
          <w:tcPr>
            <w:tcW w:w="1872" w:type="dxa"/>
          </w:tcPr>
          <w:p w14:paraId="3427E31C" w14:textId="77777777" w:rsidR="00E71410" w:rsidRDefault="00000000">
            <w:r>
              <w:rPr>
                <w:sz w:val="13"/>
              </w:rPr>
              <w:t>Standard SOCaaS</w:t>
            </w:r>
          </w:p>
        </w:tc>
        <w:tc>
          <w:tcPr>
            <w:tcW w:w="1872" w:type="dxa"/>
          </w:tcPr>
          <w:p w14:paraId="794065F0" w14:textId="77777777" w:rsidR="00E71410" w:rsidRDefault="00000000">
            <w:r>
              <w:rPr>
                <w:sz w:val="13"/>
              </w:rPr>
              <w:t>Mid-market/MDA</w:t>
            </w:r>
          </w:p>
        </w:tc>
        <w:tc>
          <w:tcPr>
            <w:tcW w:w="4320" w:type="dxa"/>
          </w:tcPr>
          <w:p w14:paraId="36938DF1" w14:textId="77777777" w:rsidR="00E71410" w:rsidRDefault="00000000">
            <w:r>
              <w:rPr>
                <w:sz w:val="13"/>
              </w:rPr>
              <w:t>24/7 monitoring, core identity/endpoint/firewall logs, monthly reports, ticketing, basic playbooks.</w:t>
            </w:r>
          </w:p>
        </w:tc>
        <w:tc>
          <w:tcPr>
            <w:tcW w:w="2592" w:type="dxa"/>
          </w:tcPr>
          <w:p w14:paraId="55B923CD" w14:textId="77777777" w:rsidR="00E71410" w:rsidRDefault="00000000">
            <w:r>
              <w:rPr>
                <w:sz w:val="13"/>
              </w:rPr>
              <w:t>Overage billing for log volume and custom integrations.</w:t>
            </w:r>
          </w:p>
        </w:tc>
      </w:tr>
      <w:tr w:rsidR="00E71410" w14:paraId="108FE811" w14:textId="77777777">
        <w:trPr>
          <w:jc w:val="center"/>
        </w:trPr>
        <w:tc>
          <w:tcPr>
            <w:tcW w:w="1872" w:type="dxa"/>
          </w:tcPr>
          <w:p w14:paraId="0D5BE1C3" w14:textId="77777777" w:rsidR="00E71410" w:rsidRDefault="00000000">
            <w:r>
              <w:rPr>
                <w:sz w:val="13"/>
              </w:rPr>
              <w:t>Advanced MDR</w:t>
            </w:r>
          </w:p>
        </w:tc>
        <w:tc>
          <w:tcPr>
            <w:tcW w:w="1872" w:type="dxa"/>
          </w:tcPr>
          <w:p w14:paraId="18F0AB7E" w14:textId="77777777" w:rsidR="00E71410" w:rsidRDefault="00000000">
            <w:r>
              <w:rPr>
                <w:sz w:val="13"/>
              </w:rPr>
              <w:t>Regulated entity</w:t>
            </w:r>
          </w:p>
        </w:tc>
        <w:tc>
          <w:tcPr>
            <w:tcW w:w="4320" w:type="dxa"/>
          </w:tcPr>
          <w:p w14:paraId="63EFB658" w14:textId="77777777" w:rsidR="00E71410" w:rsidRDefault="00000000">
            <w:r>
              <w:rPr>
                <w:sz w:val="13"/>
              </w:rPr>
              <w:t>Expanded logs, EDR/XDR, threat intelligence, response playbooks, quarterly review, compliance pack.</w:t>
            </w:r>
          </w:p>
        </w:tc>
        <w:tc>
          <w:tcPr>
            <w:tcW w:w="2592" w:type="dxa"/>
          </w:tcPr>
          <w:p w14:paraId="7E33494C" w14:textId="77777777" w:rsidR="00E71410" w:rsidRDefault="00000000">
            <w:r>
              <w:rPr>
                <w:sz w:val="13"/>
              </w:rPr>
              <w:t>Authority-to-act policy mandatory; senior analyst escalation.</w:t>
            </w:r>
          </w:p>
        </w:tc>
      </w:tr>
      <w:tr w:rsidR="00E71410" w14:paraId="219177E0" w14:textId="77777777">
        <w:trPr>
          <w:jc w:val="center"/>
        </w:trPr>
        <w:tc>
          <w:tcPr>
            <w:tcW w:w="1872" w:type="dxa"/>
          </w:tcPr>
          <w:p w14:paraId="7BC68699" w14:textId="77777777" w:rsidR="00E71410" w:rsidRDefault="00000000">
            <w:r>
              <w:rPr>
                <w:sz w:val="13"/>
              </w:rPr>
              <w:t>Critical Infrastructure</w:t>
            </w:r>
          </w:p>
        </w:tc>
        <w:tc>
          <w:tcPr>
            <w:tcW w:w="1872" w:type="dxa"/>
          </w:tcPr>
          <w:p w14:paraId="0A26A527" w14:textId="77777777" w:rsidR="00E71410" w:rsidRDefault="00000000">
            <w:r>
              <w:rPr>
                <w:sz w:val="13"/>
              </w:rPr>
              <w:t>Bank/telco/utility/major GovTech</w:t>
            </w:r>
          </w:p>
        </w:tc>
        <w:tc>
          <w:tcPr>
            <w:tcW w:w="4320" w:type="dxa"/>
          </w:tcPr>
          <w:p w14:paraId="079A8F88" w14:textId="77777777" w:rsidR="00E71410" w:rsidRDefault="00000000">
            <w:r>
              <w:rPr>
                <w:sz w:val="13"/>
              </w:rPr>
              <w:t>Priority queue, custom detections, senior escalation, IR retainer, board dashboard, longer retention.</w:t>
            </w:r>
          </w:p>
        </w:tc>
        <w:tc>
          <w:tcPr>
            <w:tcW w:w="2592" w:type="dxa"/>
          </w:tcPr>
          <w:p w14:paraId="4F80F706" w14:textId="77777777" w:rsidR="00E71410" w:rsidRDefault="00000000">
            <w:r>
              <w:rPr>
                <w:sz w:val="13"/>
              </w:rPr>
              <w:t>Minimum annual commitment; stricter onboarding readiness.</w:t>
            </w:r>
          </w:p>
        </w:tc>
      </w:tr>
      <w:tr w:rsidR="00E71410" w14:paraId="49018A90" w14:textId="77777777">
        <w:trPr>
          <w:jc w:val="center"/>
        </w:trPr>
        <w:tc>
          <w:tcPr>
            <w:tcW w:w="1872" w:type="dxa"/>
          </w:tcPr>
          <w:p w14:paraId="64B085EB" w14:textId="77777777" w:rsidR="00E71410" w:rsidRDefault="00000000">
            <w:r>
              <w:rPr>
                <w:sz w:val="13"/>
              </w:rPr>
              <w:t>Enterprise Private SOC</w:t>
            </w:r>
          </w:p>
        </w:tc>
        <w:tc>
          <w:tcPr>
            <w:tcW w:w="1872" w:type="dxa"/>
          </w:tcPr>
          <w:p w14:paraId="630E7564" w14:textId="77777777" w:rsidR="00E71410" w:rsidRDefault="00000000">
            <w:r>
              <w:rPr>
                <w:sz w:val="13"/>
              </w:rPr>
              <w:t>Large enterprise</w:t>
            </w:r>
          </w:p>
        </w:tc>
        <w:tc>
          <w:tcPr>
            <w:tcW w:w="4320" w:type="dxa"/>
          </w:tcPr>
          <w:p w14:paraId="3CBA622F" w14:textId="77777777" w:rsidR="00E71410" w:rsidRDefault="00000000">
            <w:r>
              <w:rPr>
                <w:sz w:val="13"/>
              </w:rPr>
              <w:t>Dedicated instance or dedicated data plane, co-managed SOC, custom integrations.</w:t>
            </w:r>
          </w:p>
        </w:tc>
        <w:tc>
          <w:tcPr>
            <w:tcW w:w="2592" w:type="dxa"/>
          </w:tcPr>
          <w:p w14:paraId="55556B48" w14:textId="77777777" w:rsidR="00E71410" w:rsidRDefault="00000000">
            <w:r>
              <w:rPr>
                <w:sz w:val="13"/>
              </w:rPr>
              <w:t>Professional services SOW and support model.</w:t>
            </w:r>
          </w:p>
        </w:tc>
      </w:tr>
      <w:tr w:rsidR="00E71410" w14:paraId="68A2C47F" w14:textId="77777777">
        <w:trPr>
          <w:jc w:val="center"/>
        </w:trPr>
        <w:tc>
          <w:tcPr>
            <w:tcW w:w="1872" w:type="dxa"/>
          </w:tcPr>
          <w:p w14:paraId="5B2D953F" w14:textId="77777777" w:rsidR="00E71410" w:rsidRDefault="00000000">
            <w:r>
              <w:rPr>
                <w:sz w:val="13"/>
              </w:rPr>
              <w:t>Sovereign SOC</w:t>
            </w:r>
          </w:p>
        </w:tc>
        <w:tc>
          <w:tcPr>
            <w:tcW w:w="1872" w:type="dxa"/>
          </w:tcPr>
          <w:p w14:paraId="7EC3710B" w14:textId="77777777" w:rsidR="00E71410" w:rsidRDefault="00000000">
            <w:r>
              <w:rPr>
                <w:sz w:val="13"/>
              </w:rPr>
              <w:t>Public-sector/CII national or regional programme</w:t>
            </w:r>
          </w:p>
        </w:tc>
        <w:tc>
          <w:tcPr>
            <w:tcW w:w="4320" w:type="dxa"/>
          </w:tcPr>
          <w:p w14:paraId="2AD4A710" w14:textId="77777777" w:rsidR="00E71410" w:rsidRDefault="00000000">
            <w:r>
              <w:rPr>
                <w:sz w:val="13"/>
              </w:rPr>
              <w:t>Country-hosted, local compliance pack, sector dashboards, anchor tenant framework.</w:t>
            </w:r>
          </w:p>
        </w:tc>
        <w:tc>
          <w:tcPr>
            <w:tcW w:w="2592" w:type="dxa"/>
          </w:tcPr>
          <w:p w14:paraId="3B19D23A" w14:textId="77777777" w:rsidR="00E71410" w:rsidRDefault="00000000">
            <w:r>
              <w:rPr>
                <w:sz w:val="13"/>
              </w:rPr>
              <w:t>Formal legal/regulatory positioning; no implied national mandate without authority.</w:t>
            </w:r>
          </w:p>
        </w:tc>
      </w:tr>
      <w:tr w:rsidR="00E71410" w14:paraId="4058F034" w14:textId="77777777">
        <w:trPr>
          <w:jc w:val="center"/>
        </w:trPr>
        <w:tc>
          <w:tcPr>
            <w:tcW w:w="1872" w:type="dxa"/>
          </w:tcPr>
          <w:p w14:paraId="47593CA3" w14:textId="77777777" w:rsidR="00E71410" w:rsidRDefault="00000000">
            <w:r>
              <w:rPr>
                <w:sz w:val="13"/>
              </w:rPr>
              <w:t>MSSP White-Label</w:t>
            </w:r>
          </w:p>
        </w:tc>
        <w:tc>
          <w:tcPr>
            <w:tcW w:w="1872" w:type="dxa"/>
          </w:tcPr>
          <w:p w14:paraId="457826C3" w14:textId="77777777" w:rsidR="00E71410" w:rsidRDefault="00000000">
            <w:r>
              <w:rPr>
                <w:sz w:val="13"/>
              </w:rPr>
              <w:t>Managed service provider</w:t>
            </w:r>
          </w:p>
        </w:tc>
        <w:tc>
          <w:tcPr>
            <w:tcW w:w="4320" w:type="dxa"/>
          </w:tcPr>
          <w:p w14:paraId="2D73CFBF" w14:textId="77777777" w:rsidR="00E71410" w:rsidRDefault="00000000">
            <w:r>
              <w:rPr>
                <w:sz w:val="13"/>
              </w:rPr>
              <w:t>Partner tenant hierarchy, branding, downstream customer management, partner analyst access.</w:t>
            </w:r>
          </w:p>
        </w:tc>
        <w:tc>
          <w:tcPr>
            <w:tcW w:w="2592" w:type="dxa"/>
          </w:tcPr>
          <w:p w14:paraId="4EF5A21C" w14:textId="77777777" w:rsidR="00E71410" w:rsidRDefault="00000000">
            <w:r>
              <w:rPr>
                <w:sz w:val="13"/>
              </w:rPr>
              <w:t>Partner contract, support obligations, downstream data controls.</w:t>
            </w:r>
          </w:p>
        </w:tc>
      </w:tr>
    </w:tbl>
    <w:p w14:paraId="2F03C12D" w14:textId="77777777" w:rsidR="00E71410" w:rsidRDefault="00E71410">
      <w:pPr>
        <w:pStyle w:val="Small"/>
        <w:spacing w:after="60" w:line="245" w:lineRule="auto"/>
      </w:pPr>
    </w:p>
    <w:p w14:paraId="3E169D5C" w14:textId="77777777" w:rsidR="00E71410" w:rsidRDefault="00000000">
      <w:pPr>
        <w:pStyle w:val="Heading2"/>
        <w:spacing w:after="60" w:line="245" w:lineRule="auto"/>
      </w:pPr>
      <w:r>
        <w:t>15.2 Entitlement Requirements</w:t>
      </w:r>
    </w:p>
    <w:tbl>
      <w:tblPr>
        <w:tblStyle w:val="TableGrid"/>
        <w:tblW w:w="0" w:type="auto"/>
        <w:jc w:val="center"/>
        <w:tblLook w:val="04A0" w:firstRow="1" w:lastRow="0" w:firstColumn="1" w:lastColumn="0" w:noHBand="0" w:noVBand="1"/>
      </w:tblPr>
      <w:tblGrid>
        <w:gridCol w:w="1147"/>
        <w:gridCol w:w="9437"/>
      </w:tblGrid>
      <w:tr w:rsidR="00E71410" w14:paraId="47F0A50F" w14:textId="77777777">
        <w:trPr>
          <w:jc w:val="center"/>
        </w:trPr>
        <w:tc>
          <w:tcPr>
            <w:tcW w:w="1152" w:type="dxa"/>
            <w:shd w:val="clear" w:color="auto" w:fill="17324D"/>
          </w:tcPr>
          <w:p w14:paraId="049FAD3D" w14:textId="77777777" w:rsidR="00E71410" w:rsidRDefault="00000000">
            <w:r>
              <w:rPr>
                <w:b/>
                <w:color w:val="FFFFFF"/>
                <w:sz w:val="14"/>
              </w:rPr>
              <w:t>Req ID</w:t>
            </w:r>
          </w:p>
        </w:tc>
        <w:tc>
          <w:tcPr>
            <w:tcW w:w="9504" w:type="dxa"/>
            <w:shd w:val="clear" w:color="auto" w:fill="17324D"/>
          </w:tcPr>
          <w:p w14:paraId="7CC5B654" w14:textId="77777777" w:rsidR="00E71410" w:rsidRDefault="00000000">
            <w:r>
              <w:rPr>
                <w:b/>
                <w:color w:val="FFFFFF"/>
                <w:sz w:val="14"/>
              </w:rPr>
              <w:t>Requirement</w:t>
            </w:r>
          </w:p>
        </w:tc>
      </w:tr>
      <w:tr w:rsidR="00E71410" w14:paraId="09F7DCC0" w14:textId="77777777">
        <w:trPr>
          <w:jc w:val="center"/>
        </w:trPr>
        <w:tc>
          <w:tcPr>
            <w:tcW w:w="1152" w:type="dxa"/>
          </w:tcPr>
          <w:p w14:paraId="75F903B1" w14:textId="77777777" w:rsidR="00E71410" w:rsidRDefault="00000000">
            <w:r>
              <w:rPr>
                <w:sz w:val="14"/>
              </w:rPr>
              <w:t>ENT-001</w:t>
            </w:r>
          </w:p>
        </w:tc>
        <w:tc>
          <w:tcPr>
            <w:tcW w:w="9504" w:type="dxa"/>
          </w:tcPr>
          <w:p w14:paraId="6D0F95EF" w14:textId="77777777" w:rsidR="00E71410" w:rsidRDefault="00000000">
            <w:r>
              <w:rPr>
                <w:sz w:val="14"/>
              </w:rPr>
              <w:t>The platform shall enforce package limits for assets, log volume, connectors, users, retention, reports, AI usage, playbook actions, and response hours.</w:t>
            </w:r>
          </w:p>
        </w:tc>
      </w:tr>
      <w:tr w:rsidR="00E71410" w14:paraId="527CDE0B" w14:textId="77777777">
        <w:trPr>
          <w:jc w:val="center"/>
        </w:trPr>
        <w:tc>
          <w:tcPr>
            <w:tcW w:w="1152" w:type="dxa"/>
          </w:tcPr>
          <w:p w14:paraId="04DC6D06" w14:textId="77777777" w:rsidR="00E71410" w:rsidRDefault="00000000">
            <w:r>
              <w:rPr>
                <w:sz w:val="14"/>
              </w:rPr>
              <w:t>ENT-002</w:t>
            </w:r>
          </w:p>
        </w:tc>
        <w:tc>
          <w:tcPr>
            <w:tcW w:w="9504" w:type="dxa"/>
          </w:tcPr>
          <w:p w14:paraId="174F264C" w14:textId="77777777" w:rsidR="00E71410" w:rsidRDefault="00000000">
            <w:r>
              <w:rPr>
                <w:sz w:val="14"/>
              </w:rPr>
              <w:t>The platform shall provide customer-visible usage against entitlement.</w:t>
            </w:r>
          </w:p>
        </w:tc>
      </w:tr>
      <w:tr w:rsidR="00E71410" w14:paraId="28B371F9" w14:textId="77777777">
        <w:trPr>
          <w:jc w:val="center"/>
        </w:trPr>
        <w:tc>
          <w:tcPr>
            <w:tcW w:w="1152" w:type="dxa"/>
          </w:tcPr>
          <w:p w14:paraId="1B5F1AD3" w14:textId="77777777" w:rsidR="00E71410" w:rsidRDefault="00000000">
            <w:r>
              <w:rPr>
                <w:sz w:val="14"/>
              </w:rPr>
              <w:t>ENT-003</w:t>
            </w:r>
          </w:p>
        </w:tc>
        <w:tc>
          <w:tcPr>
            <w:tcW w:w="9504" w:type="dxa"/>
          </w:tcPr>
          <w:p w14:paraId="2A94C76D" w14:textId="77777777" w:rsidR="00E71410" w:rsidRDefault="00000000">
            <w:r>
              <w:rPr>
                <w:sz w:val="14"/>
              </w:rPr>
              <w:t>The platform shall alert internal commercial team before customers exceed limits.</w:t>
            </w:r>
          </w:p>
        </w:tc>
      </w:tr>
      <w:tr w:rsidR="00E71410" w14:paraId="0EF6B8E1" w14:textId="77777777">
        <w:trPr>
          <w:jc w:val="center"/>
        </w:trPr>
        <w:tc>
          <w:tcPr>
            <w:tcW w:w="1152" w:type="dxa"/>
          </w:tcPr>
          <w:p w14:paraId="07281AFA" w14:textId="77777777" w:rsidR="00E71410" w:rsidRDefault="00000000">
            <w:r>
              <w:rPr>
                <w:sz w:val="14"/>
              </w:rPr>
              <w:t>ENT-004</w:t>
            </w:r>
          </w:p>
        </w:tc>
        <w:tc>
          <w:tcPr>
            <w:tcW w:w="9504" w:type="dxa"/>
          </w:tcPr>
          <w:p w14:paraId="289FA12B" w14:textId="77777777" w:rsidR="00E71410" w:rsidRDefault="00000000">
            <w:r>
              <w:rPr>
                <w:sz w:val="14"/>
              </w:rPr>
              <w:t>The platform shall require approval for custom scope not included in package.</w:t>
            </w:r>
          </w:p>
        </w:tc>
      </w:tr>
      <w:tr w:rsidR="00E71410" w14:paraId="00DC2BBC" w14:textId="77777777">
        <w:trPr>
          <w:jc w:val="center"/>
        </w:trPr>
        <w:tc>
          <w:tcPr>
            <w:tcW w:w="1152" w:type="dxa"/>
          </w:tcPr>
          <w:p w14:paraId="2A1F4371" w14:textId="77777777" w:rsidR="00E71410" w:rsidRDefault="00000000">
            <w:r>
              <w:rPr>
                <w:sz w:val="14"/>
              </w:rPr>
              <w:t>ENT-005</w:t>
            </w:r>
          </w:p>
        </w:tc>
        <w:tc>
          <w:tcPr>
            <w:tcW w:w="9504" w:type="dxa"/>
          </w:tcPr>
          <w:p w14:paraId="0C6B0645" w14:textId="77777777" w:rsidR="00E71410" w:rsidRDefault="00000000">
            <w:r>
              <w:rPr>
                <w:sz w:val="14"/>
              </w:rPr>
              <w:t>The platform shall prevent analysts from unknowingly delivering out-of-scope custom work without capturing billable task or exception.</w:t>
            </w:r>
          </w:p>
        </w:tc>
      </w:tr>
      <w:tr w:rsidR="00E71410" w14:paraId="513E6725" w14:textId="77777777">
        <w:trPr>
          <w:jc w:val="center"/>
        </w:trPr>
        <w:tc>
          <w:tcPr>
            <w:tcW w:w="1152" w:type="dxa"/>
          </w:tcPr>
          <w:p w14:paraId="19867449" w14:textId="77777777" w:rsidR="00E71410" w:rsidRDefault="00000000">
            <w:r>
              <w:rPr>
                <w:sz w:val="14"/>
              </w:rPr>
              <w:t>ENT-006</w:t>
            </w:r>
          </w:p>
        </w:tc>
        <w:tc>
          <w:tcPr>
            <w:tcW w:w="9504" w:type="dxa"/>
          </w:tcPr>
          <w:p w14:paraId="5627D5B5" w14:textId="77777777" w:rsidR="00E71410" w:rsidRDefault="00000000">
            <w:r>
              <w:rPr>
                <w:sz w:val="14"/>
              </w:rPr>
              <w:t>The platform shall support package upgrade/downgrade workflows.</w:t>
            </w:r>
          </w:p>
        </w:tc>
      </w:tr>
      <w:tr w:rsidR="00E71410" w14:paraId="0E056F7B" w14:textId="77777777">
        <w:trPr>
          <w:jc w:val="center"/>
        </w:trPr>
        <w:tc>
          <w:tcPr>
            <w:tcW w:w="1152" w:type="dxa"/>
          </w:tcPr>
          <w:p w14:paraId="6207C544" w14:textId="77777777" w:rsidR="00E71410" w:rsidRDefault="00000000">
            <w:r>
              <w:rPr>
                <w:sz w:val="14"/>
              </w:rPr>
              <w:t>ENT-007</w:t>
            </w:r>
          </w:p>
        </w:tc>
        <w:tc>
          <w:tcPr>
            <w:tcW w:w="9504" w:type="dxa"/>
          </w:tcPr>
          <w:p w14:paraId="5F279ED6" w14:textId="77777777" w:rsidR="00E71410" w:rsidRDefault="00000000">
            <w:r>
              <w:rPr>
                <w:sz w:val="14"/>
              </w:rPr>
              <w:t>The platform shall preserve historic entitlements for audit and billing dispute resolution.</w:t>
            </w:r>
          </w:p>
        </w:tc>
      </w:tr>
      <w:tr w:rsidR="00E71410" w14:paraId="21C43C6B" w14:textId="77777777">
        <w:trPr>
          <w:jc w:val="center"/>
        </w:trPr>
        <w:tc>
          <w:tcPr>
            <w:tcW w:w="1152" w:type="dxa"/>
          </w:tcPr>
          <w:p w14:paraId="01927F34" w14:textId="77777777" w:rsidR="00E71410" w:rsidRDefault="00000000">
            <w:r>
              <w:rPr>
                <w:sz w:val="14"/>
              </w:rPr>
              <w:t>ENT-008</w:t>
            </w:r>
          </w:p>
        </w:tc>
        <w:tc>
          <w:tcPr>
            <w:tcW w:w="9504" w:type="dxa"/>
          </w:tcPr>
          <w:p w14:paraId="6C26A63C" w14:textId="77777777" w:rsidR="00E71410" w:rsidRDefault="00000000">
            <w:r>
              <w:rPr>
                <w:sz w:val="14"/>
              </w:rPr>
              <w:t>The platform shall support framework/anchor customers without allowing unlimited customisation to destroy margin.</w:t>
            </w:r>
          </w:p>
        </w:tc>
      </w:tr>
    </w:tbl>
    <w:p w14:paraId="004E9431" w14:textId="77777777" w:rsidR="00E71410" w:rsidRDefault="00E71410">
      <w:pPr>
        <w:pStyle w:val="Small"/>
        <w:spacing w:after="60" w:line="245" w:lineRule="auto"/>
      </w:pPr>
    </w:p>
    <w:p w14:paraId="6197BB92" w14:textId="77777777" w:rsidR="00E71410" w:rsidRDefault="00000000">
      <w:pPr>
        <w:spacing w:after="60" w:line="245" w:lineRule="auto"/>
      </w:pPr>
      <w:r>
        <w:br w:type="page"/>
      </w:r>
    </w:p>
    <w:p w14:paraId="1503AA7B" w14:textId="77777777" w:rsidR="00E71410" w:rsidRDefault="00000000">
      <w:pPr>
        <w:pStyle w:val="Heading1"/>
        <w:spacing w:after="60" w:line="245" w:lineRule="auto"/>
      </w:pPr>
      <w:r>
        <w:lastRenderedPageBreak/>
        <w:t>16. MVP, V1, V2 and Enterprise Roadmap</w:t>
      </w:r>
    </w:p>
    <w:tbl>
      <w:tblPr>
        <w:tblStyle w:val="TableGrid"/>
        <w:tblW w:w="0" w:type="auto"/>
        <w:jc w:val="center"/>
        <w:tblLook w:val="04A0" w:firstRow="1" w:lastRow="0" w:firstColumn="1" w:lastColumn="0" w:noHBand="0" w:noVBand="1"/>
      </w:tblPr>
      <w:tblGrid>
        <w:gridCol w:w="2437"/>
        <w:gridCol w:w="1719"/>
        <w:gridCol w:w="6428"/>
      </w:tblGrid>
      <w:tr w:rsidR="00E71410" w14:paraId="348E6846" w14:textId="77777777">
        <w:trPr>
          <w:jc w:val="center"/>
        </w:trPr>
        <w:tc>
          <w:tcPr>
            <w:tcW w:w="2448" w:type="dxa"/>
            <w:shd w:val="clear" w:color="auto" w:fill="17324D"/>
          </w:tcPr>
          <w:p w14:paraId="48AFFBC3" w14:textId="77777777" w:rsidR="00E71410" w:rsidRDefault="00000000">
            <w:r>
              <w:rPr>
                <w:b/>
                <w:color w:val="FFFFFF"/>
                <w:sz w:val="14"/>
              </w:rPr>
              <w:t>Phase</w:t>
            </w:r>
          </w:p>
        </w:tc>
        <w:tc>
          <w:tcPr>
            <w:tcW w:w="1728" w:type="dxa"/>
            <w:shd w:val="clear" w:color="auto" w:fill="17324D"/>
          </w:tcPr>
          <w:p w14:paraId="225A41D5" w14:textId="77777777" w:rsidR="00E71410" w:rsidRDefault="00000000">
            <w:r>
              <w:rPr>
                <w:b/>
                <w:color w:val="FFFFFF"/>
                <w:sz w:val="14"/>
              </w:rPr>
              <w:t>Indicative Timing</w:t>
            </w:r>
          </w:p>
        </w:tc>
        <w:tc>
          <w:tcPr>
            <w:tcW w:w="6480" w:type="dxa"/>
            <w:shd w:val="clear" w:color="auto" w:fill="17324D"/>
          </w:tcPr>
          <w:p w14:paraId="7B9C419F" w14:textId="77777777" w:rsidR="00E71410" w:rsidRDefault="00000000">
            <w:r>
              <w:rPr>
                <w:b/>
                <w:color w:val="FFFFFF"/>
                <w:sz w:val="14"/>
              </w:rPr>
              <w:t>Scope</w:t>
            </w:r>
          </w:p>
        </w:tc>
      </w:tr>
      <w:tr w:rsidR="00E71410" w14:paraId="1CDCA2C0" w14:textId="77777777">
        <w:trPr>
          <w:jc w:val="center"/>
        </w:trPr>
        <w:tc>
          <w:tcPr>
            <w:tcW w:w="2448" w:type="dxa"/>
          </w:tcPr>
          <w:p w14:paraId="5643147A" w14:textId="77777777" w:rsidR="00E71410" w:rsidRDefault="00000000">
            <w:r>
              <w:rPr>
                <w:sz w:val="14"/>
              </w:rPr>
              <w:t>Phase 0 - Design Mobilisation</w:t>
            </w:r>
          </w:p>
        </w:tc>
        <w:tc>
          <w:tcPr>
            <w:tcW w:w="1728" w:type="dxa"/>
          </w:tcPr>
          <w:p w14:paraId="66757E5C" w14:textId="77777777" w:rsidR="00E71410" w:rsidRDefault="00000000">
            <w:r>
              <w:rPr>
                <w:sz w:val="14"/>
              </w:rPr>
              <w:t>0-8 weeks</w:t>
            </w:r>
          </w:p>
        </w:tc>
        <w:tc>
          <w:tcPr>
            <w:tcW w:w="6480" w:type="dxa"/>
          </w:tcPr>
          <w:p w14:paraId="447D7ACB" w14:textId="77777777" w:rsidR="00E71410" w:rsidRDefault="00000000">
            <w:r>
              <w:rPr>
                <w:sz w:val="14"/>
              </w:rPr>
              <w:t>Final SRS validation, architecture decisions, threat model, UX prototypes, connector priority, vendor choices, delivery governance, founding cyber expert review.</w:t>
            </w:r>
          </w:p>
        </w:tc>
      </w:tr>
      <w:tr w:rsidR="00E71410" w14:paraId="1AC6C424" w14:textId="77777777">
        <w:trPr>
          <w:jc w:val="center"/>
        </w:trPr>
        <w:tc>
          <w:tcPr>
            <w:tcW w:w="2448" w:type="dxa"/>
          </w:tcPr>
          <w:p w14:paraId="575C73E5" w14:textId="77777777" w:rsidR="00E71410" w:rsidRDefault="00000000">
            <w:r>
              <w:rPr>
                <w:sz w:val="14"/>
              </w:rPr>
              <w:t>Phase 1 - MVP SOC Core</w:t>
            </w:r>
          </w:p>
        </w:tc>
        <w:tc>
          <w:tcPr>
            <w:tcW w:w="1728" w:type="dxa"/>
          </w:tcPr>
          <w:p w14:paraId="10D6F15C" w14:textId="77777777" w:rsidR="00E71410" w:rsidRDefault="00000000">
            <w:r>
              <w:rPr>
                <w:sz w:val="14"/>
              </w:rPr>
              <w:t>Months 1-4</w:t>
            </w:r>
          </w:p>
        </w:tc>
        <w:tc>
          <w:tcPr>
            <w:tcW w:w="6480" w:type="dxa"/>
          </w:tcPr>
          <w:p w14:paraId="20F60FBF" w14:textId="77777777" w:rsidR="00E71410" w:rsidRDefault="00000000">
            <w:r>
              <w:rPr>
                <w:sz w:val="14"/>
              </w:rPr>
              <w:t>Multi-tenant core, auth/RBAC, customer/admin portals, analyst queue, basic alert API/webhook/syslog ingestion, case management, notes/tasks/evidence, basic reports, email/Teams notification, audit logs.</w:t>
            </w:r>
          </w:p>
        </w:tc>
      </w:tr>
      <w:tr w:rsidR="00E71410" w14:paraId="3FE469A3" w14:textId="77777777">
        <w:trPr>
          <w:jc w:val="center"/>
        </w:trPr>
        <w:tc>
          <w:tcPr>
            <w:tcW w:w="2448" w:type="dxa"/>
          </w:tcPr>
          <w:p w14:paraId="565F63EE" w14:textId="77777777" w:rsidR="00E71410" w:rsidRDefault="00000000">
            <w:r>
              <w:rPr>
                <w:sz w:val="14"/>
              </w:rPr>
              <w:t>Phase 2 - SOCaaS V1</w:t>
            </w:r>
          </w:p>
        </w:tc>
        <w:tc>
          <w:tcPr>
            <w:tcW w:w="1728" w:type="dxa"/>
          </w:tcPr>
          <w:p w14:paraId="24898CE9" w14:textId="77777777" w:rsidR="00E71410" w:rsidRDefault="00000000">
            <w:r>
              <w:rPr>
                <w:sz w:val="14"/>
              </w:rPr>
              <w:t>Months 4-8</w:t>
            </w:r>
          </w:p>
        </w:tc>
        <w:tc>
          <w:tcPr>
            <w:tcW w:w="6480" w:type="dxa"/>
          </w:tcPr>
          <w:p w14:paraId="4BEF8C41" w14:textId="77777777" w:rsidR="00E71410" w:rsidRDefault="00000000">
            <w:r>
              <w:rPr>
                <w:sz w:val="14"/>
              </w:rPr>
              <w:t>Microsoft 365/Entra/Defender connectors, integration health, package entitlements, SLA timers, AI alert summaries, core playbooks, monthly service reports, onboarding workflow.</w:t>
            </w:r>
          </w:p>
        </w:tc>
      </w:tr>
      <w:tr w:rsidR="00E71410" w14:paraId="587C0710" w14:textId="77777777">
        <w:trPr>
          <w:jc w:val="center"/>
        </w:trPr>
        <w:tc>
          <w:tcPr>
            <w:tcW w:w="2448" w:type="dxa"/>
          </w:tcPr>
          <w:p w14:paraId="38B56BC1" w14:textId="77777777" w:rsidR="00E71410" w:rsidRDefault="00000000">
            <w:r>
              <w:rPr>
                <w:sz w:val="14"/>
              </w:rPr>
              <w:t>Phase 3 - MDR/XDR V1</w:t>
            </w:r>
          </w:p>
        </w:tc>
        <w:tc>
          <w:tcPr>
            <w:tcW w:w="1728" w:type="dxa"/>
          </w:tcPr>
          <w:p w14:paraId="22F3A747" w14:textId="77777777" w:rsidR="00E71410" w:rsidRDefault="00000000">
            <w:r>
              <w:rPr>
                <w:sz w:val="14"/>
              </w:rPr>
              <w:t>Months 8-14</w:t>
            </w:r>
          </w:p>
        </w:tc>
        <w:tc>
          <w:tcPr>
            <w:tcW w:w="6480" w:type="dxa"/>
          </w:tcPr>
          <w:p w14:paraId="7865124D" w14:textId="77777777" w:rsidR="00E71410" w:rsidRDefault="00000000">
            <w:r>
              <w:rPr>
                <w:sz w:val="14"/>
              </w:rPr>
              <w:t>EDR/firewall/cloud connectors, correlation, entity graph, threat intel, detection-as-code, SOAR approvals, vulnerability context, advanced incident reports.</w:t>
            </w:r>
          </w:p>
        </w:tc>
      </w:tr>
      <w:tr w:rsidR="00E71410" w14:paraId="15EBA8F1" w14:textId="77777777">
        <w:trPr>
          <w:jc w:val="center"/>
        </w:trPr>
        <w:tc>
          <w:tcPr>
            <w:tcW w:w="2448" w:type="dxa"/>
          </w:tcPr>
          <w:p w14:paraId="2927CAA7" w14:textId="77777777" w:rsidR="00E71410" w:rsidRDefault="00000000">
            <w:r>
              <w:rPr>
                <w:sz w:val="14"/>
              </w:rPr>
              <w:t>Phase 4 - Enterprise/Sovereign</w:t>
            </w:r>
          </w:p>
        </w:tc>
        <w:tc>
          <w:tcPr>
            <w:tcW w:w="1728" w:type="dxa"/>
          </w:tcPr>
          <w:p w14:paraId="76963A56" w14:textId="77777777" w:rsidR="00E71410" w:rsidRDefault="00000000">
            <w:r>
              <w:rPr>
                <w:sz w:val="14"/>
              </w:rPr>
              <w:t>Months 14-24</w:t>
            </w:r>
          </w:p>
        </w:tc>
        <w:tc>
          <w:tcPr>
            <w:tcW w:w="6480" w:type="dxa"/>
          </w:tcPr>
          <w:p w14:paraId="7C48F4FE" w14:textId="77777777" w:rsidR="00E71410" w:rsidRDefault="00000000">
            <w:r>
              <w:rPr>
                <w:sz w:val="14"/>
              </w:rPr>
              <w:t>Dedicated tenant/data plane, compliance packs, white-label MSSP, extended retention, advanced dashboards, country deployment templates, sector playbooks.</w:t>
            </w:r>
          </w:p>
        </w:tc>
      </w:tr>
      <w:tr w:rsidR="00E71410" w14:paraId="1E2A7DAE" w14:textId="77777777">
        <w:trPr>
          <w:jc w:val="center"/>
        </w:trPr>
        <w:tc>
          <w:tcPr>
            <w:tcW w:w="2448" w:type="dxa"/>
          </w:tcPr>
          <w:p w14:paraId="0CBCD1FD" w14:textId="77777777" w:rsidR="00E71410" w:rsidRDefault="00000000">
            <w:r>
              <w:rPr>
                <w:sz w:val="14"/>
              </w:rPr>
              <w:t>Phase 5 - Agentic SOC Optimisation</w:t>
            </w:r>
          </w:p>
        </w:tc>
        <w:tc>
          <w:tcPr>
            <w:tcW w:w="1728" w:type="dxa"/>
          </w:tcPr>
          <w:p w14:paraId="42D07F5F" w14:textId="77777777" w:rsidR="00E71410" w:rsidRDefault="00000000">
            <w:r>
              <w:rPr>
                <w:sz w:val="14"/>
              </w:rPr>
              <w:t>Months 18-30</w:t>
            </w:r>
          </w:p>
        </w:tc>
        <w:tc>
          <w:tcPr>
            <w:tcW w:w="6480" w:type="dxa"/>
          </w:tcPr>
          <w:p w14:paraId="53B33CA6" w14:textId="77777777" w:rsidR="00E71410" w:rsidRDefault="00000000">
            <w:r>
              <w:rPr>
                <w:sz w:val="14"/>
              </w:rPr>
              <w:t>AI investigation workflows, safe action recommendations, detection tuning assistant, threat hunting copilot, continuous coverage scoring, advanced automation governance.</w:t>
            </w:r>
          </w:p>
        </w:tc>
      </w:tr>
    </w:tbl>
    <w:p w14:paraId="5F2439BA" w14:textId="77777777" w:rsidR="00E71410" w:rsidRDefault="00E71410">
      <w:pPr>
        <w:pStyle w:val="Small"/>
        <w:spacing w:after="60" w:line="245" w:lineRule="auto"/>
      </w:pPr>
    </w:p>
    <w:p w14:paraId="0BC77348" w14:textId="77777777" w:rsidR="00E71410" w:rsidRDefault="00000000">
      <w:pPr>
        <w:pStyle w:val="Heading2"/>
        <w:spacing w:after="60" w:line="245" w:lineRule="auto"/>
      </w:pPr>
      <w:r>
        <w:t>16.1 MVP Must-Have Scope</w:t>
      </w:r>
    </w:p>
    <w:p w14:paraId="7D9E5B68" w14:textId="77777777" w:rsidR="00E71410" w:rsidRDefault="00000000">
      <w:pPr>
        <w:pStyle w:val="ListBullet"/>
        <w:spacing w:after="60" w:line="245" w:lineRule="auto"/>
      </w:pPr>
      <w:r>
        <w:t>Tenant/account management</w:t>
      </w:r>
    </w:p>
    <w:p w14:paraId="3F25A535" w14:textId="77777777" w:rsidR="00E71410" w:rsidRDefault="00000000">
      <w:pPr>
        <w:pStyle w:val="ListBullet"/>
        <w:spacing w:after="60" w:line="245" w:lineRule="auto"/>
      </w:pPr>
      <w:r>
        <w:t>RBAC/MFA basic implementation</w:t>
      </w:r>
    </w:p>
    <w:p w14:paraId="223FC8FC" w14:textId="77777777" w:rsidR="00E71410" w:rsidRDefault="00000000">
      <w:pPr>
        <w:pStyle w:val="ListBullet"/>
        <w:spacing w:after="60" w:line="245" w:lineRule="auto"/>
      </w:pPr>
      <w:r>
        <w:t>Customer/admin/analyst portals</w:t>
      </w:r>
    </w:p>
    <w:p w14:paraId="040E2027" w14:textId="77777777" w:rsidR="00E71410" w:rsidRDefault="00000000">
      <w:pPr>
        <w:pStyle w:val="ListBullet"/>
        <w:spacing w:after="60" w:line="245" w:lineRule="auto"/>
      </w:pPr>
      <w:r>
        <w:t>Alert ingestion API, webhook, and syslog collector</w:t>
      </w:r>
    </w:p>
    <w:p w14:paraId="2CF418EA" w14:textId="77777777" w:rsidR="00E71410" w:rsidRDefault="00000000">
      <w:pPr>
        <w:pStyle w:val="ListBullet"/>
        <w:spacing w:after="60" w:line="245" w:lineRule="auto"/>
      </w:pPr>
      <w:r>
        <w:t>Normalized alert model</w:t>
      </w:r>
    </w:p>
    <w:p w14:paraId="2B6C8AF2" w14:textId="77777777" w:rsidR="00E71410" w:rsidRDefault="00000000">
      <w:pPr>
        <w:pStyle w:val="ListBullet"/>
        <w:spacing w:after="60" w:line="245" w:lineRule="auto"/>
      </w:pPr>
      <w:r>
        <w:t>Case management lifecycle</w:t>
      </w:r>
    </w:p>
    <w:p w14:paraId="7E1B39C1" w14:textId="77777777" w:rsidR="00E71410" w:rsidRDefault="00000000">
      <w:pPr>
        <w:pStyle w:val="ListBullet"/>
        <w:spacing w:after="60" w:line="245" w:lineRule="auto"/>
      </w:pPr>
      <w:r>
        <w:t>Tasks, notes, evidence attachments</w:t>
      </w:r>
    </w:p>
    <w:p w14:paraId="7583AB21" w14:textId="77777777" w:rsidR="00E71410" w:rsidRDefault="00000000">
      <w:pPr>
        <w:pStyle w:val="ListBullet"/>
        <w:spacing w:after="60" w:line="245" w:lineRule="auto"/>
      </w:pPr>
      <w:r>
        <w:t>SLA timers</w:t>
      </w:r>
    </w:p>
    <w:p w14:paraId="5749014E" w14:textId="77777777" w:rsidR="00E71410" w:rsidRDefault="00000000">
      <w:pPr>
        <w:pStyle w:val="ListBullet"/>
        <w:spacing w:after="60" w:line="245" w:lineRule="auto"/>
      </w:pPr>
      <w:r>
        <w:t>Audit logging</w:t>
      </w:r>
    </w:p>
    <w:p w14:paraId="26C3F1F7" w14:textId="77777777" w:rsidR="00E71410" w:rsidRDefault="00000000">
      <w:pPr>
        <w:pStyle w:val="ListBullet"/>
        <w:spacing w:after="60" w:line="245" w:lineRule="auto"/>
      </w:pPr>
      <w:r>
        <w:t>Basic reporting</w:t>
      </w:r>
    </w:p>
    <w:p w14:paraId="46266866" w14:textId="77777777" w:rsidR="00E71410" w:rsidRDefault="00000000">
      <w:pPr>
        <w:pStyle w:val="ListBullet"/>
        <w:spacing w:after="60" w:line="245" w:lineRule="auto"/>
      </w:pPr>
      <w:r>
        <w:t>Email/Teams notifications</w:t>
      </w:r>
    </w:p>
    <w:p w14:paraId="4A7FD876" w14:textId="77777777" w:rsidR="00E71410" w:rsidRDefault="00000000">
      <w:pPr>
        <w:pStyle w:val="ListBullet"/>
        <w:spacing w:after="60" w:line="245" w:lineRule="auto"/>
      </w:pPr>
      <w:r>
        <w:t>Connector health basics</w:t>
      </w:r>
    </w:p>
    <w:p w14:paraId="25A004AE" w14:textId="77777777" w:rsidR="00E71410" w:rsidRDefault="00000000">
      <w:pPr>
        <w:pStyle w:val="ListBullet"/>
        <w:spacing w:after="60" w:line="245" w:lineRule="auto"/>
      </w:pPr>
      <w:r>
        <w:t>Package entitlements basics</w:t>
      </w:r>
    </w:p>
    <w:p w14:paraId="06E04A93" w14:textId="77777777" w:rsidR="00E71410" w:rsidRDefault="00000000">
      <w:pPr>
        <w:pStyle w:val="ListBullet"/>
        <w:spacing w:after="60" w:line="245" w:lineRule="auto"/>
      </w:pPr>
      <w:r>
        <w:t>Secure deployment pipeline</w:t>
      </w:r>
    </w:p>
    <w:p w14:paraId="6599A831" w14:textId="77777777" w:rsidR="00E71410" w:rsidRDefault="00000000">
      <w:pPr>
        <w:pStyle w:val="ListBullet"/>
        <w:spacing w:after="60" w:line="245" w:lineRule="auto"/>
      </w:pPr>
      <w:r>
        <w:t>Initial Microsoft connector design</w:t>
      </w:r>
    </w:p>
    <w:p w14:paraId="52D641E2" w14:textId="77777777" w:rsidR="00E71410" w:rsidRDefault="00000000">
      <w:pPr>
        <w:pStyle w:val="ListBullet"/>
        <w:spacing w:after="60" w:line="245" w:lineRule="auto"/>
      </w:pPr>
      <w:r>
        <w:t>AI summary prototype with strict controls</w:t>
      </w:r>
    </w:p>
    <w:p w14:paraId="00AA4C07" w14:textId="77777777" w:rsidR="00E71410" w:rsidRDefault="00000000">
      <w:pPr>
        <w:pStyle w:val="Heading2"/>
        <w:spacing w:after="60" w:line="245" w:lineRule="auto"/>
      </w:pPr>
      <w:r>
        <w:t>16.2 Deferred from MVP</w:t>
      </w:r>
    </w:p>
    <w:p w14:paraId="2033629D" w14:textId="77777777" w:rsidR="00E71410" w:rsidRDefault="00000000">
      <w:pPr>
        <w:pStyle w:val="ListBullet"/>
        <w:spacing w:after="60" w:line="245" w:lineRule="auto"/>
      </w:pPr>
      <w:r>
        <w:t>Full custom SIEM replacement</w:t>
      </w:r>
    </w:p>
    <w:p w14:paraId="6E5AF21B" w14:textId="77777777" w:rsidR="00E71410" w:rsidRDefault="00000000">
      <w:pPr>
        <w:pStyle w:val="ListBullet"/>
        <w:spacing w:after="60" w:line="245" w:lineRule="auto"/>
      </w:pPr>
      <w:r>
        <w:t>All vendor connectors</w:t>
      </w:r>
    </w:p>
    <w:p w14:paraId="3206EFAE" w14:textId="77777777" w:rsidR="00E71410" w:rsidRDefault="00000000">
      <w:pPr>
        <w:pStyle w:val="ListBullet"/>
        <w:spacing w:after="60" w:line="245" w:lineRule="auto"/>
      </w:pPr>
      <w:r>
        <w:t>Advanced anomaly detection</w:t>
      </w:r>
    </w:p>
    <w:p w14:paraId="4F25BDCD" w14:textId="77777777" w:rsidR="00E71410" w:rsidRDefault="00000000">
      <w:pPr>
        <w:pStyle w:val="ListBullet"/>
        <w:spacing w:after="60" w:line="245" w:lineRule="auto"/>
      </w:pPr>
      <w:r>
        <w:t>Fully autonomous response</w:t>
      </w:r>
    </w:p>
    <w:p w14:paraId="75EF4845" w14:textId="77777777" w:rsidR="00E71410" w:rsidRDefault="00000000">
      <w:pPr>
        <w:pStyle w:val="ListBullet"/>
        <w:spacing w:after="60" w:line="245" w:lineRule="auto"/>
      </w:pPr>
      <w:r>
        <w:t>Mobile apps</w:t>
      </w:r>
    </w:p>
    <w:p w14:paraId="77B4875C" w14:textId="77777777" w:rsidR="00E71410" w:rsidRDefault="00000000">
      <w:pPr>
        <w:pStyle w:val="ListBullet"/>
        <w:spacing w:after="60" w:line="245" w:lineRule="auto"/>
      </w:pPr>
      <w:r>
        <w:t>Regulator portal</w:t>
      </w:r>
    </w:p>
    <w:p w14:paraId="63B9BDD8" w14:textId="77777777" w:rsidR="00E71410" w:rsidRDefault="00000000">
      <w:pPr>
        <w:pStyle w:val="ListBullet"/>
        <w:spacing w:after="60" w:line="245" w:lineRule="auto"/>
      </w:pPr>
      <w:r>
        <w:t>Advanced white-label marketplace</w:t>
      </w:r>
    </w:p>
    <w:p w14:paraId="67B4F72F" w14:textId="77777777" w:rsidR="00E71410" w:rsidRDefault="00000000">
      <w:pPr>
        <w:pStyle w:val="ListBullet"/>
        <w:spacing w:after="60" w:line="245" w:lineRule="auto"/>
      </w:pPr>
      <w:r>
        <w:t>Full billing integration</w:t>
      </w:r>
    </w:p>
    <w:p w14:paraId="247BBF9C" w14:textId="77777777" w:rsidR="00E71410" w:rsidRDefault="00000000">
      <w:pPr>
        <w:pStyle w:val="ListBullet"/>
        <w:spacing w:after="60" w:line="245" w:lineRule="auto"/>
      </w:pPr>
      <w:r>
        <w:t>Complex OT/industrial monitoring</w:t>
      </w:r>
    </w:p>
    <w:p w14:paraId="3A728EFA" w14:textId="77777777" w:rsidR="00E71410" w:rsidRDefault="00000000">
      <w:pPr>
        <w:pStyle w:val="ListBullet"/>
        <w:spacing w:after="60" w:line="245" w:lineRule="auto"/>
      </w:pPr>
      <w:r>
        <w:t>External cyber insurance integration</w:t>
      </w:r>
    </w:p>
    <w:p w14:paraId="57E3D55A" w14:textId="77777777" w:rsidR="00E71410" w:rsidRDefault="00000000">
      <w:pPr>
        <w:spacing w:after="60" w:line="245" w:lineRule="auto"/>
      </w:pPr>
      <w:r>
        <w:br w:type="page"/>
      </w:r>
    </w:p>
    <w:p w14:paraId="5A7CB0F0" w14:textId="77777777" w:rsidR="00E71410" w:rsidRDefault="00000000">
      <w:pPr>
        <w:pStyle w:val="Heading1"/>
        <w:spacing w:after="60" w:line="245" w:lineRule="auto"/>
      </w:pPr>
      <w:r>
        <w:lastRenderedPageBreak/>
        <w:t>17. Implementation Plan and Build Governance</w:t>
      </w:r>
    </w:p>
    <w:p w14:paraId="7C9CDFD2" w14:textId="77777777" w:rsidR="00E71410" w:rsidRDefault="00000000">
      <w:pPr>
        <w:pStyle w:val="Heading2"/>
        <w:spacing w:after="60" w:line="245" w:lineRule="auto"/>
      </w:pPr>
      <w:r>
        <w:t>17.1 Delivery Team</w:t>
      </w:r>
    </w:p>
    <w:tbl>
      <w:tblPr>
        <w:tblStyle w:val="TableGrid"/>
        <w:tblW w:w="0" w:type="auto"/>
        <w:jc w:val="center"/>
        <w:tblLook w:val="04A0" w:firstRow="1" w:lastRow="0" w:firstColumn="1" w:lastColumn="0" w:noHBand="0" w:noVBand="1"/>
      </w:tblPr>
      <w:tblGrid>
        <w:gridCol w:w="2866"/>
        <w:gridCol w:w="7718"/>
      </w:tblGrid>
      <w:tr w:rsidR="00E71410" w14:paraId="74571BF1" w14:textId="77777777">
        <w:trPr>
          <w:jc w:val="center"/>
        </w:trPr>
        <w:tc>
          <w:tcPr>
            <w:tcW w:w="2880" w:type="dxa"/>
            <w:shd w:val="clear" w:color="auto" w:fill="17324D"/>
          </w:tcPr>
          <w:p w14:paraId="29436610" w14:textId="77777777" w:rsidR="00E71410" w:rsidRDefault="00000000">
            <w:r>
              <w:rPr>
                <w:b/>
                <w:color w:val="FFFFFF"/>
                <w:sz w:val="14"/>
              </w:rPr>
              <w:t>Role</w:t>
            </w:r>
          </w:p>
        </w:tc>
        <w:tc>
          <w:tcPr>
            <w:tcW w:w="7776" w:type="dxa"/>
            <w:shd w:val="clear" w:color="auto" w:fill="17324D"/>
          </w:tcPr>
          <w:p w14:paraId="19AF4783" w14:textId="77777777" w:rsidR="00E71410" w:rsidRDefault="00000000">
            <w:r>
              <w:rPr>
                <w:b/>
                <w:color w:val="FFFFFF"/>
                <w:sz w:val="14"/>
              </w:rPr>
              <w:t>Minimum Responsibility</w:t>
            </w:r>
          </w:p>
        </w:tc>
      </w:tr>
      <w:tr w:rsidR="00E71410" w14:paraId="318EC8A7" w14:textId="77777777">
        <w:trPr>
          <w:jc w:val="center"/>
        </w:trPr>
        <w:tc>
          <w:tcPr>
            <w:tcW w:w="2880" w:type="dxa"/>
          </w:tcPr>
          <w:p w14:paraId="4CD7E4F6" w14:textId="77777777" w:rsidR="00E71410" w:rsidRDefault="00000000">
            <w:r>
              <w:rPr>
                <w:sz w:val="14"/>
              </w:rPr>
              <w:t>Product Owner</w:t>
            </w:r>
          </w:p>
        </w:tc>
        <w:tc>
          <w:tcPr>
            <w:tcW w:w="7776" w:type="dxa"/>
          </w:tcPr>
          <w:p w14:paraId="11778750" w14:textId="77777777" w:rsidR="00E71410" w:rsidRDefault="00000000">
            <w:r>
              <w:rPr>
                <w:sz w:val="14"/>
              </w:rPr>
              <w:t>Owns vision, scope, commercial packages, prioritisation, stakeholder decisions.</w:t>
            </w:r>
          </w:p>
        </w:tc>
      </w:tr>
      <w:tr w:rsidR="00E71410" w14:paraId="1C6388C8" w14:textId="77777777">
        <w:trPr>
          <w:jc w:val="center"/>
        </w:trPr>
        <w:tc>
          <w:tcPr>
            <w:tcW w:w="2880" w:type="dxa"/>
          </w:tcPr>
          <w:p w14:paraId="4DB4782C" w14:textId="77777777" w:rsidR="00E71410" w:rsidRDefault="00000000">
            <w:r>
              <w:rPr>
                <w:sz w:val="14"/>
              </w:rPr>
              <w:t>Cybersecurity Architect</w:t>
            </w:r>
          </w:p>
        </w:tc>
        <w:tc>
          <w:tcPr>
            <w:tcW w:w="7776" w:type="dxa"/>
          </w:tcPr>
          <w:p w14:paraId="1F731118" w14:textId="77777777" w:rsidR="00E71410" w:rsidRDefault="00000000">
            <w:r>
              <w:rPr>
                <w:sz w:val="14"/>
              </w:rPr>
              <w:t>Defines SOC/XDR architecture, data sources, detection design, response safety, control mapping.</w:t>
            </w:r>
          </w:p>
        </w:tc>
      </w:tr>
      <w:tr w:rsidR="00E71410" w14:paraId="0504D3C2" w14:textId="77777777">
        <w:trPr>
          <w:jc w:val="center"/>
        </w:trPr>
        <w:tc>
          <w:tcPr>
            <w:tcW w:w="2880" w:type="dxa"/>
          </w:tcPr>
          <w:p w14:paraId="318329F0" w14:textId="77777777" w:rsidR="00E71410" w:rsidRDefault="00000000">
            <w:r>
              <w:rPr>
                <w:sz w:val="14"/>
              </w:rPr>
              <w:t>Solution Architect</w:t>
            </w:r>
          </w:p>
        </w:tc>
        <w:tc>
          <w:tcPr>
            <w:tcW w:w="7776" w:type="dxa"/>
          </w:tcPr>
          <w:p w14:paraId="0FECA865" w14:textId="77777777" w:rsidR="00E71410" w:rsidRDefault="00000000">
            <w:r>
              <w:rPr>
                <w:sz w:val="14"/>
              </w:rPr>
              <w:t>Defines system architecture, services, APIs, data model, deployment model, scalability.</w:t>
            </w:r>
          </w:p>
        </w:tc>
      </w:tr>
      <w:tr w:rsidR="00E71410" w14:paraId="13D89E42" w14:textId="77777777">
        <w:trPr>
          <w:jc w:val="center"/>
        </w:trPr>
        <w:tc>
          <w:tcPr>
            <w:tcW w:w="2880" w:type="dxa"/>
          </w:tcPr>
          <w:p w14:paraId="253C5B45" w14:textId="77777777" w:rsidR="00E71410" w:rsidRDefault="00000000">
            <w:r>
              <w:rPr>
                <w:sz w:val="14"/>
              </w:rPr>
              <w:t>Senior Full-Stack Engineer</w:t>
            </w:r>
          </w:p>
        </w:tc>
        <w:tc>
          <w:tcPr>
            <w:tcW w:w="7776" w:type="dxa"/>
          </w:tcPr>
          <w:p w14:paraId="17863CD6" w14:textId="77777777" w:rsidR="00E71410" w:rsidRDefault="00000000">
            <w:r>
              <w:rPr>
                <w:sz w:val="14"/>
              </w:rPr>
              <w:t>Reviews AI-generated code, sets engineering standards, owns critical modules.</w:t>
            </w:r>
          </w:p>
        </w:tc>
      </w:tr>
      <w:tr w:rsidR="00E71410" w14:paraId="79E2550C" w14:textId="77777777">
        <w:trPr>
          <w:jc w:val="center"/>
        </w:trPr>
        <w:tc>
          <w:tcPr>
            <w:tcW w:w="2880" w:type="dxa"/>
          </w:tcPr>
          <w:p w14:paraId="783C0C83" w14:textId="77777777" w:rsidR="00E71410" w:rsidRDefault="00000000">
            <w:r>
              <w:rPr>
                <w:sz w:val="14"/>
              </w:rPr>
              <w:t>DevSecOps/Cloud Engineer</w:t>
            </w:r>
          </w:p>
        </w:tc>
        <w:tc>
          <w:tcPr>
            <w:tcW w:w="7776" w:type="dxa"/>
          </w:tcPr>
          <w:p w14:paraId="32B8E2D2" w14:textId="77777777" w:rsidR="00E71410" w:rsidRDefault="00000000">
            <w:r>
              <w:rPr>
                <w:sz w:val="14"/>
              </w:rPr>
              <w:t>Builds secure CI/CD, infrastructure, secrets, monitoring, environments.</w:t>
            </w:r>
          </w:p>
        </w:tc>
      </w:tr>
      <w:tr w:rsidR="00E71410" w14:paraId="4F7B619C" w14:textId="77777777">
        <w:trPr>
          <w:jc w:val="center"/>
        </w:trPr>
        <w:tc>
          <w:tcPr>
            <w:tcW w:w="2880" w:type="dxa"/>
          </w:tcPr>
          <w:p w14:paraId="7AE5A77D" w14:textId="77777777" w:rsidR="00E71410" w:rsidRDefault="00000000">
            <w:r>
              <w:rPr>
                <w:sz w:val="14"/>
              </w:rPr>
              <w:t>SOC Operations Lead</w:t>
            </w:r>
          </w:p>
        </w:tc>
        <w:tc>
          <w:tcPr>
            <w:tcW w:w="7776" w:type="dxa"/>
          </w:tcPr>
          <w:p w14:paraId="5757699C" w14:textId="77777777" w:rsidR="00E71410" w:rsidRDefault="00000000">
            <w:r>
              <w:rPr>
                <w:sz w:val="14"/>
              </w:rPr>
              <w:t>Defines shift process, severity, escalation, runbooks, QA and service management.</w:t>
            </w:r>
          </w:p>
        </w:tc>
      </w:tr>
      <w:tr w:rsidR="00E71410" w14:paraId="7F8636D5" w14:textId="77777777">
        <w:trPr>
          <w:jc w:val="center"/>
        </w:trPr>
        <w:tc>
          <w:tcPr>
            <w:tcW w:w="2880" w:type="dxa"/>
          </w:tcPr>
          <w:p w14:paraId="4B5C72A4" w14:textId="77777777" w:rsidR="00E71410" w:rsidRDefault="00000000">
            <w:r>
              <w:rPr>
                <w:sz w:val="14"/>
              </w:rPr>
              <w:t>Detection Engineer</w:t>
            </w:r>
          </w:p>
        </w:tc>
        <w:tc>
          <w:tcPr>
            <w:tcW w:w="7776" w:type="dxa"/>
          </w:tcPr>
          <w:p w14:paraId="34A6D6AB" w14:textId="77777777" w:rsidR="00E71410" w:rsidRDefault="00000000">
            <w:r>
              <w:rPr>
                <w:sz w:val="14"/>
              </w:rPr>
              <w:t>Builds detection library, tuning workflow, MITRE coverage, rule tests.</w:t>
            </w:r>
          </w:p>
        </w:tc>
      </w:tr>
      <w:tr w:rsidR="00E71410" w14:paraId="25D0B03C" w14:textId="77777777">
        <w:trPr>
          <w:jc w:val="center"/>
        </w:trPr>
        <w:tc>
          <w:tcPr>
            <w:tcW w:w="2880" w:type="dxa"/>
          </w:tcPr>
          <w:p w14:paraId="5AF28BFA" w14:textId="77777777" w:rsidR="00E71410" w:rsidRDefault="00000000">
            <w:r>
              <w:rPr>
                <w:sz w:val="14"/>
              </w:rPr>
              <w:t>Data Engineer</w:t>
            </w:r>
          </w:p>
        </w:tc>
        <w:tc>
          <w:tcPr>
            <w:tcW w:w="7776" w:type="dxa"/>
          </w:tcPr>
          <w:p w14:paraId="25F0E6BD" w14:textId="77777777" w:rsidR="00E71410" w:rsidRDefault="00000000">
            <w:r>
              <w:rPr>
                <w:sz w:val="14"/>
              </w:rPr>
              <w:t>Builds ingestion, normalization, storage, parser framework.</w:t>
            </w:r>
          </w:p>
        </w:tc>
      </w:tr>
      <w:tr w:rsidR="00E71410" w14:paraId="189DF453" w14:textId="77777777">
        <w:trPr>
          <w:jc w:val="center"/>
        </w:trPr>
        <w:tc>
          <w:tcPr>
            <w:tcW w:w="2880" w:type="dxa"/>
          </w:tcPr>
          <w:p w14:paraId="5205C3E4" w14:textId="77777777" w:rsidR="00E71410" w:rsidRDefault="00000000">
            <w:r>
              <w:rPr>
                <w:sz w:val="14"/>
              </w:rPr>
              <w:t>UX Designer</w:t>
            </w:r>
          </w:p>
        </w:tc>
        <w:tc>
          <w:tcPr>
            <w:tcW w:w="7776" w:type="dxa"/>
          </w:tcPr>
          <w:p w14:paraId="4238D05A" w14:textId="77777777" w:rsidR="00E71410" w:rsidRDefault="00000000">
            <w:r>
              <w:rPr>
                <w:sz w:val="14"/>
              </w:rPr>
              <w:t>Designs analyst-efficient workflows and customer dashboards.</w:t>
            </w:r>
          </w:p>
        </w:tc>
      </w:tr>
      <w:tr w:rsidR="00E71410" w14:paraId="7B2269A8" w14:textId="77777777">
        <w:trPr>
          <w:jc w:val="center"/>
        </w:trPr>
        <w:tc>
          <w:tcPr>
            <w:tcW w:w="2880" w:type="dxa"/>
          </w:tcPr>
          <w:p w14:paraId="7EB2CFA4" w14:textId="77777777" w:rsidR="00E71410" w:rsidRDefault="00000000">
            <w:r>
              <w:rPr>
                <w:sz w:val="14"/>
              </w:rPr>
              <w:t>QA/Security Tester</w:t>
            </w:r>
          </w:p>
        </w:tc>
        <w:tc>
          <w:tcPr>
            <w:tcW w:w="7776" w:type="dxa"/>
          </w:tcPr>
          <w:p w14:paraId="2CD4CF53" w14:textId="77777777" w:rsidR="00E71410" w:rsidRDefault="00000000">
            <w:r>
              <w:rPr>
                <w:sz w:val="14"/>
              </w:rPr>
              <w:t>Executes functional, integration, security, permission, performance and regression tests.</w:t>
            </w:r>
          </w:p>
        </w:tc>
      </w:tr>
      <w:tr w:rsidR="00E71410" w14:paraId="49F14852" w14:textId="77777777">
        <w:trPr>
          <w:jc w:val="center"/>
        </w:trPr>
        <w:tc>
          <w:tcPr>
            <w:tcW w:w="2880" w:type="dxa"/>
          </w:tcPr>
          <w:p w14:paraId="723C4F4F" w14:textId="77777777" w:rsidR="00E71410" w:rsidRDefault="00000000">
            <w:r>
              <w:rPr>
                <w:sz w:val="14"/>
              </w:rPr>
              <w:t>Legal/Compliance Advisor</w:t>
            </w:r>
          </w:p>
        </w:tc>
        <w:tc>
          <w:tcPr>
            <w:tcW w:w="7776" w:type="dxa"/>
          </w:tcPr>
          <w:p w14:paraId="0EBB7E84" w14:textId="77777777" w:rsidR="00E71410" w:rsidRDefault="00000000">
            <w:r>
              <w:rPr>
                <w:sz w:val="14"/>
              </w:rPr>
              <w:t>Reviews privacy, data residency, contracts, authority-to-act, liability, reporting obligations.</w:t>
            </w:r>
          </w:p>
        </w:tc>
      </w:tr>
    </w:tbl>
    <w:p w14:paraId="48705EBC" w14:textId="77777777" w:rsidR="00E71410" w:rsidRDefault="00E71410">
      <w:pPr>
        <w:pStyle w:val="Small"/>
        <w:spacing w:after="60" w:line="245" w:lineRule="auto"/>
      </w:pPr>
    </w:p>
    <w:p w14:paraId="19EF302F" w14:textId="72181D43" w:rsidR="00E71410" w:rsidRDefault="00000000">
      <w:pPr>
        <w:pStyle w:val="Heading2"/>
        <w:spacing w:after="60" w:line="245" w:lineRule="auto"/>
      </w:pPr>
      <w:r>
        <w:t>17.2</w:t>
      </w:r>
      <w:r w:rsidR="0073071F">
        <w:t xml:space="preserve"> </w:t>
      </w:r>
      <w:r>
        <w:t>Coding Governance</w:t>
      </w:r>
    </w:p>
    <w:tbl>
      <w:tblPr>
        <w:tblStyle w:val="TableGrid"/>
        <w:tblW w:w="0" w:type="auto"/>
        <w:jc w:val="center"/>
        <w:tblLook w:val="04A0" w:firstRow="1" w:lastRow="0" w:firstColumn="1" w:lastColumn="0" w:noHBand="0" w:noVBand="1"/>
      </w:tblPr>
      <w:tblGrid>
        <w:gridCol w:w="1291"/>
        <w:gridCol w:w="9293"/>
      </w:tblGrid>
      <w:tr w:rsidR="00E71410" w14:paraId="69465B3B" w14:textId="77777777" w:rsidTr="0073071F">
        <w:trPr>
          <w:jc w:val="center"/>
        </w:trPr>
        <w:tc>
          <w:tcPr>
            <w:tcW w:w="1291" w:type="dxa"/>
            <w:shd w:val="clear" w:color="auto" w:fill="17324D"/>
          </w:tcPr>
          <w:p w14:paraId="08184568" w14:textId="77777777" w:rsidR="00E71410" w:rsidRDefault="00000000">
            <w:r>
              <w:rPr>
                <w:b/>
                <w:color w:val="FFFFFF"/>
                <w:sz w:val="14"/>
              </w:rPr>
              <w:t>Req ID</w:t>
            </w:r>
          </w:p>
        </w:tc>
        <w:tc>
          <w:tcPr>
            <w:tcW w:w="9293" w:type="dxa"/>
            <w:shd w:val="clear" w:color="auto" w:fill="17324D"/>
          </w:tcPr>
          <w:p w14:paraId="262B6174" w14:textId="77777777" w:rsidR="00E71410" w:rsidRDefault="00000000">
            <w:r>
              <w:rPr>
                <w:b/>
                <w:color w:val="FFFFFF"/>
                <w:sz w:val="14"/>
              </w:rPr>
              <w:t>Requirement</w:t>
            </w:r>
          </w:p>
        </w:tc>
      </w:tr>
      <w:tr w:rsidR="00E71410" w14:paraId="509A5001" w14:textId="77777777" w:rsidTr="0073071F">
        <w:trPr>
          <w:jc w:val="center"/>
        </w:trPr>
        <w:tc>
          <w:tcPr>
            <w:tcW w:w="1291" w:type="dxa"/>
          </w:tcPr>
          <w:p w14:paraId="4B26DA33" w14:textId="77777777" w:rsidR="00E71410" w:rsidRDefault="00000000">
            <w:r>
              <w:rPr>
                <w:sz w:val="14"/>
              </w:rPr>
              <w:t>AGENT-001</w:t>
            </w:r>
          </w:p>
        </w:tc>
        <w:tc>
          <w:tcPr>
            <w:tcW w:w="9293" w:type="dxa"/>
          </w:tcPr>
          <w:p w14:paraId="2C8DA25B" w14:textId="472EBD6E" w:rsidR="00E71410" w:rsidRDefault="0073071F">
            <w:r>
              <w:rPr>
                <w:sz w:val="14"/>
              </w:rPr>
              <w:t xml:space="preserve">Developers </w:t>
            </w:r>
            <w:r w:rsidR="00000000">
              <w:rPr>
                <w:sz w:val="14"/>
              </w:rPr>
              <w:t xml:space="preserve">may generate code, tests, migration scripts, documentation, connector scaffolds, and UI components </w:t>
            </w:r>
            <w:r>
              <w:rPr>
                <w:sz w:val="14"/>
              </w:rPr>
              <w:t>and ensure to review properly including</w:t>
            </w:r>
            <w:r w:rsidR="00000000">
              <w:rPr>
                <w:sz w:val="14"/>
              </w:rPr>
              <w:t xml:space="preserve"> architecture and review.</w:t>
            </w:r>
          </w:p>
        </w:tc>
      </w:tr>
      <w:tr w:rsidR="00E71410" w14:paraId="3539CB70" w14:textId="77777777" w:rsidTr="0073071F">
        <w:trPr>
          <w:jc w:val="center"/>
        </w:trPr>
        <w:tc>
          <w:tcPr>
            <w:tcW w:w="1291" w:type="dxa"/>
          </w:tcPr>
          <w:p w14:paraId="4AFC1320" w14:textId="77777777" w:rsidR="00E71410" w:rsidRDefault="00000000">
            <w:r>
              <w:rPr>
                <w:sz w:val="14"/>
              </w:rPr>
              <w:t>AGENT-002</w:t>
            </w:r>
          </w:p>
        </w:tc>
        <w:tc>
          <w:tcPr>
            <w:tcW w:w="9293" w:type="dxa"/>
          </w:tcPr>
          <w:p w14:paraId="43768785" w14:textId="2CBB97B6" w:rsidR="00E71410" w:rsidRDefault="00000000">
            <w:r>
              <w:rPr>
                <w:sz w:val="14"/>
              </w:rPr>
              <w:t>Every generated module shall have tests and code review before merge.</w:t>
            </w:r>
          </w:p>
        </w:tc>
      </w:tr>
      <w:tr w:rsidR="00E71410" w14:paraId="23895680" w14:textId="77777777" w:rsidTr="0073071F">
        <w:trPr>
          <w:jc w:val="center"/>
        </w:trPr>
        <w:tc>
          <w:tcPr>
            <w:tcW w:w="1291" w:type="dxa"/>
          </w:tcPr>
          <w:p w14:paraId="053E6487" w14:textId="77777777" w:rsidR="00E71410" w:rsidRDefault="00000000">
            <w:r>
              <w:rPr>
                <w:sz w:val="14"/>
              </w:rPr>
              <w:t>AGENT-003</w:t>
            </w:r>
          </w:p>
        </w:tc>
        <w:tc>
          <w:tcPr>
            <w:tcW w:w="9293" w:type="dxa"/>
          </w:tcPr>
          <w:p w14:paraId="45A3448B" w14:textId="37EFDDB4" w:rsidR="00E71410" w:rsidRDefault="00000000">
            <w:r>
              <w:rPr>
                <w:sz w:val="14"/>
              </w:rPr>
              <w:t xml:space="preserve">Security-sensitive modules such as auth, RBAC, tenant isolation, SOAR actions, AI context retrieval, encryption, and secrets shall require </w:t>
            </w:r>
            <w:r w:rsidR="0073071F">
              <w:rPr>
                <w:sz w:val="14"/>
              </w:rPr>
              <w:t xml:space="preserve">additional </w:t>
            </w:r>
            <w:proofErr w:type="spellStart"/>
            <w:r w:rsidR="0073071F">
              <w:rPr>
                <w:sz w:val="14"/>
              </w:rPr>
              <w:t>self review</w:t>
            </w:r>
            <w:proofErr w:type="spellEnd"/>
          </w:p>
        </w:tc>
      </w:tr>
      <w:tr w:rsidR="00E71410" w14:paraId="6877D73E" w14:textId="77777777" w:rsidTr="0073071F">
        <w:trPr>
          <w:jc w:val="center"/>
        </w:trPr>
        <w:tc>
          <w:tcPr>
            <w:tcW w:w="1291" w:type="dxa"/>
          </w:tcPr>
          <w:p w14:paraId="66C82358" w14:textId="77777777" w:rsidR="00E71410" w:rsidRDefault="00000000">
            <w:r>
              <w:rPr>
                <w:sz w:val="14"/>
              </w:rPr>
              <w:t>AGENT-004</w:t>
            </w:r>
          </w:p>
        </w:tc>
        <w:tc>
          <w:tcPr>
            <w:tcW w:w="9293" w:type="dxa"/>
          </w:tcPr>
          <w:p w14:paraId="2700E5AD" w14:textId="081921A1" w:rsidR="00E71410" w:rsidRDefault="00000000">
            <w:r>
              <w:rPr>
                <w:sz w:val="14"/>
              </w:rPr>
              <w:t>Prompts and task tickets shall reference specific SRS requirement IDs.</w:t>
            </w:r>
          </w:p>
        </w:tc>
      </w:tr>
      <w:tr w:rsidR="00E71410" w14:paraId="6ACF9A7F" w14:textId="77777777" w:rsidTr="0073071F">
        <w:trPr>
          <w:jc w:val="center"/>
        </w:trPr>
        <w:tc>
          <w:tcPr>
            <w:tcW w:w="1291" w:type="dxa"/>
          </w:tcPr>
          <w:p w14:paraId="604026EB" w14:textId="55333CE3" w:rsidR="00E71410" w:rsidRDefault="00000000">
            <w:r>
              <w:rPr>
                <w:sz w:val="14"/>
              </w:rPr>
              <w:t>AGENT-00</w:t>
            </w:r>
            <w:r w:rsidR="0073071F">
              <w:rPr>
                <w:sz w:val="14"/>
              </w:rPr>
              <w:t>5</w:t>
            </w:r>
          </w:p>
        </w:tc>
        <w:tc>
          <w:tcPr>
            <w:tcW w:w="9293" w:type="dxa"/>
          </w:tcPr>
          <w:p w14:paraId="1821FC0F" w14:textId="12D06F5B" w:rsidR="00E71410" w:rsidRDefault="00000000">
            <w:r>
              <w:rPr>
                <w:sz w:val="14"/>
              </w:rPr>
              <w:t>A</w:t>
            </w:r>
            <w:r w:rsidR="0073071F">
              <w:rPr>
                <w:sz w:val="14"/>
              </w:rPr>
              <w:t>ll</w:t>
            </w:r>
            <w:r>
              <w:rPr>
                <w:sz w:val="14"/>
              </w:rPr>
              <w:t xml:space="preserve"> coding output shall be scanned for insecure patterns, dependency risks, licensing issues, and data leakage.</w:t>
            </w:r>
          </w:p>
        </w:tc>
      </w:tr>
      <w:tr w:rsidR="00E71410" w14:paraId="7E73E896" w14:textId="77777777" w:rsidTr="0073071F">
        <w:trPr>
          <w:jc w:val="center"/>
        </w:trPr>
        <w:tc>
          <w:tcPr>
            <w:tcW w:w="1291" w:type="dxa"/>
          </w:tcPr>
          <w:p w14:paraId="3966EC2E" w14:textId="709E55B5" w:rsidR="00E71410" w:rsidRDefault="00000000">
            <w:r>
              <w:rPr>
                <w:sz w:val="14"/>
              </w:rPr>
              <w:t>AGENT-00</w:t>
            </w:r>
            <w:r w:rsidR="0073071F">
              <w:rPr>
                <w:sz w:val="14"/>
              </w:rPr>
              <w:t>6</w:t>
            </w:r>
          </w:p>
        </w:tc>
        <w:tc>
          <w:tcPr>
            <w:tcW w:w="9293" w:type="dxa"/>
          </w:tcPr>
          <w:p w14:paraId="3C7F65DF" w14:textId="77777777" w:rsidR="00E71410" w:rsidRDefault="00000000">
            <w:r>
              <w:rPr>
                <w:sz w:val="14"/>
              </w:rPr>
              <w:t>The product backlog shall maintain traceability between SRS requirements, code modules, tests, and release acceptance.</w:t>
            </w:r>
          </w:p>
        </w:tc>
      </w:tr>
    </w:tbl>
    <w:p w14:paraId="3FAEB4C2" w14:textId="77777777" w:rsidR="00E71410" w:rsidRDefault="00E71410">
      <w:pPr>
        <w:pStyle w:val="Small"/>
        <w:spacing w:after="60" w:line="245" w:lineRule="auto"/>
      </w:pPr>
    </w:p>
    <w:p w14:paraId="2C595078" w14:textId="77777777" w:rsidR="00E71410" w:rsidRDefault="00000000">
      <w:pPr>
        <w:pStyle w:val="Heading2"/>
        <w:spacing w:after="60" w:line="245" w:lineRule="auto"/>
      </w:pPr>
      <w:r>
        <w:t>17.3 Environment Strategy</w:t>
      </w:r>
    </w:p>
    <w:tbl>
      <w:tblPr>
        <w:tblStyle w:val="TableGrid"/>
        <w:tblW w:w="0" w:type="auto"/>
        <w:jc w:val="center"/>
        <w:tblLook w:val="04A0" w:firstRow="1" w:lastRow="0" w:firstColumn="1" w:lastColumn="0" w:noHBand="0" w:noVBand="1"/>
      </w:tblPr>
      <w:tblGrid>
        <w:gridCol w:w="2149"/>
        <w:gridCol w:w="4290"/>
        <w:gridCol w:w="4145"/>
      </w:tblGrid>
      <w:tr w:rsidR="00E71410" w14:paraId="1C740683" w14:textId="77777777">
        <w:trPr>
          <w:jc w:val="center"/>
        </w:trPr>
        <w:tc>
          <w:tcPr>
            <w:tcW w:w="2160" w:type="dxa"/>
            <w:shd w:val="clear" w:color="auto" w:fill="17324D"/>
          </w:tcPr>
          <w:p w14:paraId="7970C4D6" w14:textId="77777777" w:rsidR="00E71410" w:rsidRDefault="00000000">
            <w:r>
              <w:rPr>
                <w:b/>
                <w:color w:val="FFFFFF"/>
                <w:sz w:val="14"/>
              </w:rPr>
              <w:t>Environment</w:t>
            </w:r>
          </w:p>
        </w:tc>
        <w:tc>
          <w:tcPr>
            <w:tcW w:w="4320" w:type="dxa"/>
            <w:shd w:val="clear" w:color="auto" w:fill="17324D"/>
          </w:tcPr>
          <w:p w14:paraId="763C3D40" w14:textId="77777777" w:rsidR="00E71410" w:rsidRDefault="00000000">
            <w:r>
              <w:rPr>
                <w:b/>
                <w:color w:val="FFFFFF"/>
                <w:sz w:val="14"/>
              </w:rPr>
              <w:t>Purpose</w:t>
            </w:r>
          </w:p>
        </w:tc>
        <w:tc>
          <w:tcPr>
            <w:tcW w:w="4176" w:type="dxa"/>
            <w:shd w:val="clear" w:color="auto" w:fill="17324D"/>
          </w:tcPr>
          <w:p w14:paraId="0006B5AB" w14:textId="77777777" w:rsidR="00E71410" w:rsidRDefault="00000000">
            <w:r>
              <w:rPr>
                <w:b/>
                <w:color w:val="FFFFFF"/>
                <w:sz w:val="14"/>
              </w:rPr>
              <w:t>Controls</w:t>
            </w:r>
          </w:p>
        </w:tc>
      </w:tr>
      <w:tr w:rsidR="00E71410" w14:paraId="4EF3CD56" w14:textId="77777777">
        <w:trPr>
          <w:jc w:val="center"/>
        </w:trPr>
        <w:tc>
          <w:tcPr>
            <w:tcW w:w="2160" w:type="dxa"/>
          </w:tcPr>
          <w:p w14:paraId="2A2A9B92" w14:textId="77777777" w:rsidR="00E71410" w:rsidRDefault="00000000">
            <w:r>
              <w:rPr>
                <w:sz w:val="14"/>
              </w:rPr>
              <w:t>Local Development</w:t>
            </w:r>
          </w:p>
        </w:tc>
        <w:tc>
          <w:tcPr>
            <w:tcW w:w="4320" w:type="dxa"/>
          </w:tcPr>
          <w:p w14:paraId="3F9EF832" w14:textId="77777777" w:rsidR="00E71410" w:rsidRDefault="00000000">
            <w:r>
              <w:rPr>
                <w:sz w:val="14"/>
              </w:rPr>
              <w:t>Developer and AI coding agent implementation.</w:t>
            </w:r>
          </w:p>
        </w:tc>
        <w:tc>
          <w:tcPr>
            <w:tcW w:w="4176" w:type="dxa"/>
          </w:tcPr>
          <w:p w14:paraId="50A46CEE" w14:textId="77777777" w:rsidR="00E71410" w:rsidRDefault="00000000">
            <w:r>
              <w:rPr>
                <w:sz w:val="14"/>
              </w:rPr>
              <w:t>Synthetic data only, no secrets, lint/test hooks.</w:t>
            </w:r>
          </w:p>
        </w:tc>
      </w:tr>
      <w:tr w:rsidR="00E71410" w14:paraId="11288AA4" w14:textId="77777777">
        <w:trPr>
          <w:jc w:val="center"/>
        </w:trPr>
        <w:tc>
          <w:tcPr>
            <w:tcW w:w="2160" w:type="dxa"/>
          </w:tcPr>
          <w:p w14:paraId="7A194523" w14:textId="77777777" w:rsidR="00E71410" w:rsidRDefault="00000000">
            <w:r>
              <w:rPr>
                <w:sz w:val="14"/>
              </w:rPr>
              <w:t>Shared Dev</w:t>
            </w:r>
          </w:p>
        </w:tc>
        <w:tc>
          <w:tcPr>
            <w:tcW w:w="4320" w:type="dxa"/>
          </w:tcPr>
          <w:p w14:paraId="367E5B4F" w14:textId="77777777" w:rsidR="00E71410" w:rsidRDefault="00000000">
            <w:r>
              <w:rPr>
                <w:sz w:val="14"/>
              </w:rPr>
              <w:t>Integrated feature testing.</w:t>
            </w:r>
          </w:p>
        </w:tc>
        <w:tc>
          <w:tcPr>
            <w:tcW w:w="4176" w:type="dxa"/>
          </w:tcPr>
          <w:p w14:paraId="2881A876" w14:textId="77777777" w:rsidR="00E71410" w:rsidRDefault="00000000">
            <w:r>
              <w:rPr>
                <w:sz w:val="14"/>
              </w:rPr>
              <w:t>Seed data, mock connectors, ephemeral credentials.</w:t>
            </w:r>
          </w:p>
        </w:tc>
      </w:tr>
      <w:tr w:rsidR="00E71410" w14:paraId="44E72094" w14:textId="77777777">
        <w:trPr>
          <w:jc w:val="center"/>
        </w:trPr>
        <w:tc>
          <w:tcPr>
            <w:tcW w:w="2160" w:type="dxa"/>
          </w:tcPr>
          <w:p w14:paraId="5B5B6BE6" w14:textId="77777777" w:rsidR="00E71410" w:rsidRDefault="00000000">
            <w:r>
              <w:rPr>
                <w:sz w:val="14"/>
              </w:rPr>
              <w:t>Security Test</w:t>
            </w:r>
          </w:p>
        </w:tc>
        <w:tc>
          <w:tcPr>
            <w:tcW w:w="4320" w:type="dxa"/>
          </w:tcPr>
          <w:p w14:paraId="5D474AD8" w14:textId="77777777" w:rsidR="00E71410" w:rsidRDefault="00000000">
            <w:r>
              <w:rPr>
                <w:sz w:val="14"/>
              </w:rPr>
              <w:t>Threat modelling validation, SAST/DAST, tenancy tests, abuse tests.</w:t>
            </w:r>
          </w:p>
        </w:tc>
        <w:tc>
          <w:tcPr>
            <w:tcW w:w="4176" w:type="dxa"/>
          </w:tcPr>
          <w:p w14:paraId="130F16B7" w14:textId="77777777" w:rsidR="00E71410" w:rsidRDefault="00000000">
            <w:r>
              <w:rPr>
                <w:sz w:val="14"/>
              </w:rPr>
              <w:t>Restricted access, test tenants, exploit simulations.</w:t>
            </w:r>
          </w:p>
        </w:tc>
      </w:tr>
      <w:tr w:rsidR="00E71410" w14:paraId="772EC8A1" w14:textId="77777777">
        <w:trPr>
          <w:jc w:val="center"/>
        </w:trPr>
        <w:tc>
          <w:tcPr>
            <w:tcW w:w="2160" w:type="dxa"/>
          </w:tcPr>
          <w:p w14:paraId="71D9AD26" w14:textId="77777777" w:rsidR="00E71410" w:rsidRDefault="00000000">
            <w:r>
              <w:rPr>
                <w:sz w:val="14"/>
              </w:rPr>
              <w:t>UAT / Pilot</w:t>
            </w:r>
          </w:p>
        </w:tc>
        <w:tc>
          <w:tcPr>
            <w:tcW w:w="4320" w:type="dxa"/>
          </w:tcPr>
          <w:p w14:paraId="46D46D69" w14:textId="77777777" w:rsidR="00E71410" w:rsidRDefault="00000000">
            <w:r>
              <w:rPr>
                <w:sz w:val="14"/>
              </w:rPr>
              <w:t>Customer pilot and SOC process validation.</w:t>
            </w:r>
          </w:p>
        </w:tc>
        <w:tc>
          <w:tcPr>
            <w:tcW w:w="4176" w:type="dxa"/>
          </w:tcPr>
          <w:p w14:paraId="5E76307B" w14:textId="77777777" w:rsidR="00E71410" w:rsidRDefault="00000000">
            <w:r>
              <w:rPr>
                <w:sz w:val="14"/>
              </w:rPr>
              <w:t>Limited customer data, sign-off, strict audit.</w:t>
            </w:r>
          </w:p>
        </w:tc>
      </w:tr>
      <w:tr w:rsidR="00E71410" w14:paraId="1CD22853" w14:textId="77777777">
        <w:trPr>
          <w:jc w:val="center"/>
        </w:trPr>
        <w:tc>
          <w:tcPr>
            <w:tcW w:w="2160" w:type="dxa"/>
          </w:tcPr>
          <w:p w14:paraId="58D3C28C" w14:textId="77777777" w:rsidR="00E71410" w:rsidRDefault="00000000">
            <w:r>
              <w:rPr>
                <w:sz w:val="14"/>
              </w:rPr>
              <w:t>Production</w:t>
            </w:r>
          </w:p>
        </w:tc>
        <w:tc>
          <w:tcPr>
            <w:tcW w:w="4320" w:type="dxa"/>
          </w:tcPr>
          <w:p w14:paraId="4EDB4AA7" w14:textId="77777777" w:rsidR="00E71410" w:rsidRDefault="00000000">
            <w:r>
              <w:rPr>
                <w:sz w:val="14"/>
              </w:rPr>
              <w:t>Live SOC service.</w:t>
            </w:r>
          </w:p>
        </w:tc>
        <w:tc>
          <w:tcPr>
            <w:tcW w:w="4176" w:type="dxa"/>
          </w:tcPr>
          <w:p w14:paraId="4DCBC1AF" w14:textId="77777777" w:rsidR="00E71410" w:rsidRDefault="00000000">
            <w:r>
              <w:rPr>
                <w:sz w:val="14"/>
              </w:rPr>
              <w:t>MFA, least privilege, deployment approval, monitoring, backups.</w:t>
            </w:r>
          </w:p>
        </w:tc>
      </w:tr>
      <w:tr w:rsidR="00E71410" w14:paraId="1FCD9F63" w14:textId="77777777">
        <w:trPr>
          <w:jc w:val="center"/>
        </w:trPr>
        <w:tc>
          <w:tcPr>
            <w:tcW w:w="2160" w:type="dxa"/>
          </w:tcPr>
          <w:p w14:paraId="4561B226" w14:textId="77777777" w:rsidR="00E71410" w:rsidRDefault="00000000">
            <w:r>
              <w:rPr>
                <w:sz w:val="14"/>
              </w:rPr>
              <w:t>DR</w:t>
            </w:r>
          </w:p>
        </w:tc>
        <w:tc>
          <w:tcPr>
            <w:tcW w:w="4320" w:type="dxa"/>
          </w:tcPr>
          <w:p w14:paraId="4FFC25E8" w14:textId="77777777" w:rsidR="00E71410" w:rsidRDefault="00000000">
            <w:r>
              <w:rPr>
                <w:sz w:val="14"/>
              </w:rPr>
              <w:t>Disaster recovery environment.</w:t>
            </w:r>
          </w:p>
        </w:tc>
        <w:tc>
          <w:tcPr>
            <w:tcW w:w="4176" w:type="dxa"/>
          </w:tcPr>
          <w:p w14:paraId="174727C6" w14:textId="77777777" w:rsidR="00E71410" w:rsidRDefault="00000000">
            <w:r>
              <w:rPr>
                <w:sz w:val="14"/>
              </w:rPr>
              <w:t>Tested restoration, controlled failover, periodic drills.</w:t>
            </w:r>
          </w:p>
        </w:tc>
      </w:tr>
    </w:tbl>
    <w:p w14:paraId="2E68653E" w14:textId="77777777" w:rsidR="00E71410" w:rsidRDefault="00E71410">
      <w:pPr>
        <w:pStyle w:val="Small"/>
        <w:spacing w:after="60" w:line="245" w:lineRule="auto"/>
      </w:pPr>
    </w:p>
    <w:p w14:paraId="7600D1EA" w14:textId="77777777" w:rsidR="00E71410" w:rsidRDefault="00000000">
      <w:pPr>
        <w:spacing w:after="60" w:line="245" w:lineRule="auto"/>
      </w:pPr>
      <w:r>
        <w:br w:type="page"/>
      </w:r>
    </w:p>
    <w:p w14:paraId="1881E869" w14:textId="77777777" w:rsidR="00E71410" w:rsidRDefault="00000000">
      <w:pPr>
        <w:pStyle w:val="Heading1"/>
        <w:spacing w:after="60" w:line="245" w:lineRule="auto"/>
      </w:pPr>
      <w:r>
        <w:lastRenderedPageBreak/>
        <w:t>18. Testing, Validation and Acceptance Criteria</w:t>
      </w:r>
    </w:p>
    <w:p w14:paraId="4ABDB4EC" w14:textId="77777777" w:rsidR="00E71410" w:rsidRDefault="00000000">
      <w:pPr>
        <w:pStyle w:val="Heading2"/>
        <w:spacing w:after="60" w:line="245" w:lineRule="auto"/>
      </w:pPr>
      <w:r>
        <w:t>18.1 Test Categories</w:t>
      </w:r>
    </w:p>
    <w:tbl>
      <w:tblPr>
        <w:tblStyle w:val="TableGrid"/>
        <w:tblW w:w="0" w:type="auto"/>
        <w:jc w:val="center"/>
        <w:tblLook w:val="04A0" w:firstRow="1" w:lastRow="0" w:firstColumn="1" w:lastColumn="0" w:noHBand="0" w:noVBand="1"/>
      </w:tblPr>
      <w:tblGrid>
        <w:gridCol w:w="2578"/>
        <w:gridCol w:w="8006"/>
      </w:tblGrid>
      <w:tr w:rsidR="00E71410" w14:paraId="58A7C27B" w14:textId="77777777">
        <w:trPr>
          <w:jc w:val="center"/>
        </w:trPr>
        <w:tc>
          <w:tcPr>
            <w:tcW w:w="2592" w:type="dxa"/>
            <w:shd w:val="clear" w:color="auto" w:fill="17324D"/>
          </w:tcPr>
          <w:p w14:paraId="6AD2A516" w14:textId="77777777" w:rsidR="00E71410" w:rsidRDefault="00000000">
            <w:r>
              <w:rPr>
                <w:b/>
                <w:color w:val="FFFFFF"/>
                <w:sz w:val="14"/>
              </w:rPr>
              <w:t>Test Category</w:t>
            </w:r>
          </w:p>
        </w:tc>
        <w:tc>
          <w:tcPr>
            <w:tcW w:w="8064" w:type="dxa"/>
            <w:shd w:val="clear" w:color="auto" w:fill="17324D"/>
          </w:tcPr>
          <w:p w14:paraId="2E1437A7" w14:textId="77777777" w:rsidR="00E71410" w:rsidRDefault="00000000">
            <w:r>
              <w:rPr>
                <w:b/>
                <w:color w:val="FFFFFF"/>
                <w:sz w:val="14"/>
              </w:rPr>
              <w:t>Coverage</w:t>
            </w:r>
          </w:p>
        </w:tc>
      </w:tr>
      <w:tr w:rsidR="00E71410" w14:paraId="6B87716A" w14:textId="77777777">
        <w:trPr>
          <w:jc w:val="center"/>
        </w:trPr>
        <w:tc>
          <w:tcPr>
            <w:tcW w:w="2592" w:type="dxa"/>
          </w:tcPr>
          <w:p w14:paraId="36DCC718" w14:textId="77777777" w:rsidR="00E71410" w:rsidRDefault="00000000">
            <w:r>
              <w:rPr>
                <w:sz w:val="14"/>
              </w:rPr>
              <w:t>Unit Tests</w:t>
            </w:r>
          </w:p>
        </w:tc>
        <w:tc>
          <w:tcPr>
            <w:tcW w:w="8064" w:type="dxa"/>
          </w:tcPr>
          <w:p w14:paraId="4ECEB876" w14:textId="77777777" w:rsidR="00E71410" w:rsidRDefault="00000000">
            <w:r>
              <w:rPr>
                <w:sz w:val="14"/>
              </w:rPr>
              <w:t>Business logic, parsers, rule evaluation, API validation, utility functions.</w:t>
            </w:r>
          </w:p>
        </w:tc>
      </w:tr>
      <w:tr w:rsidR="00E71410" w14:paraId="440B4439" w14:textId="77777777">
        <w:trPr>
          <w:jc w:val="center"/>
        </w:trPr>
        <w:tc>
          <w:tcPr>
            <w:tcW w:w="2592" w:type="dxa"/>
          </w:tcPr>
          <w:p w14:paraId="4616D496" w14:textId="77777777" w:rsidR="00E71410" w:rsidRDefault="00000000">
            <w:r>
              <w:rPr>
                <w:sz w:val="14"/>
              </w:rPr>
              <w:t>Integration Tests</w:t>
            </w:r>
          </w:p>
        </w:tc>
        <w:tc>
          <w:tcPr>
            <w:tcW w:w="8064" w:type="dxa"/>
          </w:tcPr>
          <w:p w14:paraId="74E659AD" w14:textId="77777777" w:rsidR="00E71410" w:rsidRDefault="00000000">
            <w:r>
              <w:rPr>
                <w:sz w:val="14"/>
              </w:rPr>
              <w:t>Connectors, queues, storage, workflow engine, notification systems, AI service calls.</w:t>
            </w:r>
          </w:p>
        </w:tc>
      </w:tr>
      <w:tr w:rsidR="00E71410" w14:paraId="625BC3E2" w14:textId="77777777">
        <w:trPr>
          <w:jc w:val="center"/>
        </w:trPr>
        <w:tc>
          <w:tcPr>
            <w:tcW w:w="2592" w:type="dxa"/>
          </w:tcPr>
          <w:p w14:paraId="7F451AA4" w14:textId="77777777" w:rsidR="00E71410" w:rsidRDefault="00000000">
            <w:r>
              <w:rPr>
                <w:sz w:val="14"/>
              </w:rPr>
              <w:t>End-to-End Tests</w:t>
            </w:r>
          </w:p>
        </w:tc>
        <w:tc>
          <w:tcPr>
            <w:tcW w:w="8064" w:type="dxa"/>
          </w:tcPr>
          <w:p w14:paraId="191C00EA" w14:textId="77777777" w:rsidR="00E71410" w:rsidRDefault="00000000">
            <w:r>
              <w:rPr>
                <w:sz w:val="14"/>
              </w:rPr>
              <w:t>Customer onboarding, alert ingestion to case, incident lifecycle, report generation, approval workflow.</w:t>
            </w:r>
          </w:p>
        </w:tc>
      </w:tr>
      <w:tr w:rsidR="00E71410" w14:paraId="1B4A707A" w14:textId="77777777">
        <w:trPr>
          <w:jc w:val="center"/>
        </w:trPr>
        <w:tc>
          <w:tcPr>
            <w:tcW w:w="2592" w:type="dxa"/>
          </w:tcPr>
          <w:p w14:paraId="75769BC0" w14:textId="77777777" w:rsidR="00E71410" w:rsidRDefault="00000000">
            <w:r>
              <w:rPr>
                <w:sz w:val="14"/>
              </w:rPr>
              <w:t>Security Tests</w:t>
            </w:r>
          </w:p>
        </w:tc>
        <w:tc>
          <w:tcPr>
            <w:tcW w:w="8064" w:type="dxa"/>
          </w:tcPr>
          <w:p w14:paraId="62420F1B" w14:textId="77777777" w:rsidR="00E71410" w:rsidRDefault="00000000">
            <w:r>
              <w:rPr>
                <w:sz w:val="14"/>
              </w:rPr>
              <w:t>Auth, RBAC/ABAC, tenant isolation, injection, SSRF, secrets, export, audit logs, SOAR action safety.</w:t>
            </w:r>
          </w:p>
        </w:tc>
      </w:tr>
      <w:tr w:rsidR="00E71410" w14:paraId="65804752" w14:textId="77777777">
        <w:trPr>
          <w:jc w:val="center"/>
        </w:trPr>
        <w:tc>
          <w:tcPr>
            <w:tcW w:w="2592" w:type="dxa"/>
          </w:tcPr>
          <w:p w14:paraId="11C9C0DB" w14:textId="77777777" w:rsidR="00E71410" w:rsidRDefault="00000000">
            <w:r>
              <w:rPr>
                <w:sz w:val="14"/>
              </w:rPr>
              <w:t>Performance Tests</w:t>
            </w:r>
          </w:p>
        </w:tc>
        <w:tc>
          <w:tcPr>
            <w:tcW w:w="8064" w:type="dxa"/>
          </w:tcPr>
          <w:p w14:paraId="03F83E72" w14:textId="77777777" w:rsidR="00E71410" w:rsidRDefault="00000000">
            <w:r>
              <w:rPr>
                <w:sz w:val="14"/>
              </w:rPr>
              <w:t>Ingestion throughput, queue latency, search, dashboard load, report generation, API rate limits.</w:t>
            </w:r>
          </w:p>
        </w:tc>
      </w:tr>
      <w:tr w:rsidR="00E71410" w14:paraId="78214192" w14:textId="77777777">
        <w:trPr>
          <w:jc w:val="center"/>
        </w:trPr>
        <w:tc>
          <w:tcPr>
            <w:tcW w:w="2592" w:type="dxa"/>
          </w:tcPr>
          <w:p w14:paraId="053CFF91" w14:textId="77777777" w:rsidR="00E71410" w:rsidRDefault="00000000">
            <w:r>
              <w:rPr>
                <w:sz w:val="14"/>
              </w:rPr>
              <w:t>Resilience Tests</w:t>
            </w:r>
          </w:p>
        </w:tc>
        <w:tc>
          <w:tcPr>
            <w:tcW w:w="8064" w:type="dxa"/>
          </w:tcPr>
          <w:p w14:paraId="10250AF0" w14:textId="77777777" w:rsidR="00E71410" w:rsidRDefault="00000000">
            <w:r>
              <w:rPr>
                <w:sz w:val="14"/>
              </w:rPr>
              <w:t>Connector outage, queue backlog, storage outage, AI service unavailable, partial playbook failure.</w:t>
            </w:r>
          </w:p>
        </w:tc>
      </w:tr>
      <w:tr w:rsidR="00E71410" w14:paraId="72BDECA6" w14:textId="77777777">
        <w:trPr>
          <w:jc w:val="center"/>
        </w:trPr>
        <w:tc>
          <w:tcPr>
            <w:tcW w:w="2592" w:type="dxa"/>
          </w:tcPr>
          <w:p w14:paraId="2EDD7A92" w14:textId="77777777" w:rsidR="00E71410" w:rsidRDefault="00000000">
            <w:r>
              <w:rPr>
                <w:sz w:val="14"/>
              </w:rPr>
              <w:t>Data Quality Tests</w:t>
            </w:r>
          </w:p>
        </w:tc>
        <w:tc>
          <w:tcPr>
            <w:tcW w:w="8064" w:type="dxa"/>
          </w:tcPr>
          <w:p w14:paraId="01B408B0" w14:textId="77777777" w:rsidR="00E71410" w:rsidRDefault="00000000">
            <w:r>
              <w:rPr>
                <w:sz w:val="14"/>
              </w:rPr>
              <w:t>Parser mapping, schema drift, unmapped fields, entity resolution, duplicate handling.</w:t>
            </w:r>
          </w:p>
        </w:tc>
      </w:tr>
      <w:tr w:rsidR="00E71410" w14:paraId="2A64B519" w14:textId="77777777">
        <w:trPr>
          <w:jc w:val="center"/>
        </w:trPr>
        <w:tc>
          <w:tcPr>
            <w:tcW w:w="2592" w:type="dxa"/>
          </w:tcPr>
          <w:p w14:paraId="7B2C9CA8" w14:textId="77777777" w:rsidR="00E71410" w:rsidRDefault="00000000">
            <w:r>
              <w:rPr>
                <w:sz w:val="14"/>
              </w:rPr>
              <w:t>AI Evaluation</w:t>
            </w:r>
          </w:p>
        </w:tc>
        <w:tc>
          <w:tcPr>
            <w:tcW w:w="8064" w:type="dxa"/>
          </w:tcPr>
          <w:p w14:paraId="7982CFA4" w14:textId="77777777" w:rsidR="00E71410" w:rsidRDefault="00000000">
            <w:r>
              <w:rPr>
                <w:sz w:val="14"/>
              </w:rPr>
              <w:t>Grounding, hallucination, unsafe action recommendation, prompt injection, tenant leakage, factual accuracy.</w:t>
            </w:r>
          </w:p>
        </w:tc>
      </w:tr>
      <w:tr w:rsidR="00E71410" w14:paraId="0035D7B3" w14:textId="77777777">
        <w:trPr>
          <w:jc w:val="center"/>
        </w:trPr>
        <w:tc>
          <w:tcPr>
            <w:tcW w:w="2592" w:type="dxa"/>
          </w:tcPr>
          <w:p w14:paraId="748456EC" w14:textId="77777777" w:rsidR="00E71410" w:rsidRDefault="00000000">
            <w:r>
              <w:rPr>
                <w:sz w:val="14"/>
              </w:rPr>
              <w:t>SOC UAT</w:t>
            </w:r>
          </w:p>
        </w:tc>
        <w:tc>
          <w:tcPr>
            <w:tcW w:w="8064" w:type="dxa"/>
          </w:tcPr>
          <w:p w14:paraId="14078995" w14:textId="77777777" w:rsidR="00E71410" w:rsidRDefault="00000000">
            <w:r>
              <w:rPr>
                <w:sz w:val="14"/>
              </w:rPr>
              <w:t>Analyst triage, escalation, closure, reporting, handover, major incident war-room.</w:t>
            </w:r>
          </w:p>
        </w:tc>
      </w:tr>
      <w:tr w:rsidR="00E71410" w14:paraId="2EF2BF06" w14:textId="77777777">
        <w:trPr>
          <w:jc w:val="center"/>
        </w:trPr>
        <w:tc>
          <w:tcPr>
            <w:tcW w:w="2592" w:type="dxa"/>
          </w:tcPr>
          <w:p w14:paraId="2CA094D7" w14:textId="77777777" w:rsidR="00E71410" w:rsidRDefault="00000000">
            <w:r>
              <w:rPr>
                <w:sz w:val="14"/>
              </w:rPr>
              <w:t>Customer UAT</w:t>
            </w:r>
          </w:p>
        </w:tc>
        <w:tc>
          <w:tcPr>
            <w:tcW w:w="8064" w:type="dxa"/>
          </w:tcPr>
          <w:p w14:paraId="277AD965" w14:textId="77777777" w:rsidR="00E71410" w:rsidRDefault="00000000">
            <w:r>
              <w:rPr>
                <w:sz w:val="14"/>
              </w:rPr>
              <w:t>Portal access, report understanding, approval workflow, tasks, executive dashboard.</w:t>
            </w:r>
          </w:p>
        </w:tc>
      </w:tr>
      <w:tr w:rsidR="00E71410" w14:paraId="5914312C" w14:textId="77777777">
        <w:trPr>
          <w:jc w:val="center"/>
        </w:trPr>
        <w:tc>
          <w:tcPr>
            <w:tcW w:w="2592" w:type="dxa"/>
          </w:tcPr>
          <w:p w14:paraId="31972006" w14:textId="77777777" w:rsidR="00E71410" w:rsidRDefault="00000000">
            <w:r>
              <w:rPr>
                <w:sz w:val="14"/>
              </w:rPr>
              <w:t>Compliance Tests</w:t>
            </w:r>
          </w:p>
        </w:tc>
        <w:tc>
          <w:tcPr>
            <w:tcW w:w="8064" w:type="dxa"/>
          </w:tcPr>
          <w:p w14:paraId="0DB44DAA" w14:textId="77777777" w:rsidR="00E71410" w:rsidRDefault="00000000">
            <w:r>
              <w:rPr>
                <w:sz w:val="14"/>
              </w:rPr>
              <w:t>Evidence pack generation, access review, audit trail completeness, retention policy.</w:t>
            </w:r>
          </w:p>
        </w:tc>
      </w:tr>
      <w:tr w:rsidR="00E71410" w14:paraId="066A9874" w14:textId="77777777">
        <w:trPr>
          <w:jc w:val="center"/>
        </w:trPr>
        <w:tc>
          <w:tcPr>
            <w:tcW w:w="2592" w:type="dxa"/>
          </w:tcPr>
          <w:p w14:paraId="76AF4A96" w14:textId="77777777" w:rsidR="00E71410" w:rsidRDefault="00000000">
            <w:r>
              <w:rPr>
                <w:sz w:val="14"/>
              </w:rPr>
              <w:t>Regression Tests</w:t>
            </w:r>
          </w:p>
        </w:tc>
        <w:tc>
          <w:tcPr>
            <w:tcW w:w="8064" w:type="dxa"/>
          </w:tcPr>
          <w:p w14:paraId="3DCD4205" w14:textId="77777777" w:rsidR="00E71410" w:rsidRDefault="00000000">
            <w:r>
              <w:rPr>
                <w:sz w:val="14"/>
              </w:rPr>
              <w:t>No breakage to prior features after new connector/rule/playbook release.</w:t>
            </w:r>
          </w:p>
        </w:tc>
      </w:tr>
    </w:tbl>
    <w:p w14:paraId="42675D6D" w14:textId="77777777" w:rsidR="00E71410" w:rsidRDefault="00E71410">
      <w:pPr>
        <w:pStyle w:val="Small"/>
        <w:spacing w:after="60" w:line="245" w:lineRule="auto"/>
      </w:pPr>
    </w:p>
    <w:p w14:paraId="1277FCC9" w14:textId="77777777" w:rsidR="00E71410" w:rsidRDefault="00000000">
      <w:pPr>
        <w:pStyle w:val="Heading2"/>
        <w:spacing w:after="60" w:line="245" w:lineRule="auto"/>
      </w:pPr>
      <w:r>
        <w:t>18.2 Acceptance Gates</w:t>
      </w:r>
    </w:p>
    <w:tbl>
      <w:tblPr>
        <w:tblStyle w:val="TableGrid"/>
        <w:tblW w:w="0" w:type="auto"/>
        <w:jc w:val="center"/>
        <w:tblLook w:val="04A0" w:firstRow="1" w:lastRow="0" w:firstColumn="1" w:lastColumn="0" w:noHBand="0" w:noVBand="1"/>
      </w:tblPr>
      <w:tblGrid>
        <w:gridCol w:w="2578"/>
        <w:gridCol w:w="8006"/>
      </w:tblGrid>
      <w:tr w:rsidR="00E71410" w14:paraId="3036C18D" w14:textId="77777777">
        <w:trPr>
          <w:jc w:val="center"/>
        </w:trPr>
        <w:tc>
          <w:tcPr>
            <w:tcW w:w="2592" w:type="dxa"/>
            <w:shd w:val="clear" w:color="auto" w:fill="17324D"/>
          </w:tcPr>
          <w:p w14:paraId="20296ADC" w14:textId="77777777" w:rsidR="00E71410" w:rsidRDefault="00000000">
            <w:r>
              <w:rPr>
                <w:b/>
                <w:color w:val="FFFFFF"/>
                <w:sz w:val="14"/>
              </w:rPr>
              <w:t>Gate</w:t>
            </w:r>
          </w:p>
        </w:tc>
        <w:tc>
          <w:tcPr>
            <w:tcW w:w="8064" w:type="dxa"/>
            <w:shd w:val="clear" w:color="auto" w:fill="17324D"/>
          </w:tcPr>
          <w:p w14:paraId="6FF54A78" w14:textId="77777777" w:rsidR="00E71410" w:rsidRDefault="00000000">
            <w:r>
              <w:rPr>
                <w:b/>
                <w:color w:val="FFFFFF"/>
                <w:sz w:val="14"/>
              </w:rPr>
              <w:t>Acceptance Standard</w:t>
            </w:r>
          </w:p>
        </w:tc>
      </w:tr>
      <w:tr w:rsidR="00E71410" w14:paraId="04D5A7ED" w14:textId="77777777">
        <w:trPr>
          <w:jc w:val="center"/>
        </w:trPr>
        <w:tc>
          <w:tcPr>
            <w:tcW w:w="2592" w:type="dxa"/>
          </w:tcPr>
          <w:p w14:paraId="3FABFDB0" w14:textId="77777777" w:rsidR="00E71410" w:rsidRDefault="00000000">
            <w:r>
              <w:rPr>
                <w:sz w:val="14"/>
              </w:rPr>
              <w:t>Gate 1 - Architecture</w:t>
            </w:r>
          </w:p>
        </w:tc>
        <w:tc>
          <w:tcPr>
            <w:tcW w:w="8064" w:type="dxa"/>
          </w:tcPr>
          <w:p w14:paraId="44301D02" w14:textId="77777777" w:rsidR="00E71410" w:rsidRDefault="00000000">
            <w:r>
              <w:rPr>
                <w:sz w:val="14"/>
              </w:rPr>
              <w:t>Architecture approved by cyber architect, solution architect, senior engineer, and product owner.</w:t>
            </w:r>
          </w:p>
        </w:tc>
      </w:tr>
      <w:tr w:rsidR="00E71410" w14:paraId="0F9DFCC1" w14:textId="77777777">
        <w:trPr>
          <w:jc w:val="center"/>
        </w:trPr>
        <w:tc>
          <w:tcPr>
            <w:tcW w:w="2592" w:type="dxa"/>
          </w:tcPr>
          <w:p w14:paraId="1397EC8B" w14:textId="77777777" w:rsidR="00E71410" w:rsidRDefault="00000000">
            <w:r>
              <w:rPr>
                <w:sz w:val="14"/>
              </w:rPr>
              <w:t>Gate 2 - Secure Foundation</w:t>
            </w:r>
          </w:p>
        </w:tc>
        <w:tc>
          <w:tcPr>
            <w:tcW w:w="8064" w:type="dxa"/>
          </w:tcPr>
          <w:p w14:paraId="465A41E0" w14:textId="77777777" w:rsidR="00E71410" w:rsidRDefault="00000000">
            <w:r>
              <w:rPr>
                <w:sz w:val="14"/>
              </w:rPr>
              <w:t>Auth, RBAC, tenant isolation, audit logs, secrets, encryption, CI/CD and baseline infrastructure pass security tests.</w:t>
            </w:r>
          </w:p>
        </w:tc>
      </w:tr>
      <w:tr w:rsidR="00E71410" w14:paraId="7B676DA6" w14:textId="77777777">
        <w:trPr>
          <w:jc w:val="center"/>
        </w:trPr>
        <w:tc>
          <w:tcPr>
            <w:tcW w:w="2592" w:type="dxa"/>
          </w:tcPr>
          <w:p w14:paraId="3AF62B71" w14:textId="77777777" w:rsidR="00E71410" w:rsidRDefault="00000000">
            <w:r>
              <w:rPr>
                <w:sz w:val="14"/>
              </w:rPr>
              <w:t>Gate 3 - MVP Functional</w:t>
            </w:r>
          </w:p>
        </w:tc>
        <w:tc>
          <w:tcPr>
            <w:tcW w:w="8064" w:type="dxa"/>
          </w:tcPr>
          <w:p w14:paraId="10ED51CA" w14:textId="77777777" w:rsidR="00E71410" w:rsidRDefault="00000000">
            <w:r>
              <w:rPr>
                <w:sz w:val="14"/>
              </w:rPr>
              <w:t>Core tenant, ingestion, case, task, evidence, reporting, and notifications complete with tests.</w:t>
            </w:r>
          </w:p>
        </w:tc>
      </w:tr>
      <w:tr w:rsidR="00E71410" w14:paraId="22206DBA" w14:textId="77777777">
        <w:trPr>
          <w:jc w:val="center"/>
        </w:trPr>
        <w:tc>
          <w:tcPr>
            <w:tcW w:w="2592" w:type="dxa"/>
          </w:tcPr>
          <w:p w14:paraId="49E66D25" w14:textId="77777777" w:rsidR="00E71410" w:rsidRDefault="00000000">
            <w:r>
              <w:rPr>
                <w:sz w:val="14"/>
              </w:rPr>
              <w:t>Gate 4 - SOC Operational Pilot</w:t>
            </w:r>
          </w:p>
        </w:tc>
        <w:tc>
          <w:tcPr>
            <w:tcW w:w="8064" w:type="dxa"/>
          </w:tcPr>
          <w:p w14:paraId="27F5F764" w14:textId="77777777" w:rsidR="00E71410" w:rsidRDefault="00000000">
            <w:r>
              <w:rPr>
                <w:sz w:val="14"/>
              </w:rPr>
              <w:t>SOC analysts can operate sample alerts through triage, escalation, customer notification, and closure.</w:t>
            </w:r>
          </w:p>
        </w:tc>
      </w:tr>
      <w:tr w:rsidR="00E71410" w14:paraId="04AA7989" w14:textId="77777777">
        <w:trPr>
          <w:jc w:val="center"/>
        </w:trPr>
        <w:tc>
          <w:tcPr>
            <w:tcW w:w="2592" w:type="dxa"/>
          </w:tcPr>
          <w:p w14:paraId="511E4D77" w14:textId="77777777" w:rsidR="00E71410" w:rsidRDefault="00000000">
            <w:r>
              <w:rPr>
                <w:sz w:val="14"/>
              </w:rPr>
              <w:t>Gate 5 - Connector Pilot</w:t>
            </w:r>
          </w:p>
        </w:tc>
        <w:tc>
          <w:tcPr>
            <w:tcW w:w="8064" w:type="dxa"/>
          </w:tcPr>
          <w:p w14:paraId="128EA05B" w14:textId="77777777" w:rsidR="00E71410" w:rsidRDefault="00000000">
            <w:r>
              <w:rPr>
                <w:sz w:val="14"/>
              </w:rPr>
              <w:t>Priority connectors ingest data reliably and expose health/error/volume metrics.</w:t>
            </w:r>
          </w:p>
        </w:tc>
      </w:tr>
      <w:tr w:rsidR="00E71410" w14:paraId="3CF41C63" w14:textId="77777777">
        <w:trPr>
          <w:jc w:val="center"/>
        </w:trPr>
        <w:tc>
          <w:tcPr>
            <w:tcW w:w="2592" w:type="dxa"/>
          </w:tcPr>
          <w:p w14:paraId="1B053245" w14:textId="77777777" w:rsidR="00E71410" w:rsidRDefault="00000000">
            <w:r>
              <w:rPr>
                <w:sz w:val="14"/>
              </w:rPr>
              <w:t>Gate 6 - AI Safety</w:t>
            </w:r>
          </w:p>
        </w:tc>
        <w:tc>
          <w:tcPr>
            <w:tcW w:w="8064" w:type="dxa"/>
          </w:tcPr>
          <w:p w14:paraId="31664F11" w14:textId="77777777" w:rsidR="00E71410" w:rsidRDefault="00000000">
            <w:r>
              <w:rPr>
                <w:sz w:val="14"/>
              </w:rPr>
              <w:t>AI features pass grounding, permission, prompt injection, and human-approval tests.</w:t>
            </w:r>
          </w:p>
        </w:tc>
      </w:tr>
      <w:tr w:rsidR="00E71410" w14:paraId="1D32F1F4" w14:textId="77777777">
        <w:trPr>
          <w:jc w:val="center"/>
        </w:trPr>
        <w:tc>
          <w:tcPr>
            <w:tcW w:w="2592" w:type="dxa"/>
          </w:tcPr>
          <w:p w14:paraId="7BF1DA4D" w14:textId="77777777" w:rsidR="00E71410" w:rsidRDefault="00000000">
            <w:r>
              <w:rPr>
                <w:sz w:val="14"/>
              </w:rPr>
              <w:t>Gate 7 - Commercial Pilot</w:t>
            </w:r>
          </w:p>
        </w:tc>
        <w:tc>
          <w:tcPr>
            <w:tcW w:w="8064" w:type="dxa"/>
          </w:tcPr>
          <w:p w14:paraId="0850C219" w14:textId="77777777" w:rsidR="00E71410" w:rsidRDefault="00000000">
            <w:r>
              <w:rPr>
                <w:sz w:val="14"/>
              </w:rPr>
              <w:t>Package entitlements, usage metering, service reports, and customer onboarding run end-to-end.</w:t>
            </w:r>
          </w:p>
        </w:tc>
      </w:tr>
      <w:tr w:rsidR="00E71410" w14:paraId="4C4F20FE" w14:textId="77777777">
        <w:trPr>
          <w:jc w:val="center"/>
        </w:trPr>
        <w:tc>
          <w:tcPr>
            <w:tcW w:w="2592" w:type="dxa"/>
          </w:tcPr>
          <w:p w14:paraId="4678F24F" w14:textId="77777777" w:rsidR="00E71410" w:rsidRDefault="00000000">
            <w:r>
              <w:rPr>
                <w:sz w:val="14"/>
              </w:rPr>
              <w:t>Gate 8 - Production Readiness</w:t>
            </w:r>
          </w:p>
        </w:tc>
        <w:tc>
          <w:tcPr>
            <w:tcW w:w="8064" w:type="dxa"/>
          </w:tcPr>
          <w:p w14:paraId="28F4A448" w14:textId="77777777" w:rsidR="00E71410" w:rsidRDefault="00000000">
            <w:r>
              <w:rPr>
                <w:sz w:val="14"/>
              </w:rPr>
              <w:t>Monitoring, backups, DR plan, incident management, security testing, and runbooks are approved.</w:t>
            </w:r>
          </w:p>
        </w:tc>
      </w:tr>
    </w:tbl>
    <w:p w14:paraId="12B18B04" w14:textId="77777777" w:rsidR="00E71410" w:rsidRDefault="00E71410">
      <w:pPr>
        <w:pStyle w:val="Small"/>
        <w:spacing w:after="60" w:line="245" w:lineRule="auto"/>
      </w:pPr>
    </w:p>
    <w:p w14:paraId="402ECAA8" w14:textId="77777777" w:rsidR="00E71410" w:rsidRDefault="00000000">
      <w:pPr>
        <w:pStyle w:val="Heading2"/>
        <w:spacing w:after="60" w:line="245" w:lineRule="auto"/>
      </w:pPr>
      <w:r>
        <w:t>18.3 Definition of Done</w:t>
      </w:r>
    </w:p>
    <w:p w14:paraId="5E215D54" w14:textId="77777777" w:rsidR="00E71410" w:rsidRDefault="00000000">
      <w:pPr>
        <w:pStyle w:val="ListBullet"/>
        <w:spacing w:after="60" w:line="245" w:lineRule="auto"/>
      </w:pPr>
      <w:r>
        <w:t>Requirement ID mapped to user story and test cases.</w:t>
      </w:r>
    </w:p>
    <w:p w14:paraId="4106589A" w14:textId="77777777" w:rsidR="00E71410" w:rsidRDefault="00000000">
      <w:pPr>
        <w:pStyle w:val="ListBullet"/>
        <w:spacing w:after="60" w:line="245" w:lineRule="auto"/>
      </w:pPr>
      <w:r>
        <w:t>Code reviewed by senior engineer.</w:t>
      </w:r>
    </w:p>
    <w:p w14:paraId="2B81D3CE" w14:textId="77777777" w:rsidR="00E71410" w:rsidRDefault="00000000">
      <w:pPr>
        <w:pStyle w:val="ListBullet"/>
        <w:spacing w:after="60" w:line="245" w:lineRule="auto"/>
      </w:pPr>
      <w:r>
        <w:t>Security-sensitive code reviewed by security lead.</w:t>
      </w:r>
    </w:p>
    <w:p w14:paraId="2EA740BB" w14:textId="77777777" w:rsidR="00E71410" w:rsidRDefault="00000000">
      <w:pPr>
        <w:pStyle w:val="ListBullet"/>
        <w:spacing w:after="60" w:line="245" w:lineRule="auto"/>
      </w:pPr>
      <w:r>
        <w:t>Unit/integration tests passed.</w:t>
      </w:r>
    </w:p>
    <w:p w14:paraId="616B16EE" w14:textId="77777777" w:rsidR="00E71410" w:rsidRDefault="00000000">
      <w:pPr>
        <w:pStyle w:val="ListBullet"/>
        <w:spacing w:after="60" w:line="245" w:lineRule="auto"/>
      </w:pPr>
      <w:r>
        <w:t>Tenant isolation test passed where applicable.</w:t>
      </w:r>
    </w:p>
    <w:p w14:paraId="645B8FDC" w14:textId="77777777" w:rsidR="00E71410" w:rsidRDefault="00000000">
      <w:pPr>
        <w:pStyle w:val="ListBullet"/>
        <w:spacing w:after="60" w:line="245" w:lineRule="auto"/>
      </w:pPr>
      <w:r>
        <w:t>Audit logging implemented where applicable.</w:t>
      </w:r>
    </w:p>
    <w:p w14:paraId="27AADE3D" w14:textId="77777777" w:rsidR="00E71410" w:rsidRDefault="00000000">
      <w:pPr>
        <w:pStyle w:val="ListBullet"/>
        <w:spacing w:after="60" w:line="245" w:lineRule="auto"/>
      </w:pPr>
      <w:r>
        <w:t>Documentation updated.</w:t>
      </w:r>
    </w:p>
    <w:p w14:paraId="611C928A" w14:textId="77777777" w:rsidR="00E71410" w:rsidRDefault="00000000">
      <w:pPr>
        <w:pStyle w:val="ListBullet"/>
        <w:spacing w:after="60" w:line="245" w:lineRule="auto"/>
      </w:pPr>
      <w:r>
        <w:t>Operational runbook updated if SOC process affected.</w:t>
      </w:r>
    </w:p>
    <w:p w14:paraId="202EA3CF" w14:textId="77777777" w:rsidR="00E71410" w:rsidRDefault="00000000">
      <w:pPr>
        <w:pStyle w:val="ListBullet"/>
        <w:spacing w:after="60" w:line="245" w:lineRule="auto"/>
      </w:pPr>
      <w:r>
        <w:t>Feature flag and rollback plan created for risky changes.</w:t>
      </w:r>
    </w:p>
    <w:p w14:paraId="384EF05A" w14:textId="77777777" w:rsidR="00E71410" w:rsidRDefault="00000000">
      <w:pPr>
        <w:pStyle w:val="ListBullet"/>
        <w:spacing w:after="60" w:line="245" w:lineRule="auto"/>
      </w:pPr>
      <w:r>
        <w:t>Product owner accepts feature in UAT.</w:t>
      </w:r>
    </w:p>
    <w:p w14:paraId="4767705B" w14:textId="77777777" w:rsidR="00E71410" w:rsidRDefault="00000000">
      <w:pPr>
        <w:spacing w:after="60" w:line="245" w:lineRule="auto"/>
      </w:pPr>
      <w:r>
        <w:br w:type="page"/>
      </w:r>
    </w:p>
    <w:p w14:paraId="664E2DB8" w14:textId="77777777" w:rsidR="00E71410" w:rsidRDefault="00000000">
      <w:pPr>
        <w:pStyle w:val="Heading1"/>
        <w:spacing w:after="60" w:line="245" w:lineRule="auto"/>
      </w:pPr>
      <w:r>
        <w:lastRenderedPageBreak/>
        <w:t>19. Requirements Traceability Matrix</w:t>
      </w:r>
    </w:p>
    <w:p w14:paraId="603CE3CD" w14:textId="77777777" w:rsidR="00E71410" w:rsidRDefault="00000000">
      <w:pPr>
        <w:spacing w:after="60" w:line="245" w:lineRule="auto"/>
      </w:pPr>
      <w:r>
        <w:t>The build backlog shall maintain a live traceability matrix mapping SRS requirement IDs to epics, user stories, code repositories, API endpoints, database tables, test cases, release versions, and operational runbooks. The sample below establishes the required structure.</w:t>
      </w:r>
    </w:p>
    <w:tbl>
      <w:tblPr>
        <w:tblStyle w:val="TableGrid"/>
        <w:tblW w:w="0" w:type="auto"/>
        <w:jc w:val="center"/>
        <w:tblLook w:val="04A0" w:firstRow="1" w:lastRow="0" w:firstColumn="1" w:lastColumn="0" w:noHBand="0" w:noVBand="1"/>
      </w:tblPr>
      <w:tblGrid>
        <w:gridCol w:w="1147"/>
        <w:gridCol w:w="2573"/>
        <w:gridCol w:w="1572"/>
        <w:gridCol w:w="2287"/>
        <w:gridCol w:w="2001"/>
        <w:gridCol w:w="1004"/>
      </w:tblGrid>
      <w:tr w:rsidR="00E71410" w14:paraId="407D0D2C" w14:textId="77777777">
        <w:trPr>
          <w:jc w:val="center"/>
        </w:trPr>
        <w:tc>
          <w:tcPr>
            <w:tcW w:w="1152" w:type="dxa"/>
            <w:shd w:val="clear" w:color="auto" w:fill="17324D"/>
          </w:tcPr>
          <w:p w14:paraId="1AFC2842" w14:textId="77777777" w:rsidR="00E71410" w:rsidRDefault="00000000">
            <w:r>
              <w:rPr>
                <w:b/>
                <w:color w:val="FFFFFF"/>
                <w:sz w:val="13"/>
              </w:rPr>
              <w:t>Req ID</w:t>
            </w:r>
          </w:p>
        </w:tc>
        <w:tc>
          <w:tcPr>
            <w:tcW w:w="2592" w:type="dxa"/>
            <w:shd w:val="clear" w:color="auto" w:fill="17324D"/>
          </w:tcPr>
          <w:p w14:paraId="56A13E52" w14:textId="77777777" w:rsidR="00E71410" w:rsidRDefault="00000000">
            <w:r>
              <w:rPr>
                <w:b/>
                <w:color w:val="FFFFFF"/>
                <w:sz w:val="13"/>
              </w:rPr>
              <w:t>Requirement Area</w:t>
            </w:r>
          </w:p>
        </w:tc>
        <w:tc>
          <w:tcPr>
            <w:tcW w:w="1584" w:type="dxa"/>
            <w:shd w:val="clear" w:color="auto" w:fill="17324D"/>
          </w:tcPr>
          <w:p w14:paraId="02E0C189" w14:textId="77777777" w:rsidR="00E71410" w:rsidRDefault="00000000">
            <w:r>
              <w:rPr>
                <w:b/>
                <w:color w:val="FFFFFF"/>
                <w:sz w:val="13"/>
              </w:rPr>
              <w:t>Epic</w:t>
            </w:r>
          </w:p>
        </w:tc>
        <w:tc>
          <w:tcPr>
            <w:tcW w:w="2304" w:type="dxa"/>
            <w:shd w:val="clear" w:color="auto" w:fill="17324D"/>
          </w:tcPr>
          <w:p w14:paraId="036D4DE9" w14:textId="77777777" w:rsidR="00E71410" w:rsidRDefault="00000000">
            <w:r>
              <w:rPr>
                <w:b/>
                <w:color w:val="FFFFFF"/>
                <w:sz w:val="13"/>
              </w:rPr>
              <w:t>Story Mapping</w:t>
            </w:r>
          </w:p>
        </w:tc>
        <w:tc>
          <w:tcPr>
            <w:tcW w:w="2016" w:type="dxa"/>
            <w:shd w:val="clear" w:color="auto" w:fill="17324D"/>
          </w:tcPr>
          <w:p w14:paraId="13528C69" w14:textId="77777777" w:rsidR="00E71410" w:rsidRDefault="00000000">
            <w:r>
              <w:rPr>
                <w:b/>
                <w:color w:val="FFFFFF"/>
                <w:sz w:val="13"/>
              </w:rPr>
              <w:t>Test Mapping</w:t>
            </w:r>
          </w:p>
        </w:tc>
        <w:tc>
          <w:tcPr>
            <w:tcW w:w="1008" w:type="dxa"/>
            <w:shd w:val="clear" w:color="auto" w:fill="17324D"/>
          </w:tcPr>
          <w:p w14:paraId="60E15B6B" w14:textId="77777777" w:rsidR="00E71410" w:rsidRDefault="00000000">
            <w:r>
              <w:rPr>
                <w:b/>
                <w:color w:val="FFFFFF"/>
                <w:sz w:val="13"/>
              </w:rPr>
              <w:t>Phase</w:t>
            </w:r>
          </w:p>
        </w:tc>
      </w:tr>
      <w:tr w:rsidR="00E71410" w14:paraId="2C2DDBA7" w14:textId="77777777">
        <w:trPr>
          <w:jc w:val="center"/>
        </w:trPr>
        <w:tc>
          <w:tcPr>
            <w:tcW w:w="1152" w:type="dxa"/>
          </w:tcPr>
          <w:p w14:paraId="186F255B" w14:textId="77777777" w:rsidR="00E71410" w:rsidRDefault="00000000">
            <w:r>
              <w:rPr>
                <w:sz w:val="13"/>
              </w:rPr>
              <w:t>TEN-001</w:t>
            </w:r>
          </w:p>
        </w:tc>
        <w:tc>
          <w:tcPr>
            <w:tcW w:w="2592" w:type="dxa"/>
          </w:tcPr>
          <w:p w14:paraId="7AF8DBC3" w14:textId="77777777" w:rsidR="00E71410" w:rsidRDefault="00000000">
            <w:r>
              <w:rPr>
                <w:sz w:val="13"/>
              </w:rPr>
              <w:t>Tenant, Organisation and Account Management</w:t>
            </w:r>
          </w:p>
        </w:tc>
        <w:tc>
          <w:tcPr>
            <w:tcW w:w="1584" w:type="dxa"/>
          </w:tcPr>
          <w:p w14:paraId="3813C186" w14:textId="77777777" w:rsidR="00E71410" w:rsidRDefault="00000000">
            <w:r>
              <w:rPr>
                <w:sz w:val="13"/>
              </w:rPr>
              <w:t>Epic-TEN</w:t>
            </w:r>
          </w:p>
        </w:tc>
        <w:tc>
          <w:tcPr>
            <w:tcW w:w="2304" w:type="dxa"/>
          </w:tcPr>
          <w:p w14:paraId="68F40AEB" w14:textId="77777777" w:rsidR="00E71410" w:rsidRDefault="00000000">
            <w:r>
              <w:rPr>
                <w:sz w:val="13"/>
              </w:rPr>
              <w:t>User stories to be decomposed</w:t>
            </w:r>
          </w:p>
        </w:tc>
        <w:tc>
          <w:tcPr>
            <w:tcW w:w="2016" w:type="dxa"/>
          </w:tcPr>
          <w:p w14:paraId="7553C005" w14:textId="77777777" w:rsidR="00E71410" w:rsidRDefault="00000000">
            <w:r>
              <w:rPr>
                <w:sz w:val="13"/>
              </w:rPr>
              <w:t>Unit + integration + UAT</w:t>
            </w:r>
          </w:p>
        </w:tc>
        <w:tc>
          <w:tcPr>
            <w:tcW w:w="1008" w:type="dxa"/>
          </w:tcPr>
          <w:p w14:paraId="28FA7A2D" w14:textId="77777777" w:rsidR="00E71410" w:rsidRDefault="00000000">
            <w:r>
              <w:rPr>
                <w:sz w:val="13"/>
              </w:rPr>
              <w:t>MVP/V1</w:t>
            </w:r>
          </w:p>
        </w:tc>
      </w:tr>
      <w:tr w:rsidR="00E71410" w14:paraId="11B916A3" w14:textId="77777777">
        <w:trPr>
          <w:jc w:val="center"/>
        </w:trPr>
        <w:tc>
          <w:tcPr>
            <w:tcW w:w="1152" w:type="dxa"/>
          </w:tcPr>
          <w:p w14:paraId="76505E32" w14:textId="77777777" w:rsidR="00E71410" w:rsidRDefault="00000000">
            <w:r>
              <w:rPr>
                <w:sz w:val="13"/>
              </w:rPr>
              <w:t>IAM-001</w:t>
            </w:r>
          </w:p>
        </w:tc>
        <w:tc>
          <w:tcPr>
            <w:tcW w:w="2592" w:type="dxa"/>
          </w:tcPr>
          <w:p w14:paraId="043A9DC7" w14:textId="77777777" w:rsidR="00E71410" w:rsidRDefault="00000000">
            <w:r>
              <w:rPr>
                <w:sz w:val="13"/>
              </w:rPr>
              <w:t>Identity, Access Management and Session Security</w:t>
            </w:r>
          </w:p>
        </w:tc>
        <w:tc>
          <w:tcPr>
            <w:tcW w:w="1584" w:type="dxa"/>
          </w:tcPr>
          <w:p w14:paraId="57C38746" w14:textId="77777777" w:rsidR="00E71410" w:rsidRDefault="00000000">
            <w:r>
              <w:rPr>
                <w:sz w:val="13"/>
              </w:rPr>
              <w:t>Epic-IAM</w:t>
            </w:r>
          </w:p>
        </w:tc>
        <w:tc>
          <w:tcPr>
            <w:tcW w:w="2304" w:type="dxa"/>
          </w:tcPr>
          <w:p w14:paraId="03297A2D" w14:textId="77777777" w:rsidR="00E71410" w:rsidRDefault="00000000">
            <w:r>
              <w:rPr>
                <w:sz w:val="13"/>
              </w:rPr>
              <w:t>User stories to be decomposed</w:t>
            </w:r>
          </w:p>
        </w:tc>
        <w:tc>
          <w:tcPr>
            <w:tcW w:w="2016" w:type="dxa"/>
          </w:tcPr>
          <w:p w14:paraId="6940B97B" w14:textId="77777777" w:rsidR="00E71410" w:rsidRDefault="00000000">
            <w:r>
              <w:rPr>
                <w:sz w:val="13"/>
              </w:rPr>
              <w:t>Unit + integration + UAT</w:t>
            </w:r>
          </w:p>
        </w:tc>
        <w:tc>
          <w:tcPr>
            <w:tcW w:w="1008" w:type="dxa"/>
          </w:tcPr>
          <w:p w14:paraId="7318992C" w14:textId="77777777" w:rsidR="00E71410" w:rsidRDefault="00000000">
            <w:r>
              <w:rPr>
                <w:sz w:val="13"/>
              </w:rPr>
              <w:t>MVP/V1</w:t>
            </w:r>
          </w:p>
        </w:tc>
      </w:tr>
      <w:tr w:rsidR="00E71410" w14:paraId="731A3100" w14:textId="77777777">
        <w:trPr>
          <w:jc w:val="center"/>
        </w:trPr>
        <w:tc>
          <w:tcPr>
            <w:tcW w:w="1152" w:type="dxa"/>
          </w:tcPr>
          <w:p w14:paraId="04A62331" w14:textId="77777777" w:rsidR="00E71410" w:rsidRDefault="00000000">
            <w:r>
              <w:rPr>
                <w:sz w:val="13"/>
              </w:rPr>
              <w:t>UI-001</w:t>
            </w:r>
          </w:p>
        </w:tc>
        <w:tc>
          <w:tcPr>
            <w:tcW w:w="2592" w:type="dxa"/>
          </w:tcPr>
          <w:p w14:paraId="74A0B636" w14:textId="77777777" w:rsidR="00E71410" w:rsidRDefault="00000000">
            <w:r>
              <w:rPr>
                <w:sz w:val="13"/>
              </w:rPr>
              <w:t>User Experience, Portals and Dashboards</w:t>
            </w:r>
          </w:p>
        </w:tc>
        <w:tc>
          <w:tcPr>
            <w:tcW w:w="1584" w:type="dxa"/>
          </w:tcPr>
          <w:p w14:paraId="547B2449" w14:textId="77777777" w:rsidR="00E71410" w:rsidRDefault="00000000">
            <w:r>
              <w:rPr>
                <w:sz w:val="13"/>
              </w:rPr>
              <w:t>Epic-UI</w:t>
            </w:r>
          </w:p>
        </w:tc>
        <w:tc>
          <w:tcPr>
            <w:tcW w:w="2304" w:type="dxa"/>
          </w:tcPr>
          <w:p w14:paraId="132BE94D" w14:textId="77777777" w:rsidR="00E71410" w:rsidRDefault="00000000">
            <w:r>
              <w:rPr>
                <w:sz w:val="13"/>
              </w:rPr>
              <w:t>User stories to be decomposed</w:t>
            </w:r>
          </w:p>
        </w:tc>
        <w:tc>
          <w:tcPr>
            <w:tcW w:w="2016" w:type="dxa"/>
          </w:tcPr>
          <w:p w14:paraId="16A1EE37" w14:textId="77777777" w:rsidR="00E71410" w:rsidRDefault="00000000">
            <w:r>
              <w:rPr>
                <w:sz w:val="13"/>
              </w:rPr>
              <w:t>Unit + integration + UAT</w:t>
            </w:r>
          </w:p>
        </w:tc>
        <w:tc>
          <w:tcPr>
            <w:tcW w:w="1008" w:type="dxa"/>
          </w:tcPr>
          <w:p w14:paraId="5D3C7325" w14:textId="77777777" w:rsidR="00E71410" w:rsidRDefault="00000000">
            <w:r>
              <w:rPr>
                <w:sz w:val="13"/>
              </w:rPr>
              <w:t>MVP/V1</w:t>
            </w:r>
          </w:p>
        </w:tc>
      </w:tr>
      <w:tr w:rsidR="00E71410" w14:paraId="4C01D860" w14:textId="77777777">
        <w:trPr>
          <w:jc w:val="center"/>
        </w:trPr>
        <w:tc>
          <w:tcPr>
            <w:tcW w:w="1152" w:type="dxa"/>
          </w:tcPr>
          <w:p w14:paraId="4ED6AFAE" w14:textId="77777777" w:rsidR="00E71410" w:rsidRDefault="00000000">
            <w:r>
              <w:rPr>
                <w:sz w:val="13"/>
              </w:rPr>
              <w:t>ING-001</w:t>
            </w:r>
          </w:p>
        </w:tc>
        <w:tc>
          <w:tcPr>
            <w:tcW w:w="2592" w:type="dxa"/>
          </w:tcPr>
          <w:p w14:paraId="1D1E8898" w14:textId="77777777" w:rsidR="00E71410" w:rsidRDefault="00000000">
            <w:r>
              <w:rPr>
                <w:sz w:val="13"/>
              </w:rPr>
              <w:t>Data Ingestion, Collection and Connector Framework</w:t>
            </w:r>
          </w:p>
        </w:tc>
        <w:tc>
          <w:tcPr>
            <w:tcW w:w="1584" w:type="dxa"/>
          </w:tcPr>
          <w:p w14:paraId="376AF5A7" w14:textId="77777777" w:rsidR="00E71410" w:rsidRDefault="00000000">
            <w:r>
              <w:rPr>
                <w:sz w:val="13"/>
              </w:rPr>
              <w:t>Epic-ING</w:t>
            </w:r>
          </w:p>
        </w:tc>
        <w:tc>
          <w:tcPr>
            <w:tcW w:w="2304" w:type="dxa"/>
          </w:tcPr>
          <w:p w14:paraId="1D5ED79E" w14:textId="77777777" w:rsidR="00E71410" w:rsidRDefault="00000000">
            <w:r>
              <w:rPr>
                <w:sz w:val="13"/>
              </w:rPr>
              <w:t>User stories to be decomposed</w:t>
            </w:r>
          </w:p>
        </w:tc>
        <w:tc>
          <w:tcPr>
            <w:tcW w:w="2016" w:type="dxa"/>
          </w:tcPr>
          <w:p w14:paraId="5A829AF8" w14:textId="77777777" w:rsidR="00E71410" w:rsidRDefault="00000000">
            <w:r>
              <w:rPr>
                <w:sz w:val="13"/>
              </w:rPr>
              <w:t>Unit + integration + UAT</w:t>
            </w:r>
          </w:p>
        </w:tc>
        <w:tc>
          <w:tcPr>
            <w:tcW w:w="1008" w:type="dxa"/>
          </w:tcPr>
          <w:p w14:paraId="5F7FFC60" w14:textId="77777777" w:rsidR="00E71410" w:rsidRDefault="00000000">
            <w:r>
              <w:rPr>
                <w:sz w:val="13"/>
              </w:rPr>
              <w:t>MVP/V1</w:t>
            </w:r>
          </w:p>
        </w:tc>
      </w:tr>
      <w:tr w:rsidR="00E71410" w14:paraId="7F20CCDD" w14:textId="77777777">
        <w:trPr>
          <w:jc w:val="center"/>
        </w:trPr>
        <w:tc>
          <w:tcPr>
            <w:tcW w:w="1152" w:type="dxa"/>
          </w:tcPr>
          <w:p w14:paraId="7DD6AB1F" w14:textId="77777777" w:rsidR="00E71410" w:rsidRDefault="00000000">
            <w:r>
              <w:rPr>
                <w:sz w:val="13"/>
              </w:rPr>
              <w:t>NORM-001</w:t>
            </w:r>
          </w:p>
        </w:tc>
        <w:tc>
          <w:tcPr>
            <w:tcW w:w="2592" w:type="dxa"/>
          </w:tcPr>
          <w:p w14:paraId="2F6FB2B5" w14:textId="77777777" w:rsidR="00E71410" w:rsidRDefault="00000000">
            <w:r>
              <w:rPr>
                <w:sz w:val="13"/>
              </w:rPr>
              <w:t>Normalization, Enrichment and Entity Resolution</w:t>
            </w:r>
          </w:p>
        </w:tc>
        <w:tc>
          <w:tcPr>
            <w:tcW w:w="1584" w:type="dxa"/>
          </w:tcPr>
          <w:p w14:paraId="6B2799B3" w14:textId="77777777" w:rsidR="00E71410" w:rsidRDefault="00000000">
            <w:r>
              <w:rPr>
                <w:sz w:val="13"/>
              </w:rPr>
              <w:t>Epic-NORM</w:t>
            </w:r>
          </w:p>
        </w:tc>
        <w:tc>
          <w:tcPr>
            <w:tcW w:w="2304" w:type="dxa"/>
          </w:tcPr>
          <w:p w14:paraId="694060F6" w14:textId="77777777" w:rsidR="00E71410" w:rsidRDefault="00000000">
            <w:r>
              <w:rPr>
                <w:sz w:val="13"/>
              </w:rPr>
              <w:t>User stories to be decomposed</w:t>
            </w:r>
          </w:p>
        </w:tc>
        <w:tc>
          <w:tcPr>
            <w:tcW w:w="2016" w:type="dxa"/>
          </w:tcPr>
          <w:p w14:paraId="65D49DCC" w14:textId="77777777" w:rsidR="00E71410" w:rsidRDefault="00000000">
            <w:r>
              <w:rPr>
                <w:sz w:val="13"/>
              </w:rPr>
              <w:t>Unit + integration + UAT</w:t>
            </w:r>
          </w:p>
        </w:tc>
        <w:tc>
          <w:tcPr>
            <w:tcW w:w="1008" w:type="dxa"/>
          </w:tcPr>
          <w:p w14:paraId="28B6928C" w14:textId="77777777" w:rsidR="00E71410" w:rsidRDefault="00000000">
            <w:r>
              <w:rPr>
                <w:sz w:val="13"/>
              </w:rPr>
              <w:t>MVP/V1</w:t>
            </w:r>
          </w:p>
        </w:tc>
      </w:tr>
      <w:tr w:rsidR="00E71410" w14:paraId="2848EB65" w14:textId="77777777">
        <w:trPr>
          <w:jc w:val="center"/>
        </w:trPr>
        <w:tc>
          <w:tcPr>
            <w:tcW w:w="1152" w:type="dxa"/>
          </w:tcPr>
          <w:p w14:paraId="2860297B" w14:textId="77777777" w:rsidR="00E71410" w:rsidRDefault="00000000">
            <w:r>
              <w:rPr>
                <w:sz w:val="13"/>
              </w:rPr>
              <w:t>DET-001</w:t>
            </w:r>
          </w:p>
        </w:tc>
        <w:tc>
          <w:tcPr>
            <w:tcW w:w="2592" w:type="dxa"/>
          </w:tcPr>
          <w:p w14:paraId="0C241C71" w14:textId="77777777" w:rsidR="00E71410" w:rsidRDefault="00000000">
            <w:r>
              <w:rPr>
                <w:sz w:val="13"/>
              </w:rPr>
              <w:t>Detection Engineering and Rules Management</w:t>
            </w:r>
          </w:p>
        </w:tc>
        <w:tc>
          <w:tcPr>
            <w:tcW w:w="1584" w:type="dxa"/>
          </w:tcPr>
          <w:p w14:paraId="6063DCD6" w14:textId="77777777" w:rsidR="00E71410" w:rsidRDefault="00000000">
            <w:r>
              <w:rPr>
                <w:sz w:val="13"/>
              </w:rPr>
              <w:t>Epic-DET</w:t>
            </w:r>
          </w:p>
        </w:tc>
        <w:tc>
          <w:tcPr>
            <w:tcW w:w="2304" w:type="dxa"/>
          </w:tcPr>
          <w:p w14:paraId="721BEA03" w14:textId="77777777" w:rsidR="00E71410" w:rsidRDefault="00000000">
            <w:r>
              <w:rPr>
                <w:sz w:val="13"/>
              </w:rPr>
              <w:t>User stories to be decomposed</w:t>
            </w:r>
          </w:p>
        </w:tc>
        <w:tc>
          <w:tcPr>
            <w:tcW w:w="2016" w:type="dxa"/>
          </w:tcPr>
          <w:p w14:paraId="33ED60FD" w14:textId="77777777" w:rsidR="00E71410" w:rsidRDefault="00000000">
            <w:r>
              <w:rPr>
                <w:sz w:val="13"/>
              </w:rPr>
              <w:t>Unit + integration + UAT</w:t>
            </w:r>
          </w:p>
        </w:tc>
        <w:tc>
          <w:tcPr>
            <w:tcW w:w="1008" w:type="dxa"/>
          </w:tcPr>
          <w:p w14:paraId="34AE92F7" w14:textId="77777777" w:rsidR="00E71410" w:rsidRDefault="00000000">
            <w:r>
              <w:rPr>
                <w:sz w:val="13"/>
              </w:rPr>
              <w:t>MVP/V1</w:t>
            </w:r>
          </w:p>
        </w:tc>
      </w:tr>
      <w:tr w:rsidR="00E71410" w14:paraId="230D813E" w14:textId="77777777">
        <w:trPr>
          <w:jc w:val="center"/>
        </w:trPr>
        <w:tc>
          <w:tcPr>
            <w:tcW w:w="1152" w:type="dxa"/>
          </w:tcPr>
          <w:p w14:paraId="107B371E" w14:textId="77777777" w:rsidR="00E71410" w:rsidRDefault="00000000">
            <w:r>
              <w:rPr>
                <w:sz w:val="13"/>
              </w:rPr>
              <w:t>COR-001</w:t>
            </w:r>
          </w:p>
        </w:tc>
        <w:tc>
          <w:tcPr>
            <w:tcW w:w="2592" w:type="dxa"/>
          </w:tcPr>
          <w:p w14:paraId="61FE40EE" w14:textId="77777777" w:rsidR="00E71410" w:rsidRDefault="00000000">
            <w:r>
              <w:rPr>
                <w:sz w:val="13"/>
              </w:rPr>
              <w:t>Alert Correlation, Risk Scoring and Prioritisation</w:t>
            </w:r>
          </w:p>
        </w:tc>
        <w:tc>
          <w:tcPr>
            <w:tcW w:w="1584" w:type="dxa"/>
          </w:tcPr>
          <w:p w14:paraId="720DCBCA" w14:textId="77777777" w:rsidR="00E71410" w:rsidRDefault="00000000">
            <w:r>
              <w:rPr>
                <w:sz w:val="13"/>
              </w:rPr>
              <w:t>Epic-COR</w:t>
            </w:r>
          </w:p>
        </w:tc>
        <w:tc>
          <w:tcPr>
            <w:tcW w:w="2304" w:type="dxa"/>
          </w:tcPr>
          <w:p w14:paraId="165002B7" w14:textId="77777777" w:rsidR="00E71410" w:rsidRDefault="00000000">
            <w:r>
              <w:rPr>
                <w:sz w:val="13"/>
              </w:rPr>
              <w:t>User stories to be decomposed</w:t>
            </w:r>
          </w:p>
        </w:tc>
        <w:tc>
          <w:tcPr>
            <w:tcW w:w="2016" w:type="dxa"/>
          </w:tcPr>
          <w:p w14:paraId="1684E38D" w14:textId="77777777" w:rsidR="00E71410" w:rsidRDefault="00000000">
            <w:r>
              <w:rPr>
                <w:sz w:val="13"/>
              </w:rPr>
              <w:t>Unit + integration + UAT</w:t>
            </w:r>
          </w:p>
        </w:tc>
        <w:tc>
          <w:tcPr>
            <w:tcW w:w="1008" w:type="dxa"/>
          </w:tcPr>
          <w:p w14:paraId="031A4D20" w14:textId="77777777" w:rsidR="00E71410" w:rsidRDefault="00000000">
            <w:r>
              <w:rPr>
                <w:sz w:val="13"/>
              </w:rPr>
              <w:t>MVP/V1</w:t>
            </w:r>
          </w:p>
        </w:tc>
      </w:tr>
      <w:tr w:rsidR="00E71410" w14:paraId="348202A3" w14:textId="77777777">
        <w:trPr>
          <w:jc w:val="center"/>
        </w:trPr>
        <w:tc>
          <w:tcPr>
            <w:tcW w:w="1152" w:type="dxa"/>
          </w:tcPr>
          <w:p w14:paraId="5823FF57" w14:textId="77777777" w:rsidR="00E71410" w:rsidRDefault="00000000">
            <w:r>
              <w:rPr>
                <w:sz w:val="13"/>
              </w:rPr>
              <w:t>CASE-001</w:t>
            </w:r>
          </w:p>
        </w:tc>
        <w:tc>
          <w:tcPr>
            <w:tcW w:w="2592" w:type="dxa"/>
          </w:tcPr>
          <w:p w14:paraId="780798F3" w14:textId="77777777" w:rsidR="00E71410" w:rsidRDefault="00000000">
            <w:r>
              <w:rPr>
                <w:sz w:val="13"/>
              </w:rPr>
              <w:t>Alert, Incident and Case Management</w:t>
            </w:r>
          </w:p>
        </w:tc>
        <w:tc>
          <w:tcPr>
            <w:tcW w:w="1584" w:type="dxa"/>
          </w:tcPr>
          <w:p w14:paraId="56839524" w14:textId="77777777" w:rsidR="00E71410" w:rsidRDefault="00000000">
            <w:r>
              <w:rPr>
                <w:sz w:val="13"/>
              </w:rPr>
              <w:t>Epic-CASE</w:t>
            </w:r>
          </w:p>
        </w:tc>
        <w:tc>
          <w:tcPr>
            <w:tcW w:w="2304" w:type="dxa"/>
          </w:tcPr>
          <w:p w14:paraId="10FD7174" w14:textId="77777777" w:rsidR="00E71410" w:rsidRDefault="00000000">
            <w:r>
              <w:rPr>
                <w:sz w:val="13"/>
              </w:rPr>
              <w:t>User stories to be decomposed</w:t>
            </w:r>
          </w:p>
        </w:tc>
        <w:tc>
          <w:tcPr>
            <w:tcW w:w="2016" w:type="dxa"/>
          </w:tcPr>
          <w:p w14:paraId="65F62DC7" w14:textId="77777777" w:rsidR="00E71410" w:rsidRDefault="00000000">
            <w:r>
              <w:rPr>
                <w:sz w:val="13"/>
              </w:rPr>
              <w:t>Unit + integration + UAT</w:t>
            </w:r>
          </w:p>
        </w:tc>
        <w:tc>
          <w:tcPr>
            <w:tcW w:w="1008" w:type="dxa"/>
          </w:tcPr>
          <w:p w14:paraId="304725CD" w14:textId="77777777" w:rsidR="00E71410" w:rsidRDefault="00000000">
            <w:r>
              <w:rPr>
                <w:sz w:val="13"/>
              </w:rPr>
              <w:t>MVP/V1</w:t>
            </w:r>
          </w:p>
        </w:tc>
      </w:tr>
      <w:tr w:rsidR="00E71410" w14:paraId="1C130EAA" w14:textId="77777777">
        <w:trPr>
          <w:jc w:val="center"/>
        </w:trPr>
        <w:tc>
          <w:tcPr>
            <w:tcW w:w="1152" w:type="dxa"/>
          </w:tcPr>
          <w:p w14:paraId="7AAC06E5" w14:textId="77777777" w:rsidR="00E71410" w:rsidRDefault="00000000">
            <w:r>
              <w:rPr>
                <w:sz w:val="13"/>
              </w:rPr>
              <w:t>INV-001</w:t>
            </w:r>
          </w:p>
        </w:tc>
        <w:tc>
          <w:tcPr>
            <w:tcW w:w="2592" w:type="dxa"/>
          </w:tcPr>
          <w:p w14:paraId="34917DAC" w14:textId="77777777" w:rsidR="00E71410" w:rsidRDefault="00000000">
            <w:r>
              <w:rPr>
                <w:sz w:val="13"/>
              </w:rPr>
              <w:t>Investigation Workbench, Timeline and Entity Graph</w:t>
            </w:r>
          </w:p>
        </w:tc>
        <w:tc>
          <w:tcPr>
            <w:tcW w:w="1584" w:type="dxa"/>
          </w:tcPr>
          <w:p w14:paraId="4C8EFA56" w14:textId="77777777" w:rsidR="00E71410" w:rsidRDefault="00000000">
            <w:r>
              <w:rPr>
                <w:sz w:val="13"/>
              </w:rPr>
              <w:t>Epic-INV</w:t>
            </w:r>
          </w:p>
        </w:tc>
        <w:tc>
          <w:tcPr>
            <w:tcW w:w="2304" w:type="dxa"/>
          </w:tcPr>
          <w:p w14:paraId="2426A0B1" w14:textId="77777777" w:rsidR="00E71410" w:rsidRDefault="00000000">
            <w:r>
              <w:rPr>
                <w:sz w:val="13"/>
              </w:rPr>
              <w:t>User stories to be decomposed</w:t>
            </w:r>
          </w:p>
        </w:tc>
        <w:tc>
          <w:tcPr>
            <w:tcW w:w="2016" w:type="dxa"/>
          </w:tcPr>
          <w:p w14:paraId="78EF6BE8" w14:textId="77777777" w:rsidR="00E71410" w:rsidRDefault="00000000">
            <w:r>
              <w:rPr>
                <w:sz w:val="13"/>
              </w:rPr>
              <w:t>Unit + integration + UAT</w:t>
            </w:r>
          </w:p>
        </w:tc>
        <w:tc>
          <w:tcPr>
            <w:tcW w:w="1008" w:type="dxa"/>
          </w:tcPr>
          <w:p w14:paraId="140B99AC" w14:textId="77777777" w:rsidR="00E71410" w:rsidRDefault="00000000">
            <w:r>
              <w:rPr>
                <w:sz w:val="13"/>
              </w:rPr>
              <w:t>MVP/V1</w:t>
            </w:r>
          </w:p>
        </w:tc>
      </w:tr>
      <w:tr w:rsidR="00E71410" w14:paraId="3DDF9DE5" w14:textId="77777777">
        <w:trPr>
          <w:jc w:val="center"/>
        </w:trPr>
        <w:tc>
          <w:tcPr>
            <w:tcW w:w="1152" w:type="dxa"/>
          </w:tcPr>
          <w:p w14:paraId="2226458F" w14:textId="77777777" w:rsidR="00E71410" w:rsidRDefault="00000000">
            <w:r>
              <w:rPr>
                <w:sz w:val="13"/>
              </w:rPr>
              <w:t>TI-001</w:t>
            </w:r>
          </w:p>
        </w:tc>
        <w:tc>
          <w:tcPr>
            <w:tcW w:w="2592" w:type="dxa"/>
          </w:tcPr>
          <w:p w14:paraId="31474276" w14:textId="77777777" w:rsidR="00E71410" w:rsidRDefault="00000000">
            <w:r>
              <w:rPr>
                <w:sz w:val="13"/>
              </w:rPr>
              <w:t>Threat Intelligence Management</w:t>
            </w:r>
          </w:p>
        </w:tc>
        <w:tc>
          <w:tcPr>
            <w:tcW w:w="1584" w:type="dxa"/>
          </w:tcPr>
          <w:p w14:paraId="15CD7599" w14:textId="77777777" w:rsidR="00E71410" w:rsidRDefault="00000000">
            <w:r>
              <w:rPr>
                <w:sz w:val="13"/>
              </w:rPr>
              <w:t>Epic-TI</w:t>
            </w:r>
          </w:p>
        </w:tc>
        <w:tc>
          <w:tcPr>
            <w:tcW w:w="2304" w:type="dxa"/>
          </w:tcPr>
          <w:p w14:paraId="06252210" w14:textId="77777777" w:rsidR="00E71410" w:rsidRDefault="00000000">
            <w:r>
              <w:rPr>
                <w:sz w:val="13"/>
              </w:rPr>
              <w:t>User stories to be decomposed</w:t>
            </w:r>
          </w:p>
        </w:tc>
        <w:tc>
          <w:tcPr>
            <w:tcW w:w="2016" w:type="dxa"/>
          </w:tcPr>
          <w:p w14:paraId="59986B1F" w14:textId="77777777" w:rsidR="00E71410" w:rsidRDefault="00000000">
            <w:r>
              <w:rPr>
                <w:sz w:val="13"/>
              </w:rPr>
              <w:t>Unit + integration + UAT</w:t>
            </w:r>
          </w:p>
        </w:tc>
        <w:tc>
          <w:tcPr>
            <w:tcW w:w="1008" w:type="dxa"/>
          </w:tcPr>
          <w:p w14:paraId="47525DA7" w14:textId="77777777" w:rsidR="00E71410" w:rsidRDefault="00000000">
            <w:r>
              <w:rPr>
                <w:sz w:val="13"/>
              </w:rPr>
              <w:t>MVP/V1</w:t>
            </w:r>
          </w:p>
        </w:tc>
      </w:tr>
      <w:tr w:rsidR="00E71410" w14:paraId="131A7FFE" w14:textId="77777777">
        <w:trPr>
          <w:jc w:val="center"/>
        </w:trPr>
        <w:tc>
          <w:tcPr>
            <w:tcW w:w="1152" w:type="dxa"/>
          </w:tcPr>
          <w:p w14:paraId="46B925F2" w14:textId="77777777" w:rsidR="00E71410" w:rsidRDefault="00000000">
            <w:r>
              <w:rPr>
                <w:sz w:val="13"/>
              </w:rPr>
              <w:t>DATA-001</w:t>
            </w:r>
          </w:p>
        </w:tc>
        <w:tc>
          <w:tcPr>
            <w:tcW w:w="2592" w:type="dxa"/>
          </w:tcPr>
          <w:p w14:paraId="47F180E4" w14:textId="77777777" w:rsidR="00E71410" w:rsidRDefault="00000000">
            <w:r>
              <w:rPr>
                <w:sz w:val="13"/>
              </w:rPr>
              <w:t>Cross-cutting control</w:t>
            </w:r>
          </w:p>
        </w:tc>
        <w:tc>
          <w:tcPr>
            <w:tcW w:w="1584" w:type="dxa"/>
          </w:tcPr>
          <w:p w14:paraId="16EA8BB7" w14:textId="77777777" w:rsidR="00E71410" w:rsidRDefault="00000000">
            <w:r>
              <w:rPr>
                <w:sz w:val="13"/>
              </w:rPr>
              <w:t>Epic-Control</w:t>
            </w:r>
          </w:p>
        </w:tc>
        <w:tc>
          <w:tcPr>
            <w:tcW w:w="2304" w:type="dxa"/>
          </w:tcPr>
          <w:p w14:paraId="3EFE99A3" w14:textId="77777777" w:rsidR="00E71410" w:rsidRDefault="00000000">
            <w:r>
              <w:rPr>
                <w:sz w:val="13"/>
              </w:rPr>
              <w:t>Cross-cutting story</w:t>
            </w:r>
          </w:p>
        </w:tc>
        <w:tc>
          <w:tcPr>
            <w:tcW w:w="2016" w:type="dxa"/>
          </w:tcPr>
          <w:p w14:paraId="4858D7DC" w14:textId="77777777" w:rsidR="00E71410" w:rsidRDefault="00000000">
            <w:r>
              <w:rPr>
                <w:sz w:val="13"/>
              </w:rPr>
              <w:t>Security + audit tests</w:t>
            </w:r>
          </w:p>
        </w:tc>
        <w:tc>
          <w:tcPr>
            <w:tcW w:w="1008" w:type="dxa"/>
          </w:tcPr>
          <w:p w14:paraId="135DDE01" w14:textId="77777777" w:rsidR="00E71410" w:rsidRDefault="00000000">
            <w:r>
              <w:rPr>
                <w:sz w:val="13"/>
              </w:rPr>
              <w:t>MVP</w:t>
            </w:r>
          </w:p>
        </w:tc>
      </w:tr>
      <w:tr w:rsidR="00E71410" w14:paraId="0FD31435" w14:textId="77777777">
        <w:trPr>
          <w:jc w:val="center"/>
        </w:trPr>
        <w:tc>
          <w:tcPr>
            <w:tcW w:w="1152" w:type="dxa"/>
          </w:tcPr>
          <w:p w14:paraId="7AACEC84" w14:textId="77777777" w:rsidR="00E71410" w:rsidRDefault="00000000">
            <w:r>
              <w:rPr>
                <w:sz w:val="13"/>
              </w:rPr>
              <w:t>CONN-001</w:t>
            </w:r>
          </w:p>
        </w:tc>
        <w:tc>
          <w:tcPr>
            <w:tcW w:w="2592" w:type="dxa"/>
          </w:tcPr>
          <w:p w14:paraId="56FA7B76" w14:textId="77777777" w:rsidR="00E71410" w:rsidRDefault="00000000">
            <w:r>
              <w:rPr>
                <w:sz w:val="13"/>
              </w:rPr>
              <w:t>Cross-cutting control</w:t>
            </w:r>
          </w:p>
        </w:tc>
        <w:tc>
          <w:tcPr>
            <w:tcW w:w="1584" w:type="dxa"/>
          </w:tcPr>
          <w:p w14:paraId="625F5347" w14:textId="77777777" w:rsidR="00E71410" w:rsidRDefault="00000000">
            <w:r>
              <w:rPr>
                <w:sz w:val="13"/>
              </w:rPr>
              <w:t>Epic-Control</w:t>
            </w:r>
          </w:p>
        </w:tc>
        <w:tc>
          <w:tcPr>
            <w:tcW w:w="2304" w:type="dxa"/>
          </w:tcPr>
          <w:p w14:paraId="7E0ABCD5" w14:textId="77777777" w:rsidR="00E71410" w:rsidRDefault="00000000">
            <w:r>
              <w:rPr>
                <w:sz w:val="13"/>
              </w:rPr>
              <w:t>Cross-cutting story</w:t>
            </w:r>
          </w:p>
        </w:tc>
        <w:tc>
          <w:tcPr>
            <w:tcW w:w="2016" w:type="dxa"/>
          </w:tcPr>
          <w:p w14:paraId="7CFB22BF" w14:textId="77777777" w:rsidR="00E71410" w:rsidRDefault="00000000">
            <w:r>
              <w:rPr>
                <w:sz w:val="13"/>
              </w:rPr>
              <w:t>Security + audit tests</w:t>
            </w:r>
          </w:p>
        </w:tc>
        <w:tc>
          <w:tcPr>
            <w:tcW w:w="1008" w:type="dxa"/>
          </w:tcPr>
          <w:p w14:paraId="497104D4" w14:textId="77777777" w:rsidR="00E71410" w:rsidRDefault="00000000">
            <w:r>
              <w:rPr>
                <w:sz w:val="13"/>
              </w:rPr>
              <w:t>MVP</w:t>
            </w:r>
          </w:p>
        </w:tc>
      </w:tr>
      <w:tr w:rsidR="00E71410" w14:paraId="10AC76FD" w14:textId="77777777">
        <w:trPr>
          <w:jc w:val="center"/>
        </w:trPr>
        <w:tc>
          <w:tcPr>
            <w:tcW w:w="1152" w:type="dxa"/>
          </w:tcPr>
          <w:p w14:paraId="2FBAEAE7" w14:textId="77777777" w:rsidR="00E71410" w:rsidRDefault="00000000">
            <w:r>
              <w:rPr>
                <w:sz w:val="13"/>
              </w:rPr>
              <w:t>AI-C-001</w:t>
            </w:r>
          </w:p>
        </w:tc>
        <w:tc>
          <w:tcPr>
            <w:tcW w:w="2592" w:type="dxa"/>
          </w:tcPr>
          <w:p w14:paraId="30D27BDB" w14:textId="77777777" w:rsidR="00E71410" w:rsidRDefault="00000000">
            <w:r>
              <w:rPr>
                <w:sz w:val="13"/>
              </w:rPr>
              <w:t>Cross-cutting control</w:t>
            </w:r>
          </w:p>
        </w:tc>
        <w:tc>
          <w:tcPr>
            <w:tcW w:w="1584" w:type="dxa"/>
          </w:tcPr>
          <w:p w14:paraId="15E65588" w14:textId="77777777" w:rsidR="00E71410" w:rsidRDefault="00000000">
            <w:r>
              <w:rPr>
                <w:sz w:val="13"/>
              </w:rPr>
              <w:t>Epic-Control</w:t>
            </w:r>
          </w:p>
        </w:tc>
        <w:tc>
          <w:tcPr>
            <w:tcW w:w="2304" w:type="dxa"/>
          </w:tcPr>
          <w:p w14:paraId="406BF522" w14:textId="77777777" w:rsidR="00E71410" w:rsidRDefault="00000000">
            <w:r>
              <w:rPr>
                <w:sz w:val="13"/>
              </w:rPr>
              <w:t>Cross-cutting story</w:t>
            </w:r>
          </w:p>
        </w:tc>
        <w:tc>
          <w:tcPr>
            <w:tcW w:w="2016" w:type="dxa"/>
          </w:tcPr>
          <w:p w14:paraId="08A7F212" w14:textId="77777777" w:rsidR="00E71410" w:rsidRDefault="00000000">
            <w:r>
              <w:rPr>
                <w:sz w:val="13"/>
              </w:rPr>
              <w:t>Security + audit tests</w:t>
            </w:r>
          </w:p>
        </w:tc>
        <w:tc>
          <w:tcPr>
            <w:tcW w:w="1008" w:type="dxa"/>
          </w:tcPr>
          <w:p w14:paraId="2DFE526A" w14:textId="77777777" w:rsidR="00E71410" w:rsidRDefault="00000000">
            <w:r>
              <w:rPr>
                <w:sz w:val="13"/>
              </w:rPr>
              <w:t>MVP</w:t>
            </w:r>
          </w:p>
        </w:tc>
      </w:tr>
      <w:tr w:rsidR="00E71410" w14:paraId="4ACB80BF" w14:textId="77777777">
        <w:trPr>
          <w:jc w:val="center"/>
        </w:trPr>
        <w:tc>
          <w:tcPr>
            <w:tcW w:w="1152" w:type="dxa"/>
          </w:tcPr>
          <w:p w14:paraId="435D9084" w14:textId="77777777" w:rsidR="00E71410" w:rsidRDefault="00000000">
            <w:r>
              <w:rPr>
                <w:sz w:val="13"/>
              </w:rPr>
              <w:t>OPS-001</w:t>
            </w:r>
          </w:p>
        </w:tc>
        <w:tc>
          <w:tcPr>
            <w:tcW w:w="2592" w:type="dxa"/>
          </w:tcPr>
          <w:p w14:paraId="777DF22A" w14:textId="77777777" w:rsidR="00E71410" w:rsidRDefault="00000000">
            <w:r>
              <w:rPr>
                <w:sz w:val="13"/>
              </w:rPr>
              <w:t>Cross-cutting control</w:t>
            </w:r>
          </w:p>
        </w:tc>
        <w:tc>
          <w:tcPr>
            <w:tcW w:w="1584" w:type="dxa"/>
          </w:tcPr>
          <w:p w14:paraId="35C029C6" w14:textId="77777777" w:rsidR="00E71410" w:rsidRDefault="00000000">
            <w:r>
              <w:rPr>
                <w:sz w:val="13"/>
              </w:rPr>
              <w:t>Epic-Control</w:t>
            </w:r>
          </w:p>
        </w:tc>
        <w:tc>
          <w:tcPr>
            <w:tcW w:w="2304" w:type="dxa"/>
          </w:tcPr>
          <w:p w14:paraId="280F55CA" w14:textId="77777777" w:rsidR="00E71410" w:rsidRDefault="00000000">
            <w:r>
              <w:rPr>
                <w:sz w:val="13"/>
              </w:rPr>
              <w:t>Cross-cutting story</w:t>
            </w:r>
          </w:p>
        </w:tc>
        <w:tc>
          <w:tcPr>
            <w:tcW w:w="2016" w:type="dxa"/>
          </w:tcPr>
          <w:p w14:paraId="6F5AFD72" w14:textId="77777777" w:rsidR="00E71410" w:rsidRDefault="00000000">
            <w:r>
              <w:rPr>
                <w:sz w:val="13"/>
              </w:rPr>
              <w:t>Security + audit tests</w:t>
            </w:r>
          </w:p>
        </w:tc>
        <w:tc>
          <w:tcPr>
            <w:tcW w:w="1008" w:type="dxa"/>
          </w:tcPr>
          <w:p w14:paraId="10BA012B" w14:textId="77777777" w:rsidR="00E71410" w:rsidRDefault="00000000">
            <w:r>
              <w:rPr>
                <w:sz w:val="13"/>
              </w:rPr>
              <w:t>MVP</w:t>
            </w:r>
          </w:p>
        </w:tc>
      </w:tr>
      <w:tr w:rsidR="00E71410" w14:paraId="735B12FD" w14:textId="77777777">
        <w:trPr>
          <w:jc w:val="center"/>
        </w:trPr>
        <w:tc>
          <w:tcPr>
            <w:tcW w:w="1152" w:type="dxa"/>
          </w:tcPr>
          <w:p w14:paraId="7C170D14" w14:textId="77777777" w:rsidR="00E71410" w:rsidRDefault="00000000">
            <w:r>
              <w:rPr>
                <w:sz w:val="13"/>
              </w:rPr>
              <w:t>GOV-001</w:t>
            </w:r>
          </w:p>
        </w:tc>
        <w:tc>
          <w:tcPr>
            <w:tcW w:w="2592" w:type="dxa"/>
          </w:tcPr>
          <w:p w14:paraId="1B5DB579" w14:textId="77777777" w:rsidR="00E71410" w:rsidRDefault="00000000">
            <w:r>
              <w:rPr>
                <w:sz w:val="13"/>
              </w:rPr>
              <w:t>Cross-cutting control</w:t>
            </w:r>
          </w:p>
        </w:tc>
        <w:tc>
          <w:tcPr>
            <w:tcW w:w="1584" w:type="dxa"/>
          </w:tcPr>
          <w:p w14:paraId="7507AA83" w14:textId="77777777" w:rsidR="00E71410" w:rsidRDefault="00000000">
            <w:r>
              <w:rPr>
                <w:sz w:val="13"/>
              </w:rPr>
              <w:t>Epic-Control</w:t>
            </w:r>
          </w:p>
        </w:tc>
        <w:tc>
          <w:tcPr>
            <w:tcW w:w="2304" w:type="dxa"/>
          </w:tcPr>
          <w:p w14:paraId="42254F56" w14:textId="77777777" w:rsidR="00E71410" w:rsidRDefault="00000000">
            <w:r>
              <w:rPr>
                <w:sz w:val="13"/>
              </w:rPr>
              <w:t>Cross-cutting story</w:t>
            </w:r>
          </w:p>
        </w:tc>
        <w:tc>
          <w:tcPr>
            <w:tcW w:w="2016" w:type="dxa"/>
          </w:tcPr>
          <w:p w14:paraId="2C6177E0" w14:textId="77777777" w:rsidR="00E71410" w:rsidRDefault="00000000">
            <w:r>
              <w:rPr>
                <w:sz w:val="13"/>
              </w:rPr>
              <w:t>Security + audit tests</w:t>
            </w:r>
          </w:p>
        </w:tc>
        <w:tc>
          <w:tcPr>
            <w:tcW w:w="1008" w:type="dxa"/>
          </w:tcPr>
          <w:p w14:paraId="324099DA" w14:textId="77777777" w:rsidR="00E71410" w:rsidRDefault="00000000">
            <w:r>
              <w:rPr>
                <w:sz w:val="13"/>
              </w:rPr>
              <w:t>MVP</w:t>
            </w:r>
          </w:p>
        </w:tc>
      </w:tr>
      <w:tr w:rsidR="00E71410" w14:paraId="41770243" w14:textId="77777777">
        <w:trPr>
          <w:jc w:val="center"/>
        </w:trPr>
        <w:tc>
          <w:tcPr>
            <w:tcW w:w="1152" w:type="dxa"/>
          </w:tcPr>
          <w:p w14:paraId="07F4691A" w14:textId="77777777" w:rsidR="00E71410" w:rsidRDefault="00000000">
            <w:r>
              <w:rPr>
                <w:sz w:val="13"/>
              </w:rPr>
              <w:t>NFR-SEC-001</w:t>
            </w:r>
          </w:p>
        </w:tc>
        <w:tc>
          <w:tcPr>
            <w:tcW w:w="2592" w:type="dxa"/>
          </w:tcPr>
          <w:p w14:paraId="4670C138" w14:textId="77777777" w:rsidR="00E71410" w:rsidRDefault="00000000">
            <w:r>
              <w:rPr>
                <w:sz w:val="13"/>
              </w:rPr>
              <w:t>Cross-cutting control</w:t>
            </w:r>
          </w:p>
        </w:tc>
        <w:tc>
          <w:tcPr>
            <w:tcW w:w="1584" w:type="dxa"/>
          </w:tcPr>
          <w:p w14:paraId="6EB152B7" w14:textId="77777777" w:rsidR="00E71410" w:rsidRDefault="00000000">
            <w:r>
              <w:rPr>
                <w:sz w:val="13"/>
              </w:rPr>
              <w:t>Epic-Control</w:t>
            </w:r>
          </w:p>
        </w:tc>
        <w:tc>
          <w:tcPr>
            <w:tcW w:w="2304" w:type="dxa"/>
          </w:tcPr>
          <w:p w14:paraId="23BF1A5D" w14:textId="77777777" w:rsidR="00E71410" w:rsidRDefault="00000000">
            <w:r>
              <w:rPr>
                <w:sz w:val="13"/>
              </w:rPr>
              <w:t>Cross-cutting story</w:t>
            </w:r>
          </w:p>
        </w:tc>
        <w:tc>
          <w:tcPr>
            <w:tcW w:w="2016" w:type="dxa"/>
          </w:tcPr>
          <w:p w14:paraId="75631A34" w14:textId="77777777" w:rsidR="00E71410" w:rsidRDefault="00000000">
            <w:r>
              <w:rPr>
                <w:sz w:val="13"/>
              </w:rPr>
              <w:t>Security + audit tests</w:t>
            </w:r>
          </w:p>
        </w:tc>
        <w:tc>
          <w:tcPr>
            <w:tcW w:w="1008" w:type="dxa"/>
          </w:tcPr>
          <w:p w14:paraId="75F13479" w14:textId="77777777" w:rsidR="00E71410" w:rsidRDefault="00000000">
            <w:r>
              <w:rPr>
                <w:sz w:val="13"/>
              </w:rPr>
              <w:t>MVP</w:t>
            </w:r>
          </w:p>
        </w:tc>
      </w:tr>
      <w:tr w:rsidR="00E71410" w14:paraId="54FFF5EC" w14:textId="77777777">
        <w:trPr>
          <w:jc w:val="center"/>
        </w:trPr>
        <w:tc>
          <w:tcPr>
            <w:tcW w:w="1152" w:type="dxa"/>
          </w:tcPr>
          <w:p w14:paraId="0D9EAB5F" w14:textId="77777777" w:rsidR="00E71410" w:rsidRDefault="00000000">
            <w:r>
              <w:rPr>
                <w:sz w:val="13"/>
              </w:rPr>
              <w:t>MT-001</w:t>
            </w:r>
          </w:p>
        </w:tc>
        <w:tc>
          <w:tcPr>
            <w:tcW w:w="2592" w:type="dxa"/>
          </w:tcPr>
          <w:p w14:paraId="1B2105A0" w14:textId="77777777" w:rsidR="00E71410" w:rsidRDefault="00000000">
            <w:r>
              <w:rPr>
                <w:sz w:val="13"/>
              </w:rPr>
              <w:t>Cross-cutting control</w:t>
            </w:r>
          </w:p>
        </w:tc>
        <w:tc>
          <w:tcPr>
            <w:tcW w:w="1584" w:type="dxa"/>
          </w:tcPr>
          <w:p w14:paraId="5CE181BF" w14:textId="77777777" w:rsidR="00E71410" w:rsidRDefault="00000000">
            <w:r>
              <w:rPr>
                <w:sz w:val="13"/>
              </w:rPr>
              <w:t>Epic-Control</w:t>
            </w:r>
          </w:p>
        </w:tc>
        <w:tc>
          <w:tcPr>
            <w:tcW w:w="2304" w:type="dxa"/>
          </w:tcPr>
          <w:p w14:paraId="523B662F" w14:textId="77777777" w:rsidR="00E71410" w:rsidRDefault="00000000">
            <w:r>
              <w:rPr>
                <w:sz w:val="13"/>
              </w:rPr>
              <w:t>Cross-cutting story</w:t>
            </w:r>
          </w:p>
        </w:tc>
        <w:tc>
          <w:tcPr>
            <w:tcW w:w="2016" w:type="dxa"/>
          </w:tcPr>
          <w:p w14:paraId="4BCC0532" w14:textId="77777777" w:rsidR="00E71410" w:rsidRDefault="00000000">
            <w:r>
              <w:rPr>
                <w:sz w:val="13"/>
              </w:rPr>
              <w:t>Security + audit tests</w:t>
            </w:r>
          </w:p>
        </w:tc>
        <w:tc>
          <w:tcPr>
            <w:tcW w:w="1008" w:type="dxa"/>
          </w:tcPr>
          <w:p w14:paraId="6CF02D1F" w14:textId="77777777" w:rsidR="00E71410" w:rsidRDefault="00000000">
            <w:r>
              <w:rPr>
                <w:sz w:val="13"/>
              </w:rPr>
              <w:t>MVP</w:t>
            </w:r>
          </w:p>
        </w:tc>
      </w:tr>
      <w:tr w:rsidR="00E71410" w14:paraId="2B108518" w14:textId="77777777">
        <w:trPr>
          <w:jc w:val="center"/>
        </w:trPr>
        <w:tc>
          <w:tcPr>
            <w:tcW w:w="1152" w:type="dxa"/>
          </w:tcPr>
          <w:p w14:paraId="7A8A3BB8" w14:textId="77777777" w:rsidR="00E71410" w:rsidRDefault="00000000">
            <w:r>
              <w:rPr>
                <w:sz w:val="13"/>
              </w:rPr>
              <w:t>AGENT-001</w:t>
            </w:r>
          </w:p>
        </w:tc>
        <w:tc>
          <w:tcPr>
            <w:tcW w:w="2592" w:type="dxa"/>
          </w:tcPr>
          <w:p w14:paraId="2421EBA5" w14:textId="77777777" w:rsidR="00E71410" w:rsidRDefault="00000000">
            <w:r>
              <w:rPr>
                <w:sz w:val="13"/>
              </w:rPr>
              <w:t>Cross-cutting control</w:t>
            </w:r>
          </w:p>
        </w:tc>
        <w:tc>
          <w:tcPr>
            <w:tcW w:w="1584" w:type="dxa"/>
          </w:tcPr>
          <w:p w14:paraId="4459DEB3" w14:textId="77777777" w:rsidR="00E71410" w:rsidRDefault="00000000">
            <w:r>
              <w:rPr>
                <w:sz w:val="13"/>
              </w:rPr>
              <w:t>Epic-Control</w:t>
            </w:r>
          </w:p>
        </w:tc>
        <w:tc>
          <w:tcPr>
            <w:tcW w:w="2304" w:type="dxa"/>
          </w:tcPr>
          <w:p w14:paraId="46C156FD" w14:textId="77777777" w:rsidR="00E71410" w:rsidRDefault="00000000">
            <w:r>
              <w:rPr>
                <w:sz w:val="13"/>
              </w:rPr>
              <w:t>Cross-cutting story</w:t>
            </w:r>
          </w:p>
        </w:tc>
        <w:tc>
          <w:tcPr>
            <w:tcW w:w="2016" w:type="dxa"/>
          </w:tcPr>
          <w:p w14:paraId="0232F936" w14:textId="77777777" w:rsidR="00E71410" w:rsidRDefault="00000000">
            <w:r>
              <w:rPr>
                <w:sz w:val="13"/>
              </w:rPr>
              <w:t>Security + audit tests</w:t>
            </w:r>
          </w:p>
        </w:tc>
        <w:tc>
          <w:tcPr>
            <w:tcW w:w="1008" w:type="dxa"/>
          </w:tcPr>
          <w:p w14:paraId="788F4329" w14:textId="77777777" w:rsidR="00E71410" w:rsidRDefault="00000000">
            <w:r>
              <w:rPr>
                <w:sz w:val="13"/>
              </w:rPr>
              <w:t>MVP</w:t>
            </w:r>
          </w:p>
        </w:tc>
      </w:tr>
    </w:tbl>
    <w:p w14:paraId="33CEA43D" w14:textId="77777777" w:rsidR="00E71410" w:rsidRDefault="00E71410">
      <w:pPr>
        <w:pStyle w:val="Small"/>
        <w:spacing w:after="60" w:line="245" w:lineRule="auto"/>
      </w:pPr>
    </w:p>
    <w:p w14:paraId="197F8CAF" w14:textId="77777777" w:rsidR="00E71410" w:rsidRDefault="00000000">
      <w:pPr>
        <w:spacing w:after="60" w:line="245" w:lineRule="auto"/>
      </w:pPr>
      <w:r>
        <w:br w:type="page"/>
      </w:r>
    </w:p>
    <w:p w14:paraId="4D44C4DA" w14:textId="77777777" w:rsidR="00E71410" w:rsidRDefault="00000000">
      <w:pPr>
        <w:pStyle w:val="Heading1"/>
        <w:spacing w:after="60" w:line="245" w:lineRule="auto"/>
      </w:pPr>
      <w:r>
        <w:lastRenderedPageBreak/>
        <w:t>20. Appendices</w:t>
      </w:r>
    </w:p>
    <w:p w14:paraId="6240D0A3" w14:textId="77777777" w:rsidR="00E71410" w:rsidRDefault="00000000">
      <w:pPr>
        <w:pStyle w:val="Heading2"/>
        <w:spacing w:after="60" w:line="245" w:lineRule="auto"/>
      </w:pPr>
      <w:r>
        <w:t>Appendix A - Detection Use Case Library Seed</w:t>
      </w:r>
    </w:p>
    <w:tbl>
      <w:tblPr>
        <w:tblStyle w:val="TableGrid"/>
        <w:tblW w:w="0" w:type="auto"/>
        <w:jc w:val="center"/>
        <w:tblLook w:val="04A0" w:firstRow="1" w:lastRow="0" w:firstColumn="1" w:lastColumn="0" w:noHBand="0" w:noVBand="1"/>
      </w:tblPr>
      <w:tblGrid>
        <w:gridCol w:w="888"/>
        <w:gridCol w:w="2864"/>
        <w:gridCol w:w="1558"/>
        <w:gridCol w:w="1814"/>
        <w:gridCol w:w="2495"/>
        <w:gridCol w:w="965"/>
      </w:tblGrid>
      <w:tr w:rsidR="00E71410" w14:paraId="3422E8EC" w14:textId="77777777">
        <w:trPr>
          <w:jc w:val="center"/>
        </w:trPr>
        <w:tc>
          <w:tcPr>
            <w:tcW w:w="936" w:type="dxa"/>
            <w:shd w:val="clear" w:color="auto" w:fill="17324D"/>
          </w:tcPr>
          <w:p w14:paraId="6B90D734" w14:textId="77777777" w:rsidR="00E71410" w:rsidRDefault="00000000">
            <w:r>
              <w:rPr>
                <w:b/>
                <w:color w:val="FFFFFF"/>
                <w:sz w:val="12"/>
              </w:rPr>
              <w:t>ID</w:t>
            </w:r>
          </w:p>
        </w:tc>
        <w:tc>
          <w:tcPr>
            <w:tcW w:w="3024" w:type="dxa"/>
            <w:shd w:val="clear" w:color="auto" w:fill="17324D"/>
          </w:tcPr>
          <w:p w14:paraId="2E9CC580" w14:textId="77777777" w:rsidR="00E71410" w:rsidRDefault="00000000">
            <w:r>
              <w:rPr>
                <w:b/>
                <w:color w:val="FFFFFF"/>
                <w:sz w:val="12"/>
              </w:rPr>
              <w:t>Detection Use Case</w:t>
            </w:r>
          </w:p>
        </w:tc>
        <w:tc>
          <w:tcPr>
            <w:tcW w:w="1584" w:type="dxa"/>
            <w:shd w:val="clear" w:color="auto" w:fill="17324D"/>
          </w:tcPr>
          <w:p w14:paraId="4F5190A6" w14:textId="77777777" w:rsidR="00E71410" w:rsidRDefault="00000000">
            <w:r>
              <w:rPr>
                <w:b/>
                <w:color w:val="FFFFFF"/>
                <w:sz w:val="12"/>
              </w:rPr>
              <w:t>Domain</w:t>
            </w:r>
          </w:p>
        </w:tc>
        <w:tc>
          <w:tcPr>
            <w:tcW w:w="1872" w:type="dxa"/>
            <w:shd w:val="clear" w:color="auto" w:fill="17324D"/>
          </w:tcPr>
          <w:p w14:paraId="0726FF48" w14:textId="77777777" w:rsidR="00E71410" w:rsidRDefault="00000000">
            <w:r>
              <w:rPr>
                <w:b/>
                <w:color w:val="FFFFFF"/>
                <w:sz w:val="12"/>
              </w:rPr>
              <w:t>MITRE Tactic</w:t>
            </w:r>
          </w:p>
        </w:tc>
        <w:tc>
          <w:tcPr>
            <w:tcW w:w="2304" w:type="dxa"/>
            <w:shd w:val="clear" w:color="auto" w:fill="17324D"/>
          </w:tcPr>
          <w:p w14:paraId="7E1C31DD" w14:textId="77777777" w:rsidR="00E71410" w:rsidRDefault="00000000">
            <w:r>
              <w:rPr>
                <w:b/>
                <w:color w:val="FFFFFF"/>
                <w:sz w:val="12"/>
              </w:rPr>
              <w:t>Required Sources</w:t>
            </w:r>
          </w:p>
        </w:tc>
        <w:tc>
          <w:tcPr>
            <w:tcW w:w="1008" w:type="dxa"/>
            <w:shd w:val="clear" w:color="auto" w:fill="17324D"/>
          </w:tcPr>
          <w:p w14:paraId="1AB1DAC8" w14:textId="77777777" w:rsidR="00E71410" w:rsidRDefault="00000000">
            <w:r>
              <w:rPr>
                <w:b/>
                <w:color w:val="FFFFFF"/>
                <w:sz w:val="12"/>
              </w:rPr>
              <w:t>Default Priority</w:t>
            </w:r>
          </w:p>
        </w:tc>
      </w:tr>
      <w:tr w:rsidR="00E71410" w14:paraId="1F2FE8DE" w14:textId="77777777">
        <w:trPr>
          <w:jc w:val="center"/>
        </w:trPr>
        <w:tc>
          <w:tcPr>
            <w:tcW w:w="936" w:type="dxa"/>
          </w:tcPr>
          <w:p w14:paraId="3A4E7D67" w14:textId="77777777" w:rsidR="00E71410" w:rsidRDefault="00000000">
            <w:r>
              <w:rPr>
                <w:sz w:val="12"/>
              </w:rPr>
              <w:t>DUC-001</w:t>
            </w:r>
          </w:p>
        </w:tc>
        <w:tc>
          <w:tcPr>
            <w:tcW w:w="3024" w:type="dxa"/>
          </w:tcPr>
          <w:p w14:paraId="702D9FD2" w14:textId="77777777" w:rsidR="00E71410" w:rsidRDefault="00000000">
            <w:r>
              <w:rPr>
                <w:sz w:val="12"/>
              </w:rPr>
              <w:t>Impossible travel for privileged user</w:t>
            </w:r>
          </w:p>
        </w:tc>
        <w:tc>
          <w:tcPr>
            <w:tcW w:w="1584" w:type="dxa"/>
          </w:tcPr>
          <w:p w14:paraId="21593F77" w14:textId="77777777" w:rsidR="00E71410" w:rsidRDefault="00000000">
            <w:r>
              <w:rPr>
                <w:sz w:val="12"/>
              </w:rPr>
              <w:t>Identity</w:t>
            </w:r>
          </w:p>
        </w:tc>
        <w:tc>
          <w:tcPr>
            <w:tcW w:w="1872" w:type="dxa"/>
          </w:tcPr>
          <w:p w14:paraId="77E47B97" w14:textId="77777777" w:rsidR="00E71410" w:rsidRDefault="00000000">
            <w:r>
              <w:rPr>
                <w:sz w:val="12"/>
              </w:rPr>
              <w:t>Credential Access</w:t>
            </w:r>
          </w:p>
        </w:tc>
        <w:tc>
          <w:tcPr>
            <w:tcW w:w="2304" w:type="dxa"/>
          </w:tcPr>
          <w:p w14:paraId="13663503" w14:textId="77777777" w:rsidR="00E71410" w:rsidRDefault="00000000">
            <w:r>
              <w:rPr>
                <w:sz w:val="12"/>
              </w:rPr>
              <w:t>Entra/Okta/Google Workspace</w:t>
            </w:r>
          </w:p>
        </w:tc>
        <w:tc>
          <w:tcPr>
            <w:tcW w:w="1008" w:type="dxa"/>
          </w:tcPr>
          <w:p w14:paraId="530C6FF5" w14:textId="77777777" w:rsidR="00E71410" w:rsidRDefault="00000000">
            <w:r>
              <w:rPr>
                <w:sz w:val="12"/>
              </w:rPr>
              <w:t>P2</w:t>
            </w:r>
          </w:p>
        </w:tc>
      </w:tr>
      <w:tr w:rsidR="00E71410" w14:paraId="5947C7F9" w14:textId="77777777">
        <w:trPr>
          <w:jc w:val="center"/>
        </w:trPr>
        <w:tc>
          <w:tcPr>
            <w:tcW w:w="936" w:type="dxa"/>
          </w:tcPr>
          <w:p w14:paraId="0C053E7B" w14:textId="77777777" w:rsidR="00E71410" w:rsidRDefault="00000000">
            <w:r>
              <w:rPr>
                <w:sz w:val="12"/>
              </w:rPr>
              <w:t>DUC-002</w:t>
            </w:r>
          </w:p>
        </w:tc>
        <w:tc>
          <w:tcPr>
            <w:tcW w:w="3024" w:type="dxa"/>
          </w:tcPr>
          <w:p w14:paraId="403AA024" w14:textId="77777777" w:rsidR="00E71410" w:rsidRDefault="00000000">
            <w:r>
              <w:rPr>
                <w:sz w:val="12"/>
              </w:rPr>
              <w:t>MFA disabled for privileged account</w:t>
            </w:r>
          </w:p>
        </w:tc>
        <w:tc>
          <w:tcPr>
            <w:tcW w:w="1584" w:type="dxa"/>
          </w:tcPr>
          <w:p w14:paraId="241E6C68" w14:textId="77777777" w:rsidR="00E71410" w:rsidRDefault="00000000">
            <w:r>
              <w:rPr>
                <w:sz w:val="12"/>
              </w:rPr>
              <w:t>Identity</w:t>
            </w:r>
          </w:p>
        </w:tc>
        <w:tc>
          <w:tcPr>
            <w:tcW w:w="1872" w:type="dxa"/>
          </w:tcPr>
          <w:p w14:paraId="3E3197C4" w14:textId="77777777" w:rsidR="00E71410" w:rsidRDefault="00000000">
            <w:r>
              <w:rPr>
                <w:sz w:val="12"/>
              </w:rPr>
              <w:t>Defense Evasion</w:t>
            </w:r>
          </w:p>
        </w:tc>
        <w:tc>
          <w:tcPr>
            <w:tcW w:w="2304" w:type="dxa"/>
          </w:tcPr>
          <w:p w14:paraId="0F9806B5" w14:textId="77777777" w:rsidR="00E71410" w:rsidRDefault="00000000">
            <w:r>
              <w:rPr>
                <w:sz w:val="12"/>
              </w:rPr>
              <w:t>Entra/Okta</w:t>
            </w:r>
          </w:p>
        </w:tc>
        <w:tc>
          <w:tcPr>
            <w:tcW w:w="1008" w:type="dxa"/>
          </w:tcPr>
          <w:p w14:paraId="564612B0" w14:textId="77777777" w:rsidR="00E71410" w:rsidRDefault="00000000">
            <w:r>
              <w:rPr>
                <w:sz w:val="12"/>
              </w:rPr>
              <w:t>P1</w:t>
            </w:r>
          </w:p>
        </w:tc>
      </w:tr>
      <w:tr w:rsidR="00E71410" w14:paraId="002B796E" w14:textId="77777777">
        <w:trPr>
          <w:jc w:val="center"/>
        </w:trPr>
        <w:tc>
          <w:tcPr>
            <w:tcW w:w="936" w:type="dxa"/>
          </w:tcPr>
          <w:p w14:paraId="31CF73B9" w14:textId="77777777" w:rsidR="00E71410" w:rsidRDefault="00000000">
            <w:r>
              <w:rPr>
                <w:sz w:val="12"/>
              </w:rPr>
              <w:t>DUC-003</w:t>
            </w:r>
          </w:p>
        </w:tc>
        <w:tc>
          <w:tcPr>
            <w:tcW w:w="3024" w:type="dxa"/>
          </w:tcPr>
          <w:p w14:paraId="7E9758FE" w14:textId="77777777" w:rsidR="00E71410" w:rsidRDefault="00000000">
            <w:r>
              <w:rPr>
                <w:sz w:val="12"/>
              </w:rPr>
              <w:t>New inbox forwarding rule to external domain</w:t>
            </w:r>
          </w:p>
        </w:tc>
        <w:tc>
          <w:tcPr>
            <w:tcW w:w="1584" w:type="dxa"/>
          </w:tcPr>
          <w:p w14:paraId="0F3E11D8" w14:textId="77777777" w:rsidR="00E71410" w:rsidRDefault="00000000">
            <w:r>
              <w:rPr>
                <w:sz w:val="12"/>
              </w:rPr>
              <w:t>Email/Identity</w:t>
            </w:r>
          </w:p>
        </w:tc>
        <w:tc>
          <w:tcPr>
            <w:tcW w:w="1872" w:type="dxa"/>
          </w:tcPr>
          <w:p w14:paraId="5B3F51D3" w14:textId="77777777" w:rsidR="00E71410" w:rsidRDefault="00000000">
            <w:r>
              <w:rPr>
                <w:sz w:val="12"/>
              </w:rPr>
              <w:t>Collection/Exfiltration</w:t>
            </w:r>
          </w:p>
        </w:tc>
        <w:tc>
          <w:tcPr>
            <w:tcW w:w="2304" w:type="dxa"/>
          </w:tcPr>
          <w:p w14:paraId="2732FAFF" w14:textId="77777777" w:rsidR="00E71410" w:rsidRDefault="00000000">
            <w:r>
              <w:rPr>
                <w:sz w:val="12"/>
              </w:rPr>
              <w:t>M365/Google Workspace</w:t>
            </w:r>
          </w:p>
        </w:tc>
        <w:tc>
          <w:tcPr>
            <w:tcW w:w="1008" w:type="dxa"/>
          </w:tcPr>
          <w:p w14:paraId="69D3DF54" w14:textId="77777777" w:rsidR="00E71410" w:rsidRDefault="00000000">
            <w:r>
              <w:rPr>
                <w:sz w:val="12"/>
              </w:rPr>
              <w:t>P2</w:t>
            </w:r>
          </w:p>
        </w:tc>
      </w:tr>
      <w:tr w:rsidR="00E71410" w14:paraId="3F33D65C" w14:textId="77777777">
        <w:trPr>
          <w:jc w:val="center"/>
        </w:trPr>
        <w:tc>
          <w:tcPr>
            <w:tcW w:w="936" w:type="dxa"/>
          </w:tcPr>
          <w:p w14:paraId="1EDE1142" w14:textId="77777777" w:rsidR="00E71410" w:rsidRDefault="00000000">
            <w:r>
              <w:rPr>
                <w:sz w:val="12"/>
              </w:rPr>
              <w:t>DUC-004</w:t>
            </w:r>
          </w:p>
        </w:tc>
        <w:tc>
          <w:tcPr>
            <w:tcW w:w="3024" w:type="dxa"/>
          </w:tcPr>
          <w:p w14:paraId="4848CF78" w14:textId="77777777" w:rsidR="00E71410" w:rsidRDefault="00000000">
            <w:r>
              <w:rPr>
                <w:sz w:val="12"/>
              </w:rPr>
              <w:t>Suspicious OAuth application consent</w:t>
            </w:r>
          </w:p>
        </w:tc>
        <w:tc>
          <w:tcPr>
            <w:tcW w:w="1584" w:type="dxa"/>
          </w:tcPr>
          <w:p w14:paraId="2C4C0330" w14:textId="77777777" w:rsidR="00E71410" w:rsidRDefault="00000000">
            <w:r>
              <w:rPr>
                <w:sz w:val="12"/>
              </w:rPr>
              <w:t>Identity/Cloud</w:t>
            </w:r>
          </w:p>
        </w:tc>
        <w:tc>
          <w:tcPr>
            <w:tcW w:w="1872" w:type="dxa"/>
          </w:tcPr>
          <w:p w14:paraId="7B23250C" w14:textId="77777777" w:rsidR="00E71410" w:rsidRDefault="00000000">
            <w:r>
              <w:rPr>
                <w:sz w:val="12"/>
              </w:rPr>
              <w:t>Persistence</w:t>
            </w:r>
          </w:p>
        </w:tc>
        <w:tc>
          <w:tcPr>
            <w:tcW w:w="2304" w:type="dxa"/>
          </w:tcPr>
          <w:p w14:paraId="0E512AAF" w14:textId="77777777" w:rsidR="00E71410" w:rsidRDefault="00000000">
            <w:r>
              <w:rPr>
                <w:sz w:val="12"/>
              </w:rPr>
              <w:t>M365/Entra/Google</w:t>
            </w:r>
          </w:p>
        </w:tc>
        <w:tc>
          <w:tcPr>
            <w:tcW w:w="1008" w:type="dxa"/>
          </w:tcPr>
          <w:p w14:paraId="5ADF2FA6" w14:textId="77777777" w:rsidR="00E71410" w:rsidRDefault="00000000">
            <w:r>
              <w:rPr>
                <w:sz w:val="12"/>
              </w:rPr>
              <w:t>P2</w:t>
            </w:r>
          </w:p>
        </w:tc>
      </w:tr>
      <w:tr w:rsidR="00E71410" w14:paraId="071C1BF3" w14:textId="77777777">
        <w:trPr>
          <w:jc w:val="center"/>
        </w:trPr>
        <w:tc>
          <w:tcPr>
            <w:tcW w:w="936" w:type="dxa"/>
          </w:tcPr>
          <w:p w14:paraId="42B36635" w14:textId="77777777" w:rsidR="00E71410" w:rsidRDefault="00000000">
            <w:r>
              <w:rPr>
                <w:sz w:val="12"/>
              </w:rPr>
              <w:t>DUC-005</w:t>
            </w:r>
          </w:p>
        </w:tc>
        <w:tc>
          <w:tcPr>
            <w:tcW w:w="3024" w:type="dxa"/>
          </w:tcPr>
          <w:p w14:paraId="7764D079" w14:textId="77777777" w:rsidR="00E71410" w:rsidRDefault="00000000">
            <w:r>
              <w:rPr>
                <w:sz w:val="12"/>
              </w:rPr>
              <w:t>Endpoint ransomware behaviour</w:t>
            </w:r>
          </w:p>
        </w:tc>
        <w:tc>
          <w:tcPr>
            <w:tcW w:w="1584" w:type="dxa"/>
          </w:tcPr>
          <w:p w14:paraId="719EAE43" w14:textId="77777777" w:rsidR="00E71410" w:rsidRDefault="00000000">
            <w:r>
              <w:rPr>
                <w:sz w:val="12"/>
              </w:rPr>
              <w:t>Endpoint</w:t>
            </w:r>
          </w:p>
        </w:tc>
        <w:tc>
          <w:tcPr>
            <w:tcW w:w="1872" w:type="dxa"/>
          </w:tcPr>
          <w:p w14:paraId="6F90275D" w14:textId="77777777" w:rsidR="00E71410" w:rsidRDefault="00000000">
            <w:r>
              <w:rPr>
                <w:sz w:val="12"/>
              </w:rPr>
              <w:t>Impact</w:t>
            </w:r>
          </w:p>
        </w:tc>
        <w:tc>
          <w:tcPr>
            <w:tcW w:w="2304" w:type="dxa"/>
          </w:tcPr>
          <w:p w14:paraId="084311B3" w14:textId="77777777" w:rsidR="00E71410" w:rsidRDefault="00000000">
            <w:r>
              <w:rPr>
                <w:sz w:val="12"/>
              </w:rPr>
              <w:t>Defender/CrowdStrike/SentinelOne/Sophos</w:t>
            </w:r>
          </w:p>
        </w:tc>
        <w:tc>
          <w:tcPr>
            <w:tcW w:w="1008" w:type="dxa"/>
          </w:tcPr>
          <w:p w14:paraId="100ABDB2" w14:textId="77777777" w:rsidR="00E71410" w:rsidRDefault="00000000">
            <w:r>
              <w:rPr>
                <w:sz w:val="12"/>
              </w:rPr>
              <w:t>P1</w:t>
            </w:r>
          </w:p>
        </w:tc>
      </w:tr>
      <w:tr w:rsidR="00E71410" w14:paraId="046D9510" w14:textId="77777777">
        <w:trPr>
          <w:jc w:val="center"/>
        </w:trPr>
        <w:tc>
          <w:tcPr>
            <w:tcW w:w="936" w:type="dxa"/>
          </w:tcPr>
          <w:p w14:paraId="5C68FB4A" w14:textId="77777777" w:rsidR="00E71410" w:rsidRDefault="00000000">
            <w:r>
              <w:rPr>
                <w:sz w:val="12"/>
              </w:rPr>
              <w:t>DUC-006</w:t>
            </w:r>
          </w:p>
        </w:tc>
        <w:tc>
          <w:tcPr>
            <w:tcW w:w="3024" w:type="dxa"/>
          </w:tcPr>
          <w:p w14:paraId="427D20B2" w14:textId="77777777" w:rsidR="00E71410" w:rsidRDefault="00000000">
            <w:r>
              <w:rPr>
                <w:sz w:val="12"/>
              </w:rPr>
              <w:t>Mass file rename/encryption pattern</w:t>
            </w:r>
          </w:p>
        </w:tc>
        <w:tc>
          <w:tcPr>
            <w:tcW w:w="1584" w:type="dxa"/>
          </w:tcPr>
          <w:p w14:paraId="555C2C32" w14:textId="77777777" w:rsidR="00E71410" w:rsidRDefault="00000000">
            <w:r>
              <w:rPr>
                <w:sz w:val="12"/>
              </w:rPr>
              <w:t>Endpoint/File</w:t>
            </w:r>
          </w:p>
        </w:tc>
        <w:tc>
          <w:tcPr>
            <w:tcW w:w="1872" w:type="dxa"/>
          </w:tcPr>
          <w:p w14:paraId="4C186AB5" w14:textId="77777777" w:rsidR="00E71410" w:rsidRDefault="00000000">
            <w:r>
              <w:rPr>
                <w:sz w:val="12"/>
              </w:rPr>
              <w:t>Impact</w:t>
            </w:r>
          </w:p>
        </w:tc>
        <w:tc>
          <w:tcPr>
            <w:tcW w:w="2304" w:type="dxa"/>
          </w:tcPr>
          <w:p w14:paraId="5FC274D9" w14:textId="77777777" w:rsidR="00E71410" w:rsidRDefault="00000000">
            <w:r>
              <w:rPr>
                <w:sz w:val="12"/>
              </w:rPr>
              <w:t>EDR/Windows logs</w:t>
            </w:r>
          </w:p>
        </w:tc>
        <w:tc>
          <w:tcPr>
            <w:tcW w:w="1008" w:type="dxa"/>
          </w:tcPr>
          <w:p w14:paraId="42099388" w14:textId="77777777" w:rsidR="00E71410" w:rsidRDefault="00000000">
            <w:r>
              <w:rPr>
                <w:sz w:val="12"/>
              </w:rPr>
              <w:t>P1</w:t>
            </w:r>
          </w:p>
        </w:tc>
      </w:tr>
      <w:tr w:rsidR="00E71410" w14:paraId="2E59E27A" w14:textId="77777777">
        <w:trPr>
          <w:jc w:val="center"/>
        </w:trPr>
        <w:tc>
          <w:tcPr>
            <w:tcW w:w="936" w:type="dxa"/>
          </w:tcPr>
          <w:p w14:paraId="7AFC3351" w14:textId="77777777" w:rsidR="00E71410" w:rsidRDefault="00000000">
            <w:r>
              <w:rPr>
                <w:sz w:val="12"/>
              </w:rPr>
              <w:t>DUC-007</w:t>
            </w:r>
          </w:p>
        </w:tc>
        <w:tc>
          <w:tcPr>
            <w:tcW w:w="3024" w:type="dxa"/>
          </w:tcPr>
          <w:p w14:paraId="3849A695" w14:textId="77777777" w:rsidR="00E71410" w:rsidRDefault="00000000">
            <w:r>
              <w:rPr>
                <w:sz w:val="12"/>
              </w:rPr>
              <w:t>Suspicious PowerShell encoded command</w:t>
            </w:r>
          </w:p>
        </w:tc>
        <w:tc>
          <w:tcPr>
            <w:tcW w:w="1584" w:type="dxa"/>
          </w:tcPr>
          <w:p w14:paraId="7C887B37" w14:textId="77777777" w:rsidR="00E71410" w:rsidRDefault="00000000">
            <w:r>
              <w:rPr>
                <w:sz w:val="12"/>
              </w:rPr>
              <w:t>Endpoint</w:t>
            </w:r>
          </w:p>
        </w:tc>
        <w:tc>
          <w:tcPr>
            <w:tcW w:w="1872" w:type="dxa"/>
          </w:tcPr>
          <w:p w14:paraId="1AEBEC10" w14:textId="77777777" w:rsidR="00E71410" w:rsidRDefault="00000000">
            <w:r>
              <w:rPr>
                <w:sz w:val="12"/>
              </w:rPr>
              <w:t>Execution</w:t>
            </w:r>
          </w:p>
        </w:tc>
        <w:tc>
          <w:tcPr>
            <w:tcW w:w="2304" w:type="dxa"/>
          </w:tcPr>
          <w:p w14:paraId="67CBD7AF" w14:textId="77777777" w:rsidR="00E71410" w:rsidRDefault="00000000">
            <w:r>
              <w:rPr>
                <w:sz w:val="12"/>
              </w:rPr>
              <w:t>Windows/EDR</w:t>
            </w:r>
          </w:p>
        </w:tc>
        <w:tc>
          <w:tcPr>
            <w:tcW w:w="1008" w:type="dxa"/>
          </w:tcPr>
          <w:p w14:paraId="121E456B" w14:textId="77777777" w:rsidR="00E71410" w:rsidRDefault="00000000">
            <w:r>
              <w:rPr>
                <w:sz w:val="12"/>
              </w:rPr>
              <w:t>P2</w:t>
            </w:r>
          </w:p>
        </w:tc>
      </w:tr>
      <w:tr w:rsidR="00E71410" w14:paraId="6F500351" w14:textId="77777777">
        <w:trPr>
          <w:jc w:val="center"/>
        </w:trPr>
        <w:tc>
          <w:tcPr>
            <w:tcW w:w="936" w:type="dxa"/>
          </w:tcPr>
          <w:p w14:paraId="49523C89" w14:textId="77777777" w:rsidR="00E71410" w:rsidRDefault="00000000">
            <w:r>
              <w:rPr>
                <w:sz w:val="12"/>
              </w:rPr>
              <w:t>DUC-008</w:t>
            </w:r>
          </w:p>
        </w:tc>
        <w:tc>
          <w:tcPr>
            <w:tcW w:w="3024" w:type="dxa"/>
          </w:tcPr>
          <w:p w14:paraId="72E921EB" w14:textId="77777777" w:rsidR="00E71410" w:rsidRDefault="00000000">
            <w:r>
              <w:rPr>
                <w:sz w:val="12"/>
              </w:rPr>
              <w:t>Credential dumping tool detected</w:t>
            </w:r>
          </w:p>
        </w:tc>
        <w:tc>
          <w:tcPr>
            <w:tcW w:w="1584" w:type="dxa"/>
          </w:tcPr>
          <w:p w14:paraId="74C71F84" w14:textId="77777777" w:rsidR="00E71410" w:rsidRDefault="00000000">
            <w:r>
              <w:rPr>
                <w:sz w:val="12"/>
              </w:rPr>
              <w:t>Endpoint</w:t>
            </w:r>
          </w:p>
        </w:tc>
        <w:tc>
          <w:tcPr>
            <w:tcW w:w="1872" w:type="dxa"/>
          </w:tcPr>
          <w:p w14:paraId="16110191" w14:textId="77777777" w:rsidR="00E71410" w:rsidRDefault="00000000">
            <w:r>
              <w:rPr>
                <w:sz w:val="12"/>
              </w:rPr>
              <w:t>Credential Access</w:t>
            </w:r>
          </w:p>
        </w:tc>
        <w:tc>
          <w:tcPr>
            <w:tcW w:w="2304" w:type="dxa"/>
          </w:tcPr>
          <w:p w14:paraId="2575DFD5" w14:textId="77777777" w:rsidR="00E71410" w:rsidRDefault="00000000">
            <w:r>
              <w:rPr>
                <w:sz w:val="12"/>
              </w:rPr>
              <w:t>EDR</w:t>
            </w:r>
          </w:p>
        </w:tc>
        <w:tc>
          <w:tcPr>
            <w:tcW w:w="1008" w:type="dxa"/>
          </w:tcPr>
          <w:p w14:paraId="3618C526" w14:textId="77777777" w:rsidR="00E71410" w:rsidRDefault="00000000">
            <w:r>
              <w:rPr>
                <w:sz w:val="12"/>
              </w:rPr>
              <w:t>P1</w:t>
            </w:r>
          </w:p>
        </w:tc>
      </w:tr>
      <w:tr w:rsidR="00E71410" w14:paraId="5FC7F94D" w14:textId="77777777">
        <w:trPr>
          <w:jc w:val="center"/>
        </w:trPr>
        <w:tc>
          <w:tcPr>
            <w:tcW w:w="936" w:type="dxa"/>
          </w:tcPr>
          <w:p w14:paraId="6B9C2353" w14:textId="77777777" w:rsidR="00E71410" w:rsidRDefault="00000000">
            <w:r>
              <w:rPr>
                <w:sz w:val="12"/>
              </w:rPr>
              <w:t>DUC-009</w:t>
            </w:r>
          </w:p>
        </w:tc>
        <w:tc>
          <w:tcPr>
            <w:tcW w:w="3024" w:type="dxa"/>
          </w:tcPr>
          <w:p w14:paraId="60040C61" w14:textId="77777777" w:rsidR="00E71410" w:rsidRDefault="00000000">
            <w:r>
              <w:rPr>
                <w:sz w:val="12"/>
              </w:rPr>
              <w:t>Lateral movement using remote services</w:t>
            </w:r>
          </w:p>
        </w:tc>
        <w:tc>
          <w:tcPr>
            <w:tcW w:w="1584" w:type="dxa"/>
          </w:tcPr>
          <w:p w14:paraId="165BCE5E" w14:textId="77777777" w:rsidR="00E71410" w:rsidRDefault="00000000">
            <w:r>
              <w:rPr>
                <w:sz w:val="12"/>
              </w:rPr>
              <w:t>Endpoint/Network</w:t>
            </w:r>
          </w:p>
        </w:tc>
        <w:tc>
          <w:tcPr>
            <w:tcW w:w="1872" w:type="dxa"/>
          </w:tcPr>
          <w:p w14:paraId="5B08998E" w14:textId="77777777" w:rsidR="00E71410" w:rsidRDefault="00000000">
            <w:r>
              <w:rPr>
                <w:sz w:val="12"/>
              </w:rPr>
              <w:t>Lateral Movement</w:t>
            </w:r>
          </w:p>
        </w:tc>
        <w:tc>
          <w:tcPr>
            <w:tcW w:w="2304" w:type="dxa"/>
          </w:tcPr>
          <w:p w14:paraId="73F7B945" w14:textId="77777777" w:rsidR="00E71410" w:rsidRDefault="00000000">
            <w:r>
              <w:rPr>
                <w:sz w:val="12"/>
              </w:rPr>
              <w:t>EDR/Windows/Network</w:t>
            </w:r>
          </w:p>
        </w:tc>
        <w:tc>
          <w:tcPr>
            <w:tcW w:w="1008" w:type="dxa"/>
          </w:tcPr>
          <w:p w14:paraId="018B805C" w14:textId="77777777" w:rsidR="00E71410" w:rsidRDefault="00000000">
            <w:r>
              <w:rPr>
                <w:sz w:val="12"/>
              </w:rPr>
              <w:t>P1</w:t>
            </w:r>
          </w:p>
        </w:tc>
      </w:tr>
      <w:tr w:rsidR="00E71410" w14:paraId="679076A6" w14:textId="77777777">
        <w:trPr>
          <w:jc w:val="center"/>
        </w:trPr>
        <w:tc>
          <w:tcPr>
            <w:tcW w:w="936" w:type="dxa"/>
          </w:tcPr>
          <w:p w14:paraId="15B3DB70" w14:textId="77777777" w:rsidR="00E71410" w:rsidRDefault="00000000">
            <w:r>
              <w:rPr>
                <w:sz w:val="12"/>
              </w:rPr>
              <w:t>DUC-010</w:t>
            </w:r>
          </w:p>
        </w:tc>
        <w:tc>
          <w:tcPr>
            <w:tcW w:w="3024" w:type="dxa"/>
          </w:tcPr>
          <w:p w14:paraId="2FF61C2C" w14:textId="77777777" w:rsidR="00E71410" w:rsidRDefault="00000000">
            <w:r>
              <w:rPr>
                <w:sz w:val="12"/>
              </w:rPr>
              <w:t>New local admin account created</w:t>
            </w:r>
          </w:p>
        </w:tc>
        <w:tc>
          <w:tcPr>
            <w:tcW w:w="1584" w:type="dxa"/>
          </w:tcPr>
          <w:p w14:paraId="0FA39E93" w14:textId="77777777" w:rsidR="00E71410" w:rsidRDefault="00000000">
            <w:r>
              <w:rPr>
                <w:sz w:val="12"/>
              </w:rPr>
              <w:t>Endpoint/Identity</w:t>
            </w:r>
          </w:p>
        </w:tc>
        <w:tc>
          <w:tcPr>
            <w:tcW w:w="1872" w:type="dxa"/>
          </w:tcPr>
          <w:p w14:paraId="13073809" w14:textId="77777777" w:rsidR="00E71410" w:rsidRDefault="00000000">
            <w:r>
              <w:rPr>
                <w:sz w:val="12"/>
              </w:rPr>
              <w:t>Persistence/Privilege Escalation</w:t>
            </w:r>
          </w:p>
        </w:tc>
        <w:tc>
          <w:tcPr>
            <w:tcW w:w="2304" w:type="dxa"/>
          </w:tcPr>
          <w:p w14:paraId="16FD6174" w14:textId="77777777" w:rsidR="00E71410" w:rsidRDefault="00000000">
            <w:r>
              <w:rPr>
                <w:sz w:val="12"/>
              </w:rPr>
              <w:t>Windows/EDR</w:t>
            </w:r>
          </w:p>
        </w:tc>
        <w:tc>
          <w:tcPr>
            <w:tcW w:w="1008" w:type="dxa"/>
          </w:tcPr>
          <w:p w14:paraId="11904AC1" w14:textId="77777777" w:rsidR="00E71410" w:rsidRDefault="00000000">
            <w:r>
              <w:rPr>
                <w:sz w:val="12"/>
              </w:rPr>
              <w:t>P2</w:t>
            </w:r>
          </w:p>
        </w:tc>
      </w:tr>
      <w:tr w:rsidR="00E71410" w14:paraId="1C57C919" w14:textId="77777777">
        <w:trPr>
          <w:jc w:val="center"/>
        </w:trPr>
        <w:tc>
          <w:tcPr>
            <w:tcW w:w="936" w:type="dxa"/>
          </w:tcPr>
          <w:p w14:paraId="2C24A269" w14:textId="77777777" w:rsidR="00E71410" w:rsidRDefault="00000000">
            <w:r>
              <w:rPr>
                <w:sz w:val="12"/>
              </w:rPr>
              <w:t>DUC-011</w:t>
            </w:r>
          </w:p>
        </w:tc>
        <w:tc>
          <w:tcPr>
            <w:tcW w:w="3024" w:type="dxa"/>
          </w:tcPr>
          <w:p w14:paraId="14776366" w14:textId="77777777" w:rsidR="00E71410" w:rsidRDefault="00000000">
            <w:r>
              <w:rPr>
                <w:sz w:val="12"/>
              </w:rPr>
              <w:t>Cloud access key created by unusual principal</w:t>
            </w:r>
          </w:p>
        </w:tc>
        <w:tc>
          <w:tcPr>
            <w:tcW w:w="1584" w:type="dxa"/>
          </w:tcPr>
          <w:p w14:paraId="432CFDF2" w14:textId="77777777" w:rsidR="00E71410" w:rsidRDefault="00000000">
            <w:r>
              <w:rPr>
                <w:sz w:val="12"/>
              </w:rPr>
              <w:t>Cloud</w:t>
            </w:r>
          </w:p>
        </w:tc>
        <w:tc>
          <w:tcPr>
            <w:tcW w:w="1872" w:type="dxa"/>
          </w:tcPr>
          <w:p w14:paraId="3017081A" w14:textId="77777777" w:rsidR="00E71410" w:rsidRDefault="00000000">
            <w:r>
              <w:rPr>
                <w:sz w:val="12"/>
              </w:rPr>
              <w:t>Persistence</w:t>
            </w:r>
          </w:p>
        </w:tc>
        <w:tc>
          <w:tcPr>
            <w:tcW w:w="2304" w:type="dxa"/>
          </w:tcPr>
          <w:p w14:paraId="7E9EA974" w14:textId="77777777" w:rsidR="00E71410" w:rsidRDefault="00000000">
            <w:r>
              <w:rPr>
                <w:sz w:val="12"/>
              </w:rPr>
              <w:t>AWS/Azure/GCP</w:t>
            </w:r>
          </w:p>
        </w:tc>
        <w:tc>
          <w:tcPr>
            <w:tcW w:w="1008" w:type="dxa"/>
          </w:tcPr>
          <w:p w14:paraId="27D7C971" w14:textId="77777777" w:rsidR="00E71410" w:rsidRDefault="00000000">
            <w:r>
              <w:rPr>
                <w:sz w:val="12"/>
              </w:rPr>
              <w:t>P2</w:t>
            </w:r>
          </w:p>
        </w:tc>
      </w:tr>
      <w:tr w:rsidR="00E71410" w14:paraId="7E65E944" w14:textId="77777777">
        <w:trPr>
          <w:jc w:val="center"/>
        </w:trPr>
        <w:tc>
          <w:tcPr>
            <w:tcW w:w="936" w:type="dxa"/>
          </w:tcPr>
          <w:p w14:paraId="6ECA7DC6" w14:textId="77777777" w:rsidR="00E71410" w:rsidRDefault="00000000">
            <w:r>
              <w:rPr>
                <w:sz w:val="12"/>
              </w:rPr>
              <w:t>DUC-012</w:t>
            </w:r>
          </w:p>
        </w:tc>
        <w:tc>
          <w:tcPr>
            <w:tcW w:w="3024" w:type="dxa"/>
          </w:tcPr>
          <w:p w14:paraId="69480FE3" w14:textId="77777777" w:rsidR="00E71410" w:rsidRDefault="00000000">
            <w:r>
              <w:rPr>
                <w:sz w:val="12"/>
              </w:rPr>
              <w:t>Cloud security group opened to world</w:t>
            </w:r>
          </w:p>
        </w:tc>
        <w:tc>
          <w:tcPr>
            <w:tcW w:w="1584" w:type="dxa"/>
          </w:tcPr>
          <w:p w14:paraId="0C965428" w14:textId="77777777" w:rsidR="00E71410" w:rsidRDefault="00000000">
            <w:r>
              <w:rPr>
                <w:sz w:val="12"/>
              </w:rPr>
              <w:t>Cloud/Network</w:t>
            </w:r>
          </w:p>
        </w:tc>
        <w:tc>
          <w:tcPr>
            <w:tcW w:w="1872" w:type="dxa"/>
          </w:tcPr>
          <w:p w14:paraId="7E272A17" w14:textId="77777777" w:rsidR="00E71410" w:rsidRDefault="00000000">
            <w:r>
              <w:rPr>
                <w:sz w:val="12"/>
              </w:rPr>
              <w:t>Initial Access</w:t>
            </w:r>
          </w:p>
        </w:tc>
        <w:tc>
          <w:tcPr>
            <w:tcW w:w="2304" w:type="dxa"/>
          </w:tcPr>
          <w:p w14:paraId="3F86B0F6" w14:textId="77777777" w:rsidR="00E71410" w:rsidRDefault="00000000">
            <w:r>
              <w:rPr>
                <w:sz w:val="12"/>
              </w:rPr>
              <w:t>AWS/Azure/GCP</w:t>
            </w:r>
          </w:p>
        </w:tc>
        <w:tc>
          <w:tcPr>
            <w:tcW w:w="1008" w:type="dxa"/>
          </w:tcPr>
          <w:p w14:paraId="2D3FA9E8" w14:textId="77777777" w:rsidR="00E71410" w:rsidRDefault="00000000">
            <w:r>
              <w:rPr>
                <w:sz w:val="12"/>
              </w:rPr>
              <w:t>P2</w:t>
            </w:r>
          </w:p>
        </w:tc>
      </w:tr>
      <w:tr w:rsidR="00E71410" w14:paraId="5A0B3862" w14:textId="77777777">
        <w:trPr>
          <w:jc w:val="center"/>
        </w:trPr>
        <w:tc>
          <w:tcPr>
            <w:tcW w:w="936" w:type="dxa"/>
          </w:tcPr>
          <w:p w14:paraId="26B2DA8E" w14:textId="77777777" w:rsidR="00E71410" w:rsidRDefault="00000000">
            <w:r>
              <w:rPr>
                <w:sz w:val="12"/>
              </w:rPr>
              <w:t>DUC-013</w:t>
            </w:r>
          </w:p>
        </w:tc>
        <w:tc>
          <w:tcPr>
            <w:tcW w:w="3024" w:type="dxa"/>
          </w:tcPr>
          <w:p w14:paraId="36772F03" w14:textId="77777777" w:rsidR="00E71410" w:rsidRDefault="00000000">
            <w:r>
              <w:rPr>
                <w:sz w:val="12"/>
              </w:rPr>
              <w:t>S3/blob bucket made public</w:t>
            </w:r>
          </w:p>
        </w:tc>
        <w:tc>
          <w:tcPr>
            <w:tcW w:w="1584" w:type="dxa"/>
          </w:tcPr>
          <w:p w14:paraId="15534D20" w14:textId="77777777" w:rsidR="00E71410" w:rsidRDefault="00000000">
            <w:r>
              <w:rPr>
                <w:sz w:val="12"/>
              </w:rPr>
              <w:t>Cloud</w:t>
            </w:r>
          </w:p>
        </w:tc>
        <w:tc>
          <w:tcPr>
            <w:tcW w:w="1872" w:type="dxa"/>
          </w:tcPr>
          <w:p w14:paraId="37C27F98" w14:textId="77777777" w:rsidR="00E71410" w:rsidRDefault="00000000">
            <w:r>
              <w:rPr>
                <w:sz w:val="12"/>
              </w:rPr>
              <w:t>Exfiltration/Exposure</w:t>
            </w:r>
          </w:p>
        </w:tc>
        <w:tc>
          <w:tcPr>
            <w:tcW w:w="2304" w:type="dxa"/>
          </w:tcPr>
          <w:p w14:paraId="3BA5C22F" w14:textId="77777777" w:rsidR="00E71410" w:rsidRDefault="00000000">
            <w:r>
              <w:rPr>
                <w:sz w:val="12"/>
              </w:rPr>
              <w:t>AWS/Azure/GCP</w:t>
            </w:r>
          </w:p>
        </w:tc>
        <w:tc>
          <w:tcPr>
            <w:tcW w:w="1008" w:type="dxa"/>
          </w:tcPr>
          <w:p w14:paraId="6117685A" w14:textId="77777777" w:rsidR="00E71410" w:rsidRDefault="00000000">
            <w:r>
              <w:rPr>
                <w:sz w:val="12"/>
              </w:rPr>
              <w:t>P2</w:t>
            </w:r>
          </w:p>
        </w:tc>
      </w:tr>
      <w:tr w:rsidR="00E71410" w14:paraId="162A8EBA" w14:textId="77777777">
        <w:trPr>
          <w:jc w:val="center"/>
        </w:trPr>
        <w:tc>
          <w:tcPr>
            <w:tcW w:w="936" w:type="dxa"/>
          </w:tcPr>
          <w:p w14:paraId="7B7EF2D2" w14:textId="77777777" w:rsidR="00E71410" w:rsidRDefault="00000000">
            <w:r>
              <w:rPr>
                <w:sz w:val="12"/>
              </w:rPr>
              <w:t>DUC-014</w:t>
            </w:r>
          </w:p>
        </w:tc>
        <w:tc>
          <w:tcPr>
            <w:tcW w:w="3024" w:type="dxa"/>
          </w:tcPr>
          <w:p w14:paraId="50365FB8" w14:textId="77777777" w:rsidR="00E71410" w:rsidRDefault="00000000">
            <w:r>
              <w:rPr>
                <w:sz w:val="12"/>
              </w:rPr>
              <w:t>GuardDuty/SCC/Defender high finding</w:t>
            </w:r>
          </w:p>
        </w:tc>
        <w:tc>
          <w:tcPr>
            <w:tcW w:w="1584" w:type="dxa"/>
          </w:tcPr>
          <w:p w14:paraId="5102F261" w14:textId="77777777" w:rsidR="00E71410" w:rsidRDefault="00000000">
            <w:r>
              <w:rPr>
                <w:sz w:val="12"/>
              </w:rPr>
              <w:t>Cloud</w:t>
            </w:r>
          </w:p>
        </w:tc>
        <w:tc>
          <w:tcPr>
            <w:tcW w:w="1872" w:type="dxa"/>
          </w:tcPr>
          <w:p w14:paraId="79195996" w14:textId="77777777" w:rsidR="00E71410" w:rsidRDefault="00000000">
            <w:r>
              <w:rPr>
                <w:sz w:val="12"/>
              </w:rPr>
              <w:t>Various</w:t>
            </w:r>
          </w:p>
        </w:tc>
        <w:tc>
          <w:tcPr>
            <w:tcW w:w="2304" w:type="dxa"/>
          </w:tcPr>
          <w:p w14:paraId="5C8ED457" w14:textId="77777777" w:rsidR="00E71410" w:rsidRDefault="00000000">
            <w:r>
              <w:rPr>
                <w:sz w:val="12"/>
              </w:rPr>
              <w:t>AWS/Azure/GCP</w:t>
            </w:r>
          </w:p>
        </w:tc>
        <w:tc>
          <w:tcPr>
            <w:tcW w:w="1008" w:type="dxa"/>
          </w:tcPr>
          <w:p w14:paraId="6E74E964" w14:textId="77777777" w:rsidR="00E71410" w:rsidRDefault="00000000">
            <w:r>
              <w:rPr>
                <w:sz w:val="12"/>
              </w:rPr>
              <w:t>P2</w:t>
            </w:r>
          </w:p>
        </w:tc>
      </w:tr>
      <w:tr w:rsidR="00E71410" w14:paraId="542B889A" w14:textId="77777777">
        <w:trPr>
          <w:jc w:val="center"/>
        </w:trPr>
        <w:tc>
          <w:tcPr>
            <w:tcW w:w="936" w:type="dxa"/>
          </w:tcPr>
          <w:p w14:paraId="79B23089" w14:textId="77777777" w:rsidR="00E71410" w:rsidRDefault="00000000">
            <w:r>
              <w:rPr>
                <w:sz w:val="12"/>
              </w:rPr>
              <w:t>DUC-015</w:t>
            </w:r>
          </w:p>
        </w:tc>
        <w:tc>
          <w:tcPr>
            <w:tcW w:w="3024" w:type="dxa"/>
          </w:tcPr>
          <w:p w14:paraId="43FCF619" w14:textId="77777777" w:rsidR="00E71410" w:rsidRDefault="00000000">
            <w:r>
              <w:rPr>
                <w:sz w:val="12"/>
              </w:rPr>
              <w:t>Firewall allowed connection to known C2</w:t>
            </w:r>
          </w:p>
        </w:tc>
        <w:tc>
          <w:tcPr>
            <w:tcW w:w="1584" w:type="dxa"/>
          </w:tcPr>
          <w:p w14:paraId="5A7A0083" w14:textId="77777777" w:rsidR="00E71410" w:rsidRDefault="00000000">
            <w:r>
              <w:rPr>
                <w:sz w:val="12"/>
              </w:rPr>
              <w:t>Network</w:t>
            </w:r>
          </w:p>
        </w:tc>
        <w:tc>
          <w:tcPr>
            <w:tcW w:w="1872" w:type="dxa"/>
          </w:tcPr>
          <w:p w14:paraId="15727CDB" w14:textId="77777777" w:rsidR="00E71410" w:rsidRDefault="00000000">
            <w:r>
              <w:rPr>
                <w:sz w:val="12"/>
              </w:rPr>
              <w:t>Command and Control</w:t>
            </w:r>
          </w:p>
        </w:tc>
        <w:tc>
          <w:tcPr>
            <w:tcW w:w="2304" w:type="dxa"/>
          </w:tcPr>
          <w:p w14:paraId="642C9A2C" w14:textId="77777777" w:rsidR="00E71410" w:rsidRDefault="00000000">
            <w:r>
              <w:rPr>
                <w:sz w:val="12"/>
              </w:rPr>
              <w:t>Firewall/Threat Intel</w:t>
            </w:r>
          </w:p>
        </w:tc>
        <w:tc>
          <w:tcPr>
            <w:tcW w:w="1008" w:type="dxa"/>
          </w:tcPr>
          <w:p w14:paraId="1E23882A" w14:textId="77777777" w:rsidR="00E71410" w:rsidRDefault="00000000">
            <w:r>
              <w:rPr>
                <w:sz w:val="12"/>
              </w:rPr>
              <w:t>P1</w:t>
            </w:r>
          </w:p>
        </w:tc>
      </w:tr>
      <w:tr w:rsidR="00E71410" w14:paraId="27E0F012" w14:textId="77777777">
        <w:trPr>
          <w:jc w:val="center"/>
        </w:trPr>
        <w:tc>
          <w:tcPr>
            <w:tcW w:w="936" w:type="dxa"/>
          </w:tcPr>
          <w:p w14:paraId="25245184" w14:textId="77777777" w:rsidR="00E71410" w:rsidRDefault="00000000">
            <w:r>
              <w:rPr>
                <w:sz w:val="12"/>
              </w:rPr>
              <w:t>DUC-016</w:t>
            </w:r>
          </w:p>
        </w:tc>
        <w:tc>
          <w:tcPr>
            <w:tcW w:w="3024" w:type="dxa"/>
          </w:tcPr>
          <w:p w14:paraId="7D57F90F" w14:textId="77777777" w:rsidR="00E71410" w:rsidRDefault="00000000">
            <w:r>
              <w:rPr>
                <w:sz w:val="12"/>
              </w:rPr>
              <w:t>Multiple failed VPN logins followed by success</w:t>
            </w:r>
          </w:p>
        </w:tc>
        <w:tc>
          <w:tcPr>
            <w:tcW w:w="1584" w:type="dxa"/>
          </w:tcPr>
          <w:p w14:paraId="32FAB8EC" w14:textId="77777777" w:rsidR="00E71410" w:rsidRDefault="00000000">
            <w:r>
              <w:rPr>
                <w:sz w:val="12"/>
              </w:rPr>
              <w:t>Identity/Network</w:t>
            </w:r>
          </w:p>
        </w:tc>
        <w:tc>
          <w:tcPr>
            <w:tcW w:w="1872" w:type="dxa"/>
          </w:tcPr>
          <w:p w14:paraId="579514F8" w14:textId="77777777" w:rsidR="00E71410" w:rsidRDefault="00000000">
            <w:r>
              <w:rPr>
                <w:sz w:val="12"/>
              </w:rPr>
              <w:t>Initial Access</w:t>
            </w:r>
          </w:p>
        </w:tc>
        <w:tc>
          <w:tcPr>
            <w:tcW w:w="2304" w:type="dxa"/>
          </w:tcPr>
          <w:p w14:paraId="0D5242C4" w14:textId="77777777" w:rsidR="00E71410" w:rsidRDefault="00000000">
            <w:r>
              <w:rPr>
                <w:sz w:val="12"/>
              </w:rPr>
              <w:t>VPN/Firewall/IdP</w:t>
            </w:r>
          </w:p>
        </w:tc>
        <w:tc>
          <w:tcPr>
            <w:tcW w:w="1008" w:type="dxa"/>
          </w:tcPr>
          <w:p w14:paraId="27D8166C" w14:textId="77777777" w:rsidR="00E71410" w:rsidRDefault="00000000">
            <w:r>
              <w:rPr>
                <w:sz w:val="12"/>
              </w:rPr>
              <w:t>P2</w:t>
            </w:r>
          </w:p>
        </w:tc>
      </w:tr>
      <w:tr w:rsidR="00E71410" w14:paraId="2E8CCE2F" w14:textId="77777777">
        <w:trPr>
          <w:jc w:val="center"/>
        </w:trPr>
        <w:tc>
          <w:tcPr>
            <w:tcW w:w="936" w:type="dxa"/>
          </w:tcPr>
          <w:p w14:paraId="7B66BD46" w14:textId="77777777" w:rsidR="00E71410" w:rsidRDefault="00000000">
            <w:r>
              <w:rPr>
                <w:sz w:val="12"/>
              </w:rPr>
              <w:t>DUC-017</w:t>
            </w:r>
          </w:p>
        </w:tc>
        <w:tc>
          <w:tcPr>
            <w:tcW w:w="3024" w:type="dxa"/>
          </w:tcPr>
          <w:p w14:paraId="2F78255C" w14:textId="77777777" w:rsidR="00E71410" w:rsidRDefault="00000000">
            <w:r>
              <w:rPr>
                <w:sz w:val="12"/>
              </w:rPr>
              <w:t>Large outbound transfer to new country</w:t>
            </w:r>
          </w:p>
        </w:tc>
        <w:tc>
          <w:tcPr>
            <w:tcW w:w="1584" w:type="dxa"/>
          </w:tcPr>
          <w:p w14:paraId="2F3E08E0" w14:textId="77777777" w:rsidR="00E71410" w:rsidRDefault="00000000">
            <w:r>
              <w:rPr>
                <w:sz w:val="12"/>
              </w:rPr>
              <w:t>Network/Cloud</w:t>
            </w:r>
          </w:p>
        </w:tc>
        <w:tc>
          <w:tcPr>
            <w:tcW w:w="1872" w:type="dxa"/>
          </w:tcPr>
          <w:p w14:paraId="79E733AA" w14:textId="77777777" w:rsidR="00E71410" w:rsidRDefault="00000000">
            <w:r>
              <w:rPr>
                <w:sz w:val="12"/>
              </w:rPr>
              <w:t>Exfiltration</w:t>
            </w:r>
          </w:p>
        </w:tc>
        <w:tc>
          <w:tcPr>
            <w:tcW w:w="2304" w:type="dxa"/>
          </w:tcPr>
          <w:p w14:paraId="35B60D19" w14:textId="77777777" w:rsidR="00E71410" w:rsidRDefault="00000000">
            <w:r>
              <w:rPr>
                <w:sz w:val="12"/>
              </w:rPr>
              <w:t>Firewall/Proxy/Cloud</w:t>
            </w:r>
          </w:p>
        </w:tc>
        <w:tc>
          <w:tcPr>
            <w:tcW w:w="1008" w:type="dxa"/>
          </w:tcPr>
          <w:p w14:paraId="24215A2A" w14:textId="77777777" w:rsidR="00E71410" w:rsidRDefault="00000000">
            <w:r>
              <w:rPr>
                <w:sz w:val="12"/>
              </w:rPr>
              <w:t>P1</w:t>
            </w:r>
          </w:p>
        </w:tc>
      </w:tr>
      <w:tr w:rsidR="00E71410" w14:paraId="5859B637" w14:textId="77777777">
        <w:trPr>
          <w:jc w:val="center"/>
        </w:trPr>
        <w:tc>
          <w:tcPr>
            <w:tcW w:w="936" w:type="dxa"/>
          </w:tcPr>
          <w:p w14:paraId="6ACE9B24" w14:textId="77777777" w:rsidR="00E71410" w:rsidRDefault="00000000">
            <w:r>
              <w:rPr>
                <w:sz w:val="12"/>
              </w:rPr>
              <w:t>DUC-018</w:t>
            </w:r>
          </w:p>
        </w:tc>
        <w:tc>
          <w:tcPr>
            <w:tcW w:w="3024" w:type="dxa"/>
          </w:tcPr>
          <w:p w14:paraId="1322AB84" w14:textId="77777777" w:rsidR="00E71410" w:rsidRDefault="00000000">
            <w:r>
              <w:rPr>
                <w:sz w:val="12"/>
              </w:rPr>
              <w:t>DNS tunneling indicator</w:t>
            </w:r>
          </w:p>
        </w:tc>
        <w:tc>
          <w:tcPr>
            <w:tcW w:w="1584" w:type="dxa"/>
          </w:tcPr>
          <w:p w14:paraId="341AAF1C" w14:textId="77777777" w:rsidR="00E71410" w:rsidRDefault="00000000">
            <w:r>
              <w:rPr>
                <w:sz w:val="12"/>
              </w:rPr>
              <w:t>Network</w:t>
            </w:r>
          </w:p>
        </w:tc>
        <w:tc>
          <w:tcPr>
            <w:tcW w:w="1872" w:type="dxa"/>
          </w:tcPr>
          <w:p w14:paraId="7EBC9BEF" w14:textId="77777777" w:rsidR="00E71410" w:rsidRDefault="00000000">
            <w:r>
              <w:rPr>
                <w:sz w:val="12"/>
              </w:rPr>
              <w:t>Command and Control</w:t>
            </w:r>
          </w:p>
        </w:tc>
        <w:tc>
          <w:tcPr>
            <w:tcW w:w="2304" w:type="dxa"/>
          </w:tcPr>
          <w:p w14:paraId="24B72D11" w14:textId="77777777" w:rsidR="00E71410" w:rsidRDefault="00000000">
            <w:r>
              <w:rPr>
                <w:sz w:val="12"/>
              </w:rPr>
              <w:t>DNS/Cloudflare/Zscaler</w:t>
            </w:r>
          </w:p>
        </w:tc>
        <w:tc>
          <w:tcPr>
            <w:tcW w:w="1008" w:type="dxa"/>
          </w:tcPr>
          <w:p w14:paraId="2248A7CA" w14:textId="77777777" w:rsidR="00E71410" w:rsidRDefault="00000000">
            <w:r>
              <w:rPr>
                <w:sz w:val="12"/>
              </w:rPr>
              <w:t>P2</w:t>
            </w:r>
          </w:p>
        </w:tc>
      </w:tr>
      <w:tr w:rsidR="00E71410" w14:paraId="462850D1" w14:textId="77777777">
        <w:trPr>
          <w:jc w:val="center"/>
        </w:trPr>
        <w:tc>
          <w:tcPr>
            <w:tcW w:w="936" w:type="dxa"/>
          </w:tcPr>
          <w:p w14:paraId="04B040EA" w14:textId="77777777" w:rsidR="00E71410" w:rsidRDefault="00000000">
            <w:r>
              <w:rPr>
                <w:sz w:val="12"/>
              </w:rPr>
              <w:t>DUC-019</w:t>
            </w:r>
          </w:p>
        </w:tc>
        <w:tc>
          <w:tcPr>
            <w:tcW w:w="3024" w:type="dxa"/>
          </w:tcPr>
          <w:p w14:paraId="78B6F7D1" w14:textId="77777777" w:rsidR="00E71410" w:rsidRDefault="00000000">
            <w:r>
              <w:rPr>
                <w:sz w:val="12"/>
              </w:rPr>
              <w:t>Critical vulnerability exploited on internet-facing asset</w:t>
            </w:r>
          </w:p>
        </w:tc>
        <w:tc>
          <w:tcPr>
            <w:tcW w:w="1584" w:type="dxa"/>
          </w:tcPr>
          <w:p w14:paraId="1E4E1094" w14:textId="77777777" w:rsidR="00E71410" w:rsidRDefault="00000000">
            <w:r>
              <w:rPr>
                <w:sz w:val="12"/>
              </w:rPr>
              <w:t>Vulnerability/Network</w:t>
            </w:r>
          </w:p>
        </w:tc>
        <w:tc>
          <w:tcPr>
            <w:tcW w:w="1872" w:type="dxa"/>
          </w:tcPr>
          <w:p w14:paraId="33DEB6CA" w14:textId="77777777" w:rsidR="00E71410" w:rsidRDefault="00000000">
            <w:r>
              <w:rPr>
                <w:sz w:val="12"/>
              </w:rPr>
              <w:t>Initial Access</w:t>
            </w:r>
          </w:p>
        </w:tc>
        <w:tc>
          <w:tcPr>
            <w:tcW w:w="2304" w:type="dxa"/>
          </w:tcPr>
          <w:p w14:paraId="02171FA1" w14:textId="77777777" w:rsidR="00E71410" w:rsidRDefault="00000000">
            <w:r>
              <w:rPr>
                <w:sz w:val="12"/>
              </w:rPr>
              <w:t>Vuln scanner/WAF/Firewall</w:t>
            </w:r>
          </w:p>
        </w:tc>
        <w:tc>
          <w:tcPr>
            <w:tcW w:w="1008" w:type="dxa"/>
          </w:tcPr>
          <w:p w14:paraId="4C251876" w14:textId="77777777" w:rsidR="00E71410" w:rsidRDefault="00000000">
            <w:r>
              <w:rPr>
                <w:sz w:val="12"/>
              </w:rPr>
              <w:t>P1</w:t>
            </w:r>
          </w:p>
        </w:tc>
      </w:tr>
      <w:tr w:rsidR="00E71410" w14:paraId="71086B07" w14:textId="77777777">
        <w:trPr>
          <w:jc w:val="center"/>
        </w:trPr>
        <w:tc>
          <w:tcPr>
            <w:tcW w:w="936" w:type="dxa"/>
          </w:tcPr>
          <w:p w14:paraId="13B14CA0" w14:textId="77777777" w:rsidR="00E71410" w:rsidRDefault="00000000">
            <w:r>
              <w:rPr>
                <w:sz w:val="12"/>
              </w:rPr>
              <w:t>DUC-020</w:t>
            </w:r>
          </w:p>
        </w:tc>
        <w:tc>
          <w:tcPr>
            <w:tcW w:w="3024" w:type="dxa"/>
          </w:tcPr>
          <w:p w14:paraId="13D562C8" w14:textId="77777777" w:rsidR="00E71410" w:rsidRDefault="00000000">
            <w:r>
              <w:rPr>
                <w:sz w:val="12"/>
              </w:rPr>
              <w:t>Web shell indicator</w:t>
            </w:r>
          </w:p>
        </w:tc>
        <w:tc>
          <w:tcPr>
            <w:tcW w:w="1584" w:type="dxa"/>
          </w:tcPr>
          <w:p w14:paraId="7C3B3F29" w14:textId="77777777" w:rsidR="00E71410" w:rsidRDefault="00000000">
            <w:r>
              <w:rPr>
                <w:sz w:val="12"/>
              </w:rPr>
              <w:t>Endpoint/Web</w:t>
            </w:r>
          </w:p>
        </w:tc>
        <w:tc>
          <w:tcPr>
            <w:tcW w:w="1872" w:type="dxa"/>
          </w:tcPr>
          <w:p w14:paraId="07F3040E" w14:textId="77777777" w:rsidR="00E71410" w:rsidRDefault="00000000">
            <w:r>
              <w:rPr>
                <w:sz w:val="12"/>
              </w:rPr>
              <w:t>Persistence</w:t>
            </w:r>
          </w:p>
        </w:tc>
        <w:tc>
          <w:tcPr>
            <w:tcW w:w="2304" w:type="dxa"/>
          </w:tcPr>
          <w:p w14:paraId="10EF3FD1" w14:textId="77777777" w:rsidR="00E71410" w:rsidRDefault="00000000">
            <w:r>
              <w:rPr>
                <w:sz w:val="12"/>
              </w:rPr>
              <w:t>EDR/Web logs</w:t>
            </w:r>
          </w:p>
        </w:tc>
        <w:tc>
          <w:tcPr>
            <w:tcW w:w="1008" w:type="dxa"/>
          </w:tcPr>
          <w:p w14:paraId="456FE747" w14:textId="77777777" w:rsidR="00E71410" w:rsidRDefault="00000000">
            <w:r>
              <w:rPr>
                <w:sz w:val="12"/>
              </w:rPr>
              <w:t>P1</w:t>
            </w:r>
          </w:p>
        </w:tc>
      </w:tr>
      <w:tr w:rsidR="00E71410" w14:paraId="744DBB6A" w14:textId="77777777">
        <w:trPr>
          <w:jc w:val="center"/>
        </w:trPr>
        <w:tc>
          <w:tcPr>
            <w:tcW w:w="936" w:type="dxa"/>
          </w:tcPr>
          <w:p w14:paraId="6AFEDC62" w14:textId="77777777" w:rsidR="00E71410" w:rsidRDefault="00000000">
            <w:r>
              <w:rPr>
                <w:sz w:val="12"/>
              </w:rPr>
              <w:t>DUC-021</w:t>
            </w:r>
          </w:p>
        </w:tc>
        <w:tc>
          <w:tcPr>
            <w:tcW w:w="3024" w:type="dxa"/>
          </w:tcPr>
          <w:p w14:paraId="4E598AB8" w14:textId="77777777" w:rsidR="00E71410" w:rsidRDefault="00000000">
            <w:r>
              <w:rPr>
                <w:sz w:val="12"/>
              </w:rPr>
              <w:t>Suspicious email attachment opened</w:t>
            </w:r>
          </w:p>
        </w:tc>
        <w:tc>
          <w:tcPr>
            <w:tcW w:w="1584" w:type="dxa"/>
          </w:tcPr>
          <w:p w14:paraId="5C2B9D11" w14:textId="77777777" w:rsidR="00E71410" w:rsidRDefault="00000000">
            <w:r>
              <w:rPr>
                <w:sz w:val="12"/>
              </w:rPr>
              <w:t>Email/Endpoint</w:t>
            </w:r>
          </w:p>
        </w:tc>
        <w:tc>
          <w:tcPr>
            <w:tcW w:w="1872" w:type="dxa"/>
          </w:tcPr>
          <w:p w14:paraId="1035886B" w14:textId="77777777" w:rsidR="00E71410" w:rsidRDefault="00000000">
            <w:r>
              <w:rPr>
                <w:sz w:val="12"/>
              </w:rPr>
              <w:t>Initial Access</w:t>
            </w:r>
          </w:p>
        </w:tc>
        <w:tc>
          <w:tcPr>
            <w:tcW w:w="2304" w:type="dxa"/>
          </w:tcPr>
          <w:p w14:paraId="70BF3248" w14:textId="77777777" w:rsidR="00E71410" w:rsidRDefault="00000000">
            <w:r>
              <w:rPr>
                <w:sz w:val="12"/>
              </w:rPr>
              <w:t>Email security/EDR</w:t>
            </w:r>
          </w:p>
        </w:tc>
        <w:tc>
          <w:tcPr>
            <w:tcW w:w="1008" w:type="dxa"/>
          </w:tcPr>
          <w:p w14:paraId="71F8E3F2" w14:textId="77777777" w:rsidR="00E71410" w:rsidRDefault="00000000">
            <w:r>
              <w:rPr>
                <w:sz w:val="12"/>
              </w:rPr>
              <w:t>P2</w:t>
            </w:r>
          </w:p>
        </w:tc>
      </w:tr>
      <w:tr w:rsidR="00E71410" w14:paraId="22A789EB" w14:textId="77777777">
        <w:trPr>
          <w:jc w:val="center"/>
        </w:trPr>
        <w:tc>
          <w:tcPr>
            <w:tcW w:w="936" w:type="dxa"/>
          </w:tcPr>
          <w:p w14:paraId="651BBF20" w14:textId="77777777" w:rsidR="00E71410" w:rsidRDefault="00000000">
            <w:r>
              <w:rPr>
                <w:sz w:val="12"/>
              </w:rPr>
              <w:t>DUC-022</w:t>
            </w:r>
          </w:p>
        </w:tc>
        <w:tc>
          <w:tcPr>
            <w:tcW w:w="3024" w:type="dxa"/>
          </w:tcPr>
          <w:p w14:paraId="748024EF" w14:textId="77777777" w:rsidR="00E71410" w:rsidRDefault="00000000">
            <w:r>
              <w:rPr>
                <w:sz w:val="12"/>
              </w:rPr>
              <w:t>User reports phishing and similar messages found</w:t>
            </w:r>
          </w:p>
        </w:tc>
        <w:tc>
          <w:tcPr>
            <w:tcW w:w="1584" w:type="dxa"/>
          </w:tcPr>
          <w:p w14:paraId="7315DDC1" w14:textId="77777777" w:rsidR="00E71410" w:rsidRDefault="00000000">
            <w:r>
              <w:rPr>
                <w:sz w:val="12"/>
              </w:rPr>
              <w:t>Email</w:t>
            </w:r>
          </w:p>
        </w:tc>
        <w:tc>
          <w:tcPr>
            <w:tcW w:w="1872" w:type="dxa"/>
          </w:tcPr>
          <w:p w14:paraId="28E93BE9" w14:textId="77777777" w:rsidR="00E71410" w:rsidRDefault="00000000">
            <w:r>
              <w:rPr>
                <w:sz w:val="12"/>
              </w:rPr>
              <w:t>Initial Access</w:t>
            </w:r>
          </w:p>
        </w:tc>
        <w:tc>
          <w:tcPr>
            <w:tcW w:w="2304" w:type="dxa"/>
          </w:tcPr>
          <w:p w14:paraId="16AC2ACB" w14:textId="77777777" w:rsidR="00E71410" w:rsidRDefault="00000000">
            <w:r>
              <w:rPr>
                <w:sz w:val="12"/>
              </w:rPr>
              <w:t>Email platform</w:t>
            </w:r>
          </w:p>
        </w:tc>
        <w:tc>
          <w:tcPr>
            <w:tcW w:w="1008" w:type="dxa"/>
          </w:tcPr>
          <w:p w14:paraId="65F27CB8" w14:textId="77777777" w:rsidR="00E71410" w:rsidRDefault="00000000">
            <w:r>
              <w:rPr>
                <w:sz w:val="12"/>
              </w:rPr>
              <w:t>P3</w:t>
            </w:r>
          </w:p>
        </w:tc>
      </w:tr>
      <w:tr w:rsidR="00E71410" w14:paraId="1CC6DAF8" w14:textId="77777777">
        <w:trPr>
          <w:jc w:val="center"/>
        </w:trPr>
        <w:tc>
          <w:tcPr>
            <w:tcW w:w="936" w:type="dxa"/>
          </w:tcPr>
          <w:p w14:paraId="1062C581" w14:textId="77777777" w:rsidR="00E71410" w:rsidRDefault="00000000">
            <w:r>
              <w:rPr>
                <w:sz w:val="12"/>
              </w:rPr>
              <w:t>DUC-023</w:t>
            </w:r>
          </w:p>
        </w:tc>
        <w:tc>
          <w:tcPr>
            <w:tcW w:w="3024" w:type="dxa"/>
          </w:tcPr>
          <w:p w14:paraId="383FA421" w14:textId="77777777" w:rsidR="00E71410" w:rsidRDefault="00000000">
            <w:r>
              <w:rPr>
                <w:sz w:val="12"/>
              </w:rPr>
              <w:t>Data access spike by insider</w:t>
            </w:r>
          </w:p>
        </w:tc>
        <w:tc>
          <w:tcPr>
            <w:tcW w:w="1584" w:type="dxa"/>
          </w:tcPr>
          <w:p w14:paraId="7C885DA7" w14:textId="77777777" w:rsidR="00E71410" w:rsidRDefault="00000000">
            <w:r>
              <w:rPr>
                <w:sz w:val="12"/>
              </w:rPr>
              <w:t>Identity/Data</w:t>
            </w:r>
          </w:p>
        </w:tc>
        <w:tc>
          <w:tcPr>
            <w:tcW w:w="1872" w:type="dxa"/>
          </w:tcPr>
          <w:p w14:paraId="167DBD71" w14:textId="77777777" w:rsidR="00E71410" w:rsidRDefault="00000000">
            <w:r>
              <w:rPr>
                <w:sz w:val="12"/>
              </w:rPr>
              <w:t>Collection</w:t>
            </w:r>
          </w:p>
        </w:tc>
        <w:tc>
          <w:tcPr>
            <w:tcW w:w="2304" w:type="dxa"/>
          </w:tcPr>
          <w:p w14:paraId="70D94F92" w14:textId="77777777" w:rsidR="00E71410" w:rsidRDefault="00000000">
            <w:r>
              <w:rPr>
                <w:sz w:val="12"/>
              </w:rPr>
              <w:t>IdP/DLP/Business API</w:t>
            </w:r>
          </w:p>
        </w:tc>
        <w:tc>
          <w:tcPr>
            <w:tcW w:w="1008" w:type="dxa"/>
          </w:tcPr>
          <w:p w14:paraId="5BCE84BB" w14:textId="77777777" w:rsidR="00E71410" w:rsidRDefault="00000000">
            <w:r>
              <w:rPr>
                <w:sz w:val="12"/>
              </w:rPr>
              <w:t>P2</w:t>
            </w:r>
          </w:p>
        </w:tc>
      </w:tr>
      <w:tr w:rsidR="00E71410" w14:paraId="507A7F44" w14:textId="77777777">
        <w:trPr>
          <w:jc w:val="center"/>
        </w:trPr>
        <w:tc>
          <w:tcPr>
            <w:tcW w:w="936" w:type="dxa"/>
          </w:tcPr>
          <w:p w14:paraId="13CB1830" w14:textId="77777777" w:rsidR="00E71410" w:rsidRDefault="00000000">
            <w:r>
              <w:rPr>
                <w:sz w:val="12"/>
              </w:rPr>
              <w:t>DUC-024</w:t>
            </w:r>
          </w:p>
        </w:tc>
        <w:tc>
          <w:tcPr>
            <w:tcW w:w="3024" w:type="dxa"/>
          </w:tcPr>
          <w:p w14:paraId="716BB6D6" w14:textId="77777777" w:rsidR="00E71410" w:rsidRDefault="00000000">
            <w:r>
              <w:rPr>
                <w:sz w:val="12"/>
              </w:rPr>
              <w:t>Admin login from anonymous proxy</w:t>
            </w:r>
          </w:p>
        </w:tc>
        <w:tc>
          <w:tcPr>
            <w:tcW w:w="1584" w:type="dxa"/>
          </w:tcPr>
          <w:p w14:paraId="4C5221EF" w14:textId="77777777" w:rsidR="00E71410" w:rsidRDefault="00000000">
            <w:r>
              <w:rPr>
                <w:sz w:val="12"/>
              </w:rPr>
              <w:t>Identity</w:t>
            </w:r>
          </w:p>
        </w:tc>
        <w:tc>
          <w:tcPr>
            <w:tcW w:w="1872" w:type="dxa"/>
          </w:tcPr>
          <w:p w14:paraId="05ECA0C6" w14:textId="77777777" w:rsidR="00E71410" w:rsidRDefault="00000000">
            <w:r>
              <w:rPr>
                <w:sz w:val="12"/>
              </w:rPr>
              <w:t>Defense Evasion</w:t>
            </w:r>
          </w:p>
        </w:tc>
        <w:tc>
          <w:tcPr>
            <w:tcW w:w="2304" w:type="dxa"/>
          </w:tcPr>
          <w:p w14:paraId="61E08253" w14:textId="77777777" w:rsidR="00E71410" w:rsidRDefault="00000000">
            <w:r>
              <w:rPr>
                <w:sz w:val="12"/>
              </w:rPr>
              <w:t>IdP/Threat Intel</w:t>
            </w:r>
          </w:p>
        </w:tc>
        <w:tc>
          <w:tcPr>
            <w:tcW w:w="1008" w:type="dxa"/>
          </w:tcPr>
          <w:p w14:paraId="7CF4A568" w14:textId="77777777" w:rsidR="00E71410" w:rsidRDefault="00000000">
            <w:r>
              <w:rPr>
                <w:sz w:val="12"/>
              </w:rPr>
              <w:t>P2</w:t>
            </w:r>
          </w:p>
        </w:tc>
      </w:tr>
      <w:tr w:rsidR="00E71410" w14:paraId="6A5950F1" w14:textId="77777777">
        <w:trPr>
          <w:jc w:val="center"/>
        </w:trPr>
        <w:tc>
          <w:tcPr>
            <w:tcW w:w="936" w:type="dxa"/>
          </w:tcPr>
          <w:p w14:paraId="0671308B" w14:textId="77777777" w:rsidR="00E71410" w:rsidRDefault="00000000">
            <w:r>
              <w:rPr>
                <w:sz w:val="12"/>
              </w:rPr>
              <w:t>DUC-025</w:t>
            </w:r>
          </w:p>
        </w:tc>
        <w:tc>
          <w:tcPr>
            <w:tcW w:w="3024" w:type="dxa"/>
          </w:tcPr>
          <w:p w14:paraId="3F5FF9FF" w14:textId="77777777" w:rsidR="00E71410" w:rsidRDefault="00000000">
            <w:r>
              <w:rPr>
                <w:sz w:val="12"/>
              </w:rPr>
              <w:t>EDR agent disabled on critical host</w:t>
            </w:r>
          </w:p>
        </w:tc>
        <w:tc>
          <w:tcPr>
            <w:tcW w:w="1584" w:type="dxa"/>
          </w:tcPr>
          <w:p w14:paraId="600679A3" w14:textId="77777777" w:rsidR="00E71410" w:rsidRDefault="00000000">
            <w:r>
              <w:rPr>
                <w:sz w:val="12"/>
              </w:rPr>
              <w:t>Endpoint</w:t>
            </w:r>
          </w:p>
        </w:tc>
        <w:tc>
          <w:tcPr>
            <w:tcW w:w="1872" w:type="dxa"/>
          </w:tcPr>
          <w:p w14:paraId="73753F6C" w14:textId="77777777" w:rsidR="00E71410" w:rsidRDefault="00000000">
            <w:r>
              <w:rPr>
                <w:sz w:val="12"/>
              </w:rPr>
              <w:t>Defense Evasion</w:t>
            </w:r>
          </w:p>
        </w:tc>
        <w:tc>
          <w:tcPr>
            <w:tcW w:w="2304" w:type="dxa"/>
          </w:tcPr>
          <w:p w14:paraId="740F10EF" w14:textId="77777777" w:rsidR="00E71410" w:rsidRDefault="00000000">
            <w:r>
              <w:rPr>
                <w:sz w:val="12"/>
              </w:rPr>
              <w:t>EDR</w:t>
            </w:r>
          </w:p>
        </w:tc>
        <w:tc>
          <w:tcPr>
            <w:tcW w:w="1008" w:type="dxa"/>
          </w:tcPr>
          <w:p w14:paraId="0109A706" w14:textId="77777777" w:rsidR="00E71410" w:rsidRDefault="00000000">
            <w:r>
              <w:rPr>
                <w:sz w:val="12"/>
              </w:rPr>
              <w:t>P1</w:t>
            </w:r>
          </w:p>
        </w:tc>
      </w:tr>
      <w:tr w:rsidR="00E71410" w14:paraId="43DD1A00" w14:textId="77777777">
        <w:trPr>
          <w:jc w:val="center"/>
        </w:trPr>
        <w:tc>
          <w:tcPr>
            <w:tcW w:w="936" w:type="dxa"/>
          </w:tcPr>
          <w:p w14:paraId="7F831D7E" w14:textId="77777777" w:rsidR="00E71410" w:rsidRDefault="00000000">
            <w:r>
              <w:rPr>
                <w:sz w:val="12"/>
              </w:rPr>
              <w:t>DUC-026</w:t>
            </w:r>
          </w:p>
        </w:tc>
        <w:tc>
          <w:tcPr>
            <w:tcW w:w="3024" w:type="dxa"/>
          </w:tcPr>
          <w:p w14:paraId="640F5E50" w14:textId="77777777" w:rsidR="00E71410" w:rsidRDefault="00000000">
            <w:r>
              <w:rPr>
                <w:sz w:val="12"/>
              </w:rPr>
              <w:t>Backup deletion or tampering</w:t>
            </w:r>
          </w:p>
        </w:tc>
        <w:tc>
          <w:tcPr>
            <w:tcW w:w="1584" w:type="dxa"/>
          </w:tcPr>
          <w:p w14:paraId="3CA20080" w14:textId="77777777" w:rsidR="00E71410" w:rsidRDefault="00000000">
            <w:r>
              <w:rPr>
                <w:sz w:val="12"/>
              </w:rPr>
              <w:t>Endpoint/Cloud</w:t>
            </w:r>
          </w:p>
        </w:tc>
        <w:tc>
          <w:tcPr>
            <w:tcW w:w="1872" w:type="dxa"/>
          </w:tcPr>
          <w:p w14:paraId="2DF9F562" w14:textId="77777777" w:rsidR="00E71410" w:rsidRDefault="00000000">
            <w:r>
              <w:rPr>
                <w:sz w:val="12"/>
              </w:rPr>
              <w:t>Impact</w:t>
            </w:r>
          </w:p>
        </w:tc>
        <w:tc>
          <w:tcPr>
            <w:tcW w:w="2304" w:type="dxa"/>
          </w:tcPr>
          <w:p w14:paraId="694783FF" w14:textId="77777777" w:rsidR="00E71410" w:rsidRDefault="00000000">
            <w:r>
              <w:rPr>
                <w:sz w:val="12"/>
              </w:rPr>
              <w:t>Cloud/Endpoint/Backup</w:t>
            </w:r>
          </w:p>
        </w:tc>
        <w:tc>
          <w:tcPr>
            <w:tcW w:w="1008" w:type="dxa"/>
          </w:tcPr>
          <w:p w14:paraId="779FADD7" w14:textId="77777777" w:rsidR="00E71410" w:rsidRDefault="00000000">
            <w:r>
              <w:rPr>
                <w:sz w:val="12"/>
              </w:rPr>
              <w:t>P1</w:t>
            </w:r>
          </w:p>
        </w:tc>
      </w:tr>
      <w:tr w:rsidR="00E71410" w14:paraId="7019151E" w14:textId="77777777">
        <w:trPr>
          <w:jc w:val="center"/>
        </w:trPr>
        <w:tc>
          <w:tcPr>
            <w:tcW w:w="936" w:type="dxa"/>
          </w:tcPr>
          <w:p w14:paraId="143B4672" w14:textId="77777777" w:rsidR="00E71410" w:rsidRDefault="00000000">
            <w:r>
              <w:rPr>
                <w:sz w:val="12"/>
              </w:rPr>
              <w:t>DUC-027</w:t>
            </w:r>
          </w:p>
        </w:tc>
        <w:tc>
          <w:tcPr>
            <w:tcW w:w="3024" w:type="dxa"/>
          </w:tcPr>
          <w:p w14:paraId="410A5217" w14:textId="77777777" w:rsidR="00E71410" w:rsidRDefault="00000000">
            <w:r>
              <w:rPr>
                <w:sz w:val="12"/>
              </w:rPr>
              <w:t>Suspicious scheduled task creation</w:t>
            </w:r>
          </w:p>
        </w:tc>
        <w:tc>
          <w:tcPr>
            <w:tcW w:w="1584" w:type="dxa"/>
          </w:tcPr>
          <w:p w14:paraId="43FC0B8E" w14:textId="77777777" w:rsidR="00E71410" w:rsidRDefault="00000000">
            <w:r>
              <w:rPr>
                <w:sz w:val="12"/>
              </w:rPr>
              <w:t>Endpoint</w:t>
            </w:r>
          </w:p>
        </w:tc>
        <w:tc>
          <w:tcPr>
            <w:tcW w:w="1872" w:type="dxa"/>
          </w:tcPr>
          <w:p w14:paraId="37542033" w14:textId="77777777" w:rsidR="00E71410" w:rsidRDefault="00000000">
            <w:r>
              <w:rPr>
                <w:sz w:val="12"/>
              </w:rPr>
              <w:t>Persistence</w:t>
            </w:r>
          </w:p>
        </w:tc>
        <w:tc>
          <w:tcPr>
            <w:tcW w:w="2304" w:type="dxa"/>
          </w:tcPr>
          <w:p w14:paraId="316427A9" w14:textId="77777777" w:rsidR="00E71410" w:rsidRDefault="00000000">
            <w:r>
              <w:rPr>
                <w:sz w:val="12"/>
              </w:rPr>
              <w:t>Windows/EDR</w:t>
            </w:r>
          </w:p>
        </w:tc>
        <w:tc>
          <w:tcPr>
            <w:tcW w:w="1008" w:type="dxa"/>
          </w:tcPr>
          <w:p w14:paraId="6A523DC8" w14:textId="77777777" w:rsidR="00E71410" w:rsidRDefault="00000000">
            <w:r>
              <w:rPr>
                <w:sz w:val="12"/>
              </w:rPr>
              <w:t>P2</w:t>
            </w:r>
          </w:p>
        </w:tc>
      </w:tr>
      <w:tr w:rsidR="00E71410" w14:paraId="1F0A0387" w14:textId="77777777">
        <w:trPr>
          <w:jc w:val="center"/>
        </w:trPr>
        <w:tc>
          <w:tcPr>
            <w:tcW w:w="936" w:type="dxa"/>
          </w:tcPr>
          <w:p w14:paraId="0D4C1C95" w14:textId="77777777" w:rsidR="00E71410" w:rsidRDefault="00000000">
            <w:r>
              <w:rPr>
                <w:sz w:val="12"/>
              </w:rPr>
              <w:t>DUC-028</w:t>
            </w:r>
          </w:p>
        </w:tc>
        <w:tc>
          <w:tcPr>
            <w:tcW w:w="3024" w:type="dxa"/>
          </w:tcPr>
          <w:p w14:paraId="3BF13D32" w14:textId="77777777" w:rsidR="00E71410" w:rsidRDefault="00000000">
            <w:r>
              <w:rPr>
                <w:sz w:val="12"/>
              </w:rPr>
              <w:t>New malicious domain matches tenant email campaign</w:t>
            </w:r>
          </w:p>
        </w:tc>
        <w:tc>
          <w:tcPr>
            <w:tcW w:w="1584" w:type="dxa"/>
          </w:tcPr>
          <w:p w14:paraId="30C5826E" w14:textId="77777777" w:rsidR="00E71410" w:rsidRDefault="00000000">
            <w:r>
              <w:rPr>
                <w:sz w:val="12"/>
              </w:rPr>
              <w:t>Threat Intel/Email</w:t>
            </w:r>
          </w:p>
        </w:tc>
        <w:tc>
          <w:tcPr>
            <w:tcW w:w="1872" w:type="dxa"/>
          </w:tcPr>
          <w:p w14:paraId="24297294" w14:textId="77777777" w:rsidR="00E71410" w:rsidRDefault="00000000">
            <w:r>
              <w:rPr>
                <w:sz w:val="12"/>
              </w:rPr>
              <w:t>Initial Access</w:t>
            </w:r>
          </w:p>
        </w:tc>
        <w:tc>
          <w:tcPr>
            <w:tcW w:w="2304" w:type="dxa"/>
          </w:tcPr>
          <w:p w14:paraId="651D6F94" w14:textId="77777777" w:rsidR="00E71410" w:rsidRDefault="00000000">
            <w:r>
              <w:rPr>
                <w:sz w:val="12"/>
              </w:rPr>
              <w:t>TI/Email</w:t>
            </w:r>
          </w:p>
        </w:tc>
        <w:tc>
          <w:tcPr>
            <w:tcW w:w="1008" w:type="dxa"/>
          </w:tcPr>
          <w:p w14:paraId="354E7C79" w14:textId="77777777" w:rsidR="00E71410" w:rsidRDefault="00000000">
            <w:r>
              <w:rPr>
                <w:sz w:val="12"/>
              </w:rPr>
              <w:t>P2</w:t>
            </w:r>
          </w:p>
        </w:tc>
      </w:tr>
      <w:tr w:rsidR="00E71410" w14:paraId="59AD4486" w14:textId="77777777">
        <w:trPr>
          <w:jc w:val="center"/>
        </w:trPr>
        <w:tc>
          <w:tcPr>
            <w:tcW w:w="936" w:type="dxa"/>
          </w:tcPr>
          <w:p w14:paraId="5E361627" w14:textId="77777777" w:rsidR="00E71410" w:rsidRDefault="00000000">
            <w:r>
              <w:rPr>
                <w:sz w:val="12"/>
              </w:rPr>
              <w:t>DUC-029</w:t>
            </w:r>
          </w:p>
        </w:tc>
        <w:tc>
          <w:tcPr>
            <w:tcW w:w="3024" w:type="dxa"/>
          </w:tcPr>
          <w:p w14:paraId="5BFCB447" w14:textId="77777777" w:rsidR="00E71410" w:rsidRDefault="00000000">
            <w:r>
              <w:rPr>
                <w:sz w:val="12"/>
              </w:rPr>
              <w:t>OT-adjacent network anomaly</w:t>
            </w:r>
          </w:p>
        </w:tc>
        <w:tc>
          <w:tcPr>
            <w:tcW w:w="1584" w:type="dxa"/>
          </w:tcPr>
          <w:p w14:paraId="089CE708" w14:textId="77777777" w:rsidR="00E71410" w:rsidRDefault="00000000">
            <w:r>
              <w:rPr>
                <w:sz w:val="12"/>
              </w:rPr>
              <w:t>Network/OT</w:t>
            </w:r>
          </w:p>
        </w:tc>
        <w:tc>
          <w:tcPr>
            <w:tcW w:w="1872" w:type="dxa"/>
          </w:tcPr>
          <w:p w14:paraId="0657CC37" w14:textId="77777777" w:rsidR="00E71410" w:rsidRDefault="00000000">
            <w:r>
              <w:rPr>
                <w:sz w:val="12"/>
              </w:rPr>
              <w:t>Discovery/Lateral Movement</w:t>
            </w:r>
          </w:p>
        </w:tc>
        <w:tc>
          <w:tcPr>
            <w:tcW w:w="2304" w:type="dxa"/>
          </w:tcPr>
          <w:p w14:paraId="71421732" w14:textId="77777777" w:rsidR="00E71410" w:rsidRDefault="00000000">
            <w:r>
              <w:rPr>
                <w:sz w:val="12"/>
              </w:rPr>
              <w:t>Network/Syslog/Custom</w:t>
            </w:r>
          </w:p>
        </w:tc>
        <w:tc>
          <w:tcPr>
            <w:tcW w:w="1008" w:type="dxa"/>
          </w:tcPr>
          <w:p w14:paraId="0F80C25E" w14:textId="77777777" w:rsidR="00E71410" w:rsidRDefault="00000000">
            <w:r>
              <w:rPr>
                <w:sz w:val="12"/>
              </w:rPr>
              <w:t>P1</w:t>
            </w:r>
          </w:p>
        </w:tc>
      </w:tr>
      <w:tr w:rsidR="00E71410" w14:paraId="21C1349C" w14:textId="77777777">
        <w:trPr>
          <w:jc w:val="center"/>
        </w:trPr>
        <w:tc>
          <w:tcPr>
            <w:tcW w:w="936" w:type="dxa"/>
          </w:tcPr>
          <w:p w14:paraId="672AA13E" w14:textId="77777777" w:rsidR="00E71410" w:rsidRDefault="00000000">
            <w:r>
              <w:rPr>
                <w:sz w:val="12"/>
              </w:rPr>
              <w:t>DUC-030</w:t>
            </w:r>
          </w:p>
        </w:tc>
        <w:tc>
          <w:tcPr>
            <w:tcW w:w="3024" w:type="dxa"/>
          </w:tcPr>
          <w:p w14:paraId="6978BC2F" w14:textId="77777777" w:rsidR="00E71410" w:rsidRDefault="00000000">
            <w:r>
              <w:rPr>
                <w:sz w:val="12"/>
              </w:rPr>
              <w:t>Connector outage for critical data source</w:t>
            </w:r>
          </w:p>
        </w:tc>
        <w:tc>
          <w:tcPr>
            <w:tcW w:w="1584" w:type="dxa"/>
          </w:tcPr>
          <w:p w14:paraId="57D85028" w14:textId="77777777" w:rsidR="00E71410" w:rsidRDefault="00000000">
            <w:r>
              <w:rPr>
                <w:sz w:val="12"/>
              </w:rPr>
              <w:t>Platform Health</w:t>
            </w:r>
          </w:p>
        </w:tc>
        <w:tc>
          <w:tcPr>
            <w:tcW w:w="1872" w:type="dxa"/>
          </w:tcPr>
          <w:p w14:paraId="2087FCC1" w14:textId="77777777" w:rsidR="00E71410" w:rsidRDefault="00000000">
            <w:r>
              <w:rPr>
                <w:sz w:val="12"/>
              </w:rPr>
              <w:t>Monitoring Gap</w:t>
            </w:r>
          </w:p>
        </w:tc>
        <w:tc>
          <w:tcPr>
            <w:tcW w:w="2304" w:type="dxa"/>
          </w:tcPr>
          <w:p w14:paraId="1BF83302" w14:textId="77777777" w:rsidR="00E71410" w:rsidRDefault="00000000">
            <w:r>
              <w:rPr>
                <w:sz w:val="12"/>
              </w:rPr>
              <w:t>Platform</w:t>
            </w:r>
          </w:p>
        </w:tc>
        <w:tc>
          <w:tcPr>
            <w:tcW w:w="1008" w:type="dxa"/>
          </w:tcPr>
          <w:p w14:paraId="1BC9A4BA" w14:textId="77777777" w:rsidR="00E71410" w:rsidRDefault="00000000">
            <w:r>
              <w:rPr>
                <w:sz w:val="12"/>
              </w:rPr>
              <w:t>P2</w:t>
            </w:r>
          </w:p>
        </w:tc>
      </w:tr>
    </w:tbl>
    <w:p w14:paraId="0C0C11A0" w14:textId="77777777" w:rsidR="00E71410" w:rsidRDefault="00E71410">
      <w:pPr>
        <w:pStyle w:val="Small"/>
        <w:spacing w:after="60" w:line="245" w:lineRule="auto"/>
      </w:pPr>
    </w:p>
    <w:p w14:paraId="460CEF81" w14:textId="77777777" w:rsidR="00E71410" w:rsidRDefault="00000000">
      <w:pPr>
        <w:pStyle w:val="Heading2"/>
        <w:spacing w:after="60" w:line="245" w:lineRule="auto"/>
      </w:pPr>
      <w:r>
        <w:t>Appendix B - Initial Product Backlog Seed</w:t>
      </w:r>
    </w:p>
    <w:tbl>
      <w:tblPr>
        <w:tblStyle w:val="TableGrid"/>
        <w:tblW w:w="0" w:type="auto"/>
        <w:jc w:val="center"/>
        <w:tblLook w:val="04A0" w:firstRow="1" w:lastRow="0" w:firstColumn="1" w:lastColumn="0" w:noHBand="0" w:noVBand="1"/>
      </w:tblPr>
      <w:tblGrid>
        <w:gridCol w:w="908"/>
        <w:gridCol w:w="1922"/>
        <w:gridCol w:w="1259"/>
        <w:gridCol w:w="3085"/>
        <w:gridCol w:w="2493"/>
        <w:gridCol w:w="917"/>
      </w:tblGrid>
      <w:tr w:rsidR="00E71410" w14:paraId="55891795" w14:textId="77777777">
        <w:trPr>
          <w:jc w:val="center"/>
        </w:trPr>
        <w:tc>
          <w:tcPr>
            <w:tcW w:w="1008" w:type="dxa"/>
            <w:shd w:val="clear" w:color="auto" w:fill="17324D"/>
          </w:tcPr>
          <w:p w14:paraId="794D1388" w14:textId="77777777" w:rsidR="00E71410" w:rsidRDefault="00000000">
            <w:r>
              <w:rPr>
                <w:b/>
                <w:color w:val="FFFFFF"/>
                <w:sz w:val="11"/>
              </w:rPr>
              <w:t>Epic ID</w:t>
            </w:r>
          </w:p>
        </w:tc>
        <w:tc>
          <w:tcPr>
            <w:tcW w:w="2016" w:type="dxa"/>
            <w:shd w:val="clear" w:color="auto" w:fill="17324D"/>
          </w:tcPr>
          <w:p w14:paraId="1CF34949" w14:textId="77777777" w:rsidR="00E71410" w:rsidRDefault="00000000">
            <w:r>
              <w:rPr>
                <w:b/>
                <w:color w:val="FFFFFF"/>
                <w:sz w:val="11"/>
              </w:rPr>
              <w:t>Epic</w:t>
            </w:r>
          </w:p>
        </w:tc>
        <w:tc>
          <w:tcPr>
            <w:tcW w:w="1440" w:type="dxa"/>
            <w:shd w:val="clear" w:color="auto" w:fill="17324D"/>
          </w:tcPr>
          <w:p w14:paraId="3C4F392E" w14:textId="77777777" w:rsidR="00E71410" w:rsidRDefault="00000000">
            <w:r>
              <w:rPr>
                <w:b/>
                <w:color w:val="FFFFFF"/>
                <w:sz w:val="11"/>
              </w:rPr>
              <w:t>Story ID</w:t>
            </w:r>
          </w:p>
        </w:tc>
        <w:tc>
          <w:tcPr>
            <w:tcW w:w="3456" w:type="dxa"/>
            <w:shd w:val="clear" w:color="auto" w:fill="17324D"/>
          </w:tcPr>
          <w:p w14:paraId="46517460" w14:textId="77777777" w:rsidR="00E71410" w:rsidRDefault="00000000">
            <w:r>
              <w:rPr>
                <w:b/>
                <w:color w:val="FFFFFF"/>
                <w:sz w:val="11"/>
              </w:rPr>
              <w:t>User Story</w:t>
            </w:r>
          </w:p>
        </w:tc>
        <w:tc>
          <w:tcPr>
            <w:tcW w:w="2880" w:type="dxa"/>
            <w:shd w:val="clear" w:color="auto" w:fill="17324D"/>
          </w:tcPr>
          <w:p w14:paraId="3DEA5879" w14:textId="77777777" w:rsidR="00E71410" w:rsidRDefault="00000000">
            <w:r>
              <w:rPr>
                <w:b/>
                <w:color w:val="FFFFFF"/>
                <w:sz w:val="11"/>
              </w:rPr>
              <w:t>Acceptance Criteria Summary</w:t>
            </w:r>
          </w:p>
        </w:tc>
        <w:tc>
          <w:tcPr>
            <w:tcW w:w="1008" w:type="dxa"/>
            <w:shd w:val="clear" w:color="auto" w:fill="17324D"/>
          </w:tcPr>
          <w:p w14:paraId="6250EC60" w14:textId="77777777" w:rsidR="00E71410" w:rsidRDefault="00000000">
            <w:r>
              <w:rPr>
                <w:b/>
                <w:color w:val="FFFFFF"/>
                <w:sz w:val="11"/>
              </w:rPr>
              <w:t>Phase</w:t>
            </w:r>
          </w:p>
        </w:tc>
      </w:tr>
      <w:tr w:rsidR="00E71410" w14:paraId="1AA759BD" w14:textId="77777777">
        <w:trPr>
          <w:jc w:val="center"/>
        </w:trPr>
        <w:tc>
          <w:tcPr>
            <w:tcW w:w="1008" w:type="dxa"/>
          </w:tcPr>
          <w:p w14:paraId="075AA0E0" w14:textId="77777777" w:rsidR="00E71410" w:rsidRDefault="00000000">
            <w:r>
              <w:rPr>
                <w:sz w:val="11"/>
              </w:rPr>
              <w:t>EPIC-01</w:t>
            </w:r>
          </w:p>
        </w:tc>
        <w:tc>
          <w:tcPr>
            <w:tcW w:w="2016" w:type="dxa"/>
          </w:tcPr>
          <w:p w14:paraId="3ADA5A83" w14:textId="77777777" w:rsidR="00E71410" w:rsidRDefault="00000000">
            <w:r>
              <w:rPr>
                <w:sz w:val="11"/>
              </w:rPr>
              <w:t>Foundation, Auth and Tenancy</w:t>
            </w:r>
          </w:p>
        </w:tc>
        <w:tc>
          <w:tcPr>
            <w:tcW w:w="1440" w:type="dxa"/>
          </w:tcPr>
          <w:p w14:paraId="65CF22B6" w14:textId="77777777" w:rsidR="00E71410" w:rsidRDefault="00000000">
            <w:r>
              <w:rPr>
                <w:sz w:val="11"/>
              </w:rPr>
              <w:t>EPIC-01-US-01</w:t>
            </w:r>
          </w:p>
        </w:tc>
        <w:tc>
          <w:tcPr>
            <w:tcW w:w="3456" w:type="dxa"/>
          </w:tcPr>
          <w:p w14:paraId="56739920" w14:textId="77777777" w:rsidR="00E71410" w:rsidRDefault="00000000">
            <w:r>
              <w:rPr>
                <w:sz w:val="11"/>
              </w:rPr>
              <w:t>As an authorised user, I need foundation, auth and tenancy capability 1 so that the platform can deliver secure SOC operations.</w:t>
            </w:r>
          </w:p>
        </w:tc>
        <w:tc>
          <w:tcPr>
            <w:tcW w:w="2880" w:type="dxa"/>
          </w:tcPr>
          <w:p w14:paraId="2BC647E1" w14:textId="77777777" w:rsidR="00E71410" w:rsidRDefault="00000000">
            <w:r>
              <w:rPr>
                <w:sz w:val="11"/>
              </w:rPr>
              <w:t>Acceptance criteria shall reference SRS requirement IDs, permissions, audit logging, tests, and tenant isolation where applicable.</w:t>
            </w:r>
          </w:p>
        </w:tc>
        <w:tc>
          <w:tcPr>
            <w:tcW w:w="1008" w:type="dxa"/>
          </w:tcPr>
          <w:p w14:paraId="70C041C0" w14:textId="77777777" w:rsidR="00E71410" w:rsidRDefault="00000000">
            <w:r>
              <w:rPr>
                <w:sz w:val="11"/>
              </w:rPr>
              <w:t>MVP</w:t>
            </w:r>
          </w:p>
        </w:tc>
      </w:tr>
      <w:tr w:rsidR="00E71410" w14:paraId="31F8D215" w14:textId="77777777">
        <w:trPr>
          <w:jc w:val="center"/>
        </w:trPr>
        <w:tc>
          <w:tcPr>
            <w:tcW w:w="1008" w:type="dxa"/>
          </w:tcPr>
          <w:p w14:paraId="212A6C39" w14:textId="77777777" w:rsidR="00E71410" w:rsidRDefault="00000000">
            <w:r>
              <w:rPr>
                <w:sz w:val="11"/>
              </w:rPr>
              <w:t>EPIC-01</w:t>
            </w:r>
          </w:p>
        </w:tc>
        <w:tc>
          <w:tcPr>
            <w:tcW w:w="2016" w:type="dxa"/>
          </w:tcPr>
          <w:p w14:paraId="738681E6" w14:textId="77777777" w:rsidR="00E71410" w:rsidRDefault="00000000">
            <w:r>
              <w:rPr>
                <w:sz w:val="11"/>
              </w:rPr>
              <w:t>Foundation, Auth and Tenancy</w:t>
            </w:r>
          </w:p>
        </w:tc>
        <w:tc>
          <w:tcPr>
            <w:tcW w:w="1440" w:type="dxa"/>
          </w:tcPr>
          <w:p w14:paraId="0A32416E" w14:textId="77777777" w:rsidR="00E71410" w:rsidRDefault="00000000">
            <w:r>
              <w:rPr>
                <w:sz w:val="11"/>
              </w:rPr>
              <w:t>EPIC-01-US-02</w:t>
            </w:r>
          </w:p>
        </w:tc>
        <w:tc>
          <w:tcPr>
            <w:tcW w:w="3456" w:type="dxa"/>
          </w:tcPr>
          <w:p w14:paraId="4504C997" w14:textId="77777777" w:rsidR="00E71410" w:rsidRDefault="00000000">
            <w:r>
              <w:rPr>
                <w:sz w:val="11"/>
              </w:rPr>
              <w:t>As an authorised user, I need foundation, auth and tenancy capability 2 so that the platform can deliver secure SOC operations.</w:t>
            </w:r>
          </w:p>
        </w:tc>
        <w:tc>
          <w:tcPr>
            <w:tcW w:w="2880" w:type="dxa"/>
          </w:tcPr>
          <w:p w14:paraId="63B67B46" w14:textId="77777777" w:rsidR="00E71410" w:rsidRDefault="00000000">
            <w:r>
              <w:rPr>
                <w:sz w:val="11"/>
              </w:rPr>
              <w:t>Acceptance criteria shall reference SRS requirement IDs, permissions, audit logging, tests, and tenant isolation where applicable.</w:t>
            </w:r>
          </w:p>
        </w:tc>
        <w:tc>
          <w:tcPr>
            <w:tcW w:w="1008" w:type="dxa"/>
          </w:tcPr>
          <w:p w14:paraId="6AA408F7" w14:textId="77777777" w:rsidR="00E71410" w:rsidRDefault="00000000">
            <w:r>
              <w:rPr>
                <w:sz w:val="11"/>
              </w:rPr>
              <w:t>MVP</w:t>
            </w:r>
          </w:p>
        </w:tc>
      </w:tr>
      <w:tr w:rsidR="00E71410" w14:paraId="5F8FB3ED" w14:textId="77777777">
        <w:trPr>
          <w:jc w:val="center"/>
        </w:trPr>
        <w:tc>
          <w:tcPr>
            <w:tcW w:w="1008" w:type="dxa"/>
          </w:tcPr>
          <w:p w14:paraId="31A04E1D" w14:textId="77777777" w:rsidR="00E71410" w:rsidRDefault="00000000">
            <w:r>
              <w:rPr>
                <w:sz w:val="11"/>
              </w:rPr>
              <w:t>EPIC-01</w:t>
            </w:r>
          </w:p>
        </w:tc>
        <w:tc>
          <w:tcPr>
            <w:tcW w:w="2016" w:type="dxa"/>
          </w:tcPr>
          <w:p w14:paraId="6DE18A3F" w14:textId="77777777" w:rsidR="00E71410" w:rsidRDefault="00000000">
            <w:r>
              <w:rPr>
                <w:sz w:val="11"/>
              </w:rPr>
              <w:t>Foundation, Auth and Tenancy</w:t>
            </w:r>
          </w:p>
        </w:tc>
        <w:tc>
          <w:tcPr>
            <w:tcW w:w="1440" w:type="dxa"/>
          </w:tcPr>
          <w:p w14:paraId="00817951" w14:textId="77777777" w:rsidR="00E71410" w:rsidRDefault="00000000">
            <w:r>
              <w:rPr>
                <w:sz w:val="11"/>
              </w:rPr>
              <w:t>EPIC-01-US-03</w:t>
            </w:r>
          </w:p>
        </w:tc>
        <w:tc>
          <w:tcPr>
            <w:tcW w:w="3456" w:type="dxa"/>
          </w:tcPr>
          <w:p w14:paraId="0217D798" w14:textId="77777777" w:rsidR="00E71410" w:rsidRDefault="00000000">
            <w:r>
              <w:rPr>
                <w:sz w:val="11"/>
              </w:rPr>
              <w:t>As an authorised user, I need foundation, auth and tenancy capability 3 so that the platform can deliver secure SOC operations.</w:t>
            </w:r>
          </w:p>
        </w:tc>
        <w:tc>
          <w:tcPr>
            <w:tcW w:w="2880" w:type="dxa"/>
          </w:tcPr>
          <w:p w14:paraId="67B69A6A" w14:textId="77777777" w:rsidR="00E71410" w:rsidRDefault="00000000">
            <w:r>
              <w:rPr>
                <w:sz w:val="11"/>
              </w:rPr>
              <w:t>Acceptance criteria shall reference SRS requirement IDs, permissions, audit logging, tests, and tenant isolation where applicable.</w:t>
            </w:r>
          </w:p>
        </w:tc>
        <w:tc>
          <w:tcPr>
            <w:tcW w:w="1008" w:type="dxa"/>
          </w:tcPr>
          <w:p w14:paraId="634EC2B0" w14:textId="77777777" w:rsidR="00E71410" w:rsidRDefault="00000000">
            <w:r>
              <w:rPr>
                <w:sz w:val="11"/>
              </w:rPr>
              <w:t>MVP</w:t>
            </w:r>
          </w:p>
        </w:tc>
      </w:tr>
      <w:tr w:rsidR="00E71410" w14:paraId="63DF8FFC" w14:textId="77777777">
        <w:trPr>
          <w:jc w:val="center"/>
        </w:trPr>
        <w:tc>
          <w:tcPr>
            <w:tcW w:w="1008" w:type="dxa"/>
          </w:tcPr>
          <w:p w14:paraId="26F66AB5" w14:textId="77777777" w:rsidR="00E71410" w:rsidRDefault="00000000">
            <w:r>
              <w:rPr>
                <w:sz w:val="11"/>
              </w:rPr>
              <w:t>EPIC-01</w:t>
            </w:r>
          </w:p>
        </w:tc>
        <w:tc>
          <w:tcPr>
            <w:tcW w:w="2016" w:type="dxa"/>
          </w:tcPr>
          <w:p w14:paraId="566872E6" w14:textId="77777777" w:rsidR="00E71410" w:rsidRDefault="00000000">
            <w:r>
              <w:rPr>
                <w:sz w:val="11"/>
              </w:rPr>
              <w:t>Foundation, Auth and Tenancy</w:t>
            </w:r>
          </w:p>
        </w:tc>
        <w:tc>
          <w:tcPr>
            <w:tcW w:w="1440" w:type="dxa"/>
          </w:tcPr>
          <w:p w14:paraId="000CD6E6" w14:textId="77777777" w:rsidR="00E71410" w:rsidRDefault="00000000">
            <w:r>
              <w:rPr>
                <w:sz w:val="11"/>
              </w:rPr>
              <w:t>EPIC-01-US-04</w:t>
            </w:r>
          </w:p>
        </w:tc>
        <w:tc>
          <w:tcPr>
            <w:tcW w:w="3456" w:type="dxa"/>
          </w:tcPr>
          <w:p w14:paraId="079CD3E8" w14:textId="77777777" w:rsidR="00E71410" w:rsidRDefault="00000000">
            <w:r>
              <w:rPr>
                <w:sz w:val="11"/>
              </w:rPr>
              <w:t>As an authorised user, I need foundation, auth and tenancy capability 4 so that the platform can deliver secure SOC operations.</w:t>
            </w:r>
          </w:p>
        </w:tc>
        <w:tc>
          <w:tcPr>
            <w:tcW w:w="2880" w:type="dxa"/>
          </w:tcPr>
          <w:p w14:paraId="267A0E0D" w14:textId="77777777" w:rsidR="00E71410" w:rsidRDefault="00000000">
            <w:r>
              <w:rPr>
                <w:sz w:val="11"/>
              </w:rPr>
              <w:t>Acceptance criteria shall reference SRS requirement IDs, permissions, audit logging, tests, and tenant isolation where applicable.</w:t>
            </w:r>
          </w:p>
        </w:tc>
        <w:tc>
          <w:tcPr>
            <w:tcW w:w="1008" w:type="dxa"/>
          </w:tcPr>
          <w:p w14:paraId="3379D4A5" w14:textId="77777777" w:rsidR="00E71410" w:rsidRDefault="00000000">
            <w:r>
              <w:rPr>
                <w:sz w:val="11"/>
              </w:rPr>
              <w:t>V1/V2</w:t>
            </w:r>
          </w:p>
        </w:tc>
      </w:tr>
      <w:tr w:rsidR="00E71410" w14:paraId="78C018CE" w14:textId="77777777">
        <w:trPr>
          <w:jc w:val="center"/>
        </w:trPr>
        <w:tc>
          <w:tcPr>
            <w:tcW w:w="1008" w:type="dxa"/>
          </w:tcPr>
          <w:p w14:paraId="12A3B2C8" w14:textId="77777777" w:rsidR="00E71410" w:rsidRDefault="00000000">
            <w:r>
              <w:rPr>
                <w:sz w:val="11"/>
              </w:rPr>
              <w:t>EPIC-01</w:t>
            </w:r>
          </w:p>
        </w:tc>
        <w:tc>
          <w:tcPr>
            <w:tcW w:w="2016" w:type="dxa"/>
          </w:tcPr>
          <w:p w14:paraId="2D0E5C47" w14:textId="77777777" w:rsidR="00E71410" w:rsidRDefault="00000000">
            <w:r>
              <w:rPr>
                <w:sz w:val="11"/>
              </w:rPr>
              <w:t>Foundation, Auth and Tenancy</w:t>
            </w:r>
          </w:p>
        </w:tc>
        <w:tc>
          <w:tcPr>
            <w:tcW w:w="1440" w:type="dxa"/>
          </w:tcPr>
          <w:p w14:paraId="1AF6DD6C" w14:textId="77777777" w:rsidR="00E71410" w:rsidRDefault="00000000">
            <w:r>
              <w:rPr>
                <w:sz w:val="11"/>
              </w:rPr>
              <w:t>EPIC-01-US-05</w:t>
            </w:r>
          </w:p>
        </w:tc>
        <w:tc>
          <w:tcPr>
            <w:tcW w:w="3456" w:type="dxa"/>
          </w:tcPr>
          <w:p w14:paraId="0B99329B" w14:textId="77777777" w:rsidR="00E71410" w:rsidRDefault="00000000">
            <w:r>
              <w:rPr>
                <w:sz w:val="11"/>
              </w:rPr>
              <w:t>As an authorised user, I need foundation, auth and tenancy capability 5 so that the platform can deliver secure SOC operations.</w:t>
            </w:r>
          </w:p>
        </w:tc>
        <w:tc>
          <w:tcPr>
            <w:tcW w:w="2880" w:type="dxa"/>
          </w:tcPr>
          <w:p w14:paraId="0F372AE5" w14:textId="77777777" w:rsidR="00E71410" w:rsidRDefault="00000000">
            <w:r>
              <w:rPr>
                <w:sz w:val="11"/>
              </w:rPr>
              <w:t>Acceptance criteria shall reference SRS requirement IDs, permissions, audit logging, tests, and tenant isolation where applicable.</w:t>
            </w:r>
          </w:p>
        </w:tc>
        <w:tc>
          <w:tcPr>
            <w:tcW w:w="1008" w:type="dxa"/>
          </w:tcPr>
          <w:p w14:paraId="52754AB6" w14:textId="77777777" w:rsidR="00E71410" w:rsidRDefault="00000000">
            <w:r>
              <w:rPr>
                <w:sz w:val="11"/>
              </w:rPr>
              <w:t>V1/V2</w:t>
            </w:r>
          </w:p>
        </w:tc>
      </w:tr>
      <w:tr w:rsidR="00E71410" w14:paraId="7681F131" w14:textId="77777777">
        <w:trPr>
          <w:jc w:val="center"/>
        </w:trPr>
        <w:tc>
          <w:tcPr>
            <w:tcW w:w="1008" w:type="dxa"/>
          </w:tcPr>
          <w:p w14:paraId="7C849E3A" w14:textId="77777777" w:rsidR="00E71410" w:rsidRDefault="00000000">
            <w:r>
              <w:rPr>
                <w:sz w:val="11"/>
              </w:rPr>
              <w:t>EPIC-02</w:t>
            </w:r>
          </w:p>
        </w:tc>
        <w:tc>
          <w:tcPr>
            <w:tcW w:w="2016" w:type="dxa"/>
          </w:tcPr>
          <w:p w14:paraId="06B71FF8" w14:textId="77777777" w:rsidR="00E71410" w:rsidRDefault="00000000">
            <w:r>
              <w:rPr>
                <w:sz w:val="11"/>
              </w:rPr>
              <w:t>Ingestion and Normalisation</w:t>
            </w:r>
          </w:p>
        </w:tc>
        <w:tc>
          <w:tcPr>
            <w:tcW w:w="1440" w:type="dxa"/>
          </w:tcPr>
          <w:p w14:paraId="3A521B2D" w14:textId="77777777" w:rsidR="00E71410" w:rsidRDefault="00000000">
            <w:r>
              <w:rPr>
                <w:sz w:val="11"/>
              </w:rPr>
              <w:t>EPIC-02-US-01</w:t>
            </w:r>
          </w:p>
        </w:tc>
        <w:tc>
          <w:tcPr>
            <w:tcW w:w="3456" w:type="dxa"/>
          </w:tcPr>
          <w:p w14:paraId="7AE95C05" w14:textId="77777777" w:rsidR="00E71410" w:rsidRDefault="00000000">
            <w:r>
              <w:rPr>
                <w:sz w:val="11"/>
              </w:rPr>
              <w:t>As an authorised user, I need ingestion and normalisation capability 1 so that the platform can deliver secure SOC operations.</w:t>
            </w:r>
          </w:p>
        </w:tc>
        <w:tc>
          <w:tcPr>
            <w:tcW w:w="2880" w:type="dxa"/>
          </w:tcPr>
          <w:p w14:paraId="657C2160" w14:textId="77777777" w:rsidR="00E71410" w:rsidRDefault="00000000">
            <w:r>
              <w:rPr>
                <w:sz w:val="11"/>
              </w:rPr>
              <w:t>Acceptance criteria shall reference SRS requirement IDs, permissions, audit logging, tests, and tenant isolation where applicable.</w:t>
            </w:r>
          </w:p>
        </w:tc>
        <w:tc>
          <w:tcPr>
            <w:tcW w:w="1008" w:type="dxa"/>
          </w:tcPr>
          <w:p w14:paraId="66195FED" w14:textId="77777777" w:rsidR="00E71410" w:rsidRDefault="00000000">
            <w:r>
              <w:rPr>
                <w:sz w:val="11"/>
              </w:rPr>
              <w:t>MVP</w:t>
            </w:r>
          </w:p>
        </w:tc>
      </w:tr>
      <w:tr w:rsidR="00E71410" w14:paraId="7E525FAE" w14:textId="77777777">
        <w:trPr>
          <w:jc w:val="center"/>
        </w:trPr>
        <w:tc>
          <w:tcPr>
            <w:tcW w:w="1008" w:type="dxa"/>
          </w:tcPr>
          <w:p w14:paraId="720EECCB" w14:textId="77777777" w:rsidR="00E71410" w:rsidRDefault="00000000">
            <w:r>
              <w:rPr>
                <w:sz w:val="11"/>
              </w:rPr>
              <w:t>EPIC-02</w:t>
            </w:r>
          </w:p>
        </w:tc>
        <w:tc>
          <w:tcPr>
            <w:tcW w:w="2016" w:type="dxa"/>
          </w:tcPr>
          <w:p w14:paraId="419F1BA9" w14:textId="77777777" w:rsidR="00E71410" w:rsidRDefault="00000000">
            <w:r>
              <w:rPr>
                <w:sz w:val="11"/>
              </w:rPr>
              <w:t>Ingestion and Normalisation</w:t>
            </w:r>
          </w:p>
        </w:tc>
        <w:tc>
          <w:tcPr>
            <w:tcW w:w="1440" w:type="dxa"/>
          </w:tcPr>
          <w:p w14:paraId="0FF4FC3D" w14:textId="77777777" w:rsidR="00E71410" w:rsidRDefault="00000000">
            <w:r>
              <w:rPr>
                <w:sz w:val="11"/>
              </w:rPr>
              <w:t>EPIC-02-US-02</w:t>
            </w:r>
          </w:p>
        </w:tc>
        <w:tc>
          <w:tcPr>
            <w:tcW w:w="3456" w:type="dxa"/>
          </w:tcPr>
          <w:p w14:paraId="447D5B78" w14:textId="77777777" w:rsidR="00E71410" w:rsidRDefault="00000000">
            <w:r>
              <w:rPr>
                <w:sz w:val="11"/>
              </w:rPr>
              <w:t>As an authorised user, I need ingestion and normalisation capability 2 so that the platform can deliver secure SOC operations.</w:t>
            </w:r>
          </w:p>
        </w:tc>
        <w:tc>
          <w:tcPr>
            <w:tcW w:w="2880" w:type="dxa"/>
          </w:tcPr>
          <w:p w14:paraId="182AE3FC" w14:textId="77777777" w:rsidR="00E71410" w:rsidRDefault="00000000">
            <w:r>
              <w:rPr>
                <w:sz w:val="11"/>
              </w:rPr>
              <w:t>Acceptance criteria shall reference SRS requirement IDs, permissions, audit logging, tests, and tenant isolation where applicable.</w:t>
            </w:r>
          </w:p>
        </w:tc>
        <w:tc>
          <w:tcPr>
            <w:tcW w:w="1008" w:type="dxa"/>
          </w:tcPr>
          <w:p w14:paraId="407908C6" w14:textId="77777777" w:rsidR="00E71410" w:rsidRDefault="00000000">
            <w:r>
              <w:rPr>
                <w:sz w:val="11"/>
              </w:rPr>
              <w:t>MVP</w:t>
            </w:r>
          </w:p>
        </w:tc>
      </w:tr>
      <w:tr w:rsidR="00E71410" w14:paraId="75A5CB98" w14:textId="77777777">
        <w:trPr>
          <w:jc w:val="center"/>
        </w:trPr>
        <w:tc>
          <w:tcPr>
            <w:tcW w:w="1008" w:type="dxa"/>
          </w:tcPr>
          <w:p w14:paraId="392D888D" w14:textId="77777777" w:rsidR="00E71410" w:rsidRDefault="00000000">
            <w:r>
              <w:rPr>
                <w:sz w:val="11"/>
              </w:rPr>
              <w:t>EPIC-02</w:t>
            </w:r>
          </w:p>
        </w:tc>
        <w:tc>
          <w:tcPr>
            <w:tcW w:w="2016" w:type="dxa"/>
          </w:tcPr>
          <w:p w14:paraId="22DC6A42" w14:textId="77777777" w:rsidR="00E71410" w:rsidRDefault="00000000">
            <w:r>
              <w:rPr>
                <w:sz w:val="11"/>
              </w:rPr>
              <w:t>Ingestion and Normalisation</w:t>
            </w:r>
          </w:p>
        </w:tc>
        <w:tc>
          <w:tcPr>
            <w:tcW w:w="1440" w:type="dxa"/>
          </w:tcPr>
          <w:p w14:paraId="7CE52211" w14:textId="77777777" w:rsidR="00E71410" w:rsidRDefault="00000000">
            <w:r>
              <w:rPr>
                <w:sz w:val="11"/>
              </w:rPr>
              <w:t>EPIC-02-US-03</w:t>
            </w:r>
          </w:p>
        </w:tc>
        <w:tc>
          <w:tcPr>
            <w:tcW w:w="3456" w:type="dxa"/>
          </w:tcPr>
          <w:p w14:paraId="7D58D9F0" w14:textId="77777777" w:rsidR="00E71410" w:rsidRDefault="00000000">
            <w:r>
              <w:rPr>
                <w:sz w:val="11"/>
              </w:rPr>
              <w:t>As an authorised user, I need ingestion and normalisation capability 3 so that the platform can deliver secure SOC operations.</w:t>
            </w:r>
          </w:p>
        </w:tc>
        <w:tc>
          <w:tcPr>
            <w:tcW w:w="2880" w:type="dxa"/>
          </w:tcPr>
          <w:p w14:paraId="54ADBE74" w14:textId="77777777" w:rsidR="00E71410" w:rsidRDefault="00000000">
            <w:r>
              <w:rPr>
                <w:sz w:val="11"/>
              </w:rPr>
              <w:t>Acceptance criteria shall reference SRS requirement IDs, permissions, audit logging, tests, and tenant isolation where applicable.</w:t>
            </w:r>
          </w:p>
        </w:tc>
        <w:tc>
          <w:tcPr>
            <w:tcW w:w="1008" w:type="dxa"/>
          </w:tcPr>
          <w:p w14:paraId="28704222" w14:textId="77777777" w:rsidR="00E71410" w:rsidRDefault="00000000">
            <w:r>
              <w:rPr>
                <w:sz w:val="11"/>
              </w:rPr>
              <w:t>MVP</w:t>
            </w:r>
          </w:p>
        </w:tc>
      </w:tr>
      <w:tr w:rsidR="00E71410" w14:paraId="1E235C29" w14:textId="77777777">
        <w:trPr>
          <w:jc w:val="center"/>
        </w:trPr>
        <w:tc>
          <w:tcPr>
            <w:tcW w:w="1008" w:type="dxa"/>
          </w:tcPr>
          <w:p w14:paraId="74807DBA" w14:textId="77777777" w:rsidR="00E71410" w:rsidRDefault="00000000">
            <w:r>
              <w:rPr>
                <w:sz w:val="11"/>
              </w:rPr>
              <w:t>EPIC-02</w:t>
            </w:r>
          </w:p>
        </w:tc>
        <w:tc>
          <w:tcPr>
            <w:tcW w:w="2016" w:type="dxa"/>
          </w:tcPr>
          <w:p w14:paraId="00643DFD" w14:textId="77777777" w:rsidR="00E71410" w:rsidRDefault="00000000">
            <w:r>
              <w:rPr>
                <w:sz w:val="11"/>
              </w:rPr>
              <w:t>Ingestion and Normalisation</w:t>
            </w:r>
          </w:p>
        </w:tc>
        <w:tc>
          <w:tcPr>
            <w:tcW w:w="1440" w:type="dxa"/>
          </w:tcPr>
          <w:p w14:paraId="20AAB84D" w14:textId="77777777" w:rsidR="00E71410" w:rsidRDefault="00000000">
            <w:r>
              <w:rPr>
                <w:sz w:val="11"/>
              </w:rPr>
              <w:t>EPIC-02-US-04</w:t>
            </w:r>
          </w:p>
        </w:tc>
        <w:tc>
          <w:tcPr>
            <w:tcW w:w="3456" w:type="dxa"/>
          </w:tcPr>
          <w:p w14:paraId="506D2DF3" w14:textId="77777777" w:rsidR="00E71410" w:rsidRDefault="00000000">
            <w:r>
              <w:rPr>
                <w:sz w:val="11"/>
              </w:rPr>
              <w:t>As an authorised user, I need ingestion and normalisation capability 4 so that the platform can deliver secure SOC operations.</w:t>
            </w:r>
          </w:p>
        </w:tc>
        <w:tc>
          <w:tcPr>
            <w:tcW w:w="2880" w:type="dxa"/>
          </w:tcPr>
          <w:p w14:paraId="0788B28D" w14:textId="77777777" w:rsidR="00E71410" w:rsidRDefault="00000000">
            <w:r>
              <w:rPr>
                <w:sz w:val="11"/>
              </w:rPr>
              <w:t>Acceptance criteria shall reference SRS requirement IDs, permissions, audit logging, tests, and tenant isolation where applicable.</w:t>
            </w:r>
          </w:p>
        </w:tc>
        <w:tc>
          <w:tcPr>
            <w:tcW w:w="1008" w:type="dxa"/>
          </w:tcPr>
          <w:p w14:paraId="22367496" w14:textId="77777777" w:rsidR="00E71410" w:rsidRDefault="00000000">
            <w:r>
              <w:rPr>
                <w:sz w:val="11"/>
              </w:rPr>
              <w:t>V1/V2</w:t>
            </w:r>
          </w:p>
        </w:tc>
      </w:tr>
      <w:tr w:rsidR="00E71410" w14:paraId="3BBE960E" w14:textId="77777777">
        <w:trPr>
          <w:jc w:val="center"/>
        </w:trPr>
        <w:tc>
          <w:tcPr>
            <w:tcW w:w="1008" w:type="dxa"/>
          </w:tcPr>
          <w:p w14:paraId="4D93572D" w14:textId="77777777" w:rsidR="00E71410" w:rsidRDefault="00000000">
            <w:r>
              <w:rPr>
                <w:sz w:val="11"/>
              </w:rPr>
              <w:t>EPIC-02</w:t>
            </w:r>
          </w:p>
        </w:tc>
        <w:tc>
          <w:tcPr>
            <w:tcW w:w="2016" w:type="dxa"/>
          </w:tcPr>
          <w:p w14:paraId="288441B9" w14:textId="77777777" w:rsidR="00E71410" w:rsidRDefault="00000000">
            <w:r>
              <w:rPr>
                <w:sz w:val="11"/>
              </w:rPr>
              <w:t>Ingestion and Normalisation</w:t>
            </w:r>
          </w:p>
        </w:tc>
        <w:tc>
          <w:tcPr>
            <w:tcW w:w="1440" w:type="dxa"/>
          </w:tcPr>
          <w:p w14:paraId="74DA3104" w14:textId="77777777" w:rsidR="00E71410" w:rsidRDefault="00000000">
            <w:r>
              <w:rPr>
                <w:sz w:val="11"/>
              </w:rPr>
              <w:t>EPIC-02-US-05</w:t>
            </w:r>
          </w:p>
        </w:tc>
        <w:tc>
          <w:tcPr>
            <w:tcW w:w="3456" w:type="dxa"/>
          </w:tcPr>
          <w:p w14:paraId="71976C59" w14:textId="77777777" w:rsidR="00E71410" w:rsidRDefault="00000000">
            <w:r>
              <w:rPr>
                <w:sz w:val="11"/>
              </w:rPr>
              <w:t>As an authorised user, I need ingestion and normalisation capability 5 so that the platform can deliver secure SOC operations.</w:t>
            </w:r>
          </w:p>
        </w:tc>
        <w:tc>
          <w:tcPr>
            <w:tcW w:w="2880" w:type="dxa"/>
          </w:tcPr>
          <w:p w14:paraId="592482F3" w14:textId="77777777" w:rsidR="00E71410" w:rsidRDefault="00000000">
            <w:r>
              <w:rPr>
                <w:sz w:val="11"/>
              </w:rPr>
              <w:t>Acceptance criteria shall reference SRS requirement IDs, permissions, audit logging, tests, and tenant isolation where applicable.</w:t>
            </w:r>
          </w:p>
        </w:tc>
        <w:tc>
          <w:tcPr>
            <w:tcW w:w="1008" w:type="dxa"/>
          </w:tcPr>
          <w:p w14:paraId="68C07E6A" w14:textId="77777777" w:rsidR="00E71410" w:rsidRDefault="00000000">
            <w:r>
              <w:rPr>
                <w:sz w:val="11"/>
              </w:rPr>
              <w:t>V1/V2</w:t>
            </w:r>
          </w:p>
        </w:tc>
      </w:tr>
      <w:tr w:rsidR="00E71410" w14:paraId="1564FC7C" w14:textId="77777777">
        <w:trPr>
          <w:jc w:val="center"/>
        </w:trPr>
        <w:tc>
          <w:tcPr>
            <w:tcW w:w="1008" w:type="dxa"/>
          </w:tcPr>
          <w:p w14:paraId="198F5FFE" w14:textId="77777777" w:rsidR="00E71410" w:rsidRDefault="00000000">
            <w:r>
              <w:rPr>
                <w:sz w:val="11"/>
              </w:rPr>
              <w:t>EPIC-03</w:t>
            </w:r>
          </w:p>
        </w:tc>
        <w:tc>
          <w:tcPr>
            <w:tcW w:w="2016" w:type="dxa"/>
          </w:tcPr>
          <w:p w14:paraId="2C626300" w14:textId="77777777" w:rsidR="00E71410" w:rsidRDefault="00000000">
            <w:r>
              <w:rPr>
                <w:sz w:val="11"/>
              </w:rPr>
              <w:t>Alert and Case Management</w:t>
            </w:r>
          </w:p>
        </w:tc>
        <w:tc>
          <w:tcPr>
            <w:tcW w:w="1440" w:type="dxa"/>
          </w:tcPr>
          <w:p w14:paraId="557CB4AA" w14:textId="77777777" w:rsidR="00E71410" w:rsidRDefault="00000000">
            <w:r>
              <w:rPr>
                <w:sz w:val="11"/>
              </w:rPr>
              <w:t>EPIC-03-US-01</w:t>
            </w:r>
          </w:p>
        </w:tc>
        <w:tc>
          <w:tcPr>
            <w:tcW w:w="3456" w:type="dxa"/>
          </w:tcPr>
          <w:p w14:paraId="2C2BCA68" w14:textId="77777777" w:rsidR="00E71410" w:rsidRDefault="00000000">
            <w:r>
              <w:rPr>
                <w:sz w:val="11"/>
              </w:rPr>
              <w:t>As an authorised user, I need alert and case management capability 1 so that the platform can deliver secure SOC operations.</w:t>
            </w:r>
          </w:p>
        </w:tc>
        <w:tc>
          <w:tcPr>
            <w:tcW w:w="2880" w:type="dxa"/>
          </w:tcPr>
          <w:p w14:paraId="2700B9CC" w14:textId="77777777" w:rsidR="00E71410" w:rsidRDefault="00000000">
            <w:r>
              <w:rPr>
                <w:sz w:val="11"/>
              </w:rPr>
              <w:t>Acceptance criteria shall reference SRS requirement IDs, permissions, audit logging, tests, and tenant isolation where applicable.</w:t>
            </w:r>
          </w:p>
        </w:tc>
        <w:tc>
          <w:tcPr>
            <w:tcW w:w="1008" w:type="dxa"/>
          </w:tcPr>
          <w:p w14:paraId="61E47B8F" w14:textId="77777777" w:rsidR="00E71410" w:rsidRDefault="00000000">
            <w:r>
              <w:rPr>
                <w:sz w:val="11"/>
              </w:rPr>
              <w:t>MVP</w:t>
            </w:r>
          </w:p>
        </w:tc>
      </w:tr>
      <w:tr w:rsidR="00E71410" w14:paraId="394E8206" w14:textId="77777777">
        <w:trPr>
          <w:jc w:val="center"/>
        </w:trPr>
        <w:tc>
          <w:tcPr>
            <w:tcW w:w="1008" w:type="dxa"/>
          </w:tcPr>
          <w:p w14:paraId="5E36EB39" w14:textId="77777777" w:rsidR="00E71410" w:rsidRDefault="00000000">
            <w:r>
              <w:rPr>
                <w:sz w:val="11"/>
              </w:rPr>
              <w:t>EPIC-03</w:t>
            </w:r>
          </w:p>
        </w:tc>
        <w:tc>
          <w:tcPr>
            <w:tcW w:w="2016" w:type="dxa"/>
          </w:tcPr>
          <w:p w14:paraId="7BEAE32A" w14:textId="77777777" w:rsidR="00E71410" w:rsidRDefault="00000000">
            <w:r>
              <w:rPr>
                <w:sz w:val="11"/>
              </w:rPr>
              <w:t>Alert and Case Management</w:t>
            </w:r>
          </w:p>
        </w:tc>
        <w:tc>
          <w:tcPr>
            <w:tcW w:w="1440" w:type="dxa"/>
          </w:tcPr>
          <w:p w14:paraId="7D19ACF4" w14:textId="77777777" w:rsidR="00E71410" w:rsidRDefault="00000000">
            <w:r>
              <w:rPr>
                <w:sz w:val="11"/>
              </w:rPr>
              <w:t>EPIC-03-US-02</w:t>
            </w:r>
          </w:p>
        </w:tc>
        <w:tc>
          <w:tcPr>
            <w:tcW w:w="3456" w:type="dxa"/>
          </w:tcPr>
          <w:p w14:paraId="5D0CFFA7" w14:textId="77777777" w:rsidR="00E71410" w:rsidRDefault="00000000">
            <w:r>
              <w:rPr>
                <w:sz w:val="11"/>
              </w:rPr>
              <w:t>As an authorised user, I need alert and case management capability 2 so that the platform can deliver secure SOC operations.</w:t>
            </w:r>
          </w:p>
        </w:tc>
        <w:tc>
          <w:tcPr>
            <w:tcW w:w="2880" w:type="dxa"/>
          </w:tcPr>
          <w:p w14:paraId="56B8A2FA" w14:textId="77777777" w:rsidR="00E71410" w:rsidRDefault="00000000">
            <w:r>
              <w:rPr>
                <w:sz w:val="11"/>
              </w:rPr>
              <w:t>Acceptance criteria shall reference SRS requirement IDs, permissions, audit logging, tests, and tenant isolation where applicable.</w:t>
            </w:r>
          </w:p>
        </w:tc>
        <w:tc>
          <w:tcPr>
            <w:tcW w:w="1008" w:type="dxa"/>
          </w:tcPr>
          <w:p w14:paraId="04512D96" w14:textId="77777777" w:rsidR="00E71410" w:rsidRDefault="00000000">
            <w:r>
              <w:rPr>
                <w:sz w:val="11"/>
              </w:rPr>
              <w:t>MVP</w:t>
            </w:r>
          </w:p>
        </w:tc>
      </w:tr>
      <w:tr w:rsidR="00E71410" w14:paraId="2995D33B" w14:textId="77777777">
        <w:trPr>
          <w:jc w:val="center"/>
        </w:trPr>
        <w:tc>
          <w:tcPr>
            <w:tcW w:w="1008" w:type="dxa"/>
          </w:tcPr>
          <w:p w14:paraId="13DEF24E" w14:textId="77777777" w:rsidR="00E71410" w:rsidRDefault="00000000">
            <w:r>
              <w:rPr>
                <w:sz w:val="11"/>
              </w:rPr>
              <w:t>EPIC-03</w:t>
            </w:r>
          </w:p>
        </w:tc>
        <w:tc>
          <w:tcPr>
            <w:tcW w:w="2016" w:type="dxa"/>
          </w:tcPr>
          <w:p w14:paraId="6B0250CE" w14:textId="77777777" w:rsidR="00E71410" w:rsidRDefault="00000000">
            <w:r>
              <w:rPr>
                <w:sz w:val="11"/>
              </w:rPr>
              <w:t>Alert and Case Management</w:t>
            </w:r>
          </w:p>
        </w:tc>
        <w:tc>
          <w:tcPr>
            <w:tcW w:w="1440" w:type="dxa"/>
          </w:tcPr>
          <w:p w14:paraId="52E2F10F" w14:textId="77777777" w:rsidR="00E71410" w:rsidRDefault="00000000">
            <w:r>
              <w:rPr>
                <w:sz w:val="11"/>
              </w:rPr>
              <w:t>EPIC-03-US-03</w:t>
            </w:r>
          </w:p>
        </w:tc>
        <w:tc>
          <w:tcPr>
            <w:tcW w:w="3456" w:type="dxa"/>
          </w:tcPr>
          <w:p w14:paraId="6746C0F6" w14:textId="77777777" w:rsidR="00E71410" w:rsidRDefault="00000000">
            <w:r>
              <w:rPr>
                <w:sz w:val="11"/>
              </w:rPr>
              <w:t>As an authorised user, I need alert and case management capability 3 so that the platform can deliver secure SOC operations.</w:t>
            </w:r>
          </w:p>
        </w:tc>
        <w:tc>
          <w:tcPr>
            <w:tcW w:w="2880" w:type="dxa"/>
          </w:tcPr>
          <w:p w14:paraId="20658884" w14:textId="77777777" w:rsidR="00E71410" w:rsidRDefault="00000000">
            <w:r>
              <w:rPr>
                <w:sz w:val="11"/>
              </w:rPr>
              <w:t>Acceptance criteria shall reference SRS requirement IDs, permissions, audit logging, tests, and tenant isolation where applicable.</w:t>
            </w:r>
          </w:p>
        </w:tc>
        <w:tc>
          <w:tcPr>
            <w:tcW w:w="1008" w:type="dxa"/>
          </w:tcPr>
          <w:p w14:paraId="7233000C" w14:textId="77777777" w:rsidR="00E71410" w:rsidRDefault="00000000">
            <w:r>
              <w:rPr>
                <w:sz w:val="11"/>
              </w:rPr>
              <w:t>MVP</w:t>
            </w:r>
          </w:p>
        </w:tc>
      </w:tr>
      <w:tr w:rsidR="00E71410" w14:paraId="7B0F3D9C" w14:textId="77777777">
        <w:trPr>
          <w:jc w:val="center"/>
        </w:trPr>
        <w:tc>
          <w:tcPr>
            <w:tcW w:w="1008" w:type="dxa"/>
          </w:tcPr>
          <w:p w14:paraId="73D55679" w14:textId="77777777" w:rsidR="00E71410" w:rsidRDefault="00000000">
            <w:r>
              <w:rPr>
                <w:sz w:val="11"/>
              </w:rPr>
              <w:t>EPIC-03</w:t>
            </w:r>
          </w:p>
        </w:tc>
        <w:tc>
          <w:tcPr>
            <w:tcW w:w="2016" w:type="dxa"/>
          </w:tcPr>
          <w:p w14:paraId="5A634A34" w14:textId="77777777" w:rsidR="00E71410" w:rsidRDefault="00000000">
            <w:r>
              <w:rPr>
                <w:sz w:val="11"/>
              </w:rPr>
              <w:t>Alert and Case Management</w:t>
            </w:r>
          </w:p>
        </w:tc>
        <w:tc>
          <w:tcPr>
            <w:tcW w:w="1440" w:type="dxa"/>
          </w:tcPr>
          <w:p w14:paraId="2E229C9C" w14:textId="77777777" w:rsidR="00E71410" w:rsidRDefault="00000000">
            <w:r>
              <w:rPr>
                <w:sz w:val="11"/>
              </w:rPr>
              <w:t>EPIC-03-US-04</w:t>
            </w:r>
          </w:p>
        </w:tc>
        <w:tc>
          <w:tcPr>
            <w:tcW w:w="3456" w:type="dxa"/>
          </w:tcPr>
          <w:p w14:paraId="00DEDFD9" w14:textId="77777777" w:rsidR="00E71410" w:rsidRDefault="00000000">
            <w:r>
              <w:rPr>
                <w:sz w:val="11"/>
              </w:rPr>
              <w:t>As an authorised user, I need alert and case management capability 4 so that the platform can deliver secure SOC operations.</w:t>
            </w:r>
          </w:p>
        </w:tc>
        <w:tc>
          <w:tcPr>
            <w:tcW w:w="2880" w:type="dxa"/>
          </w:tcPr>
          <w:p w14:paraId="013E2CC7" w14:textId="77777777" w:rsidR="00E71410" w:rsidRDefault="00000000">
            <w:r>
              <w:rPr>
                <w:sz w:val="11"/>
              </w:rPr>
              <w:t>Acceptance criteria shall reference SRS requirement IDs, permissions, audit logging, tests, and tenant isolation where applicable.</w:t>
            </w:r>
          </w:p>
        </w:tc>
        <w:tc>
          <w:tcPr>
            <w:tcW w:w="1008" w:type="dxa"/>
          </w:tcPr>
          <w:p w14:paraId="49487076" w14:textId="77777777" w:rsidR="00E71410" w:rsidRDefault="00000000">
            <w:r>
              <w:rPr>
                <w:sz w:val="11"/>
              </w:rPr>
              <w:t>V1/V2</w:t>
            </w:r>
          </w:p>
        </w:tc>
      </w:tr>
      <w:tr w:rsidR="00E71410" w14:paraId="4B070B2C" w14:textId="77777777">
        <w:trPr>
          <w:jc w:val="center"/>
        </w:trPr>
        <w:tc>
          <w:tcPr>
            <w:tcW w:w="1008" w:type="dxa"/>
          </w:tcPr>
          <w:p w14:paraId="12BB79FE" w14:textId="77777777" w:rsidR="00E71410" w:rsidRDefault="00000000">
            <w:r>
              <w:rPr>
                <w:sz w:val="11"/>
              </w:rPr>
              <w:t>EPIC-03</w:t>
            </w:r>
          </w:p>
        </w:tc>
        <w:tc>
          <w:tcPr>
            <w:tcW w:w="2016" w:type="dxa"/>
          </w:tcPr>
          <w:p w14:paraId="3D43C38A" w14:textId="77777777" w:rsidR="00E71410" w:rsidRDefault="00000000">
            <w:r>
              <w:rPr>
                <w:sz w:val="11"/>
              </w:rPr>
              <w:t>Alert and Case Management</w:t>
            </w:r>
          </w:p>
        </w:tc>
        <w:tc>
          <w:tcPr>
            <w:tcW w:w="1440" w:type="dxa"/>
          </w:tcPr>
          <w:p w14:paraId="6BB15CCC" w14:textId="77777777" w:rsidR="00E71410" w:rsidRDefault="00000000">
            <w:r>
              <w:rPr>
                <w:sz w:val="11"/>
              </w:rPr>
              <w:t>EPIC-03-US-05</w:t>
            </w:r>
          </w:p>
        </w:tc>
        <w:tc>
          <w:tcPr>
            <w:tcW w:w="3456" w:type="dxa"/>
          </w:tcPr>
          <w:p w14:paraId="0E41EBE2" w14:textId="77777777" w:rsidR="00E71410" w:rsidRDefault="00000000">
            <w:r>
              <w:rPr>
                <w:sz w:val="11"/>
              </w:rPr>
              <w:t xml:space="preserve">As an authorised user, I need alert and case management capability 5 so that the platform can deliver secure SOC </w:t>
            </w:r>
            <w:r>
              <w:rPr>
                <w:sz w:val="11"/>
              </w:rPr>
              <w:lastRenderedPageBreak/>
              <w:t>operations.</w:t>
            </w:r>
          </w:p>
        </w:tc>
        <w:tc>
          <w:tcPr>
            <w:tcW w:w="2880" w:type="dxa"/>
          </w:tcPr>
          <w:p w14:paraId="1202F4A0" w14:textId="77777777" w:rsidR="00E71410" w:rsidRDefault="00000000">
            <w:r>
              <w:rPr>
                <w:sz w:val="11"/>
              </w:rPr>
              <w:lastRenderedPageBreak/>
              <w:t xml:space="preserve">Acceptance criteria shall reference SRS requirement IDs, permissions, audit logging, </w:t>
            </w:r>
            <w:r>
              <w:rPr>
                <w:sz w:val="11"/>
              </w:rPr>
              <w:lastRenderedPageBreak/>
              <w:t>tests, and tenant isolation where applicable.</w:t>
            </w:r>
          </w:p>
        </w:tc>
        <w:tc>
          <w:tcPr>
            <w:tcW w:w="1008" w:type="dxa"/>
          </w:tcPr>
          <w:p w14:paraId="166F6875" w14:textId="77777777" w:rsidR="00E71410" w:rsidRDefault="00000000">
            <w:r>
              <w:rPr>
                <w:sz w:val="11"/>
              </w:rPr>
              <w:lastRenderedPageBreak/>
              <w:t>V1/V2</w:t>
            </w:r>
          </w:p>
        </w:tc>
      </w:tr>
      <w:tr w:rsidR="00E71410" w14:paraId="021ECE9E" w14:textId="77777777">
        <w:trPr>
          <w:jc w:val="center"/>
        </w:trPr>
        <w:tc>
          <w:tcPr>
            <w:tcW w:w="1008" w:type="dxa"/>
          </w:tcPr>
          <w:p w14:paraId="68447970" w14:textId="77777777" w:rsidR="00E71410" w:rsidRDefault="00000000">
            <w:r>
              <w:rPr>
                <w:sz w:val="11"/>
              </w:rPr>
              <w:t>EPIC-04</w:t>
            </w:r>
          </w:p>
        </w:tc>
        <w:tc>
          <w:tcPr>
            <w:tcW w:w="2016" w:type="dxa"/>
          </w:tcPr>
          <w:p w14:paraId="25F3B174" w14:textId="77777777" w:rsidR="00E71410" w:rsidRDefault="00000000">
            <w:r>
              <w:rPr>
                <w:sz w:val="11"/>
              </w:rPr>
              <w:t>Analyst Workbench</w:t>
            </w:r>
          </w:p>
        </w:tc>
        <w:tc>
          <w:tcPr>
            <w:tcW w:w="1440" w:type="dxa"/>
          </w:tcPr>
          <w:p w14:paraId="10EB7AF9" w14:textId="77777777" w:rsidR="00E71410" w:rsidRDefault="00000000">
            <w:r>
              <w:rPr>
                <w:sz w:val="11"/>
              </w:rPr>
              <w:t>EPIC-04-US-01</w:t>
            </w:r>
          </w:p>
        </w:tc>
        <w:tc>
          <w:tcPr>
            <w:tcW w:w="3456" w:type="dxa"/>
          </w:tcPr>
          <w:p w14:paraId="34D94F0A" w14:textId="77777777" w:rsidR="00E71410" w:rsidRDefault="00000000">
            <w:r>
              <w:rPr>
                <w:sz w:val="11"/>
              </w:rPr>
              <w:t>As an authorised user, I need analyst workbench capability 1 so that the platform can deliver secure SOC operations.</w:t>
            </w:r>
          </w:p>
        </w:tc>
        <w:tc>
          <w:tcPr>
            <w:tcW w:w="2880" w:type="dxa"/>
          </w:tcPr>
          <w:p w14:paraId="0FBA0F66" w14:textId="77777777" w:rsidR="00E71410" w:rsidRDefault="00000000">
            <w:r>
              <w:rPr>
                <w:sz w:val="11"/>
              </w:rPr>
              <w:t>Acceptance criteria shall reference SRS requirement IDs, permissions, audit logging, tests, and tenant isolation where applicable.</w:t>
            </w:r>
          </w:p>
        </w:tc>
        <w:tc>
          <w:tcPr>
            <w:tcW w:w="1008" w:type="dxa"/>
          </w:tcPr>
          <w:p w14:paraId="6FED6A95" w14:textId="77777777" w:rsidR="00E71410" w:rsidRDefault="00000000">
            <w:r>
              <w:rPr>
                <w:sz w:val="11"/>
              </w:rPr>
              <w:t>MVP</w:t>
            </w:r>
          </w:p>
        </w:tc>
      </w:tr>
      <w:tr w:rsidR="00E71410" w14:paraId="1B9CD828" w14:textId="77777777">
        <w:trPr>
          <w:jc w:val="center"/>
        </w:trPr>
        <w:tc>
          <w:tcPr>
            <w:tcW w:w="1008" w:type="dxa"/>
          </w:tcPr>
          <w:p w14:paraId="72E939DE" w14:textId="77777777" w:rsidR="00E71410" w:rsidRDefault="00000000">
            <w:r>
              <w:rPr>
                <w:sz w:val="11"/>
              </w:rPr>
              <w:t>EPIC-04</w:t>
            </w:r>
          </w:p>
        </w:tc>
        <w:tc>
          <w:tcPr>
            <w:tcW w:w="2016" w:type="dxa"/>
          </w:tcPr>
          <w:p w14:paraId="785DFBDF" w14:textId="77777777" w:rsidR="00E71410" w:rsidRDefault="00000000">
            <w:r>
              <w:rPr>
                <w:sz w:val="11"/>
              </w:rPr>
              <w:t>Analyst Workbench</w:t>
            </w:r>
          </w:p>
        </w:tc>
        <w:tc>
          <w:tcPr>
            <w:tcW w:w="1440" w:type="dxa"/>
          </w:tcPr>
          <w:p w14:paraId="4894A574" w14:textId="77777777" w:rsidR="00E71410" w:rsidRDefault="00000000">
            <w:r>
              <w:rPr>
                <w:sz w:val="11"/>
              </w:rPr>
              <w:t>EPIC-04-US-02</w:t>
            </w:r>
          </w:p>
        </w:tc>
        <w:tc>
          <w:tcPr>
            <w:tcW w:w="3456" w:type="dxa"/>
          </w:tcPr>
          <w:p w14:paraId="099C2E55" w14:textId="77777777" w:rsidR="00E71410" w:rsidRDefault="00000000">
            <w:r>
              <w:rPr>
                <w:sz w:val="11"/>
              </w:rPr>
              <w:t>As an authorised user, I need analyst workbench capability 2 so that the platform can deliver secure SOC operations.</w:t>
            </w:r>
          </w:p>
        </w:tc>
        <w:tc>
          <w:tcPr>
            <w:tcW w:w="2880" w:type="dxa"/>
          </w:tcPr>
          <w:p w14:paraId="47AA2887" w14:textId="77777777" w:rsidR="00E71410" w:rsidRDefault="00000000">
            <w:r>
              <w:rPr>
                <w:sz w:val="11"/>
              </w:rPr>
              <w:t>Acceptance criteria shall reference SRS requirement IDs, permissions, audit logging, tests, and tenant isolation where applicable.</w:t>
            </w:r>
          </w:p>
        </w:tc>
        <w:tc>
          <w:tcPr>
            <w:tcW w:w="1008" w:type="dxa"/>
          </w:tcPr>
          <w:p w14:paraId="65E19EFA" w14:textId="77777777" w:rsidR="00E71410" w:rsidRDefault="00000000">
            <w:r>
              <w:rPr>
                <w:sz w:val="11"/>
              </w:rPr>
              <w:t>MVP</w:t>
            </w:r>
          </w:p>
        </w:tc>
      </w:tr>
      <w:tr w:rsidR="00E71410" w14:paraId="700840E5" w14:textId="77777777">
        <w:trPr>
          <w:jc w:val="center"/>
        </w:trPr>
        <w:tc>
          <w:tcPr>
            <w:tcW w:w="1008" w:type="dxa"/>
          </w:tcPr>
          <w:p w14:paraId="6B1D2941" w14:textId="77777777" w:rsidR="00E71410" w:rsidRDefault="00000000">
            <w:r>
              <w:rPr>
                <w:sz w:val="11"/>
              </w:rPr>
              <w:t>EPIC-04</w:t>
            </w:r>
          </w:p>
        </w:tc>
        <w:tc>
          <w:tcPr>
            <w:tcW w:w="2016" w:type="dxa"/>
          </w:tcPr>
          <w:p w14:paraId="58C4A1B1" w14:textId="77777777" w:rsidR="00E71410" w:rsidRDefault="00000000">
            <w:r>
              <w:rPr>
                <w:sz w:val="11"/>
              </w:rPr>
              <w:t>Analyst Workbench</w:t>
            </w:r>
          </w:p>
        </w:tc>
        <w:tc>
          <w:tcPr>
            <w:tcW w:w="1440" w:type="dxa"/>
          </w:tcPr>
          <w:p w14:paraId="0A7BDF8B" w14:textId="77777777" w:rsidR="00E71410" w:rsidRDefault="00000000">
            <w:r>
              <w:rPr>
                <w:sz w:val="11"/>
              </w:rPr>
              <w:t>EPIC-04-US-03</w:t>
            </w:r>
          </w:p>
        </w:tc>
        <w:tc>
          <w:tcPr>
            <w:tcW w:w="3456" w:type="dxa"/>
          </w:tcPr>
          <w:p w14:paraId="4D3B7B9C" w14:textId="77777777" w:rsidR="00E71410" w:rsidRDefault="00000000">
            <w:r>
              <w:rPr>
                <w:sz w:val="11"/>
              </w:rPr>
              <w:t>As an authorised user, I need analyst workbench capability 3 so that the platform can deliver secure SOC operations.</w:t>
            </w:r>
          </w:p>
        </w:tc>
        <w:tc>
          <w:tcPr>
            <w:tcW w:w="2880" w:type="dxa"/>
          </w:tcPr>
          <w:p w14:paraId="7E01FEA3" w14:textId="77777777" w:rsidR="00E71410" w:rsidRDefault="00000000">
            <w:r>
              <w:rPr>
                <w:sz w:val="11"/>
              </w:rPr>
              <w:t>Acceptance criteria shall reference SRS requirement IDs, permissions, audit logging, tests, and tenant isolation where applicable.</w:t>
            </w:r>
          </w:p>
        </w:tc>
        <w:tc>
          <w:tcPr>
            <w:tcW w:w="1008" w:type="dxa"/>
          </w:tcPr>
          <w:p w14:paraId="2D92B3CB" w14:textId="77777777" w:rsidR="00E71410" w:rsidRDefault="00000000">
            <w:r>
              <w:rPr>
                <w:sz w:val="11"/>
              </w:rPr>
              <w:t>MVP</w:t>
            </w:r>
          </w:p>
        </w:tc>
      </w:tr>
      <w:tr w:rsidR="00E71410" w14:paraId="3E7FE585" w14:textId="77777777">
        <w:trPr>
          <w:jc w:val="center"/>
        </w:trPr>
        <w:tc>
          <w:tcPr>
            <w:tcW w:w="1008" w:type="dxa"/>
          </w:tcPr>
          <w:p w14:paraId="07AE7C58" w14:textId="77777777" w:rsidR="00E71410" w:rsidRDefault="00000000">
            <w:r>
              <w:rPr>
                <w:sz w:val="11"/>
              </w:rPr>
              <w:t>EPIC-04</w:t>
            </w:r>
          </w:p>
        </w:tc>
        <w:tc>
          <w:tcPr>
            <w:tcW w:w="2016" w:type="dxa"/>
          </w:tcPr>
          <w:p w14:paraId="4BE4E5DA" w14:textId="77777777" w:rsidR="00E71410" w:rsidRDefault="00000000">
            <w:r>
              <w:rPr>
                <w:sz w:val="11"/>
              </w:rPr>
              <w:t>Analyst Workbench</w:t>
            </w:r>
          </w:p>
        </w:tc>
        <w:tc>
          <w:tcPr>
            <w:tcW w:w="1440" w:type="dxa"/>
          </w:tcPr>
          <w:p w14:paraId="2752CAA4" w14:textId="77777777" w:rsidR="00E71410" w:rsidRDefault="00000000">
            <w:r>
              <w:rPr>
                <w:sz w:val="11"/>
              </w:rPr>
              <w:t>EPIC-04-US-04</w:t>
            </w:r>
          </w:p>
        </w:tc>
        <w:tc>
          <w:tcPr>
            <w:tcW w:w="3456" w:type="dxa"/>
          </w:tcPr>
          <w:p w14:paraId="2E34C561" w14:textId="77777777" w:rsidR="00E71410" w:rsidRDefault="00000000">
            <w:r>
              <w:rPr>
                <w:sz w:val="11"/>
              </w:rPr>
              <w:t>As an authorised user, I need analyst workbench capability 4 so that the platform can deliver secure SOC operations.</w:t>
            </w:r>
          </w:p>
        </w:tc>
        <w:tc>
          <w:tcPr>
            <w:tcW w:w="2880" w:type="dxa"/>
          </w:tcPr>
          <w:p w14:paraId="3984DEE0" w14:textId="77777777" w:rsidR="00E71410" w:rsidRDefault="00000000">
            <w:r>
              <w:rPr>
                <w:sz w:val="11"/>
              </w:rPr>
              <w:t>Acceptance criteria shall reference SRS requirement IDs, permissions, audit logging, tests, and tenant isolation where applicable.</w:t>
            </w:r>
          </w:p>
        </w:tc>
        <w:tc>
          <w:tcPr>
            <w:tcW w:w="1008" w:type="dxa"/>
          </w:tcPr>
          <w:p w14:paraId="3966F98A" w14:textId="77777777" w:rsidR="00E71410" w:rsidRDefault="00000000">
            <w:r>
              <w:rPr>
                <w:sz w:val="11"/>
              </w:rPr>
              <w:t>V1/V2</w:t>
            </w:r>
          </w:p>
        </w:tc>
      </w:tr>
      <w:tr w:rsidR="00E71410" w14:paraId="10D937C6" w14:textId="77777777">
        <w:trPr>
          <w:jc w:val="center"/>
        </w:trPr>
        <w:tc>
          <w:tcPr>
            <w:tcW w:w="1008" w:type="dxa"/>
          </w:tcPr>
          <w:p w14:paraId="4B94F69C" w14:textId="77777777" w:rsidR="00E71410" w:rsidRDefault="00000000">
            <w:r>
              <w:rPr>
                <w:sz w:val="11"/>
              </w:rPr>
              <w:t>EPIC-04</w:t>
            </w:r>
          </w:p>
        </w:tc>
        <w:tc>
          <w:tcPr>
            <w:tcW w:w="2016" w:type="dxa"/>
          </w:tcPr>
          <w:p w14:paraId="2CC5899A" w14:textId="77777777" w:rsidR="00E71410" w:rsidRDefault="00000000">
            <w:r>
              <w:rPr>
                <w:sz w:val="11"/>
              </w:rPr>
              <w:t>Analyst Workbench</w:t>
            </w:r>
          </w:p>
        </w:tc>
        <w:tc>
          <w:tcPr>
            <w:tcW w:w="1440" w:type="dxa"/>
          </w:tcPr>
          <w:p w14:paraId="313CA500" w14:textId="77777777" w:rsidR="00E71410" w:rsidRDefault="00000000">
            <w:r>
              <w:rPr>
                <w:sz w:val="11"/>
              </w:rPr>
              <w:t>EPIC-04-US-05</w:t>
            </w:r>
          </w:p>
        </w:tc>
        <w:tc>
          <w:tcPr>
            <w:tcW w:w="3456" w:type="dxa"/>
          </w:tcPr>
          <w:p w14:paraId="7E92B27C" w14:textId="77777777" w:rsidR="00E71410" w:rsidRDefault="00000000">
            <w:r>
              <w:rPr>
                <w:sz w:val="11"/>
              </w:rPr>
              <w:t>As an authorised user, I need analyst workbench capability 5 so that the platform can deliver secure SOC operations.</w:t>
            </w:r>
          </w:p>
        </w:tc>
        <w:tc>
          <w:tcPr>
            <w:tcW w:w="2880" w:type="dxa"/>
          </w:tcPr>
          <w:p w14:paraId="5CD635CF" w14:textId="77777777" w:rsidR="00E71410" w:rsidRDefault="00000000">
            <w:r>
              <w:rPr>
                <w:sz w:val="11"/>
              </w:rPr>
              <w:t>Acceptance criteria shall reference SRS requirement IDs, permissions, audit logging, tests, and tenant isolation where applicable.</w:t>
            </w:r>
          </w:p>
        </w:tc>
        <w:tc>
          <w:tcPr>
            <w:tcW w:w="1008" w:type="dxa"/>
          </w:tcPr>
          <w:p w14:paraId="20DB1C4B" w14:textId="77777777" w:rsidR="00E71410" w:rsidRDefault="00000000">
            <w:r>
              <w:rPr>
                <w:sz w:val="11"/>
              </w:rPr>
              <w:t>V1/V2</w:t>
            </w:r>
          </w:p>
        </w:tc>
      </w:tr>
      <w:tr w:rsidR="00E71410" w14:paraId="1F792790" w14:textId="77777777">
        <w:trPr>
          <w:jc w:val="center"/>
        </w:trPr>
        <w:tc>
          <w:tcPr>
            <w:tcW w:w="1008" w:type="dxa"/>
          </w:tcPr>
          <w:p w14:paraId="783D6830" w14:textId="77777777" w:rsidR="00E71410" w:rsidRDefault="00000000">
            <w:r>
              <w:rPr>
                <w:sz w:val="11"/>
              </w:rPr>
              <w:t>EPIC-05</w:t>
            </w:r>
          </w:p>
        </w:tc>
        <w:tc>
          <w:tcPr>
            <w:tcW w:w="2016" w:type="dxa"/>
          </w:tcPr>
          <w:p w14:paraId="66D301A8" w14:textId="77777777" w:rsidR="00E71410" w:rsidRDefault="00000000">
            <w:r>
              <w:rPr>
                <w:sz w:val="11"/>
              </w:rPr>
              <w:t>Connector Framework</w:t>
            </w:r>
          </w:p>
        </w:tc>
        <w:tc>
          <w:tcPr>
            <w:tcW w:w="1440" w:type="dxa"/>
          </w:tcPr>
          <w:p w14:paraId="47F36C90" w14:textId="77777777" w:rsidR="00E71410" w:rsidRDefault="00000000">
            <w:r>
              <w:rPr>
                <w:sz w:val="11"/>
              </w:rPr>
              <w:t>EPIC-05-US-01</w:t>
            </w:r>
          </w:p>
        </w:tc>
        <w:tc>
          <w:tcPr>
            <w:tcW w:w="3456" w:type="dxa"/>
          </w:tcPr>
          <w:p w14:paraId="6098A4AE" w14:textId="77777777" w:rsidR="00E71410" w:rsidRDefault="00000000">
            <w:r>
              <w:rPr>
                <w:sz w:val="11"/>
              </w:rPr>
              <w:t>As an authorised user, I need connector framework capability 1 so that the platform can deliver secure SOC operations.</w:t>
            </w:r>
          </w:p>
        </w:tc>
        <w:tc>
          <w:tcPr>
            <w:tcW w:w="2880" w:type="dxa"/>
          </w:tcPr>
          <w:p w14:paraId="5AF29547" w14:textId="77777777" w:rsidR="00E71410" w:rsidRDefault="00000000">
            <w:r>
              <w:rPr>
                <w:sz w:val="11"/>
              </w:rPr>
              <w:t>Acceptance criteria shall reference SRS requirement IDs, permissions, audit logging, tests, and tenant isolation where applicable.</w:t>
            </w:r>
          </w:p>
        </w:tc>
        <w:tc>
          <w:tcPr>
            <w:tcW w:w="1008" w:type="dxa"/>
          </w:tcPr>
          <w:p w14:paraId="2755BE7A" w14:textId="77777777" w:rsidR="00E71410" w:rsidRDefault="00000000">
            <w:r>
              <w:rPr>
                <w:sz w:val="11"/>
              </w:rPr>
              <w:t>MVP</w:t>
            </w:r>
          </w:p>
        </w:tc>
      </w:tr>
      <w:tr w:rsidR="00E71410" w14:paraId="1F47B876" w14:textId="77777777">
        <w:trPr>
          <w:jc w:val="center"/>
        </w:trPr>
        <w:tc>
          <w:tcPr>
            <w:tcW w:w="1008" w:type="dxa"/>
          </w:tcPr>
          <w:p w14:paraId="05EF7F9B" w14:textId="77777777" w:rsidR="00E71410" w:rsidRDefault="00000000">
            <w:r>
              <w:rPr>
                <w:sz w:val="11"/>
              </w:rPr>
              <w:t>EPIC-05</w:t>
            </w:r>
          </w:p>
        </w:tc>
        <w:tc>
          <w:tcPr>
            <w:tcW w:w="2016" w:type="dxa"/>
          </w:tcPr>
          <w:p w14:paraId="4FFF0AF0" w14:textId="77777777" w:rsidR="00E71410" w:rsidRDefault="00000000">
            <w:r>
              <w:rPr>
                <w:sz w:val="11"/>
              </w:rPr>
              <w:t>Connector Framework</w:t>
            </w:r>
          </w:p>
        </w:tc>
        <w:tc>
          <w:tcPr>
            <w:tcW w:w="1440" w:type="dxa"/>
          </w:tcPr>
          <w:p w14:paraId="06538AC8" w14:textId="77777777" w:rsidR="00E71410" w:rsidRDefault="00000000">
            <w:r>
              <w:rPr>
                <w:sz w:val="11"/>
              </w:rPr>
              <w:t>EPIC-05-US-02</w:t>
            </w:r>
          </w:p>
        </w:tc>
        <w:tc>
          <w:tcPr>
            <w:tcW w:w="3456" w:type="dxa"/>
          </w:tcPr>
          <w:p w14:paraId="4DFFDC38" w14:textId="77777777" w:rsidR="00E71410" w:rsidRDefault="00000000">
            <w:r>
              <w:rPr>
                <w:sz w:val="11"/>
              </w:rPr>
              <w:t>As an authorised user, I need connector framework capability 2 so that the platform can deliver secure SOC operations.</w:t>
            </w:r>
          </w:p>
        </w:tc>
        <w:tc>
          <w:tcPr>
            <w:tcW w:w="2880" w:type="dxa"/>
          </w:tcPr>
          <w:p w14:paraId="6BB027B5" w14:textId="77777777" w:rsidR="00E71410" w:rsidRDefault="00000000">
            <w:r>
              <w:rPr>
                <w:sz w:val="11"/>
              </w:rPr>
              <w:t>Acceptance criteria shall reference SRS requirement IDs, permissions, audit logging, tests, and tenant isolation where applicable.</w:t>
            </w:r>
          </w:p>
        </w:tc>
        <w:tc>
          <w:tcPr>
            <w:tcW w:w="1008" w:type="dxa"/>
          </w:tcPr>
          <w:p w14:paraId="5FF04303" w14:textId="77777777" w:rsidR="00E71410" w:rsidRDefault="00000000">
            <w:r>
              <w:rPr>
                <w:sz w:val="11"/>
              </w:rPr>
              <w:t>MVP</w:t>
            </w:r>
          </w:p>
        </w:tc>
      </w:tr>
      <w:tr w:rsidR="00E71410" w14:paraId="722E26DB" w14:textId="77777777">
        <w:trPr>
          <w:jc w:val="center"/>
        </w:trPr>
        <w:tc>
          <w:tcPr>
            <w:tcW w:w="1008" w:type="dxa"/>
          </w:tcPr>
          <w:p w14:paraId="1D7C4FB3" w14:textId="77777777" w:rsidR="00E71410" w:rsidRDefault="00000000">
            <w:r>
              <w:rPr>
                <w:sz w:val="11"/>
              </w:rPr>
              <w:t>EPIC-05</w:t>
            </w:r>
          </w:p>
        </w:tc>
        <w:tc>
          <w:tcPr>
            <w:tcW w:w="2016" w:type="dxa"/>
          </w:tcPr>
          <w:p w14:paraId="450A4EC8" w14:textId="77777777" w:rsidR="00E71410" w:rsidRDefault="00000000">
            <w:r>
              <w:rPr>
                <w:sz w:val="11"/>
              </w:rPr>
              <w:t>Connector Framework</w:t>
            </w:r>
          </w:p>
        </w:tc>
        <w:tc>
          <w:tcPr>
            <w:tcW w:w="1440" w:type="dxa"/>
          </w:tcPr>
          <w:p w14:paraId="377D36CF" w14:textId="77777777" w:rsidR="00E71410" w:rsidRDefault="00000000">
            <w:r>
              <w:rPr>
                <w:sz w:val="11"/>
              </w:rPr>
              <w:t>EPIC-05-US-03</w:t>
            </w:r>
          </w:p>
        </w:tc>
        <w:tc>
          <w:tcPr>
            <w:tcW w:w="3456" w:type="dxa"/>
          </w:tcPr>
          <w:p w14:paraId="59AC691B" w14:textId="77777777" w:rsidR="00E71410" w:rsidRDefault="00000000">
            <w:r>
              <w:rPr>
                <w:sz w:val="11"/>
              </w:rPr>
              <w:t>As an authorised user, I need connector framework capability 3 so that the platform can deliver secure SOC operations.</w:t>
            </w:r>
          </w:p>
        </w:tc>
        <w:tc>
          <w:tcPr>
            <w:tcW w:w="2880" w:type="dxa"/>
          </w:tcPr>
          <w:p w14:paraId="46491CB5" w14:textId="77777777" w:rsidR="00E71410" w:rsidRDefault="00000000">
            <w:r>
              <w:rPr>
                <w:sz w:val="11"/>
              </w:rPr>
              <w:t>Acceptance criteria shall reference SRS requirement IDs, permissions, audit logging, tests, and tenant isolation where applicable.</w:t>
            </w:r>
          </w:p>
        </w:tc>
        <w:tc>
          <w:tcPr>
            <w:tcW w:w="1008" w:type="dxa"/>
          </w:tcPr>
          <w:p w14:paraId="7DDF14CE" w14:textId="77777777" w:rsidR="00E71410" w:rsidRDefault="00000000">
            <w:r>
              <w:rPr>
                <w:sz w:val="11"/>
              </w:rPr>
              <w:t>MVP</w:t>
            </w:r>
          </w:p>
        </w:tc>
      </w:tr>
      <w:tr w:rsidR="00E71410" w14:paraId="296604AC" w14:textId="77777777">
        <w:trPr>
          <w:jc w:val="center"/>
        </w:trPr>
        <w:tc>
          <w:tcPr>
            <w:tcW w:w="1008" w:type="dxa"/>
          </w:tcPr>
          <w:p w14:paraId="6F95A1DB" w14:textId="77777777" w:rsidR="00E71410" w:rsidRDefault="00000000">
            <w:r>
              <w:rPr>
                <w:sz w:val="11"/>
              </w:rPr>
              <w:t>EPIC-05</w:t>
            </w:r>
          </w:p>
        </w:tc>
        <w:tc>
          <w:tcPr>
            <w:tcW w:w="2016" w:type="dxa"/>
          </w:tcPr>
          <w:p w14:paraId="5A6F49F7" w14:textId="77777777" w:rsidR="00E71410" w:rsidRDefault="00000000">
            <w:r>
              <w:rPr>
                <w:sz w:val="11"/>
              </w:rPr>
              <w:t>Connector Framework</w:t>
            </w:r>
          </w:p>
        </w:tc>
        <w:tc>
          <w:tcPr>
            <w:tcW w:w="1440" w:type="dxa"/>
          </w:tcPr>
          <w:p w14:paraId="7A7568DC" w14:textId="77777777" w:rsidR="00E71410" w:rsidRDefault="00000000">
            <w:r>
              <w:rPr>
                <w:sz w:val="11"/>
              </w:rPr>
              <w:t>EPIC-05-US-04</w:t>
            </w:r>
          </w:p>
        </w:tc>
        <w:tc>
          <w:tcPr>
            <w:tcW w:w="3456" w:type="dxa"/>
          </w:tcPr>
          <w:p w14:paraId="0544C1DA" w14:textId="77777777" w:rsidR="00E71410" w:rsidRDefault="00000000">
            <w:r>
              <w:rPr>
                <w:sz w:val="11"/>
              </w:rPr>
              <w:t>As an authorised user, I need connector framework capability 4 so that the platform can deliver secure SOC operations.</w:t>
            </w:r>
          </w:p>
        </w:tc>
        <w:tc>
          <w:tcPr>
            <w:tcW w:w="2880" w:type="dxa"/>
          </w:tcPr>
          <w:p w14:paraId="39CD7A79" w14:textId="77777777" w:rsidR="00E71410" w:rsidRDefault="00000000">
            <w:r>
              <w:rPr>
                <w:sz w:val="11"/>
              </w:rPr>
              <w:t>Acceptance criteria shall reference SRS requirement IDs, permissions, audit logging, tests, and tenant isolation where applicable.</w:t>
            </w:r>
          </w:p>
        </w:tc>
        <w:tc>
          <w:tcPr>
            <w:tcW w:w="1008" w:type="dxa"/>
          </w:tcPr>
          <w:p w14:paraId="1AE0493A" w14:textId="77777777" w:rsidR="00E71410" w:rsidRDefault="00000000">
            <w:r>
              <w:rPr>
                <w:sz w:val="11"/>
              </w:rPr>
              <w:t>V1/V2</w:t>
            </w:r>
          </w:p>
        </w:tc>
      </w:tr>
      <w:tr w:rsidR="00E71410" w14:paraId="7D681A59" w14:textId="77777777">
        <w:trPr>
          <w:jc w:val="center"/>
        </w:trPr>
        <w:tc>
          <w:tcPr>
            <w:tcW w:w="1008" w:type="dxa"/>
          </w:tcPr>
          <w:p w14:paraId="49CE02B7" w14:textId="77777777" w:rsidR="00E71410" w:rsidRDefault="00000000">
            <w:r>
              <w:rPr>
                <w:sz w:val="11"/>
              </w:rPr>
              <w:t>EPIC-05</w:t>
            </w:r>
          </w:p>
        </w:tc>
        <w:tc>
          <w:tcPr>
            <w:tcW w:w="2016" w:type="dxa"/>
          </w:tcPr>
          <w:p w14:paraId="7F4B0436" w14:textId="77777777" w:rsidR="00E71410" w:rsidRDefault="00000000">
            <w:r>
              <w:rPr>
                <w:sz w:val="11"/>
              </w:rPr>
              <w:t>Connector Framework</w:t>
            </w:r>
          </w:p>
        </w:tc>
        <w:tc>
          <w:tcPr>
            <w:tcW w:w="1440" w:type="dxa"/>
          </w:tcPr>
          <w:p w14:paraId="7BED94BC" w14:textId="77777777" w:rsidR="00E71410" w:rsidRDefault="00000000">
            <w:r>
              <w:rPr>
                <w:sz w:val="11"/>
              </w:rPr>
              <w:t>EPIC-05-US-05</w:t>
            </w:r>
          </w:p>
        </w:tc>
        <w:tc>
          <w:tcPr>
            <w:tcW w:w="3456" w:type="dxa"/>
          </w:tcPr>
          <w:p w14:paraId="646FD9B8" w14:textId="77777777" w:rsidR="00E71410" w:rsidRDefault="00000000">
            <w:r>
              <w:rPr>
                <w:sz w:val="11"/>
              </w:rPr>
              <w:t>As an authorised user, I need connector framework capability 5 so that the platform can deliver secure SOC operations.</w:t>
            </w:r>
          </w:p>
        </w:tc>
        <w:tc>
          <w:tcPr>
            <w:tcW w:w="2880" w:type="dxa"/>
          </w:tcPr>
          <w:p w14:paraId="32005790" w14:textId="77777777" w:rsidR="00E71410" w:rsidRDefault="00000000">
            <w:r>
              <w:rPr>
                <w:sz w:val="11"/>
              </w:rPr>
              <w:t>Acceptance criteria shall reference SRS requirement IDs, permissions, audit logging, tests, and tenant isolation where applicable.</w:t>
            </w:r>
          </w:p>
        </w:tc>
        <w:tc>
          <w:tcPr>
            <w:tcW w:w="1008" w:type="dxa"/>
          </w:tcPr>
          <w:p w14:paraId="522C027B" w14:textId="77777777" w:rsidR="00E71410" w:rsidRDefault="00000000">
            <w:r>
              <w:rPr>
                <w:sz w:val="11"/>
              </w:rPr>
              <w:t>V1/V2</w:t>
            </w:r>
          </w:p>
        </w:tc>
      </w:tr>
      <w:tr w:rsidR="00E71410" w14:paraId="34705629" w14:textId="77777777">
        <w:trPr>
          <w:jc w:val="center"/>
        </w:trPr>
        <w:tc>
          <w:tcPr>
            <w:tcW w:w="1008" w:type="dxa"/>
          </w:tcPr>
          <w:p w14:paraId="1DC7B73A" w14:textId="77777777" w:rsidR="00E71410" w:rsidRDefault="00000000">
            <w:r>
              <w:rPr>
                <w:sz w:val="11"/>
              </w:rPr>
              <w:t>EPIC-06</w:t>
            </w:r>
          </w:p>
        </w:tc>
        <w:tc>
          <w:tcPr>
            <w:tcW w:w="2016" w:type="dxa"/>
          </w:tcPr>
          <w:p w14:paraId="11CCFF52" w14:textId="77777777" w:rsidR="00E71410" w:rsidRDefault="00000000">
            <w:r>
              <w:rPr>
                <w:sz w:val="11"/>
              </w:rPr>
              <w:t>Detection Engineering</w:t>
            </w:r>
          </w:p>
        </w:tc>
        <w:tc>
          <w:tcPr>
            <w:tcW w:w="1440" w:type="dxa"/>
          </w:tcPr>
          <w:p w14:paraId="006B98B4" w14:textId="77777777" w:rsidR="00E71410" w:rsidRDefault="00000000">
            <w:r>
              <w:rPr>
                <w:sz w:val="11"/>
              </w:rPr>
              <w:t>EPIC-06-US-01</w:t>
            </w:r>
          </w:p>
        </w:tc>
        <w:tc>
          <w:tcPr>
            <w:tcW w:w="3456" w:type="dxa"/>
          </w:tcPr>
          <w:p w14:paraId="3ACDCF70" w14:textId="77777777" w:rsidR="00E71410" w:rsidRDefault="00000000">
            <w:r>
              <w:rPr>
                <w:sz w:val="11"/>
              </w:rPr>
              <w:t>As an authorised user, I need detection engineering capability 1 so that the platform can deliver secure SOC operations.</w:t>
            </w:r>
          </w:p>
        </w:tc>
        <w:tc>
          <w:tcPr>
            <w:tcW w:w="2880" w:type="dxa"/>
          </w:tcPr>
          <w:p w14:paraId="049BCF50" w14:textId="77777777" w:rsidR="00E71410" w:rsidRDefault="00000000">
            <w:r>
              <w:rPr>
                <w:sz w:val="11"/>
              </w:rPr>
              <w:t>Acceptance criteria shall reference SRS requirement IDs, permissions, audit logging, tests, and tenant isolation where applicable.</w:t>
            </w:r>
          </w:p>
        </w:tc>
        <w:tc>
          <w:tcPr>
            <w:tcW w:w="1008" w:type="dxa"/>
          </w:tcPr>
          <w:p w14:paraId="686CE3E9" w14:textId="77777777" w:rsidR="00E71410" w:rsidRDefault="00000000">
            <w:r>
              <w:rPr>
                <w:sz w:val="11"/>
              </w:rPr>
              <w:t>V1/V2</w:t>
            </w:r>
          </w:p>
        </w:tc>
      </w:tr>
      <w:tr w:rsidR="00E71410" w14:paraId="3393353E" w14:textId="77777777">
        <w:trPr>
          <w:jc w:val="center"/>
        </w:trPr>
        <w:tc>
          <w:tcPr>
            <w:tcW w:w="1008" w:type="dxa"/>
          </w:tcPr>
          <w:p w14:paraId="54A627AE" w14:textId="77777777" w:rsidR="00E71410" w:rsidRDefault="00000000">
            <w:r>
              <w:rPr>
                <w:sz w:val="11"/>
              </w:rPr>
              <w:t>EPIC-06</w:t>
            </w:r>
          </w:p>
        </w:tc>
        <w:tc>
          <w:tcPr>
            <w:tcW w:w="2016" w:type="dxa"/>
          </w:tcPr>
          <w:p w14:paraId="054D0E50" w14:textId="77777777" w:rsidR="00E71410" w:rsidRDefault="00000000">
            <w:r>
              <w:rPr>
                <w:sz w:val="11"/>
              </w:rPr>
              <w:t>Detection Engineering</w:t>
            </w:r>
          </w:p>
        </w:tc>
        <w:tc>
          <w:tcPr>
            <w:tcW w:w="1440" w:type="dxa"/>
          </w:tcPr>
          <w:p w14:paraId="782ACD34" w14:textId="77777777" w:rsidR="00E71410" w:rsidRDefault="00000000">
            <w:r>
              <w:rPr>
                <w:sz w:val="11"/>
              </w:rPr>
              <w:t>EPIC-06-US-02</w:t>
            </w:r>
          </w:p>
        </w:tc>
        <w:tc>
          <w:tcPr>
            <w:tcW w:w="3456" w:type="dxa"/>
          </w:tcPr>
          <w:p w14:paraId="1D0F424C" w14:textId="77777777" w:rsidR="00E71410" w:rsidRDefault="00000000">
            <w:r>
              <w:rPr>
                <w:sz w:val="11"/>
              </w:rPr>
              <w:t>As an authorised user, I need detection engineering capability 2 so that the platform can deliver secure SOC operations.</w:t>
            </w:r>
          </w:p>
        </w:tc>
        <w:tc>
          <w:tcPr>
            <w:tcW w:w="2880" w:type="dxa"/>
          </w:tcPr>
          <w:p w14:paraId="6D6F2191" w14:textId="77777777" w:rsidR="00E71410" w:rsidRDefault="00000000">
            <w:r>
              <w:rPr>
                <w:sz w:val="11"/>
              </w:rPr>
              <w:t>Acceptance criteria shall reference SRS requirement IDs, permissions, audit logging, tests, and tenant isolation where applicable.</w:t>
            </w:r>
          </w:p>
        </w:tc>
        <w:tc>
          <w:tcPr>
            <w:tcW w:w="1008" w:type="dxa"/>
          </w:tcPr>
          <w:p w14:paraId="5B67AE36" w14:textId="77777777" w:rsidR="00E71410" w:rsidRDefault="00000000">
            <w:r>
              <w:rPr>
                <w:sz w:val="11"/>
              </w:rPr>
              <w:t>V1/V2</w:t>
            </w:r>
          </w:p>
        </w:tc>
      </w:tr>
      <w:tr w:rsidR="00E71410" w14:paraId="68F3CEDA" w14:textId="77777777">
        <w:trPr>
          <w:jc w:val="center"/>
        </w:trPr>
        <w:tc>
          <w:tcPr>
            <w:tcW w:w="1008" w:type="dxa"/>
          </w:tcPr>
          <w:p w14:paraId="316E6D62" w14:textId="77777777" w:rsidR="00E71410" w:rsidRDefault="00000000">
            <w:r>
              <w:rPr>
                <w:sz w:val="11"/>
              </w:rPr>
              <w:t>EPIC-06</w:t>
            </w:r>
          </w:p>
        </w:tc>
        <w:tc>
          <w:tcPr>
            <w:tcW w:w="2016" w:type="dxa"/>
          </w:tcPr>
          <w:p w14:paraId="7467049E" w14:textId="77777777" w:rsidR="00E71410" w:rsidRDefault="00000000">
            <w:r>
              <w:rPr>
                <w:sz w:val="11"/>
              </w:rPr>
              <w:t>Detection Engineering</w:t>
            </w:r>
          </w:p>
        </w:tc>
        <w:tc>
          <w:tcPr>
            <w:tcW w:w="1440" w:type="dxa"/>
          </w:tcPr>
          <w:p w14:paraId="2F290E32" w14:textId="77777777" w:rsidR="00E71410" w:rsidRDefault="00000000">
            <w:r>
              <w:rPr>
                <w:sz w:val="11"/>
              </w:rPr>
              <w:t>EPIC-06-US-03</w:t>
            </w:r>
          </w:p>
        </w:tc>
        <w:tc>
          <w:tcPr>
            <w:tcW w:w="3456" w:type="dxa"/>
          </w:tcPr>
          <w:p w14:paraId="5512641D" w14:textId="77777777" w:rsidR="00E71410" w:rsidRDefault="00000000">
            <w:r>
              <w:rPr>
                <w:sz w:val="11"/>
              </w:rPr>
              <w:t>As an authorised user, I need detection engineering capability 3 so that the platform can deliver secure SOC operations.</w:t>
            </w:r>
          </w:p>
        </w:tc>
        <w:tc>
          <w:tcPr>
            <w:tcW w:w="2880" w:type="dxa"/>
          </w:tcPr>
          <w:p w14:paraId="3D977F1B" w14:textId="77777777" w:rsidR="00E71410" w:rsidRDefault="00000000">
            <w:r>
              <w:rPr>
                <w:sz w:val="11"/>
              </w:rPr>
              <w:t>Acceptance criteria shall reference SRS requirement IDs, permissions, audit logging, tests, and tenant isolation where applicable.</w:t>
            </w:r>
          </w:p>
        </w:tc>
        <w:tc>
          <w:tcPr>
            <w:tcW w:w="1008" w:type="dxa"/>
          </w:tcPr>
          <w:p w14:paraId="77F40F17" w14:textId="77777777" w:rsidR="00E71410" w:rsidRDefault="00000000">
            <w:r>
              <w:rPr>
                <w:sz w:val="11"/>
              </w:rPr>
              <w:t>V1/V2</w:t>
            </w:r>
          </w:p>
        </w:tc>
      </w:tr>
      <w:tr w:rsidR="00E71410" w14:paraId="7A8CD9D3" w14:textId="77777777">
        <w:trPr>
          <w:jc w:val="center"/>
        </w:trPr>
        <w:tc>
          <w:tcPr>
            <w:tcW w:w="1008" w:type="dxa"/>
          </w:tcPr>
          <w:p w14:paraId="6C5377CE" w14:textId="77777777" w:rsidR="00E71410" w:rsidRDefault="00000000">
            <w:r>
              <w:rPr>
                <w:sz w:val="11"/>
              </w:rPr>
              <w:t>EPIC-06</w:t>
            </w:r>
          </w:p>
        </w:tc>
        <w:tc>
          <w:tcPr>
            <w:tcW w:w="2016" w:type="dxa"/>
          </w:tcPr>
          <w:p w14:paraId="59280847" w14:textId="77777777" w:rsidR="00E71410" w:rsidRDefault="00000000">
            <w:r>
              <w:rPr>
                <w:sz w:val="11"/>
              </w:rPr>
              <w:t>Detection Engineering</w:t>
            </w:r>
          </w:p>
        </w:tc>
        <w:tc>
          <w:tcPr>
            <w:tcW w:w="1440" w:type="dxa"/>
          </w:tcPr>
          <w:p w14:paraId="6FD2821A" w14:textId="77777777" w:rsidR="00E71410" w:rsidRDefault="00000000">
            <w:r>
              <w:rPr>
                <w:sz w:val="11"/>
              </w:rPr>
              <w:t>EPIC-06-US-04</w:t>
            </w:r>
          </w:p>
        </w:tc>
        <w:tc>
          <w:tcPr>
            <w:tcW w:w="3456" w:type="dxa"/>
          </w:tcPr>
          <w:p w14:paraId="79D61860" w14:textId="77777777" w:rsidR="00E71410" w:rsidRDefault="00000000">
            <w:r>
              <w:rPr>
                <w:sz w:val="11"/>
              </w:rPr>
              <w:t>As an authorised user, I need detection engineering capability 4 so that the platform can deliver secure SOC operations.</w:t>
            </w:r>
          </w:p>
        </w:tc>
        <w:tc>
          <w:tcPr>
            <w:tcW w:w="2880" w:type="dxa"/>
          </w:tcPr>
          <w:p w14:paraId="257221AC" w14:textId="77777777" w:rsidR="00E71410" w:rsidRDefault="00000000">
            <w:r>
              <w:rPr>
                <w:sz w:val="11"/>
              </w:rPr>
              <w:t>Acceptance criteria shall reference SRS requirement IDs, permissions, audit logging, tests, and tenant isolation where applicable.</w:t>
            </w:r>
          </w:p>
        </w:tc>
        <w:tc>
          <w:tcPr>
            <w:tcW w:w="1008" w:type="dxa"/>
          </w:tcPr>
          <w:p w14:paraId="268294A2" w14:textId="77777777" w:rsidR="00E71410" w:rsidRDefault="00000000">
            <w:r>
              <w:rPr>
                <w:sz w:val="11"/>
              </w:rPr>
              <w:t>V1/V2</w:t>
            </w:r>
          </w:p>
        </w:tc>
      </w:tr>
      <w:tr w:rsidR="00E71410" w14:paraId="5816DFFB" w14:textId="77777777">
        <w:trPr>
          <w:jc w:val="center"/>
        </w:trPr>
        <w:tc>
          <w:tcPr>
            <w:tcW w:w="1008" w:type="dxa"/>
          </w:tcPr>
          <w:p w14:paraId="088D5EBB" w14:textId="77777777" w:rsidR="00E71410" w:rsidRDefault="00000000">
            <w:r>
              <w:rPr>
                <w:sz w:val="11"/>
              </w:rPr>
              <w:t>EPIC-06</w:t>
            </w:r>
          </w:p>
        </w:tc>
        <w:tc>
          <w:tcPr>
            <w:tcW w:w="2016" w:type="dxa"/>
          </w:tcPr>
          <w:p w14:paraId="3277CEC7" w14:textId="77777777" w:rsidR="00E71410" w:rsidRDefault="00000000">
            <w:r>
              <w:rPr>
                <w:sz w:val="11"/>
              </w:rPr>
              <w:t>Detection Engineering</w:t>
            </w:r>
          </w:p>
        </w:tc>
        <w:tc>
          <w:tcPr>
            <w:tcW w:w="1440" w:type="dxa"/>
          </w:tcPr>
          <w:p w14:paraId="39446D87" w14:textId="77777777" w:rsidR="00E71410" w:rsidRDefault="00000000">
            <w:r>
              <w:rPr>
                <w:sz w:val="11"/>
              </w:rPr>
              <w:t>EPIC-06-US-05</w:t>
            </w:r>
          </w:p>
        </w:tc>
        <w:tc>
          <w:tcPr>
            <w:tcW w:w="3456" w:type="dxa"/>
          </w:tcPr>
          <w:p w14:paraId="112AA797" w14:textId="77777777" w:rsidR="00E71410" w:rsidRDefault="00000000">
            <w:r>
              <w:rPr>
                <w:sz w:val="11"/>
              </w:rPr>
              <w:t>As an authorised user, I need detection engineering capability 5 so that the platform can deliver secure SOC operations.</w:t>
            </w:r>
          </w:p>
        </w:tc>
        <w:tc>
          <w:tcPr>
            <w:tcW w:w="2880" w:type="dxa"/>
          </w:tcPr>
          <w:p w14:paraId="2C6C13A3" w14:textId="77777777" w:rsidR="00E71410" w:rsidRDefault="00000000">
            <w:r>
              <w:rPr>
                <w:sz w:val="11"/>
              </w:rPr>
              <w:t>Acceptance criteria shall reference SRS requirement IDs, permissions, audit logging, tests, and tenant isolation where applicable.</w:t>
            </w:r>
          </w:p>
        </w:tc>
        <w:tc>
          <w:tcPr>
            <w:tcW w:w="1008" w:type="dxa"/>
          </w:tcPr>
          <w:p w14:paraId="493A2E81" w14:textId="77777777" w:rsidR="00E71410" w:rsidRDefault="00000000">
            <w:r>
              <w:rPr>
                <w:sz w:val="11"/>
              </w:rPr>
              <w:t>V1/V2</w:t>
            </w:r>
          </w:p>
        </w:tc>
      </w:tr>
      <w:tr w:rsidR="00E71410" w14:paraId="5224DD0A" w14:textId="77777777">
        <w:trPr>
          <w:jc w:val="center"/>
        </w:trPr>
        <w:tc>
          <w:tcPr>
            <w:tcW w:w="1008" w:type="dxa"/>
          </w:tcPr>
          <w:p w14:paraId="009B8737" w14:textId="77777777" w:rsidR="00E71410" w:rsidRDefault="00000000">
            <w:r>
              <w:rPr>
                <w:sz w:val="11"/>
              </w:rPr>
              <w:t>EPIC-07</w:t>
            </w:r>
          </w:p>
        </w:tc>
        <w:tc>
          <w:tcPr>
            <w:tcW w:w="2016" w:type="dxa"/>
          </w:tcPr>
          <w:p w14:paraId="699EF317" w14:textId="77777777" w:rsidR="00E71410" w:rsidRDefault="00000000">
            <w:r>
              <w:rPr>
                <w:sz w:val="11"/>
              </w:rPr>
              <w:t>SOAR and Playbooks</w:t>
            </w:r>
          </w:p>
        </w:tc>
        <w:tc>
          <w:tcPr>
            <w:tcW w:w="1440" w:type="dxa"/>
          </w:tcPr>
          <w:p w14:paraId="11E09659" w14:textId="77777777" w:rsidR="00E71410" w:rsidRDefault="00000000">
            <w:r>
              <w:rPr>
                <w:sz w:val="11"/>
              </w:rPr>
              <w:t>EPIC-07-US-01</w:t>
            </w:r>
          </w:p>
        </w:tc>
        <w:tc>
          <w:tcPr>
            <w:tcW w:w="3456" w:type="dxa"/>
          </w:tcPr>
          <w:p w14:paraId="6FF47CDE" w14:textId="77777777" w:rsidR="00E71410" w:rsidRDefault="00000000">
            <w:r>
              <w:rPr>
                <w:sz w:val="11"/>
              </w:rPr>
              <w:t>As an authorised user, I need soar and playbooks capability 1 so that the platform can deliver secure SOC operations.</w:t>
            </w:r>
          </w:p>
        </w:tc>
        <w:tc>
          <w:tcPr>
            <w:tcW w:w="2880" w:type="dxa"/>
          </w:tcPr>
          <w:p w14:paraId="116734C1" w14:textId="77777777" w:rsidR="00E71410" w:rsidRDefault="00000000">
            <w:r>
              <w:rPr>
                <w:sz w:val="11"/>
              </w:rPr>
              <w:t>Acceptance criteria shall reference SRS requirement IDs, permissions, audit logging, tests, and tenant isolation where applicable.</w:t>
            </w:r>
          </w:p>
        </w:tc>
        <w:tc>
          <w:tcPr>
            <w:tcW w:w="1008" w:type="dxa"/>
          </w:tcPr>
          <w:p w14:paraId="3F5F9D5D" w14:textId="77777777" w:rsidR="00E71410" w:rsidRDefault="00000000">
            <w:r>
              <w:rPr>
                <w:sz w:val="11"/>
              </w:rPr>
              <w:t>V1/V2</w:t>
            </w:r>
          </w:p>
        </w:tc>
      </w:tr>
      <w:tr w:rsidR="00E71410" w14:paraId="2577B8D8" w14:textId="77777777">
        <w:trPr>
          <w:jc w:val="center"/>
        </w:trPr>
        <w:tc>
          <w:tcPr>
            <w:tcW w:w="1008" w:type="dxa"/>
          </w:tcPr>
          <w:p w14:paraId="6B40A3D1" w14:textId="77777777" w:rsidR="00E71410" w:rsidRDefault="00000000">
            <w:r>
              <w:rPr>
                <w:sz w:val="11"/>
              </w:rPr>
              <w:t>EPIC-07</w:t>
            </w:r>
          </w:p>
        </w:tc>
        <w:tc>
          <w:tcPr>
            <w:tcW w:w="2016" w:type="dxa"/>
          </w:tcPr>
          <w:p w14:paraId="29D98B4D" w14:textId="77777777" w:rsidR="00E71410" w:rsidRDefault="00000000">
            <w:r>
              <w:rPr>
                <w:sz w:val="11"/>
              </w:rPr>
              <w:t>SOAR and Playbooks</w:t>
            </w:r>
          </w:p>
        </w:tc>
        <w:tc>
          <w:tcPr>
            <w:tcW w:w="1440" w:type="dxa"/>
          </w:tcPr>
          <w:p w14:paraId="19C1E4EA" w14:textId="77777777" w:rsidR="00E71410" w:rsidRDefault="00000000">
            <w:r>
              <w:rPr>
                <w:sz w:val="11"/>
              </w:rPr>
              <w:t>EPIC-07-US-02</w:t>
            </w:r>
          </w:p>
        </w:tc>
        <w:tc>
          <w:tcPr>
            <w:tcW w:w="3456" w:type="dxa"/>
          </w:tcPr>
          <w:p w14:paraId="3E77939D" w14:textId="77777777" w:rsidR="00E71410" w:rsidRDefault="00000000">
            <w:r>
              <w:rPr>
                <w:sz w:val="11"/>
              </w:rPr>
              <w:t>As an authorised user, I need soar and playbooks capability 2 so that the platform can deliver secure SOC operations.</w:t>
            </w:r>
          </w:p>
        </w:tc>
        <w:tc>
          <w:tcPr>
            <w:tcW w:w="2880" w:type="dxa"/>
          </w:tcPr>
          <w:p w14:paraId="0C66C721" w14:textId="77777777" w:rsidR="00E71410" w:rsidRDefault="00000000">
            <w:r>
              <w:rPr>
                <w:sz w:val="11"/>
              </w:rPr>
              <w:t>Acceptance criteria shall reference SRS requirement IDs, permissions, audit logging, tests, and tenant isolation where applicable.</w:t>
            </w:r>
          </w:p>
        </w:tc>
        <w:tc>
          <w:tcPr>
            <w:tcW w:w="1008" w:type="dxa"/>
          </w:tcPr>
          <w:p w14:paraId="5DF1EF57" w14:textId="77777777" w:rsidR="00E71410" w:rsidRDefault="00000000">
            <w:r>
              <w:rPr>
                <w:sz w:val="11"/>
              </w:rPr>
              <w:t>V1/V2</w:t>
            </w:r>
          </w:p>
        </w:tc>
      </w:tr>
      <w:tr w:rsidR="00E71410" w14:paraId="41A8A789" w14:textId="77777777">
        <w:trPr>
          <w:jc w:val="center"/>
        </w:trPr>
        <w:tc>
          <w:tcPr>
            <w:tcW w:w="1008" w:type="dxa"/>
          </w:tcPr>
          <w:p w14:paraId="7CFB00F2" w14:textId="77777777" w:rsidR="00E71410" w:rsidRDefault="00000000">
            <w:r>
              <w:rPr>
                <w:sz w:val="11"/>
              </w:rPr>
              <w:t>EPIC-07</w:t>
            </w:r>
          </w:p>
        </w:tc>
        <w:tc>
          <w:tcPr>
            <w:tcW w:w="2016" w:type="dxa"/>
          </w:tcPr>
          <w:p w14:paraId="446032E2" w14:textId="77777777" w:rsidR="00E71410" w:rsidRDefault="00000000">
            <w:r>
              <w:rPr>
                <w:sz w:val="11"/>
              </w:rPr>
              <w:t>SOAR and Playbooks</w:t>
            </w:r>
          </w:p>
        </w:tc>
        <w:tc>
          <w:tcPr>
            <w:tcW w:w="1440" w:type="dxa"/>
          </w:tcPr>
          <w:p w14:paraId="398CE264" w14:textId="77777777" w:rsidR="00E71410" w:rsidRDefault="00000000">
            <w:r>
              <w:rPr>
                <w:sz w:val="11"/>
              </w:rPr>
              <w:t>EPIC-07-US-03</w:t>
            </w:r>
          </w:p>
        </w:tc>
        <w:tc>
          <w:tcPr>
            <w:tcW w:w="3456" w:type="dxa"/>
          </w:tcPr>
          <w:p w14:paraId="6CD5EB72" w14:textId="77777777" w:rsidR="00E71410" w:rsidRDefault="00000000">
            <w:r>
              <w:rPr>
                <w:sz w:val="11"/>
              </w:rPr>
              <w:t>As an authorised user, I need soar and playbooks capability 3 so that the platform can deliver secure SOC operations.</w:t>
            </w:r>
          </w:p>
        </w:tc>
        <w:tc>
          <w:tcPr>
            <w:tcW w:w="2880" w:type="dxa"/>
          </w:tcPr>
          <w:p w14:paraId="65B65B70" w14:textId="77777777" w:rsidR="00E71410" w:rsidRDefault="00000000">
            <w:r>
              <w:rPr>
                <w:sz w:val="11"/>
              </w:rPr>
              <w:t>Acceptance criteria shall reference SRS requirement IDs, permissions, audit logging, tests, and tenant isolation where applicable.</w:t>
            </w:r>
          </w:p>
        </w:tc>
        <w:tc>
          <w:tcPr>
            <w:tcW w:w="1008" w:type="dxa"/>
          </w:tcPr>
          <w:p w14:paraId="1FDECE9A" w14:textId="77777777" w:rsidR="00E71410" w:rsidRDefault="00000000">
            <w:r>
              <w:rPr>
                <w:sz w:val="11"/>
              </w:rPr>
              <w:t>V1/V2</w:t>
            </w:r>
          </w:p>
        </w:tc>
      </w:tr>
      <w:tr w:rsidR="00E71410" w14:paraId="5C9D9BE2" w14:textId="77777777">
        <w:trPr>
          <w:jc w:val="center"/>
        </w:trPr>
        <w:tc>
          <w:tcPr>
            <w:tcW w:w="1008" w:type="dxa"/>
          </w:tcPr>
          <w:p w14:paraId="7E301872" w14:textId="77777777" w:rsidR="00E71410" w:rsidRDefault="00000000">
            <w:r>
              <w:rPr>
                <w:sz w:val="11"/>
              </w:rPr>
              <w:t>EPIC-07</w:t>
            </w:r>
          </w:p>
        </w:tc>
        <w:tc>
          <w:tcPr>
            <w:tcW w:w="2016" w:type="dxa"/>
          </w:tcPr>
          <w:p w14:paraId="1626B9EA" w14:textId="77777777" w:rsidR="00E71410" w:rsidRDefault="00000000">
            <w:r>
              <w:rPr>
                <w:sz w:val="11"/>
              </w:rPr>
              <w:t>SOAR and Playbooks</w:t>
            </w:r>
          </w:p>
        </w:tc>
        <w:tc>
          <w:tcPr>
            <w:tcW w:w="1440" w:type="dxa"/>
          </w:tcPr>
          <w:p w14:paraId="66B6FA15" w14:textId="77777777" w:rsidR="00E71410" w:rsidRDefault="00000000">
            <w:r>
              <w:rPr>
                <w:sz w:val="11"/>
              </w:rPr>
              <w:t>EPIC-07-US-04</w:t>
            </w:r>
          </w:p>
        </w:tc>
        <w:tc>
          <w:tcPr>
            <w:tcW w:w="3456" w:type="dxa"/>
          </w:tcPr>
          <w:p w14:paraId="14A4DAB0" w14:textId="77777777" w:rsidR="00E71410" w:rsidRDefault="00000000">
            <w:r>
              <w:rPr>
                <w:sz w:val="11"/>
              </w:rPr>
              <w:t>As an authorised user, I need soar and playbooks capability 4 so that the platform can deliver secure SOC operations.</w:t>
            </w:r>
          </w:p>
        </w:tc>
        <w:tc>
          <w:tcPr>
            <w:tcW w:w="2880" w:type="dxa"/>
          </w:tcPr>
          <w:p w14:paraId="13664A5D" w14:textId="77777777" w:rsidR="00E71410" w:rsidRDefault="00000000">
            <w:r>
              <w:rPr>
                <w:sz w:val="11"/>
              </w:rPr>
              <w:t>Acceptance criteria shall reference SRS requirement IDs, permissions, audit logging, tests, and tenant isolation where applicable.</w:t>
            </w:r>
          </w:p>
        </w:tc>
        <w:tc>
          <w:tcPr>
            <w:tcW w:w="1008" w:type="dxa"/>
          </w:tcPr>
          <w:p w14:paraId="563F7CA5" w14:textId="77777777" w:rsidR="00E71410" w:rsidRDefault="00000000">
            <w:r>
              <w:rPr>
                <w:sz w:val="11"/>
              </w:rPr>
              <w:t>V1/V2</w:t>
            </w:r>
          </w:p>
        </w:tc>
      </w:tr>
      <w:tr w:rsidR="00E71410" w14:paraId="4403A08D" w14:textId="77777777">
        <w:trPr>
          <w:jc w:val="center"/>
        </w:trPr>
        <w:tc>
          <w:tcPr>
            <w:tcW w:w="1008" w:type="dxa"/>
          </w:tcPr>
          <w:p w14:paraId="2572140E" w14:textId="77777777" w:rsidR="00E71410" w:rsidRDefault="00000000">
            <w:r>
              <w:rPr>
                <w:sz w:val="11"/>
              </w:rPr>
              <w:t>EPIC-07</w:t>
            </w:r>
          </w:p>
        </w:tc>
        <w:tc>
          <w:tcPr>
            <w:tcW w:w="2016" w:type="dxa"/>
          </w:tcPr>
          <w:p w14:paraId="24782698" w14:textId="77777777" w:rsidR="00E71410" w:rsidRDefault="00000000">
            <w:r>
              <w:rPr>
                <w:sz w:val="11"/>
              </w:rPr>
              <w:t>SOAR and Playbooks</w:t>
            </w:r>
          </w:p>
        </w:tc>
        <w:tc>
          <w:tcPr>
            <w:tcW w:w="1440" w:type="dxa"/>
          </w:tcPr>
          <w:p w14:paraId="306D4FF7" w14:textId="77777777" w:rsidR="00E71410" w:rsidRDefault="00000000">
            <w:r>
              <w:rPr>
                <w:sz w:val="11"/>
              </w:rPr>
              <w:t>EPIC-07-US-05</w:t>
            </w:r>
          </w:p>
        </w:tc>
        <w:tc>
          <w:tcPr>
            <w:tcW w:w="3456" w:type="dxa"/>
          </w:tcPr>
          <w:p w14:paraId="6CA179CA" w14:textId="77777777" w:rsidR="00E71410" w:rsidRDefault="00000000">
            <w:r>
              <w:rPr>
                <w:sz w:val="11"/>
              </w:rPr>
              <w:t>As an authorised user, I need soar and playbooks capability 5 so that the platform can deliver secure SOC operations.</w:t>
            </w:r>
          </w:p>
        </w:tc>
        <w:tc>
          <w:tcPr>
            <w:tcW w:w="2880" w:type="dxa"/>
          </w:tcPr>
          <w:p w14:paraId="09CA2A08" w14:textId="77777777" w:rsidR="00E71410" w:rsidRDefault="00000000">
            <w:r>
              <w:rPr>
                <w:sz w:val="11"/>
              </w:rPr>
              <w:t>Acceptance criteria shall reference SRS requirement IDs, permissions, audit logging, tests, and tenant isolation where applicable.</w:t>
            </w:r>
          </w:p>
        </w:tc>
        <w:tc>
          <w:tcPr>
            <w:tcW w:w="1008" w:type="dxa"/>
          </w:tcPr>
          <w:p w14:paraId="2BBB1AE5" w14:textId="77777777" w:rsidR="00E71410" w:rsidRDefault="00000000">
            <w:r>
              <w:rPr>
                <w:sz w:val="11"/>
              </w:rPr>
              <w:t>V1/V2</w:t>
            </w:r>
          </w:p>
        </w:tc>
      </w:tr>
      <w:tr w:rsidR="00E71410" w14:paraId="22DE96A7" w14:textId="77777777">
        <w:trPr>
          <w:jc w:val="center"/>
        </w:trPr>
        <w:tc>
          <w:tcPr>
            <w:tcW w:w="1008" w:type="dxa"/>
          </w:tcPr>
          <w:p w14:paraId="5A332780" w14:textId="77777777" w:rsidR="00E71410" w:rsidRDefault="00000000">
            <w:r>
              <w:rPr>
                <w:sz w:val="11"/>
              </w:rPr>
              <w:t>EPIC-08</w:t>
            </w:r>
          </w:p>
        </w:tc>
        <w:tc>
          <w:tcPr>
            <w:tcW w:w="2016" w:type="dxa"/>
          </w:tcPr>
          <w:p w14:paraId="777F3103" w14:textId="77777777" w:rsidR="00E71410" w:rsidRDefault="00000000">
            <w:r>
              <w:rPr>
                <w:sz w:val="11"/>
              </w:rPr>
              <w:t>AI Copilot</w:t>
            </w:r>
          </w:p>
        </w:tc>
        <w:tc>
          <w:tcPr>
            <w:tcW w:w="1440" w:type="dxa"/>
          </w:tcPr>
          <w:p w14:paraId="65884649" w14:textId="77777777" w:rsidR="00E71410" w:rsidRDefault="00000000">
            <w:r>
              <w:rPr>
                <w:sz w:val="11"/>
              </w:rPr>
              <w:t>EPIC-08-US-01</w:t>
            </w:r>
          </w:p>
        </w:tc>
        <w:tc>
          <w:tcPr>
            <w:tcW w:w="3456" w:type="dxa"/>
          </w:tcPr>
          <w:p w14:paraId="37FD44A6" w14:textId="77777777" w:rsidR="00E71410" w:rsidRDefault="00000000">
            <w:r>
              <w:rPr>
                <w:sz w:val="11"/>
              </w:rPr>
              <w:t>As an authorised user, I need ai copilot capability 1 so that the platform can deliver secure SOC operations.</w:t>
            </w:r>
          </w:p>
        </w:tc>
        <w:tc>
          <w:tcPr>
            <w:tcW w:w="2880" w:type="dxa"/>
          </w:tcPr>
          <w:p w14:paraId="0A3F5DE3" w14:textId="77777777" w:rsidR="00E71410" w:rsidRDefault="00000000">
            <w:r>
              <w:rPr>
                <w:sz w:val="11"/>
              </w:rPr>
              <w:t>Acceptance criteria shall reference SRS requirement IDs, permissions, audit logging, tests, and tenant isolation where applicable.</w:t>
            </w:r>
          </w:p>
        </w:tc>
        <w:tc>
          <w:tcPr>
            <w:tcW w:w="1008" w:type="dxa"/>
          </w:tcPr>
          <w:p w14:paraId="3C018F2D" w14:textId="77777777" w:rsidR="00E71410" w:rsidRDefault="00000000">
            <w:r>
              <w:rPr>
                <w:sz w:val="11"/>
              </w:rPr>
              <w:t>V1/V2</w:t>
            </w:r>
          </w:p>
        </w:tc>
      </w:tr>
      <w:tr w:rsidR="00E71410" w14:paraId="0783C195" w14:textId="77777777">
        <w:trPr>
          <w:jc w:val="center"/>
        </w:trPr>
        <w:tc>
          <w:tcPr>
            <w:tcW w:w="1008" w:type="dxa"/>
          </w:tcPr>
          <w:p w14:paraId="50464E52" w14:textId="77777777" w:rsidR="00E71410" w:rsidRDefault="00000000">
            <w:r>
              <w:rPr>
                <w:sz w:val="11"/>
              </w:rPr>
              <w:t>EPIC-08</w:t>
            </w:r>
          </w:p>
        </w:tc>
        <w:tc>
          <w:tcPr>
            <w:tcW w:w="2016" w:type="dxa"/>
          </w:tcPr>
          <w:p w14:paraId="34378ED5" w14:textId="77777777" w:rsidR="00E71410" w:rsidRDefault="00000000">
            <w:r>
              <w:rPr>
                <w:sz w:val="11"/>
              </w:rPr>
              <w:t>AI Copilot</w:t>
            </w:r>
          </w:p>
        </w:tc>
        <w:tc>
          <w:tcPr>
            <w:tcW w:w="1440" w:type="dxa"/>
          </w:tcPr>
          <w:p w14:paraId="526F628F" w14:textId="77777777" w:rsidR="00E71410" w:rsidRDefault="00000000">
            <w:r>
              <w:rPr>
                <w:sz w:val="11"/>
              </w:rPr>
              <w:t>EPIC-08-US-02</w:t>
            </w:r>
          </w:p>
        </w:tc>
        <w:tc>
          <w:tcPr>
            <w:tcW w:w="3456" w:type="dxa"/>
          </w:tcPr>
          <w:p w14:paraId="1624F858" w14:textId="77777777" w:rsidR="00E71410" w:rsidRDefault="00000000">
            <w:r>
              <w:rPr>
                <w:sz w:val="11"/>
              </w:rPr>
              <w:t>As an authorised user, I need ai copilot capability 2 so that the platform can deliver secure SOC operations.</w:t>
            </w:r>
          </w:p>
        </w:tc>
        <w:tc>
          <w:tcPr>
            <w:tcW w:w="2880" w:type="dxa"/>
          </w:tcPr>
          <w:p w14:paraId="23580D21" w14:textId="77777777" w:rsidR="00E71410" w:rsidRDefault="00000000">
            <w:r>
              <w:rPr>
                <w:sz w:val="11"/>
              </w:rPr>
              <w:t>Acceptance criteria shall reference SRS requirement IDs, permissions, audit logging, tests, and tenant isolation where applicable.</w:t>
            </w:r>
          </w:p>
        </w:tc>
        <w:tc>
          <w:tcPr>
            <w:tcW w:w="1008" w:type="dxa"/>
          </w:tcPr>
          <w:p w14:paraId="03FC7792" w14:textId="77777777" w:rsidR="00E71410" w:rsidRDefault="00000000">
            <w:r>
              <w:rPr>
                <w:sz w:val="11"/>
              </w:rPr>
              <w:t>V1/V2</w:t>
            </w:r>
          </w:p>
        </w:tc>
      </w:tr>
      <w:tr w:rsidR="00E71410" w14:paraId="01664B8A" w14:textId="77777777">
        <w:trPr>
          <w:jc w:val="center"/>
        </w:trPr>
        <w:tc>
          <w:tcPr>
            <w:tcW w:w="1008" w:type="dxa"/>
          </w:tcPr>
          <w:p w14:paraId="64A624AD" w14:textId="77777777" w:rsidR="00E71410" w:rsidRDefault="00000000">
            <w:r>
              <w:rPr>
                <w:sz w:val="11"/>
              </w:rPr>
              <w:t>EPIC-08</w:t>
            </w:r>
          </w:p>
        </w:tc>
        <w:tc>
          <w:tcPr>
            <w:tcW w:w="2016" w:type="dxa"/>
          </w:tcPr>
          <w:p w14:paraId="54D9FFDA" w14:textId="77777777" w:rsidR="00E71410" w:rsidRDefault="00000000">
            <w:r>
              <w:rPr>
                <w:sz w:val="11"/>
              </w:rPr>
              <w:t>AI Copilot</w:t>
            </w:r>
          </w:p>
        </w:tc>
        <w:tc>
          <w:tcPr>
            <w:tcW w:w="1440" w:type="dxa"/>
          </w:tcPr>
          <w:p w14:paraId="4A392377" w14:textId="77777777" w:rsidR="00E71410" w:rsidRDefault="00000000">
            <w:r>
              <w:rPr>
                <w:sz w:val="11"/>
              </w:rPr>
              <w:t>EPIC-08-US-03</w:t>
            </w:r>
          </w:p>
        </w:tc>
        <w:tc>
          <w:tcPr>
            <w:tcW w:w="3456" w:type="dxa"/>
          </w:tcPr>
          <w:p w14:paraId="0D125AD5" w14:textId="77777777" w:rsidR="00E71410" w:rsidRDefault="00000000">
            <w:r>
              <w:rPr>
                <w:sz w:val="11"/>
              </w:rPr>
              <w:t>As an authorised user, I need ai copilot capability 3 so that the platform can deliver secure SOC operations.</w:t>
            </w:r>
          </w:p>
        </w:tc>
        <w:tc>
          <w:tcPr>
            <w:tcW w:w="2880" w:type="dxa"/>
          </w:tcPr>
          <w:p w14:paraId="1433659D" w14:textId="77777777" w:rsidR="00E71410" w:rsidRDefault="00000000">
            <w:r>
              <w:rPr>
                <w:sz w:val="11"/>
              </w:rPr>
              <w:t>Acceptance criteria shall reference SRS requirement IDs, permissions, audit logging, tests, and tenant isolation where applicable.</w:t>
            </w:r>
          </w:p>
        </w:tc>
        <w:tc>
          <w:tcPr>
            <w:tcW w:w="1008" w:type="dxa"/>
          </w:tcPr>
          <w:p w14:paraId="12CDEF69" w14:textId="77777777" w:rsidR="00E71410" w:rsidRDefault="00000000">
            <w:r>
              <w:rPr>
                <w:sz w:val="11"/>
              </w:rPr>
              <w:t>V1/V2</w:t>
            </w:r>
          </w:p>
        </w:tc>
      </w:tr>
      <w:tr w:rsidR="00E71410" w14:paraId="46054D15" w14:textId="77777777">
        <w:trPr>
          <w:jc w:val="center"/>
        </w:trPr>
        <w:tc>
          <w:tcPr>
            <w:tcW w:w="1008" w:type="dxa"/>
          </w:tcPr>
          <w:p w14:paraId="4C6CB00B" w14:textId="77777777" w:rsidR="00E71410" w:rsidRDefault="00000000">
            <w:r>
              <w:rPr>
                <w:sz w:val="11"/>
              </w:rPr>
              <w:t>EPIC-08</w:t>
            </w:r>
          </w:p>
        </w:tc>
        <w:tc>
          <w:tcPr>
            <w:tcW w:w="2016" w:type="dxa"/>
          </w:tcPr>
          <w:p w14:paraId="00AA77B5" w14:textId="77777777" w:rsidR="00E71410" w:rsidRDefault="00000000">
            <w:r>
              <w:rPr>
                <w:sz w:val="11"/>
              </w:rPr>
              <w:t>AI Copilot</w:t>
            </w:r>
          </w:p>
        </w:tc>
        <w:tc>
          <w:tcPr>
            <w:tcW w:w="1440" w:type="dxa"/>
          </w:tcPr>
          <w:p w14:paraId="26BF144D" w14:textId="77777777" w:rsidR="00E71410" w:rsidRDefault="00000000">
            <w:r>
              <w:rPr>
                <w:sz w:val="11"/>
              </w:rPr>
              <w:t>EPIC-08-US-04</w:t>
            </w:r>
          </w:p>
        </w:tc>
        <w:tc>
          <w:tcPr>
            <w:tcW w:w="3456" w:type="dxa"/>
          </w:tcPr>
          <w:p w14:paraId="0B7A94A2" w14:textId="77777777" w:rsidR="00E71410" w:rsidRDefault="00000000">
            <w:r>
              <w:rPr>
                <w:sz w:val="11"/>
              </w:rPr>
              <w:t>As an authorised user, I need ai copilot capability 4 so that the platform can deliver secure SOC operations.</w:t>
            </w:r>
          </w:p>
        </w:tc>
        <w:tc>
          <w:tcPr>
            <w:tcW w:w="2880" w:type="dxa"/>
          </w:tcPr>
          <w:p w14:paraId="78A4D4D7" w14:textId="77777777" w:rsidR="00E71410" w:rsidRDefault="00000000">
            <w:r>
              <w:rPr>
                <w:sz w:val="11"/>
              </w:rPr>
              <w:t>Acceptance criteria shall reference SRS requirement IDs, permissions, audit logging, tests, and tenant isolation where applicable.</w:t>
            </w:r>
          </w:p>
        </w:tc>
        <w:tc>
          <w:tcPr>
            <w:tcW w:w="1008" w:type="dxa"/>
          </w:tcPr>
          <w:p w14:paraId="66863753" w14:textId="77777777" w:rsidR="00E71410" w:rsidRDefault="00000000">
            <w:r>
              <w:rPr>
                <w:sz w:val="11"/>
              </w:rPr>
              <w:t>V1/V2</w:t>
            </w:r>
          </w:p>
        </w:tc>
      </w:tr>
      <w:tr w:rsidR="00E71410" w14:paraId="7E8C95F9" w14:textId="77777777">
        <w:trPr>
          <w:jc w:val="center"/>
        </w:trPr>
        <w:tc>
          <w:tcPr>
            <w:tcW w:w="1008" w:type="dxa"/>
          </w:tcPr>
          <w:p w14:paraId="546B07FA" w14:textId="77777777" w:rsidR="00E71410" w:rsidRDefault="00000000">
            <w:r>
              <w:rPr>
                <w:sz w:val="11"/>
              </w:rPr>
              <w:t>EPIC-08</w:t>
            </w:r>
          </w:p>
        </w:tc>
        <w:tc>
          <w:tcPr>
            <w:tcW w:w="2016" w:type="dxa"/>
          </w:tcPr>
          <w:p w14:paraId="291DEA7F" w14:textId="77777777" w:rsidR="00E71410" w:rsidRDefault="00000000">
            <w:r>
              <w:rPr>
                <w:sz w:val="11"/>
              </w:rPr>
              <w:t>AI Copilot</w:t>
            </w:r>
          </w:p>
        </w:tc>
        <w:tc>
          <w:tcPr>
            <w:tcW w:w="1440" w:type="dxa"/>
          </w:tcPr>
          <w:p w14:paraId="7BB9DA75" w14:textId="77777777" w:rsidR="00E71410" w:rsidRDefault="00000000">
            <w:r>
              <w:rPr>
                <w:sz w:val="11"/>
              </w:rPr>
              <w:t>EPIC-08-US-05</w:t>
            </w:r>
          </w:p>
        </w:tc>
        <w:tc>
          <w:tcPr>
            <w:tcW w:w="3456" w:type="dxa"/>
          </w:tcPr>
          <w:p w14:paraId="23FEAFEB" w14:textId="77777777" w:rsidR="00E71410" w:rsidRDefault="00000000">
            <w:r>
              <w:rPr>
                <w:sz w:val="11"/>
              </w:rPr>
              <w:t>As an authorised user, I need ai copilot capability 5 so that the platform can deliver secure SOC operations.</w:t>
            </w:r>
          </w:p>
        </w:tc>
        <w:tc>
          <w:tcPr>
            <w:tcW w:w="2880" w:type="dxa"/>
          </w:tcPr>
          <w:p w14:paraId="7CAF961F" w14:textId="77777777" w:rsidR="00E71410" w:rsidRDefault="00000000">
            <w:r>
              <w:rPr>
                <w:sz w:val="11"/>
              </w:rPr>
              <w:t>Acceptance criteria shall reference SRS requirement IDs, permissions, audit logging, tests, and tenant isolation where applicable.</w:t>
            </w:r>
          </w:p>
        </w:tc>
        <w:tc>
          <w:tcPr>
            <w:tcW w:w="1008" w:type="dxa"/>
          </w:tcPr>
          <w:p w14:paraId="771F1599" w14:textId="77777777" w:rsidR="00E71410" w:rsidRDefault="00000000">
            <w:r>
              <w:rPr>
                <w:sz w:val="11"/>
              </w:rPr>
              <w:t>V1/V2</w:t>
            </w:r>
          </w:p>
        </w:tc>
      </w:tr>
      <w:tr w:rsidR="00E71410" w14:paraId="2104B506" w14:textId="77777777">
        <w:trPr>
          <w:jc w:val="center"/>
        </w:trPr>
        <w:tc>
          <w:tcPr>
            <w:tcW w:w="1008" w:type="dxa"/>
          </w:tcPr>
          <w:p w14:paraId="72627A59" w14:textId="77777777" w:rsidR="00E71410" w:rsidRDefault="00000000">
            <w:r>
              <w:rPr>
                <w:sz w:val="11"/>
              </w:rPr>
              <w:t>EPIC-09</w:t>
            </w:r>
          </w:p>
        </w:tc>
        <w:tc>
          <w:tcPr>
            <w:tcW w:w="2016" w:type="dxa"/>
          </w:tcPr>
          <w:p w14:paraId="46FCA324" w14:textId="77777777" w:rsidR="00E71410" w:rsidRDefault="00000000">
            <w:r>
              <w:rPr>
                <w:sz w:val="11"/>
              </w:rPr>
              <w:t>Reporting and Evidence Packs</w:t>
            </w:r>
          </w:p>
        </w:tc>
        <w:tc>
          <w:tcPr>
            <w:tcW w:w="1440" w:type="dxa"/>
          </w:tcPr>
          <w:p w14:paraId="650B6AD3" w14:textId="77777777" w:rsidR="00E71410" w:rsidRDefault="00000000">
            <w:r>
              <w:rPr>
                <w:sz w:val="11"/>
              </w:rPr>
              <w:t>EPIC-09-US-01</w:t>
            </w:r>
          </w:p>
        </w:tc>
        <w:tc>
          <w:tcPr>
            <w:tcW w:w="3456" w:type="dxa"/>
          </w:tcPr>
          <w:p w14:paraId="020E1D30" w14:textId="77777777" w:rsidR="00E71410" w:rsidRDefault="00000000">
            <w:r>
              <w:rPr>
                <w:sz w:val="11"/>
              </w:rPr>
              <w:t>As an authorised user, I need reporting and evidence packs capability 1 so that the platform can deliver secure SOC operations.</w:t>
            </w:r>
          </w:p>
        </w:tc>
        <w:tc>
          <w:tcPr>
            <w:tcW w:w="2880" w:type="dxa"/>
          </w:tcPr>
          <w:p w14:paraId="72826991" w14:textId="77777777" w:rsidR="00E71410" w:rsidRDefault="00000000">
            <w:r>
              <w:rPr>
                <w:sz w:val="11"/>
              </w:rPr>
              <w:t>Acceptance criteria shall reference SRS requirement IDs, permissions, audit logging, tests, and tenant isolation where applicable.</w:t>
            </w:r>
          </w:p>
        </w:tc>
        <w:tc>
          <w:tcPr>
            <w:tcW w:w="1008" w:type="dxa"/>
          </w:tcPr>
          <w:p w14:paraId="1018C330" w14:textId="77777777" w:rsidR="00E71410" w:rsidRDefault="00000000">
            <w:r>
              <w:rPr>
                <w:sz w:val="11"/>
              </w:rPr>
              <w:t>V1/V2</w:t>
            </w:r>
          </w:p>
        </w:tc>
      </w:tr>
      <w:tr w:rsidR="00E71410" w14:paraId="7AB4686A" w14:textId="77777777">
        <w:trPr>
          <w:jc w:val="center"/>
        </w:trPr>
        <w:tc>
          <w:tcPr>
            <w:tcW w:w="1008" w:type="dxa"/>
          </w:tcPr>
          <w:p w14:paraId="4CA15D94" w14:textId="77777777" w:rsidR="00E71410" w:rsidRDefault="00000000">
            <w:r>
              <w:rPr>
                <w:sz w:val="11"/>
              </w:rPr>
              <w:t>EPIC-09</w:t>
            </w:r>
          </w:p>
        </w:tc>
        <w:tc>
          <w:tcPr>
            <w:tcW w:w="2016" w:type="dxa"/>
          </w:tcPr>
          <w:p w14:paraId="658FCBA8" w14:textId="77777777" w:rsidR="00E71410" w:rsidRDefault="00000000">
            <w:r>
              <w:rPr>
                <w:sz w:val="11"/>
              </w:rPr>
              <w:t>Reporting and Evidence Packs</w:t>
            </w:r>
          </w:p>
        </w:tc>
        <w:tc>
          <w:tcPr>
            <w:tcW w:w="1440" w:type="dxa"/>
          </w:tcPr>
          <w:p w14:paraId="5884E484" w14:textId="77777777" w:rsidR="00E71410" w:rsidRDefault="00000000">
            <w:r>
              <w:rPr>
                <w:sz w:val="11"/>
              </w:rPr>
              <w:t>EPIC-09-US-02</w:t>
            </w:r>
          </w:p>
        </w:tc>
        <w:tc>
          <w:tcPr>
            <w:tcW w:w="3456" w:type="dxa"/>
          </w:tcPr>
          <w:p w14:paraId="7D3F78C9" w14:textId="77777777" w:rsidR="00E71410" w:rsidRDefault="00000000">
            <w:r>
              <w:rPr>
                <w:sz w:val="11"/>
              </w:rPr>
              <w:t>As an authorised user, I need reporting and evidence packs capability 2 so that the platform can deliver secure SOC operations.</w:t>
            </w:r>
          </w:p>
        </w:tc>
        <w:tc>
          <w:tcPr>
            <w:tcW w:w="2880" w:type="dxa"/>
          </w:tcPr>
          <w:p w14:paraId="0709B940" w14:textId="77777777" w:rsidR="00E71410" w:rsidRDefault="00000000">
            <w:r>
              <w:rPr>
                <w:sz w:val="11"/>
              </w:rPr>
              <w:t>Acceptance criteria shall reference SRS requirement IDs, permissions, audit logging, tests, and tenant isolation where applicable.</w:t>
            </w:r>
          </w:p>
        </w:tc>
        <w:tc>
          <w:tcPr>
            <w:tcW w:w="1008" w:type="dxa"/>
          </w:tcPr>
          <w:p w14:paraId="1B14740A" w14:textId="77777777" w:rsidR="00E71410" w:rsidRDefault="00000000">
            <w:r>
              <w:rPr>
                <w:sz w:val="11"/>
              </w:rPr>
              <w:t>V1/V2</w:t>
            </w:r>
          </w:p>
        </w:tc>
      </w:tr>
      <w:tr w:rsidR="00E71410" w14:paraId="25C91A5E" w14:textId="77777777">
        <w:trPr>
          <w:jc w:val="center"/>
        </w:trPr>
        <w:tc>
          <w:tcPr>
            <w:tcW w:w="1008" w:type="dxa"/>
          </w:tcPr>
          <w:p w14:paraId="7616A0F7" w14:textId="77777777" w:rsidR="00E71410" w:rsidRDefault="00000000">
            <w:r>
              <w:rPr>
                <w:sz w:val="11"/>
              </w:rPr>
              <w:t>EPIC-09</w:t>
            </w:r>
          </w:p>
        </w:tc>
        <w:tc>
          <w:tcPr>
            <w:tcW w:w="2016" w:type="dxa"/>
          </w:tcPr>
          <w:p w14:paraId="5D2A2AAD" w14:textId="77777777" w:rsidR="00E71410" w:rsidRDefault="00000000">
            <w:r>
              <w:rPr>
                <w:sz w:val="11"/>
              </w:rPr>
              <w:t>Reporting and Evidence Packs</w:t>
            </w:r>
          </w:p>
        </w:tc>
        <w:tc>
          <w:tcPr>
            <w:tcW w:w="1440" w:type="dxa"/>
          </w:tcPr>
          <w:p w14:paraId="35B40DEF" w14:textId="77777777" w:rsidR="00E71410" w:rsidRDefault="00000000">
            <w:r>
              <w:rPr>
                <w:sz w:val="11"/>
              </w:rPr>
              <w:t>EPIC-09-US-03</w:t>
            </w:r>
          </w:p>
        </w:tc>
        <w:tc>
          <w:tcPr>
            <w:tcW w:w="3456" w:type="dxa"/>
          </w:tcPr>
          <w:p w14:paraId="5787508E" w14:textId="77777777" w:rsidR="00E71410" w:rsidRDefault="00000000">
            <w:r>
              <w:rPr>
                <w:sz w:val="11"/>
              </w:rPr>
              <w:t>As an authorised user, I need reporting and evidence packs capability 3 so that the platform can deliver secure SOC operations.</w:t>
            </w:r>
          </w:p>
        </w:tc>
        <w:tc>
          <w:tcPr>
            <w:tcW w:w="2880" w:type="dxa"/>
          </w:tcPr>
          <w:p w14:paraId="7D2A4368" w14:textId="77777777" w:rsidR="00E71410" w:rsidRDefault="00000000">
            <w:r>
              <w:rPr>
                <w:sz w:val="11"/>
              </w:rPr>
              <w:t>Acceptance criteria shall reference SRS requirement IDs, permissions, audit logging, tests, and tenant isolation where applicable.</w:t>
            </w:r>
          </w:p>
        </w:tc>
        <w:tc>
          <w:tcPr>
            <w:tcW w:w="1008" w:type="dxa"/>
          </w:tcPr>
          <w:p w14:paraId="5968D53B" w14:textId="77777777" w:rsidR="00E71410" w:rsidRDefault="00000000">
            <w:r>
              <w:rPr>
                <w:sz w:val="11"/>
              </w:rPr>
              <w:t>V1/V2</w:t>
            </w:r>
          </w:p>
        </w:tc>
      </w:tr>
      <w:tr w:rsidR="00E71410" w14:paraId="03AF3AD9" w14:textId="77777777">
        <w:trPr>
          <w:jc w:val="center"/>
        </w:trPr>
        <w:tc>
          <w:tcPr>
            <w:tcW w:w="1008" w:type="dxa"/>
          </w:tcPr>
          <w:p w14:paraId="2F054B23" w14:textId="77777777" w:rsidR="00E71410" w:rsidRDefault="00000000">
            <w:r>
              <w:rPr>
                <w:sz w:val="11"/>
              </w:rPr>
              <w:t>EPIC-09</w:t>
            </w:r>
          </w:p>
        </w:tc>
        <w:tc>
          <w:tcPr>
            <w:tcW w:w="2016" w:type="dxa"/>
          </w:tcPr>
          <w:p w14:paraId="79204006" w14:textId="77777777" w:rsidR="00E71410" w:rsidRDefault="00000000">
            <w:r>
              <w:rPr>
                <w:sz w:val="11"/>
              </w:rPr>
              <w:t>Reporting and Evidence Packs</w:t>
            </w:r>
          </w:p>
        </w:tc>
        <w:tc>
          <w:tcPr>
            <w:tcW w:w="1440" w:type="dxa"/>
          </w:tcPr>
          <w:p w14:paraId="65451CDD" w14:textId="77777777" w:rsidR="00E71410" w:rsidRDefault="00000000">
            <w:r>
              <w:rPr>
                <w:sz w:val="11"/>
              </w:rPr>
              <w:t>EPIC-09-US-04</w:t>
            </w:r>
          </w:p>
        </w:tc>
        <w:tc>
          <w:tcPr>
            <w:tcW w:w="3456" w:type="dxa"/>
          </w:tcPr>
          <w:p w14:paraId="27713FB3" w14:textId="77777777" w:rsidR="00E71410" w:rsidRDefault="00000000">
            <w:r>
              <w:rPr>
                <w:sz w:val="11"/>
              </w:rPr>
              <w:t>As an authorised user, I need reporting and evidence packs capability 4 so that the platform can deliver secure SOC operations.</w:t>
            </w:r>
          </w:p>
        </w:tc>
        <w:tc>
          <w:tcPr>
            <w:tcW w:w="2880" w:type="dxa"/>
          </w:tcPr>
          <w:p w14:paraId="3EA581B5" w14:textId="77777777" w:rsidR="00E71410" w:rsidRDefault="00000000">
            <w:r>
              <w:rPr>
                <w:sz w:val="11"/>
              </w:rPr>
              <w:t>Acceptance criteria shall reference SRS requirement IDs, permissions, audit logging, tests, and tenant isolation where applicable.</w:t>
            </w:r>
          </w:p>
        </w:tc>
        <w:tc>
          <w:tcPr>
            <w:tcW w:w="1008" w:type="dxa"/>
          </w:tcPr>
          <w:p w14:paraId="6E6DC1C3" w14:textId="77777777" w:rsidR="00E71410" w:rsidRDefault="00000000">
            <w:r>
              <w:rPr>
                <w:sz w:val="11"/>
              </w:rPr>
              <w:t>V1/V2</w:t>
            </w:r>
          </w:p>
        </w:tc>
      </w:tr>
      <w:tr w:rsidR="00E71410" w14:paraId="29671CF6" w14:textId="77777777">
        <w:trPr>
          <w:jc w:val="center"/>
        </w:trPr>
        <w:tc>
          <w:tcPr>
            <w:tcW w:w="1008" w:type="dxa"/>
          </w:tcPr>
          <w:p w14:paraId="7471449C" w14:textId="77777777" w:rsidR="00E71410" w:rsidRDefault="00000000">
            <w:r>
              <w:rPr>
                <w:sz w:val="11"/>
              </w:rPr>
              <w:t>EPIC-09</w:t>
            </w:r>
          </w:p>
        </w:tc>
        <w:tc>
          <w:tcPr>
            <w:tcW w:w="2016" w:type="dxa"/>
          </w:tcPr>
          <w:p w14:paraId="38621433" w14:textId="77777777" w:rsidR="00E71410" w:rsidRDefault="00000000">
            <w:r>
              <w:rPr>
                <w:sz w:val="11"/>
              </w:rPr>
              <w:t>Reporting and Evidence Packs</w:t>
            </w:r>
          </w:p>
        </w:tc>
        <w:tc>
          <w:tcPr>
            <w:tcW w:w="1440" w:type="dxa"/>
          </w:tcPr>
          <w:p w14:paraId="25ADC85D" w14:textId="77777777" w:rsidR="00E71410" w:rsidRDefault="00000000">
            <w:r>
              <w:rPr>
                <w:sz w:val="11"/>
              </w:rPr>
              <w:t>EPIC-09-US-05</w:t>
            </w:r>
          </w:p>
        </w:tc>
        <w:tc>
          <w:tcPr>
            <w:tcW w:w="3456" w:type="dxa"/>
          </w:tcPr>
          <w:p w14:paraId="16EC577A" w14:textId="77777777" w:rsidR="00E71410" w:rsidRDefault="00000000">
            <w:r>
              <w:rPr>
                <w:sz w:val="11"/>
              </w:rPr>
              <w:t>As an authorised user, I need reporting and evidence packs capability 5 so that the platform can deliver secure SOC operations.</w:t>
            </w:r>
          </w:p>
        </w:tc>
        <w:tc>
          <w:tcPr>
            <w:tcW w:w="2880" w:type="dxa"/>
          </w:tcPr>
          <w:p w14:paraId="03E4A5F0" w14:textId="77777777" w:rsidR="00E71410" w:rsidRDefault="00000000">
            <w:r>
              <w:rPr>
                <w:sz w:val="11"/>
              </w:rPr>
              <w:t>Acceptance criteria shall reference SRS requirement IDs, permissions, audit logging, tests, and tenant isolation where applicable.</w:t>
            </w:r>
          </w:p>
        </w:tc>
        <w:tc>
          <w:tcPr>
            <w:tcW w:w="1008" w:type="dxa"/>
          </w:tcPr>
          <w:p w14:paraId="75BE87A8" w14:textId="77777777" w:rsidR="00E71410" w:rsidRDefault="00000000">
            <w:r>
              <w:rPr>
                <w:sz w:val="11"/>
              </w:rPr>
              <w:t>V1/V2</w:t>
            </w:r>
          </w:p>
        </w:tc>
      </w:tr>
      <w:tr w:rsidR="00E71410" w14:paraId="21CEDD36" w14:textId="77777777">
        <w:trPr>
          <w:jc w:val="center"/>
        </w:trPr>
        <w:tc>
          <w:tcPr>
            <w:tcW w:w="1008" w:type="dxa"/>
          </w:tcPr>
          <w:p w14:paraId="73CED69E" w14:textId="77777777" w:rsidR="00E71410" w:rsidRDefault="00000000">
            <w:r>
              <w:rPr>
                <w:sz w:val="11"/>
              </w:rPr>
              <w:t>EPIC-10</w:t>
            </w:r>
          </w:p>
        </w:tc>
        <w:tc>
          <w:tcPr>
            <w:tcW w:w="2016" w:type="dxa"/>
          </w:tcPr>
          <w:p w14:paraId="610C4FA7" w14:textId="77777777" w:rsidR="00E71410" w:rsidRDefault="00000000">
            <w:r>
              <w:rPr>
                <w:sz w:val="11"/>
              </w:rPr>
              <w:t>Compliance and Governance</w:t>
            </w:r>
          </w:p>
        </w:tc>
        <w:tc>
          <w:tcPr>
            <w:tcW w:w="1440" w:type="dxa"/>
          </w:tcPr>
          <w:p w14:paraId="30589502" w14:textId="77777777" w:rsidR="00E71410" w:rsidRDefault="00000000">
            <w:r>
              <w:rPr>
                <w:sz w:val="11"/>
              </w:rPr>
              <w:t>EPIC-10-US-01</w:t>
            </w:r>
          </w:p>
        </w:tc>
        <w:tc>
          <w:tcPr>
            <w:tcW w:w="3456" w:type="dxa"/>
          </w:tcPr>
          <w:p w14:paraId="51593150" w14:textId="77777777" w:rsidR="00E71410" w:rsidRDefault="00000000">
            <w:r>
              <w:rPr>
                <w:sz w:val="11"/>
              </w:rPr>
              <w:t>As an authorised user, I need compliance and governance capability 1 so that the platform can deliver secure SOC operations.</w:t>
            </w:r>
          </w:p>
        </w:tc>
        <w:tc>
          <w:tcPr>
            <w:tcW w:w="2880" w:type="dxa"/>
          </w:tcPr>
          <w:p w14:paraId="65C59DC1" w14:textId="77777777" w:rsidR="00E71410" w:rsidRDefault="00000000">
            <w:r>
              <w:rPr>
                <w:sz w:val="11"/>
              </w:rPr>
              <w:t>Acceptance criteria shall reference SRS requirement IDs, permissions, audit logging, tests, and tenant isolation where applicable.</w:t>
            </w:r>
          </w:p>
        </w:tc>
        <w:tc>
          <w:tcPr>
            <w:tcW w:w="1008" w:type="dxa"/>
          </w:tcPr>
          <w:p w14:paraId="6941F131" w14:textId="77777777" w:rsidR="00E71410" w:rsidRDefault="00000000">
            <w:r>
              <w:rPr>
                <w:sz w:val="11"/>
              </w:rPr>
              <w:t>V1/V2</w:t>
            </w:r>
          </w:p>
        </w:tc>
      </w:tr>
      <w:tr w:rsidR="00E71410" w14:paraId="23BBC53B" w14:textId="77777777">
        <w:trPr>
          <w:jc w:val="center"/>
        </w:trPr>
        <w:tc>
          <w:tcPr>
            <w:tcW w:w="1008" w:type="dxa"/>
          </w:tcPr>
          <w:p w14:paraId="1809367D" w14:textId="77777777" w:rsidR="00E71410" w:rsidRDefault="00000000">
            <w:r>
              <w:rPr>
                <w:sz w:val="11"/>
              </w:rPr>
              <w:t>EPIC-10</w:t>
            </w:r>
          </w:p>
        </w:tc>
        <w:tc>
          <w:tcPr>
            <w:tcW w:w="2016" w:type="dxa"/>
          </w:tcPr>
          <w:p w14:paraId="347C1308" w14:textId="77777777" w:rsidR="00E71410" w:rsidRDefault="00000000">
            <w:r>
              <w:rPr>
                <w:sz w:val="11"/>
              </w:rPr>
              <w:t>Compliance and Governance</w:t>
            </w:r>
          </w:p>
        </w:tc>
        <w:tc>
          <w:tcPr>
            <w:tcW w:w="1440" w:type="dxa"/>
          </w:tcPr>
          <w:p w14:paraId="16F2E789" w14:textId="77777777" w:rsidR="00E71410" w:rsidRDefault="00000000">
            <w:r>
              <w:rPr>
                <w:sz w:val="11"/>
              </w:rPr>
              <w:t>EPIC-10-US-02</w:t>
            </w:r>
          </w:p>
        </w:tc>
        <w:tc>
          <w:tcPr>
            <w:tcW w:w="3456" w:type="dxa"/>
          </w:tcPr>
          <w:p w14:paraId="7FA92D23" w14:textId="77777777" w:rsidR="00E71410" w:rsidRDefault="00000000">
            <w:r>
              <w:rPr>
                <w:sz w:val="11"/>
              </w:rPr>
              <w:t>As an authorised user, I need compliance and governance capability 2 so that the platform can deliver secure SOC operations.</w:t>
            </w:r>
          </w:p>
        </w:tc>
        <w:tc>
          <w:tcPr>
            <w:tcW w:w="2880" w:type="dxa"/>
          </w:tcPr>
          <w:p w14:paraId="183584AA" w14:textId="77777777" w:rsidR="00E71410" w:rsidRDefault="00000000">
            <w:r>
              <w:rPr>
                <w:sz w:val="11"/>
              </w:rPr>
              <w:t>Acceptance criteria shall reference SRS requirement IDs, permissions, audit logging, tests, and tenant isolation where applicable.</w:t>
            </w:r>
          </w:p>
        </w:tc>
        <w:tc>
          <w:tcPr>
            <w:tcW w:w="1008" w:type="dxa"/>
          </w:tcPr>
          <w:p w14:paraId="582F256E" w14:textId="77777777" w:rsidR="00E71410" w:rsidRDefault="00000000">
            <w:r>
              <w:rPr>
                <w:sz w:val="11"/>
              </w:rPr>
              <w:t>V1/V2</w:t>
            </w:r>
          </w:p>
        </w:tc>
      </w:tr>
      <w:tr w:rsidR="00E71410" w14:paraId="2A74639F" w14:textId="77777777">
        <w:trPr>
          <w:jc w:val="center"/>
        </w:trPr>
        <w:tc>
          <w:tcPr>
            <w:tcW w:w="1008" w:type="dxa"/>
          </w:tcPr>
          <w:p w14:paraId="758A1ADB" w14:textId="77777777" w:rsidR="00E71410" w:rsidRDefault="00000000">
            <w:r>
              <w:rPr>
                <w:sz w:val="11"/>
              </w:rPr>
              <w:t>EPIC-10</w:t>
            </w:r>
          </w:p>
        </w:tc>
        <w:tc>
          <w:tcPr>
            <w:tcW w:w="2016" w:type="dxa"/>
          </w:tcPr>
          <w:p w14:paraId="4E354D20" w14:textId="77777777" w:rsidR="00E71410" w:rsidRDefault="00000000">
            <w:r>
              <w:rPr>
                <w:sz w:val="11"/>
              </w:rPr>
              <w:t>Compliance and Governance</w:t>
            </w:r>
          </w:p>
        </w:tc>
        <w:tc>
          <w:tcPr>
            <w:tcW w:w="1440" w:type="dxa"/>
          </w:tcPr>
          <w:p w14:paraId="6DDCB158" w14:textId="77777777" w:rsidR="00E71410" w:rsidRDefault="00000000">
            <w:r>
              <w:rPr>
                <w:sz w:val="11"/>
              </w:rPr>
              <w:t>EPIC-10-US-03</w:t>
            </w:r>
          </w:p>
        </w:tc>
        <w:tc>
          <w:tcPr>
            <w:tcW w:w="3456" w:type="dxa"/>
          </w:tcPr>
          <w:p w14:paraId="468C6C50" w14:textId="77777777" w:rsidR="00E71410" w:rsidRDefault="00000000">
            <w:r>
              <w:rPr>
                <w:sz w:val="11"/>
              </w:rPr>
              <w:t xml:space="preserve">As an authorised user, I need compliance and governance </w:t>
            </w:r>
            <w:r>
              <w:rPr>
                <w:sz w:val="11"/>
              </w:rPr>
              <w:lastRenderedPageBreak/>
              <w:t>capability 3 so that the platform can deliver secure SOC operations.</w:t>
            </w:r>
          </w:p>
        </w:tc>
        <w:tc>
          <w:tcPr>
            <w:tcW w:w="2880" w:type="dxa"/>
          </w:tcPr>
          <w:p w14:paraId="14240FE8" w14:textId="77777777" w:rsidR="00E71410" w:rsidRDefault="00000000">
            <w:r>
              <w:rPr>
                <w:sz w:val="11"/>
              </w:rPr>
              <w:lastRenderedPageBreak/>
              <w:t xml:space="preserve">Acceptance criteria shall reference SRS </w:t>
            </w:r>
            <w:r>
              <w:rPr>
                <w:sz w:val="11"/>
              </w:rPr>
              <w:lastRenderedPageBreak/>
              <w:t>requirement IDs, permissions, audit logging, tests, and tenant isolation where applicable.</w:t>
            </w:r>
          </w:p>
        </w:tc>
        <w:tc>
          <w:tcPr>
            <w:tcW w:w="1008" w:type="dxa"/>
          </w:tcPr>
          <w:p w14:paraId="4682FEC3" w14:textId="77777777" w:rsidR="00E71410" w:rsidRDefault="00000000">
            <w:r>
              <w:rPr>
                <w:sz w:val="11"/>
              </w:rPr>
              <w:lastRenderedPageBreak/>
              <w:t>V1/V2</w:t>
            </w:r>
          </w:p>
        </w:tc>
      </w:tr>
      <w:tr w:rsidR="00E71410" w14:paraId="40C9C474" w14:textId="77777777">
        <w:trPr>
          <w:jc w:val="center"/>
        </w:trPr>
        <w:tc>
          <w:tcPr>
            <w:tcW w:w="1008" w:type="dxa"/>
          </w:tcPr>
          <w:p w14:paraId="4E1E8A00" w14:textId="77777777" w:rsidR="00E71410" w:rsidRDefault="00000000">
            <w:r>
              <w:rPr>
                <w:sz w:val="11"/>
              </w:rPr>
              <w:t>EPIC-10</w:t>
            </w:r>
          </w:p>
        </w:tc>
        <w:tc>
          <w:tcPr>
            <w:tcW w:w="2016" w:type="dxa"/>
          </w:tcPr>
          <w:p w14:paraId="04A10788" w14:textId="77777777" w:rsidR="00E71410" w:rsidRDefault="00000000">
            <w:r>
              <w:rPr>
                <w:sz w:val="11"/>
              </w:rPr>
              <w:t>Compliance and Governance</w:t>
            </w:r>
          </w:p>
        </w:tc>
        <w:tc>
          <w:tcPr>
            <w:tcW w:w="1440" w:type="dxa"/>
          </w:tcPr>
          <w:p w14:paraId="30AAA49B" w14:textId="77777777" w:rsidR="00E71410" w:rsidRDefault="00000000">
            <w:r>
              <w:rPr>
                <w:sz w:val="11"/>
              </w:rPr>
              <w:t>EPIC-10-US-04</w:t>
            </w:r>
          </w:p>
        </w:tc>
        <w:tc>
          <w:tcPr>
            <w:tcW w:w="3456" w:type="dxa"/>
          </w:tcPr>
          <w:p w14:paraId="1D798AA1" w14:textId="77777777" w:rsidR="00E71410" w:rsidRDefault="00000000">
            <w:r>
              <w:rPr>
                <w:sz w:val="11"/>
              </w:rPr>
              <w:t>As an authorised user, I need compliance and governance capability 4 so that the platform can deliver secure SOC operations.</w:t>
            </w:r>
          </w:p>
        </w:tc>
        <w:tc>
          <w:tcPr>
            <w:tcW w:w="2880" w:type="dxa"/>
          </w:tcPr>
          <w:p w14:paraId="5AC7FE6E" w14:textId="77777777" w:rsidR="00E71410" w:rsidRDefault="00000000">
            <w:r>
              <w:rPr>
                <w:sz w:val="11"/>
              </w:rPr>
              <w:t>Acceptance criteria shall reference SRS requirement IDs, permissions, audit logging, tests, and tenant isolation where applicable.</w:t>
            </w:r>
          </w:p>
        </w:tc>
        <w:tc>
          <w:tcPr>
            <w:tcW w:w="1008" w:type="dxa"/>
          </w:tcPr>
          <w:p w14:paraId="4578A7CA" w14:textId="77777777" w:rsidR="00E71410" w:rsidRDefault="00000000">
            <w:r>
              <w:rPr>
                <w:sz w:val="11"/>
              </w:rPr>
              <w:t>V1/V2</w:t>
            </w:r>
          </w:p>
        </w:tc>
      </w:tr>
      <w:tr w:rsidR="00E71410" w14:paraId="38EB2607" w14:textId="77777777">
        <w:trPr>
          <w:jc w:val="center"/>
        </w:trPr>
        <w:tc>
          <w:tcPr>
            <w:tcW w:w="1008" w:type="dxa"/>
          </w:tcPr>
          <w:p w14:paraId="17826857" w14:textId="77777777" w:rsidR="00E71410" w:rsidRDefault="00000000">
            <w:r>
              <w:rPr>
                <w:sz w:val="11"/>
              </w:rPr>
              <w:t>EPIC-10</w:t>
            </w:r>
          </w:p>
        </w:tc>
        <w:tc>
          <w:tcPr>
            <w:tcW w:w="2016" w:type="dxa"/>
          </w:tcPr>
          <w:p w14:paraId="00E98F0D" w14:textId="77777777" w:rsidR="00E71410" w:rsidRDefault="00000000">
            <w:r>
              <w:rPr>
                <w:sz w:val="11"/>
              </w:rPr>
              <w:t>Compliance and Governance</w:t>
            </w:r>
          </w:p>
        </w:tc>
        <w:tc>
          <w:tcPr>
            <w:tcW w:w="1440" w:type="dxa"/>
          </w:tcPr>
          <w:p w14:paraId="1B21971A" w14:textId="77777777" w:rsidR="00E71410" w:rsidRDefault="00000000">
            <w:r>
              <w:rPr>
                <w:sz w:val="11"/>
              </w:rPr>
              <w:t>EPIC-10-US-05</w:t>
            </w:r>
          </w:p>
        </w:tc>
        <w:tc>
          <w:tcPr>
            <w:tcW w:w="3456" w:type="dxa"/>
          </w:tcPr>
          <w:p w14:paraId="72AE8ED2" w14:textId="77777777" w:rsidR="00E71410" w:rsidRDefault="00000000">
            <w:r>
              <w:rPr>
                <w:sz w:val="11"/>
              </w:rPr>
              <w:t>As an authorised user, I need compliance and governance capability 5 so that the platform can deliver secure SOC operations.</w:t>
            </w:r>
          </w:p>
        </w:tc>
        <w:tc>
          <w:tcPr>
            <w:tcW w:w="2880" w:type="dxa"/>
          </w:tcPr>
          <w:p w14:paraId="2DA9F37B" w14:textId="77777777" w:rsidR="00E71410" w:rsidRDefault="00000000">
            <w:r>
              <w:rPr>
                <w:sz w:val="11"/>
              </w:rPr>
              <w:t>Acceptance criteria shall reference SRS requirement IDs, permissions, audit logging, tests, and tenant isolation where applicable.</w:t>
            </w:r>
          </w:p>
        </w:tc>
        <w:tc>
          <w:tcPr>
            <w:tcW w:w="1008" w:type="dxa"/>
          </w:tcPr>
          <w:p w14:paraId="6BEE882D" w14:textId="77777777" w:rsidR="00E71410" w:rsidRDefault="00000000">
            <w:r>
              <w:rPr>
                <w:sz w:val="11"/>
              </w:rPr>
              <w:t>V1/V2</w:t>
            </w:r>
          </w:p>
        </w:tc>
      </w:tr>
      <w:tr w:rsidR="00E71410" w14:paraId="64321F82" w14:textId="77777777">
        <w:trPr>
          <w:jc w:val="center"/>
        </w:trPr>
        <w:tc>
          <w:tcPr>
            <w:tcW w:w="1008" w:type="dxa"/>
          </w:tcPr>
          <w:p w14:paraId="301EA1CD" w14:textId="77777777" w:rsidR="00E71410" w:rsidRDefault="00000000">
            <w:r>
              <w:rPr>
                <w:sz w:val="11"/>
              </w:rPr>
              <w:t>EPIC-11</w:t>
            </w:r>
          </w:p>
        </w:tc>
        <w:tc>
          <w:tcPr>
            <w:tcW w:w="2016" w:type="dxa"/>
          </w:tcPr>
          <w:p w14:paraId="22320559" w14:textId="77777777" w:rsidR="00E71410" w:rsidRDefault="00000000">
            <w:r>
              <w:rPr>
                <w:sz w:val="11"/>
              </w:rPr>
              <w:t>Packages and Billing</w:t>
            </w:r>
          </w:p>
        </w:tc>
        <w:tc>
          <w:tcPr>
            <w:tcW w:w="1440" w:type="dxa"/>
          </w:tcPr>
          <w:p w14:paraId="7403F2EF" w14:textId="77777777" w:rsidR="00E71410" w:rsidRDefault="00000000">
            <w:r>
              <w:rPr>
                <w:sz w:val="11"/>
              </w:rPr>
              <w:t>EPIC-11-US-01</w:t>
            </w:r>
          </w:p>
        </w:tc>
        <w:tc>
          <w:tcPr>
            <w:tcW w:w="3456" w:type="dxa"/>
          </w:tcPr>
          <w:p w14:paraId="568B9F3A" w14:textId="77777777" w:rsidR="00E71410" w:rsidRDefault="00000000">
            <w:r>
              <w:rPr>
                <w:sz w:val="11"/>
              </w:rPr>
              <w:t>As an authorised user, I need packages and billing capability 1 so that the platform can deliver secure SOC operations.</w:t>
            </w:r>
          </w:p>
        </w:tc>
        <w:tc>
          <w:tcPr>
            <w:tcW w:w="2880" w:type="dxa"/>
          </w:tcPr>
          <w:p w14:paraId="45685D32" w14:textId="77777777" w:rsidR="00E71410" w:rsidRDefault="00000000">
            <w:r>
              <w:rPr>
                <w:sz w:val="11"/>
              </w:rPr>
              <w:t>Acceptance criteria shall reference SRS requirement IDs, permissions, audit logging, tests, and tenant isolation where applicable.</w:t>
            </w:r>
          </w:p>
        </w:tc>
        <w:tc>
          <w:tcPr>
            <w:tcW w:w="1008" w:type="dxa"/>
          </w:tcPr>
          <w:p w14:paraId="4FCC1AEF" w14:textId="77777777" w:rsidR="00E71410" w:rsidRDefault="00000000">
            <w:r>
              <w:rPr>
                <w:sz w:val="11"/>
              </w:rPr>
              <w:t>V1/V2</w:t>
            </w:r>
          </w:p>
        </w:tc>
      </w:tr>
      <w:tr w:rsidR="00E71410" w14:paraId="42DC5FAB" w14:textId="77777777">
        <w:trPr>
          <w:jc w:val="center"/>
        </w:trPr>
        <w:tc>
          <w:tcPr>
            <w:tcW w:w="1008" w:type="dxa"/>
          </w:tcPr>
          <w:p w14:paraId="71EFB283" w14:textId="77777777" w:rsidR="00E71410" w:rsidRDefault="00000000">
            <w:r>
              <w:rPr>
                <w:sz w:val="11"/>
              </w:rPr>
              <w:t>EPIC-11</w:t>
            </w:r>
          </w:p>
        </w:tc>
        <w:tc>
          <w:tcPr>
            <w:tcW w:w="2016" w:type="dxa"/>
          </w:tcPr>
          <w:p w14:paraId="13A04833" w14:textId="77777777" w:rsidR="00E71410" w:rsidRDefault="00000000">
            <w:r>
              <w:rPr>
                <w:sz w:val="11"/>
              </w:rPr>
              <w:t>Packages and Billing</w:t>
            </w:r>
          </w:p>
        </w:tc>
        <w:tc>
          <w:tcPr>
            <w:tcW w:w="1440" w:type="dxa"/>
          </w:tcPr>
          <w:p w14:paraId="06FE82B4" w14:textId="77777777" w:rsidR="00E71410" w:rsidRDefault="00000000">
            <w:r>
              <w:rPr>
                <w:sz w:val="11"/>
              </w:rPr>
              <w:t>EPIC-11-US-02</w:t>
            </w:r>
          </w:p>
        </w:tc>
        <w:tc>
          <w:tcPr>
            <w:tcW w:w="3456" w:type="dxa"/>
          </w:tcPr>
          <w:p w14:paraId="6CE8F361" w14:textId="77777777" w:rsidR="00E71410" w:rsidRDefault="00000000">
            <w:r>
              <w:rPr>
                <w:sz w:val="11"/>
              </w:rPr>
              <w:t>As an authorised user, I need packages and billing capability 2 so that the platform can deliver secure SOC operations.</w:t>
            </w:r>
          </w:p>
        </w:tc>
        <w:tc>
          <w:tcPr>
            <w:tcW w:w="2880" w:type="dxa"/>
          </w:tcPr>
          <w:p w14:paraId="3FCDAEB9" w14:textId="77777777" w:rsidR="00E71410" w:rsidRDefault="00000000">
            <w:r>
              <w:rPr>
                <w:sz w:val="11"/>
              </w:rPr>
              <w:t>Acceptance criteria shall reference SRS requirement IDs, permissions, audit logging, tests, and tenant isolation where applicable.</w:t>
            </w:r>
          </w:p>
        </w:tc>
        <w:tc>
          <w:tcPr>
            <w:tcW w:w="1008" w:type="dxa"/>
          </w:tcPr>
          <w:p w14:paraId="50B4CAFE" w14:textId="77777777" w:rsidR="00E71410" w:rsidRDefault="00000000">
            <w:r>
              <w:rPr>
                <w:sz w:val="11"/>
              </w:rPr>
              <w:t>V1/V2</w:t>
            </w:r>
          </w:p>
        </w:tc>
      </w:tr>
      <w:tr w:rsidR="00E71410" w14:paraId="0BFAABDE" w14:textId="77777777">
        <w:trPr>
          <w:jc w:val="center"/>
        </w:trPr>
        <w:tc>
          <w:tcPr>
            <w:tcW w:w="1008" w:type="dxa"/>
          </w:tcPr>
          <w:p w14:paraId="1B4F0475" w14:textId="77777777" w:rsidR="00E71410" w:rsidRDefault="00000000">
            <w:r>
              <w:rPr>
                <w:sz w:val="11"/>
              </w:rPr>
              <w:t>EPIC-11</w:t>
            </w:r>
          </w:p>
        </w:tc>
        <w:tc>
          <w:tcPr>
            <w:tcW w:w="2016" w:type="dxa"/>
          </w:tcPr>
          <w:p w14:paraId="416AAE1B" w14:textId="77777777" w:rsidR="00E71410" w:rsidRDefault="00000000">
            <w:r>
              <w:rPr>
                <w:sz w:val="11"/>
              </w:rPr>
              <w:t>Packages and Billing</w:t>
            </w:r>
          </w:p>
        </w:tc>
        <w:tc>
          <w:tcPr>
            <w:tcW w:w="1440" w:type="dxa"/>
          </w:tcPr>
          <w:p w14:paraId="34A62517" w14:textId="77777777" w:rsidR="00E71410" w:rsidRDefault="00000000">
            <w:r>
              <w:rPr>
                <w:sz w:val="11"/>
              </w:rPr>
              <w:t>EPIC-11-US-03</w:t>
            </w:r>
          </w:p>
        </w:tc>
        <w:tc>
          <w:tcPr>
            <w:tcW w:w="3456" w:type="dxa"/>
          </w:tcPr>
          <w:p w14:paraId="64E9B0AE" w14:textId="77777777" w:rsidR="00E71410" w:rsidRDefault="00000000">
            <w:r>
              <w:rPr>
                <w:sz w:val="11"/>
              </w:rPr>
              <w:t>As an authorised user, I need packages and billing capability 3 so that the platform can deliver secure SOC operations.</w:t>
            </w:r>
          </w:p>
        </w:tc>
        <w:tc>
          <w:tcPr>
            <w:tcW w:w="2880" w:type="dxa"/>
          </w:tcPr>
          <w:p w14:paraId="742BEE6E" w14:textId="77777777" w:rsidR="00E71410" w:rsidRDefault="00000000">
            <w:r>
              <w:rPr>
                <w:sz w:val="11"/>
              </w:rPr>
              <w:t>Acceptance criteria shall reference SRS requirement IDs, permissions, audit logging, tests, and tenant isolation where applicable.</w:t>
            </w:r>
          </w:p>
        </w:tc>
        <w:tc>
          <w:tcPr>
            <w:tcW w:w="1008" w:type="dxa"/>
          </w:tcPr>
          <w:p w14:paraId="5466EF64" w14:textId="77777777" w:rsidR="00E71410" w:rsidRDefault="00000000">
            <w:r>
              <w:rPr>
                <w:sz w:val="11"/>
              </w:rPr>
              <w:t>V1/V2</w:t>
            </w:r>
          </w:p>
        </w:tc>
      </w:tr>
      <w:tr w:rsidR="00E71410" w14:paraId="366E63E8" w14:textId="77777777">
        <w:trPr>
          <w:jc w:val="center"/>
        </w:trPr>
        <w:tc>
          <w:tcPr>
            <w:tcW w:w="1008" w:type="dxa"/>
          </w:tcPr>
          <w:p w14:paraId="2AA023A4" w14:textId="77777777" w:rsidR="00E71410" w:rsidRDefault="00000000">
            <w:r>
              <w:rPr>
                <w:sz w:val="11"/>
              </w:rPr>
              <w:t>EPIC-11</w:t>
            </w:r>
          </w:p>
        </w:tc>
        <w:tc>
          <w:tcPr>
            <w:tcW w:w="2016" w:type="dxa"/>
          </w:tcPr>
          <w:p w14:paraId="5C8402B3" w14:textId="77777777" w:rsidR="00E71410" w:rsidRDefault="00000000">
            <w:r>
              <w:rPr>
                <w:sz w:val="11"/>
              </w:rPr>
              <w:t>Packages and Billing</w:t>
            </w:r>
          </w:p>
        </w:tc>
        <w:tc>
          <w:tcPr>
            <w:tcW w:w="1440" w:type="dxa"/>
          </w:tcPr>
          <w:p w14:paraId="4F6868BD" w14:textId="77777777" w:rsidR="00E71410" w:rsidRDefault="00000000">
            <w:r>
              <w:rPr>
                <w:sz w:val="11"/>
              </w:rPr>
              <w:t>EPIC-11-US-04</w:t>
            </w:r>
          </w:p>
        </w:tc>
        <w:tc>
          <w:tcPr>
            <w:tcW w:w="3456" w:type="dxa"/>
          </w:tcPr>
          <w:p w14:paraId="73870116" w14:textId="77777777" w:rsidR="00E71410" w:rsidRDefault="00000000">
            <w:r>
              <w:rPr>
                <w:sz w:val="11"/>
              </w:rPr>
              <w:t>As an authorised user, I need packages and billing capability 4 so that the platform can deliver secure SOC operations.</w:t>
            </w:r>
          </w:p>
        </w:tc>
        <w:tc>
          <w:tcPr>
            <w:tcW w:w="2880" w:type="dxa"/>
          </w:tcPr>
          <w:p w14:paraId="1D418E73" w14:textId="77777777" w:rsidR="00E71410" w:rsidRDefault="00000000">
            <w:r>
              <w:rPr>
                <w:sz w:val="11"/>
              </w:rPr>
              <w:t>Acceptance criteria shall reference SRS requirement IDs, permissions, audit logging, tests, and tenant isolation where applicable.</w:t>
            </w:r>
          </w:p>
        </w:tc>
        <w:tc>
          <w:tcPr>
            <w:tcW w:w="1008" w:type="dxa"/>
          </w:tcPr>
          <w:p w14:paraId="77028327" w14:textId="77777777" w:rsidR="00E71410" w:rsidRDefault="00000000">
            <w:r>
              <w:rPr>
                <w:sz w:val="11"/>
              </w:rPr>
              <w:t>V1/V2</w:t>
            </w:r>
          </w:p>
        </w:tc>
      </w:tr>
      <w:tr w:rsidR="00E71410" w14:paraId="65A8C86C" w14:textId="77777777">
        <w:trPr>
          <w:jc w:val="center"/>
        </w:trPr>
        <w:tc>
          <w:tcPr>
            <w:tcW w:w="1008" w:type="dxa"/>
          </w:tcPr>
          <w:p w14:paraId="43FB951F" w14:textId="77777777" w:rsidR="00E71410" w:rsidRDefault="00000000">
            <w:r>
              <w:rPr>
                <w:sz w:val="11"/>
              </w:rPr>
              <w:t>EPIC-11</w:t>
            </w:r>
          </w:p>
        </w:tc>
        <w:tc>
          <w:tcPr>
            <w:tcW w:w="2016" w:type="dxa"/>
          </w:tcPr>
          <w:p w14:paraId="259497EF" w14:textId="77777777" w:rsidR="00E71410" w:rsidRDefault="00000000">
            <w:r>
              <w:rPr>
                <w:sz w:val="11"/>
              </w:rPr>
              <w:t>Packages and Billing</w:t>
            </w:r>
          </w:p>
        </w:tc>
        <w:tc>
          <w:tcPr>
            <w:tcW w:w="1440" w:type="dxa"/>
          </w:tcPr>
          <w:p w14:paraId="50958537" w14:textId="77777777" w:rsidR="00E71410" w:rsidRDefault="00000000">
            <w:r>
              <w:rPr>
                <w:sz w:val="11"/>
              </w:rPr>
              <w:t>EPIC-11-US-05</w:t>
            </w:r>
          </w:p>
        </w:tc>
        <w:tc>
          <w:tcPr>
            <w:tcW w:w="3456" w:type="dxa"/>
          </w:tcPr>
          <w:p w14:paraId="13245D35" w14:textId="77777777" w:rsidR="00E71410" w:rsidRDefault="00000000">
            <w:r>
              <w:rPr>
                <w:sz w:val="11"/>
              </w:rPr>
              <w:t>As an authorised user, I need packages and billing capability 5 so that the platform can deliver secure SOC operations.</w:t>
            </w:r>
          </w:p>
        </w:tc>
        <w:tc>
          <w:tcPr>
            <w:tcW w:w="2880" w:type="dxa"/>
          </w:tcPr>
          <w:p w14:paraId="75188601" w14:textId="77777777" w:rsidR="00E71410" w:rsidRDefault="00000000">
            <w:r>
              <w:rPr>
                <w:sz w:val="11"/>
              </w:rPr>
              <w:t>Acceptance criteria shall reference SRS requirement IDs, permissions, audit logging, tests, and tenant isolation where applicable.</w:t>
            </w:r>
          </w:p>
        </w:tc>
        <w:tc>
          <w:tcPr>
            <w:tcW w:w="1008" w:type="dxa"/>
          </w:tcPr>
          <w:p w14:paraId="48D9C6B4" w14:textId="77777777" w:rsidR="00E71410" w:rsidRDefault="00000000">
            <w:r>
              <w:rPr>
                <w:sz w:val="11"/>
              </w:rPr>
              <w:t>V1/V2</w:t>
            </w:r>
          </w:p>
        </w:tc>
      </w:tr>
      <w:tr w:rsidR="00E71410" w14:paraId="69107EC1" w14:textId="77777777">
        <w:trPr>
          <w:jc w:val="center"/>
        </w:trPr>
        <w:tc>
          <w:tcPr>
            <w:tcW w:w="1008" w:type="dxa"/>
          </w:tcPr>
          <w:p w14:paraId="171DB9B1" w14:textId="77777777" w:rsidR="00E71410" w:rsidRDefault="00000000">
            <w:r>
              <w:rPr>
                <w:sz w:val="11"/>
              </w:rPr>
              <w:t>EPIC-12</w:t>
            </w:r>
          </w:p>
        </w:tc>
        <w:tc>
          <w:tcPr>
            <w:tcW w:w="2016" w:type="dxa"/>
          </w:tcPr>
          <w:p w14:paraId="6A6988B3" w14:textId="77777777" w:rsidR="00E71410" w:rsidRDefault="00000000">
            <w:r>
              <w:rPr>
                <w:sz w:val="11"/>
              </w:rPr>
              <w:t>MSSP/Sovereign/Enterprise Deployment</w:t>
            </w:r>
          </w:p>
        </w:tc>
        <w:tc>
          <w:tcPr>
            <w:tcW w:w="1440" w:type="dxa"/>
          </w:tcPr>
          <w:p w14:paraId="6DAE2D37" w14:textId="77777777" w:rsidR="00E71410" w:rsidRDefault="00000000">
            <w:r>
              <w:rPr>
                <w:sz w:val="11"/>
              </w:rPr>
              <w:t>EPIC-12-US-01</w:t>
            </w:r>
          </w:p>
        </w:tc>
        <w:tc>
          <w:tcPr>
            <w:tcW w:w="3456" w:type="dxa"/>
          </w:tcPr>
          <w:p w14:paraId="4E09904A" w14:textId="77777777" w:rsidR="00E71410" w:rsidRDefault="00000000">
            <w:r>
              <w:rPr>
                <w:sz w:val="11"/>
              </w:rPr>
              <w:t>As an authorised user, I need mssp/sovereign/enterprise deployment capability 1 so that the platform can deliver secure SOC operations.</w:t>
            </w:r>
          </w:p>
        </w:tc>
        <w:tc>
          <w:tcPr>
            <w:tcW w:w="2880" w:type="dxa"/>
          </w:tcPr>
          <w:p w14:paraId="5FF143B8" w14:textId="77777777" w:rsidR="00E71410" w:rsidRDefault="00000000">
            <w:r>
              <w:rPr>
                <w:sz w:val="11"/>
              </w:rPr>
              <w:t>Acceptance criteria shall reference SRS requirement IDs, permissions, audit logging, tests, and tenant isolation where applicable.</w:t>
            </w:r>
          </w:p>
        </w:tc>
        <w:tc>
          <w:tcPr>
            <w:tcW w:w="1008" w:type="dxa"/>
          </w:tcPr>
          <w:p w14:paraId="45BFC5B5" w14:textId="77777777" w:rsidR="00E71410" w:rsidRDefault="00000000">
            <w:r>
              <w:rPr>
                <w:sz w:val="11"/>
              </w:rPr>
              <w:t>V1/V2</w:t>
            </w:r>
          </w:p>
        </w:tc>
      </w:tr>
      <w:tr w:rsidR="00E71410" w14:paraId="6363BA06" w14:textId="77777777">
        <w:trPr>
          <w:jc w:val="center"/>
        </w:trPr>
        <w:tc>
          <w:tcPr>
            <w:tcW w:w="1008" w:type="dxa"/>
          </w:tcPr>
          <w:p w14:paraId="38DB8F53" w14:textId="77777777" w:rsidR="00E71410" w:rsidRDefault="00000000">
            <w:r>
              <w:rPr>
                <w:sz w:val="11"/>
              </w:rPr>
              <w:t>EPIC-12</w:t>
            </w:r>
          </w:p>
        </w:tc>
        <w:tc>
          <w:tcPr>
            <w:tcW w:w="2016" w:type="dxa"/>
          </w:tcPr>
          <w:p w14:paraId="5A163B7E" w14:textId="77777777" w:rsidR="00E71410" w:rsidRDefault="00000000">
            <w:r>
              <w:rPr>
                <w:sz w:val="11"/>
              </w:rPr>
              <w:t>MSSP/Sovereign/Enterprise Deployment</w:t>
            </w:r>
          </w:p>
        </w:tc>
        <w:tc>
          <w:tcPr>
            <w:tcW w:w="1440" w:type="dxa"/>
          </w:tcPr>
          <w:p w14:paraId="21F53089" w14:textId="77777777" w:rsidR="00E71410" w:rsidRDefault="00000000">
            <w:r>
              <w:rPr>
                <w:sz w:val="11"/>
              </w:rPr>
              <w:t>EPIC-12-US-02</w:t>
            </w:r>
          </w:p>
        </w:tc>
        <w:tc>
          <w:tcPr>
            <w:tcW w:w="3456" w:type="dxa"/>
          </w:tcPr>
          <w:p w14:paraId="5653B07D" w14:textId="77777777" w:rsidR="00E71410" w:rsidRDefault="00000000">
            <w:r>
              <w:rPr>
                <w:sz w:val="11"/>
              </w:rPr>
              <w:t>As an authorised user, I need mssp/sovereign/enterprise deployment capability 2 so that the platform can deliver secure SOC operations.</w:t>
            </w:r>
          </w:p>
        </w:tc>
        <w:tc>
          <w:tcPr>
            <w:tcW w:w="2880" w:type="dxa"/>
          </w:tcPr>
          <w:p w14:paraId="63A69881" w14:textId="77777777" w:rsidR="00E71410" w:rsidRDefault="00000000">
            <w:r>
              <w:rPr>
                <w:sz w:val="11"/>
              </w:rPr>
              <w:t>Acceptance criteria shall reference SRS requirement IDs, permissions, audit logging, tests, and tenant isolation where applicable.</w:t>
            </w:r>
          </w:p>
        </w:tc>
        <w:tc>
          <w:tcPr>
            <w:tcW w:w="1008" w:type="dxa"/>
          </w:tcPr>
          <w:p w14:paraId="093578B0" w14:textId="77777777" w:rsidR="00E71410" w:rsidRDefault="00000000">
            <w:r>
              <w:rPr>
                <w:sz w:val="11"/>
              </w:rPr>
              <w:t>V1/V2</w:t>
            </w:r>
          </w:p>
        </w:tc>
      </w:tr>
      <w:tr w:rsidR="00E71410" w14:paraId="1EF68AFB" w14:textId="77777777">
        <w:trPr>
          <w:jc w:val="center"/>
        </w:trPr>
        <w:tc>
          <w:tcPr>
            <w:tcW w:w="1008" w:type="dxa"/>
          </w:tcPr>
          <w:p w14:paraId="03E459F7" w14:textId="77777777" w:rsidR="00E71410" w:rsidRDefault="00000000">
            <w:r>
              <w:rPr>
                <w:sz w:val="11"/>
              </w:rPr>
              <w:t>EPIC-12</w:t>
            </w:r>
          </w:p>
        </w:tc>
        <w:tc>
          <w:tcPr>
            <w:tcW w:w="2016" w:type="dxa"/>
          </w:tcPr>
          <w:p w14:paraId="6A5C0DC7" w14:textId="77777777" w:rsidR="00E71410" w:rsidRDefault="00000000">
            <w:r>
              <w:rPr>
                <w:sz w:val="11"/>
              </w:rPr>
              <w:t>MSSP/Sovereign/Enterprise Deployment</w:t>
            </w:r>
          </w:p>
        </w:tc>
        <w:tc>
          <w:tcPr>
            <w:tcW w:w="1440" w:type="dxa"/>
          </w:tcPr>
          <w:p w14:paraId="68897C35" w14:textId="77777777" w:rsidR="00E71410" w:rsidRDefault="00000000">
            <w:r>
              <w:rPr>
                <w:sz w:val="11"/>
              </w:rPr>
              <w:t>EPIC-12-US-03</w:t>
            </w:r>
          </w:p>
        </w:tc>
        <w:tc>
          <w:tcPr>
            <w:tcW w:w="3456" w:type="dxa"/>
          </w:tcPr>
          <w:p w14:paraId="7D6EF330" w14:textId="77777777" w:rsidR="00E71410" w:rsidRDefault="00000000">
            <w:r>
              <w:rPr>
                <w:sz w:val="11"/>
              </w:rPr>
              <w:t>As an authorised user, I need mssp/sovereign/enterprise deployment capability 3 so that the platform can deliver secure SOC operations.</w:t>
            </w:r>
          </w:p>
        </w:tc>
        <w:tc>
          <w:tcPr>
            <w:tcW w:w="2880" w:type="dxa"/>
          </w:tcPr>
          <w:p w14:paraId="247474E5" w14:textId="77777777" w:rsidR="00E71410" w:rsidRDefault="00000000">
            <w:r>
              <w:rPr>
                <w:sz w:val="11"/>
              </w:rPr>
              <w:t>Acceptance criteria shall reference SRS requirement IDs, permissions, audit logging, tests, and tenant isolation where applicable.</w:t>
            </w:r>
          </w:p>
        </w:tc>
        <w:tc>
          <w:tcPr>
            <w:tcW w:w="1008" w:type="dxa"/>
          </w:tcPr>
          <w:p w14:paraId="22B543CB" w14:textId="77777777" w:rsidR="00E71410" w:rsidRDefault="00000000">
            <w:r>
              <w:rPr>
                <w:sz w:val="11"/>
              </w:rPr>
              <w:t>V1/V2</w:t>
            </w:r>
          </w:p>
        </w:tc>
      </w:tr>
      <w:tr w:rsidR="00E71410" w14:paraId="755E2163" w14:textId="77777777">
        <w:trPr>
          <w:jc w:val="center"/>
        </w:trPr>
        <w:tc>
          <w:tcPr>
            <w:tcW w:w="1008" w:type="dxa"/>
          </w:tcPr>
          <w:p w14:paraId="733E768E" w14:textId="77777777" w:rsidR="00E71410" w:rsidRDefault="00000000">
            <w:r>
              <w:rPr>
                <w:sz w:val="11"/>
              </w:rPr>
              <w:t>EPIC-12</w:t>
            </w:r>
          </w:p>
        </w:tc>
        <w:tc>
          <w:tcPr>
            <w:tcW w:w="2016" w:type="dxa"/>
          </w:tcPr>
          <w:p w14:paraId="3E570858" w14:textId="77777777" w:rsidR="00E71410" w:rsidRDefault="00000000">
            <w:r>
              <w:rPr>
                <w:sz w:val="11"/>
              </w:rPr>
              <w:t>MSSP/Sovereign/Enterprise Deployment</w:t>
            </w:r>
          </w:p>
        </w:tc>
        <w:tc>
          <w:tcPr>
            <w:tcW w:w="1440" w:type="dxa"/>
          </w:tcPr>
          <w:p w14:paraId="2BE7DB08" w14:textId="77777777" w:rsidR="00E71410" w:rsidRDefault="00000000">
            <w:r>
              <w:rPr>
                <w:sz w:val="11"/>
              </w:rPr>
              <w:t>EPIC-12-US-04</w:t>
            </w:r>
          </w:p>
        </w:tc>
        <w:tc>
          <w:tcPr>
            <w:tcW w:w="3456" w:type="dxa"/>
          </w:tcPr>
          <w:p w14:paraId="78CA8B2F" w14:textId="77777777" w:rsidR="00E71410" w:rsidRDefault="00000000">
            <w:r>
              <w:rPr>
                <w:sz w:val="11"/>
              </w:rPr>
              <w:t>As an authorised user, I need mssp/sovereign/enterprise deployment capability 4 so that the platform can deliver secure SOC operations.</w:t>
            </w:r>
          </w:p>
        </w:tc>
        <w:tc>
          <w:tcPr>
            <w:tcW w:w="2880" w:type="dxa"/>
          </w:tcPr>
          <w:p w14:paraId="0D4A7CA5" w14:textId="77777777" w:rsidR="00E71410" w:rsidRDefault="00000000">
            <w:r>
              <w:rPr>
                <w:sz w:val="11"/>
              </w:rPr>
              <w:t>Acceptance criteria shall reference SRS requirement IDs, permissions, audit logging, tests, and tenant isolation where applicable.</w:t>
            </w:r>
          </w:p>
        </w:tc>
        <w:tc>
          <w:tcPr>
            <w:tcW w:w="1008" w:type="dxa"/>
          </w:tcPr>
          <w:p w14:paraId="7D9C6F13" w14:textId="77777777" w:rsidR="00E71410" w:rsidRDefault="00000000">
            <w:r>
              <w:rPr>
                <w:sz w:val="11"/>
              </w:rPr>
              <w:t>V1/V2</w:t>
            </w:r>
          </w:p>
        </w:tc>
      </w:tr>
      <w:tr w:rsidR="00E71410" w14:paraId="33B1356A" w14:textId="77777777">
        <w:trPr>
          <w:jc w:val="center"/>
        </w:trPr>
        <w:tc>
          <w:tcPr>
            <w:tcW w:w="1008" w:type="dxa"/>
          </w:tcPr>
          <w:p w14:paraId="3733CBFA" w14:textId="77777777" w:rsidR="00E71410" w:rsidRDefault="00000000">
            <w:r>
              <w:rPr>
                <w:sz w:val="11"/>
              </w:rPr>
              <w:t>EPIC-12</w:t>
            </w:r>
          </w:p>
        </w:tc>
        <w:tc>
          <w:tcPr>
            <w:tcW w:w="2016" w:type="dxa"/>
          </w:tcPr>
          <w:p w14:paraId="5924F6C8" w14:textId="77777777" w:rsidR="00E71410" w:rsidRDefault="00000000">
            <w:r>
              <w:rPr>
                <w:sz w:val="11"/>
              </w:rPr>
              <w:t>MSSP/Sovereign/Enterprise Deployment</w:t>
            </w:r>
          </w:p>
        </w:tc>
        <w:tc>
          <w:tcPr>
            <w:tcW w:w="1440" w:type="dxa"/>
          </w:tcPr>
          <w:p w14:paraId="7A1C4300" w14:textId="77777777" w:rsidR="00E71410" w:rsidRDefault="00000000">
            <w:r>
              <w:rPr>
                <w:sz w:val="11"/>
              </w:rPr>
              <w:t>EPIC-12-US-05</w:t>
            </w:r>
          </w:p>
        </w:tc>
        <w:tc>
          <w:tcPr>
            <w:tcW w:w="3456" w:type="dxa"/>
          </w:tcPr>
          <w:p w14:paraId="294349DE" w14:textId="77777777" w:rsidR="00E71410" w:rsidRDefault="00000000">
            <w:r>
              <w:rPr>
                <w:sz w:val="11"/>
              </w:rPr>
              <w:t>As an authorised user, I need mssp/sovereign/enterprise deployment capability 5 so that the platform can deliver secure SOC operations.</w:t>
            </w:r>
          </w:p>
        </w:tc>
        <w:tc>
          <w:tcPr>
            <w:tcW w:w="2880" w:type="dxa"/>
          </w:tcPr>
          <w:p w14:paraId="15758EA9" w14:textId="77777777" w:rsidR="00E71410" w:rsidRDefault="00000000">
            <w:r>
              <w:rPr>
                <w:sz w:val="11"/>
              </w:rPr>
              <w:t>Acceptance criteria shall reference SRS requirement IDs, permissions, audit logging, tests, and tenant isolation where applicable.</w:t>
            </w:r>
          </w:p>
        </w:tc>
        <w:tc>
          <w:tcPr>
            <w:tcW w:w="1008" w:type="dxa"/>
          </w:tcPr>
          <w:p w14:paraId="59EEA809" w14:textId="77777777" w:rsidR="00E71410" w:rsidRDefault="00000000">
            <w:r>
              <w:rPr>
                <w:sz w:val="11"/>
              </w:rPr>
              <w:t>V1/V2</w:t>
            </w:r>
          </w:p>
        </w:tc>
      </w:tr>
    </w:tbl>
    <w:p w14:paraId="305AFCAC" w14:textId="77777777" w:rsidR="00E71410" w:rsidRDefault="00E71410">
      <w:pPr>
        <w:pStyle w:val="Small"/>
        <w:spacing w:after="60" w:line="245" w:lineRule="auto"/>
      </w:pPr>
    </w:p>
    <w:p w14:paraId="2D9C322B" w14:textId="77777777" w:rsidR="00E71410" w:rsidRDefault="00000000">
      <w:pPr>
        <w:spacing w:after="60" w:line="245" w:lineRule="auto"/>
      </w:pPr>
      <w:r>
        <w:br w:type="page"/>
      </w:r>
    </w:p>
    <w:p w14:paraId="5C3D73BC" w14:textId="77777777" w:rsidR="00E71410" w:rsidRDefault="00000000">
      <w:pPr>
        <w:pStyle w:val="Heading2"/>
        <w:spacing w:after="60" w:line="245" w:lineRule="auto"/>
      </w:pPr>
      <w:r>
        <w:lastRenderedPageBreak/>
        <w:t>Appendix C - Data Dictionary Seed</w:t>
      </w:r>
    </w:p>
    <w:tbl>
      <w:tblPr>
        <w:tblStyle w:val="TableGrid"/>
        <w:tblW w:w="0" w:type="auto"/>
        <w:jc w:val="center"/>
        <w:tblLook w:val="04A0" w:firstRow="1" w:lastRow="0" w:firstColumn="1" w:lastColumn="0" w:noHBand="0" w:noVBand="1"/>
      </w:tblPr>
      <w:tblGrid>
        <w:gridCol w:w="1648"/>
        <w:gridCol w:w="1682"/>
        <w:gridCol w:w="1367"/>
        <w:gridCol w:w="3165"/>
        <w:gridCol w:w="1634"/>
        <w:gridCol w:w="1088"/>
      </w:tblGrid>
      <w:tr w:rsidR="00E71410" w14:paraId="44D1B0DB" w14:textId="77777777">
        <w:trPr>
          <w:jc w:val="center"/>
        </w:trPr>
        <w:tc>
          <w:tcPr>
            <w:tcW w:w="1728" w:type="dxa"/>
            <w:shd w:val="clear" w:color="auto" w:fill="17324D"/>
          </w:tcPr>
          <w:p w14:paraId="3C8DE484" w14:textId="77777777" w:rsidR="00E71410" w:rsidRDefault="00000000">
            <w:r>
              <w:rPr>
                <w:b/>
                <w:color w:val="FFFFFF"/>
                <w:sz w:val="11"/>
              </w:rPr>
              <w:t>Entity</w:t>
            </w:r>
          </w:p>
        </w:tc>
        <w:tc>
          <w:tcPr>
            <w:tcW w:w="1728" w:type="dxa"/>
            <w:shd w:val="clear" w:color="auto" w:fill="17324D"/>
          </w:tcPr>
          <w:p w14:paraId="2A84610A" w14:textId="77777777" w:rsidR="00E71410" w:rsidRDefault="00000000">
            <w:r>
              <w:rPr>
                <w:b/>
                <w:color w:val="FFFFFF"/>
                <w:sz w:val="11"/>
              </w:rPr>
              <w:t>Field</w:t>
            </w:r>
          </w:p>
        </w:tc>
        <w:tc>
          <w:tcPr>
            <w:tcW w:w="1440" w:type="dxa"/>
            <w:shd w:val="clear" w:color="auto" w:fill="17324D"/>
          </w:tcPr>
          <w:p w14:paraId="338B823E" w14:textId="77777777" w:rsidR="00E71410" w:rsidRDefault="00000000">
            <w:r>
              <w:rPr>
                <w:b/>
                <w:color w:val="FFFFFF"/>
                <w:sz w:val="11"/>
              </w:rPr>
              <w:t>Type</w:t>
            </w:r>
          </w:p>
        </w:tc>
        <w:tc>
          <w:tcPr>
            <w:tcW w:w="3456" w:type="dxa"/>
            <w:shd w:val="clear" w:color="auto" w:fill="17324D"/>
          </w:tcPr>
          <w:p w14:paraId="0A10548D" w14:textId="77777777" w:rsidR="00E71410" w:rsidRDefault="00000000">
            <w:r>
              <w:rPr>
                <w:b/>
                <w:color w:val="FFFFFF"/>
                <w:sz w:val="11"/>
              </w:rPr>
              <w:t>Description</w:t>
            </w:r>
          </w:p>
        </w:tc>
        <w:tc>
          <w:tcPr>
            <w:tcW w:w="1728" w:type="dxa"/>
            <w:shd w:val="clear" w:color="auto" w:fill="17324D"/>
          </w:tcPr>
          <w:p w14:paraId="2F885866" w14:textId="77777777" w:rsidR="00E71410" w:rsidRDefault="00000000">
            <w:r>
              <w:rPr>
                <w:b/>
                <w:color w:val="FFFFFF"/>
                <w:sz w:val="11"/>
              </w:rPr>
              <w:t>Requirement</w:t>
            </w:r>
          </w:p>
        </w:tc>
        <w:tc>
          <w:tcPr>
            <w:tcW w:w="1152" w:type="dxa"/>
            <w:shd w:val="clear" w:color="auto" w:fill="17324D"/>
          </w:tcPr>
          <w:p w14:paraId="1CB41D38" w14:textId="77777777" w:rsidR="00E71410" w:rsidRDefault="00000000">
            <w:r>
              <w:rPr>
                <w:b/>
                <w:color w:val="FFFFFF"/>
                <w:sz w:val="11"/>
              </w:rPr>
              <w:t>Owner</w:t>
            </w:r>
          </w:p>
        </w:tc>
      </w:tr>
      <w:tr w:rsidR="00E71410" w14:paraId="79DDBA2C" w14:textId="77777777">
        <w:trPr>
          <w:jc w:val="center"/>
        </w:trPr>
        <w:tc>
          <w:tcPr>
            <w:tcW w:w="1728" w:type="dxa"/>
          </w:tcPr>
          <w:p w14:paraId="3B7A8E49" w14:textId="77777777" w:rsidR="00E71410" w:rsidRDefault="00000000">
            <w:r>
              <w:rPr>
                <w:sz w:val="11"/>
              </w:rPr>
              <w:t>Tenant</w:t>
            </w:r>
          </w:p>
        </w:tc>
        <w:tc>
          <w:tcPr>
            <w:tcW w:w="1728" w:type="dxa"/>
          </w:tcPr>
          <w:p w14:paraId="67B1605B" w14:textId="77777777" w:rsidR="00E71410" w:rsidRDefault="00000000">
            <w:r>
              <w:rPr>
                <w:sz w:val="11"/>
              </w:rPr>
              <w:t>id</w:t>
            </w:r>
          </w:p>
        </w:tc>
        <w:tc>
          <w:tcPr>
            <w:tcW w:w="1440" w:type="dxa"/>
          </w:tcPr>
          <w:p w14:paraId="1ACA7B19" w14:textId="77777777" w:rsidR="00E71410" w:rsidRDefault="00000000">
            <w:r>
              <w:rPr>
                <w:sz w:val="11"/>
              </w:rPr>
              <w:t>UUID/string</w:t>
            </w:r>
          </w:p>
        </w:tc>
        <w:tc>
          <w:tcPr>
            <w:tcW w:w="3456" w:type="dxa"/>
          </w:tcPr>
          <w:p w14:paraId="64E1211B" w14:textId="77777777" w:rsidR="00E71410" w:rsidRDefault="00000000">
            <w:r>
              <w:rPr>
                <w:sz w:val="11"/>
              </w:rPr>
              <w:t>Unique record identifier</w:t>
            </w:r>
          </w:p>
        </w:tc>
        <w:tc>
          <w:tcPr>
            <w:tcW w:w="1728" w:type="dxa"/>
          </w:tcPr>
          <w:p w14:paraId="2BBFFD66" w14:textId="77777777" w:rsidR="00E71410" w:rsidRDefault="00000000">
            <w:r>
              <w:rPr>
                <w:sz w:val="11"/>
              </w:rPr>
              <w:t>Required</w:t>
            </w:r>
          </w:p>
        </w:tc>
        <w:tc>
          <w:tcPr>
            <w:tcW w:w="1152" w:type="dxa"/>
          </w:tcPr>
          <w:p w14:paraId="7F68FDCE" w14:textId="77777777" w:rsidR="00E71410" w:rsidRDefault="00000000">
            <w:r>
              <w:rPr>
                <w:sz w:val="11"/>
              </w:rPr>
              <w:t>System</w:t>
            </w:r>
          </w:p>
        </w:tc>
      </w:tr>
      <w:tr w:rsidR="00E71410" w14:paraId="278C54F9" w14:textId="77777777">
        <w:trPr>
          <w:jc w:val="center"/>
        </w:trPr>
        <w:tc>
          <w:tcPr>
            <w:tcW w:w="1728" w:type="dxa"/>
          </w:tcPr>
          <w:p w14:paraId="4A3C3161" w14:textId="77777777" w:rsidR="00E71410" w:rsidRDefault="00000000">
            <w:r>
              <w:rPr>
                <w:sz w:val="11"/>
              </w:rPr>
              <w:t>Tenant</w:t>
            </w:r>
          </w:p>
        </w:tc>
        <w:tc>
          <w:tcPr>
            <w:tcW w:w="1728" w:type="dxa"/>
          </w:tcPr>
          <w:p w14:paraId="023F38C6" w14:textId="77777777" w:rsidR="00E71410" w:rsidRDefault="00000000">
            <w:r>
              <w:rPr>
                <w:sz w:val="11"/>
              </w:rPr>
              <w:t>tenant_id</w:t>
            </w:r>
          </w:p>
        </w:tc>
        <w:tc>
          <w:tcPr>
            <w:tcW w:w="1440" w:type="dxa"/>
          </w:tcPr>
          <w:p w14:paraId="4E71B1EF" w14:textId="77777777" w:rsidR="00E71410" w:rsidRDefault="00000000">
            <w:r>
              <w:rPr>
                <w:sz w:val="11"/>
              </w:rPr>
              <w:t>UUID/string</w:t>
            </w:r>
          </w:p>
        </w:tc>
        <w:tc>
          <w:tcPr>
            <w:tcW w:w="3456" w:type="dxa"/>
          </w:tcPr>
          <w:p w14:paraId="7AC40BE5" w14:textId="77777777" w:rsidR="00E71410" w:rsidRDefault="00000000">
            <w:r>
              <w:rPr>
                <w:sz w:val="11"/>
              </w:rPr>
              <w:t>Tenant partition identifier</w:t>
            </w:r>
          </w:p>
        </w:tc>
        <w:tc>
          <w:tcPr>
            <w:tcW w:w="1728" w:type="dxa"/>
          </w:tcPr>
          <w:p w14:paraId="4E093A84" w14:textId="77777777" w:rsidR="00E71410" w:rsidRDefault="00000000">
            <w:r>
              <w:rPr>
                <w:sz w:val="11"/>
              </w:rPr>
              <w:t>Required except global templates</w:t>
            </w:r>
          </w:p>
        </w:tc>
        <w:tc>
          <w:tcPr>
            <w:tcW w:w="1152" w:type="dxa"/>
          </w:tcPr>
          <w:p w14:paraId="5316AA33" w14:textId="77777777" w:rsidR="00E71410" w:rsidRDefault="00000000">
            <w:r>
              <w:rPr>
                <w:sz w:val="11"/>
              </w:rPr>
              <w:t>System</w:t>
            </w:r>
          </w:p>
        </w:tc>
      </w:tr>
      <w:tr w:rsidR="00E71410" w14:paraId="3F25446F" w14:textId="77777777">
        <w:trPr>
          <w:jc w:val="center"/>
        </w:trPr>
        <w:tc>
          <w:tcPr>
            <w:tcW w:w="1728" w:type="dxa"/>
          </w:tcPr>
          <w:p w14:paraId="4DA4A441" w14:textId="77777777" w:rsidR="00E71410" w:rsidRDefault="00000000">
            <w:r>
              <w:rPr>
                <w:sz w:val="11"/>
              </w:rPr>
              <w:t>Tenant</w:t>
            </w:r>
          </w:p>
        </w:tc>
        <w:tc>
          <w:tcPr>
            <w:tcW w:w="1728" w:type="dxa"/>
          </w:tcPr>
          <w:p w14:paraId="403E3C9C" w14:textId="77777777" w:rsidR="00E71410" w:rsidRDefault="00000000">
            <w:r>
              <w:rPr>
                <w:sz w:val="11"/>
              </w:rPr>
              <w:t>created_at/updated_at</w:t>
            </w:r>
          </w:p>
        </w:tc>
        <w:tc>
          <w:tcPr>
            <w:tcW w:w="1440" w:type="dxa"/>
          </w:tcPr>
          <w:p w14:paraId="2EA81533" w14:textId="77777777" w:rsidR="00E71410" w:rsidRDefault="00000000">
            <w:r>
              <w:rPr>
                <w:sz w:val="11"/>
              </w:rPr>
              <w:t>timestamp</w:t>
            </w:r>
          </w:p>
        </w:tc>
        <w:tc>
          <w:tcPr>
            <w:tcW w:w="3456" w:type="dxa"/>
          </w:tcPr>
          <w:p w14:paraId="014207EB" w14:textId="77777777" w:rsidR="00E71410" w:rsidRDefault="00000000">
            <w:r>
              <w:rPr>
                <w:sz w:val="11"/>
              </w:rPr>
              <w:t>Audit timestamps</w:t>
            </w:r>
          </w:p>
        </w:tc>
        <w:tc>
          <w:tcPr>
            <w:tcW w:w="1728" w:type="dxa"/>
          </w:tcPr>
          <w:p w14:paraId="5D36734C" w14:textId="77777777" w:rsidR="00E71410" w:rsidRDefault="00000000">
            <w:r>
              <w:rPr>
                <w:sz w:val="11"/>
              </w:rPr>
              <w:t>Required</w:t>
            </w:r>
          </w:p>
        </w:tc>
        <w:tc>
          <w:tcPr>
            <w:tcW w:w="1152" w:type="dxa"/>
          </w:tcPr>
          <w:p w14:paraId="0CF21BE8" w14:textId="77777777" w:rsidR="00E71410" w:rsidRDefault="00000000">
            <w:r>
              <w:rPr>
                <w:sz w:val="11"/>
              </w:rPr>
              <w:t>System</w:t>
            </w:r>
          </w:p>
        </w:tc>
      </w:tr>
      <w:tr w:rsidR="00E71410" w14:paraId="64EEE8B4" w14:textId="77777777">
        <w:trPr>
          <w:jc w:val="center"/>
        </w:trPr>
        <w:tc>
          <w:tcPr>
            <w:tcW w:w="1728" w:type="dxa"/>
          </w:tcPr>
          <w:p w14:paraId="13BF3629" w14:textId="77777777" w:rsidR="00E71410" w:rsidRDefault="00000000">
            <w:r>
              <w:rPr>
                <w:sz w:val="11"/>
              </w:rPr>
              <w:t>User</w:t>
            </w:r>
          </w:p>
        </w:tc>
        <w:tc>
          <w:tcPr>
            <w:tcW w:w="1728" w:type="dxa"/>
          </w:tcPr>
          <w:p w14:paraId="298D8296" w14:textId="77777777" w:rsidR="00E71410" w:rsidRDefault="00000000">
            <w:r>
              <w:rPr>
                <w:sz w:val="11"/>
              </w:rPr>
              <w:t>id</w:t>
            </w:r>
          </w:p>
        </w:tc>
        <w:tc>
          <w:tcPr>
            <w:tcW w:w="1440" w:type="dxa"/>
          </w:tcPr>
          <w:p w14:paraId="34D7771B" w14:textId="77777777" w:rsidR="00E71410" w:rsidRDefault="00000000">
            <w:r>
              <w:rPr>
                <w:sz w:val="11"/>
              </w:rPr>
              <w:t>UUID/string</w:t>
            </w:r>
          </w:p>
        </w:tc>
        <w:tc>
          <w:tcPr>
            <w:tcW w:w="3456" w:type="dxa"/>
          </w:tcPr>
          <w:p w14:paraId="49010CA4" w14:textId="77777777" w:rsidR="00E71410" w:rsidRDefault="00000000">
            <w:r>
              <w:rPr>
                <w:sz w:val="11"/>
              </w:rPr>
              <w:t>Unique record identifier</w:t>
            </w:r>
          </w:p>
        </w:tc>
        <w:tc>
          <w:tcPr>
            <w:tcW w:w="1728" w:type="dxa"/>
          </w:tcPr>
          <w:p w14:paraId="484ED482" w14:textId="77777777" w:rsidR="00E71410" w:rsidRDefault="00000000">
            <w:r>
              <w:rPr>
                <w:sz w:val="11"/>
              </w:rPr>
              <w:t>Required</w:t>
            </w:r>
          </w:p>
        </w:tc>
        <w:tc>
          <w:tcPr>
            <w:tcW w:w="1152" w:type="dxa"/>
          </w:tcPr>
          <w:p w14:paraId="133B4C68" w14:textId="77777777" w:rsidR="00E71410" w:rsidRDefault="00000000">
            <w:r>
              <w:rPr>
                <w:sz w:val="11"/>
              </w:rPr>
              <w:t>System</w:t>
            </w:r>
          </w:p>
        </w:tc>
      </w:tr>
      <w:tr w:rsidR="00E71410" w14:paraId="0A196C49" w14:textId="77777777">
        <w:trPr>
          <w:jc w:val="center"/>
        </w:trPr>
        <w:tc>
          <w:tcPr>
            <w:tcW w:w="1728" w:type="dxa"/>
          </w:tcPr>
          <w:p w14:paraId="3C6220B3" w14:textId="77777777" w:rsidR="00E71410" w:rsidRDefault="00000000">
            <w:r>
              <w:rPr>
                <w:sz w:val="11"/>
              </w:rPr>
              <w:t>User</w:t>
            </w:r>
          </w:p>
        </w:tc>
        <w:tc>
          <w:tcPr>
            <w:tcW w:w="1728" w:type="dxa"/>
          </w:tcPr>
          <w:p w14:paraId="1B8D4EAB" w14:textId="77777777" w:rsidR="00E71410" w:rsidRDefault="00000000">
            <w:r>
              <w:rPr>
                <w:sz w:val="11"/>
              </w:rPr>
              <w:t>tenant_id</w:t>
            </w:r>
          </w:p>
        </w:tc>
        <w:tc>
          <w:tcPr>
            <w:tcW w:w="1440" w:type="dxa"/>
          </w:tcPr>
          <w:p w14:paraId="170FAF38" w14:textId="77777777" w:rsidR="00E71410" w:rsidRDefault="00000000">
            <w:r>
              <w:rPr>
                <w:sz w:val="11"/>
              </w:rPr>
              <w:t>UUID/string</w:t>
            </w:r>
          </w:p>
        </w:tc>
        <w:tc>
          <w:tcPr>
            <w:tcW w:w="3456" w:type="dxa"/>
          </w:tcPr>
          <w:p w14:paraId="4FC1BA8E" w14:textId="77777777" w:rsidR="00E71410" w:rsidRDefault="00000000">
            <w:r>
              <w:rPr>
                <w:sz w:val="11"/>
              </w:rPr>
              <w:t>Tenant partition identifier</w:t>
            </w:r>
          </w:p>
        </w:tc>
        <w:tc>
          <w:tcPr>
            <w:tcW w:w="1728" w:type="dxa"/>
          </w:tcPr>
          <w:p w14:paraId="561EB0CD" w14:textId="77777777" w:rsidR="00E71410" w:rsidRDefault="00000000">
            <w:r>
              <w:rPr>
                <w:sz w:val="11"/>
              </w:rPr>
              <w:t>Required except global templates</w:t>
            </w:r>
          </w:p>
        </w:tc>
        <w:tc>
          <w:tcPr>
            <w:tcW w:w="1152" w:type="dxa"/>
          </w:tcPr>
          <w:p w14:paraId="727192CB" w14:textId="77777777" w:rsidR="00E71410" w:rsidRDefault="00000000">
            <w:r>
              <w:rPr>
                <w:sz w:val="11"/>
              </w:rPr>
              <w:t>System</w:t>
            </w:r>
          </w:p>
        </w:tc>
      </w:tr>
      <w:tr w:rsidR="00E71410" w14:paraId="11303492" w14:textId="77777777">
        <w:trPr>
          <w:jc w:val="center"/>
        </w:trPr>
        <w:tc>
          <w:tcPr>
            <w:tcW w:w="1728" w:type="dxa"/>
          </w:tcPr>
          <w:p w14:paraId="0C5BEDC9" w14:textId="77777777" w:rsidR="00E71410" w:rsidRDefault="00000000">
            <w:r>
              <w:rPr>
                <w:sz w:val="11"/>
              </w:rPr>
              <w:t>User</w:t>
            </w:r>
          </w:p>
        </w:tc>
        <w:tc>
          <w:tcPr>
            <w:tcW w:w="1728" w:type="dxa"/>
          </w:tcPr>
          <w:p w14:paraId="3DBDF383" w14:textId="77777777" w:rsidR="00E71410" w:rsidRDefault="00000000">
            <w:r>
              <w:rPr>
                <w:sz w:val="11"/>
              </w:rPr>
              <w:t>created_at/updated_at</w:t>
            </w:r>
          </w:p>
        </w:tc>
        <w:tc>
          <w:tcPr>
            <w:tcW w:w="1440" w:type="dxa"/>
          </w:tcPr>
          <w:p w14:paraId="3B33CAF9" w14:textId="77777777" w:rsidR="00E71410" w:rsidRDefault="00000000">
            <w:r>
              <w:rPr>
                <w:sz w:val="11"/>
              </w:rPr>
              <w:t>timestamp</w:t>
            </w:r>
          </w:p>
        </w:tc>
        <w:tc>
          <w:tcPr>
            <w:tcW w:w="3456" w:type="dxa"/>
          </w:tcPr>
          <w:p w14:paraId="4CFE78E4" w14:textId="77777777" w:rsidR="00E71410" w:rsidRDefault="00000000">
            <w:r>
              <w:rPr>
                <w:sz w:val="11"/>
              </w:rPr>
              <w:t>Audit timestamps</w:t>
            </w:r>
          </w:p>
        </w:tc>
        <w:tc>
          <w:tcPr>
            <w:tcW w:w="1728" w:type="dxa"/>
          </w:tcPr>
          <w:p w14:paraId="597092C6" w14:textId="77777777" w:rsidR="00E71410" w:rsidRDefault="00000000">
            <w:r>
              <w:rPr>
                <w:sz w:val="11"/>
              </w:rPr>
              <w:t>Required</w:t>
            </w:r>
          </w:p>
        </w:tc>
        <w:tc>
          <w:tcPr>
            <w:tcW w:w="1152" w:type="dxa"/>
          </w:tcPr>
          <w:p w14:paraId="4EBBAEDD" w14:textId="77777777" w:rsidR="00E71410" w:rsidRDefault="00000000">
            <w:r>
              <w:rPr>
                <w:sz w:val="11"/>
              </w:rPr>
              <w:t>System</w:t>
            </w:r>
          </w:p>
        </w:tc>
      </w:tr>
      <w:tr w:rsidR="00E71410" w14:paraId="729296AE" w14:textId="77777777">
        <w:trPr>
          <w:jc w:val="center"/>
        </w:trPr>
        <w:tc>
          <w:tcPr>
            <w:tcW w:w="1728" w:type="dxa"/>
          </w:tcPr>
          <w:p w14:paraId="015D882E" w14:textId="77777777" w:rsidR="00E71410" w:rsidRDefault="00000000">
            <w:r>
              <w:rPr>
                <w:sz w:val="11"/>
              </w:rPr>
              <w:t>Role/Permission</w:t>
            </w:r>
          </w:p>
        </w:tc>
        <w:tc>
          <w:tcPr>
            <w:tcW w:w="1728" w:type="dxa"/>
          </w:tcPr>
          <w:p w14:paraId="7C3DF698" w14:textId="77777777" w:rsidR="00E71410" w:rsidRDefault="00000000">
            <w:r>
              <w:rPr>
                <w:sz w:val="11"/>
              </w:rPr>
              <w:t>id</w:t>
            </w:r>
          </w:p>
        </w:tc>
        <w:tc>
          <w:tcPr>
            <w:tcW w:w="1440" w:type="dxa"/>
          </w:tcPr>
          <w:p w14:paraId="702A13A9" w14:textId="77777777" w:rsidR="00E71410" w:rsidRDefault="00000000">
            <w:r>
              <w:rPr>
                <w:sz w:val="11"/>
              </w:rPr>
              <w:t>UUID/string</w:t>
            </w:r>
          </w:p>
        </w:tc>
        <w:tc>
          <w:tcPr>
            <w:tcW w:w="3456" w:type="dxa"/>
          </w:tcPr>
          <w:p w14:paraId="19413C19" w14:textId="77777777" w:rsidR="00E71410" w:rsidRDefault="00000000">
            <w:r>
              <w:rPr>
                <w:sz w:val="11"/>
              </w:rPr>
              <w:t>Unique record identifier</w:t>
            </w:r>
          </w:p>
        </w:tc>
        <w:tc>
          <w:tcPr>
            <w:tcW w:w="1728" w:type="dxa"/>
          </w:tcPr>
          <w:p w14:paraId="76AB4EBD" w14:textId="77777777" w:rsidR="00E71410" w:rsidRDefault="00000000">
            <w:r>
              <w:rPr>
                <w:sz w:val="11"/>
              </w:rPr>
              <w:t>Required</w:t>
            </w:r>
          </w:p>
        </w:tc>
        <w:tc>
          <w:tcPr>
            <w:tcW w:w="1152" w:type="dxa"/>
          </w:tcPr>
          <w:p w14:paraId="24F8A9B0" w14:textId="77777777" w:rsidR="00E71410" w:rsidRDefault="00000000">
            <w:r>
              <w:rPr>
                <w:sz w:val="11"/>
              </w:rPr>
              <w:t>System</w:t>
            </w:r>
          </w:p>
        </w:tc>
      </w:tr>
      <w:tr w:rsidR="00E71410" w14:paraId="0AD3DA27" w14:textId="77777777">
        <w:trPr>
          <w:jc w:val="center"/>
        </w:trPr>
        <w:tc>
          <w:tcPr>
            <w:tcW w:w="1728" w:type="dxa"/>
          </w:tcPr>
          <w:p w14:paraId="7CAB97EE" w14:textId="77777777" w:rsidR="00E71410" w:rsidRDefault="00000000">
            <w:r>
              <w:rPr>
                <w:sz w:val="11"/>
              </w:rPr>
              <w:t>Role/Permission</w:t>
            </w:r>
          </w:p>
        </w:tc>
        <w:tc>
          <w:tcPr>
            <w:tcW w:w="1728" w:type="dxa"/>
          </w:tcPr>
          <w:p w14:paraId="5DF07614" w14:textId="77777777" w:rsidR="00E71410" w:rsidRDefault="00000000">
            <w:r>
              <w:rPr>
                <w:sz w:val="11"/>
              </w:rPr>
              <w:t>tenant_id</w:t>
            </w:r>
          </w:p>
        </w:tc>
        <w:tc>
          <w:tcPr>
            <w:tcW w:w="1440" w:type="dxa"/>
          </w:tcPr>
          <w:p w14:paraId="6CEEB767" w14:textId="77777777" w:rsidR="00E71410" w:rsidRDefault="00000000">
            <w:r>
              <w:rPr>
                <w:sz w:val="11"/>
              </w:rPr>
              <w:t>UUID/string</w:t>
            </w:r>
          </w:p>
        </w:tc>
        <w:tc>
          <w:tcPr>
            <w:tcW w:w="3456" w:type="dxa"/>
          </w:tcPr>
          <w:p w14:paraId="1CFED7F7" w14:textId="77777777" w:rsidR="00E71410" w:rsidRDefault="00000000">
            <w:r>
              <w:rPr>
                <w:sz w:val="11"/>
              </w:rPr>
              <w:t>Tenant partition identifier</w:t>
            </w:r>
          </w:p>
        </w:tc>
        <w:tc>
          <w:tcPr>
            <w:tcW w:w="1728" w:type="dxa"/>
          </w:tcPr>
          <w:p w14:paraId="77AFE7C8" w14:textId="77777777" w:rsidR="00E71410" w:rsidRDefault="00000000">
            <w:r>
              <w:rPr>
                <w:sz w:val="11"/>
              </w:rPr>
              <w:t>Required except global templates</w:t>
            </w:r>
          </w:p>
        </w:tc>
        <w:tc>
          <w:tcPr>
            <w:tcW w:w="1152" w:type="dxa"/>
          </w:tcPr>
          <w:p w14:paraId="325BE7AE" w14:textId="77777777" w:rsidR="00E71410" w:rsidRDefault="00000000">
            <w:r>
              <w:rPr>
                <w:sz w:val="11"/>
              </w:rPr>
              <w:t>System</w:t>
            </w:r>
          </w:p>
        </w:tc>
      </w:tr>
      <w:tr w:rsidR="00E71410" w14:paraId="74D4AAD6" w14:textId="77777777">
        <w:trPr>
          <w:jc w:val="center"/>
        </w:trPr>
        <w:tc>
          <w:tcPr>
            <w:tcW w:w="1728" w:type="dxa"/>
          </w:tcPr>
          <w:p w14:paraId="7C64B8C5" w14:textId="77777777" w:rsidR="00E71410" w:rsidRDefault="00000000">
            <w:r>
              <w:rPr>
                <w:sz w:val="11"/>
              </w:rPr>
              <w:t>Role/Permission</w:t>
            </w:r>
          </w:p>
        </w:tc>
        <w:tc>
          <w:tcPr>
            <w:tcW w:w="1728" w:type="dxa"/>
          </w:tcPr>
          <w:p w14:paraId="3F115D05" w14:textId="77777777" w:rsidR="00E71410" w:rsidRDefault="00000000">
            <w:r>
              <w:rPr>
                <w:sz w:val="11"/>
              </w:rPr>
              <w:t>created_at/updated_at</w:t>
            </w:r>
          </w:p>
        </w:tc>
        <w:tc>
          <w:tcPr>
            <w:tcW w:w="1440" w:type="dxa"/>
          </w:tcPr>
          <w:p w14:paraId="182A619C" w14:textId="77777777" w:rsidR="00E71410" w:rsidRDefault="00000000">
            <w:r>
              <w:rPr>
                <w:sz w:val="11"/>
              </w:rPr>
              <w:t>timestamp</w:t>
            </w:r>
          </w:p>
        </w:tc>
        <w:tc>
          <w:tcPr>
            <w:tcW w:w="3456" w:type="dxa"/>
          </w:tcPr>
          <w:p w14:paraId="2CEF5A84" w14:textId="77777777" w:rsidR="00E71410" w:rsidRDefault="00000000">
            <w:r>
              <w:rPr>
                <w:sz w:val="11"/>
              </w:rPr>
              <w:t>Audit timestamps</w:t>
            </w:r>
          </w:p>
        </w:tc>
        <w:tc>
          <w:tcPr>
            <w:tcW w:w="1728" w:type="dxa"/>
          </w:tcPr>
          <w:p w14:paraId="7570404F" w14:textId="77777777" w:rsidR="00E71410" w:rsidRDefault="00000000">
            <w:r>
              <w:rPr>
                <w:sz w:val="11"/>
              </w:rPr>
              <w:t>Required</w:t>
            </w:r>
          </w:p>
        </w:tc>
        <w:tc>
          <w:tcPr>
            <w:tcW w:w="1152" w:type="dxa"/>
          </w:tcPr>
          <w:p w14:paraId="6E60060A" w14:textId="77777777" w:rsidR="00E71410" w:rsidRDefault="00000000">
            <w:r>
              <w:rPr>
                <w:sz w:val="11"/>
              </w:rPr>
              <w:t>System</w:t>
            </w:r>
          </w:p>
        </w:tc>
      </w:tr>
      <w:tr w:rsidR="00E71410" w14:paraId="3955E1FD" w14:textId="77777777">
        <w:trPr>
          <w:jc w:val="center"/>
        </w:trPr>
        <w:tc>
          <w:tcPr>
            <w:tcW w:w="1728" w:type="dxa"/>
          </w:tcPr>
          <w:p w14:paraId="1DAAC1AA" w14:textId="77777777" w:rsidR="00E71410" w:rsidRDefault="00000000">
            <w:r>
              <w:rPr>
                <w:sz w:val="11"/>
              </w:rPr>
              <w:t>Integration</w:t>
            </w:r>
          </w:p>
        </w:tc>
        <w:tc>
          <w:tcPr>
            <w:tcW w:w="1728" w:type="dxa"/>
          </w:tcPr>
          <w:p w14:paraId="3AD45C38" w14:textId="77777777" w:rsidR="00E71410" w:rsidRDefault="00000000">
            <w:r>
              <w:rPr>
                <w:sz w:val="11"/>
              </w:rPr>
              <w:t>id</w:t>
            </w:r>
          </w:p>
        </w:tc>
        <w:tc>
          <w:tcPr>
            <w:tcW w:w="1440" w:type="dxa"/>
          </w:tcPr>
          <w:p w14:paraId="7FE2926D" w14:textId="77777777" w:rsidR="00E71410" w:rsidRDefault="00000000">
            <w:r>
              <w:rPr>
                <w:sz w:val="11"/>
              </w:rPr>
              <w:t>UUID/string</w:t>
            </w:r>
          </w:p>
        </w:tc>
        <w:tc>
          <w:tcPr>
            <w:tcW w:w="3456" w:type="dxa"/>
          </w:tcPr>
          <w:p w14:paraId="321867BE" w14:textId="77777777" w:rsidR="00E71410" w:rsidRDefault="00000000">
            <w:r>
              <w:rPr>
                <w:sz w:val="11"/>
              </w:rPr>
              <w:t>Unique record identifier</w:t>
            </w:r>
          </w:p>
        </w:tc>
        <w:tc>
          <w:tcPr>
            <w:tcW w:w="1728" w:type="dxa"/>
          </w:tcPr>
          <w:p w14:paraId="6D50BF82" w14:textId="77777777" w:rsidR="00E71410" w:rsidRDefault="00000000">
            <w:r>
              <w:rPr>
                <w:sz w:val="11"/>
              </w:rPr>
              <w:t>Required</w:t>
            </w:r>
          </w:p>
        </w:tc>
        <w:tc>
          <w:tcPr>
            <w:tcW w:w="1152" w:type="dxa"/>
          </w:tcPr>
          <w:p w14:paraId="4DCFD61C" w14:textId="77777777" w:rsidR="00E71410" w:rsidRDefault="00000000">
            <w:r>
              <w:rPr>
                <w:sz w:val="11"/>
              </w:rPr>
              <w:t>System</w:t>
            </w:r>
          </w:p>
        </w:tc>
      </w:tr>
      <w:tr w:rsidR="00E71410" w14:paraId="5768D40C" w14:textId="77777777">
        <w:trPr>
          <w:jc w:val="center"/>
        </w:trPr>
        <w:tc>
          <w:tcPr>
            <w:tcW w:w="1728" w:type="dxa"/>
          </w:tcPr>
          <w:p w14:paraId="2ECB7D61" w14:textId="77777777" w:rsidR="00E71410" w:rsidRDefault="00000000">
            <w:r>
              <w:rPr>
                <w:sz w:val="11"/>
              </w:rPr>
              <w:t>Integration</w:t>
            </w:r>
          </w:p>
        </w:tc>
        <w:tc>
          <w:tcPr>
            <w:tcW w:w="1728" w:type="dxa"/>
          </w:tcPr>
          <w:p w14:paraId="4F95BD3E" w14:textId="77777777" w:rsidR="00E71410" w:rsidRDefault="00000000">
            <w:r>
              <w:rPr>
                <w:sz w:val="11"/>
              </w:rPr>
              <w:t>tenant_id</w:t>
            </w:r>
          </w:p>
        </w:tc>
        <w:tc>
          <w:tcPr>
            <w:tcW w:w="1440" w:type="dxa"/>
          </w:tcPr>
          <w:p w14:paraId="3E89C68B" w14:textId="77777777" w:rsidR="00E71410" w:rsidRDefault="00000000">
            <w:r>
              <w:rPr>
                <w:sz w:val="11"/>
              </w:rPr>
              <w:t>UUID/string</w:t>
            </w:r>
          </w:p>
        </w:tc>
        <w:tc>
          <w:tcPr>
            <w:tcW w:w="3456" w:type="dxa"/>
          </w:tcPr>
          <w:p w14:paraId="4692A63A" w14:textId="77777777" w:rsidR="00E71410" w:rsidRDefault="00000000">
            <w:r>
              <w:rPr>
                <w:sz w:val="11"/>
              </w:rPr>
              <w:t>Tenant partition identifier</w:t>
            </w:r>
          </w:p>
        </w:tc>
        <w:tc>
          <w:tcPr>
            <w:tcW w:w="1728" w:type="dxa"/>
          </w:tcPr>
          <w:p w14:paraId="02FFCFD9" w14:textId="77777777" w:rsidR="00E71410" w:rsidRDefault="00000000">
            <w:r>
              <w:rPr>
                <w:sz w:val="11"/>
              </w:rPr>
              <w:t>Required except global templates</w:t>
            </w:r>
          </w:p>
        </w:tc>
        <w:tc>
          <w:tcPr>
            <w:tcW w:w="1152" w:type="dxa"/>
          </w:tcPr>
          <w:p w14:paraId="2AD563F7" w14:textId="77777777" w:rsidR="00E71410" w:rsidRDefault="00000000">
            <w:r>
              <w:rPr>
                <w:sz w:val="11"/>
              </w:rPr>
              <w:t>System</w:t>
            </w:r>
          </w:p>
        </w:tc>
      </w:tr>
      <w:tr w:rsidR="00E71410" w14:paraId="1D3B1795" w14:textId="77777777">
        <w:trPr>
          <w:jc w:val="center"/>
        </w:trPr>
        <w:tc>
          <w:tcPr>
            <w:tcW w:w="1728" w:type="dxa"/>
          </w:tcPr>
          <w:p w14:paraId="6B9BAE9E" w14:textId="77777777" w:rsidR="00E71410" w:rsidRDefault="00000000">
            <w:r>
              <w:rPr>
                <w:sz w:val="11"/>
              </w:rPr>
              <w:t>Integration</w:t>
            </w:r>
          </w:p>
        </w:tc>
        <w:tc>
          <w:tcPr>
            <w:tcW w:w="1728" w:type="dxa"/>
          </w:tcPr>
          <w:p w14:paraId="4E86D092" w14:textId="77777777" w:rsidR="00E71410" w:rsidRDefault="00000000">
            <w:r>
              <w:rPr>
                <w:sz w:val="11"/>
              </w:rPr>
              <w:t>created_at/updated_at</w:t>
            </w:r>
          </w:p>
        </w:tc>
        <w:tc>
          <w:tcPr>
            <w:tcW w:w="1440" w:type="dxa"/>
          </w:tcPr>
          <w:p w14:paraId="24FC3D8B" w14:textId="77777777" w:rsidR="00E71410" w:rsidRDefault="00000000">
            <w:r>
              <w:rPr>
                <w:sz w:val="11"/>
              </w:rPr>
              <w:t>timestamp</w:t>
            </w:r>
          </w:p>
        </w:tc>
        <w:tc>
          <w:tcPr>
            <w:tcW w:w="3456" w:type="dxa"/>
          </w:tcPr>
          <w:p w14:paraId="7BD1C26D" w14:textId="77777777" w:rsidR="00E71410" w:rsidRDefault="00000000">
            <w:r>
              <w:rPr>
                <w:sz w:val="11"/>
              </w:rPr>
              <w:t>Audit timestamps</w:t>
            </w:r>
          </w:p>
        </w:tc>
        <w:tc>
          <w:tcPr>
            <w:tcW w:w="1728" w:type="dxa"/>
          </w:tcPr>
          <w:p w14:paraId="391CD3FF" w14:textId="77777777" w:rsidR="00E71410" w:rsidRDefault="00000000">
            <w:r>
              <w:rPr>
                <w:sz w:val="11"/>
              </w:rPr>
              <w:t>Required</w:t>
            </w:r>
          </w:p>
        </w:tc>
        <w:tc>
          <w:tcPr>
            <w:tcW w:w="1152" w:type="dxa"/>
          </w:tcPr>
          <w:p w14:paraId="21FDB5FB" w14:textId="77777777" w:rsidR="00E71410" w:rsidRDefault="00000000">
            <w:r>
              <w:rPr>
                <w:sz w:val="11"/>
              </w:rPr>
              <w:t>System</w:t>
            </w:r>
          </w:p>
        </w:tc>
      </w:tr>
      <w:tr w:rsidR="00E71410" w14:paraId="09922433" w14:textId="77777777">
        <w:trPr>
          <w:jc w:val="center"/>
        </w:trPr>
        <w:tc>
          <w:tcPr>
            <w:tcW w:w="1728" w:type="dxa"/>
          </w:tcPr>
          <w:p w14:paraId="7F0467D9" w14:textId="77777777" w:rsidR="00E71410" w:rsidRDefault="00000000">
            <w:r>
              <w:rPr>
                <w:sz w:val="11"/>
              </w:rPr>
              <w:t>Collector</w:t>
            </w:r>
          </w:p>
        </w:tc>
        <w:tc>
          <w:tcPr>
            <w:tcW w:w="1728" w:type="dxa"/>
          </w:tcPr>
          <w:p w14:paraId="6710DCED" w14:textId="77777777" w:rsidR="00E71410" w:rsidRDefault="00000000">
            <w:r>
              <w:rPr>
                <w:sz w:val="11"/>
              </w:rPr>
              <w:t>id</w:t>
            </w:r>
          </w:p>
        </w:tc>
        <w:tc>
          <w:tcPr>
            <w:tcW w:w="1440" w:type="dxa"/>
          </w:tcPr>
          <w:p w14:paraId="0CF85BEC" w14:textId="77777777" w:rsidR="00E71410" w:rsidRDefault="00000000">
            <w:r>
              <w:rPr>
                <w:sz w:val="11"/>
              </w:rPr>
              <w:t>UUID/string</w:t>
            </w:r>
          </w:p>
        </w:tc>
        <w:tc>
          <w:tcPr>
            <w:tcW w:w="3456" w:type="dxa"/>
          </w:tcPr>
          <w:p w14:paraId="2EEB2ED3" w14:textId="77777777" w:rsidR="00E71410" w:rsidRDefault="00000000">
            <w:r>
              <w:rPr>
                <w:sz w:val="11"/>
              </w:rPr>
              <w:t>Unique record identifier</w:t>
            </w:r>
          </w:p>
        </w:tc>
        <w:tc>
          <w:tcPr>
            <w:tcW w:w="1728" w:type="dxa"/>
          </w:tcPr>
          <w:p w14:paraId="0F701013" w14:textId="77777777" w:rsidR="00E71410" w:rsidRDefault="00000000">
            <w:r>
              <w:rPr>
                <w:sz w:val="11"/>
              </w:rPr>
              <w:t>Required</w:t>
            </w:r>
          </w:p>
        </w:tc>
        <w:tc>
          <w:tcPr>
            <w:tcW w:w="1152" w:type="dxa"/>
          </w:tcPr>
          <w:p w14:paraId="59255DF3" w14:textId="77777777" w:rsidR="00E71410" w:rsidRDefault="00000000">
            <w:r>
              <w:rPr>
                <w:sz w:val="11"/>
              </w:rPr>
              <w:t>System</w:t>
            </w:r>
          </w:p>
        </w:tc>
      </w:tr>
      <w:tr w:rsidR="00E71410" w14:paraId="60D38F2E" w14:textId="77777777">
        <w:trPr>
          <w:jc w:val="center"/>
        </w:trPr>
        <w:tc>
          <w:tcPr>
            <w:tcW w:w="1728" w:type="dxa"/>
          </w:tcPr>
          <w:p w14:paraId="468361BD" w14:textId="77777777" w:rsidR="00E71410" w:rsidRDefault="00000000">
            <w:r>
              <w:rPr>
                <w:sz w:val="11"/>
              </w:rPr>
              <w:t>Collector</w:t>
            </w:r>
          </w:p>
        </w:tc>
        <w:tc>
          <w:tcPr>
            <w:tcW w:w="1728" w:type="dxa"/>
          </w:tcPr>
          <w:p w14:paraId="394965C1" w14:textId="77777777" w:rsidR="00E71410" w:rsidRDefault="00000000">
            <w:r>
              <w:rPr>
                <w:sz w:val="11"/>
              </w:rPr>
              <w:t>tenant_id</w:t>
            </w:r>
          </w:p>
        </w:tc>
        <w:tc>
          <w:tcPr>
            <w:tcW w:w="1440" w:type="dxa"/>
          </w:tcPr>
          <w:p w14:paraId="4FD16BA3" w14:textId="77777777" w:rsidR="00E71410" w:rsidRDefault="00000000">
            <w:r>
              <w:rPr>
                <w:sz w:val="11"/>
              </w:rPr>
              <w:t>UUID/string</w:t>
            </w:r>
          </w:p>
        </w:tc>
        <w:tc>
          <w:tcPr>
            <w:tcW w:w="3456" w:type="dxa"/>
          </w:tcPr>
          <w:p w14:paraId="301B33D8" w14:textId="77777777" w:rsidR="00E71410" w:rsidRDefault="00000000">
            <w:r>
              <w:rPr>
                <w:sz w:val="11"/>
              </w:rPr>
              <w:t>Tenant partition identifier</w:t>
            </w:r>
          </w:p>
        </w:tc>
        <w:tc>
          <w:tcPr>
            <w:tcW w:w="1728" w:type="dxa"/>
          </w:tcPr>
          <w:p w14:paraId="1EA0A0F7" w14:textId="77777777" w:rsidR="00E71410" w:rsidRDefault="00000000">
            <w:r>
              <w:rPr>
                <w:sz w:val="11"/>
              </w:rPr>
              <w:t>Required except global templates</w:t>
            </w:r>
          </w:p>
        </w:tc>
        <w:tc>
          <w:tcPr>
            <w:tcW w:w="1152" w:type="dxa"/>
          </w:tcPr>
          <w:p w14:paraId="134BDFC0" w14:textId="77777777" w:rsidR="00E71410" w:rsidRDefault="00000000">
            <w:r>
              <w:rPr>
                <w:sz w:val="11"/>
              </w:rPr>
              <w:t>System</w:t>
            </w:r>
          </w:p>
        </w:tc>
      </w:tr>
      <w:tr w:rsidR="00E71410" w14:paraId="241D29B6" w14:textId="77777777">
        <w:trPr>
          <w:jc w:val="center"/>
        </w:trPr>
        <w:tc>
          <w:tcPr>
            <w:tcW w:w="1728" w:type="dxa"/>
          </w:tcPr>
          <w:p w14:paraId="2F28CE06" w14:textId="77777777" w:rsidR="00E71410" w:rsidRDefault="00000000">
            <w:r>
              <w:rPr>
                <w:sz w:val="11"/>
              </w:rPr>
              <w:t>Collector</w:t>
            </w:r>
          </w:p>
        </w:tc>
        <w:tc>
          <w:tcPr>
            <w:tcW w:w="1728" w:type="dxa"/>
          </w:tcPr>
          <w:p w14:paraId="4B748EC0" w14:textId="77777777" w:rsidR="00E71410" w:rsidRDefault="00000000">
            <w:r>
              <w:rPr>
                <w:sz w:val="11"/>
              </w:rPr>
              <w:t>created_at/updated_at</w:t>
            </w:r>
          </w:p>
        </w:tc>
        <w:tc>
          <w:tcPr>
            <w:tcW w:w="1440" w:type="dxa"/>
          </w:tcPr>
          <w:p w14:paraId="51953C08" w14:textId="77777777" w:rsidR="00E71410" w:rsidRDefault="00000000">
            <w:r>
              <w:rPr>
                <w:sz w:val="11"/>
              </w:rPr>
              <w:t>timestamp</w:t>
            </w:r>
          </w:p>
        </w:tc>
        <w:tc>
          <w:tcPr>
            <w:tcW w:w="3456" w:type="dxa"/>
          </w:tcPr>
          <w:p w14:paraId="652CE867" w14:textId="77777777" w:rsidR="00E71410" w:rsidRDefault="00000000">
            <w:r>
              <w:rPr>
                <w:sz w:val="11"/>
              </w:rPr>
              <w:t>Audit timestamps</w:t>
            </w:r>
          </w:p>
        </w:tc>
        <w:tc>
          <w:tcPr>
            <w:tcW w:w="1728" w:type="dxa"/>
          </w:tcPr>
          <w:p w14:paraId="06DCAE09" w14:textId="77777777" w:rsidR="00E71410" w:rsidRDefault="00000000">
            <w:r>
              <w:rPr>
                <w:sz w:val="11"/>
              </w:rPr>
              <w:t>Required</w:t>
            </w:r>
          </w:p>
        </w:tc>
        <w:tc>
          <w:tcPr>
            <w:tcW w:w="1152" w:type="dxa"/>
          </w:tcPr>
          <w:p w14:paraId="5B0D30FC" w14:textId="77777777" w:rsidR="00E71410" w:rsidRDefault="00000000">
            <w:r>
              <w:rPr>
                <w:sz w:val="11"/>
              </w:rPr>
              <w:t>System</w:t>
            </w:r>
          </w:p>
        </w:tc>
      </w:tr>
      <w:tr w:rsidR="00E71410" w14:paraId="29192876" w14:textId="77777777">
        <w:trPr>
          <w:jc w:val="center"/>
        </w:trPr>
        <w:tc>
          <w:tcPr>
            <w:tcW w:w="1728" w:type="dxa"/>
          </w:tcPr>
          <w:p w14:paraId="0DD5EFC1" w14:textId="77777777" w:rsidR="00E71410" w:rsidRDefault="00000000">
            <w:r>
              <w:rPr>
                <w:sz w:val="11"/>
              </w:rPr>
              <w:t>Raw Event</w:t>
            </w:r>
          </w:p>
        </w:tc>
        <w:tc>
          <w:tcPr>
            <w:tcW w:w="1728" w:type="dxa"/>
          </w:tcPr>
          <w:p w14:paraId="635B8146" w14:textId="77777777" w:rsidR="00E71410" w:rsidRDefault="00000000">
            <w:r>
              <w:rPr>
                <w:sz w:val="11"/>
              </w:rPr>
              <w:t>id</w:t>
            </w:r>
          </w:p>
        </w:tc>
        <w:tc>
          <w:tcPr>
            <w:tcW w:w="1440" w:type="dxa"/>
          </w:tcPr>
          <w:p w14:paraId="487B432E" w14:textId="77777777" w:rsidR="00E71410" w:rsidRDefault="00000000">
            <w:r>
              <w:rPr>
                <w:sz w:val="11"/>
              </w:rPr>
              <w:t>UUID/string</w:t>
            </w:r>
          </w:p>
        </w:tc>
        <w:tc>
          <w:tcPr>
            <w:tcW w:w="3456" w:type="dxa"/>
          </w:tcPr>
          <w:p w14:paraId="3BCD1301" w14:textId="77777777" w:rsidR="00E71410" w:rsidRDefault="00000000">
            <w:r>
              <w:rPr>
                <w:sz w:val="11"/>
              </w:rPr>
              <w:t>Unique record identifier</w:t>
            </w:r>
          </w:p>
        </w:tc>
        <w:tc>
          <w:tcPr>
            <w:tcW w:w="1728" w:type="dxa"/>
          </w:tcPr>
          <w:p w14:paraId="455ED84B" w14:textId="77777777" w:rsidR="00E71410" w:rsidRDefault="00000000">
            <w:r>
              <w:rPr>
                <w:sz w:val="11"/>
              </w:rPr>
              <w:t>Required</w:t>
            </w:r>
          </w:p>
        </w:tc>
        <w:tc>
          <w:tcPr>
            <w:tcW w:w="1152" w:type="dxa"/>
          </w:tcPr>
          <w:p w14:paraId="629C814C" w14:textId="77777777" w:rsidR="00E71410" w:rsidRDefault="00000000">
            <w:r>
              <w:rPr>
                <w:sz w:val="11"/>
              </w:rPr>
              <w:t>System</w:t>
            </w:r>
          </w:p>
        </w:tc>
      </w:tr>
      <w:tr w:rsidR="00E71410" w14:paraId="711F0654" w14:textId="77777777">
        <w:trPr>
          <w:jc w:val="center"/>
        </w:trPr>
        <w:tc>
          <w:tcPr>
            <w:tcW w:w="1728" w:type="dxa"/>
          </w:tcPr>
          <w:p w14:paraId="45320744" w14:textId="77777777" w:rsidR="00E71410" w:rsidRDefault="00000000">
            <w:r>
              <w:rPr>
                <w:sz w:val="11"/>
              </w:rPr>
              <w:t>Raw Event</w:t>
            </w:r>
          </w:p>
        </w:tc>
        <w:tc>
          <w:tcPr>
            <w:tcW w:w="1728" w:type="dxa"/>
          </w:tcPr>
          <w:p w14:paraId="2B4D91B9" w14:textId="77777777" w:rsidR="00E71410" w:rsidRDefault="00000000">
            <w:r>
              <w:rPr>
                <w:sz w:val="11"/>
              </w:rPr>
              <w:t>tenant_id</w:t>
            </w:r>
          </w:p>
        </w:tc>
        <w:tc>
          <w:tcPr>
            <w:tcW w:w="1440" w:type="dxa"/>
          </w:tcPr>
          <w:p w14:paraId="59DC2DC3" w14:textId="77777777" w:rsidR="00E71410" w:rsidRDefault="00000000">
            <w:r>
              <w:rPr>
                <w:sz w:val="11"/>
              </w:rPr>
              <w:t>UUID/string</w:t>
            </w:r>
          </w:p>
        </w:tc>
        <w:tc>
          <w:tcPr>
            <w:tcW w:w="3456" w:type="dxa"/>
          </w:tcPr>
          <w:p w14:paraId="6ED47D96" w14:textId="77777777" w:rsidR="00E71410" w:rsidRDefault="00000000">
            <w:r>
              <w:rPr>
                <w:sz w:val="11"/>
              </w:rPr>
              <w:t>Tenant partition identifier</w:t>
            </w:r>
          </w:p>
        </w:tc>
        <w:tc>
          <w:tcPr>
            <w:tcW w:w="1728" w:type="dxa"/>
          </w:tcPr>
          <w:p w14:paraId="68E2C4F9" w14:textId="77777777" w:rsidR="00E71410" w:rsidRDefault="00000000">
            <w:r>
              <w:rPr>
                <w:sz w:val="11"/>
              </w:rPr>
              <w:t>Required except global templates</w:t>
            </w:r>
          </w:p>
        </w:tc>
        <w:tc>
          <w:tcPr>
            <w:tcW w:w="1152" w:type="dxa"/>
          </w:tcPr>
          <w:p w14:paraId="5EAB6A6F" w14:textId="77777777" w:rsidR="00E71410" w:rsidRDefault="00000000">
            <w:r>
              <w:rPr>
                <w:sz w:val="11"/>
              </w:rPr>
              <w:t>System</w:t>
            </w:r>
          </w:p>
        </w:tc>
      </w:tr>
      <w:tr w:rsidR="00E71410" w14:paraId="459B4086" w14:textId="77777777">
        <w:trPr>
          <w:jc w:val="center"/>
        </w:trPr>
        <w:tc>
          <w:tcPr>
            <w:tcW w:w="1728" w:type="dxa"/>
          </w:tcPr>
          <w:p w14:paraId="4E42B4D5" w14:textId="77777777" w:rsidR="00E71410" w:rsidRDefault="00000000">
            <w:r>
              <w:rPr>
                <w:sz w:val="11"/>
              </w:rPr>
              <w:t>Raw Event</w:t>
            </w:r>
          </w:p>
        </w:tc>
        <w:tc>
          <w:tcPr>
            <w:tcW w:w="1728" w:type="dxa"/>
          </w:tcPr>
          <w:p w14:paraId="70203401" w14:textId="77777777" w:rsidR="00E71410" w:rsidRDefault="00000000">
            <w:r>
              <w:rPr>
                <w:sz w:val="11"/>
              </w:rPr>
              <w:t>created_at/updated_at</w:t>
            </w:r>
          </w:p>
        </w:tc>
        <w:tc>
          <w:tcPr>
            <w:tcW w:w="1440" w:type="dxa"/>
          </w:tcPr>
          <w:p w14:paraId="1E780865" w14:textId="77777777" w:rsidR="00E71410" w:rsidRDefault="00000000">
            <w:r>
              <w:rPr>
                <w:sz w:val="11"/>
              </w:rPr>
              <w:t>timestamp</w:t>
            </w:r>
          </w:p>
        </w:tc>
        <w:tc>
          <w:tcPr>
            <w:tcW w:w="3456" w:type="dxa"/>
          </w:tcPr>
          <w:p w14:paraId="7DE6D23F" w14:textId="77777777" w:rsidR="00E71410" w:rsidRDefault="00000000">
            <w:r>
              <w:rPr>
                <w:sz w:val="11"/>
              </w:rPr>
              <w:t>Audit timestamps</w:t>
            </w:r>
          </w:p>
        </w:tc>
        <w:tc>
          <w:tcPr>
            <w:tcW w:w="1728" w:type="dxa"/>
          </w:tcPr>
          <w:p w14:paraId="1B1CA6A3" w14:textId="77777777" w:rsidR="00E71410" w:rsidRDefault="00000000">
            <w:r>
              <w:rPr>
                <w:sz w:val="11"/>
              </w:rPr>
              <w:t>Required</w:t>
            </w:r>
          </w:p>
        </w:tc>
        <w:tc>
          <w:tcPr>
            <w:tcW w:w="1152" w:type="dxa"/>
          </w:tcPr>
          <w:p w14:paraId="3531767C" w14:textId="77777777" w:rsidR="00E71410" w:rsidRDefault="00000000">
            <w:r>
              <w:rPr>
                <w:sz w:val="11"/>
              </w:rPr>
              <w:t>System</w:t>
            </w:r>
          </w:p>
        </w:tc>
      </w:tr>
      <w:tr w:rsidR="00E71410" w14:paraId="67CD2315" w14:textId="77777777">
        <w:trPr>
          <w:jc w:val="center"/>
        </w:trPr>
        <w:tc>
          <w:tcPr>
            <w:tcW w:w="1728" w:type="dxa"/>
          </w:tcPr>
          <w:p w14:paraId="70072779" w14:textId="77777777" w:rsidR="00E71410" w:rsidRDefault="00000000">
            <w:r>
              <w:rPr>
                <w:sz w:val="11"/>
              </w:rPr>
              <w:t>Normalized Event</w:t>
            </w:r>
          </w:p>
        </w:tc>
        <w:tc>
          <w:tcPr>
            <w:tcW w:w="1728" w:type="dxa"/>
          </w:tcPr>
          <w:p w14:paraId="5D824225" w14:textId="77777777" w:rsidR="00E71410" w:rsidRDefault="00000000">
            <w:r>
              <w:rPr>
                <w:sz w:val="11"/>
              </w:rPr>
              <w:t>id</w:t>
            </w:r>
          </w:p>
        </w:tc>
        <w:tc>
          <w:tcPr>
            <w:tcW w:w="1440" w:type="dxa"/>
          </w:tcPr>
          <w:p w14:paraId="69306293" w14:textId="77777777" w:rsidR="00E71410" w:rsidRDefault="00000000">
            <w:r>
              <w:rPr>
                <w:sz w:val="11"/>
              </w:rPr>
              <w:t>UUID/string</w:t>
            </w:r>
          </w:p>
        </w:tc>
        <w:tc>
          <w:tcPr>
            <w:tcW w:w="3456" w:type="dxa"/>
          </w:tcPr>
          <w:p w14:paraId="00429924" w14:textId="77777777" w:rsidR="00E71410" w:rsidRDefault="00000000">
            <w:r>
              <w:rPr>
                <w:sz w:val="11"/>
              </w:rPr>
              <w:t>Unique record identifier</w:t>
            </w:r>
          </w:p>
        </w:tc>
        <w:tc>
          <w:tcPr>
            <w:tcW w:w="1728" w:type="dxa"/>
          </w:tcPr>
          <w:p w14:paraId="15F9B799" w14:textId="77777777" w:rsidR="00E71410" w:rsidRDefault="00000000">
            <w:r>
              <w:rPr>
                <w:sz w:val="11"/>
              </w:rPr>
              <w:t>Required</w:t>
            </w:r>
          </w:p>
        </w:tc>
        <w:tc>
          <w:tcPr>
            <w:tcW w:w="1152" w:type="dxa"/>
          </w:tcPr>
          <w:p w14:paraId="280520EE" w14:textId="77777777" w:rsidR="00E71410" w:rsidRDefault="00000000">
            <w:r>
              <w:rPr>
                <w:sz w:val="11"/>
              </w:rPr>
              <w:t>System</w:t>
            </w:r>
          </w:p>
        </w:tc>
      </w:tr>
      <w:tr w:rsidR="00E71410" w14:paraId="227E60C3" w14:textId="77777777">
        <w:trPr>
          <w:jc w:val="center"/>
        </w:trPr>
        <w:tc>
          <w:tcPr>
            <w:tcW w:w="1728" w:type="dxa"/>
          </w:tcPr>
          <w:p w14:paraId="43C7B9C4" w14:textId="77777777" w:rsidR="00E71410" w:rsidRDefault="00000000">
            <w:r>
              <w:rPr>
                <w:sz w:val="11"/>
              </w:rPr>
              <w:t>Normalized Event</w:t>
            </w:r>
          </w:p>
        </w:tc>
        <w:tc>
          <w:tcPr>
            <w:tcW w:w="1728" w:type="dxa"/>
          </w:tcPr>
          <w:p w14:paraId="602E6593" w14:textId="77777777" w:rsidR="00E71410" w:rsidRDefault="00000000">
            <w:r>
              <w:rPr>
                <w:sz w:val="11"/>
              </w:rPr>
              <w:t>tenant_id</w:t>
            </w:r>
          </w:p>
        </w:tc>
        <w:tc>
          <w:tcPr>
            <w:tcW w:w="1440" w:type="dxa"/>
          </w:tcPr>
          <w:p w14:paraId="6EFB9C47" w14:textId="77777777" w:rsidR="00E71410" w:rsidRDefault="00000000">
            <w:r>
              <w:rPr>
                <w:sz w:val="11"/>
              </w:rPr>
              <w:t>UUID/string</w:t>
            </w:r>
          </w:p>
        </w:tc>
        <w:tc>
          <w:tcPr>
            <w:tcW w:w="3456" w:type="dxa"/>
          </w:tcPr>
          <w:p w14:paraId="45A754DE" w14:textId="77777777" w:rsidR="00E71410" w:rsidRDefault="00000000">
            <w:r>
              <w:rPr>
                <w:sz w:val="11"/>
              </w:rPr>
              <w:t>Tenant partition identifier</w:t>
            </w:r>
          </w:p>
        </w:tc>
        <w:tc>
          <w:tcPr>
            <w:tcW w:w="1728" w:type="dxa"/>
          </w:tcPr>
          <w:p w14:paraId="3F6F92E7" w14:textId="77777777" w:rsidR="00E71410" w:rsidRDefault="00000000">
            <w:r>
              <w:rPr>
                <w:sz w:val="11"/>
              </w:rPr>
              <w:t>Required except global templates</w:t>
            </w:r>
          </w:p>
        </w:tc>
        <w:tc>
          <w:tcPr>
            <w:tcW w:w="1152" w:type="dxa"/>
          </w:tcPr>
          <w:p w14:paraId="366381FC" w14:textId="77777777" w:rsidR="00E71410" w:rsidRDefault="00000000">
            <w:r>
              <w:rPr>
                <w:sz w:val="11"/>
              </w:rPr>
              <w:t>System</w:t>
            </w:r>
          </w:p>
        </w:tc>
      </w:tr>
      <w:tr w:rsidR="00E71410" w14:paraId="69EA2AB7" w14:textId="77777777">
        <w:trPr>
          <w:jc w:val="center"/>
        </w:trPr>
        <w:tc>
          <w:tcPr>
            <w:tcW w:w="1728" w:type="dxa"/>
          </w:tcPr>
          <w:p w14:paraId="6552E5DD" w14:textId="77777777" w:rsidR="00E71410" w:rsidRDefault="00000000">
            <w:r>
              <w:rPr>
                <w:sz w:val="11"/>
              </w:rPr>
              <w:t>Normalized Event</w:t>
            </w:r>
          </w:p>
        </w:tc>
        <w:tc>
          <w:tcPr>
            <w:tcW w:w="1728" w:type="dxa"/>
          </w:tcPr>
          <w:p w14:paraId="38494500" w14:textId="77777777" w:rsidR="00E71410" w:rsidRDefault="00000000">
            <w:r>
              <w:rPr>
                <w:sz w:val="11"/>
              </w:rPr>
              <w:t>created_at/updated_at</w:t>
            </w:r>
          </w:p>
        </w:tc>
        <w:tc>
          <w:tcPr>
            <w:tcW w:w="1440" w:type="dxa"/>
          </w:tcPr>
          <w:p w14:paraId="6DE8D22F" w14:textId="77777777" w:rsidR="00E71410" w:rsidRDefault="00000000">
            <w:r>
              <w:rPr>
                <w:sz w:val="11"/>
              </w:rPr>
              <w:t>timestamp</w:t>
            </w:r>
          </w:p>
        </w:tc>
        <w:tc>
          <w:tcPr>
            <w:tcW w:w="3456" w:type="dxa"/>
          </w:tcPr>
          <w:p w14:paraId="17D45654" w14:textId="77777777" w:rsidR="00E71410" w:rsidRDefault="00000000">
            <w:r>
              <w:rPr>
                <w:sz w:val="11"/>
              </w:rPr>
              <w:t>Audit timestamps</w:t>
            </w:r>
          </w:p>
        </w:tc>
        <w:tc>
          <w:tcPr>
            <w:tcW w:w="1728" w:type="dxa"/>
          </w:tcPr>
          <w:p w14:paraId="480094BB" w14:textId="77777777" w:rsidR="00E71410" w:rsidRDefault="00000000">
            <w:r>
              <w:rPr>
                <w:sz w:val="11"/>
              </w:rPr>
              <w:t>Required</w:t>
            </w:r>
          </w:p>
        </w:tc>
        <w:tc>
          <w:tcPr>
            <w:tcW w:w="1152" w:type="dxa"/>
          </w:tcPr>
          <w:p w14:paraId="595696F5" w14:textId="77777777" w:rsidR="00E71410" w:rsidRDefault="00000000">
            <w:r>
              <w:rPr>
                <w:sz w:val="11"/>
              </w:rPr>
              <w:t>System</w:t>
            </w:r>
          </w:p>
        </w:tc>
      </w:tr>
      <w:tr w:rsidR="00E71410" w14:paraId="5B851455" w14:textId="77777777">
        <w:trPr>
          <w:jc w:val="center"/>
        </w:trPr>
        <w:tc>
          <w:tcPr>
            <w:tcW w:w="1728" w:type="dxa"/>
          </w:tcPr>
          <w:p w14:paraId="57759608" w14:textId="77777777" w:rsidR="00E71410" w:rsidRDefault="00000000">
            <w:r>
              <w:rPr>
                <w:sz w:val="11"/>
              </w:rPr>
              <w:t>Alert</w:t>
            </w:r>
          </w:p>
        </w:tc>
        <w:tc>
          <w:tcPr>
            <w:tcW w:w="1728" w:type="dxa"/>
          </w:tcPr>
          <w:p w14:paraId="55098BCB" w14:textId="77777777" w:rsidR="00E71410" w:rsidRDefault="00000000">
            <w:r>
              <w:rPr>
                <w:sz w:val="11"/>
              </w:rPr>
              <w:t>id</w:t>
            </w:r>
          </w:p>
        </w:tc>
        <w:tc>
          <w:tcPr>
            <w:tcW w:w="1440" w:type="dxa"/>
          </w:tcPr>
          <w:p w14:paraId="6A44D13F" w14:textId="77777777" w:rsidR="00E71410" w:rsidRDefault="00000000">
            <w:r>
              <w:rPr>
                <w:sz w:val="11"/>
              </w:rPr>
              <w:t>UUID/string</w:t>
            </w:r>
          </w:p>
        </w:tc>
        <w:tc>
          <w:tcPr>
            <w:tcW w:w="3456" w:type="dxa"/>
          </w:tcPr>
          <w:p w14:paraId="6D1C4A4E" w14:textId="77777777" w:rsidR="00E71410" w:rsidRDefault="00000000">
            <w:r>
              <w:rPr>
                <w:sz w:val="11"/>
              </w:rPr>
              <w:t>Unique record identifier</w:t>
            </w:r>
          </w:p>
        </w:tc>
        <w:tc>
          <w:tcPr>
            <w:tcW w:w="1728" w:type="dxa"/>
          </w:tcPr>
          <w:p w14:paraId="715B8C2B" w14:textId="77777777" w:rsidR="00E71410" w:rsidRDefault="00000000">
            <w:r>
              <w:rPr>
                <w:sz w:val="11"/>
              </w:rPr>
              <w:t>Required</w:t>
            </w:r>
          </w:p>
        </w:tc>
        <w:tc>
          <w:tcPr>
            <w:tcW w:w="1152" w:type="dxa"/>
          </w:tcPr>
          <w:p w14:paraId="601D34F2" w14:textId="77777777" w:rsidR="00E71410" w:rsidRDefault="00000000">
            <w:r>
              <w:rPr>
                <w:sz w:val="11"/>
              </w:rPr>
              <w:t>System</w:t>
            </w:r>
          </w:p>
        </w:tc>
      </w:tr>
      <w:tr w:rsidR="00E71410" w14:paraId="681925E8" w14:textId="77777777">
        <w:trPr>
          <w:jc w:val="center"/>
        </w:trPr>
        <w:tc>
          <w:tcPr>
            <w:tcW w:w="1728" w:type="dxa"/>
          </w:tcPr>
          <w:p w14:paraId="1B69FAB7" w14:textId="77777777" w:rsidR="00E71410" w:rsidRDefault="00000000">
            <w:r>
              <w:rPr>
                <w:sz w:val="11"/>
              </w:rPr>
              <w:t>Alert</w:t>
            </w:r>
          </w:p>
        </w:tc>
        <w:tc>
          <w:tcPr>
            <w:tcW w:w="1728" w:type="dxa"/>
          </w:tcPr>
          <w:p w14:paraId="4BC3FF4B" w14:textId="77777777" w:rsidR="00E71410" w:rsidRDefault="00000000">
            <w:r>
              <w:rPr>
                <w:sz w:val="11"/>
              </w:rPr>
              <w:t>tenant_id</w:t>
            </w:r>
          </w:p>
        </w:tc>
        <w:tc>
          <w:tcPr>
            <w:tcW w:w="1440" w:type="dxa"/>
          </w:tcPr>
          <w:p w14:paraId="3925BEA8" w14:textId="77777777" w:rsidR="00E71410" w:rsidRDefault="00000000">
            <w:r>
              <w:rPr>
                <w:sz w:val="11"/>
              </w:rPr>
              <w:t>UUID/string</w:t>
            </w:r>
          </w:p>
        </w:tc>
        <w:tc>
          <w:tcPr>
            <w:tcW w:w="3456" w:type="dxa"/>
          </w:tcPr>
          <w:p w14:paraId="781007C6" w14:textId="77777777" w:rsidR="00E71410" w:rsidRDefault="00000000">
            <w:r>
              <w:rPr>
                <w:sz w:val="11"/>
              </w:rPr>
              <w:t>Tenant partition identifier</w:t>
            </w:r>
          </w:p>
        </w:tc>
        <w:tc>
          <w:tcPr>
            <w:tcW w:w="1728" w:type="dxa"/>
          </w:tcPr>
          <w:p w14:paraId="1A07217B" w14:textId="77777777" w:rsidR="00E71410" w:rsidRDefault="00000000">
            <w:r>
              <w:rPr>
                <w:sz w:val="11"/>
              </w:rPr>
              <w:t>Required except global templates</w:t>
            </w:r>
          </w:p>
        </w:tc>
        <w:tc>
          <w:tcPr>
            <w:tcW w:w="1152" w:type="dxa"/>
          </w:tcPr>
          <w:p w14:paraId="1E9C2A8D" w14:textId="77777777" w:rsidR="00E71410" w:rsidRDefault="00000000">
            <w:r>
              <w:rPr>
                <w:sz w:val="11"/>
              </w:rPr>
              <w:t>System</w:t>
            </w:r>
          </w:p>
        </w:tc>
      </w:tr>
      <w:tr w:rsidR="00E71410" w14:paraId="2F407680" w14:textId="77777777">
        <w:trPr>
          <w:jc w:val="center"/>
        </w:trPr>
        <w:tc>
          <w:tcPr>
            <w:tcW w:w="1728" w:type="dxa"/>
          </w:tcPr>
          <w:p w14:paraId="27D02873" w14:textId="77777777" w:rsidR="00E71410" w:rsidRDefault="00000000">
            <w:r>
              <w:rPr>
                <w:sz w:val="11"/>
              </w:rPr>
              <w:t>Alert</w:t>
            </w:r>
          </w:p>
        </w:tc>
        <w:tc>
          <w:tcPr>
            <w:tcW w:w="1728" w:type="dxa"/>
          </w:tcPr>
          <w:p w14:paraId="77AC7E38" w14:textId="77777777" w:rsidR="00E71410" w:rsidRDefault="00000000">
            <w:r>
              <w:rPr>
                <w:sz w:val="11"/>
              </w:rPr>
              <w:t>created_at/updated_at</w:t>
            </w:r>
          </w:p>
        </w:tc>
        <w:tc>
          <w:tcPr>
            <w:tcW w:w="1440" w:type="dxa"/>
          </w:tcPr>
          <w:p w14:paraId="2F731E42" w14:textId="77777777" w:rsidR="00E71410" w:rsidRDefault="00000000">
            <w:r>
              <w:rPr>
                <w:sz w:val="11"/>
              </w:rPr>
              <w:t>timestamp</w:t>
            </w:r>
          </w:p>
        </w:tc>
        <w:tc>
          <w:tcPr>
            <w:tcW w:w="3456" w:type="dxa"/>
          </w:tcPr>
          <w:p w14:paraId="6E5CA3D0" w14:textId="77777777" w:rsidR="00E71410" w:rsidRDefault="00000000">
            <w:r>
              <w:rPr>
                <w:sz w:val="11"/>
              </w:rPr>
              <w:t>Audit timestamps</w:t>
            </w:r>
          </w:p>
        </w:tc>
        <w:tc>
          <w:tcPr>
            <w:tcW w:w="1728" w:type="dxa"/>
          </w:tcPr>
          <w:p w14:paraId="73055A98" w14:textId="77777777" w:rsidR="00E71410" w:rsidRDefault="00000000">
            <w:r>
              <w:rPr>
                <w:sz w:val="11"/>
              </w:rPr>
              <w:t>Required</w:t>
            </w:r>
          </w:p>
        </w:tc>
        <w:tc>
          <w:tcPr>
            <w:tcW w:w="1152" w:type="dxa"/>
          </w:tcPr>
          <w:p w14:paraId="2F71791F" w14:textId="77777777" w:rsidR="00E71410" w:rsidRDefault="00000000">
            <w:r>
              <w:rPr>
                <w:sz w:val="11"/>
              </w:rPr>
              <w:t>System</w:t>
            </w:r>
          </w:p>
        </w:tc>
      </w:tr>
      <w:tr w:rsidR="00E71410" w14:paraId="254CA0D8" w14:textId="77777777">
        <w:trPr>
          <w:jc w:val="center"/>
        </w:trPr>
        <w:tc>
          <w:tcPr>
            <w:tcW w:w="1728" w:type="dxa"/>
          </w:tcPr>
          <w:p w14:paraId="570ED6FA" w14:textId="77777777" w:rsidR="00E71410" w:rsidRDefault="00000000">
            <w:r>
              <w:rPr>
                <w:sz w:val="11"/>
              </w:rPr>
              <w:t>Incident/Case</w:t>
            </w:r>
          </w:p>
        </w:tc>
        <w:tc>
          <w:tcPr>
            <w:tcW w:w="1728" w:type="dxa"/>
          </w:tcPr>
          <w:p w14:paraId="6F5A23C9" w14:textId="77777777" w:rsidR="00E71410" w:rsidRDefault="00000000">
            <w:r>
              <w:rPr>
                <w:sz w:val="11"/>
              </w:rPr>
              <w:t>id</w:t>
            </w:r>
          </w:p>
        </w:tc>
        <w:tc>
          <w:tcPr>
            <w:tcW w:w="1440" w:type="dxa"/>
          </w:tcPr>
          <w:p w14:paraId="701BD698" w14:textId="77777777" w:rsidR="00E71410" w:rsidRDefault="00000000">
            <w:r>
              <w:rPr>
                <w:sz w:val="11"/>
              </w:rPr>
              <w:t>UUID/string</w:t>
            </w:r>
          </w:p>
        </w:tc>
        <w:tc>
          <w:tcPr>
            <w:tcW w:w="3456" w:type="dxa"/>
          </w:tcPr>
          <w:p w14:paraId="770479BB" w14:textId="77777777" w:rsidR="00E71410" w:rsidRDefault="00000000">
            <w:r>
              <w:rPr>
                <w:sz w:val="11"/>
              </w:rPr>
              <w:t>Unique record identifier</w:t>
            </w:r>
          </w:p>
        </w:tc>
        <w:tc>
          <w:tcPr>
            <w:tcW w:w="1728" w:type="dxa"/>
          </w:tcPr>
          <w:p w14:paraId="01BEE629" w14:textId="77777777" w:rsidR="00E71410" w:rsidRDefault="00000000">
            <w:r>
              <w:rPr>
                <w:sz w:val="11"/>
              </w:rPr>
              <w:t>Required</w:t>
            </w:r>
          </w:p>
        </w:tc>
        <w:tc>
          <w:tcPr>
            <w:tcW w:w="1152" w:type="dxa"/>
          </w:tcPr>
          <w:p w14:paraId="139063AD" w14:textId="77777777" w:rsidR="00E71410" w:rsidRDefault="00000000">
            <w:r>
              <w:rPr>
                <w:sz w:val="11"/>
              </w:rPr>
              <w:t>System</w:t>
            </w:r>
          </w:p>
        </w:tc>
      </w:tr>
      <w:tr w:rsidR="00E71410" w14:paraId="57146CF1" w14:textId="77777777">
        <w:trPr>
          <w:jc w:val="center"/>
        </w:trPr>
        <w:tc>
          <w:tcPr>
            <w:tcW w:w="1728" w:type="dxa"/>
          </w:tcPr>
          <w:p w14:paraId="07C34368" w14:textId="77777777" w:rsidR="00E71410" w:rsidRDefault="00000000">
            <w:r>
              <w:rPr>
                <w:sz w:val="11"/>
              </w:rPr>
              <w:t>Incident/Case</w:t>
            </w:r>
          </w:p>
        </w:tc>
        <w:tc>
          <w:tcPr>
            <w:tcW w:w="1728" w:type="dxa"/>
          </w:tcPr>
          <w:p w14:paraId="68FDA473" w14:textId="77777777" w:rsidR="00E71410" w:rsidRDefault="00000000">
            <w:r>
              <w:rPr>
                <w:sz w:val="11"/>
              </w:rPr>
              <w:t>tenant_id</w:t>
            </w:r>
          </w:p>
        </w:tc>
        <w:tc>
          <w:tcPr>
            <w:tcW w:w="1440" w:type="dxa"/>
          </w:tcPr>
          <w:p w14:paraId="659ACE67" w14:textId="77777777" w:rsidR="00E71410" w:rsidRDefault="00000000">
            <w:r>
              <w:rPr>
                <w:sz w:val="11"/>
              </w:rPr>
              <w:t>UUID/string</w:t>
            </w:r>
          </w:p>
        </w:tc>
        <w:tc>
          <w:tcPr>
            <w:tcW w:w="3456" w:type="dxa"/>
          </w:tcPr>
          <w:p w14:paraId="7EED4491" w14:textId="77777777" w:rsidR="00E71410" w:rsidRDefault="00000000">
            <w:r>
              <w:rPr>
                <w:sz w:val="11"/>
              </w:rPr>
              <w:t>Tenant partition identifier</w:t>
            </w:r>
          </w:p>
        </w:tc>
        <w:tc>
          <w:tcPr>
            <w:tcW w:w="1728" w:type="dxa"/>
          </w:tcPr>
          <w:p w14:paraId="6F6C783E" w14:textId="77777777" w:rsidR="00E71410" w:rsidRDefault="00000000">
            <w:r>
              <w:rPr>
                <w:sz w:val="11"/>
              </w:rPr>
              <w:t>Required except global templates</w:t>
            </w:r>
          </w:p>
        </w:tc>
        <w:tc>
          <w:tcPr>
            <w:tcW w:w="1152" w:type="dxa"/>
          </w:tcPr>
          <w:p w14:paraId="2F4DCF3F" w14:textId="77777777" w:rsidR="00E71410" w:rsidRDefault="00000000">
            <w:r>
              <w:rPr>
                <w:sz w:val="11"/>
              </w:rPr>
              <w:t>System</w:t>
            </w:r>
          </w:p>
        </w:tc>
      </w:tr>
      <w:tr w:rsidR="00E71410" w14:paraId="4C6CD113" w14:textId="77777777">
        <w:trPr>
          <w:jc w:val="center"/>
        </w:trPr>
        <w:tc>
          <w:tcPr>
            <w:tcW w:w="1728" w:type="dxa"/>
          </w:tcPr>
          <w:p w14:paraId="45A43736" w14:textId="77777777" w:rsidR="00E71410" w:rsidRDefault="00000000">
            <w:r>
              <w:rPr>
                <w:sz w:val="11"/>
              </w:rPr>
              <w:t>Incident/Case</w:t>
            </w:r>
          </w:p>
        </w:tc>
        <w:tc>
          <w:tcPr>
            <w:tcW w:w="1728" w:type="dxa"/>
          </w:tcPr>
          <w:p w14:paraId="47E6EE67" w14:textId="77777777" w:rsidR="00E71410" w:rsidRDefault="00000000">
            <w:r>
              <w:rPr>
                <w:sz w:val="11"/>
              </w:rPr>
              <w:t>created_at/updated_at</w:t>
            </w:r>
          </w:p>
        </w:tc>
        <w:tc>
          <w:tcPr>
            <w:tcW w:w="1440" w:type="dxa"/>
          </w:tcPr>
          <w:p w14:paraId="0154D2D1" w14:textId="77777777" w:rsidR="00E71410" w:rsidRDefault="00000000">
            <w:r>
              <w:rPr>
                <w:sz w:val="11"/>
              </w:rPr>
              <w:t>timestamp</w:t>
            </w:r>
          </w:p>
        </w:tc>
        <w:tc>
          <w:tcPr>
            <w:tcW w:w="3456" w:type="dxa"/>
          </w:tcPr>
          <w:p w14:paraId="2E2856E5" w14:textId="77777777" w:rsidR="00E71410" w:rsidRDefault="00000000">
            <w:r>
              <w:rPr>
                <w:sz w:val="11"/>
              </w:rPr>
              <w:t>Audit timestamps</w:t>
            </w:r>
          </w:p>
        </w:tc>
        <w:tc>
          <w:tcPr>
            <w:tcW w:w="1728" w:type="dxa"/>
          </w:tcPr>
          <w:p w14:paraId="5C9A6728" w14:textId="77777777" w:rsidR="00E71410" w:rsidRDefault="00000000">
            <w:r>
              <w:rPr>
                <w:sz w:val="11"/>
              </w:rPr>
              <w:t>Required</w:t>
            </w:r>
          </w:p>
        </w:tc>
        <w:tc>
          <w:tcPr>
            <w:tcW w:w="1152" w:type="dxa"/>
          </w:tcPr>
          <w:p w14:paraId="2A745850" w14:textId="77777777" w:rsidR="00E71410" w:rsidRDefault="00000000">
            <w:r>
              <w:rPr>
                <w:sz w:val="11"/>
              </w:rPr>
              <w:t>System</w:t>
            </w:r>
          </w:p>
        </w:tc>
      </w:tr>
      <w:tr w:rsidR="00E71410" w14:paraId="25FD0621" w14:textId="77777777">
        <w:trPr>
          <w:jc w:val="center"/>
        </w:trPr>
        <w:tc>
          <w:tcPr>
            <w:tcW w:w="1728" w:type="dxa"/>
          </w:tcPr>
          <w:p w14:paraId="059DA1D8" w14:textId="77777777" w:rsidR="00E71410" w:rsidRDefault="00000000">
            <w:r>
              <w:rPr>
                <w:sz w:val="11"/>
              </w:rPr>
              <w:t>Entity</w:t>
            </w:r>
          </w:p>
        </w:tc>
        <w:tc>
          <w:tcPr>
            <w:tcW w:w="1728" w:type="dxa"/>
          </w:tcPr>
          <w:p w14:paraId="0B568A14" w14:textId="77777777" w:rsidR="00E71410" w:rsidRDefault="00000000">
            <w:r>
              <w:rPr>
                <w:sz w:val="11"/>
              </w:rPr>
              <w:t>id</w:t>
            </w:r>
          </w:p>
        </w:tc>
        <w:tc>
          <w:tcPr>
            <w:tcW w:w="1440" w:type="dxa"/>
          </w:tcPr>
          <w:p w14:paraId="11FBD3FF" w14:textId="77777777" w:rsidR="00E71410" w:rsidRDefault="00000000">
            <w:r>
              <w:rPr>
                <w:sz w:val="11"/>
              </w:rPr>
              <w:t>UUID/string</w:t>
            </w:r>
          </w:p>
        </w:tc>
        <w:tc>
          <w:tcPr>
            <w:tcW w:w="3456" w:type="dxa"/>
          </w:tcPr>
          <w:p w14:paraId="05008FFE" w14:textId="77777777" w:rsidR="00E71410" w:rsidRDefault="00000000">
            <w:r>
              <w:rPr>
                <w:sz w:val="11"/>
              </w:rPr>
              <w:t>Unique record identifier</w:t>
            </w:r>
          </w:p>
        </w:tc>
        <w:tc>
          <w:tcPr>
            <w:tcW w:w="1728" w:type="dxa"/>
          </w:tcPr>
          <w:p w14:paraId="01A0B927" w14:textId="77777777" w:rsidR="00E71410" w:rsidRDefault="00000000">
            <w:r>
              <w:rPr>
                <w:sz w:val="11"/>
              </w:rPr>
              <w:t>Required</w:t>
            </w:r>
          </w:p>
        </w:tc>
        <w:tc>
          <w:tcPr>
            <w:tcW w:w="1152" w:type="dxa"/>
          </w:tcPr>
          <w:p w14:paraId="0DEBB149" w14:textId="77777777" w:rsidR="00E71410" w:rsidRDefault="00000000">
            <w:r>
              <w:rPr>
                <w:sz w:val="11"/>
              </w:rPr>
              <w:t>System</w:t>
            </w:r>
          </w:p>
        </w:tc>
      </w:tr>
      <w:tr w:rsidR="00E71410" w14:paraId="62B87A45" w14:textId="77777777">
        <w:trPr>
          <w:jc w:val="center"/>
        </w:trPr>
        <w:tc>
          <w:tcPr>
            <w:tcW w:w="1728" w:type="dxa"/>
          </w:tcPr>
          <w:p w14:paraId="76E0DF56" w14:textId="77777777" w:rsidR="00E71410" w:rsidRDefault="00000000">
            <w:r>
              <w:rPr>
                <w:sz w:val="11"/>
              </w:rPr>
              <w:t>Entity</w:t>
            </w:r>
          </w:p>
        </w:tc>
        <w:tc>
          <w:tcPr>
            <w:tcW w:w="1728" w:type="dxa"/>
          </w:tcPr>
          <w:p w14:paraId="2BE4E968" w14:textId="77777777" w:rsidR="00E71410" w:rsidRDefault="00000000">
            <w:r>
              <w:rPr>
                <w:sz w:val="11"/>
              </w:rPr>
              <w:t>tenant_id</w:t>
            </w:r>
          </w:p>
        </w:tc>
        <w:tc>
          <w:tcPr>
            <w:tcW w:w="1440" w:type="dxa"/>
          </w:tcPr>
          <w:p w14:paraId="07DB0018" w14:textId="77777777" w:rsidR="00E71410" w:rsidRDefault="00000000">
            <w:r>
              <w:rPr>
                <w:sz w:val="11"/>
              </w:rPr>
              <w:t>UUID/string</w:t>
            </w:r>
          </w:p>
        </w:tc>
        <w:tc>
          <w:tcPr>
            <w:tcW w:w="3456" w:type="dxa"/>
          </w:tcPr>
          <w:p w14:paraId="779F4CDE" w14:textId="77777777" w:rsidR="00E71410" w:rsidRDefault="00000000">
            <w:r>
              <w:rPr>
                <w:sz w:val="11"/>
              </w:rPr>
              <w:t>Tenant partition identifier</w:t>
            </w:r>
          </w:p>
        </w:tc>
        <w:tc>
          <w:tcPr>
            <w:tcW w:w="1728" w:type="dxa"/>
          </w:tcPr>
          <w:p w14:paraId="3554CAAC" w14:textId="77777777" w:rsidR="00E71410" w:rsidRDefault="00000000">
            <w:r>
              <w:rPr>
                <w:sz w:val="11"/>
              </w:rPr>
              <w:t>Required except global templates</w:t>
            </w:r>
          </w:p>
        </w:tc>
        <w:tc>
          <w:tcPr>
            <w:tcW w:w="1152" w:type="dxa"/>
          </w:tcPr>
          <w:p w14:paraId="10F0033A" w14:textId="77777777" w:rsidR="00E71410" w:rsidRDefault="00000000">
            <w:r>
              <w:rPr>
                <w:sz w:val="11"/>
              </w:rPr>
              <w:t>System</w:t>
            </w:r>
          </w:p>
        </w:tc>
      </w:tr>
      <w:tr w:rsidR="00E71410" w14:paraId="17280833" w14:textId="77777777">
        <w:trPr>
          <w:jc w:val="center"/>
        </w:trPr>
        <w:tc>
          <w:tcPr>
            <w:tcW w:w="1728" w:type="dxa"/>
          </w:tcPr>
          <w:p w14:paraId="5A379DBA" w14:textId="77777777" w:rsidR="00E71410" w:rsidRDefault="00000000">
            <w:r>
              <w:rPr>
                <w:sz w:val="11"/>
              </w:rPr>
              <w:t>Entity</w:t>
            </w:r>
          </w:p>
        </w:tc>
        <w:tc>
          <w:tcPr>
            <w:tcW w:w="1728" w:type="dxa"/>
          </w:tcPr>
          <w:p w14:paraId="22AAE1A8" w14:textId="77777777" w:rsidR="00E71410" w:rsidRDefault="00000000">
            <w:r>
              <w:rPr>
                <w:sz w:val="11"/>
              </w:rPr>
              <w:t>created_at/updated_at</w:t>
            </w:r>
          </w:p>
        </w:tc>
        <w:tc>
          <w:tcPr>
            <w:tcW w:w="1440" w:type="dxa"/>
          </w:tcPr>
          <w:p w14:paraId="109FB1E4" w14:textId="77777777" w:rsidR="00E71410" w:rsidRDefault="00000000">
            <w:r>
              <w:rPr>
                <w:sz w:val="11"/>
              </w:rPr>
              <w:t>timestamp</w:t>
            </w:r>
          </w:p>
        </w:tc>
        <w:tc>
          <w:tcPr>
            <w:tcW w:w="3456" w:type="dxa"/>
          </w:tcPr>
          <w:p w14:paraId="597832B8" w14:textId="77777777" w:rsidR="00E71410" w:rsidRDefault="00000000">
            <w:r>
              <w:rPr>
                <w:sz w:val="11"/>
              </w:rPr>
              <w:t>Audit timestamps</w:t>
            </w:r>
          </w:p>
        </w:tc>
        <w:tc>
          <w:tcPr>
            <w:tcW w:w="1728" w:type="dxa"/>
          </w:tcPr>
          <w:p w14:paraId="733EB434" w14:textId="77777777" w:rsidR="00E71410" w:rsidRDefault="00000000">
            <w:r>
              <w:rPr>
                <w:sz w:val="11"/>
              </w:rPr>
              <w:t>Required</w:t>
            </w:r>
          </w:p>
        </w:tc>
        <w:tc>
          <w:tcPr>
            <w:tcW w:w="1152" w:type="dxa"/>
          </w:tcPr>
          <w:p w14:paraId="4794164B" w14:textId="77777777" w:rsidR="00E71410" w:rsidRDefault="00000000">
            <w:r>
              <w:rPr>
                <w:sz w:val="11"/>
              </w:rPr>
              <w:t>System</w:t>
            </w:r>
          </w:p>
        </w:tc>
      </w:tr>
      <w:tr w:rsidR="00E71410" w14:paraId="47D73AC0" w14:textId="77777777">
        <w:trPr>
          <w:jc w:val="center"/>
        </w:trPr>
        <w:tc>
          <w:tcPr>
            <w:tcW w:w="1728" w:type="dxa"/>
          </w:tcPr>
          <w:p w14:paraId="75CF54E8" w14:textId="77777777" w:rsidR="00E71410" w:rsidRDefault="00000000">
            <w:r>
              <w:rPr>
                <w:sz w:val="11"/>
              </w:rPr>
              <w:t>Asset</w:t>
            </w:r>
          </w:p>
        </w:tc>
        <w:tc>
          <w:tcPr>
            <w:tcW w:w="1728" w:type="dxa"/>
          </w:tcPr>
          <w:p w14:paraId="2DF933F4" w14:textId="77777777" w:rsidR="00E71410" w:rsidRDefault="00000000">
            <w:r>
              <w:rPr>
                <w:sz w:val="11"/>
              </w:rPr>
              <w:t>id</w:t>
            </w:r>
          </w:p>
        </w:tc>
        <w:tc>
          <w:tcPr>
            <w:tcW w:w="1440" w:type="dxa"/>
          </w:tcPr>
          <w:p w14:paraId="4C4AF23A" w14:textId="77777777" w:rsidR="00E71410" w:rsidRDefault="00000000">
            <w:r>
              <w:rPr>
                <w:sz w:val="11"/>
              </w:rPr>
              <w:t>UUID/string</w:t>
            </w:r>
          </w:p>
        </w:tc>
        <w:tc>
          <w:tcPr>
            <w:tcW w:w="3456" w:type="dxa"/>
          </w:tcPr>
          <w:p w14:paraId="723B8C0F" w14:textId="77777777" w:rsidR="00E71410" w:rsidRDefault="00000000">
            <w:r>
              <w:rPr>
                <w:sz w:val="11"/>
              </w:rPr>
              <w:t>Unique record identifier</w:t>
            </w:r>
          </w:p>
        </w:tc>
        <w:tc>
          <w:tcPr>
            <w:tcW w:w="1728" w:type="dxa"/>
          </w:tcPr>
          <w:p w14:paraId="7179185A" w14:textId="77777777" w:rsidR="00E71410" w:rsidRDefault="00000000">
            <w:r>
              <w:rPr>
                <w:sz w:val="11"/>
              </w:rPr>
              <w:t>Required</w:t>
            </w:r>
          </w:p>
        </w:tc>
        <w:tc>
          <w:tcPr>
            <w:tcW w:w="1152" w:type="dxa"/>
          </w:tcPr>
          <w:p w14:paraId="4DA82D1B" w14:textId="77777777" w:rsidR="00E71410" w:rsidRDefault="00000000">
            <w:r>
              <w:rPr>
                <w:sz w:val="11"/>
              </w:rPr>
              <w:t>System</w:t>
            </w:r>
          </w:p>
        </w:tc>
      </w:tr>
      <w:tr w:rsidR="00E71410" w14:paraId="54BE6B18" w14:textId="77777777">
        <w:trPr>
          <w:jc w:val="center"/>
        </w:trPr>
        <w:tc>
          <w:tcPr>
            <w:tcW w:w="1728" w:type="dxa"/>
          </w:tcPr>
          <w:p w14:paraId="26F5BEB4" w14:textId="77777777" w:rsidR="00E71410" w:rsidRDefault="00000000">
            <w:r>
              <w:rPr>
                <w:sz w:val="11"/>
              </w:rPr>
              <w:t>Asset</w:t>
            </w:r>
          </w:p>
        </w:tc>
        <w:tc>
          <w:tcPr>
            <w:tcW w:w="1728" w:type="dxa"/>
          </w:tcPr>
          <w:p w14:paraId="3CA1C8E5" w14:textId="77777777" w:rsidR="00E71410" w:rsidRDefault="00000000">
            <w:r>
              <w:rPr>
                <w:sz w:val="11"/>
              </w:rPr>
              <w:t>tenant_id</w:t>
            </w:r>
          </w:p>
        </w:tc>
        <w:tc>
          <w:tcPr>
            <w:tcW w:w="1440" w:type="dxa"/>
          </w:tcPr>
          <w:p w14:paraId="25A4DA4D" w14:textId="77777777" w:rsidR="00E71410" w:rsidRDefault="00000000">
            <w:r>
              <w:rPr>
                <w:sz w:val="11"/>
              </w:rPr>
              <w:t>UUID/string</w:t>
            </w:r>
          </w:p>
        </w:tc>
        <w:tc>
          <w:tcPr>
            <w:tcW w:w="3456" w:type="dxa"/>
          </w:tcPr>
          <w:p w14:paraId="40577F09" w14:textId="77777777" w:rsidR="00E71410" w:rsidRDefault="00000000">
            <w:r>
              <w:rPr>
                <w:sz w:val="11"/>
              </w:rPr>
              <w:t>Tenant partition identifier</w:t>
            </w:r>
          </w:p>
        </w:tc>
        <w:tc>
          <w:tcPr>
            <w:tcW w:w="1728" w:type="dxa"/>
          </w:tcPr>
          <w:p w14:paraId="77B1458C" w14:textId="77777777" w:rsidR="00E71410" w:rsidRDefault="00000000">
            <w:r>
              <w:rPr>
                <w:sz w:val="11"/>
              </w:rPr>
              <w:t>Required except global templates</w:t>
            </w:r>
          </w:p>
        </w:tc>
        <w:tc>
          <w:tcPr>
            <w:tcW w:w="1152" w:type="dxa"/>
          </w:tcPr>
          <w:p w14:paraId="66C5FE6C" w14:textId="77777777" w:rsidR="00E71410" w:rsidRDefault="00000000">
            <w:r>
              <w:rPr>
                <w:sz w:val="11"/>
              </w:rPr>
              <w:t>System</w:t>
            </w:r>
          </w:p>
        </w:tc>
      </w:tr>
      <w:tr w:rsidR="00E71410" w14:paraId="455A2848" w14:textId="77777777">
        <w:trPr>
          <w:jc w:val="center"/>
        </w:trPr>
        <w:tc>
          <w:tcPr>
            <w:tcW w:w="1728" w:type="dxa"/>
          </w:tcPr>
          <w:p w14:paraId="281F6D35" w14:textId="77777777" w:rsidR="00E71410" w:rsidRDefault="00000000">
            <w:r>
              <w:rPr>
                <w:sz w:val="11"/>
              </w:rPr>
              <w:t>Asset</w:t>
            </w:r>
          </w:p>
        </w:tc>
        <w:tc>
          <w:tcPr>
            <w:tcW w:w="1728" w:type="dxa"/>
          </w:tcPr>
          <w:p w14:paraId="58AD5CE6" w14:textId="77777777" w:rsidR="00E71410" w:rsidRDefault="00000000">
            <w:r>
              <w:rPr>
                <w:sz w:val="11"/>
              </w:rPr>
              <w:t>created_at/updated_at</w:t>
            </w:r>
          </w:p>
        </w:tc>
        <w:tc>
          <w:tcPr>
            <w:tcW w:w="1440" w:type="dxa"/>
          </w:tcPr>
          <w:p w14:paraId="0DD1CACF" w14:textId="77777777" w:rsidR="00E71410" w:rsidRDefault="00000000">
            <w:r>
              <w:rPr>
                <w:sz w:val="11"/>
              </w:rPr>
              <w:t>timestamp</w:t>
            </w:r>
          </w:p>
        </w:tc>
        <w:tc>
          <w:tcPr>
            <w:tcW w:w="3456" w:type="dxa"/>
          </w:tcPr>
          <w:p w14:paraId="445E2637" w14:textId="77777777" w:rsidR="00E71410" w:rsidRDefault="00000000">
            <w:r>
              <w:rPr>
                <w:sz w:val="11"/>
              </w:rPr>
              <w:t>Audit timestamps</w:t>
            </w:r>
          </w:p>
        </w:tc>
        <w:tc>
          <w:tcPr>
            <w:tcW w:w="1728" w:type="dxa"/>
          </w:tcPr>
          <w:p w14:paraId="6AECDC9A" w14:textId="77777777" w:rsidR="00E71410" w:rsidRDefault="00000000">
            <w:r>
              <w:rPr>
                <w:sz w:val="11"/>
              </w:rPr>
              <w:t>Required</w:t>
            </w:r>
          </w:p>
        </w:tc>
        <w:tc>
          <w:tcPr>
            <w:tcW w:w="1152" w:type="dxa"/>
          </w:tcPr>
          <w:p w14:paraId="1BD7EADF" w14:textId="77777777" w:rsidR="00E71410" w:rsidRDefault="00000000">
            <w:r>
              <w:rPr>
                <w:sz w:val="11"/>
              </w:rPr>
              <w:t>System</w:t>
            </w:r>
          </w:p>
        </w:tc>
      </w:tr>
      <w:tr w:rsidR="00E71410" w14:paraId="1C39AABD" w14:textId="77777777">
        <w:trPr>
          <w:jc w:val="center"/>
        </w:trPr>
        <w:tc>
          <w:tcPr>
            <w:tcW w:w="1728" w:type="dxa"/>
          </w:tcPr>
          <w:p w14:paraId="2EC81FA2" w14:textId="77777777" w:rsidR="00E71410" w:rsidRDefault="00000000">
            <w:r>
              <w:rPr>
                <w:sz w:val="11"/>
              </w:rPr>
              <w:t>Vulnerability</w:t>
            </w:r>
          </w:p>
        </w:tc>
        <w:tc>
          <w:tcPr>
            <w:tcW w:w="1728" w:type="dxa"/>
          </w:tcPr>
          <w:p w14:paraId="4E725CA6" w14:textId="77777777" w:rsidR="00E71410" w:rsidRDefault="00000000">
            <w:r>
              <w:rPr>
                <w:sz w:val="11"/>
              </w:rPr>
              <w:t>id</w:t>
            </w:r>
          </w:p>
        </w:tc>
        <w:tc>
          <w:tcPr>
            <w:tcW w:w="1440" w:type="dxa"/>
          </w:tcPr>
          <w:p w14:paraId="14591B22" w14:textId="77777777" w:rsidR="00E71410" w:rsidRDefault="00000000">
            <w:r>
              <w:rPr>
                <w:sz w:val="11"/>
              </w:rPr>
              <w:t>UUID/string</w:t>
            </w:r>
          </w:p>
        </w:tc>
        <w:tc>
          <w:tcPr>
            <w:tcW w:w="3456" w:type="dxa"/>
          </w:tcPr>
          <w:p w14:paraId="39729E20" w14:textId="77777777" w:rsidR="00E71410" w:rsidRDefault="00000000">
            <w:r>
              <w:rPr>
                <w:sz w:val="11"/>
              </w:rPr>
              <w:t>Unique record identifier</w:t>
            </w:r>
          </w:p>
        </w:tc>
        <w:tc>
          <w:tcPr>
            <w:tcW w:w="1728" w:type="dxa"/>
          </w:tcPr>
          <w:p w14:paraId="7D2902FE" w14:textId="77777777" w:rsidR="00E71410" w:rsidRDefault="00000000">
            <w:r>
              <w:rPr>
                <w:sz w:val="11"/>
              </w:rPr>
              <w:t>Required</w:t>
            </w:r>
          </w:p>
        </w:tc>
        <w:tc>
          <w:tcPr>
            <w:tcW w:w="1152" w:type="dxa"/>
          </w:tcPr>
          <w:p w14:paraId="2964D485" w14:textId="77777777" w:rsidR="00E71410" w:rsidRDefault="00000000">
            <w:r>
              <w:rPr>
                <w:sz w:val="11"/>
              </w:rPr>
              <w:t>System</w:t>
            </w:r>
          </w:p>
        </w:tc>
      </w:tr>
      <w:tr w:rsidR="00E71410" w14:paraId="1A8CAC23" w14:textId="77777777">
        <w:trPr>
          <w:jc w:val="center"/>
        </w:trPr>
        <w:tc>
          <w:tcPr>
            <w:tcW w:w="1728" w:type="dxa"/>
          </w:tcPr>
          <w:p w14:paraId="6B57E5E1" w14:textId="77777777" w:rsidR="00E71410" w:rsidRDefault="00000000">
            <w:r>
              <w:rPr>
                <w:sz w:val="11"/>
              </w:rPr>
              <w:t>Vulnerability</w:t>
            </w:r>
          </w:p>
        </w:tc>
        <w:tc>
          <w:tcPr>
            <w:tcW w:w="1728" w:type="dxa"/>
          </w:tcPr>
          <w:p w14:paraId="261AE50C" w14:textId="77777777" w:rsidR="00E71410" w:rsidRDefault="00000000">
            <w:r>
              <w:rPr>
                <w:sz w:val="11"/>
              </w:rPr>
              <w:t>tenant_id</w:t>
            </w:r>
          </w:p>
        </w:tc>
        <w:tc>
          <w:tcPr>
            <w:tcW w:w="1440" w:type="dxa"/>
          </w:tcPr>
          <w:p w14:paraId="70D1BE05" w14:textId="77777777" w:rsidR="00E71410" w:rsidRDefault="00000000">
            <w:r>
              <w:rPr>
                <w:sz w:val="11"/>
              </w:rPr>
              <w:t>UUID/string</w:t>
            </w:r>
          </w:p>
        </w:tc>
        <w:tc>
          <w:tcPr>
            <w:tcW w:w="3456" w:type="dxa"/>
          </w:tcPr>
          <w:p w14:paraId="3973BCA7" w14:textId="77777777" w:rsidR="00E71410" w:rsidRDefault="00000000">
            <w:r>
              <w:rPr>
                <w:sz w:val="11"/>
              </w:rPr>
              <w:t>Tenant partition identifier</w:t>
            </w:r>
          </w:p>
        </w:tc>
        <w:tc>
          <w:tcPr>
            <w:tcW w:w="1728" w:type="dxa"/>
          </w:tcPr>
          <w:p w14:paraId="28192FCE" w14:textId="77777777" w:rsidR="00E71410" w:rsidRDefault="00000000">
            <w:r>
              <w:rPr>
                <w:sz w:val="11"/>
              </w:rPr>
              <w:t>Required except global templates</w:t>
            </w:r>
          </w:p>
        </w:tc>
        <w:tc>
          <w:tcPr>
            <w:tcW w:w="1152" w:type="dxa"/>
          </w:tcPr>
          <w:p w14:paraId="694BC335" w14:textId="77777777" w:rsidR="00E71410" w:rsidRDefault="00000000">
            <w:r>
              <w:rPr>
                <w:sz w:val="11"/>
              </w:rPr>
              <w:t>System</w:t>
            </w:r>
          </w:p>
        </w:tc>
      </w:tr>
      <w:tr w:rsidR="00E71410" w14:paraId="1BB36513" w14:textId="77777777">
        <w:trPr>
          <w:jc w:val="center"/>
        </w:trPr>
        <w:tc>
          <w:tcPr>
            <w:tcW w:w="1728" w:type="dxa"/>
          </w:tcPr>
          <w:p w14:paraId="21B47310" w14:textId="77777777" w:rsidR="00E71410" w:rsidRDefault="00000000">
            <w:r>
              <w:rPr>
                <w:sz w:val="11"/>
              </w:rPr>
              <w:t>Vulnerability</w:t>
            </w:r>
          </w:p>
        </w:tc>
        <w:tc>
          <w:tcPr>
            <w:tcW w:w="1728" w:type="dxa"/>
          </w:tcPr>
          <w:p w14:paraId="22AEF712" w14:textId="77777777" w:rsidR="00E71410" w:rsidRDefault="00000000">
            <w:r>
              <w:rPr>
                <w:sz w:val="11"/>
              </w:rPr>
              <w:t>created_at/updated_at</w:t>
            </w:r>
          </w:p>
        </w:tc>
        <w:tc>
          <w:tcPr>
            <w:tcW w:w="1440" w:type="dxa"/>
          </w:tcPr>
          <w:p w14:paraId="2D49213E" w14:textId="77777777" w:rsidR="00E71410" w:rsidRDefault="00000000">
            <w:r>
              <w:rPr>
                <w:sz w:val="11"/>
              </w:rPr>
              <w:t>timestamp</w:t>
            </w:r>
          </w:p>
        </w:tc>
        <w:tc>
          <w:tcPr>
            <w:tcW w:w="3456" w:type="dxa"/>
          </w:tcPr>
          <w:p w14:paraId="698D07BC" w14:textId="77777777" w:rsidR="00E71410" w:rsidRDefault="00000000">
            <w:r>
              <w:rPr>
                <w:sz w:val="11"/>
              </w:rPr>
              <w:t>Audit timestamps</w:t>
            </w:r>
          </w:p>
        </w:tc>
        <w:tc>
          <w:tcPr>
            <w:tcW w:w="1728" w:type="dxa"/>
          </w:tcPr>
          <w:p w14:paraId="626EAAAF" w14:textId="77777777" w:rsidR="00E71410" w:rsidRDefault="00000000">
            <w:r>
              <w:rPr>
                <w:sz w:val="11"/>
              </w:rPr>
              <w:t>Required</w:t>
            </w:r>
          </w:p>
        </w:tc>
        <w:tc>
          <w:tcPr>
            <w:tcW w:w="1152" w:type="dxa"/>
          </w:tcPr>
          <w:p w14:paraId="4A96F149" w14:textId="77777777" w:rsidR="00E71410" w:rsidRDefault="00000000">
            <w:r>
              <w:rPr>
                <w:sz w:val="11"/>
              </w:rPr>
              <w:t>System</w:t>
            </w:r>
          </w:p>
        </w:tc>
      </w:tr>
      <w:tr w:rsidR="00E71410" w14:paraId="09D058E2" w14:textId="77777777">
        <w:trPr>
          <w:jc w:val="center"/>
        </w:trPr>
        <w:tc>
          <w:tcPr>
            <w:tcW w:w="1728" w:type="dxa"/>
          </w:tcPr>
          <w:p w14:paraId="4C393E6D" w14:textId="77777777" w:rsidR="00E71410" w:rsidRDefault="00000000">
            <w:r>
              <w:rPr>
                <w:sz w:val="11"/>
              </w:rPr>
              <w:t>Detection Rule</w:t>
            </w:r>
          </w:p>
        </w:tc>
        <w:tc>
          <w:tcPr>
            <w:tcW w:w="1728" w:type="dxa"/>
          </w:tcPr>
          <w:p w14:paraId="4B1CC219" w14:textId="77777777" w:rsidR="00E71410" w:rsidRDefault="00000000">
            <w:r>
              <w:rPr>
                <w:sz w:val="11"/>
              </w:rPr>
              <w:t>id</w:t>
            </w:r>
          </w:p>
        </w:tc>
        <w:tc>
          <w:tcPr>
            <w:tcW w:w="1440" w:type="dxa"/>
          </w:tcPr>
          <w:p w14:paraId="294F2581" w14:textId="77777777" w:rsidR="00E71410" w:rsidRDefault="00000000">
            <w:r>
              <w:rPr>
                <w:sz w:val="11"/>
              </w:rPr>
              <w:t>UUID/string</w:t>
            </w:r>
          </w:p>
        </w:tc>
        <w:tc>
          <w:tcPr>
            <w:tcW w:w="3456" w:type="dxa"/>
          </w:tcPr>
          <w:p w14:paraId="5C5E9955" w14:textId="77777777" w:rsidR="00E71410" w:rsidRDefault="00000000">
            <w:r>
              <w:rPr>
                <w:sz w:val="11"/>
              </w:rPr>
              <w:t>Unique record identifier</w:t>
            </w:r>
          </w:p>
        </w:tc>
        <w:tc>
          <w:tcPr>
            <w:tcW w:w="1728" w:type="dxa"/>
          </w:tcPr>
          <w:p w14:paraId="342D390E" w14:textId="77777777" w:rsidR="00E71410" w:rsidRDefault="00000000">
            <w:r>
              <w:rPr>
                <w:sz w:val="11"/>
              </w:rPr>
              <w:t>Required</w:t>
            </w:r>
          </w:p>
        </w:tc>
        <w:tc>
          <w:tcPr>
            <w:tcW w:w="1152" w:type="dxa"/>
          </w:tcPr>
          <w:p w14:paraId="45F2AC7F" w14:textId="77777777" w:rsidR="00E71410" w:rsidRDefault="00000000">
            <w:r>
              <w:rPr>
                <w:sz w:val="11"/>
              </w:rPr>
              <w:t>System</w:t>
            </w:r>
          </w:p>
        </w:tc>
      </w:tr>
      <w:tr w:rsidR="00E71410" w14:paraId="0BDE1A25" w14:textId="77777777">
        <w:trPr>
          <w:jc w:val="center"/>
        </w:trPr>
        <w:tc>
          <w:tcPr>
            <w:tcW w:w="1728" w:type="dxa"/>
          </w:tcPr>
          <w:p w14:paraId="18EE9A4A" w14:textId="77777777" w:rsidR="00E71410" w:rsidRDefault="00000000">
            <w:r>
              <w:rPr>
                <w:sz w:val="11"/>
              </w:rPr>
              <w:t>Detection Rule</w:t>
            </w:r>
          </w:p>
        </w:tc>
        <w:tc>
          <w:tcPr>
            <w:tcW w:w="1728" w:type="dxa"/>
          </w:tcPr>
          <w:p w14:paraId="14A1C79A" w14:textId="77777777" w:rsidR="00E71410" w:rsidRDefault="00000000">
            <w:r>
              <w:rPr>
                <w:sz w:val="11"/>
              </w:rPr>
              <w:t>tenant_id</w:t>
            </w:r>
          </w:p>
        </w:tc>
        <w:tc>
          <w:tcPr>
            <w:tcW w:w="1440" w:type="dxa"/>
          </w:tcPr>
          <w:p w14:paraId="1D7313B3" w14:textId="77777777" w:rsidR="00E71410" w:rsidRDefault="00000000">
            <w:r>
              <w:rPr>
                <w:sz w:val="11"/>
              </w:rPr>
              <w:t>UUID/string</w:t>
            </w:r>
          </w:p>
        </w:tc>
        <w:tc>
          <w:tcPr>
            <w:tcW w:w="3456" w:type="dxa"/>
          </w:tcPr>
          <w:p w14:paraId="62C768B5" w14:textId="77777777" w:rsidR="00E71410" w:rsidRDefault="00000000">
            <w:r>
              <w:rPr>
                <w:sz w:val="11"/>
              </w:rPr>
              <w:t>Tenant partition identifier</w:t>
            </w:r>
          </w:p>
        </w:tc>
        <w:tc>
          <w:tcPr>
            <w:tcW w:w="1728" w:type="dxa"/>
          </w:tcPr>
          <w:p w14:paraId="1708C7D1" w14:textId="77777777" w:rsidR="00E71410" w:rsidRDefault="00000000">
            <w:r>
              <w:rPr>
                <w:sz w:val="11"/>
              </w:rPr>
              <w:t>Required except global templates</w:t>
            </w:r>
          </w:p>
        </w:tc>
        <w:tc>
          <w:tcPr>
            <w:tcW w:w="1152" w:type="dxa"/>
          </w:tcPr>
          <w:p w14:paraId="46E64B28" w14:textId="77777777" w:rsidR="00E71410" w:rsidRDefault="00000000">
            <w:r>
              <w:rPr>
                <w:sz w:val="11"/>
              </w:rPr>
              <w:t>System</w:t>
            </w:r>
          </w:p>
        </w:tc>
      </w:tr>
      <w:tr w:rsidR="00E71410" w14:paraId="1C226782" w14:textId="77777777">
        <w:trPr>
          <w:jc w:val="center"/>
        </w:trPr>
        <w:tc>
          <w:tcPr>
            <w:tcW w:w="1728" w:type="dxa"/>
          </w:tcPr>
          <w:p w14:paraId="629DC466" w14:textId="77777777" w:rsidR="00E71410" w:rsidRDefault="00000000">
            <w:r>
              <w:rPr>
                <w:sz w:val="11"/>
              </w:rPr>
              <w:t>Detection Rule</w:t>
            </w:r>
          </w:p>
        </w:tc>
        <w:tc>
          <w:tcPr>
            <w:tcW w:w="1728" w:type="dxa"/>
          </w:tcPr>
          <w:p w14:paraId="5984576B" w14:textId="77777777" w:rsidR="00E71410" w:rsidRDefault="00000000">
            <w:r>
              <w:rPr>
                <w:sz w:val="11"/>
              </w:rPr>
              <w:t>created_at/updated_at</w:t>
            </w:r>
          </w:p>
        </w:tc>
        <w:tc>
          <w:tcPr>
            <w:tcW w:w="1440" w:type="dxa"/>
          </w:tcPr>
          <w:p w14:paraId="451A7FF5" w14:textId="77777777" w:rsidR="00E71410" w:rsidRDefault="00000000">
            <w:r>
              <w:rPr>
                <w:sz w:val="11"/>
              </w:rPr>
              <w:t>timestamp</w:t>
            </w:r>
          </w:p>
        </w:tc>
        <w:tc>
          <w:tcPr>
            <w:tcW w:w="3456" w:type="dxa"/>
          </w:tcPr>
          <w:p w14:paraId="24ABBCE9" w14:textId="77777777" w:rsidR="00E71410" w:rsidRDefault="00000000">
            <w:r>
              <w:rPr>
                <w:sz w:val="11"/>
              </w:rPr>
              <w:t>Audit timestamps</w:t>
            </w:r>
          </w:p>
        </w:tc>
        <w:tc>
          <w:tcPr>
            <w:tcW w:w="1728" w:type="dxa"/>
          </w:tcPr>
          <w:p w14:paraId="6B7B077D" w14:textId="77777777" w:rsidR="00E71410" w:rsidRDefault="00000000">
            <w:r>
              <w:rPr>
                <w:sz w:val="11"/>
              </w:rPr>
              <w:t>Required</w:t>
            </w:r>
          </w:p>
        </w:tc>
        <w:tc>
          <w:tcPr>
            <w:tcW w:w="1152" w:type="dxa"/>
          </w:tcPr>
          <w:p w14:paraId="69DB463C" w14:textId="77777777" w:rsidR="00E71410" w:rsidRDefault="00000000">
            <w:r>
              <w:rPr>
                <w:sz w:val="11"/>
              </w:rPr>
              <w:t>System</w:t>
            </w:r>
          </w:p>
        </w:tc>
      </w:tr>
      <w:tr w:rsidR="00E71410" w14:paraId="370B5964" w14:textId="77777777">
        <w:trPr>
          <w:jc w:val="center"/>
        </w:trPr>
        <w:tc>
          <w:tcPr>
            <w:tcW w:w="1728" w:type="dxa"/>
          </w:tcPr>
          <w:p w14:paraId="6EE9956E" w14:textId="77777777" w:rsidR="00E71410" w:rsidRDefault="00000000">
            <w:r>
              <w:rPr>
                <w:sz w:val="11"/>
              </w:rPr>
              <w:t>Playbook</w:t>
            </w:r>
          </w:p>
        </w:tc>
        <w:tc>
          <w:tcPr>
            <w:tcW w:w="1728" w:type="dxa"/>
          </w:tcPr>
          <w:p w14:paraId="12168770" w14:textId="77777777" w:rsidR="00E71410" w:rsidRDefault="00000000">
            <w:r>
              <w:rPr>
                <w:sz w:val="11"/>
              </w:rPr>
              <w:t>id</w:t>
            </w:r>
          </w:p>
        </w:tc>
        <w:tc>
          <w:tcPr>
            <w:tcW w:w="1440" w:type="dxa"/>
          </w:tcPr>
          <w:p w14:paraId="05568B83" w14:textId="77777777" w:rsidR="00E71410" w:rsidRDefault="00000000">
            <w:r>
              <w:rPr>
                <w:sz w:val="11"/>
              </w:rPr>
              <w:t>UUID/string</w:t>
            </w:r>
          </w:p>
        </w:tc>
        <w:tc>
          <w:tcPr>
            <w:tcW w:w="3456" w:type="dxa"/>
          </w:tcPr>
          <w:p w14:paraId="6432E06D" w14:textId="77777777" w:rsidR="00E71410" w:rsidRDefault="00000000">
            <w:r>
              <w:rPr>
                <w:sz w:val="11"/>
              </w:rPr>
              <w:t>Unique record identifier</w:t>
            </w:r>
          </w:p>
        </w:tc>
        <w:tc>
          <w:tcPr>
            <w:tcW w:w="1728" w:type="dxa"/>
          </w:tcPr>
          <w:p w14:paraId="0ED8AC83" w14:textId="77777777" w:rsidR="00E71410" w:rsidRDefault="00000000">
            <w:r>
              <w:rPr>
                <w:sz w:val="11"/>
              </w:rPr>
              <w:t>Required</w:t>
            </w:r>
          </w:p>
        </w:tc>
        <w:tc>
          <w:tcPr>
            <w:tcW w:w="1152" w:type="dxa"/>
          </w:tcPr>
          <w:p w14:paraId="295EDB2F" w14:textId="77777777" w:rsidR="00E71410" w:rsidRDefault="00000000">
            <w:r>
              <w:rPr>
                <w:sz w:val="11"/>
              </w:rPr>
              <w:t>System</w:t>
            </w:r>
          </w:p>
        </w:tc>
      </w:tr>
      <w:tr w:rsidR="00E71410" w14:paraId="09F8C6D4" w14:textId="77777777">
        <w:trPr>
          <w:jc w:val="center"/>
        </w:trPr>
        <w:tc>
          <w:tcPr>
            <w:tcW w:w="1728" w:type="dxa"/>
          </w:tcPr>
          <w:p w14:paraId="49711776" w14:textId="77777777" w:rsidR="00E71410" w:rsidRDefault="00000000">
            <w:r>
              <w:rPr>
                <w:sz w:val="11"/>
              </w:rPr>
              <w:t>Playbook</w:t>
            </w:r>
          </w:p>
        </w:tc>
        <w:tc>
          <w:tcPr>
            <w:tcW w:w="1728" w:type="dxa"/>
          </w:tcPr>
          <w:p w14:paraId="129DE44F" w14:textId="77777777" w:rsidR="00E71410" w:rsidRDefault="00000000">
            <w:r>
              <w:rPr>
                <w:sz w:val="11"/>
              </w:rPr>
              <w:t>tenant_id</w:t>
            </w:r>
          </w:p>
        </w:tc>
        <w:tc>
          <w:tcPr>
            <w:tcW w:w="1440" w:type="dxa"/>
          </w:tcPr>
          <w:p w14:paraId="4E4C6764" w14:textId="77777777" w:rsidR="00E71410" w:rsidRDefault="00000000">
            <w:r>
              <w:rPr>
                <w:sz w:val="11"/>
              </w:rPr>
              <w:t>UUID/string</w:t>
            </w:r>
          </w:p>
        </w:tc>
        <w:tc>
          <w:tcPr>
            <w:tcW w:w="3456" w:type="dxa"/>
          </w:tcPr>
          <w:p w14:paraId="6427461C" w14:textId="77777777" w:rsidR="00E71410" w:rsidRDefault="00000000">
            <w:r>
              <w:rPr>
                <w:sz w:val="11"/>
              </w:rPr>
              <w:t>Tenant partition identifier</w:t>
            </w:r>
          </w:p>
        </w:tc>
        <w:tc>
          <w:tcPr>
            <w:tcW w:w="1728" w:type="dxa"/>
          </w:tcPr>
          <w:p w14:paraId="51B997C2" w14:textId="77777777" w:rsidR="00E71410" w:rsidRDefault="00000000">
            <w:r>
              <w:rPr>
                <w:sz w:val="11"/>
              </w:rPr>
              <w:t>Required except global templates</w:t>
            </w:r>
          </w:p>
        </w:tc>
        <w:tc>
          <w:tcPr>
            <w:tcW w:w="1152" w:type="dxa"/>
          </w:tcPr>
          <w:p w14:paraId="57FFC36B" w14:textId="77777777" w:rsidR="00E71410" w:rsidRDefault="00000000">
            <w:r>
              <w:rPr>
                <w:sz w:val="11"/>
              </w:rPr>
              <w:t>System</w:t>
            </w:r>
          </w:p>
        </w:tc>
      </w:tr>
      <w:tr w:rsidR="00E71410" w14:paraId="3D5DD461" w14:textId="77777777">
        <w:trPr>
          <w:jc w:val="center"/>
        </w:trPr>
        <w:tc>
          <w:tcPr>
            <w:tcW w:w="1728" w:type="dxa"/>
          </w:tcPr>
          <w:p w14:paraId="27F05629" w14:textId="77777777" w:rsidR="00E71410" w:rsidRDefault="00000000">
            <w:r>
              <w:rPr>
                <w:sz w:val="11"/>
              </w:rPr>
              <w:t>Playbook</w:t>
            </w:r>
          </w:p>
        </w:tc>
        <w:tc>
          <w:tcPr>
            <w:tcW w:w="1728" w:type="dxa"/>
          </w:tcPr>
          <w:p w14:paraId="4A261DA3" w14:textId="77777777" w:rsidR="00E71410" w:rsidRDefault="00000000">
            <w:r>
              <w:rPr>
                <w:sz w:val="11"/>
              </w:rPr>
              <w:t>created_at/updated_at</w:t>
            </w:r>
          </w:p>
        </w:tc>
        <w:tc>
          <w:tcPr>
            <w:tcW w:w="1440" w:type="dxa"/>
          </w:tcPr>
          <w:p w14:paraId="334BDFA4" w14:textId="77777777" w:rsidR="00E71410" w:rsidRDefault="00000000">
            <w:r>
              <w:rPr>
                <w:sz w:val="11"/>
              </w:rPr>
              <w:t>timestamp</w:t>
            </w:r>
          </w:p>
        </w:tc>
        <w:tc>
          <w:tcPr>
            <w:tcW w:w="3456" w:type="dxa"/>
          </w:tcPr>
          <w:p w14:paraId="00CF5FDD" w14:textId="77777777" w:rsidR="00E71410" w:rsidRDefault="00000000">
            <w:r>
              <w:rPr>
                <w:sz w:val="11"/>
              </w:rPr>
              <w:t>Audit timestamps</w:t>
            </w:r>
          </w:p>
        </w:tc>
        <w:tc>
          <w:tcPr>
            <w:tcW w:w="1728" w:type="dxa"/>
          </w:tcPr>
          <w:p w14:paraId="2E9D4720" w14:textId="77777777" w:rsidR="00E71410" w:rsidRDefault="00000000">
            <w:r>
              <w:rPr>
                <w:sz w:val="11"/>
              </w:rPr>
              <w:t>Required</w:t>
            </w:r>
          </w:p>
        </w:tc>
        <w:tc>
          <w:tcPr>
            <w:tcW w:w="1152" w:type="dxa"/>
          </w:tcPr>
          <w:p w14:paraId="62BE660C" w14:textId="77777777" w:rsidR="00E71410" w:rsidRDefault="00000000">
            <w:r>
              <w:rPr>
                <w:sz w:val="11"/>
              </w:rPr>
              <w:t>System</w:t>
            </w:r>
          </w:p>
        </w:tc>
      </w:tr>
      <w:tr w:rsidR="00E71410" w14:paraId="7E12B123" w14:textId="77777777">
        <w:trPr>
          <w:jc w:val="center"/>
        </w:trPr>
        <w:tc>
          <w:tcPr>
            <w:tcW w:w="1728" w:type="dxa"/>
          </w:tcPr>
          <w:p w14:paraId="53A972B1" w14:textId="77777777" w:rsidR="00E71410" w:rsidRDefault="00000000">
            <w:r>
              <w:rPr>
                <w:sz w:val="11"/>
              </w:rPr>
              <w:t>Threat Intelligence Object</w:t>
            </w:r>
          </w:p>
        </w:tc>
        <w:tc>
          <w:tcPr>
            <w:tcW w:w="1728" w:type="dxa"/>
          </w:tcPr>
          <w:p w14:paraId="26A1C7E5" w14:textId="77777777" w:rsidR="00E71410" w:rsidRDefault="00000000">
            <w:r>
              <w:rPr>
                <w:sz w:val="11"/>
              </w:rPr>
              <w:t>id</w:t>
            </w:r>
          </w:p>
        </w:tc>
        <w:tc>
          <w:tcPr>
            <w:tcW w:w="1440" w:type="dxa"/>
          </w:tcPr>
          <w:p w14:paraId="277E5CA2" w14:textId="77777777" w:rsidR="00E71410" w:rsidRDefault="00000000">
            <w:r>
              <w:rPr>
                <w:sz w:val="11"/>
              </w:rPr>
              <w:t>UUID/string</w:t>
            </w:r>
          </w:p>
        </w:tc>
        <w:tc>
          <w:tcPr>
            <w:tcW w:w="3456" w:type="dxa"/>
          </w:tcPr>
          <w:p w14:paraId="35B46E6C" w14:textId="77777777" w:rsidR="00E71410" w:rsidRDefault="00000000">
            <w:r>
              <w:rPr>
                <w:sz w:val="11"/>
              </w:rPr>
              <w:t>Unique record identifier</w:t>
            </w:r>
          </w:p>
        </w:tc>
        <w:tc>
          <w:tcPr>
            <w:tcW w:w="1728" w:type="dxa"/>
          </w:tcPr>
          <w:p w14:paraId="65FCE838" w14:textId="77777777" w:rsidR="00E71410" w:rsidRDefault="00000000">
            <w:r>
              <w:rPr>
                <w:sz w:val="11"/>
              </w:rPr>
              <w:t>Required</w:t>
            </w:r>
          </w:p>
        </w:tc>
        <w:tc>
          <w:tcPr>
            <w:tcW w:w="1152" w:type="dxa"/>
          </w:tcPr>
          <w:p w14:paraId="32659505" w14:textId="77777777" w:rsidR="00E71410" w:rsidRDefault="00000000">
            <w:r>
              <w:rPr>
                <w:sz w:val="11"/>
              </w:rPr>
              <w:t>System</w:t>
            </w:r>
          </w:p>
        </w:tc>
      </w:tr>
      <w:tr w:rsidR="00E71410" w14:paraId="474B6F57" w14:textId="77777777">
        <w:trPr>
          <w:jc w:val="center"/>
        </w:trPr>
        <w:tc>
          <w:tcPr>
            <w:tcW w:w="1728" w:type="dxa"/>
          </w:tcPr>
          <w:p w14:paraId="2E228121" w14:textId="77777777" w:rsidR="00E71410" w:rsidRDefault="00000000">
            <w:r>
              <w:rPr>
                <w:sz w:val="11"/>
              </w:rPr>
              <w:t>Threat Intelligence Object</w:t>
            </w:r>
          </w:p>
        </w:tc>
        <w:tc>
          <w:tcPr>
            <w:tcW w:w="1728" w:type="dxa"/>
          </w:tcPr>
          <w:p w14:paraId="7CC09ABD" w14:textId="77777777" w:rsidR="00E71410" w:rsidRDefault="00000000">
            <w:r>
              <w:rPr>
                <w:sz w:val="11"/>
              </w:rPr>
              <w:t>tenant_id</w:t>
            </w:r>
          </w:p>
        </w:tc>
        <w:tc>
          <w:tcPr>
            <w:tcW w:w="1440" w:type="dxa"/>
          </w:tcPr>
          <w:p w14:paraId="03FD3701" w14:textId="77777777" w:rsidR="00E71410" w:rsidRDefault="00000000">
            <w:r>
              <w:rPr>
                <w:sz w:val="11"/>
              </w:rPr>
              <w:t>UUID/string</w:t>
            </w:r>
          </w:p>
        </w:tc>
        <w:tc>
          <w:tcPr>
            <w:tcW w:w="3456" w:type="dxa"/>
          </w:tcPr>
          <w:p w14:paraId="2433DC09" w14:textId="77777777" w:rsidR="00E71410" w:rsidRDefault="00000000">
            <w:r>
              <w:rPr>
                <w:sz w:val="11"/>
              </w:rPr>
              <w:t>Tenant partition identifier</w:t>
            </w:r>
          </w:p>
        </w:tc>
        <w:tc>
          <w:tcPr>
            <w:tcW w:w="1728" w:type="dxa"/>
          </w:tcPr>
          <w:p w14:paraId="748D015C" w14:textId="77777777" w:rsidR="00E71410" w:rsidRDefault="00000000">
            <w:r>
              <w:rPr>
                <w:sz w:val="11"/>
              </w:rPr>
              <w:t>Required except global templates</w:t>
            </w:r>
          </w:p>
        </w:tc>
        <w:tc>
          <w:tcPr>
            <w:tcW w:w="1152" w:type="dxa"/>
          </w:tcPr>
          <w:p w14:paraId="607A1A2F" w14:textId="77777777" w:rsidR="00E71410" w:rsidRDefault="00000000">
            <w:r>
              <w:rPr>
                <w:sz w:val="11"/>
              </w:rPr>
              <w:t>System</w:t>
            </w:r>
          </w:p>
        </w:tc>
      </w:tr>
      <w:tr w:rsidR="00E71410" w14:paraId="77E6B988" w14:textId="77777777">
        <w:trPr>
          <w:jc w:val="center"/>
        </w:trPr>
        <w:tc>
          <w:tcPr>
            <w:tcW w:w="1728" w:type="dxa"/>
          </w:tcPr>
          <w:p w14:paraId="33FB3685" w14:textId="77777777" w:rsidR="00E71410" w:rsidRDefault="00000000">
            <w:r>
              <w:rPr>
                <w:sz w:val="11"/>
              </w:rPr>
              <w:t>Threat Intelligence Object</w:t>
            </w:r>
          </w:p>
        </w:tc>
        <w:tc>
          <w:tcPr>
            <w:tcW w:w="1728" w:type="dxa"/>
          </w:tcPr>
          <w:p w14:paraId="476764F5" w14:textId="77777777" w:rsidR="00E71410" w:rsidRDefault="00000000">
            <w:r>
              <w:rPr>
                <w:sz w:val="11"/>
              </w:rPr>
              <w:t>created_at/updated_at</w:t>
            </w:r>
          </w:p>
        </w:tc>
        <w:tc>
          <w:tcPr>
            <w:tcW w:w="1440" w:type="dxa"/>
          </w:tcPr>
          <w:p w14:paraId="6498E045" w14:textId="77777777" w:rsidR="00E71410" w:rsidRDefault="00000000">
            <w:r>
              <w:rPr>
                <w:sz w:val="11"/>
              </w:rPr>
              <w:t>timestamp</w:t>
            </w:r>
          </w:p>
        </w:tc>
        <w:tc>
          <w:tcPr>
            <w:tcW w:w="3456" w:type="dxa"/>
          </w:tcPr>
          <w:p w14:paraId="57E0AC07" w14:textId="77777777" w:rsidR="00E71410" w:rsidRDefault="00000000">
            <w:r>
              <w:rPr>
                <w:sz w:val="11"/>
              </w:rPr>
              <w:t>Audit timestamps</w:t>
            </w:r>
          </w:p>
        </w:tc>
        <w:tc>
          <w:tcPr>
            <w:tcW w:w="1728" w:type="dxa"/>
          </w:tcPr>
          <w:p w14:paraId="61347723" w14:textId="77777777" w:rsidR="00E71410" w:rsidRDefault="00000000">
            <w:r>
              <w:rPr>
                <w:sz w:val="11"/>
              </w:rPr>
              <w:t>Required</w:t>
            </w:r>
          </w:p>
        </w:tc>
        <w:tc>
          <w:tcPr>
            <w:tcW w:w="1152" w:type="dxa"/>
          </w:tcPr>
          <w:p w14:paraId="34CB5773" w14:textId="77777777" w:rsidR="00E71410" w:rsidRDefault="00000000">
            <w:r>
              <w:rPr>
                <w:sz w:val="11"/>
              </w:rPr>
              <w:t>System</w:t>
            </w:r>
          </w:p>
        </w:tc>
      </w:tr>
      <w:tr w:rsidR="00E71410" w14:paraId="2A0D1120" w14:textId="77777777">
        <w:trPr>
          <w:jc w:val="center"/>
        </w:trPr>
        <w:tc>
          <w:tcPr>
            <w:tcW w:w="1728" w:type="dxa"/>
          </w:tcPr>
          <w:p w14:paraId="69687FAE" w14:textId="77777777" w:rsidR="00E71410" w:rsidRDefault="00000000">
            <w:r>
              <w:rPr>
                <w:sz w:val="11"/>
              </w:rPr>
              <w:t>Evidence Item</w:t>
            </w:r>
          </w:p>
        </w:tc>
        <w:tc>
          <w:tcPr>
            <w:tcW w:w="1728" w:type="dxa"/>
          </w:tcPr>
          <w:p w14:paraId="68F717FD" w14:textId="77777777" w:rsidR="00E71410" w:rsidRDefault="00000000">
            <w:r>
              <w:rPr>
                <w:sz w:val="11"/>
              </w:rPr>
              <w:t>id</w:t>
            </w:r>
          </w:p>
        </w:tc>
        <w:tc>
          <w:tcPr>
            <w:tcW w:w="1440" w:type="dxa"/>
          </w:tcPr>
          <w:p w14:paraId="6A6046AF" w14:textId="77777777" w:rsidR="00E71410" w:rsidRDefault="00000000">
            <w:r>
              <w:rPr>
                <w:sz w:val="11"/>
              </w:rPr>
              <w:t>UUID/string</w:t>
            </w:r>
          </w:p>
        </w:tc>
        <w:tc>
          <w:tcPr>
            <w:tcW w:w="3456" w:type="dxa"/>
          </w:tcPr>
          <w:p w14:paraId="0A84987F" w14:textId="77777777" w:rsidR="00E71410" w:rsidRDefault="00000000">
            <w:r>
              <w:rPr>
                <w:sz w:val="11"/>
              </w:rPr>
              <w:t>Unique record identifier</w:t>
            </w:r>
          </w:p>
        </w:tc>
        <w:tc>
          <w:tcPr>
            <w:tcW w:w="1728" w:type="dxa"/>
          </w:tcPr>
          <w:p w14:paraId="1BDAE95A" w14:textId="77777777" w:rsidR="00E71410" w:rsidRDefault="00000000">
            <w:r>
              <w:rPr>
                <w:sz w:val="11"/>
              </w:rPr>
              <w:t>Required</w:t>
            </w:r>
          </w:p>
        </w:tc>
        <w:tc>
          <w:tcPr>
            <w:tcW w:w="1152" w:type="dxa"/>
          </w:tcPr>
          <w:p w14:paraId="3836D16D" w14:textId="77777777" w:rsidR="00E71410" w:rsidRDefault="00000000">
            <w:r>
              <w:rPr>
                <w:sz w:val="11"/>
              </w:rPr>
              <w:t>System</w:t>
            </w:r>
          </w:p>
        </w:tc>
      </w:tr>
      <w:tr w:rsidR="00E71410" w14:paraId="3A8B135B" w14:textId="77777777">
        <w:trPr>
          <w:jc w:val="center"/>
        </w:trPr>
        <w:tc>
          <w:tcPr>
            <w:tcW w:w="1728" w:type="dxa"/>
          </w:tcPr>
          <w:p w14:paraId="5256B9E3" w14:textId="77777777" w:rsidR="00E71410" w:rsidRDefault="00000000">
            <w:r>
              <w:rPr>
                <w:sz w:val="11"/>
              </w:rPr>
              <w:t>Evidence Item</w:t>
            </w:r>
          </w:p>
        </w:tc>
        <w:tc>
          <w:tcPr>
            <w:tcW w:w="1728" w:type="dxa"/>
          </w:tcPr>
          <w:p w14:paraId="64261B52" w14:textId="77777777" w:rsidR="00E71410" w:rsidRDefault="00000000">
            <w:r>
              <w:rPr>
                <w:sz w:val="11"/>
              </w:rPr>
              <w:t>tenant_id</w:t>
            </w:r>
          </w:p>
        </w:tc>
        <w:tc>
          <w:tcPr>
            <w:tcW w:w="1440" w:type="dxa"/>
          </w:tcPr>
          <w:p w14:paraId="24F2FB2C" w14:textId="77777777" w:rsidR="00E71410" w:rsidRDefault="00000000">
            <w:r>
              <w:rPr>
                <w:sz w:val="11"/>
              </w:rPr>
              <w:t>UUID/string</w:t>
            </w:r>
          </w:p>
        </w:tc>
        <w:tc>
          <w:tcPr>
            <w:tcW w:w="3456" w:type="dxa"/>
          </w:tcPr>
          <w:p w14:paraId="189A8D6B" w14:textId="77777777" w:rsidR="00E71410" w:rsidRDefault="00000000">
            <w:r>
              <w:rPr>
                <w:sz w:val="11"/>
              </w:rPr>
              <w:t>Tenant partition identifier</w:t>
            </w:r>
          </w:p>
        </w:tc>
        <w:tc>
          <w:tcPr>
            <w:tcW w:w="1728" w:type="dxa"/>
          </w:tcPr>
          <w:p w14:paraId="7C3011D1" w14:textId="77777777" w:rsidR="00E71410" w:rsidRDefault="00000000">
            <w:r>
              <w:rPr>
                <w:sz w:val="11"/>
              </w:rPr>
              <w:t>Required except global templates</w:t>
            </w:r>
          </w:p>
        </w:tc>
        <w:tc>
          <w:tcPr>
            <w:tcW w:w="1152" w:type="dxa"/>
          </w:tcPr>
          <w:p w14:paraId="5B2877DC" w14:textId="77777777" w:rsidR="00E71410" w:rsidRDefault="00000000">
            <w:r>
              <w:rPr>
                <w:sz w:val="11"/>
              </w:rPr>
              <w:t>System</w:t>
            </w:r>
          </w:p>
        </w:tc>
      </w:tr>
      <w:tr w:rsidR="00E71410" w14:paraId="7A2BD7A2" w14:textId="77777777">
        <w:trPr>
          <w:jc w:val="center"/>
        </w:trPr>
        <w:tc>
          <w:tcPr>
            <w:tcW w:w="1728" w:type="dxa"/>
          </w:tcPr>
          <w:p w14:paraId="04725B23" w14:textId="77777777" w:rsidR="00E71410" w:rsidRDefault="00000000">
            <w:r>
              <w:rPr>
                <w:sz w:val="11"/>
              </w:rPr>
              <w:t>Evidence Item</w:t>
            </w:r>
          </w:p>
        </w:tc>
        <w:tc>
          <w:tcPr>
            <w:tcW w:w="1728" w:type="dxa"/>
          </w:tcPr>
          <w:p w14:paraId="321EEF5C" w14:textId="77777777" w:rsidR="00E71410" w:rsidRDefault="00000000">
            <w:r>
              <w:rPr>
                <w:sz w:val="11"/>
              </w:rPr>
              <w:t>created_at/updated_at</w:t>
            </w:r>
          </w:p>
        </w:tc>
        <w:tc>
          <w:tcPr>
            <w:tcW w:w="1440" w:type="dxa"/>
          </w:tcPr>
          <w:p w14:paraId="67D16540" w14:textId="77777777" w:rsidR="00E71410" w:rsidRDefault="00000000">
            <w:r>
              <w:rPr>
                <w:sz w:val="11"/>
              </w:rPr>
              <w:t>timestamp</w:t>
            </w:r>
          </w:p>
        </w:tc>
        <w:tc>
          <w:tcPr>
            <w:tcW w:w="3456" w:type="dxa"/>
          </w:tcPr>
          <w:p w14:paraId="6726375E" w14:textId="77777777" w:rsidR="00E71410" w:rsidRDefault="00000000">
            <w:r>
              <w:rPr>
                <w:sz w:val="11"/>
              </w:rPr>
              <w:t>Audit timestamps</w:t>
            </w:r>
          </w:p>
        </w:tc>
        <w:tc>
          <w:tcPr>
            <w:tcW w:w="1728" w:type="dxa"/>
          </w:tcPr>
          <w:p w14:paraId="4026F94D" w14:textId="77777777" w:rsidR="00E71410" w:rsidRDefault="00000000">
            <w:r>
              <w:rPr>
                <w:sz w:val="11"/>
              </w:rPr>
              <w:t>Required</w:t>
            </w:r>
          </w:p>
        </w:tc>
        <w:tc>
          <w:tcPr>
            <w:tcW w:w="1152" w:type="dxa"/>
          </w:tcPr>
          <w:p w14:paraId="3236C4E2" w14:textId="77777777" w:rsidR="00E71410" w:rsidRDefault="00000000">
            <w:r>
              <w:rPr>
                <w:sz w:val="11"/>
              </w:rPr>
              <w:t>System</w:t>
            </w:r>
          </w:p>
        </w:tc>
      </w:tr>
      <w:tr w:rsidR="00E71410" w14:paraId="58490A4B" w14:textId="77777777">
        <w:trPr>
          <w:jc w:val="center"/>
        </w:trPr>
        <w:tc>
          <w:tcPr>
            <w:tcW w:w="1728" w:type="dxa"/>
          </w:tcPr>
          <w:p w14:paraId="7EFC5144" w14:textId="77777777" w:rsidR="00E71410" w:rsidRDefault="00000000">
            <w:r>
              <w:rPr>
                <w:sz w:val="11"/>
              </w:rPr>
              <w:t>Report</w:t>
            </w:r>
          </w:p>
        </w:tc>
        <w:tc>
          <w:tcPr>
            <w:tcW w:w="1728" w:type="dxa"/>
          </w:tcPr>
          <w:p w14:paraId="30C6A1CE" w14:textId="77777777" w:rsidR="00E71410" w:rsidRDefault="00000000">
            <w:r>
              <w:rPr>
                <w:sz w:val="11"/>
              </w:rPr>
              <w:t>id</w:t>
            </w:r>
          </w:p>
        </w:tc>
        <w:tc>
          <w:tcPr>
            <w:tcW w:w="1440" w:type="dxa"/>
          </w:tcPr>
          <w:p w14:paraId="4F3A184D" w14:textId="77777777" w:rsidR="00E71410" w:rsidRDefault="00000000">
            <w:r>
              <w:rPr>
                <w:sz w:val="11"/>
              </w:rPr>
              <w:t>UUID/string</w:t>
            </w:r>
          </w:p>
        </w:tc>
        <w:tc>
          <w:tcPr>
            <w:tcW w:w="3456" w:type="dxa"/>
          </w:tcPr>
          <w:p w14:paraId="02C33238" w14:textId="77777777" w:rsidR="00E71410" w:rsidRDefault="00000000">
            <w:r>
              <w:rPr>
                <w:sz w:val="11"/>
              </w:rPr>
              <w:t>Unique record identifier</w:t>
            </w:r>
          </w:p>
        </w:tc>
        <w:tc>
          <w:tcPr>
            <w:tcW w:w="1728" w:type="dxa"/>
          </w:tcPr>
          <w:p w14:paraId="156A4592" w14:textId="77777777" w:rsidR="00E71410" w:rsidRDefault="00000000">
            <w:r>
              <w:rPr>
                <w:sz w:val="11"/>
              </w:rPr>
              <w:t>Required</w:t>
            </w:r>
          </w:p>
        </w:tc>
        <w:tc>
          <w:tcPr>
            <w:tcW w:w="1152" w:type="dxa"/>
          </w:tcPr>
          <w:p w14:paraId="28FBA080" w14:textId="77777777" w:rsidR="00E71410" w:rsidRDefault="00000000">
            <w:r>
              <w:rPr>
                <w:sz w:val="11"/>
              </w:rPr>
              <w:t>System</w:t>
            </w:r>
          </w:p>
        </w:tc>
      </w:tr>
      <w:tr w:rsidR="00E71410" w14:paraId="32557761" w14:textId="77777777">
        <w:trPr>
          <w:jc w:val="center"/>
        </w:trPr>
        <w:tc>
          <w:tcPr>
            <w:tcW w:w="1728" w:type="dxa"/>
          </w:tcPr>
          <w:p w14:paraId="051CB724" w14:textId="77777777" w:rsidR="00E71410" w:rsidRDefault="00000000">
            <w:r>
              <w:rPr>
                <w:sz w:val="11"/>
              </w:rPr>
              <w:t>Report</w:t>
            </w:r>
          </w:p>
        </w:tc>
        <w:tc>
          <w:tcPr>
            <w:tcW w:w="1728" w:type="dxa"/>
          </w:tcPr>
          <w:p w14:paraId="39AA9607" w14:textId="77777777" w:rsidR="00E71410" w:rsidRDefault="00000000">
            <w:r>
              <w:rPr>
                <w:sz w:val="11"/>
              </w:rPr>
              <w:t>tenant_id</w:t>
            </w:r>
          </w:p>
        </w:tc>
        <w:tc>
          <w:tcPr>
            <w:tcW w:w="1440" w:type="dxa"/>
          </w:tcPr>
          <w:p w14:paraId="604A5BFD" w14:textId="77777777" w:rsidR="00E71410" w:rsidRDefault="00000000">
            <w:r>
              <w:rPr>
                <w:sz w:val="11"/>
              </w:rPr>
              <w:t>UUID/string</w:t>
            </w:r>
          </w:p>
        </w:tc>
        <w:tc>
          <w:tcPr>
            <w:tcW w:w="3456" w:type="dxa"/>
          </w:tcPr>
          <w:p w14:paraId="1FB7E3C3" w14:textId="77777777" w:rsidR="00E71410" w:rsidRDefault="00000000">
            <w:r>
              <w:rPr>
                <w:sz w:val="11"/>
              </w:rPr>
              <w:t>Tenant partition identifier</w:t>
            </w:r>
          </w:p>
        </w:tc>
        <w:tc>
          <w:tcPr>
            <w:tcW w:w="1728" w:type="dxa"/>
          </w:tcPr>
          <w:p w14:paraId="6CA96410" w14:textId="77777777" w:rsidR="00E71410" w:rsidRDefault="00000000">
            <w:r>
              <w:rPr>
                <w:sz w:val="11"/>
              </w:rPr>
              <w:t>Required except global templates</w:t>
            </w:r>
          </w:p>
        </w:tc>
        <w:tc>
          <w:tcPr>
            <w:tcW w:w="1152" w:type="dxa"/>
          </w:tcPr>
          <w:p w14:paraId="3970AACE" w14:textId="77777777" w:rsidR="00E71410" w:rsidRDefault="00000000">
            <w:r>
              <w:rPr>
                <w:sz w:val="11"/>
              </w:rPr>
              <w:t>System</w:t>
            </w:r>
          </w:p>
        </w:tc>
      </w:tr>
      <w:tr w:rsidR="00E71410" w14:paraId="009CE7FC" w14:textId="77777777">
        <w:trPr>
          <w:jc w:val="center"/>
        </w:trPr>
        <w:tc>
          <w:tcPr>
            <w:tcW w:w="1728" w:type="dxa"/>
          </w:tcPr>
          <w:p w14:paraId="13D19636" w14:textId="77777777" w:rsidR="00E71410" w:rsidRDefault="00000000">
            <w:r>
              <w:rPr>
                <w:sz w:val="11"/>
              </w:rPr>
              <w:t>Report</w:t>
            </w:r>
          </w:p>
        </w:tc>
        <w:tc>
          <w:tcPr>
            <w:tcW w:w="1728" w:type="dxa"/>
          </w:tcPr>
          <w:p w14:paraId="6A7C6484" w14:textId="77777777" w:rsidR="00E71410" w:rsidRDefault="00000000">
            <w:r>
              <w:rPr>
                <w:sz w:val="11"/>
              </w:rPr>
              <w:t>created_at/updated_at</w:t>
            </w:r>
          </w:p>
        </w:tc>
        <w:tc>
          <w:tcPr>
            <w:tcW w:w="1440" w:type="dxa"/>
          </w:tcPr>
          <w:p w14:paraId="4129000F" w14:textId="77777777" w:rsidR="00E71410" w:rsidRDefault="00000000">
            <w:r>
              <w:rPr>
                <w:sz w:val="11"/>
              </w:rPr>
              <w:t>timestamp</w:t>
            </w:r>
          </w:p>
        </w:tc>
        <w:tc>
          <w:tcPr>
            <w:tcW w:w="3456" w:type="dxa"/>
          </w:tcPr>
          <w:p w14:paraId="5CF40CB3" w14:textId="77777777" w:rsidR="00E71410" w:rsidRDefault="00000000">
            <w:r>
              <w:rPr>
                <w:sz w:val="11"/>
              </w:rPr>
              <w:t>Audit timestamps</w:t>
            </w:r>
          </w:p>
        </w:tc>
        <w:tc>
          <w:tcPr>
            <w:tcW w:w="1728" w:type="dxa"/>
          </w:tcPr>
          <w:p w14:paraId="19981349" w14:textId="77777777" w:rsidR="00E71410" w:rsidRDefault="00000000">
            <w:r>
              <w:rPr>
                <w:sz w:val="11"/>
              </w:rPr>
              <w:t>Required</w:t>
            </w:r>
          </w:p>
        </w:tc>
        <w:tc>
          <w:tcPr>
            <w:tcW w:w="1152" w:type="dxa"/>
          </w:tcPr>
          <w:p w14:paraId="7A288C57" w14:textId="77777777" w:rsidR="00E71410" w:rsidRDefault="00000000">
            <w:r>
              <w:rPr>
                <w:sz w:val="11"/>
              </w:rPr>
              <w:t>System</w:t>
            </w:r>
          </w:p>
        </w:tc>
      </w:tr>
      <w:tr w:rsidR="00E71410" w14:paraId="234E6D5B" w14:textId="77777777">
        <w:trPr>
          <w:jc w:val="center"/>
        </w:trPr>
        <w:tc>
          <w:tcPr>
            <w:tcW w:w="1728" w:type="dxa"/>
          </w:tcPr>
          <w:p w14:paraId="1E7C641F" w14:textId="77777777" w:rsidR="00E71410" w:rsidRDefault="00000000">
            <w:r>
              <w:rPr>
                <w:sz w:val="11"/>
              </w:rPr>
              <w:t>Audit Log</w:t>
            </w:r>
          </w:p>
        </w:tc>
        <w:tc>
          <w:tcPr>
            <w:tcW w:w="1728" w:type="dxa"/>
          </w:tcPr>
          <w:p w14:paraId="2519CE3C" w14:textId="77777777" w:rsidR="00E71410" w:rsidRDefault="00000000">
            <w:r>
              <w:rPr>
                <w:sz w:val="11"/>
              </w:rPr>
              <w:t>id</w:t>
            </w:r>
          </w:p>
        </w:tc>
        <w:tc>
          <w:tcPr>
            <w:tcW w:w="1440" w:type="dxa"/>
          </w:tcPr>
          <w:p w14:paraId="6A099206" w14:textId="77777777" w:rsidR="00E71410" w:rsidRDefault="00000000">
            <w:r>
              <w:rPr>
                <w:sz w:val="11"/>
              </w:rPr>
              <w:t>UUID/string</w:t>
            </w:r>
          </w:p>
        </w:tc>
        <w:tc>
          <w:tcPr>
            <w:tcW w:w="3456" w:type="dxa"/>
          </w:tcPr>
          <w:p w14:paraId="0C33D78C" w14:textId="77777777" w:rsidR="00E71410" w:rsidRDefault="00000000">
            <w:r>
              <w:rPr>
                <w:sz w:val="11"/>
              </w:rPr>
              <w:t>Unique record identifier</w:t>
            </w:r>
          </w:p>
        </w:tc>
        <w:tc>
          <w:tcPr>
            <w:tcW w:w="1728" w:type="dxa"/>
          </w:tcPr>
          <w:p w14:paraId="3BE0CC1C" w14:textId="77777777" w:rsidR="00E71410" w:rsidRDefault="00000000">
            <w:r>
              <w:rPr>
                <w:sz w:val="11"/>
              </w:rPr>
              <w:t>Required</w:t>
            </w:r>
          </w:p>
        </w:tc>
        <w:tc>
          <w:tcPr>
            <w:tcW w:w="1152" w:type="dxa"/>
          </w:tcPr>
          <w:p w14:paraId="3A031521" w14:textId="77777777" w:rsidR="00E71410" w:rsidRDefault="00000000">
            <w:r>
              <w:rPr>
                <w:sz w:val="11"/>
              </w:rPr>
              <w:t>System</w:t>
            </w:r>
          </w:p>
        </w:tc>
      </w:tr>
      <w:tr w:rsidR="00E71410" w14:paraId="5E624142" w14:textId="77777777">
        <w:trPr>
          <w:jc w:val="center"/>
        </w:trPr>
        <w:tc>
          <w:tcPr>
            <w:tcW w:w="1728" w:type="dxa"/>
          </w:tcPr>
          <w:p w14:paraId="12C5F1C9" w14:textId="77777777" w:rsidR="00E71410" w:rsidRDefault="00000000">
            <w:r>
              <w:rPr>
                <w:sz w:val="11"/>
              </w:rPr>
              <w:t>Audit Log</w:t>
            </w:r>
          </w:p>
        </w:tc>
        <w:tc>
          <w:tcPr>
            <w:tcW w:w="1728" w:type="dxa"/>
          </w:tcPr>
          <w:p w14:paraId="4ED96890" w14:textId="77777777" w:rsidR="00E71410" w:rsidRDefault="00000000">
            <w:r>
              <w:rPr>
                <w:sz w:val="11"/>
              </w:rPr>
              <w:t>tenant_id</w:t>
            </w:r>
          </w:p>
        </w:tc>
        <w:tc>
          <w:tcPr>
            <w:tcW w:w="1440" w:type="dxa"/>
          </w:tcPr>
          <w:p w14:paraId="058D2D2A" w14:textId="77777777" w:rsidR="00E71410" w:rsidRDefault="00000000">
            <w:r>
              <w:rPr>
                <w:sz w:val="11"/>
              </w:rPr>
              <w:t>UUID/string</w:t>
            </w:r>
          </w:p>
        </w:tc>
        <w:tc>
          <w:tcPr>
            <w:tcW w:w="3456" w:type="dxa"/>
          </w:tcPr>
          <w:p w14:paraId="140A575D" w14:textId="77777777" w:rsidR="00E71410" w:rsidRDefault="00000000">
            <w:r>
              <w:rPr>
                <w:sz w:val="11"/>
              </w:rPr>
              <w:t>Tenant partition identifier</w:t>
            </w:r>
          </w:p>
        </w:tc>
        <w:tc>
          <w:tcPr>
            <w:tcW w:w="1728" w:type="dxa"/>
          </w:tcPr>
          <w:p w14:paraId="6BC6399D" w14:textId="77777777" w:rsidR="00E71410" w:rsidRDefault="00000000">
            <w:r>
              <w:rPr>
                <w:sz w:val="11"/>
              </w:rPr>
              <w:t>Required except global templates</w:t>
            </w:r>
          </w:p>
        </w:tc>
        <w:tc>
          <w:tcPr>
            <w:tcW w:w="1152" w:type="dxa"/>
          </w:tcPr>
          <w:p w14:paraId="2E9D2A08" w14:textId="77777777" w:rsidR="00E71410" w:rsidRDefault="00000000">
            <w:r>
              <w:rPr>
                <w:sz w:val="11"/>
              </w:rPr>
              <w:t>System</w:t>
            </w:r>
          </w:p>
        </w:tc>
      </w:tr>
      <w:tr w:rsidR="00E71410" w14:paraId="27B52590" w14:textId="77777777">
        <w:trPr>
          <w:jc w:val="center"/>
        </w:trPr>
        <w:tc>
          <w:tcPr>
            <w:tcW w:w="1728" w:type="dxa"/>
          </w:tcPr>
          <w:p w14:paraId="7A6E5E55" w14:textId="77777777" w:rsidR="00E71410" w:rsidRDefault="00000000">
            <w:r>
              <w:rPr>
                <w:sz w:val="11"/>
              </w:rPr>
              <w:t>Audit Log</w:t>
            </w:r>
          </w:p>
        </w:tc>
        <w:tc>
          <w:tcPr>
            <w:tcW w:w="1728" w:type="dxa"/>
          </w:tcPr>
          <w:p w14:paraId="7725EF84" w14:textId="77777777" w:rsidR="00E71410" w:rsidRDefault="00000000">
            <w:r>
              <w:rPr>
                <w:sz w:val="11"/>
              </w:rPr>
              <w:t>created_at/updated_at</w:t>
            </w:r>
          </w:p>
        </w:tc>
        <w:tc>
          <w:tcPr>
            <w:tcW w:w="1440" w:type="dxa"/>
          </w:tcPr>
          <w:p w14:paraId="056298E9" w14:textId="77777777" w:rsidR="00E71410" w:rsidRDefault="00000000">
            <w:r>
              <w:rPr>
                <w:sz w:val="11"/>
              </w:rPr>
              <w:t>timestamp</w:t>
            </w:r>
          </w:p>
        </w:tc>
        <w:tc>
          <w:tcPr>
            <w:tcW w:w="3456" w:type="dxa"/>
          </w:tcPr>
          <w:p w14:paraId="3290E329" w14:textId="77777777" w:rsidR="00E71410" w:rsidRDefault="00000000">
            <w:r>
              <w:rPr>
                <w:sz w:val="11"/>
              </w:rPr>
              <w:t>Audit timestamps</w:t>
            </w:r>
          </w:p>
        </w:tc>
        <w:tc>
          <w:tcPr>
            <w:tcW w:w="1728" w:type="dxa"/>
          </w:tcPr>
          <w:p w14:paraId="7B675E6D" w14:textId="77777777" w:rsidR="00E71410" w:rsidRDefault="00000000">
            <w:r>
              <w:rPr>
                <w:sz w:val="11"/>
              </w:rPr>
              <w:t>Required</w:t>
            </w:r>
          </w:p>
        </w:tc>
        <w:tc>
          <w:tcPr>
            <w:tcW w:w="1152" w:type="dxa"/>
          </w:tcPr>
          <w:p w14:paraId="479E8730" w14:textId="77777777" w:rsidR="00E71410" w:rsidRDefault="00000000">
            <w:r>
              <w:rPr>
                <w:sz w:val="11"/>
              </w:rPr>
              <w:t>System</w:t>
            </w:r>
          </w:p>
        </w:tc>
      </w:tr>
      <w:tr w:rsidR="00E71410" w14:paraId="57498DE9" w14:textId="77777777">
        <w:trPr>
          <w:jc w:val="center"/>
        </w:trPr>
        <w:tc>
          <w:tcPr>
            <w:tcW w:w="1728" w:type="dxa"/>
          </w:tcPr>
          <w:p w14:paraId="6B6ED914" w14:textId="77777777" w:rsidR="00E71410" w:rsidRDefault="00000000">
            <w:r>
              <w:rPr>
                <w:sz w:val="11"/>
              </w:rPr>
              <w:t>Billing Usage Record</w:t>
            </w:r>
          </w:p>
        </w:tc>
        <w:tc>
          <w:tcPr>
            <w:tcW w:w="1728" w:type="dxa"/>
          </w:tcPr>
          <w:p w14:paraId="168AD751" w14:textId="77777777" w:rsidR="00E71410" w:rsidRDefault="00000000">
            <w:r>
              <w:rPr>
                <w:sz w:val="11"/>
              </w:rPr>
              <w:t>id</w:t>
            </w:r>
          </w:p>
        </w:tc>
        <w:tc>
          <w:tcPr>
            <w:tcW w:w="1440" w:type="dxa"/>
          </w:tcPr>
          <w:p w14:paraId="67730C6D" w14:textId="77777777" w:rsidR="00E71410" w:rsidRDefault="00000000">
            <w:r>
              <w:rPr>
                <w:sz w:val="11"/>
              </w:rPr>
              <w:t>UUID/string</w:t>
            </w:r>
          </w:p>
        </w:tc>
        <w:tc>
          <w:tcPr>
            <w:tcW w:w="3456" w:type="dxa"/>
          </w:tcPr>
          <w:p w14:paraId="43B08ECF" w14:textId="77777777" w:rsidR="00E71410" w:rsidRDefault="00000000">
            <w:r>
              <w:rPr>
                <w:sz w:val="11"/>
              </w:rPr>
              <w:t>Unique record identifier</w:t>
            </w:r>
          </w:p>
        </w:tc>
        <w:tc>
          <w:tcPr>
            <w:tcW w:w="1728" w:type="dxa"/>
          </w:tcPr>
          <w:p w14:paraId="6763738A" w14:textId="77777777" w:rsidR="00E71410" w:rsidRDefault="00000000">
            <w:r>
              <w:rPr>
                <w:sz w:val="11"/>
              </w:rPr>
              <w:t>Required</w:t>
            </w:r>
          </w:p>
        </w:tc>
        <w:tc>
          <w:tcPr>
            <w:tcW w:w="1152" w:type="dxa"/>
          </w:tcPr>
          <w:p w14:paraId="6D5454E4" w14:textId="77777777" w:rsidR="00E71410" w:rsidRDefault="00000000">
            <w:r>
              <w:rPr>
                <w:sz w:val="11"/>
              </w:rPr>
              <w:t>System</w:t>
            </w:r>
          </w:p>
        </w:tc>
      </w:tr>
      <w:tr w:rsidR="00E71410" w14:paraId="4A9004FC" w14:textId="77777777">
        <w:trPr>
          <w:jc w:val="center"/>
        </w:trPr>
        <w:tc>
          <w:tcPr>
            <w:tcW w:w="1728" w:type="dxa"/>
          </w:tcPr>
          <w:p w14:paraId="3BD610D1" w14:textId="77777777" w:rsidR="00E71410" w:rsidRDefault="00000000">
            <w:r>
              <w:rPr>
                <w:sz w:val="11"/>
              </w:rPr>
              <w:t>Billing Usage Record</w:t>
            </w:r>
          </w:p>
        </w:tc>
        <w:tc>
          <w:tcPr>
            <w:tcW w:w="1728" w:type="dxa"/>
          </w:tcPr>
          <w:p w14:paraId="1E4FEE5B" w14:textId="77777777" w:rsidR="00E71410" w:rsidRDefault="00000000">
            <w:r>
              <w:rPr>
                <w:sz w:val="11"/>
              </w:rPr>
              <w:t>tenant_id</w:t>
            </w:r>
          </w:p>
        </w:tc>
        <w:tc>
          <w:tcPr>
            <w:tcW w:w="1440" w:type="dxa"/>
          </w:tcPr>
          <w:p w14:paraId="7B77D705" w14:textId="77777777" w:rsidR="00E71410" w:rsidRDefault="00000000">
            <w:r>
              <w:rPr>
                <w:sz w:val="11"/>
              </w:rPr>
              <w:t>UUID/string</w:t>
            </w:r>
          </w:p>
        </w:tc>
        <w:tc>
          <w:tcPr>
            <w:tcW w:w="3456" w:type="dxa"/>
          </w:tcPr>
          <w:p w14:paraId="3F80E356" w14:textId="77777777" w:rsidR="00E71410" w:rsidRDefault="00000000">
            <w:r>
              <w:rPr>
                <w:sz w:val="11"/>
              </w:rPr>
              <w:t>Tenant partition identifier</w:t>
            </w:r>
          </w:p>
        </w:tc>
        <w:tc>
          <w:tcPr>
            <w:tcW w:w="1728" w:type="dxa"/>
          </w:tcPr>
          <w:p w14:paraId="4E9E3248" w14:textId="77777777" w:rsidR="00E71410" w:rsidRDefault="00000000">
            <w:r>
              <w:rPr>
                <w:sz w:val="11"/>
              </w:rPr>
              <w:t>Required except global templates</w:t>
            </w:r>
          </w:p>
        </w:tc>
        <w:tc>
          <w:tcPr>
            <w:tcW w:w="1152" w:type="dxa"/>
          </w:tcPr>
          <w:p w14:paraId="25FBDE68" w14:textId="77777777" w:rsidR="00E71410" w:rsidRDefault="00000000">
            <w:r>
              <w:rPr>
                <w:sz w:val="11"/>
              </w:rPr>
              <w:t>System</w:t>
            </w:r>
          </w:p>
        </w:tc>
      </w:tr>
      <w:tr w:rsidR="00E71410" w14:paraId="1D560F99" w14:textId="77777777">
        <w:trPr>
          <w:jc w:val="center"/>
        </w:trPr>
        <w:tc>
          <w:tcPr>
            <w:tcW w:w="1728" w:type="dxa"/>
          </w:tcPr>
          <w:p w14:paraId="121C2326" w14:textId="77777777" w:rsidR="00E71410" w:rsidRDefault="00000000">
            <w:r>
              <w:rPr>
                <w:sz w:val="11"/>
              </w:rPr>
              <w:t>Billing Usage Record</w:t>
            </w:r>
          </w:p>
        </w:tc>
        <w:tc>
          <w:tcPr>
            <w:tcW w:w="1728" w:type="dxa"/>
          </w:tcPr>
          <w:p w14:paraId="5C7D15FC" w14:textId="77777777" w:rsidR="00E71410" w:rsidRDefault="00000000">
            <w:r>
              <w:rPr>
                <w:sz w:val="11"/>
              </w:rPr>
              <w:t>created_at/updated_at</w:t>
            </w:r>
          </w:p>
        </w:tc>
        <w:tc>
          <w:tcPr>
            <w:tcW w:w="1440" w:type="dxa"/>
          </w:tcPr>
          <w:p w14:paraId="45C152B1" w14:textId="77777777" w:rsidR="00E71410" w:rsidRDefault="00000000">
            <w:r>
              <w:rPr>
                <w:sz w:val="11"/>
              </w:rPr>
              <w:t>timestamp</w:t>
            </w:r>
          </w:p>
        </w:tc>
        <w:tc>
          <w:tcPr>
            <w:tcW w:w="3456" w:type="dxa"/>
          </w:tcPr>
          <w:p w14:paraId="248E2A97" w14:textId="77777777" w:rsidR="00E71410" w:rsidRDefault="00000000">
            <w:r>
              <w:rPr>
                <w:sz w:val="11"/>
              </w:rPr>
              <w:t>Audit timestamps</w:t>
            </w:r>
          </w:p>
        </w:tc>
        <w:tc>
          <w:tcPr>
            <w:tcW w:w="1728" w:type="dxa"/>
          </w:tcPr>
          <w:p w14:paraId="7D04B7F8" w14:textId="77777777" w:rsidR="00E71410" w:rsidRDefault="00000000">
            <w:r>
              <w:rPr>
                <w:sz w:val="11"/>
              </w:rPr>
              <w:t>Required</w:t>
            </w:r>
          </w:p>
        </w:tc>
        <w:tc>
          <w:tcPr>
            <w:tcW w:w="1152" w:type="dxa"/>
          </w:tcPr>
          <w:p w14:paraId="3912B27C" w14:textId="77777777" w:rsidR="00E71410" w:rsidRDefault="00000000">
            <w:r>
              <w:rPr>
                <w:sz w:val="11"/>
              </w:rPr>
              <w:t>System</w:t>
            </w:r>
          </w:p>
        </w:tc>
      </w:tr>
      <w:tr w:rsidR="00E71410" w14:paraId="44968290" w14:textId="77777777">
        <w:trPr>
          <w:jc w:val="center"/>
        </w:trPr>
        <w:tc>
          <w:tcPr>
            <w:tcW w:w="1728" w:type="dxa"/>
          </w:tcPr>
          <w:p w14:paraId="09A11E2D" w14:textId="77777777" w:rsidR="00E71410" w:rsidRDefault="00000000">
            <w:r>
              <w:rPr>
                <w:sz w:val="11"/>
              </w:rPr>
              <w:t>Compliance Evidence Record</w:t>
            </w:r>
          </w:p>
        </w:tc>
        <w:tc>
          <w:tcPr>
            <w:tcW w:w="1728" w:type="dxa"/>
          </w:tcPr>
          <w:p w14:paraId="050F63AA" w14:textId="77777777" w:rsidR="00E71410" w:rsidRDefault="00000000">
            <w:r>
              <w:rPr>
                <w:sz w:val="11"/>
              </w:rPr>
              <w:t>id</w:t>
            </w:r>
          </w:p>
        </w:tc>
        <w:tc>
          <w:tcPr>
            <w:tcW w:w="1440" w:type="dxa"/>
          </w:tcPr>
          <w:p w14:paraId="3A6F36E4" w14:textId="77777777" w:rsidR="00E71410" w:rsidRDefault="00000000">
            <w:r>
              <w:rPr>
                <w:sz w:val="11"/>
              </w:rPr>
              <w:t>UUID/string</w:t>
            </w:r>
          </w:p>
        </w:tc>
        <w:tc>
          <w:tcPr>
            <w:tcW w:w="3456" w:type="dxa"/>
          </w:tcPr>
          <w:p w14:paraId="5799A344" w14:textId="77777777" w:rsidR="00E71410" w:rsidRDefault="00000000">
            <w:r>
              <w:rPr>
                <w:sz w:val="11"/>
              </w:rPr>
              <w:t>Unique record identifier</w:t>
            </w:r>
          </w:p>
        </w:tc>
        <w:tc>
          <w:tcPr>
            <w:tcW w:w="1728" w:type="dxa"/>
          </w:tcPr>
          <w:p w14:paraId="3C194AC2" w14:textId="77777777" w:rsidR="00E71410" w:rsidRDefault="00000000">
            <w:r>
              <w:rPr>
                <w:sz w:val="11"/>
              </w:rPr>
              <w:t>Required</w:t>
            </w:r>
          </w:p>
        </w:tc>
        <w:tc>
          <w:tcPr>
            <w:tcW w:w="1152" w:type="dxa"/>
          </w:tcPr>
          <w:p w14:paraId="3155D343" w14:textId="77777777" w:rsidR="00E71410" w:rsidRDefault="00000000">
            <w:r>
              <w:rPr>
                <w:sz w:val="11"/>
              </w:rPr>
              <w:t>System</w:t>
            </w:r>
          </w:p>
        </w:tc>
      </w:tr>
      <w:tr w:rsidR="00E71410" w14:paraId="2C321C06" w14:textId="77777777">
        <w:trPr>
          <w:jc w:val="center"/>
        </w:trPr>
        <w:tc>
          <w:tcPr>
            <w:tcW w:w="1728" w:type="dxa"/>
          </w:tcPr>
          <w:p w14:paraId="5D1BA441" w14:textId="77777777" w:rsidR="00E71410" w:rsidRDefault="00000000">
            <w:r>
              <w:rPr>
                <w:sz w:val="11"/>
              </w:rPr>
              <w:t>Compliance Evidence Record</w:t>
            </w:r>
          </w:p>
        </w:tc>
        <w:tc>
          <w:tcPr>
            <w:tcW w:w="1728" w:type="dxa"/>
          </w:tcPr>
          <w:p w14:paraId="08793892" w14:textId="77777777" w:rsidR="00E71410" w:rsidRDefault="00000000">
            <w:r>
              <w:rPr>
                <w:sz w:val="11"/>
              </w:rPr>
              <w:t>tenant_id</w:t>
            </w:r>
          </w:p>
        </w:tc>
        <w:tc>
          <w:tcPr>
            <w:tcW w:w="1440" w:type="dxa"/>
          </w:tcPr>
          <w:p w14:paraId="2D7BDC2F" w14:textId="77777777" w:rsidR="00E71410" w:rsidRDefault="00000000">
            <w:r>
              <w:rPr>
                <w:sz w:val="11"/>
              </w:rPr>
              <w:t>UUID/string</w:t>
            </w:r>
          </w:p>
        </w:tc>
        <w:tc>
          <w:tcPr>
            <w:tcW w:w="3456" w:type="dxa"/>
          </w:tcPr>
          <w:p w14:paraId="03BAB1D2" w14:textId="77777777" w:rsidR="00E71410" w:rsidRDefault="00000000">
            <w:r>
              <w:rPr>
                <w:sz w:val="11"/>
              </w:rPr>
              <w:t>Tenant partition identifier</w:t>
            </w:r>
          </w:p>
        </w:tc>
        <w:tc>
          <w:tcPr>
            <w:tcW w:w="1728" w:type="dxa"/>
          </w:tcPr>
          <w:p w14:paraId="2C44885A" w14:textId="77777777" w:rsidR="00E71410" w:rsidRDefault="00000000">
            <w:r>
              <w:rPr>
                <w:sz w:val="11"/>
              </w:rPr>
              <w:t>Required except global templates</w:t>
            </w:r>
          </w:p>
        </w:tc>
        <w:tc>
          <w:tcPr>
            <w:tcW w:w="1152" w:type="dxa"/>
          </w:tcPr>
          <w:p w14:paraId="5C2FADF9" w14:textId="77777777" w:rsidR="00E71410" w:rsidRDefault="00000000">
            <w:r>
              <w:rPr>
                <w:sz w:val="11"/>
              </w:rPr>
              <w:t>System</w:t>
            </w:r>
          </w:p>
        </w:tc>
      </w:tr>
      <w:tr w:rsidR="00E71410" w14:paraId="7D43CF43" w14:textId="77777777">
        <w:trPr>
          <w:jc w:val="center"/>
        </w:trPr>
        <w:tc>
          <w:tcPr>
            <w:tcW w:w="1728" w:type="dxa"/>
          </w:tcPr>
          <w:p w14:paraId="1969E19B" w14:textId="77777777" w:rsidR="00E71410" w:rsidRDefault="00000000">
            <w:r>
              <w:rPr>
                <w:sz w:val="11"/>
              </w:rPr>
              <w:t>Compliance Evidence Record</w:t>
            </w:r>
          </w:p>
        </w:tc>
        <w:tc>
          <w:tcPr>
            <w:tcW w:w="1728" w:type="dxa"/>
          </w:tcPr>
          <w:p w14:paraId="0E00BF78" w14:textId="77777777" w:rsidR="00E71410" w:rsidRDefault="00000000">
            <w:r>
              <w:rPr>
                <w:sz w:val="11"/>
              </w:rPr>
              <w:t>created_at/updated_at</w:t>
            </w:r>
          </w:p>
        </w:tc>
        <w:tc>
          <w:tcPr>
            <w:tcW w:w="1440" w:type="dxa"/>
          </w:tcPr>
          <w:p w14:paraId="4DBE0EFF" w14:textId="77777777" w:rsidR="00E71410" w:rsidRDefault="00000000">
            <w:r>
              <w:rPr>
                <w:sz w:val="11"/>
              </w:rPr>
              <w:t>timestamp</w:t>
            </w:r>
          </w:p>
        </w:tc>
        <w:tc>
          <w:tcPr>
            <w:tcW w:w="3456" w:type="dxa"/>
          </w:tcPr>
          <w:p w14:paraId="0F523384" w14:textId="77777777" w:rsidR="00E71410" w:rsidRDefault="00000000">
            <w:r>
              <w:rPr>
                <w:sz w:val="11"/>
              </w:rPr>
              <w:t>Audit timestamps</w:t>
            </w:r>
          </w:p>
        </w:tc>
        <w:tc>
          <w:tcPr>
            <w:tcW w:w="1728" w:type="dxa"/>
          </w:tcPr>
          <w:p w14:paraId="5F8F117D" w14:textId="77777777" w:rsidR="00E71410" w:rsidRDefault="00000000">
            <w:r>
              <w:rPr>
                <w:sz w:val="11"/>
              </w:rPr>
              <w:t>Required</w:t>
            </w:r>
          </w:p>
        </w:tc>
        <w:tc>
          <w:tcPr>
            <w:tcW w:w="1152" w:type="dxa"/>
          </w:tcPr>
          <w:p w14:paraId="0E9ECDA4" w14:textId="77777777" w:rsidR="00E71410" w:rsidRDefault="00000000">
            <w:r>
              <w:rPr>
                <w:sz w:val="11"/>
              </w:rPr>
              <w:t>System</w:t>
            </w:r>
          </w:p>
        </w:tc>
      </w:tr>
    </w:tbl>
    <w:p w14:paraId="2D733082" w14:textId="77777777" w:rsidR="00E71410" w:rsidRDefault="00E71410">
      <w:pPr>
        <w:pStyle w:val="Small"/>
        <w:spacing w:after="60" w:line="245" w:lineRule="auto"/>
      </w:pPr>
    </w:p>
    <w:p w14:paraId="3718A5BF" w14:textId="77777777" w:rsidR="00E71410" w:rsidRDefault="00000000">
      <w:pPr>
        <w:pStyle w:val="Heading2"/>
        <w:spacing w:after="60" w:line="245" w:lineRule="auto"/>
      </w:pPr>
      <w:r>
        <w:t>Appendix D - Open Decisions for Expert Review</w:t>
      </w:r>
    </w:p>
    <w:tbl>
      <w:tblPr>
        <w:tblStyle w:val="TableGrid"/>
        <w:tblW w:w="0" w:type="auto"/>
        <w:jc w:val="center"/>
        <w:tblLook w:val="04A0" w:firstRow="1" w:lastRow="0" w:firstColumn="1" w:lastColumn="0" w:noHBand="0" w:noVBand="1"/>
      </w:tblPr>
      <w:tblGrid>
        <w:gridCol w:w="1146"/>
        <w:gridCol w:w="9438"/>
      </w:tblGrid>
      <w:tr w:rsidR="00E71410" w14:paraId="1A06682E" w14:textId="77777777">
        <w:trPr>
          <w:jc w:val="center"/>
        </w:trPr>
        <w:tc>
          <w:tcPr>
            <w:tcW w:w="1152" w:type="dxa"/>
            <w:shd w:val="clear" w:color="auto" w:fill="17324D"/>
          </w:tcPr>
          <w:p w14:paraId="479B64E8" w14:textId="77777777" w:rsidR="00E71410" w:rsidRDefault="00000000">
            <w:r>
              <w:rPr>
                <w:b/>
                <w:color w:val="FFFFFF"/>
                <w:sz w:val="14"/>
              </w:rPr>
              <w:t>ID</w:t>
            </w:r>
          </w:p>
        </w:tc>
        <w:tc>
          <w:tcPr>
            <w:tcW w:w="9504" w:type="dxa"/>
            <w:shd w:val="clear" w:color="auto" w:fill="17324D"/>
          </w:tcPr>
          <w:p w14:paraId="2F7AEDED" w14:textId="77777777" w:rsidR="00E71410" w:rsidRDefault="00000000">
            <w:r>
              <w:rPr>
                <w:b/>
                <w:color w:val="FFFFFF"/>
                <w:sz w:val="14"/>
              </w:rPr>
              <w:t>Decision Required</w:t>
            </w:r>
          </w:p>
        </w:tc>
      </w:tr>
      <w:tr w:rsidR="00E71410" w14:paraId="234F5659" w14:textId="77777777">
        <w:trPr>
          <w:jc w:val="center"/>
        </w:trPr>
        <w:tc>
          <w:tcPr>
            <w:tcW w:w="1152" w:type="dxa"/>
          </w:tcPr>
          <w:p w14:paraId="02D76057" w14:textId="77777777" w:rsidR="00E71410" w:rsidRDefault="00000000">
            <w:r>
              <w:rPr>
                <w:sz w:val="14"/>
              </w:rPr>
              <w:t>OD-001</w:t>
            </w:r>
          </w:p>
        </w:tc>
        <w:tc>
          <w:tcPr>
            <w:tcW w:w="9504" w:type="dxa"/>
          </w:tcPr>
          <w:p w14:paraId="1B97A2DA" w14:textId="77777777" w:rsidR="00E71410" w:rsidRDefault="00000000">
            <w:r>
              <w:rPr>
                <w:sz w:val="14"/>
              </w:rPr>
              <w:t>Final event analytics backend: OpenSearch vs ClickHouse vs Elastic vs Snowflake/BigQuery per deployment model.</w:t>
            </w:r>
          </w:p>
        </w:tc>
      </w:tr>
      <w:tr w:rsidR="00E71410" w14:paraId="0940C3B1" w14:textId="77777777">
        <w:trPr>
          <w:jc w:val="center"/>
        </w:trPr>
        <w:tc>
          <w:tcPr>
            <w:tcW w:w="1152" w:type="dxa"/>
          </w:tcPr>
          <w:p w14:paraId="35B053F2" w14:textId="77777777" w:rsidR="00E71410" w:rsidRDefault="00000000">
            <w:r>
              <w:rPr>
                <w:sz w:val="14"/>
              </w:rPr>
              <w:t>OD-002</w:t>
            </w:r>
          </w:p>
        </w:tc>
        <w:tc>
          <w:tcPr>
            <w:tcW w:w="9504" w:type="dxa"/>
          </w:tcPr>
          <w:p w14:paraId="48914CEC" w14:textId="77777777" w:rsidR="00E71410" w:rsidRDefault="00000000">
            <w:r>
              <w:rPr>
                <w:sz w:val="14"/>
              </w:rPr>
              <w:t>Final AI provider/private model strategy per country and regulated customer type.</w:t>
            </w:r>
          </w:p>
        </w:tc>
      </w:tr>
      <w:tr w:rsidR="00E71410" w14:paraId="34B2CA7C" w14:textId="77777777">
        <w:trPr>
          <w:jc w:val="center"/>
        </w:trPr>
        <w:tc>
          <w:tcPr>
            <w:tcW w:w="1152" w:type="dxa"/>
          </w:tcPr>
          <w:p w14:paraId="14A01B7F" w14:textId="77777777" w:rsidR="00E71410" w:rsidRDefault="00000000">
            <w:r>
              <w:rPr>
                <w:sz w:val="14"/>
              </w:rPr>
              <w:t>OD-003</w:t>
            </w:r>
          </w:p>
        </w:tc>
        <w:tc>
          <w:tcPr>
            <w:tcW w:w="9504" w:type="dxa"/>
          </w:tcPr>
          <w:p w14:paraId="5D4B8178" w14:textId="77777777" w:rsidR="00E71410" w:rsidRDefault="00000000">
            <w:r>
              <w:rPr>
                <w:sz w:val="14"/>
              </w:rPr>
              <w:t>Whether to build proprietary SIEM-lite in MVP or rely on external SIEM for deeper log search initially.</w:t>
            </w:r>
          </w:p>
        </w:tc>
      </w:tr>
      <w:tr w:rsidR="00E71410" w14:paraId="613F00DB" w14:textId="77777777">
        <w:trPr>
          <w:jc w:val="center"/>
        </w:trPr>
        <w:tc>
          <w:tcPr>
            <w:tcW w:w="1152" w:type="dxa"/>
          </w:tcPr>
          <w:p w14:paraId="4A0ED47B" w14:textId="77777777" w:rsidR="00E71410" w:rsidRDefault="00000000">
            <w:r>
              <w:rPr>
                <w:sz w:val="14"/>
              </w:rPr>
              <w:lastRenderedPageBreak/>
              <w:t>OD-004</w:t>
            </w:r>
          </w:p>
        </w:tc>
        <w:tc>
          <w:tcPr>
            <w:tcW w:w="9504" w:type="dxa"/>
          </w:tcPr>
          <w:p w14:paraId="35FA5FEE" w14:textId="77777777" w:rsidR="00E71410" w:rsidRDefault="00000000">
            <w:r>
              <w:rPr>
                <w:sz w:val="14"/>
              </w:rPr>
              <w:t>Customer-side collector technology and update model.</w:t>
            </w:r>
          </w:p>
        </w:tc>
      </w:tr>
      <w:tr w:rsidR="00E71410" w14:paraId="7EF096AA" w14:textId="77777777">
        <w:trPr>
          <w:jc w:val="center"/>
        </w:trPr>
        <w:tc>
          <w:tcPr>
            <w:tcW w:w="1152" w:type="dxa"/>
          </w:tcPr>
          <w:p w14:paraId="4910B1C4" w14:textId="77777777" w:rsidR="00E71410" w:rsidRDefault="00000000">
            <w:r>
              <w:rPr>
                <w:sz w:val="14"/>
              </w:rPr>
              <w:t>OD-005</w:t>
            </w:r>
          </w:p>
        </w:tc>
        <w:tc>
          <w:tcPr>
            <w:tcW w:w="9504" w:type="dxa"/>
          </w:tcPr>
          <w:p w14:paraId="20808EBC" w14:textId="77777777" w:rsidR="00E71410" w:rsidRDefault="00000000">
            <w:r>
              <w:rPr>
                <w:sz w:val="14"/>
              </w:rPr>
              <w:t>Minimum cyber certifications and accreditations required before selling to regulated sectors.</w:t>
            </w:r>
          </w:p>
        </w:tc>
      </w:tr>
      <w:tr w:rsidR="00E71410" w14:paraId="2EF4A16E" w14:textId="77777777">
        <w:trPr>
          <w:jc w:val="center"/>
        </w:trPr>
        <w:tc>
          <w:tcPr>
            <w:tcW w:w="1152" w:type="dxa"/>
          </w:tcPr>
          <w:p w14:paraId="6ED0E5D3" w14:textId="77777777" w:rsidR="00E71410" w:rsidRDefault="00000000">
            <w:r>
              <w:rPr>
                <w:sz w:val="14"/>
              </w:rPr>
              <w:t>OD-006</w:t>
            </w:r>
          </w:p>
        </w:tc>
        <w:tc>
          <w:tcPr>
            <w:tcW w:w="9504" w:type="dxa"/>
          </w:tcPr>
          <w:p w14:paraId="5F0DC969" w14:textId="77777777" w:rsidR="00E71410" w:rsidRDefault="00000000">
            <w:r>
              <w:rPr>
                <w:sz w:val="14"/>
              </w:rPr>
              <w:t>Legal authority-to-act templates and liability caps.</w:t>
            </w:r>
          </w:p>
        </w:tc>
      </w:tr>
      <w:tr w:rsidR="00E71410" w14:paraId="0360140A" w14:textId="77777777">
        <w:trPr>
          <w:jc w:val="center"/>
        </w:trPr>
        <w:tc>
          <w:tcPr>
            <w:tcW w:w="1152" w:type="dxa"/>
          </w:tcPr>
          <w:p w14:paraId="79E1BC18" w14:textId="77777777" w:rsidR="00E71410" w:rsidRDefault="00000000">
            <w:r>
              <w:rPr>
                <w:sz w:val="14"/>
              </w:rPr>
              <w:t>OD-007</w:t>
            </w:r>
          </w:p>
        </w:tc>
        <w:tc>
          <w:tcPr>
            <w:tcW w:w="9504" w:type="dxa"/>
          </w:tcPr>
          <w:p w14:paraId="63F9DB54" w14:textId="77777777" w:rsidR="00E71410" w:rsidRDefault="00000000">
            <w:r>
              <w:rPr>
                <w:sz w:val="14"/>
              </w:rPr>
              <w:t>Country-specific regulatory packs and data-residency strategy.</w:t>
            </w:r>
          </w:p>
        </w:tc>
      </w:tr>
      <w:tr w:rsidR="00E71410" w14:paraId="30D3C858" w14:textId="77777777">
        <w:trPr>
          <w:jc w:val="center"/>
        </w:trPr>
        <w:tc>
          <w:tcPr>
            <w:tcW w:w="1152" w:type="dxa"/>
          </w:tcPr>
          <w:p w14:paraId="17ED740A" w14:textId="77777777" w:rsidR="00E71410" w:rsidRDefault="00000000">
            <w:r>
              <w:rPr>
                <w:sz w:val="14"/>
              </w:rPr>
              <w:t>OD-008</w:t>
            </w:r>
          </w:p>
        </w:tc>
        <w:tc>
          <w:tcPr>
            <w:tcW w:w="9504" w:type="dxa"/>
          </w:tcPr>
          <w:p w14:paraId="0B896426" w14:textId="77777777" w:rsidR="00E71410" w:rsidRDefault="00000000">
            <w:r>
              <w:rPr>
                <w:sz w:val="14"/>
              </w:rPr>
              <w:t>Pricing and overage model for log volume, storage, AI use, and analyst time.</w:t>
            </w:r>
          </w:p>
        </w:tc>
      </w:tr>
      <w:tr w:rsidR="00E71410" w14:paraId="605312C3" w14:textId="77777777">
        <w:trPr>
          <w:jc w:val="center"/>
        </w:trPr>
        <w:tc>
          <w:tcPr>
            <w:tcW w:w="1152" w:type="dxa"/>
          </w:tcPr>
          <w:p w14:paraId="47B996D5" w14:textId="77777777" w:rsidR="00E71410" w:rsidRDefault="00000000">
            <w:r>
              <w:rPr>
                <w:sz w:val="14"/>
              </w:rPr>
              <w:t>OD-009</w:t>
            </w:r>
          </w:p>
        </w:tc>
        <w:tc>
          <w:tcPr>
            <w:tcW w:w="9504" w:type="dxa"/>
          </w:tcPr>
          <w:p w14:paraId="35DC526E" w14:textId="77777777" w:rsidR="00E71410" w:rsidRDefault="00000000">
            <w:r>
              <w:rPr>
                <w:sz w:val="14"/>
              </w:rPr>
              <w:t>24/7 SOC staffing model: in-house, hybrid, partner, or phased managed operations.</w:t>
            </w:r>
          </w:p>
        </w:tc>
      </w:tr>
      <w:tr w:rsidR="00E71410" w14:paraId="3CBD7F66" w14:textId="77777777">
        <w:trPr>
          <w:jc w:val="center"/>
        </w:trPr>
        <w:tc>
          <w:tcPr>
            <w:tcW w:w="1152" w:type="dxa"/>
          </w:tcPr>
          <w:p w14:paraId="6E03A3A5" w14:textId="77777777" w:rsidR="00E71410" w:rsidRDefault="00000000">
            <w:r>
              <w:rPr>
                <w:sz w:val="14"/>
              </w:rPr>
              <w:t>OD-010</w:t>
            </w:r>
          </w:p>
        </w:tc>
        <w:tc>
          <w:tcPr>
            <w:tcW w:w="9504" w:type="dxa"/>
          </w:tcPr>
          <w:p w14:paraId="1CA9E4DC" w14:textId="77777777" w:rsidR="00E71410" w:rsidRDefault="00000000">
            <w:r>
              <w:rPr>
                <w:sz w:val="14"/>
              </w:rPr>
              <w:t>Incident response retainer scope and exclusions.</w:t>
            </w:r>
          </w:p>
        </w:tc>
      </w:tr>
      <w:tr w:rsidR="00E71410" w14:paraId="5A7A6897" w14:textId="77777777">
        <w:trPr>
          <w:jc w:val="center"/>
        </w:trPr>
        <w:tc>
          <w:tcPr>
            <w:tcW w:w="1152" w:type="dxa"/>
          </w:tcPr>
          <w:p w14:paraId="4CCD3DBA" w14:textId="77777777" w:rsidR="00E71410" w:rsidRDefault="00000000">
            <w:r>
              <w:rPr>
                <w:sz w:val="14"/>
              </w:rPr>
              <w:t>OD-011</w:t>
            </w:r>
          </w:p>
        </w:tc>
        <w:tc>
          <w:tcPr>
            <w:tcW w:w="9504" w:type="dxa"/>
          </w:tcPr>
          <w:p w14:paraId="78C5E1F5" w14:textId="77777777" w:rsidR="00E71410" w:rsidRDefault="00000000">
            <w:r>
              <w:rPr>
                <w:sz w:val="14"/>
              </w:rPr>
              <w:t>Threat intelligence feed selection and budget.</w:t>
            </w:r>
          </w:p>
        </w:tc>
      </w:tr>
      <w:tr w:rsidR="00E71410" w14:paraId="09D55936" w14:textId="77777777">
        <w:trPr>
          <w:jc w:val="center"/>
        </w:trPr>
        <w:tc>
          <w:tcPr>
            <w:tcW w:w="1152" w:type="dxa"/>
          </w:tcPr>
          <w:p w14:paraId="250B5AF9" w14:textId="77777777" w:rsidR="00E71410" w:rsidRDefault="00000000">
            <w:r>
              <w:rPr>
                <w:sz w:val="14"/>
              </w:rPr>
              <w:t>OD-012</w:t>
            </w:r>
          </w:p>
        </w:tc>
        <w:tc>
          <w:tcPr>
            <w:tcW w:w="9504" w:type="dxa"/>
          </w:tcPr>
          <w:p w14:paraId="3FADCE6F" w14:textId="77777777" w:rsidR="00E71410" w:rsidRDefault="00000000">
            <w:r>
              <w:rPr>
                <w:sz w:val="14"/>
              </w:rPr>
              <w:t>Whether to support mobile incident approval app in V2.</w:t>
            </w:r>
          </w:p>
        </w:tc>
      </w:tr>
      <w:tr w:rsidR="00E71410" w14:paraId="162C197C" w14:textId="77777777">
        <w:trPr>
          <w:jc w:val="center"/>
        </w:trPr>
        <w:tc>
          <w:tcPr>
            <w:tcW w:w="1152" w:type="dxa"/>
          </w:tcPr>
          <w:p w14:paraId="58CC1AC6" w14:textId="77777777" w:rsidR="00E71410" w:rsidRDefault="00000000">
            <w:r>
              <w:rPr>
                <w:sz w:val="14"/>
              </w:rPr>
              <w:t>OD-013</w:t>
            </w:r>
          </w:p>
        </w:tc>
        <w:tc>
          <w:tcPr>
            <w:tcW w:w="9504" w:type="dxa"/>
          </w:tcPr>
          <w:p w14:paraId="292BF393" w14:textId="77777777" w:rsidR="00E71410" w:rsidRDefault="00000000">
            <w:r>
              <w:rPr>
                <w:sz w:val="14"/>
              </w:rPr>
              <w:t>Target first three client segments and anchor customer onboarding sequence.</w:t>
            </w:r>
          </w:p>
        </w:tc>
      </w:tr>
      <w:tr w:rsidR="00E71410" w14:paraId="4DDABCDE" w14:textId="77777777">
        <w:trPr>
          <w:jc w:val="center"/>
        </w:trPr>
        <w:tc>
          <w:tcPr>
            <w:tcW w:w="1152" w:type="dxa"/>
          </w:tcPr>
          <w:p w14:paraId="34DA5DAC" w14:textId="77777777" w:rsidR="00E71410" w:rsidRDefault="00000000">
            <w:r>
              <w:rPr>
                <w:sz w:val="14"/>
              </w:rPr>
              <w:t>OD-014</w:t>
            </w:r>
          </w:p>
        </w:tc>
        <w:tc>
          <w:tcPr>
            <w:tcW w:w="9504" w:type="dxa"/>
          </w:tcPr>
          <w:p w14:paraId="38486F18" w14:textId="77777777" w:rsidR="00E71410" w:rsidRDefault="00000000">
            <w:r>
              <w:rPr>
                <w:sz w:val="14"/>
              </w:rPr>
              <w:t>Third-party penetration test provider and readiness timeline.</w:t>
            </w:r>
          </w:p>
        </w:tc>
      </w:tr>
      <w:tr w:rsidR="00E71410" w14:paraId="501377DF" w14:textId="77777777">
        <w:trPr>
          <w:jc w:val="center"/>
        </w:trPr>
        <w:tc>
          <w:tcPr>
            <w:tcW w:w="1152" w:type="dxa"/>
          </w:tcPr>
          <w:p w14:paraId="5B8C5F9F" w14:textId="77777777" w:rsidR="00E71410" w:rsidRDefault="00000000">
            <w:r>
              <w:rPr>
                <w:sz w:val="14"/>
              </w:rPr>
              <w:t>OD-015</w:t>
            </w:r>
          </w:p>
        </w:tc>
        <w:tc>
          <w:tcPr>
            <w:tcW w:w="9504" w:type="dxa"/>
          </w:tcPr>
          <w:p w14:paraId="333D41D6" w14:textId="77777777" w:rsidR="00E71410" w:rsidRDefault="00000000">
            <w:r>
              <w:rPr>
                <w:sz w:val="14"/>
              </w:rPr>
              <w:t>Data retention defaults by package and jurisdiction.</w:t>
            </w:r>
          </w:p>
        </w:tc>
      </w:tr>
    </w:tbl>
    <w:p w14:paraId="15EA8AA5" w14:textId="77777777" w:rsidR="00E71410" w:rsidRDefault="00E71410">
      <w:pPr>
        <w:pStyle w:val="Small"/>
        <w:spacing w:after="60" w:line="245" w:lineRule="auto"/>
      </w:pPr>
    </w:p>
    <w:p w14:paraId="61D58D3E" w14:textId="77777777" w:rsidR="00E71410" w:rsidRDefault="00000000">
      <w:pPr>
        <w:pStyle w:val="Heading2"/>
        <w:spacing w:after="60" w:line="245" w:lineRule="auto"/>
      </w:pPr>
      <w:r>
        <w:t>Appendix E - Bibliography and Source Notes</w:t>
      </w:r>
    </w:p>
    <w:tbl>
      <w:tblPr>
        <w:tblStyle w:val="TableGrid"/>
        <w:tblW w:w="0" w:type="auto"/>
        <w:jc w:val="center"/>
        <w:tblLook w:val="04A0" w:firstRow="1" w:lastRow="0" w:firstColumn="1" w:lastColumn="0" w:noHBand="0" w:noVBand="1"/>
      </w:tblPr>
      <w:tblGrid>
        <w:gridCol w:w="3713"/>
        <w:gridCol w:w="6871"/>
      </w:tblGrid>
      <w:tr w:rsidR="00E71410" w14:paraId="70F08ACF" w14:textId="77777777">
        <w:trPr>
          <w:jc w:val="center"/>
        </w:trPr>
        <w:tc>
          <w:tcPr>
            <w:tcW w:w="3744" w:type="dxa"/>
            <w:shd w:val="clear" w:color="auto" w:fill="17324D"/>
          </w:tcPr>
          <w:p w14:paraId="5898714B" w14:textId="77777777" w:rsidR="00E71410" w:rsidRDefault="00000000">
            <w:r>
              <w:rPr>
                <w:b/>
                <w:color w:val="FFFFFF"/>
                <w:sz w:val="14"/>
              </w:rPr>
              <w:t>Source</w:t>
            </w:r>
          </w:p>
        </w:tc>
        <w:tc>
          <w:tcPr>
            <w:tcW w:w="6912" w:type="dxa"/>
            <w:shd w:val="clear" w:color="auto" w:fill="17324D"/>
          </w:tcPr>
          <w:p w14:paraId="6B3F280E" w14:textId="77777777" w:rsidR="00E71410" w:rsidRDefault="00000000">
            <w:r>
              <w:rPr>
                <w:b/>
                <w:color w:val="FFFFFF"/>
                <w:sz w:val="14"/>
              </w:rPr>
              <w:t>URL / Note</w:t>
            </w:r>
          </w:p>
        </w:tc>
      </w:tr>
      <w:tr w:rsidR="00E71410" w14:paraId="01BB7EFB" w14:textId="77777777">
        <w:trPr>
          <w:jc w:val="center"/>
        </w:trPr>
        <w:tc>
          <w:tcPr>
            <w:tcW w:w="3744" w:type="dxa"/>
          </w:tcPr>
          <w:p w14:paraId="570A0C6D" w14:textId="77777777" w:rsidR="00E71410" w:rsidRDefault="00000000">
            <w:r>
              <w:rPr>
                <w:sz w:val="14"/>
              </w:rPr>
              <w:t>NIST Cybersecurity Framework 2.0</w:t>
            </w:r>
          </w:p>
        </w:tc>
        <w:tc>
          <w:tcPr>
            <w:tcW w:w="6912" w:type="dxa"/>
          </w:tcPr>
          <w:p w14:paraId="378B9AB9" w14:textId="77777777" w:rsidR="00E71410" w:rsidRDefault="00000000">
            <w:r>
              <w:rPr>
                <w:sz w:val="14"/>
              </w:rPr>
              <w:t>https://www.nist.gov/cyberframework</w:t>
            </w:r>
          </w:p>
        </w:tc>
      </w:tr>
      <w:tr w:rsidR="00E71410" w14:paraId="0C86EB6B" w14:textId="77777777">
        <w:trPr>
          <w:jc w:val="center"/>
        </w:trPr>
        <w:tc>
          <w:tcPr>
            <w:tcW w:w="3744" w:type="dxa"/>
          </w:tcPr>
          <w:p w14:paraId="11031983" w14:textId="77777777" w:rsidR="00E71410" w:rsidRDefault="00000000">
            <w:r>
              <w:rPr>
                <w:sz w:val="14"/>
              </w:rPr>
              <w:t>NIST CSWP 29, Cybersecurity Framework 2.0 PDF</w:t>
            </w:r>
          </w:p>
        </w:tc>
        <w:tc>
          <w:tcPr>
            <w:tcW w:w="6912" w:type="dxa"/>
          </w:tcPr>
          <w:p w14:paraId="3EF65E28" w14:textId="77777777" w:rsidR="00E71410" w:rsidRDefault="00000000">
            <w:r>
              <w:rPr>
                <w:sz w:val="14"/>
              </w:rPr>
              <w:t>https://nvlpubs.nist.gov/nistpubs/CSWP/NIST.CSWP.29.pdf</w:t>
            </w:r>
          </w:p>
        </w:tc>
      </w:tr>
      <w:tr w:rsidR="00E71410" w14:paraId="656C2827" w14:textId="77777777">
        <w:trPr>
          <w:jc w:val="center"/>
        </w:trPr>
        <w:tc>
          <w:tcPr>
            <w:tcW w:w="3744" w:type="dxa"/>
          </w:tcPr>
          <w:p w14:paraId="2F0214E8" w14:textId="77777777" w:rsidR="00E71410" w:rsidRDefault="00000000">
            <w:r>
              <w:rPr>
                <w:sz w:val="14"/>
              </w:rPr>
              <w:t>NIST SP 800-61 Rev. 2, Computer Security Incident Handling Guide - archived/withdrawn status should be checked before final implementation</w:t>
            </w:r>
          </w:p>
        </w:tc>
        <w:tc>
          <w:tcPr>
            <w:tcW w:w="6912" w:type="dxa"/>
          </w:tcPr>
          <w:p w14:paraId="7DE8C21F" w14:textId="77777777" w:rsidR="00E71410" w:rsidRDefault="00000000">
            <w:r>
              <w:rPr>
                <w:sz w:val="14"/>
              </w:rPr>
              <w:t>https://csrc.nist.gov/pubs/sp/800/61/r2/final</w:t>
            </w:r>
          </w:p>
        </w:tc>
      </w:tr>
      <w:tr w:rsidR="00E71410" w14:paraId="39CE9256" w14:textId="77777777">
        <w:trPr>
          <w:jc w:val="center"/>
        </w:trPr>
        <w:tc>
          <w:tcPr>
            <w:tcW w:w="3744" w:type="dxa"/>
          </w:tcPr>
          <w:p w14:paraId="014D5AFB" w14:textId="77777777" w:rsidR="00E71410" w:rsidRDefault="00000000">
            <w:r>
              <w:rPr>
                <w:sz w:val="14"/>
              </w:rPr>
              <w:t>MITRE ATT&amp;CK</w:t>
            </w:r>
          </w:p>
        </w:tc>
        <w:tc>
          <w:tcPr>
            <w:tcW w:w="6912" w:type="dxa"/>
          </w:tcPr>
          <w:p w14:paraId="0FA7F780" w14:textId="77777777" w:rsidR="00E71410" w:rsidRDefault="00000000">
            <w:r>
              <w:rPr>
                <w:sz w:val="14"/>
              </w:rPr>
              <w:t>https://attack.mitre.org/</w:t>
            </w:r>
          </w:p>
        </w:tc>
      </w:tr>
      <w:tr w:rsidR="00E71410" w14:paraId="46CA2DF9" w14:textId="77777777">
        <w:trPr>
          <w:jc w:val="center"/>
        </w:trPr>
        <w:tc>
          <w:tcPr>
            <w:tcW w:w="3744" w:type="dxa"/>
          </w:tcPr>
          <w:p w14:paraId="44D0D25C" w14:textId="77777777" w:rsidR="00E71410" w:rsidRDefault="00000000">
            <w:r>
              <w:rPr>
                <w:sz w:val="14"/>
              </w:rPr>
              <w:t>OCSF</w:t>
            </w:r>
          </w:p>
        </w:tc>
        <w:tc>
          <w:tcPr>
            <w:tcW w:w="6912" w:type="dxa"/>
          </w:tcPr>
          <w:p w14:paraId="1A22DECD" w14:textId="77777777" w:rsidR="00E71410" w:rsidRDefault="00000000">
            <w:r>
              <w:rPr>
                <w:sz w:val="14"/>
              </w:rPr>
              <w:t>https://ocsf.io/</w:t>
            </w:r>
          </w:p>
        </w:tc>
      </w:tr>
      <w:tr w:rsidR="00E71410" w14:paraId="16EB992F" w14:textId="77777777">
        <w:trPr>
          <w:jc w:val="center"/>
        </w:trPr>
        <w:tc>
          <w:tcPr>
            <w:tcW w:w="3744" w:type="dxa"/>
          </w:tcPr>
          <w:p w14:paraId="55527895" w14:textId="77777777" w:rsidR="00E71410" w:rsidRDefault="00000000">
            <w:r>
              <w:rPr>
                <w:sz w:val="14"/>
              </w:rPr>
              <w:t>Sigma Detection Format</w:t>
            </w:r>
          </w:p>
        </w:tc>
        <w:tc>
          <w:tcPr>
            <w:tcW w:w="6912" w:type="dxa"/>
          </w:tcPr>
          <w:p w14:paraId="57E8BEC6" w14:textId="77777777" w:rsidR="00E71410" w:rsidRDefault="00000000">
            <w:r>
              <w:rPr>
                <w:sz w:val="14"/>
              </w:rPr>
              <w:t>https://sigmahq.io/</w:t>
            </w:r>
          </w:p>
        </w:tc>
      </w:tr>
      <w:tr w:rsidR="00E71410" w14:paraId="0BB3F2BF" w14:textId="77777777">
        <w:trPr>
          <w:jc w:val="center"/>
        </w:trPr>
        <w:tc>
          <w:tcPr>
            <w:tcW w:w="3744" w:type="dxa"/>
          </w:tcPr>
          <w:p w14:paraId="67605F16" w14:textId="77777777" w:rsidR="00E71410" w:rsidRDefault="00000000">
            <w:r>
              <w:rPr>
                <w:sz w:val="14"/>
              </w:rPr>
              <w:t>Sigma rule documentation</w:t>
            </w:r>
          </w:p>
        </w:tc>
        <w:tc>
          <w:tcPr>
            <w:tcW w:w="6912" w:type="dxa"/>
          </w:tcPr>
          <w:p w14:paraId="772CC5FA" w14:textId="77777777" w:rsidR="00E71410" w:rsidRDefault="00000000">
            <w:r>
              <w:rPr>
                <w:sz w:val="14"/>
              </w:rPr>
              <w:t>https://sigmahq.io/docs/basics/rules.html</w:t>
            </w:r>
          </w:p>
        </w:tc>
      </w:tr>
      <w:tr w:rsidR="00E71410" w14:paraId="61858405" w14:textId="77777777">
        <w:trPr>
          <w:jc w:val="center"/>
        </w:trPr>
        <w:tc>
          <w:tcPr>
            <w:tcW w:w="3744" w:type="dxa"/>
          </w:tcPr>
          <w:p w14:paraId="117444A8" w14:textId="77777777" w:rsidR="00E71410" w:rsidRDefault="00000000">
            <w:r>
              <w:rPr>
                <w:sz w:val="14"/>
              </w:rPr>
              <w:t>OASIS STIX/TAXII 2.1</w:t>
            </w:r>
          </w:p>
        </w:tc>
        <w:tc>
          <w:tcPr>
            <w:tcW w:w="6912" w:type="dxa"/>
          </w:tcPr>
          <w:p w14:paraId="347AAE82" w14:textId="77777777" w:rsidR="00E71410" w:rsidRDefault="00000000">
            <w:r>
              <w:rPr>
                <w:sz w:val="14"/>
              </w:rPr>
              <w:t>https://www.oasis-open.org/standard/taxii-version-2-1/</w:t>
            </w:r>
          </w:p>
        </w:tc>
      </w:tr>
      <w:tr w:rsidR="00E71410" w14:paraId="476BC7DF" w14:textId="77777777">
        <w:trPr>
          <w:jc w:val="center"/>
        </w:trPr>
        <w:tc>
          <w:tcPr>
            <w:tcW w:w="3744" w:type="dxa"/>
          </w:tcPr>
          <w:p w14:paraId="5A26A901" w14:textId="77777777" w:rsidR="00E71410" w:rsidRDefault="00000000">
            <w:r>
              <w:rPr>
                <w:sz w:val="14"/>
              </w:rPr>
              <w:t>FIRST TLP</w:t>
            </w:r>
          </w:p>
        </w:tc>
        <w:tc>
          <w:tcPr>
            <w:tcW w:w="6912" w:type="dxa"/>
          </w:tcPr>
          <w:p w14:paraId="182E6880" w14:textId="77777777" w:rsidR="00E71410" w:rsidRDefault="00000000">
            <w:r>
              <w:rPr>
                <w:sz w:val="14"/>
              </w:rPr>
              <w:t>https://www.first.org/tlp/</w:t>
            </w:r>
          </w:p>
        </w:tc>
      </w:tr>
      <w:tr w:rsidR="00E71410" w14:paraId="4D11DE63" w14:textId="77777777">
        <w:trPr>
          <w:jc w:val="center"/>
        </w:trPr>
        <w:tc>
          <w:tcPr>
            <w:tcW w:w="3744" w:type="dxa"/>
          </w:tcPr>
          <w:p w14:paraId="0CDF99E5" w14:textId="77777777" w:rsidR="00E71410" w:rsidRDefault="00000000">
            <w:r>
              <w:rPr>
                <w:sz w:val="14"/>
              </w:rPr>
              <w:t>CIS Controls</w:t>
            </w:r>
          </w:p>
        </w:tc>
        <w:tc>
          <w:tcPr>
            <w:tcW w:w="6912" w:type="dxa"/>
          </w:tcPr>
          <w:p w14:paraId="791F9E89" w14:textId="77777777" w:rsidR="00E71410" w:rsidRDefault="00000000">
            <w:r>
              <w:rPr>
                <w:sz w:val="14"/>
              </w:rPr>
              <w:t>https://www.cisecurity.org/controls</w:t>
            </w:r>
          </w:p>
        </w:tc>
      </w:tr>
      <w:tr w:rsidR="00E71410" w14:paraId="69F1A92D" w14:textId="77777777">
        <w:trPr>
          <w:jc w:val="center"/>
        </w:trPr>
        <w:tc>
          <w:tcPr>
            <w:tcW w:w="3744" w:type="dxa"/>
          </w:tcPr>
          <w:p w14:paraId="418D561B" w14:textId="77777777" w:rsidR="00E71410" w:rsidRDefault="00000000">
            <w:r>
              <w:rPr>
                <w:sz w:val="14"/>
              </w:rPr>
              <w:t>Reference customer concept paper</w:t>
            </w:r>
          </w:p>
        </w:tc>
        <w:tc>
          <w:tcPr>
            <w:tcW w:w="6912" w:type="dxa"/>
          </w:tcPr>
          <w:p w14:paraId="662D10FD" w14:textId="77777777" w:rsidR="00E71410" w:rsidRDefault="00000000">
            <w:r>
              <w:rPr>
                <w:sz w:val="14"/>
              </w:rPr>
              <w:t>Ghana SOCaaS Concept Paper uploaded by user; used only as one potential market/use-case reference, not as full platform scope.</w:t>
            </w:r>
          </w:p>
        </w:tc>
      </w:tr>
    </w:tbl>
    <w:p w14:paraId="76F4196E" w14:textId="77777777" w:rsidR="00E71410" w:rsidRDefault="00E71410">
      <w:pPr>
        <w:pStyle w:val="Small"/>
        <w:spacing w:after="60" w:line="245" w:lineRule="auto"/>
      </w:pPr>
    </w:p>
    <w:p w14:paraId="0D809B5B" w14:textId="77777777" w:rsidR="00E71410" w:rsidRDefault="00000000">
      <w:pPr>
        <w:pStyle w:val="Callout"/>
        <w:spacing w:after="60" w:line="245" w:lineRule="auto"/>
      </w:pPr>
      <w:r>
        <w:t>End of SRS. This document is intentionally comprehensive, but the final production version should be validated in workshops with cybersecurity architecture, SOC operations, detection engineering, data engineering, cloud security, legal/compliance, and commercial stakeholders before build execution.</w:t>
      </w:r>
    </w:p>
    <w:p w14:paraId="19D4B86B" w14:textId="77777777" w:rsidR="00E71410" w:rsidRDefault="00000000">
      <w:pPr>
        <w:spacing w:after="60" w:line="245" w:lineRule="auto"/>
      </w:pPr>
      <w:r>
        <w:br w:type="page"/>
      </w:r>
    </w:p>
    <w:p w14:paraId="10B3A9DB" w14:textId="77777777" w:rsidR="00E71410" w:rsidRDefault="00000000">
      <w:pPr>
        <w:pStyle w:val="Heading1"/>
        <w:spacing w:after="60" w:line="245" w:lineRule="auto"/>
      </w:pPr>
      <w:r>
        <w:lastRenderedPageBreak/>
        <w:t>Appendix F - Detailed Screen and UX Requirements</w:t>
      </w:r>
    </w:p>
    <w:p w14:paraId="5787E6E3" w14:textId="77777777" w:rsidR="00E71410" w:rsidRDefault="00000000">
      <w:pPr>
        <w:spacing w:after="60" w:line="245" w:lineRule="auto"/>
      </w:pPr>
      <w:r>
        <w:t>The following screen catalogue is intended to prevent under-scoping of the build. Each screen must be represented in wireframes, user stories, role-permission rules, audit requirements, and acceptance tests before development starts.</w:t>
      </w:r>
    </w:p>
    <w:tbl>
      <w:tblPr>
        <w:tblStyle w:val="TableGrid"/>
        <w:tblW w:w="0" w:type="auto"/>
        <w:jc w:val="center"/>
        <w:tblLook w:val="04A0" w:firstRow="1" w:lastRow="0" w:firstColumn="1" w:lastColumn="0" w:noHBand="0" w:noVBand="1"/>
      </w:tblPr>
      <w:tblGrid>
        <w:gridCol w:w="873"/>
        <w:gridCol w:w="1981"/>
        <w:gridCol w:w="1885"/>
        <w:gridCol w:w="3704"/>
        <w:gridCol w:w="2141"/>
      </w:tblGrid>
      <w:tr w:rsidR="00E71410" w14:paraId="3785B81A" w14:textId="77777777">
        <w:trPr>
          <w:jc w:val="center"/>
        </w:trPr>
        <w:tc>
          <w:tcPr>
            <w:tcW w:w="936" w:type="dxa"/>
            <w:shd w:val="clear" w:color="auto" w:fill="17324D"/>
          </w:tcPr>
          <w:p w14:paraId="13B17260" w14:textId="77777777" w:rsidR="00E71410" w:rsidRDefault="00000000">
            <w:r>
              <w:rPr>
                <w:b/>
                <w:color w:val="FFFFFF"/>
                <w:sz w:val="11"/>
              </w:rPr>
              <w:t>ID</w:t>
            </w:r>
          </w:p>
        </w:tc>
        <w:tc>
          <w:tcPr>
            <w:tcW w:w="2088" w:type="dxa"/>
            <w:shd w:val="clear" w:color="auto" w:fill="17324D"/>
          </w:tcPr>
          <w:p w14:paraId="197D9389" w14:textId="77777777" w:rsidR="00E71410" w:rsidRDefault="00000000">
            <w:r>
              <w:rPr>
                <w:b/>
                <w:color w:val="FFFFFF"/>
                <w:sz w:val="11"/>
              </w:rPr>
              <w:t>Screen</w:t>
            </w:r>
          </w:p>
        </w:tc>
        <w:tc>
          <w:tcPr>
            <w:tcW w:w="1944" w:type="dxa"/>
            <w:shd w:val="clear" w:color="auto" w:fill="17324D"/>
          </w:tcPr>
          <w:p w14:paraId="0191AD44" w14:textId="77777777" w:rsidR="00E71410" w:rsidRDefault="00000000">
            <w:r>
              <w:rPr>
                <w:b/>
                <w:color w:val="FFFFFF"/>
                <w:sz w:val="11"/>
              </w:rPr>
              <w:t>Primary Users</w:t>
            </w:r>
          </w:p>
        </w:tc>
        <w:tc>
          <w:tcPr>
            <w:tcW w:w="4104" w:type="dxa"/>
            <w:shd w:val="clear" w:color="auto" w:fill="17324D"/>
          </w:tcPr>
          <w:p w14:paraId="4CB0A98C" w14:textId="77777777" w:rsidR="00E71410" w:rsidRDefault="00000000">
            <w:r>
              <w:rPr>
                <w:b/>
                <w:color w:val="FFFFFF"/>
                <w:sz w:val="11"/>
              </w:rPr>
              <w:t>Required Content</w:t>
            </w:r>
          </w:p>
        </w:tc>
        <w:tc>
          <w:tcPr>
            <w:tcW w:w="2304" w:type="dxa"/>
            <w:shd w:val="clear" w:color="auto" w:fill="17324D"/>
          </w:tcPr>
          <w:p w14:paraId="30654145" w14:textId="77777777" w:rsidR="00E71410" w:rsidRDefault="00000000">
            <w:r>
              <w:rPr>
                <w:b/>
                <w:color w:val="FFFFFF"/>
                <w:sz w:val="11"/>
              </w:rPr>
              <w:t>Acceptance Notes</w:t>
            </w:r>
          </w:p>
        </w:tc>
      </w:tr>
      <w:tr w:rsidR="00E71410" w14:paraId="402236F5" w14:textId="77777777">
        <w:trPr>
          <w:jc w:val="center"/>
        </w:trPr>
        <w:tc>
          <w:tcPr>
            <w:tcW w:w="936" w:type="dxa"/>
          </w:tcPr>
          <w:p w14:paraId="1FF49497" w14:textId="77777777" w:rsidR="00E71410" w:rsidRDefault="00000000">
            <w:r>
              <w:rPr>
                <w:sz w:val="11"/>
              </w:rPr>
              <w:t>SCR-001</w:t>
            </w:r>
          </w:p>
        </w:tc>
        <w:tc>
          <w:tcPr>
            <w:tcW w:w="2088" w:type="dxa"/>
          </w:tcPr>
          <w:p w14:paraId="04F521DA" w14:textId="77777777" w:rsidR="00E71410" w:rsidRDefault="00000000">
            <w:r>
              <w:rPr>
                <w:sz w:val="11"/>
              </w:rPr>
              <w:t>Login and MFA</w:t>
            </w:r>
          </w:p>
        </w:tc>
        <w:tc>
          <w:tcPr>
            <w:tcW w:w="1944" w:type="dxa"/>
          </w:tcPr>
          <w:p w14:paraId="4B205620" w14:textId="77777777" w:rsidR="00E71410" w:rsidRDefault="00000000">
            <w:r>
              <w:rPr>
                <w:sz w:val="11"/>
              </w:rPr>
              <w:t>All users</w:t>
            </w:r>
          </w:p>
        </w:tc>
        <w:tc>
          <w:tcPr>
            <w:tcW w:w="4104" w:type="dxa"/>
          </w:tcPr>
          <w:p w14:paraId="3294F0BA" w14:textId="77777777" w:rsidR="00E71410" w:rsidRDefault="00000000">
            <w:r>
              <w:rPr>
                <w:sz w:val="11"/>
              </w:rPr>
              <w:t>Login, password reset, MFA challenge, SSO entry, session expiry notice, suspicious login warning.</w:t>
            </w:r>
          </w:p>
        </w:tc>
        <w:tc>
          <w:tcPr>
            <w:tcW w:w="2304" w:type="dxa"/>
          </w:tcPr>
          <w:p w14:paraId="16E3E704" w14:textId="77777777" w:rsidR="00E71410" w:rsidRDefault="00000000">
            <w:r>
              <w:rPr>
                <w:sz w:val="11"/>
              </w:rPr>
              <w:t>No tenant data rendered before authentication; failed attempts logged; SSO/MFA errors clear.</w:t>
            </w:r>
          </w:p>
        </w:tc>
      </w:tr>
      <w:tr w:rsidR="00E71410" w14:paraId="33341C7B" w14:textId="77777777">
        <w:trPr>
          <w:jc w:val="center"/>
        </w:trPr>
        <w:tc>
          <w:tcPr>
            <w:tcW w:w="936" w:type="dxa"/>
          </w:tcPr>
          <w:p w14:paraId="7BA318D0" w14:textId="77777777" w:rsidR="00E71410" w:rsidRDefault="00000000">
            <w:r>
              <w:rPr>
                <w:sz w:val="11"/>
              </w:rPr>
              <w:t>SCR-002</w:t>
            </w:r>
          </w:p>
        </w:tc>
        <w:tc>
          <w:tcPr>
            <w:tcW w:w="2088" w:type="dxa"/>
          </w:tcPr>
          <w:p w14:paraId="3AFBCC2A" w14:textId="77777777" w:rsidR="00E71410" w:rsidRDefault="00000000">
            <w:r>
              <w:rPr>
                <w:sz w:val="11"/>
              </w:rPr>
              <w:t>Tenant Switcher</w:t>
            </w:r>
          </w:p>
        </w:tc>
        <w:tc>
          <w:tcPr>
            <w:tcW w:w="1944" w:type="dxa"/>
          </w:tcPr>
          <w:p w14:paraId="68D4309C" w14:textId="77777777" w:rsidR="00E71410" w:rsidRDefault="00000000">
            <w:r>
              <w:rPr>
                <w:sz w:val="11"/>
              </w:rPr>
              <w:t>Internal/MSSP users</w:t>
            </w:r>
          </w:p>
        </w:tc>
        <w:tc>
          <w:tcPr>
            <w:tcW w:w="4104" w:type="dxa"/>
          </w:tcPr>
          <w:p w14:paraId="2F59CA35" w14:textId="77777777" w:rsidR="00E71410" w:rsidRDefault="00000000">
            <w:r>
              <w:rPr>
                <w:sz w:val="11"/>
              </w:rPr>
              <w:t>Switch authorised tenant context, search tenants, see tenant status and package.</w:t>
            </w:r>
          </w:p>
        </w:tc>
        <w:tc>
          <w:tcPr>
            <w:tcW w:w="2304" w:type="dxa"/>
          </w:tcPr>
          <w:p w14:paraId="22AF1E8F" w14:textId="77777777" w:rsidR="00E71410" w:rsidRDefault="00000000">
            <w:r>
              <w:rPr>
                <w:sz w:val="11"/>
              </w:rPr>
              <w:t>Explicit tenant context visible; support impersonation requires reason and audit.</w:t>
            </w:r>
          </w:p>
        </w:tc>
      </w:tr>
      <w:tr w:rsidR="00E71410" w14:paraId="49F0DDC6" w14:textId="77777777">
        <w:trPr>
          <w:jc w:val="center"/>
        </w:trPr>
        <w:tc>
          <w:tcPr>
            <w:tcW w:w="936" w:type="dxa"/>
          </w:tcPr>
          <w:p w14:paraId="71356DED" w14:textId="77777777" w:rsidR="00E71410" w:rsidRDefault="00000000">
            <w:r>
              <w:rPr>
                <w:sz w:val="11"/>
              </w:rPr>
              <w:t>SCR-003</w:t>
            </w:r>
          </w:p>
        </w:tc>
        <w:tc>
          <w:tcPr>
            <w:tcW w:w="2088" w:type="dxa"/>
          </w:tcPr>
          <w:p w14:paraId="29C715BC" w14:textId="77777777" w:rsidR="00E71410" w:rsidRDefault="00000000">
            <w:r>
              <w:rPr>
                <w:sz w:val="11"/>
              </w:rPr>
              <w:t>Customer Home Dashboard</w:t>
            </w:r>
          </w:p>
        </w:tc>
        <w:tc>
          <w:tcPr>
            <w:tcW w:w="1944" w:type="dxa"/>
          </w:tcPr>
          <w:p w14:paraId="559991DB" w14:textId="77777777" w:rsidR="00E71410" w:rsidRDefault="00000000">
            <w:r>
              <w:rPr>
                <w:sz w:val="11"/>
              </w:rPr>
              <w:t>Customer users</w:t>
            </w:r>
          </w:p>
        </w:tc>
        <w:tc>
          <w:tcPr>
            <w:tcW w:w="4104" w:type="dxa"/>
          </w:tcPr>
          <w:p w14:paraId="7F7D601D" w14:textId="77777777" w:rsidR="00E71410" w:rsidRDefault="00000000">
            <w:r>
              <w:rPr>
                <w:sz w:val="11"/>
              </w:rPr>
              <w:t>Incident summary, risk score, integration health, open tasks, approvals, reports.</w:t>
            </w:r>
          </w:p>
        </w:tc>
        <w:tc>
          <w:tcPr>
            <w:tcW w:w="2304" w:type="dxa"/>
          </w:tcPr>
          <w:p w14:paraId="07DD2569" w14:textId="77777777" w:rsidR="00E71410" w:rsidRDefault="00000000">
            <w:r>
              <w:rPr>
                <w:sz w:val="11"/>
              </w:rPr>
              <w:t>Shows only customer-visible content; explains monitoring gaps.</w:t>
            </w:r>
          </w:p>
        </w:tc>
      </w:tr>
      <w:tr w:rsidR="00E71410" w14:paraId="3C60A1E7" w14:textId="77777777">
        <w:trPr>
          <w:jc w:val="center"/>
        </w:trPr>
        <w:tc>
          <w:tcPr>
            <w:tcW w:w="936" w:type="dxa"/>
          </w:tcPr>
          <w:p w14:paraId="3878CA59" w14:textId="77777777" w:rsidR="00E71410" w:rsidRDefault="00000000">
            <w:r>
              <w:rPr>
                <w:sz w:val="11"/>
              </w:rPr>
              <w:t>SCR-004</w:t>
            </w:r>
          </w:p>
        </w:tc>
        <w:tc>
          <w:tcPr>
            <w:tcW w:w="2088" w:type="dxa"/>
          </w:tcPr>
          <w:p w14:paraId="0CF794DF" w14:textId="77777777" w:rsidR="00E71410" w:rsidRDefault="00000000">
            <w:r>
              <w:rPr>
                <w:sz w:val="11"/>
              </w:rPr>
              <w:t>Executive Dashboard</w:t>
            </w:r>
          </w:p>
        </w:tc>
        <w:tc>
          <w:tcPr>
            <w:tcW w:w="1944" w:type="dxa"/>
          </w:tcPr>
          <w:p w14:paraId="1116EF01" w14:textId="77777777" w:rsidR="00E71410" w:rsidRDefault="00000000">
            <w:r>
              <w:rPr>
                <w:sz w:val="11"/>
              </w:rPr>
              <w:t>Executive viewer</w:t>
            </w:r>
          </w:p>
        </w:tc>
        <w:tc>
          <w:tcPr>
            <w:tcW w:w="4104" w:type="dxa"/>
          </w:tcPr>
          <w:p w14:paraId="37DBB17C" w14:textId="77777777" w:rsidR="00E71410" w:rsidRDefault="00000000">
            <w:r>
              <w:rPr>
                <w:sz w:val="11"/>
              </w:rPr>
              <w:t>Board KPIs, major risks, SLA trends, recurring themes, recommendations.</w:t>
            </w:r>
          </w:p>
        </w:tc>
        <w:tc>
          <w:tcPr>
            <w:tcW w:w="2304" w:type="dxa"/>
          </w:tcPr>
          <w:p w14:paraId="0234BDC3" w14:textId="77777777" w:rsidR="00E71410" w:rsidRDefault="00000000">
            <w:r>
              <w:rPr>
                <w:sz w:val="11"/>
              </w:rPr>
              <w:t>Business language; no raw sensitive logs by default.</w:t>
            </w:r>
          </w:p>
        </w:tc>
      </w:tr>
      <w:tr w:rsidR="00E71410" w14:paraId="6228CD62" w14:textId="77777777">
        <w:trPr>
          <w:jc w:val="center"/>
        </w:trPr>
        <w:tc>
          <w:tcPr>
            <w:tcW w:w="936" w:type="dxa"/>
          </w:tcPr>
          <w:p w14:paraId="6230005F" w14:textId="77777777" w:rsidR="00E71410" w:rsidRDefault="00000000">
            <w:r>
              <w:rPr>
                <w:sz w:val="11"/>
              </w:rPr>
              <w:t>SCR-005</w:t>
            </w:r>
          </w:p>
        </w:tc>
        <w:tc>
          <w:tcPr>
            <w:tcW w:w="2088" w:type="dxa"/>
          </w:tcPr>
          <w:p w14:paraId="668B2B1B" w14:textId="77777777" w:rsidR="00E71410" w:rsidRDefault="00000000">
            <w:r>
              <w:rPr>
                <w:sz w:val="11"/>
              </w:rPr>
              <w:t>SOC Command Queue</w:t>
            </w:r>
          </w:p>
        </w:tc>
        <w:tc>
          <w:tcPr>
            <w:tcW w:w="1944" w:type="dxa"/>
          </w:tcPr>
          <w:p w14:paraId="0401888C" w14:textId="77777777" w:rsidR="00E71410" w:rsidRDefault="00000000">
            <w:r>
              <w:rPr>
                <w:sz w:val="11"/>
              </w:rPr>
              <w:t>SOC analysts</w:t>
            </w:r>
          </w:p>
        </w:tc>
        <w:tc>
          <w:tcPr>
            <w:tcW w:w="4104" w:type="dxa"/>
          </w:tcPr>
          <w:p w14:paraId="49E01F40" w14:textId="77777777" w:rsidR="00E71410" w:rsidRDefault="00000000">
            <w:r>
              <w:rPr>
                <w:sz w:val="11"/>
              </w:rPr>
              <w:t>Queue by severity, SLA, tenant, status, data source, assigned analyst, age.</w:t>
            </w:r>
          </w:p>
        </w:tc>
        <w:tc>
          <w:tcPr>
            <w:tcW w:w="2304" w:type="dxa"/>
          </w:tcPr>
          <w:p w14:paraId="361BC386" w14:textId="77777777" w:rsidR="00E71410" w:rsidRDefault="00000000">
            <w:r>
              <w:rPr>
                <w:sz w:val="11"/>
              </w:rPr>
              <w:t>Priority sorting, bulk triage guardrails, no cross-tenant leakage.</w:t>
            </w:r>
          </w:p>
        </w:tc>
      </w:tr>
      <w:tr w:rsidR="00E71410" w14:paraId="77E63273" w14:textId="77777777">
        <w:trPr>
          <w:jc w:val="center"/>
        </w:trPr>
        <w:tc>
          <w:tcPr>
            <w:tcW w:w="936" w:type="dxa"/>
          </w:tcPr>
          <w:p w14:paraId="525C2369" w14:textId="77777777" w:rsidR="00E71410" w:rsidRDefault="00000000">
            <w:r>
              <w:rPr>
                <w:sz w:val="11"/>
              </w:rPr>
              <w:t>SCR-006</w:t>
            </w:r>
          </w:p>
        </w:tc>
        <w:tc>
          <w:tcPr>
            <w:tcW w:w="2088" w:type="dxa"/>
          </w:tcPr>
          <w:p w14:paraId="33C741D2" w14:textId="77777777" w:rsidR="00E71410" w:rsidRDefault="00000000">
            <w:r>
              <w:rPr>
                <w:sz w:val="11"/>
              </w:rPr>
              <w:t>Alert Detail</w:t>
            </w:r>
          </w:p>
        </w:tc>
        <w:tc>
          <w:tcPr>
            <w:tcW w:w="1944" w:type="dxa"/>
          </w:tcPr>
          <w:p w14:paraId="7E34E47C" w14:textId="77777777" w:rsidR="00E71410" w:rsidRDefault="00000000">
            <w:r>
              <w:rPr>
                <w:sz w:val="11"/>
              </w:rPr>
              <w:t>SOC analysts/customer technical users</w:t>
            </w:r>
          </w:p>
        </w:tc>
        <w:tc>
          <w:tcPr>
            <w:tcW w:w="4104" w:type="dxa"/>
          </w:tcPr>
          <w:p w14:paraId="4E2E6906" w14:textId="77777777" w:rsidR="00E71410" w:rsidRDefault="00000000">
            <w:r>
              <w:rPr>
                <w:sz w:val="11"/>
              </w:rPr>
              <w:t>Alert summary, raw source, normalized fields, entities, enrichment, actions.</w:t>
            </w:r>
          </w:p>
        </w:tc>
        <w:tc>
          <w:tcPr>
            <w:tcW w:w="2304" w:type="dxa"/>
          </w:tcPr>
          <w:p w14:paraId="657FEE4F" w14:textId="77777777" w:rsidR="00E71410" w:rsidRDefault="00000000">
            <w:r>
              <w:rPr>
                <w:sz w:val="11"/>
              </w:rPr>
              <w:t>Customer view filtered; analyst view includes internal notes.</w:t>
            </w:r>
          </w:p>
        </w:tc>
      </w:tr>
      <w:tr w:rsidR="00E71410" w14:paraId="56D31BA6" w14:textId="77777777">
        <w:trPr>
          <w:jc w:val="center"/>
        </w:trPr>
        <w:tc>
          <w:tcPr>
            <w:tcW w:w="936" w:type="dxa"/>
          </w:tcPr>
          <w:p w14:paraId="552A593E" w14:textId="77777777" w:rsidR="00E71410" w:rsidRDefault="00000000">
            <w:r>
              <w:rPr>
                <w:sz w:val="11"/>
              </w:rPr>
              <w:t>SCR-007</w:t>
            </w:r>
          </w:p>
        </w:tc>
        <w:tc>
          <w:tcPr>
            <w:tcW w:w="2088" w:type="dxa"/>
          </w:tcPr>
          <w:p w14:paraId="54AE75EA" w14:textId="77777777" w:rsidR="00E71410" w:rsidRDefault="00000000">
            <w:r>
              <w:rPr>
                <w:sz w:val="11"/>
              </w:rPr>
              <w:t>Incident Case Detail</w:t>
            </w:r>
          </w:p>
        </w:tc>
        <w:tc>
          <w:tcPr>
            <w:tcW w:w="1944" w:type="dxa"/>
          </w:tcPr>
          <w:p w14:paraId="43EE7C68" w14:textId="77777777" w:rsidR="00E71410" w:rsidRDefault="00000000">
            <w:r>
              <w:rPr>
                <w:sz w:val="11"/>
              </w:rPr>
              <w:t>All case roles</w:t>
            </w:r>
          </w:p>
        </w:tc>
        <w:tc>
          <w:tcPr>
            <w:tcW w:w="4104" w:type="dxa"/>
          </w:tcPr>
          <w:p w14:paraId="2F2778ED" w14:textId="77777777" w:rsidR="00E71410" w:rsidRDefault="00000000">
            <w:r>
              <w:rPr>
                <w:sz w:val="11"/>
              </w:rPr>
              <w:t>Lifecycle, timeline, evidence, tasks, notes, communications, SLA, approvals.</w:t>
            </w:r>
          </w:p>
        </w:tc>
        <w:tc>
          <w:tcPr>
            <w:tcW w:w="2304" w:type="dxa"/>
          </w:tcPr>
          <w:p w14:paraId="1856D918" w14:textId="77777777" w:rsidR="00E71410" w:rsidRDefault="00000000">
            <w:r>
              <w:rPr>
                <w:sz w:val="11"/>
              </w:rPr>
              <w:t>Full audit trail; status transitions validated.</w:t>
            </w:r>
          </w:p>
        </w:tc>
      </w:tr>
      <w:tr w:rsidR="00E71410" w14:paraId="37B0AAFA" w14:textId="77777777">
        <w:trPr>
          <w:jc w:val="center"/>
        </w:trPr>
        <w:tc>
          <w:tcPr>
            <w:tcW w:w="936" w:type="dxa"/>
          </w:tcPr>
          <w:p w14:paraId="7BD89667" w14:textId="77777777" w:rsidR="00E71410" w:rsidRDefault="00000000">
            <w:r>
              <w:rPr>
                <w:sz w:val="11"/>
              </w:rPr>
              <w:t>SCR-008</w:t>
            </w:r>
          </w:p>
        </w:tc>
        <w:tc>
          <w:tcPr>
            <w:tcW w:w="2088" w:type="dxa"/>
          </w:tcPr>
          <w:p w14:paraId="3F0EEB39" w14:textId="77777777" w:rsidR="00E71410" w:rsidRDefault="00000000">
            <w:r>
              <w:rPr>
                <w:sz w:val="11"/>
              </w:rPr>
              <w:t>Investigation Timeline</w:t>
            </w:r>
          </w:p>
        </w:tc>
        <w:tc>
          <w:tcPr>
            <w:tcW w:w="1944" w:type="dxa"/>
          </w:tcPr>
          <w:p w14:paraId="3A62C2A6" w14:textId="77777777" w:rsidR="00E71410" w:rsidRDefault="00000000">
            <w:r>
              <w:rPr>
                <w:sz w:val="11"/>
              </w:rPr>
              <w:t>Analysts/IR</w:t>
            </w:r>
          </w:p>
        </w:tc>
        <w:tc>
          <w:tcPr>
            <w:tcW w:w="4104" w:type="dxa"/>
          </w:tcPr>
          <w:p w14:paraId="79D22514" w14:textId="77777777" w:rsidR="00E71410" w:rsidRDefault="00000000">
            <w:r>
              <w:rPr>
                <w:sz w:val="11"/>
              </w:rPr>
              <w:t>Chronological events, filters, source/ingest times, analyst actions, playbook steps.</w:t>
            </w:r>
          </w:p>
        </w:tc>
        <w:tc>
          <w:tcPr>
            <w:tcW w:w="2304" w:type="dxa"/>
          </w:tcPr>
          <w:p w14:paraId="0DE57B1C" w14:textId="77777777" w:rsidR="00E71410" w:rsidRDefault="00000000">
            <w:r>
              <w:rPr>
                <w:sz w:val="11"/>
              </w:rPr>
              <w:t>Preserve time zones and uncertainty; export controlled.</w:t>
            </w:r>
          </w:p>
        </w:tc>
      </w:tr>
      <w:tr w:rsidR="00E71410" w14:paraId="39CAEE44" w14:textId="77777777">
        <w:trPr>
          <w:jc w:val="center"/>
        </w:trPr>
        <w:tc>
          <w:tcPr>
            <w:tcW w:w="936" w:type="dxa"/>
          </w:tcPr>
          <w:p w14:paraId="0F9C0F71" w14:textId="77777777" w:rsidR="00E71410" w:rsidRDefault="00000000">
            <w:r>
              <w:rPr>
                <w:sz w:val="11"/>
              </w:rPr>
              <w:t>SCR-009</w:t>
            </w:r>
          </w:p>
        </w:tc>
        <w:tc>
          <w:tcPr>
            <w:tcW w:w="2088" w:type="dxa"/>
          </w:tcPr>
          <w:p w14:paraId="710914A0" w14:textId="77777777" w:rsidR="00E71410" w:rsidRDefault="00000000">
            <w:r>
              <w:rPr>
                <w:sz w:val="11"/>
              </w:rPr>
              <w:t>Entity Graph</w:t>
            </w:r>
          </w:p>
        </w:tc>
        <w:tc>
          <w:tcPr>
            <w:tcW w:w="1944" w:type="dxa"/>
          </w:tcPr>
          <w:p w14:paraId="04692F45" w14:textId="77777777" w:rsidR="00E71410" w:rsidRDefault="00000000">
            <w:r>
              <w:rPr>
                <w:sz w:val="11"/>
              </w:rPr>
              <w:t>Analysts</w:t>
            </w:r>
          </w:p>
        </w:tc>
        <w:tc>
          <w:tcPr>
            <w:tcW w:w="4104" w:type="dxa"/>
          </w:tcPr>
          <w:p w14:paraId="52472855" w14:textId="77777777" w:rsidR="00E71410" w:rsidRDefault="00000000">
            <w:r>
              <w:rPr>
                <w:sz w:val="11"/>
              </w:rPr>
              <w:t>Users, hosts, IPs, domains, files, cloud resources, vulnerabilities, incidents.</w:t>
            </w:r>
          </w:p>
        </w:tc>
        <w:tc>
          <w:tcPr>
            <w:tcW w:w="2304" w:type="dxa"/>
          </w:tcPr>
          <w:p w14:paraId="0EE31C8C" w14:textId="77777777" w:rsidR="00E71410" w:rsidRDefault="00000000">
            <w:r>
              <w:rPr>
                <w:sz w:val="11"/>
              </w:rPr>
              <w:t>Graph confidence shown; inferred links distinguished.</w:t>
            </w:r>
          </w:p>
        </w:tc>
      </w:tr>
      <w:tr w:rsidR="00E71410" w14:paraId="7C45E3BA" w14:textId="77777777">
        <w:trPr>
          <w:jc w:val="center"/>
        </w:trPr>
        <w:tc>
          <w:tcPr>
            <w:tcW w:w="936" w:type="dxa"/>
          </w:tcPr>
          <w:p w14:paraId="39238484" w14:textId="77777777" w:rsidR="00E71410" w:rsidRDefault="00000000">
            <w:r>
              <w:rPr>
                <w:sz w:val="11"/>
              </w:rPr>
              <w:t>SCR-010</w:t>
            </w:r>
          </w:p>
        </w:tc>
        <w:tc>
          <w:tcPr>
            <w:tcW w:w="2088" w:type="dxa"/>
          </w:tcPr>
          <w:p w14:paraId="229F7F51" w14:textId="77777777" w:rsidR="00E71410" w:rsidRDefault="00000000">
            <w:r>
              <w:rPr>
                <w:sz w:val="11"/>
              </w:rPr>
              <w:t>Evidence Locker</w:t>
            </w:r>
          </w:p>
        </w:tc>
        <w:tc>
          <w:tcPr>
            <w:tcW w:w="1944" w:type="dxa"/>
          </w:tcPr>
          <w:p w14:paraId="5BE40537" w14:textId="77777777" w:rsidR="00E71410" w:rsidRDefault="00000000">
            <w:r>
              <w:rPr>
                <w:sz w:val="11"/>
              </w:rPr>
              <w:t>Analysts/compliance</w:t>
            </w:r>
          </w:p>
        </w:tc>
        <w:tc>
          <w:tcPr>
            <w:tcW w:w="4104" w:type="dxa"/>
          </w:tcPr>
          <w:p w14:paraId="55A8F110" w14:textId="77777777" w:rsidR="00E71410" w:rsidRDefault="00000000">
            <w:r>
              <w:rPr>
                <w:sz w:val="11"/>
              </w:rPr>
              <w:t>Evidence files, hashes, chain-of-custody, classification, report inclusion.</w:t>
            </w:r>
          </w:p>
        </w:tc>
        <w:tc>
          <w:tcPr>
            <w:tcW w:w="2304" w:type="dxa"/>
          </w:tcPr>
          <w:p w14:paraId="4D34C3BC" w14:textId="77777777" w:rsidR="00E71410" w:rsidRDefault="00000000">
            <w:r>
              <w:rPr>
                <w:sz w:val="11"/>
              </w:rPr>
              <w:t>Immutable metadata; deletion restricted.</w:t>
            </w:r>
          </w:p>
        </w:tc>
      </w:tr>
      <w:tr w:rsidR="00E71410" w14:paraId="35E4CCFF" w14:textId="77777777">
        <w:trPr>
          <w:jc w:val="center"/>
        </w:trPr>
        <w:tc>
          <w:tcPr>
            <w:tcW w:w="936" w:type="dxa"/>
          </w:tcPr>
          <w:p w14:paraId="203E4E02" w14:textId="77777777" w:rsidR="00E71410" w:rsidRDefault="00000000">
            <w:r>
              <w:rPr>
                <w:sz w:val="11"/>
              </w:rPr>
              <w:t>SCR-011</w:t>
            </w:r>
          </w:p>
        </w:tc>
        <w:tc>
          <w:tcPr>
            <w:tcW w:w="2088" w:type="dxa"/>
          </w:tcPr>
          <w:p w14:paraId="11436AE3" w14:textId="77777777" w:rsidR="00E71410" w:rsidRDefault="00000000">
            <w:r>
              <w:rPr>
                <w:sz w:val="11"/>
              </w:rPr>
              <w:t>SOAR Approval Screen</w:t>
            </w:r>
          </w:p>
        </w:tc>
        <w:tc>
          <w:tcPr>
            <w:tcW w:w="1944" w:type="dxa"/>
          </w:tcPr>
          <w:p w14:paraId="626836DE" w14:textId="77777777" w:rsidR="00E71410" w:rsidRDefault="00000000">
            <w:r>
              <w:rPr>
                <w:sz w:val="11"/>
              </w:rPr>
              <w:t>Customer approvers/SOC managers</w:t>
            </w:r>
          </w:p>
        </w:tc>
        <w:tc>
          <w:tcPr>
            <w:tcW w:w="4104" w:type="dxa"/>
          </w:tcPr>
          <w:p w14:paraId="530DC986" w14:textId="77777777" w:rsidR="00E71410" w:rsidRDefault="00000000">
            <w:r>
              <w:rPr>
                <w:sz w:val="11"/>
              </w:rPr>
              <w:t>Recommended action, impact, evidence, expiry, approval/rejection, comments.</w:t>
            </w:r>
          </w:p>
        </w:tc>
        <w:tc>
          <w:tcPr>
            <w:tcW w:w="2304" w:type="dxa"/>
          </w:tcPr>
          <w:p w14:paraId="52F90294" w14:textId="77777777" w:rsidR="00E71410" w:rsidRDefault="00000000">
            <w:r>
              <w:rPr>
                <w:sz w:val="11"/>
              </w:rPr>
              <w:t>High-impact actions require clear warning and identity confirmation.</w:t>
            </w:r>
          </w:p>
        </w:tc>
      </w:tr>
      <w:tr w:rsidR="00E71410" w14:paraId="7A50F7DB" w14:textId="77777777">
        <w:trPr>
          <w:jc w:val="center"/>
        </w:trPr>
        <w:tc>
          <w:tcPr>
            <w:tcW w:w="936" w:type="dxa"/>
          </w:tcPr>
          <w:p w14:paraId="25991553" w14:textId="77777777" w:rsidR="00E71410" w:rsidRDefault="00000000">
            <w:r>
              <w:rPr>
                <w:sz w:val="11"/>
              </w:rPr>
              <w:t>SCR-012</w:t>
            </w:r>
          </w:p>
        </w:tc>
        <w:tc>
          <w:tcPr>
            <w:tcW w:w="2088" w:type="dxa"/>
          </w:tcPr>
          <w:p w14:paraId="7CD3DDF3" w14:textId="77777777" w:rsidR="00E71410" w:rsidRDefault="00000000">
            <w:r>
              <w:rPr>
                <w:sz w:val="11"/>
              </w:rPr>
              <w:t>Playbook Designer</w:t>
            </w:r>
          </w:p>
        </w:tc>
        <w:tc>
          <w:tcPr>
            <w:tcW w:w="1944" w:type="dxa"/>
          </w:tcPr>
          <w:p w14:paraId="66F6BA72" w14:textId="77777777" w:rsidR="00E71410" w:rsidRDefault="00000000">
            <w:r>
              <w:rPr>
                <w:sz w:val="11"/>
              </w:rPr>
              <w:t>SOC managers/detection engineers</w:t>
            </w:r>
          </w:p>
        </w:tc>
        <w:tc>
          <w:tcPr>
            <w:tcW w:w="4104" w:type="dxa"/>
          </w:tcPr>
          <w:p w14:paraId="225B9B55" w14:textId="77777777" w:rsidR="00E71410" w:rsidRDefault="00000000">
            <w:r>
              <w:rPr>
                <w:sz w:val="11"/>
              </w:rPr>
              <w:t>Triggers, steps, approvals, actions, branches, error handling, simulation.</w:t>
            </w:r>
          </w:p>
        </w:tc>
        <w:tc>
          <w:tcPr>
            <w:tcW w:w="2304" w:type="dxa"/>
          </w:tcPr>
          <w:p w14:paraId="2F62BF48" w14:textId="77777777" w:rsidR="00E71410" w:rsidRDefault="00000000">
            <w:r>
              <w:rPr>
                <w:sz w:val="11"/>
              </w:rPr>
              <w:t>Versioned drafts; production publish requires approval.</w:t>
            </w:r>
          </w:p>
        </w:tc>
      </w:tr>
      <w:tr w:rsidR="00E71410" w14:paraId="2B8747F3" w14:textId="77777777">
        <w:trPr>
          <w:jc w:val="center"/>
        </w:trPr>
        <w:tc>
          <w:tcPr>
            <w:tcW w:w="936" w:type="dxa"/>
          </w:tcPr>
          <w:p w14:paraId="0F419070" w14:textId="77777777" w:rsidR="00E71410" w:rsidRDefault="00000000">
            <w:r>
              <w:rPr>
                <w:sz w:val="11"/>
              </w:rPr>
              <w:t>SCR-013</w:t>
            </w:r>
          </w:p>
        </w:tc>
        <w:tc>
          <w:tcPr>
            <w:tcW w:w="2088" w:type="dxa"/>
          </w:tcPr>
          <w:p w14:paraId="614EC02C" w14:textId="77777777" w:rsidR="00E71410" w:rsidRDefault="00000000">
            <w:r>
              <w:rPr>
                <w:sz w:val="11"/>
              </w:rPr>
              <w:t>Detection Rule Editor</w:t>
            </w:r>
          </w:p>
        </w:tc>
        <w:tc>
          <w:tcPr>
            <w:tcW w:w="1944" w:type="dxa"/>
          </w:tcPr>
          <w:p w14:paraId="252F4DA0" w14:textId="77777777" w:rsidR="00E71410" w:rsidRDefault="00000000">
            <w:r>
              <w:rPr>
                <w:sz w:val="11"/>
              </w:rPr>
              <w:t>Detection engineers</w:t>
            </w:r>
          </w:p>
        </w:tc>
        <w:tc>
          <w:tcPr>
            <w:tcW w:w="4104" w:type="dxa"/>
          </w:tcPr>
          <w:p w14:paraId="22C1AD59" w14:textId="77777777" w:rsidR="00E71410" w:rsidRDefault="00000000">
            <w:r>
              <w:rPr>
                <w:sz w:val="11"/>
              </w:rPr>
              <w:t>Rule code, metadata, mapping, tests, severity, playbook, deployment scope.</w:t>
            </w:r>
          </w:p>
        </w:tc>
        <w:tc>
          <w:tcPr>
            <w:tcW w:w="2304" w:type="dxa"/>
          </w:tcPr>
          <w:p w14:paraId="7B23E7F9" w14:textId="77777777" w:rsidR="00E71410" w:rsidRDefault="00000000">
            <w:r>
              <w:rPr>
                <w:sz w:val="11"/>
              </w:rPr>
              <w:t>Syntax validation, test execution, version history.</w:t>
            </w:r>
          </w:p>
        </w:tc>
      </w:tr>
      <w:tr w:rsidR="00E71410" w14:paraId="1F9DE836" w14:textId="77777777">
        <w:trPr>
          <w:jc w:val="center"/>
        </w:trPr>
        <w:tc>
          <w:tcPr>
            <w:tcW w:w="936" w:type="dxa"/>
          </w:tcPr>
          <w:p w14:paraId="7FDFFEEE" w14:textId="77777777" w:rsidR="00E71410" w:rsidRDefault="00000000">
            <w:r>
              <w:rPr>
                <w:sz w:val="11"/>
              </w:rPr>
              <w:t>SCR-014</w:t>
            </w:r>
          </w:p>
        </w:tc>
        <w:tc>
          <w:tcPr>
            <w:tcW w:w="2088" w:type="dxa"/>
          </w:tcPr>
          <w:p w14:paraId="4F43DF81" w14:textId="77777777" w:rsidR="00E71410" w:rsidRDefault="00000000">
            <w:r>
              <w:rPr>
                <w:sz w:val="11"/>
              </w:rPr>
              <w:t>Detection Coverage Dashboard</w:t>
            </w:r>
          </w:p>
        </w:tc>
        <w:tc>
          <w:tcPr>
            <w:tcW w:w="1944" w:type="dxa"/>
          </w:tcPr>
          <w:p w14:paraId="79E23931" w14:textId="77777777" w:rsidR="00E71410" w:rsidRDefault="00000000">
            <w:r>
              <w:rPr>
                <w:sz w:val="11"/>
              </w:rPr>
              <w:t>SOC/detection leadership</w:t>
            </w:r>
          </w:p>
        </w:tc>
        <w:tc>
          <w:tcPr>
            <w:tcW w:w="4104" w:type="dxa"/>
          </w:tcPr>
          <w:p w14:paraId="76B90B20" w14:textId="77777777" w:rsidR="00E71410" w:rsidRDefault="00000000">
            <w:r>
              <w:rPr>
                <w:sz w:val="11"/>
              </w:rPr>
              <w:t>MITRE coverage, data source dependencies, gaps, noisy rules, FP rates.</w:t>
            </w:r>
          </w:p>
        </w:tc>
        <w:tc>
          <w:tcPr>
            <w:tcW w:w="2304" w:type="dxa"/>
          </w:tcPr>
          <w:p w14:paraId="33ECD46B" w14:textId="77777777" w:rsidR="00E71410" w:rsidRDefault="00000000">
            <w:r>
              <w:rPr>
                <w:sz w:val="11"/>
              </w:rPr>
              <w:t>Coverage must show prerequisites and limitations.</w:t>
            </w:r>
          </w:p>
        </w:tc>
      </w:tr>
      <w:tr w:rsidR="00E71410" w14:paraId="0FDF731D" w14:textId="77777777">
        <w:trPr>
          <w:jc w:val="center"/>
        </w:trPr>
        <w:tc>
          <w:tcPr>
            <w:tcW w:w="936" w:type="dxa"/>
          </w:tcPr>
          <w:p w14:paraId="07E22335" w14:textId="77777777" w:rsidR="00E71410" w:rsidRDefault="00000000">
            <w:r>
              <w:rPr>
                <w:sz w:val="11"/>
              </w:rPr>
              <w:t>SCR-015</w:t>
            </w:r>
          </w:p>
        </w:tc>
        <w:tc>
          <w:tcPr>
            <w:tcW w:w="2088" w:type="dxa"/>
          </w:tcPr>
          <w:p w14:paraId="096D5597" w14:textId="77777777" w:rsidR="00E71410" w:rsidRDefault="00000000">
            <w:r>
              <w:rPr>
                <w:sz w:val="11"/>
              </w:rPr>
              <w:t>Threat Intel Console</w:t>
            </w:r>
          </w:p>
        </w:tc>
        <w:tc>
          <w:tcPr>
            <w:tcW w:w="1944" w:type="dxa"/>
          </w:tcPr>
          <w:p w14:paraId="42793136" w14:textId="77777777" w:rsidR="00E71410" w:rsidRDefault="00000000">
            <w:r>
              <w:rPr>
                <w:sz w:val="11"/>
              </w:rPr>
              <w:t>Threat intel analysts</w:t>
            </w:r>
          </w:p>
        </w:tc>
        <w:tc>
          <w:tcPr>
            <w:tcW w:w="4104" w:type="dxa"/>
          </w:tcPr>
          <w:p w14:paraId="3E61B6AA" w14:textId="77777777" w:rsidR="00E71410" w:rsidRDefault="00000000">
            <w:r>
              <w:rPr>
                <w:sz w:val="11"/>
              </w:rPr>
              <w:t>Indicators, campaigns, confidence, TLP, expiry, sightings, related cases.</w:t>
            </w:r>
          </w:p>
        </w:tc>
        <w:tc>
          <w:tcPr>
            <w:tcW w:w="2304" w:type="dxa"/>
          </w:tcPr>
          <w:p w14:paraId="45A96DA0" w14:textId="77777777" w:rsidR="00E71410" w:rsidRDefault="00000000">
            <w:r>
              <w:rPr>
                <w:sz w:val="11"/>
              </w:rPr>
              <w:t>Low-confidence indicators cannot auto-block without policy.</w:t>
            </w:r>
          </w:p>
        </w:tc>
      </w:tr>
      <w:tr w:rsidR="00E71410" w14:paraId="1E25E909" w14:textId="77777777">
        <w:trPr>
          <w:jc w:val="center"/>
        </w:trPr>
        <w:tc>
          <w:tcPr>
            <w:tcW w:w="936" w:type="dxa"/>
          </w:tcPr>
          <w:p w14:paraId="0A4FC6CD" w14:textId="77777777" w:rsidR="00E71410" w:rsidRDefault="00000000">
            <w:r>
              <w:rPr>
                <w:sz w:val="11"/>
              </w:rPr>
              <w:t>SCR-016</w:t>
            </w:r>
          </w:p>
        </w:tc>
        <w:tc>
          <w:tcPr>
            <w:tcW w:w="2088" w:type="dxa"/>
          </w:tcPr>
          <w:p w14:paraId="318A60D8" w14:textId="77777777" w:rsidR="00E71410" w:rsidRDefault="00000000">
            <w:r>
              <w:rPr>
                <w:sz w:val="11"/>
              </w:rPr>
              <w:t>Connector Marketplace</w:t>
            </w:r>
          </w:p>
        </w:tc>
        <w:tc>
          <w:tcPr>
            <w:tcW w:w="1944" w:type="dxa"/>
          </w:tcPr>
          <w:p w14:paraId="24B2050E" w14:textId="77777777" w:rsidR="00E71410" w:rsidRDefault="00000000">
            <w:r>
              <w:rPr>
                <w:sz w:val="11"/>
              </w:rPr>
              <w:t>Tenant/admin users</w:t>
            </w:r>
          </w:p>
        </w:tc>
        <w:tc>
          <w:tcPr>
            <w:tcW w:w="4104" w:type="dxa"/>
          </w:tcPr>
          <w:p w14:paraId="5C78A19B" w14:textId="77777777" w:rsidR="00E71410" w:rsidRDefault="00000000">
            <w:r>
              <w:rPr>
                <w:sz w:val="11"/>
              </w:rPr>
              <w:t>Available connectors, setup status, required permissions, package availability.</w:t>
            </w:r>
          </w:p>
        </w:tc>
        <w:tc>
          <w:tcPr>
            <w:tcW w:w="2304" w:type="dxa"/>
          </w:tcPr>
          <w:p w14:paraId="1ADCA801" w14:textId="77777777" w:rsidR="00E71410" w:rsidRDefault="00000000">
            <w:r>
              <w:rPr>
                <w:sz w:val="11"/>
              </w:rPr>
              <w:t>Unsupported connectors show roadmap/request option.</w:t>
            </w:r>
          </w:p>
        </w:tc>
      </w:tr>
      <w:tr w:rsidR="00E71410" w14:paraId="3582B4F1" w14:textId="77777777">
        <w:trPr>
          <w:jc w:val="center"/>
        </w:trPr>
        <w:tc>
          <w:tcPr>
            <w:tcW w:w="936" w:type="dxa"/>
          </w:tcPr>
          <w:p w14:paraId="2F69BA5D" w14:textId="77777777" w:rsidR="00E71410" w:rsidRDefault="00000000">
            <w:r>
              <w:rPr>
                <w:sz w:val="11"/>
              </w:rPr>
              <w:t>SCR-017</w:t>
            </w:r>
          </w:p>
        </w:tc>
        <w:tc>
          <w:tcPr>
            <w:tcW w:w="2088" w:type="dxa"/>
          </w:tcPr>
          <w:p w14:paraId="061F4F31" w14:textId="77777777" w:rsidR="00E71410" w:rsidRDefault="00000000">
            <w:r>
              <w:rPr>
                <w:sz w:val="11"/>
              </w:rPr>
              <w:t>Connector Setup Wizard</w:t>
            </w:r>
          </w:p>
        </w:tc>
        <w:tc>
          <w:tcPr>
            <w:tcW w:w="1944" w:type="dxa"/>
          </w:tcPr>
          <w:p w14:paraId="7A2DB043" w14:textId="77777777" w:rsidR="00E71410" w:rsidRDefault="00000000">
            <w:r>
              <w:rPr>
                <w:sz w:val="11"/>
              </w:rPr>
              <w:t>Tenant admins/onboarding</w:t>
            </w:r>
          </w:p>
        </w:tc>
        <w:tc>
          <w:tcPr>
            <w:tcW w:w="4104" w:type="dxa"/>
          </w:tcPr>
          <w:p w14:paraId="45CFF3A6" w14:textId="77777777" w:rsidR="00E71410" w:rsidRDefault="00000000">
            <w:r>
              <w:rPr>
                <w:sz w:val="11"/>
              </w:rPr>
              <w:t>Auth, scopes, validation, test event, mapping confirmation, health.</w:t>
            </w:r>
          </w:p>
        </w:tc>
        <w:tc>
          <w:tcPr>
            <w:tcW w:w="2304" w:type="dxa"/>
          </w:tcPr>
          <w:p w14:paraId="55C30424" w14:textId="77777777" w:rsidR="00E71410" w:rsidRDefault="00000000">
            <w:r>
              <w:rPr>
                <w:sz w:val="11"/>
              </w:rPr>
              <w:t>Least privilege instructions and permission risk displayed.</w:t>
            </w:r>
          </w:p>
        </w:tc>
      </w:tr>
      <w:tr w:rsidR="00E71410" w14:paraId="4A3CB571" w14:textId="77777777">
        <w:trPr>
          <w:jc w:val="center"/>
        </w:trPr>
        <w:tc>
          <w:tcPr>
            <w:tcW w:w="936" w:type="dxa"/>
          </w:tcPr>
          <w:p w14:paraId="72644F8C" w14:textId="77777777" w:rsidR="00E71410" w:rsidRDefault="00000000">
            <w:r>
              <w:rPr>
                <w:sz w:val="11"/>
              </w:rPr>
              <w:t>SCR-018</w:t>
            </w:r>
          </w:p>
        </w:tc>
        <w:tc>
          <w:tcPr>
            <w:tcW w:w="2088" w:type="dxa"/>
          </w:tcPr>
          <w:p w14:paraId="0D4CB170" w14:textId="77777777" w:rsidR="00E71410" w:rsidRDefault="00000000">
            <w:r>
              <w:rPr>
                <w:sz w:val="11"/>
              </w:rPr>
              <w:t>Integration Health Dashboard</w:t>
            </w:r>
          </w:p>
        </w:tc>
        <w:tc>
          <w:tcPr>
            <w:tcW w:w="1944" w:type="dxa"/>
          </w:tcPr>
          <w:p w14:paraId="523FC7AA" w14:textId="77777777" w:rsidR="00E71410" w:rsidRDefault="00000000">
            <w:r>
              <w:rPr>
                <w:sz w:val="11"/>
              </w:rPr>
              <w:t>SOC/onboarding/customer</w:t>
            </w:r>
          </w:p>
        </w:tc>
        <w:tc>
          <w:tcPr>
            <w:tcW w:w="4104" w:type="dxa"/>
          </w:tcPr>
          <w:p w14:paraId="73DBA483" w14:textId="77777777" w:rsidR="00E71410" w:rsidRDefault="00000000">
            <w:r>
              <w:rPr>
                <w:sz w:val="11"/>
              </w:rPr>
              <w:t>Last event, lag, errors, volume, credential expiry, data-source priority.</w:t>
            </w:r>
          </w:p>
        </w:tc>
        <w:tc>
          <w:tcPr>
            <w:tcW w:w="2304" w:type="dxa"/>
          </w:tcPr>
          <w:p w14:paraId="4C433B09" w14:textId="77777777" w:rsidR="00E71410" w:rsidRDefault="00000000">
            <w:r>
              <w:rPr>
                <w:sz w:val="11"/>
              </w:rPr>
              <w:t>Critical failures escalate and show monitoring gap.</w:t>
            </w:r>
          </w:p>
        </w:tc>
      </w:tr>
      <w:tr w:rsidR="00E71410" w14:paraId="42EB44D4" w14:textId="77777777">
        <w:trPr>
          <w:jc w:val="center"/>
        </w:trPr>
        <w:tc>
          <w:tcPr>
            <w:tcW w:w="936" w:type="dxa"/>
          </w:tcPr>
          <w:p w14:paraId="16097C7B" w14:textId="77777777" w:rsidR="00E71410" w:rsidRDefault="00000000">
            <w:r>
              <w:rPr>
                <w:sz w:val="11"/>
              </w:rPr>
              <w:t>SCR-019</w:t>
            </w:r>
          </w:p>
        </w:tc>
        <w:tc>
          <w:tcPr>
            <w:tcW w:w="2088" w:type="dxa"/>
          </w:tcPr>
          <w:p w14:paraId="04F938A7" w14:textId="77777777" w:rsidR="00E71410" w:rsidRDefault="00000000">
            <w:r>
              <w:rPr>
                <w:sz w:val="11"/>
              </w:rPr>
              <w:t>Asset Inventory</w:t>
            </w:r>
          </w:p>
        </w:tc>
        <w:tc>
          <w:tcPr>
            <w:tcW w:w="1944" w:type="dxa"/>
          </w:tcPr>
          <w:p w14:paraId="67FF1A75" w14:textId="77777777" w:rsidR="00E71410" w:rsidRDefault="00000000">
            <w:r>
              <w:rPr>
                <w:sz w:val="11"/>
              </w:rPr>
              <w:t>Customer/SOC</w:t>
            </w:r>
          </w:p>
        </w:tc>
        <w:tc>
          <w:tcPr>
            <w:tcW w:w="4104" w:type="dxa"/>
          </w:tcPr>
          <w:p w14:paraId="40A6F8C2" w14:textId="77777777" w:rsidR="00E71410" w:rsidRDefault="00000000">
            <w:r>
              <w:rPr>
                <w:sz w:val="11"/>
              </w:rPr>
              <w:t>Assets, owners, criticality, tags, vulnerabilities, incidents, source confidence.</w:t>
            </w:r>
          </w:p>
        </w:tc>
        <w:tc>
          <w:tcPr>
            <w:tcW w:w="2304" w:type="dxa"/>
          </w:tcPr>
          <w:p w14:paraId="60A206C9" w14:textId="77777777" w:rsidR="00E71410" w:rsidRDefault="00000000">
            <w:r>
              <w:rPr>
                <w:sz w:val="11"/>
              </w:rPr>
              <w:t>Bulk edit guarded; stale assets flagged.</w:t>
            </w:r>
          </w:p>
        </w:tc>
      </w:tr>
      <w:tr w:rsidR="00E71410" w14:paraId="1514D184" w14:textId="77777777">
        <w:trPr>
          <w:jc w:val="center"/>
        </w:trPr>
        <w:tc>
          <w:tcPr>
            <w:tcW w:w="936" w:type="dxa"/>
          </w:tcPr>
          <w:p w14:paraId="56BC63DD" w14:textId="77777777" w:rsidR="00E71410" w:rsidRDefault="00000000">
            <w:r>
              <w:rPr>
                <w:sz w:val="11"/>
              </w:rPr>
              <w:t>SCR-020</w:t>
            </w:r>
          </w:p>
        </w:tc>
        <w:tc>
          <w:tcPr>
            <w:tcW w:w="2088" w:type="dxa"/>
          </w:tcPr>
          <w:p w14:paraId="144FEFE0" w14:textId="77777777" w:rsidR="00E71410" w:rsidRDefault="00000000">
            <w:r>
              <w:rPr>
                <w:sz w:val="11"/>
              </w:rPr>
              <w:t>Identity Inventory</w:t>
            </w:r>
          </w:p>
        </w:tc>
        <w:tc>
          <w:tcPr>
            <w:tcW w:w="1944" w:type="dxa"/>
          </w:tcPr>
          <w:p w14:paraId="59B22F01" w14:textId="77777777" w:rsidR="00E71410" w:rsidRDefault="00000000">
            <w:r>
              <w:rPr>
                <w:sz w:val="11"/>
              </w:rPr>
              <w:t>Customer/SOC</w:t>
            </w:r>
          </w:p>
        </w:tc>
        <w:tc>
          <w:tcPr>
            <w:tcW w:w="4104" w:type="dxa"/>
          </w:tcPr>
          <w:p w14:paraId="23C20FE8" w14:textId="77777777" w:rsidR="00E71410" w:rsidRDefault="00000000">
            <w:r>
              <w:rPr>
                <w:sz w:val="11"/>
              </w:rPr>
              <w:t>Users, privileged accounts, MFA, groups, risky sign-ins, incidents.</w:t>
            </w:r>
          </w:p>
        </w:tc>
        <w:tc>
          <w:tcPr>
            <w:tcW w:w="2304" w:type="dxa"/>
          </w:tcPr>
          <w:p w14:paraId="66E90940" w14:textId="77777777" w:rsidR="00E71410" w:rsidRDefault="00000000">
            <w:r>
              <w:rPr>
                <w:sz w:val="11"/>
              </w:rPr>
              <w:t>Sensitive identity data role-restricted.</w:t>
            </w:r>
          </w:p>
        </w:tc>
      </w:tr>
      <w:tr w:rsidR="00E71410" w14:paraId="74693905" w14:textId="77777777">
        <w:trPr>
          <w:jc w:val="center"/>
        </w:trPr>
        <w:tc>
          <w:tcPr>
            <w:tcW w:w="936" w:type="dxa"/>
          </w:tcPr>
          <w:p w14:paraId="5AB672B1" w14:textId="77777777" w:rsidR="00E71410" w:rsidRDefault="00000000">
            <w:r>
              <w:rPr>
                <w:sz w:val="11"/>
              </w:rPr>
              <w:t>SCR-021</w:t>
            </w:r>
          </w:p>
        </w:tc>
        <w:tc>
          <w:tcPr>
            <w:tcW w:w="2088" w:type="dxa"/>
          </w:tcPr>
          <w:p w14:paraId="245AE3EB" w14:textId="77777777" w:rsidR="00E71410" w:rsidRDefault="00000000">
            <w:r>
              <w:rPr>
                <w:sz w:val="11"/>
              </w:rPr>
              <w:t>Vulnerability/Exposure Dashboard</w:t>
            </w:r>
          </w:p>
        </w:tc>
        <w:tc>
          <w:tcPr>
            <w:tcW w:w="1944" w:type="dxa"/>
          </w:tcPr>
          <w:p w14:paraId="4DE66C43" w14:textId="77777777" w:rsidR="00E71410" w:rsidRDefault="00000000">
            <w:r>
              <w:rPr>
                <w:sz w:val="11"/>
              </w:rPr>
              <w:t>Customer/SOC</w:t>
            </w:r>
          </w:p>
        </w:tc>
        <w:tc>
          <w:tcPr>
            <w:tcW w:w="4104" w:type="dxa"/>
          </w:tcPr>
          <w:p w14:paraId="1BD42188" w14:textId="77777777" w:rsidR="00E71410" w:rsidRDefault="00000000">
            <w:r>
              <w:rPr>
                <w:sz w:val="11"/>
              </w:rPr>
              <w:t>Vulns by severity, exploitability, asset criticality, remediation tasks.</w:t>
            </w:r>
          </w:p>
        </w:tc>
        <w:tc>
          <w:tcPr>
            <w:tcW w:w="2304" w:type="dxa"/>
          </w:tcPr>
          <w:p w14:paraId="3417140E" w14:textId="77777777" w:rsidR="00E71410" w:rsidRDefault="00000000">
            <w:r>
              <w:rPr>
                <w:sz w:val="11"/>
              </w:rPr>
              <w:t>Prioritisation explained; customer task creation supported.</w:t>
            </w:r>
          </w:p>
        </w:tc>
      </w:tr>
      <w:tr w:rsidR="00E71410" w14:paraId="6F61A873" w14:textId="77777777">
        <w:trPr>
          <w:jc w:val="center"/>
        </w:trPr>
        <w:tc>
          <w:tcPr>
            <w:tcW w:w="936" w:type="dxa"/>
          </w:tcPr>
          <w:p w14:paraId="03BD7027" w14:textId="77777777" w:rsidR="00E71410" w:rsidRDefault="00000000">
            <w:r>
              <w:rPr>
                <w:sz w:val="11"/>
              </w:rPr>
              <w:t>SCR-022</w:t>
            </w:r>
          </w:p>
        </w:tc>
        <w:tc>
          <w:tcPr>
            <w:tcW w:w="2088" w:type="dxa"/>
          </w:tcPr>
          <w:p w14:paraId="15843B0C" w14:textId="77777777" w:rsidR="00E71410" w:rsidRDefault="00000000">
            <w:r>
              <w:rPr>
                <w:sz w:val="11"/>
              </w:rPr>
              <w:t>Reports Library</w:t>
            </w:r>
          </w:p>
        </w:tc>
        <w:tc>
          <w:tcPr>
            <w:tcW w:w="1944" w:type="dxa"/>
          </w:tcPr>
          <w:p w14:paraId="0CD9FBA7" w14:textId="77777777" w:rsidR="00E71410" w:rsidRDefault="00000000">
            <w:r>
              <w:rPr>
                <w:sz w:val="11"/>
              </w:rPr>
              <w:t>Customer/compliance</w:t>
            </w:r>
          </w:p>
        </w:tc>
        <w:tc>
          <w:tcPr>
            <w:tcW w:w="4104" w:type="dxa"/>
          </w:tcPr>
          <w:p w14:paraId="2197E34D" w14:textId="77777777" w:rsidR="00E71410" w:rsidRDefault="00000000">
            <w:r>
              <w:rPr>
                <w:sz w:val="11"/>
              </w:rPr>
              <w:t>Generated reports, drafts, schedules, approval status, downloads.</w:t>
            </w:r>
          </w:p>
        </w:tc>
        <w:tc>
          <w:tcPr>
            <w:tcW w:w="2304" w:type="dxa"/>
          </w:tcPr>
          <w:p w14:paraId="5AF7CC33" w14:textId="77777777" w:rsidR="00E71410" w:rsidRDefault="00000000">
            <w:r>
              <w:rPr>
                <w:sz w:val="11"/>
              </w:rPr>
              <w:t>Download logged; report scope visible.</w:t>
            </w:r>
          </w:p>
        </w:tc>
      </w:tr>
      <w:tr w:rsidR="00E71410" w14:paraId="651C4733" w14:textId="77777777">
        <w:trPr>
          <w:jc w:val="center"/>
        </w:trPr>
        <w:tc>
          <w:tcPr>
            <w:tcW w:w="936" w:type="dxa"/>
          </w:tcPr>
          <w:p w14:paraId="10884183" w14:textId="77777777" w:rsidR="00E71410" w:rsidRDefault="00000000">
            <w:r>
              <w:rPr>
                <w:sz w:val="11"/>
              </w:rPr>
              <w:t>SCR-023</w:t>
            </w:r>
          </w:p>
        </w:tc>
        <w:tc>
          <w:tcPr>
            <w:tcW w:w="2088" w:type="dxa"/>
          </w:tcPr>
          <w:p w14:paraId="5645EA46" w14:textId="77777777" w:rsidR="00E71410" w:rsidRDefault="00000000">
            <w:r>
              <w:rPr>
                <w:sz w:val="11"/>
              </w:rPr>
              <w:t>Report Builder</w:t>
            </w:r>
          </w:p>
        </w:tc>
        <w:tc>
          <w:tcPr>
            <w:tcW w:w="1944" w:type="dxa"/>
          </w:tcPr>
          <w:p w14:paraId="5339554C" w14:textId="77777777" w:rsidR="00E71410" w:rsidRDefault="00000000">
            <w:r>
              <w:rPr>
                <w:sz w:val="11"/>
              </w:rPr>
              <w:t>Compliance/customer success</w:t>
            </w:r>
          </w:p>
        </w:tc>
        <w:tc>
          <w:tcPr>
            <w:tcW w:w="4104" w:type="dxa"/>
          </w:tcPr>
          <w:p w14:paraId="598A2497" w14:textId="77777777" w:rsidR="00E71410" w:rsidRDefault="00000000">
            <w:r>
              <w:rPr>
                <w:sz w:val="11"/>
              </w:rPr>
              <w:t>Template, period, incidents, metrics, evidence, commentary, recipients.</w:t>
            </w:r>
          </w:p>
        </w:tc>
        <w:tc>
          <w:tcPr>
            <w:tcW w:w="2304" w:type="dxa"/>
          </w:tcPr>
          <w:p w14:paraId="23AAA8D9" w14:textId="77777777" w:rsidR="00E71410" w:rsidRDefault="00000000">
            <w:r>
              <w:rPr>
                <w:sz w:val="11"/>
              </w:rPr>
              <w:t>Large reports async; exports permission-filtered.</w:t>
            </w:r>
          </w:p>
        </w:tc>
      </w:tr>
      <w:tr w:rsidR="00E71410" w14:paraId="18558E2C" w14:textId="77777777">
        <w:trPr>
          <w:jc w:val="center"/>
        </w:trPr>
        <w:tc>
          <w:tcPr>
            <w:tcW w:w="936" w:type="dxa"/>
          </w:tcPr>
          <w:p w14:paraId="08E45C7A" w14:textId="77777777" w:rsidR="00E71410" w:rsidRDefault="00000000">
            <w:r>
              <w:rPr>
                <w:sz w:val="11"/>
              </w:rPr>
              <w:t>SCR-024</w:t>
            </w:r>
          </w:p>
        </w:tc>
        <w:tc>
          <w:tcPr>
            <w:tcW w:w="2088" w:type="dxa"/>
          </w:tcPr>
          <w:p w14:paraId="3BBC6BD8" w14:textId="77777777" w:rsidR="00E71410" w:rsidRDefault="00000000">
            <w:r>
              <w:rPr>
                <w:sz w:val="11"/>
              </w:rPr>
              <w:t>Compliance Mapping</w:t>
            </w:r>
          </w:p>
        </w:tc>
        <w:tc>
          <w:tcPr>
            <w:tcW w:w="1944" w:type="dxa"/>
          </w:tcPr>
          <w:p w14:paraId="468207CC" w14:textId="77777777" w:rsidR="00E71410" w:rsidRDefault="00000000">
            <w:r>
              <w:rPr>
                <w:sz w:val="11"/>
              </w:rPr>
              <w:t>Compliance users</w:t>
            </w:r>
          </w:p>
        </w:tc>
        <w:tc>
          <w:tcPr>
            <w:tcW w:w="4104" w:type="dxa"/>
          </w:tcPr>
          <w:p w14:paraId="0571FE25" w14:textId="77777777" w:rsidR="00E71410" w:rsidRDefault="00000000">
            <w:r>
              <w:rPr>
                <w:sz w:val="11"/>
              </w:rPr>
              <w:t>Frameworks, controls, evidence, owners, gaps, exceptions, due dates.</w:t>
            </w:r>
          </w:p>
        </w:tc>
        <w:tc>
          <w:tcPr>
            <w:tcW w:w="2304" w:type="dxa"/>
          </w:tcPr>
          <w:p w14:paraId="012F8D8A" w14:textId="77777777" w:rsidR="00E71410" w:rsidRDefault="00000000">
            <w:r>
              <w:rPr>
                <w:sz w:val="11"/>
              </w:rPr>
              <w:t>Templates configurable by country/sector.</w:t>
            </w:r>
          </w:p>
        </w:tc>
      </w:tr>
      <w:tr w:rsidR="00E71410" w14:paraId="66D7DAEA" w14:textId="77777777">
        <w:trPr>
          <w:jc w:val="center"/>
        </w:trPr>
        <w:tc>
          <w:tcPr>
            <w:tcW w:w="936" w:type="dxa"/>
          </w:tcPr>
          <w:p w14:paraId="253BF9D1" w14:textId="77777777" w:rsidR="00E71410" w:rsidRDefault="00000000">
            <w:r>
              <w:rPr>
                <w:sz w:val="11"/>
              </w:rPr>
              <w:t>SCR-025</w:t>
            </w:r>
          </w:p>
        </w:tc>
        <w:tc>
          <w:tcPr>
            <w:tcW w:w="2088" w:type="dxa"/>
          </w:tcPr>
          <w:p w14:paraId="08EB7F03" w14:textId="77777777" w:rsidR="00E71410" w:rsidRDefault="00000000">
            <w:r>
              <w:rPr>
                <w:sz w:val="11"/>
              </w:rPr>
              <w:t>Tenant Settings</w:t>
            </w:r>
          </w:p>
        </w:tc>
        <w:tc>
          <w:tcPr>
            <w:tcW w:w="1944" w:type="dxa"/>
          </w:tcPr>
          <w:p w14:paraId="4D745B23" w14:textId="77777777" w:rsidR="00E71410" w:rsidRDefault="00000000">
            <w:r>
              <w:rPr>
                <w:sz w:val="11"/>
              </w:rPr>
              <w:t>Tenant admins</w:t>
            </w:r>
          </w:p>
        </w:tc>
        <w:tc>
          <w:tcPr>
            <w:tcW w:w="4104" w:type="dxa"/>
          </w:tcPr>
          <w:p w14:paraId="03D92306" w14:textId="77777777" w:rsidR="00E71410" w:rsidRDefault="00000000">
            <w:r>
              <w:rPr>
                <w:sz w:val="11"/>
              </w:rPr>
              <w:t>Profile, contacts, escalation matrix, business hours, data retention, authority-to-act.</w:t>
            </w:r>
          </w:p>
        </w:tc>
        <w:tc>
          <w:tcPr>
            <w:tcW w:w="2304" w:type="dxa"/>
          </w:tcPr>
          <w:p w14:paraId="3C215C1F" w14:textId="77777777" w:rsidR="00E71410" w:rsidRDefault="00000000">
            <w:r>
              <w:rPr>
                <w:sz w:val="11"/>
              </w:rPr>
              <w:t>Material changes require audit and sometimes approval.</w:t>
            </w:r>
          </w:p>
        </w:tc>
      </w:tr>
      <w:tr w:rsidR="00E71410" w14:paraId="675EF8DA" w14:textId="77777777">
        <w:trPr>
          <w:jc w:val="center"/>
        </w:trPr>
        <w:tc>
          <w:tcPr>
            <w:tcW w:w="936" w:type="dxa"/>
          </w:tcPr>
          <w:p w14:paraId="01F6320E" w14:textId="77777777" w:rsidR="00E71410" w:rsidRDefault="00000000">
            <w:r>
              <w:rPr>
                <w:sz w:val="11"/>
              </w:rPr>
              <w:t>SCR-026</w:t>
            </w:r>
          </w:p>
        </w:tc>
        <w:tc>
          <w:tcPr>
            <w:tcW w:w="2088" w:type="dxa"/>
          </w:tcPr>
          <w:p w14:paraId="5CEAFDE7" w14:textId="77777777" w:rsidR="00E71410" w:rsidRDefault="00000000">
            <w:r>
              <w:rPr>
                <w:sz w:val="11"/>
              </w:rPr>
              <w:t>Package &amp; Usage</w:t>
            </w:r>
          </w:p>
        </w:tc>
        <w:tc>
          <w:tcPr>
            <w:tcW w:w="1944" w:type="dxa"/>
          </w:tcPr>
          <w:p w14:paraId="3E1B7750" w14:textId="77777777" w:rsidR="00E71410" w:rsidRDefault="00000000">
            <w:r>
              <w:rPr>
                <w:sz w:val="11"/>
              </w:rPr>
              <w:t>Customer/internal finance</w:t>
            </w:r>
          </w:p>
        </w:tc>
        <w:tc>
          <w:tcPr>
            <w:tcW w:w="4104" w:type="dxa"/>
          </w:tcPr>
          <w:p w14:paraId="3EBD143A" w14:textId="77777777" w:rsidR="00E71410" w:rsidRDefault="00000000">
            <w:r>
              <w:rPr>
                <w:sz w:val="11"/>
              </w:rPr>
              <w:t>Entitlements, usage, overage risk, log volume, connectors, assets, reports.</w:t>
            </w:r>
          </w:p>
        </w:tc>
        <w:tc>
          <w:tcPr>
            <w:tcW w:w="2304" w:type="dxa"/>
          </w:tcPr>
          <w:p w14:paraId="76BDB894" w14:textId="77777777" w:rsidR="00E71410" w:rsidRDefault="00000000">
            <w:r>
              <w:rPr>
                <w:sz w:val="11"/>
              </w:rPr>
              <w:t>Commercial boundaries clear; internal margin view hidden from customer.</w:t>
            </w:r>
          </w:p>
        </w:tc>
      </w:tr>
      <w:tr w:rsidR="00E71410" w14:paraId="0F9CC270" w14:textId="77777777">
        <w:trPr>
          <w:jc w:val="center"/>
        </w:trPr>
        <w:tc>
          <w:tcPr>
            <w:tcW w:w="936" w:type="dxa"/>
          </w:tcPr>
          <w:p w14:paraId="417DC366" w14:textId="77777777" w:rsidR="00E71410" w:rsidRDefault="00000000">
            <w:r>
              <w:rPr>
                <w:sz w:val="11"/>
              </w:rPr>
              <w:t>SCR-027</w:t>
            </w:r>
          </w:p>
        </w:tc>
        <w:tc>
          <w:tcPr>
            <w:tcW w:w="2088" w:type="dxa"/>
          </w:tcPr>
          <w:p w14:paraId="10BDF1BB" w14:textId="77777777" w:rsidR="00E71410" w:rsidRDefault="00000000">
            <w:r>
              <w:rPr>
                <w:sz w:val="11"/>
              </w:rPr>
              <w:t>MSSP Partner Console</w:t>
            </w:r>
          </w:p>
        </w:tc>
        <w:tc>
          <w:tcPr>
            <w:tcW w:w="1944" w:type="dxa"/>
          </w:tcPr>
          <w:p w14:paraId="61EF45F5" w14:textId="77777777" w:rsidR="00E71410" w:rsidRDefault="00000000">
            <w:r>
              <w:rPr>
                <w:sz w:val="11"/>
              </w:rPr>
              <w:t>Partner admins</w:t>
            </w:r>
          </w:p>
        </w:tc>
        <w:tc>
          <w:tcPr>
            <w:tcW w:w="4104" w:type="dxa"/>
          </w:tcPr>
          <w:p w14:paraId="335BBC98" w14:textId="77777777" w:rsidR="00E71410" w:rsidRDefault="00000000">
            <w:r>
              <w:rPr>
                <w:sz w:val="11"/>
              </w:rPr>
              <w:t>Downstream tenants, branding, analyst allocation, package templates, partner reports.</w:t>
            </w:r>
          </w:p>
        </w:tc>
        <w:tc>
          <w:tcPr>
            <w:tcW w:w="2304" w:type="dxa"/>
          </w:tcPr>
          <w:p w14:paraId="615EDEF8" w14:textId="77777777" w:rsidR="00E71410" w:rsidRDefault="00000000">
            <w:r>
              <w:rPr>
                <w:sz w:val="11"/>
              </w:rPr>
              <w:t>Partner users cannot access platform global admin controls.</w:t>
            </w:r>
          </w:p>
        </w:tc>
      </w:tr>
      <w:tr w:rsidR="00E71410" w14:paraId="70DE432A" w14:textId="77777777">
        <w:trPr>
          <w:jc w:val="center"/>
        </w:trPr>
        <w:tc>
          <w:tcPr>
            <w:tcW w:w="936" w:type="dxa"/>
          </w:tcPr>
          <w:p w14:paraId="0BDBFD36" w14:textId="77777777" w:rsidR="00E71410" w:rsidRDefault="00000000">
            <w:r>
              <w:rPr>
                <w:sz w:val="11"/>
              </w:rPr>
              <w:t>SCR-028</w:t>
            </w:r>
          </w:p>
        </w:tc>
        <w:tc>
          <w:tcPr>
            <w:tcW w:w="2088" w:type="dxa"/>
          </w:tcPr>
          <w:p w14:paraId="118DAEC7" w14:textId="77777777" w:rsidR="00E71410" w:rsidRDefault="00000000">
            <w:r>
              <w:rPr>
                <w:sz w:val="11"/>
              </w:rPr>
              <w:t>Platform Admin Console</w:t>
            </w:r>
          </w:p>
        </w:tc>
        <w:tc>
          <w:tcPr>
            <w:tcW w:w="1944" w:type="dxa"/>
          </w:tcPr>
          <w:p w14:paraId="0376B794" w14:textId="77777777" w:rsidR="00E71410" w:rsidRDefault="00000000">
            <w:r>
              <w:rPr>
                <w:sz w:val="11"/>
              </w:rPr>
              <w:t>Super admins</w:t>
            </w:r>
          </w:p>
        </w:tc>
        <w:tc>
          <w:tcPr>
            <w:tcW w:w="4104" w:type="dxa"/>
          </w:tcPr>
          <w:p w14:paraId="7C6D4D7A" w14:textId="77777777" w:rsidR="00E71410" w:rsidRDefault="00000000">
            <w:r>
              <w:rPr>
                <w:sz w:val="11"/>
              </w:rPr>
              <w:t>Global settings, feature flags, content packs, tenants, system status.</w:t>
            </w:r>
          </w:p>
        </w:tc>
        <w:tc>
          <w:tcPr>
            <w:tcW w:w="2304" w:type="dxa"/>
          </w:tcPr>
          <w:p w14:paraId="084241AD" w14:textId="77777777" w:rsidR="00E71410" w:rsidRDefault="00000000">
            <w:r>
              <w:rPr>
                <w:sz w:val="11"/>
              </w:rPr>
              <w:t>Privileged actions require strong audit.</w:t>
            </w:r>
          </w:p>
        </w:tc>
      </w:tr>
      <w:tr w:rsidR="00E71410" w14:paraId="45853D82" w14:textId="77777777">
        <w:trPr>
          <w:jc w:val="center"/>
        </w:trPr>
        <w:tc>
          <w:tcPr>
            <w:tcW w:w="936" w:type="dxa"/>
          </w:tcPr>
          <w:p w14:paraId="19C3A0BD" w14:textId="77777777" w:rsidR="00E71410" w:rsidRDefault="00000000">
            <w:r>
              <w:rPr>
                <w:sz w:val="11"/>
              </w:rPr>
              <w:t>SCR-029</w:t>
            </w:r>
          </w:p>
        </w:tc>
        <w:tc>
          <w:tcPr>
            <w:tcW w:w="2088" w:type="dxa"/>
          </w:tcPr>
          <w:p w14:paraId="00FA3D85" w14:textId="77777777" w:rsidR="00E71410" w:rsidRDefault="00000000">
            <w:r>
              <w:rPr>
                <w:sz w:val="11"/>
              </w:rPr>
              <w:t>Audit Log Search</w:t>
            </w:r>
          </w:p>
        </w:tc>
        <w:tc>
          <w:tcPr>
            <w:tcW w:w="1944" w:type="dxa"/>
          </w:tcPr>
          <w:p w14:paraId="1B16B60A" w14:textId="77777777" w:rsidR="00E71410" w:rsidRDefault="00000000">
            <w:r>
              <w:rPr>
                <w:sz w:val="11"/>
              </w:rPr>
              <w:t>Compliance/security</w:t>
            </w:r>
          </w:p>
        </w:tc>
        <w:tc>
          <w:tcPr>
            <w:tcW w:w="4104" w:type="dxa"/>
          </w:tcPr>
          <w:p w14:paraId="5152633E" w14:textId="77777777" w:rsidR="00E71410" w:rsidRDefault="00000000">
            <w:r>
              <w:rPr>
                <w:sz w:val="11"/>
              </w:rPr>
              <w:t>User actions, system actions, AI, exports, admin, SOAR actions.</w:t>
            </w:r>
          </w:p>
        </w:tc>
        <w:tc>
          <w:tcPr>
            <w:tcW w:w="2304" w:type="dxa"/>
          </w:tcPr>
          <w:p w14:paraId="60B61D0C" w14:textId="77777777" w:rsidR="00E71410" w:rsidRDefault="00000000">
            <w:r>
              <w:rPr>
                <w:sz w:val="11"/>
              </w:rPr>
              <w:t>Tamper-evident, filterable, export controlled.</w:t>
            </w:r>
          </w:p>
        </w:tc>
      </w:tr>
      <w:tr w:rsidR="00E71410" w14:paraId="2A2E3178" w14:textId="77777777">
        <w:trPr>
          <w:jc w:val="center"/>
        </w:trPr>
        <w:tc>
          <w:tcPr>
            <w:tcW w:w="936" w:type="dxa"/>
          </w:tcPr>
          <w:p w14:paraId="23959080" w14:textId="77777777" w:rsidR="00E71410" w:rsidRDefault="00000000">
            <w:r>
              <w:rPr>
                <w:sz w:val="11"/>
              </w:rPr>
              <w:t>SCR-030</w:t>
            </w:r>
          </w:p>
        </w:tc>
        <w:tc>
          <w:tcPr>
            <w:tcW w:w="2088" w:type="dxa"/>
          </w:tcPr>
          <w:p w14:paraId="3BD54409" w14:textId="77777777" w:rsidR="00E71410" w:rsidRDefault="00000000">
            <w:r>
              <w:rPr>
                <w:sz w:val="11"/>
              </w:rPr>
              <w:t>AI Copilot Panel</w:t>
            </w:r>
          </w:p>
        </w:tc>
        <w:tc>
          <w:tcPr>
            <w:tcW w:w="1944" w:type="dxa"/>
          </w:tcPr>
          <w:p w14:paraId="7F9FD652" w14:textId="77777777" w:rsidR="00E71410" w:rsidRDefault="00000000">
            <w:r>
              <w:rPr>
                <w:sz w:val="11"/>
              </w:rPr>
              <w:t>Analysts/customer success</w:t>
            </w:r>
          </w:p>
        </w:tc>
        <w:tc>
          <w:tcPr>
            <w:tcW w:w="4104" w:type="dxa"/>
          </w:tcPr>
          <w:p w14:paraId="31EE0BD0" w14:textId="77777777" w:rsidR="00E71410" w:rsidRDefault="00000000">
            <w:r>
              <w:rPr>
                <w:sz w:val="11"/>
              </w:rPr>
              <w:t>Summary, recommended next steps, report draft, query assistant, confidence.</w:t>
            </w:r>
          </w:p>
        </w:tc>
        <w:tc>
          <w:tcPr>
            <w:tcW w:w="2304" w:type="dxa"/>
          </w:tcPr>
          <w:p w14:paraId="14480681" w14:textId="77777777" w:rsidR="00E71410" w:rsidRDefault="00000000">
            <w:r>
              <w:rPr>
                <w:sz w:val="11"/>
              </w:rPr>
              <w:t>Evidence-linked outputs; unsafe recommendations reportable.</w:t>
            </w:r>
          </w:p>
        </w:tc>
      </w:tr>
      <w:tr w:rsidR="00E71410" w14:paraId="256B3CB4" w14:textId="77777777">
        <w:trPr>
          <w:jc w:val="center"/>
        </w:trPr>
        <w:tc>
          <w:tcPr>
            <w:tcW w:w="936" w:type="dxa"/>
          </w:tcPr>
          <w:p w14:paraId="492CA1AF" w14:textId="77777777" w:rsidR="00E71410" w:rsidRDefault="00000000">
            <w:r>
              <w:rPr>
                <w:sz w:val="11"/>
              </w:rPr>
              <w:t>SCR-031</w:t>
            </w:r>
          </w:p>
        </w:tc>
        <w:tc>
          <w:tcPr>
            <w:tcW w:w="2088" w:type="dxa"/>
          </w:tcPr>
          <w:p w14:paraId="50438F4A" w14:textId="77777777" w:rsidR="00E71410" w:rsidRDefault="00000000">
            <w:r>
              <w:rPr>
                <w:sz w:val="11"/>
              </w:rPr>
              <w:t>Major Incident War Room</w:t>
            </w:r>
          </w:p>
        </w:tc>
        <w:tc>
          <w:tcPr>
            <w:tcW w:w="1944" w:type="dxa"/>
          </w:tcPr>
          <w:p w14:paraId="4ADCE61F" w14:textId="77777777" w:rsidR="00E71410" w:rsidRDefault="00000000">
            <w:r>
              <w:rPr>
                <w:sz w:val="11"/>
              </w:rPr>
              <w:t>Incident responders</w:t>
            </w:r>
          </w:p>
        </w:tc>
        <w:tc>
          <w:tcPr>
            <w:tcW w:w="4104" w:type="dxa"/>
          </w:tcPr>
          <w:p w14:paraId="1774FDBE" w14:textId="77777777" w:rsidR="00E71410" w:rsidRDefault="00000000">
            <w:r>
              <w:rPr>
                <w:sz w:val="11"/>
              </w:rPr>
              <w:t>Roles, live timeline, comms, tasks, approvals, customer updates, decision log.</w:t>
            </w:r>
          </w:p>
        </w:tc>
        <w:tc>
          <w:tcPr>
            <w:tcW w:w="2304" w:type="dxa"/>
          </w:tcPr>
          <w:p w14:paraId="7E372AA0" w14:textId="77777777" w:rsidR="00E71410" w:rsidRDefault="00000000">
            <w:r>
              <w:rPr>
                <w:sz w:val="11"/>
              </w:rPr>
              <w:t>P1 mode with escalation and communication discipline.</w:t>
            </w:r>
          </w:p>
        </w:tc>
      </w:tr>
      <w:tr w:rsidR="00E71410" w14:paraId="235BED39" w14:textId="77777777">
        <w:trPr>
          <w:jc w:val="center"/>
        </w:trPr>
        <w:tc>
          <w:tcPr>
            <w:tcW w:w="936" w:type="dxa"/>
          </w:tcPr>
          <w:p w14:paraId="1E04938B" w14:textId="77777777" w:rsidR="00E71410" w:rsidRDefault="00000000">
            <w:r>
              <w:rPr>
                <w:sz w:val="11"/>
              </w:rPr>
              <w:t>SCR-032</w:t>
            </w:r>
          </w:p>
        </w:tc>
        <w:tc>
          <w:tcPr>
            <w:tcW w:w="2088" w:type="dxa"/>
          </w:tcPr>
          <w:p w14:paraId="309D0048" w14:textId="77777777" w:rsidR="00E71410" w:rsidRDefault="00000000">
            <w:r>
              <w:rPr>
                <w:sz w:val="11"/>
              </w:rPr>
              <w:t>Customer Onboarding Workspace</w:t>
            </w:r>
          </w:p>
        </w:tc>
        <w:tc>
          <w:tcPr>
            <w:tcW w:w="1944" w:type="dxa"/>
          </w:tcPr>
          <w:p w14:paraId="12209A42" w14:textId="77777777" w:rsidR="00E71410" w:rsidRDefault="00000000">
            <w:r>
              <w:rPr>
                <w:sz w:val="11"/>
              </w:rPr>
              <w:t>Onboarding team</w:t>
            </w:r>
          </w:p>
        </w:tc>
        <w:tc>
          <w:tcPr>
            <w:tcW w:w="4104" w:type="dxa"/>
          </w:tcPr>
          <w:p w14:paraId="07CA9020" w14:textId="77777777" w:rsidR="00E71410" w:rsidRDefault="00000000">
            <w:r>
              <w:rPr>
                <w:sz w:val="11"/>
              </w:rPr>
              <w:t>Checklist, data sources, test alerts, contacts, assets, baselines, go-live.</w:t>
            </w:r>
          </w:p>
        </w:tc>
        <w:tc>
          <w:tcPr>
            <w:tcW w:w="2304" w:type="dxa"/>
          </w:tcPr>
          <w:p w14:paraId="0107CD4E" w14:textId="77777777" w:rsidR="00E71410" w:rsidRDefault="00000000">
            <w:r>
              <w:rPr>
                <w:sz w:val="11"/>
              </w:rPr>
              <w:t>No production monitoring until mandatory checklist complete.</w:t>
            </w:r>
          </w:p>
        </w:tc>
      </w:tr>
      <w:tr w:rsidR="00E71410" w14:paraId="7F74AD96" w14:textId="77777777">
        <w:trPr>
          <w:jc w:val="center"/>
        </w:trPr>
        <w:tc>
          <w:tcPr>
            <w:tcW w:w="936" w:type="dxa"/>
          </w:tcPr>
          <w:p w14:paraId="18A86CEA" w14:textId="77777777" w:rsidR="00E71410" w:rsidRDefault="00000000">
            <w:r>
              <w:rPr>
                <w:sz w:val="11"/>
              </w:rPr>
              <w:t>SCR-033</w:t>
            </w:r>
          </w:p>
        </w:tc>
        <w:tc>
          <w:tcPr>
            <w:tcW w:w="2088" w:type="dxa"/>
          </w:tcPr>
          <w:p w14:paraId="10671DBF" w14:textId="77777777" w:rsidR="00E71410" w:rsidRDefault="00000000">
            <w:r>
              <w:rPr>
                <w:sz w:val="11"/>
              </w:rPr>
              <w:t>Knowledge Base</w:t>
            </w:r>
          </w:p>
        </w:tc>
        <w:tc>
          <w:tcPr>
            <w:tcW w:w="1944" w:type="dxa"/>
          </w:tcPr>
          <w:p w14:paraId="5EECE437" w14:textId="77777777" w:rsidR="00E71410" w:rsidRDefault="00000000">
            <w:r>
              <w:rPr>
                <w:sz w:val="11"/>
              </w:rPr>
              <w:t>SOC/customer</w:t>
            </w:r>
          </w:p>
        </w:tc>
        <w:tc>
          <w:tcPr>
            <w:tcW w:w="4104" w:type="dxa"/>
          </w:tcPr>
          <w:p w14:paraId="40FC008A" w14:textId="77777777" w:rsidR="00E71410" w:rsidRDefault="00000000">
            <w:r>
              <w:rPr>
                <w:sz w:val="11"/>
              </w:rPr>
              <w:t>Playbooks, advisories, customer guidance, analyst notes, FAQs.</w:t>
            </w:r>
          </w:p>
        </w:tc>
        <w:tc>
          <w:tcPr>
            <w:tcW w:w="2304" w:type="dxa"/>
          </w:tcPr>
          <w:p w14:paraId="1EAD752B" w14:textId="77777777" w:rsidR="00E71410" w:rsidRDefault="00000000">
            <w:r>
              <w:rPr>
                <w:sz w:val="11"/>
              </w:rPr>
              <w:t>Versioned, searchable, customer-visible tagging.</w:t>
            </w:r>
          </w:p>
        </w:tc>
      </w:tr>
      <w:tr w:rsidR="00E71410" w14:paraId="3D854EDF" w14:textId="77777777">
        <w:trPr>
          <w:jc w:val="center"/>
        </w:trPr>
        <w:tc>
          <w:tcPr>
            <w:tcW w:w="936" w:type="dxa"/>
          </w:tcPr>
          <w:p w14:paraId="3A3451D2" w14:textId="77777777" w:rsidR="00E71410" w:rsidRDefault="00000000">
            <w:r>
              <w:rPr>
                <w:sz w:val="11"/>
              </w:rPr>
              <w:t>SCR-034</w:t>
            </w:r>
          </w:p>
        </w:tc>
        <w:tc>
          <w:tcPr>
            <w:tcW w:w="2088" w:type="dxa"/>
          </w:tcPr>
          <w:p w14:paraId="0433C8B9" w14:textId="77777777" w:rsidR="00E71410" w:rsidRDefault="00000000">
            <w:r>
              <w:rPr>
                <w:sz w:val="11"/>
              </w:rPr>
              <w:t>Release Notes / Status</w:t>
            </w:r>
          </w:p>
        </w:tc>
        <w:tc>
          <w:tcPr>
            <w:tcW w:w="1944" w:type="dxa"/>
          </w:tcPr>
          <w:p w14:paraId="51A8161B" w14:textId="77777777" w:rsidR="00E71410" w:rsidRDefault="00000000">
            <w:r>
              <w:rPr>
                <w:sz w:val="11"/>
              </w:rPr>
              <w:t>All users</w:t>
            </w:r>
          </w:p>
        </w:tc>
        <w:tc>
          <w:tcPr>
            <w:tcW w:w="4104" w:type="dxa"/>
          </w:tcPr>
          <w:p w14:paraId="3864ECCA" w14:textId="77777777" w:rsidR="00E71410" w:rsidRDefault="00000000">
            <w:r>
              <w:rPr>
                <w:sz w:val="11"/>
              </w:rPr>
              <w:t>Platform status, scheduled maintenance, release notes, known issues.</w:t>
            </w:r>
          </w:p>
        </w:tc>
        <w:tc>
          <w:tcPr>
            <w:tcW w:w="2304" w:type="dxa"/>
          </w:tcPr>
          <w:p w14:paraId="12DCD934" w14:textId="77777777" w:rsidR="00E71410" w:rsidRDefault="00000000">
            <w:r>
              <w:rPr>
                <w:sz w:val="11"/>
              </w:rPr>
              <w:t>Customer-visible and internal versions separated.</w:t>
            </w:r>
          </w:p>
        </w:tc>
      </w:tr>
      <w:tr w:rsidR="00E71410" w14:paraId="608D8328" w14:textId="77777777">
        <w:trPr>
          <w:jc w:val="center"/>
        </w:trPr>
        <w:tc>
          <w:tcPr>
            <w:tcW w:w="936" w:type="dxa"/>
          </w:tcPr>
          <w:p w14:paraId="3E2F9695" w14:textId="77777777" w:rsidR="00E71410" w:rsidRDefault="00000000">
            <w:r>
              <w:rPr>
                <w:sz w:val="11"/>
              </w:rPr>
              <w:t>SCR-035</w:t>
            </w:r>
          </w:p>
        </w:tc>
        <w:tc>
          <w:tcPr>
            <w:tcW w:w="2088" w:type="dxa"/>
          </w:tcPr>
          <w:p w14:paraId="42B0963D" w14:textId="77777777" w:rsidR="00E71410" w:rsidRDefault="00000000">
            <w:r>
              <w:rPr>
                <w:sz w:val="11"/>
              </w:rPr>
              <w:t>Support Request Screen</w:t>
            </w:r>
          </w:p>
        </w:tc>
        <w:tc>
          <w:tcPr>
            <w:tcW w:w="1944" w:type="dxa"/>
          </w:tcPr>
          <w:p w14:paraId="0B808046" w14:textId="77777777" w:rsidR="00E71410" w:rsidRDefault="00000000">
            <w:r>
              <w:rPr>
                <w:sz w:val="11"/>
              </w:rPr>
              <w:t>Customer/admin</w:t>
            </w:r>
          </w:p>
        </w:tc>
        <w:tc>
          <w:tcPr>
            <w:tcW w:w="4104" w:type="dxa"/>
          </w:tcPr>
          <w:p w14:paraId="5BC5B64D" w14:textId="77777777" w:rsidR="00E71410" w:rsidRDefault="00000000">
            <w:r>
              <w:rPr>
                <w:sz w:val="11"/>
              </w:rPr>
              <w:t>Platform issue, connector issue, report request, feature request, billing issue.</w:t>
            </w:r>
          </w:p>
        </w:tc>
        <w:tc>
          <w:tcPr>
            <w:tcW w:w="2304" w:type="dxa"/>
          </w:tcPr>
          <w:p w14:paraId="4AEF7CA4" w14:textId="77777777" w:rsidR="00E71410" w:rsidRDefault="00000000">
            <w:r>
              <w:rPr>
                <w:sz w:val="11"/>
              </w:rPr>
              <w:t>Support SLA linked to package.</w:t>
            </w:r>
          </w:p>
        </w:tc>
      </w:tr>
    </w:tbl>
    <w:p w14:paraId="2FED7EBB" w14:textId="77777777" w:rsidR="00E71410" w:rsidRDefault="00E71410">
      <w:pPr>
        <w:pStyle w:val="Small"/>
        <w:spacing w:after="60" w:line="245" w:lineRule="auto"/>
      </w:pPr>
    </w:p>
    <w:p w14:paraId="4523A6AC" w14:textId="77777777" w:rsidR="00E71410" w:rsidRDefault="00000000">
      <w:pPr>
        <w:spacing w:after="60" w:line="245" w:lineRule="auto"/>
      </w:pPr>
      <w:r>
        <w:br w:type="page"/>
      </w:r>
    </w:p>
    <w:p w14:paraId="03BDED0E" w14:textId="77777777" w:rsidR="00E71410" w:rsidRDefault="00000000">
      <w:pPr>
        <w:pStyle w:val="Heading1"/>
        <w:spacing w:after="60" w:line="245" w:lineRule="auto"/>
      </w:pPr>
      <w:r>
        <w:lastRenderedPageBreak/>
        <w:t>Appendix G - API and Service Interface Requirements</w:t>
      </w:r>
    </w:p>
    <w:p w14:paraId="283BDA06" w14:textId="77777777" w:rsidR="00E71410" w:rsidRDefault="00000000">
      <w:pPr>
        <w:spacing w:after="60" w:line="245" w:lineRule="auto"/>
      </w:pPr>
      <w:r>
        <w:t>The API catalogue below is a build seed. Final endpoint names may change, but the product must expose equivalent capabilities with authentication, authorization, validation, rate limiting, idempotency for writes where appropriate, error codes, audit logs, and tenant scoping.</w:t>
      </w:r>
    </w:p>
    <w:tbl>
      <w:tblPr>
        <w:tblStyle w:val="TableGrid"/>
        <w:tblW w:w="0" w:type="auto"/>
        <w:jc w:val="center"/>
        <w:tblLook w:val="04A0" w:firstRow="1" w:lastRow="0" w:firstColumn="1" w:lastColumn="0" w:noHBand="0" w:noVBand="1"/>
      </w:tblPr>
      <w:tblGrid>
        <w:gridCol w:w="931"/>
        <w:gridCol w:w="1289"/>
        <w:gridCol w:w="789"/>
        <w:gridCol w:w="2433"/>
        <w:gridCol w:w="2852"/>
        <w:gridCol w:w="2290"/>
      </w:tblGrid>
      <w:tr w:rsidR="00E71410" w14:paraId="53436C0F" w14:textId="77777777">
        <w:trPr>
          <w:jc w:val="center"/>
        </w:trPr>
        <w:tc>
          <w:tcPr>
            <w:tcW w:w="936" w:type="dxa"/>
            <w:shd w:val="clear" w:color="auto" w:fill="17324D"/>
          </w:tcPr>
          <w:p w14:paraId="1B27EAE7" w14:textId="77777777" w:rsidR="00E71410" w:rsidRDefault="00000000">
            <w:r>
              <w:rPr>
                <w:b/>
                <w:color w:val="FFFFFF"/>
                <w:sz w:val="11"/>
              </w:rPr>
              <w:t>ID</w:t>
            </w:r>
          </w:p>
        </w:tc>
        <w:tc>
          <w:tcPr>
            <w:tcW w:w="1296" w:type="dxa"/>
            <w:shd w:val="clear" w:color="auto" w:fill="17324D"/>
          </w:tcPr>
          <w:p w14:paraId="656B67C6" w14:textId="77777777" w:rsidR="00E71410" w:rsidRDefault="00000000">
            <w:r>
              <w:rPr>
                <w:b/>
                <w:color w:val="FFFFFF"/>
                <w:sz w:val="11"/>
              </w:rPr>
              <w:t>Domain</w:t>
            </w:r>
          </w:p>
        </w:tc>
        <w:tc>
          <w:tcPr>
            <w:tcW w:w="792" w:type="dxa"/>
            <w:shd w:val="clear" w:color="auto" w:fill="17324D"/>
          </w:tcPr>
          <w:p w14:paraId="6478F82F" w14:textId="77777777" w:rsidR="00E71410" w:rsidRDefault="00000000">
            <w:r>
              <w:rPr>
                <w:b/>
                <w:color w:val="FFFFFF"/>
                <w:sz w:val="11"/>
              </w:rPr>
              <w:t>Method</w:t>
            </w:r>
          </w:p>
        </w:tc>
        <w:tc>
          <w:tcPr>
            <w:tcW w:w="2448" w:type="dxa"/>
            <w:shd w:val="clear" w:color="auto" w:fill="17324D"/>
          </w:tcPr>
          <w:p w14:paraId="0FD61A70" w14:textId="77777777" w:rsidR="00E71410" w:rsidRDefault="00000000">
            <w:r>
              <w:rPr>
                <w:b/>
                <w:color w:val="FFFFFF"/>
                <w:sz w:val="11"/>
              </w:rPr>
              <w:t>Indicative Endpoint</w:t>
            </w:r>
          </w:p>
        </w:tc>
        <w:tc>
          <w:tcPr>
            <w:tcW w:w="2880" w:type="dxa"/>
            <w:shd w:val="clear" w:color="auto" w:fill="17324D"/>
          </w:tcPr>
          <w:p w14:paraId="23C0FBBA" w14:textId="77777777" w:rsidR="00E71410" w:rsidRDefault="00000000">
            <w:r>
              <w:rPr>
                <w:b/>
                <w:color w:val="FFFFFF"/>
                <w:sz w:val="11"/>
              </w:rPr>
              <w:t>Purpose</w:t>
            </w:r>
          </w:p>
        </w:tc>
        <w:tc>
          <w:tcPr>
            <w:tcW w:w="2304" w:type="dxa"/>
            <w:shd w:val="clear" w:color="auto" w:fill="17324D"/>
          </w:tcPr>
          <w:p w14:paraId="3D85DB86" w14:textId="77777777" w:rsidR="00E71410" w:rsidRDefault="00000000">
            <w:r>
              <w:rPr>
                <w:b/>
                <w:color w:val="FFFFFF"/>
                <w:sz w:val="11"/>
              </w:rPr>
              <w:t>Security/Acceptance</w:t>
            </w:r>
          </w:p>
        </w:tc>
      </w:tr>
      <w:tr w:rsidR="00E71410" w14:paraId="4071213C" w14:textId="77777777">
        <w:trPr>
          <w:jc w:val="center"/>
        </w:trPr>
        <w:tc>
          <w:tcPr>
            <w:tcW w:w="936" w:type="dxa"/>
          </w:tcPr>
          <w:p w14:paraId="5C95671F" w14:textId="77777777" w:rsidR="00E71410" w:rsidRDefault="00000000">
            <w:r>
              <w:rPr>
                <w:sz w:val="11"/>
              </w:rPr>
              <w:t>API-TEN-001</w:t>
            </w:r>
          </w:p>
        </w:tc>
        <w:tc>
          <w:tcPr>
            <w:tcW w:w="1296" w:type="dxa"/>
          </w:tcPr>
          <w:p w14:paraId="6AA1EAC6" w14:textId="77777777" w:rsidR="00E71410" w:rsidRDefault="00000000">
            <w:r>
              <w:rPr>
                <w:sz w:val="11"/>
              </w:rPr>
              <w:t>Tenant</w:t>
            </w:r>
          </w:p>
        </w:tc>
        <w:tc>
          <w:tcPr>
            <w:tcW w:w="792" w:type="dxa"/>
          </w:tcPr>
          <w:p w14:paraId="60B897F4" w14:textId="77777777" w:rsidR="00E71410" w:rsidRDefault="00000000">
            <w:r>
              <w:rPr>
                <w:sz w:val="11"/>
              </w:rPr>
              <w:t>POST</w:t>
            </w:r>
          </w:p>
        </w:tc>
        <w:tc>
          <w:tcPr>
            <w:tcW w:w="2448" w:type="dxa"/>
          </w:tcPr>
          <w:p w14:paraId="24AA464E" w14:textId="77777777" w:rsidR="00E71410" w:rsidRDefault="00000000">
            <w:r>
              <w:rPr>
                <w:sz w:val="11"/>
              </w:rPr>
              <w:t>/tenant/create-tenant</w:t>
            </w:r>
          </w:p>
        </w:tc>
        <w:tc>
          <w:tcPr>
            <w:tcW w:w="2880" w:type="dxa"/>
          </w:tcPr>
          <w:p w14:paraId="3357EFEF" w14:textId="77777777" w:rsidR="00E71410" w:rsidRDefault="00000000">
            <w:r>
              <w:rPr>
                <w:sz w:val="11"/>
              </w:rPr>
              <w:t>Create tenant</w:t>
            </w:r>
          </w:p>
        </w:tc>
        <w:tc>
          <w:tcPr>
            <w:tcW w:w="2304" w:type="dxa"/>
          </w:tcPr>
          <w:p w14:paraId="4F9C763F" w14:textId="77777777" w:rsidR="00E71410" w:rsidRDefault="00000000">
            <w:r>
              <w:rPr>
                <w:sz w:val="11"/>
              </w:rPr>
              <w:t>Tenant scoped; RBAC/ABAC enforced; audit where material.</w:t>
            </w:r>
          </w:p>
        </w:tc>
      </w:tr>
      <w:tr w:rsidR="00E71410" w14:paraId="51F0C83E" w14:textId="77777777">
        <w:trPr>
          <w:jc w:val="center"/>
        </w:trPr>
        <w:tc>
          <w:tcPr>
            <w:tcW w:w="936" w:type="dxa"/>
          </w:tcPr>
          <w:p w14:paraId="4F14C62D" w14:textId="77777777" w:rsidR="00E71410" w:rsidRDefault="00000000">
            <w:r>
              <w:rPr>
                <w:sz w:val="11"/>
              </w:rPr>
              <w:t>API-TEN-002</w:t>
            </w:r>
          </w:p>
        </w:tc>
        <w:tc>
          <w:tcPr>
            <w:tcW w:w="1296" w:type="dxa"/>
          </w:tcPr>
          <w:p w14:paraId="6B037BD8" w14:textId="77777777" w:rsidR="00E71410" w:rsidRDefault="00000000">
            <w:r>
              <w:rPr>
                <w:sz w:val="11"/>
              </w:rPr>
              <w:t>Tenant</w:t>
            </w:r>
          </w:p>
        </w:tc>
        <w:tc>
          <w:tcPr>
            <w:tcW w:w="792" w:type="dxa"/>
          </w:tcPr>
          <w:p w14:paraId="7FB302F4" w14:textId="77777777" w:rsidR="00E71410" w:rsidRDefault="00000000">
            <w:r>
              <w:rPr>
                <w:sz w:val="11"/>
              </w:rPr>
              <w:t>PATCH</w:t>
            </w:r>
          </w:p>
        </w:tc>
        <w:tc>
          <w:tcPr>
            <w:tcW w:w="2448" w:type="dxa"/>
          </w:tcPr>
          <w:p w14:paraId="118543A7" w14:textId="77777777" w:rsidR="00E71410" w:rsidRDefault="00000000">
            <w:r>
              <w:rPr>
                <w:sz w:val="11"/>
              </w:rPr>
              <w:t>/tenant/update-tenant-profile</w:t>
            </w:r>
          </w:p>
        </w:tc>
        <w:tc>
          <w:tcPr>
            <w:tcW w:w="2880" w:type="dxa"/>
          </w:tcPr>
          <w:p w14:paraId="40811EA2" w14:textId="77777777" w:rsidR="00E71410" w:rsidRDefault="00000000">
            <w:r>
              <w:rPr>
                <w:sz w:val="11"/>
              </w:rPr>
              <w:t>Update tenant profile</w:t>
            </w:r>
          </w:p>
        </w:tc>
        <w:tc>
          <w:tcPr>
            <w:tcW w:w="2304" w:type="dxa"/>
          </w:tcPr>
          <w:p w14:paraId="3480F2D6" w14:textId="77777777" w:rsidR="00E71410" w:rsidRDefault="00000000">
            <w:r>
              <w:rPr>
                <w:sz w:val="11"/>
              </w:rPr>
              <w:t>Tenant scoped; RBAC/ABAC enforced; audit where material.</w:t>
            </w:r>
          </w:p>
        </w:tc>
      </w:tr>
      <w:tr w:rsidR="00E71410" w14:paraId="5B347151" w14:textId="77777777">
        <w:trPr>
          <w:jc w:val="center"/>
        </w:trPr>
        <w:tc>
          <w:tcPr>
            <w:tcW w:w="936" w:type="dxa"/>
          </w:tcPr>
          <w:p w14:paraId="1D3EDDD3" w14:textId="77777777" w:rsidR="00E71410" w:rsidRDefault="00000000">
            <w:r>
              <w:rPr>
                <w:sz w:val="11"/>
              </w:rPr>
              <w:t>API-TEN-003</w:t>
            </w:r>
          </w:p>
        </w:tc>
        <w:tc>
          <w:tcPr>
            <w:tcW w:w="1296" w:type="dxa"/>
          </w:tcPr>
          <w:p w14:paraId="0FD09F54" w14:textId="77777777" w:rsidR="00E71410" w:rsidRDefault="00000000">
            <w:r>
              <w:rPr>
                <w:sz w:val="11"/>
              </w:rPr>
              <w:t>Tenant</w:t>
            </w:r>
          </w:p>
        </w:tc>
        <w:tc>
          <w:tcPr>
            <w:tcW w:w="792" w:type="dxa"/>
          </w:tcPr>
          <w:p w14:paraId="517D0B6B" w14:textId="77777777" w:rsidR="00E71410" w:rsidRDefault="00000000">
            <w:r>
              <w:rPr>
                <w:sz w:val="11"/>
              </w:rPr>
              <w:t>GET</w:t>
            </w:r>
          </w:p>
        </w:tc>
        <w:tc>
          <w:tcPr>
            <w:tcW w:w="2448" w:type="dxa"/>
          </w:tcPr>
          <w:p w14:paraId="452BE0A9" w14:textId="77777777" w:rsidR="00E71410" w:rsidRDefault="00000000">
            <w:r>
              <w:rPr>
                <w:sz w:val="11"/>
              </w:rPr>
              <w:t>/tenant/get-tenant-settings</w:t>
            </w:r>
          </w:p>
        </w:tc>
        <w:tc>
          <w:tcPr>
            <w:tcW w:w="2880" w:type="dxa"/>
          </w:tcPr>
          <w:p w14:paraId="3F56969A" w14:textId="77777777" w:rsidR="00E71410" w:rsidRDefault="00000000">
            <w:r>
              <w:rPr>
                <w:sz w:val="11"/>
              </w:rPr>
              <w:t>Get tenant settings</w:t>
            </w:r>
          </w:p>
        </w:tc>
        <w:tc>
          <w:tcPr>
            <w:tcW w:w="2304" w:type="dxa"/>
          </w:tcPr>
          <w:p w14:paraId="77DC584D" w14:textId="77777777" w:rsidR="00E71410" w:rsidRDefault="00000000">
            <w:r>
              <w:rPr>
                <w:sz w:val="11"/>
              </w:rPr>
              <w:t>Tenant scoped; RBAC/ABAC enforced; audit where material.</w:t>
            </w:r>
          </w:p>
        </w:tc>
      </w:tr>
      <w:tr w:rsidR="00E71410" w14:paraId="540ACEA9" w14:textId="77777777">
        <w:trPr>
          <w:jc w:val="center"/>
        </w:trPr>
        <w:tc>
          <w:tcPr>
            <w:tcW w:w="936" w:type="dxa"/>
          </w:tcPr>
          <w:p w14:paraId="05EC0746" w14:textId="77777777" w:rsidR="00E71410" w:rsidRDefault="00000000">
            <w:r>
              <w:rPr>
                <w:sz w:val="11"/>
              </w:rPr>
              <w:t>API-TEN-004</w:t>
            </w:r>
          </w:p>
        </w:tc>
        <w:tc>
          <w:tcPr>
            <w:tcW w:w="1296" w:type="dxa"/>
          </w:tcPr>
          <w:p w14:paraId="4ADFA98C" w14:textId="77777777" w:rsidR="00E71410" w:rsidRDefault="00000000">
            <w:r>
              <w:rPr>
                <w:sz w:val="11"/>
              </w:rPr>
              <w:t>Tenant</w:t>
            </w:r>
          </w:p>
        </w:tc>
        <w:tc>
          <w:tcPr>
            <w:tcW w:w="792" w:type="dxa"/>
          </w:tcPr>
          <w:p w14:paraId="017844A4" w14:textId="77777777" w:rsidR="00E71410" w:rsidRDefault="00000000">
            <w:r>
              <w:rPr>
                <w:sz w:val="11"/>
              </w:rPr>
              <w:t>GET</w:t>
            </w:r>
          </w:p>
        </w:tc>
        <w:tc>
          <w:tcPr>
            <w:tcW w:w="2448" w:type="dxa"/>
          </w:tcPr>
          <w:p w14:paraId="7DEE06D0" w14:textId="77777777" w:rsidR="00E71410" w:rsidRDefault="00000000">
            <w:r>
              <w:rPr>
                <w:sz w:val="11"/>
              </w:rPr>
              <w:t>/tenant/list-tenant-users</w:t>
            </w:r>
          </w:p>
        </w:tc>
        <w:tc>
          <w:tcPr>
            <w:tcW w:w="2880" w:type="dxa"/>
          </w:tcPr>
          <w:p w14:paraId="2F886575" w14:textId="77777777" w:rsidR="00E71410" w:rsidRDefault="00000000">
            <w:r>
              <w:rPr>
                <w:sz w:val="11"/>
              </w:rPr>
              <w:t>List tenant users</w:t>
            </w:r>
          </w:p>
        </w:tc>
        <w:tc>
          <w:tcPr>
            <w:tcW w:w="2304" w:type="dxa"/>
          </w:tcPr>
          <w:p w14:paraId="1EA8FD51" w14:textId="77777777" w:rsidR="00E71410" w:rsidRDefault="00000000">
            <w:r>
              <w:rPr>
                <w:sz w:val="11"/>
              </w:rPr>
              <w:t>Tenant scoped; RBAC/ABAC enforced; audit where material.</w:t>
            </w:r>
          </w:p>
        </w:tc>
      </w:tr>
      <w:tr w:rsidR="00E71410" w14:paraId="459A4635" w14:textId="77777777">
        <w:trPr>
          <w:jc w:val="center"/>
        </w:trPr>
        <w:tc>
          <w:tcPr>
            <w:tcW w:w="936" w:type="dxa"/>
          </w:tcPr>
          <w:p w14:paraId="3DA7191D" w14:textId="77777777" w:rsidR="00E71410" w:rsidRDefault="00000000">
            <w:r>
              <w:rPr>
                <w:sz w:val="11"/>
              </w:rPr>
              <w:t>API-TEN-005</w:t>
            </w:r>
          </w:p>
        </w:tc>
        <w:tc>
          <w:tcPr>
            <w:tcW w:w="1296" w:type="dxa"/>
          </w:tcPr>
          <w:p w14:paraId="4E7B40B4" w14:textId="77777777" w:rsidR="00E71410" w:rsidRDefault="00000000">
            <w:r>
              <w:rPr>
                <w:sz w:val="11"/>
              </w:rPr>
              <w:t>Tenant</w:t>
            </w:r>
          </w:p>
        </w:tc>
        <w:tc>
          <w:tcPr>
            <w:tcW w:w="792" w:type="dxa"/>
          </w:tcPr>
          <w:p w14:paraId="696E2B0E" w14:textId="77777777" w:rsidR="00E71410" w:rsidRDefault="00000000">
            <w:r>
              <w:rPr>
                <w:sz w:val="11"/>
              </w:rPr>
              <w:t>PATCH</w:t>
            </w:r>
          </w:p>
        </w:tc>
        <w:tc>
          <w:tcPr>
            <w:tcW w:w="2448" w:type="dxa"/>
          </w:tcPr>
          <w:p w14:paraId="4276A6FB" w14:textId="77777777" w:rsidR="00E71410" w:rsidRDefault="00000000">
            <w:r>
              <w:rPr>
                <w:sz w:val="11"/>
              </w:rPr>
              <w:t>/tenant/archive-tenant</w:t>
            </w:r>
          </w:p>
        </w:tc>
        <w:tc>
          <w:tcPr>
            <w:tcW w:w="2880" w:type="dxa"/>
          </w:tcPr>
          <w:p w14:paraId="5CF0BE6D" w14:textId="77777777" w:rsidR="00E71410" w:rsidRDefault="00000000">
            <w:r>
              <w:rPr>
                <w:sz w:val="11"/>
              </w:rPr>
              <w:t>Archive tenant</w:t>
            </w:r>
          </w:p>
        </w:tc>
        <w:tc>
          <w:tcPr>
            <w:tcW w:w="2304" w:type="dxa"/>
          </w:tcPr>
          <w:p w14:paraId="1AC6543C" w14:textId="77777777" w:rsidR="00E71410" w:rsidRDefault="00000000">
            <w:r>
              <w:rPr>
                <w:sz w:val="11"/>
              </w:rPr>
              <w:t>Tenant scoped; RBAC/ABAC enforced; audit where material.</w:t>
            </w:r>
          </w:p>
        </w:tc>
      </w:tr>
      <w:tr w:rsidR="00E71410" w14:paraId="42DDCED8" w14:textId="77777777">
        <w:trPr>
          <w:jc w:val="center"/>
        </w:trPr>
        <w:tc>
          <w:tcPr>
            <w:tcW w:w="936" w:type="dxa"/>
          </w:tcPr>
          <w:p w14:paraId="4A8432E0" w14:textId="77777777" w:rsidR="00E71410" w:rsidRDefault="00000000">
            <w:r>
              <w:rPr>
                <w:sz w:val="11"/>
              </w:rPr>
              <w:t>API-TEN-006</w:t>
            </w:r>
          </w:p>
        </w:tc>
        <w:tc>
          <w:tcPr>
            <w:tcW w:w="1296" w:type="dxa"/>
          </w:tcPr>
          <w:p w14:paraId="4CA08A20" w14:textId="77777777" w:rsidR="00E71410" w:rsidRDefault="00000000">
            <w:r>
              <w:rPr>
                <w:sz w:val="11"/>
              </w:rPr>
              <w:t>Tenant</w:t>
            </w:r>
          </w:p>
        </w:tc>
        <w:tc>
          <w:tcPr>
            <w:tcW w:w="792" w:type="dxa"/>
          </w:tcPr>
          <w:p w14:paraId="45DFC3CB" w14:textId="77777777" w:rsidR="00E71410" w:rsidRDefault="00000000">
            <w:r>
              <w:rPr>
                <w:sz w:val="11"/>
              </w:rPr>
              <w:t>POST</w:t>
            </w:r>
          </w:p>
        </w:tc>
        <w:tc>
          <w:tcPr>
            <w:tcW w:w="2448" w:type="dxa"/>
          </w:tcPr>
          <w:p w14:paraId="3467183E" w14:textId="77777777" w:rsidR="00E71410" w:rsidRDefault="00000000">
            <w:r>
              <w:rPr>
                <w:sz w:val="11"/>
              </w:rPr>
              <w:t>/tenant/export-tenant-data</w:t>
            </w:r>
          </w:p>
        </w:tc>
        <w:tc>
          <w:tcPr>
            <w:tcW w:w="2880" w:type="dxa"/>
          </w:tcPr>
          <w:p w14:paraId="7219BFAA" w14:textId="77777777" w:rsidR="00E71410" w:rsidRDefault="00000000">
            <w:r>
              <w:rPr>
                <w:sz w:val="11"/>
              </w:rPr>
              <w:t>Export tenant data</w:t>
            </w:r>
          </w:p>
        </w:tc>
        <w:tc>
          <w:tcPr>
            <w:tcW w:w="2304" w:type="dxa"/>
          </w:tcPr>
          <w:p w14:paraId="60DABEFD" w14:textId="77777777" w:rsidR="00E71410" w:rsidRDefault="00000000">
            <w:r>
              <w:rPr>
                <w:sz w:val="11"/>
              </w:rPr>
              <w:t>Tenant scoped; RBAC/ABAC enforced; audit where material.</w:t>
            </w:r>
          </w:p>
        </w:tc>
      </w:tr>
      <w:tr w:rsidR="00E71410" w14:paraId="578DE8ED" w14:textId="77777777">
        <w:trPr>
          <w:jc w:val="center"/>
        </w:trPr>
        <w:tc>
          <w:tcPr>
            <w:tcW w:w="936" w:type="dxa"/>
          </w:tcPr>
          <w:p w14:paraId="525513A0" w14:textId="77777777" w:rsidR="00E71410" w:rsidRDefault="00000000">
            <w:r>
              <w:rPr>
                <w:sz w:val="11"/>
              </w:rPr>
              <w:t>API-TEN-007</w:t>
            </w:r>
          </w:p>
        </w:tc>
        <w:tc>
          <w:tcPr>
            <w:tcW w:w="1296" w:type="dxa"/>
          </w:tcPr>
          <w:p w14:paraId="24DED531" w14:textId="77777777" w:rsidR="00E71410" w:rsidRDefault="00000000">
            <w:r>
              <w:rPr>
                <w:sz w:val="11"/>
              </w:rPr>
              <w:t>Tenant</w:t>
            </w:r>
          </w:p>
        </w:tc>
        <w:tc>
          <w:tcPr>
            <w:tcW w:w="792" w:type="dxa"/>
          </w:tcPr>
          <w:p w14:paraId="13A57A24" w14:textId="77777777" w:rsidR="00E71410" w:rsidRDefault="00000000">
            <w:r>
              <w:rPr>
                <w:sz w:val="11"/>
              </w:rPr>
              <w:t>PATCH</w:t>
            </w:r>
          </w:p>
        </w:tc>
        <w:tc>
          <w:tcPr>
            <w:tcW w:w="2448" w:type="dxa"/>
          </w:tcPr>
          <w:p w14:paraId="4E4B798A" w14:textId="77777777" w:rsidR="00E71410" w:rsidRDefault="00000000">
            <w:r>
              <w:rPr>
                <w:sz w:val="11"/>
              </w:rPr>
              <w:t>/tenant/set-package</w:t>
            </w:r>
          </w:p>
        </w:tc>
        <w:tc>
          <w:tcPr>
            <w:tcW w:w="2880" w:type="dxa"/>
          </w:tcPr>
          <w:p w14:paraId="40828165" w14:textId="77777777" w:rsidR="00E71410" w:rsidRDefault="00000000">
            <w:r>
              <w:rPr>
                <w:sz w:val="11"/>
              </w:rPr>
              <w:t>Set package</w:t>
            </w:r>
          </w:p>
        </w:tc>
        <w:tc>
          <w:tcPr>
            <w:tcW w:w="2304" w:type="dxa"/>
          </w:tcPr>
          <w:p w14:paraId="69AAC67F" w14:textId="77777777" w:rsidR="00E71410" w:rsidRDefault="00000000">
            <w:r>
              <w:rPr>
                <w:sz w:val="11"/>
              </w:rPr>
              <w:t>Tenant scoped; RBAC/ABAC enforced; audit where material.</w:t>
            </w:r>
          </w:p>
        </w:tc>
      </w:tr>
      <w:tr w:rsidR="00E71410" w14:paraId="0366010D" w14:textId="77777777">
        <w:trPr>
          <w:jc w:val="center"/>
        </w:trPr>
        <w:tc>
          <w:tcPr>
            <w:tcW w:w="936" w:type="dxa"/>
          </w:tcPr>
          <w:p w14:paraId="7A2DB06C" w14:textId="77777777" w:rsidR="00E71410" w:rsidRDefault="00000000">
            <w:r>
              <w:rPr>
                <w:sz w:val="11"/>
              </w:rPr>
              <w:t>API-TEN-008</w:t>
            </w:r>
          </w:p>
        </w:tc>
        <w:tc>
          <w:tcPr>
            <w:tcW w:w="1296" w:type="dxa"/>
          </w:tcPr>
          <w:p w14:paraId="45D627C1" w14:textId="77777777" w:rsidR="00E71410" w:rsidRDefault="00000000">
            <w:r>
              <w:rPr>
                <w:sz w:val="11"/>
              </w:rPr>
              <w:t>Tenant</w:t>
            </w:r>
          </w:p>
        </w:tc>
        <w:tc>
          <w:tcPr>
            <w:tcW w:w="792" w:type="dxa"/>
          </w:tcPr>
          <w:p w14:paraId="43BFEF27" w14:textId="77777777" w:rsidR="00E71410" w:rsidRDefault="00000000">
            <w:r>
              <w:rPr>
                <w:sz w:val="11"/>
              </w:rPr>
              <w:t>PATCH</w:t>
            </w:r>
          </w:p>
        </w:tc>
        <w:tc>
          <w:tcPr>
            <w:tcW w:w="2448" w:type="dxa"/>
          </w:tcPr>
          <w:p w14:paraId="3546956B" w14:textId="77777777" w:rsidR="00E71410" w:rsidRDefault="00000000">
            <w:r>
              <w:rPr>
                <w:sz w:val="11"/>
              </w:rPr>
              <w:t>/tenant/set-data-residency</w:t>
            </w:r>
          </w:p>
        </w:tc>
        <w:tc>
          <w:tcPr>
            <w:tcW w:w="2880" w:type="dxa"/>
          </w:tcPr>
          <w:p w14:paraId="6FDEF313" w14:textId="77777777" w:rsidR="00E71410" w:rsidRDefault="00000000">
            <w:r>
              <w:rPr>
                <w:sz w:val="11"/>
              </w:rPr>
              <w:t>Set data residency</w:t>
            </w:r>
          </w:p>
        </w:tc>
        <w:tc>
          <w:tcPr>
            <w:tcW w:w="2304" w:type="dxa"/>
          </w:tcPr>
          <w:p w14:paraId="57200B80" w14:textId="77777777" w:rsidR="00E71410" w:rsidRDefault="00000000">
            <w:r>
              <w:rPr>
                <w:sz w:val="11"/>
              </w:rPr>
              <w:t>Tenant scoped; RBAC/ABAC enforced; audit where material.</w:t>
            </w:r>
          </w:p>
        </w:tc>
      </w:tr>
      <w:tr w:rsidR="00E71410" w14:paraId="1D8EBA60" w14:textId="77777777">
        <w:trPr>
          <w:jc w:val="center"/>
        </w:trPr>
        <w:tc>
          <w:tcPr>
            <w:tcW w:w="936" w:type="dxa"/>
          </w:tcPr>
          <w:p w14:paraId="7B42F123" w14:textId="77777777" w:rsidR="00E71410" w:rsidRDefault="00000000">
            <w:r>
              <w:rPr>
                <w:sz w:val="11"/>
              </w:rPr>
              <w:t>API-TEN-009</w:t>
            </w:r>
          </w:p>
        </w:tc>
        <w:tc>
          <w:tcPr>
            <w:tcW w:w="1296" w:type="dxa"/>
          </w:tcPr>
          <w:p w14:paraId="5229CC5E" w14:textId="77777777" w:rsidR="00E71410" w:rsidRDefault="00000000">
            <w:r>
              <w:rPr>
                <w:sz w:val="11"/>
              </w:rPr>
              <w:t>Tenant</w:t>
            </w:r>
          </w:p>
        </w:tc>
        <w:tc>
          <w:tcPr>
            <w:tcW w:w="792" w:type="dxa"/>
          </w:tcPr>
          <w:p w14:paraId="28920758" w14:textId="77777777" w:rsidR="00E71410" w:rsidRDefault="00000000">
            <w:r>
              <w:rPr>
                <w:sz w:val="11"/>
              </w:rPr>
              <w:t>PATCH</w:t>
            </w:r>
          </w:p>
        </w:tc>
        <w:tc>
          <w:tcPr>
            <w:tcW w:w="2448" w:type="dxa"/>
          </w:tcPr>
          <w:p w14:paraId="0530829B" w14:textId="77777777" w:rsidR="00E71410" w:rsidRDefault="00000000">
            <w:r>
              <w:rPr>
                <w:sz w:val="11"/>
              </w:rPr>
              <w:t>/tenant/set-retention-policy</w:t>
            </w:r>
          </w:p>
        </w:tc>
        <w:tc>
          <w:tcPr>
            <w:tcW w:w="2880" w:type="dxa"/>
          </w:tcPr>
          <w:p w14:paraId="310F1A4C" w14:textId="77777777" w:rsidR="00E71410" w:rsidRDefault="00000000">
            <w:r>
              <w:rPr>
                <w:sz w:val="11"/>
              </w:rPr>
              <w:t>Set retention policy</w:t>
            </w:r>
          </w:p>
        </w:tc>
        <w:tc>
          <w:tcPr>
            <w:tcW w:w="2304" w:type="dxa"/>
          </w:tcPr>
          <w:p w14:paraId="2B70B2F9" w14:textId="77777777" w:rsidR="00E71410" w:rsidRDefault="00000000">
            <w:r>
              <w:rPr>
                <w:sz w:val="11"/>
              </w:rPr>
              <w:t>Tenant scoped; RBAC/ABAC enforced; audit where material.</w:t>
            </w:r>
          </w:p>
        </w:tc>
      </w:tr>
      <w:tr w:rsidR="00E71410" w14:paraId="38FB543F" w14:textId="77777777">
        <w:trPr>
          <w:jc w:val="center"/>
        </w:trPr>
        <w:tc>
          <w:tcPr>
            <w:tcW w:w="936" w:type="dxa"/>
          </w:tcPr>
          <w:p w14:paraId="0790A608" w14:textId="77777777" w:rsidR="00E71410" w:rsidRDefault="00000000">
            <w:r>
              <w:rPr>
                <w:sz w:val="11"/>
              </w:rPr>
              <w:t>API-TEN-010</w:t>
            </w:r>
          </w:p>
        </w:tc>
        <w:tc>
          <w:tcPr>
            <w:tcW w:w="1296" w:type="dxa"/>
          </w:tcPr>
          <w:p w14:paraId="533E3A60" w14:textId="77777777" w:rsidR="00E71410" w:rsidRDefault="00000000">
            <w:r>
              <w:rPr>
                <w:sz w:val="11"/>
              </w:rPr>
              <w:t>Tenant</w:t>
            </w:r>
          </w:p>
        </w:tc>
        <w:tc>
          <w:tcPr>
            <w:tcW w:w="792" w:type="dxa"/>
          </w:tcPr>
          <w:p w14:paraId="15525AEE" w14:textId="77777777" w:rsidR="00E71410" w:rsidRDefault="00000000">
            <w:r>
              <w:rPr>
                <w:sz w:val="11"/>
              </w:rPr>
              <w:t>GET</w:t>
            </w:r>
          </w:p>
        </w:tc>
        <w:tc>
          <w:tcPr>
            <w:tcW w:w="2448" w:type="dxa"/>
          </w:tcPr>
          <w:p w14:paraId="13771F13" w14:textId="77777777" w:rsidR="00E71410" w:rsidRDefault="00000000">
            <w:r>
              <w:rPr>
                <w:sz w:val="11"/>
              </w:rPr>
              <w:t>/tenant/get-tenant-health</w:t>
            </w:r>
          </w:p>
        </w:tc>
        <w:tc>
          <w:tcPr>
            <w:tcW w:w="2880" w:type="dxa"/>
          </w:tcPr>
          <w:p w14:paraId="5BEFE1BC" w14:textId="77777777" w:rsidR="00E71410" w:rsidRDefault="00000000">
            <w:r>
              <w:rPr>
                <w:sz w:val="11"/>
              </w:rPr>
              <w:t>Get tenant health</w:t>
            </w:r>
          </w:p>
        </w:tc>
        <w:tc>
          <w:tcPr>
            <w:tcW w:w="2304" w:type="dxa"/>
          </w:tcPr>
          <w:p w14:paraId="1CB3CE3A" w14:textId="77777777" w:rsidR="00E71410" w:rsidRDefault="00000000">
            <w:r>
              <w:rPr>
                <w:sz w:val="11"/>
              </w:rPr>
              <w:t>Tenant scoped; RBAC/ABAC enforced; audit where material.</w:t>
            </w:r>
          </w:p>
        </w:tc>
      </w:tr>
      <w:tr w:rsidR="00E71410" w14:paraId="2E2AB372" w14:textId="77777777">
        <w:trPr>
          <w:jc w:val="center"/>
        </w:trPr>
        <w:tc>
          <w:tcPr>
            <w:tcW w:w="936" w:type="dxa"/>
          </w:tcPr>
          <w:p w14:paraId="1CDBD22D" w14:textId="77777777" w:rsidR="00E71410" w:rsidRDefault="00000000">
            <w:r>
              <w:rPr>
                <w:sz w:val="11"/>
              </w:rPr>
              <w:t>API-IDE-001</w:t>
            </w:r>
          </w:p>
        </w:tc>
        <w:tc>
          <w:tcPr>
            <w:tcW w:w="1296" w:type="dxa"/>
          </w:tcPr>
          <w:p w14:paraId="381AC14B" w14:textId="77777777" w:rsidR="00E71410" w:rsidRDefault="00000000">
            <w:r>
              <w:rPr>
                <w:sz w:val="11"/>
              </w:rPr>
              <w:t>Identity</w:t>
            </w:r>
          </w:p>
        </w:tc>
        <w:tc>
          <w:tcPr>
            <w:tcW w:w="792" w:type="dxa"/>
          </w:tcPr>
          <w:p w14:paraId="757635E1" w14:textId="77777777" w:rsidR="00E71410" w:rsidRDefault="00000000">
            <w:r>
              <w:rPr>
                <w:sz w:val="11"/>
              </w:rPr>
              <w:t>PATCH</w:t>
            </w:r>
          </w:p>
        </w:tc>
        <w:tc>
          <w:tcPr>
            <w:tcW w:w="2448" w:type="dxa"/>
          </w:tcPr>
          <w:p w14:paraId="52FDFE8F" w14:textId="77777777" w:rsidR="00E71410" w:rsidRDefault="00000000">
            <w:r>
              <w:rPr>
                <w:sz w:val="11"/>
              </w:rPr>
              <w:t>/identity/invite-user</w:t>
            </w:r>
          </w:p>
        </w:tc>
        <w:tc>
          <w:tcPr>
            <w:tcW w:w="2880" w:type="dxa"/>
          </w:tcPr>
          <w:p w14:paraId="751B9DAC" w14:textId="77777777" w:rsidR="00E71410" w:rsidRDefault="00000000">
            <w:r>
              <w:rPr>
                <w:sz w:val="11"/>
              </w:rPr>
              <w:t>Invite user</w:t>
            </w:r>
          </w:p>
        </w:tc>
        <w:tc>
          <w:tcPr>
            <w:tcW w:w="2304" w:type="dxa"/>
          </w:tcPr>
          <w:p w14:paraId="3F7CB4A3" w14:textId="77777777" w:rsidR="00E71410" w:rsidRDefault="00000000">
            <w:r>
              <w:rPr>
                <w:sz w:val="11"/>
              </w:rPr>
              <w:t>Tenant scoped; RBAC/ABAC enforced; audit where material.</w:t>
            </w:r>
          </w:p>
        </w:tc>
      </w:tr>
      <w:tr w:rsidR="00E71410" w14:paraId="6A152F04" w14:textId="77777777">
        <w:trPr>
          <w:jc w:val="center"/>
        </w:trPr>
        <w:tc>
          <w:tcPr>
            <w:tcW w:w="936" w:type="dxa"/>
          </w:tcPr>
          <w:p w14:paraId="3732FB46" w14:textId="77777777" w:rsidR="00E71410" w:rsidRDefault="00000000">
            <w:r>
              <w:rPr>
                <w:sz w:val="11"/>
              </w:rPr>
              <w:t>API-IDE-002</w:t>
            </w:r>
          </w:p>
        </w:tc>
        <w:tc>
          <w:tcPr>
            <w:tcW w:w="1296" w:type="dxa"/>
          </w:tcPr>
          <w:p w14:paraId="39DE849F" w14:textId="77777777" w:rsidR="00E71410" w:rsidRDefault="00000000">
            <w:r>
              <w:rPr>
                <w:sz w:val="11"/>
              </w:rPr>
              <w:t>Identity</w:t>
            </w:r>
          </w:p>
        </w:tc>
        <w:tc>
          <w:tcPr>
            <w:tcW w:w="792" w:type="dxa"/>
          </w:tcPr>
          <w:p w14:paraId="28929996" w14:textId="77777777" w:rsidR="00E71410" w:rsidRDefault="00000000">
            <w:r>
              <w:rPr>
                <w:sz w:val="11"/>
              </w:rPr>
              <w:t>PATCH</w:t>
            </w:r>
          </w:p>
        </w:tc>
        <w:tc>
          <w:tcPr>
            <w:tcW w:w="2448" w:type="dxa"/>
          </w:tcPr>
          <w:p w14:paraId="1B1AD075" w14:textId="77777777" w:rsidR="00E71410" w:rsidRDefault="00000000">
            <w:r>
              <w:rPr>
                <w:sz w:val="11"/>
              </w:rPr>
              <w:t>/identity/deactivate-user</w:t>
            </w:r>
          </w:p>
        </w:tc>
        <w:tc>
          <w:tcPr>
            <w:tcW w:w="2880" w:type="dxa"/>
          </w:tcPr>
          <w:p w14:paraId="6EBBDE7C" w14:textId="77777777" w:rsidR="00E71410" w:rsidRDefault="00000000">
            <w:r>
              <w:rPr>
                <w:sz w:val="11"/>
              </w:rPr>
              <w:t>Deactivate user</w:t>
            </w:r>
          </w:p>
        </w:tc>
        <w:tc>
          <w:tcPr>
            <w:tcW w:w="2304" w:type="dxa"/>
          </w:tcPr>
          <w:p w14:paraId="38532DEA" w14:textId="77777777" w:rsidR="00E71410" w:rsidRDefault="00000000">
            <w:r>
              <w:rPr>
                <w:sz w:val="11"/>
              </w:rPr>
              <w:t>Tenant scoped; RBAC/ABAC enforced; audit where material.</w:t>
            </w:r>
          </w:p>
        </w:tc>
      </w:tr>
      <w:tr w:rsidR="00E71410" w14:paraId="4EB18CFD" w14:textId="77777777">
        <w:trPr>
          <w:jc w:val="center"/>
        </w:trPr>
        <w:tc>
          <w:tcPr>
            <w:tcW w:w="936" w:type="dxa"/>
          </w:tcPr>
          <w:p w14:paraId="49B99175" w14:textId="77777777" w:rsidR="00E71410" w:rsidRDefault="00000000">
            <w:r>
              <w:rPr>
                <w:sz w:val="11"/>
              </w:rPr>
              <w:t>API-IDE-003</w:t>
            </w:r>
          </w:p>
        </w:tc>
        <w:tc>
          <w:tcPr>
            <w:tcW w:w="1296" w:type="dxa"/>
          </w:tcPr>
          <w:p w14:paraId="6F0E09A5" w14:textId="77777777" w:rsidR="00E71410" w:rsidRDefault="00000000">
            <w:r>
              <w:rPr>
                <w:sz w:val="11"/>
              </w:rPr>
              <w:t>Identity</w:t>
            </w:r>
          </w:p>
        </w:tc>
        <w:tc>
          <w:tcPr>
            <w:tcW w:w="792" w:type="dxa"/>
          </w:tcPr>
          <w:p w14:paraId="0894FE79" w14:textId="77777777" w:rsidR="00E71410" w:rsidRDefault="00000000">
            <w:r>
              <w:rPr>
                <w:sz w:val="11"/>
              </w:rPr>
              <w:t>PATCH</w:t>
            </w:r>
          </w:p>
        </w:tc>
        <w:tc>
          <w:tcPr>
            <w:tcW w:w="2448" w:type="dxa"/>
          </w:tcPr>
          <w:p w14:paraId="56F3216D" w14:textId="77777777" w:rsidR="00E71410" w:rsidRDefault="00000000">
            <w:r>
              <w:rPr>
                <w:sz w:val="11"/>
              </w:rPr>
              <w:t>/identity/assign-role</w:t>
            </w:r>
          </w:p>
        </w:tc>
        <w:tc>
          <w:tcPr>
            <w:tcW w:w="2880" w:type="dxa"/>
          </w:tcPr>
          <w:p w14:paraId="485638A6" w14:textId="77777777" w:rsidR="00E71410" w:rsidRDefault="00000000">
            <w:r>
              <w:rPr>
                <w:sz w:val="11"/>
              </w:rPr>
              <w:t>Assign role</w:t>
            </w:r>
          </w:p>
        </w:tc>
        <w:tc>
          <w:tcPr>
            <w:tcW w:w="2304" w:type="dxa"/>
          </w:tcPr>
          <w:p w14:paraId="2EC82148" w14:textId="77777777" w:rsidR="00E71410" w:rsidRDefault="00000000">
            <w:r>
              <w:rPr>
                <w:sz w:val="11"/>
              </w:rPr>
              <w:t>Tenant scoped; RBAC/ABAC enforced; audit where material.</w:t>
            </w:r>
          </w:p>
        </w:tc>
      </w:tr>
      <w:tr w:rsidR="00E71410" w14:paraId="2C5A98BA" w14:textId="77777777">
        <w:trPr>
          <w:jc w:val="center"/>
        </w:trPr>
        <w:tc>
          <w:tcPr>
            <w:tcW w:w="936" w:type="dxa"/>
          </w:tcPr>
          <w:p w14:paraId="0C7AAAD8" w14:textId="77777777" w:rsidR="00E71410" w:rsidRDefault="00000000">
            <w:r>
              <w:rPr>
                <w:sz w:val="11"/>
              </w:rPr>
              <w:t>API-IDE-004</w:t>
            </w:r>
          </w:p>
        </w:tc>
        <w:tc>
          <w:tcPr>
            <w:tcW w:w="1296" w:type="dxa"/>
          </w:tcPr>
          <w:p w14:paraId="58F8C748" w14:textId="77777777" w:rsidR="00E71410" w:rsidRDefault="00000000">
            <w:r>
              <w:rPr>
                <w:sz w:val="11"/>
              </w:rPr>
              <w:t>Identity</w:t>
            </w:r>
          </w:p>
        </w:tc>
        <w:tc>
          <w:tcPr>
            <w:tcW w:w="792" w:type="dxa"/>
          </w:tcPr>
          <w:p w14:paraId="5B01F271" w14:textId="77777777" w:rsidR="00E71410" w:rsidRDefault="00000000">
            <w:r>
              <w:rPr>
                <w:sz w:val="11"/>
              </w:rPr>
              <w:t>PATCH</w:t>
            </w:r>
          </w:p>
        </w:tc>
        <w:tc>
          <w:tcPr>
            <w:tcW w:w="2448" w:type="dxa"/>
          </w:tcPr>
          <w:p w14:paraId="74BEB85B" w14:textId="77777777" w:rsidR="00E71410" w:rsidRDefault="00000000">
            <w:r>
              <w:rPr>
                <w:sz w:val="11"/>
              </w:rPr>
              <w:t>/identity/remove-role</w:t>
            </w:r>
          </w:p>
        </w:tc>
        <w:tc>
          <w:tcPr>
            <w:tcW w:w="2880" w:type="dxa"/>
          </w:tcPr>
          <w:p w14:paraId="53B37D0F" w14:textId="77777777" w:rsidR="00E71410" w:rsidRDefault="00000000">
            <w:r>
              <w:rPr>
                <w:sz w:val="11"/>
              </w:rPr>
              <w:t>Remove role</w:t>
            </w:r>
          </w:p>
        </w:tc>
        <w:tc>
          <w:tcPr>
            <w:tcW w:w="2304" w:type="dxa"/>
          </w:tcPr>
          <w:p w14:paraId="27D187FC" w14:textId="77777777" w:rsidR="00E71410" w:rsidRDefault="00000000">
            <w:r>
              <w:rPr>
                <w:sz w:val="11"/>
              </w:rPr>
              <w:t>Tenant scoped; RBAC/ABAC enforced; audit where material.</w:t>
            </w:r>
          </w:p>
        </w:tc>
      </w:tr>
      <w:tr w:rsidR="00E71410" w14:paraId="3C0D3D8B" w14:textId="77777777">
        <w:trPr>
          <w:jc w:val="center"/>
        </w:trPr>
        <w:tc>
          <w:tcPr>
            <w:tcW w:w="936" w:type="dxa"/>
          </w:tcPr>
          <w:p w14:paraId="2AA1EAAB" w14:textId="77777777" w:rsidR="00E71410" w:rsidRDefault="00000000">
            <w:r>
              <w:rPr>
                <w:sz w:val="11"/>
              </w:rPr>
              <w:t>API-IDE-005</w:t>
            </w:r>
          </w:p>
        </w:tc>
        <w:tc>
          <w:tcPr>
            <w:tcW w:w="1296" w:type="dxa"/>
          </w:tcPr>
          <w:p w14:paraId="20B46675" w14:textId="77777777" w:rsidR="00E71410" w:rsidRDefault="00000000">
            <w:r>
              <w:rPr>
                <w:sz w:val="11"/>
              </w:rPr>
              <w:t>Identity</w:t>
            </w:r>
          </w:p>
        </w:tc>
        <w:tc>
          <w:tcPr>
            <w:tcW w:w="792" w:type="dxa"/>
          </w:tcPr>
          <w:p w14:paraId="43CB6328" w14:textId="77777777" w:rsidR="00E71410" w:rsidRDefault="00000000">
            <w:r>
              <w:rPr>
                <w:sz w:val="11"/>
              </w:rPr>
              <w:t>GET</w:t>
            </w:r>
          </w:p>
        </w:tc>
        <w:tc>
          <w:tcPr>
            <w:tcW w:w="2448" w:type="dxa"/>
          </w:tcPr>
          <w:p w14:paraId="6CA7C866" w14:textId="77777777" w:rsidR="00E71410" w:rsidRDefault="00000000">
            <w:r>
              <w:rPr>
                <w:sz w:val="11"/>
              </w:rPr>
              <w:t>/identity/get-access-review</w:t>
            </w:r>
          </w:p>
        </w:tc>
        <w:tc>
          <w:tcPr>
            <w:tcW w:w="2880" w:type="dxa"/>
          </w:tcPr>
          <w:p w14:paraId="7BBFED35" w14:textId="77777777" w:rsidR="00E71410" w:rsidRDefault="00000000">
            <w:r>
              <w:rPr>
                <w:sz w:val="11"/>
              </w:rPr>
              <w:t>Get access review</w:t>
            </w:r>
          </w:p>
        </w:tc>
        <w:tc>
          <w:tcPr>
            <w:tcW w:w="2304" w:type="dxa"/>
          </w:tcPr>
          <w:p w14:paraId="0CFC09B6" w14:textId="77777777" w:rsidR="00E71410" w:rsidRDefault="00000000">
            <w:r>
              <w:rPr>
                <w:sz w:val="11"/>
              </w:rPr>
              <w:t>Tenant scoped; RBAC/ABAC enforced; audit where material.</w:t>
            </w:r>
          </w:p>
        </w:tc>
      </w:tr>
      <w:tr w:rsidR="00E71410" w14:paraId="667BC2F3" w14:textId="77777777">
        <w:trPr>
          <w:jc w:val="center"/>
        </w:trPr>
        <w:tc>
          <w:tcPr>
            <w:tcW w:w="936" w:type="dxa"/>
          </w:tcPr>
          <w:p w14:paraId="62FEE0B3" w14:textId="77777777" w:rsidR="00E71410" w:rsidRDefault="00000000">
            <w:r>
              <w:rPr>
                <w:sz w:val="11"/>
              </w:rPr>
              <w:t>API-IDE-006</w:t>
            </w:r>
          </w:p>
        </w:tc>
        <w:tc>
          <w:tcPr>
            <w:tcW w:w="1296" w:type="dxa"/>
          </w:tcPr>
          <w:p w14:paraId="66FF1FBF" w14:textId="77777777" w:rsidR="00E71410" w:rsidRDefault="00000000">
            <w:r>
              <w:rPr>
                <w:sz w:val="11"/>
              </w:rPr>
              <w:t>Identity</w:t>
            </w:r>
          </w:p>
        </w:tc>
        <w:tc>
          <w:tcPr>
            <w:tcW w:w="792" w:type="dxa"/>
          </w:tcPr>
          <w:p w14:paraId="6471D1BA" w14:textId="77777777" w:rsidR="00E71410" w:rsidRDefault="00000000">
            <w:r>
              <w:rPr>
                <w:sz w:val="11"/>
              </w:rPr>
              <w:t>POST</w:t>
            </w:r>
          </w:p>
        </w:tc>
        <w:tc>
          <w:tcPr>
            <w:tcW w:w="2448" w:type="dxa"/>
          </w:tcPr>
          <w:p w14:paraId="7D87C99F" w14:textId="77777777" w:rsidR="00E71410" w:rsidRDefault="00000000">
            <w:r>
              <w:rPr>
                <w:sz w:val="11"/>
              </w:rPr>
              <w:t>/identity/create-api-token</w:t>
            </w:r>
          </w:p>
        </w:tc>
        <w:tc>
          <w:tcPr>
            <w:tcW w:w="2880" w:type="dxa"/>
          </w:tcPr>
          <w:p w14:paraId="5D4EDF08" w14:textId="77777777" w:rsidR="00E71410" w:rsidRDefault="00000000">
            <w:r>
              <w:rPr>
                <w:sz w:val="11"/>
              </w:rPr>
              <w:t>Create API token</w:t>
            </w:r>
          </w:p>
        </w:tc>
        <w:tc>
          <w:tcPr>
            <w:tcW w:w="2304" w:type="dxa"/>
          </w:tcPr>
          <w:p w14:paraId="35CF22EE" w14:textId="77777777" w:rsidR="00E71410" w:rsidRDefault="00000000">
            <w:r>
              <w:rPr>
                <w:sz w:val="11"/>
              </w:rPr>
              <w:t>Tenant scoped; RBAC/ABAC enforced; audit where material.</w:t>
            </w:r>
          </w:p>
        </w:tc>
      </w:tr>
      <w:tr w:rsidR="00E71410" w14:paraId="71D99FC9" w14:textId="77777777">
        <w:trPr>
          <w:jc w:val="center"/>
        </w:trPr>
        <w:tc>
          <w:tcPr>
            <w:tcW w:w="936" w:type="dxa"/>
          </w:tcPr>
          <w:p w14:paraId="34F2D0D9" w14:textId="77777777" w:rsidR="00E71410" w:rsidRDefault="00000000">
            <w:r>
              <w:rPr>
                <w:sz w:val="11"/>
              </w:rPr>
              <w:t>API-IDE-007</w:t>
            </w:r>
          </w:p>
        </w:tc>
        <w:tc>
          <w:tcPr>
            <w:tcW w:w="1296" w:type="dxa"/>
          </w:tcPr>
          <w:p w14:paraId="6242F63D" w14:textId="77777777" w:rsidR="00E71410" w:rsidRDefault="00000000">
            <w:r>
              <w:rPr>
                <w:sz w:val="11"/>
              </w:rPr>
              <w:t>Identity</w:t>
            </w:r>
          </w:p>
        </w:tc>
        <w:tc>
          <w:tcPr>
            <w:tcW w:w="792" w:type="dxa"/>
          </w:tcPr>
          <w:p w14:paraId="3DED6118" w14:textId="77777777" w:rsidR="00E71410" w:rsidRDefault="00000000">
            <w:r>
              <w:rPr>
                <w:sz w:val="11"/>
              </w:rPr>
              <w:t>POST</w:t>
            </w:r>
          </w:p>
        </w:tc>
        <w:tc>
          <w:tcPr>
            <w:tcW w:w="2448" w:type="dxa"/>
          </w:tcPr>
          <w:p w14:paraId="56B2B4E0" w14:textId="77777777" w:rsidR="00E71410" w:rsidRDefault="00000000">
            <w:r>
              <w:rPr>
                <w:sz w:val="11"/>
              </w:rPr>
              <w:t>/identity/rotate-api-token</w:t>
            </w:r>
          </w:p>
        </w:tc>
        <w:tc>
          <w:tcPr>
            <w:tcW w:w="2880" w:type="dxa"/>
          </w:tcPr>
          <w:p w14:paraId="20D1E971" w14:textId="77777777" w:rsidR="00E71410" w:rsidRDefault="00000000">
            <w:r>
              <w:rPr>
                <w:sz w:val="11"/>
              </w:rPr>
              <w:t>Rotate API token</w:t>
            </w:r>
          </w:p>
        </w:tc>
        <w:tc>
          <w:tcPr>
            <w:tcW w:w="2304" w:type="dxa"/>
          </w:tcPr>
          <w:p w14:paraId="2FF55564" w14:textId="77777777" w:rsidR="00E71410" w:rsidRDefault="00000000">
            <w:r>
              <w:rPr>
                <w:sz w:val="11"/>
              </w:rPr>
              <w:t>Tenant scoped; RBAC/ABAC enforced; audit where material.</w:t>
            </w:r>
          </w:p>
        </w:tc>
      </w:tr>
      <w:tr w:rsidR="00E71410" w14:paraId="6E843EBC" w14:textId="77777777">
        <w:trPr>
          <w:jc w:val="center"/>
        </w:trPr>
        <w:tc>
          <w:tcPr>
            <w:tcW w:w="936" w:type="dxa"/>
          </w:tcPr>
          <w:p w14:paraId="44D3E6A5" w14:textId="77777777" w:rsidR="00E71410" w:rsidRDefault="00000000">
            <w:r>
              <w:rPr>
                <w:sz w:val="11"/>
              </w:rPr>
              <w:t>API-IDE-008</w:t>
            </w:r>
          </w:p>
        </w:tc>
        <w:tc>
          <w:tcPr>
            <w:tcW w:w="1296" w:type="dxa"/>
          </w:tcPr>
          <w:p w14:paraId="10440EE7" w14:textId="77777777" w:rsidR="00E71410" w:rsidRDefault="00000000">
            <w:r>
              <w:rPr>
                <w:sz w:val="11"/>
              </w:rPr>
              <w:t>Identity</w:t>
            </w:r>
          </w:p>
        </w:tc>
        <w:tc>
          <w:tcPr>
            <w:tcW w:w="792" w:type="dxa"/>
          </w:tcPr>
          <w:p w14:paraId="1DFC67EC" w14:textId="77777777" w:rsidR="00E71410" w:rsidRDefault="00000000">
            <w:r>
              <w:rPr>
                <w:sz w:val="11"/>
              </w:rPr>
              <w:t>PATCH</w:t>
            </w:r>
          </w:p>
        </w:tc>
        <w:tc>
          <w:tcPr>
            <w:tcW w:w="2448" w:type="dxa"/>
          </w:tcPr>
          <w:p w14:paraId="772B7E74" w14:textId="77777777" w:rsidR="00E71410" w:rsidRDefault="00000000">
            <w:r>
              <w:rPr>
                <w:sz w:val="11"/>
              </w:rPr>
              <w:t>/identity/revoke-api-token</w:t>
            </w:r>
          </w:p>
        </w:tc>
        <w:tc>
          <w:tcPr>
            <w:tcW w:w="2880" w:type="dxa"/>
          </w:tcPr>
          <w:p w14:paraId="5A9F3168" w14:textId="77777777" w:rsidR="00E71410" w:rsidRDefault="00000000">
            <w:r>
              <w:rPr>
                <w:sz w:val="11"/>
              </w:rPr>
              <w:t>Revoke API token</w:t>
            </w:r>
          </w:p>
        </w:tc>
        <w:tc>
          <w:tcPr>
            <w:tcW w:w="2304" w:type="dxa"/>
          </w:tcPr>
          <w:p w14:paraId="283759FE" w14:textId="77777777" w:rsidR="00E71410" w:rsidRDefault="00000000">
            <w:r>
              <w:rPr>
                <w:sz w:val="11"/>
              </w:rPr>
              <w:t>Tenant scoped; RBAC/ABAC enforced; audit where material.</w:t>
            </w:r>
          </w:p>
        </w:tc>
      </w:tr>
      <w:tr w:rsidR="00E71410" w14:paraId="3EDB3013" w14:textId="77777777">
        <w:trPr>
          <w:jc w:val="center"/>
        </w:trPr>
        <w:tc>
          <w:tcPr>
            <w:tcW w:w="936" w:type="dxa"/>
          </w:tcPr>
          <w:p w14:paraId="6267ADDA" w14:textId="77777777" w:rsidR="00E71410" w:rsidRDefault="00000000">
            <w:r>
              <w:rPr>
                <w:sz w:val="11"/>
              </w:rPr>
              <w:t>API-IDE-009</w:t>
            </w:r>
          </w:p>
        </w:tc>
        <w:tc>
          <w:tcPr>
            <w:tcW w:w="1296" w:type="dxa"/>
          </w:tcPr>
          <w:p w14:paraId="3E857244" w14:textId="77777777" w:rsidR="00E71410" w:rsidRDefault="00000000">
            <w:r>
              <w:rPr>
                <w:sz w:val="11"/>
              </w:rPr>
              <w:t>Identity</w:t>
            </w:r>
          </w:p>
        </w:tc>
        <w:tc>
          <w:tcPr>
            <w:tcW w:w="792" w:type="dxa"/>
          </w:tcPr>
          <w:p w14:paraId="207D6E07" w14:textId="77777777" w:rsidR="00E71410" w:rsidRDefault="00000000">
            <w:r>
              <w:rPr>
                <w:sz w:val="11"/>
              </w:rPr>
              <w:t>PATCH</w:t>
            </w:r>
          </w:p>
        </w:tc>
        <w:tc>
          <w:tcPr>
            <w:tcW w:w="2448" w:type="dxa"/>
          </w:tcPr>
          <w:p w14:paraId="06F2B56C" w14:textId="77777777" w:rsidR="00E71410" w:rsidRDefault="00000000">
            <w:r>
              <w:rPr>
                <w:sz w:val="11"/>
              </w:rPr>
              <w:t>/identity/start-sso-config</w:t>
            </w:r>
          </w:p>
        </w:tc>
        <w:tc>
          <w:tcPr>
            <w:tcW w:w="2880" w:type="dxa"/>
          </w:tcPr>
          <w:p w14:paraId="2826B086" w14:textId="77777777" w:rsidR="00E71410" w:rsidRDefault="00000000">
            <w:r>
              <w:rPr>
                <w:sz w:val="11"/>
              </w:rPr>
              <w:t>Start SSO config</w:t>
            </w:r>
          </w:p>
        </w:tc>
        <w:tc>
          <w:tcPr>
            <w:tcW w:w="2304" w:type="dxa"/>
          </w:tcPr>
          <w:p w14:paraId="6F4ED8AC" w14:textId="77777777" w:rsidR="00E71410" w:rsidRDefault="00000000">
            <w:r>
              <w:rPr>
                <w:sz w:val="11"/>
              </w:rPr>
              <w:t>Tenant scoped; RBAC/ABAC enforced; audit where material.</w:t>
            </w:r>
          </w:p>
        </w:tc>
      </w:tr>
      <w:tr w:rsidR="00E71410" w14:paraId="12959894" w14:textId="77777777">
        <w:trPr>
          <w:jc w:val="center"/>
        </w:trPr>
        <w:tc>
          <w:tcPr>
            <w:tcW w:w="936" w:type="dxa"/>
          </w:tcPr>
          <w:p w14:paraId="79D030D3" w14:textId="77777777" w:rsidR="00E71410" w:rsidRDefault="00000000">
            <w:r>
              <w:rPr>
                <w:sz w:val="11"/>
              </w:rPr>
              <w:t>API-IDE-010</w:t>
            </w:r>
          </w:p>
        </w:tc>
        <w:tc>
          <w:tcPr>
            <w:tcW w:w="1296" w:type="dxa"/>
          </w:tcPr>
          <w:p w14:paraId="42EE0C62" w14:textId="77777777" w:rsidR="00E71410" w:rsidRDefault="00000000">
            <w:r>
              <w:rPr>
                <w:sz w:val="11"/>
              </w:rPr>
              <w:t>Identity</w:t>
            </w:r>
          </w:p>
        </w:tc>
        <w:tc>
          <w:tcPr>
            <w:tcW w:w="792" w:type="dxa"/>
          </w:tcPr>
          <w:p w14:paraId="415DDDA6" w14:textId="77777777" w:rsidR="00E71410" w:rsidRDefault="00000000">
            <w:r>
              <w:rPr>
                <w:sz w:val="11"/>
              </w:rPr>
              <w:t>PATCH</w:t>
            </w:r>
          </w:p>
        </w:tc>
        <w:tc>
          <w:tcPr>
            <w:tcW w:w="2448" w:type="dxa"/>
          </w:tcPr>
          <w:p w14:paraId="490CFF2C" w14:textId="77777777" w:rsidR="00E71410" w:rsidRDefault="00000000">
            <w:r>
              <w:rPr>
                <w:sz w:val="11"/>
              </w:rPr>
              <w:t>/identity/validate-sso-config</w:t>
            </w:r>
          </w:p>
        </w:tc>
        <w:tc>
          <w:tcPr>
            <w:tcW w:w="2880" w:type="dxa"/>
          </w:tcPr>
          <w:p w14:paraId="12A61AF8" w14:textId="77777777" w:rsidR="00E71410" w:rsidRDefault="00000000">
            <w:r>
              <w:rPr>
                <w:sz w:val="11"/>
              </w:rPr>
              <w:t>Validate SSO config</w:t>
            </w:r>
          </w:p>
        </w:tc>
        <w:tc>
          <w:tcPr>
            <w:tcW w:w="2304" w:type="dxa"/>
          </w:tcPr>
          <w:p w14:paraId="096569B9" w14:textId="77777777" w:rsidR="00E71410" w:rsidRDefault="00000000">
            <w:r>
              <w:rPr>
                <w:sz w:val="11"/>
              </w:rPr>
              <w:t>Tenant scoped; RBAC/ABAC enforced; audit where material.</w:t>
            </w:r>
          </w:p>
        </w:tc>
      </w:tr>
      <w:tr w:rsidR="00E71410" w14:paraId="604C46AF" w14:textId="77777777">
        <w:trPr>
          <w:jc w:val="center"/>
        </w:trPr>
        <w:tc>
          <w:tcPr>
            <w:tcW w:w="936" w:type="dxa"/>
          </w:tcPr>
          <w:p w14:paraId="100B2C5A" w14:textId="77777777" w:rsidR="00E71410" w:rsidRDefault="00000000">
            <w:r>
              <w:rPr>
                <w:sz w:val="11"/>
              </w:rPr>
              <w:t>API-ING-001</w:t>
            </w:r>
          </w:p>
        </w:tc>
        <w:tc>
          <w:tcPr>
            <w:tcW w:w="1296" w:type="dxa"/>
          </w:tcPr>
          <w:p w14:paraId="17B13038" w14:textId="77777777" w:rsidR="00E71410" w:rsidRDefault="00000000">
            <w:r>
              <w:rPr>
                <w:sz w:val="11"/>
              </w:rPr>
              <w:t>Ingestion</w:t>
            </w:r>
          </w:p>
        </w:tc>
        <w:tc>
          <w:tcPr>
            <w:tcW w:w="792" w:type="dxa"/>
          </w:tcPr>
          <w:p w14:paraId="03939EAD" w14:textId="77777777" w:rsidR="00E71410" w:rsidRDefault="00000000">
            <w:r>
              <w:rPr>
                <w:sz w:val="11"/>
              </w:rPr>
              <w:t>PATCH</w:t>
            </w:r>
          </w:p>
        </w:tc>
        <w:tc>
          <w:tcPr>
            <w:tcW w:w="2448" w:type="dxa"/>
          </w:tcPr>
          <w:p w14:paraId="513B0D84" w14:textId="77777777" w:rsidR="00E71410" w:rsidRDefault="00000000">
            <w:r>
              <w:rPr>
                <w:sz w:val="11"/>
              </w:rPr>
              <w:t>/ingestion/post-alert</w:t>
            </w:r>
          </w:p>
        </w:tc>
        <w:tc>
          <w:tcPr>
            <w:tcW w:w="2880" w:type="dxa"/>
          </w:tcPr>
          <w:p w14:paraId="61826368" w14:textId="77777777" w:rsidR="00E71410" w:rsidRDefault="00000000">
            <w:r>
              <w:rPr>
                <w:sz w:val="11"/>
              </w:rPr>
              <w:t>Post alert</w:t>
            </w:r>
          </w:p>
        </w:tc>
        <w:tc>
          <w:tcPr>
            <w:tcW w:w="2304" w:type="dxa"/>
          </w:tcPr>
          <w:p w14:paraId="622C808B" w14:textId="77777777" w:rsidR="00E71410" w:rsidRDefault="00000000">
            <w:r>
              <w:rPr>
                <w:sz w:val="11"/>
              </w:rPr>
              <w:t>Tenant scoped; RBAC/ABAC enforced; audit where material.</w:t>
            </w:r>
          </w:p>
        </w:tc>
      </w:tr>
      <w:tr w:rsidR="00E71410" w14:paraId="01AF5CAD" w14:textId="77777777">
        <w:trPr>
          <w:jc w:val="center"/>
        </w:trPr>
        <w:tc>
          <w:tcPr>
            <w:tcW w:w="936" w:type="dxa"/>
          </w:tcPr>
          <w:p w14:paraId="6940A0E2" w14:textId="77777777" w:rsidR="00E71410" w:rsidRDefault="00000000">
            <w:r>
              <w:rPr>
                <w:sz w:val="11"/>
              </w:rPr>
              <w:t>API-ING-002</w:t>
            </w:r>
          </w:p>
        </w:tc>
        <w:tc>
          <w:tcPr>
            <w:tcW w:w="1296" w:type="dxa"/>
          </w:tcPr>
          <w:p w14:paraId="6F68DADC" w14:textId="77777777" w:rsidR="00E71410" w:rsidRDefault="00000000">
            <w:r>
              <w:rPr>
                <w:sz w:val="11"/>
              </w:rPr>
              <w:t>Ingestion</w:t>
            </w:r>
          </w:p>
        </w:tc>
        <w:tc>
          <w:tcPr>
            <w:tcW w:w="792" w:type="dxa"/>
          </w:tcPr>
          <w:p w14:paraId="24A1252E" w14:textId="77777777" w:rsidR="00E71410" w:rsidRDefault="00000000">
            <w:r>
              <w:rPr>
                <w:sz w:val="11"/>
              </w:rPr>
              <w:t>PATCH</w:t>
            </w:r>
          </w:p>
        </w:tc>
        <w:tc>
          <w:tcPr>
            <w:tcW w:w="2448" w:type="dxa"/>
          </w:tcPr>
          <w:p w14:paraId="551C27E8" w14:textId="77777777" w:rsidR="00E71410" w:rsidRDefault="00000000">
            <w:r>
              <w:rPr>
                <w:sz w:val="11"/>
              </w:rPr>
              <w:t>/ingestion/post-event-batch</w:t>
            </w:r>
          </w:p>
        </w:tc>
        <w:tc>
          <w:tcPr>
            <w:tcW w:w="2880" w:type="dxa"/>
          </w:tcPr>
          <w:p w14:paraId="3433D316" w14:textId="77777777" w:rsidR="00E71410" w:rsidRDefault="00000000">
            <w:r>
              <w:rPr>
                <w:sz w:val="11"/>
              </w:rPr>
              <w:t>Post event batch</w:t>
            </w:r>
          </w:p>
        </w:tc>
        <w:tc>
          <w:tcPr>
            <w:tcW w:w="2304" w:type="dxa"/>
          </w:tcPr>
          <w:p w14:paraId="4335CABC" w14:textId="77777777" w:rsidR="00E71410" w:rsidRDefault="00000000">
            <w:r>
              <w:rPr>
                <w:sz w:val="11"/>
              </w:rPr>
              <w:t>Tenant scoped; RBAC/ABAC enforced; audit where material.</w:t>
            </w:r>
          </w:p>
        </w:tc>
      </w:tr>
      <w:tr w:rsidR="00E71410" w14:paraId="617A7252" w14:textId="77777777">
        <w:trPr>
          <w:jc w:val="center"/>
        </w:trPr>
        <w:tc>
          <w:tcPr>
            <w:tcW w:w="936" w:type="dxa"/>
          </w:tcPr>
          <w:p w14:paraId="3F830C2D" w14:textId="77777777" w:rsidR="00E71410" w:rsidRDefault="00000000">
            <w:r>
              <w:rPr>
                <w:sz w:val="11"/>
              </w:rPr>
              <w:t>API-ING-003</w:t>
            </w:r>
          </w:p>
        </w:tc>
        <w:tc>
          <w:tcPr>
            <w:tcW w:w="1296" w:type="dxa"/>
          </w:tcPr>
          <w:p w14:paraId="2176DE16" w14:textId="77777777" w:rsidR="00E71410" w:rsidRDefault="00000000">
            <w:r>
              <w:rPr>
                <w:sz w:val="11"/>
              </w:rPr>
              <w:t>Ingestion</w:t>
            </w:r>
          </w:p>
        </w:tc>
        <w:tc>
          <w:tcPr>
            <w:tcW w:w="792" w:type="dxa"/>
          </w:tcPr>
          <w:p w14:paraId="6832C443" w14:textId="77777777" w:rsidR="00E71410" w:rsidRDefault="00000000">
            <w:r>
              <w:rPr>
                <w:sz w:val="11"/>
              </w:rPr>
              <w:t>PATCH</w:t>
            </w:r>
          </w:p>
        </w:tc>
        <w:tc>
          <w:tcPr>
            <w:tcW w:w="2448" w:type="dxa"/>
          </w:tcPr>
          <w:p w14:paraId="7EA0291C" w14:textId="77777777" w:rsidR="00E71410" w:rsidRDefault="00000000">
            <w:r>
              <w:rPr>
                <w:sz w:val="11"/>
              </w:rPr>
              <w:t>/ingestion/post-webhook-event</w:t>
            </w:r>
          </w:p>
        </w:tc>
        <w:tc>
          <w:tcPr>
            <w:tcW w:w="2880" w:type="dxa"/>
          </w:tcPr>
          <w:p w14:paraId="61561127" w14:textId="77777777" w:rsidR="00E71410" w:rsidRDefault="00000000">
            <w:r>
              <w:rPr>
                <w:sz w:val="11"/>
              </w:rPr>
              <w:t>Post webhook event</w:t>
            </w:r>
          </w:p>
        </w:tc>
        <w:tc>
          <w:tcPr>
            <w:tcW w:w="2304" w:type="dxa"/>
          </w:tcPr>
          <w:p w14:paraId="3DDCFA48" w14:textId="77777777" w:rsidR="00E71410" w:rsidRDefault="00000000">
            <w:r>
              <w:rPr>
                <w:sz w:val="11"/>
              </w:rPr>
              <w:t>Tenant scoped; RBAC/ABAC enforced; audit where material.</w:t>
            </w:r>
          </w:p>
        </w:tc>
      </w:tr>
      <w:tr w:rsidR="00E71410" w14:paraId="787246DF" w14:textId="77777777">
        <w:trPr>
          <w:jc w:val="center"/>
        </w:trPr>
        <w:tc>
          <w:tcPr>
            <w:tcW w:w="936" w:type="dxa"/>
          </w:tcPr>
          <w:p w14:paraId="3180AFA6" w14:textId="77777777" w:rsidR="00E71410" w:rsidRDefault="00000000">
            <w:r>
              <w:rPr>
                <w:sz w:val="11"/>
              </w:rPr>
              <w:t>API-ING-004</w:t>
            </w:r>
          </w:p>
        </w:tc>
        <w:tc>
          <w:tcPr>
            <w:tcW w:w="1296" w:type="dxa"/>
          </w:tcPr>
          <w:p w14:paraId="30DF3073" w14:textId="77777777" w:rsidR="00E71410" w:rsidRDefault="00000000">
            <w:r>
              <w:rPr>
                <w:sz w:val="11"/>
              </w:rPr>
              <w:t>Ingestion</w:t>
            </w:r>
          </w:p>
        </w:tc>
        <w:tc>
          <w:tcPr>
            <w:tcW w:w="792" w:type="dxa"/>
          </w:tcPr>
          <w:p w14:paraId="7D5267A4" w14:textId="77777777" w:rsidR="00E71410" w:rsidRDefault="00000000">
            <w:r>
              <w:rPr>
                <w:sz w:val="11"/>
              </w:rPr>
              <w:t>PATCH</w:t>
            </w:r>
          </w:p>
        </w:tc>
        <w:tc>
          <w:tcPr>
            <w:tcW w:w="2448" w:type="dxa"/>
          </w:tcPr>
          <w:p w14:paraId="5D5F03CD" w14:textId="77777777" w:rsidR="00E71410" w:rsidRDefault="00000000">
            <w:r>
              <w:rPr>
                <w:sz w:val="11"/>
              </w:rPr>
              <w:t>/ingestion/register-collector</w:t>
            </w:r>
          </w:p>
        </w:tc>
        <w:tc>
          <w:tcPr>
            <w:tcW w:w="2880" w:type="dxa"/>
          </w:tcPr>
          <w:p w14:paraId="2121A7D1" w14:textId="77777777" w:rsidR="00E71410" w:rsidRDefault="00000000">
            <w:r>
              <w:rPr>
                <w:sz w:val="11"/>
              </w:rPr>
              <w:t>Register collector</w:t>
            </w:r>
          </w:p>
        </w:tc>
        <w:tc>
          <w:tcPr>
            <w:tcW w:w="2304" w:type="dxa"/>
          </w:tcPr>
          <w:p w14:paraId="232FB653" w14:textId="77777777" w:rsidR="00E71410" w:rsidRDefault="00000000">
            <w:r>
              <w:rPr>
                <w:sz w:val="11"/>
              </w:rPr>
              <w:t>Tenant scoped; RBAC/ABAC enforced; audit where material.</w:t>
            </w:r>
          </w:p>
        </w:tc>
      </w:tr>
      <w:tr w:rsidR="00E71410" w14:paraId="0B9FF120" w14:textId="77777777">
        <w:trPr>
          <w:jc w:val="center"/>
        </w:trPr>
        <w:tc>
          <w:tcPr>
            <w:tcW w:w="936" w:type="dxa"/>
          </w:tcPr>
          <w:p w14:paraId="5315C61B" w14:textId="77777777" w:rsidR="00E71410" w:rsidRDefault="00000000">
            <w:r>
              <w:rPr>
                <w:sz w:val="11"/>
              </w:rPr>
              <w:t>API-ING-005</w:t>
            </w:r>
          </w:p>
        </w:tc>
        <w:tc>
          <w:tcPr>
            <w:tcW w:w="1296" w:type="dxa"/>
          </w:tcPr>
          <w:p w14:paraId="055DE5A2" w14:textId="77777777" w:rsidR="00E71410" w:rsidRDefault="00000000">
            <w:r>
              <w:rPr>
                <w:sz w:val="11"/>
              </w:rPr>
              <w:t>Ingestion</w:t>
            </w:r>
          </w:p>
        </w:tc>
        <w:tc>
          <w:tcPr>
            <w:tcW w:w="792" w:type="dxa"/>
          </w:tcPr>
          <w:p w14:paraId="7E3F39EF" w14:textId="77777777" w:rsidR="00E71410" w:rsidRDefault="00000000">
            <w:r>
              <w:rPr>
                <w:sz w:val="11"/>
              </w:rPr>
              <w:t>GET</w:t>
            </w:r>
          </w:p>
        </w:tc>
        <w:tc>
          <w:tcPr>
            <w:tcW w:w="2448" w:type="dxa"/>
          </w:tcPr>
          <w:p w14:paraId="5A9E8DF8" w14:textId="77777777" w:rsidR="00E71410" w:rsidRDefault="00000000">
            <w:r>
              <w:rPr>
                <w:sz w:val="11"/>
              </w:rPr>
              <w:t>/ingestion/get-collector-config</w:t>
            </w:r>
          </w:p>
        </w:tc>
        <w:tc>
          <w:tcPr>
            <w:tcW w:w="2880" w:type="dxa"/>
          </w:tcPr>
          <w:p w14:paraId="0FB93E96" w14:textId="77777777" w:rsidR="00E71410" w:rsidRDefault="00000000">
            <w:r>
              <w:rPr>
                <w:sz w:val="11"/>
              </w:rPr>
              <w:t>Get collector config</w:t>
            </w:r>
          </w:p>
        </w:tc>
        <w:tc>
          <w:tcPr>
            <w:tcW w:w="2304" w:type="dxa"/>
          </w:tcPr>
          <w:p w14:paraId="50A2ABA6" w14:textId="77777777" w:rsidR="00E71410" w:rsidRDefault="00000000">
            <w:r>
              <w:rPr>
                <w:sz w:val="11"/>
              </w:rPr>
              <w:t>Tenant scoped; RBAC/ABAC enforced; audit where material.</w:t>
            </w:r>
          </w:p>
        </w:tc>
      </w:tr>
      <w:tr w:rsidR="00E71410" w14:paraId="75278FE8" w14:textId="77777777">
        <w:trPr>
          <w:jc w:val="center"/>
        </w:trPr>
        <w:tc>
          <w:tcPr>
            <w:tcW w:w="936" w:type="dxa"/>
          </w:tcPr>
          <w:p w14:paraId="11F208BB" w14:textId="77777777" w:rsidR="00E71410" w:rsidRDefault="00000000">
            <w:r>
              <w:rPr>
                <w:sz w:val="11"/>
              </w:rPr>
              <w:t>API-ING-006</w:t>
            </w:r>
          </w:p>
        </w:tc>
        <w:tc>
          <w:tcPr>
            <w:tcW w:w="1296" w:type="dxa"/>
          </w:tcPr>
          <w:p w14:paraId="0D45B8F1" w14:textId="77777777" w:rsidR="00E71410" w:rsidRDefault="00000000">
            <w:r>
              <w:rPr>
                <w:sz w:val="11"/>
              </w:rPr>
              <w:t>Ingestion</w:t>
            </w:r>
          </w:p>
        </w:tc>
        <w:tc>
          <w:tcPr>
            <w:tcW w:w="792" w:type="dxa"/>
          </w:tcPr>
          <w:p w14:paraId="46D4A235" w14:textId="77777777" w:rsidR="00E71410" w:rsidRDefault="00000000">
            <w:r>
              <w:rPr>
                <w:sz w:val="11"/>
              </w:rPr>
              <w:t>PATCH</w:t>
            </w:r>
          </w:p>
        </w:tc>
        <w:tc>
          <w:tcPr>
            <w:tcW w:w="2448" w:type="dxa"/>
          </w:tcPr>
          <w:p w14:paraId="665FAEFB" w14:textId="77777777" w:rsidR="00E71410" w:rsidRDefault="00000000">
            <w:r>
              <w:rPr>
                <w:sz w:val="11"/>
              </w:rPr>
              <w:t>/ingestion/update-collector-health</w:t>
            </w:r>
          </w:p>
        </w:tc>
        <w:tc>
          <w:tcPr>
            <w:tcW w:w="2880" w:type="dxa"/>
          </w:tcPr>
          <w:p w14:paraId="7FC8CA51" w14:textId="77777777" w:rsidR="00E71410" w:rsidRDefault="00000000">
            <w:r>
              <w:rPr>
                <w:sz w:val="11"/>
              </w:rPr>
              <w:t>Update collector health</w:t>
            </w:r>
          </w:p>
        </w:tc>
        <w:tc>
          <w:tcPr>
            <w:tcW w:w="2304" w:type="dxa"/>
          </w:tcPr>
          <w:p w14:paraId="55067E49" w14:textId="77777777" w:rsidR="00E71410" w:rsidRDefault="00000000">
            <w:r>
              <w:rPr>
                <w:sz w:val="11"/>
              </w:rPr>
              <w:t>Tenant scoped; RBAC/ABAC enforced; audit where material.</w:t>
            </w:r>
          </w:p>
        </w:tc>
      </w:tr>
      <w:tr w:rsidR="00E71410" w14:paraId="59F5FBD2" w14:textId="77777777">
        <w:trPr>
          <w:jc w:val="center"/>
        </w:trPr>
        <w:tc>
          <w:tcPr>
            <w:tcW w:w="936" w:type="dxa"/>
          </w:tcPr>
          <w:p w14:paraId="09C8ABE0" w14:textId="77777777" w:rsidR="00E71410" w:rsidRDefault="00000000">
            <w:r>
              <w:rPr>
                <w:sz w:val="11"/>
              </w:rPr>
              <w:t>API-ING-007</w:t>
            </w:r>
          </w:p>
        </w:tc>
        <w:tc>
          <w:tcPr>
            <w:tcW w:w="1296" w:type="dxa"/>
          </w:tcPr>
          <w:p w14:paraId="727655C3" w14:textId="77777777" w:rsidR="00E71410" w:rsidRDefault="00000000">
            <w:r>
              <w:rPr>
                <w:sz w:val="11"/>
              </w:rPr>
              <w:t>Ingestion</w:t>
            </w:r>
          </w:p>
        </w:tc>
        <w:tc>
          <w:tcPr>
            <w:tcW w:w="792" w:type="dxa"/>
          </w:tcPr>
          <w:p w14:paraId="40C50C2E" w14:textId="77777777" w:rsidR="00E71410" w:rsidRDefault="00000000">
            <w:r>
              <w:rPr>
                <w:sz w:val="11"/>
              </w:rPr>
              <w:t>GET</w:t>
            </w:r>
          </w:p>
        </w:tc>
        <w:tc>
          <w:tcPr>
            <w:tcW w:w="2448" w:type="dxa"/>
          </w:tcPr>
          <w:p w14:paraId="627121BE" w14:textId="77777777" w:rsidR="00E71410" w:rsidRDefault="00000000">
            <w:r>
              <w:rPr>
                <w:sz w:val="11"/>
              </w:rPr>
              <w:t>/ingestion/get-ingestion-status</w:t>
            </w:r>
          </w:p>
        </w:tc>
        <w:tc>
          <w:tcPr>
            <w:tcW w:w="2880" w:type="dxa"/>
          </w:tcPr>
          <w:p w14:paraId="2928587B" w14:textId="77777777" w:rsidR="00E71410" w:rsidRDefault="00000000">
            <w:r>
              <w:rPr>
                <w:sz w:val="11"/>
              </w:rPr>
              <w:t>Get ingestion status</w:t>
            </w:r>
          </w:p>
        </w:tc>
        <w:tc>
          <w:tcPr>
            <w:tcW w:w="2304" w:type="dxa"/>
          </w:tcPr>
          <w:p w14:paraId="0BD73417" w14:textId="77777777" w:rsidR="00E71410" w:rsidRDefault="00000000">
            <w:r>
              <w:rPr>
                <w:sz w:val="11"/>
              </w:rPr>
              <w:t>Tenant scoped; RBAC/ABAC enforced; audit where material.</w:t>
            </w:r>
          </w:p>
        </w:tc>
      </w:tr>
      <w:tr w:rsidR="00E71410" w14:paraId="5B346642" w14:textId="77777777">
        <w:trPr>
          <w:jc w:val="center"/>
        </w:trPr>
        <w:tc>
          <w:tcPr>
            <w:tcW w:w="936" w:type="dxa"/>
          </w:tcPr>
          <w:p w14:paraId="4CCA7A3C" w14:textId="77777777" w:rsidR="00E71410" w:rsidRDefault="00000000">
            <w:r>
              <w:rPr>
                <w:sz w:val="11"/>
              </w:rPr>
              <w:t>API-ING-008</w:t>
            </w:r>
          </w:p>
        </w:tc>
        <w:tc>
          <w:tcPr>
            <w:tcW w:w="1296" w:type="dxa"/>
          </w:tcPr>
          <w:p w14:paraId="0EC02C90" w14:textId="77777777" w:rsidR="00E71410" w:rsidRDefault="00000000">
            <w:r>
              <w:rPr>
                <w:sz w:val="11"/>
              </w:rPr>
              <w:t>Ingestion</w:t>
            </w:r>
          </w:p>
        </w:tc>
        <w:tc>
          <w:tcPr>
            <w:tcW w:w="792" w:type="dxa"/>
          </w:tcPr>
          <w:p w14:paraId="7D7A3ED7" w14:textId="77777777" w:rsidR="00E71410" w:rsidRDefault="00000000">
            <w:r>
              <w:rPr>
                <w:sz w:val="11"/>
              </w:rPr>
              <w:t>PATCH</w:t>
            </w:r>
          </w:p>
        </w:tc>
        <w:tc>
          <w:tcPr>
            <w:tcW w:w="2448" w:type="dxa"/>
          </w:tcPr>
          <w:p w14:paraId="55C9B697" w14:textId="77777777" w:rsidR="00E71410" w:rsidRDefault="00000000">
            <w:r>
              <w:rPr>
                <w:sz w:val="11"/>
              </w:rPr>
              <w:t>/ingestion/replay-event-batch</w:t>
            </w:r>
          </w:p>
        </w:tc>
        <w:tc>
          <w:tcPr>
            <w:tcW w:w="2880" w:type="dxa"/>
          </w:tcPr>
          <w:p w14:paraId="366E9BB1" w14:textId="77777777" w:rsidR="00E71410" w:rsidRDefault="00000000">
            <w:r>
              <w:rPr>
                <w:sz w:val="11"/>
              </w:rPr>
              <w:t>Replay event batch</w:t>
            </w:r>
          </w:p>
        </w:tc>
        <w:tc>
          <w:tcPr>
            <w:tcW w:w="2304" w:type="dxa"/>
          </w:tcPr>
          <w:p w14:paraId="4C57B12A" w14:textId="77777777" w:rsidR="00E71410" w:rsidRDefault="00000000">
            <w:r>
              <w:rPr>
                <w:sz w:val="11"/>
              </w:rPr>
              <w:t>Tenant scoped; RBAC/ABAC enforced; audit where material.</w:t>
            </w:r>
          </w:p>
        </w:tc>
      </w:tr>
      <w:tr w:rsidR="00E71410" w14:paraId="3E46869B" w14:textId="77777777">
        <w:trPr>
          <w:jc w:val="center"/>
        </w:trPr>
        <w:tc>
          <w:tcPr>
            <w:tcW w:w="936" w:type="dxa"/>
          </w:tcPr>
          <w:p w14:paraId="0443CF31" w14:textId="77777777" w:rsidR="00E71410" w:rsidRDefault="00000000">
            <w:r>
              <w:rPr>
                <w:sz w:val="11"/>
              </w:rPr>
              <w:t>API-ING-009</w:t>
            </w:r>
          </w:p>
        </w:tc>
        <w:tc>
          <w:tcPr>
            <w:tcW w:w="1296" w:type="dxa"/>
          </w:tcPr>
          <w:p w14:paraId="38703CC7" w14:textId="77777777" w:rsidR="00E71410" w:rsidRDefault="00000000">
            <w:r>
              <w:rPr>
                <w:sz w:val="11"/>
              </w:rPr>
              <w:t>Ingestion</w:t>
            </w:r>
          </w:p>
        </w:tc>
        <w:tc>
          <w:tcPr>
            <w:tcW w:w="792" w:type="dxa"/>
          </w:tcPr>
          <w:p w14:paraId="44D87E0D" w14:textId="77777777" w:rsidR="00E71410" w:rsidRDefault="00000000">
            <w:r>
              <w:rPr>
                <w:sz w:val="11"/>
              </w:rPr>
              <w:t>GET</w:t>
            </w:r>
          </w:p>
        </w:tc>
        <w:tc>
          <w:tcPr>
            <w:tcW w:w="2448" w:type="dxa"/>
          </w:tcPr>
          <w:p w14:paraId="406897CF" w14:textId="77777777" w:rsidR="00E71410" w:rsidRDefault="00000000">
            <w:r>
              <w:rPr>
                <w:sz w:val="11"/>
              </w:rPr>
              <w:t>/ingestion/get-parser-errors</w:t>
            </w:r>
          </w:p>
        </w:tc>
        <w:tc>
          <w:tcPr>
            <w:tcW w:w="2880" w:type="dxa"/>
          </w:tcPr>
          <w:p w14:paraId="0794A6EF" w14:textId="77777777" w:rsidR="00E71410" w:rsidRDefault="00000000">
            <w:r>
              <w:rPr>
                <w:sz w:val="11"/>
              </w:rPr>
              <w:t>Get parser errors</w:t>
            </w:r>
          </w:p>
        </w:tc>
        <w:tc>
          <w:tcPr>
            <w:tcW w:w="2304" w:type="dxa"/>
          </w:tcPr>
          <w:p w14:paraId="6CD4E448" w14:textId="77777777" w:rsidR="00E71410" w:rsidRDefault="00000000">
            <w:r>
              <w:rPr>
                <w:sz w:val="11"/>
              </w:rPr>
              <w:t>Tenant scoped; RBAC/ABAC enforced; audit where material.</w:t>
            </w:r>
          </w:p>
        </w:tc>
      </w:tr>
      <w:tr w:rsidR="00E71410" w14:paraId="2E59EEA4" w14:textId="77777777">
        <w:trPr>
          <w:jc w:val="center"/>
        </w:trPr>
        <w:tc>
          <w:tcPr>
            <w:tcW w:w="936" w:type="dxa"/>
          </w:tcPr>
          <w:p w14:paraId="32A6CA3E" w14:textId="77777777" w:rsidR="00E71410" w:rsidRDefault="00000000">
            <w:r>
              <w:rPr>
                <w:sz w:val="11"/>
              </w:rPr>
              <w:t>API-ING-010</w:t>
            </w:r>
          </w:p>
        </w:tc>
        <w:tc>
          <w:tcPr>
            <w:tcW w:w="1296" w:type="dxa"/>
          </w:tcPr>
          <w:p w14:paraId="43A96F82" w14:textId="77777777" w:rsidR="00E71410" w:rsidRDefault="00000000">
            <w:r>
              <w:rPr>
                <w:sz w:val="11"/>
              </w:rPr>
              <w:t>Ingestion</w:t>
            </w:r>
          </w:p>
        </w:tc>
        <w:tc>
          <w:tcPr>
            <w:tcW w:w="792" w:type="dxa"/>
          </w:tcPr>
          <w:p w14:paraId="5627B6E6" w14:textId="77777777" w:rsidR="00E71410" w:rsidRDefault="00000000">
            <w:r>
              <w:rPr>
                <w:sz w:val="11"/>
              </w:rPr>
              <w:t>PATCH</w:t>
            </w:r>
          </w:p>
        </w:tc>
        <w:tc>
          <w:tcPr>
            <w:tcW w:w="2448" w:type="dxa"/>
          </w:tcPr>
          <w:p w14:paraId="4CA08C3E" w14:textId="77777777" w:rsidR="00E71410" w:rsidRDefault="00000000">
            <w:r>
              <w:rPr>
                <w:sz w:val="11"/>
              </w:rPr>
              <w:t>/ingestion/acknowledge-source-outage</w:t>
            </w:r>
          </w:p>
        </w:tc>
        <w:tc>
          <w:tcPr>
            <w:tcW w:w="2880" w:type="dxa"/>
          </w:tcPr>
          <w:p w14:paraId="4630F593" w14:textId="77777777" w:rsidR="00E71410" w:rsidRDefault="00000000">
            <w:r>
              <w:rPr>
                <w:sz w:val="11"/>
              </w:rPr>
              <w:t>Acknowledge source outage</w:t>
            </w:r>
          </w:p>
        </w:tc>
        <w:tc>
          <w:tcPr>
            <w:tcW w:w="2304" w:type="dxa"/>
          </w:tcPr>
          <w:p w14:paraId="5F49D414" w14:textId="77777777" w:rsidR="00E71410" w:rsidRDefault="00000000">
            <w:r>
              <w:rPr>
                <w:sz w:val="11"/>
              </w:rPr>
              <w:t>Tenant scoped; RBAC/ABAC enforced; audit where material.</w:t>
            </w:r>
          </w:p>
        </w:tc>
      </w:tr>
      <w:tr w:rsidR="00E71410" w14:paraId="4DA51F84" w14:textId="77777777">
        <w:trPr>
          <w:jc w:val="center"/>
        </w:trPr>
        <w:tc>
          <w:tcPr>
            <w:tcW w:w="936" w:type="dxa"/>
          </w:tcPr>
          <w:p w14:paraId="4B24C838" w14:textId="77777777" w:rsidR="00E71410" w:rsidRDefault="00000000">
            <w:r>
              <w:rPr>
                <w:sz w:val="11"/>
              </w:rPr>
              <w:t>API-CAS-001</w:t>
            </w:r>
          </w:p>
        </w:tc>
        <w:tc>
          <w:tcPr>
            <w:tcW w:w="1296" w:type="dxa"/>
          </w:tcPr>
          <w:p w14:paraId="5D21E07D" w14:textId="77777777" w:rsidR="00E71410" w:rsidRDefault="00000000">
            <w:r>
              <w:rPr>
                <w:sz w:val="11"/>
              </w:rPr>
              <w:t>Case</w:t>
            </w:r>
          </w:p>
        </w:tc>
        <w:tc>
          <w:tcPr>
            <w:tcW w:w="792" w:type="dxa"/>
          </w:tcPr>
          <w:p w14:paraId="77ADF492" w14:textId="77777777" w:rsidR="00E71410" w:rsidRDefault="00000000">
            <w:r>
              <w:rPr>
                <w:sz w:val="11"/>
              </w:rPr>
              <w:t>POST</w:t>
            </w:r>
          </w:p>
        </w:tc>
        <w:tc>
          <w:tcPr>
            <w:tcW w:w="2448" w:type="dxa"/>
          </w:tcPr>
          <w:p w14:paraId="678C8B15" w14:textId="77777777" w:rsidR="00E71410" w:rsidRDefault="00000000">
            <w:r>
              <w:rPr>
                <w:sz w:val="11"/>
              </w:rPr>
              <w:t>/case/create-alert</w:t>
            </w:r>
          </w:p>
        </w:tc>
        <w:tc>
          <w:tcPr>
            <w:tcW w:w="2880" w:type="dxa"/>
          </w:tcPr>
          <w:p w14:paraId="15C0A330" w14:textId="77777777" w:rsidR="00E71410" w:rsidRDefault="00000000">
            <w:r>
              <w:rPr>
                <w:sz w:val="11"/>
              </w:rPr>
              <w:t>Create alert</w:t>
            </w:r>
          </w:p>
        </w:tc>
        <w:tc>
          <w:tcPr>
            <w:tcW w:w="2304" w:type="dxa"/>
          </w:tcPr>
          <w:p w14:paraId="1A4113E6" w14:textId="77777777" w:rsidR="00E71410" w:rsidRDefault="00000000">
            <w:r>
              <w:rPr>
                <w:sz w:val="11"/>
              </w:rPr>
              <w:t>Tenant scoped; RBAC/ABAC enforced; audit where material.</w:t>
            </w:r>
          </w:p>
        </w:tc>
      </w:tr>
      <w:tr w:rsidR="00E71410" w14:paraId="3C10B639" w14:textId="77777777">
        <w:trPr>
          <w:jc w:val="center"/>
        </w:trPr>
        <w:tc>
          <w:tcPr>
            <w:tcW w:w="936" w:type="dxa"/>
          </w:tcPr>
          <w:p w14:paraId="52B6F74C" w14:textId="77777777" w:rsidR="00E71410" w:rsidRDefault="00000000">
            <w:r>
              <w:rPr>
                <w:sz w:val="11"/>
              </w:rPr>
              <w:t>API-CAS-002</w:t>
            </w:r>
          </w:p>
        </w:tc>
        <w:tc>
          <w:tcPr>
            <w:tcW w:w="1296" w:type="dxa"/>
          </w:tcPr>
          <w:p w14:paraId="503A1179" w14:textId="77777777" w:rsidR="00E71410" w:rsidRDefault="00000000">
            <w:r>
              <w:rPr>
                <w:sz w:val="11"/>
              </w:rPr>
              <w:t>Case</w:t>
            </w:r>
          </w:p>
        </w:tc>
        <w:tc>
          <w:tcPr>
            <w:tcW w:w="792" w:type="dxa"/>
          </w:tcPr>
          <w:p w14:paraId="5EBD3A41" w14:textId="77777777" w:rsidR="00E71410" w:rsidRDefault="00000000">
            <w:r>
              <w:rPr>
                <w:sz w:val="11"/>
              </w:rPr>
              <w:t>GET</w:t>
            </w:r>
          </w:p>
        </w:tc>
        <w:tc>
          <w:tcPr>
            <w:tcW w:w="2448" w:type="dxa"/>
          </w:tcPr>
          <w:p w14:paraId="1C70ADA7" w14:textId="77777777" w:rsidR="00E71410" w:rsidRDefault="00000000">
            <w:r>
              <w:rPr>
                <w:sz w:val="11"/>
              </w:rPr>
              <w:t>/case/get-alert</w:t>
            </w:r>
          </w:p>
        </w:tc>
        <w:tc>
          <w:tcPr>
            <w:tcW w:w="2880" w:type="dxa"/>
          </w:tcPr>
          <w:p w14:paraId="29C29192" w14:textId="77777777" w:rsidR="00E71410" w:rsidRDefault="00000000">
            <w:r>
              <w:rPr>
                <w:sz w:val="11"/>
              </w:rPr>
              <w:t>Get alert</w:t>
            </w:r>
          </w:p>
        </w:tc>
        <w:tc>
          <w:tcPr>
            <w:tcW w:w="2304" w:type="dxa"/>
          </w:tcPr>
          <w:p w14:paraId="285766D5" w14:textId="77777777" w:rsidR="00E71410" w:rsidRDefault="00000000">
            <w:r>
              <w:rPr>
                <w:sz w:val="11"/>
              </w:rPr>
              <w:t>Tenant scoped; RBAC/ABAC enforced; audit where material.</w:t>
            </w:r>
          </w:p>
        </w:tc>
      </w:tr>
      <w:tr w:rsidR="00E71410" w14:paraId="13CD5FC3" w14:textId="77777777">
        <w:trPr>
          <w:jc w:val="center"/>
        </w:trPr>
        <w:tc>
          <w:tcPr>
            <w:tcW w:w="936" w:type="dxa"/>
          </w:tcPr>
          <w:p w14:paraId="682B6F10" w14:textId="77777777" w:rsidR="00E71410" w:rsidRDefault="00000000">
            <w:r>
              <w:rPr>
                <w:sz w:val="11"/>
              </w:rPr>
              <w:t>API-CAS-003</w:t>
            </w:r>
          </w:p>
        </w:tc>
        <w:tc>
          <w:tcPr>
            <w:tcW w:w="1296" w:type="dxa"/>
          </w:tcPr>
          <w:p w14:paraId="6550A827" w14:textId="77777777" w:rsidR="00E71410" w:rsidRDefault="00000000">
            <w:r>
              <w:rPr>
                <w:sz w:val="11"/>
              </w:rPr>
              <w:t>Case</w:t>
            </w:r>
          </w:p>
        </w:tc>
        <w:tc>
          <w:tcPr>
            <w:tcW w:w="792" w:type="dxa"/>
          </w:tcPr>
          <w:p w14:paraId="624FDD39" w14:textId="77777777" w:rsidR="00E71410" w:rsidRDefault="00000000">
            <w:r>
              <w:rPr>
                <w:sz w:val="11"/>
              </w:rPr>
              <w:t>PATCH</w:t>
            </w:r>
          </w:p>
        </w:tc>
        <w:tc>
          <w:tcPr>
            <w:tcW w:w="2448" w:type="dxa"/>
          </w:tcPr>
          <w:p w14:paraId="2CE6B39E" w14:textId="77777777" w:rsidR="00E71410" w:rsidRDefault="00000000">
            <w:r>
              <w:rPr>
                <w:sz w:val="11"/>
              </w:rPr>
              <w:t>/case/update-alert-disposition</w:t>
            </w:r>
          </w:p>
        </w:tc>
        <w:tc>
          <w:tcPr>
            <w:tcW w:w="2880" w:type="dxa"/>
          </w:tcPr>
          <w:p w14:paraId="29857B0F" w14:textId="77777777" w:rsidR="00E71410" w:rsidRDefault="00000000">
            <w:r>
              <w:rPr>
                <w:sz w:val="11"/>
              </w:rPr>
              <w:t>Update alert disposition</w:t>
            </w:r>
          </w:p>
        </w:tc>
        <w:tc>
          <w:tcPr>
            <w:tcW w:w="2304" w:type="dxa"/>
          </w:tcPr>
          <w:p w14:paraId="00CEACF2" w14:textId="77777777" w:rsidR="00E71410" w:rsidRDefault="00000000">
            <w:r>
              <w:rPr>
                <w:sz w:val="11"/>
              </w:rPr>
              <w:t>Tenant scoped; RBAC/ABAC enforced; audit where material.</w:t>
            </w:r>
          </w:p>
        </w:tc>
      </w:tr>
      <w:tr w:rsidR="00E71410" w14:paraId="30FD1095" w14:textId="77777777">
        <w:trPr>
          <w:jc w:val="center"/>
        </w:trPr>
        <w:tc>
          <w:tcPr>
            <w:tcW w:w="936" w:type="dxa"/>
          </w:tcPr>
          <w:p w14:paraId="48DF76E2" w14:textId="77777777" w:rsidR="00E71410" w:rsidRDefault="00000000">
            <w:r>
              <w:rPr>
                <w:sz w:val="11"/>
              </w:rPr>
              <w:t>API-CAS-004</w:t>
            </w:r>
          </w:p>
        </w:tc>
        <w:tc>
          <w:tcPr>
            <w:tcW w:w="1296" w:type="dxa"/>
          </w:tcPr>
          <w:p w14:paraId="3FE0A68A" w14:textId="77777777" w:rsidR="00E71410" w:rsidRDefault="00000000">
            <w:r>
              <w:rPr>
                <w:sz w:val="11"/>
              </w:rPr>
              <w:t>Case</w:t>
            </w:r>
          </w:p>
        </w:tc>
        <w:tc>
          <w:tcPr>
            <w:tcW w:w="792" w:type="dxa"/>
          </w:tcPr>
          <w:p w14:paraId="2861C39E" w14:textId="77777777" w:rsidR="00E71410" w:rsidRDefault="00000000">
            <w:r>
              <w:rPr>
                <w:sz w:val="11"/>
              </w:rPr>
              <w:t>POST</w:t>
            </w:r>
          </w:p>
        </w:tc>
        <w:tc>
          <w:tcPr>
            <w:tcW w:w="2448" w:type="dxa"/>
          </w:tcPr>
          <w:p w14:paraId="499A42D0" w14:textId="77777777" w:rsidR="00E71410" w:rsidRDefault="00000000">
            <w:r>
              <w:rPr>
                <w:sz w:val="11"/>
              </w:rPr>
              <w:t>/case/create-incident</w:t>
            </w:r>
          </w:p>
        </w:tc>
        <w:tc>
          <w:tcPr>
            <w:tcW w:w="2880" w:type="dxa"/>
          </w:tcPr>
          <w:p w14:paraId="3E020B2A" w14:textId="77777777" w:rsidR="00E71410" w:rsidRDefault="00000000">
            <w:r>
              <w:rPr>
                <w:sz w:val="11"/>
              </w:rPr>
              <w:t>Create incident</w:t>
            </w:r>
          </w:p>
        </w:tc>
        <w:tc>
          <w:tcPr>
            <w:tcW w:w="2304" w:type="dxa"/>
          </w:tcPr>
          <w:p w14:paraId="6F732FC8" w14:textId="77777777" w:rsidR="00E71410" w:rsidRDefault="00000000">
            <w:r>
              <w:rPr>
                <w:sz w:val="11"/>
              </w:rPr>
              <w:t>Tenant scoped; RBAC/ABAC enforced; audit where material.</w:t>
            </w:r>
          </w:p>
        </w:tc>
      </w:tr>
      <w:tr w:rsidR="00E71410" w14:paraId="1BA1C7A8" w14:textId="77777777">
        <w:trPr>
          <w:jc w:val="center"/>
        </w:trPr>
        <w:tc>
          <w:tcPr>
            <w:tcW w:w="936" w:type="dxa"/>
          </w:tcPr>
          <w:p w14:paraId="7771E098" w14:textId="77777777" w:rsidR="00E71410" w:rsidRDefault="00000000">
            <w:r>
              <w:rPr>
                <w:sz w:val="11"/>
              </w:rPr>
              <w:t>API-CAS-005</w:t>
            </w:r>
          </w:p>
        </w:tc>
        <w:tc>
          <w:tcPr>
            <w:tcW w:w="1296" w:type="dxa"/>
          </w:tcPr>
          <w:p w14:paraId="66C21776" w14:textId="77777777" w:rsidR="00E71410" w:rsidRDefault="00000000">
            <w:r>
              <w:rPr>
                <w:sz w:val="11"/>
              </w:rPr>
              <w:t>Case</w:t>
            </w:r>
          </w:p>
        </w:tc>
        <w:tc>
          <w:tcPr>
            <w:tcW w:w="792" w:type="dxa"/>
          </w:tcPr>
          <w:p w14:paraId="3F0AE79A" w14:textId="77777777" w:rsidR="00E71410" w:rsidRDefault="00000000">
            <w:r>
              <w:rPr>
                <w:sz w:val="11"/>
              </w:rPr>
              <w:t>PATCH</w:t>
            </w:r>
          </w:p>
        </w:tc>
        <w:tc>
          <w:tcPr>
            <w:tcW w:w="2448" w:type="dxa"/>
          </w:tcPr>
          <w:p w14:paraId="2063E1B4" w14:textId="77777777" w:rsidR="00E71410" w:rsidRDefault="00000000">
            <w:r>
              <w:rPr>
                <w:sz w:val="11"/>
              </w:rPr>
              <w:t>/case/update-incident</w:t>
            </w:r>
          </w:p>
        </w:tc>
        <w:tc>
          <w:tcPr>
            <w:tcW w:w="2880" w:type="dxa"/>
          </w:tcPr>
          <w:p w14:paraId="32D6794D" w14:textId="77777777" w:rsidR="00E71410" w:rsidRDefault="00000000">
            <w:r>
              <w:rPr>
                <w:sz w:val="11"/>
              </w:rPr>
              <w:t>Update incident</w:t>
            </w:r>
          </w:p>
        </w:tc>
        <w:tc>
          <w:tcPr>
            <w:tcW w:w="2304" w:type="dxa"/>
          </w:tcPr>
          <w:p w14:paraId="68F860AD" w14:textId="77777777" w:rsidR="00E71410" w:rsidRDefault="00000000">
            <w:r>
              <w:rPr>
                <w:sz w:val="11"/>
              </w:rPr>
              <w:t>Tenant scoped; RBAC/ABAC enforced; audit where material.</w:t>
            </w:r>
          </w:p>
        </w:tc>
      </w:tr>
      <w:tr w:rsidR="00E71410" w14:paraId="79DAC9E5" w14:textId="77777777">
        <w:trPr>
          <w:jc w:val="center"/>
        </w:trPr>
        <w:tc>
          <w:tcPr>
            <w:tcW w:w="936" w:type="dxa"/>
          </w:tcPr>
          <w:p w14:paraId="287546B5" w14:textId="77777777" w:rsidR="00E71410" w:rsidRDefault="00000000">
            <w:r>
              <w:rPr>
                <w:sz w:val="11"/>
              </w:rPr>
              <w:t>API-CAS-006</w:t>
            </w:r>
          </w:p>
        </w:tc>
        <w:tc>
          <w:tcPr>
            <w:tcW w:w="1296" w:type="dxa"/>
          </w:tcPr>
          <w:p w14:paraId="36265CF4" w14:textId="77777777" w:rsidR="00E71410" w:rsidRDefault="00000000">
            <w:r>
              <w:rPr>
                <w:sz w:val="11"/>
              </w:rPr>
              <w:t>Case</w:t>
            </w:r>
          </w:p>
        </w:tc>
        <w:tc>
          <w:tcPr>
            <w:tcW w:w="792" w:type="dxa"/>
          </w:tcPr>
          <w:p w14:paraId="78C8D640" w14:textId="77777777" w:rsidR="00E71410" w:rsidRDefault="00000000">
            <w:r>
              <w:rPr>
                <w:sz w:val="11"/>
              </w:rPr>
              <w:t>PATCH</w:t>
            </w:r>
          </w:p>
        </w:tc>
        <w:tc>
          <w:tcPr>
            <w:tcW w:w="2448" w:type="dxa"/>
          </w:tcPr>
          <w:p w14:paraId="4BD05EBE" w14:textId="77777777" w:rsidR="00E71410" w:rsidRDefault="00000000">
            <w:r>
              <w:rPr>
                <w:sz w:val="11"/>
              </w:rPr>
              <w:t>/case/assign-case</w:t>
            </w:r>
          </w:p>
        </w:tc>
        <w:tc>
          <w:tcPr>
            <w:tcW w:w="2880" w:type="dxa"/>
          </w:tcPr>
          <w:p w14:paraId="13CF84DB" w14:textId="77777777" w:rsidR="00E71410" w:rsidRDefault="00000000">
            <w:r>
              <w:rPr>
                <w:sz w:val="11"/>
              </w:rPr>
              <w:t>Assign case</w:t>
            </w:r>
          </w:p>
        </w:tc>
        <w:tc>
          <w:tcPr>
            <w:tcW w:w="2304" w:type="dxa"/>
          </w:tcPr>
          <w:p w14:paraId="1B287344" w14:textId="77777777" w:rsidR="00E71410" w:rsidRDefault="00000000">
            <w:r>
              <w:rPr>
                <w:sz w:val="11"/>
              </w:rPr>
              <w:t>Tenant scoped; RBAC/ABAC enforced; audit where material.</w:t>
            </w:r>
          </w:p>
        </w:tc>
      </w:tr>
      <w:tr w:rsidR="00E71410" w14:paraId="7FCE681D" w14:textId="77777777">
        <w:trPr>
          <w:jc w:val="center"/>
        </w:trPr>
        <w:tc>
          <w:tcPr>
            <w:tcW w:w="936" w:type="dxa"/>
          </w:tcPr>
          <w:p w14:paraId="5980605C" w14:textId="77777777" w:rsidR="00E71410" w:rsidRDefault="00000000">
            <w:r>
              <w:rPr>
                <w:sz w:val="11"/>
              </w:rPr>
              <w:t>API-CAS-007</w:t>
            </w:r>
          </w:p>
        </w:tc>
        <w:tc>
          <w:tcPr>
            <w:tcW w:w="1296" w:type="dxa"/>
          </w:tcPr>
          <w:p w14:paraId="2CFD812A" w14:textId="77777777" w:rsidR="00E71410" w:rsidRDefault="00000000">
            <w:r>
              <w:rPr>
                <w:sz w:val="11"/>
              </w:rPr>
              <w:t>Case</w:t>
            </w:r>
          </w:p>
        </w:tc>
        <w:tc>
          <w:tcPr>
            <w:tcW w:w="792" w:type="dxa"/>
          </w:tcPr>
          <w:p w14:paraId="1450F6A3" w14:textId="77777777" w:rsidR="00E71410" w:rsidRDefault="00000000">
            <w:r>
              <w:rPr>
                <w:sz w:val="11"/>
              </w:rPr>
              <w:t>PATCH</w:t>
            </w:r>
          </w:p>
        </w:tc>
        <w:tc>
          <w:tcPr>
            <w:tcW w:w="2448" w:type="dxa"/>
          </w:tcPr>
          <w:p w14:paraId="01127E8B" w14:textId="77777777" w:rsidR="00E71410" w:rsidRDefault="00000000">
            <w:r>
              <w:rPr>
                <w:sz w:val="11"/>
              </w:rPr>
              <w:t>/case/add-note</w:t>
            </w:r>
          </w:p>
        </w:tc>
        <w:tc>
          <w:tcPr>
            <w:tcW w:w="2880" w:type="dxa"/>
          </w:tcPr>
          <w:p w14:paraId="3D8D5E3B" w14:textId="77777777" w:rsidR="00E71410" w:rsidRDefault="00000000">
            <w:r>
              <w:rPr>
                <w:sz w:val="11"/>
              </w:rPr>
              <w:t>Add note</w:t>
            </w:r>
          </w:p>
        </w:tc>
        <w:tc>
          <w:tcPr>
            <w:tcW w:w="2304" w:type="dxa"/>
          </w:tcPr>
          <w:p w14:paraId="7364DF10" w14:textId="77777777" w:rsidR="00E71410" w:rsidRDefault="00000000">
            <w:r>
              <w:rPr>
                <w:sz w:val="11"/>
              </w:rPr>
              <w:t>Tenant scoped; RBAC/ABAC enforced; audit where material.</w:t>
            </w:r>
          </w:p>
        </w:tc>
      </w:tr>
      <w:tr w:rsidR="00E71410" w14:paraId="6D05EEB7" w14:textId="77777777">
        <w:trPr>
          <w:jc w:val="center"/>
        </w:trPr>
        <w:tc>
          <w:tcPr>
            <w:tcW w:w="936" w:type="dxa"/>
          </w:tcPr>
          <w:p w14:paraId="2C7D11C1" w14:textId="77777777" w:rsidR="00E71410" w:rsidRDefault="00000000">
            <w:r>
              <w:rPr>
                <w:sz w:val="11"/>
              </w:rPr>
              <w:t>API-CAS-008</w:t>
            </w:r>
          </w:p>
        </w:tc>
        <w:tc>
          <w:tcPr>
            <w:tcW w:w="1296" w:type="dxa"/>
          </w:tcPr>
          <w:p w14:paraId="551EDE45" w14:textId="77777777" w:rsidR="00E71410" w:rsidRDefault="00000000">
            <w:r>
              <w:rPr>
                <w:sz w:val="11"/>
              </w:rPr>
              <w:t>Case</w:t>
            </w:r>
          </w:p>
        </w:tc>
        <w:tc>
          <w:tcPr>
            <w:tcW w:w="792" w:type="dxa"/>
          </w:tcPr>
          <w:p w14:paraId="1C41F002" w14:textId="77777777" w:rsidR="00E71410" w:rsidRDefault="00000000">
            <w:r>
              <w:rPr>
                <w:sz w:val="11"/>
              </w:rPr>
              <w:t>PATCH</w:t>
            </w:r>
          </w:p>
        </w:tc>
        <w:tc>
          <w:tcPr>
            <w:tcW w:w="2448" w:type="dxa"/>
          </w:tcPr>
          <w:p w14:paraId="28A148A1" w14:textId="77777777" w:rsidR="00E71410" w:rsidRDefault="00000000">
            <w:r>
              <w:rPr>
                <w:sz w:val="11"/>
              </w:rPr>
              <w:t>/case/add-task</w:t>
            </w:r>
          </w:p>
        </w:tc>
        <w:tc>
          <w:tcPr>
            <w:tcW w:w="2880" w:type="dxa"/>
          </w:tcPr>
          <w:p w14:paraId="4E6C2267" w14:textId="77777777" w:rsidR="00E71410" w:rsidRDefault="00000000">
            <w:r>
              <w:rPr>
                <w:sz w:val="11"/>
              </w:rPr>
              <w:t>Add task</w:t>
            </w:r>
          </w:p>
        </w:tc>
        <w:tc>
          <w:tcPr>
            <w:tcW w:w="2304" w:type="dxa"/>
          </w:tcPr>
          <w:p w14:paraId="2570A20F" w14:textId="77777777" w:rsidR="00E71410" w:rsidRDefault="00000000">
            <w:r>
              <w:rPr>
                <w:sz w:val="11"/>
              </w:rPr>
              <w:t>Tenant scoped; RBAC/ABAC enforced; audit where material.</w:t>
            </w:r>
          </w:p>
        </w:tc>
      </w:tr>
      <w:tr w:rsidR="00E71410" w14:paraId="062B0714" w14:textId="77777777">
        <w:trPr>
          <w:jc w:val="center"/>
        </w:trPr>
        <w:tc>
          <w:tcPr>
            <w:tcW w:w="936" w:type="dxa"/>
          </w:tcPr>
          <w:p w14:paraId="17A3D772" w14:textId="77777777" w:rsidR="00E71410" w:rsidRDefault="00000000">
            <w:r>
              <w:rPr>
                <w:sz w:val="11"/>
              </w:rPr>
              <w:t>API-CAS-009</w:t>
            </w:r>
          </w:p>
        </w:tc>
        <w:tc>
          <w:tcPr>
            <w:tcW w:w="1296" w:type="dxa"/>
          </w:tcPr>
          <w:p w14:paraId="038CF8B9" w14:textId="77777777" w:rsidR="00E71410" w:rsidRDefault="00000000">
            <w:r>
              <w:rPr>
                <w:sz w:val="11"/>
              </w:rPr>
              <w:t>Case</w:t>
            </w:r>
          </w:p>
        </w:tc>
        <w:tc>
          <w:tcPr>
            <w:tcW w:w="792" w:type="dxa"/>
          </w:tcPr>
          <w:p w14:paraId="522E8F8C" w14:textId="77777777" w:rsidR="00E71410" w:rsidRDefault="00000000">
            <w:r>
              <w:rPr>
                <w:sz w:val="11"/>
              </w:rPr>
              <w:t>PATCH</w:t>
            </w:r>
          </w:p>
        </w:tc>
        <w:tc>
          <w:tcPr>
            <w:tcW w:w="2448" w:type="dxa"/>
          </w:tcPr>
          <w:p w14:paraId="5F45CC7E" w14:textId="77777777" w:rsidR="00E71410" w:rsidRDefault="00000000">
            <w:r>
              <w:rPr>
                <w:sz w:val="11"/>
              </w:rPr>
              <w:t>/case/attach-evidence</w:t>
            </w:r>
          </w:p>
        </w:tc>
        <w:tc>
          <w:tcPr>
            <w:tcW w:w="2880" w:type="dxa"/>
          </w:tcPr>
          <w:p w14:paraId="13C2E76D" w14:textId="77777777" w:rsidR="00E71410" w:rsidRDefault="00000000">
            <w:r>
              <w:rPr>
                <w:sz w:val="11"/>
              </w:rPr>
              <w:t>Attach evidence</w:t>
            </w:r>
          </w:p>
        </w:tc>
        <w:tc>
          <w:tcPr>
            <w:tcW w:w="2304" w:type="dxa"/>
          </w:tcPr>
          <w:p w14:paraId="3734F86C" w14:textId="77777777" w:rsidR="00E71410" w:rsidRDefault="00000000">
            <w:r>
              <w:rPr>
                <w:sz w:val="11"/>
              </w:rPr>
              <w:t>Tenant scoped; RBAC/ABAC enforced; audit where material.</w:t>
            </w:r>
          </w:p>
        </w:tc>
      </w:tr>
      <w:tr w:rsidR="00E71410" w14:paraId="00F23C99" w14:textId="77777777">
        <w:trPr>
          <w:jc w:val="center"/>
        </w:trPr>
        <w:tc>
          <w:tcPr>
            <w:tcW w:w="936" w:type="dxa"/>
          </w:tcPr>
          <w:p w14:paraId="3BBB3473" w14:textId="77777777" w:rsidR="00E71410" w:rsidRDefault="00000000">
            <w:r>
              <w:rPr>
                <w:sz w:val="11"/>
              </w:rPr>
              <w:t>API-CAS-010</w:t>
            </w:r>
          </w:p>
        </w:tc>
        <w:tc>
          <w:tcPr>
            <w:tcW w:w="1296" w:type="dxa"/>
          </w:tcPr>
          <w:p w14:paraId="17D803BC" w14:textId="77777777" w:rsidR="00E71410" w:rsidRDefault="00000000">
            <w:r>
              <w:rPr>
                <w:sz w:val="11"/>
              </w:rPr>
              <w:t>Case</w:t>
            </w:r>
          </w:p>
        </w:tc>
        <w:tc>
          <w:tcPr>
            <w:tcW w:w="792" w:type="dxa"/>
          </w:tcPr>
          <w:p w14:paraId="5514029C" w14:textId="77777777" w:rsidR="00E71410" w:rsidRDefault="00000000">
            <w:r>
              <w:rPr>
                <w:sz w:val="11"/>
              </w:rPr>
              <w:t>PATCH</w:t>
            </w:r>
          </w:p>
        </w:tc>
        <w:tc>
          <w:tcPr>
            <w:tcW w:w="2448" w:type="dxa"/>
          </w:tcPr>
          <w:p w14:paraId="7BB5072A" w14:textId="77777777" w:rsidR="00E71410" w:rsidRDefault="00000000">
            <w:r>
              <w:rPr>
                <w:sz w:val="11"/>
              </w:rPr>
              <w:t>/case/close-incident</w:t>
            </w:r>
          </w:p>
        </w:tc>
        <w:tc>
          <w:tcPr>
            <w:tcW w:w="2880" w:type="dxa"/>
          </w:tcPr>
          <w:p w14:paraId="6AE0D70F" w14:textId="77777777" w:rsidR="00E71410" w:rsidRDefault="00000000">
            <w:r>
              <w:rPr>
                <w:sz w:val="11"/>
              </w:rPr>
              <w:t>Close incident</w:t>
            </w:r>
          </w:p>
        </w:tc>
        <w:tc>
          <w:tcPr>
            <w:tcW w:w="2304" w:type="dxa"/>
          </w:tcPr>
          <w:p w14:paraId="4EA73D94" w14:textId="77777777" w:rsidR="00E71410" w:rsidRDefault="00000000">
            <w:r>
              <w:rPr>
                <w:sz w:val="11"/>
              </w:rPr>
              <w:t>Tenant scoped; RBAC/ABAC enforced; audit where material.</w:t>
            </w:r>
          </w:p>
        </w:tc>
      </w:tr>
      <w:tr w:rsidR="00E71410" w14:paraId="2B3ACA46" w14:textId="77777777">
        <w:trPr>
          <w:jc w:val="center"/>
        </w:trPr>
        <w:tc>
          <w:tcPr>
            <w:tcW w:w="936" w:type="dxa"/>
          </w:tcPr>
          <w:p w14:paraId="680B6749" w14:textId="77777777" w:rsidR="00E71410" w:rsidRDefault="00000000">
            <w:r>
              <w:rPr>
                <w:sz w:val="11"/>
              </w:rPr>
              <w:t>API-INV-001</w:t>
            </w:r>
          </w:p>
        </w:tc>
        <w:tc>
          <w:tcPr>
            <w:tcW w:w="1296" w:type="dxa"/>
          </w:tcPr>
          <w:p w14:paraId="18865415" w14:textId="77777777" w:rsidR="00E71410" w:rsidRDefault="00000000">
            <w:r>
              <w:rPr>
                <w:sz w:val="11"/>
              </w:rPr>
              <w:t>Investigation</w:t>
            </w:r>
          </w:p>
        </w:tc>
        <w:tc>
          <w:tcPr>
            <w:tcW w:w="792" w:type="dxa"/>
          </w:tcPr>
          <w:p w14:paraId="74547288" w14:textId="77777777" w:rsidR="00E71410" w:rsidRDefault="00000000">
            <w:r>
              <w:rPr>
                <w:sz w:val="11"/>
              </w:rPr>
              <w:t>PATCH</w:t>
            </w:r>
          </w:p>
        </w:tc>
        <w:tc>
          <w:tcPr>
            <w:tcW w:w="2448" w:type="dxa"/>
          </w:tcPr>
          <w:p w14:paraId="66BAC17E" w14:textId="77777777" w:rsidR="00E71410" w:rsidRDefault="00000000">
            <w:r>
              <w:rPr>
                <w:sz w:val="11"/>
              </w:rPr>
              <w:t>/investigation/search-events</w:t>
            </w:r>
          </w:p>
        </w:tc>
        <w:tc>
          <w:tcPr>
            <w:tcW w:w="2880" w:type="dxa"/>
          </w:tcPr>
          <w:p w14:paraId="259DE2CE" w14:textId="77777777" w:rsidR="00E71410" w:rsidRDefault="00000000">
            <w:r>
              <w:rPr>
                <w:sz w:val="11"/>
              </w:rPr>
              <w:t>Search events</w:t>
            </w:r>
          </w:p>
        </w:tc>
        <w:tc>
          <w:tcPr>
            <w:tcW w:w="2304" w:type="dxa"/>
          </w:tcPr>
          <w:p w14:paraId="3512BF1F" w14:textId="77777777" w:rsidR="00E71410" w:rsidRDefault="00000000">
            <w:r>
              <w:rPr>
                <w:sz w:val="11"/>
              </w:rPr>
              <w:t>Tenant scoped; RBAC/ABAC enforced; audit where material.</w:t>
            </w:r>
          </w:p>
        </w:tc>
      </w:tr>
      <w:tr w:rsidR="00E71410" w14:paraId="11AA927A" w14:textId="77777777">
        <w:trPr>
          <w:jc w:val="center"/>
        </w:trPr>
        <w:tc>
          <w:tcPr>
            <w:tcW w:w="936" w:type="dxa"/>
          </w:tcPr>
          <w:p w14:paraId="096EBA3F" w14:textId="77777777" w:rsidR="00E71410" w:rsidRDefault="00000000">
            <w:r>
              <w:rPr>
                <w:sz w:val="11"/>
              </w:rPr>
              <w:t>API-INV-002</w:t>
            </w:r>
          </w:p>
        </w:tc>
        <w:tc>
          <w:tcPr>
            <w:tcW w:w="1296" w:type="dxa"/>
          </w:tcPr>
          <w:p w14:paraId="77EBBC0E" w14:textId="77777777" w:rsidR="00E71410" w:rsidRDefault="00000000">
            <w:r>
              <w:rPr>
                <w:sz w:val="11"/>
              </w:rPr>
              <w:t>Investigation</w:t>
            </w:r>
          </w:p>
        </w:tc>
        <w:tc>
          <w:tcPr>
            <w:tcW w:w="792" w:type="dxa"/>
          </w:tcPr>
          <w:p w14:paraId="299A55A1" w14:textId="77777777" w:rsidR="00E71410" w:rsidRDefault="00000000">
            <w:r>
              <w:rPr>
                <w:sz w:val="11"/>
              </w:rPr>
              <w:t>GET</w:t>
            </w:r>
          </w:p>
        </w:tc>
        <w:tc>
          <w:tcPr>
            <w:tcW w:w="2448" w:type="dxa"/>
          </w:tcPr>
          <w:p w14:paraId="20D3D4BC" w14:textId="77777777" w:rsidR="00E71410" w:rsidRDefault="00000000">
            <w:r>
              <w:rPr>
                <w:sz w:val="11"/>
              </w:rPr>
              <w:t>/investigation/get-entity-profile</w:t>
            </w:r>
          </w:p>
        </w:tc>
        <w:tc>
          <w:tcPr>
            <w:tcW w:w="2880" w:type="dxa"/>
          </w:tcPr>
          <w:p w14:paraId="79950291" w14:textId="77777777" w:rsidR="00E71410" w:rsidRDefault="00000000">
            <w:r>
              <w:rPr>
                <w:sz w:val="11"/>
              </w:rPr>
              <w:t>Get entity profile</w:t>
            </w:r>
          </w:p>
        </w:tc>
        <w:tc>
          <w:tcPr>
            <w:tcW w:w="2304" w:type="dxa"/>
          </w:tcPr>
          <w:p w14:paraId="64905F72" w14:textId="77777777" w:rsidR="00E71410" w:rsidRDefault="00000000">
            <w:r>
              <w:rPr>
                <w:sz w:val="11"/>
              </w:rPr>
              <w:t>Tenant scoped; RBAC/ABAC enforced; audit where material.</w:t>
            </w:r>
          </w:p>
        </w:tc>
      </w:tr>
      <w:tr w:rsidR="00E71410" w14:paraId="040210AD" w14:textId="77777777">
        <w:trPr>
          <w:jc w:val="center"/>
        </w:trPr>
        <w:tc>
          <w:tcPr>
            <w:tcW w:w="936" w:type="dxa"/>
          </w:tcPr>
          <w:p w14:paraId="57C201AD" w14:textId="77777777" w:rsidR="00E71410" w:rsidRDefault="00000000">
            <w:r>
              <w:rPr>
                <w:sz w:val="11"/>
              </w:rPr>
              <w:t>API-INV-003</w:t>
            </w:r>
          </w:p>
        </w:tc>
        <w:tc>
          <w:tcPr>
            <w:tcW w:w="1296" w:type="dxa"/>
          </w:tcPr>
          <w:p w14:paraId="48C71BE5" w14:textId="77777777" w:rsidR="00E71410" w:rsidRDefault="00000000">
            <w:r>
              <w:rPr>
                <w:sz w:val="11"/>
              </w:rPr>
              <w:t>Investigation</w:t>
            </w:r>
          </w:p>
        </w:tc>
        <w:tc>
          <w:tcPr>
            <w:tcW w:w="792" w:type="dxa"/>
          </w:tcPr>
          <w:p w14:paraId="1985F610" w14:textId="77777777" w:rsidR="00E71410" w:rsidRDefault="00000000">
            <w:r>
              <w:rPr>
                <w:sz w:val="11"/>
              </w:rPr>
              <w:t>GET</w:t>
            </w:r>
          </w:p>
        </w:tc>
        <w:tc>
          <w:tcPr>
            <w:tcW w:w="2448" w:type="dxa"/>
          </w:tcPr>
          <w:p w14:paraId="433D7D6F" w14:textId="77777777" w:rsidR="00E71410" w:rsidRDefault="00000000">
            <w:r>
              <w:rPr>
                <w:sz w:val="11"/>
              </w:rPr>
              <w:t>/investigation/get-entity-graph</w:t>
            </w:r>
          </w:p>
        </w:tc>
        <w:tc>
          <w:tcPr>
            <w:tcW w:w="2880" w:type="dxa"/>
          </w:tcPr>
          <w:p w14:paraId="2901D8F4" w14:textId="77777777" w:rsidR="00E71410" w:rsidRDefault="00000000">
            <w:r>
              <w:rPr>
                <w:sz w:val="11"/>
              </w:rPr>
              <w:t>Get entity graph</w:t>
            </w:r>
          </w:p>
        </w:tc>
        <w:tc>
          <w:tcPr>
            <w:tcW w:w="2304" w:type="dxa"/>
          </w:tcPr>
          <w:p w14:paraId="46ECC302" w14:textId="77777777" w:rsidR="00E71410" w:rsidRDefault="00000000">
            <w:r>
              <w:rPr>
                <w:sz w:val="11"/>
              </w:rPr>
              <w:t>Tenant scoped; RBAC/ABAC enforced; audit where material.</w:t>
            </w:r>
          </w:p>
        </w:tc>
      </w:tr>
      <w:tr w:rsidR="00E71410" w14:paraId="1176F8B2" w14:textId="77777777">
        <w:trPr>
          <w:jc w:val="center"/>
        </w:trPr>
        <w:tc>
          <w:tcPr>
            <w:tcW w:w="936" w:type="dxa"/>
          </w:tcPr>
          <w:p w14:paraId="5E46745E" w14:textId="77777777" w:rsidR="00E71410" w:rsidRDefault="00000000">
            <w:r>
              <w:rPr>
                <w:sz w:val="11"/>
              </w:rPr>
              <w:t>API-INV-004</w:t>
            </w:r>
          </w:p>
        </w:tc>
        <w:tc>
          <w:tcPr>
            <w:tcW w:w="1296" w:type="dxa"/>
          </w:tcPr>
          <w:p w14:paraId="4FEB2AD7" w14:textId="77777777" w:rsidR="00E71410" w:rsidRDefault="00000000">
            <w:r>
              <w:rPr>
                <w:sz w:val="11"/>
              </w:rPr>
              <w:t>Investigation</w:t>
            </w:r>
          </w:p>
        </w:tc>
        <w:tc>
          <w:tcPr>
            <w:tcW w:w="792" w:type="dxa"/>
          </w:tcPr>
          <w:p w14:paraId="0BD75B24" w14:textId="77777777" w:rsidR="00E71410" w:rsidRDefault="00000000">
            <w:r>
              <w:rPr>
                <w:sz w:val="11"/>
              </w:rPr>
              <w:t>GET</w:t>
            </w:r>
          </w:p>
        </w:tc>
        <w:tc>
          <w:tcPr>
            <w:tcW w:w="2448" w:type="dxa"/>
          </w:tcPr>
          <w:p w14:paraId="5FD0302B" w14:textId="77777777" w:rsidR="00E71410" w:rsidRDefault="00000000">
            <w:r>
              <w:rPr>
                <w:sz w:val="11"/>
              </w:rPr>
              <w:t>/investigation/get-timeline</w:t>
            </w:r>
          </w:p>
        </w:tc>
        <w:tc>
          <w:tcPr>
            <w:tcW w:w="2880" w:type="dxa"/>
          </w:tcPr>
          <w:p w14:paraId="50D4D562" w14:textId="77777777" w:rsidR="00E71410" w:rsidRDefault="00000000">
            <w:r>
              <w:rPr>
                <w:sz w:val="11"/>
              </w:rPr>
              <w:t>Get timeline</w:t>
            </w:r>
          </w:p>
        </w:tc>
        <w:tc>
          <w:tcPr>
            <w:tcW w:w="2304" w:type="dxa"/>
          </w:tcPr>
          <w:p w14:paraId="100B02CC" w14:textId="77777777" w:rsidR="00E71410" w:rsidRDefault="00000000">
            <w:r>
              <w:rPr>
                <w:sz w:val="11"/>
              </w:rPr>
              <w:t xml:space="preserve">Tenant scoped; RBAC/ABAC enforced; </w:t>
            </w:r>
            <w:r>
              <w:rPr>
                <w:sz w:val="11"/>
              </w:rPr>
              <w:lastRenderedPageBreak/>
              <w:t>audit where material.</w:t>
            </w:r>
          </w:p>
        </w:tc>
      </w:tr>
      <w:tr w:rsidR="00E71410" w14:paraId="58F049C9" w14:textId="77777777">
        <w:trPr>
          <w:jc w:val="center"/>
        </w:trPr>
        <w:tc>
          <w:tcPr>
            <w:tcW w:w="936" w:type="dxa"/>
          </w:tcPr>
          <w:p w14:paraId="1C2F7B11" w14:textId="77777777" w:rsidR="00E71410" w:rsidRDefault="00000000">
            <w:r>
              <w:rPr>
                <w:sz w:val="11"/>
              </w:rPr>
              <w:lastRenderedPageBreak/>
              <w:t>API-INV-005</w:t>
            </w:r>
          </w:p>
        </w:tc>
        <w:tc>
          <w:tcPr>
            <w:tcW w:w="1296" w:type="dxa"/>
          </w:tcPr>
          <w:p w14:paraId="6490E9B4" w14:textId="77777777" w:rsidR="00E71410" w:rsidRDefault="00000000">
            <w:r>
              <w:rPr>
                <w:sz w:val="11"/>
              </w:rPr>
              <w:t>Investigation</w:t>
            </w:r>
          </w:p>
        </w:tc>
        <w:tc>
          <w:tcPr>
            <w:tcW w:w="792" w:type="dxa"/>
          </w:tcPr>
          <w:p w14:paraId="266296E1" w14:textId="77777777" w:rsidR="00E71410" w:rsidRDefault="00000000">
            <w:r>
              <w:rPr>
                <w:sz w:val="11"/>
              </w:rPr>
              <w:t>PATCH</w:t>
            </w:r>
          </w:p>
        </w:tc>
        <w:tc>
          <w:tcPr>
            <w:tcW w:w="2448" w:type="dxa"/>
          </w:tcPr>
          <w:p w14:paraId="2F42EC36" w14:textId="77777777" w:rsidR="00E71410" w:rsidRDefault="00000000">
            <w:r>
              <w:rPr>
                <w:sz w:val="11"/>
              </w:rPr>
              <w:t>/investigation/save-query</w:t>
            </w:r>
          </w:p>
        </w:tc>
        <w:tc>
          <w:tcPr>
            <w:tcW w:w="2880" w:type="dxa"/>
          </w:tcPr>
          <w:p w14:paraId="356CAF7B" w14:textId="77777777" w:rsidR="00E71410" w:rsidRDefault="00000000">
            <w:r>
              <w:rPr>
                <w:sz w:val="11"/>
              </w:rPr>
              <w:t>Save query</w:t>
            </w:r>
          </w:p>
        </w:tc>
        <w:tc>
          <w:tcPr>
            <w:tcW w:w="2304" w:type="dxa"/>
          </w:tcPr>
          <w:p w14:paraId="2594CFB0" w14:textId="77777777" w:rsidR="00E71410" w:rsidRDefault="00000000">
            <w:r>
              <w:rPr>
                <w:sz w:val="11"/>
              </w:rPr>
              <w:t>Tenant scoped; RBAC/ABAC enforced; audit where material.</w:t>
            </w:r>
          </w:p>
        </w:tc>
      </w:tr>
      <w:tr w:rsidR="00E71410" w14:paraId="2C220FA4" w14:textId="77777777">
        <w:trPr>
          <w:jc w:val="center"/>
        </w:trPr>
        <w:tc>
          <w:tcPr>
            <w:tcW w:w="936" w:type="dxa"/>
          </w:tcPr>
          <w:p w14:paraId="154B7C5D" w14:textId="77777777" w:rsidR="00E71410" w:rsidRDefault="00000000">
            <w:r>
              <w:rPr>
                <w:sz w:val="11"/>
              </w:rPr>
              <w:t>API-INV-006</w:t>
            </w:r>
          </w:p>
        </w:tc>
        <w:tc>
          <w:tcPr>
            <w:tcW w:w="1296" w:type="dxa"/>
          </w:tcPr>
          <w:p w14:paraId="0BEEB52F" w14:textId="77777777" w:rsidR="00E71410" w:rsidRDefault="00000000">
            <w:r>
              <w:rPr>
                <w:sz w:val="11"/>
              </w:rPr>
              <w:t>Investigation</w:t>
            </w:r>
          </w:p>
        </w:tc>
        <w:tc>
          <w:tcPr>
            <w:tcW w:w="792" w:type="dxa"/>
          </w:tcPr>
          <w:p w14:paraId="5FA984CB" w14:textId="77777777" w:rsidR="00E71410" w:rsidRDefault="00000000">
            <w:r>
              <w:rPr>
                <w:sz w:val="11"/>
              </w:rPr>
              <w:t>POST</w:t>
            </w:r>
          </w:p>
        </w:tc>
        <w:tc>
          <w:tcPr>
            <w:tcW w:w="2448" w:type="dxa"/>
          </w:tcPr>
          <w:p w14:paraId="05584CD8" w14:textId="77777777" w:rsidR="00E71410" w:rsidRDefault="00000000">
            <w:r>
              <w:rPr>
                <w:sz w:val="11"/>
              </w:rPr>
              <w:t>/investigation/run-hunt-query</w:t>
            </w:r>
          </w:p>
        </w:tc>
        <w:tc>
          <w:tcPr>
            <w:tcW w:w="2880" w:type="dxa"/>
          </w:tcPr>
          <w:p w14:paraId="2788BFEE" w14:textId="77777777" w:rsidR="00E71410" w:rsidRDefault="00000000">
            <w:r>
              <w:rPr>
                <w:sz w:val="11"/>
              </w:rPr>
              <w:t>Run hunt query</w:t>
            </w:r>
          </w:p>
        </w:tc>
        <w:tc>
          <w:tcPr>
            <w:tcW w:w="2304" w:type="dxa"/>
          </w:tcPr>
          <w:p w14:paraId="4437CF8C" w14:textId="77777777" w:rsidR="00E71410" w:rsidRDefault="00000000">
            <w:r>
              <w:rPr>
                <w:sz w:val="11"/>
              </w:rPr>
              <w:t>Tenant scoped; RBAC/ABAC enforced; audit where material.</w:t>
            </w:r>
          </w:p>
        </w:tc>
      </w:tr>
      <w:tr w:rsidR="00E71410" w14:paraId="5089A25F" w14:textId="77777777">
        <w:trPr>
          <w:jc w:val="center"/>
        </w:trPr>
        <w:tc>
          <w:tcPr>
            <w:tcW w:w="936" w:type="dxa"/>
          </w:tcPr>
          <w:p w14:paraId="31BEE1FE" w14:textId="77777777" w:rsidR="00E71410" w:rsidRDefault="00000000">
            <w:r>
              <w:rPr>
                <w:sz w:val="11"/>
              </w:rPr>
              <w:t>API-INV-007</w:t>
            </w:r>
          </w:p>
        </w:tc>
        <w:tc>
          <w:tcPr>
            <w:tcW w:w="1296" w:type="dxa"/>
          </w:tcPr>
          <w:p w14:paraId="02F097D5" w14:textId="77777777" w:rsidR="00E71410" w:rsidRDefault="00000000">
            <w:r>
              <w:rPr>
                <w:sz w:val="11"/>
              </w:rPr>
              <w:t>Investigation</w:t>
            </w:r>
          </w:p>
        </w:tc>
        <w:tc>
          <w:tcPr>
            <w:tcW w:w="792" w:type="dxa"/>
          </w:tcPr>
          <w:p w14:paraId="62FD6F96" w14:textId="77777777" w:rsidR="00E71410" w:rsidRDefault="00000000">
            <w:r>
              <w:rPr>
                <w:sz w:val="11"/>
              </w:rPr>
              <w:t>POST</w:t>
            </w:r>
          </w:p>
        </w:tc>
        <w:tc>
          <w:tcPr>
            <w:tcW w:w="2448" w:type="dxa"/>
          </w:tcPr>
          <w:p w14:paraId="2FAEC9F4" w14:textId="77777777" w:rsidR="00E71410" w:rsidRDefault="00000000">
            <w:r>
              <w:rPr>
                <w:sz w:val="11"/>
              </w:rPr>
              <w:t>/investigation/export-evidence-subset</w:t>
            </w:r>
          </w:p>
        </w:tc>
        <w:tc>
          <w:tcPr>
            <w:tcW w:w="2880" w:type="dxa"/>
          </w:tcPr>
          <w:p w14:paraId="5F8654CE" w14:textId="77777777" w:rsidR="00E71410" w:rsidRDefault="00000000">
            <w:r>
              <w:rPr>
                <w:sz w:val="11"/>
              </w:rPr>
              <w:t>Export evidence subset</w:t>
            </w:r>
          </w:p>
        </w:tc>
        <w:tc>
          <w:tcPr>
            <w:tcW w:w="2304" w:type="dxa"/>
          </w:tcPr>
          <w:p w14:paraId="3F704165" w14:textId="77777777" w:rsidR="00E71410" w:rsidRDefault="00000000">
            <w:r>
              <w:rPr>
                <w:sz w:val="11"/>
              </w:rPr>
              <w:t>Tenant scoped; RBAC/ABAC enforced; audit where material.</w:t>
            </w:r>
          </w:p>
        </w:tc>
      </w:tr>
      <w:tr w:rsidR="00E71410" w14:paraId="10D47DF5" w14:textId="77777777">
        <w:trPr>
          <w:jc w:val="center"/>
        </w:trPr>
        <w:tc>
          <w:tcPr>
            <w:tcW w:w="936" w:type="dxa"/>
          </w:tcPr>
          <w:p w14:paraId="4B26F8D1" w14:textId="77777777" w:rsidR="00E71410" w:rsidRDefault="00000000">
            <w:r>
              <w:rPr>
                <w:sz w:val="11"/>
              </w:rPr>
              <w:t>API-INV-008</w:t>
            </w:r>
          </w:p>
        </w:tc>
        <w:tc>
          <w:tcPr>
            <w:tcW w:w="1296" w:type="dxa"/>
          </w:tcPr>
          <w:p w14:paraId="31244FC1" w14:textId="77777777" w:rsidR="00E71410" w:rsidRDefault="00000000">
            <w:r>
              <w:rPr>
                <w:sz w:val="11"/>
              </w:rPr>
              <w:t>Investigation</w:t>
            </w:r>
          </w:p>
        </w:tc>
        <w:tc>
          <w:tcPr>
            <w:tcW w:w="792" w:type="dxa"/>
          </w:tcPr>
          <w:p w14:paraId="5914732E" w14:textId="77777777" w:rsidR="00E71410" w:rsidRDefault="00000000">
            <w:r>
              <w:rPr>
                <w:sz w:val="11"/>
              </w:rPr>
              <w:t>POST</w:t>
            </w:r>
          </w:p>
        </w:tc>
        <w:tc>
          <w:tcPr>
            <w:tcW w:w="2448" w:type="dxa"/>
          </w:tcPr>
          <w:p w14:paraId="0093A446" w14:textId="77777777" w:rsidR="00E71410" w:rsidRDefault="00000000">
            <w:r>
              <w:rPr>
                <w:sz w:val="11"/>
              </w:rPr>
              <w:t>/investigation/create-finding</w:t>
            </w:r>
          </w:p>
        </w:tc>
        <w:tc>
          <w:tcPr>
            <w:tcW w:w="2880" w:type="dxa"/>
          </w:tcPr>
          <w:p w14:paraId="3B11CEDF" w14:textId="77777777" w:rsidR="00E71410" w:rsidRDefault="00000000">
            <w:r>
              <w:rPr>
                <w:sz w:val="11"/>
              </w:rPr>
              <w:t>Create finding</w:t>
            </w:r>
          </w:p>
        </w:tc>
        <w:tc>
          <w:tcPr>
            <w:tcW w:w="2304" w:type="dxa"/>
          </w:tcPr>
          <w:p w14:paraId="353A18C1" w14:textId="77777777" w:rsidR="00E71410" w:rsidRDefault="00000000">
            <w:r>
              <w:rPr>
                <w:sz w:val="11"/>
              </w:rPr>
              <w:t>Tenant scoped; RBAC/ABAC enforced; audit where material.</w:t>
            </w:r>
          </w:p>
        </w:tc>
      </w:tr>
      <w:tr w:rsidR="00E71410" w14:paraId="4A86182F" w14:textId="77777777">
        <w:trPr>
          <w:jc w:val="center"/>
        </w:trPr>
        <w:tc>
          <w:tcPr>
            <w:tcW w:w="936" w:type="dxa"/>
          </w:tcPr>
          <w:p w14:paraId="42F0CB50" w14:textId="77777777" w:rsidR="00E71410" w:rsidRDefault="00000000">
            <w:r>
              <w:rPr>
                <w:sz w:val="11"/>
              </w:rPr>
              <w:t>API-INV-009</w:t>
            </w:r>
          </w:p>
        </w:tc>
        <w:tc>
          <w:tcPr>
            <w:tcW w:w="1296" w:type="dxa"/>
          </w:tcPr>
          <w:p w14:paraId="2AB49574" w14:textId="77777777" w:rsidR="00E71410" w:rsidRDefault="00000000">
            <w:r>
              <w:rPr>
                <w:sz w:val="11"/>
              </w:rPr>
              <w:t>Investigation</w:t>
            </w:r>
          </w:p>
        </w:tc>
        <w:tc>
          <w:tcPr>
            <w:tcW w:w="792" w:type="dxa"/>
          </w:tcPr>
          <w:p w14:paraId="6CD6515D" w14:textId="77777777" w:rsidR="00E71410" w:rsidRDefault="00000000">
            <w:r>
              <w:rPr>
                <w:sz w:val="11"/>
              </w:rPr>
              <w:t>PATCH</w:t>
            </w:r>
          </w:p>
        </w:tc>
        <w:tc>
          <w:tcPr>
            <w:tcW w:w="2448" w:type="dxa"/>
          </w:tcPr>
          <w:p w14:paraId="74FC4EE6" w14:textId="77777777" w:rsidR="00E71410" w:rsidRDefault="00000000">
            <w:r>
              <w:rPr>
                <w:sz w:val="11"/>
              </w:rPr>
              <w:t>/investigation/link-related-case</w:t>
            </w:r>
          </w:p>
        </w:tc>
        <w:tc>
          <w:tcPr>
            <w:tcW w:w="2880" w:type="dxa"/>
          </w:tcPr>
          <w:p w14:paraId="0E6BBFF9" w14:textId="77777777" w:rsidR="00E71410" w:rsidRDefault="00000000">
            <w:r>
              <w:rPr>
                <w:sz w:val="11"/>
              </w:rPr>
              <w:t>Link related case</w:t>
            </w:r>
          </w:p>
        </w:tc>
        <w:tc>
          <w:tcPr>
            <w:tcW w:w="2304" w:type="dxa"/>
          </w:tcPr>
          <w:p w14:paraId="56B07505" w14:textId="77777777" w:rsidR="00E71410" w:rsidRDefault="00000000">
            <w:r>
              <w:rPr>
                <w:sz w:val="11"/>
              </w:rPr>
              <w:t>Tenant scoped; RBAC/ABAC enforced; audit where material.</w:t>
            </w:r>
          </w:p>
        </w:tc>
      </w:tr>
      <w:tr w:rsidR="00E71410" w14:paraId="44B49E60" w14:textId="77777777">
        <w:trPr>
          <w:jc w:val="center"/>
        </w:trPr>
        <w:tc>
          <w:tcPr>
            <w:tcW w:w="936" w:type="dxa"/>
          </w:tcPr>
          <w:p w14:paraId="155A94F9" w14:textId="77777777" w:rsidR="00E71410" w:rsidRDefault="00000000">
            <w:r>
              <w:rPr>
                <w:sz w:val="11"/>
              </w:rPr>
              <w:t>API-INV-010</w:t>
            </w:r>
          </w:p>
        </w:tc>
        <w:tc>
          <w:tcPr>
            <w:tcW w:w="1296" w:type="dxa"/>
          </w:tcPr>
          <w:p w14:paraId="4F11DC63" w14:textId="77777777" w:rsidR="00E71410" w:rsidRDefault="00000000">
            <w:r>
              <w:rPr>
                <w:sz w:val="11"/>
              </w:rPr>
              <w:t>Investigation</w:t>
            </w:r>
          </w:p>
        </w:tc>
        <w:tc>
          <w:tcPr>
            <w:tcW w:w="792" w:type="dxa"/>
          </w:tcPr>
          <w:p w14:paraId="7B40AA30" w14:textId="77777777" w:rsidR="00E71410" w:rsidRDefault="00000000">
            <w:r>
              <w:rPr>
                <w:sz w:val="11"/>
              </w:rPr>
              <w:t>GET</w:t>
            </w:r>
          </w:p>
        </w:tc>
        <w:tc>
          <w:tcPr>
            <w:tcW w:w="2448" w:type="dxa"/>
          </w:tcPr>
          <w:p w14:paraId="7ACDE6AD" w14:textId="77777777" w:rsidR="00E71410" w:rsidRDefault="00000000">
            <w:r>
              <w:rPr>
                <w:sz w:val="11"/>
              </w:rPr>
              <w:t>/investigation/get-raw-event</w:t>
            </w:r>
          </w:p>
        </w:tc>
        <w:tc>
          <w:tcPr>
            <w:tcW w:w="2880" w:type="dxa"/>
          </w:tcPr>
          <w:p w14:paraId="481762C6" w14:textId="77777777" w:rsidR="00E71410" w:rsidRDefault="00000000">
            <w:r>
              <w:rPr>
                <w:sz w:val="11"/>
              </w:rPr>
              <w:t>Get raw event</w:t>
            </w:r>
          </w:p>
        </w:tc>
        <w:tc>
          <w:tcPr>
            <w:tcW w:w="2304" w:type="dxa"/>
          </w:tcPr>
          <w:p w14:paraId="44351D5F" w14:textId="77777777" w:rsidR="00E71410" w:rsidRDefault="00000000">
            <w:r>
              <w:rPr>
                <w:sz w:val="11"/>
              </w:rPr>
              <w:t>Tenant scoped; RBAC/ABAC enforced; audit where material.</w:t>
            </w:r>
          </w:p>
        </w:tc>
      </w:tr>
      <w:tr w:rsidR="00E71410" w14:paraId="01223DCB" w14:textId="77777777">
        <w:trPr>
          <w:jc w:val="center"/>
        </w:trPr>
        <w:tc>
          <w:tcPr>
            <w:tcW w:w="936" w:type="dxa"/>
          </w:tcPr>
          <w:p w14:paraId="602CB30C" w14:textId="77777777" w:rsidR="00E71410" w:rsidRDefault="00000000">
            <w:r>
              <w:rPr>
                <w:sz w:val="11"/>
              </w:rPr>
              <w:t>API-DET-001</w:t>
            </w:r>
          </w:p>
        </w:tc>
        <w:tc>
          <w:tcPr>
            <w:tcW w:w="1296" w:type="dxa"/>
          </w:tcPr>
          <w:p w14:paraId="2DDDBBF6" w14:textId="77777777" w:rsidR="00E71410" w:rsidRDefault="00000000">
            <w:r>
              <w:rPr>
                <w:sz w:val="11"/>
              </w:rPr>
              <w:t>Detection</w:t>
            </w:r>
          </w:p>
        </w:tc>
        <w:tc>
          <w:tcPr>
            <w:tcW w:w="792" w:type="dxa"/>
          </w:tcPr>
          <w:p w14:paraId="2E8095B9" w14:textId="77777777" w:rsidR="00E71410" w:rsidRDefault="00000000">
            <w:r>
              <w:rPr>
                <w:sz w:val="11"/>
              </w:rPr>
              <w:t>POST</w:t>
            </w:r>
          </w:p>
        </w:tc>
        <w:tc>
          <w:tcPr>
            <w:tcW w:w="2448" w:type="dxa"/>
          </w:tcPr>
          <w:p w14:paraId="15FCAD61" w14:textId="77777777" w:rsidR="00E71410" w:rsidRDefault="00000000">
            <w:r>
              <w:rPr>
                <w:sz w:val="11"/>
              </w:rPr>
              <w:t>/detection/create-rule</w:t>
            </w:r>
          </w:p>
        </w:tc>
        <w:tc>
          <w:tcPr>
            <w:tcW w:w="2880" w:type="dxa"/>
          </w:tcPr>
          <w:p w14:paraId="19942D8B" w14:textId="77777777" w:rsidR="00E71410" w:rsidRDefault="00000000">
            <w:r>
              <w:rPr>
                <w:sz w:val="11"/>
              </w:rPr>
              <w:t>Create rule</w:t>
            </w:r>
          </w:p>
        </w:tc>
        <w:tc>
          <w:tcPr>
            <w:tcW w:w="2304" w:type="dxa"/>
          </w:tcPr>
          <w:p w14:paraId="64A3F606" w14:textId="77777777" w:rsidR="00E71410" w:rsidRDefault="00000000">
            <w:r>
              <w:rPr>
                <w:sz w:val="11"/>
              </w:rPr>
              <w:t>Tenant scoped; RBAC/ABAC enforced; audit where material.</w:t>
            </w:r>
          </w:p>
        </w:tc>
      </w:tr>
      <w:tr w:rsidR="00E71410" w14:paraId="3954380F" w14:textId="77777777">
        <w:trPr>
          <w:jc w:val="center"/>
        </w:trPr>
        <w:tc>
          <w:tcPr>
            <w:tcW w:w="936" w:type="dxa"/>
          </w:tcPr>
          <w:p w14:paraId="19A940A8" w14:textId="77777777" w:rsidR="00E71410" w:rsidRDefault="00000000">
            <w:r>
              <w:rPr>
                <w:sz w:val="11"/>
              </w:rPr>
              <w:t>API-DET-002</w:t>
            </w:r>
          </w:p>
        </w:tc>
        <w:tc>
          <w:tcPr>
            <w:tcW w:w="1296" w:type="dxa"/>
          </w:tcPr>
          <w:p w14:paraId="0D223172" w14:textId="77777777" w:rsidR="00E71410" w:rsidRDefault="00000000">
            <w:r>
              <w:rPr>
                <w:sz w:val="11"/>
              </w:rPr>
              <w:t>Detection</w:t>
            </w:r>
          </w:p>
        </w:tc>
        <w:tc>
          <w:tcPr>
            <w:tcW w:w="792" w:type="dxa"/>
          </w:tcPr>
          <w:p w14:paraId="73CF9B2B" w14:textId="77777777" w:rsidR="00E71410" w:rsidRDefault="00000000">
            <w:r>
              <w:rPr>
                <w:sz w:val="11"/>
              </w:rPr>
              <w:t>PATCH</w:t>
            </w:r>
          </w:p>
        </w:tc>
        <w:tc>
          <w:tcPr>
            <w:tcW w:w="2448" w:type="dxa"/>
          </w:tcPr>
          <w:p w14:paraId="7E80C461" w14:textId="77777777" w:rsidR="00E71410" w:rsidRDefault="00000000">
            <w:r>
              <w:rPr>
                <w:sz w:val="11"/>
              </w:rPr>
              <w:t>/detection/test-rule</w:t>
            </w:r>
          </w:p>
        </w:tc>
        <w:tc>
          <w:tcPr>
            <w:tcW w:w="2880" w:type="dxa"/>
          </w:tcPr>
          <w:p w14:paraId="2CFABA4C" w14:textId="77777777" w:rsidR="00E71410" w:rsidRDefault="00000000">
            <w:r>
              <w:rPr>
                <w:sz w:val="11"/>
              </w:rPr>
              <w:t>Test rule</w:t>
            </w:r>
          </w:p>
        </w:tc>
        <w:tc>
          <w:tcPr>
            <w:tcW w:w="2304" w:type="dxa"/>
          </w:tcPr>
          <w:p w14:paraId="29C9AF3B" w14:textId="77777777" w:rsidR="00E71410" w:rsidRDefault="00000000">
            <w:r>
              <w:rPr>
                <w:sz w:val="11"/>
              </w:rPr>
              <w:t>Tenant scoped; RBAC/ABAC enforced; audit where material.</w:t>
            </w:r>
          </w:p>
        </w:tc>
      </w:tr>
      <w:tr w:rsidR="00E71410" w14:paraId="2A31F56C" w14:textId="77777777">
        <w:trPr>
          <w:jc w:val="center"/>
        </w:trPr>
        <w:tc>
          <w:tcPr>
            <w:tcW w:w="936" w:type="dxa"/>
          </w:tcPr>
          <w:p w14:paraId="6EF7782E" w14:textId="77777777" w:rsidR="00E71410" w:rsidRDefault="00000000">
            <w:r>
              <w:rPr>
                <w:sz w:val="11"/>
              </w:rPr>
              <w:t>API-DET-003</w:t>
            </w:r>
          </w:p>
        </w:tc>
        <w:tc>
          <w:tcPr>
            <w:tcW w:w="1296" w:type="dxa"/>
          </w:tcPr>
          <w:p w14:paraId="26CA69A9" w14:textId="77777777" w:rsidR="00E71410" w:rsidRDefault="00000000">
            <w:r>
              <w:rPr>
                <w:sz w:val="11"/>
              </w:rPr>
              <w:t>Detection</w:t>
            </w:r>
          </w:p>
        </w:tc>
        <w:tc>
          <w:tcPr>
            <w:tcW w:w="792" w:type="dxa"/>
          </w:tcPr>
          <w:p w14:paraId="3E443011" w14:textId="77777777" w:rsidR="00E71410" w:rsidRDefault="00000000">
            <w:r>
              <w:rPr>
                <w:sz w:val="11"/>
              </w:rPr>
              <w:t>PATCH</w:t>
            </w:r>
          </w:p>
        </w:tc>
        <w:tc>
          <w:tcPr>
            <w:tcW w:w="2448" w:type="dxa"/>
          </w:tcPr>
          <w:p w14:paraId="58F4D471" w14:textId="77777777" w:rsidR="00E71410" w:rsidRDefault="00000000">
            <w:r>
              <w:rPr>
                <w:sz w:val="11"/>
              </w:rPr>
              <w:t>/detection/review-rule</w:t>
            </w:r>
          </w:p>
        </w:tc>
        <w:tc>
          <w:tcPr>
            <w:tcW w:w="2880" w:type="dxa"/>
          </w:tcPr>
          <w:p w14:paraId="4386CBD7" w14:textId="77777777" w:rsidR="00E71410" w:rsidRDefault="00000000">
            <w:r>
              <w:rPr>
                <w:sz w:val="11"/>
              </w:rPr>
              <w:t>Review rule</w:t>
            </w:r>
          </w:p>
        </w:tc>
        <w:tc>
          <w:tcPr>
            <w:tcW w:w="2304" w:type="dxa"/>
          </w:tcPr>
          <w:p w14:paraId="2546DA50" w14:textId="77777777" w:rsidR="00E71410" w:rsidRDefault="00000000">
            <w:r>
              <w:rPr>
                <w:sz w:val="11"/>
              </w:rPr>
              <w:t>Tenant scoped; RBAC/ABAC enforced; audit where material.</w:t>
            </w:r>
          </w:p>
        </w:tc>
      </w:tr>
      <w:tr w:rsidR="00E71410" w14:paraId="775E9158" w14:textId="77777777">
        <w:trPr>
          <w:jc w:val="center"/>
        </w:trPr>
        <w:tc>
          <w:tcPr>
            <w:tcW w:w="936" w:type="dxa"/>
          </w:tcPr>
          <w:p w14:paraId="59A0F937" w14:textId="77777777" w:rsidR="00E71410" w:rsidRDefault="00000000">
            <w:r>
              <w:rPr>
                <w:sz w:val="11"/>
              </w:rPr>
              <w:t>API-DET-004</w:t>
            </w:r>
          </w:p>
        </w:tc>
        <w:tc>
          <w:tcPr>
            <w:tcW w:w="1296" w:type="dxa"/>
          </w:tcPr>
          <w:p w14:paraId="0F8589AD" w14:textId="77777777" w:rsidR="00E71410" w:rsidRDefault="00000000">
            <w:r>
              <w:rPr>
                <w:sz w:val="11"/>
              </w:rPr>
              <w:t>Detection</w:t>
            </w:r>
          </w:p>
        </w:tc>
        <w:tc>
          <w:tcPr>
            <w:tcW w:w="792" w:type="dxa"/>
          </w:tcPr>
          <w:p w14:paraId="10FF6B65" w14:textId="77777777" w:rsidR="00E71410" w:rsidRDefault="00000000">
            <w:r>
              <w:rPr>
                <w:sz w:val="11"/>
              </w:rPr>
              <w:t>PATCH</w:t>
            </w:r>
          </w:p>
        </w:tc>
        <w:tc>
          <w:tcPr>
            <w:tcW w:w="2448" w:type="dxa"/>
          </w:tcPr>
          <w:p w14:paraId="31C7C85A" w14:textId="77777777" w:rsidR="00E71410" w:rsidRDefault="00000000">
            <w:r>
              <w:rPr>
                <w:sz w:val="11"/>
              </w:rPr>
              <w:t>/detection/deploy-rule</w:t>
            </w:r>
          </w:p>
        </w:tc>
        <w:tc>
          <w:tcPr>
            <w:tcW w:w="2880" w:type="dxa"/>
          </w:tcPr>
          <w:p w14:paraId="585DE32F" w14:textId="77777777" w:rsidR="00E71410" w:rsidRDefault="00000000">
            <w:r>
              <w:rPr>
                <w:sz w:val="11"/>
              </w:rPr>
              <w:t>Deploy rule</w:t>
            </w:r>
          </w:p>
        </w:tc>
        <w:tc>
          <w:tcPr>
            <w:tcW w:w="2304" w:type="dxa"/>
          </w:tcPr>
          <w:p w14:paraId="24E16EA6" w14:textId="77777777" w:rsidR="00E71410" w:rsidRDefault="00000000">
            <w:r>
              <w:rPr>
                <w:sz w:val="11"/>
              </w:rPr>
              <w:t>Tenant scoped; RBAC/ABAC enforced; audit where material.</w:t>
            </w:r>
          </w:p>
        </w:tc>
      </w:tr>
      <w:tr w:rsidR="00E71410" w14:paraId="174FDD34" w14:textId="77777777">
        <w:trPr>
          <w:jc w:val="center"/>
        </w:trPr>
        <w:tc>
          <w:tcPr>
            <w:tcW w:w="936" w:type="dxa"/>
          </w:tcPr>
          <w:p w14:paraId="01FAE245" w14:textId="77777777" w:rsidR="00E71410" w:rsidRDefault="00000000">
            <w:r>
              <w:rPr>
                <w:sz w:val="11"/>
              </w:rPr>
              <w:t>API-DET-005</w:t>
            </w:r>
          </w:p>
        </w:tc>
        <w:tc>
          <w:tcPr>
            <w:tcW w:w="1296" w:type="dxa"/>
          </w:tcPr>
          <w:p w14:paraId="10C729F1" w14:textId="77777777" w:rsidR="00E71410" w:rsidRDefault="00000000">
            <w:r>
              <w:rPr>
                <w:sz w:val="11"/>
              </w:rPr>
              <w:t>Detection</w:t>
            </w:r>
          </w:p>
        </w:tc>
        <w:tc>
          <w:tcPr>
            <w:tcW w:w="792" w:type="dxa"/>
          </w:tcPr>
          <w:p w14:paraId="43A0B0DC" w14:textId="77777777" w:rsidR="00E71410" w:rsidRDefault="00000000">
            <w:r>
              <w:rPr>
                <w:sz w:val="11"/>
              </w:rPr>
              <w:t>PATCH</w:t>
            </w:r>
          </w:p>
        </w:tc>
        <w:tc>
          <w:tcPr>
            <w:tcW w:w="2448" w:type="dxa"/>
          </w:tcPr>
          <w:p w14:paraId="06ADBC25" w14:textId="77777777" w:rsidR="00E71410" w:rsidRDefault="00000000">
            <w:r>
              <w:rPr>
                <w:sz w:val="11"/>
              </w:rPr>
              <w:t>/detection/rollback-rule</w:t>
            </w:r>
          </w:p>
        </w:tc>
        <w:tc>
          <w:tcPr>
            <w:tcW w:w="2880" w:type="dxa"/>
          </w:tcPr>
          <w:p w14:paraId="52179136" w14:textId="77777777" w:rsidR="00E71410" w:rsidRDefault="00000000">
            <w:r>
              <w:rPr>
                <w:sz w:val="11"/>
              </w:rPr>
              <w:t>Rollback rule</w:t>
            </w:r>
          </w:p>
        </w:tc>
        <w:tc>
          <w:tcPr>
            <w:tcW w:w="2304" w:type="dxa"/>
          </w:tcPr>
          <w:p w14:paraId="6D2AA02D" w14:textId="77777777" w:rsidR="00E71410" w:rsidRDefault="00000000">
            <w:r>
              <w:rPr>
                <w:sz w:val="11"/>
              </w:rPr>
              <w:t>Tenant scoped; RBAC/ABAC enforced; audit where material.</w:t>
            </w:r>
          </w:p>
        </w:tc>
      </w:tr>
      <w:tr w:rsidR="00E71410" w14:paraId="55325D4B" w14:textId="77777777">
        <w:trPr>
          <w:jc w:val="center"/>
        </w:trPr>
        <w:tc>
          <w:tcPr>
            <w:tcW w:w="936" w:type="dxa"/>
          </w:tcPr>
          <w:p w14:paraId="6DE5DB4B" w14:textId="77777777" w:rsidR="00E71410" w:rsidRDefault="00000000">
            <w:r>
              <w:rPr>
                <w:sz w:val="11"/>
              </w:rPr>
              <w:t>API-DET-006</w:t>
            </w:r>
          </w:p>
        </w:tc>
        <w:tc>
          <w:tcPr>
            <w:tcW w:w="1296" w:type="dxa"/>
          </w:tcPr>
          <w:p w14:paraId="261AD06C" w14:textId="77777777" w:rsidR="00E71410" w:rsidRDefault="00000000">
            <w:r>
              <w:rPr>
                <w:sz w:val="11"/>
              </w:rPr>
              <w:t>Detection</w:t>
            </w:r>
          </w:p>
        </w:tc>
        <w:tc>
          <w:tcPr>
            <w:tcW w:w="792" w:type="dxa"/>
          </w:tcPr>
          <w:p w14:paraId="6DBA8298" w14:textId="77777777" w:rsidR="00E71410" w:rsidRDefault="00000000">
            <w:r>
              <w:rPr>
                <w:sz w:val="11"/>
              </w:rPr>
              <w:t>GET</w:t>
            </w:r>
          </w:p>
        </w:tc>
        <w:tc>
          <w:tcPr>
            <w:tcW w:w="2448" w:type="dxa"/>
          </w:tcPr>
          <w:p w14:paraId="2730E660" w14:textId="77777777" w:rsidR="00E71410" w:rsidRDefault="00000000">
            <w:r>
              <w:rPr>
                <w:sz w:val="11"/>
              </w:rPr>
              <w:t>/detection/get-rule-coverage</w:t>
            </w:r>
          </w:p>
        </w:tc>
        <w:tc>
          <w:tcPr>
            <w:tcW w:w="2880" w:type="dxa"/>
          </w:tcPr>
          <w:p w14:paraId="1A02ACBF" w14:textId="77777777" w:rsidR="00E71410" w:rsidRDefault="00000000">
            <w:r>
              <w:rPr>
                <w:sz w:val="11"/>
              </w:rPr>
              <w:t>Get rule coverage</w:t>
            </w:r>
          </w:p>
        </w:tc>
        <w:tc>
          <w:tcPr>
            <w:tcW w:w="2304" w:type="dxa"/>
          </w:tcPr>
          <w:p w14:paraId="73A9D3E1" w14:textId="77777777" w:rsidR="00E71410" w:rsidRDefault="00000000">
            <w:r>
              <w:rPr>
                <w:sz w:val="11"/>
              </w:rPr>
              <w:t>Tenant scoped; RBAC/ABAC enforced; audit where material.</w:t>
            </w:r>
          </w:p>
        </w:tc>
      </w:tr>
      <w:tr w:rsidR="00E71410" w14:paraId="7EE68A39" w14:textId="77777777">
        <w:trPr>
          <w:jc w:val="center"/>
        </w:trPr>
        <w:tc>
          <w:tcPr>
            <w:tcW w:w="936" w:type="dxa"/>
          </w:tcPr>
          <w:p w14:paraId="0831D825" w14:textId="77777777" w:rsidR="00E71410" w:rsidRDefault="00000000">
            <w:r>
              <w:rPr>
                <w:sz w:val="11"/>
              </w:rPr>
              <w:t>API-DET-007</w:t>
            </w:r>
          </w:p>
        </w:tc>
        <w:tc>
          <w:tcPr>
            <w:tcW w:w="1296" w:type="dxa"/>
          </w:tcPr>
          <w:p w14:paraId="7B3DCB5F" w14:textId="77777777" w:rsidR="00E71410" w:rsidRDefault="00000000">
            <w:r>
              <w:rPr>
                <w:sz w:val="11"/>
              </w:rPr>
              <w:t>Detection</w:t>
            </w:r>
          </w:p>
        </w:tc>
        <w:tc>
          <w:tcPr>
            <w:tcW w:w="792" w:type="dxa"/>
          </w:tcPr>
          <w:p w14:paraId="0CAFE3BE" w14:textId="77777777" w:rsidR="00E71410" w:rsidRDefault="00000000">
            <w:r>
              <w:rPr>
                <w:sz w:val="11"/>
              </w:rPr>
              <w:t>GET</w:t>
            </w:r>
          </w:p>
        </w:tc>
        <w:tc>
          <w:tcPr>
            <w:tcW w:w="2448" w:type="dxa"/>
          </w:tcPr>
          <w:p w14:paraId="52C0969C" w14:textId="77777777" w:rsidR="00E71410" w:rsidRDefault="00000000">
            <w:r>
              <w:rPr>
                <w:sz w:val="11"/>
              </w:rPr>
              <w:t>/detection/list-false-positives</w:t>
            </w:r>
          </w:p>
        </w:tc>
        <w:tc>
          <w:tcPr>
            <w:tcW w:w="2880" w:type="dxa"/>
          </w:tcPr>
          <w:p w14:paraId="415ECD6B" w14:textId="77777777" w:rsidR="00E71410" w:rsidRDefault="00000000">
            <w:r>
              <w:rPr>
                <w:sz w:val="11"/>
              </w:rPr>
              <w:t>List false positives</w:t>
            </w:r>
          </w:p>
        </w:tc>
        <w:tc>
          <w:tcPr>
            <w:tcW w:w="2304" w:type="dxa"/>
          </w:tcPr>
          <w:p w14:paraId="6CFB472D" w14:textId="77777777" w:rsidR="00E71410" w:rsidRDefault="00000000">
            <w:r>
              <w:rPr>
                <w:sz w:val="11"/>
              </w:rPr>
              <w:t>Tenant scoped; RBAC/ABAC enforced; audit where material.</w:t>
            </w:r>
          </w:p>
        </w:tc>
      </w:tr>
      <w:tr w:rsidR="00E71410" w14:paraId="38AC77D6" w14:textId="77777777">
        <w:trPr>
          <w:jc w:val="center"/>
        </w:trPr>
        <w:tc>
          <w:tcPr>
            <w:tcW w:w="936" w:type="dxa"/>
          </w:tcPr>
          <w:p w14:paraId="6D5196BA" w14:textId="77777777" w:rsidR="00E71410" w:rsidRDefault="00000000">
            <w:r>
              <w:rPr>
                <w:sz w:val="11"/>
              </w:rPr>
              <w:t>API-DET-008</w:t>
            </w:r>
          </w:p>
        </w:tc>
        <w:tc>
          <w:tcPr>
            <w:tcW w:w="1296" w:type="dxa"/>
          </w:tcPr>
          <w:p w14:paraId="6E105EAB" w14:textId="77777777" w:rsidR="00E71410" w:rsidRDefault="00000000">
            <w:r>
              <w:rPr>
                <w:sz w:val="11"/>
              </w:rPr>
              <w:t>Detection</w:t>
            </w:r>
          </w:p>
        </w:tc>
        <w:tc>
          <w:tcPr>
            <w:tcW w:w="792" w:type="dxa"/>
          </w:tcPr>
          <w:p w14:paraId="050CC521" w14:textId="77777777" w:rsidR="00E71410" w:rsidRDefault="00000000">
            <w:r>
              <w:rPr>
                <w:sz w:val="11"/>
              </w:rPr>
              <w:t>PATCH</w:t>
            </w:r>
          </w:p>
        </w:tc>
        <w:tc>
          <w:tcPr>
            <w:tcW w:w="2448" w:type="dxa"/>
          </w:tcPr>
          <w:p w14:paraId="55F331F8" w14:textId="77777777" w:rsidR="00E71410" w:rsidRDefault="00000000">
            <w:r>
              <w:rPr>
                <w:sz w:val="11"/>
              </w:rPr>
              <w:t>/detection/submit-tuning-feedback</w:t>
            </w:r>
          </w:p>
        </w:tc>
        <w:tc>
          <w:tcPr>
            <w:tcW w:w="2880" w:type="dxa"/>
          </w:tcPr>
          <w:p w14:paraId="6DD0CCA9" w14:textId="77777777" w:rsidR="00E71410" w:rsidRDefault="00000000">
            <w:r>
              <w:rPr>
                <w:sz w:val="11"/>
              </w:rPr>
              <w:t>Submit tuning feedback</w:t>
            </w:r>
          </w:p>
        </w:tc>
        <w:tc>
          <w:tcPr>
            <w:tcW w:w="2304" w:type="dxa"/>
          </w:tcPr>
          <w:p w14:paraId="7E4859DD" w14:textId="77777777" w:rsidR="00E71410" w:rsidRDefault="00000000">
            <w:r>
              <w:rPr>
                <w:sz w:val="11"/>
              </w:rPr>
              <w:t>Tenant scoped; RBAC/ABAC enforced; audit where material.</w:t>
            </w:r>
          </w:p>
        </w:tc>
      </w:tr>
      <w:tr w:rsidR="00E71410" w14:paraId="77DB275A" w14:textId="77777777">
        <w:trPr>
          <w:jc w:val="center"/>
        </w:trPr>
        <w:tc>
          <w:tcPr>
            <w:tcW w:w="936" w:type="dxa"/>
          </w:tcPr>
          <w:p w14:paraId="4B7E0CA8" w14:textId="77777777" w:rsidR="00E71410" w:rsidRDefault="00000000">
            <w:r>
              <w:rPr>
                <w:sz w:val="11"/>
              </w:rPr>
              <w:t>API-DET-009</w:t>
            </w:r>
          </w:p>
        </w:tc>
        <w:tc>
          <w:tcPr>
            <w:tcW w:w="1296" w:type="dxa"/>
          </w:tcPr>
          <w:p w14:paraId="3DB8608C" w14:textId="77777777" w:rsidR="00E71410" w:rsidRDefault="00000000">
            <w:r>
              <w:rPr>
                <w:sz w:val="11"/>
              </w:rPr>
              <w:t>Detection</w:t>
            </w:r>
          </w:p>
        </w:tc>
        <w:tc>
          <w:tcPr>
            <w:tcW w:w="792" w:type="dxa"/>
          </w:tcPr>
          <w:p w14:paraId="655CBAB1" w14:textId="77777777" w:rsidR="00E71410" w:rsidRDefault="00000000">
            <w:r>
              <w:rPr>
                <w:sz w:val="11"/>
              </w:rPr>
              <w:t>PATCH</w:t>
            </w:r>
          </w:p>
        </w:tc>
        <w:tc>
          <w:tcPr>
            <w:tcW w:w="2448" w:type="dxa"/>
          </w:tcPr>
          <w:p w14:paraId="3172FE5B" w14:textId="77777777" w:rsidR="00E71410" w:rsidRDefault="00000000">
            <w:r>
              <w:rPr>
                <w:sz w:val="11"/>
              </w:rPr>
              <w:t>/detection/retire-rule</w:t>
            </w:r>
          </w:p>
        </w:tc>
        <w:tc>
          <w:tcPr>
            <w:tcW w:w="2880" w:type="dxa"/>
          </w:tcPr>
          <w:p w14:paraId="2394ABAC" w14:textId="77777777" w:rsidR="00E71410" w:rsidRDefault="00000000">
            <w:r>
              <w:rPr>
                <w:sz w:val="11"/>
              </w:rPr>
              <w:t>Retire rule</w:t>
            </w:r>
          </w:p>
        </w:tc>
        <w:tc>
          <w:tcPr>
            <w:tcW w:w="2304" w:type="dxa"/>
          </w:tcPr>
          <w:p w14:paraId="198AAB52" w14:textId="77777777" w:rsidR="00E71410" w:rsidRDefault="00000000">
            <w:r>
              <w:rPr>
                <w:sz w:val="11"/>
              </w:rPr>
              <w:t>Tenant scoped; RBAC/ABAC enforced; audit where material.</w:t>
            </w:r>
          </w:p>
        </w:tc>
      </w:tr>
      <w:tr w:rsidR="00E71410" w14:paraId="487EF96A" w14:textId="77777777">
        <w:trPr>
          <w:jc w:val="center"/>
        </w:trPr>
        <w:tc>
          <w:tcPr>
            <w:tcW w:w="936" w:type="dxa"/>
          </w:tcPr>
          <w:p w14:paraId="2D819B3C" w14:textId="77777777" w:rsidR="00E71410" w:rsidRDefault="00000000">
            <w:r>
              <w:rPr>
                <w:sz w:val="11"/>
              </w:rPr>
              <w:t>API-DET-010</w:t>
            </w:r>
          </w:p>
        </w:tc>
        <w:tc>
          <w:tcPr>
            <w:tcW w:w="1296" w:type="dxa"/>
          </w:tcPr>
          <w:p w14:paraId="602D2A3B" w14:textId="77777777" w:rsidR="00E71410" w:rsidRDefault="00000000">
            <w:r>
              <w:rPr>
                <w:sz w:val="11"/>
              </w:rPr>
              <w:t>Detection</w:t>
            </w:r>
          </w:p>
        </w:tc>
        <w:tc>
          <w:tcPr>
            <w:tcW w:w="792" w:type="dxa"/>
          </w:tcPr>
          <w:p w14:paraId="3FBA06AE" w14:textId="77777777" w:rsidR="00E71410" w:rsidRDefault="00000000">
            <w:r>
              <w:rPr>
                <w:sz w:val="11"/>
              </w:rPr>
              <w:t>POST</w:t>
            </w:r>
          </w:p>
        </w:tc>
        <w:tc>
          <w:tcPr>
            <w:tcW w:w="2448" w:type="dxa"/>
          </w:tcPr>
          <w:p w14:paraId="5E9F149B" w14:textId="77777777" w:rsidR="00E71410" w:rsidRDefault="00000000">
            <w:r>
              <w:rPr>
                <w:sz w:val="11"/>
              </w:rPr>
              <w:t>/detection/export-rule-pack</w:t>
            </w:r>
          </w:p>
        </w:tc>
        <w:tc>
          <w:tcPr>
            <w:tcW w:w="2880" w:type="dxa"/>
          </w:tcPr>
          <w:p w14:paraId="17E65E85" w14:textId="77777777" w:rsidR="00E71410" w:rsidRDefault="00000000">
            <w:r>
              <w:rPr>
                <w:sz w:val="11"/>
              </w:rPr>
              <w:t>Export rule pack</w:t>
            </w:r>
          </w:p>
        </w:tc>
        <w:tc>
          <w:tcPr>
            <w:tcW w:w="2304" w:type="dxa"/>
          </w:tcPr>
          <w:p w14:paraId="7BC4D07B" w14:textId="77777777" w:rsidR="00E71410" w:rsidRDefault="00000000">
            <w:r>
              <w:rPr>
                <w:sz w:val="11"/>
              </w:rPr>
              <w:t>Tenant scoped; RBAC/ABAC enforced; audit where material.</w:t>
            </w:r>
          </w:p>
        </w:tc>
      </w:tr>
      <w:tr w:rsidR="00E71410" w14:paraId="583453F3" w14:textId="77777777">
        <w:trPr>
          <w:jc w:val="center"/>
        </w:trPr>
        <w:tc>
          <w:tcPr>
            <w:tcW w:w="936" w:type="dxa"/>
          </w:tcPr>
          <w:p w14:paraId="4A3345BA" w14:textId="77777777" w:rsidR="00E71410" w:rsidRDefault="00000000">
            <w:r>
              <w:rPr>
                <w:sz w:val="11"/>
              </w:rPr>
              <w:t>API-PLA-001</w:t>
            </w:r>
          </w:p>
        </w:tc>
        <w:tc>
          <w:tcPr>
            <w:tcW w:w="1296" w:type="dxa"/>
          </w:tcPr>
          <w:p w14:paraId="2C06D1D4" w14:textId="77777777" w:rsidR="00E71410" w:rsidRDefault="00000000">
            <w:r>
              <w:rPr>
                <w:sz w:val="11"/>
              </w:rPr>
              <w:t>Playbook</w:t>
            </w:r>
          </w:p>
        </w:tc>
        <w:tc>
          <w:tcPr>
            <w:tcW w:w="792" w:type="dxa"/>
          </w:tcPr>
          <w:p w14:paraId="1CAC8304" w14:textId="77777777" w:rsidR="00E71410" w:rsidRDefault="00000000">
            <w:r>
              <w:rPr>
                <w:sz w:val="11"/>
              </w:rPr>
              <w:t>POST</w:t>
            </w:r>
          </w:p>
        </w:tc>
        <w:tc>
          <w:tcPr>
            <w:tcW w:w="2448" w:type="dxa"/>
          </w:tcPr>
          <w:p w14:paraId="212AF17E" w14:textId="77777777" w:rsidR="00E71410" w:rsidRDefault="00000000">
            <w:r>
              <w:rPr>
                <w:sz w:val="11"/>
              </w:rPr>
              <w:t>/playbook/create-playbook</w:t>
            </w:r>
          </w:p>
        </w:tc>
        <w:tc>
          <w:tcPr>
            <w:tcW w:w="2880" w:type="dxa"/>
          </w:tcPr>
          <w:p w14:paraId="077F3BBB" w14:textId="77777777" w:rsidR="00E71410" w:rsidRDefault="00000000">
            <w:r>
              <w:rPr>
                <w:sz w:val="11"/>
              </w:rPr>
              <w:t>Create playbook</w:t>
            </w:r>
          </w:p>
        </w:tc>
        <w:tc>
          <w:tcPr>
            <w:tcW w:w="2304" w:type="dxa"/>
          </w:tcPr>
          <w:p w14:paraId="372316F4" w14:textId="77777777" w:rsidR="00E71410" w:rsidRDefault="00000000">
            <w:r>
              <w:rPr>
                <w:sz w:val="11"/>
              </w:rPr>
              <w:t>Tenant scoped; RBAC/ABAC enforced; audit where material.</w:t>
            </w:r>
          </w:p>
        </w:tc>
      </w:tr>
      <w:tr w:rsidR="00E71410" w14:paraId="5C339F90" w14:textId="77777777">
        <w:trPr>
          <w:jc w:val="center"/>
        </w:trPr>
        <w:tc>
          <w:tcPr>
            <w:tcW w:w="936" w:type="dxa"/>
          </w:tcPr>
          <w:p w14:paraId="6A856BCA" w14:textId="77777777" w:rsidR="00E71410" w:rsidRDefault="00000000">
            <w:r>
              <w:rPr>
                <w:sz w:val="11"/>
              </w:rPr>
              <w:t>API-PLA-002</w:t>
            </w:r>
          </w:p>
        </w:tc>
        <w:tc>
          <w:tcPr>
            <w:tcW w:w="1296" w:type="dxa"/>
          </w:tcPr>
          <w:p w14:paraId="1B850E69" w14:textId="77777777" w:rsidR="00E71410" w:rsidRDefault="00000000">
            <w:r>
              <w:rPr>
                <w:sz w:val="11"/>
              </w:rPr>
              <w:t>Playbook</w:t>
            </w:r>
          </w:p>
        </w:tc>
        <w:tc>
          <w:tcPr>
            <w:tcW w:w="792" w:type="dxa"/>
          </w:tcPr>
          <w:p w14:paraId="5A868671" w14:textId="77777777" w:rsidR="00E71410" w:rsidRDefault="00000000">
            <w:r>
              <w:rPr>
                <w:sz w:val="11"/>
              </w:rPr>
              <w:t>PATCH</w:t>
            </w:r>
          </w:p>
        </w:tc>
        <w:tc>
          <w:tcPr>
            <w:tcW w:w="2448" w:type="dxa"/>
          </w:tcPr>
          <w:p w14:paraId="75E09502" w14:textId="77777777" w:rsidR="00E71410" w:rsidRDefault="00000000">
            <w:r>
              <w:rPr>
                <w:sz w:val="11"/>
              </w:rPr>
              <w:t>/playbook/simulate-playbook</w:t>
            </w:r>
          </w:p>
        </w:tc>
        <w:tc>
          <w:tcPr>
            <w:tcW w:w="2880" w:type="dxa"/>
          </w:tcPr>
          <w:p w14:paraId="43C16683" w14:textId="77777777" w:rsidR="00E71410" w:rsidRDefault="00000000">
            <w:r>
              <w:rPr>
                <w:sz w:val="11"/>
              </w:rPr>
              <w:t>Simulate playbook</w:t>
            </w:r>
          </w:p>
        </w:tc>
        <w:tc>
          <w:tcPr>
            <w:tcW w:w="2304" w:type="dxa"/>
          </w:tcPr>
          <w:p w14:paraId="6D8681EF" w14:textId="77777777" w:rsidR="00E71410" w:rsidRDefault="00000000">
            <w:r>
              <w:rPr>
                <w:sz w:val="11"/>
              </w:rPr>
              <w:t>Tenant scoped; RBAC/ABAC enforced; audit where material.</w:t>
            </w:r>
          </w:p>
        </w:tc>
      </w:tr>
      <w:tr w:rsidR="00E71410" w14:paraId="5EB9BF21" w14:textId="77777777">
        <w:trPr>
          <w:jc w:val="center"/>
        </w:trPr>
        <w:tc>
          <w:tcPr>
            <w:tcW w:w="936" w:type="dxa"/>
          </w:tcPr>
          <w:p w14:paraId="437D4D53" w14:textId="77777777" w:rsidR="00E71410" w:rsidRDefault="00000000">
            <w:r>
              <w:rPr>
                <w:sz w:val="11"/>
              </w:rPr>
              <w:t>API-PLA-003</w:t>
            </w:r>
          </w:p>
        </w:tc>
        <w:tc>
          <w:tcPr>
            <w:tcW w:w="1296" w:type="dxa"/>
          </w:tcPr>
          <w:p w14:paraId="390C4637" w14:textId="77777777" w:rsidR="00E71410" w:rsidRDefault="00000000">
            <w:r>
              <w:rPr>
                <w:sz w:val="11"/>
              </w:rPr>
              <w:t>Playbook</w:t>
            </w:r>
          </w:p>
        </w:tc>
        <w:tc>
          <w:tcPr>
            <w:tcW w:w="792" w:type="dxa"/>
          </w:tcPr>
          <w:p w14:paraId="26EE7663" w14:textId="77777777" w:rsidR="00E71410" w:rsidRDefault="00000000">
            <w:r>
              <w:rPr>
                <w:sz w:val="11"/>
              </w:rPr>
              <w:t>PATCH</w:t>
            </w:r>
          </w:p>
        </w:tc>
        <w:tc>
          <w:tcPr>
            <w:tcW w:w="2448" w:type="dxa"/>
          </w:tcPr>
          <w:p w14:paraId="2540759B" w14:textId="77777777" w:rsidR="00E71410" w:rsidRDefault="00000000">
            <w:r>
              <w:rPr>
                <w:sz w:val="11"/>
              </w:rPr>
              <w:t>/playbook/publish-playbook</w:t>
            </w:r>
          </w:p>
        </w:tc>
        <w:tc>
          <w:tcPr>
            <w:tcW w:w="2880" w:type="dxa"/>
          </w:tcPr>
          <w:p w14:paraId="34EC7348" w14:textId="77777777" w:rsidR="00E71410" w:rsidRDefault="00000000">
            <w:r>
              <w:rPr>
                <w:sz w:val="11"/>
              </w:rPr>
              <w:t>Publish playbook</w:t>
            </w:r>
          </w:p>
        </w:tc>
        <w:tc>
          <w:tcPr>
            <w:tcW w:w="2304" w:type="dxa"/>
          </w:tcPr>
          <w:p w14:paraId="6E0F5EEE" w14:textId="77777777" w:rsidR="00E71410" w:rsidRDefault="00000000">
            <w:r>
              <w:rPr>
                <w:sz w:val="11"/>
              </w:rPr>
              <w:t>Tenant scoped; RBAC/ABAC enforced; audit where material.</w:t>
            </w:r>
          </w:p>
        </w:tc>
      </w:tr>
      <w:tr w:rsidR="00E71410" w14:paraId="6453717F" w14:textId="77777777">
        <w:trPr>
          <w:jc w:val="center"/>
        </w:trPr>
        <w:tc>
          <w:tcPr>
            <w:tcW w:w="936" w:type="dxa"/>
          </w:tcPr>
          <w:p w14:paraId="16E639C5" w14:textId="77777777" w:rsidR="00E71410" w:rsidRDefault="00000000">
            <w:r>
              <w:rPr>
                <w:sz w:val="11"/>
              </w:rPr>
              <w:t>API-PLA-004</w:t>
            </w:r>
          </w:p>
        </w:tc>
        <w:tc>
          <w:tcPr>
            <w:tcW w:w="1296" w:type="dxa"/>
          </w:tcPr>
          <w:p w14:paraId="1942F9CF" w14:textId="77777777" w:rsidR="00E71410" w:rsidRDefault="00000000">
            <w:r>
              <w:rPr>
                <w:sz w:val="11"/>
              </w:rPr>
              <w:t>Playbook</w:t>
            </w:r>
          </w:p>
        </w:tc>
        <w:tc>
          <w:tcPr>
            <w:tcW w:w="792" w:type="dxa"/>
          </w:tcPr>
          <w:p w14:paraId="3976395D" w14:textId="77777777" w:rsidR="00E71410" w:rsidRDefault="00000000">
            <w:r>
              <w:rPr>
                <w:sz w:val="11"/>
              </w:rPr>
              <w:t>POST</w:t>
            </w:r>
          </w:p>
        </w:tc>
        <w:tc>
          <w:tcPr>
            <w:tcW w:w="2448" w:type="dxa"/>
          </w:tcPr>
          <w:p w14:paraId="07838359" w14:textId="77777777" w:rsidR="00E71410" w:rsidRDefault="00000000">
            <w:r>
              <w:rPr>
                <w:sz w:val="11"/>
              </w:rPr>
              <w:t>/playbook/execute-playbook</w:t>
            </w:r>
          </w:p>
        </w:tc>
        <w:tc>
          <w:tcPr>
            <w:tcW w:w="2880" w:type="dxa"/>
          </w:tcPr>
          <w:p w14:paraId="5B52A9A6" w14:textId="77777777" w:rsidR="00E71410" w:rsidRDefault="00000000">
            <w:r>
              <w:rPr>
                <w:sz w:val="11"/>
              </w:rPr>
              <w:t>Execute playbook</w:t>
            </w:r>
          </w:p>
        </w:tc>
        <w:tc>
          <w:tcPr>
            <w:tcW w:w="2304" w:type="dxa"/>
          </w:tcPr>
          <w:p w14:paraId="0D43279D" w14:textId="77777777" w:rsidR="00E71410" w:rsidRDefault="00000000">
            <w:r>
              <w:rPr>
                <w:sz w:val="11"/>
              </w:rPr>
              <w:t>Tenant scoped; RBAC/ABAC enforced; audit where material.</w:t>
            </w:r>
          </w:p>
        </w:tc>
      </w:tr>
      <w:tr w:rsidR="00E71410" w14:paraId="7E0AB929" w14:textId="77777777">
        <w:trPr>
          <w:jc w:val="center"/>
        </w:trPr>
        <w:tc>
          <w:tcPr>
            <w:tcW w:w="936" w:type="dxa"/>
          </w:tcPr>
          <w:p w14:paraId="70360F91" w14:textId="77777777" w:rsidR="00E71410" w:rsidRDefault="00000000">
            <w:r>
              <w:rPr>
                <w:sz w:val="11"/>
              </w:rPr>
              <w:t>API-PLA-005</w:t>
            </w:r>
          </w:p>
        </w:tc>
        <w:tc>
          <w:tcPr>
            <w:tcW w:w="1296" w:type="dxa"/>
          </w:tcPr>
          <w:p w14:paraId="6500263C" w14:textId="77777777" w:rsidR="00E71410" w:rsidRDefault="00000000">
            <w:r>
              <w:rPr>
                <w:sz w:val="11"/>
              </w:rPr>
              <w:t>Playbook</w:t>
            </w:r>
          </w:p>
        </w:tc>
        <w:tc>
          <w:tcPr>
            <w:tcW w:w="792" w:type="dxa"/>
          </w:tcPr>
          <w:p w14:paraId="51C7AFAD" w14:textId="77777777" w:rsidR="00E71410" w:rsidRDefault="00000000">
            <w:r>
              <w:rPr>
                <w:sz w:val="11"/>
              </w:rPr>
              <w:t>POST</w:t>
            </w:r>
          </w:p>
        </w:tc>
        <w:tc>
          <w:tcPr>
            <w:tcW w:w="2448" w:type="dxa"/>
          </w:tcPr>
          <w:p w14:paraId="74AB5E8E" w14:textId="77777777" w:rsidR="00E71410" w:rsidRDefault="00000000">
            <w:r>
              <w:rPr>
                <w:sz w:val="11"/>
              </w:rPr>
              <w:t>/playbook/approve-action</w:t>
            </w:r>
          </w:p>
        </w:tc>
        <w:tc>
          <w:tcPr>
            <w:tcW w:w="2880" w:type="dxa"/>
          </w:tcPr>
          <w:p w14:paraId="6D575E33" w14:textId="77777777" w:rsidR="00E71410" w:rsidRDefault="00000000">
            <w:r>
              <w:rPr>
                <w:sz w:val="11"/>
              </w:rPr>
              <w:t>Approve action</w:t>
            </w:r>
          </w:p>
        </w:tc>
        <w:tc>
          <w:tcPr>
            <w:tcW w:w="2304" w:type="dxa"/>
          </w:tcPr>
          <w:p w14:paraId="4BC5CB07" w14:textId="77777777" w:rsidR="00E71410" w:rsidRDefault="00000000">
            <w:r>
              <w:rPr>
                <w:sz w:val="11"/>
              </w:rPr>
              <w:t>Tenant scoped; RBAC/ABAC enforced; audit where material.</w:t>
            </w:r>
          </w:p>
        </w:tc>
      </w:tr>
      <w:tr w:rsidR="00E71410" w14:paraId="38FD811C" w14:textId="77777777">
        <w:trPr>
          <w:jc w:val="center"/>
        </w:trPr>
        <w:tc>
          <w:tcPr>
            <w:tcW w:w="936" w:type="dxa"/>
          </w:tcPr>
          <w:p w14:paraId="7C6E5021" w14:textId="77777777" w:rsidR="00E71410" w:rsidRDefault="00000000">
            <w:r>
              <w:rPr>
                <w:sz w:val="11"/>
              </w:rPr>
              <w:t>API-PLA-006</w:t>
            </w:r>
          </w:p>
        </w:tc>
        <w:tc>
          <w:tcPr>
            <w:tcW w:w="1296" w:type="dxa"/>
          </w:tcPr>
          <w:p w14:paraId="2F04F41B" w14:textId="77777777" w:rsidR="00E71410" w:rsidRDefault="00000000">
            <w:r>
              <w:rPr>
                <w:sz w:val="11"/>
              </w:rPr>
              <w:t>Playbook</w:t>
            </w:r>
          </w:p>
        </w:tc>
        <w:tc>
          <w:tcPr>
            <w:tcW w:w="792" w:type="dxa"/>
          </w:tcPr>
          <w:p w14:paraId="6C157BDC" w14:textId="77777777" w:rsidR="00E71410" w:rsidRDefault="00000000">
            <w:r>
              <w:rPr>
                <w:sz w:val="11"/>
              </w:rPr>
              <w:t>POST</w:t>
            </w:r>
          </w:p>
        </w:tc>
        <w:tc>
          <w:tcPr>
            <w:tcW w:w="2448" w:type="dxa"/>
          </w:tcPr>
          <w:p w14:paraId="0F3D8EC7" w14:textId="77777777" w:rsidR="00E71410" w:rsidRDefault="00000000">
            <w:r>
              <w:rPr>
                <w:sz w:val="11"/>
              </w:rPr>
              <w:t>/playbook/reject-action</w:t>
            </w:r>
          </w:p>
        </w:tc>
        <w:tc>
          <w:tcPr>
            <w:tcW w:w="2880" w:type="dxa"/>
          </w:tcPr>
          <w:p w14:paraId="479B127A" w14:textId="77777777" w:rsidR="00E71410" w:rsidRDefault="00000000">
            <w:r>
              <w:rPr>
                <w:sz w:val="11"/>
              </w:rPr>
              <w:t>Reject action</w:t>
            </w:r>
          </w:p>
        </w:tc>
        <w:tc>
          <w:tcPr>
            <w:tcW w:w="2304" w:type="dxa"/>
          </w:tcPr>
          <w:p w14:paraId="2320B647" w14:textId="77777777" w:rsidR="00E71410" w:rsidRDefault="00000000">
            <w:r>
              <w:rPr>
                <w:sz w:val="11"/>
              </w:rPr>
              <w:t>Tenant scoped; RBAC/ABAC enforced; audit where material.</w:t>
            </w:r>
          </w:p>
        </w:tc>
      </w:tr>
      <w:tr w:rsidR="00E71410" w14:paraId="47BB8828" w14:textId="77777777">
        <w:trPr>
          <w:jc w:val="center"/>
        </w:trPr>
        <w:tc>
          <w:tcPr>
            <w:tcW w:w="936" w:type="dxa"/>
          </w:tcPr>
          <w:p w14:paraId="704ED54D" w14:textId="77777777" w:rsidR="00E71410" w:rsidRDefault="00000000">
            <w:r>
              <w:rPr>
                <w:sz w:val="11"/>
              </w:rPr>
              <w:t>API-PLA-007</w:t>
            </w:r>
          </w:p>
        </w:tc>
        <w:tc>
          <w:tcPr>
            <w:tcW w:w="1296" w:type="dxa"/>
          </w:tcPr>
          <w:p w14:paraId="1B59EBC7" w14:textId="77777777" w:rsidR="00E71410" w:rsidRDefault="00000000">
            <w:r>
              <w:rPr>
                <w:sz w:val="11"/>
              </w:rPr>
              <w:t>Playbook</w:t>
            </w:r>
          </w:p>
        </w:tc>
        <w:tc>
          <w:tcPr>
            <w:tcW w:w="792" w:type="dxa"/>
          </w:tcPr>
          <w:p w14:paraId="63B6EE0F" w14:textId="77777777" w:rsidR="00E71410" w:rsidRDefault="00000000">
            <w:r>
              <w:rPr>
                <w:sz w:val="11"/>
              </w:rPr>
              <w:t>GET</w:t>
            </w:r>
          </w:p>
        </w:tc>
        <w:tc>
          <w:tcPr>
            <w:tcW w:w="2448" w:type="dxa"/>
          </w:tcPr>
          <w:p w14:paraId="7BD79B33" w14:textId="77777777" w:rsidR="00E71410" w:rsidRDefault="00000000">
            <w:r>
              <w:rPr>
                <w:sz w:val="11"/>
              </w:rPr>
              <w:t>/playbook/get-execution-log</w:t>
            </w:r>
          </w:p>
        </w:tc>
        <w:tc>
          <w:tcPr>
            <w:tcW w:w="2880" w:type="dxa"/>
          </w:tcPr>
          <w:p w14:paraId="1969E6FF" w14:textId="77777777" w:rsidR="00E71410" w:rsidRDefault="00000000">
            <w:r>
              <w:rPr>
                <w:sz w:val="11"/>
              </w:rPr>
              <w:t>Get execution log</w:t>
            </w:r>
          </w:p>
        </w:tc>
        <w:tc>
          <w:tcPr>
            <w:tcW w:w="2304" w:type="dxa"/>
          </w:tcPr>
          <w:p w14:paraId="0ECF74AB" w14:textId="77777777" w:rsidR="00E71410" w:rsidRDefault="00000000">
            <w:r>
              <w:rPr>
                <w:sz w:val="11"/>
              </w:rPr>
              <w:t>Tenant scoped; RBAC/ABAC enforced; audit where material.</w:t>
            </w:r>
          </w:p>
        </w:tc>
      </w:tr>
      <w:tr w:rsidR="00E71410" w14:paraId="2CC9F319" w14:textId="77777777">
        <w:trPr>
          <w:jc w:val="center"/>
        </w:trPr>
        <w:tc>
          <w:tcPr>
            <w:tcW w:w="936" w:type="dxa"/>
          </w:tcPr>
          <w:p w14:paraId="00633DAD" w14:textId="77777777" w:rsidR="00E71410" w:rsidRDefault="00000000">
            <w:r>
              <w:rPr>
                <w:sz w:val="11"/>
              </w:rPr>
              <w:t>API-PLA-008</w:t>
            </w:r>
          </w:p>
        </w:tc>
        <w:tc>
          <w:tcPr>
            <w:tcW w:w="1296" w:type="dxa"/>
          </w:tcPr>
          <w:p w14:paraId="7A41D2D6" w14:textId="77777777" w:rsidR="00E71410" w:rsidRDefault="00000000">
            <w:r>
              <w:rPr>
                <w:sz w:val="11"/>
              </w:rPr>
              <w:t>Playbook</w:t>
            </w:r>
          </w:p>
        </w:tc>
        <w:tc>
          <w:tcPr>
            <w:tcW w:w="792" w:type="dxa"/>
          </w:tcPr>
          <w:p w14:paraId="4A425667" w14:textId="77777777" w:rsidR="00E71410" w:rsidRDefault="00000000">
            <w:r>
              <w:rPr>
                <w:sz w:val="11"/>
              </w:rPr>
              <w:t>PATCH</w:t>
            </w:r>
          </w:p>
        </w:tc>
        <w:tc>
          <w:tcPr>
            <w:tcW w:w="2448" w:type="dxa"/>
          </w:tcPr>
          <w:p w14:paraId="6DF97C9D" w14:textId="77777777" w:rsidR="00E71410" w:rsidRDefault="00000000">
            <w:r>
              <w:rPr>
                <w:sz w:val="11"/>
              </w:rPr>
              <w:t>/playbook/cancel-execution</w:t>
            </w:r>
          </w:p>
        </w:tc>
        <w:tc>
          <w:tcPr>
            <w:tcW w:w="2880" w:type="dxa"/>
          </w:tcPr>
          <w:p w14:paraId="172E9304" w14:textId="77777777" w:rsidR="00E71410" w:rsidRDefault="00000000">
            <w:r>
              <w:rPr>
                <w:sz w:val="11"/>
              </w:rPr>
              <w:t>Cancel execution</w:t>
            </w:r>
          </w:p>
        </w:tc>
        <w:tc>
          <w:tcPr>
            <w:tcW w:w="2304" w:type="dxa"/>
          </w:tcPr>
          <w:p w14:paraId="70CABD38" w14:textId="77777777" w:rsidR="00E71410" w:rsidRDefault="00000000">
            <w:r>
              <w:rPr>
                <w:sz w:val="11"/>
              </w:rPr>
              <w:t>Tenant scoped; RBAC/ABAC enforced; audit where material.</w:t>
            </w:r>
          </w:p>
        </w:tc>
      </w:tr>
      <w:tr w:rsidR="00E71410" w14:paraId="0B89DC8D" w14:textId="77777777">
        <w:trPr>
          <w:jc w:val="center"/>
        </w:trPr>
        <w:tc>
          <w:tcPr>
            <w:tcW w:w="936" w:type="dxa"/>
          </w:tcPr>
          <w:p w14:paraId="5A7FD355" w14:textId="77777777" w:rsidR="00E71410" w:rsidRDefault="00000000">
            <w:r>
              <w:rPr>
                <w:sz w:val="11"/>
              </w:rPr>
              <w:t>API-PLA-009</w:t>
            </w:r>
          </w:p>
        </w:tc>
        <w:tc>
          <w:tcPr>
            <w:tcW w:w="1296" w:type="dxa"/>
          </w:tcPr>
          <w:p w14:paraId="74DB4821" w14:textId="77777777" w:rsidR="00E71410" w:rsidRDefault="00000000">
            <w:r>
              <w:rPr>
                <w:sz w:val="11"/>
              </w:rPr>
              <w:t>Playbook</w:t>
            </w:r>
          </w:p>
        </w:tc>
        <w:tc>
          <w:tcPr>
            <w:tcW w:w="792" w:type="dxa"/>
          </w:tcPr>
          <w:p w14:paraId="1B6B1B8B" w14:textId="77777777" w:rsidR="00E71410" w:rsidRDefault="00000000">
            <w:r>
              <w:rPr>
                <w:sz w:val="11"/>
              </w:rPr>
              <w:t>PATCH</w:t>
            </w:r>
          </w:p>
        </w:tc>
        <w:tc>
          <w:tcPr>
            <w:tcW w:w="2448" w:type="dxa"/>
          </w:tcPr>
          <w:p w14:paraId="770C5937" w14:textId="77777777" w:rsidR="00E71410" w:rsidRDefault="00000000">
            <w:r>
              <w:rPr>
                <w:sz w:val="11"/>
              </w:rPr>
              <w:t>/playbook/rollback-guidance</w:t>
            </w:r>
          </w:p>
        </w:tc>
        <w:tc>
          <w:tcPr>
            <w:tcW w:w="2880" w:type="dxa"/>
          </w:tcPr>
          <w:p w14:paraId="2FC79C40" w14:textId="77777777" w:rsidR="00E71410" w:rsidRDefault="00000000">
            <w:r>
              <w:rPr>
                <w:sz w:val="11"/>
              </w:rPr>
              <w:t>Rollback guidance</w:t>
            </w:r>
          </w:p>
        </w:tc>
        <w:tc>
          <w:tcPr>
            <w:tcW w:w="2304" w:type="dxa"/>
          </w:tcPr>
          <w:p w14:paraId="17C2141A" w14:textId="77777777" w:rsidR="00E71410" w:rsidRDefault="00000000">
            <w:r>
              <w:rPr>
                <w:sz w:val="11"/>
              </w:rPr>
              <w:t>Tenant scoped; RBAC/ABAC enforced; audit where material.</w:t>
            </w:r>
          </w:p>
        </w:tc>
      </w:tr>
      <w:tr w:rsidR="00E71410" w14:paraId="256A106E" w14:textId="77777777">
        <w:trPr>
          <w:jc w:val="center"/>
        </w:trPr>
        <w:tc>
          <w:tcPr>
            <w:tcW w:w="936" w:type="dxa"/>
          </w:tcPr>
          <w:p w14:paraId="42DEBC0E" w14:textId="77777777" w:rsidR="00E71410" w:rsidRDefault="00000000">
            <w:r>
              <w:rPr>
                <w:sz w:val="11"/>
              </w:rPr>
              <w:t>API-PLA-010</w:t>
            </w:r>
          </w:p>
        </w:tc>
        <w:tc>
          <w:tcPr>
            <w:tcW w:w="1296" w:type="dxa"/>
          </w:tcPr>
          <w:p w14:paraId="75E12CB7" w14:textId="77777777" w:rsidR="00E71410" w:rsidRDefault="00000000">
            <w:r>
              <w:rPr>
                <w:sz w:val="11"/>
              </w:rPr>
              <w:t>Playbook</w:t>
            </w:r>
          </w:p>
        </w:tc>
        <w:tc>
          <w:tcPr>
            <w:tcW w:w="792" w:type="dxa"/>
          </w:tcPr>
          <w:p w14:paraId="5A7D5B32" w14:textId="77777777" w:rsidR="00E71410" w:rsidRDefault="00000000">
            <w:r>
              <w:rPr>
                <w:sz w:val="11"/>
              </w:rPr>
              <w:t>GET</w:t>
            </w:r>
          </w:p>
        </w:tc>
        <w:tc>
          <w:tcPr>
            <w:tcW w:w="2448" w:type="dxa"/>
          </w:tcPr>
          <w:p w14:paraId="16206A9A" w14:textId="77777777" w:rsidR="00E71410" w:rsidRDefault="00000000">
            <w:r>
              <w:rPr>
                <w:sz w:val="11"/>
              </w:rPr>
              <w:t>/playbook/list-action-catalog</w:t>
            </w:r>
          </w:p>
        </w:tc>
        <w:tc>
          <w:tcPr>
            <w:tcW w:w="2880" w:type="dxa"/>
          </w:tcPr>
          <w:p w14:paraId="74A65CD3" w14:textId="77777777" w:rsidR="00E71410" w:rsidRDefault="00000000">
            <w:r>
              <w:rPr>
                <w:sz w:val="11"/>
              </w:rPr>
              <w:t>List action catalog</w:t>
            </w:r>
          </w:p>
        </w:tc>
        <w:tc>
          <w:tcPr>
            <w:tcW w:w="2304" w:type="dxa"/>
          </w:tcPr>
          <w:p w14:paraId="2D44046A" w14:textId="77777777" w:rsidR="00E71410" w:rsidRDefault="00000000">
            <w:r>
              <w:rPr>
                <w:sz w:val="11"/>
              </w:rPr>
              <w:t>Tenant scoped; RBAC/ABAC enforced; audit where material.</w:t>
            </w:r>
          </w:p>
        </w:tc>
      </w:tr>
      <w:tr w:rsidR="00E71410" w14:paraId="3C9F91B4" w14:textId="77777777">
        <w:trPr>
          <w:jc w:val="center"/>
        </w:trPr>
        <w:tc>
          <w:tcPr>
            <w:tcW w:w="936" w:type="dxa"/>
          </w:tcPr>
          <w:p w14:paraId="71050F18" w14:textId="77777777" w:rsidR="00E71410" w:rsidRDefault="00000000">
            <w:r>
              <w:rPr>
                <w:sz w:val="11"/>
              </w:rPr>
              <w:t>API-AI-001</w:t>
            </w:r>
          </w:p>
        </w:tc>
        <w:tc>
          <w:tcPr>
            <w:tcW w:w="1296" w:type="dxa"/>
          </w:tcPr>
          <w:p w14:paraId="6A210254" w14:textId="77777777" w:rsidR="00E71410" w:rsidRDefault="00000000">
            <w:r>
              <w:rPr>
                <w:sz w:val="11"/>
              </w:rPr>
              <w:t>AI</w:t>
            </w:r>
          </w:p>
        </w:tc>
        <w:tc>
          <w:tcPr>
            <w:tcW w:w="792" w:type="dxa"/>
          </w:tcPr>
          <w:p w14:paraId="0F633F0A" w14:textId="77777777" w:rsidR="00E71410" w:rsidRDefault="00000000">
            <w:r>
              <w:rPr>
                <w:sz w:val="11"/>
              </w:rPr>
              <w:t>POST</w:t>
            </w:r>
          </w:p>
        </w:tc>
        <w:tc>
          <w:tcPr>
            <w:tcW w:w="2448" w:type="dxa"/>
          </w:tcPr>
          <w:p w14:paraId="6D761309" w14:textId="77777777" w:rsidR="00E71410" w:rsidRDefault="00000000">
            <w:r>
              <w:rPr>
                <w:sz w:val="11"/>
              </w:rPr>
              <w:t>/ai/summarise-alert</w:t>
            </w:r>
          </w:p>
        </w:tc>
        <w:tc>
          <w:tcPr>
            <w:tcW w:w="2880" w:type="dxa"/>
          </w:tcPr>
          <w:p w14:paraId="65C52725" w14:textId="77777777" w:rsidR="00E71410" w:rsidRDefault="00000000">
            <w:r>
              <w:rPr>
                <w:sz w:val="11"/>
              </w:rPr>
              <w:t>Summarise alert</w:t>
            </w:r>
          </w:p>
        </w:tc>
        <w:tc>
          <w:tcPr>
            <w:tcW w:w="2304" w:type="dxa"/>
          </w:tcPr>
          <w:p w14:paraId="577B9F6A" w14:textId="77777777" w:rsidR="00E71410" w:rsidRDefault="00000000">
            <w:r>
              <w:rPr>
                <w:sz w:val="11"/>
              </w:rPr>
              <w:t>Tenant scoped; RBAC/ABAC enforced; audit where material.</w:t>
            </w:r>
          </w:p>
        </w:tc>
      </w:tr>
      <w:tr w:rsidR="00E71410" w14:paraId="40654EF6" w14:textId="77777777">
        <w:trPr>
          <w:jc w:val="center"/>
        </w:trPr>
        <w:tc>
          <w:tcPr>
            <w:tcW w:w="936" w:type="dxa"/>
          </w:tcPr>
          <w:p w14:paraId="50A58B51" w14:textId="77777777" w:rsidR="00E71410" w:rsidRDefault="00000000">
            <w:r>
              <w:rPr>
                <w:sz w:val="11"/>
              </w:rPr>
              <w:t>API-AI-002</w:t>
            </w:r>
          </w:p>
        </w:tc>
        <w:tc>
          <w:tcPr>
            <w:tcW w:w="1296" w:type="dxa"/>
          </w:tcPr>
          <w:p w14:paraId="79DE95F6" w14:textId="77777777" w:rsidR="00E71410" w:rsidRDefault="00000000">
            <w:r>
              <w:rPr>
                <w:sz w:val="11"/>
              </w:rPr>
              <w:t>AI</w:t>
            </w:r>
          </w:p>
        </w:tc>
        <w:tc>
          <w:tcPr>
            <w:tcW w:w="792" w:type="dxa"/>
          </w:tcPr>
          <w:p w14:paraId="6B2C0204" w14:textId="77777777" w:rsidR="00E71410" w:rsidRDefault="00000000">
            <w:r>
              <w:rPr>
                <w:sz w:val="11"/>
              </w:rPr>
              <w:t>POST</w:t>
            </w:r>
          </w:p>
        </w:tc>
        <w:tc>
          <w:tcPr>
            <w:tcW w:w="2448" w:type="dxa"/>
          </w:tcPr>
          <w:p w14:paraId="125632D7" w14:textId="77777777" w:rsidR="00E71410" w:rsidRDefault="00000000">
            <w:r>
              <w:rPr>
                <w:sz w:val="11"/>
              </w:rPr>
              <w:t>/ai/summarise-incident</w:t>
            </w:r>
          </w:p>
        </w:tc>
        <w:tc>
          <w:tcPr>
            <w:tcW w:w="2880" w:type="dxa"/>
          </w:tcPr>
          <w:p w14:paraId="0FE91E6D" w14:textId="77777777" w:rsidR="00E71410" w:rsidRDefault="00000000">
            <w:r>
              <w:rPr>
                <w:sz w:val="11"/>
              </w:rPr>
              <w:t>Summarise incident</w:t>
            </w:r>
          </w:p>
        </w:tc>
        <w:tc>
          <w:tcPr>
            <w:tcW w:w="2304" w:type="dxa"/>
          </w:tcPr>
          <w:p w14:paraId="7D40F789" w14:textId="77777777" w:rsidR="00E71410" w:rsidRDefault="00000000">
            <w:r>
              <w:rPr>
                <w:sz w:val="11"/>
              </w:rPr>
              <w:t>Tenant scoped; RBAC/ABAC enforced; audit where material.</w:t>
            </w:r>
          </w:p>
        </w:tc>
      </w:tr>
      <w:tr w:rsidR="00E71410" w14:paraId="244A56AF" w14:textId="77777777">
        <w:trPr>
          <w:jc w:val="center"/>
        </w:trPr>
        <w:tc>
          <w:tcPr>
            <w:tcW w:w="936" w:type="dxa"/>
          </w:tcPr>
          <w:p w14:paraId="09930784" w14:textId="77777777" w:rsidR="00E71410" w:rsidRDefault="00000000">
            <w:r>
              <w:rPr>
                <w:sz w:val="11"/>
              </w:rPr>
              <w:t>API-AI-003</w:t>
            </w:r>
          </w:p>
        </w:tc>
        <w:tc>
          <w:tcPr>
            <w:tcW w:w="1296" w:type="dxa"/>
          </w:tcPr>
          <w:p w14:paraId="689405C1" w14:textId="77777777" w:rsidR="00E71410" w:rsidRDefault="00000000">
            <w:r>
              <w:rPr>
                <w:sz w:val="11"/>
              </w:rPr>
              <w:t>AI</w:t>
            </w:r>
          </w:p>
        </w:tc>
        <w:tc>
          <w:tcPr>
            <w:tcW w:w="792" w:type="dxa"/>
          </w:tcPr>
          <w:p w14:paraId="11AD9CCD" w14:textId="77777777" w:rsidR="00E71410" w:rsidRDefault="00000000">
            <w:r>
              <w:rPr>
                <w:sz w:val="11"/>
              </w:rPr>
              <w:t>POST</w:t>
            </w:r>
          </w:p>
        </w:tc>
        <w:tc>
          <w:tcPr>
            <w:tcW w:w="2448" w:type="dxa"/>
          </w:tcPr>
          <w:p w14:paraId="4C65163A" w14:textId="77777777" w:rsidR="00E71410" w:rsidRDefault="00000000">
            <w:r>
              <w:rPr>
                <w:sz w:val="11"/>
              </w:rPr>
              <w:t>/ai/draft-customer-update</w:t>
            </w:r>
          </w:p>
        </w:tc>
        <w:tc>
          <w:tcPr>
            <w:tcW w:w="2880" w:type="dxa"/>
          </w:tcPr>
          <w:p w14:paraId="5D1279EC" w14:textId="77777777" w:rsidR="00E71410" w:rsidRDefault="00000000">
            <w:r>
              <w:rPr>
                <w:sz w:val="11"/>
              </w:rPr>
              <w:t>Draft customer update</w:t>
            </w:r>
          </w:p>
        </w:tc>
        <w:tc>
          <w:tcPr>
            <w:tcW w:w="2304" w:type="dxa"/>
          </w:tcPr>
          <w:p w14:paraId="28DC3E2F" w14:textId="77777777" w:rsidR="00E71410" w:rsidRDefault="00000000">
            <w:r>
              <w:rPr>
                <w:sz w:val="11"/>
              </w:rPr>
              <w:t>Tenant scoped; RBAC/ABAC enforced; audit where material.</w:t>
            </w:r>
          </w:p>
        </w:tc>
      </w:tr>
      <w:tr w:rsidR="00E71410" w14:paraId="0F80C75E" w14:textId="77777777">
        <w:trPr>
          <w:jc w:val="center"/>
        </w:trPr>
        <w:tc>
          <w:tcPr>
            <w:tcW w:w="936" w:type="dxa"/>
          </w:tcPr>
          <w:p w14:paraId="52EC4799" w14:textId="77777777" w:rsidR="00E71410" w:rsidRDefault="00000000">
            <w:r>
              <w:rPr>
                <w:sz w:val="11"/>
              </w:rPr>
              <w:t>API-AI-004</w:t>
            </w:r>
          </w:p>
        </w:tc>
        <w:tc>
          <w:tcPr>
            <w:tcW w:w="1296" w:type="dxa"/>
          </w:tcPr>
          <w:p w14:paraId="4D83921F" w14:textId="77777777" w:rsidR="00E71410" w:rsidRDefault="00000000">
            <w:r>
              <w:rPr>
                <w:sz w:val="11"/>
              </w:rPr>
              <w:t>AI</w:t>
            </w:r>
          </w:p>
        </w:tc>
        <w:tc>
          <w:tcPr>
            <w:tcW w:w="792" w:type="dxa"/>
          </w:tcPr>
          <w:p w14:paraId="4B898B6C" w14:textId="77777777" w:rsidR="00E71410" w:rsidRDefault="00000000">
            <w:r>
              <w:rPr>
                <w:sz w:val="11"/>
              </w:rPr>
              <w:t>POST</w:t>
            </w:r>
          </w:p>
        </w:tc>
        <w:tc>
          <w:tcPr>
            <w:tcW w:w="2448" w:type="dxa"/>
          </w:tcPr>
          <w:p w14:paraId="76B6981B" w14:textId="77777777" w:rsidR="00E71410" w:rsidRDefault="00000000">
            <w:r>
              <w:rPr>
                <w:sz w:val="11"/>
              </w:rPr>
              <w:t>/ai/draft-pir</w:t>
            </w:r>
          </w:p>
        </w:tc>
        <w:tc>
          <w:tcPr>
            <w:tcW w:w="2880" w:type="dxa"/>
          </w:tcPr>
          <w:p w14:paraId="55F636E6" w14:textId="77777777" w:rsidR="00E71410" w:rsidRDefault="00000000">
            <w:r>
              <w:rPr>
                <w:sz w:val="11"/>
              </w:rPr>
              <w:t>Draft PIR</w:t>
            </w:r>
          </w:p>
        </w:tc>
        <w:tc>
          <w:tcPr>
            <w:tcW w:w="2304" w:type="dxa"/>
          </w:tcPr>
          <w:p w14:paraId="61A4EF64" w14:textId="77777777" w:rsidR="00E71410" w:rsidRDefault="00000000">
            <w:r>
              <w:rPr>
                <w:sz w:val="11"/>
              </w:rPr>
              <w:t>Tenant scoped; RBAC/ABAC enforced; audit where material.</w:t>
            </w:r>
          </w:p>
        </w:tc>
      </w:tr>
      <w:tr w:rsidR="00E71410" w14:paraId="75DF8AF1" w14:textId="77777777">
        <w:trPr>
          <w:jc w:val="center"/>
        </w:trPr>
        <w:tc>
          <w:tcPr>
            <w:tcW w:w="936" w:type="dxa"/>
          </w:tcPr>
          <w:p w14:paraId="5A6D142C" w14:textId="77777777" w:rsidR="00E71410" w:rsidRDefault="00000000">
            <w:r>
              <w:rPr>
                <w:sz w:val="11"/>
              </w:rPr>
              <w:t>API-AI-005</w:t>
            </w:r>
          </w:p>
        </w:tc>
        <w:tc>
          <w:tcPr>
            <w:tcW w:w="1296" w:type="dxa"/>
          </w:tcPr>
          <w:p w14:paraId="25ABD093" w14:textId="77777777" w:rsidR="00E71410" w:rsidRDefault="00000000">
            <w:r>
              <w:rPr>
                <w:sz w:val="11"/>
              </w:rPr>
              <w:t>AI</w:t>
            </w:r>
          </w:p>
        </w:tc>
        <w:tc>
          <w:tcPr>
            <w:tcW w:w="792" w:type="dxa"/>
          </w:tcPr>
          <w:p w14:paraId="4B6D6328" w14:textId="77777777" w:rsidR="00E71410" w:rsidRDefault="00000000">
            <w:r>
              <w:rPr>
                <w:sz w:val="11"/>
              </w:rPr>
              <w:t>PATCH</w:t>
            </w:r>
          </w:p>
        </w:tc>
        <w:tc>
          <w:tcPr>
            <w:tcW w:w="2448" w:type="dxa"/>
          </w:tcPr>
          <w:p w14:paraId="3E81C182" w14:textId="77777777" w:rsidR="00E71410" w:rsidRDefault="00000000">
            <w:r>
              <w:rPr>
                <w:sz w:val="11"/>
              </w:rPr>
              <w:t>/ai/suggest-rule-tuning</w:t>
            </w:r>
          </w:p>
        </w:tc>
        <w:tc>
          <w:tcPr>
            <w:tcW w:w="2880" w:type="dxa"/>
          </w:tcPr>
          <w:p w14:paraId="12E9791D" w14:textId="77777777" w:rsidR="00E71410" w:rsidRDefault="00000000">
            <w:r>
              <w:rPr>
                <w:sz w:val="11"/>
              </w:rPr>
              <w:t>Suggest rule tuning</w:t>
            </w:r>
          </w:p>
        </w:tc>
        <w:tc>
          <w:tcPr>
            <w:tcW w:w="2304" w:type="dxa"/>
          </w:tcPr>
          <w:p w14:paraId="21D7FBB1" w14:textId="77777777" w:rsidR="00E71410" w:rsidRDefault="00000000">
            <w:r>
              <w:rPr>
                <w:sz w:val="11"/>
              </w:rPr>
              <w:t>Tenant scoped; RBAC/ABAC enforced; audit where material.</w:t>
            </w:r>
          </w:p>
        </w:tc>
      </w:tr>
      <w:tr w:rsidR="00E71410" w14:paraId="7DD1B979" w14:textId="77777777">
        <w:trPr>
          <w:jc w:val="center"/>
        </w:trPr>
        <w:tc>
          <w:tcPr>
            <w:tcW w:w="936" w:type="dxa"/>
          </w:tcPr>
          <w:p w14:paraId="1BE230FF" w14:textId="77777777" w:rsidR="00E71410" w:rsidRDefault="00000000">
            <w:r>
              <w:rPr>
                <w:sz w:val="11"/>
              </w:rPr>
              <w:t>API-AI-006</w:t>
            </w:r>
          </w:p>
        </w:tc>
        <w:tc>
          <w:tcPr>
            <w:tcW w:w="1296" w:type="dxa"/>
          </w:tcPr>
          <w:p w14:paraId="4F7E5A69" w14:textId="77777777" w:rsidR="00E71410" w:rsidRDefault="00000000">
            <w:r>
              <w:rPr>
                <w:sz w:val="11"/>
              </w:rPr>
              <w:t>AI</w:t>
            </w:r>
          </w:p>
        </w:tc>
        <w:tc>
          <w:tcPr>
            <w:tcW w:w="792" w:type="dxa"/>
          </w:tcPr>
          <w:p w14:paraId="3D5F5BB1" w14:textId="77777777" w:rsidR="00E71410" w:rsidRDefault="00000000">
            <w:r>
              <w:rPr>
                <w:sz w:val="11"/>
              </w:rPr>
              <w:t>POST</w:t>
            </w:r>
          </w:p>
        </w:tc>
        <w:tc>
          <w:tcPr>
            <w:tcW w:w="2448" w:type="dxa"/>
          </w:tcPr>
          <w:p w14:paraId="0E4D5E36" w14:textId="77777777" w:rsidR="00E71410" w:rsidRDefault="00000000">
            <w:r>
              <w:rPr>
                <w:sz w:val="11"/>
              </w:rPr>
              <w:t>/ai/generate-query</w:t>
            </w:r>
          </w:p>
        </w:tc>
        <w:tc>
          <w:tcPr>
            <w:tcW w:w="2880" w:type="dxa"/>
          </w:tcPr>
          <w:p w14:paraId="4923E6FA" w14:textId="77777777" w:rsidR="00E71410" w:rsidRDefault="00000000">
            <w:r>
              <w:rPr>
                <w:sz w:val="11"/>
              </w:rPr>
              <w:t>Generate query</w:t>
            </w:r>
          </w:p>
        </w:tc>
        <w:tc>
          <w:tcPr>
            <w:tcW w:w="2304" w:type="dxa"/>
          </w:tcPr>
          <w:p w14:paraId="0160E8DB" w14:textId="77777777" w:rsidR="00E71410" w:rsidRDefault="00000000">
            <w:r>
              <w:rPr>
                <w:sz w:val="11"/>
              </w:rPr>
              <w:t>Tenant scoped; RBAC/ABAC enforced; audit where material.</w:t>
            </w:r>
          </w:p>
        </w:tc>
      </w:tr>
      <w:tr w:rsidR="00E71410" w14:paraId="357BD315" w14:textId="77777777">
        <w:trPr>
          <w:jc w:val="center"/>
        </w:trPr>
        <w:tc>
          <w:tcPr>
            <w:tcW w:w="936" w:type="dxa"/>
          </w:tcPr>
          <w:p w14:paraId="71C565B2" w14:textId="77777777" w:rsidR="00E71410" w:rsidRDefault="00000000">
            <w:r>
              <w:rPr>
                <w:sz w:val="11"/>
              </w:rPr>
              <w:t>API-AI-007</w:t>
            </w:r>
          </w:p>
        </w:tc>
        <w:tc>
          <w:tcPr>
            <w:tcW w:w="1296" w:type="dxa"/>
          </w:tcPr>
          <w:p w14:paraId="3CDB4417" w14:textId="77777777" w:rsidR="00E71410" w:rsidRDefault="00000000">
            <w:r>
              <w:rPr>
                <w:sz w:val="11"/>
              </w:rPr>
              <w:t>AI</w:t>
            </w:r>
          </w:p>
        </w:tc>
        <w:tc>
          <w:tcPr>
            <w:tcW w:w="792" w:type="dxa"/>
          </w:tcPr>
          <w:p w14:paraId="42D00BE2" w14:textId="77777777" w:rsidR="00E71410" w:rsidRDefault="00000000">
            <w:r>
              <w:rPr>
                <w:sz w:val="11"/>
              </w:rPr>
              <w:t>PATCH</w:t>
            </w:r>
          </w:p>
        </w:tc>
        <w:tc>
          <w:tcPr>
            <w:tcW w:w="2448" w:type="dxa"/>
          </w:tcPr>
          <w:p w14:paraId="4264BBA9" w14:textId="77777777" w:rsidR="00E71410" w:rsidRDefault="00000000">
            <w:r>
              <w:rPr>
                <w:sz w:val="11"/>
              </w:rPr>
              <w:t>/ai/explain-threat-intel</w:t>
            </w:r>
          </w:p>
        </w:tc>
        <w:tc>
          <w:tcPr>
            <w:tcW w:w="2880" w:type="dxa"/>
          </w:tcPr>
          <w:p w14:paraId="2D802514" w14:textId="77777777" w:rsidR="00E71410" w:rsidRDefault="00000000">
            <w:r>
              <w:rPr>
                <w:sz w:val="11"/>
              </w:rPr>
              <w:t>Explain threat intel</w:t>
            </w:r>
          </w:p>
        </w:tc>
        <w:tc>
          <w:tcPr>
            <w:tcW w:w="2304" w:type="dxa"/>
          </w:tcPr>
          <w:p w14:paraId="281B2C36" w14:textId="77777777" w:rsidR="00E71410" w:rsidRDefault="00000000">
            <w:r>
              <w:rPr>
                <w:sz w:val="11"/>
              </w:rPr>
              <w:t>Tenant scoped; RBAC/ABAC enforced; audit where material.</w:t>
            </w:r>
          </w:p>
        </w:tc>
      </w:tr>
      <w:tr w:rsidR="00E71410" w14:paraId="3D59BDE3" w14:textId="77777777">
        <w:trPr>
          <w:jc w:val="center"/>
        </w:trPr>
        <w:tc>
          <w:tcPr>
            <w:tcW w:w="936" w:type="dxa"/>
          </w:tcPr>
          <w:p w14:paraId="6A5DA0B2" w14:textId="77777777" w:rsidR="00E71410" w:rsidRDefault="00000000">
            <w:r>
              <w:rPr>
                <w:sz w:val="11"/>
              </w:rPr>
              <w:t>API-AI-008</w:t>
            </w:r>
          </w:p>
        </w:tc>
        <w:tc>
          <w:tcPr>
            <w:tcW w:w="1296" w:type="dxa"/>
          </w:tcPr>
          <w:p w14:paraId="24EAC53A" w14:textId="77777777" w:rsidR="00E71410" w:rsidRDefault="00000000">
            <w:r>
              <w:rPr>
                <w:sz w:val="11"/>
              </w:rPr>
              <w:t>AI</w:t>
            </w:r>
          </w:p>
        </w:tc>
        <w:tc>
          <w:tcPr>
            <w:tcW w:w="792" w:type="dxa"/>
          </w:tcPr>
          <w:p w14:paraId="5D9CFF83" w14:textId="77777777" w:rsidR="00E71410" w:rsidRDefault="00000000">
            <w:r>
              <w:rPr>
                <w:sz w:val="11"/>
              </w:rPr>
              <w:t>PATCH</w:t>
            </w:r>
          </w:p>
        </w:tc>
        <w:tc>
          <w:tcPr>
            <w:tcW w:w="2448" w:type="dxa"/>
          </w:tcPr>
          <w:p w14:paraId="6B031C54" w14:textId="77777777" w:rsidR="00E71410" w:rsidRDefault="00000000">
            <w:r>
              <w:rPr>
                <w:sz w:val="11"/>
              </w:rPr>
              <w:t>/ai/evaluate-output-feedback</w:t>
            </w:r>
          </w:p>
        </w:tc>
        <w:tc>
          <w:tcPr>
            <w:tcW w:w="2880" w:type="dxa"/>
          </w:tcPr>
          <w:p w14:paraId="7162B740" w14:textId="77777777" w:rsidR="00E71410" w:rsidRDefault="00000000">
            <w:r>
              <w:rPr>
                <w:sz w:val="11"/>
              </w:rPr>
              <w:t>Evaluate output feedback</w:t>
            </w:r>
          </w:p>
        </w:tc>
        <w:tc>
          <w:tcPr>
            <w:tcW w:w="2304" w:type="dxa"/>
          </w:tcPr>
          <w:p w14:paraId="731D1273" w14:textId="77777777" w:rsidR="00E71410" w:rsidRDefault="00000000">
            <w:r>
              <w:rPr>
                <w:sz w:val="11"/>
              </w:rPr>
              <w:t>Tenant scoped; RBAC/ABAC enforced; audit where material.</w:t>
            </w:r>
          </w:p>
        </w:tc>
      </w:tr>
      <w:tr w:rsidR="00E71410" w14:paraId="175DAC75" w14:textId="77777777">
        <w:trPr>
          <w:jc w:val="center"/>
        </w:trPr>
        <w:tc>
          <w:tcPr>
            <w:tcW w:w="936" w:type="dxa"/>
          </w:tcPr>
          <w:p w14:paraId="36D68DE6" w14:textId="77777777" w:rsidR="00E71410" w:rsidRDefault="00000000">
            <w:r>
              <w:rPr>
                <w:sz w:val="11"/>
              </w:rPr>
              <w:t>API-AI-009</w:t>
            </w:r>
          </w:p>
        </w:tc>
        <w:tc>
          <w:tcPr>
            <w:tcW w:w="1296" w:type="dxa"/>
          </w:tcPr>
          <w:p w14:paraId="600E81A0" w14:textId="77777777" w:rsidR="00E71410" w:rsidRDefault="00000000">
            <w:r>
              <w:rPr>
                <w:sz w:val="11"/>
              </w:rPr>
              <w:t>AI</w:t>
            </w:r>
          </w:p>
        </w:tc>
        <w:tc>
          <w:tcPr>
            <w:tcW w:w="792" w:type="dxa"/>
          </w:tcPr>
          <w:p w14:paraId="278FC57F" w14:textId="77777777" w:rsidR="00E71410" w:rsidRDefault="00000000">
            <w:r>
              <w:rPr>
                <w:sz w:val="11"/>
              </w:rPr>
              <w:t>GET</w:t>
            </w:r>
          </w:p>
        </w:tc>
        <w:tc>
          <w:tcPr>
            <w:tcW w:w="2448" w:type="dxa"/>
          </w:tcPr>
          <w:p w14:paraId="519861F7" w14:textId="77777777" w:rsidR="00E71410" w:rsidRDefault="00000000">
            <w:r>
              <w:rPr>
                <w:sz w:val="11"/>
              </w:rPr>
              <w:t>/ai/get-prompt-log</w:t>
            </w:r>
          </w:p>
        </w:tc>
        <w:tc>
          <w:tcPr>
            <w:tcW w:w="2880" w:type="dxa"/>
          </w:tcPr>
          <w:p w14:paraId="5DF32FD9" w14:textId="77777777" w:rsidR="00E71410" w:rsidRDefault="00000000">
            <w:r>
              <w:rPr>
                <w:sz w:val="11"/>
              </w:rPr>
              <w:t>Get prompt log</w:t>
            </w:r>
          </w:p>
        </w:tc>
        <w:tc>
          <w:tcPr>
            <w:tcW w:w="2304" w:type="dxa"/>
          </w:tcPr>
          <w:p w14:paraId="557F7FFB" w14:textId="77777777" w:rsidR="00E71410" w:rsidRDefault="00000000">
            <w:r>
              <w:rPr>
                <w:sz w:val="11"/>
              </w:rPr>
              <w:t>Tenant scoped; RBAC/ABAC enforced; audit where material.</w:t>
            </w:r>
          </w:p>
        </w:tc>
      </w:tr>
      <w:tr w:rsidR="00E71410" w14:paraId="47D6AC5A" w14:textId="77777777">
        <w:trPr>
          <w:jc w:val="center"/>
        </w:trPr>
        <w:tc>
          <w:tcPr>
            <w:tcW w:w="936" w:type="dxa"/>
          </w:tcPr>
          <w:p w14:paraId="7FADCA09" w14:textId="77777777" w:rsidR="00E71410" w:rsidRDefault="00000000">
            <w:r>
              <w:rPr>
                <w:sz w:val="11"/>
              </w:rPr>
              <w:t>API-AI-010</w:t>
            </w:r>
          </w:p>
        </w:tc>
        <w:tc>
          <w:tcPr>
            <w:tcW w:w="1296" w:type="dxa"/>
          </w:tcPr>
          <w:p w14:paraId="492CAAB0" w14:textId="77777777" w:rsidR="00E71410" w:rsidRDefault="00000000">
            <w:r>
              <w:rPr>
                <w:sz w:val="11"/>
              </w:rPr>
              <w:t>AI</w:t>
            </w:r>
          </w:p>
        </w:tc>
        <w:tc>
          <w:tcPr>
            <w:tcW w:w="792" w:type="dxa"/>
          </w:tcPr>
          <w:p w14:paraId="519CFFAC" w14:textId="77777777" w:rsidR="00E71410" w:rsidRDefault="00000000">
            <w:r>
              <w:rPr>
                <w:sz w:val="11"/>
              </w:rPr>
              <w:t>PATCH</w:t>
            </w:r>
          </w:p>
        </w:tc>
        <w:tc>
          <w:tcPr>
            <w:tcW w:w="2448" w:type="dxa"/>
          </w:tcPr>
          <w:p w14:paraId="0F094C3E" w14:textId="77777777" w:rsidR="00E71410" w:rsidRDefault="00000000">
            <w:r>
              <w:rPr>
                <w:sz w:val="11"/>
              </w:rPr>
              <w:t>/ai/set-ai-policy</w:t>
            </w:r>
          </w:p>
        </w:tc>
        <w:tc>
          <w:tcPr>
            <w:tcW w:w="2880" w:type="dxa"/>
          </w:tcPr>
          <w:p w14:paraId="72BEA96E" w14:textId="77777777" w:rsidR="00E71410" w:rsidRDefault="00000000">
            <w:r>
              <w:rPr>
                <w:sz w:val="11"/>
              </w:rPr>
              <w:t>Set AI policy</w:t>
            </w:r>
          </w:p>
        </w:tc>
        <w:tc>
          <w:tcPr>
            <w:tcW w:w="2304" w:type="dxa"/>
          </w:tcPr>
          <w:p w14:paraId="1776E909" w14:textId="77777777" w:rsidR="00E71410" w:rsidRDefault="00000000">
            <w:r>
              <w:rPr>
                <w:sz w:val="11"/>
              </w:rPr>
              <w:t>Tenant scoped; RBAC/ABAC enforced; audit where material.</w:t>
            </w:r>
          </w:p>
        </w:tc>
      </w:tr>
      <w:tr w:rsidR="00E71410" w14:paraId="47C47AA7" w14:textId="77777777">
        <w:trPr>
          <w:jc w:val="center"/>
        </w:trPr>
        <w:tc>
          <w:tcPr>
            <w:tcW w:w="936" w:type="dxa"/>
          </w:tcPr>
          <w:p w14:paraId="119EC760" w14:textId="77777777" w:rsidR="00E71410" w:rsidRDefault="00000000">
            <w:r>
              <w:rPr>
                <w:sz w:val="11"/>
              </w:rPr>
              <w:t>API-REP-001</w:t>
            </w:r>
          </w:p>
        </w:tc>
        <w:tc>
          <w:tcPr>
            <w:tcW w:w="1296" w:type="dxa"/>
          </w:tcPr>
          <w:p w14:paraId="135356B7" w14:textId="77777777" w:rsidR="00E71410" w:rsidRDefault="00000000">
            <w:r>
              <w:rPr>
                <w:sz w:val="11"/>
              </w:rPr>
              <w:t>Reporting</w:t>
            </w:r>
          </w:p>
        </w:tc>
        <w:tc>
          <w:tcPr>
            <w:tcW w:w="792" w:type="dxa"/>
          </w:tcPr>
          <w:p w14:paraId="7F325DBA" w14:textId="77777777" w:rsidR="00E71410" w:rsidRDefault="00000000">
            <w:r>
              <w:rPr>
                <w:sz w:val="11"/>
              </w:rPr>
              <w:t>POST</w:t>
            </w:r>
          </w:p>
        </w:tc>
        <w:tc>
          <w:tcPr>
            <w:tcW w:w="2448" w:type="dxa"/>
          </w:tcPr>
          <w:p w14:paraId="4A42B210" w14:textId="77777777" w:rsidR="00E71410" w:rsidRDefault="00000000">
            <w:r>
              <w:rPr>
                <w:sz w:val="11"/>
              </w:rPr>
              <w:t>/reporting/create-report-draft</w:t>
            </w:r>
          </w:p>
        </w:tc>
        <w:tc>
          <w:tcPr>
            <w:tcW w:w="2880" w:type="dxa"/>
          </w:tcPr>
          <w:p w14:paraId="7BB5F5A3" w14:textId="77777777" w:rsidR="00E71410" w:rsidRDefault="00000000">
            <w:r>
              <w:rPr>
                <w:sz w:val="11"/>
              </w:rPr>
              <w:t>Create report draft</w:t>
            </w:r>
          </w:p>
        </w:tc>
        <w:tc>
          <w:tcPr>
            <w:tcW w:w="2304" w:type="dxa"/>
          </w:tcPr>
          <w:p w14:paraId="0E9D68A7" w14:textId="77777777" w:rsidR="00E71410" w:rsidRDefault="00000000">
            <w:r>
              <w:rPr>
                <w:sz w:val="11"/>
              </w:rPr>
              <w:t>Tenant scoped; RBAC/ABAC enforced; audit where material.</w:t>
            </w:r>
          </w:p>
        </w:tc>
      </w:tr>
      <w:tr w:rsidR="00E71410" w14:paraId="4D09C111" w14:textId="77777777">
        <w:trPr>
          <w:jc w:val="center"/>
        </w:trPr>
        <w:tc>
          <w:tcPr>
            <w:tcW w:w="936" w:type="dxa"/>
          </w:tcPr>
          <w:p w14:paraId="57A2240B" w14:textId="77777777" w:rsidR="00E71410" w:rsidRDefault="00000000">
            <w:r>
              <w:rPr>
                <w:sz w:val="11"/>
              </w:rPr>
              <w:t>API-REP-002</w:t>
            </w:r>
          </w:p>
        </w:tc>
        <w:tc>
          <w:tcPr>
            <w:tcW w:w="1296" w:type="dxa"/>
          </w:tcPr>
          <w:p w14:paraId="024DAFDD" w14:textId="77777777" w:rsidR="00E71410" w:rsidRDefault="00000000">
            <w:r>
              <w:rPr>
                <w:sz w:val="11"/>
              </w:rPr>
              <w:t>Reporting</w:t>
            </w:r>
          </w:p>
        </w:tc>
        <w:tc>
          <w:tcPr>
            <w:tcW w:w="792" w:type="dxa"/>
          </w:tcPr>
          <w:p w14:paraId="79605A0B" w14:textId="77777777" w:rsidR="00E71410" w:rsidRDefault="00000000">
            <w:r>
              <w:rPr>
                <w:sz w:val="11"/>
              </w:rPr>
              <w:t>POST</w:t>
            </w:r>
          </w:p>
        </w:tc>
        <w:tc>
          <w:tcPr>
            <w:tcW w:w="2448" w:type="dxa"/>
          </w:tcPr>
          <w:p w14:paraId="006B5103" w14:textId="77777777" w:rsidR="00E71410" w:rsidRDefault="00000000">
            <w:r>
              <w:rPr>
                <w:sz w:val="11"/>
              </w:rPr>
              <w:t>/reporting/generate-report</w:t>
            </w:r>
          </w:p>
        </w:tc>
        <w:tc>
          <w:tcPr>
            <w:tcW w:w="2880" w:type="dxa"/>
          </w:tcPr>
          <w:p w14:paraId="300F919E" w14:textId="77777777" w:rsidR="00E71410" w:rsidRDefault="00000000">
            <w:r>
              <w:rPr>
                <w:sz w:val="11"/>
              </w:rPr>
              <w:t>Generate report</w:t>
            </w:r>
          </w:p>
        </w:tc>
        <w:tc>
          <w:tcPr>
            <w:tcW w:w="2304" w:type="dxa"/>
          </w:tcPr>
          <w:p w14:paraId="605236B6" w14:textId="77777777" w:rsidR="00E71410" w:rsidRDefault="00000000">
            <w:r>
              <w:rPr>
                <w:sz w:val="11"/>
              </w:rPr>
              <w:t>Tenant scoped; RBAC/ABAC enforced; audit where material.</w:t>
            </w:r>
          </w:p>
        </w:tc>
      </w:tr>
      <w:tr w:rsidR="00E71410" w14:paraId="0F2AF1FA" w14:textId="77777777">
        <w:trPr>
          <w:jc w:val="center"/>
        </w:trPr>
        <w:tc>
          <w:tcPr>
            <w:tcW w:w="936" w:type="dxa"/>
          </w:tcPr>
          <w:p w14:paraId="0A407C5A" w14:textId="77777777" w:rsidR="00E71410" w:rsidRDefault="00000000">
            <w:r>
              <w:rPr>
                <w:sz w:val="11"/>
              </w:rPr>
              <w:t>API-REP-003</w:t>
            </w:r>
          </w:p>
        </w:tc>
        <w:tc>
          <w:tcPr>
            <w:tcW w:w="1296" w:type="dxa"/>
          </w:tcPr>
          <w:p w14:paraId="66EF2DA2" w14:textId="77777777" w:rsidR="00E71410" w:rsidRDefault="00000000">
            <w:r>
              <w:rPr>
                <w:sz w:val="11"/>
              </w:rPr>
              <w:t>Reporting</w:t>
            </w:r>
          </w:p>
        </w:tc>
        <w:tc>
          <w:tcPr>
            <w:tcW w:w="792" w:type="dxa"/>
          </w:tcPr>
          <w:p w14:paraId="00B68EC0" w14:textId="77777777" w:rsidR="00E71410" w:rsidRDefault="00000000">
            <w:r>
              <w:rPr>
                <w:sz w:val="11"/>
              </w:rPr>
              <w:t>POST</w:t>
            </w:r>
          </w:p>
        </w:tc>
        <w:tc>
          <w:tcPr>
            <w:tcW w:w="2448" w:type="dxa"/>
          </w:tcPr>
          <w:p w14:paraId="768F08A1" w14:textId="77777777" w:rsidR="00E71410" w:rsidRDefault="00000000">
            <w:r>
              <w:rPr>
                <w:sz w:val="11"/>
              </w:rPr>
              <w:t>/reporting/approve-report</w:t>
            </w:r>
          </w:p>
        </w:tc>
        <w:tc>
          <w:tcPr>
            <w:tcW w:w="2880" w:type="dxa"/>
          </w:tcPr>
          <w:p w14:paraId="684B011F" w14:textId="77777777" w:rsidR="00E71410" w:rsidRDefault="00000000">
            <w:r>
              <w:rPr>
                <w:sz w:val="11"/>
              </w:rPr>
              <w:t>Approve report</w:t>
            </w:r>
          </w:p>
        </w:tc>
        <w:tc>
          <w:tcPr>
            <w:tcW w:w="2304" w:type="dxa"/>
          </w:tcPr>
          <w:p w14:paraId="2076F893" w14:textId="77777777" w:rsidR="00E71410" w:rsidRDefault="00000000">
            <w:r>
              <w:rPr>
                <w:sz w:val="11"/>
              </w:rPr>
              <w:t>Tenant scoped; RBAC/ABAC enforced; audit where material.</w:t>
            </w:r>
          </w:p>
        </w:tc>
      </w:tr>
      <w:tr w:rsidR="00E71410" w14:paraId="77703BF3" w14:textId="77777777">
        <w:trPr>
          <w:jc w:val="center"/>
        </w:trPr>
        <w:tc>
          <w:tcPr>
            <w:tcW w:w="936" w:type="dxa"/>
          </w:tcPr>
          <w:p w14:paraId="7D91BDBD" w14:textId="77777777" w:rsidR="00E71410" w:rsidRDefault="00000000">
            <w:r>
              <w:rPr>
                <w:sz w:val="11"/>
              </w:rPr>
              <w:t>API-REP-004</w:t>
            </w:r>
          </w:p>
        </w:tc>
        <w:tc>
          <w:tcPr>
            <w:tcW w:w="1296" w:type="dxa"/>
          </w:tcPr>
          <w:p w14:paraId="5B28E528" w14:textId="77777777" w:rsidR="00E71410" w:rsidRDefault="00000000">
            <w:r>
              <w:rPr>
                <w:sz w:val="11"/>
              </w:rPr>
              <w:t>Reporting</w:t>
            </w:r>
          </w:p>
        </w:tc>
        <w:tc>
          <w:tcPr>
            <w:tcW w:w="792" w:type="dxa"/>
          </w:tcPr>
          <w:p w14:paraId="4AEC2624" w14:textId="77777777" w:rsidR="00E71410" w:rsidRDefault="00000000">
            <w:r>
              <w:rPr>
                <w:sz w:val="11"/>
              </w:rPr>
              <w:t>PATCH</w:t>
            </w:r>
          </w:p>
        </w:tc>
        <w:tc>
          <w:tcPr>
            <w:tcW w:w="2448" w:type="dxa"/>
          </w:tcPr>
          <w:p w14:paraId="60802185" w14:textId="77777777" w:rsidR="00E71410" w:rsidRDefault="00000000">
            <w:r>
              <w:rPr>
                <w:sz w:val="11"/>
              </w:rPr>
              <w:t>/reporting/download-report</w:t>
            </w:r>
          </w:p>
        </w:tc>
        <w:tc>
          <w:tcPr>
            <w:tcW w:w="2880" w:type="dxa"/>
          </w:tcPr>
          <w:p w14:paraId="2E92E17B" w14:textId="77777777" w:rsidR="00E71410" w:rsidRDefault="00000000">
            <w:r>
              <w:rPr>
                <w:sz w:val="11"/>
              </w:rPr>
              <w:t>Download report</w:t>
            </w:r>
          </w:p>
        </w:tc>
        <w:tc>
          <w:tcPr>
            <w:tcW w:w="2304" w:type="dxa"/>
          </w:tcPr>
          <w:p w14:paraId="53E0F051" w14:textId="77777777" w:rsidR="00E71410" w:rsidRDefault="00000000">
            <w:r>
              <w:rPr>
                <w:sz w:val="11"/>
              </w:rPr>
              <w:t>Tenant scoped; RBAC/ABAC enforced; audit where material.</w:t>
            </w:r>
          </w:p>
        </w:tc>
      </w:tr>
      <w:tr w:rsidR="00E71410" w14:paraId="59816B21" w14:textId="77777777">
        <w:trPr>
          <w:jc w:val="center"/>
        </w:trPr>
        <w:tc>
          <w:tcPr>
            <w:tcW w:w="936" w:type="dxa"/>
          </w:tcPr>
          <w:p w14:paraId="27B8C207" w14:textId="77777777" w:rsidR="00E71410" w:rsidRDefault="00000000">
            <w:r>
              <w:rPr>
                <w:sz w:val="11"/>
              </w:rPr>
              <w:t>API-REP-005</w:t>
            </w:r>
          </w:p>
        </w:tc>
        <w:tc>
          <w:tcPr>
            <w:tcW w:w="1296" w:type="dxa"/>
          </w:tcPr>
          <w:p w14:paraId="75F85DFB" w14:textId="77777777" w:rsidR="00E71410" w:rsidRDefault="00000000">
            <w:r>
              <w:rPr>
                <w:sz w:val="11"/>
              </w:rPr>
              <w:t>Reporting</w:t>
            </w:r>
          </w:p>
        </w:tc>
        <w:tc>
          <w:tcPr>
            <w:tcW w:w="792" w:type="dxa"/>
          </w:tcPr>
          <w:p w14:paraId="543A6569" w14:textId="77777777" w:rsidR="00E71410" w:rsidRDefault="00000000">
            <w:r>
              <w:rPr>
                <w:sz w:val="11"/>
              </w:rPr>
              <w:t>PATCH</w:t>
            </w:r>
          </w:p>
        </w:tc>
        <w:tc>
          <w:tcPr>
            <w:tcW w:w="2448" w:type="dxa"/>
          </w:tcPr>
          <w:p w14:paraId="5F515777" w14:textId="77777777" w:rsidR="00E71410" w:rsidRDefault="00000000">
            <w:r>
              <w:rPr>
                <w:sz w:val="11"/>
              </w:rPr>
              <w:t>/reporting/schedule-report</w:t>
            </w:r>
          </w:p>
        </w:tc>
        <w:tc>
          <w:tcPr>
            <w:tcW w:w="2880" w:type="dxa"/>
          </w:tcPr>
          <w:p w14:paraId="4E9566C4" w14:textId="77777777" w:rsidR="00E71410" w:rsidRDefault="00000000">
            <w:r>
              <w:rPr>
                <w:sz w:val="11"/>
              </w:rPr>
              <w:t>Schedule report</w:t>
            </w:r>
          </w:p>
        </w:tc>
        <w:tc>
          <w:tcPr>
            <w:tcW w:w="2304" w:type="dxa"/>
          </w:tcPr>
          <w:p w14:paraId="549454AE" w14:textId="77777777" w:rsidR="00E71410" w:rsidRDefault="00000000">
            <w:r>
              <w:rPr>
                <w:sz w:val="11"/>
              </w:rPr>
              <w:t>Tenant scoped; RBAC/ABAC enforced; audit where material.</w:t>
            </w:r>
          </w:p>
        </w:tc>
      </w:tr>
      <w:tr w:rsidR="00E71410" w14:paraId="151B198D" w14:textId="77777777">
        <w:trPr>
          <w:jc w:val="center"/>
        </w:trPr>
        <w:tc>
          <w:tcPr>
            <w:tcW w:w="936" w:type="dxa"/>
          </w:tcPr>
          <w:p w14:paraId="54F7BB9C" w14:textId="77777777" w:rsidR="00E71410" w:rsidRDefault="00000000">
            <w:r>
              <w:rPr>
                <w:sz w:val="11"/>
              </w:rPr>
              <w:t>API-REP-006</w:t>
            </w:r>
          </w:p>
        </w:tc>
        <w:tc>
          <w:tcPr>
            <w:tcW w:w="1296" w:type="dxa"/>
          </w:tcPr>
          <w:p w14:paraId="3EE53BB8" w14:textId="77777777" w:rsidR="00E71410" w:rsidRDefault="00000000">
            <w:r>
              <w:rPr>
                <w:sz w:val="11"/>
              </w:rPr>
              <w:t>Reporting</w:t>
            </w:r>
          </w:p>
        </w:tc>
        <w:tc>
          <w:tcPr>
            <w:tcW w:w="792" w:type="dxa"/>
          </w:tcPr>
          <w:p w14:paraId="7B30D8D5" w14:textId="77777777" w:rsidR="00E71410" w:rsidRDefault="00000000">
            <w:r>
              <w:rPr>
                <w:sz w:val="11"/>
              </w:rPr>
              <w:t>GET</w:t>
            </w:r>
          </w:p>
        </w:tc>
        <w:tc>
          <w:tcPr>
            <w:tcW w:w="2448" w:type="dxa"/>
          </w:tcPr>
          <w:p w14:paraId="1BFB5F2A" w14:textId="77777777" w:rsidR="00E71410" w:rsidRDefault="00000000">
            <w:r>
              <w:rPr>
                <w:sz w:val="11"/>
              </w:rPr>
              <w:t>/reporting/list-report-templates</w:t>
            </w:r>
          </w:p>
        </w:tc>
        <w:tc>
          <w:tcPr>
            <w:tcW w:w="2880" w:type="dxa"/>
          </w:tcPr>
          <w:p w14:paraId="157E846F" w14:textId="77777777" w:rsidR="00E71410" w:rsidRDefault="00000000">
            <w:r>
              <w:rPr>
                <w:sz w:val="11"/>
              </w:rPr>
              <w:t>List report templates</w:t>
            </w:r>
          </w:p>
        </w:tc>
        <w:tc>
          <w:tcPr>
            <w:tcW w:w="2304" w:type="dxa"/>
          </w:tcPr>
          <w:p w14:paraId="31AB5650" w14:textId="77777777" w:rsidR="00E71410" w:rsidRDefault="00000000">
            <w:r>
              <w:rPr>
                <w:sz w:val="11"/>
              </w:rPr>
              <w:t>Tenant scoped; RBAC/ABAC enforced; audit where material.</w:t>
            </w:r>
          </w:p>
        </w:tc>
      </w:tr>
      <w:tr w:rsidR="00E71410" w14:paraId="10E80E97" w14:textId="77777777">
        <w:trPr>
          <w:jc w:val="center"/>
        </w:trPr>
        <w:tc>
          <w:tcPr>
            <w:tcW w:w="936" w:type="dxa"/>
          </w:tcPr>
          <w:p w14:paraId="4BAFEB92" w14:textId="77777777" w:rsidR="00E71410" w:rsidRDefault="00000000">
            <w:r>
              <w:rPr>
                <w:sz w:val="11"/>
              </w:rPr>
              <w:t>API-REP-007</w:t>
            </w:r>
          </w:p>
        </w:tc>
        <w:tc>
          <w:tcPr>
            <w:tcW w:w="1296" w:type="dxa"/>
          </w:tcPr>
          <w:p w14:paraId="36ED2678" w14:textId="77777777" w:rsidR="00E71410" w:rsidRDefault="00000000">
            <w:r>
              <w:rPr>
                <w:sz w:val="11"/>
              </w:rPr>
              <w:t>Reporting</w:t>
            </w:r>
          </w:p>
        </w:tc>
        <w:tc>
          <w:tcPr>
            <w:tcW w:w="792" w:type="dxa"/>
          </w:tcPr>
          <w:p w14:paraId="42E988AF" w14:textId="77777777" w:rsidR="00E71410" w:rsidRDefault="00000000">
            <w:r>
              <w:rPr>
                <w:sz w:val="11"/>
              </w:rPr>
              <w:t>POST</w:t>
            </w:r>
          </w:p>
        </w:tc>
        <w:tc>
          <w:tcPr>
            <w:tcW w:w="2448" w:type="dxa"/>
          </w:tcPr>
          <w:p w14:paraId="142D792B" w14:textId="77777777" w:rsidR="00E71410" w:rsidRDefault="00000000">
            <w:r>
              <w:rPr>
                <w:sz w:val="11"/>
              </w:rPr>
              <w:t>/reporting/create-evidence-pack</w:t>
            </w:r>
          </w:p>
        </w:tc>
        <w:tc>
          <w:tcPr>
            <w:tcW w:w="2880" w:type="dxa"/>
          </w:tcPr>
          <w:p w14:paraId="2F8E2710" w14:textId="77777777" w:rsidR="00E71410" w:rsidRDefault="00000000">
            <w:r>
              <w:rPr>
                <w:sz w:val="11"/>
              </w:rPr>
              <w:t>Create evidence pack</w:t>
            </w:r>
          </w:p>
        </w:tc>
        <w:tc>
          <w:tcPr>
            <w:tcW w:w="2304" w:type="dxa"/>
          </w:tcPr>
          <w:p w14:paraId="7B7D4C61" w14:textId="77777777" w:rsidR="00E71410" w:rsidRDefault="00000000">
            <w:r>
              <w:rPr>
                <w:sz w:val="11"/>
              </w:rPr>
              <w:t>Tenant scoped; RBAC/ABAC enforced; audit where material.</w:t>
            </w:r>
          </w:p>
        </w:tc>
      </w:tr>
      <w:tr w:rsidR="00E71410" w14:paraId="3A887962" w14:textId="77777777">
        <w:trPr>
          <w:jc w:val="center"/>
        </w:trPr>
        <w:tc>
          <w:tcPr>
            <w:tcW w:w="936" w:type="dxa"/>
          </w:tcPr>
          <w:p w14:paraId="31847951" w14:textId="77777777" w:rsidR="00E71410" w:rsidRDefault="00000000">
            <w:r>
              <w:rPr>
                <w:sz w:val="11"/>
              </w:rPr>
              <w:t>API-REP-008</w:t>
            </w:r>
          </w:p>
        </w:tc>
        <w:tc>
          <w:tcPr>
            <w:tcW w:w="1296" w:type="dxa"/>
          </w:tcPr>
          <w:p w14:paraId="422EF6B0" w14:textId="77777777" w:rsidR="00E71410" w:rsidRDefault="00000000">
            <w:r>
              <w:rPr>
                <w:sz w:val="11"/>
              </w:rPr>
              <w:t>Reporting</w:t>
            </w:r>
          </w:p>
        </w:tc>
        <w:tc>
          <w:tcPr>
            <w:tcW w:w="792" w:type="dxa"/>
          </w:tcPr>
          <w:p w14:paraId="1EBA84BF" w14:textId="77777777" w:rsidR="00E71410" w:rsidRDefault="00000000">
            <w:r>
              <w:rPr>
                <w:sz w:val="11"/>
              </w:rPr>
              <w:t>POST</w:t>
            </w:r>
          </w:p>
        </w:tc>
        <w:tc>
          <w:tcPr>
            <w:tcW w:w="2448" w:type="dxa"/>
          </w:tcPr>
          <w:p w14:paraId="74835FD0" w14:textId="77777777" w:rsidR="00E71410" w:rsidRDefault="00000000">
            <w:r>
              <w:rPr>
                <w:sz w:val="11"/>
              </w:rPr>
              <w:t>/reporting/export-csv</w:t>
            </w:r>
          </w:p>
        </w:tc>
        <w:tc>
          <w:tcPr>
            <w:tcW w:w="2880" w:type="dxa"/>
          </w:tcPr>
          <w:p w14:paraId="6EFF92E4" w14:textId="77777777" w:rsidR="00E71410" w:rsidRDefault="00000000">
            <w:r>
              <w:rPr>
                <w:sz w:val="11"/>
              </w:rPr>
              <w:t>Export CSV</w:t>
            </w:r>
          </w:p>
        </w:tc>
        <w:tc>
          <w:tcPr>
            <w:tcW w:w="2304" w:type="dxa"/>
          </w:tcPr>
          <w:p w14:paraId="5DB3170F" w14:textId="77777777" w:rsidR="00E71410" w:rsidRDefault="00000000">
            <w:r>
              <w:rPr>
                <w:sz w:val="11"/>
              </w:rPr>
              <w:t>Tenant scoped; RBAC/ABAC enforced; audit where material.</w:t>
            </w:r>
          </w:p>
        </w:tc>
      </w:tr>
      <w:tr w:rsidR="00E71410" w14:paraId="322E7C40" w14:textId="77777777">
        <w:trPr>
          <w:jc w:val="center"/>
        </w:trPr>
        <w:tc>
          <w:tcPr>
            <w:tcW w:w="936" w:type="dxa"/>
          </w:tcPr>
          <w:p w14:paraId="20A583C3" w14:textId="77777777" w:rsidR="00E71410" w:rsidRDefault="00000000">
            <w:r>
              <w:rPr>
                <w:sz w:val="11"/>
              </w:rPr>
              <w:t>API-REP-009</w:t>
            </w:r>
          </w:p>
        </w:tc>
        <w:tc>
          <w:tcPr>
            <w:tcW w:w="1296" w:type="dxa"/>
          </w:tcPr>
          <w:p w14:paraId="08BC9D8B" w14:textId="77777777" w:rsidR="00E71410" w:rsidRDefault="00000000">
            <w:r>
              <w:rPr>
                <w:sz w:val="11"/>
              </w:rPr>
              <w:t>Reporting</w:t>
            </w:r>
          </w:p>
        </w:tc>
        <w:tc>
          <w:tcPr>
            <w:tcW w:w="792" w:type="dxa"/>
          </w:tcPr>
          <w:p w14:paraId="46F49ED5" w14:textId="77777777" w:rsidR="00E71410" w:rsidRDefault="00000000">
            <w:r>
              <w:rPr>
                <w:sz w:val="11"/>
              </w:rPr>
              <w:t>GET</w:t>
            </w:r>
          </w:p>
        </w:tc>
        <w:tc>
          <w:tcPr>
            <w:tcW w:w="2448" w:type="dxa"/>
          </w:tcPr>
          <w:p w14:paraId="317E3A34" w14:textId="77777777" w:rsidR="00E71410" w:rsidRDefault="00000000">
            <w:r>
              <w:rPr>
                <w:sz w:val="11"/>
              </w:rPr>
              <w:t>/reporting/get-dashboard-metrics</w:t>
            </w:r>
          </w:p>
        </w:tc>
        <w:tc>
          <w:tcPr>
            <w:tcW w:w="2880" w:type="dxa"/>
          </w:tcPr>
          <w:p w14:paraId="528BBB26" w14:textId="77777777" w:rsidR="00E71410" w:rsidRDefault="00000000">
            <w:r>
              <w:rPr>
                <w:sz w:val="11"/>
              </w:rPr>
              <w:t>Get dashboard metrics</w:t>
            </w:r>
          </w:p>
        </w:tc>
        <w:tc>
          <w:tcPr>
            <w:tcW w:w="2304" w:type="dxa"/>
          </w:tcPr>
          <w:p w14:paraId="55978DF9" w14:textId="77777777" w:rsidR="00E71410" w:rsidRDefault="00000000">
            <w:r>
              <w:rPr>
                <w:sz w:val="11"/>
              </w:rPr>
              <w:t>Tenant scoped; RBAC/ABAC enforced; audit where material.</w:t>
            </w:r>
          </w:p>
        </w:tc>
      </w:tr>
      <w:tr w:rsidR="00E71410" w14:paraId="4113063D" w14:textId="77777777">
        <w:trPr>
          <w:jc w:val="center"/>
        </w:trPr>
        <w:tc>
          <w:tcPr>
            <w:tcW w:w="936" w:type="dxa"/>
          </w:tcPr>
          <w:p w14:paraId="3C616137" w14:textId="77777777" w:rsidR="00E71410" w:rsidRDefault="00000000">
            <w:r>
              <w:rPr>
                <w:sz w:val="11"/>
              </w:rPr>
              <w:t>API-REP-010</w:t>
            </w:r>
          </w:p>
        </w:tc>
        <w:tc>
          <w:tcPr>
            <w:tcW w:w="1296" w:type="dxa"/>
          </w:tcPr>
          <w:p w14:paraId="7EDB5D22" w14:textId="77777777" w:rsidR="00E71410" w:rsidRDefault="00000000">
            <w:r>
              <w:rPr>
                <w:sz w:val="11"/>
              </w:rPr>
              <w:t>Reporting</w:t>
            </w:r>
          </w:p>
        </w:tc>
        <w:tc>
          <w:tcPr>
            <w:tcW w:w="792" w:type="dxa"/>
          </w:tcPr>
          <w:p w14:paraId="4090DF9B" w14:textId="77777777" w:rsidR="00E71410" w:rsidRDefault="00000000">
            <w:r>
              <w:rPr>
                <w:sz w:val="11"/>
              </w:rPr>
              <w:t>PATCH</w:t>
            </w:r>
          </w:p>
        </w:tc>
        <w:tc>
          <w:tcPr>
            <w:tcW w:w="2448" w:type="dxa"/>
          </w:tcPr>
          <w:p w14:paraId="10DF19B3" w14:textId="77777777" w:rsidR="00E71410" w:rsidRDefault="00000000">
            <w:r>
              <w:rPr>
                <w:sz w:val="11"/>
              </w:rPr>
              <w:t>/reporting/revoke-report-link</w:t>
            </w:r>
          </w:p>
        </w:tc>
        <w:tc>
          <w:tcPr>
            <w:tcW w:w="2880" w:type="dxa"/>
          </w:tcPr>
          <w:p w14:paraId="59E99A14" w14:textId="77777777" w:rsidR="00E71410" w:rsidRDefault="00000000">
            <w:r>
              <w:rPr>
                <w:sz w:val="11"/>
              </w:rPr>
              <w:t>Revoke report link</w:t>
            </w:r>
          </w:p>
        </w:tc>
        <w:tc>
          <w:tcPr>
            <w:tcW w:w="2304" w:type="dxa"/>
          </w:tcPr>
          <w:p w14:paraId="71C8D7FD" w14:textId="77777777" w:rsidR="00E71410" w:rsidRDefault="00000000">
            <w:r>
              <w:rPr>
                <w:sz w:val="11"/>
              </w:rPr>
              <w:t>Tenant scoped; RBAC/ABAC enforced; audit where material.</w:t>
            </w:r>
          </w:p>
        </w:tc>
      </w:tr>
      <w:tr w:rsidR="00E71410" w14:paraId="1EA82DF1" w14:textId="77777777">
        <w:trPr>
          <w:jc w:val="center"/>
        </w:trPr>
        <w:tc>
          <w:tcPr>
            <w:tcW w:w="936" w:type="dxa"/>
          </w:tcPr>
          <w:p w14:paraId="11E3196C" w14:textId="77777777" w:rsidR="00E71410" w:rsidRDefault="00000000">
            <w:r>
              <w:rPr>
                <w:sz w:val="11"/>
              </w:rPr>
              <w:t>API-COM-001</w:t>
            </w:r>
          </w:p>
        </w:tc>
        <w:tc>
          <w:tcPr>
            <w:tcW w:w="1296" w:type="dxa"/>
          </w:tcPr>
          <w:p w14:paraId="5052EDBE" w14:textId="77777777" w:rsidR="00E71410" w:rsidRDefault="00000000">
            <w:r>
              <w:rPr>
                <w:sz w:val="11"/>
              </w:rPr>
              <w:t>Compliance</w:t>
            </w:r>
          </w:p>
        </w:tc>
        <w:tc>
          <w:tcPr>
            <w:tcW w:w="792" w:type="dxa"/>
          </w:tcPr>
          <w:p w14:paraId="187783FE" w14:textId="77777777" w:rsidR="00E71410" w:rsidRDefault="00000000">
            <w:r>
              <w:rPr>
                <w:sz w:val="11"/>
              </w:rPr>
              <w:t>POST</w:t>
            </w:r>
          </w:p>
        </w:tc>
        <w:tc>
          <w:tcPr>
            <w:tcW w:w="2448" w:type="dxa"/>
          </w:tcPr>
          <w:p w14:paraId="3C0F6551" w14:textId="77777777" w:rsidR="00E71410" w:rsidRDefault="00000000">
            <w:r>
              <w:rPr>
                <w:sz w:val="11"/>
              </w:rPr>
              <w:t>/compliance/create-framework</w:t>
            </w:r>
          </w:p>
        </w:tc>
        <w:tc>
          <w:tcPr>
            <w:tcW w:w="2880" w:type="dxa"/>
          </w:tcPr>
          <w:p w14:paraId="35AE9730" w14:textId="77777777" w:rsidR="00E71410" w:rsidRDefault="00000000">
            <w:r>
              <w:rPr>
                <w:sz w:val="11"/>
              </w:rPr>
              <w:t>Create framework</w:t>
            </w:r>
          </w:p>
        </w:tc>
        <w:tc>
          <w:tcPr>
            <w:tcW w:w="2304" w:type="dxa"/>
          </w:tcPr>
          <w:p w14:paraId="05EAE036" w14:textId="77777777" w:rsidR="00E71410" w:rsidRDefault="00000000">
            <w:r>
              <w:rPr>
                <w:sz w:val="11"/>
              </w:rPr>
              <w:t>Tenant scoped; RBAC/ABAC enforced; audit where material.</w:t>
            </w:r>
          </w:p>
        </w:tc>
      </w:tr>
      <w:tr w:rsidR="00E71410" w14:paraId="39A51337" w14:textId="77777777">
        <w:trPr>
          <w:jc w:val="center"/>
        </w:trPr>
        <w:tc>
          <w:tcPr>
            <w:tcW w:w="936" w:type="dxa"/>
          </w:tcPr>
          <w:p w14:paraId="34F7447A" w14:textId="77777777" w:rsidR="00E71410" w:rsidRDefault="00000000">
            <w:r>
              <w:rPr>
                <w:sz w:val="11"/>
              </w:rPr>
              <w:t>API-COM-002</w:t>
            </w:r>
          </w:p>
        </w:tc>
        <w:tc>
          <w:tcPr>
            <w:tcW w:w="1296" w:type="dxa"/>
          </w:tcPr>
          <w:p w14:paraId="0D0AD291" w14:textId="77777777" w:rsidR="00E71410" w:rsidRDefault="00000000">
            <w:r>
              <w:rPr>
                <w:sz w:val="11"/>
              </w:rPr>
              <w:t>Compliance</w:t>
            </w:r>
          </w:p>
        </w:tc>
        <w:tc>
          <w:tcPr>
            <w:tcW w:w="792" w:type="dxa"/>
          </w:tcPr>
          <w:p w14:paraId="733CBAC5" w14:textId="77777777" w:rsidR="00E71410" w:rsidRDefault="00000000">
            <w:r>
              <w:rPr>
                <w:sz w:val="11"/>
              </w:rPr>
              <w:t>PATCH</w:t>
            </w:r>
          </w:p>
        </w:tc>
        <w:tc>
          <w:tcPr>
            <w:tcW w:w="2448" w:type="dxa"/>
          </w:tcPr>
          <w:p w14:paraId="7BD61D4F" w14:textId="77777777" w:rsidR="00E71410" w:rsidRDefault="00000000">
            <w:r>
              <w:rPr>
                <w:sz w:val="11"/>
              </w:rPr>
              <w:t>/compliance/map-control</w:t>
            </w:r>
          </w:p>
        </w:tc>
        <w:tc>
          <w:tcPr>
            <w:tcW w:w="2880" w:type="dxa"/>
          </w:tcPr>
          <w:p w14:paraId="602F68BE" w14:textId="77777777" w:rsidR="00E71410" w:rsidRDefault="00000000">
            <w:r>
              <w:rPr>
                <w:sz w:val="11"/>
              </w:rPr>
              <w:t>Map control</w:t>
            </w:r>
          </w:p>
        </w:tc>
        <w:tc>
          <w:tcPr>
            <w:tcW w:w="2304" w:type="dxa"/>
          </w:tcPr>
          <w:p w14:paraId="15D22368" w14:textId="77777777" w:rsidR="00E71410" w:rsidRDefault="00000000">
            <w:r>
              <w:rPr>
                <w:sz w:val="11"/>
              </w:rPr>
              <w:t>Tenant scoped; RBAC/ABAC enforced; audit where material.</w:t>
            </w:r>
          </w:p>
        </w:tc>
      </w:tr>
      <w:tr w:rsidR="00E71410" w14:paraId="610E563C" w14:textId="77777777">
        <w:trPr>
          <w:jc w:val="center"/>
        </w:trPr>
        <w:tc>
          <w:tcPr>
            <w:tcW w:w="936" w:type="dxa"/>
          </w:tcPr>
          <w:p w14:paraId="0CDEF4EF" w14:textId="77777777" w:rsidR="00E71410" w:rsidRDefault="00000000">
            <w:r>
              <w:rPr>
                <w:sz w:val="11"/>
              </w:rPr>
              <w:lastRenderedPageBreak/>
              <w:t>API-COM-003</w:t>
            </w:r>
          </w:p>
        </w:tc>
        <w:tc>
          <w:tcPr>
            <w:tcW w:w="1296" w:type="dxa"/>
          </w:tcPr>
          <w:p w14:paraId="60672108" w14:textId="77777777" w:rsidR="00E71410" w:rsidRDefault="00000000">
            <w:r>
              <w:rPr>
                <w:sz w:val="11"/>
              </w:rPr>
              <w:t>Compliance</w:t>
            </w:r>
          </w:p>
        </w:tc>
        <w:tc>
          <w:tcPr>
            <w:tcW w:w="792" w:type="dxa"/>
          </w:tcPr>
          <w:p w14:paraId="6F6B1030" w14:textId="77777777" w:rsidR="00E71410" w:rsidRDefault="00000000">
            <w:r>
              <w:rPr>
                <w:sz w:val="11"/>
              </w:rPr>
              <w:t>PATCH</w:t>
            </w:r>
          </w:p>
        </w:tc>
        <w:tc>
          <w:tcPr>
            <w:tcW w:w="2448" w:type="dxa"/>
          </w:tcPr>
          <w:p w14:paraId="7958EAEF" w14:textId="77777777" w:rsidR="00E71410" w:rsidRDefault="00000000">
            <w:r>
              <w:rPr>
                <w:sz w:val="11"/>
              </w:rPr>
              <w:t>/compliance/attach-evidence</w:t>
            </w:r>
          </w:p>
        </w:tc>
        <w:tc>
          <w:tcPr>
            <w:tcW w:w="2880" w:type="dxa"/>
          </w:tcPr>
          <w:p w14:paraId="6339C96F" w14:textId="77777777" w:rsidR="00E71410" w:rsidRDefault="00000000">
            <w:r>
              <w:rPr>
                <w:sz w:val="11"/>
              </w:rPr>
              <w:t>Attach evidence</w:t>
            </w:r>
          </w:p>
        </w:tc>
        <w:tc>
          <w:tcPr>
            <w:tcW w:w="2304" w:type="dxa"/>
          </w:tcPr>
          <w:p w14:paraId="3AF195D8" w14:textId="77777777" w:rsidR="00E71410" w:rsidRDefault="00000000">
            <w:r>
              <w:rPr>
                <w:sz w:val="11"/>
              </w:rPr>
              <w:t>Tenant scoped; RBAC/ABAC enforced; audit where material.</w:t>
            </w:r>
          </w:p>
        </w:tc>
      </w:tr>
      <w:tr w:rsidR="00E71410" w14:paraId="06AA300B" w14:textId="77777777">
        <w:trPr>
          <w:jc w:val="center"/>
        </w:trPr>
        <w:tc>
          <w:tcPr>
            <w:tcW w:w="936" w:type="dxa"/>
          </w:tcPr>
          <w:p w14:paraId="7E0F22AC" w14:textId="77777777" w:rsidR="00E71410" w:rsidRDefault="00000000">
            <w:r>
              <w:rPr>
                <w:sz w:val="11"/>
              </w:rPr>
              <w:t>API-COM-004</w:t>
            </w:r>
          </w:p>
        </w:tc>
        <w:tc>
          <w:tcPr>
            <w:tcW w:w="1296" w:type="dxa"/>
          </w:tcPr>
          <w:p w14:paraId="25B20963" w14:textId="77777777" w:rsidR="00E71410" w:rsidRDefault="00000000">
            <w:r>
              <w:rPr>
                <w:sz w:val="11"/>
              </w:rPr>
              <w:t>Compliance</w:t>
            </w:r>
          </w:p>
        </w:tc>
        <w:tc>
          <w:tcPr>
            <w:tcW w:w="792" w:type="dxa"/>
          </w:tcPr>
          <w:p w14:paraId="3A1ED9D5" w14:textId="77777777" w:rsidR="00E71410" w:rsidRDefault="00000000">
            <w:r>
              <w:rPr>
                <w:sz w:val="11"/>
              </w:rPr>
              <w:t>POST</w:t>
            </w:r>
          </w:p>
        </w:tc>
        <w:tc>
          <w:tcPr>
            <w:tcW w:w="2448" w:type="dxa"/>
          </w:tcPr>
          <w:p w14:paraId="4C978311" w14:textId="77777777" w:rsidR="00E71410" w:rsidRDefault="00000000">
            <w:r>
              <w:rPr>
                <w:sz w:val="11"/>
              </w:rPr>
              <w:t>/compliance/create-exception</w:t>
            </w:r>
          </w:p>
        </w:tc>
        <w:tc>
          <w:tcPr>
            <w:tcW w:w="2880" w:type="dxa"/>
          </w:tcPr>
          <w:p w14:paraId="6B8BEFFA" w14:textId="77777777" w:rsidR="00E71410" w:rsidRDefault="00000000">
            <w:r>
              <w:rPr>
                <w:sz w:val="11"/>
              </w:rPr>
              <w:t>Create exception</w:t>
            </w:r>
          </w:p>
        </w:tc>
        <w:tc>
          <w:tcPr>
            <w:tcW w:w="2304" w:type="dxa"/>
          </w:tcPr>
          <w:p w14:paraId="72822AA0" w14:textId="77777777" w:rsidR="00E71410" w:rsidRDefault="00000000">
            <w:r>
              <w:rPr>
                <w:sz w:val="11"/>
              </w:rPr>
              <w:t>Tenant scoped; RBAC/ABAC enforced; audit where material.</w:t>
            </w:r>
          </w:p>
        </w:tc>
      </w:tr>
      <w:tr w:rsidR="00E71410" w14:paraId="718F050F" w14:textId="77777777">
        <w:trPr>
          <w:jc w:val="center"/>
        </w:trPr>
        <w:tc>
          <w:tcPr>
            <w:tcW w:w="936" w:type="dxa"/>
          </w:tcPr>
          <w:p w14:paraId="4A01C979" w14:textId="77777777" w:rsidR="00E71410" w:rsidRDefault="00000000">
            <w:r>
              <w:rPr>
                <w:sz w:val="11"/>
              </w:rPr>
              <w:t>API-COM-005</w:t>
            </w:r>
          </w:p>
        </w:tc>
        <w:tc>
          <w:tcPr>
            <w:tcW w:w="1296" w:type="dxa"/>
          </w:tcPr>
          <w:p w14:paraId="419AF8A1" w14:textId="77777777" w:rsidR="00E71410" w:rsidRDefault="00000000">
            <w:r>
              <w:rPr>
                <w:sz w:val="11"/>
              </w:rPr>
              <w:t>Compliance</w:t>
            </w:r>
          </w:p>
        </w:tc>
        <w:tc>
          <w:tcPr>
            <w:tcW w:w="792" w:type="dxa"/>
          </w:tcPr>
          <w:p w14:paraId="714111E0" w14:textId="77777777" w:rsidR="00E71410" w:rsidRDefault="00000000">
            <w:r>
              <w:rPr>
                <w:sz w:val="11"/>
              </w:rPr>
              <w:t>POST</w:t>
            </w:r>
          </w:p>
        </w:tc>
        <w:tc>
          <w:tcPr>
            <w:tcW w:w="2448" w:type="dxa"/>
          </w:tcPr>
          <w:p w14:paraId="6857B2F6" w14:textId="77777777" w:rsidR="00E71410" w:rsidRDefault="00000000">
            <w:r>
              <w:rPr>
                <w:sz w:val="11"/>
              </w:rPr>
              <w:t>/compliance/approve-risk-acceptance</w:t>
            </w:r>
          </w:p>
        </w:tc>
        <w:tc>
          <w:tcPr>
            <w:tcW w:w="2880" w:type="dxa"/>
          </w:tcPr>
          <w:p w14:paraId="0779797D" w14:textId="77777777" w:rsidR="00E71410" w:rsidRDefault="00000000">
            <w:r>
              <w:rPr>
                <w:sz w:val="11"/>
              </w:rPr>
              <w:t>Approve risk acceptance</w:t>
            </w:r>
          </w:p>
        </w:tc>
        <w:tc>
          <w:tcPr>
            <w:tcW w:w="2304" w:type="dxa"/>
          </w:tcPr>
          <w:p w14:paraId="5A365606" w14:textId="77777777" w:rsidR="00E71410" w:rsidRDefault="00000000">
            <w:r>
              <w:rPr>
                <w:sz w:val="11"/>
              </w:rPr>
              <w:t>Tenant scoped; RBAC/ABAC enforced; audit where material.</w:t>
            </w:r>
          </w:p>
        </w:tc>
      </w:tr>
      <w:tr w:rsidR="00E71410" w14:paraId="2A500D97" w14:textId="77777777">
        <w:trPr>
          <w:jc w:val="center"/>
        </w:trPr>
        <w:tc>
          <w:tcPr>
            <w:tcW w:w="936" w:type="dxa"/>
          </w:tcPr>
          <w:p w14:paraId="16C20B56" w14:textId="77777777" w:rsidR="00E71410" w:rsidRDefault="00000000">
            <w:r>
              <w:rPr>
                <w:sz w:val="11"/>
              </w:rPr>
              <w:t>API-COM-006</w:t>
            </w:r>
          </w:p>
        </w:tc>
        <w:tc>
          <w:tcPr>
            <w:tcW w:w="1296" w:type="dxa"/>
          </w:tcPr>
          <w:p w14:paraId="2D399186" w14:textId="77777777" w:rsidR="00E71410" w:rsidRDefault="00000000">
            <w:r>
              <w:rPr>
                <w:sz w:val="11"/>
              </w:rPr>
              <w:t>Compliance</w:t>
            </w:r>
          </w:p>
        </w:tc>
        <w:tc>
          <w:tcPr>
            <w:tcW w:w="792" w:type="dxa"/>
          </w:tcPr>
          <w:p w14:paraId="14908CC3" w14:textId="77777777" w:rsidR="00E71410" w:rsidRDefault="00000000">
            <w:r>
              <w:rPr>
                <w:sz w:val="11"/>
              </w:rPr>
              <w:t>GET</w:t>
            </w:r>
          </w:p>
        </w:tc>
        <w:tc>
          <w:tcPr>
            <w:tcW w:w="2448" w:type="dxa"/>
          </w:tcPr>
          <w:p w14:paraId="0874C878" w14:textId="77777777" w:rsidR="00E71410" w:rsidRDefault="00000000">
            <w:r>
              <w:rPr>
                <w:sz w:val="11"/>
              </w:rPr>
              <w:t>/compliance/get-evidence-freshness</w:t>
            </w:r>
          </w:p>
        </w:tc>
        <w:tc>
          <w:tcPr>
            <w:tcW w:w="2880" w:type="dxa"/>
          </w:tcPr>
          <w:p w14:paraId="033B5CD8" w14:textId="77777777" w:rsidR="00E71410" w:rsidRDefault="00000000">
            <w:r>
              <w:rPr>
                <w:sz w:val="11"/>
              </w:rPr>
              <w:t>Get evidence freshness</w:t>
            </w:r>
          </w:p>
        </w:tc>
        <w:tc>
          <w:tcPr>
            <w:tcW w:w="2304" w:type="dxa"/>
          </w:tcPr>
          <w:p w14:paraId="17657541" w14:textId="77777777" w:rsidR="00E71410" w:rsidRDefault="00000000">
            <w:r>
              <w:rPr>
                <w:sz w:val="11"/>
              </w:rPr>
              <w:t>Tenant scoped; RBAC/ABAC enforced; audit where material.</w:t>
            </w:r>
          </w:p>
        </w:tc>
      </w:tr>
      <w:tr w:rsidR="00E71410" w14:paraId="6E0F787D" w14:textId="77777777">
        <w:trPr>
          <w:jc w:val="center"/>
        </w:trPr>
        <w:tc>
          <w:tcPr>
            <w:tcW w:w="936" w:type="dxa"/>
          </w:tcPr>
          <w:p w14:paraId="5C263591" w14:textId="77777777" w:rsidR="00E71410" w:rsidRDefault="00000000">
            <w:r>
              <w:rPr>
                <w:sz w:val="11"/>
              </w:rPr>
              <w:t>API-COM-007</w:t>
            </w:r>
          </w:p>
        </w:tc>
        <w:tc>
          <w:tcPr>
            <w:tcW w:w="1296" w:type="dxa"/>
          </w:tcPr>
          <w:p w14:paraId="40E1E21A" w14:textId="77777777" w:rsidR="00E71410" w:rsidRDefault="00000000">
            <w:r>
              <w:rPr>
                <w:sz w:val="11"/>
              </w:rPr>
              <w:t>Compliance</w:t>
            </w:r>
          </w:p>
        </w:tc>
        <w:tc>
          <w:tcPr>
            <w:tcW w:w="792" w:type="dxa"/>
          </w:tcPr>
          <w:p w14:paraId="34ABE4E6" w14:textId="77777777" w:rsidR="00E71410" w:rsidRDefault="00000000">
            <w:r>
              <w:rPr>
                <w:sz w:val="11"/>
              </w:rPr>
              <w:t>POST</w:t>
            </w:r>
          </w:p>
        </w:tc>
        <w:tc>
          <w:tcPr>
            <w:tcW w:w="2448" w:type="dxa"/>
          </w:tcPr>
          <w:p w14:paraId="41792325" w14:textId="77777777" w:rsidR="00E71410" w:rsidRDefault="00000000">
            <w:r>
              <w:rPr>
                <w:sz w:val="11"/>
              </w:rPr>
              <w:t>/compliance/export-audit-pack</w:t>
            </w:r>
          </w:p>
        </w:tc>
        <w:tc>
          <w:tcPr>
            <w:tcW w:w="2880" w:type="dxa"/>
          </w:tcPr>
          <w:p w14:paraId="5F46293E" w14:textId="77777777" w:rsidR="00E71410" w:rsidRDefault="00000000">
            <w:r>
              <w:rPr>
                <w:sz w:val="11"/>
              </w:rPr>
              <w:t>Export audit pack</w:t>
            </w:r>
          </w:p>
        </w:tc>
        <w:tc>
          <w:tcPr>
            <w:tcW w:w="2304" w:type="dxa"/>
          </w:tcPr>
          <w:p w14:paraId="21A91175" w14:textId="77777777" w:rsidR="00E71410" w:rsidRDefault="00000000">
            <w:r>
              <w:rPr>
                <w:sz w:val="11"/>
              </w:rPr>
              <w:t>Tenant scoped; RBAC/ABAC enforced; audit where material.</w:t>
            </w:r>
          </w:p>
        </w:tc>
      </w:tr>
      <w:tr w:rsidR="00E71410" w14:paraId="3B72BEE0" w14:textId="77777777">
        <w:trPr>
          <w:jc w:val="center"/>
        </w:trPr>
        <w:tc>
          <w:tcPr>
            <w:tcW w:w="936" w:type="dxa"/>
          </w:tcPr>
          <w:p w14:paraId="628E3C15" w14:textId="77777777" w:rsidR="00E71410" w:rsidRDefault="00000000">
            <w:r>
              <w:rPr>
                <w:sz w:val="11"/>
              </w:rPr>
              <w:t>API-COM-008</w:t>
            </w:r>
          </w:p>
        </w:tc>
        <w:tc>
          <w:tcPr>
            <w:tcW w:w="1296" w:type="dxa"/>
          </w:tcPr>
          <w:p w14:paraId="05A3E865" w14:textId="77777777" w:rsidR="00E71410" w:rsidRDefault="00000000">
            <w:r>
              <w:rPr>
                <w:sz w:val="11"/>
              </w:rPr>
              <w:t>Compliance</w:t>
            </w:r>
          </w:p>
        </w:tc>
        <w:tc>
          <w:tcPr>
            <w:tcW w:w="792" w:type="dxa"/>
          </w:tcPr>
          <w:p w14:paraId="7C171A58" w14:textId="77777777" w:rsidR="00E71410" w:rsidRDefault="00000000">
            <w:r>
              <w:rPr>
                <w:sz w:val="11"/>
              </w:rPr>
              <w:t>GET</w:t>
            </w:r>
          </w:p>
        </w:tc>
        <w:tc>
          <w:tcPr>
            <w:tcW w:w="2448" w:type="dxa"/>
          </w:tcPr>
          <w:p w14:paraId="1D5A8FE4" w14:textId="77777777" w:rsidR="00E71410" w:rsidRDefault="00000000">
            <w:r>
              <w:rPr>
                <w:sz w:val="11"/>
              </w:rPr>
              <w:t>/compliance/list-regulatory-reports</w:t>
            </w:r>
          </w:p>
        </w:tc>
        <w:tc>
          <w:tcPr>
            <w:tcW w:w="2880" w:type="dxa"/>
          </w:tcPr>
          <w:p w14:paraId="364EE34A" w14:textId="77777777" w:rsidR="00E71410" w:rsidRDefault="00000000">
            <w:r>
              <w:rPr>
                <w:sz w:val="11"/>
              </w:rPr>
              <w:t>List regulatory reports</w:t>
            </w:r>
          </w:p>
        </w:tc>
        <w:tc>
          <w:tcPr>
            <w:tcW w:w="2304" w:type="dxa"/>
          </w:tcPr>
          <w:p w14:paraId="0B724FF9" w14:textId="77777777" w:rsidR="00E71410" w:rsidRDefault="00000000">
            <w:r>
              <w:rPr>
                <w:sz w:val="11"/>
              </w:rPr>
              <w:t>Tenant scoped; RBAC/ABAC enforced; audit where material.</w:t>
            </w:r>
          </w:p>
        </w:tc>
      </w:tr>
      <w:tr w:rsidR="00E71410" w14:paraId="6210F3C0" w14:textId="77777777">
        <w:trPr>
          <w:jc w:val="center"/>
        </w:trPr>
        <w:tc>
          <w:tcPr>
            <w:tcW w:w="936" w:type="dxa"/>
          </w:tcPr>
          <w:p w14:paraId="3C1172CA" w14:textId="77777777" w:rsidR="00E71410" w:rsidRDefault="00000000">
            <w:r>
              <w:rPr>
                <w:sz w:val="11"/>
              </w:rPr>
              <w:t>API-COM-009</w:t>
            </w:r>
          </w:p>
        </w:tc>
        <w:tc>
          <w:tcPr>
            <w:tcW w:w="1296" w:type="dxa"/>
          </w:tcPr>
          <w:p w14:paraId="046D79F1" w14:textId="77777777" w:rsidR="00E71410" w:rsidRDefault="00000000">
            <w:r>
              <w:rPr>
                <w:sz w:val="11"/>
              </w:rPr>
              <w:t>Compliance</w:t>
            </w:r>
          </w:p>
        </w:tc>
        <w:tc>
          <w:tcPr>
            <w:tcW w:w="792" w:type="dxa"/>
          </w:tcPr>
          <w:p w14:paraId="76EBBBC2" w14:textId="77777777" w:rsidR="00E71410" w:rsidRDefault="00000000">
            <w:r>
              <w:rPr>
                <w:sz w:val="11"/>
              </w:rPr>
              <w:t>PATCH</w:t>
            </w:r>
          </w:p>
        </w:tc>
        <w:tc>
          <w:tcPr>
            <w:tcW w:w="2448" w:type="dxa"/>
          </w:tcPr>
          <w:p w14:paraId="4C8EFDEF" w14:textId="77777777" w:rsidR="00E71410" w:rsidRDefault="00000000">
            <w:r>
              <w:rPr>
                <w:sz w:val="11"/>
              </w:rPr>
              <w:t>/compliance/update-due-date</w:t>
            </w:r>
          </w:p>
        </w:tc>
        <w:tc>
          <w:tcPr>
            <w:tcW w:w="2880" w:type="dxa"/>
          </w:tcPr>
          <w:p w14:paraId="24B0886D" w14:textId="77777777" w:rsidR="00E71410" w:rsidRDefault="00000000">
            <w:r>
              <w:rPr>
                <w:sz w:val="11"/>
              </w:rPr>
              <w:t>Update due date</w:t>
            </w:r>
          </w:p>
        </w:tc>
        <w:tc>
          <w:tcPr>
            <w:tcW w:w="2304" w:type="dxa"/>
          </w:tcPr>
          <w:p w14:paraId="236E85D5" w14:textId="77777777" w:rsidR="00E71410" w:rsidRDefault="00000000">
            <w:r>
              <w:rPr>
                <w:sz w:val="11"/>
              </w:rPr>
              <w:t>Tenant scoped; RBAC/ABAC enforced; audit where material.</w:t>
            </w:r>
          </w:p>
        </w:tc>
      </w:tr>
      <w:tr w:rsidR="00E71410" w14:paraId="5F078F72" w14:textId="77777777">
        <w:trPr>
          <w:jc w:val="center"/>
        </w:trPr>
        <w:tc>
          <w:tcPr>
            <w:tcW w:w="936" w:type="dxa"/>
          </w:tcPr>
          <w:p w14:paraId="3F63EF81" w14:textId="77777777" w:rsidR="00E71410" w:rsidRDefault="00000000">
            <w:r>
              <w:rPr>
                <w:sz w:val="11"/>
              </w:rPr>
              <w:t>API-COM-010</w:t>
            </w:r>
          </w:p>
        </w:tc>
        <w:tc>
          <w:tcPr>
            <w:tcW w:w="1296" w:type="dxa"/>
          </w:tcPr>
          <w:p w14:paraId="77E81122" w14:textId="77777777" w:rsidR="00E71410" w:rsidRDefault="00000000">
            <w:r>
              <w:rPr>
                <w:sz w:val="11"/>
              </w:rPr>
              <w:t>Compliance</w:t>
            </w:r>
          </w:p>
        </w:tc>
        <w:tc>
          <w:tcPr>
            <w:tcW w:w="792" w:type="dxa"/>
          </w:tcPr>
          <w:p w14:paraId="1CE64D6C" w14:textId="77777777" w:rsidR="00E71410" w:rsidRDefault="00000000">
            <w:r>
              <w:rPr>
                <w:sz w:val="11"/>
              </w:rPr>
              <w:t>PATCH</w:t>
            </w:r>
          </w:p>
        </w:tc>
        <w:tc>
          <w:tcPr>
            <w:tcW w:w="2448" w:type="dxa"/>
          </w:tcPr>
          <w:p w14:paraId="4A34FCAE" w14:textId="77777777" w:rsidR="00E71410" w:rsidRDefault="00000000">
            <w:r>
              <w:rPr>
                <w:sz w:val="11"/>
              </w:rPr>
              <w:t>/compliance/close-audit-request</w:t>
            </w:r>
          </w:p>
        </w:tc>
        <w:tc>
          <w:tcPr>
            <w:tcW w:w="2880" w:type="dxa"/>
          </w:tcPr>
          <w:p w14:paraId="6DCE6DE2" w14:textId="77777777" w:rsidR="00E71410" w:rsidRDefault="00000000">
            <w:r>
              <w:rPr>
                <w:sz w:val="11"/>
              </w:rPr>
              <w:t>Close audit request</w:t>
            </w:r>
          </w:p>
        </w:tc>
        <w:tc>
          <w:tcPr>
            <w:tcW w:w="2304" w:type="dxa"/>
          </w:tcPr>
          <w:p w14:paraId="235A6CAB" w14:textId="77777777" w:rsidR="00E71410" w:rsidRDefault="00000000">
            <w:r>
              <w:rPr>
                <w:sz w:val="11"/>
              </w:rPr>
              <w:t>Tenant scoped; RBAC/ABAC enforced; audit where material.</w:t>
            </w:r>
          </w:p>
        </w:tc>
      </w:tr>
      <w:tr w:rsidR="00E71410" w14:paraId="323FD21D" w14:textId="77777777">
        <w:trPr>
          <w:jc w:val="center"/>
        </w:trPr>
        <w:tc>
          <w:tcPr>
            <w:tcW w:w="936" w:type="dxa"/>
          </w:tcPr>
          <w:p w14:paraId="4016F283" w14:textId="77777777" w:rsidR="00E71410" w:rsidRDefault="00000000">
            <w:r>
              <w:rPr>
                <w:sz w:val="11"/>
              </w:rPr>
              <w:t>API-BIL-001</w:t>
            </w:r>
          </w:p>
        </w:tc>
        <w:tc>
          <w:tcPr>
            <w:tcW w:w="1296" w:type="dxa"/>
          </w:tcPr>
          <w:p w14:paraId="4B626D39" w14:textId="77777777" w:rsidR="00E71410" w:rsidRDefault="00000000">
            <w:r>
              <w:rPr>
                <w:sz w:val="11"/>
              </w:rPr>
              <w:t>Billing</w:t>
            </w:r>
          </w:p>
        </w:tc>
        <w:tc>
          <w:tcPr>
            <w:tcW w:w="792" w:type="dxa"/>
          </w:tcPr>
          <w:p w14:paraId="1A04F12F" w14:textId="77777777" w:rsidR="00E71410" w:rsidRDefault="00000000">
            <w:r>
              <w:rPr>
                <w:sz w:val="11"/>
              </w:rPr>
              <w:t>GET</w:t>
            </w:r>
          </w:p>
        </w:tc>
        <w:tc>
          <w:tcPr>
            <w:tcW w:w="2448" w:type="dxa"/>
          </w:tcPr>
          <w:p w14:paraId="4AA56ADF" w14:textId="77777777" w:rsidR="00E71410" w:rsidRDefault="00000000">
            <w:r>
              <w:rPr>
                <w:sz w:val="11"/>
              </w:rPr>
              <w:t>/billing/get-usage</w:t>
            </w:r>
          </w:p>
        </w:tc>
        <w:tc>
          <w:tcPr>
            <w:tcW w:w="2880" w:type="dxa"/>
          </w:tcPr>
          <w:p w14:paraId="4701BBD6" w14:textId="77777777" w:rsidR="00E71410" w:rsidRDefault="00000000">
            <w:r>
              <w:rPr>
                <w:sz w:val="11"/>
              </w:rPr>
              <w:t>Get usage</w:t>
            </w:r>
          </w:p>
        </w:tc>
        <w:tc>
          <w:tcPr>
            <w:tcW w:w="2304" w:type="dxa"/>
          </w:tcPr>
          <w:p w14:paraId="288FDDE1" w14:textId="77777777" w:rsidR="00E71410" w:rsidRDefault="00000000">
            <w:r>
              <w:rPr>
                <w:sz w:val="11"/>
              </w:rPr>
              <w:t>Tenant scoped; RBAC/ABAC enforced; audit where material.</w:t>
            </w:r>
          </w:p>
        </w:tc>
      </w:tr>
      <w:tr w:rsidR="00E71410" w14:paraId="09B5733D" w14:textId="77777777">
        <w:trPr>
          <w:jc w:val="center"/>
        </w:trPr>
        <w:tc>
          <w:tcPr>
            <w:tcW w:w="936" w:type="dxa"/>
          </w:tcPr>
          <w:p w14:paraId="556C600D" w14:textId="77777777" w:rsidR="00E71410" w:rsidRDefault="00000000">
            <w:r>
              <w:rPr>
                <w:sz w:val="11"/>
              </w:rPr>
              <w:t>API-BIL-002</w:t>
            </w:r>
          </w:p>
        </w:tc>
        <w:tc>
          <w:tcPr>
            <w:tcW w:w="1296" w:type="dxa"/>
          </w:tcPr>
          <w:p w14:paraId="39ADB16F" w14:textId="77777777" w:rsidR="00E71410" w:rsidRDefault="00000000">
            <w:r>
              <w:rPr>
                <w:sz w:val="11"/>
              </w:rPr>
              <w:t>Billing</w:t>
            </w:r>
          </w:p>
        </w:tc>
        <w:tc>
          <w:tcPr>
            <w:tcW w:w="792" w:type="dxa"/>
          </w:tcPr>
          <w:p w14:paraId="577CB994" w14:textId="77777777" w:rsidR="00E71410" w:rsidRDefault="00000000">
            <w:r>
              <w:rPr>
                <w:sz w:val="11"/>
              </w:rPr>
              <w:t>GET</w:t>
            </w:r>
          </w:p>
        </w:tc>
        <w:tc>
          <w:tcPr>
            <w:tcW w:w="2448" w:type="dxa"/>
          </w:tcPr>
          <w:p w14:paraId="66E83CD4" w14:textId="77777777" w:rsidR="00E71410" w:rsidRDefault="00000000">
            <w:r>
              <w:rPr>
                <w:sz w:val="11"/>
              </w:rPr>
              <w:t>/billing/get-entitlements</w:t>
            </w:r>
          </w:p>
        </w:tc>
        <w:tc>
          <w:tcPr>
            <w:tcW w:w="2880" w:type="dxa"/>
          </w:tcPr>
          <w:p w14:paraId="76727797" w14:textId="77777777" w:rsidR="00E71410" w:rsidRDefault="00000000">
            <w:r>
              <w:rPr>
                <w:sz w:val="11"/>
              </w:rPr>
              <w:t>Get entitlements</w:t>
            </w:r>
          </w:p>
        </w:tc>
        <w:tc>
          <w:tcPr>
            <w:tcW w:w="2304" w:type="dxa"/>
          </w:tcPr>
          <w:p w14:paraId="2062CF3F" w14:textId="77777777" w:rsidR="00E71410" w:rsidRDefault="00000000">
            <w:r>
              <w:rPr>
                <w:sz w:val="11"/>
              </w:rPr>
              <w:t>Tenant scoped; RBAC/ABAC enforced; audit where material.</w:t>
            </w:r>
          </w:p>
        </w:tc>
      </w:tr>
      <w:tr w:rsidR="00E71410" w14:paraId="4213122C" w14:textId="77777777">
        <w:trPr>
          <w:jc w:val="center"/>
        </w:trPr>
        <w:tc>
          <w:tcPr>
            <w:tcW w:w="936" w:type="dxa"/>
          </w:tcPr>
          <w:p w14:paraId="1112AC5A" w14:textId="77777777" w:rsidR="00E71410" w:rsidRDefault="00000000">
            <w:r>
              <w:rPr>
                <w:sz w:val="11"/>
              </w:rPr>
              <w:t>API-BIL-003</w:t>
            </w:r>
          </w:p>
        </w:tc>
        <w:tc>
          <w:tcPr>
            <w:tcW w:w="1296" w:type="dxa"/>
          </w:tcPr>
          <w:p w14:paraId="146AAD39" w14:textId="77777777" w:rsidR="00E71410" w:rsidRDefault="00000000">
            <w:r>
              <w:rPr>
                <w:sz w:val="11"/>
              </w:rPr>
              <w:t>Billing</w:t>
            </w:r>
          </w:p>
        </w:tc>
        <w:tc>
          <w:tcPr>
            <w:tcW w:w="792" w:type="dxa"/>
          </w:tcPr>
          <w:p w14:paraId="5B8423D8" w14:textId="77777777" w:rsidR="00E71410" w:rsidRDefault="00000000">
            <w:r>
              <w:rPr>
                <w:sz w:val="11"/>
              </w:rPr>
              <w:t>PATCH</w:t>
            </w:r>
          </w:p>
        </w:tc>
        <w:tc>
          <w:tcPr>
            <w:tcW w:w="2448" w:type="dxa"/>
          </w:tcPr>
          <w:p w14:paraId="776001E3" w14:textId="77777777" w:rsidR="00E71410" w:rsidRDefault="00000000">
            <w:r>
              <w:rPr>
                <w:sz w:val="11"/>
              </w:rPr>
              <w:t>/billing/update-entitlement</w:t>
            </w:r>
          </w:p>
        </w:tc>
        <w:tc>
          <w:tcPr>
            <w:tcW w:w="2880" w:type="dxa"/>
          </w:tcPr>
          <w:p w14:paraId="39355B4D" w14:textId="77777777" w:rsidR="00E71410" w:rsidRDefault="00000000">
            <w:r>
              <w:rPr>
                <w:sz w:val="11"/>
              </w:rPr>
              <w:t>Update entitlement</w:t>
            </w:r>
          </w:p>
        </w:tc>
        <w:tc>
          <w:tcPr>
            <w:tcW w:w="2304" w:type="dxa"/>
          </w:tcPr>
          <w:p w14:paraId="4EFC59EF" w14:textId="77777777" w:rsidR="00E71410" w:rsidRDefault="00000000">
            <w:r>
              <w:rPr>
                <w:sz w:val="11"/>
              </w:rPr>
              <w:t>Tenant scoped; RBAC/ABAC enforced; audit where material.</w:t>
            </w:r>
          </w:p>
        </w:tc>
      </w:tr>
      <w:tr w:rsidR="00E71410" w14:paraId="1D84745C" w14:textId="77777777">
        <w:trPr>
          <w:jc w:val="center"/>
        </w:trPr>
        <w:tc>
          <w:tcPr>
            <w:tcW w:w="936" w:type="dxa"/>
          </w:tcPr>
          <w:p w14:paraId="70ACEE7C" w14:textId="77777777" w:rsidR="00E71410" w:rsidRDefault="00000000">
            <w:r>
              <w:rPr>
                <w:sz w:val="11"/>
              </w:rPr>
              <w:t>API-BIL-004</w:t>
            </w:r>
          </w:p>
        </w:tc>
        <w:tc>
          <w:tcPr>
            <w:tcW w:w="1296" w:type="dxa"/>
          </w:tcPr>
          <w:p w14:paraId="3545F658" w14:textId="77777777" w:rsidR="00E71410" w:rsidRDefault="00000000">
            <w:r>
              <w:rPr>
                <w:sz w:val="11"/>
              </w:rPr>
              <w:t>Billing</w:t>
            </w:r>
          </w:p>
        </w:tc>
        <w:tc>
          <w:tcPr>
            <w:tcW w:w="792" w:type="dxa"/>
          </w:tcPr>
          <w:p w14:paraId="58086C01" w14:textId="77777777" w:rsidR="00E71410" w:rsidRDefault="00000000">
            <w:r>
              <w:rPr>
                <w:sz w:val="11"/>
              </w:rPr>
              <w:t>POST</w:t>
            </w:r>
          </w:p>
        </w:tc>
        <w:tc>
          <w:tcPr>
            <w:tcW w:w="2448" w:type="dxa"/>
          </w:tcPr>
          <w:p w14:paraId="56243AA1" w14:textId="77777777" w:rsidR="00E71410" w:rsidRDefault="00000000">
            <w:r>
              <w:rPr>
                <w:sz w:val="11"/>
              </w:rPr>
              <w:t>/billing/create-overage-alert</w:t>
            </w:r>
          </w:p>
        </w:tc>
        <w:tc>
          <w:tcPr>
            <w:tcW w:w="2880" w:type="dxa"/>
          </w:tcPr>
          <w:p w14:paraId="46EA0B47" w14:textId="77777777" w:rsidR="00E71410" w:rsidRDefault="00000000">
            <w:r>
              <w:rPr>
                <w:sz w:val="11"/>
              </w:rPr>
              <w:t>Create overage alert</w:t>
            </w:r>
          </w:p>
        </w:tc>
        <w:tc>
          <w:tcPr>
            <w:tcW w:w="2304" w:type="dxa"/>
          </w:tcPr>
          <w:p w14:paraId="1BBF8600" w14:textId="77777777" w:rsidR="00E71410" w:rsidRDefault="00000000">
            <w:r>
              <w:rPr>
                <w:sz w:val="11"/>
              </w:rPr>
              <w:t>Tenant scoped; RBAC/ABAC enforced; audit where material.</w:t>
            </w:r>
          </w:p>
        </w:tc>
      </w:tr>
      <w:tr w:rsidR="00E71410" w14:paraId="50EFE267" w14:textId="77777777">
        <w:trPr>
          <w:jc w:val="center"/>
        </w:trPr>
        <w:tc>
          <w:tcPr>
            <w:tcW w:w="936" w:type="dxa"/>
          </w:tcPr>
          <w:p w14:paraId="7D70B666" w14:textId="77777777" w:rsidR="00E71410" w:rsidRDefault="00000000">
            <w:r>
              <w:rPr>
                <w:sz w:val="11"/>
              </w:rPr>
              <w:t>API-BIL-005</w:t>
            </w:r>
          </w:p>
        </w:tc>
        <w:tc>
          <w:tcPr>
            <w:tcW w:w="1296" w:type="dxa"/>
          </w:tcPr>
          <w:p w14:paraId="6812641C" w14:textId="77777777" w:rsidR="00E71410" w:rsidRDefault="00000000">
            <w:r>
              <w:rPr>
                <w:sz w:val="11"/>
              </w:rPr>
              <w:t>Billing</w:t>
            </w:r>
          </w:p>
        </w:tc>
        <w:tc>
          <w:tcPr>
            <w:tcW w:w="792" w:type="dxa"/>
          </w:tcPr>
          <w:p w14:paraId="24976628" w14:textId="77777777" w:rsidR="00E71410" w:rsidRDefault="00000000">
            <w:r>
              <w:rPr>
                <w:sz w:val="11"/>
              </w:rPr>
              <w:t>POST</w:t>
            </w:r>
          </w:p>
        </w:tc>
        <w:tc>
          <w:tcPr>
            <w:tcW w:w="2448" w:type="dxa"/>
          </w:tcPr>
          <w:p w14:paraId="5F36DA28" w14:textId="77777777" w:rsidR="00E71410" w:rsidRDefault="00000000">
            <w:r>
              <w:rPr>
                <w:sz w:val="11"/>
              </w:rPr>
              <w:t>/billing/export-billing-usage</w:t>
            </w:r>
          </w:p>
        </w:tc>
        <w:tc>
          <w:tcPr>
            <w:tcW w:w="2880" w:type="dxa"/>
          </w:tcPr>
          <w:p w14:paraId="565C1143" w14:textId="77777777" w:rsidR="00E71410" w:rsidRDefault="00000000">
            <w:r>
              <w:rPr>
                <w:sz w:val="11"/>
              </w:rPr>
              <w:t>Export billing usage</w:t>
            </w:r>
          </w:p>
        </w:tc>
        <w:tc>
          <w:tcPr>
            <w:tcW w:w="2304" w:type="dxa"/>
          </w:tcPr>
          <w:p w14:paraId="250F244A" w14:textId="77777777" w:rsidR="00E71410" w:rsidRDefault="00000000">
            <w:r>
              <w:rPr>
                <w:sz w:val="11"/>
              </w:rPr>
              <w:t>Tenant scoped; RBAC/ABAC enforced; audit where material.</w:t>
            </w:r>
          </w:p>
        </w:tc>
      </w:tr>
      <w:tr w:rsidR="00E71410" w14:paraId="4922E935" w14:textId="77777777">
        <w:trPr>
          <w:jc w:val="center"/>
        </w:trPr>
        <w:tc>
          <w:tcPr>
            <w:tcW w:w="936" w:type="dxa"/>
          </w:tcPr>
          <w:p w14:paraId="1DCD7A1D" w14:textId="77777777" w:rsidR="00E71410" w:rsidRDefault="00000000">
            <w:r>
              <w:rPr>
                <w:sz w:val="11"/>
              </w:rPr>
              <w:t>API-BIL-006</w:t>
            </w:r>
          </w:p>
        </w:tc>
        <w:tc>
          <w:tcPr>
            <w:tcW w:w="1296" w:type="dxa"/>
          </w:tcPr>
          <w:p w14:paraId="6ED26534" w14:textId="77777777" w:rsidR="00E71410" w:rsidRDefault="00000000">
            <w:r>
              <w:rPr>
                <w:sz w:val="11"/>
              </w:rPr>
              <w:t>Billing</w:t>
            </w:r>
          </w:p>
        </w:tc>
        <w:tc>
          <w:tcPr>
            <w:tcW w:w="792" w:type="dxa"/>
          </w:tcPr>
          <w:p w14:paraId="18815E59" w14:textId="77777777" w:rsidR="00E71410" w:rsidRDefault="00000000">
            <w:r>
              <w:rPr>
                <w:sz w:val="11"/>
              </w:rPr>
              <w:t>POST</w:t>
            </w:r>
          </w:p>
        </w:tc>
        <w:tc>
          <w:tcPr>
            <w:tcW w:w="2448" w:type="dxa"/>
          </w:tcPr>
          <w:p w14:paraId="360D49E2" w14:textId="77777777" w:rsidR="00E71410" w:rsidRDefault="00000000">
            <w:r>
              <w:rPr>
                <w:sz w:val="11"/>
              </w:rPr>
              <w:t>/billing/record-service-hours</w:t>
            </w:r>
          </w:p>
        </w:tc>
        <w:tc>
          <w:tcPr>
            <w:tcW w:w="2880" w:type="dxa"/>
          </w:tcPr>
          <w:p w14:paraId="36D83CDE" w14:textId="77777777" w:rsidR="00E71410" w:rsidRDefault="00000000">
            <w:r>
              <w:rPr>
                <w:sz w:val="11"/>
              </w:rPr>
              <w:t>Record service hours</w:t>
            </w:r>
          </w:p>
        </w:tc>
        <w:tc>
          <w:tcPr>
            <w:tcW w:w="2304" w:type="dxa"/>
          </w:tcPr>
          <w:p w14:paraId="20A3DB5B" w14:textId="77777777" w:rsidR="00E71410" w:rsidRDefault="00000000">
            <w:r>
              <w:rPr>
                <w:sz w:val="11"/>
              </w:rPr>
              <w:t>Tenant scoped; RBAC/ABAC enforced; audit where material.</w:t>
            </w:r>
          </w:p>
        </w:tc>
      </w:tr>
      <w:tr w:rsidR="00E71410" w14:paraId="322541BF" w14:textId="77777777">
        <w:trPr>
          <w:jc w:val="center"/>
        </w:trPr>
        <w:tc>
          <w:tcPr>
            <w:tcW w:w="936" w:type="dxa"/>
          </w:tcPr>
          <w:p w14:paraId="5B59641A" w14:textId="77777777" w:rsidR="00E71410" w:rsidRDefault="00000000">
            <w:r>
              <w:rPr>
                <w:sz w:val="11"/>
              </w:rPr>
              <w:t>API-BIL-007</w:t>
            </w:r>
          </w:p>
        </w:tc>
        <w:tc>
          <w:tcPr>
            <w:tcW w:w="1296" w:type="dxa"/>
          </w:tcPr>
          <w:p w14:paraId="0F622F16" w14:textId="77777777" w:rsidR="00E71410" w:rsidRDefault="00000000">
            <w:r>
              <w:rPr>
                <w:sz w:val="11"/>
              </w:rPr>
              <w:t>Billing</w:t>
            </w:r>
          </w:p>
        </w:tc>
        <w:tc>
          <w:tcPr>
            <w:tcW w:w="792" w:type="dxa"/>
          </w:tcPr>
          <w:p w14:paraId="44B51936" w14:textId="77777777" w:rsidR="00E71410" w:rsidRDefault="00000000">
            <w:r>
              <w:rPr>
                <w:sz w:val="11"/>
              </w:rPr>
              <w:t>POST</w:t>
            </w:r>
          </w:p>
        </w:tc>
        <w:tc>
          <w:tcPr>
            <w:tcW w:w="2448" w:type="dxa"/>
          </w:tcPr>
          <w:p w14:paraId="72950BA0" w14:textId="77777777" w:rsidR="00E71410" w:rsidRDefault="00000000">
            <w:r>
              <w:rPr>
                <w:sz w:val="11"/>
              </w:rPr>
              <w:t>/billing/create-addon-service</w:t>
            </w:r>
          </w:p>
        </w:tc>
        <w:tc>
          <w:tcPr>
            <w:tcW w:w="2880" w:type="dxa"/>
          </w:tcPr>
          <w:p w14:paraId="5AEBDF40" w14:textId="77777777" w:rsidR="00E71410" w:rsidRDefault="00000000">
            <w:r>
              <w:rPr>
                <w:sz w:val="11"/>
              </w:rPr>
              <w:t>Create addon service</w:t>
            </w:r>
          </w:p>
        </w:tc>
        <w:tc>
          <w:tcPr>
            <w:tcW w:w="2304" w:type="dxa"/>
          </w:tcPr>
          <w:p w14:paraId="25E08A45" w14:textId="77777777" w:rsidR="00E71410" w:rsidRDefault="00000000">
            <w:r>
              <w:rPr>
                <w:sz w:val="11"/>
              </w:rPr>
              <w:t>Tenant scoped; RBAC/ABAC enforced; audit where material.</w:t>
            </w:r>
          </w:p>
        </w:tc>
      </w:tr>
      <w:tr w:rsidR="00E71410" w14:paraId="5AA52C51" w14:textId="77777777">
        <w:trPr>
          <w:jc w:val="center"/>
        </w:trPr>
        <w:tc>
          <w:tcPr>
            <w:tcW w:w="936" w:type="dxa"/>
          </w:tcPr>
          <w:p w14:paraId="5A581D91" w14:textId="77777777" w:rsidR="00E71410" w:rsidRDefault="00000000">
            <w:r>
              <w:rPr>
                <w:sz w:val="11"/>
              </w:rPr>
              <w:t>API-BIL-008</w:t>
            </w:r>
          </w:p>
        </w:tc>
        <w:tc>
          <w:tcPr>
            <w:tcW w:w="1296" w:type="dxa"/>
          </w:tcPr>
          <w:p w14:paraId="01733413" w14:textId="77777777" w:rsidR="00E71410" w:rsidRDefault="00000000">
            <w:r>
              <w:rPr>
                <w:sz w:val="11"/>
              </w:rPr>
              <w:t>Billing</w:t>
            </w:r>
          </w:p>
        </w:tc>
        <w:tc>
          <w:tcPr>
            <w:tcW w:w="792" w:type="dxa"/>
          </w:tcPr>
          <w:p w14:paraId="3BA15BB3" w14:textId="77777777" w:rsidR="00E71410" w:rsidRDefault="00000000">
            <w:r>
              <w:rPr>
                <w:sz w:val="11"/>
              </w:rPr>
              <w:t>PATCH</w:t>
            </w:r>
          </w:p>
        </w:tc>
        <w:tc>
          <w:tcPr>
            <w:tcW w:w="2448" w:type="dxa"/>
          </w:tcPr>
          <w:p w14:paraId="3847AE9B" w14:textId="77777777" w:rsidR="00E71410" w:rsidRDefault="00000000">
            <w:r>
              <w:rPr>
                <w:sz w:val="11"/>
              </w:rPr>
              <w:t>/billing/set-framework-minimum</w:t>
            </w:r>
          </w:p>
        </w:tc>
        <w:tc>
          <w:tcPr>
            <w:tcW w:w="2880" w:type="dxa"/>
          </w:tcPr>
          <w:p w14:paraId="310247AD" w14:textId="77777777" w:rsidR="00E71410" w:rsidRDefault="00000000">
            <w:r>
              <w:rPr>
                <w:sz w:val="11"/>
              </w:rPr>
              <w:t>Set framework minimum</w:t>
            </w:r>
          </w:p>
        </w:tc>
        <w:tc>
          <w:tcPr>
            <w:tcW w:w="2304" w:type="dxa"/>
          </w:tcPr>
          <w:p w14:paraId="3F8489BF" w14:textId="77777777" w:rsidR="00E71410" w:rsidRDefault="00000000">
            <w:r>
              <w:rPr>
                <w:sz w:val="11"/>
              </w:rPr>
              <w:t>Tenant scoped; RBAC/ABAC enforced; audit where material.</w:t>
            </w:r>
          </w:p>
        </w:tc>
      </w:tr>
      <w:tr w:rsidR="00E71410" w14:paraId="1B0FBD8B" w14:textId="77777777">
        <w:trPr>
          <w:jc w:val="center"/>
        </w:trPr>
        <w:tc>
          <w:tcPr>
            <w:tcW w:w="936" w:type="dxa"/>
          </w:tcPr>
          <w:p w14:paraId="0DA207A8" w14:textId="77777777" w:rsidR="00E71410" w:rsidRDefault="00000000">
            <w:r>
              <w:rPr>
                <w:sz w:val="11"/>
              </w:rPr>
              <w:t>API-BIL-009</w:t>
            </w:r>
          </w:p>
        </w:tc>
        <w:tc>
          <w:tcPr>
            <w:tcW w:w="1296" w:type="dxa"/>
          </w:tcPr>
          <w:p w14:paraId="1C0C5E8C" w14:textId="77777777" w:rsidR="00E71410" w:rsidRDefault="00000000">
            <w:r>
              <w:rPr>
                <w:sz w:val="11"/>
              </w:rPr>
              <w:t>Billing</w:t>
            </w:r>
          </w:p>
        </w:tc>
        <w:tc>
          <w:tcPr>
            <w:tcW w:w="792" w:type="dxa"/>
          </w:tcPr>
          <w:p w14:paraId="2193E246" w14:textId="77777777" w:rsidR="00E71410" w:rsidRDefault="00000000">
            <w:r>
              <w:rPr>
                <w:sz w:val="11"/>
              </w:rPr>
              <w:t>GET</w:t>
            </w:r>
          </w:p>
        </w:tc>
        <w:tc>
          <w:tcPr>
            <w:tcW w:w="2448" w:type="dxa"/>
          </w:tcPr>
          <w:p w14:paraId="415C60DC" w14:textId="77777777" w:rsidR="00E71410" w:rsidRDefault="00000000">
            <w:r>
              <w:rPr>
                <w:sz w:val="11"/>
              </w:rPr>
              <w:t>/billing/get-margin-view</w:t>
            </w:r>
          </w:p>
        </w:tc>
        <w:tc>
          <w:tcPr>
            <w:tcW w:w="2880" w:type="dxa"/>
          </w:tcPr>
          <w:p w14:paraId="0FFCB210" w14:textId="77777777" w:rsidR="00E71410" w:rsidRDefault="00000000">
            <w:r>
              <w:rPr>
                <w:sz w:val="11"/>
              </w:rPr>
              <w:t>Get margin view</w:t>
            </w:r>
          </w:p>
        </w:tc>
        <w:tc>
          <w:tcPr>
            <w:tcW w:w="2304" w:type="dxa"/>
          </w:tcPr>
          <w:p w14:paraId="6C47D6FE" w14:textId="77777777" w:rsidR="00E71410" w:rsidRDefault="00000000">
            <w:r>
              <w:rPr>
                <w:sz w:val="11"/>
              </w:rPr>
              <w:t>Tenant scoped; RBAC/ABAC enforced; audit where material.</w:t>
            </w:r>
          </w:p>
        </w:tc>
      </w:tr>
      <w:tr w:rsidR="00E71410" w14:paraId="7131DAF2" w14:textId="77777777">
        <w:trPr>
          <w:jc w:val="center"/>
        </w:trPr>
        <w:tc>
          <w:tcPr>
            <w:tcW w:w="936" w:type="dxa"/>
          </w:tcPr>
          <w:p w14:paraId="45E74D4B" w14:textId="77777777" w:rsidR="00E71410" w:rsidRDefault="00000000">
            <w:r>
              <w:rPr>
                <w:sz w:val="11"/>
              </w:rPr>
              <w:t>API-BIL-010</w:t>
            </w:r>
          </w:p>
        </w:tc>
        <w:tc>
          <w:tcPr>
            <w:tcW w:w="1296" w:type="dxa"/>
          </w:tcPr>
          <w:p w14:paraId="558D213E" w14:textId="77777777" w:rsidR="00E71410" w:rsidRDefault="00000000">
            <w:r>
              <w:rPr>
                <w:sz w:val="11"/>
              </w:rPr>
              <w:t>Billing</w:t>
            </w:r>
          </w:p>
        </w:tc>
        <w:tc>
          <w:tcPr>
            <w:tcW w:w="792" w:type="dxa"/>
          </w:tcPr>
          <w:p w14:paraId="2241300D" w14:textId="77777777" w:rsidR="00E71410" w:rsidRDefault="00000000">
            <w:r>
              <w:rPr>
                <w:sz w:val="11"/>
              </w:rPr>
              <w:t>PATCH</w:t>
            </w:r>
          </w:p>
        </w:tc>
        <w:tc>
          <w:tcPr>
            <w:tcW w:w="2448" w:type="dxa"/>
          </w:tcPr>
          <w:p w14:paraId="39DD251C" w14:textId="77777777" w:rsidR="00E71410" w:rsidRDefault="00000000">
            <w:r>
              <w:rPr>
                <w:sz w:val="11"/>
              </w:rPr>
              <w:t>/billing/suspend-service</w:t>
            </w:r>
          </w:p>
        </w:tc>
        <w:tc>
          <w:tcPr>
            <w:tcW w:w="2880" w:type="dxa"/>
          </w:tcPr>
          <w:p w14:paraId="73E57A76" w14:textId="77777777" w:rsidR="00E71410" w:rsidRDefault="00000000">
            <w:r>
              <w:rPr>
                <w:sz w:val="11"/>
              </w:rPr>
              <w:t>Suspend service</w:t>
            </w:r>
          </w:p>
        </w:tc>
        <w:tc>
          <w:tcPr>
            <w:tcW w:w="2304" w:type="dxa"/>
          </w:tcPr>
          <w:p w14:paraId="4597F229" w14:textId="77777777" w:rsidR="00E71410" w:rsidRDefault="00000000">
            <w:r>
              <w:rPr>
                <w:sz w:val="11"/>
              </w:rPr>
              <w:t>Tenant scoped; RBAC/ABAC enforced; audit where material.</w:t>
            </w:r>
          </w:p>
        </w:tc>
      </w:tr>
      <w:tr w:rsidR="00E71410" w14:paraId="216284CB" w14:textId="77777777">
        <w:trPr>
          <w:jc w:val="center"/>
        </w:trPr>
        <w:tc>
          <w:tcPr>
            <w:tcW w:w="936" w:type="dxa"/>
          </w:tcPr>
          <w:p w14:paraId="20A95DC4" w14:textId="77777777" w:rsidR="00E71410" w:rsidRDefault="00000000">
            <w:r>
              <w:rPr>
                <w:sz w:val="11"/>
              </w:rPr>
              <w:t>API-ADM-001</w:t>
            </w:r>
          </w:p>
        </w:tc>
        <w:tc>
          <w:tcPr>
            <w:tcW w:w="1296" w:type="dxa"/>
          </w:tcPr>
          <w:p w14:paraId="1C7EF8C1" w14:textId="77777777" w:rsidR="00E71410" w:rsidRDefault="00000000">
            <w:r>
              <w:rPr>
                <w:sz w:val="11"/>
              </w:rPr>
              <w:t>Admin</w:t>
            </w:r>
          </w:p>
        </w:tc>
        <w:tc>
          <w:tcPr>
            <w:tcW w:w="792" w:type="dxa"/>
          </w:tcPr>
          <w:p w14:paraId="4E19C1B4" w14:textId="77777777" w:rsidR="00E71410" w:rsidRDefault="00000000">
            <w:r>
              <w:rPr>
                <w:sz w:val="11"/>
              </w:rPr>
              <w:t>GET</w:t>
            </w:r>
          </w:p>
        </w:tc>
        <w:tc>
          <w:tcPr>
            <w:tcW w:w="2448" w:type="dxa"/>
          </w:tcPr>
          <w:p w14:paraId="4D28FC11" w14:textId="77777777" w:rsidR="00E71410" w:rsidRDefault="00000000">
            <w:r>
              <w:rPr>
                <w:sz w:val="11"/>
              </w:rPr>
              <w:t>/admin/list-tenants</w:t>
            </w:r>
          </w:p>
        </w:tc>
        <w:tc>
          <w:tcPr>
            <w:tcW w:w="2880" w:type="dxa"/>
          </w:tcPr>
          <w:p w14:paraId="385B04AC" w14:textId="77777777" w:rsidR="00E71410" w:rsidRDefault="00000000">
            <w:r>
              <w:rPr>
                <w:sz w:val="11"/>
              </w:rPr>
              <w:t>List tenants</w:t>
            </w:r>
          </w:p>
        </w:tc>
        <w:tc>
          <w:tcPr>
            <w:tcW w:w="2304" w:type="dxa"/>
          </w:tcPr>
          <w:p w14:paraId="16CF14ED" w14:textId="77777777" w:rsidR="00E71410" w:rsidRDefault="00000000">
            <w:r>
              <w:rPr>
                <w:sz w:val="11"/>
              </w:rPr>
              <w:t>Tenant scoped; RBAC/ABAC enforced; audit where material.</w:t>
            </w:r>
          </w:p>
        </w:tc>
      </w:tr>
      <w:tr w:rsidR="00E71410" w14:paraId="602EC301" w14:textId="77777777">
        <w:trPr>
          <w:jc w:val="center"/>
        </w:trPr>
        <w:tc>
          <w:tcPr>
            <w:tcW w:w="936" w:type="dxa"/>
          </w:tcPr>
          <w:p w14:paraId="5B8D182A" w14:textId="77777777" w:rsidR="00E71410" w:rsidRDefault="00000000">
            <w:r>
              <w:rPr>
                <w:sz w:val="11"/>
              </w:rPr>
              <w:t>API-ADM-002</w:t>
            </w:r>
          </w:p>
        </w:tc>
        <w:tc>
          <w:tcPr>
            <w:tcW w:w="1296" w:type="dxa"/>
          </w:tcPr>
          <w:p w14:paraId="4EE4FAD8" w14:textId="77777777" w:rsidR="00E71410" w:rsidRDefault="00000000">
            <w:r>
              <w:rPr>
                <w:sz w:val="11"/>
              </w:rPr>
              <w:t>Admin</w:t>
            </w:r>
          </w:p>
        </w:tc>
        <w:tc>
          <w:tcPr>
            <w:tcW w:w="792" w:type="dxa"/>
          </w:tcPr>
          <w:p w14:paraId="41780669" w14:textId="77777777" w:rsidR="00E71410" w:rsidRDefault="00000000">
            <w:r>
              <w:rPr>
                <w:sz w:val="11"/>
              </w:rPr>
              <w:t>GET</w:t>
            </w:r>
          </w:p>
        </w:tc>
        <w:tc>
          <w:tcPr>
            <w:tcW w:w="2448" w:type="dxa"/>
          </w:tcPr>
          <w:p w14:paraId="349AD119" w14:textId="77777777" w:rsidR="00E71410" w:rsidRDefault="00000000">
            <w:r>
              <w:rPr>
                <w:sz w:val="11"/>
              </w:rPr>
              <w:t>/admin/get-system-health</w:t>
            </w:r>
          </w:p>
        </w:tc>
        <w:tc>
          <w:tcPr>
            <w:tcW w:w="2880" w:type="dxa"/>
          </w:tcPr>
          <w:p w14:paraId="32547596" w14:textId="77777777" w:rsidR="00E71410" w:rsidRDefault="00000000">
            <w:r>
              <w:rPr>
                <w:sz w:val="11"/>
              </w:rPr>
              <w:t>Get system health</w:t>
            </w:r>
          </w:p>
        </w:tc>
        <w:tc>
          <w:tcPr>
            <w:tcW w:w="2304" w:type="dxa"/>
          </w:tcPr>
          <w:p w14:paraId="6D2FDC99" w14:textId="77777777" w:rsidR="00E71410" w:rsidRDefault="00000000">
            <w:r>
              <w:rPr>
                <w:sz w:val="11"/>
              </w:rPr>
              <w:t>Tenant scoped; RBAC/ABAC enforced; audit where material.</w:t>
            </w:r>
          </w:p>
        </w:tc>
      </w:tr>
      <w:tr w:rsidR="00E71410" w14:paraId="2E36282A" w14:textId="77777777">
        <w:trPr>
          <w:jc w:val="center"/>
        </w:trPr>
        <w:tc>
          <w:tcPr>
            <w:tcW w:w="936" w:type="dxa"/>
          </w:tcPr>
          <w:p w14:paraId="7CFBED14" w14:textId="77777777" w:rsidR="00E71410" w:rsidRDefault="00000000">
            <w:r>
              <w:rPr>
                <w:sz w:val="11"/>
              </w:rPr>
              <w:t>API-ADM-003</w:t>
            </w:r>
          </w:p>
        </w:tc>
        <w:tc>
          <w:tcPr>
            <w:tcW w:w="1296" w:type="dxa"/>
          </w:tcPr>
          <w:p w14:paraId="67C311CC" w14:textId="77777777" w:rsidR="00E71410" w:rsidRDefault="00000000">
            <w:r>
              <w:rPr>
                <w:sz w:val="11"/>
              </w:rPr>
              <w:t>Admin</w:t>
            </w:r>
          </w:p>
        </w:tc>
        <w:tc>
          <w:tcPr>
            <w:tcW w:w="792" w:type="dxa"/>
          </w:tcPr>
          <w:p w14:paraId="418EB0ED" w14:textId="77777777" w:rsidR="00E71410" w:rsidRDefault="00000000">
            <w:r>
              <w:rPr>
                <w:sz w:val="11"/>
              </w:rPr>
              <w:t>PATCH</w:t>
            </w:r>
          </w:p>
        </w:tc>
        <w:tc>
          <w:tcPr>
            <w:tcW w:w="2448" w:type="dxa"/>
          </w:tcPr>
          <w:p w14:paraId="1A264A91" w14:textId="77777777" w:rsidR="00E71410" w:rsidRDefault="00000000">
            <w:r>
              <w:rPr>
                <w:sz w:val="11"/>
              </w:rPr>
              <w:t>/admin/set-feature-flag</w:t>
            </w:r>
          </w:p>
        </w:tc>
        <w:tc>
          <w:tcPr>
            <w:tcW w:w="2880" w:type="dxa"/>
          </w:tcPr>
          <w:p w14:paraId="4A0767AE" w14:textId="77777777" w:rsidR="00E71410" w:rsidRDefault="00000000">
            <w:r>
              <w:rPr>
                <w:sz w:val="11"/>
              </w:rPr>
              <w:t>Set feature flag</w:t>
            </w:r>
          </w:p>
        </w:tc>
        <w:tc>
          <w:tcPr>
            <w:tcW w:w="2304" w:type="dxa"/>
          </w:tcPr>
          <w:p w14:paraId="1921513C" w14:textId="77777777" w:rsidR="00E71410" w:rsidRDefault="00000000">
            <w:r>
              <w:rPr>
                <w:sz w:val="11"/>
              </w:rPr>
              <w:t>Tenant scoped; RBAC/ABAC enforced; audit where material.</w:t>
            </w:r>
          </w:p>
        </w:tc>
      </w:tr>
      <w:tr w:rsidR="00E71410" w14:paraId="6B6E445E" w14:textId="77777777">
        <w:trPr>
          <w:jc w:val="center"/>
        </w:trPr>
        <w:tc>
          <w:tcPr>
            <w:tcW w:w="936" w:type="dxa"/>
          </w:tcPr>
          <w:p w14:paraId="6EAFA407" w14:textId="77777777" w:rsidR="00E71410" w:rsidRDefault="00000000">
            <w:r>
              <w:rPr>
                <w:sz w:val="11"/>
              </w:rPr>
              <w:t>API-ADM-004</w:t>
            </w:r>
          </w:p>
        </w:tc>
        <w:tc>
          <w:tcPr>
            <w:tcW w:w="1296" w:type="dxa"/>
          </w:tcPr>
          <w:p w14:paraId="63349967" w14:textId="77777777" w:rsidR="00E71410" w:rsidRDefault="00000000">
            <w:r>
              <w:rPr>
                <w:sz w:val="11"/>
              </w:rPr>
              <w:t>Admin</w:t>
            </w:r>
          </w:p>
        </w:tc>
        <w:tc>
          <w:tcPr>
            <w:tcW w:w="792" w:type="dxa"/>
          </w:tcPr>
          <w:p w14:paraId="73EDDDCE" w14:textId="77777777" w:rsidR="00E71410" w:rsidRDefault="00000000">
            <w:r>
              <w:rPr>
                <w:sz w:val="11"/>
              </w:rPr>
              <w:t>PATCH</w:t>
            </w:r>
          </w:p>
        </w:tc>
        <w:tc>
          <w:tcPr>
            <w:tcW w:w="2448" w:type="dxa"/>
          </w:tcPr>
          <w:p w14:paraId="07631C6E" w14:textId="77777777" w:rsidR="00E71410" w:rsidRDefault="00000000">
            <w:r>
              <w:rPr>
                <w:sz w:val="11"/>
              </w:rPr>
              <w:t>/admin/manage-content-pack</w:t>
            </w:r>
          </w:p>
        </w:tc>
        <w:tc>
          <w:tcPr>
            <w:tcW w:w="2880" w:type="dxa"/>
          </w:tcPr>
          <w:p w14:paraId="00464D5B" w14:textId="77777777" w:rsidR="00E71410" w:rsidRDefault="00000000">
            <w:r>
              <w:rPr>
                <w:sz w:val="11"/>
              </w:rPr>
              <w:t>Manage content pack</w:t>
            </w:r>
          </w:p>
        </w:tc>
        <w:tc>
          <w:tcPr>
            <w:tcW w:w="2304" w:type="dxa"/>
          </w:tcPr>
          <w:p w14:paraId="241241AD" w14:textId="77777777" w:rsidR="00E71410" w:rsidRDefault="00000000">
            <w:r>
              <w:rPr>
                <w:sz w:val="11"/>
              </w:rPr>
              <w:t>Tenant scoped; RBAC/ABAC enforced; audit where material.</w:t>
            </w:r>
          </w:p>
        </w:tc>
      </w:tr>
      <w:tr w:rsidR="00E71410" w14:paraId="7BF59592" w14:textId="77777777">
        <w:trPr>
          <w:jc w:val="center"/>
        </w:trPr>
        <w:tc>
          <w:tcPr>
            <w:tcW w:w="936" w:type="dxa"/>
          </w:tcPr>
          <w:p w14:paraId="0041AD0F" w14:textId="77777777" w:rsidR="00E71410" w:rsidRDefault="00000000">
            <w:r>
              <w:rPr>
                <w:sz w:val="11"/>
              </w:rPr>
              <w:t>API-ADM-005</w:t>
            </w:r>
          </w:p>
        </w:tc>
        <w:tc>
          <w:tcPr>
            <w:tcW w:w="1296" w:type="dxa"/>
          </w:tcPr>
          <w:p w14:paraId="7298C2EE" w14:textId="77777777" w:rsidR="00E71410" w:rsidRDefault="00000000">
            <w:r>
              <w:rPr>
                <w:sz w:val="11"/>
              </w:rPr>
              <w:t>Admin</w:t>
            </w:r>
          </w:p>
        </w:tc>
        <w:tc>
          <w:tcPr>
            <w:tcW w:w="792" w:type="dxa"/>
          </w:tcPr>
          <w:p w14:paraId="697B244A" w14:textId="77777777" w:rsidR="00E71410" w:rsidRDefault="00000000">
            <w:r>
              <w:rPr>
                <w:sz w:val="11"/>
              </w:rPr>
              <w:t>POST</w:t>
            </w:r>
          </w:p>
        </w:tc>
        <w:tc>
          <w:tcPr>
            <w:tcW w:w="2448" w:type="dxa"/>
          </w:tcPr>
          <w:p w14:paraId="342C0E77" w14:textId="77777777" w:rsidR="00E71410" w:rsidRDefault="00000000">
            <w:r>
              <w:rPr>
                <w:sz w:val="11"/>
              </w:rPr>
              <w:t>/admin/run-data-repair-job</w:t>
            </w:r>
          </w:p>
        </w:tc>
        <w:tc>
          <w:tcPr>
            <w:tcW w:w="2880" w:type="dxa"/>
          </w:tcPr>
          <w:p w14:paraId="1933AE12" w14:textId="77777777" w:rsidR="00E71410" w:rsidRDefault="00000000">
            <w:r>
              <w:rPr>
                <w:sz w:val="11"/>
              </w:rPr>
              <w:t>Run data repair job</w:t>
            </w:r>
          </w:p>
        </w:tc>
        <w:tc>
          <w:tcPr>
            <w:tcW w:w="2304" w:type="dxa"/>
          </w:tcPr>
          <w:p w14:paraId="6EA99CE9" w14:textId="77777777" w:rsidR="00E71410" w:rsidRDefault="00000000">
            <w:r>
              <w:rPr>
                <w:sz w:val="11"/>
              </w:rPr>
              <w:t>Tenant scoped; RBAC/ABAC enforced; audit where material.</w:t>
            </w:r>
          </w:p>
        </w:tc>
      </w:tr>
      <w:tr w:rsidR="00E71410" w14:paraId="45406C22" w14:textId="77777777">
        <w:trPr>
          <w:jc w:val="center"/>
        </w:trPr>
        <w:tc>
          <w:tcPr>
            <w:tcW w:w="936" w:type="dxa"/>
          </w:tcPr>
          <w:p w14:paraId="1777F6DB" w14:textId="77777777" w:rsidR="00E71410" w:rsidRDefault="00000000">
            <w:r>
              <w:rPr>
                <w:sz w:val="11"/>
              </w:rPr>
              <w:t>API-ADM-006</w:t>
            </w:r>
          </w:p>
        </w:tc>
        <w:tc>
          <w:tcPr>
            <w:tcW w:w="1296" w:type="dxa"/>
          </w:tcPr>
          <w:p w14:paraId="7045E9ED" w14:textId="77777777" w:rsidR="00E71410" w:rsidRDefault="00000000">
            <w:r>
              <w:rPr>
                <w:sz w:val="11"/>
              </w:rPr>
              <w:t>Admin</w:t>
            </w:r>
          </w:p>
        </w:tc>
        <w:tc>
          <w:tcPr>
            <w:tcW w:w="792" w:type="dxa"/>
          </w:tcPr>
          <w:p w14:paraId="452C160B" w14:textId="77777777" w:rsidR="00E71410" w:rsidRDefault="00000000">
            <w:r>
              <w:rPr>
                <w:sz w:val="11"/>
              </w:rPr>
              <w:t>GET</w:t>
            </w:r>
          </w:p>
        </w:tc>
        <w:tc>
          <w:tcPr>
            <w:tcW w:w="2448" w:type="dxa"/>
          </w:tcPr>
          <w:p w14:paraId="47568208" w14:textId="77777777" w:rsidR="00E71410" w:rsidRDefault="00000000">
            <w:r>
              <w:rPr>
                <w:sz w:val="11"/>
              </w:rPr>
              <w:t>/admin/get-audit-log</w:t>
            </w:r>
          </w:p>
        </w:tc>
        <w:tc>
          <w:tcPr>
            <w:tcW w:w="2880" w:type="dxa"/>
          </w:tcPr>
          <w:p w14:paraId="5CC7452C" w14:textId="77777777" w:rsidR="00E71410" w:rsidRDefault="00000000">
            <w:r>
              <w:rPr>
                <w:sz w:val="11"/>
              </w:rPr>
              <w:t>Get audit log</w:t>
            </w:r>
          </w:p>
        </w:tc>
        <w:tc>
          <w:tcPr>
            <w:tcW w:w="2304" w:type="dxa"/>
          </w:tcPr>
          <w:p w14:paraId="63B581C6" w14:textId="77777777" w:rsidR="00E71410" w:rsidRDefault="00000000">
            <w:r>
              <w:rPr>
                <w:sz w:val="11"/>
              </w:rPr>
              <w:t>Tenant scoped; RBAC/ABAC enforced; audit where material.</w:t>
            </w:r>
          </w:p>
        </w:tc>
      </w:tr>
      <w:tr w:rsidR="00E71410" w14:paraId="7CDA8D6A" w14:textId="77777777">
        <w:trPr>
          <w:jc w:val="center"/>
        </w:trPr>
        <w:tc>
          <w:tcPr>
            <w:tcW w:w="936" w:type="dxa"/>
          </w:tcPr>
          <w:p w14:paraId="53814112" w14:textId="77777777" w:rsidR="00E71410" w:rsidRDefault="00000000">
            <w:r>
              <w:rPr>
                <w:sz w:val="11"/>
              </w:rPr>
              <w:t>API-ADM-007</w:t>
            </w:r>
          </w:p>
        </w:tc>
        <w:tc>
          <w:tcPr>
            <w:tcW w:w="1296" w:type="dxa"/>
          </w:tcPr>
          <w:p w14:paraId="20AA3EE2" w14:textId="77777777" w:rsidR="00E71410" w:rsidRDefault="00000000">
            <w:r>
              <w:rPr>
                <w:sz w:val="11"/>
              </w:rPr>
              <w:t>Admin</w:t>
            </w:r>
          </w:p>
        </w:tc>
        <w:tc>
          <w:tcPr>
            <w:tcW w:w="792" w:type="dxa"/>
          </w:tcPr>
          <w:p w14:paraId="3E3B3ACB" w14:textId="77777777" w:rsidR="00E71410" w:rsidRDefault="00000000">
            <w:r>
              <w:rPr>
                <w:sz w:val="11"/>
              </w:rPr>
              <w:t>PATCH</w:t>
            </w:r>
          </w:p>
        </w:tc>
        <w:tc>
          <w:tcPr>
            <w:tcW w:w="2448" w:type="dxa"/>
          </w:tcPr>
          <w:p w14:paraId="014B5DA9" w14:textId="77777777" w:rsidR="00E71410" w:rsidRDefault="00000000">
            <w:r>
              <w:rPr>
                <w:sz w:val="11"/>
              </w:rPr>
              <w:t>/admin/set-global-policy</w:t>
            </w:r>
          </w:p>
        </w:tc>
        <w:tc>
          <w:tcPr>
            <w:tcW w:w="2880" w:type="dxa"/>
          </w:tcPr>
          <w:p w14:paraId="4354BCB0" w14:textId="77777777" w:rsidR="00E71410" w:rsidRDefault="00000000">
            <w:r>
              <w:rPr>
                <w:sz w:val="11"/>
              </w:rPr>
              <w:t>Set global policy</w:t>
            </w:r>
          </w:p>
        </w:tc>
        <w:tc>
          <w:tcPr>
            <w:tcW w:w="2304" w:type="dxa"/>
          </w:tcPr>
          <w:p w14:paraId="24D790CB" w14:textId="77777777" w:rsidR="00E71410" w:rsidRDefault="00000000">
            <w:r>
              <w:rPr>
                <w:sz w:val="11"/>
              </w:rPr>
              <w:t>Tenant scoped; RBAC/ABAC enforced; audit where material.</w:t>
            </w:r>
          </w:p>
        </w:tc>
      </w:tr>
      <w:tr w:rsidR="00E71410" w14:paraId="1E07C90B" w14:textId="77777777">
        <w:trPr>
          <w:jc w:val="center"/>
        </w:trPr>
        <w:tc>
          <w:tcPr>
            <w:tcW w:w="936" w:type="dxa"/>
          </w:tcPr>
          <w:p w14:paraId="67701B42" w14:textId="77777777" w:rsidR="00E71410" w:rsidRDefault="00000000">
            <w:r>
              <w:rPr>
                <w:sz w:val="11"/>
              </w:rPr>
              <w:t>API-ADM-008</w:t>
            </w:r>
          </w:p>
        </w:tc>
        <w:tc>
          <w:tcPr>
            <w:tcW w:w="1296" w:type="dxa"/>
          </w:tcPr>
          <w:p w14:paraId="52D2A7A4" w14:textId="77777777" w:rsidR="00E71410" w:rsidRDefault="00000000">
            <w:r>
              <w:rPr>
                <w:sz w:val="11"/>
              </w:rPr>
              <w:t>Admin</w:t>
            </w:r>
          </w:p>
        </w:tc>
        <w:tc>
          <w:tcPr>
            <w:tcW w:w="792" w:type="dxa"/>
          </w:tcPr>
          <w:p w14:paraId="7676114C" w14:textId="77777777" w:rsidR="00E71410" w:rsidRDefault="00000000">
            <w:r>
              <w:rPr>
                <w:sz w:val="11"/>
              </w:rPr>
              <w:t>POST</w:t>
            </w:r>
          </w:p>
        </w:tc>
        <w:tc>
          <w:tcPr>
            <w:tcW w:w="2448" w:type="dxa"/>
          </w:tcPr>
          <w:p w14:paraId="2A827ED5" w14:textId="77777777" w:rsidR="00E71410" w:rsidRDefault="00000000">
            <w:r>
              <w:rPr>
                <w:sz w:val="11"/>
              </w:rPr>
              <w:t>/admin/rotate-platform-key</w:t>
            </w:r>
          </w:p>
        </w:tc>
        <w:tc>
          <w:tcPr>
            <w:tcW w:w="2880" w:type="dxa"/>
          </w:tcPr>
          <w:p w14:paraId="6B486C58" w14:textId="77777777" w:rsidR="00E71410" w:rsidRDefault="00000000">
            <w:r>
              <w:rPr>
                <w:sz w:val="11"/>
              </w:rPr>
              <w:t>Rotate platform key</w:t>
            </w:r>
          </w:p>
        </w:tc>
        <w:tc>
          <w:tcPr>
            <w:tcW w:w="2304" w:type="dxa"/>
          </w:tcPr>
          <w:p w14:paraId="54716A4C" w14:textId="77777777" w:rsidR="00E71410" w:rsidRDefault="00000000">
            <w:r>
              <w:rPr>
                <w:sz w:val="11"/>
              </w:rPr>
              <w:t>Tenant scoped; RBAC/ABAC enforced; audit where material.</w:t>
            </w:r>
          </w:p>
        </w:tc>
      </w:tr>
      <w:tr w:rsidR="00E71410" w14:paraId="60FDEBFF" w14:textId="77777777">
        <w:trPr>
          <w:jc w:val="center"/>
        </w:trPr>
        <w:tc>
          <w:tcPr>
            <w:tcW w:w="936" w:type="dxa"/>
          </w:tcPr>
          <w:p w14:paraId="2BB85FE6" w14:textId="77777777" w:rsidR="00E71410" w:rsidRDefault="00000000">
            <w:r>
              <w:rPr>
                <w:sz w:val="11"/>
              </w:rPr>
              <w:t>API-ADM-009</w:t>
            </w:r>
          </w:p>
        </w:tc>
        <w:tc>
          <w:tcPr>
            <w:tcW w:w="1296" w:type="dxa"/>
          </w:tcPr>
          <w:p w14:paraId="5B43B72C" w14:textId="77777777" w:rsidR="00E71410" w:rsidRDefault="00000000">
            <w:r>
              <w:rPr>
                <w:sz w:val="11"/>
              </w:rPr>
              <w:t>Admin</w:t>
            </w:r>
          </w:p>
        </w:tc>
        <w:tc>
          <w:tcPr>
            <w:tcW w:w="792" w:type="dxa"/>
          </w:tcPr>
          <w:p w14:paraId="4FD6EACD" w14:textId="77777777" w:rsidR="00E71410" w:rsidRDefault="00000000">
            <w:r>
              <w:rPr>
                <w:sz w:val="11"/>
              </w:rPr>
              <w:t>POST</w:t>
            </w:r>
          </w:p>
        </w:tc>
        <w:tc>
          <w:tcPr>
            <w:tcW w:w="2448" w:type="dxa"/>
          </w:tcPr>
          <w:p w14:paraId="02FA8FD2" w14:textId="77777777" w:rsidR="00E71410" w:rsidRDefault="00000000">
            <w:r>
              <w:rPr>
                <w:sz w:val="11"/>
              </w:rPr>
              <w:t>/admin/create-maintenance-banner</w:t>
            </w:r>
          </w:p>
        </w:tc>
        <w:tc>
          <w:tcPr>
            <w:tcW w:w="2880" w:type="dxa"/>
          </w:tcPr>
          <w:p w14:paraId="616C1A7E" w14:textId="77777777" w:rsidR="00E71410" w:rsidRDefault="00000000">
            <w:r>
              <w:rPr>
                <w:sz w:val="11"/>
              </w:rPr>
              <w:t>Create maintenance banner</w:t>
            </w:r>
          </w:p>
        </w:tc>
        <w:tc>
          <w:tcPr>
            <w:tcW w:w="2304" w:type="dxa"/>
          </w:tcPr>
          <w:p w14:paraId="0B413E41" w14:textId="77777777" w:rsidR="00E71410" w:rsidRDefault="00000000">
            <w:r>
              <w:rPr>
                <w:sz w:val="11"/>
              </w:rPr>
              <w:t>Tenant scoped; RBAC/ABAC enforced; audit where material.</w:t>
            </w:r>
          </w:p>
        </w:tc>
      </w:tr>
      <w:tr w:rsidR="00E71410" w14:paraId="71BBFC90" w14:textId="77777777">
        <w:trPr>
          <w:jc w:val="center"/>
        </w:trPr>
        <w:tc>
          <w:tcPr>
            <w:tcW w:w="936" w:type="dxa"/>
          </w:tcPr>
          <w:p w14:paraId="0853922C" w14:textId="77777777" w:rsidR="00E71410" w:rsidRDefault="00000000">
            <w:r>
              <w:rPr>
                <w:sz w:val="11"/>
              </w:rPr>
              <w:t>API-ADM-010</w:t>
            </w:r>
          </w:p>
        </w:tc>
        <w:tc>
          <w:tcPr>
            <w:tcW w:w="1296" w:type="dxa"/>
          </w:tcPr>
          <w:p w14:paraId="091B511E" w14:textId="77777777" w:rsidR="00E71410" w:rsidRDefault="00000000">
            <w:r>
              <w:rPr>
                <w:sz w:val="11"/>
              </w:rPr>
              <w:t>Admin</w:t>
            </w:r>
          </w:p>
        </w:tc>
        <w:tc>
          <w:tcPr>
            <w:tcW w:w="792" w:type="dxa"/>
          </w:tcPr>
          <w:p w14:paraId="7803A909" w14:textId="77777777" w:rsidR="00E71410" w:rsidRDefault="00000000">
            <w:r>
              <w:rPr>
                <w:sz w:val="11"/>
              </w:rPr>
              <w:t>GET</w:t>
            </w:r>
          </w:p>
        </w:tc>
        <w:tc>
          <w:tcPr>
            <w:tcW w:w="2448" w:type="dxa"/>
          </w:tcPr>
          <w:p w14:paraId="3F78C6DD" w14:textId="77777777" w:rsidR="00E71410" w:rsidRDefault="00000000">
            <w:r>
              <w:rPr>
                <w:sz w:val="11"/>
              </w:rPr>
              <w:t>/admin/get-release-status</w:t>
            </w:r>
          </w:p>
        </w:tc>
        <w:tc>
          <w:tcPr>
            <w:tcW w:w="2880" w:type="dxa"/>
          </w:tcPr>
          <w:p w14:paraId="1771EB39" w14:textId="77777777" w:rsidR="00E71410" w:rsidRDefault="00000000">
            <w:r>
              <w:rPr>
                <w:sz w:val="11"/>
              </w:rPr>
              <w:t>Get release status</w:t>
            </w:r>
          </w:p>
        </w:tc>
        <w:tc>
          <w:tcPr>
            <w:tcW w:w="2304" w:type="dxa"/>
          </w:tcPr>
          <w:p w14:paraId="0859A282" w14:textId="77777777" w:rsidR="00E71410" w:rsidRDefault="00000000">
            <w:r>
              <w:rPr>
                <w:sz w:val="11"/>
              </w:rPr>
              <w:t>Tenant scoped; RBAC/ABAC enforced; audit where material.</w:t>
            </w:r>
          </w:p>
        </w:tc>
      </w:tr>
    </w:tbl>
    <w:p w14:paraId="53D50803" w14:textId="77777777" w:rsidR="00E71410" w:rsidRDefault="00E71410">
      <w:pPr>
        <w:pStyle w:val="Small"/>
        <w:spacing w:after="60" w:line="245" w:lineRule="auto"/>
      </w:pPr>
    </w:p>
    <w:p w14:paraId="2EA143EA" w14:textId="77777777" w:rsidR="00E71410" w:rsidRDefault="00000000">
      <w:pPr>
        <w:spacing w:after="60" w:line="245" w:lineRule="auto"/>
      </w:pPr>
      <w:r>
        <w:br w:type="page"/>
      </w:r>
    </w:p>
    <w:p w14:paraId="7BB74644" w14:textId="77777777" w:rsidR="00E71410" w:rsidRDefault="00000000">
      <w:pPr>
        <w:pStyle w:val="Heading1"/>
        <w:spacing w:after="60" w:line="245" w:lineRule="auto"/>
      </w:pPr>
      <w:r>
        <w:lastRenderedPageBreak/>
        <w:t>Appendix H - Data Model Table Catalogue</w:t>
      </w:r>
    </w:p>
    <w:p w14:paraId="410F8BE0" w14:textId="77777777" w:rsidR="00E71410" w:rsidRDefault="00000000">
      <w:pPr>
        <w:spacing w:after="60" w:line="245" w:lineRule="auto"/>
      </w:pPr>
      <w:r>
        <w:t>The table catalogue below provides enough structure for the initial database design and domain model. Final physical schemas may vary by data store, but logical ownership, retention, tenant scope, and security classification must be preserved.</w:t>
      </w:r>
    </w:p>
    <w:tbl>
      <w:tblPr>
        <w:tblStyle w:val="TableGrid"/>
        <w:tblW w:w="0" w:type="auto"/>
        <w:jc w:val="center"/>
        <w:tblLook w:val="04A0" w:firstRow="1" w:lastRow="0" w:firstColumn="1" w:lastColumn="0" w:noHBand="0" w:noVBand="1"/>
      </w:tblPr>
      <w:tblGrid>
        <w:gridCol w:w="1759"/>
        <w:gridCol w:w="2461"/>
        <w:gridCol w:w="3557"/>
        <w:gridCol w:w="1538"/>
        <w:gridCol w:w="1269"/>
      </w:tblGrid>
      <w:tr w:rsidR="00E71410" w14:paraId="4FCDA893" w14:textId="77777777">
        <w:trPr>
          <w:jc w:val="center"/>
        </w:trPr>
        <w:tc>
          <w:tcPr>
            <w:tcW w:w="1800" w:type="dxa"/>
            <w:shd w:val="clear" w:color="auto" w:fill="17324D"/>
          </w:tcPr>
          <w:p w14:paraId="0C75DCE1" w14:textId="77777777" w:rsidR="00E71410" w:rsidRDefault="00000000">
            <w:r>
              <w:rPr>
                <w:b/>
                <w:color w:val="FFFFFF"/>
                <w:sz w:val="11"/>
              </w:rPr>
              <w:t>Table</w:t>
            </w:r>
          </w:p>
        </w:tc>
        <w:tc>
          <w:tcPr>
            <w:tcW w:w="2520" w:type="dxa"/>
            <w:shd w:val="clear" w:color="auto" w:fill="17324D"/>
          </w:tcPr>
          <w:p w14:paraId="20A768AD" w14:textId="77777777" w:rsidR="00E71410" w:rsidRDefault="00000000">
            <w:r>
              <w:rPr>
                <w:b/>
                <w:color w:val="FFFFFF"/>
                <w:sz w:val="11"/>
              </w:rPr>
              <w:t>Purpose</w:t>
            </w:r>
          </w:p>
        </w:tc>
        <w:tc>
          <w:tcPr>
            <w:tcW w:w="3744" w:type="dxa"/>
            <w:shd w:val="clear" w:color="auto" w:fill="17324D"/>
          </w:tcPr>
          <w:p w14:paraId="51676C85" w14:textId="77777777" w:rsidR="00E71410" w:rsidRDefault="00000000">
            <w:r>
              <w:rPr>
                <w:b/>
                <w:color w:val="FFFFFF"/>
                <w:sz w:val="11"/>
              </w:rPr>
              <w:t>Key Fields</w:t>
            </w:r>
          </w:p>
        </w:tc>
        <w:tc>
          <w:tcPr>
            <w:tcW w:w="1584" w:type="dxa"/>
            <w:shd w:val="clear" w:color="auto" w:fill="17324D"/>
          </w:tcPr>
          <w:p w14:paraId="07BB0296" w14:textId="77777777" w:rsidR="00E71410" w:rsidRDefault="00000000">
            <w:r>
              <w:rPr>
                <w:b/>
                <w:color w:val="FFFFFF"/>
                <w:sz w:val="11"/>
              </w:rPr>
              <w:t>Retention</w:t>
            </w:r>
          </w:p>
        </w:tc>
        <w:tc>
          <w:tcPr>
            <w:tcW w:w="1296" w:type="dxa"/>
            <w:shd w:val="clear" w:color="auto" w:fill="17324D"/>
          </w:tcPr>
          <w:p w14:paraId="2C5EE6EC" w14:textId="77777777" w:rsidR="00E71410" w:rsidRDefault="00000000">
            <w:r>
              <w:rPr>
                <w:b/>
                <w:color w:val="FFFFFF"/>
                <w:sz w:val="11"/>
              </w:rPr>
              <w:t>Classification</w:t>
            </w:r>
          </w:p>
        </w:tc>
      </w:tr>
      <w:tr w:rsidR="00E71410" w14:paraId="4EB9B1B7" w14:textId="77777777">
        <w:trPr>
          <w:jc w:val="center"/>
        </w:trPr>
        <w:tc>
          <w:tcPr>
            <w:tcW w:w="1800" w:type="dxa"/>
          </w:tcPr>
          <w:p w14:paraId="1FC8FC20" w14:textId="77777777" w:rsidR="00E71410" w:rsidRDefault="00000000">
            <w:r>
              <w:rPr>
                <w:sz w:val="11"/>
              </w:rPr>
              <w:t>tenants</w:t>
            </w:r>
          </w:p>
        </w:tc>
        <w:tc>
          <w:tcPr>
            <w:tcW w:w="2520" w:type="dxa"/>
          </w:tcPr>
          <w:p w14:paraId="7C7D209A" w14:textId="77777777" w:rsidR="00E71410" w:rsidRDefault="00000000">
            <w:r>
              <w:rPr>
                <w:sz w:val="11"/>
              </w:rPr>
              <w:t>Customer/partner/deployment partition</w:t>
            </w:r>
          </w:p>
        </w:tc>
        <w:tc>
          <w:tcPr>
            <w:tcW w:w="3744" w:type="dxa"/>
          </w:tcPr>
          <w:p w14:paraId="6758B100" w14:textId="77777777" w:rsidR="00E71410" w:rsidRDefault="00000000">
            <w:r>
              <w:rPr>
                <w:sz w:val="11"/>
              </w:rPr>
              <w:t>tenant_id, parent_tenant_id, name, status, package_id, region, data_residency, created_at</w:t>
            </w:r>
          </w:p>
        </w:tc>
        <w:tc>
          <w:tcPr>
            <w:tcW w:w="1584" w:type="dxa"/>
          </w:tcPr>
          <w:p w14:paraId="508B2CFC" w14:textId="77777777" w:rsidR="00E71410" w:rsidRDefault="00000000">
            <w:r>
              <w:rPr>
                <w:sz w:val="11"/>
              </w:rPr>
              <w:t>Permanent + retention rules</w:t>
            </w:r>
          </w:p>
        </w:tc>
        <w:tc>
          <w:tcPr>
            <w:tcW w:w="1296" w:type="dxa"/>
          </w:tcPr>
          <w:p w14:paraId="06498D2D" w14:textId="77777777" w:rsidR="00E71410" w:rsidRDefault="00000000">
            <w:r>
              <w:rPr>
                <w:sz w:val="11"/>
              </w:rPr>
              <w:t>High</w:t>
            </w:r>
          </w:p>
        </w:tc>
      </w:tr>
      <w:tr w:rsidR="00E71410" w14:paraId="55D4350F" w14:textId="77777777">
        <w:trPr>
          <w:jc w:val="center"/>
        </w:trPr>
        <w:tc>
          <w:tcPr>
            <w:tcW w:w="1800" w:type="dxa"/>
          </w:tcPr>
          <w:p w14:paraId="44E3A66D" w14:textId="77777777" w:rsidR="00E71410" w:rsidRDefault="00000000">
            <w:r>
              <w:rPr>
                <w:sz w:val="11"/>
              </w:rPr>
              <w:t>tenant_settings</w:t>
            </w:r>
          </w:p>
        </w:tc>
        <w:tc>
          <w:tcPr>
            <w:tcW w:w="2520" w:type="dxa"/>
          </w:tcPr>
          <w:p w14:paraId="6C74817B" w14:textId="77777777" w:rsidR="00E71410" w:rsidRDefault="00000000">
            <w:r>
              <w:rPr>
                <w:sz w:val="11"/>
              </w:rPr>
              <w:t>Tenant configuration</w:t>
            </w:r>
          </w:p>
        </w:tc>
        <w:tc>
          <w:tcPr>
            <w:tcW w:w="3744" w:type="dxa"/>
          </w:tcPr>
          <w:p w14:paraId="4C983C60" w14:textId="77777777" w:rsidR="00E71410" w:rsidRDefault="00000000">
            <w:r>
              <w:rPr>
                <w:sz w:val="11"/>
              </w:rPr>
              <w:t>tenant_id, escalation_matrix, business_hours, authority_policy, retention_policy</w:t>
            </w:r>
          </w:p>
        </w:tc>
        <w:tc>
          <w:tcPr>
            <w:tcW w:w="1584" w:type="dxa"/>
          </w:tcPr>
          <w:p w14:paraId="07510FE9" w14:textId="77777777" w:rsidR="00E71410" w:rsidRDefault="00000000">
            <w:r>
              <w:rPr>
                <w:sz w:val="11"/>
              </w:rPr>
              <w:t>Life of tenant</w:t>
            </w:r>
          </w:p>
        </w:tc>
        <w:tc>
          <w:tcPr>
            <w:tcW w:w="1296" w:type="dxa"/>
          </w:tcPr>
          <w:p w14:paraId="4BDC19BD" w14:textId="77777777" w:rsidR="00E71410" w:rsidRDefault="00000000">
            <w:r>
              <w:rPr>
                <w:sz w:val="11"/>
              </w:rPr>
              <w:t>High</w:t>
            </w:r>
          </w:p>
        </w:tc>
      </w:tr>
      <w:tr w:rsidR="00E71410" w14:paraId="3AD0D41B" w14:textId="77777777">
        <w:trPr>
          <w:jc w:val="center"/>
        </w:trPr>
        <w:tc>
          <w:tcPr>
            <w:tcW w:w="1800" w:type="dxa"/>
          </w:tcPr>
          <w:p w14:paraId="490472A4" w14:textId="77777777" w:rsidR="00E71410" w:rsidRDefault="00000000">
            <w:r>
              <w:rPr>
                <w:sz w:val="11"/>
              </w:rPr>
              <w:t>users</w:t>
            </w:r>
          </w:p>
        </w:tc>
        <w:tc>
          <w:tcPr>
            <w:tcW w:w="2520" w:type="dxa"/>
          </w:tcPr>
          <w:p w14:paraId="4AAED086" w14:textId="77777777" w:rsidR="00E71410" w:rsidRDefault="00000000">
            <w:r>
              <w:rPr>
                <w:sz w:val="11"/>
              </w:rPr>
              <w:t>Platform users</w:t>
            </w:r>
          </w:p>
        </w:tc>
        <w:tc>
          <w:tcPr>
            <w:tcW w:w="3744" w:type="dxa"/>
          </w:tcPr>
          <w:p w14:paraId="2F828171" w14:textId="77777777" w:rsidR="00E71410" w:rsidRDefault="00000000">
            <w:r>
              <w:rPr>
                <w:sz w:val="11"/>
              </w:rPr>
              <w:t>user_id, tenant_id, email, name, status, mfa_status, last_login</w:t>
            </w:r>
          </w:p>
        </w:tc>
        <w:tc>
          <w:tcPr>
            <w:tcW w:w="1584" w:type="dxa"/>
          </w:tcPr>
          <w:p w14:paraId="3CACA0F2" w14:textId="77777777" w:rsidR="00E71410" w:rsidRDefault="00000000">
            <w:r>
              <w:rPr>
                <w:sz w:val="11"/>
              </w:rPr>
              <w:t>Life of account + audit retention</w:t>
            </w:r>
          </w:p>
        </w:tc>
        <w:tc>
          <w:tcPr>
            <w:tcW w:w="1296" w:type="dxa"/>
          </w:tcPr>
          <w:p w14:paraId="45A73609" w14:textId="77777777" w:rsidR="00E71410" w:rsidRDefault="00000000">
            <w:r>
              <w:rPr>
                <w:sz w:val="11"/>
              </w:rPr>
              <w:t>High</w:t>
            </w:r>
          </w:p>
        </w:tc>
      </w:tr>
      <w:tr w:rsidR="00E71410" w14:paraId="347AF441" w14:textId="77777777">
        <w:trPr>
          <w:jc w:val="center"/>
        </w:trPr>
        <w:tc>
          <w:tcPr>
            <w:tcW w:w="1800" w:type="dxa"/>
          </w:tcPr>
          <w:p w14:paraId="7865EBAB" w14:textId="77777777" w:rsidR="00E71410" w:rsidRDefault="00000000">
            <w:r>
              <w:rPr>
                <w:sz w:val="11"/>
              </w:rPr>
              <w:t>roles</w:t>
            </w:r>
          </w:p>
        </w:tc>
        <w:tc>
          <w:tcPr>
            <w:tcW w:w="2520" w:type="dxa"/>
          </w:tcPr>
          <w:p w14:paraId="790EF37B" w14:textId="77777777" w:rsidR="00E71410" w:rsidRDefault="00000000">
            <w:r>
              <w:rPr>
                <w:sz w:val="11"/>
              </w:rPr>
              <w:t>Role definitions</w:t>
            </w:r>
          </w:p>
        </w:tc>
        <w:tc>
          <w:tcPr>
            <w:tcW w:w="3744" w:type="dxa"/>
          </w:tcPr>
          <w:p w14:paraId="4D9FB955" w14:textId="77777777" w:rsidR="00E71410" w:rsidRDefault="00000000">
            <w:r>
              <w:rPr>
                <w:sz w:val="11"/>
              </w:rPr>
              <w:t>role_id, name, scope, description</w:t>
            </w:r>
          </w:p>
        </w:tc>
        <w:tc>
          <w:tcPr>
            <w:tcW w:w="1584" w:type="dxa"/>
          </w:tcPr>
          <w:p w14:paraId="0395D144" w14:textId="77777777" w:rsidR="00E71410" w:rsidRDefault="00000000">
            <w:r>
              <w:rPr>
                <w:sz w:val="11"/>
              </w:rPr>
              <w:t>Permanent</w:t>
            </w:r>
          </w:p>
        </w:tc>
        <w:tc>
          <w:tcPr>
            <w:tcW w:w="1296" w:type="dxa"/>
          </w:tcPr>
          <w:p w14:paraId="2589D9F3" w14:textId="77777777" w:rsidR="00E71410" w:rsidRDefault="00000000">
            <w:r>
              <w:rPr>
                <w:sz w:val="11"/>
              </w:rPr>
              <w:t>Medium</w:t>
            </w:r>
          </w:p>
        </w:tc>
      </w:tr>
      <w:tr w:rsidR="00E71410" w14:paraId="3C41E063" w14:textId="77777777">
        <w:trPr>
          <w:jc w:val="center"/>
        </w:trPr>
        <w:tc>
          <w:tcPr>
            <w:tcW w:w="1800" w:type="dxa"/>
          </w:tcPr>
          <w:p w14:paraId="6BF92532" w14:textId="77777777" w:rsidR="00E71410" w:rsidRDefault="00000000">
            <w:r>
              <w:rPr>
                <w:sz w:val="11"/>
              </w:rPr>
              <w:t>user_roles</w:t>
            </w:r>
          </w:p>
        </w:tc>
        <w:tc>
          <w:tcPr>
            <w:tcW w:w="2520" w:type="dxa"/>
          </w:tcPr>
          <w:p w14:paraId="5014E939" w14:textId="77777777" w:rsidR="00E71410" w:rsidRDefault="00000000">
            <w:r>
              <w:rPr>
                <w:sz w:val="11"/>
              </w:rPr>
              <w:t>User role assignments</w:t>
            </w:r>
          </w:p>
        </w:tc>
        <w:tc>
          <w:tcPr>
            <w:tcW w:w="3744" w:type="dxa"/>
          </w:tcPr>
          <w:p w14:paraId="4D440580" w14:textId="77777777" w:rsidR="00E71410" w:rsidRDefault="00000000">
            <w:r>
              <w:rPr>
                <w:sz w:val="11"/>
              </w:rPr>
              <w:t>user_id, role_id, tenant_id, assigned_by, assigned_at</w:t>
            </w:r>
          </w:p>
        </w:tc>
        <w:tc>
          <w:tcPr>
            <w:tcW w:w="1584" w:type="dxa"/>
          </w:tcPr>
          <w:p w14:paraId="4593D884" w14:textId="77777777" w:rsidR="00E71410" w:rsidRDefault="00000000">
            <w:r>
              <w:rPr>
                <w:sz w:val="11"/>
              </w:rPr>
              <w:t>Life + audit</w:t>
            </w:r>
          </w:p>
        </w:tc>
        <w:tc>
          <w:tcPr>
            <w:tcW w:w="1296" w:type="dxa"/>
          </w:tcPr>
          <w:p w14:paraId="53E611B3" w14:textId="77777777" w:rsidR="00E71410" w:rsidRDefault="00000000">
            <w:r>
              <w:rPr>
                <w:sz w:val="11"/>
              </w:rPr>
              <w:t>High</w:t>
            </w:r>
          </w:p>
        </w:tc>
      </w:tr>
      <w:tr w:rsidR="00E71410" w14:paraId="7BA8FC5C" w14:textId="77777777">
        <w:trPr>
          <w:jc w:val="center"/>
        </w:trPr>
        <w:tc>
          <w:tcPr>
            <w:tcW w:w="1800" w:type="dxa"/>
          </w:tcPr>
          <w:p w14:paraId="464A0012" w14:textId="77777777" w:rsidR="00E71410" w:rsidRDefault="00000000">
            <w:r>
              <w:rPr>
                <w:sz w:val="11"/>
              </w:rPr>
              <w:t>api_tokens</w:t>
            </w:r>
          </w:p>
        </w:tc>
        <w:tc>
          <w:tcPr>
            <w:tcW w:w="2520" w:type="dxa"/>
          </w:tcPr>
          <w:p w14:paraId="1FF17EAB" w14:textId="77777777" w:rsidR="00E71410" w:rsidRDefault="00000000">
            <w:r>
              <w:rPr>
                <w:sz w:val="11"/>
              </w:rPr>
              <w:t>Machine credentials metadata</w:t>
            </w:r>
          </w:p>
        </w:tc>
        <w:tc>
          <w:tcPr>
            <w:tcW w:w="3744" w:type="dxa"/>
          </w:tcPr>
          <w:p w14:paraId="0E952E95" w14:textId="77777777" w:rsidR="00E71410" w:rsidRDefault="00000000">
            <w:r>
              <w:rPr>
                <w:sz w:val="11"/>
              </w:rPr>
              <w:t>token_id, tenant_id, scopes, expiry, status, last_used</w:t>
            </w:r>
          </w:p>
        </w:tc>
        <w:tc>
          <w:tcPr>
            <w:tcW w:w="1584" w:type="dxa"/>
          </w:tcPr>
          <w:p w14:paraId="0C28B00C" w14:textId="77777777" w:rsidR="00E71410" w:rsidRDefault="00000000">
            <w:r>
              <w:rPr>
                <w:sz w:val="11"/>
              </w:rPr>
              <w:t>Until revoked + audit</w:t>
            </w:r>
          </w:p>
        </w:tc>
        <w:tc>
          <w:tcPr>
            <w:tcW w:w="1296" w:type="dxa"/>
          </w:tcPr>
          <w:p w14:paraId="0FF66C64" w14:textId="77777777" w:rsidR="00E71410" w:rsidRDefault="00000000">
            <w:r>
              <w:rPr>
                <w:sz w:val="11"/>
              </w:rPr>
              <w:t>High</w:t>
            </w:r>
          </w:p>
        </w:tc>
      </w:tr>
      <w:tr w:rsidR="00E71410" w14:paraId="707A28DD" w14:textId="77777777">
        <w:trPr>
          <w:jc w:val="center"/>
        </w:trPr>
        <w:tc>
          <w:tcPr>
            <w:tcW w:w="1800" w:type="dxa"/>
          </w:tcPr>
          <w:p w14:paraId="1CE652EE" w14:textId="77777777" w:rsidR="00E71410" w:rsidRDefault="00000000">
            <w:r>
              <w:rPr>
                <w:sz w:val="11"/>
              </w:rPr>
              <w:t>integrations</w:t>
            </w:r>
          </w:p>
        </w:tc>
        <w:tc>
          <w:tcPr>
            <w:tcW w:w="2520" w:type="dxa"/>
          </w:tcPr>
          <w:p w14:paraId="4B083187" w14:textId="77777777" w:rsidR="00E71410" w:rsidRDefault="00000000">
            <w:r>
              <w:rPr>
                <w:sz w:val="11"/>
              </w:rPr>
              <w:t>Connector configuration metadata</w:t>
            </w:r>
          </w:p>
        </w:tc>
        <w:tc>
          <w:tcPr>
            <w:tcW w:w="3744" w:type="dxa"/>
          </w:tcPr>
          <w:p w14:paraId="1460E34F" w14:textId="77777777" w:rsidR="00E71410" w:rsidRDefault="00000000">
            <w:r>
              <w:rPr>
                <w:sz w:val="11"/>
              </w:rPr>
              <w:t>integration_id, tenant_id, type, status, scopes, health, last_success</w:t>
            </w:r>
          </w:p>
        </w:tc>
        <w:tc>
          <w:tcPr>
            <w:tcW w:w="1584" w:type="dxa"/>
          </w:tcPr>
          <w:p w14:paraId="63FD0A50" w14:textId="77777777" w:rsidR="00E71410" w:rsidRDefault="00000000">
            <w:r>
              <w:rPr>
                <w:sz w:val="11"/>
              </w:rPr>
              <w:t>Life of connector</w:t>
            </w:r>
          </w:p>
        </w:tc>
        <w:tc>
          <w:tcPr>
            <w:tcW w:w="1296" w:type="dxa"/>
          </w:tcPr>
          <w:p w14:paraId="7D819D3D" w14:textId="77777777" w:rsidR="00E71410" w:rsidRDefault="00000000">
            <w:r>
              <w:rPr>
                <w:sz w:val="11"/>
              </w:rPr>
              <w:t>High</w:t>
            </w:r>
          </w:p>
        </w:tc>
      </w:tr>
      <w:tr w:rsidR="00E71410" w14:paraId="10181757" w14:textId="77777777">
        <w:trPr>
          <w:jc w:val="center"/>
        </w:trPr>
        <w:tc>
          <w:tcPr>
            <w:tcW w:w="1800" w:type="dxa"/>
          </w:tcPr>
          <w:p w14:paraId="197EA24B" w14:textId="77777777" w:rsidR="00E71410" w:rsidRDefault="00000000">
            <w:r>
              <w:rPr>
                <w:sz w:val="11"/>
              </w:rPr>
              <w:t>connector_secrets</w:t>
            </w:r>
          </w:p>
        </w:tc>
        <w:tc>
          <w:tcPr>
            <w:tcW w:w="2520" w:type="dxa"/>
          </w:tcPr>
          <w:p w14:paraId="2A24E267" w14:textId="77777777" w:rsidR="00E71410" w:rsidRDefault="00000000">
            <w:r>
              <w:rPr>
                <w:sz w:val="11"/>
              </w:rPr>
              <w:t>Encrypted references only</w:t>
            </w:r>
          </w:p>
        </w:tc>
        <w:tc>
          <w:tcPr>
            <w:tcW w:w="3744" w:type="dxa"/>
          </w:tcPr>
          <w:p w14:paraId="640E4403" w14:textId="77777777" w:rsidR="00E71410" w:rsidRDefault="00000000">
            <w:r>
              <w:rPr>
                <w:sz w:val="11"/>
              </w:rPr>
              <w:t>secret_ref, integration_id, vault_path, rotation_due</w:t>
            </w:r>
          </w:p>
        </w:tc>
        <w:tc>
          <w:tcPr>
            <w:tcW w:w="1584" w:type="dxa"/>
          </w:tcPr>
          <w:p w14:paraId="12540295" w14:textId="77777777" w:rsidR="00E71410" w:rsidRDefault="00000000">
            <w:r>
              <w:rPr>
                <w:sz w:val="11"/>
              </w:rPr>
              <w:t>Life of connector</w:t>
            </w:r>
          </w:p>
        </w:tc>
        <w:tc>
          <w:tcPr>
            <w:tcW w:w="1296" w:type="dxa"/>
          </w:tcPr>
          <w:p w14:paraId="3BF3B94A" w14:textId="77777777" w:rsidR="00E71410" w:rsidRDefault="00000000">
            <w:r>
              <w:rPr>
                <w:sz w:val="11"/>
              </w:rPr>
              <w:t>Restricted</w:t>
            </w:r>
          </w:p>
        </w:tc>
      </w:tr>
      <w:tr w:rsidR="00E71410" w14:paraId="1261E9CF" w14:textId="77777777">
        <w:trPr>
          <w:jc w:val="center"/>
        </w:trPr>
        <w:tc>
          <w:tcPr>
            <w:tcW w:w="1800" w:type="dxa"/>
          </w:tcPr>
          <w:p w14:paraId="074414B7" w14:textId="77777777" w:rsidR="00E71410" w:rsidRDefault="00000000">
            <w:r>
              <w:rPr>
                <w:sz w:val="11"/>
              </w:rPr>
              <w:t>collectors</w:t>
            </w:r>
          </w:p>
        </w:tc>
        <w:tc>
          <w:tcPr>
            <w:tcW w:w="2520" w:type="dxa"/>
          </w:tcPr>
          <w:p w14:paraId="59DB551F" w14:textId="77777777" w:rsidR="00E71410" w:rsidRDefault="00000000">
            <w:r>
              <w:rPr>
                <w:sz w:val="11"/>
              </w:rPr>
              <w:t>Collector inventory</w:t>
            </w:r>
          </w:p>
        </w:tc>
        <w:tc>
          <w:tcPr>
            <w:tcW w:w="3744" w:type="dxa"/>
          </w:tcPr>
          <w:p w14:paraId="4E5D5948" w14:textId="77777777" w:rsidR="00E71410" w:rsidRDefault="00000000">
            <w:r>
              <w:rPr>
                <w:sz w:val="11"/>
              </w:rPr>
              <w:t>collector_id, tenant_id, version, host, status, last_seen</w:t>
            </w:r>
          </w:p>
        </w:tc>
        <w:tc>
          <w:tcPr>
            <w:tcW w:w="1584" w:type="dxa"/>
          </w:tcPr>
          <w:p w14:paraId="6E3702E2" w14:textId="77777777" w:rsidR="00E71410" w:rsidRDefault="00000000">
            <w:r>
              <w:rPr>
                <w:sz w:val="11"/>
              </w:rPr>
              <w:t>Life of collector</w:t>
            </w:r>
          </w:p>
        </w:tc>
        <w:tc>
          <w:tcPr>
            <w:tcW w:w="1296" w:type="dxa"/>
          </w:tcPr>
          <w:p w14:paraId="4F768F3D" w14:textId="77777777" w:rsidR="00E71410" w:rsidRDefault="00000000">
            <w:r>
              <w:rPr>
                <w:sz w:val="11"/>
              </w:rPr>
              <w:t>High</w:t>
            </w:r>
          </w:p>
        </w:tc>
      </w:tr>
      <w:tr w:rsidR="00E71410" w14:paraId="186B826C" w14:textId="77777777">
        <w:trPr>
          <w:jc w:val="center"/>
        </w:trPr>
        <w:tc>
          <w:tcPr>
            <w:tcW w:w="1800" w:type="dxa"/>
          </w:tcPr>
          <w:p w14:paraId="51536B16" w14:textId="77777777" w:rsidR="00E71410" w:rsidRDefault="00000000">
            <w:r>
              <w:rPr>
                <w:sz w:val="11"/>
              </w:rPr>
              <w:t>raw_events</w:t>
            </w:r>
          </w:p>
        </w:tc>
        <w:tc>
          <w:tcPr>
            <w:tcW w:w="2520" w:type="dxa"/>
          </w:tcPr>
          <w:p w14:paraId="08401060" w14:textId="77777777" w:rsidR="00E71410" w:rsidRDefault="00000000">
            <w:r>
              <w:rPr>
                <w:sz w:val="11"/>
              </w:rPr>
              <w:t>Raw payload metadata</w:t>
            </w:r>
          </w:p>
        </w:tc>
        <w:tc>
          <w:tcPr>
            <w:tcW w:w="3744" w:type="dxa"/>
          </w:tcPr>
          <w:p w14:paraId="1CC0DD23" w14:textId="77777777" w:rsidR="00E71410" w:rsidRDefault="00000000">
            <w:r>
              <w:rPr>
                <w:sz w:val="11"/>
              </w:rPr>
              <w:t>raw_id, tenant_id, source, object_ref, hash, ingest_time</w:t>
            </w:r>
          </w:p>
        </w:tc>
        <w:tc>
          <w:tcPr>
            <w:tcW w:w="1584" w:type="dxa"/>
          </w:tcPr>
          <w:p w14:paraId="2DF04C47" w14:textId="77777777" w:rsidR="00E71410" w:rsidRDefault="00000000">
            <w:r>
              <w:rPr>
                <w:sz w:val="11"/>
              </w:rPr>
              <w:t>Policy based</w:t>
            </w:r>
          </w:p>
        </w:tc>
        <w:tc>
          <w:tcPr>
            <w:tcW w:w="1296" w:type="dxa"/>
          </w:tcPr>
          <w:p w14:paraId="76AAFAFC" w14:textId="77777777" w:rsidR="00E71410" w:rsidRDefault="00000000">
            <w:r>
              <w:rPr>
                <w:sz w:val="11"/>
              </w:rPr>
              <w:t>Restricted</w:t>
            </w:r>
          </w:p>
        </w:tc>
      </w:tr>
      <w:tr w:rsidR="00E71410" w14:paraId="023D430E" w14:textId="77777777">
        <w:trPr>
          <w:jc w:val="center"/>
        </w:trPr>
        <w:tc>
          <w:tcPr>
            <w:tcW w:w="1800" w:type="dxa"/>
          </w:tcPr>
          <w:p w14:paraId="6F7719DC" w14:textId="77777777" w:rsidR="00E71410" w:rsidRDefault="00000000">
            <w:r>
              <w:rPr>
                <w:sz w:val="11"/>
              </w:rPr>
              <w:t>normalized_events</w:t>
            </w:r>
          </w:p>
        </w:tc>
        <w:tc>
          <w:tcPr>
            <w:tcW w:w="2520" w:type="dxa"/>
          </w:tcPr>
          <w:p w14:paraId="472808B4" w14:textId="77777777" w:rsidR="00E71410" w:rsidRDefault="00000000">
            <w:r>
              <w:rPr>
                <w:sz w:val="11"/>
              </w:rPr>
              <w:t>Canonical events</w:t>
            </w:r>
          </w:p>
        </w:tc>
        <w:tc>
          <w:tcPr>
            <w:tcW w:w="3744" w:type="dxa"/>
          </w:tcPr>
          <w:p w14:paraId="65E2BDED" w14:textId="77777777" w:rsidR="00E71410" w:rsidRDefault="00000000">
            <w:r>
              <w:rPr>
                <w:sz w:val="11"/>
              </w:rPr>
              <w:t>event_id, tenant_id, source, event_time, category, activity, severity, entity_refs</w:t>
            </w:r>
          </w:p>
        </w:tc>
        <w:tc>
          <w:tcPr>
            <w:tcW w:w="1584" w:type="dxa"/>
          </w:tcPr>
          <w:p w14:paraId="469D1373" w14:textId="77777777" w:rsidR="00E71410" w:rsidRDefault="00000000">
            <w:r>
              <w:rPr>
                <w:sz w:val="11"/>
              </w:rPr>
              <w:t>Hot/warm retention</w:t>
            </w:r>
          </w:p>
        </w:tc>
        <w:tc>
          <w:tcPr>
            <w:tcW w:w="1296" w:type="dxa"/>
          </w:tcPr>
          <w:p w14:paraId="13000144" w14:textId="77777777" w:rsidR="00E71410" w:rsidRDefault="00000000">
            <w:r>
              <w:rPr>
                <w:sz w:val="11"/>
              </w:rPr>
              <w:t>High</w:t>
            </w:r>
          </w:p>
        </w:tc>
      </w:tr>
      <w:tr w:rsidR="00E71410" w14:paraId="2A559EDB" w14:textId="77777777">
        <w:trPr>
          <w:jc w:val="center"/>
        </w:trPr>
        <w:tc>
          <w:tcPr>
            <w:tcW w:w="1800" w:type="dxa"/>
          </w:tcPr>
          <w:p w14:paraId="03423027" w14:textId="77777777" w:rsidR="00E71410" w:rsidRDefault="00000000">
            <w:r>
              <w:rPr>
                <w:sz w:val="11"/>
              </w:rPr>
              <w:t>alerts</w:t>
            </w:r>
          </w:p>
        </w:tc>
        <w:tc>
          <w:tcPr>
            <w:tcW w:w="2520" w:type="dxa"/>
          </w:tcPr>
          <w:p w14:paraId="1D3E0743" w14:textId="77777777" w:rsidR="00E71410" w:rsidRDefault="00000000">
            <w:r>
              <w:rPr>
                <w:sz w:val="11"/>
              </w:rPr>
              <w:t>Security alerts</w:t>
            </w:r>
          </w:p>
        </w:tc>
        <w:tc>
          <w:tcPr>
            <w:tcW w:w="3744" w:type="dxa"/>
          </w:tcPr>
          <w:p w14:paraId="6FA95D90" w14:textId="77777777" w:rsidR="00E71410" w:rsidRDefault="00000000">
            <w:r>
              <w:rPr>
                <w:sz w:val="11"/>
              </w:rPr>
              <w:t>alert_id, tenant_id, severity, status, rule_id, source, risk_score</w:t>
            </w:r>
          </w:p>
        </w:tc>
        <w:tc>
          <w:tcPr>
            <w:tcW w:w="1584" w:type="dxa"/>
          </w:tcPr>
          <w:p w14:paraId="4F7759C5" w14:textId="77777777" w:rsidR="00E71410" w:rsidRDefault="00000000">
            <w:r>
              <w:rPr>
                <w:sz w:val="11"/>
              </w:rPr>
              <w:t>Case retention</w:t>
            </w:r>
          </w:p>
        </w:tc>
        <w:tc>
          <w:tcPr>
            <w:tcW w:w="1296" w:type="dxa"/>
          </w:tcPr>
          <w:p w14:paraId="30BBA92B" w14:textId="77777777" w:rsidR="00E71410" w:rsidRDefault="00000000">
            <w:r>
              <w:rPr>
                <w:sz w:val="11"/>
              </w:rPr>
              <w:t>High</w:t>
            </w:r>
          </w:p>
        </w:tc>
      </w:tr>
      <w:tr w:rsidR="00E71410" w14:paraId="26D2BF8C" w14:textId="77777777">
        <w:trPr>
          <w:jc w:val="center"/>
        </w:trPr>
        <w:tc>
          <w:tcPr>
            <w:tcW w:w="1800" w:type="dxa"/>
          </w:tcPr>
          <w:p w14:paraId="31BBEEEF" w14:textId="77777777" w:rsidR="00E71410" w:rsidRDefault="00000000">
            <w:r>
              <w:rPr>
                <w:sz w:val="11"/>
              </w:rPr>
              <w:t>incidents</w:t>
            </w:r>
          </w:p>
        </w:tc>
        <w:tc>
          <w:tcPr>
            <w:tcW w:w="2520" w:type="dxa"/>
          </w:tcPr>
          <w:p w14:paraId="11CA0338" w14:textId="77777777" w:rsidR="00E71410" w:rsidRDefault="00000000">
            <w:r>
              <w:rPr>
                <w:sz w:val="11"/>
              </w:rPr>
              <w:t>Cases/incidents</w:t>
            </w:r>
          </w:p>
        </w:tc>
        <w:tc>
          <w:tcPr>
            <w:tcW w:w="3744" w:type="dxa"/>
          </w:tcPr>
          <w:p w14:paraId="0DEA3E42" w14:textId="77777777" w:rsidR="00E71410" w:rsidRDefault="00000000">
            <w:r>
              <w:rPr>
                <w:sz w:val="11"/>
              </w:rPr>
              <w:t>incident_id, tenant_id, severity, status, owner, sla_due, disposition</w:t>
            </w:r>
          </w:p>
        </w:tc>
        <w:tc>
          <w:tcPr>
            <w:tcW w:w="1584" w:type="dxa"/>
          </w:tcPr>
          <w:p w14:paraId="6E632551" w14:textId="77777777" w:rsidR="00E71410" w:rsidRDefault="00000000">
            <w:r>
              <w:rPr>
                <w:sz w:val="11"/>
              </w:rPr>
              <w:t>Case retention</w:t>
            </w:r>
          </w:p>
        </w:tc>
        <w:tc>
          <w:tcPr>
            <w:tcW w:w="1296" w:type="dxa"/>
          </w:tcPr>
          <w:p w14:paraId="6C9B8F3B" w14:textId="77777777" w:rsidR="00E71410" w:rsidRDefault="00000000">
            <w:r>
              <w:rPr>
                <w:sz w:val="11"/>
              </w:rPr>
              <w:t>High</w:t>
            </w:r>
          </w:p>
        </w:tc>
      </w:tr>
      <w:tr w:rsidR="00E71410" w14:paraId="0CC1CE5C" w14:textId="77777777">
        <w:trPr>
          <w:jc w:val="center"/>
        </w:trPr>
        <w:tc>
          <w:tcPr>
            <w:tcW w:w="1800" w:type="dxa"/>
          </w:tcPr>
          <w:p w14:paraId="7E0B3419" w14:textId="77777777" w:rsidR="00E71410" w:rsidRDefault="00000000">
            <w:r>
              <w:rPr>
                <w:sz w:val="11"/>
              </w:rPr>
              <w:t>incident_alerts</w:t>
            </w:r>
          </w:p>
        </w:tc>
        <w:tc>
          <w:tcPr>
            <w:tcW w:w="2520" w:type="dxa"/>
          </w:tcPr>
          <w:p w14:paraId="0EDAA5E9" w14:textId="77777777" w:rsidR="00E71410" w:rsidRDefault="00000000">
            <w:r>
              <w:rPr>
                <w:sz w:val="11"/>
              </w:rPr>
              <w:t>Alert-case links</w:t>
            </w:r>
          </w:p>
        </w:tc>
        <w:tc>
          <w:tcPr>
            <w:tcW w:w="3744" w:type="dxa"/>
          </w:tcPr>
          <w:p w14:paraId="751B94D0" w14:textId="77777777" w:rsidR="00E71410" w:rsidRDefault="00000000">
            <w:r>
              <w:rPr>
                <w:sz w:val="11"/>
              </w:rPr>
              <w:t>incident_id, alert_id, link_type</w:t>
            </w:r>
          </w:p>
        </w:tc>
        <w:tc>
          <w:tcPr>
            <w:tcW w:w="1584" w:type="dxa"/>
          </w:tcPr>
          <w:p w14:paraId="3E28E01B" w14:textId="77777777" w:rsidR="00E71410" w:rsidRDefault="00000000">
            <w:r>
              <w:rPr>
                <w:sz w:val="11"/>
              </w:rPr>
              <w:t>Case retention</w:t>
            </w:r>
          </w:p>
        </w:tc>
        <w:tc>
          <w:tcPr>
            <w:tcW w:w="1296" w:type="dxa"/>
          </w:tcPr>
          <w:p w14:paraId="412A3F0E" w14:textId="77777777" w:rsidR="00E71410" w:rsidRDefault="00000000">
            <w:r>
              <w:rPr>
                <w:sz w:val="11"/>
              </w:rPr>
              <w:t>High</w:t>
            </w:r>
          </w:p>
        </w:tc>
      </w:tr>
      <w:tr w:rsidR="00E71410" w14:paraId="17F3A93A" w14:textId="77777777">
        <w:trPr>
          <w:jc w:val="center"/>
        </w:trPr>
        <w:tc>
          <w:tcPr>
            <w:tcW w:w="1800" w:type="dxa"/>
          </w:tcPr>
          <w:p w14:paraId="021663D6" w14:textId="77777777" w:rsidR="00E71410" w:rsidRDefault="00000000">
            <w:r>
              <w:rPr>
                <w:sz w:val="11"/>
              </w:rPr>
              <w:t>incident_timeline</w:t>
            </w:r>
          </w:p>
        </w:tc>
        <w:tc>
          <w:tcPr>
            <w:tcW w:w="2520" w:type="dxa"/>
          </w:tcPr>
          <w:p w14:paraId="3000B600" w14:textId="77777777" w:rsidR="00E71410" w:rsidRDefault="00000000">
            <w:r>
              <w:rPr>
                <w:sz w:val="11"/>
              </w:rPr>
              <w:t>Timeline entries</w:t>
            </w:r>
          </w:p>
        </w:tc>
        <w:tc>
          <w:tcPr>
            <w:tcW w:w="3744" w:type="dxa"/>
          </w:tcPr>
          <w:p w14:paraId="2652ECC1" w14:textId="77777777" w:rsidR="00E71410" w:rsidRDefault="00000000">
            <w:r>
              <w:rPr>
                <w:sz w:val="11"/>
              </w:rPr>
              <w:t>entry_id, incident_id, time, type, summary, source_ref</w:t>
            </w:r>
          </w:p>
        </w:tc>
        <w:tc>
          <w:tcPr>
            <w:tcW w:w="1584" w:type="dxa"/>
          </w:tcPr>
          <w:p w14:paraId="56516EEB" w14:textId="77777777" w:rsidR="00E71410" w:rsidRDefault="00000000">
            <w:r>
              <w:rPr>
                <w:sz w:val="11"/>
              </w:rPr>
              <w:t>Case retention</w:t>
            </w:r>
          </w:p>
        </w:tc>
        <w:tc>
          <w:tcPr>
            <w:tcW w:w="1296" w:type="dxa"/>
          </w:tcPr>
          <w:p w14:paraId="0D19202A" w14:textId="77777777" w:rsidR="00E71410" w:rsidRDefault="00000000">
            <w:r>
              <w:rPr>
                <w:sz w:val="11"/>
              </w:rPr>
              <w:t>High</w:t>
            </w:r>
          </w:p>
        </w:tc>
      </w:tr>
      <w:tr w:rsidR="00E71410" w14:paraId="0DE7AE6F" w14:textId="77777777">
        <w:trPr>
          <w:jc w:val="center"/>
        </w:trPr>
        <w:tc>
          <w:tcPr>
            <w:tcW w:w="1800" w:type="dxa"/>
          </w:tcPr>
          <w:p w14:paraId="79AFD1DC" w14:textId="77777777" w:rsidR="00E71410" w:rsidRDefault="00000000">
            <w:r>
              <w:rPr>
                <w:sz w:val="11"/>
              </w:rPr>
              <w:t>case_notes</w:t>
            </w:r>
          </w:p>
        </w:tc>
        <w:tc>
          <w:tcPr>
            <w:tcW w:w="2520" w:type="dxa"/>
          </w:tcPr>
          <w:p w14:paraId="6912E32D" w14:textId="77777777" w:rsidR="00E71410" w:rsidRDefault="00000000">
            <w:r>
              <w:rPr>
                <w:sz w:val="11"/>
              </w:rPr>
              <w:t>Notes</w:t>
            </w:r>
          </w:p>
        </w:tc>
        <w:tc>
          <w:tcPr>
            <w:tcW w:w="3744" w:type="dxa"/>
          </w:tcPr>
          <w:p w14:paraId="14A211BD" w14:textId="77777777" w:rsidR="00E71410" w:rsidRDefault="00000000">
            <w:r>
              <w:rPr>
                <w:sz w:val="11"/>
              </w:rPr>
              <w:t>note_id, incident_id, author, visibility, body, created_at</w:t>
            </w:r>
          </w:p>
        </w:tc>
        <w:tc>
          <w:tcPr>
            <w:tcW w:w="1584" w:type="dxa"/>
          </w:tcPr>
          <w:p w14:paraId="288F31B7" w14:textId="77777777" w:rsidR="00E71410" w:rsidRDefault="00000000">
            <w:r>
              <w:rPr>
                <w:sz w:val="11"/>
              </w:rPr>
              <w:t>Case retention</w:t>
            </w:r>
          </w:p>
        </w:tc>
        <w:tc>
          <w:tcPr>
            <w:tcW w:w="1296" w:type="dxa"/>
          </w:tcPr>
          <w:p w14:paraId="1872F9D9" w14:textId="77777777" w:rsidR="00E71410" w:rsidRDefault="00000000">
            <w:r>
              <w:rPr>
                <w:sz w:val="11"/>
              </w:rPr>
              <w:t>High</w:t>
            </w:r>
          </w:p>
        </w:tc>
      </w:tr>
      <w:tr w:rsidR="00E71410" w14:paraId="78856746" w14:textId="77777777">
        <w:trPr>
          <w:jc w:val="center"/>
        </w:trPr>
        <w:tc>
          <w:tcPr>
            <w:tcW w:w="1800" w:type="dxa"/>
          </w:tcPr>
          <w:p w14:paraId="0C1B9F6F" w14:textId="77777777" w:rsidR="00E71410" w:rsidRDefault="00000000">
            <w:r>
              <w:rPr>
                <w:sz w:val="11"/>
              </w:rPr>
              <w:t>case_tasks</w:t>
            </w:r>
          </w:p>
        </w:tc>
        <w:tc>
          <w:tcPr>
            <w:tcW w:w="2520" w:type="dxa"/>
          </w:tcPr>
          <w:p w14:paraId="1AC02744" w14:textId="77777777" w:rsidR="00E71410" w:rsidRDefault="00000000">
            <w:r>
              <w:rPr>
                <w:sz w:val="11"/>
              </w:rPr>
              <w:t>Tasks</w:t>
            </w:r>
          </w:p>
        </w:tc>
        <w:tc>
          <w:tcPr>
            <w:tcW w:w="3744" w:type="dxa"/>
          </w:tcPr>
          <w:p w14:paraId="58AF092F" w14:textId="77777777" w:rsidR="00E71410" w:rsidRDefault="00000000">
            <w:r>
              <w:rPr>
                <w:sz w:val="11"/>
              </w:rPr>
              <w:t>task_id, incident_id, assignee, status, due_at, outcome</w:t>
            </w:r>
          </w:p>
        </w:tc>
        <w:tc>
          <w:tcPr>
            <w:tcW w:w="1584" w:type="dxa"/>
          </w:tcPr>
          <w:p w14:paraId="4E0033BA" w14:textId="77777777" w:rsidR="00E71410" w:rsidRDefault="00000000">
            <w:r>
              <w:rPr>
                <w:sz w:val="11"/>
              </w:rPr>
              <w:t>Case retention</w:t>
            </w:r>
          </w:p>
        </w:tc>
        <w:tc>
          <w:tcPr>
            <w:tcW w:w="1296" w:type="dxa"/>
          </w:tcPr>
          <w:p w14:paraId="78CD56BC" w14:textId="77777777" w:rsidR="00E71410" w:rsidRDefault="00000000">
            <w:r>
              <w:rPr>
                <w:sz w:val="11"/>
              </w:rPr>
              <w:t>Medium</w:t>
            </w:r>
          </w:p>
        </w:tc>
      </w:tr>
      <w:tr w:rsidR="00E71410" w14:paraId="0606FF7A" w14:textId="77777777">
        <w:trPr>
          <w:jc w:val="center"/>
        </w:trPr>
        <w:tc>
          <w:tcPr>
            <w:tcW w:w="1800" w:type="dxa"/>
          </w:tcPr>
          <w:p w14:paraId="30D7E7BC" w14:textId="77777777" w:rsidR="00E71410" w:rsidRDefault="00000000">
            <w:r>
              <w:rPr>
                <w:sz w:val="11"/>
              </w:rPr>
              <w:t>evidence_items</w:t>
            </w:r>
          </w:p>
        </w:tc>
        <w:tc>
          <w:tcPr>
            <w:tcW w:w="2520" w:type="dxa"/>
          </w:tcPr>
          <w:p w14:paraId="65E1E226" w14:textId="77777777" w:rsidR="00E71410" w:rsidRDefault="00000000">
            <w:r>
              <w:rPr>
                <w:sz w:val="11"/>
              </w:rPr>
              <w:t>Evidence artifacts</w:t>
            </w:r>
          </w:p>
        </w:tc>
        <w:tc>
          <w:tcPr>
            <w:tcW w:w="3744" w:type="dxa"/>
          </w:tcPr>
          <w:p w14:paraId="25ADB741" w14:textId="77777777" w:rsidR="00E71410" w:rsidRDefault="00000000">
            <w:r>
              <w:rPr>
                <w:sz w:val="11"/>
              </w:rPr>
              <w:t>evidence_id, incident_id, object_ref, hash, classification, custody</w:t>
            </w:r>
          </w:p>
        </w:tc>
        <w:tc>
          <w:tcPr>
            <w:tcW w:w="1584" w:type="dxa"/>
          </w:tcPr>
          <w:p w14:paraId="145BFE3A" w14:textId="77777777" w:rsidR="00E71410" w:rsidRDefault="00000000">
            <w:r>
              <w:rPr>
                <w:sz w:val="11"/>
              </w:rPr>
              <w:t>Legal/evidence retention</w:t>
            </w:r>
          </w:p>
        </w:tc>
        <w:tc>
          <w:tcPr>
            <w:tcW w:w="1296" w:type="dxa"/>
          </w:tcPr>
          <w:p w14:paraId="2834A0BB" w14:textId="77777777" w:rsidR="00E71410" w:rsidRDefault="00000000">
            <w:r>
              <w:rPr>
                <w:sz w:val="11"/>
              </w:rPr>
              <w:t>Restricted</w:t>
            </w:r>
          </w:p>
        </w:tc>
      </w:tr>
      <w:tr w:rsidR="00E71410" w14:paraId="2FE0C1D6" w14:textId="77777777">
        <w:trPr>
          <w:jc w:val="center"/>
        </w:trPr>
        <w:tc>
          <w:tcPr>
            <w:tcW w:w="1800" w:type="dxa"/>
          </w:tcPr>
          <w:p w14:paraId="5583A11E" w14:textId="77777777" w:rsidR="00E71410" w:rsidRDefault="00000000">
            <w:r>
              <w:rPr>
                <w:sz w:val="11"/>
              </w:rPr>
              <w:t>assets</w:t>
            </w:r>
          </w:p>
        </w:tc>
        <w:tc>
          <w:tcPr>
            <w:tcW w:w="2520" w:type="dxa"/>
          </w:tcPr>
          <w:p w14:paraId="35C8E5C6" w14:textId="77777777" w:rsidR="00E71410" w:rsidRDefault="00000000">
            <w:r>
              <w:rPr>
                <w:sz w:val="11"/>
              </w:rPr>
              <w:t>Asset inventory</w:t>
            </w:r>
          </w:p>
        </w:tc>
        <w:tc>
          <w:tcPr>
            <w:tcW w:w="3744" w:type="dxa"/>
          </w:tcPr>
          <w:p w14:paraId="7723A9A7" w14:textId="77777777" w:rsidR="00E71410" w:rsidRDefault="00000000">
            <w:r>
              <w:rPr>
                <w:sz w:val="11"/>
              </w:rPr>
              <w:t>asset_id, tenant_id, type, hostname, owner, criticality, confidence</w:t>
            </w:r>
          </w:p>
        </w:tc>
        <w:tc>
          <w:tcPr>
            <w:tcW w:w="1584" w:type="dxa"/>
          </w:tcPr>
          <w:p w14:paraId="2E306BDF" w14:textId="77777777" w:rsidR="00E71410" w:rsidRDefault="00000000">
            <w:r>
              <w:rPr>
                <w:sz w:val="11"/>
              </w:rPr>
              <w:t>Life of asset + history</w:t>
            </w:r>
          </w:p>
        </w:tc>
        <w:tc>
          <w:tcPr>
            <w:tcW w:w="1296" w:type="dxa"/>
          </w:tcPr>
          <w:p w14:paraId="12A71BC3" w14:textId="77777777" w:rsidR="00E71410" w:rsidRDefault="00000000">
            <w:r>
              <w:rPr>
                <w:sz w:val="11"/>
              </w:rPr>
              <w:t>High</w:t>
            </w:r>
          </w:p>
        </w:tc>
      </w:tr>
      <w:tr w:rsidR="00E71410" w14:paraId="22197098" w14:textId="77777777">
        <w:trPr>
          <w:jc w:val="center"/>
        </w:trPr>
        <w:tc>
          <w:tcPr>
            <w:tcW w:w="1800" w:type="dxa"/>
          </w:tcPr>
          <w:p w14:paraId="5C78F8D8" w14:textId="77777777" w:rsidR="00E71410" w:rsidRDefault="00000000">
            <w:r>
              <w:rPr>
                <w:sz w:val="11"/>
              </w:rPr>
              <w:t>identities</w:t>
            </w:r>
          </w:p>
        </w:tc>
        <w:tc>
          <w:tcPr>
            <w:tcW w:w="2520" w:type="dxa"/>
          </w:tcPr>
          <w:p w14:paraId="27EF68F6" w14:textId="77777777" w:rsidR="00E71410" w:rsidRDefault="00000000">
            <w:r>
              <w:rPr>
                <w:sz w:val="11"/>
              </w:rPr>
              <w:t>Identity inventory</w:t>
            </w:r>
          </w:p>
        </w:tc>
        <w:tc>
          <w:tcPr>
            <w:tcW w:w="3744" w:type="dxa"/>
          </w:tcPr>
          <w:p w14:paraId="269A6DD3" w14:textId="77777777" w:rsidR="00E71410" w:rsidRDefault="00000000">
            <w:r>
              <w:rPr>
                <w:sz w:val="11"/>
              </w:rPr>
              <w:t>identity_id, tenant_id, upn, privilege, mfa, status, risk</w:t>
            </w:r>
          </w:p>
        </w:tc>
        <w:tc>
          <w:tcPr>
            <w:tcW w:w="1584" w:type="dxa"/>
          </w:tcPr>
          <w:p w14:paraId="0D7403EF" w14:textId="77777777" w:rsidR="00E71410" w:rsidRDefault="00000000">
            <w:r>
              <w:rPr>
                <w:sz w:val="11"/>
              </w:rPr>
              <w:t>Policy based</w:t>
            </w:r>
          </w:p>
        </w:tc>
        <w:tc>
          <w:tcPr>
            <w:tcW w:w="1296" w:type="dxa"/>
          </w:tcPr>
          <w:p w14:paraId="36C797DB" w14:textId="77777777" w:rsidR="00E71410" w:rsidRDefault="00000000">
            <w:r>
              <w:rPr>
                <w:sz w:val="11"/>
              </w:rPr>
              <w:t>High</w:t>
            </w:r>
          </w:p>
        </w:tc>
      </w:tr>
      <w:tr w:rsidR="00E71410" w14:paraId="6FEB9B42" w14:textId="77777777">
        <w:trPr>
          <w:jc w:val="center"/>
        </w:trPr>
        <w:tc>
          <w:tcPr>
            <w:tcW w:w="1800" w:type="dxa"/>
          </w:tcPr>
          <w:p w14:paraId="45014E5C" w14:textId="77777777" w:rsidR="00E71410" w:rsidRDefault="00000000">
            <w:r>
              <w:rPr>
                <w:sz w:val="11"/>
              </w:rPr>
              <w:t>vulnerabilities</w:t>
            </w:r>
          </w:p>
        </w:tc>
        <w:tc>
          <w:tcPr>
            <w:tcW w:w="2520" w:type="dxa"/>
          </w:tcPr>
          <w:p w14:paraId="5E2802C6" w14:textId="77777777" w:rsidR="00E71410" w:rsidRDefault="00000000">
            <w:r>
              <w:rPr>
                <w:sz w:val="11"/>
              </w:rPr>
              <w:t>Vulnerability findings</w:t>
            </w:r>
          </w:p>
        </w:tc>
        <w:tc>
          <w:tcPr>
            <w:tcW w:w="3744" w:type="dxa"/>
          </w:tcPr>
          <w:p w14:paraId="3FFF6096" w14:textId="77777777" w:rsidR="00E71410" w:rsidRDefault="00000000">
            <w:r>
              <w:rPr>
                <w:sz w:val="11"/>
              </w:rPr>
              <w:t>vuln_id, tenant_id, cve, severity, exploitability, status</w:t>
            </w:r>
          </w:p>
        </w:tc>
        <w:tc>
          <w:tcPr>
            <w:tcW w:w="1584" w:type="dxa"/>
          </w:tcPr>
          <w:p w14:paraId="43294198" w14:textId="77777777" w:rsidR="00E71410" w:rsidRDefault="00000000">
            <w:r>
              <w:rPr>
                <w:sz w:val="11"/>
              </w:rPr>
              <w:t>Policy based</w:t>
            </w:r>
          </w:p>
        </w:tc>
        <w:tc>
          <w:tcPr>
            <w:tcW w:w="1296" w:type="dxa"/>
          </w:tcPr>
          <w:p w14:paraId="20C63BAA" w14:textId="77777777" w:rsidR="00E71410" w:rsidRDefault="00000000">
            <w:r>
              <w:rPr>
                <w:sz w:val="11"/>
              </w:rPr>
              <w:t>Medium</w:t>
            </w:r>
          </w:p>
        </w:tc>
      </w:tr>
      <w:tr w:rsidR="00E71410" w14:paraId="4A853678" w14:textId="77777777">
        <w:trPr>
          <w:jc w:val="center"/>
        </w:trPr>
        <w:tc>
          <w:tcPr>
            <w:tcW w:w="1800" w:type="dxa"/>
          </w:tcPr>
          <w:p w14:paraId="3CB01D27" w14:textId="77777777" w:rsidR="00E71410" w:rsidRDefault="00000000">
            <w:r>
              <w:rPr>
                <w:sz w:val="11"/>
              </w:rPr>
              <w:t>asset_vulnerabilities</w:t>
            </w:r>
          </w:p>
        </w:tc>
        <w:tc>
          <w:tcPr>
            <w:tcW w:w="2520" w:type="dxa"/>
          </w:tcPr>
          <w:p w14:paraId="4B5B237B" w14:textId="77777777" w:rsidR="00E71410" w:rsidRDefault="00000000">
            <w:r>
              <w:rPr>
                <w:sz w:val="11"/>
              </w:rPr>
              <w:t>Asset-vulnerability mapping</w:t>
            </w:r>
          </w:p>
        </w:tc>
        <w:tc>
          <w:tcPr>
            <w:tcW w:w="3744" w:type="dxa"/>
          </w:tcPr>
          <w:p w14:paraId="026CF603" w14:textId="77777777" w:rsidR="00E71410" w:rsidRDefault="00000000">
            <w:r>
              <w:rPr>
                <w:sz w:val="11"/>
              </w:rPr>
              <w:t>asset_id, vuln_id, first_seen, last_seen, status</w:t>
            </w:r>
          </w:p>
        </w:tc>
        <w:tc>
          <w:tcPr>
            <w:tcW w:w="1584" w:type="dxa"/>
          </w:tcPr>
          <w:p w14:paraId="292679C7" w14:textId="77777777" w:rsidR="00E71410" w:rsidRDefault="00000000">
            <w:r>
              <w:rPr>
                <w:sz w:val="11"/>
              </w:rPr>
              <w:t>Policy based</w:t>
            </w:r>
          </w:p>
        </w:tc>
        <w:tc>
          <w:tcPr>
            <w:tcW w:w="1296" w:type="dxa"/>
          </w:tcPr>
          <w:p w14:paraId="441A92F9" w14:textId="77777777" w:rsidR="00E71410" w:rsidRDefault="00000000">
            <w:r>
              <w:rPr>
                <w:sz w:val="11"/>
              </w:rPr>
              <w:t>Medium</w:t>
            </w:r>
          </w:p>
        </w:tc>
      </w:tr>
      <w:tr w:rsidR="00E71410" w14:paraId="60C1488D" w14:textId="77777777">
        <w:trPr>
          <w:jc w:val="center"/>
        </w:trPr>
        <w:tc>
          <w:tcPr>
            <w:tcW w:w="1800" w:type="dxa"/>
          </w:tcPr>
          <w:p w14:paraId="73877587" w14:textId="77777777" w:rsidR="00E71410" w:rsidRDefault="00000000">
            <w:r>
              <w:rPr>
                <w:sz w:val="11"/>
              </w:rPr>
              <w:t>detection_rules</w:t>
            </w:r>
          </w:p>
        </w:tc>
        <w:tc>
          <w:tcPr>
            <w:tcW w:w="2520" w:type="dxa"/>
          </w:tcPr>
          <w:p w14:paraId="2EB4B760" w14:textId="77777777" w:rsidR="00E71410" w:rsidRDefault="00000000">
            <w:r>
              <w:rPr>
                <w:sz w:val="11"/>
              </w:rPr>
              <w:t>Rules</w:t>
            </w:r>
          </w:p>
        </w:tc>
        <w:tc>
          <w:tcPr>
            <w:tcW w:w="3744" w:type="dxa"/>
          </w:tcPr>
          <w:p w14:paraId="65EBB71D" w14:textId="77777777" w:rsidR="00E71410" w:rsidRDefault="00000000">
            <w:r>
              <w:rPr>
                <w:sz w:val="11"/>
              </w:rPr>
              <w:t>rule_id, version, status, severity, logic_ref, owner, mitre</w:t>
            </w:r>
          </w:p>
        </w:tc>
        <w:tc>
          <w:tcPr>
            <w:tcW w:w="1584" w:type="dxa"/>
          </w:tcPr>
          <w:p w14:paraId="1EDCBA30" w14:textId="77777777" w:rsidR="00E71410" w:rsidRDefault="00000000">
            <w:r>
              <w:rPr>
                <w:sz w:val="11"/>
              </w:rPr>
              <w:t>Permanent + versions</w:t>
            </w:r>
          </w:p>
        </w:tc>
        <w:tc>
          <w:tcPr>
            <w:tcW w:w="1296" w:type="dxa"/>
          </w:tcPr>
          <w:p w14:paraId="14DF976F" w14:textId="77777777" w:rsidR="00E71410" w:rsidRDefault="00000000">
            <w:r>
              <w:rPr>
                <w:sz w:val="11"/>
              </w:rPr>
              <w:t>Medium</w:t>
            </w:r>
          </w:p>
        </w:tc>
      </w:tr>
      <w:tr w:rsidR="00E71410" w14:paraId="3C22EDA2" w14:textId="77777777">
        <w:trPr>
          <w:jc w:val="center"/>
        </w:trPr>
        <w:tc>
          <w:tcPr>
            <w:tcW w:w="1800" w:type="dxa"/>
          </w:tcPr>
          <w:p w14:paraId="72093125" w14:textId="77777777" w:rsidR="00E71410" w:rsidRDefault="00000000">
            <w:r>
              <w:rPr>
                <w:sz w:val="11"/>
              </w:rPr>
              <w:t>rule_tests</w:t>
            </w:r>
          </w:p>
        </w:tc>
        <w:tc>
          <w:tcPr>
            <w:tcW w:w="2520" w:type="dxa"/>
          </w:tcPr>
          <w:p w14:paraId="65AF562B" w14:textId="77777777" w:rsidR="00E71410" w:rsidRDefault="00000000">
            <w:r>
              <w:rPr>
                <w:sz w:val="11"/>
              </w:rPr>
              <w:t>Rule tests</w:t>
            </w:r>
          </w:p>
        </w:tc>
        <w:tc>
          <w:tcPr>
            <w:tcW w:w="3744" w:type="dxa"/>
          </w:tcPr>
          <w:p w14:paraId="1289A809" w14:textId="77777777" w:rsidR="00E71410" w:rsidRDefault="00000000">
            <w:r>
              <w:rPr>
                <w:sz w:val="11"/>
              </w:rPr>
              <w:t>test_id, rule_id, input_ref, expected, result</w:t>
            </w:r>
          </w:p>
        </w:tc>
        <w:tc>
          <w:tcPr>
            <w:tcW w:w="1584" w:type="dxa"/>
          </w:tcPr>
          <w:p w14:paraId="460010C6" w14:textId="77777777" w:rsidR="00E71410" w:rsidRDefault="00000000">
            <w:r>
              <w:rPr>
                <w:sz w:val="11"/>
              </w:rPr>
              <w:t>Permanent</w:t>
            </w:r>
          </w:p>
        </w:tc>
        <w:tc>
          <w:tcPr>
            <w:tcW w:w="1296" w:type="dxa"/>
          </w:tcPr>
          <w:p w14:paraId="0B905BEB" w14:textId="77777777" w:rsidR="00E71410" w:rsidRDefault="00000000">
            <w:r>
              <w:rPr>
                <w:sz w:val="11"/>
              </w:rPr>
              <w:t>Medium</w:t>
            </w:r>
          </w:p>
        </w:tc>
      </w:tr>
      <w:tr w:rsidR="00E71410" w14:paraId="51C46542" w14:textId="77777777">
        <w:trPr>
          <w:jc w:val="center"/>
        </w:trPr>
        <w:tc>
          <w:tcPr>
            <w:tcW w:w="1800" w:type="dxa"/>
          </w:tcPr>
          <w:p w14:paraId="23034096" w14:textId="77777777" w:rsidR="00E71410" w:rsidRDefault="00000000">
            <w:r>
              <w:rPr>
                <w:sz w:val="11"/>
              </w:rPr>
              <w:t>rule_feedback</w:t>
            </w:r>
          </w:p>
        </w:tc>
        <w:tc>
          <w:tcPr>
            <w:tcW w:w="2520" w:type="dxa"/>
          </w:tcPr>
          <w:p w14:paraId="4ED18113" w14:textId="77777777" w:rsidR="00E71410" w:rsidRDefault="00000000">
            <w:r>
              <w:rPr>
                <w:sz w:val="11"/>
              </w:rPr>
              <w:t>FP/tuning feedback</w:t>
            </w:r>
          </w:p>
        </w:tc>
        <w:tc>
          <w:tcPr>
            <w:tcW w:w="3744" w:type="dxa"/>
          </w:tcPr>
          <w:p w14:paraId="565193C9" w14:textId="77777777" w:rsidR="00E71410" w:rsidRDefault="00000000">
            <w:r>
              <w:rPr>
                <w:sz w:val="11"/>
              </w:rPr>
              <w:t>feedback_id, rule_id, alert_id, reason, submitted_by</w:t>
            </w:r>
          </w:p>
        </w:tc>
        <w:tc>
          <w:tcPr>
            <w:tcW w:w="1584" w:type="dxa"/>
          </w:tcPr>
          <w:p w14:paraId="129F76B7" w14:textId="77777777" w:rsidR="00E71410" w:rsidRDefault="00000000">
            <w:r>
              <w:rPr>
                <w:sz w:val="11"/>
              </w:rPr>
              <w:t>Rule lifecycle</w:t>
            </w:r>
          </w:p>
        </w:tc>
        <w:tc>
          <w:tcPr>
            <w:tcW w:w="1296" w:type="dxa"/>
          </w:tcPr>
          <w:p w14:paraId="0A9A0527" w14:textId="77777777" w:rsidR="00E71410" w:rsidRDefault="00000000">
            <w:r>
              <w:rPr>
                <w:sz w:val="11"/>
              </w:rPr>
              <w:t>Medium</w:t>
            </w:r>
          </w:p>
        </w:tc>
      </w:tr>
      <w:tr w:rsidR="00E71410" w14:paraId="1B517620" w14:textId="77777777">
        <w:trPr>
          <w:jc w:val="center"/>
        </w:trPr>
        <w:tc>
          <w:tcPr>
            <w:tcW w:w="1800" w:type="dxa"/>
          </w:tcPr>
          <w:p w14:paraId="766D88BD" w14:textId="77777777" w:rsidR="00E71410" w:rsidRDefault="00000000">
            <w:r>
              <w:rPr>
                <w:sz w:val="11"/>
              </w:rPr>
              <w:t>playbooks</w:t>
            </w:r>
          </w:p>
        </w:tc>
        <w:tc>
          <w:tcPr>
            <w:tcW w:w="2520" w:type="dxa"/>
          </w:tcPr>
          <w:p w14:paraId="6323ACD9" w14:textId="77777777" w:rsidR="00E71410" w:rsidRDefault="00000000">
            <w:r>
              <w:rPr>
                <w:sz w:val="11"/>
              </w:rPr>
              <w:t>Playbook definitions</w:t>
            </w:r>
          </w:p>
        </w:tc>
        <w:tc>
          <w:tcPr>
            <w:tcW w:w="3744" w:type="dxa"/>
          </w:tcPr>
          <w:p w14:paraId="6AAAFA23" w14:textId="77777777" w:rsidR="00E71410" w:rsidRDefault="00000000">
            <w:r>
              <w:rPr>
                <w:sz w:val="11"/>
              </w:rPr>
              <w:t>playbook_id, version, status, trigger, owner</w:t>
            </w:r>
          </w:p>
        </w:tc>
        <w:tc>
          <w:tcPr>
            <w:tcW w:w="1584" w:type="dxa"/>
          </w:tcPr>
          <w:p w14:paraId="3C4B13D7" w14:textId="77777777" w:rsidR="00E71410" w:rsidRDefault="00000000">
            <w:r>
              <w:rPr>
                <w:sz w:val="11"/>
              </w:rPr>
              <w:t>Permanent + versions</w:t>
            </w:r>
          </w:p>
        </w:tc>
        <w:tc>
          <w:tcPr>
            <w:tcW w:w="1296" w:type="dxa"/>
          </w:tcPr>
          <w:p w14:paraId="2744F400" w14:textId="77777777" w:rsidR="00E71410" w:rsidRDefault="00000000">
            <w:r>
              <w:rPr>
                <w:sz w:val="11"/>
              </w:rPr>
              <w:t>Medium</w:t>
            </w:r>
          </w:p>
        </w:tc>
      </w:tr>
      <w:tr w:rsidR="00E71410" w14:paraId="3C60BDCC" w14:textId="77777777">
        <w:trPr>
          <w:jc w:val="center"/>
        </w:trPr>
        <w:tc>
          <w:tcPr>
            <w:tcW w:w="1800" w:type="dxa"/>
          </w:tcPr>
          <w:p w14:paraId="1F2D601A" w14:textId="77777777" w:rsidR="00E71410" w:rsidRDefault="00000000">
            <w:r>
              <w:rPr>
                <w:sz w:val="11"/>
              </w:rPr>
              <w:t>playbook_executions</w:t>
            </w:r>
          </w:p>
        </w:tc>
        <w:tc>
          <w:tcPr>
            <w:tcW w:w="2520" w:type="dxa"/>
          </w:tcPr>
          <w:p w14:paraId="2ACC7AF2" w14:textId="77777777" w:rsidR="00E71410" w:rsidRDefault="00000000">
            <w:r>
              <w:rPr>
                <w:sz w:val="11"/>
              </w:rPr>
              <w:t>Run logs</w:t>
            </w:r>
          </w:p>
        </w:tc>
        <w:tc>
          <w:tcPr>
            <w:tcW w:w="3744" w:type="dxa"/>
          </w:tcPr>
          <w:p w14:paraId="019563EB" w14:textId="77777777" w:rsidR="00E71410" w:rsidRDefault="00000000">
            <w:r>
              <w:rPr>
                <w:sz w:val="11"/>
              </w:rPr>
              <w:t>execution_id, playbook_id, incident_id, status, started_at, ended_at</w:t>
            </w:r>
          </w:p>
        </w:tc>
        <w:tc>
          <w:tcPr>
            <w:tcW w:w="1584" w:type="dxa"/>
          </w:tcPr>
          <w:p w14:paraId="5B26E538" w14:textId="77777777" w:rsidR="00E71410" w:rsidRDefault="00000000">
            <w:r>
              <w:rPr>
                <w:sz w:val="11"/>
              </w:rPr>
              <w:t>Audit retention</w:t>
            </w:r>
          </w:p>
        </w:tc>
        <w:tc>
          <w:tcPr>
            <w:tcW w:w="1296" w:type="dxa"/>
          </w:tcPr>
          <w:p w14:paraId="7E346DAF" w14:textId="77777777" w:rsidR="00E71410" w:rsidRDefault="00000000">
            <w:r>
              <w:rPr>
                <w:sz w:val="11"/>
              </w:rPr>
              <w:t>High</w:t>
            </w:r>
          </w:p>
        </w:tc>
      </w:tr>
      <w:tr w:rsidR="00E71410" w14:paraId="7BA06556" w14:textId="77777777">
        <w:trPr>
          <w:jc w:val="center"/>
        </w:trPr>
        <w:tc>
          <w:tcPr>
            <w:tcW w:w="1800" w:type="dxa"/>
          </w:tcPr>
          <w:p w14:paraId="665E1240" w14:textId="77777777" w:rsidR="00E71410" w:rsidRDefault="00000000">
            <w:r>
              <w:rPr>
                <w:sz w:val="11"/>
              </w:rPr>
              <w:t>approval_requests</w:t>
            </w:r>
          </w:p>
        </w:tc>
        <w:tc>
          <w:tcPr>
            <w:tcW w:w="2520" w:type="dxa"/>
          </w:tcPr>
          <w:p w14:paraId="41EF049B" w14:textId="77777777" w:rsidR="00E71410" w:rsidRDefault="00000000">
            <w:r>
              <w:rPr>
                <w:sz w:val="11"/>
              </w:rPr>
              <w:t>Action approvals</w:t>
            </w:r>
          </w:p>
        </w:tc>
        <w:tc>
          <w:tcPr>
            <w:tcW w:w="3744" w:type="dxa"/>
          </w:tcPr>
          <w:p w14:paraId="0990829B" w14:textId="77777777" w:rsidR="00E71410" w:rsidRDefault="00000000">
            <w:r>
              <w:rPr>
                <w:sz w:val="11"/>
              </w:rPr>
              <w:t>approval_id, action, risk_class, approver, status, expiry</w:t>
            </w:r>
          </w:p>
        </w:tc>
        <w:tc>
          <w:tcPr>
            <w:tcW w:w="1584" w:type="dxa"/>
          </w:tcPr>
          <w:p w14:paraId="07EF350D" w14:textId="77777777" w:rsidR="00E71410" w:rsidRDefault="00000000">
            <w:r>
              <w:rPr>
                <w:sz w:val="11"/>
              </w:rPr>
              <w:t>Audit retention</w:t>
            </w:r>
          </w:p>
        </w:tc>
        <w:tc>
          <w:tcPr>
            <w:tcW w:w="1296" w:type="dxa"/>
          </w:tcPr>
          <w:p w14:paraId="7ED2E4CC" w14:textId="77777777" w:rsidR="00E71410" w:rsidRDefault="00000000">
            <w:r>
              <w:rPr>
                <w:sz w:val="11"/>
              </w:rPr>
              <w:t>High</w:t>
            </w:r>
          </w:p>
        </w:tc>
      </w:tr>
      <w:tr w:rsidR="00E71410" w14:paraId="508DA13B" w14:textId="77777777">
        <w:trPr>
          <w:jc w:val="center"/>
        </w:trPr>
        <w:tc>
          <w:tcPr>
            <w:tcW w:w="1800" w:type="dxa"/>
          </w:tcPr>
          <w:p w14:paraId="535C7E91" w14:textId="77777777" w:rsidR="00E71410" w:rsidRDefault="00000000">
            <w:r>
              <w:rPr>
                <w:sz w:val="11"/>
              </w:rPr>
              <w:t>action_catalog</w:t>
            </w:r>
          </w:p>
        </w:tc>
        <w:tc>
          <w:tcPr>
            <w:tcW w:w="2520" w:type="dxa"/>
          </w:tcPr>
          <w:p w14:paraId="1E7050ED" w14:textId="77777777" w:rsidR="00E71410" w:rsidRDefault="00000000">
            <w:r>
              <w:rPr>
                <w:sz w:val="11"/>
              </w:rPr>
              <w:t>Allowed response actions</w:t>
            </w:r>
          </w:p>
        </w:tc>
        <w:tc>
          <w:tcPr>
            <w:tcW w:w="3744" w:type="dxa"/>
          </w:tcPr>
          <w:p w14:paraId="55DD5C2D" w14:textId="77777777" w:rsidR="00E71410" w:rsidRDefault="00000000">
            <w:r>
              <w:rPr>
                <w:sz w:val="11"/>
              </w:rPr>
              <w:t>action_id, class, connector, permissions, rollback_guidance</w:t>
            </w:r>
          </w:p>
        </w:tc>
        <w:tc>
          <w:tcPr>
            <w:tcW w:w="1584" w:type="dxa"/>
          </w:tcPr>
          <w:p w14:paraId="28262083" w14:textId="77777777" w:rsidR="00E71410" w:rsidRDefault="00000000">
            <w:r>
              <w:rPr>
                <w:sz w:val="11"/>
              </w:rPr>
              <w:t>Permanent</w:t>
            </w:r>
          </w:p>
        </w:tc>
        <w:tc>
          <w:tcPr>
            <w:tcW w:w="1296" w:type="dxa"/>
          </w:tcPr>
          <w:p w14:paraId="59BA0639" w14:textId="77777777" w:rsidR="00E71410" w:rsidRDefault="00000000">
            <w:r>
              <w:rPr>
                <w:sz w:val="11"/>
              </w:rPr>
              <w:t>Medium</w:t>
            </w:r>
          </w:p>
        </w:tc>
      </w:tr>
      <w:tr w:rsidR="00E71410" w14:paraId="7F573630" w14:textId="77777777">
        <w:trPr>
          <w:jc w:val="center"/>
        </w:trPr>
        <w:tc>
          <w:tcPr>
            <w:tcW w:w="1800" w:type="dxa"/>
          </w:tcPr>
          <w:p w14:paraId="646F3D2E" w14:textId="77777777" w:rsidR="00E71410" w:rsidRDefault="00000000">
            <w:r>
              <w:rPr>
                <w:sz w:val="11"/>
              </w:rPr>
              <w:t>threat_intel_objects</w:t>
            </w:r>
          </w:p>
        </w:tc>
        <w:tc>
          <w:tcPr>
            <w:tcW w:w="2520" w:type="dxa"/>
          </w:tcPr>
          <w:p w14:paraId="1A8B0B5E" w14:textId="77777777" w:rsidR="00E71410" w:rsidRDefault="00000000">
            <w:r>
              <w:rPr>
                <w:sz w:val="11"/>
              </w:rPr>
              <w:t>Intel objects</w:t>
            </w:r>
          </w:p>
        </w:tc>
        <w:tc>
          <w:tcPr>
            <w:tcW w:w="3744" w:type="dxa"/>
          </w:tcPr>
          <w:p w14:paraId="633FE013" w14:textId="77777777" w:rsidR="00E71410" w:rsidRDefault="00000000">
            <w:r>
              <w:rPr>
                <w:sz w:val="11"/>
              </w:rPr>
              <w:t>intel_id, type, value, source, confidence, tlp, expiry</w:t>
            </w:r>
          </w:p>
        </w:tc>
        <w:tc>
          <w:tcPr>
            <w:tcW w:w="1584" w:type="dxa"/>
          </w:tcPr>
          <w:p w14:paraId="24842B52" w14:textId="77777777" w:rsidR="00E71410" w:rsidRDefault="00000000">
            <w:r>
              <w:rPr>
                <w:sz w:val="11"/>
              </w:rPr>
              <w:t>Intel retention</w:t>
            </w:r>
          </w:p>
        </w:tc>
        <w:tc>
          <w:tcPr>
            <w:tcW w:w="1296" w:type="dxa"/>
          </w:tcPr>
          <w:p w14:paraId="7D7EAA46" w14:textId="77777777" w:rsidR="00E71410" w:rsidRDefault="00000000">
            <w:r>
              <w:rPr>
                <w:sz w:val="11"/>
              </w:rPr>
              <w:t>Medium</w:t>
            </w:r>
          </w:p>
        </w:tc>
      </w:tr>
      <w:tr w:rsidR="00E71410" w14:paraId="610665E1" w14:textId="77777777">
        <w:trPr>
          <w:jc w:val="center"/>
        </w:trPr>
        <w:tc>
          <w:tcPr>
            <w:tcW w:w="1800" w:type="dxa"/>
          </w:tcPr>
          <w:p w14:paraId="4FC6CBE5" w14:textId="77777777" w:rsidR="00E71410" w:rsidRDefault="00000000">
            <w:r>
              <w:rPr>
                <w:sz w:val="11"/>
              </w:rPr>
              <w:t>intel_sightings</w:t>
            </w:r>
          </w:p>
        </w:tc>
        <w:tc>
          <w:tcPr>
            <w:tcW w:w="2520" w:type="dxa"/>
          </w:tcPr>
          <w:p w14:paraId="1888DECB" w14:textId="77777777" w:rsidR="00E71410" w:rsidRDefault="00000000">
            <w:r>
              <w:rPr>
                <w:sz w:val="11"/>
              </w:rPr>
              <w:t>Indicator sightings</w:t>
            </w:r>
          </w:p>
        </w:tc>
        <w:tc>
          <w:tcPr>
            <w:tcW w:w="3744" w:type="dxa"/>
          </w:tcPr>
          <w:p w14:paraId="55D7D9FA" w14:textId="77777777" w:rsidR="00E71410" w:rsidRDefault="00000000">
            <w:r>
              <w:rPr>
                <w:sz w:val="11"/>
              </w:rPr>
              <w:t>sighting_id, intel_id, tenant_id, event_ref, first_seen</w:t>
            </w:r>
          </w:p>
        </w:tc>
        <w:tc>
          <w:tcPr>
            <w:tcW w:w="1584" w:type="dxa"/>
          </w:tcPr>
          <w:p w14:paraId="54D2298E" w14:textId="77777777" w:rsidR="00E71410" w:rsidRDefault="00000000">
            <w:r>
              <w:rPr>
                <w:sz w:val="11"/>
              </w:rPr>
              <w:t>Policy based</w:t>
            </w:r>
          </w:p>
        </w:tc>
        <w:tc>
          <w:tcPr>
            <w:tcW w:w="1296" w:type="dxa"/>
          </w:tcPr>
          <w:p w14:paraId="1D910F58" w14:textId="77777777" w:rsidR="00E71410" w:rsidRDefault="00000000">
            <w:r>
              <w:rPr>
                <w:sz w:val="11"/>
              </w:rPr>
              <w:t>Medium</w:t>
            </w:r>
          </w:p>
        </w:tc>
      </w:tr>
      <w:tr w:rsidR="00E71410" w14:paraId="179D9925" w14:textId="77777777">
        <w:trPr>
          <w:jc w:val="center"/>
        </w:trPr>
        <w:tc>
          <w:tcPr>
            <w:tcW w:w="1800" w:type="dxa"/>
          </w:tcPr>
          <w:p w14:paraId="4D7F4A72" w14:textId="77777777" w:rsidR="00E71410" w:rsidRDefault="00000000">
            <w:r>
              <w:rPr>
                <w:sz w:val="11"/>
              </w:rPr>
              <w:t>reports</w:t>
            </w:r>
          </w:p>
        </w:tc>
        <w:tc>
          <w:tcPr>
            <w:tcW w:w="2520" w:type="dxa"/>
          </w:tcPr>
          <w:p w14:paraId="2757CBDC" w14:textId="77777777" w:rsidR="00E71410" w:rsidRDefault="00000000">
            <w:r>
              <w:rPr>
                <w:sz w:val="11"/>
              </w:rPr>
              <w:t>Reports metadata</w:t>
            </w:r>
          </w:p>
        </w:tc>
        <w:tc>
          <w:tcPr>
            <w:tcW w:w="3744" w:type="dxa"/>
          </w:tcPr>
          <w:p w14:paraId="6E348598" w14:textId="77777777" w:rsidR="00E71410" w:rsidRDefault="00000000">
            <w:r>
              <w:rPr>
                <w:sz w:val="11"/>
              </w:rPr>
              <w:t>report_id, tenant_id, template, status, period, object_ref</w:t>
            </w:r>
          </w:p>
        </w:tc>
        <w:tc>
          <w:tcPr>
            <w:tcW w:w="1584" w:type="dxa"/>
          </w:tcPr>
          <w:p w14:paraId="6FF60DC7" w14:textId="77777777" w:rsidR="00E71410" w:rsidRDefault="00000000">
            <w:r>
              <w:rPr>
                <w:sz w:val="11"/>
              </w:rPr>
              <w:t>Report retention</w:t>
            </w:r>
          </w:p>
        </w:tc>
        <w:tc>
          <w:tcPr>
            <w:tcW w:w="1296" w:type="dxa"/>
          </w:tcPr>
          <w:p w14:paraId="4D7B8B58" w14:textId="77777777" w:rsidR="00E71410" w:rsidRDefault="00000000">
            <w:r>
              <w:rPr>
                <w:sz w:val="11"/>
              </w:rPr>
              <w:t>High</w:t>
            </w:r>
          </w:p>
        </w:tc>
      </w:tr>
      <w:tr w:rsidR="00E71410" w14:paraId="50943622" w14:textId="77777777">
        <w:trPr>
          <w:jc w:val="center"/>
        </w:trPr>
        <w:tc>
          <w:tcPr>
            <w:tcW w:w="1800" w:type="dxa"/>
          </w:tcPr>
          <w:p w14:paraId="1408E2AE" w14:textId="77777777" w:rsidR="00E71410" w:rsidRDefault="00000000">
            <w:r>
              <w:rPr>
                <w:sz w:val="11"/>
              </w:rPr>
              <w:t>report_downloads</w:t>
            </w:r>
          </w:p>
        </w:tc>
        <w:tc>
          <w:tcPr>
            <w:tcW w:w="2520" w:type="dxa"/>
          </w:tcPr>
          <w:p w14:paraId="33ECF691" w14:textId="77777777" w:rsidR="00E71410" w:rsidRDefault="00000000">
            <w:r>
              <w:rPr>
                <w:sz w:val="11"/>
              </w:rPr>
              <w:t>Download audit</w:t>
            </w:r>
          </w:p>
        </w:tc>
        <w:tc>
          <w:tcPr>
            <w:tcW w:w="3744" w:type="dxa"/>
          </w:tcPr>
          <w:p w14:paraId="24BBEBD9" w14:textId="77777777" w:rsidR="00E71410" w:rsidRDefault="00000000">
            <w:r>
              <w:rPr>
                <w:sz w:val="11"/>
              </w:rPr>
              <w:t>download_id, report_id, user_id, time, ip</w:t>
            </w:r>
          </w:p>
        </w:tc>
        <w:tc>
          <w:tcPr>
            <w:tcW w:w="1584" w:type="dxa"/>
          </w:tcPr>
          <w:p w14:paraId="5853AF22" w14:textId="77777777" w:rsidR="00E71410" w:rsidRDefault="00000000">
            <w:r>
              <w:rPr>
                <w:sz w:val="11"/>
              </w:rPr>
              <w:t>Audit retention</w:t>
            </w:r>
          </w:p>
        </w:tc>
        <w:tc>
          <w:tcPr>
            <w:tcW w:w="1296" w:type="dxa"/>
          </w:tcPr>
          <w:p w14:paraId="1D729A3F" w14:textId="77777777" w:rsidR="00E71410" w:rsidRDefault="00000000">
            <w:r>
              <w:rPr>
                <w:sz w:val="11"/>
              </w:rPr>
              <w:t>High</w:t>
            </w:r>
          </w:p>
        </w:tc>
      </w:tr>
      <w:tr w:rsidR="00E71410" w14:paraId="712408D1" w14:textId="77777777">
        <w:trPr>
          <w:jc w:val="center"/>
        </w:trPr>
        <w:tc>
          <w:tcPr>
            <w:tcW w:w="1800" w:type="dxa"/>
          </w:tcPr>
          <w:p w14:paraId="60ED889F" w14:textId="77777777" w:rsidR="00E71410" w:rsidRDefault="00000000">
            <w:r>
              <w:rPr>
                <w:sz w:val="11"/>
              </w:rPr>
              <w:t>compliance_controls</w:t>
            </w:r>
          </w:p>
        </w:tc>
        <w:tc>
          <w:tcPr>
            <w:tcW w:w="2520" w:type="dxa"/>
          </w:tcPr>
          <w:p w14:paraId="139F268A" w14:textId="77777777" w:rsidR="00E71410" w:rsidRDefault="00000000">
            <w:r>
              <w:rPr>
                <w:sz w:val="11"/>
              </w:rPr>
              <w:t>Controls</w:t>
            </w:r>
          </w:p>
        </w:tc>
        <w:tc>
          <w:tcPr>
            <w:tcW w:w="3744" w:type="dxa"/>
          </w:tcPr>
          <w:p w14:paraId="5B962963" w14:textId="77777777" w:rsidR="00E71410" w:rsidRDefault="00000000">
            <w:r>
              <w:rPr>
                <w:sz w:val="11"/>
              </w:rPr>
              <w:t>control_id, framework, requirement, owner</w:t>
            </w:r>
          </w:p>
        </w:tc>
        <w:tc>
          <w:tcPr>
            <w:tcW w:w="1584" w:type="dxa"/>
          </w:tcPr>
          <w:p w14:paraId="2ABEB014" w14:textId="77777777" w:rsidR="00E71410" w:rsidRDefault="00000000">
            <w:r>
              <w:rPr>
                <w:sz w:val="11"/>
              </w:rPr>
              <w:t>Permanent</w:t>
            </w:r>
          </w:p>
        </w:tc>
        <w:tc>
          <w:tcPr>
            <w:tcW w:w="1296" w:type="dxa"/>
          </w:tcPr>
          <w:p w14:paraId="7075C56E" w14:textId="77777777" w:rsidR="00E71410" w:rsidRDefault="00000000">
            <w:r>
              <w:rPr>
                <w:sz w:val="11"/>
              </w:rPr>
              <w:t>Medium</w:t>
            </w:r>
          </w:p>
        </w:tc>
      </w:tr>
      <w:tr w:rsidR="00E71410" w14:paraId="3E3002AA" w14:textId="77777777">
        <w:trPr>
          <w:jc w:val="center"/>
        </w:trPr>
        <w:tc>
          <w:tcPr>
            <w:tcW w:w="1800" w:type="dxa"/>
          </w:tcPr>
          <w:p w14:paraId="0E731D82" w14:textId="77777777" w:rsidR="00E71410" w:rsidRDefault="00000000">
            <w:r>
              <w:rPr>
                <w:sz w:val="11"/>
              </w:rPr>
              <w:t>control_mappings</w:t>
            </w:r>
          </w:p>
        </w:tc>
        <w:tc>
          <w:tcPr>
            <w:tcW w:w="2520" w:type="dxa"/>
          </w:tcPr>
          <w:p w14:paraId="713FC723" w14:textId="77777777" w:rsidR="00E71410" w:rsidRDefault="00000000">
            <w:r>
              <w:rPr>
                <w:sz w:val="11"/>
              </w:rPr>
              <w:t>Evidence mappings</w:t>
            </w:r>
          </w:p>
        </w:tc>
        <w:tc>
          <w:tcPr>
            <w:tcW w:w="3744" w:type="dxa"/>
          </w:tcPr>
          <w:p w14:paraId="36C76B6C" w14:textId="77777777" w:rsidR="00E71410" w:rsidRDefault="00000000">
            <w:r>
              <w:rPr>
                <w:sz w:val="11"/>
              </w:rPr>
              <w:t>control_id, evidence_id, incident_id, status</w:t>
            </w:r>
          </w:p>
        </w:tc>
        <w:tc>
          <w:tcPr>
            <w:tcW w:w="1584" w:type="dxa"/>
          </w:tcPr>
          <w:p w14:paraId="1B70E2AE" w14:textId="77777777" w:rsidR="00E71410" w:rsidRDefault="00000000">
            <w:r>
              <w:rPr>
                <w:sz w:val="11"/>
              </w:rPr>
              <w:t>Compliance retention</w:t>
            </w:r>
          </w:p>
        </w:tc>
        <w:tc>
          <w:tcPr>
            <w:tcW w:w="1296" w:type="dxa"/>
          </w:tcPr>
          <w:p w14:paraId="54B4FBE2" w14:textId="77777777" w:rsidR="00E71410" w:rsidRDefault="00000000">
            <w:r>
              <w:rPr>
                <w:sz w:val="11"/>
              </w:rPr>
              <w:t>Medium</w:t>
            </w:r>
          </w:p>
        </w:tc>
      </w:tr>
      <w:tr w:rsidR="00E71410" w14:paraId="71E3F2B5" w14:textId="77777777">
        <w:trPr>
          <w:jc w:val="center"/>
        </w:trPr>
        <w:tc>
          <w:tcPr>
            <w:tcW w:w="1800" w:type="dxa"/>
          </w:tcPr>
          <w:p w14:paraId="52E30D5F" w14:textId="77777777" w:rsidR="00E71410" w:rsidRDefault="00000000">
            <w:r>
              <w:rPr>
                <w:sz w:val="11"/>
              </w:rPr>
              <w:t>audit_logs</w:t>
            </w:r>
          </w:p>
        </w:tc>
        <w:tc>
          <w:tcPr>
            <w:tcW w:w="2520" w:type="dxa"/>
          </w:tcPr>
          <w:p w14:paraId="6B84D8A4" w14:textId="77777777" w:rsidR="00E71410" w:rsidRDefault="00000000">
            <w:r>
              <w:rPr>
                <w:sz w:val="11"/>
              </w:rPr>
              <w:t>Audit events</w:t>
            </w:r>
          </w:p>
        </w:tc>
        <w:tc>
          <w:tcPr>
            <w:tcW w:w="3744" w:type="dxa"/>
          </w:tcPr>
          <w:p w14:paraId="6277F154" w14:textId="77777777" w:rsidR="00E71410" w:rsidRDefault="00000000">
            <w:r>
              <w:rPr>
                <w:sz w:val="11"/>
              </w:rPr>
              <w:t>audit_id, tenant_id, actor, action, target, time, result</w:t>
            </w:r>
          </w:p>
        </w:tc>
        <w:tc>
          <w:tcPr>
            <w:tcW w:w="1584" w:type="dxa"/>
          </w:tcPr>
          <w:p w14:paraId="2E721722" w14:textId="77777777" w:rsidR="00E71410" w:rsidRDefault="00000000">
            <w:r>
              <w:rPr>
                <w:sz w:val="11"/>
              </w:rPr>
              <w:t>Immutable retention</w:t>
            </w:r>
          </w:p>
        </w:tc>
        <w:tc>
          <w:tcPr>
            <w:tcW w:w="1296" w:type="dxa"/>
          </w:tcPr>
          <w:p w14:paraId="69EE313D" w14:textId="77777777" w:rsidR="00E71410" w:rsidRDefault="00000000">
            <w:r>
              <w:rPr>
                <w:sz w:val="11"/>
              </w:rPr>
              <w:t>Restricted</w:t>
            </w:r>
          </w:p>
        </w:tc>
      </w:tr>
      <w:tr w:rsidR="00E71410" w14:paraId="27F7AD1C" w14:textId="77777777">
        <w:trPr>
          <w:jc w:val="center"/>
        </w:trPr>
        <w:tc>
          <w:tcPr>
            <w:tcW w:w="1800" w:type="dxa"/>
          </w:tcPr>
          <w:p w14:paraId="50E30C21" w14:textId="77777777" w:rsidR="00E71410" w:rsidRDefault="00000000">
            <w:r>
              <w:rPr>
                <w:sz w:val="11"/>
              </w:rPr>
              <w:t>usage_records</w:t>
            </w:r>
          </w:p>
        </w:tc>
        <w:tc>
          <w:tcPr>
            <w:tcW w:w="2520" w:type="dxa"/>
          </w:tcPr>
          <w:p w14:paraId="315529ED" w14:textId="77777777" w:rsidR="00E71410" w:rsidRDefault="00000000">
            <w:r>
              <w:rPr>
                <w:sz w:val="11"/>
              </w:rPr>
              <w:t>Billing/metering</w:t>
            </w:r>
          </w:p>
        </w:tc>
        <w:tc>
          <w:tcPr>
            <w:tcW w:w="3744" w:type="dxa"/>
          </w:tcPr>
          <w:p w14:paraId="2B363E11" w14:textId="77777777" w:rsidR="00E71410" w:rsidRDefault="00000000">
            <w:r>
              <w:rPr>
                <w:sz w:val="11"/>
              </w:rPr>
              <w:t>usage_id, tenant_id, metric, quantity, period</w:t>
            </w:r>
          </w:p>
        </w:tc>
        <w:tc>
          <w:tcPr>
            <w:tcW w:w="1584" w:type="dxa"/>
          </w:tcPr>
          <w:p w14:paraId="5AF7EB44" w14:textId="77777777" w:rsidR="00E71410" w:rsidRDefault="00000000">
            <w:r>
              <w:rPr>
                <w:sz w:val="11"/>
              </w:rPr>
              <w:t>Finance retention</w:t>
            </w:r>
          </w:p>
        </w:tc>
        <w:tc>
          <w:tcPr>
            <w:tcW w:w="1296" w:type="dxa"/>
          </w:tcPr>
          <w:p w14:paraId="7409686A" w14:textId="77777777" w:rsidR="00E71410" w:rsidRDefault="00000000">
            <w:r>
              <w:rPr>
                <w:sz w:val="11"/>
              </w:rPr>
              <w:t>Medium</w:t>
            </w:r>
          </w:p>
        </w:tc>
      </w:tr>
      <w:tr w:rsidR="00E71410" w14:paraId="3142DBDF" w14:textId="77777777">
        <w:trPr>
          <w:jc w:val="center"/>
        </w:trPr>
        <w:tc>
          <w:tcPr>
            <w:tcW w:w="1800" w:type="dxa"/>
          </w:tcPr>
          <w:p w14:paraId="63B8D5B9" w14:textId="77777777" w:rsidR="00E71410" w:rsidRDefault="00000000">
            <w:r>
              <w:rPr>
                <w:sz w:val="11"/>
              </w:rPr>
              <w:t>service_hours</w:t>
            </w:r>
          </w:p>
        </w:tc>
        <w:tc>
          <w:tcPr>
            <w:tcW w:w="2520" w:type="dxa"/>
          </w:tcPr>
          <w:p w14:paraId="44EC1025" w14:textId="77777777" w:rsidR="00E71410" w:rsidRDefault="00000000">
            <w:r>
              <w:rPr>
                <w:sz w:val="11"/>
              </w:rPr>
              <w:t>Professional services tracking</w:t>
            </w:r>
          </w:p>
        </w:tc>
        <w:tc>
          <w:tcPr>
            <w:tcW w:w="3744" w:type="dxa"/>
          </w:tcPr>
          <w:p w14:paraId="2F343189" w14:textId="77777777" w:rsidR="00E71410" w:rsidRDefault="00000000">
            <w:r>
              <w:rPr>
                <w:sz w:val="11"/>
              </w:rPr>
              <w:t>record_id, tenant_id, service_type, hours, case_ref</w:t>
            </w:r>
          </w:p>
        </w:tc>
        <w:tc>
          <w:tcPr>
            <w:tcW w:w="1584" w:type="dxa"/>
          </w:tcPr>
          <w:p w14:paraId="005D234C" w14:textId="77777777" w:rsidR="00E71410" w:rsidRDefault="00000000">
            <w:r>
              <w:rPr>
                <w:sz w:val="11"/>
              </w:rPr>
              <w:t>Finance retention</w:t>
            </w:r>
          </w:p>
        </w:tc>
        <w:tc>
          <w:tcPr>
            <w:tcW w:w="1296" w:type="dxa"/>
          </w:tcPr>
          <w:p w14:paraId="101FDBE0" w14:textId="77777777" w:rsidR="00E71410" w:rsidRDefault="00000000">
            <w:r>
              <w:rPr>
                <w:sz w:val="11"/>
              </w:rPr>
              <w:t>Medium</w:t>
            </w:r>
          </w:p>
        </w:tc>
      </w:tr>
      <w:tr w:rsidR="00E71410" w14:paraId="40F64C6B" w14:textId="77777777">
        <w:trPr>
          <w:jc w:val="center"/>
        </w:trPr>
        <w:tc>
          <w:tcPr>
            <w:tcW w:w="1800" w:type="dxa"/>
          </w:tcPr>
          <w:p w14:paraId="6CF9C465" w14:textId="77777777" w:rsidR="00E71410" w:rsidRDefault="00000000">
            <w:r>
              <w:rPr>
                <w:sz w:val="11"/>
              </w:rPr>
              <w:t>feature_flags</w:t>
            </w:r>
          </w:p>
        </w:tc>
        <w:tc>
          <w:tcPr>
            <w:tcW w:w="2520" w:type="dxa"/>
          </w:tcPr>
          <w:p w14:paraId="44F0468F" w14:textId="77777777" w:rsidR="00E71410" w:rsidRDefault="00000000">
            <w:r>
              <w:rPr>
                <w:sz w:val="11"/>
              </w:rPr>
              <w:t>Feature configuration</w:t>
            </w:r>
          </w:p>
        </w:tc>
        <w:tc>
          <w:tcPr>
            <w:tcW w:w="3744" w:type="dxa"/>
          </w:tcPr>
          <w:p w14:paraId="50CFBD21" w14:textId="77777777" w:rsidR="00E71410" w:rsidRDefault="00000000">
            <w:r>
              <w:rPr>
                <w:sz w:val="11"/>
              </w:rPr>
              <w:t>flag_id, scope, value, rollout, owner</w:t>
            </w:r>
          </w:p>
        </w:tc>
        <w:tc>
          <w:tcPr>
            <w:tcW w:w="1584" w:type="dxa"/>
          </w:tcPr>
          <w:p w14:paraId="4C978B61" w14:textId="77777777" w:rsidR="00E71410" w:rsidRDefault="00000000">
            <w:r>
              <w:rPr>
                <w:sz w:val="11"/>
              </w:rPr>
              <w:t>Permanent + history</w:t>
            </w:r>
          </w:p>
        </w:tc>
        <w:tc>
          <w:tcPr>
            <w:tcW w:w="1296" w:type="dxa"/>
          </w:tcPr>
          <w:p w14:paraId="6CCAF3C2" w14:textId="77777777" w:rsidR="00E71410" w:rsidRDefault="00000000">
            <w:r>
              <w:rPr>
                <w:sz w:val="11"/>
              </w:rPr>
              <w:t>Medium</w:t>
            </w:r>
          </w:p>
        </w:tc>
      </w:tr>
      <w:tr w:rsidR="00E71410" w14:paraId="6398D4B6" w14:textId="77777777">
        <w:trPr>
          <w:jc w:val="center"/>
        </w:trPr>
        <w:tc>
          <w:tcPr>
            <w:tcW w:w="1800" w:type="dxa"/>
          </w:tcPr>
          <w:p w14:paraId="43DE70EC" w14:textId="77777777" w:rsidR="00E71410" w:rsidRDefault="00000000">
            <w:r>
              <w:rPr>
                <w:sz w:val="11"/>
              </w:rPr>
              <w:t>system_health</w:t>
            </w:r>
          </w:p>
        </w:tc>
        <w:tc>
          <w:tcPr>
            <w:tcW w:w="2520" w:type="dxa"/>
          </w:tcPr>
          <w:p w14:paraId="479EF596" w14:textId="77777777" w:rsidR="00E71410" w:rsidRDefault="00000000">
            <w:r>
              <w:rPr>
                <w:sz w:val="11"/>
              </w:rPr>
              <w:t>Platform health metrics</w:t>
            </w:r>
          </w:p>
        </w:tc>
        <w:tc>
          <w:tcPr>
            <w:tcW w:w="3744" w:type="dxa"/>
          </w:tcPr>
          <w:p w14:paraId="38404BE4" w14:textId="77777777" w:rsidR="00E71410" w:rsidRDefault="00000000">
            <w:r>
              <w:rPr>
                <w:sz w:val="11"/>
              </w:rPr>
              <w:t>metric_id, service, status, latency, errors, time</w:t>
            </w:r>
          </w:p>
        </w:tc>
        <w:tc>
          <w:tcPr>
            <w:tcW w:w="1584" w:type="dxa"/>
          </w:tcPr>
          <w:p w14:paraId="15AC3FD9" w14:textId="77777777" w:rsidR="00E71410" w:rsidRDefault="00000000">
            <w:r>
              <w:rPr>
                <w:sz w:val="11"/>
              </w:rPr>
              <w:t>Operational retention</w:t>
            </w:r>
          </w:p>
        </w:tc>
        <w:tc>
          <w:tcPr>
            <w:tcW w:w="1296" w:type="dxa"/>
          </w:tcPr>
          <w:p w14:paraId="0C1A2F64" w14:textId="77777777" w:rsidR="00E71410" w:rsidRDefault="00000000">
            <w:r>
              <w:rPr>
                <w:sz w:val="11"/>
              </w:rPr>
              <w:t>Low</w:t>
            </w:r>
          </w:p>
        </w:tc>
      </w:tr>
    </w:tbl>
    <w:p w14:paraId="79252B99" w14:textId="77777777" w:rsidR="00E71410" w:rsidRDefault="00E71410">
      <w:pPr>
        <w:pStyle w:val="Small"/>
        <w:spacing w:after="60" w:line="245" w:lineRule="auto"/>
      </w:pPr>
    </w:p>
    <w:p w14:paraId="2206727D" w14:textId="77777777" w:rsidR="00E71410" w:rsidRDefault="00000000">
      <w:pPr>
        <w:spacing w:after="60" w:line="245" w:lineRule="auto"/>
      </w:pPr>
      <w:r>
        <w:br w:type="page"/>
      </w:r>
    </w:p>
    <w:p w14:paraId="6C62DA15" w14:textId="77777777" w:rsidR="00E71410" w:rsidRDefault="00000000">
      <w:pPr>
        <w:pStyle w:val="Heading1"/>
        <w:spacing w:after="60" w:line="245" w:lineRule="auto"/>
      </w:pPr>
      <w:r>
        <w:lastRenderedPageBreak/>
        <w:t>Appendix I - Detailed Connector Specifications</w:t>
      </w:r>
    </w:p>
    <w:tbl>
      <w:tblPr>
        <w:tblStyle w:val="TableGrid"/>
        <w:tblW w:w="0" w:type="auto"/>
        <w:jc w:val="center"/>
        <w:tblLook w:val="04A0" w:firstRow="1" w:lastRow="0" w:firstColumn="1" w:lastColumn="0" w:noHBand="0" w:noVBand="1"/>
      </w:tblPr>
      <w:tblGrid>
        <w:gridCol w:w="1502"/>
        <w:gridCol w:w="2857"/>
        <w:gridCol w:w="2643"/>
        <w:gridCol w:w="2146"/>
        <w:gridCol w:w="1436"/>
      </w:tblGrid>
      <w:tr w:rsidR="00E71410" w14:paraId="622F579F" w14:textId="77777777">
        <w:trPr>
          <w:jc w:val="center"/>
        </w:trPr>
        <w:tc>
          <w:tcPr>
            <w:tcW w:w="1512" w:type="dxa"/>
            <w:shd w:val="clear" w:color="auto" w:fill="17324D"/>
          </w:tcPr>
          <w:p w14:paraId="27554C12" w14:textId="77777777" w:rsidR="00E71410" w:rsidRDefault="00000000">
            <w:r>
              <w:rPr>
                <w:b/>
                <w:color w:val="FFFFFF"/>
                <w:sz w:val="11"/>
              </w:rPr>
              <w:t>Connector</w:t>
            </w:r>
          </w:p>
        </w:tc>
        <w:tc>
          <w:tcPr>
            <w:tcW w:w="2880" w:type="dxa"/>
            <w:shd w:val="clear" w:color="auto" w:fill="17324D"/>
          </w:tcPr>
          <w:p w14:paraId="0E540C82" w14:textId="77777777" w:rsidR="00E71410" w:rsidRDefault="00000000">
            <w:r>
              <w:rPr>
                <w:b/>
                <w:color w:val="FFFFFF"/>
                <w:sz w:val="11"/>
              </w:rPr>
              <w:t>Inbound Data</w:t>
            </w:r>
          </w:p>
        </w:tc>
        <w:tc>
          <w:tcPr>
            <w:tcW w:w="2664" w:type="dxa"/>
            <w:shd w:val="clear" w:color="auto" w:fill="17324D"/>
          </w:tcPr>
          <w:p w14:paraId="49709305" w14:textId="77777777" w:rsidR="00E71410" w:rsidRDefault="00000000">
            <w:r>
              <w:rPr>
                <w:b/>
                <w:color w:val="FFFFFF"/>
                <w:sz w:val="11"/>
              </w:rPr>
              <w:t>Outbound Actions</w:t>
            </w:r>
          </w:p>
        </w:tc>
        <w:tc>
          <w:tcPr>
            <w:tcW w:w="2160" w:type="dxa"/>
            <w:shd w:val="clear" w:color="auto" w:fill="17324D"/>
          </w:tcPr>
          <w:p w14:paraId="7EC4FEB4" w14:textId="77777777" w:rsidR="00E71410" w:rsidRDefault="00000000">
            <w:r>
              <w:rPr>
                <w:b/>
                <w:color w:val="FFFFFF"/>
                <w:sz w:val="11"/>
              </w:rPr>
              <w:t>Authentication</w:t>
            </w:r>
          </w:p>
        </w:tc>
        <w:tc>
          <w:tcPr>
            <w:tcW w:w="1440" w:type="dxa"/>
            <w:shd w:val="clear" w:color="auto" w:fill="17324D"/>
          </w:tcPr>
          <w:p w14:paraId="666C4210" w14:textId="77777777" w:rsidR="00E71410" w:rsidRDefault="00000000">
            <w:r>
              <w:rPr>
                <w:b/>
                <w:color w:val="FFFFFF"/>
                <w:sz w:val="11"/>
              </w:rPr>
              <w:t>Implementation Notes</w:t>
            </w:r>
          </w:p>
        </w:tc>
      </w:tr>
      <w:tr w:rsidR="00E71410" w14:paraId="79769755" w14:textId="77777777">
        <w:trPr>
          <w:jc w:val="center"/>
        </w:trPr>
        <w:tc>
          <w:tcPr>
            <w:tcW w:w="1512" w:type="dxa"/>
          </w:tcPr>
          <w:p w14:paraId="4D41599C" w14:textId="77777777" w:rsidR="00E71410" w:rsidRDefault="00000000">
            <w:r>
              <w:rPr>
                <w:sz w:val="11"/>
              </w:rPr>
              <w:t>Microsoft 365</w:t>
            </w:r>
          </w:p>
        </w:tc>
        <w:tc>
          <w:tcPr>
            <w:tcW w:w="2880" w:type="dxa"/>
          </w:tcPr>
          <w:p w14:paraId="5F179042" w14:textId="77777777" w:rsidR="00E71410" w:rsidRDefault="00000000">
            <w:r>
              <w:rPr>
                <w:sz w:val="11"/>
              </w:rPr>
              <w:t>Audit logs, email events, mailbox rules, user activity, security alerts.</w:t>
            </w:r>
          </w:p>
        </w:tc>
        <w:tc>
          <w:tcPr>
            <w:tcW w:w="2664" w:type="dxa"/>
          </w:tcPr>
          <w:p w14:paraId="260624F8" w14:textId="77777777" w:rsidR="00E71410" w:rsidRDefault="00000000">
            <w:r>
              <w:rPr>
                <w:sz w:val="11"/>
              </w:rPr>
              <w:t>Quarantine email, search mailbox, create investigation task where permissions allow.</w:t>
            </w:r>
          </w:p>
        </w:tc>
        <w:tc>
          <w:tcPr>
            <w:tcW w:w="2160" w:type="dxa"/>
          </w:tcPr>
          <w:p w14:paraId="54C514A3" w14:textId="77777777" w:rsidR="00E71410" w:rsidRDefault="00000000">
            <w:r>
              <w:rPr>
                <w:sz w:val="11"/>
              </w:rPr>
              <w:t>OAuth app registration with least-privilege Graph/API permissions.</w:t>
            </w:r>
          </w:p>
        </w:tc>
        <w:tc>
          <w:tcPr>
            <w:tcW w:w="1440" w:type="dxa"/>
          </w:tcPr>
          <w:p w14:paraId="27B58330" w14:textId="77777777" w:rsidR="00E71410" w:rsidRDefault="00000000">
            <w:r>
              <w:rPr>
                <w:sz w:val="11"/>
              </w:rPr>
              <w:t>High MVP priority due to common adoption and phishing/BEC value.</w:t>
            </w:r>
          </w:p>
        </w:tc>
      </w:tr>
      <w:tr w:rsidR="00E71410" w14:paraId="1D4FFAA2" w14:textId="77777777">
        <w:trPr>
          <w:jc w:val="center"/>
        </w:trPr>
        <w:tc>
          <w:tcPr>
            <w:tcW w:w="1512" w:type="dxa"/>
          </w:tcPr>
          <w:p w14:paraId="5598A258" w14:textId="77777777" w:rsidR="00E71410" w:rsidRDefault="00000000">
            <w:r>
              <w:rPr>
                <w:sz w:val="11"/>
              </w:rPr>
              <w:t>Entra ID</w:t>
            </w:r>
          </w:p>
        </w:tc>
        <w:tc>
          <w:tcPr>
            <w:tcW w:w="2880" w:type="dxa"/>
          </w:tcPr>
          <w:p w14:paraId="5B98FD95" w14:textId="77777777" w:rsidR="00E71410" w:rsidRDefault="00000000">
            <w:r>
              <w:rPr>
                <w:sz w:val="11"/>
              </w:rPr>
              <w:t>Sign-ins, risky users, group changes, privilege changes, MFA status, app consent.</w:t>
            </w:r>
          </w:p>
        </w:tc>
        <w:tc>
          <w:tcPr>
            <w:tcW w:w="2664" w:type="dxa"/>
          </w:tcPr>
          <w:p w14:paraId="17452163" w14:textId="77777777" w:rsidR="00E71410" w:rsidRDefault="00000000">
            <w:r>
              <w:rPr>
                <w:sz w:val="11"/>
              </w:rPr>
              <w:t>Disable user, revoke sessions, require password reset, remove risky app consent where allowed.</w:t>
            </w:r>
          </w:p>
        </w:tc>
        <w:tc>
          <w:tcPr>
            <w:tcW w:w="2160" w:type="dxa"/>
          </w:tcPr>
          <w:p w14:paraId="521E87CA" w14:textId="77777777" w:rsidR="00E71410" w:rsidRDefault="00000000">
            <w:r>
              <w:rPr>
                <w:sz w:val="11"/>
              </w:rPr>
              <w:t>OAuth / Graph permissions; privileged actions separated from read-only ingestion.</w:t>
            </w:r>
          </w:p>
        </w:tc>
        <w:tc>
          <w:tcPr>
            <w:tcW w:w="1440" w:type="dxa"/>
          </w:tcPr>
          <w:p w14:paraId="784C2C64" w14:textId="77777777" w:rsidR="00E71410" w:rsidRDefault="00000000">
            <w:r>
              <w:rPr>
                <w:sz w:val="11"/>
              </w:rPr>
              <w:t>Identity is core to modern attacks.</w:t>
            </w:r>
          </w:p>
        </w:tc>
      </w:tr>
      <w:tr w:rsidR="00E71410" w14:paraId="3FE414C2" w14:textId="77777777">
        <w:trPr>
          <w:jc w:val="center"/>
        </w:trPr>
        <w:tc>
          <w:tcPr>
            <w:tcW w:w="1512" w:type="dxa"/>
          </w:tcPr>
          <w:p w14:paraId="204EC789" w14:textId="77777777" w:rsidR="00E71410" w:rsidRDefault="00000000">
            <w:r>
              <w:rPr>
                <w:sz w:val="11"/>
              </w:rPr>
              <w:t>Microsoft Defender</w:t>
            </w:r>
          </w:p>
        </w:tc>
        <w:tc>
          <w:tcPr>
            <w:tcW w:w="2880" w:type="dxa"/>
          </w:tcPr>
          <w:p w14:paraId="09498C78" w14:textId="77777777" w:rsidR="00E71410" w:rsidRDefault="00000000">
            <w:r>
              <w:rPr>
                <w:sz w:val="11"/>
              </w:rPr>
              <w:t>Endpoint alerts, device info, vulnerabilities, investigation package, incidents.</w:t>
            </w:r>
          </w:p>
        </w:tc>
        <w:tc>
          <w:tcPr>
            <w:tcW w:w="2664" w:type="dxa"/>
          </w:tcPr>
          <w:p w14:paraId="659E85D3" w14:textId="77777777" w:rsidR="00E71410" w:rsidRDefault="00000000">
            <w:r>
              <w:rPr>
                <w:sz w:val="11"/>
              </w:rPr>
              <w:t>Isolate device, collect package, run AV scan where pre-authorised.</w:t>
            </w:r>
          </w:p>
        </w:tc>
        <w:tc>
          <w:tcPr>
            <w:tcW w:w="2160" w:type="dxa"/>
          </w:tcPr>
          <w:p w14:paraId="0D80CC44" w14:textId="77777777" w:rsidR="00E71410" w:rsidRDefault="00000000">
            <w:r>
              <w:rPr>
                <w:sz w:val="11"/>
              </w:rPr>
              <w:t>OAuth security API permissions; action permissions separately gated.</w:t>
            </w:r>
          </w:p>
        </w:tc>
        <w:tc>
          <w:tcPr>
            <w:tcW w:w="1440" w:type="dxa"/>
          </w:tcPr>
          <w:p w14:paraId="212913AA" w14:textId="77777777" w:rsidR="00E71410" w:rsidRDefault="00000000">
            <w:r>
              <w:rPr>
                <w:sz w:val="11"/>
              </w:rPr>
              <w:t>Primary early EDR connector.</w:t>
            </w:r>
          </w:p>
        </w:tc>
      </w:tr>
      <w:tr w:rsidR="00E71410" w14:paraId="6A47032F" w14:textId="77777777">
        <w:trPr>
          <w:jc w:val="center"/>
        </w:trPr>
        <w:tc>
          <w:tcPr>
            <w:tcW w:w="1512" w:type="dxa"/>
          </w:tcPr>
          <w:p w14:paraId="2BFD3291" w14:textId="77777777" w:rsidR="00E71410" w:rsidRDefault="00000000">
            <w:r>
              <w:rPr>
                <w:sz w:val="11"/>
              </w:rPr>
              <w:t>Microsoft Sentinel</w:t>
            </w:r>
          </w:p>
        </w:tc>
        <w:tc>
          <w:tcPr>
            <w:tcW w:w="2880" w:type="dxa"/>
          </w:tcPr>
          <w:p w14:paraId="2B89A138" w14:textId="77777777" w:rsidR="00E71410" w:rsidRDefault="00000000">
            <w:r>
              <w:rPr>
                <w:sz w:val="11"/>
              </w:rPr>
              <w:t>Incidents, alerts, analytics rule outputs, log query handoff.</w:t>
            </w:r>
          </w:p>
        </w:tc>
        <w:tc>
          <w:tcPr>
            <w:tcW w:w="2664" w:type="dxa"/>
          </w:tcPr>
          <w:p w14:paraId="59FAB231" w14:textId="77777777" w:rsidR="00E71410" w:rsidRDefault="00000000">
            <w:r>
              <w:rPr>
                <w:sz w:val="11"/>
              </w:rPr>
              <w:t>Create/update incident, sync comments, run approved query if configured.</w:t>
            </w:r>
          </w:p>
        </w:tc>
        <w:tc>
          <w:tcPr>
            <w:tcW w:w="2160" w:type="dxa"/>
          </w:tcPr>
          <w:p w14:paraId="0192DB45" w14:textId="77777777" w:rsidR="00E71410" w:rsidRDefault="00000000">
            <w:r>
              <w:rPr>
                <w:sz w:val="11"/>
              </w:rPr>
              <w:t>Azure app registration and workspace permissions.</w:t>
            </w:r>
          </w:p>
        </w:tc>
        <w:tc>
          <w:tcPr>
            <w:tcW w:w="1440" w:type="dxa"/>
          </w:tcPr>
          <w:p w14:paraId="79F294E5" w14:textId="77777777" w:rsidR="00E71410" w:rsidRDefault="00000000">
            <w:r>
              <w:rPr>
                <w:sz w:val="11"/>
              </w:rPr>
              <w:t>Useful where customer already has SIEM investment.</w:t>
            </w:r>
          </w:p>
        </w:tc>
      </w:tr>
      <w:tr w:rsidR="00E71410" w14:paraId="2071092B" w14:textId="77777777">
        <w:trPr>
          <w:jc w:val="center"/>
        </w:trPr>
        <w:tc>
          <w:tcPr>
            <w:tcW w:w="1512" w:type="dxa"/>
          </w:tcPr>
          <w:p w14:paraId="41522054" w14:textId="77777777" w:rsidR="00E71410" w:rsidRDefault="00000000">
            <w:r>
              <w:rPr>
                <w:sz w:val="11"/>
              </w:rPr>
              <w:t>CrowdStrike Falcon</w:t>
            </w:r>
          </w:p>
        </w:tc>
        <w:tc>
          <w:tcPr>
            <w:tcW w:w="2880" w:type="dxa"/>
          </w:tcPr>
          <w:p w14:paraId="06AF12D5" w14:textId="77777777" w:rsidR="00E71410" w:rsidRDefault="00000000">
            <w:r>
              <w:rPr>
                <w:sz w:val="11"/>
              </w:rPr>
              <w:t>Detections, hosts, users, behaviours, incidents.</w:t>
            </w:r>
          </w:p>
        </w:tc>
        <w:tc>
          <w:tcPr>
            <w:tcW w:w="2664" w:type="dxa"/>
          </w:tcPr>
          <w:p w14:paraId="05722077" w14:textId="77777777" w:rsidR="00E71410" w:rsidRDefault="00000000">
            <w:r>
              <w:rPr>
                <w:sz w:val="11"/>
              </w:rPr>
              <w:t>Contain host, lift containment, add IOC where authorised.</w:t>
            </w:r>
          </w:p>
        </w:tc>
        <w:tc>
          <w:tcPr>
            <w:tcW w:w="2160" w:type="dxa"/>
          </w:tcPr>
          <w:p w14:paraId="065439B8" w14:textId="77777777" w:rsidR="00E71410" w:rsidRDefault="00000000">
            <w:r>
              <w:rPr>
                <w:sz w:val="11"/>
              </w:rPr>
              <w:t>OAuth client credentials; action scopes separately configured.</w:t>
            </w:r>
          </w:p>
        </w:tc>
        <w:tc>
          <w:tcPr>
            <w:tcW w:w="1440" w:type="dxa"/>
          </w:tcPr>
          <w:p w14:paraId="6836FC11" w14:textId="77777777" w:rsidR="00E71410" w:rsidRDefault="00000000">
            <w:r>
              <w:rPr>
                <w:sz w:val="11"/>
              </w:rPr>
              <w:t>Advanced MDR tier.</w:t>
            </w:r>
          </w:p>
        </w:tc>
      </w:tr>
      <w:tr w:rsidR="00E71410" w14:paraId="05E44442" w14:textId="77777777">
        <w:trPr>
          <w:jc w:val="center"/>
        </w:trPr>
        <w:tc>
          <w:tcPr>
            <w:tcW w:w="1512" w:type="dxa"/>
          </w:tcPr>
          <w:p w14:paraId="2B798D2A" w14:textId="77777777" w:rsidR="00E71410" w:rsidRDefault="00000000">
            <w:r>
              <w:rPr>
                <w:sz w:val="11"/>
              </w:rPr>
              <w:t>SentinelOne</w:t>
            </w:r>
          </w:p>
        </w:tc>
        <w:tc>
          <w:tcPr>
            <w:tcW w:w="2880" w:type="dxa"/>
          </w:tcPr>
          <w:p w14:paraId="7129563A" w14:textId="77777777" w:rsidR="00E71410" w:rsidRDefault="00000000">
            <w:r>
              <w:rPr>
                <w:sz w:val="11"/>
              </w:rPr>
              <w:t>Threats, agents, endpoints, alerts.</w:t>
            </w:r>
          </w:p>
        </w:tc>
        <w:tc>
          <w:tcPr>
            <w:tcW w:w="2664" w:type="dxa"/>
          </w:tcPr>
          <w:p w14:paraId="59DDE455" w14:textId="77777777" w:rsidR="00E71410" w:rsidRDefault="00000000">
            <w:r>
              <w:rPr>
                <w:sz w:val="11"/>
              </w:rPr>
              <w:t>Isolate endpoint, kill/quarantine where authorised.</w:t>
            </w:r>
          </w:p>
        </w:tc>
        <w:tc>
          <w:tcPr>
            <w:tcW w:w="2160" w:type="dxa"/>
          </w:tcPr>
          <w:p w14:paraId="308D750F" w14:textId="77777777" w:rsidR="00E71410" w:rsidRDefault="00000000">
            <w:r>
              <w:rPr>
                <w:sz w:val="11"/>
              </w:rPr>
              <w:t>API token/OAuth depending deployment.</w:t>
            </w:r>
          </w:p>
        </w:tc>
        <w:tc>
          <w:tcPr>
            <w:tcW w:w="1440" w:type="dxa"/>
          </w:tcPr>
          <w:p w14:paraId="3DD094AB" w14:textId="77777777" w:rsidR="00E71410" w:rsidRDefault="00000000">
            <w:r>
              <w:rPr>
                <w:sz w:val="11"/>
              </w:rPr>
              <w:t>Advanced MDR tier.</w:t>
            </w:r>
          </w:p>
        </w:tc>
      </w:tr>
      <w:tr w:rsidR="00E71410" w14:paraId="4D14E21D" w14:textId="77777777">
        <w:trPr>
          <w:jc w:val="center"/>
        </w:trPr>
        <w:tc>
          <w:tcPr>
            <w:tcW w:w="1512" w:type="dxa"/>
          </w:tcPr>
          <w:p w14:paraId="211B4D2E" w14:textId="77777777" w:rsidR="00E71410" w:rsidRDefault="00000000">
            <w:r>
              <w:rPr>
                <w:sz w:val="11"/>
              </w:rPr>
              <w:t>Sophos</w:t>
            </w:r>
          </w:p>
        </w:tc>
        <w:tc>
          <w:tcPr>
            <w:tcW w:w="2880" w:type="dxa"/>
          </w:tcPr>
          <w:p w14:paraId="2F6C8FD7" w14:textId="77777777" w:rsidR="00E71410" w:rsidRDefault="00000000">
            <w:r>
              <w:rPr>
                <w:sz w:val="11"/>
              </w:rPr>
              <w:t>Endpoint alerts, server/workload alerts, email/network events where available.</w:t>
            </w:r>
          </w:p>
        </w:tc>
        <w:tc>
          <w:tcPr>
            <w:tcW w:w="2664" w:type="dxa"/>
          </w:tcPr>
          <w:p w14:paraId="72D6F26F" w14:textId="77777777" w:rsidR="00E71410" w:rsidRDefault="00000000">
            <w:r>
              <w:rPr>
                <w:sz w:val="11"/>
              </w:rPr>
              <w:t>Endpoint isolation/remediation where supported.</w:t>
            </w:r>
          </w:p>
        </w:tc>
        <w:tc>
          <w:tcPr>
            <w:tcW w:w="2160" w:type="dxa"/>
          </w:tcPr>
          <w:p w14:paraId="3B1F8988" w14:textId="77777777" w:rsidR="00E71410" w:rsidRDefault="00000000">
            <w:r>
              <w:rPr>
                <w:sz w:val="11"/>
              </w:rPr>
              <w:t>API credentials and tenant-specific scopes.</w:t>
            </w:r>
          </w:p>
        </w:tc>
        <w:tc>
          <w:tcPr>
            <w:tcW w:w="1440" w:type="dxa"/>
          </w:tcPr>
          <w:p w14:paraId="43EBEDF6" w14:textId="77777777" w:rsidR="00E71410" w:rsidRDefault="00000000">
            <w:r>
              <w:rPr>
                <w:sz w:val="11"/>
              </w:rPr>
              <w:t>SME/mid-market value.</w:t>
            </w:r>
          </w:p>
        </w:tc>
      </w:tr>
      <w:tr w:rsidR="00E71410" w14:paraId="6BEED256" w14:textId="77777777">
        <w:trPr>
          <w:jc w:val="center"/>
        </w:trPr>
        <w:tc>
          <w:tcPr>
            <w:tcW w:w="1512" w:type="dxa"/>
          </w:tcPr>
          <w:p w14:paraId="35335405" w14:textId="77777777" w:rsidR="00E71410" w:rsidRDefault="00000000">
            <w:r>
              <w:rPr>
                <w:sz w:val="11"/>
              </w:rPr>
              <w:t>Fortinet</w:t>
            </w:r>
          </w:p>
        </w:tc>
        <w:tc>
          <w:tcPr>
            <w:tcW w:w="2880" w:type="dxa"/>
          </w:tcPr>
          <w:p w14:paraId="0D2B035C" w14:textId="77777777" w:rsidR="00E71410" w:rsidRDefault="00000000">
            <w:r>
              <w:rPr>
                <w:sz w:val="11"/>
              </w:rPr>
              <w:t>Firewall/syslog, FortiAnalyzer alerts, VPN logs, blocked traffic.</w:t>
            </w:r>
          </w:p>
        </w:tc>
        <w:tc>
          <w:tcPr>
            <w:tcW w:w="2664" w:type="dxa"/>
          </w:tcPr>
          <w:p w14:paraId="462C9519" w14:textId="77777777" w:rsidR="00E71410" w:rsidRDefault="00000000">
            <w:r>
              <w:rPr>
                <w:sz w:val="11"/>
              </w:rPr>
              <w:t>Block IP/domain, update address group where authorised.</w:t>
            </w:r>
          </w:p>
        </w:tc>
        <w:tc>
          <w:tcPr>
            <w:tcW w:w="2160" w:type="dxa"/>
          </w:tcPr>
          <w:p w14:paraId="3760AE28" w14:textId="77777777" w:rsidR="00E71410" w:rsidRDefault="00000000">
            <w:r>
              <w:rPr>
                <w:sz w:val="11"/>
              </w:rPr>
              <w:t>Syslog/API; TLS and IP allowlisting.</w:t>
            </w:r>
          </w:p>
        </w:tc>
        <w:tc>
          <w:tcPr>
            <w:tcW w:w="1440" w:type="dxa"/>
          </w:tcPr>
          <w:p w14:paraId="130618B7" w14:textId="77777777" w:rsidR="00E71410" w:rsidRDefault="00000000">
            <w:r>
              <w:rPr>
                <w:sz w:val="11"/>
              </w:rPr>
              <w:t>Network monitoring core.</w:t>
            </w:r>
          </w:p>
        </w:tc>
      </w:tr>
      <w:tr w:rsidR="00E71410" w14:paraId="2B72BAF5" w14:textId="77777777">
        <w:trPr>
          <w:jc w:val="center"/>
        </w:trPr>
        <w:tc>
          <w:tcPr>
            <w:tcW w:w="1512" w:type="dxa"/>
          </w:tcPr>
          <w:p w14:paraId="44080D60" w14:textId="77777777" w:rsidR="00E71410" w:rsidRDefault="00000000">
            <w:r>
              <w:rPr>
                <w:sz w:val="11"/>
              </w:rPr>
              <w:t>Palo Alto</w:t>
            </w:r>
          </w:p>
        </w:tc>
        <w:tc>
          <w:tcPr>
            <w:tcW w:w="2880" w:type="dxa"/>
          </w:tcPr>
          <w:p w14:paraId="03F5F784" w14:textId="77777777" w:rsidR="00E71410" w:rsidRDefault="00000000">
            <w:r>
              <w:rPr>
                <w:sz w:val="11"/>
              </w:rPr>
              <w:t>Firewall traffic/threat logs, Prisma/Cortex alerts where licensed.</w:t>
            </w:r>
          </w:p>
        </w:tc>
        <w:tc>
          <w:tcPr>
            <w:tcW w:w="2664" w:type="dxa"/>
          </w:tcPr>
          <w:p w14:paraId="0E253C0D" w14:textId="77777777" w:rsidR="00E71410" w:rsidRDefault="00000000">
            <w:r>
              <w:rPr>
                <w:sz w:val="11"/>
              </w:rPr>
              <w:t>Block indicators, update security policies where authorised.</w:t>
            </w:r>
          </w:p>
        </w:tc>
        <w:tc>
          <w:tcPr>
            <w:tcW w:w="2160" w:type="dxa"/>
          </w:tcPr>
          <w:p w14:paraId="457D81EF" w14:textId="77777777" w:rsidR="00E71410" w:rsidRDefault="00000000">
            <w:r>
              <w:rPr>
                <w:sz w:val="11"/>
              </w:rPr>
              <w:t>API key/OAuth; policy action carefully controlled.</w:t>
            </w:r>
          </w:p>
        </w:tc>
        <w:tc>
          <w:tcPr>
            <w:tcW w:w="1440" w:type="dxa"/>
          </w:tcPr>
          <w:p w14:paraId="7AEE850A" w14:textId="77777777" w:rsidR="00E71410" w:rsidRDefault="00000000">
            <w:r>
              <w:rPr>
                <w:sz w:val="11"/>
              </w:rPr>
              <w:t>Enterprise/critical tier.</w:t>
            </w:r>
          </w:p>
        </w:tc>
      </w:tr>
      <w:tr w:rsidR="00E71410" w14:paraId="147F6D40" w14:textId="77777777">
        <w:trPr>
          <w:jc w:val="center"/>
        </w:trPr>
        <w:tc>
          <w:tcPr>
            <w:tcW w:w="1512" w:type="dxa"/>
          </w:tcPr>
          <w:p w14:paraId="6B7B1940" w14:textId="77777777" w:rsidR="00E71410" w:rsidRDefault="00000000">
            <w:r>
              <w:rPr>
                <w:sz w:val="11"/>
              </w:rPr>
              <w:t>Cisco</w:t>
            </w:r>
          </w:p>
        </w:tc>
        <w:tc>
          <w:tcPr>
            <w:tcW w:w="2880" w:type="dxa"/>
          </w:tcPr>
          <w:p w14:paraId="6C849AB1" w14:textId="77777777" w:rsidR="00E71410" w:rsidRDefault="00000000">
            <w:r>
              <w:rPr>
                <w:sz w:val="11"/>
              </w:rPr>
              <w:t>Meraki, Umbrella, Secure Endpoint, firewall/network alerts depending product.</w:t>
            </w:r>
          </w:p>
        </w:tc>
        <w:tc>
          <w:tcPr>
            <w:tcW w:w="2664" w:type="dxa"/>
          </w:tcPr>
          <w:p w14:paraId="362F6E9D" w14:textId="77777777" w:rsidR="00E71410" w:rsidRDefault="00000000">
            <w:r>
              <w:rPr>
                <w:sz w:val="11"/>
              </w:rPr>
              <w:t>Block domain/IP, create incident, update policy where authorised.</w:t>
            </w:r>
          </w:p>
        </w:tc>
        <w:tc>
          <w:tcPr>
            <w:tcW w:w="2160" w:type="dxa"/>
          </w:tcPr>
          <w:p w14:paraId="54B34FAE" w14:textId="77777777" w:rsidR="00E71410" w:rsidRDefault="00000000">
            <w:r>
              <w:rPr>
                <w:sz w:val="11"/>
              </w:rPr>
              <w:t>Product-specific APIs.</w:t>
            </w:r>
          </w:p>
        </w:tc>
        <w:tc>
          <w:tcPr>
            <w:tcW w:w="1440" w:type="dxa"/>
          </w:tcPr>
          <w:p w14:paraId="7E04AD75" w14:textId="77777777" w:rsidR="00E71410" w:rsidRDefault="00000000">
            <w:r>
              <w:rPr>
                <w:sz w:val="11"/>
              </w:rPr>
              <w:t>Phase 3 due to product family breadth.</w:t>
            </w:r>
          </w:p>
        </w:tc>
      </w:tr>
      <w:tr w:rsidR="00E71410" w14:paraId="7D917D9C" w14:textId="77777777">
        <w:trPr>
          <w:jc w:val="center"/>
        </w:trPr>
        <w:tc>
          <w:tcPr>
            <w:tcW w:w="1512" w:type="dxa"/>
          </w:tcPr>
          <w:p w14:paraId="778EDA95" w14:textId="77777777" w:rsidR="00E71410" w:rsidRDefault="00000000">
            <w:r>
              <w:rPr>
                <w:sz w:val="11"/>
              </w:rPr>
              <w:t>Okta</w:t>
            </w:r>
          </w:p>
        </w:tc>
        <w:tc>
          <w:tcPr>
            <w:tcW w:w="2880" w:type="dxa"/>
          </w:tcPr>
          <w:p w14:paraId="3E647805" w14:textId="77777777" w:rsidR="00E71410" w:rsidRDefault="00000000">
            <w:r>
              <w:rPr>
                <w:sz w:val="11"/>
              </w:rPr>
              <w:t>Sign-ins, user lifecycle, MFA events, app assignments, suspicious activity.</w:t>
            </w:r>
          </w:p>
        </w:tc>
        <w:tc>
          <w:tcPr>
            <w:tcW w:w="2664" w:type="dxa"/>
          </w:tcPr>
          <w:p w14:paraId="2F5D3541" w14:textId="77777777" w:rsidR="00E71410" w:rsidRDefault="00000000">
            <w:r>
              <w:rPr>
                <w:sz w:val="11"/>
              </w:rPr>
              <w:t>Suspend user, reset factors, revoke sessions where authorised.</w:t>
            </w:r>
          </w:p>
        </w:tc>
        <w:tc>
          <w:tcPr>
            <w:tcW w:w="2160" w:type="dxa"/>
          </w:tcPr>
          <w:p w14:paraId="25D0C57F" w14:textId="77777777" w:rsidR="00E71410" w:rsidRDefault="00000000">
            <w:r>
              <w:rPr>
                <w:sz w:val="11"/>
              </w:rPr>
              <w:t>API token/OAuth with least privilege.</w:t>
            </w:r>
          </w:p>
        </w:tc>
        <w:tc>
          <w:tcPr>
            <w:tcW w:w="1440" w:type="dxa"/>
          </w:tcPr>
          <w:p w14:paraId="55356C88" w14:textId="77777777" w:rsidR="00E71410" w:rsidRDefault="00000000">
            <w:r>
              <w:rPr>
                <w:sz w:val="11"/>
              </w:rPr>
              <w:t>Important for enterprises outside Microsoft identity.</w:t>
            </w:r>
          </w:p>
        </w:tc>
      </w:tr>
      <w:tr w:rsidR="00E71410" w14:paraId="2C2A81E6" w14:textId="77777777">
        <w:trPr>
          <w:jc w:val="center"/>
        </w:trPr>
        <w:tc>
          <w:tcPr>
            <w:tcW w:w="1512" w:type="dxa"/>
          </w:tcPr>
          <w:p w14:paraId="518CD291" w14:textId="77777777" w:rsidR="00E71410" w:rsidRDefault="00000000">
            <w:r>
              <w:rPr>
                <w:sz w:val="11"/>
              </w:rPr>
              <w:t>Google Workspace</w:t>
            </w:r>
          </w:p>
        </w:tc>
        <w:tc>
          <w:tcPr>
            <w:tcW w:w="2880" w:type="dxa"/>
          </w:tcPr>
          <w:p w14:paraId="2276D91F" w14:textId="77777777" w:rsidR="00E71410" w:rsidRDefault="00000000">
            <w:r>
              <w:rPr>
                <w:sz w:val="11"/>
              </w:rPr>
              <w:t>Admin audit, login audit, Gmail audit, Drive activity, alert center.</w:t>
            </w:r>
          </w:p>
        </w:tc>
        <w:tc>
          <w:tcPr>
            <w:tcW w:w="2664" w:type="dxa"/>
          </w:tcPr>
          <w:p w14:paraId="447448F0" w14:textId="77777777" w:rsidR="00E71410" w:rsidRDefault="00000000">
            <w:r>
              <w:rPr>
                <w:sz w:val="11"/>
              </w:rPr>
              <w:t>Suspend user, revoke token, investigate email where authorised.</w:t>
            </w:r>
          </w:p>
        </w:tc>
        <w:tc>
          <w:tcPr>
            <w:tcW w:w="2160" w:type="dxa"/>
          </w:tcPr>
          <w:p w14:paraId="3C1EEE63" w14:textId="77777777" w:rsidR="00E71410" w:rsidRDefault="00000000">
            <w:r>
              <w:rPr>
                <w:sz w:val="11"/>
              </w:rPr>
              <w:t>OAuth service account/domain-wide delegation.</w:t>
            </w:r>
          </w:p>
        </w:tc>
        <w:tc>
          <w:tcPr>
            <w:tcW w:w="1440" w:type="dxa"/>
          </w:tcPr>
          <w:p w14:paraId="09AC2595" w14:textId="77777777" w:rsidR="00E71410" w:rsidRDefault="00000000">
            <w:r>
              <w:rPr>
                <w:sz w:val="11"/>
              </w:rPr>
              <w:t>Important for SME/startup/public sector using Google.</w:t>
            </w:r>
          </w:p>
        </w:tc>
      </w:tr>
      <w:tr w:rsidR="00E71410" w14:paraId="4BD722BD" w14:textId="77777777">
        <w:trPr>
          <w:jc w:val="center"/>
        </w:trPr>
        <w:tc>
          <w:tcPr>
            <w:tcW w:w="1512" w:type="dxa"/>
          </w:tcPr>
          <w:p w14:paraId="75C613F1" w14:textId="77777777" w:rsidR="00E71410" w:rsidRDefault="00000000">
            <w:r>
              <w:rPr>
                <w:sz w:val="11"/>
              </w:rPr>
              <w:t>AWS</w:t>
            </w:r>
          </w:p>
        </w:tc>
        <w:tc>
          <w:tcPr>
            <w:tcW w:w="2880" w:type="dxa"/>
          </w:tcPr>
          <w:p w14:paraId="4AF7F804" w14:textId="77777777" w:rsidR="00E71410" w:rsidRDefault="00000000">
            <w:r>
              <w:rPr>
                <w:sz w:val="11"/>
              </w:rPr>
              <w:t>CloudTrail, GuardDuty, IAM, Config, Security Hub, EC2/S3/Lambda context.</w:t>
            </w:r>
          </w:p>
        </w:tc>
        <w:tc>
          <w:tcPr>
            <w:tcW w:w="2664" w:type="dxa"/>
          </w:tcPr>
          <w:p w14:paraId="25F287D9" w14:textId="77777777" w:rsidR="00E71410" w:rsidRDefault="00000000">
            <w:r>
              <w:rPr>
                <w:sz w:val="11"/>
              </w:rPr>
              <w:t>Disable key, apply security group change, tag resource, create ticket.</w:t>
            </w:r>
          </w:p>
        </w:tc>
        <w:tc>
          <w:tcPr>
            <w:tcW w:w="2160" w:type="dxa"/>
          </w:tcPr>
          <w:p w14:paraId="645253DD" w14:textId="77777777" w:rsidR="00E71410" w:rsidRDefault="00000000">
            <w:r>
              <w:rPr>
                <w:sz w:val="11"/>
              </w:rPr>
              <w:t>Cross-account role with external ID and least privilege.</w:t>
            </w:r>
          </w:p>
        </w:tc>
        <w:tc>
          <w:tcPr>
            <w:tcW w:w="1440" w:type="dxa"/>
          </w:tcPr>
          <w:p w14:paraId="456842CA" w14:textId="77777777" w:rsidR="00E71410" w:rsidRDefault="00000000">
            <w:r>
              <w:rPr>
                <w:sz w:val="11"/>
              </w:rPr>
              <w:t>Cloud tier.</w:t>
            </w:r>
          </w:p>
        </w:tc>
      </w:tr>
      <w:tr w:rsidR="00E71410" w14:paraId="6E40E23E" w14:textId="77777777">
        <w:trPr>
          <w:jc w:val="center"/>
        </w:trPr>
        <w:tc>
          <w:tcPr>
            <w:tcW w:w="1512" w:type="dxa"/>
          </w:tcPr>
          <w:p w14:paraId="175C80F5" w14:textId="77777777" w:rsidR="00E71410" w:rsidRDefault="00000000">
            <w:r>
              <w:rPr>
                <w:sz w:val="11"/>
              </w:rPr>
              <w:t>Azure</w:t>
            </w:r>
          </w:p>
        </w:tc>
        <w:tc>
          <w:tcPr>
            <w:tcW w:w="2880" w:type="dxa"/>
          </w:tcPr>
          <w:p w14:paraId="52CBF7BE" w14:textId="77777777" w:rsidR="00E71410" w:rsidRDefault="00000000">
            <w:r>
              <w:rPr>
                <w:sz w:val="11"/>
              </w:rPr>
              <w:t>Activity logs, Defender for Cloud, IAM, resource inventory.</w:t>
            </w:r>
          </w:p>
        </w:tc>
        <w:tc>
          <w:tcPr>
            <w:tcW w:w="2664" w:type="dxa"/>
          </w:tcPr>
          <w:p w14:paraId="75EC0B76" w14:textId="77777777" w:rsidR="00E71410" w:rsidRDefault="00000000">
            <w:r>
              <w:rPr>
                <w:sz w:val="11"/>
              </w:rPr>
              <w:t>Disable credential, update NSG, tag resource, create remediation task.</w:t>
            </w:r>
          </w:p>
        </w:tc>
        <w:tc>
          <w:tcPr>
            <w:tcW w:w="2160" w:type="dxa"/>
          </w:tcPr>
          <w:p w14:paraId="7B80AD18" w14:textId="77777777" w:rsidR="00E71410" w:rsidRDefault="00000000">
            <w:r>
              <w:rPr>
                <w:sz w:val="11"/>
              </w:rPr>
              <w:t>Azure app/managed identity permissions.</w:t>
            </w:r>
          </w:p>
        </w:tc>
        <w:tc>
          <w:tcPr>
            <w:tcW w:w="1440" w:type="dxa"/>
          </w:tcPr>
          <w:p w14:paraId="127D5C0C" w14:textId="77777777" w:rsidR="00E71410" w:rsidRDefault="00000000">
            <w:r>
              <w:rPr>
                <w:sz w:val="11"/>
              </w:rPr>
              <w:t>Cloud tier and Microsoft ecosystem.</w:t>
            </w:r>
          </w:p>
        </w:tc>
      </w:tr>
      <w:tr w:rsidR="00E71410" w14:paraId="40DA6AFC" w14:textId="77777777">
        <w:trPr>
          <w:jc w:val="center"/>
        </w:trPr>
        <w:tc>
          <w:tcPr>
            <w:tcW w:w="1512" w:type="dxa"/>
          </w:tcPr>
          <w:p w14:paraId="4A3452F8" w14:textId="77777777" w:rsidR="00E71410" w:rsidRDefault="00000000">
            <w:r>
              <w:rPr>
                <w:sz w:val="11"/>
              </w:rPr>
              <w:t>GCP</w:t>
            </w:r>
          </w:p>
        </w:tc>
        <w:tc>
          <w:tcPr>
            <w:tcW w:w="2880" w:type="dxa"/>
          </w:tcPr>
          <w:p w14:paraId="545FC40B" w14:textId="77777777" w:rsidR="00E71410" w:rsidRDefault="00000000">
            <w:r>
              <w:rPr>
                <w:sz w:val="11"/>
              </w:rPr>
              <w:t>Cloud Audit Logs, Security Command Center, IAM, asset inventory.</w:t>
            </w:r>
          </w:p>
        </w:tc>
        <w:tc>
          <w:tcPr>
            <w:tcW w:w="2664" w:type="dxa"/>
          </w:tcPr>
          <w:p w14:paraId="78F0AC90" w14:textId="77777777" w:rsidR="00E71410" w:rsidRDefault="00000000">
            <w:r>
              <w:rPr>
                <w:sz w:val="11"/>
              </w:rPr>
              <w:t>Disable service account key, update firewall, create ticket.</w:t>
            </w:r>
          </w:p>
        </w:tc>
        <w:tc>
          <w:tcPr>
            <w:tcW w:w="2160" w:type="dxa"/>
          </w:tcPr>
          <w:p w14:paraId="441916F5" w14:textId="77777777" w:rsidR="00E71410" w:rsidRDefault="00000000">
            <w:r>
              <w:rPr>
                <w:sz w:val="11"/>
              </w:rPr>
              <w:t>Service account with least privilege.</w:t>
            </w:r>
          </w:p>
        </w:tc>
        <w:tc>
          <w:tcPr>
            <w:tcW w:w="1440" w:type="dxa"/>
          </w:tcPr>
          <w:p w14:paraId="11929E95" w14:textId="77777777" w:rsidR="00E71410" w:rsidRDefault="00000000">
            <w:r>
              <w:rPr>
                <w:sz w:val="11"/>
              </w:rPr>
              <w:t>Phase 3 cloud.</w:t>
            </w:r>
          </w:p>
        </w:tc>
      </w:tr>
      <w:tr w:rsidR="00E71410" w14:paraId="1BE666FB" w14:textId="77777777">
        <w:trPr>
          <w:jc w:val="center"/>
        </w:trPr>
        <w:tc>
          <w:tcPr>
            <w:tcW w:w="1512" w:type="dxa"/>
          </w:tcPr>
          <w:p w14:paraId="16470982" w14:textId="77777777" w:rsidR="00E71410" w:rsidRDefault="00000000">
            <w:r>
              <w:rPr>
                <w:sz w:val="11"/>
              </w:rPr>
              <w:t>Cloudflare</w:t>
            </w:r>
          </w:p>
        </w:tc>
        <w:tc>
          <w:tcPr>
            <w:tcW w:w="2880" w:type="dxa"/>
          </w:tcPr>
          <w:p w14:paraId="3E449066" w14:textId="77777777" w:rsidR="00E71410" w:rsidRDefault="00000000">
            <w:r>
              <w:rPr>
                <w:sz w:val="11"/>
              </w:rPr>
              <w:t>DNS, WAF, Access, Zero Trust logs, blocked traffic.</w:t>
            </w:r>
          </w:p>
        </w:tc>
        <w:tc>
          <w:tcPr>
            <w:tcW w:w="2664" w:type="dxa"/>
          </w:tcPr>
          <w:p w14:paraId="67648087" w14:textId="77777777" w:rsidR="00E71410" w:rsidRDefault="00000000">
            <w:r>
              <w:rPr>
                <w:sz w:val="11"/>
              </w:rPr>
              <w:t>Block IP/domain, update WAF list, create Zero Trust action.</w:t>
            </w:r>
          </w:p>
        </w:tc>
        <w:tc>
          <w:tcPr>
            <w:tcW w:w="2160" w:type="dxa"/>
          </w:tcPr>
          <w:p w14:paraId="15A3B554" w14:textId="77777777" w:rsidR="00E71410" w:rsidRDefault="00000000">
            <w:r>
              <w:rPr>
                <w:sz w:val="11"/>
              </w:rPr>
              <w:t>API token with scoped permissions.</w:t>
            </w:r>
          </w:p>
        </w:tc>
        <w:tc>
          <w:tcPr>
            <w:tcW w:w="1440" w:type="dxa"/>
          </w:tcPr>
          <w:p w14:paraId="44701BC6" w14:textId="77777777" w:rsidR="00E71410" w:rsidRDefault="00000000">
            <w:r>
              <w:rPr>
                <w:sz w:val="11"/>
              </w:rPr>
              <w:t>Edge and web app monitoring.</w:t>
            </w:r>
          </w:p>
        </w:tc>
      </w:tr>
      <w:tr w:rsidR="00E71410" w14:paraId="653CC504" w14:textId="77777777">
        <w:trPr>
          <w:jc w:val="center"/>
        </w:trPr>
        <w:tc>
          <w:tcPr>
            <w:tcW w:w="1512" w:type="dxa"/>
          </w:tcPr>
          <w:p w14:paraId="71095BCF" w14:textId="77777777" w:rsidR="00E71410" w:rsidRDefault="00000000">
            <w:r>
              <w:rPr>
                <w:sz w:val="11"/>
              </w:rPr>
              <w:t>Zscaler</w:t>
            </w:r>
          </w:p>
        </w:tc>
        <w:tc>
          <w:tcPr>
            <w:tcW w:w="2880" w:type="dxa"/>
          </w:tcPr>
          <w:p w14:paraId="0F140FFC" w14:textId="77777777" w:rsidR="00E71410" w:rsidRDefault="00000000">
            <w:r>
              <w:rPr>
                <w:sz w:val="11"/>
              </w:rPr>
              <w:t>Web access logs, private access, cloud firewall events.</w:t>
            </w:r>
          </w:p>
        </w:tc>
        <w:tc>
          <w:tcPr>
            <w:tcW w:w="2664" w:type="dxa"/>
          </w:tcPr>
          <w:p w14:paraId="0FB5ECB9" w14:textId="77777777" w:rsidR="00E71410" w:rsidRDefault="00000000">
            <w:r>
              <w:rPr>
                <w:sz w:val="11"/>
              </w:rPr>
              <w:t>Block URL/category, create ticket; automated changes cautiously gated.</w:t>
            </w:r>
          </w:p>
        </w:tc>
        <w:tc>
          <w:tcPr>
            <w:tcW w:w="2160" w:type="dxa"/>
          </w:tcPr>
          <w:p w14:paraId="51473532" w14:textId="77777777" w:rsidR="00E71410" w:rsidRDefault="00000000">
            <w:r>
              <w:rPr>
                <w:sz w:val="11"/>
              </w:rPr>
              <w:t>API credentials / log streaming.</w:t>
            </w:r>
          </w:p>
        </w:tc>
        <w:tc>
          <w:tcPr>
            <w:tcW w:w="1440" w:type="dxa"/>
          </w:tcPr>
          <w:p w14:paraId="33D09DA6" w14:textId="77777777" w:rsidR="00E71410" w:rsidRDefault="00000000">
            <w:r>
              <w:rPr>
                <w:sz w:val="11"/>
              </w:rPr>
              <w:t>SASE tier.</w:t>
            </w:r>
          </w:p>
        </w:tc>
      </w:tr>
      <w:tr w:rsidR="00E71410" w14:paraId="508FEAB8" w14:textId="77777777">
        <w:trPr>
          <w:jc w:val="center"/>
        </w:trPr>
        <w:tc>
          <w:tcPr>
            <w:tcW w:w="1512" w:type="dxa"/>
          </w:tcPr>
          <w:p w14:paraId="675F10E1" w14:textId="77777777" w:rsidR="00E71410" w:rsidRDefault="00000000">
            <w:r>
              <w:rPr>
                <w:sz w:val="11"/>
              </w:rPr>
              <w:t>ServiceNow</w:t>
            </w:r>
          </w:p>
        </w:tc>
        <w:tc>
          <w:tcPr>
            <w:tcW w:w="2880" w:type="dxa"/>
          </w:tcPr>
          <w:p w14:paraId="45176D31" w14:textId="77777777" w:rsidR="00E71410" w:rsidRDefault="00000000">
            <w:r>
              <w:rPr>
                <w:sz w:val="11"/>
              </w:rPr>
              <w:t>Incidents, tasks, change context, CMDB.</w:t>
            </w:r>
          </w:p>
        </w:tc>
        <w:tc>
          <w:tcPr>
            <w:tcW w:w="2664" w:type="dxa"/>
          </w:tcPr>
          <w:p w14:paraId="2EC4C865" w14:textId="77777777" w:rsidR="00E71410" w:rsidRDefault="00000000">
            <w:r>
              <w:rPr>
                <w:sz w:val="11"/>
              </w:rPr>
              <w:t>Create/update tickets, sync status/comments, link cases.</w:t>
            </w:r>
          </w:p>
        </w:tc>
        <w:tc>
          <w:tcPr>
            <w:tcW w:w="2160" w:type="dxa"/>
          </w:tcPr>
          <w:p w14:paraId="4E488B21" w14:textId="77777777" w:rsidR="00E71410" w:rsidRDefault="00000000">
            <w:r>
              <w:rPr>
                <w:sz w:val="11"/>
              </w:rPr>
              <w:t>OAuth/basic/service account.</w:t>
            </w:r>
          </w:p>
        </w:tc>
        <w:tc>
          <w:tcPr>
            <w:tcW w:w="1440" w:type="dxa"/>
          </w:tcPr>
          <w:p w14:paraId="500E52EB" w14:textId="77777777" w:rsidR="00E71410" w:rsidRDefault="00000000">
            <w:r>
              <w:rPr>
                <w:sz w:val="11"/>
              </w:rPr>
              <w:t>Enterprise workflow sync.</w:t>
            </w:r>
          </w:p>
        </w:tc>
      </w:tr>
      <w:tr w:rsidR="00E71410" w14:paraId="5CD0B07D" w14:textId="77777777">
        <w:trPr>
          <w:jc w:val="center"/>
        </w:trPr>
        <w:tc>
          <w:tcPr>
            <w:tcW w:w="1512" w:type="dxa"/>
          </w:tcPr>
          <w:p w14:paraId="3C2C7D85" w14:textId="77777777" w:rsidR="00E71410" w:rsidRDefault="00000000">
            <w:r>
              <w:rPr>
                <w:sz w:val="11"/>
              </w:rPr>
              <w:t>Jira</w:t>
            </w:r>
          </w:p>
        </w:tc>
        <w:tc>
          <w:tcPr>
            <w:tcW w:w="2880" w:type="dxa"/>
          </w:tcPr>
          <w:p w14:paraId="11D827A5" w14:textId="77777777" w:rsidR="00E71410" w:rsidRDefault="00000000">
            <w:r>
              <w:rPr>
                <w:sz w:val="11"/>
              </w:rPr>
              <w:t>Issues, tasks, project workflows.</w:t>
            </w:r>
          </w:p>
        </w:tc>
        <w:tc>
          <w:tcPr>
            <w:tcW w:w="2664" w:type="dxa"/>
          </w:tcPr>
          <w:p w14:paraId="2C758DA1" w14:textId="77777777" w:rsidR="00E71410" w:rsidRDefault="00000000">
            <w:r>
              <w:rPr>
                <w:sz w:val="11"/>
              </w:rPr>
              <w:t>Create/update issues, sync comments/status.</w:t>
            </w:r>
          </w:p>
        </w:tc>
        <w:tc>
          <w:tcPr>
            <w:tcW w:w="2160" w:type="dxa"/>
          </w:tcPr>
          <w:p w14:paraId="34C7252B" w14:textId="77777777" w:rsidR="00E71410" w:rsidRDefault="00000000">
            <w:r>
              <w:rPr>
                <w:sz w:val="11"/>
              </w:rPr>
              <w:t>OAuth/API token.</w:t>
            </w:r>
          </w:p>
        </w:tc>
        <w:tc>
          <w:tcPr>
            <w:tcW w:w="1440" w:type="dxa"/>
          </w:tcPr>
          <w:p w14:paraId="56E9A7A1" w14:textId="77777777" w:rsidR="00E71410" w:rsidRDefault="00000000">
            <w:r>
              <w:rPr>
                <w:sz w:val="11"/>
              </w:rPr>
              <w:t>Useful for tech teams and remediation.</w:t>
            </w:r>
          </w:p>
        </w:tc>
      </w:tr>
      <w:tr w:rsidR="00E71410" w14:paraId="2885AE5B" w14:textId="77777777">
        <w:trPr>
          <w:jc w:val="center"/>
        </w:trPr>
        <w:tc>
          <w:tcPr>
            <w:tcW w:w="1512" w:type="dxa"/>
          </w:tcPr>
          <w:p w14:paraId="4D0FA5EB" w14:textId="77777777" w:rsidR="00E71410" w:rsidRDefault="00000000">
            <w:r>
              <w:rPr>
                <w:sz w:val="11"/>
              </w:rPr>
              <w:t>Slack</w:t>
            </w:r>
          </w:p>
        </w:tc>
        <w:tc>
          <w:tcPr>
            <w:tcW w:w="2880" w:type="dxa"/>
          </w:tcPr>
          <w:p w14:paraId="6C5D0189" w14:textId="77777777" w:rsidR="00E71410" w:rsidRDefault="00000000">
            <w:r>
              <w:rPr>
                <w:sz w:val="11"/>
              </w:rPr>
              <w:t>Notifications, approvals, war-room channels.</w:t>
            </w:r>
          </w:p>
        </w:tc>
        <w:tc>
          <w:tcPr>
            <w:tcW w:w="2664" w:type="dxa"/>
          </w:tcPr>
          <w:p w14:paraId="4710C474" w14:textId="77777777" w:rsidR="00E71410" w:rsidRDefault="00000000">
            <w:r>
              <w:rPr>
                <w:sz w:val="11"/>
              </w:rPr>
              <w:t>Send message, request approval, create channel where allowed.</w:t>
            </w:r>
          </w:p>
        </w:tc>
        <w:tc>
          <w:tcPr>
            <w:tcW w:w="2160" w:type="dxa"/>
          </w:tcPr>
          <w:p w14:paraId="694D6E54" w14:textId="77777777" w:rsidR="00E71410" w:rsidRDefault="00000000">
            <w:r>
              <w:rPr>
                <w:sz w:val="11"/>
              </w:rPr>
              <w:t>OAuth bot app.</w:t>
            </w:r>
          </w:p>
        </w:tc>
        <w:tc>
          <w:tcPr>
            <w:tcW w:w="1440" w:type="dxa"/>
          </w:tcPr>
          <w:p w14:paraId="5A8E84B3" w14:textId="77777777" w:rsidR="00E71410" w:rsidRDefault="00000000">
            <w:r>
              <w:rPr>
                <w:sz w:val="11"/>
              </w:rPr>
              <w:t>Communication channel.</w:t>
            </w:r>
          </w:p>
        </w:tc>
      </w:tr>
      <w:tr w:rsidR="00E71410" w14:paraId="398139E1" w14:textId="77777777">
        <w:trPr>
          <w:jc w:val="center"/>
        </w:trPr>
        <w:tc>
          <w:tcPr>
            <w:tcW w:w="1512" w:type="dxa"/>
          </w:tcPr>
          <w:p w14:paraId="2B7E9F0B" w14:textId="77777777" w:rsidR="00E71410" w:rsidRDefault="00000000">
            <w:r>
              <w:rPr>
                <w:sz w:val="11"/>
              </w:rPr>
              <w:t>Teams</w:t>
            </w:r>
          </w:p>
        </w:tc>
        <w:tc>
          <w:tcPr>
            <w:tcW w:w="2880" w:type="dxa"/>
          </w:tcPr>
          <w:p w14:paraId="33A83580" w14:textId="77777777" w:rsidR="00E71410" w:rsidRDefault="00000000">
            <w:r>
              <w:rPr>
                <w:sz w:val="11"/>
              </w:rPr>
              <w:t>Notifications, approvals, war-room channels.</w:t>
            </w:r>
          </w:p>
        </w:tc>
        <w:tc>
          <w:tcPr>
            <w:tcW w:w="2664" w:type="dxa"/>
          </w:tcPr>
          <w:p w14:paraId="5719346F" w14:textId="77777777" w:rsidR="00E71410" w:rsidRDefault="00000000">
            <w:r>
              <w:rPr>
                <w:sz w:val="11"/>
              </w:rPr>
              <w:t>Send message/card, request approval, create channel where allowed.</w:t>
            </w:r>
          </w:p>
        </w:tc>
        <w:tc>
          <w:tcPr>
            <w:tcW w:w="2160" w:type="dxa"/>
          </w:tcPr>
          <w:p w14:paraId="7CFD645B" w14:textId="77777777" w:rsidR="00E71410" w:rsidRDefault="00000000">
            <w:r>
              <w:rPr>
                <w:sz w:val="11"/>
              </w:rPr>
              <w:t>Graph app permissions.</w:t>
            </w:r>
          </w:p>
        </w:tc>
        <w:tc>
          <w:tcPr>
            <w:tcW w:w="1440" w:type="dxa"/>
          </w:tcPr>
          <w:p w14:paraId="1FFFF5B1" w14:textId="77777777" w:rsidR="00E71410" w:rsidRDefault="00000000">
            <w:r>
              <w:rPr>
                <w:sz w:val="11"/>
              </w:rPr>
              <w:t>Communication channel.</w:t>
            </w:r>
          </w:p>
        </w:tc>
      </w:tr>
      <w:tr w:rsidR="00E71410" w14:paraId="219D73D4" w14:textId="77777777">
        <w:trPr>
          <w:jc w:val="center"/>
        </w:trPr>
        <w:tc>
          <w:tcPr>
            <w:tcW w:w="1512" w:type="dxa"/>
          </w:tcPr>
          <w:p w14:paraId="2D963785" w14:textId="77777777" w:rsidR="00E71410" w:rsidRDefault="00000000">
            <w:r>
              <w:rPr>
                <w:sz w:val="11"/>
              </w:rPr>
              <w:t>Vulnerability Scanner</w:t>
            </w:r>
          </w:p>
        </w:tc>
        <w:tc>
          <w:tcPr>
            <w:tcW w:w="2880" w:type="dxa"/>
          </w:tcPr>
          <w:p w14:paraId="76DCA76E" w14:textId="77777777" w:rsidR="00E71410" w:rsidRDefault="00000000">
            <w:r>
              <w:rPr>
                <w:sz w:val="11"/>
              </w:rPr>
              <w:t>Findings, assets, severity, exploitability, scan status.</w:t>
            </w:r>
          </w:p>
        </w:tc>
        <w:tc>
          <w:tcPr>
            <w:tcW w:w="2664" w:type="dxa"/>
          </w:tcPr>
          <w:p w14:paraId="0A10170F" w14:textId="77777777" w:rsidR="00E71410" w:rsidRDefault="00000000">
            <w:r>
              <w:rPr>
                <w:sz w:val="11"/>
              </w:rPr>
              <w:t>Create remediation task, update exception.</w:t>
            </w:r>
          </w:p>
        </w:tc>
        <w:tc>
          <w:tcPr>
            <w:tcW w:w="2160" w:type="dxa"/>
          </w:tcPr>
          <w:p w14:paraId="265143BD" w14:textId="77777777" w:rsidR="00E71410" w:rsidRDefault="00000000">
            <w:r>
              <w:rPr>
                <w:sz w:val="11"/>
              </w:rPr>
              <w:t>API credentials per vendor.</w:t>
            </w:r>
          </w:p>
        </w:tc>
        <w:tc>
          <w:tcPr>
            <w:tcW w:w="1440" w:type="dxa"/>
          </w:tcPr>
          <w:p w14:paraId="16A0605C" w14:textId="77777777" w:rsidR="00E71410" w:rsidRDefault="00000000">
            <w:r>
              <w:rPr>
                <w:sz w:val="11"/>
              </w:rPr>
              <w:t>Exposure context and add-on service.</w:t>
            </w:r>
          </w:p>
        </w:tc>
      </w:tr>
      <w:tr w:rsidR="00E71410" w14:paraId="79F7A9F8" w14:textId="77777777">
        <w:trPr>
          <w:jc w:val="center"/>
        </w:trPr>
        <w:tc>
          <w:tcPr>
            <w:tcW w:w="1512" w:type="dxa"/>
          </w:tcPr>
          <w:p w14:paraId="30714DA7" w14:textId="77777777" w:rsidR="00E71410" w:rsidRDefault="00000000">
            <w:r>
              <w:rPr>
                <w:sz w:val="11"/>
              </w:rPr>
              <w:t>Syslog</w:t>
            </w:r>
          </w:p>
        </w:tc>
        <w:tc>
          <w:tcPr>
            <w:tcW w:w="2880" w:type="dxa"/>
          </w:tcPr>
          <w:p w14:paraId="05BCDE02" w14:textId="77777777" w:rsidR="00E71410" w:rsidRDefault="00000000">
            <w:r>
              <w:rPr>
                <w:sz w:val="11"/>
              </w:rPr>
              <w:t>Network/device/server logs from many products.</w:t>
            </w:r>
          </w:p>
        </w:tc>
        <w:tc>
          <w:tcPr>
            <w:tcW w:w="2664" w:type="dxa"/>
          </w:tcPr>
          <w:p w14:paraId="399D9A24" w14:textId="77777777" w:rsidR="00E71410" w:rsidRDefault="00000000">
            <w:r>
              <w:rPr>
                <w:sz w:val="11"/>
              </w:rPr>
              <w:t>Inbound only in MVP; response through specific connector or manual task.</w:t>
            </w:r>
          </w:p>
        </w:tc>
        <w:tc>
          <w:tcPr>
            <w:tcW w:w="2160" w:type="dxa"/>
          </w:tcPr>
          <w:p w14:paraId="6E2F1F62" w14:textId="77777777" w:rsidR="00E71410" w:rsidRDefault="00000000">
            <w:r>
              <w:rPr>
                <w:sz w:val="11"/>
              </w:rPr>
              <w:t>TLS syslog, collector certificate, parsing profile.</w:t>
            </w:r>
          </w:p>
        </w:tc>
        <w:tc>
          <w:tcPr>
            <w:tcW w:w="1440" w:type="dxa"/>
          </w:tcPr>
          <w:p w14:paraId="20D3D74F" w14:textId="77777777" w:rsidR="00E71410" w:rsidRDefault="00000000">
            <w:r>
              <w:rPr>
                <w:sz w:val="11"/>
              </w:rPr>
              <w:t>Broadest initial coverage.</w:t>
            </w:r>
          </w:p>
        </w:tc>
      </w:tr>
      <w:tr w:rsidR="00E71410" w14:paraId="4A097243" w14:textId="77777777">
        <w:trPr>
          <w:jc w:val="center"/>
        </w:trPr>
        <w:tc>
          <w:tcPr>
            <w:tcW w:w="1512" w:type="dxa"/>
          </w:tcPr>
          <w:p w14:paraId="2D4078BE" w14:textId="77777777" w:rsidR="00E71410" w:rsidRDefault="00000000">
            <w:r>
              <w:rPr>
                <w:sz w:val="11"/>
              </w:rPr>
              <w:t>Customer API</w:t>
            </w:r>
          </w:p>
        </w:tc>
        <w:tc>
          <w:tcPr>
            <w:tcW w:w="2880" w:type="dxa"/>
          </w:tcPr>
          <w:p w14:paraId="1D64EF5C" w14:textId="77777777" w:rsidR="00E71410" w:rsidRDefault="00000000">
            <w:r>
              <w:rPr>
                <w:sz w:val="11"/>
              </w:rPr>
              <w:t>Sector-specific events and custom systems.</w:t>
            </w:r>
          </w:p>
        </w:tc>
        <w:tc>
          <w:tcPr>
            <w:tcW w:w="2664" w:type="dxa"/>
          </w:tcPr>
          <w:p w14:paraId="443F6A33" w14:textId="77777777" w:rsidR="00E71410" w:rsidRDefault="00000000">
            <w:r>
              <w:rPr>
                <w:sz w:val="11"/>
              </w:rPr>
              <w:t>Custom actions by SOW only.</w:t>
            </w:r>
          </w:p>
        </w:tc>
        <w:tc>
          <w:tcPr>
            <w:tcW w:w="2160" w:type="dxa"/>
          </w:tcPr>
          <w:p w14:paraId="4FD9EED5" w14:textId="77777777" w:rsidR="00E71410" w:rsidRDefault="00000000">
            <w:r>
              <w:rPr>
                <w:sz w:val="11"/>
              </w:rPr>
              <w:t>Mutual TLS/API token/OAuth.</w:t>
            </w:r>
          </w:p>
        </w:tc>
        <w:tc>
          <w:tcPr>
            <w:tcW w:w="1440" w:type="dxa"/>
          </w:tcPr>
          <w:p w14:paraId="76AC4614" w14:textId="77777777" w:rsidR="00E71410" w:rsidRDefault="00000000">
            <w:r>
              <w:rPr>
                <w:sz w:val="11"/>
              </w:rPr>
              <w:t>Requires specification and professional services.</w:t>
            </w:r>
          </w:p>
        </w:tc>
      </w:tr>
    </w:tbl>
    <w:p w14:paraId="67715E10" w14:textId="77777777" w:rsidR="00E71410" w:rsidRDefault="00E71410">
      <w:pPr>
        <w:pStyle w:val="Small"/>
        <w:spacing w:after="60" w:line="245" w:lineRule="auto"/>
      </w:pPr>
    </w:p>
    <w:p w14:paraId="033270F8" w14:textId="77777777" w:rsidR="00E71410" w:rsidRDefault="00000000">
      <w:pPr>
        <w:spacing w:after="60" w:line="245" w:lineRule="auto"/>
      </w:pPr>
      <w:r>
        <w:br w:type="page"/>
      </w:r>
    </w:p>
    <w:p w14:paraId="412495D0" w14:textId="77777777" w:rsidR="00E71410" w:rsidRDefault="00000000">
      <w:pPr>
        <w:pStyle w:val="Heading1"/>
        <w:spacing w:after="60" w:line="245" w:lineRule="auto"/>
      </w:pPr>
      <w:r>
        <w:lastRenderedPageBreak/>
        <w:t>Appendix J - Detailed Playbook Step Templates</w:t>
      </w:r>
    </w:p>
    <w:tbl>
      <w:tblPr>
        <w:tblStyle w:val="TableGrid"/>
        <w:tblW w:w="0" w:type="auto"/>
        <w:jc w:val="center"/>
        <w:tblLook w:val="04A0" w:firstRow="1" w:lastRow="0" w:firstColumn="1" w:lastColumn="0" w:noHBand="0" w:noVBand="1"/>
      </w:tblPr>
      <w:tblGrid>
        <w:gridCol w:w="1215"/>
        <w:gridCol w:w="2003"/>
        <w:gridCol w:w="2361"/>
        <w:gridCol w:w="2856"/>
        <w:gridCol w:w="2149"/>
      </w:tblGrid>
      <w:tr w:rsidR="00E71410" w14:paraId="761252C6" w14:textId="77777777">
        <w:trPr>
          <w:jc w:val="center"/>
        </w:trPr>
        <w:tc>
          <w:tcPr>
            <w:tcW w:w="1224" w:type="dxa"/>
            <w:shd w:val="clear" w:color="auto" w:fill="17324D"/>
          </w:tcPr>
          <w:p w14:paraId="33941D7D" w14:textId="77777777" w:rsidR="00E71410" w:rsidRDefault="00000000">
            <w:r>
              <w:rPr>
                <w:b/>
                <w:color w:val="FFFFFF"/>
                <w:sz w:val="10"/>
              </w:rPr>
              <w:t>Step ID</w:t>
            </w:r>
          </w:p>
        </w:tc>
        <w:tc>
          <w:tcPr>
            <w:tcW w:w="2016" w:type="dxa"/>
            <w:shd w:val="clear" w:color="auto" w:fill="17324D"/>
          </w:tcPr>
          <w:p w14:paraId="543C157B" w14:textId="77777777" w:rsidR="00E71410" w:rsidRDefault="00000000">
            <w:r>
              <w:rPr>
                <w:b/>
                <w:color w:val="FFFFFF"/>
                <w:sz w:val="10"/>
              </w:rPr>
              <w:t>Playbook</w:t>
            </w:r>
          </w:p>
        </w:tc>
        <w:tc>
          <w:tcPr>
            <w:tcW w:w="2376" w:type="dxa"/>
            <w:shd w:val="clear" w:color="auto" w:fill="17324D"/>
          </w:tcPr>
          <w:p w14:paraId="2010FE0E" w14:textId="77777777" w:rsidR="00E71410" w:rsidRDefault="00000000">
            <w:r>
              <w:rPr>
                <w:b/>
                <w:color w:val="FFFFFF"/>
                <w:sz w:val="10"/>
              </w:rPr>
              <w:t>Step</w:t>
            </w:r>
          </w:p>
        </w:tc>
        <w:tc>
          <w:tcPr>
            <w:tcW w:w="2880" w:type="dxa"/>
            <w:shd w:val="clear" w:color="auto" w:fill="17324D"/>
          </w:tcPr>
          <w:p w14:paraId="46EF27EB" w14:textId="77777777" w:rsidR="00E71410" w:rsidRDefault="00000000">
            <w:r>
              <w:rPr>
                <w:b/>
                <w:color w:val="FFFFFF"/>
                <w:sz w:val="10"/>
              </w:rPr>
              <w:t>Inputs</w:t>
            </w:r>
          </w:p>
        </w:tc>
        <w:tc>
          <w:tcPr>
            <w:tcW w:w="2160" w:type="dxa"/>
            <w:shd w:val="clear" w:color="auto" w:fill="17324D"/>
          </w:tcPr>
          <w:p w14:paraId="5FDB2B20" w14:textId="77777777" w:rsidR="00E71410" w:rsidRDefault="00000000">
            <w:r>
              <w:rPr>
                <w:b/>
                <w:color w:val="FFFFFF"/>
                <w:sz w:val="10"/>
              </w:rPr>
              <w:t>Outputs/Acceptance</w:t>
            </w:r>
          </w:p>
        </w:tc>
      </w:tr>
      <w:tr w:rsidR="00E71410" w14:paraId="4C2B9CBD" w14:textId="77777777">
        <w:trPr>
          <w:jc w:val="center"/>
        </w:trPr>
        <w:tc>
          <w:tcPr>
            <w:tcW w:w="1224" w:type="dxa"/>
          </w:tcPr>
          <w:p w14:paraId="37FE6234" w14:textId="77777777" w:rsidR="00E71410" w:rsidRDefault="00000000">
            <w:r>
              <w:rPr>
                <w:sz w:val="10"/>
              </w:rPr>
              <w:t>PB-001-01</w:t>
            </w:r>
          </w:p>
        </w:tc>
        <w:tc>
          <w:tcPr>
            <w:tcW w:w="2016" w:type="dxa"/>
          </w:tcPr>
          <w:p w14:paraId="350A2A80" w14:textId="77777777" w:rsidR="00E71410" w:rsidRDefault="00000000">
            <w:r>
              <w:rPr>
                <w:sz w:val="10"/>
              </w:rPr>
              <w:t>Phishing</w:t>
            </w:r>
          </w:p>
        </w:tc>
        <w:tc>
          <w:tcPr>
            <w:tcW w:w="2376" w:type="dxa"/>
          </w:tcPr>
          <w:p w14:paraId="620D4086" w14:textId="77777777" w:rsidR="00E71410" w:rsidRDefault="00000000">
            <w:r>
              <w:rPr>
                <w:sz w:val="10"/>
              </w:rPr>
              <w:t>Trigger and classify</w:t>
            </w:r>
          </w:p>
        </w:tc>
        <w:tc>
          <w:tcPr>
            <w:tcW w:w="2880" w:type="dxa"/>
          </w:tcPr>
          <w:p w14:paraId="31712E38" w14:textId="77777777" w:rsidR="00E71410" w:rsidRDefault="00000000">
            <w:r>
              <w:rPr>
                <w:sz w:val="10"/>
              </w:rPr>
              <w:t>Inputs from case, connector, rule, tenant policy and analyst context.</w:t>
            </w:r>
          </w:p>
        </w:tc>
        <w:tc>
          <w:tcPr>
            <w:tcW w:w="2160" w:type="dxa"/>
          </w:tcPr>
          <w:p w14:paraId="5E06F681" w14:textId="77777777" w:rsidR="00E71410" w:rsidRDefault="00000000">
            <w:r>
              <w:rPr>
                <w:sz w:val="10"/>
              </w:rPr>
              <w:t>Output logged to case timeline and audit trail.</w:t>
            </w:r>
          </w:p>
        </w:tc>
      </w:tr>
      <w:tr w:rsidR="00E71410" w14:paraId="47CF91A9" w14:textId="77777777">
        <w:trPr>
          <w:jc w:val="center"/>
        </w:trPr>
        <w:tc>
          <w:tcPr>
            <w:tcW w:w="1224" w:type="dxa"/>
          </w:tcPr>
          <w:p w14:paraId="4028CB63" w14:textId="77777777" w:rsidR="00E71410" w:rsidRDefault="00000000">
            <w:r>
              <w:rPr>
                <w:sz w:val="10"/>
              </w:rPr>
              <w:t>PB-001-02</w:t>
            </w:r>
          </w:p>
        </w:tc>
        <w:tc>
          <w:tcPr>
            <w:tcW w:w="2016" w:type="dxa"/>
          </w:tcPr>
          <w:p w14:paraId="780F6ECD" w14:textId="77777777" w:rsidR="00E71410" w:rsidRDefault="00000000">
            <w:r>
              <w:rPr>
                <w:sz w:val="10"/>
              </w:rPr>
              <w:t>Phishing</w:t>
            </w:r>
          </w:p>
        </w:tc>
        <w:tc>
          <w:tcPr>
            <w:tcW w:w="2376" w:type="dxa"/>
          </w:tcPr>
          <w:p w14:paraId="031AA683" w14:textId="77777777" w:rsidR="00E71410" w:rsidRDefault="00000000">
            <w:r>
              <w:rPr>
                <w:sz w:val="10"/>
              </w:rPr>
              <w:t>Gather source alert and raw evidence</w:t>
            </w:r>
          </w:p>
        </w:tc>
        <w:tc>
          <w:tcPr>
            <w:tcW w:w="2880" w:type="dxa"/>
          </w:tcPr>
          <w:p w14:paraId="3072A2C4" w14:textId="77777777" w:rsidR="00E71410" w:rsidRDefault="00000000">
            <w:r>
              <w:rPr>
                <w:sz w:val="10"/>
              </w:rPr>
              <w:t>Inputs from case, connector, rule, tenant policy and analyst context.</w:t>
            </w:r>
          </w:p>
        </w:tc>
        <w:tc>
          <w:tcPr>
            <w:tcW w:w="2160" w:type="dxa"/>
          </w:tcPr>
          <w:p w14:paraId="38DB155E" w14:textId="77777777" w:rsidR="00E71410" w:rsidRDefault="00000000">
            <w:r>
              <w:rPr>
                <w:sz w:val="10"/>
              </w:rPr>
              <w:t>Output logged to case timeline and audit trail.</w:t>
            </w:r>
          </w:p>
        </w:tc>
      </w:tr>
      <w:tr w:rsidR="00E71410" w14:paraId="5CB39F65" w14:textId="77777777">
        <w:trPr>
          <w:jc w:val="center"/>
        </w:trPr>
        <w:tc>
          <w:tcPr>
            <w:tcW w:w="1224" w:type="dxa"/>
          </w:tcPr>
          <w:p w14:paraId="0113EA6C" w14:textId="77777777" w:rsidR="00E71410" w:rsidRDefault="00000000">
            <w:r>
              <w:rPr>
                <w:sz w:val="10"/>
              </w:rPr>
              <w:t>PB-001-03</w:t>
            </w:r>
          </w:p>
        </w:tc>
        <w:tc>
          <w:tcPr>
            <w:tcW w:w="2016" w:type="dxa"/>
          </w:tcPr>
          <w:p w14:paraId="7414E588" w14:textId="77777777" w:rsidR="00E71410" w:rsidRDefault="00000000">
            <w:r>
              <w:rPr>
                <w:sz w:val="10"/>
              </w:rPr>
              <w:t>Phishing</w:t>
            </w:r>
          </w:p>
        </w:tc>
        <w:tc>
          <w:tcPr>
            <w:tcW w:w="2376" w:type="dxa"/>
          </w:tcPr>
          <w:p w14:paraId="60B68A5E" w14:textId="77777777" w:rsidR="00E71410" w:rsidRDefault="00000000">
            <w:r>
              <w:rPr>
                <w:sz w:val="10"/>
              </w:rPr>
              <w:t>Enrich entities and indicators</w:t>
            </w:r>
          </w:p>
        </w:tc>
        <w:tc>
          <w:tcPr>
            <w:tcW w:w="2880" w:type="dxa"/>
          </w:tcPr>
          <w:p w14:paraId="55E7162F" w14:textId="77777777" w:rsidR="00E71410" w:rsidRDefault="00000000">
            <w:r>
              <w:rPr>
                <w:sz w:val="10"/>
              </w:rPr>
              <w:t>Inputs from case, connector, rule, tenant policy and analyst context.</w:t>
            </w:r>
          </w:p>
        </w:tc>
        <w:tc>
          <w:tcPr>
            <w:tcW w:w="2160" w:type="dxa"/>
          </w:tcPr>
          <w:p w14:paraId="1D4AE158" w14:textId="77777777" w:rsidR="00E71410" w:rsidRDefault="00000000">
            <w:r>
              <w:rPr>
                <w:sz w:val="10"/>
              </w:rPr>
              <w:t>Output logged to case timeline and audit trail.</w:t>
            </w:r>
          </w:p>
        </w:tc>
      </w:tr>
      <w:tr w:rsidR="00E71410" w14:paraId="271E216C" w14:textId="77777777">
        <w:trPr>
          <w:jc w:val="center"/>
        </w:trPr>
        <w:tc>
          <w:tcPr>
            <w:tcW w:w="1224" w:type="dxa"/>
          </w:tcPr>
          <w:p w14:paraId="71F6C8E5" w14:textId="77777777" w:rsidR="00E71410" w:rsidRDefault="00000000">
            <w:r>
              <w:rPr>
                <w:sz w:val="10"/>
              </w:rPr>
              <w:t>PB-001-04</w:t>
            </w:r>
          </w:p>
        </w:tc>
        <w:tc>
          <w:tcPr>
            <w:tcW w:w="2016" w:type="dxa"/>
          </w:tcPr>
          <w:p w14:paraId="2385E5EA" w14:textId="77777777" w:rsidR="00E71410" w:rsidRDefault="00000000">
            <w:r>
              <w:rPr>
                <w:sz w:val="10"/>
              </w:rPr>
              <w:t>Phishing</w:t>
            </w:r>
          </w:p>
        </w:tc>
        <w:tc>
          <w:tcPr>
            <w:tcW w:w="2376" w:type="dxa"/>
          </w:tcPr>
          <w:p w14:paraId="62D20B10" w14:textId="77777777" w:rsidR="00E71410" w:rsidRDefault="00000000">
            <w:r>
              <w:rPr>
                <w:sz w:val="10"/>
              </w:rPr>
              <w:t>Check asset/user criticality</w:t>
            </w:r>
          </w:p>
        </w:tc>
        <w:tc>
          <w:tcPr>
            <w:tcW w:w="2880" w:type="dxa"/>
          </w:tcPr>
          <w:p w14:paraId="2EFF4279" w14:textId="77777777" w:rsidR="00E71410" w:rsidRDefault="00000000">
            <w:r>
              <w:rPr>
                <w:sz w:val="10"/>
              </w:rPr>
              <w:t>Inputs from case, connector, rule, tenant policy and analyst context.</w:t>
            </w:r>
          </w:p>
        </w:tc>
        <w:tc>
          <w:tcPr>
            <w:tcW w:w="2160" w:type="dxa"/>
          </w:tcPr>
          <w:p w14:paraId="11A5F7BF" w14:textId="77777777" w:rsidR="00E71410" w:rsidRDefault="00000000">
            <w:r>
              <w:rPr>
                <w:sz w:val="10"/>
              </w:rPr>
              <w:t>Output logged to case timeline and audit trail.</w:t>
            </w:r>
          </w:p>
        </w:tc>
      </w:tr>
      <w:tr w:rsidR="00E71410" w14:paraId="34FEDB24" w14:textId="77777777">
        <w:trPr>
          <w:jc w:val="center"/>
        </w:trPr>
        <w:tc>
          <w:tcPr>
            <w:tcW w:w="1224" w:type="dxa"/>
          </w:tcPr>
          <w:p w14:paraId="49F4E734" w14:textId="77777777" w:rsidR="00E71410" w:rsidRDefault="00000000">
            <w:r>
              <w:rPr>
                <w:sz w:val="10"/>
              </w:rPr>
              <w:t>PB-001-05</w:t>
            </w:r>
          </w:p>
        </w:tc>
        <w:tc>
          <w:tcPr>
            <w:tcW w:w="2016" w:type="dxa"/>
          </w:tcPr>
          <w:p w14:paraId="53568DDB" w14:textId="77777777" w:rsidR="00E71410" w:rsidRDefault="00000000">
            <w:r>
              <w:rPr>
                <w:sz w:val="10"/>
              </w:rPr>
              <w:t>Phishing</w:t>
            </w:r>
          </w:p>
        </w:tc>
        <w:tc>
          <w:tcPr>
            <w:tcW w:w="2376" w:type="dxa"/>
          </w:tcPr>
          <w:p w14:paraId="3A8CEDD7" w14:textId="77777777" w:rsidR="00E71410" w:rsidRDefault="00000000">
            <w:r>
              <w:rPr>
                <w:sz w:val="10"/>
              </w:rPr>
              <w:t>Search related events</w:t>
            </w:r>
          </w:p>
        </w:tc>
        <w:tc>
          <w:tcPr>
            <w:tcW w:w="2880" w:type="dxa"/>
          </w:tcPr>
          <w:p w14:paraId="4B8D1E6E" w14:textId="77777777" w:rsidR="00E71410" w:rsidRDefault="00000000">
            <w:r>
              <w:rPr>
                <w:sz w:val="10"/>
              </w:rPr>
              <w:t>Inputs from case, connector, rule, tenant policy and analyst context.</w:t>
            </w:r>
          </w:p>
        </w:tc>
        <w:tc>
          <w:tcPr>
            <w:tcW w:w="2160" w:type="dxa"/>
          </w:tcPr>
          <w:p w14:paraId="7FD54D2E" w14:textId="77777777" w:rsidR="00E71410" w:rsidRDefault="00000000">
            <w:r>
              <w:rPr>
                <w:sz w:val="10"/>
              </w:rPr>
              <w:t>Output logged to case timeline and audit trail.</w:t>
            </w:r>
          </w:p>
        </w:tc>
      </w:tr>
      <w:tr w:rsidR="00E71410" w14:paraId="76639431" w14:textId="77777777">
        <w:trPr>
          <w:jc w:val="center"/>
        </w:trPr>
        <w:tc>
          <w:tcPr>
            <w:tcW w:w="1224" w:type="dxa"/>
          </w:tcPr>
          <w:p w14:paraId="3029D09E" w14:textId="77777777" w:rsidR="00E71410" w:rsidRDefault="00000000">
            <w:r>
              <w:rPr>
                <w:sz w:val="10"/>
              </w:rPr>
              <w:t>PB-001-06</w:t>
            </w:r>
          </w:p>
        </w:tc>
        <w:tc>
          <w:tcPr>
            <w:tcW w:w="2016" w:type="dxa"/>
          </w:tcPr>
          <w:p w14:paraId="4F34FD63" w14:textId="77777777" w:rsidR="00E71410" w:rsidRDefault="00000000">
            <w:r>
              <w:rPr>
                <w:sz w:val="10"/>
              </w:rPr>
              <w:t>Phishing</w:t>
            </w:r>
          </w:p>
        </w:tc>
        <w:tc>
          <w:tcPr>
            <w:tcW w:w="2376" w:type="dxa"/>
          </w:tcPr>
          <w:p w14:paraId="3EE99D73" w14:textId="77777777" w:rsidR="00E71410" w:rsidRDefault="00000000">
            <w:r>
              <w:rPr>
                <w:sz w:val="10"/>
              </w:rPr>
              <w:t>Assess severity and confidence</w:t>
            </w:r>
          </w:p>
        </w:tc>
        <w:tc>
          <w:tcPr>
            <w:tcW w:w="2880" w:type="dxa"/>
          </w:tcPr>
          <w:p w14:paraId="234A207E" w14:textId="77777777" w:rsidR="00E71410" w:rsidRDefault="00000000">
            <w:r>
              <w:rPr>
                <w:sz w:val="10"/>
              </w:rPr>
              <w:t>Inputs from case, connector, rule, tenant policy and analyst context.</w:t>
            </w:r>
          </w:p>
        </w:tc>
        <w:tc>
          <w:tcPr>
            <w:tcW w:w="2160" w:type="dxa"/>
          </w:tcPr>
          <w:p w14:paraId="6DCD41D6" w14:textId="77777777" w:rsidR="00E71410" w:rsidRDefault="00000000">
            <w:r>
              <w:rPr>
                <w:sz w:val="10"/>
              </w:rPr>
              <w:t>Output logged to case timeline and audit trail.</w:t>
            </w:r>
          </w:p>
        </w:tc>
      </w:tr>
      <w:tr w:rsidR="00E71410" w14:paraId="68EB23EB" w14:textId="77777777">
        <w:trPr>
          <w:jc w:val="center"/>
        </w:trPr>
        <w:tc>
          <w:tcPr>
            <w:tcW w:w="1224" w:type="dxa"/>
          </w:tcPr>
          <w:p w14:paraId="653919E7" w14:textId="77777777" w:rsidR="00E71410" w:rsidRDefault="00000000">
            <w:r>
              <w:rPr>
                <w:sz w:val="10"/>
              </w:rPr>
              <w:t>PB-001-07</w:t>
            </w:r>
          </w:p>
        </w:tc>
        <w:tc>
          <w:tcPr>
            <w:tcW w:w="2016" w:type="dxa"/>
          </w:tcPr>
          <w:p w14:paraId="5AA3A7BB" w14:textId="77777777" w:rsidR="00E71410" w:rsidRDefault="00000000">
            <w:r>
              <w:rPr>
                <w:sz w:val="10"/>
              </w:rPr>
              <w:t>Phishing</w:t>
            </w:r>
          </w:p>
        </w:tc>
        <w:tc>
          <w:tcPr>
            <w:tcW w:w="2376" w:type="dxa"/>
          </w:tcPr>
          <w:p w14:paraId="53669197" w14:textId="77777777" w:rsidR="00E71410" w:rsidRDefault="00000000">
            <w:r>
              <w:rPr>
                <w:sz w:val="10"/>
              </w:rPr>
              <w:t>Determine customer notification need</w:t>
            </w:r>
          </w:p>
        </w:tc>
        <w:tc>
          <w:tcPr>
            <w:tcW w:w="2880" w:type="dxa"/>
          </w:tcPr>
          <w:p w14:paraId="20EC33D6" w14:textId="77777777" w:rsidR="00E71410" w:rsidRDefault="00000000">
            <w:r>
              <w:rPr>
                <w:sz w:val="10"/>
              </w:rPr>
              <w:t>Inputs from case, connector, rule, tenant policy and analyst context.</w:t>
            </w:r>
          </w:p>
        </w:tc>
        <w:tc>
          <w:tcPr>
            <w:tcW w:w="2160" w:type="dxa"/>
          </w:tcPr>
          <w:p w14:paraId="208D5463" w14:textId="77777777" w:rsidR="00E71410" w:rsidRDefault="00000000">
            <w:r>
              <w:rPr>
                <w:sz w:val="10"/>
              </w:rPr>
              <w:t>Output logged to case timeline and audit trail.</w:t>
            </w:r>
          </w:p>
        </w:tc>
      </w:tr>
      <w:tr w:rsidR="00E71410" w14:paraId="29B9569F" w14:textId="77777777">
        <w:trPr>
          <w:jc w:val="center"/>
        </w:trPr>
        <w:tc>
          <w:tcPr>
            <w:tcW w:w="1224" w:type="dxa"/>
          </w:tcPr>
          <w:p w14:paraId="1FCDD2ED" w14:textId="77777777" w:rsidR="00E71410" w:rsidRDefault="00000000">
            <w:r>
              <w:rPr>
                <w:sz w:val="10"/>
              </w:rPr>
              <w:t>PB-001-08</w:t>
            </w:r>
          </w:p>
        </w:tc>
        <w:tc>
          <w:tcPr>
            <w:tcW w:w="2016" w:type="dxa"/>
          </w:tcPr>
          <w:p w14:paraId="36219ECC" w14:textId="77777777" w:rsidR="00E71410" w:rsidRDefault="00000000">
            <w:r>
              <w:rPr>
                <w:sz w:val="10"/>
              </w:rPr>
              <w:t>Phishing</w:t>
            </w:r>
          </w:p>
        </w:tc>
        <w:tc>
          <w:tcPr>
            <w:tcW w:w="2376" w:type="dxa"/>
          </w:tcPr>
          <w:p w14:paraId="42D5C3A3" w14:textId="77777777" w:rsidR="00E71410" w:rsidRDefault="00000000">
            <w:r>
              <w:rPr>
                <w:sz w:val="10"/>
              </w:rPr>
              <w:t>Run safe containment recommendation</w:t>
            </w:r>
          </w:p>
        </w:tc>
        <w:tc>
          <w:tcPr>
            <w:tcW w:w="2880" w:type="dxa"/>
          </w:tcPr>
          <w:p w14:paraId="1DBF21A7" w14:textId="77777777" w:rsidR="00E71410" w:rsidRDefault="00000000">
            <w:r>
              <w:rPr>
                <w:sz w:val="10"/>
              </w:rPr>
              <w:t>Inputs from case, connector, rule, tenant policy and analyst context.</w:t>
            </w:r>
          </w:p>
        </w:tc>
        <w:tc>
          <w:tcPr>
            <w:tcW w:w="2160" w:type="dxa"/>
          </w:tcPr>
          <w:p w14:paraId="487ACA8D" w14:textId="77777777" w:rsidR="00E71410" w:rsidRDefault="00000000">
            <w:r>
              <w:rPr>
                <w:sz w:val="10"/>
              </w:rPr>
              <w:t>Output logged to case timeline and audit trail.</w:t>
            </w:r>
          </w:p>
        </w:tc>
      </w:tr>
      <w:tr w:rsidR="00E71410" w14:paraId="1AE19187" w14:textId="77777777">
        <w:trPr>
          <w:jc w:val="center"/>
        </w:trPr>
        <w:tc>
          <w:tcPr>
            <w:tcW w:w="1224" w:type="dxa"/>
          </w:tcPr>
          <w:p w14:paraId="463CCB9B" w14:textId="77777777" w:rsidR="00E71410" w:rsidRDefault="00000000">
            <w:r>
              <w:rPr>
                <w:sz w:val="10"/>
              </w:rPr>
              <w:t>PB-001-09</w:t>
            </w:r>
          </w:p>
        </w:tc>
        <w:tc>
          <w:tcPr>
            <w:tcW w:w="2016" w:type="dxa"/>
          </w:tcPr>
          <w:p w14:paraId="255BDBD7" w14:textId="77777777" w:rsidR="00E71410" w:rsidRDefault="00000000">
            <w:r>
              <w:rPr>
                <w:sz w:val="10"/>
              </w:rPr>
              <w:t>Phishing</w:t>
            </w:r>
          </w:p>
        </w:tc>
        <w:tc>
          <w:tcPr>
            <w:tcW w:w="2376" w:type="dxa"/>
          </w:tcPr>
          <w:p w14:paraId="500D9B79" w14:textId="77777777" w:rsidR="00E71410" w:rsidRDefault="00000000">
            <w:r>
              <w:rPr>
                <w:sz w:val="10"/>
              </w:rPr>
              <w:t>Request approval if required</w:t>
            </w:r>
          </w:p>
        </w:tc>
        <w:tc>
          <w:tcPr>
            <w:tcW w:w="2880" w:type="dxa"/>
          </w:tcPr>
          <w:p w14:paraId="35125F07" w14:textId="77777777" w:rsidR="00E71410" w:rsidRDefault="00000000">
            <w:r>
              <w:rPr>
                <w:sz w:val="10"/>
              </w:rPr>
              <w:t>Inputs from case, connector, rule, tenant policy and analyst context.</w:t>
            </w:r>
          </w:p>
        </w:tc>
        <w:tc>
          <w:tcPr>
            <w:tcW w:w="2160" w:type="dxa"/>
          </w:tcPr>
          <w:p w14:paraId="1CD462DE" w14:textId="77777777" w:rsidR="00E71410" w:rsidRDefault="00000000">
            <w:r>
              <w:rPr>
                <w:sz w:val="10"/>
              </w:rPr>
              <w:t>Output logged to case timeline and audit trail.</w:t>
            </w:r>
          </w:p>
        </w:tc>
      </w:tr>
      <w:tr w:rsidR="00E71410" w14:paraId="24912C15" w14:textId="77777777">
        <w:trPr>
          <w:jc w:val="center"/>
        </w:trPr>
        <w:tc>
          <w:tcPr>
            <w:tcW w:w="1224" w:type="dxa"/>
          </w:tcPr>
          <w:p w14:paraId="5A98A855" w14:textId="77777777" w:rsidR="00E71410" w:rsidRDefault="00000000">
            <w:r>
              <w:rPr>
                <w:sz w:val="10"/>
              </w:rPr>
              <w:t>PB-001-10</w:t>
            </w:r>
          </w:p>
        </w:tc>
        <w:tc>
          <w:tcPr>
            <w:tcW w:w="2016" w:type="dxa"/>
          </w:tcPr>
          <w:p w14:paraId="2D7E98E0" w14:textId="77777777" w:rsidR="00E71410" w:rsidRDefault="00000000">
            <w:r>
              <w:rPr>
                <w:sz w:val="10"/>
              </w:rPr>
              <w:t>Phishing</w:t>
            </w:r>
          </w:p>
        </w:tc>
        <w:tc>
          <w:tcPr>
            <w:tcW w:w="2376" w:type="dxa"/>
          </w:tcPr>
          <w:p w14:paraId="6CBB949A" w14:textId="77777777" w:rsidR="00E71410" w:rsidRDefault="00000000">
            <w:r>
              <w:rPr>
                <w:sz w:val="10"/>
              </w:rPr>
              <w:t>Execute authorised action</w:t>
            </w:r>
          </w:p>
        </w:tc>
        <w:tc>
          <w:tcPr>
            <w:tcW w:w="2880" w:type="dxa"/>
          </w:tcPr>
          <w:p w14:paraId="7340BFDE" w14:textId="77777777" w:rsidR="00E71410" w:rsidRDefault="00000000">
            <w:r>
              <w:rPr>
                <w:sz w:val="10"/>
              </w:rPr>
              <w:t>Inputs from case, connector, rule, tenant policy and analyst context.</w:t>
            </w:r>
          </w:p>
        </w:tc>
        <w:tc>
          <w:tcPr>
            <w:tcW w:w="2160" w:type="dxa"/>
          </w:tcPr>
          <w:p w14:paraId="160DA575" w14:textId="77777777" w:rsidR="00E71410" w:rsidRDefault="00000000">
            <w:r>
              <w:rPr>
                <w:sz w:val="10"/>
              </w:rPr>
              <w:t>Output logged to case timeline and audit trail.</w:t>
            </w:r>
          </w:p>
        </w:tc>
      </w:tr>
      <w:tr w:rsidR="00E71410" w14:paraId="5346AB1B" w14:textId="77777777">
        <w:trPr>
          <w:jc w:val="center"/>
        </w:trPr>
        <w:tc>
          <w:tcPr>
            <w:tcW w:w="1224" w:type="dxa"/>
          </w:tcPr>
          <w:p w14:paraId="7054EC68" w14:textId="77777777" w:rsidR="00E71410" w:rsidRDefault="00000000">
            <w:r>
              <w:rPr>
                <w:sz w:val="10"/>
              </w:rPr>
              <w:t>PB-001-11</w:t>
            </w:r>
          </w:p>
        </w:tc>
        <w:tc>
          <w:tcPr>
            <w:tcW w:w="2016" w:type="dxa"/>
          </w:tcPr>
          <w:p w14:paraId="04FE3644" w14:textId="77777777" w:rsidR="00E71410" w:rsidRDefault="00000000">
            <w:r>
              <w:rPr>
                <w:sz w:val="10"/>
              </w:rPr>
              <w:t>Phishing</w:t>
            </w:r>
          </w:p>
        </w:tc>
        <w:tc>
          <w:tcPr>
            <w:tcW w:w="2376" w:type="dxa"/>
          </w:tcPr>
          <w:p w14:paraId="27747225" w14:textId="77777777" w:rsidR="00E71410" w:rsidRDefault="00000000">
            <w:r>
              <w:rPr>
                <w:sz w:val="10"/>
              </w:rPr>
              <w:t>Create customer/internal tasks</w:t>
            </w:r>
          </w:p>
        </w:tc>
        <w:tc>
          <w:tcPr>
            <w:tcW w:w="2880" w:type="dxa"/>
          </w:tcPr>
          <w:p w14:paraId="394BCC0F" w14:textId="77777777" w:rsidR="00E71410" w:rsidRDefault="00000000">
            <w:r>
              <w:rPr>
                <w:sz w:val="10"/>
              </w:rPr>
              <w:t>Inputs from case, connector, rule, tenant policy and analyst context.</w:t>
            </w:r>
          </w:p>
        </w:tc>
        <w:tc>
          <w:tcPr>
            <w:tcW w:w="2160" w:type="dxa"/>
          </w:tcPr>
          <w:p w14:paraId="2BE03464" w14:textId="77777777" w:rsidR="00E71410" w:rsidRDefault="00000000">
            <w:r>
              <w:rPr>
                <w:sz w:val="10"/>
              </w:rPr>
              <w:t>Output logged to case timeline and audit trail.</w:t>
            </w:r>
          </w:p>
        </w:tc>
      </w:tr>
      <w:tr w:rsidR="00E71410" w14:paraId="1E0A4767" w14:textId="77777777">
        <w:trPr>
          <w:jc w:val="center"/>
        </w:trPr>
        <w:tc>
          <w:tcPr>
            <w:tcW w:w="1224" w:type="dxa"/>
          </w:tcPr>
          <w:p w14:paraId="591F0F49" w14:textId="77777777" w:rsidR="00E71410" w:rsidRDefault="00000000">
            <w:r>
              <w:rPr>
                <w:sz w:val="10"/>
              </w:rPr>
              <w:t>PB-001-12</w:t>
            </w:r>
          </w:p>
        </w:tc>
        <w:tc>
          <w:tcPr>
            <w:tcW w:w="2016" w:type="dxa"/>
          </w:tcPr>
          <w:p w14:paraId="179A539D" w14:textId="77777777" w:rsidR="00E71410" w:rsidRDefault="00000000">
            <w:r>
              <w:rPr>
                <w:sz w:val="10"/>
              </w:rPr>
              <w:t>Phishing</w:t>
            </w:r>
          </w:p>
        </w:tc>
        <w:tc>
          <w:tcPr>
            <w:tcW w:w="2376" w:type="dxa"/>
          </w:tcPr>
          <w:p w14:paraId="16867DB0" w14:textId="77777777" w:rsidR="00E71410" w:rsidRDefault="00000000">
            <w:r>
              <w:rPr>
                <w:sz w:val="10"/>
              </w:rPr>
              <w:t>Monitor for recurrence</w:t>
            </w:r>
          </w:p>
        </w:tc>
        <w:tc>
          <w:tcPr>
            <w:tcW w:w="2880" w:type="dxa"/>
          </w:tcPr>
          <w:p w14:paraId="40907FA3" w14:textId="77777777" w:rsidR="00E71410" w:rsidRDefault="00000000">
            <w:r>
              <w:rPr>
                <w:sz w:val="10"/>
              </w:rPr>
              <w:t>Inputs from case, connector, rule, tenant policy and analyst context.</w:t>
            </w:r>
          </w:p>
        </w:tc>
        <w:tc>
          <w:tcPr>
            <w:tcW w:w="2160" w:type="dxa"/>
          </w:tcPr>
          <w:p w14:paraId="027D5A9F" w14:textId="77777777" w:rsidR="00E71410" w:rsidRDefault="00000000">
            <w:r>
              <w:rPr>
                <w:sz w:val="10"/>
              </w:rPr>
              <w:t>Output logged to case timeline and audit trail.</w:t>
            </w:r>
          </w:p>
        </w:tc>
      </w:tr>
      <w:tr w:rsidR="00E71410" w14:paraId="133952AE" w14:textId="77777777">
        <w:trPr>
          <w:jc w:val="center"/>
        </w:trPr>
        <w:tc>
          <w:tcPr>
            <w:tcW w:w="1224" w:type="dxa"/>
          </w:tcPr>
          <w:p w14:paraId="0B61F265" w14:textId="77777777" w:rsidR="00E71410" w:rsidRDefault="00000000">
            <w:r>
              <w:rPr>
                <w:sz w:val="10"/>
              </w:rPr>
              <w:t>PB-001-13</w:t>
            </w:r>
          </w:p>
        </w:tc>
        <w:tc>
          <w:tcPr>
            <w:tcW w:w="2016" w:type="dxa"/>
          </w:tcPr>
          <w:p w14:paraId="479CCB1B" w14:textId="77777777" w:rsidR="00E71410" w:rsidRDefault="00000000">
            <w:r>
              <w:rPr>
                <w:sz w:val="10"/>
              </w:rPr>
              <w:t>Phishing</w:t>
            </w:r>
          </w:p>
        </w:tc>
        <w:tc>
          <w:tcPr>
            <w:tcW w:w="2376" w:type="dxa"/>
          </w:tcPr>
          <w:p w14:paraId="6528B069" w14:textId="77777777" w:rsidR="00E71410" w:rsidRDefault="00000000">
            <w:r>
              <w:rPr>
                <w:sz w:val="10"/>
              </w:rPr>
              <w:t>Close with disposition</w:t>
            </w:r>
          </w:p>
        </w:tc>
        <w:tc>
          <w:tcPr>
            <w:tcW w:w="2880" w:type="dxa"/>
          </w:tcPr>
          <w:p w14:paraId="650491AC" w14:textId="77777777" w:rsidR="00E71410" w:rsidRDefault="00000000">
            <w:r>
              <w:rPr>
                <w:sz w:val="10"/>
              </w:rPr>
              <w:t>Inputs from case, connector, rule, tenant policy and analyst context.</w:t>
            </w:r>
          </w:p>
        </w:tc>
        <w:tc>
          <w:tcPr>
            <w:tcW w:w="2160" w:type="dxa"/>
          </w:tcPr>
          <w:p w14:paraId="7B55520A" w14:textId="77777777" w:rsidR="00E71410" w:rsidRDefault="00000000">
            <w:r>
              <w:rPr>
                <w:sz w:val="10"/>
              </w:rPr>
              <w:t>Output logged to case timeline and audit trail.</w:t>
            </w:r>
          </w:p>
        </w:tc>
      </w:tr>
      <w:tr w:rsidR="00E71410" w14:paraId="008DF348" w14:textId="77777777">
        <w:trPr>
          <w:jc w:val="center"/>
        </w:trPr>
        <w:tc>
          <w:tcPr>
            <w:tcW w:w="1224" w:type="dxa"/>
          </w:tcPr>
          <w:p w14:paraId="1925993B" w14:textId="77777777" w:rsidR="00E71410" w:rsidRDefault="00000000">
            <w:r>
              <w:rPr>
                <w:sz w:val="10"/>
              </w:rPr>
              <w:t>PB-001-14</w:t>
            </w:r>
          </w:p>
        </w:tc>
        <w:tc>
          <w:tcPr>
            <w:tcW w:w="2016" w:type="dxa"/>
          </w:tcPr>
          <w:p w14:paraId="527432DE" w14:textId="77777777" w:rsidR="00E71410" w:rsidRDefault="00000000">
            <w:r>
              <w:rPr>
                <w:sz w:val="10"/>
              </w:rPr>
              <w:t>Phishing</w:t>
            </w:r>
          </w:p>
        </w:tc>
        <w:tc>
          <w:tcPr>
            <w:tcW w:w="2376" w:type="dxa"/>
          </w:tcPr>
          <w:p w14:paraId="4ED03E99" w14:textId="77777777" w:rsidR="00E71410" w:rsidRDefault="00000000">
            <w:r>
              <w:rPr>
                <w:sz w:val="10"/>
              </w:rPr>
              <w:t>Capture detection feedback</w:t>
            </w:r>
          </w:p>
        </w:tc>
        <w:tc>
          <w:tcPr>
            <w:tcW w:w="2880" w:type="dxa"/>
          </w:tcPr>
          <w:p w14:paraId="25FE4628" w14:textId="77777777" w:rsidR="00E71410" w:rsidRDefault="00000000">
            <w:r>
              <w:rPr>
                <w:sz w:val="10"/>
              </w:rPr>
              <w:t>Inputs from case, connector, rule, tenant policy and analyst context.</w:t>
            </w:r>
          </w:p>
        </w:tc>
        <w:tc>
          <w:tcPr>
            <w:tcW w:w="2160" w:type="dxa"/>
          </w:tcPr>
          <w:p w14:paraId="26D62674" w14:textId="77777777" w:rsidR="00E71410" w:rsidRDefault="00000000">
            <w:r>
              <w:rPr>
                <w:sz w:val="10"/>
              </w:rPr>
              <w:t>Output logged to case timeline and audit trail.</w:t>
            </w:r>
          </w:p>
        </w:tc>
      </w:tr>
      <w:tr w:rsidR="00E71410" w14:paraId="7CCE45C2" w14:textId="77777777">
        <w:trPr>
          <w:jc w:val="center"/>
        </w:trPr>
        <w:tc>
          <w:tcPr>
            <w:tcW w:w="1224" w:type="dxa"/>
          </w:tcPr>
          <w:p w14:paraId="60BABB0A" w14:textId="77777777" w:rsidR="00E71410" w:rsidRDefault="00000000">
            <w:r>
              <w:rPr>
                <w:sz w:val="10"/>
              </w:rPr>
              <w:t>PB-001-15</w:t>
            </w:r>
          </w:p>
        </w:tc>
        <w:tc>
          <w:tcPr>
            <w:tcW w:w="2016" w:type="dxa"/>
          </w:tcPr>
          <w:p w14:paraId="76A65D13" w14:textId="77777777" w:rsidR="00E71410" w:rsidRDefault="00000000">
            <w:r>
              <w:rPr>
                <w:sz w:val="10"/>
              </w:rPr>
              <w:t>Phishing</w:t>
            </w:r>
          </w:p>
        </w:tc>
        <w:tc>
          <w:tcPr>
            <w:tcW w:w="2376" w:type="dxa"/>
          </w:tcPr>
          <w:p w14:paraId="674DA387" w14:textId="77777777" w:rsidR="00E71410" w:rsidRDefault="00000000">
            <w:r>
              <w:rPr>
                <w:sz w:val="10"/>
              </w:rPr>
              <w:t>Generate report/PIR if required</w:t>
            </w:r>
          </w:p>
        </w:tc>
        <w:tc>
          <w:tcPr>
            <w:tcW w:w="2880" w:type="dxa"/>
          </w:tcPr>
          <w:p w14:paraId="2887552D" w14:textId="77777777" w:rsidR="00E71410" w:rsidRDefault="00000000">
            <w:r>
              <w:rPr>
                <w:sz w:val="10"/>
              </w:rPr>
              <w:t>Inputs from case, connector, rule, tenant policy and analyst context.</w:t>
            </w:r>
          </w:p>
        </w:tc>
        <w:tc>
          <w:tcPr>
            <w:tcW w:w="2160" w:type="dxa"/>
          </w:tcPr>
          <w:p w14:paraId="6ADB5EBC" w14:textId="77777777" w:rsidR="00E71410" w:rsidRDefault="00000000">
            <w:r>
              <w:rPr>
                <w:sz w:val="10"/>
              </w:rPr>
              <w:t>Output logged to case timeline and audit trail.</w:t>
            </w:r>
          </w:p>
        </w:tc>
      </w:tr>
      <w:tr w:rsidR="00E71410" w14:paraId="6EC096C3" w14:textId="77777777">
        <w:trPr>
          <w:jc w:val="center"/>
        </w:trPr>
        <w:tc>
          <w:tcPr>
            <w:tcW w:w="1224" w:type="dxa"/>
          </w:tcPr>
          <w:p w14:paraId="1057203C" w14:textId="77777777" w:rsidR="00E71410" w:rsidRDefault="00000000">
            <w:r>
              <w:rPr>
                <w:sz w:val="10"/>
              </w:rPr>
              <w:t>PB-002-01</w:t>
            </w:r>
          </w:p>
        </w:tc>
        <w:tc>
          <w:tcPr>
            <w:tcW w:w="2016" w:type="dxa"/>
          </w:tcPr>
          <w:p w14:paraId="797C61E7" w14:textId="77777777" w:rsidR="00E71410" w:rsidRDefault="00000000">
            <w:r>
              <w:rPr>
                <w:sz w:val="10"/>
              </w:rPr>
              <w:t>Business Email Compromise</w:t>
            </w:r>
          </w:p>
        </w:tc>
        <w:tc>
          <w:tcPr>
            <w:tcW w:w="2376" w:type="dxa"/>
          </w:tcPr>
          <w:p w14:paraId="33C4DF64" w14:textId="77777777" w:rsidR="00E71410" w:rsidRDefault="00000000">
            <w:r>
              <w:rPr>
                <w:sz w:val="10"/>
              </w:rPr>
              <w:t>Trigger and classify</w:t>
            </w:r>
          </w:p>
        </w:tc>
        <w:tc>
          <w:tcPr>
            <w:tcW w:w="2880" w:type="dxa"/>
          </w:tcPr>
          <w:p w14:paraId="22BADE90" w14:textId="77777777" w:rsidR="00E71410" w:rsidRDefault="00000000">
            <w:r>
              <w:rPr>
                <w:sz w:val="10"/>
              </w:rPr>
              <w:t>Inputs from case, connector, rule, tenant policy and analyst context.</w:t>
            </w:r>
          </w:p>
        </w:tc>
        <w:tc>
          <w:tcPr>
            <w:tcW w:w="2160" w:type="dxa"/>
          </w:tcPr>
          <w:p w14:paraId="75F90EFA" w14:textId="77777777" w:rsidR="00E71410" w:rsidRDefault="00000000">
            <w:r>
              <w:rPr>
                <w:sz w:val="10"/>
              </w:rPr>
              <w:t>Output logged to case timeline and audit trail.</w:t>
            </w:r>
          </w:p>
        </w:tc>
      </w:tr>
      <w:tr w:rsidR="00E71410" w14:paraId="4E30AC63" w14:textId="77777777">
        <w:trPr>
          <w:jc w:val="center"/>
        </w:trPr>
        <w:tc>
          <w:tcPr>
            <w:tcW w:w="1224" w:type="dxa"/>
          </w:tcPr>
          <w:p w14:paraId="6D64A01D" w14:textId="77777777" w:rsidR="00E71410" w:rsidRDefault="00000000">
            <w:r>
              <w:rPr>
                <w:sz w:val="10"/>
              </w:rPr>
              <w:t>PB-002-02</w:t>
            </w:r>
          </w:p>
        </w:tc>
        <w:tc>
          <w:tcPr>
            <w:tcW w:w="2016" w:type="dxa"/>
          </w:tcPr>
          <w:p w14:paraId="485F5A51" w14:textId="77777777" w:rsidR="00E71410" w:rsidRDefault="00000000">
            <w:r>
              <w:rPr>
                <w:sz w:val="10"/>
              </w:rPr>
              <w:t>Business Email Compromise</w:t>
            </w:r>
          </w:p>
        </w:tc>
        <w:tc>
          <w:tcPr>
            <w:tcW w:w="2376" w:type="dxa"/>
          </w:tcPr>
          <w:p w14:paraId="0D18B0EB" w14:textId="77777777" w:rsidR="00E71410" w:rsidRDefault="00000000">
            <w:r>
              <w:rPr>
                <w:sz w:val="10"/>
              </w:rPr>
              <w:t>Gather source alert and raw evidence</w:t>
            </w:r>
          </w:p>
        </w:tc>
        <w:tc>
          <w:tcPr>
            <w:tcW w:w="2880" w:type="dxa"/>
          </w:tcPr>
          <w:p w14:paraId="0747D289" w14:textId="77777777" w:rsidR="00E71410" w:rsidRDefault="00000000">
            <w:r>
              <w:rPr>
                <w:sz w:val="10"/>
              </w:rPr>
              <w:t>Inputs from case, connector, rule, tenant policy and analyst context.</w:t>
            </w:r>
          </w:p>
        </w:tc>
        <w:tc>
          <w:tcPr>
            <w:tcW w:w="2160" w:type="dxa"/>
          </w:tcPr>
          <w:p w14:paraId="696476DB" w14:textId="77777777" w:rsidR="00E71410" w:rsidRDefault="00000000">
            <w:r>
              <w:rPr>
                <w:sz w:val="10"/>
              </w:rPr>
              <w:t>Output logged to case timeline and audit trail.</w:t>
            </w:r>
          </w:p>
        </w:tc>
      </w:tr>
      <w:tr w:rsidR="00E71410" w14:paraId="6F0BDB56" w14:textId="77777777">
        <w:trPr>
          <w:jc w:val="center"/>
        </w:trPr>
        <w:tc>
          <w:tcPr>
            <w:tcW w:w="1224" w:type="dxa"/>
          </w:tcPr>
          <w:p w14:paraId="3C524355" w14:textId="77777777" w:rsidR="00E71410" w:rsidRDefault="00000000">
            <w:r>
              <w:rPr>
                <w:sz w:val="10"/>
              </w:rPr>
              <w:t>PB-002-03</w:t>
            </w:r>
          </w:p>
        </w:tc>
        <w:tc>
          <w:tcPr>
            <w:tcW w:w="2016" w:type="dxa"/>
          </w:tcPr>
          <w:p w14:paraId="3AEDE6E6" w14:textId="77777777" w:rsidR="00E71410" w:rsidRDefault="00000000">
            <w:r>
              <w:rPr>
                <w:sz w:val="10"/>
              </w:rPr>
              <w:t>Business Email Compromise</w:t>
            </w:r>
          </w:p>
        </w:tc>
        <w:tc>
          <w:tcPr>
            <w:tcW w:w="2376" w:type="dxa"/>
          </w:tcPr>
          <w:p w14:paraId="53BFE949" w14:textId="77777777" w:rsidR="00E71410" w:rsidRDefault="00000000">
            <w:r>
              <w:rPr>
                <w:sz w:val="10"/>
              </w:rPr>
              <w:t>Enrich entities and indicators</w:t>
            </w:r>
          </w:p>
        </w:tc>
        <w:tc>
          <w:tcPr>
            <w:tcW w:w="2880" w:type="dxa"/>
          </w:tcPr>
          <w:p w14:paraId="0465664C" w14:textId="77777777" w:rsidR="00E71410" w:rsidRDefault="00000000">
            <w:r>
              <w:rPr>
                <w:sz w:val="10"/>
              </w:rPr>
              <w:t>Inputs from case, connector, rule, tenant policy and analyst context.</w:t>
            </w:r>
          </w:p>
        </w:tc>
        <w:tc>
          <w:tcPr>
            <w:tcW w:w="2160" w:type="dxa"/>
          </w:tcPr>
          <w:p w14:paraId="41121DBE" w14:textId="77777777" w:rsidR="00E71410" w:rsidRDefault="00000000">
            <w:r>
              <w:rPr>
                <w:sz w:val="10"/>
              </w:rPr>
              <w:t>Output logged to case timeline and audit trail.</w:t>
            </w:r>
          </w:p>
        </w:tc>
      </w:tr>
      <w:tr w:rsidR="00E71410" w14:paraId="257FA71E" w14:textId="77777777">
        <w:trPr>
          <w:jc w:val="center"/>
        </w:trPr>
        <w:tc>
          <w:tcPr>
            <w:tcW w:w="1224" w:type="dxa"/>
          </w:tcPr>
          <w:p w14:paraId="34EA5FDD" w14:textId="77777777" w:rsidR="00E71410" w:rsidRDefault="00000000">
            <w:r>
              <w:rPr>
                <w:sz w:val="10"/>
              </w:rPr>
              <w:t>PB-002-04</w:t>
            </w:r>
          </w:p>
        </w:tc>
        <w:tc>
          <w:tcPr>
            <w:tcW w:w="2016" w:type="dxa"/>
          </w:tcPr>
          <w:p w14:paraId="1E6C713C" w14:textId="77777777" w:rsidR="00E71410" w:rsidRDefault="00000000">
            <w:r>
              <w:rPr>
                <w:sz w:val="10"/>
              </w:rPr>
              <w:t>Business Email Compromise</w:t>
            </w:r>
          </w:p>
        </w:tc>
        <w:tc>
          <w:tcPr>
            <w:tcW w:w="2376" w:type="dxa"/>
          </w:tcPr>
          <w:p w14:paraId="4140DD5E" w14:textId="77777777" w:rsidR="00E71410" w:rsidRDefault="00000000">
            <w:r>
              <w:rPr>
                <w:sz w:val="10"/>
              </w:rPr>
              <w:t>Check asset/user criticality</w:t>
            </w:r>
          </w:p>
        </w:tc>
        <w:tc>
          <w:tcPr>
            <w:tcW w:w="2880" w:type="dxa"/>
          </w:tcPr>
          <w:p w14:paraId="70793F6E" w14:textId="77777777" w:rsidR="00E71410" w:rsidRDefault="00000000">
            <w:r>
              <w:rPr>
                <w:sz w:val="10"/>
              </w:rPr>
              <w:t>Inputs from case, connector, rule, tenant policy and analyst context.</w:t>
            </w:r>
          </w:p>
        </w:tc>
        <w:tc>
          <w:tcPr>
            <w:tcW w:w="2160" w:type="dxa"/>
          </w:tcPr>
          <w:p w14:paraId="76834875" w14:textId="77777777" w:rsidR="00E71410" w:rsidRDefault="00000000">
            <w:r>
              <w:rPr>
                <w:sz w:val="10"/>
              </w:rPr>
              <w:t>Output logged to case timeline and audit trail.</w:t>
            </w:r>
          </w:p>
        </w:tc>
      </w:tr>
      <w:tr w:rsidR="00E71410" w14:paraId="5CED890E" w14:textId="77777777">
        <w:trPr>
          <w:jc w:val="center"/>
        </w:trPr>
        <w:tc>
          <w:tcPr>
            <w:tcW w:w="1224" w:type="dxa"/>
          </w:tcPr>
          <w:p w14:paraId="2D3AF20E" w14:textId="77777777" w:rsidR="00E71410" w:rsidRDefault="00000000">
            <w:r>
              <w:rPr>
                <w:sz w:val="10"/>
              </w:rPr>
              <w:t>PB-002-05</w:t>
            </w:r>
          </w:p>
        </w:tc>
        <w:tc>
          <w:tcPr>
            <w:tcW w:w="2016" w:type="dxa"/>
          </w:tcPr>
          <w:p w14:paraId="4964D9DA" w14:textId="77777777" w:rsidR="00E71410" w:rsidRDefault="00000000">
            <w:r>
              <w:rPr>
                <w:sz w:val="10"/>
              </w:rPr>
              <w:t>Business Email Compromise</w:t>
            </w:r>
          </w:p>
        </w:tc>
        <w:tc>
          <w:tcPr>
            <w:tcW w:w="2376" w:type="dxa"/>
          </w:tcPr>
          <w:p w14:paraId="3D066713" w14:textId="77777777" w:rsidR="00E71410" w:rsidRDefault="00000000">
            <w:r>
              <w:rPr>
                <w:sz w:val="10"/>
              </w:rPr>
              <w:t>Search related events</w:t>
            </w:r>
          </w:p>
        </w:tc>
        <w:tc>
          <w:tcPr>
            <w:tcW w:w="2880" w:type="dxa"/>
          </w:tcPr>
          <w:p w14:paraId="39AD0670" w14:textId="77777777" w:rsidR="00E71410" w:rsidRDefault="00000000">
            <w:r>
              <w:rPr>
                <w:sz w:val="10"/>
              </w:rPr>
              <w:t>Inputs from case, connector, rule, tenant policy and analyst context.</w:t>
            </w:r>
          </w:p>
        </w:tc>
        <w:tc>
          <w:tcPr>
            <w:tcW w:w="2160" w:type="dxa"/>
          </w:tcPr>
          <w:p w14:paraId="3DDCDBEB" w14:textId="77777777" w:rsidR="00E71410" w:rsidRDefault="00000000">
            <w:r>
              <w:rPr>
                <w:sz w:val="10"/>
              </w:rPr>
              <w:t>Output logged to case timeline and audit trail.</w:t>
            </w:r>
          </w:p>
        </w:tc>
      </w:tr>
      <w:tr w:rsidR="00E71410" w14:paraId="05359DCC" w14:textId="77777777">
        <w:trPr>
          <w:jc w:val="center"/>
        </w:trPr>
        <w:tc>
          <w:tcPr>
            <w:tcW w:w="1224" w:type="dxa"/>
          </w:tcPr>
          <w:p w14:paraId="1FAFD141" w14:textId="77777777" w:rsidR="00E71410" w:rsidRDefault="00000000">
            <w:r>
              <w:rPr>
                <w:sz w:val="10"/>
              </w:rPr>
              <w:t>PB-002-06</w:t>
            </w:r>
          </w:p>
        </w:tc>
        <w:tc>
          <w:tcPr>
            <w:tcW w:w="2016" w:type="dxa"/>
          </w:tcPr>
          <w:p w14:paraId="36FB650F" w14:textId="77777777" w:rsidR="00E71410" w:rsidRDefault="00000000">
            <w:r>
              <w:rPr>
                <w:sz w:val="10"/>
              </w:rPr>
              <w:t>Business Email Compromise</w:t>
            </w:r>
          </w:p>
        </w:tc>
        <w:tc>
          <w:tcPr>
            <w:tcW w:w="2376" w:type="dxa"/>
          </w:tcPr>
          <w:p w14:paraId="6560BDFF" w14:textId="77777777" w:rsidR="00E71410" w:rsidRDefault="00000000">
            <w:r>
              <w:rPr>
                <w:sz w:val="10"/>
              </w:rPr>
              <w:t>Assess severity and confidence</w:t>
            </w:r>
          </w:p>
        </w:tc>
        <w:tc>
          <w:tcPr>
            <w:tcW w:w="2880" w:type="dxa"/>
          </w:tcPr>
          <w:p w14:paraId="4B65DFC4" w14:textId="77777777" w:rsidR="00E71410" w:rsidRDefault="00000000">
            <w:r>
              <w:rPr>
                <w:sz w:val="10"/>
              </w:rPr>
              <w:t>Inputs from case, connector, rule, tenant policy and analyst context.</w:t>
            </w:r>
          </w:p>
        </w:tc>
        <w:tc>
          <w:tcPr>
            <w:tcW w:w="2160" w:type="dxa"/>
          </w:tcPr>
          <w:p w14:paraId="1E462CE9" w14:textId="77777777" w:rsidR="00E71410" w:rsidRDefault="00000000">
            <w:r>
              <w:rPr>
                <w:sz w:val="10"/>
              </w:rPr>
              <w:t>Output logged to case timeline and audit trail.</w:t>
            </w:r>
          </w:p>
        </w:tc>
      </w:tr>
      <w:tr w:rsidR="00E71410" w14:paraId="16FA6D11" w14:textId="77777777">
        <w:trPr>
          <w:jc w:val="center"/>
        </w:trPr>
        <w:tc>
          <w:tcPr>
            <w:tcW w:w="1224" w:type="dxa"/>
          </w:tcPr>
          <w:p w14:paraId="74F34298" w14:textId="77777777" w:rsidR="00E71410" w:rsidRDefault="00000000">
            <w:r>
              <w:rPr>
                <w:sz w:val="10"/>
              </w:rPr>
              <w:t>PB-002-07</w:t>
            </w:r>
          </w:p>
        </w:tc>
        <w:tc>
          <w:tcPr>
            <w:tcW w:w="2016" w:type="dxa"/>
          </w:tcPr>
          <w:p w14:paraId="334EB6DB" w14:textId="77777777" w:rsidR="00E71410" w:rsidRDefault="00000000">
            <w:r>
              <w:rPr>
                <w:sz w:val="10"/>
              </w:rPr>
              <w:t>Business Email Compromise</w:t>
            </w:r>
          </w:p>
        </w:tc>
        <w:tc>
          <w:tcPr>
            <w:tcW w:w="2376" w:type="dxa"/>
          </w:tcPr>
          <w:p w14:paraId="6DC9D04A" w14:textId="77777777" w:rsidR="00E71410" w:rsidRDefault="00000000">
            <w:r>
              <w:rPr>
                <w:sz w:val="10"/>
              </w:rPr>
              <w:t>Determine customer notification need</w:t>
            </w:r>
          </w:p>
        </w:tc>
        <w:tc>
          <w:tcPr>
            <w:tcW w:w="2880" w:type="dxa"/>
          </w:tcPr>
          <w:p w14:paraId="724893D3" w14:textId="77777777" w:rsidR="00E71410" w:rsidRDefault="00000000">
            <w:r>
              <w:rPr>
                <w:sz w:val="10"/>
              </w:rPr>
              <w:t>Inputs from case, connector, rule, tenant policy and analyst context.</w:t>
            </w:r>
          </w:p>
        </w:tc>
        <w:tc>
          <w:tcPr>
            <w:tcW w:w="2160" w:type="dxa"/>
          </w:tcPr>
          <w:p w14:paraId="655C0A0C" w14:textId="77777777" w:rsidR="00E71410" w:rsidRDefault="00000000">
            <w:r>
              <w:rPr>
                <w:sz w:val="10"/>
              </w:rPr>
              <w:t>Output logged to case timeline and audit trail.</w:t>
            </w:r>
          </w:p>
        </w:tc>
      </w:tr>
      <w:tr w:rsidR="00E71410" w14:paraId="774DD137" w14:textId="77777777">
        <w:trPr>
          <w:jc w:val="center"/>
        </w:trPr>
        <w:tc>
          <w:tcPr>
            <w:tcW w:w="1224" w:type="dxa"/>
          </w:tcPr>
          <w:p w14:paraId="2036DE93" w14:textId="77777777" w:rsidR="00E71410" w:rsidRDefault="00000000">
            <w:r>
              <w:rPr>
                <w:sz w:val="10"/>
              </w:rPr>
              <w:t>PB-002-08</w:t>
            </w:r>
          </w:p>
        </w:tc>
        <w:tc>
          <w:tcPr>
            <w:tcW w:w="2016" w:type="dxa"/>
          </w:tcPr>
          <w:p w14:paraId="7405661F" w14:textId="77777777" w:rsidR="00E71410" w:rsidRDefault="00000000">
            <w:r>
              <w:rPr>
                <w:sz w:val="10"/>
              </w:rPr>
              <w:t>Business Email Compromise</w:t>
            </w:r>
          </w:p>
        </w:tc>
        <w:tc>
          <w:tcPr>
            <w:tcW w:w="2376" w:type="dxa"/>
          </w:tcPr>
          <w:p w14:paraId="0E2BA05C" w14:textId="77777777" w:rsidR="00E71410" w:rsidRDefault="00000000">
            <w:r>
              <w:rPr>
                <w:sz w:val="10"/>
              </w:rPr>
              <w:t>Run safe containment recommendation</w:t>
            </w:r>
          </w:p>
        </w:tc>
        <w:tc>
          <w:tcPr>
            <w:tcW w:w="2880" w:type="dxa"/>
          </w:tcPr>
          <w:p w14:paraId="3AB3AEE2" w14:textId="77777777" w:rsidR="00E71410" w:rsidRDefault="00000000">
            <w:r>
              <w:rPr>
                <w:sz w:val="10"/>
              </w:rPr>
              <w:t>Inputs from case, connector, rule, tenant policy and analyst context.</w:t>
            </w:r>
          </w:p>
        </w:tc>
        <w:tc>
          <w:tcPr>
            <w:tcW w:w="2160" w:type="dxa"/>
          </w:tcPr>
          <w:p w14:paraId="1A48D631" w14:textId="77777777" w:rsidR="00E71410" w:rsidRDefault="00000000">
            <w:r>
              <w:rPr>
                <w:sz w:val="10"/>
              </w:rPr>
              <w:t>Output logged to case timeline and audit trail.</w:t>
            </w:r>
          </w:p>
        </w:tc>
      </w:tr>
      <w:tr w:rsidR="00E71410" w14:paraId="25BC40C2" w14:textId="77777777">
        <w:trPr>
          <w:jc w:val="center"/>
        </w:trPr>
        <w:tc>
          <w:tcPr>
            <w:tcW w:w="1224" w:type="dxa"/>
          </w:tcPr>
          <w:p w14:paraId="7F602CC1" w14:textId="77777777" w:rsidR="00E71410" w:rsidRDefault="00000000">
            <w:r>
              <w:rPr>
                <w:sz w:val="10"/>
              </w:rPr>
              <w:t>PB-002-09</w:t>
            </w:r>
          </w:p>
        </w:tc>
        <w:tc>
          <w:tcPr>
            <w:tcW w:w="2016" w:type="dxa"/>
          </w:tcPr>
          <w:p w14:paraId="27A1D908" w14:textId="77777777" w:rsidR="00E71410" w:rsidRDefault="00000000">
            <w:r>
              <w:rPr>
                <w:sz w:val="10"/>
              </w:rPr>
              <w:t>Business Email Compromise</w:t>
            </w:r>
          </w:p>
        </w:tc>
        <w:tc>
          <w:tcPr>
            <w:tcW w:w="2376" w:type="dxa"/>
          </w:tcPr>
          <w:p w14:paraId="070FD78F" w14:textId="77777777" w:rsidR="00E71410" w:rsidRDefault="00000000">
            <w:r>
              <w:rPr>
                <w:sz w:val="10"/>
              </w:rPr>
              <w:t>Request approval if required</w:t>
            </w:r>
          </w:p>
        </w:tc>
        <w:tc>
          <w:tcPr>
            <w:tcW w:w="2880" w:type="dxa"/>
          </w:tcPr>
          <w:p w14:paraId="05CD3FA7" w14:textId="77777777" w:rsidR="00E71410" w:rsidRDefault="00000000">
            <w:r>
              <w:rPr>
                <w:sz w:val="10"/>
              </w:rPr>
              <w:t>Inputs from case, connector, rule, tenant policy and analyst context.</w:t>
            </w:r>
          </w:p>
        </w:tc>
        <w:tc>
          <w:tcPr>
            <w:tcW w:w="2160" w:type="dxa"/>
          </w:tcPr>
          <w:p w14:paraId="2E0F8DB6" w14:textId="77777777" w:rsidR="00E71410" w:rsidRDefault="00000000">
            <w:r>
              <w:rPr>
                <w:sz w:val="10"/>
              </w:rPr>
              <w:t>Output logged to case timeline and audit trail.</w:t>
            </w:r>
          </w:p>
        </w:tc>
      </w:tr>
      <w:tr w:rsidR="00E71410" w14:paraId="0B99565C" w14:textId="77777777">
        <w:trPr>
          <w:jc w:val="center"/>
        </w:trPr>
        <w:tc>
          <w:tcPr>
            <w:tcW w:w="1224" w:type="dxa"/>
          </w:tcPr>
          <w:p w14:paraId="420D0A73" w14:textId="77777777" w:rsidR="00E71410" w:rsidRDefault="00000000">
            <w:r>
              <w:rPr>
                <w:sz w:val="10"/>
              </w:rPr>
              <w:t>PB-002-10</w:t>
            </w:r>
          </w:p>
        </w:tc>
        <w:tc>
          <w:tcPr>
            <w:tcW w:w="2016" w:type="dxa"/>
          </w:tcPr>
          <w:p w14:paraId="0956AB8E" w14:textId="77777777" w:rsidR="00E71410" w:rsidRDefault="00000000">
            <w:r>
              <w:rPr>
                <w:sz w:val="10"/>
              </w:rPr>
              <w:t>Business Email Compromise</w:t>
            </w:r>
          </w:p>
        </w:tc>
        <w:tc>
          <w:tcPr>
            <w:tcW w:w="2376" w:type="dxa"/>
          </w:tcPr>
          <w:p w14:paraId="5D002EE4" w14:textId="77777777" w:rsidR="00E71410" w:rsidRDefault="00000000">
            <w:r>
              <w:rPr>
                <w:sz w:val="10"/>
              </w:rPr>
              <w:t>Execute authorised action</w:t>
            </w:r>
          </w:p>
        </w:tc>
        <w:tc>
          <w:tcPr>
            <w:tcW w:w="2880" w:type="dxa"/>
          </w:tcPr>
          <w:p w14:paraId="6B13C588" w14:textId="77777777" w:rsidR="00E71410" w:rsidRDefault="00000000">
            <w:r>
              <w:rPr>
                <w:sz w:val="10"/>
              </w:rPr>
              <w:t>Inputs from case, connector, rule, tenant policy and analyst context.</w:t>
            </w:r>
          </w:p>
        </w:tc>
        <w:tc>
          <w:tcPr>
            <w:tcW w:w="2160" w:type="dxa"/>
          </w:tcPr>
          <w:p w14:paraId="708DD10A" w14:textId="77777777" w:rsidR="00E71410" w:rsidRDefault="00000000">
            <w:r>
              <w:rPr>
                <w:sz w:val="10"/>
              </w:rPr>
              <w:t>Output logged to case timeline and audit trail.</w:t>
            </w:r>
          </w:p>
        </w:tc>
      </w:tr>
      <w:tr w:rsidR="00E71410" w14:paraId="157F9DB7" w14:textId="77777777">
        <w:trPr>
          <w:jc w:val="center"/>
        </w:trPr>
        <w:tc>
          <w:tcPr>
            <w:tcW w:w="1224" w:type="dxa"/>
          </w:tcPr>
          <w:p w14:paraId="1492C64A" w14:textId="77777777" w:rsidR="00E71410" w:rsidRDefault="00000000">
            <w:r>
              <w:rPr>
                <w:sz w:val="10"/>
              </w:rPr>
              <w:t>PB-002-11</w:t>
            </w:r>
          </w:p>
        </w:tc>
        <w:tc>
          <w:tcPr>
            <w:tcW w:w="2016" w:type="dxa"/>
          </w:tcPr>
          <w:p w14:paraId="5DCDC791" w14:textId="77777777" w:rsidR="00E71410" w:rsidRDefault="00000000">
            <w:r>
              <w:rPr>
                <w:sz w:val="10"/>
              </w:rPr>
              <w:t>Business Email Compromise</w:t>
            </w:r>
          </w:p>
        </w:tc>
        <w:tc>
          <w:tcPr>
            <w:tcW w:w="2376" w:type="dxa"/>
          </w:tcPr>
          <w:p w14:paraId="3A6DF8D7" w14:textId="77777777" w:rsidR="00E71410" w:rsidRDefault="00000000">
            <w:r>
              <w:rPr>
                <w:sz w:val="10"/>
              </w:rPr>
              <w:t>Create customer/internal tasks</w:t>
            </w:r>
          </w:p>
        </w:tc>
        <w:tc>
          <w:tcPr>
            <w:tcW w:w="2880" w:type="dxa"/>
          </w:tcPr>
          <w:p w14:paraId="27F030EA" w14:textId="77777777" w:rsidR="00E71410" w:rsidRDefault="00000000">
            <w:r>
              <w:rPr>
                <w:sz w:val="10"/>
              </w:rPr>
              <w:t>Inputs from case, connector, rule, tenant policy and analyst context.</w:t>
            </w:r>
          </w:p>
        </w:tc>
        <w:tc>
          <w:tcPr>
            <w:tcW w:w="2160" w:type="dxa"/>
          </w:tcPr>
          <w:p w14:paraId="44914E8F" w14:textId="77777777" w:rsidR="00E71410" w:rsidRDefault="00000000">
            <w:r>
              <w:rPr>
                <w:sz w:val="10"/>
              </w:rPr>
              <w:t>Output logged to case timeline and audit trail.</w:t>
            </w:r>
          </w:p>
        </w:tc>
      </w:tr>
      <w:tr w:rsidR="00E71410" w14:paraId="6C60908E" w14:textId="77777777">
        <w:trPr>
          <w:jc w:val="center"/>
        </w:trPr>
        <w:tc>
          <w:tcPr>
            <w:tcW w:w="1224" w:type="dxa"/>
          </w:tcPr>
          <w:p w14:paraId="5BD2402F" w14:textId="77777777" w:rsidR="00E71410" w:rsidRDefault="00000000">
            <w:r>
              <w:rPr>
                <w:sz w:val="10"/>
              </w:rPr>
              <w:t>PB-002-12</w:t>
            </w:r>
          </w:p>
        </w:tc>
        <w:tc>
          <w:tcPr>
            <w:tcW w:w="2016" w:type="dxa"/>
          </w:tcPr>
          <w:p w14:paraId="2BF52896" w14:textId="77777777" w:rsidR="00E71410" w:rsidRDefault="00000000">
            <w:r>
              <w:rPr>
                <w:sz w:val="10"/>
              </w:rPr>
              <w:t>Business Email Compromise</w:t>
            </w:r>
          </w:p>
        </w:tc>
        <w:tc>
          <w:tcPr>
            <w:tcW w:w="2376" w:type="dxa"/>
          </w:tcPr>
          <w:p w14:paraId="7722D057" w14:textId="77777777" w:rsidR="00E71410" w:rsidRDefault="00000000">
            <w:r>
              <w:rPr>
                <w:sz w:val="10"/>
              </w:rPr>
              <w:t>Monitor for recurrence</w:t>
            </w:r>
          </w:p>
        </w:tc>
        <w:tc>
          <w:tcPr>
            <w:tcW w:w="2880" w:type="dxa"/>
          </w:tcPr>
          <w:p w14:paraId="0D9F8F3F" w14:textId="77777777" w:rsidR="00E71410" w:rsidRDefault="00000000">
            <w:r>
              <w:rPr>
                <w:sz w:val="10"/>
              </w:rPr>
              <w:t>Inputs from case, connector, rule, tenant policy and analyst context.</w:t>
            </w:r>
          </w:p>
        </w:tc>
        <w:tc>
          <w:tcPr>
            <w:tcW w:w="2160" w:type="dxa"/>
          </w:tcPr>
          <w:p w14:paraId="3D471E42" w14:textId="77777777" w:rsidR="00E71410" w:rsidRDefault="00000000">
            <w:r>
              <w:rPr>
                <w:sz w:val="10"/>
              </w:rPr>
              <w:t>Output logged to case timeline and audit trail.</w:t>
            </w:r>
          </w:p>
        </w:tc>
      </w:tr>
      <w:tr w:rsidR="00E71410" w14:paraId="64C0A733" w14:textId="77777777">
        <w:trPr>
          <w:jc w:val="center"/>
        </w:trPr>
        <w:tc>
          <w:tcPr>
            <w:tcW w:w="1224" w:type="dxa"/>
          </w:tcPr>
          <w:p w14:paraId="4F969BD5" w14:textId="77777777" w:rsidR="00E71410" w:rsidRDefault="00000000">
            <w:r>
              <w:rPr>
                <w:sz w:val="10"/>
              </w:rPr>
              <w:t>PB-002-13</w:t>
            </w:r>
          </w:p>
        </w:tc>
        <w:tc>
          <w:tcPr>
            <w:tcW w:w="2016" w:type="dxa"/>
          </w:tcPr>
          <w:p w14:paraId="5FE52B25" w14:textId="77777777" w:rsidR="00E71410" w:rsidRDefault="00000000">
            <w:r>
              <w:rPr>
                <w:sz w:val="10"/>
              </w:rPr>
              <w:t>Business Email Compromise</w:t>
            </w:r>
          </w:p>
        </w:tc>
        <w:tc>
          <w:tcPr>
            <w:tcW w:w="2376" w:type="dxa"/>
          </w:tcPr>
          <w:p w14:paraId="75B51270" w14:textId="77777777" w:rsidR="00E71410" w:rsidRDefault="00000000">
            <w:r>
              <w:rPr>
                <w:sz w:val="10"/>
              </w:rPr>
              <w:t>Close with disposition</w:t>
            </w:r>
          </w:p>
        </w:tc>
        <w:tc>
          <w:tcPr>
            <w:tcW w:w="2880" w:type="dxa"/>
          </w:tcPr>
          <w:p w14:paraId="3E915763" w14:textId="77777777" w:rsidR="00E71410" w:rsidRDefault="00000000">
            <w:r>
              <w:rPr>
                <w:sz w:val="10"/>
              </w:rPr>
              <w:t>Inputs from case, connector, rule, tenant policy and analyst context.</w:t>
            </w:r>
          </w:p>
        </w:tc>
        <w:tc>
          <w:tcPr>
            <w:tcW w:w="2160" w:type="dxa"/>
          </w:tcPr>
          <w:p w14:paraId="68D23ED0" w14:textId="77777777" w:rsidR="00E71410" w:rsidRDefault="00000000">
            <w:r>
              <w:rPr>
                <w:sz w:val="10"/>
              </w:rPr>
              <w:t>Output logged to case timeline and audit trail.</w:t>
            </w:r>
          </w:p>
        </w:tc>
      </w:tr>
      <w:tr w:rsidR="00E71410" w14:paraId="41C03880" w14:textId="77777777">
        <w:trPr>
          <w:jc w:val="center"/>
        </w:trPr>
        <w:tc>
          <w:tcPr>
            <w:tcW w:w="1224" w:type="dxa"/>
          </w:tcPr>
          <w:p w14:paraId="4DDB301C" w14:textId="77777777" w:rsidR="00E71410" w:rsidRDefault="00000000">
            <w:r>
              <w:rPr>
                <w:sz w:val="10"/>
              </w:rPr>
              <w:t>PB-002-14</w:t>
            </w:r>
          </w:p>
        </w:tc>
        <w:tc>
          <w:tcPr>
            <w:tcW w:w="2016" w:type="dxa"/>
          </w:tcPr>
          <w:p w14:paraId="6CD1812E" w14:textId="77777777" w:rsidR="00E71410" w:rsidRDefault="00000000">
            <w:r>
              <w:rPr>
                <w:sz w:val="10"/>
              </w:rPr>
              <w:t>Business Email Compromise</w:t>
            </w:r>
          </w:p>
        </w:tc>
        <w:tc>
          <w:tcPr>
            <w:tcW w:w="2376" w:type="dxa"/>
          </w:tcPr>
          <w:p w14:paraId="3C55A7D7" w14:textId="77777777" w:rsidR="00E71410" w:rsidRDefault="00000000">
            <w:r>
              <w:rPr>
                <w:sz w:val="10"/>
              </w:rPr>
              <w:t>Capture detection feedback</w:t>
            </w:r>
          </w:p>
        </w:tc>
        <w:tc>
          <w:tcPr>
            <w:tcW w:w="2880" w:type="dxa"/>
          </w:tcPr>
          <w:p w14:paraId="3D14ACC3" w14:textId="77777777" w:rsidR="00E71410" w:rsidRDefault="00000000">
            <w:r>
              <w:rPr>
                <w:sz w:val="10"/>
              </w:rPr>
              <w:t>Inputs from case, connector, rule, tenant policy and analyst context.</w:t>
            </w:r>
          </w:p>
        </w:tc>
        <w:tc>
          <w:tcPr>
            <w:tcW w:w="2160" w:type="dxa"/>
          </w:tcPr>
          <w:p w14:paraId="5D347D85" w14:textId="77777777" w:rsidR="00E71410" w:rsidRDefault="00000000">
            <w:r>
              <w:rPr>
                <w:sz w:val="10"/>
              </w:rPr>
              <w:t>Output logged to case timeline and audit trail.</w:t>
            </w:r>
          </w:p>
        </w:tc>
      </w:tr>
      <w:tr w:rsidR="00E71410" w14:paraId="4744C429" w14:textId="77777777">
        <w:trPr>
          <w:jc w:val="center"/>
        </w:trPr>
        <w:tc>
          <w:tcPr>
            <w:tcW w:w="1224" w:type="dxa"/>
          </w:tcPr>
          <w:p w14:paraId="06445088" w14:textId="77777777" w:rsidR="00E71410" w:rsidRDefault="00000000">
            <w:r>
              <w:rPr>
                <w:sz w:val="10"/>
              </w:rPr>
              <w:t>PB-002-15</w:t>
            </w:r>
          </w:p>
        </w:tc>
        <w:tc>
          <w:tcPr>
            <w:tcW w:w="2016" w:type="dxa"/>
          </w:tcPr>
          <w:p w14:paraId="05D23692" w14:textId="77777777" w:rsidR="00E71410" w:rsidRDefault="00000000">
            <w:r>
              <w:rPr>
                <w:sz w:val="10"/>
              </w:rPr>
              <w:t>Business Email Compromise</w:t>
            </w:r>
          </w:p>
        </w:tc>
        <w:tc>
          <w:tcPr>
            <w:tcW w:w="2376" w:type="dxa"/>
          </w:tcPr>
          <w:p w14:paraId="6C842540" w14:textId="77777777" w:rsidR="00E71410" w:rsidRDefault="00000000">
            <w:r>
              <w:rPr>
                <w:sz w:val="10"/>
              </w:rPr>
              <w:t>Generate report/PIR if required</w:t>
            </w:r>
          </w:p>
        </w:tc>
        <w:tc>
          <w:tcPr>
            <w:tcW w:w="2880" w:type="dxa"/>
          </w:tcPr>
          <w:p w14:paraId="2495FA85" w14:textId="77777777" w:rsidR="00E71410" w:rsidRDefault="00000000">
            <w:r>
              <w:rPr>
                <w:sz w:val="10"/>
              </w:rPr>
              <w:t>Inputs from case, connector, rule, tenant policy and analyst context.</w:t>
            </w:r>
          </w:p>
        </w:tc>
        <w:tc>
          <w:tcPr>
            <w:tcW w:w="2160" w:type="dxa"/>
          </w:tcPr>
          <w:p w14:paraId="28B873F2" w14:textId="77777777" w:rsidR="00E71410" w:rsidRDefault="00000000">
            <w:r>
              <w:rPr>
                <w:sz w:val="10"/>
              </w:rPr>
              <w:t>Output logged to case timeline and audit trail.</w:t>
            </w:r>
          </w:p>
        </w:tc>
      </w:tr>
      <w:tr w:rsidR="00E71410" w14:paraId="1B6CABE8" w14:textId="77777777">
        <w:trPr>
          <w:jc w:val="center"/>
        </w:trPr>
        <w:tc>
          <w:tcPr>
            <w:tcW w:w="1224" w:type="dxa"/>
          </w:tcPr>
          <w:p w14:paraId="34262A0B" w14:textId="77777777" w:rsidR="00E71410" w:rsidRDefault="00000000">
            <w:r>
              <w:rPr>
                <w:sz w:val="10"/>
              </w:rPr>
              <w:t>PB-003-01</w:t>
            </w:r>
          </w:p>
        </w:tc>
        <w:tc>
          <w:tcPr>
            <w:tcW w:w="2016" w:type="dxa"/>
          </w:tcPr>
          <w:p w14:paraId="3727B6F9" w14:textId="77777777" w:rsidR="00E71410" w:rsidRDefault="00000000">
            <w:r>
              <w:rPr>
                <w:sz w:val="10"/>
              </w:rPr>
              <w:t>Ransomware</w:t>
            </w:r>
          </w:p>
        </w:tc>
        <w:tc>
          <w:tcPr>
            <w:tcW w:w="2376" w:type="dxa"/>
          </w:tcPr>
          <w:p w14:paraId="09A3332B" w14:textId="77777777" w:rsidR="00E71410" w:rsidRDefault="00000000">
            <w:r>
              <w:rPr>
                <w:sz w:val="10"/>
              </w:rPr>
              <w:t>Trigger and classify</w:t>
            </w:r>
          </w:p>
        </w:tc>
        <w:tc>
          <w:tcPr>
            <w:tcW w:w="2880" w:type="dxa"/>
          </w:tcPr>
          <w:p w14:paraId="54EEC1C0" w14:textId="77777777" w:rsidR="00E71410" w:rsidRDefault="00000000">
            <w:r>
              <w:rPr>
                <w:sz w:val="10"/>
              </w:rPr>
              <w:t>Inputs from case, connector, rule, tenant policy and analyst context.</w:t>
            </w:r>
          </w:p>
        </w:tc>
        <w:tc>
          <w:tcPr>
            <w:tcW w:w="2160" w:type="dxa"/>
          </w:tcPr>
          <w:p w14:paraId="668BC760" w14:textId="77777777" w:rsidR="00E71410" w:rsidRDefault="00000000">
            <w:r>
              <w:rPr>
                <w:sz w:val="10"/>
              </w:rPr>
              <w:t>Output logged to case timeline and audit trail.</w:t>
            </w:r>
          </w:p>
        </w:tc>
      </w:tr>
      <w:tr w:rsidR="00E71410" w14:paraId="15EA83B9" w14:textId="77777777">
        <w:trPr>
          <w:jc w:val="center"/>
        </w:trPr>
        <w:tc>
          <w:tcPr>
            <w:tcW w:w="1224" w:type="dxa"/>
          </w:tcPr>
          <w:p w14:paraId="330BAAB0" w14:textId="77777777" w:rsidR="00E71410" w:rsidRDefault="00000000">
            <w:r>
              <w:rPr>
                <w:sz w:val="10"/>
              </w:rPr>
              <w:t>PB-003-02</w:t>
            </w:r>
          </w:p>
        </w:tc>
        <w:tc>
          <w:tcPr>
            <w:tcW w:w="2016" w:type="dxa"/>
          </w:tcPr>
          <w:p w14:paraId="619FFFBF" w14:textId="77777777" w:rsidR="00E71410" w:rsidRDefault="00000000">
            <w:r>
              <w:rPr>
                <w:sz w:val="10"/>
              </w:rPr>
              <w:t>Ransomware</w:t>
            </w:r>
          </w:p>
        </w:tc>
        <w:tc>
          <w:tcPr>
            <w:tcW w:w="2376" w:type="dxa"/>
          </w:tcPr>
          <w:p w14:paraId="52232C1C" w14:textId="77777777" w:rsidR="00E71410" w:rsidRDefault="00000000">
            <w:r>
              <w:rPr>
                <w:sz w:val="10"/>
              </w:rPr>
              <w:t>Gather source alert and raw evidence</w:t>
            </w:r>
          </w:p>
        </w:tc>
        <w:tc>
          <w:tcPr>
            <w:tcW w:w="2880" w:type="dxa"/>
          </w:tcPr>
          <w:p w14:paraId="2A601354" w14:textId="77777777" w:rsidR="00E71410" w:rsidRDefault="00000000">
            <w:r>
              <w:rPr>
                <w:sz w:val="10"/>
              </w:rPr>
              <w:t>Inputs from case, connector, rule, tenant policy and analyst context.</w:t>
            </w:r>
          </w:p>
        </w:tc>
        <w:tc>
          <w:tcPr>
            <w:tcW w:w="2160" w:type="dxa"/>
          </w:tcPr>
          <w:p w14:paraId="42D2393C" w14:textId="77777777" w:rsidR="00E71410" w:rsidRDefault="00000000">
            <w:r>
              <w:rPr>
                <w:sz w:val="10"/>
              </w:rPr>
              <w:t>Output logged to case timeline and audit trail.</w:t>
            </w:r>
          </w:p>
        </w:tc>
      </w:tr>
      <w:tr w:rsidR="00E71410" w14:paraId="2008E1DC" w14:textId="77777777">
        <w:trPr>
          <w:jc w:val="center"/>
        </w:trPr>
        <w:tc>
          <w:tcPr>
            <w:tcW w:w="1224" w:type="dxa"/>
          </w:tcPr>
          <w:p w14:paraId="60CC0A46" w14:textId="77777777" w:rsidR="00E71410" w:rsidRDefault="00000000">
            <w:r>
              <w:rPr>
                <w:sz w:val="10"/>
              </w:rPr>
              <w:t>PB-003-03</w:t>
            </w:r>
          </w:p>
        </w:tc>
        <w:tc>
          <w:tcPr>
            <w:tcW w:w="2016" w:type="dxa"/>
          </w:tcPr>
          <w:p w14:paraId="0EB316DE" w14:textId="77777777" w:rsidR="00E71410" w:rsidRDefault="00000000">
            <w:r>
              <w:rPr>
                <w:sz w:val="10"/>
              </w:rPr>
              <w:t>Ransomware</w:t>
            </w:r>
          </w:p>
        </w:tc>
        <w:tc>
          <w:tcPr>
            <w:tcW w:w="2376" w:type="dxa"/>
          </w:tcPr>
          <w:p w14:paraId="07810AA9" w14:textId="77777777" w:rsidR="00E71410" w:rsidRDefault="00000000">
            <w:r>
              <w:rPr>
                <w:sz w:val="10"/>
              </w:rPr>
              <w:t>Enrich entities and indicators</w:t>
            </w:r>
          </w:p>
        </w:tc>
        <w:tc>
          <w:tcPr>
            <w:tcW w:w="2880" w:type="dxa"/>
          </w:tcPr>
          <w:p w14:paraId="7C8297DC" w14:textId="77777777" w:rsidR="00E71410" w:rsidRDefault="00000000">
            <w:r>
              <w:rPr>
                <w:sz w:val="10"/>
              </w:rPr>
              <w:t>Inputs from case, connector, rule, tenant policy and analyst context.</w:t>
            </w:r>
          </w:p>
        </w:tc>
        <w:tc>
          <w:tcPr>
            <w:tcW w:w="2160" w:type="dxa"/>
          </w:tcPr>
          <w:p w14:paraId="3908C20B" w14:textId="77777777" w:rsidR="00E71410" w:rsidRDefault="00000000">
            <w:r>
              <w:rPr>
                <w:sz w:val="10"/>
              </w:rPr>
              <w:t>Output logged to case timeline and audit trail.</w:t>
            </w:r>
          </w:p>
        </w:tc>
      </w:tr>
      <w:tr w:rsidR="00E71410" w14:paraId="11EF1CB9" w14:textId="77777777">
        <w:trPr>
          <w:jc w:val="center"/>
        </w:trPr>
        <w:tc>
          <w:tcPr>
            <w:tcW w:w="1224" w:type="dxa"/>
          </w:tcPr>
          <w:p w14:paraId="0FCD81CD" w14:textId="77777777" w:rsidR="00E71410" w:rsidRDefault="00000000">
            <w:r>
              <w:rPr>
                <w:sz w:val="10"/>
              </w:rPr>
              <w:t>PB-003-04</w:t>
            </w:r>
          </w:p>
        </w:tc>
        <w:tc>
          <w:tcPr>
            <w:tcW w:w="2016" w:type="dxa"/>
          </w:tcPr>
          <w:p w14:paraId="59F956E2" w14:textId="77777777" w:rsidR="00E71410" w:rsidRDefault="00000000">
            <w:r>
              <w:rPr>
                <w:sz w:val="10"/>
              </w:rPr>
              <w:t>Ransomware</w:t>
            </w:r>
          </w:p>
        </w:tc>
        <w:tc>
          <w:tcPr>
            <w:tcW w:w="2376" w:type="dxa"/>
          </w:tcPr>
          <w:p w14:paraId="4D870BE5" w14:textId="77777777" w:rsidR="00E71410" w:rsidRDefault="00000000">
            <w:r>
              <w:rPr>
                <w:sz w:val="10"/>
              </w:rPr>
              <w:t>Check asset/user criticality</w:t>
            </w:r>
          </w:p>
        </w:tc>
        <w:tc>
          <w:tcPr>
            <w:tcW w:w="2880" w:type="dxa"/>
          </w:tcPr>
          <w:p w14:paraId="50E02A54" w14:textId="77777777" w:rsidR="00E71410" w:rsidRDefault="00000000">
            <w:r>
              <w:rPr>
                <w:sz w:val="10"/>
              </w:rPr>
              <w:t>Inputs from case, connector, rule, tenant policy and analyst context.</w:t>
            </w:r>
          </w:p>
        </w:tc>
        <w:tc>
          <w:tcPr>
            <w:tcW w:w="2160" w:type="dxa"/>
          </w:tcPr>
          <w:p w14:paraId="42C4C610" w14:textId="77777777" w:rsidR="00E71410" w:rsidRDefault="00000000">
            <w:r>
              <w:rPr>
                <w:sz w:val="10"/>
              </w:rPr>
              <w:t>Output logged to case timeline and audit trail.</w:t>
            </w:r>
          </w:p>
        </w:tc>
      </w:tr>
      <w:tr w:rsidR="00E71410" w14:paraId="41445E6E" w14:textId="77777777">
        <w:trPr>
          <w:jc w:val="center"/>
        </w:trPr>
        <w:tc>
          <w:tcPr>
            <w:tcW w:w="1224" w:type="dxa"/>
          </w:tcPr>
          <w:p w14:paraId="1D2D8E92" w14:textId="77777777" w:rsidR="00E71410" w:rsidRDefault="00000000">
            <w:r>
              <w:rPr>
                <w:sz w:val="10"/>
              </w:rPr>
              <w:t>PB-003-05</w:t>
            </w:r>
          </w:p>
        </w:tc>
        <w:tc>
          <w:tcPr>
            <w:tcW w:w="2016" w:type="dxa"/>
          </w:tcPr>
          <w:p w14:paraId="77C334B4" w14:textId="77777777" w:rsidR="00E71410" w:rsidRDefault="00000000">
            <w:r>
              <w:rPr>
                <w:sz w:val="10"/>
              </w:rPr>
              <w:t>Ransomware</w:t>
            </w:r>
          </w:p>
        </w:tc>
        <w:tc>
          <w:tcPr>
            <w:tcW w:w="2376" w:type="dxa"/>
          </w:tcPr>
          <w:p w14:paraId="16C9CA0A" w14:textId="77777777" w:rsidR="00E71410" w:rsidRDefault="00000000">
            <w:r>
              <w:rPr>
                <w:sz w:val="10"/>
              </w:rPr>
              <w:t>Search related events</w:t>
            </w:r>
          </w:p>
        </w:tc>
        <w:tc>
          <w:tcPr>
            <w:tcW w:w="2880" w:type="dxa"/>
          </w:tcPr>
          <w:p w14:paraId="5658A3CB" w14:textId="77777777" w:rsidR="00E71410" w:rsidRDefault="00000000">
            <w:r>
              <w:rPr>
                <w:sz w:val="10"/>
              </w:rPr>
              <w:t>Inputs from case, connector, rule, tenant policy and analyst context.</w:t>
            </w:r>
          </w:p>
        </w:tc>
        <w:tc>
          <w:tcPr>
            <w:tcW w:w="2160" w:type="dxa"/>
          </w:tcPr>
          <w:p w14:paraId="21908B7F" w14:textId="77777777" w:rsidR="00E71410" w:rsidRDefault="00000000">
            <w:r>
              <w:rPr>
                <w:sz w:val="10"/>
              </w:rPr>
              <w:t>Output logged to case timeline and audit trail.</w:t>
            </w:r>
          </w:p>
        </w:tc>
      </w:tr>
      <w:tr w:rsidR="00E71410" w14:paraId="5EB86B9C" w14:textId="77777777">
        <w:trPr>
          <w:jc w:val="center"/>
        </w:trPr>
        <w:tc>
          <w:tcPr>
            <w:tcW w:w="1224" w:type="dxa"/>
          </w:tcPr>
          <w:p w14:paraId="76E76CE3" w14:textId="77777777" w:rsidR="00E71410" w:rsidRDefault="00000000">
            <w:r>
              <w:rPr>
                <w:sz w:val="10"/>
              </w:rPr>
              <w:t>PB-003-06</w:t>
            </w:r>
          </w:p>
        </w:tc>
        <w:tc>
          <w:tcPr>
            <w:tcW w:w="2016" w:type="dxa"/>
          </w:tcPr>
          <w:p w14:paraId="274932E2" w14:textId="77777777" w:rsidR="00E71410" w:rsidRDefault="00000000">
            <w:r>
              <w:rPr>
                <w:sz w:val="10"/>
              </w:rPr>
              <w:t>Ransomware</w:t>
            </w:r>
          </w:p>
        </w:tc>
        <w:tc>
          <w:tcPr>
            <w:tcW w:w="2376" w:type="dxa"/>
          </w:tcPr>
          <w:p w14:paraId="3E31C9AA" w14:textId="77777777" w:rsidR="00E71410" w:rsidRDefault="00000000">
            <w:r>
              <w:rPr>
                <w:sz w:val="10"/>
              </w:rPr>
              <w:t>Assess severity and confidence</w:t>
            </w:r>
          </w:p>
        </w:tc>
        <w:tc>
          <w:tcPr>
            <w:tcW w:w="2880" w:type="dxa"/>
          </w:tcPr>
          <w:p w14:paraId="17125621" w14:textId="77777777" w:rsidR="00E71410" w:rsidRDefault="00000000">
            <w:r>
              <w:rPr>
                <w:sz w:val="10"/>
              </w:rPr>
              <w:t>Inputs from case, connector, rule, tenant policy and analyst context.</w:t>
            </w:r>
          </w:p>
        </w:tc>
        <w:tc>
          <w:tcPr>
            <w:tcW w:w="2160" w:type="dxa"/>
          </w:tcPr>
          <w:p w14:paraId="357EDB86" w14:textId="77777777" w:rsidR="00E71410" w:rsidRDefault="00000000">
            <w:r>
              <w:rPr>
                <w:sz w:val="10"/>
              </w:rPr>
              <w:t>Output logged to case timeline and audit trail.</w:t>
            </w:r>
          </w:p>
        </w:tc>
      </w:tr>
      <w:tr w:rsidR="00E71410" w14:paraId="1B8CF552" w14:textId="77777777">
        <w:trPr>
          <w:jc w:val="center"/>
        </w:trPr>
        <w:tc>
          <w:tcPr>
            <w:tcW w:w="1224" w:type="dxa"/>
          </w:tcPr>
          <w:p w14:paraId="640527E5" w14:textId="77777777" w:rsidR="00E71410" w:rsidRDefault="00000000">
            <w:r>
              <w:rPr>
                <w:sz w:val="10"/>
              </w:rPr>
              <w:t>PB-003-07</w:t>
            </w:r>
          </w:p>
        </w:tc>
        <w:tc>
          <w:tcPr>
            <w:tcW w:w="2016" w:type="dxa"/>
          </w:tcPr>
          <w:p w14:paraId="34D86F6F" w14:textId="77777777" w:rsidR="00E71410" w:rsidRDefault="00000000">
            <w:r>
              <w:rPr>
                <w:sz w:val="10"/>
              </w:rPr>
              <w:t>Ransomware</w:t>
            </w:r>
          </w:p>
        </w:tc>
        <w:tc>
          <w:tcPr>
            <w:tcW w:w="2376" w:type="dxa"/>
          </w:tcPr>
          <w:p w14:paraId="6E37B6BC" w14:textId="77777777" w:rsidR="00E71410" w:rsidRDefault="00000000">
            <w:r>
              <w:rPr>
                <w:sz w:val="10"/>
              </w:rPr>
              <w:t>Determine customer notification need</w:t>
            </w:r>
          </w:p>
        </w:tc>
        <w:tc>
          <w:tcPr>
            <w:tcW w:w="2880" w:type="dxa"/>
          </w:tcPr>
          <w:p w14:paraId="6A6A3A16" w14:textId="77777777" w:rsidR="00E71410" w:rsidRDefault="00000000">
            <w:r>
              <w:rPr>
                <w:sz w:val="10"/>
              </w:rPr>
              <w:t>Inputs from case, connector, rule, tenant policy and analyst context.</w:t>
            </w:r>
          </w:p>
        </w:tc>
        <w:tc>
          <w:tcPr>
            <w:tcW w:w="2160" w:type="dxa"/>
          </w:tcPr>
          <w:p w14:paraId="08435E7F" w14:textId="77777777" w:rsidR="00E71410" w:rsidRDefault="00000000">
            <w:r>
              <w:rPr>
                <w:sz w:val="10"/>
              </w:rPr>
              <w:t>Output logged to case timeline and audit trail.</w:t>
            </w:r>
          </w:p>
        </w:tc>
      </w:tr>
      <w:tr w:rsidR="00E71410" w14:paraId="18C70934" w14:textId="77777777">
        <w:trPr>
          <w:jc w:val="center"/>
        </w:trPr>
        <w:tc>
          <w:tcPr>
            <w:tcW w:w="1224" w:type="dxa"/>
          </w:tcPr>
          <w:p w14:paraId="09AC13B3" w14:textId="77777777" w:rsidR="00E71410" w:rsidRDefault="00000000">
            <w:r>
              <w:rPr>
                <w:sz w:val="10"/>
              </w:rPr>
              <w:t>PB-003-08</w:t>
            </w:r>
          </w:p>
        </w:tc>
        <w:tc>
          <w:tcPr>
            <w:tcW w:w="2016" w:type="dxa"/>
          </w:tcPr>
          <w:p w14:paraId="297C6364" w14:textId="77777777" w:rsidR="00E71410" w:rsidRDefault="00000000">
            <w:r>
              <w:rPr>
                <w:sz w:val="10"/>
              </w:rPr>
              <w:t>Ransomware</w:t>
            </w:r>
          </w:p>
        </w:tc>
        <w:tc>
          <w:tcPr>
            <w:tcW w:w="2376" w:type="dxa"/>
          </w:tcPr>
          <w:p w14:paraId="23FDB0FF" w14:textId="77777777" w:rsidR="00E71410" w:rsidRDefault="00000000">
            <w:r>
              <w:rPr>
                <w:sz w:val="10"/>
              </w:rPr>
              <w:t>Run safe containment recommendation</w:t>
            </w:r>
          </w:p>
        </w:tc>
        <w:tc>
          <w:tcPr>
            <w:tcW w:w="2880" w:type="dxa"/>
          </w:tcPr>
          <w:p w14:paraId="567BECEB" w14:textId="77777777" w:rsidR="00E71410" w:rsidRDefault="00000000">
            <w:r>
              <w:rPr>
                <w:sz w:val="10"/>
              </w:rPr>
              <w:t>Inputs from case, connector, rule, tenant policy and analyst context.</w:t>
            </w:r>
          </w:p>
        </w:tc>
        <w:tc>
          <w:tcPr>
            <w:tcW w:w="2160" w:type="dxa"/>
          </w:tcPr>
          <w:p w14:paraId="6B3CDBBE" w14:textId="77777777" w:rsidR="00E71410" w:rsidRDefault="00000000">
            <w:r>
              <w:rPr>
                <w:sz w:val="10"/>
              </w:rPr>
              <w:t>Output logged to case timeline and audit trail.</w:t>
            </w:r>
          </w:p>
        </w:tc>
      </w:tr>
      <w:tr w:rsidR="00E71410" w14:paraId="0C21B7EC" w14:textId="77777777">
        <w:trPr>
          <w:jc w:val="center"/>
        </w:trPr>
        <w:tc>
          <w:tcPr>
            <w:tcW w:w="1224" w:type="dxa"/>
          </w:tcPr>
          <w:p w14:paraId="26B8C910" w14:textId="77777777" w:rsidR="00E71410" w:rsidRDefault="00000000">
            <w:r>
              <w:rPr>
                <w:sz w:val="10"/>
              </w:rPr>
              <w:t>PB-003-09</w:t>
            </w:r>
          </w:p>
        </w:tc>
        <w:tc>
          <w:tcPr>
            <w:tcW w:w="2016" w:type="dxa"/>
          </w:tcPr>
          <w:p w14:paraId="1A0634FF" w14:textId="77777777" w:rsidR="00E71410" w:rsidRDefault="00000000">
            <w:r>
              <w:rPr>
                <w:sz w:val="10"/>
              </w:rPr>
              <w:t>Ransomware</w:t>
            </w:r>
          </w:p>
        </w:tc>
        <w:tc>
          <w:tcPr>
            <w:tcW w:w="2376" w:type="dxa"/>
          </w:tcPr>
          <w:p w14:paraId="7B2BC75E" w14:textId="77777777" w:rsidR="00E71410" w:rsidRDefault="00000000">
            <w:r>
              <w:rPr>
                <w:sz w:val="10"/>
              </w:rPr>
              <w:t>Request approval if required</w:t>
            </w:r>
          </w:p>
        </w:tc>
        <w:tc>
          <w:tcPr>
            <w:tcW w:w="2880" w:type="dxa"/>
          </w:tcPr>
          <w:p w14:paraId="598C4BD8" w14:textId="77777777" w:rsidR="00E71410" w:rsidRDefault="00000000">
            <w:r>
              <w:rPr>
                <w:sz w:val="10"/>
              </w:rPr>
              <w:t>Inputs from case, connector, rule, tenant policy and analyst context.</w:t>
            </w:r>
          </w:p>
        </w:tc>
        <w:tc>
          <w:tcPr>
            <w:tcW w:w="2160" w:type="dxa"/>
          </w:tcPr>
          <w:p w14:paraId="7646907B" w14:textId="77777777" w:rsidR="00E71410" w:rsidRDefault="00000000">
            <w:r>
              <w:rPr>
                <w:sz w:val="10"/>
              </w:rPr>
              <w:t>Output logged to case timeline and audit trail.</w:t>
            </w:r>
          </w:p>
        </w:tc>
      </w:tr>
      <w:tr w:rsidR="00E71410" w14:paraId="3068D3DD" w14:textId="77777777">
        <w:trPr>
          <w:jc w:val="center"/>
        </w:trPr>
        <w:tc>
          <w:tcPr>
            <w:tcW w:w="1224" w:type="dxa"/>
          </w:tcPr>
          <w:p w14:paraId="04998851" w14:textId="77777777" w:rsidR="00E71410" w:rsidRDefault="00000000">
            <w:r>
              <w:rPr>
                <w:sz w:val="10"/>
              </w:rPr>
              <w:t>PB-003-10</w:t>
            </w:r>
          </w:p>
        </w:tc>
        <w:tc>
          <w:tcPr>
            <w:tcW w:w="2016" w:type="dxa"/>
          </w:tcPr>
          <w:p w14:paraId="110F4C04" w14:textId="77777777" w:rsidR="00E71410" w:rsidRDefault="00000000">
            <w:r>
              <w:rPr>
                <w:sz w:val="10"/>
              </w:rPr>
              <w:t>Ransomware</w:t>
            </w:r>
          </w:p>
        </w:tc>
        <w:tc>
          <w:tcPr>
            <w:tcW w:w="2376" w:type="dxa"/>
          </w:tcPr>
          <w:p w14:paraId="12E3FEF6" w14:textId="77777777" w:rsidR="00E71410" w:rsidRDefault="00000000">
            <w:r>
              <w:rPr>
                <w:sz w:val="10"/>
              </w:rPr>
              <w:t>Execute authorised action</w:t>
            </w:r>
          </w:p>
        </w:tc>
        <w:tc>
          <w:tcPr>
            <w:tcW w:w="2880" w:type="dxa"/>
          </w:tcPr>
          <w:p w14:paraId="4FB8DE1C" w14:textId="77777777" w:rsidR="00E71410" w:rsidRDefault="00000000">
            <w:r>
              <w:rPr>
                <w:sz w:val="10"/>
              </w:rPr>
              <w:t>Inputs from case, connector, rule, tenant policy and analyst context.</w:t>
            </w:r>
          </w:p>
        </w:tc>
        <w:tc>
          <w:tcPr>
            <w:tcW w:w="2160" w:type="dxa"/>
          </w:tcPr>
          <w:p w14:paraId="022DC19A" w14:textId="77777777" w:rsidR="00E71410" w:rsidRDefault="00000000">
            <w:r>
              <w:rPr>
                <w:sz w:val="10"/>
              </w:rPr>
              <w:t>Output logged to case timeline and audit trail.</w:t>
            </w:r>
          </w:p>
        </w:tc>
      </w:tr>
      <w:tr w:rsidR="00E71410" w14:paraId="0DBD7AF1" w14:textId="77777777">
        <w:trPr>
          <w:jc w:val="center"/>
        </w:trPr>
        <w:tc>
          <w:tcPr>
            <w:tcW w:w="1224" w:type="dxa"/>
          </w:tcPr>
          <w:p w14:paraId="4094917D" w14:textId="77777777" w:rsidR="00E71410" w:rsidRDefault="00000000">
            <w:r>
              <w:rPr>
                <w:sz w:val="10"/>
              </w:rPr>
              <w:t>PB-003-11</w:t>
            </w:r>
          </w:p>
        </w:tc>
        <w:tc>
          <w:tcPr>
            <w:tcW w:w="2016" w:type="dxa"/>
          </w:tcPr>
          <w:p w14:paraId="1E9E4ED7" w14:textId="77777777" w:rsidR="00E71410" w:rsidRDefault="00000000">
            <w:r>
              <w:rPr>
                <w:sz w:val="10"/>
              </w:rPr>
              <w:t>Ransomware</w:t>
            </w:r>
          </w:p>
        </w:tc>
        <w:tc>
          <w:tcPr>
            <w:tcW w:w="2376" w:type="dxa"/>
          </w:tcPr>
          <w:p w14:paraId="3A434D32" w14:textId="77777777" w:rsidR="00E71410" w:rsidRDefault="00000000">
            <w:r>
              <w:rPr>
                <w:sz w:val="10"/>
              </w:rPr>
              <w:t>Create customer/internal tasks</w:t>
            </w:r>
          </w:p>
        </w:tc>
        <w:tc>
          <w:tcPr>
            <w:tcW w:w="2880" w:type="dxa"/>
          </w:tcPr>
          <w:p w14:paraId="42F54EC1" w14:textId="77777777" w:rsidR="00E71410" w:rsidRDefault="00000000">
            <w:r>
              <w:rPr>
                <w:sz w:val="10"/>
              </w:rPr>
              <w:t>Inputs from case, connector, rule, tenant policy and analyst context.</w:t>
            </w:r>
          </w:p>
        </w:tc>
        <w:tc>
          <w:tcPr>
            <w:tcW w:w="2160" w:type="dxa"/>
          </w:tcPr>
          <w:p w14:paraId="57DB28EA" w14:textId="77777777" w:rsidR="00E71410" w:rsidRDefault="00000000">
            <w:r>
              <w:rPr>
                <w:sz w:val="10"/>
              </w:rPr>
              <w:t>Output logged to case timeline and audit trail.</w:t>
            </w:r>
          </w:p>
        </w:tc>
      </w:tr>
      <w:tr w:rsidR="00E71410" w14:paraId="7421A044" w14:textId="77777777">
        <w:trPr>
          <w:jc w:val="center"/>
        </w:trPr>
        <w:tc>
          <w:tcPr>
            <w:tcW w:w="1224" w:type="dxa"/>
          </w:tcPr>
          <w:p w14:paraId="3922328A" w14:textId="77777777" w:rsidR="00E71410" w:rsidRDefault="00000000">
            <w:r>
              <w:rPr>
                <w:sz w:val="10"/>
              </w:rPr>
              <w:t>PB-003-12</w:t>
            </w:r>
          </w:p>
        </w:tc>
        <w:tc>
          <w:tcPr>
            <w:tcW w:w="2016" w:type="dxa"/>
          </w:tcPr>
          <w:p w14:paraId="6FF99A71" w14:textId="77777777" w:rsidR="00E71410" w:rsidRDefault="00000000">
            <w:r>
              <w:rPr>
                <w:sz w:val="10"/>
              </w:rPr>
              <w:t>Ransomware</w:t>
            </w:r>
          </w:p>
        </w:tc>
        <w:tc>
          <w:tcPr>
            <w:tcW w:w="2376" w:type="dxa"/>
          </w:tcPr>
          <w:p w14:paraId="55A6D7BC" w14:textId="77777777" w:rsidR="00E71410" w:rsidRDefault="00000000">
            <w:r>
              <w:rPr>
                <w:sz w:val="10"/>
              </w:rPr>
              <w:t>Monitor for recurrence</w:t>
            </w:r>
          </w:p>
        </w:tc>
        <w:tc>
          <w:tcPr>
            <w:tcW w:w="2880" w:type="dxa"/>
          </w:tcPr>
          <w:p w14:paraId="7CAF3CB5" w14:textId="77777777" w:rsidR="00E71410" w:rsidRDefault="00000000">
            <w:r>
              <w:rPr>
                <w:sz w:val="10"/>
              </w:rPr>
              <w:t>Inputs from case, connector, rule, tenant policy and analyst context.</w:t>
            </w:r>
          </w:p>
        </w:tc>
        <w:tc>
          <w:tcPr>
            <w:tcW w:w="2160" w:type="dxa"/>
          </w:tcPr>
          <w:p w14:paraId="69B8DDCB" w14:textId="77777777" w:rsidR="00E71410" w:rsidRDefault="00000000">
            <w:r>
              <w:rPr>
                <w:sz w:val="10"/>
              </w:rPr>
              <w:t>Output logged to case timeline and audit trail.</w:t>
            </w:r>
          </w:p>
        </w:tc>
      </w:tr>
      <w:tr w:rsidR="00E71410" w14:paraId="6744A815" w14:textId="77777777">
        <w:trPr>
          <w:jc w:val="center"/>
        </w:trPr>
        <w:tc>
          <w:tcPr>
            <w:tcW w:w="1224" w:type="dxa"/>
          </w:tcPr>
          <w:p w14:paraId="490E43A5" w14:textId="77777777" w:rsidR="00E71410" w:rsidRDefault="00000000">
            <w:r>
              <w:rPr>
                <w:sz w:val="10"/>
              </w:rPr>
              <w:t>PB-003-13</w:t>
            </w:r>
          </w:p>
        </w:tc>
        <w:tc>
          <w:tcPr>
            <w:tcW w:w="2016" w:type="dxa"/>
          </w:tcPr>
          <w:p w14:paraId="4345DCFE" w14:textId="77777777" w:rsidR="00E71410" w:rsidRDefault="00000000">
            <w:r>
              <w:rPr>
                <w:sz w:val="10"/>
              </w:rPr>
              <w:t>Ransomware</w:t>
            </w:r>
          </w:p>
        </w:tc>
        <w:tc>
          <w:tcPr>
            <w:tcW w:w="2376" w:type="dxa"/>
          </w:tcPr>
          <w:p w14:paraId="6A3BE41F" w14:textId="77777777" w:rsidR="00E71410" w:rsidRDefault="00000000">
            <w:r>
              <w:rPr>
                <w:sz w:val="10"/>
              </w:rPr>
              <w:t>Close with disposition</w:t>
            </w:r>
          </w:p>
        </w:tc>
        <w:tc>
          <w:tcPr>
            <w:tcW w:w="2880" w:type="dxa"/>
          </w:tcPr>
          <w:p w14:paraId="16AB7007" w14:textId="77777777" w:rsidR="00E71410" w:rsidRDefault="00000000">
            <w:r>
              <w:rPr>
                <w:sz w:val="10"/>
              </w:rPr>
              <w:t>Inputs from case, connector, rule, tenant policy and analyst context.</w:t>
            </w:r>
          </w:p>
        </w:tc>
        <w:tc>
          <w:tcPr>
            <w:tcW w:w="2160" w:type="dxa"/>
          </w:tcPr>
          <w:p w14:paraId="49F56C32" w14:textId="77777777" w:rsidR="00E71410" w:rsidRDefault="00000000">
            <w:r>
              <w:rPr>
                <w:sz w:val="10"/>
              </w:rPr>
              <w:t>Output logged to case timeline and audit trail.</w:t>
            </w:r>
          </w:p>
        </w:tc>
      </w:tr>
      <w:tr w:rsidR="00E71410" w14:paraId="0407559D" w14:textId="77777777">
        <w:trPr>
          <w:jc w:val="center"/>
        </w:trPr>
        <w:tc>
          <w:tcPr>
            <w:tcW w:w="1224" w:type="dxa"/>
          </w:tcPr>
          <w:p w14:paraId="4FF11960" w14:textId="77777777" w:rsidR="00E71410" w:rsidRDefault="00000000">
            <w:r>
              <w:rPr>
                <w:sz w:val="10"/>
              </w:rPr>
              <w:t>PB-003-14</w:t>
            </w:r>
          </w:p>
        </w:tc>
        <w:tc>
          <w:tcPr>
            <w:tcW w:w="2016" w:type="dxa"/>
          </w:tcPr>
          <w:p w14:paraId="6F67595B" w14:textId="77777777" w:rsidR="00E71410" w:rsidRDefault="00000000">
            <w:r>
              <w:rPr>
                <w:sz w:val="10"/>
              </w:rPr>
              <w:t>Ransomware</w:t>
            </w:r>
          </w:p>
        </w:tc>
        <w:tc>
          <w:tcPr>
            <w:tcW w:w="2376" w:type="dxa"/>
          </w:tcPr>
          <w:p w14:paraId="6ADBDDF5" w14:textId="77777777" w:rsidR="00E71410" w:rsidRDefault="00000000">
            <w:r>
              <w:rPr>
                <w:sz w:val="10"/>
              </w:rPr>
              <w:t>Capture detection feedback</w:t>
            </w:r>
          </w:p>
        </w:tc>
        <w:tc>
          <w:tcPr>
            <w:tcW w:w="2880" w:type="dxa"/>
          </w:tcPr>
          <w:p w14:paraId="0FDF0169" w14:textId="77777777" w:rsidR="00E71410" w:rsidRDefault="00000000">
            <w:r>
              <w:rPr>
                <w:sz w:val="10"/>
              </w:rPr>
              <w:t>Inputs from case, connector, rule, tenant policy and analyst context.</w:t>
            </w:r>
          </w:p>
        </w:tc>
        <w:tc>
          <w:tcPr>
            <w:tcW w:w="2160" w:type="dxa"/>
          </w:tcPr>
          <w:p w14:paraId="7945C0EE" w14:textId="77777777" w:rsidR="00E71410" w:rsidRDefault="00000000">
            <w:r>
              <w:rPr>
                <w:sz w:val="10"/>
              </w:rPr>
              <w:t>Output logged to case timeline and audit trail.</w:t>
            </w:r>
          </w:p>
        </w:tc>
      </w:tr>
      <w:tr w:rsidR="00E71410" w14:paraId="708E2D41" w14:textId="77777777">
        <w:trPr>
          <w:jc w:val="center"/>
        </w:trPr>
        <w:tc>
          <w:tcPr>
            <w:tcW w:w="1224" w:type="dxa"/>
          </w:tcPr>
          <w:p w14:paraId="286C11EC" w14:textId="77777777" w:rsidR="00E71410" w:rsidRDefault="00000000">
            <w:r>
              <w:rPr>
                <w:sz w:val="10"/>
              </w:rPr>
              <w:t>PB-003-15</w:t>
            </w:r>
          </w:p>
        </w:tc>
        <w:tc>
          <w:tcPr>
            <w:tcW w:w="2016" w:type="dxa"/>
          </w:tcPr>
          <w:p w14:paraId="54F852D0" w14:textId="77777777" w:rsidR="00E71410" w:rsidRDefault="00000000">
            <w:r>
              <w:rPr>
                <w:sz w:val="10"/>
              </w:rPr>
              <w:t>Ransomware</w:t>
            </w:r>
          </w:p>
        </w:tc>
        <w:tc>
          <w:tcPr>
            <w:tcW w:w="2376" w:type="dxa"/>
          </w:tcPr>
          <w:p w14:paraId="558DEBB9" w14:textId="77777777" w:rsidR="00E71410" w:rsidRDefault="00000000">
            <w:r>
              <w:rPr>
                <w:sz w:val="10"/>
              </w:rPr>
              <w:t>Generate report/PIR if required</w:t>
            </w:r>
          </w:p>
        </w:tc>
        <w:tc>
          <w:tcPr>
            <w:tcW w:w="2880" w:type="dxa"/>
          </w:tcPr>
          <w:p w14:paraId="40990334" w14:textId="77777777" w:rsidR="00E71410" w:rsidRDefault="00000000">
            <w:r>
              <w:rPr>
                <w:sz w:val="10"/>
              </w:rPr>
              <w:t>Inputs from case, connector, rule, tenant policy and analyst context.</w:t>
            </w:r>
          </w:p>
        </w:tc>
        <w:tc>
          <w:tcPr>
            <w:tcW w:w="2160" w:type="dxa"/>
          </w:tcPr>
          <w:p w14:paraId="491CCA6A" w14:textId="77777777" w:rsidR="00E71410" w:rsidRDefault="00000000">
            <w:r>
              <w:rPr>
                <w:sz w:val="10"/>
              </w:rPr>
              <w:t>Output logged to case timeline and audit trail.</w:t>
            </w:r>
          </w:p>
        </w:tc>
      </w:tr>
      <w:tr w:rsidR="00E71410" w14:paraId="065B850C" w14:textId="77777777">
        <w:trPr>
          <w:jc w:val="center"/>
        </w:trPr>
        <w:tc>
          <w:tcPr>
            <w:tcW w:w="1224" w:type="dxa"/>
          </w:tcPr>
          <w:p w14:paraId="196B1445" w14:textId="77777777" w:rsidR="00E71410" w:rsidRDefault="00000000">
            <w:r>
              <w:rPr>
                <w:sz w:val="10"/>
              </w:rPr>
              <w:t>PB-004-01</w:t>
            </w:r>
          </w:p>
        </w:tc>
        <w:tc>
          <w:tcPr>
            <w:tcW w:w="2016" w:type="dxa"/>
          </w:tcPr>
          <w:p w14:paraId="3BF56612" w14:textId="77777777" w:rsidR="00E71410" w:rsidRDefault="00000000">
            <w:r>
              <w:rPr>
                <w:sz w:val="10"/>
              </w:rPr>
              <w:t>Endpoint Malware</w:t>
            </w:r>
          </w:p>
        </w:tc>
        <w:tc>
          <w:tcPr>
            <w:tcW w:w="2376" w:type="dxa"/>
          </w:tcPr>
          <w:p w14:paraId="5059938F" w14:textId="77777777" w:rsidR="00E71410" w:rsidRDefault="00000000">
            <w:r>
              <w:rPr>
                <w:sz w:val="10"/>
              </w:rPr>
              <w:t>Trigger and classify</w:t>
            </w:r>
          </w:p>
        </w:tc>
        <w:tc>
          <w:tcPr>
            <w:tcW w:w="2880" w:type="dxa"/>
          </w:tcPr>
          <w:p w14:paraId="177EB8AE" w14:textId="77777777" w:rsidR="00E71410" w:rsidRDefault="00000000">
            <w:r>
              <w:rPr>
                <w:sz w:val="10"/>
              </w:rPr>
              <w:t>Inputs from case, connector, rule, tenant policy and analyst context.</w:t>
            </w:r>
          </w:p>
        </w:tc>
        <w:tc>
          <w:tcPr>
            <w:tcW w:w="2160" w:type="dxa"/>
          </w:tcPr>
          <w:p w14:paraId="737FBBFB" w14:textId="77777777" w:rsidR="00E71410" w:rsidRDefault="00000000">
            <w:r>
              <w:rPr>
                <w:sz w:val="10"/>
              </w:rPr>
              <w:t>Output logged to case timeline and audit trail.</w:t>
            </w:r>
          </w:p>
        </w:tc>
      </w:tr>
      <w:tr w:rsidR="00E71410" w14:paraId="10C7382C" w14:textId="77777777">
        <w:trPr>
          <w:jc w:val="center"/>
        </w:trPr>
        <w:tc>
          <w:tcPr>
            <w:tcW w:w="1224" w:type="dxa"/>
          </w:tcPr>
          <w:p w14:paraId="000BD064" w14:textId="77777777" w:rsidR="00E71410" w:rsidRDefault="00000000">
            <w:r>
              <w:rPr>
                <w:sz w:val="10"/>
              </w:rPr>
              <w:t>PB-004-02</w:t>
            </w:r>
          </w:p>
        </w:tc>
        <w:tc>
          <w:tcPr>
            <w:tcW w:w="2016" w:type="dxa"/>
          </w:tcPr>
          <w:p w14:paraId="60463430" w14:textId="77777777" w:rsidR="00E71410" w:rsidRDefault="00000000">
            <w:r>
              <w:rPr>
                <w:sz w:val="10"/>
              </w:rPr>
              <w:t>Endpoint Malware</w:t>
            </w:r>
          </w:p>
        </w:tc>
        <w:tc>
          <w:tcPr>
            <w:tcW w:w="2376" w:type="dxa"/>
          </w:tcPr>
          <w:p w14:paraId="004D078F" w14:textId="77777777" w:rsidR="00E71410" w:rsidRDefault="00000000">
            <w:r>
              <w:rPr>
                <w:sz w:val="10"/>
              </w:rPr>
              <w:t>Gather source alert and raw evidence</w:t>
            </w:r>
          </w:p>
        </w:tc>
        <w:tc>
          <w:tcPr>
            <w:tcW w:w="2880" w:type="dxa"/>
          </w:tcPr>
          <w:p w14:paraId="2627AC34" w14:textId="77777777" w:rsidR="00E71410" w:rsidRDefault="00000000">
            <w:r>
              <w:rPr>
                <w:sz w:val="10"/>
              </w:rPr>
              <w:t>Inputs from case, connector, rule, tenant policy and analyst context.</w:t>
            </w:r>
          </w:p>
        </w:tc>
        <w:tc>
          <w:tcPr>
            <w:tcW w:w="2160" w:type="dxa"/>
          </w:tcPr>
          <w:p w14:paraId="5B0603A8" w14:textId="77777777" w:rsidR="00E71410" w:rsidRDefault="00000000">
            <w:r>
              <w:rPr>
                <w:sz w:val="10"/>
              </w:rPr>
              <w:t>Output logged to case timeline and audit trail.</w:t>
            </w:r>
          </w:p>
        </w:tc>
      </w:tr>
      <w:tr w:rsidR="00E71410" w14:paraId="11D8993E" w14:textId="77777777">
        <w:trPr>
          <w:jc w:val="center"/>
        </w:trPr>
        <w:tc>
          <w:tcPr>
            <w:tcW w:w="1224" w:type="dxa"/>
          </w:tcPr>
          <w:p w14:paraId="45C2B84A" w14:textId="77777777" w:rsidR="00E71410" w:rsidRDefault="00000000">
            <w:r>
              <w:rPr>
                <w:sz w:val="10"/>
              </w:rPr>
              <w:t>PB-004-03</w:t>
            </w:r>
          </w:p>
        </w:tc>
        <w:tc>
          <w:tcPr>
            <w:tcW w:w="2016" w:type="dxa"/>
          </w:tcPr>
          <w:p w14:paraId="5A24D396" w14:textId="77777777" w:rsidR="00E71410" w:rsidRDefault="00000000">
            <w:r>
              <w:rPr>
                <w:sz w:val="10"/>
              </w:rPr>
              <w:t>Endpoint Malware</w:t>
            </w:r>
          </w:p>
        </w:tc>
        <w:tc>
          <w:tcPr>
            <w:tcW w:w="2376" w:type="dxa"/>
          </w:tcPr>
          <w:p w14:paraId="51D60020" w14:textId="77777777" w:rsidR="00E71410" w:rsidRDefault="00000000">
            <w:r>
              <w:rPr>
                <w:sz w:val="10"/>
              </w:rPr>
              <w:t>Enrich entities and indicators</w:t>
            </w:r>
          </w:p>
        </w:tc>
        <w:tc>
          <w:tcPr>
            <w:tcW w:w="2880" w:type="dxa"/>
          </w:tcPr>
          <w:p w14:paraId="19CFB547" w14:textId="77777777" w:rsidR="00E71410" w:rsidRDefault="00000000">
            <w:r>
              <w:rPr>
                <w:sz w:val="10"/>
              </w:rPr>
              <w:t>Inputs from case, connector, rule, tenant policy and analyst context.</w:t>
            </w:r>
          </w:p>
        </w:tc>
        <w:tc>
          <w:tcPr>
            <w:tcW w:w="2160" w:type="dxa"/>
          </w:tcPr>
          <w:p w14:paraId="506A1C9D" w14:textId="77777777" w:rsidR="00E71410" w:rsidRDefault="00000000">
            <w:r>
              <w:rPr>
                <w:sz w:val="10"/>
              </w:rPr>
              <w:t>Output logged to case timeline and audit trail.</w:t>
            </w:r>
          </w:p>
        </w:tc>
      </w:tr>
      <w:tr w:rsidR="00E71410" w14:paraId="612EA39B" w14:textId="77777777">
        <w:trPr>
          <w:jc w:val="center"/>
        </w:trPr>
        <w:tc>
          <w:tcPr>
            <w:tcW w:w="1224" w:type="dxa"/>
          </w:tcPr>
          <w:p w14:paraId="3D7B89B5" w14:textId="77777777" w:rsidR="00E71410" w:rsidRDefault="00000000">
            <w:r>
              <w:rPr>
                <w:sz w:val="10"/>
              </w:rPr>
              <w:t>PB-004-04</w:t>
            </w:r>
          </w:p>
        </w:tc>
        <w:tc>
          <w:tcPr>
            <w:tcW w:w="2016" w:type="dxa"/>
          </w:tcPr>
          <w:p w14:paraId="475EC8B5" w14:textId="77777777" w:rsidR="00E71410" w:rsidRDefault="00000000">
            <w:r>
              <w:rPr>
                <w:sz w:val="10"/>
              </w:rPr>
              <w:t>Endpoint Malware</w:t>
            </w:r>
          </w:p>
        </w:tc>
        <w:tc>
          <w:tcPr>
            <w:tcW w:w="2376" w:type="dxa"/>
          </w:tcPr>
          <w:p w14:paraId="1A46AD6F" w14:textId="77777777" w:rsidR="00E71410" w:rsidRDefault="00000000">
            <w:r>
              <w:rPr>
                <w:sz w:val="10"/>
              </w:rPr>
              <w:t>Check asset/user criticality</w:t>
            </w:r>
          </w:p>
        </w:tc>
        <w:tc>
          <w:tcPr>
            <w:tcW w:w="2880" w:type="dxa"/>
          </w:tcPr>
          <w:p w14:paraId="24784176" w14:textId="77777777" w:rsidR="00E71410" w:rsidRDefault="00000000">
            <w:r>
              <w:rPr>
                <w:sz w:val="10"/>
              </w:rPr>
              <w:t>Inputs from case, connector, rule, tenant policy and analyst context.</w:t>
            </w:r>
          </w:p>
        </w:tc>
        <w:tc>
          <w:tcPr>
            <w:tcW w:w="2160" w:type="dxa"/>
          </w:tcPr>
          <w:p w14:paraId="3473FFF2" w14:textId="77777777" w:rsidR="00E71410" w:rsidRDefault="00000000">
            <w:r>
              <w:rPr>
                <w:sz w:val="10"/>
              </w:rPr>
              <w:t>Output logged to case timeline and audit trail.</w:t>
            </w:r>
          </w:p>
        </w:tc>
      </w:tr>
      <w:tr w:rsidR="00E71410" w14:paraId="0FBDAF03" w14:textId="77777777">
        <w:trPr>
          <w:jc w:val="center"/>
        </w:trPr>
        <w:tc>
          <w:tcPr>
            <w:tcW w:w="1224" w:type="dxa"/>
          </w:tcPr>
          <w:p w14:paraId="55475018" w14:textId="77777777" w:rsidR="00E71410" w:rsidRDefault="00000000">
            <w:r>
              <w:rPr>
                <w:sz w:val="10"/>
              </w:rPr>
              <w:t>PB-004-05</w:t>
            </w:r>
          </w:p>
        </w:tc>
        <w:tc>
          <w:tcPr>
            <w:tcW w:w="2016" w:type="dxa"/>
          </w:tcPr>
          <w:p w14:paraId="2BD879F1" w14:textId="77777777" w:rsidR="00E71410" w:rsidRDefault="00000000">
            <w:r>
              <w:rPr>
                <w:sz w:val="10"/>
              </w:rPr>
              <w:t>Endpoint Malware</w:t>
            </w:r>
          </w:p>
        </w:tc>
        <w:tc>
          <w:tcPr>
            <w:tcW w:w="2376" w:type="dxa"/>
          </w:tcPr>
          <w:p w14:paraId="2ACAE87F" w14:textId="77777777" w:rsidR="00E71410" w:rsidRDefault="00000000">
            <w:r>
              <w:rPr>
                <w:sz w:val="10"/>
              </w:rPr>
              <w:t>Search related events</w:t>
            </w:r>
          </w:p>
        </w:tc>
        <w:tc>
          <w:tcPr>
            <w:tcW w:w="2880" w:type="dxa"/>
          </w:tcPr>
          <w:p w14:paraId="454610BA" w14:textId="77777777" w:rsidR="00E71410" w:rsidRDefault="00000000">
            <w:r>
              <w:rPr>
                <w:sz w:val="10"/>
              </w:rPr>
              <w:t>Inputs from case, connector, rule, tenant policy and analyst context.</w:t>
            </w:r>
          </w:p>
        </w:tc>
        <w:tc>
          <w:tcPr>
            <w:tcW w:w="2160" w:type="dxa"/>
          </w:tcPr>
          <w:p w14:paraId="2BFC7914" w14:textId="77777777" w:rsidR="00E71410" w:rsidRDefault="00000000">
            <w:r>
              <w:rPr>
                <w:sz w:val="10"/>
              </w:rPr>
              <w:t>Output logged to case timeline and audit trail.</w:t>
            </w:r>
          </w:p>
        </w:tc>
      </w:tr>
      <w:tr w:rsidR="00E71410" w14:paraId="04CE3944" w14:textId="77777777">
        <w:trPr>
          <w:jc w:val="center"/>
        </w:trPr>
        <w:tc>
          <w:tcPr>
            <w:tcW w:w="1224" w:type="dxa"/>
          </w:tcPr>
          <w:p w14:paraId="7AEFC926" w14:textId="77777777" w:rsidR="00E71410" w:rsidRDefault="00000000">
            <w:r>
              <w:rPr>
                <w:sz w:val="10"/>
              </w:rPr>
              <w:t>PB-004-06</w:t>
            </w:r>
          </w:p>
        </w:tc>
        <w:tc>
          <w:tcPr>
            <w:tcW w:w="2016" w:type="dxa"/>
          </w:tcPr>
          <w:p w14:paraId="5C04A672" w14:textId="77777777" w:rsidR="00E71410" w:rsidRDefault="00000000">
            <w:r>
              <w:rPr>
                <w:sz w:val="10"/>
              </w:rPr>
              <w:t>Endpoint Malware</w:t>
            </w:r>
          </w:p>
        </w:tc>
        <w:tc>
          <w:tcPr>
            <w:tcW w:w="2376" w:type="dxa"/>
          </w:tcPr>
          <w:p w14:paraId="39725621" w14:textId="77777777" w:rsidR="00E71410" w:rsidRDefault="00000000">
            <w:r>
              <w:rPr>
                <w:sz w:val="10"/>
              </w:rPr>
              <w:t>Assess severity and confidence</w:t>
            </w:r>
          </w:p>
        </w:tc>
        <w:tc>
          <w:tcPr>
            <w:tcW w:w="2880" w:type="dxa"/>
          </w:tcPr>
          <w:p w14:paraId="725F0D59" w14:textId="77777777" w:rsidR="00E71410" w:rsidRDefault="00000000">
            <w:r>
              <w:rPr>
                <w:sz w:val="10"/>
              </w:rPr>
              <w:t xml:space="preserve">Inputs from case, connector, rule, tenant policy and analyst </w:t>
            </w:r>
            <w:r>
              <w:rPr>
                <w:sz w:val="10"/>
              </w:rPr>
              <w:lastRenderedPageBreak/>
              <w:t>context.</w:t>
            </w:r>
          </w:p>
        </w:tc>
        <w:tc>
          <w:tcPr>
            <w:tcW w:w="2160" w:type="dxa"/>
          </w:tcPr>
          <w:p w14:paraId="438FF59C" w14:textId="77777777" w:rsidR="00E71410" w:rsidRDefault="00000000">
            <w:r>
              <w:rPr>
                <w:sz w:val="10"/>
              </w:rPr>
              <w:lastRenderedPageBreak/>
              <w:t xml:space="preserve">Output logged to case timeline and audit </w:t>
            </w:r>
            <w:r>
              <w:rPr>
                <w:sz w:val="10"/>
              </w:rPr>
              <w:lastRenderedPageBreak/>
              <w:t>trail.</w:t>
            </w:r>
          </w:p>
        </w:tc>
      </w:tr>
      <w:tr w:rsidR="00E71410" w14:paraId="1A3E139C" w14:textId="77777777">
        <w:trPr>
          <w:jc w:val="center"/>
        </w:trPr>
        <w:tc>
          <w:tcPr>
            <w:tcW w:w="1224" w:type="dxa"/>
          </w:tcPr>
          <w:p w14:paraId="7677A623" w14:textId="77777777" w:rsidR="00E71410" w:rsidRDefault="00000000">
            <w:r>
              <w:rPr>
                <w:sz w:val="10"/>
              </w:rPr>
              <w:lastRenderedPageBreak/>
              <w:t>PB-004-07</w:t>
            </w:r>
          </w:p>
        </w:tc>
        <w:tc>
          <w:tcPr>
            <w:tcW w:w="2016" w:type="dxa"/>
          </w:tcPr>
          <w:p w14:paraId="672D9502" w14:textId="77777777" w:rsidR="00E71410" w:rsidRDefault="00000000">
            <w:r>
              <w:rPr>
                <w:sz w:val="10"/>
              </w:rPr>
              <w:t>Endpoint Malware</w:t>
            </w:r>
          </w:p>
        </w:tc>
        <w:tc>
          <w:tcPr>
            <w:tcW w:w="2376" w:type="dxa"/>
          </w:tcPr>
          <w:p w14:paraId="5ABA5726" w14:textId="77777777" w:rsidR="00E71410" w:rsidRDefault="00000000">
            <w:r>
              <w:rPr>
                <w:sz w:val="10"/>
              </w:rPr>
              <w:t>Determine customer notification need</w:t>
            </w:r>
          </w:p>
        </w:tc>
        <w:tc>
          <w:tcPr>
            <w:tcW w:w="2880" w:type="dxa"/>
          </w:tcPr>
          <w:p w14:paraId="39AE3C73" w14:textId="77777777" w:rsidR="00E71410" w:rsidRDefault="00000000">
            <w:r>
              <w:rPr>
                <w:sz w:val="10"/>
              </w:rPr>
              <w:t>Inputs from case, connector, rule, tenant policy and analyst context.</w:t>
            </w:r>
          </w:p>
        </w:tc>
        <w:tc>
          <w:tcPr>
            <w:tcW w:w="2160" w:type="dxa"/>
          </w:tcPr>
          <w:p w14:paraId="6C51D3FA" w14:textId="77777777" w:rsidR="00E71410" w:rsidRDefault="00000000">
            <w:r>
              <w:rPr>
                <w:sz w:val="10"/>
              </w:rPr>
              <w:t>Output logged to case timeline and audit trail.</w:t>
            </w:r>
          </w:p>
        </w:tc>
      </w:tr>
      <w:tr w:rsidR="00E71410" w14:paraId="2F68EB41" w14:textId="77777777">
        <w:trPr>
          <w:jc w:val="center"/>
        </w:trPr>
        <w:tc>
          <w:tcPr>
            <w:tcW w:w="1224" w:type="dxa"/>
          </w:tcPr>
          <w:p w14:paraId="5A830FD4" w14:textId="77777777" w:rsidR="00E71410" w:rsidRDefault="00000000">
            <w:r>
              <w:rPr>
                <w:sz w:val="10"/>
              </w:rPr>
              <w:t>PB-004-08</w:t>
            </w:r>
          </w:p>
        </w:tc>
        <w:tc>
          <w:tcPr>
            <w:tcW w:w="2016" w:type="dxa"/>
          </w:tcPr>
          <w:p w14:paraId="71030EC8" w14:textId="77777777" w:rsidR="00E71410" w:rsidRDefault="00000000">
            <w:r>
              <w:rPr>
                <w:sz w:val="10"/>
              </w:rPr>
              <w:t>Endpoint Malware</w:t>
            </w:r>
          </w:p>
        </w:tc>
        <w:tc>
          <w:tcPr>
            <w:tcW w:w="2376" w:type="dxa"/>
          </w:tcPr>
          <w:p w14:paraId="1D5AF589" w14:textId="77777777" w:rsidR="00E71410" w:rsidRDefault="00000000">
            <w:r>
              <w:rPr>
                <w:sz w:val="10"/>
              </w:rPr>
              <w:t>Run safe containment recommendation</w:t>
            </w:r>
          </w:p>
        </w:tc>
        <w:tc>
          <w:tcPr>
            <w:tcW w:w="2880" w:type="dxa"/>
          </w:tcPr>
          <w:p w14:paraId="458A4B61" w14:textId="77777777" w:rsidR="00E71410" w:rsidRDefault="00000000">
            <w:r>
              <w:rPr>
                <w:sz w:val="10"/>
              </w:rPr>
              <w:t>Inputs from case, connector, rule, tenant policy and analyst context.</w:t>
            </w:r>
          </w:p>
        </w:tc>
        <w:tc>
          <w:tcPr>
            <w:tcW w:w="2160" w:type="dxa"/>
          </w:tcPr>
          <w:p w14:paraId="657AB46F" w14:textId="77777777" w:rsidR="00E71410" w:rsidRDefault="00000000">
            <w:r>
              <w:rPr>
                <w:sz w:val="10"/>
              </w:rPr>
              <w:t>Output logged to case timeline and audit trail.</w:t>
            </w:r>
          </w:p>
        </w:tc>
      </w:tr>
      <w:tr w:rsidR="00E71410" w14:paraId="19042336" w14:textId="77777777">
        <w:trPr>
          <w:jc w:val="center"/>
        </w:trPr>
        <w:tc>
          <w:tcPr>
            <w:tcW w:w="1224" w:type="dxa"/>
          </w:tcPr>
          <w:p w14:paraId="6715E9CA" w14:textId="77777777" w:rsidR="00E71410" w:rsidRDefault="00000000">
            <w:r>
              <w:rPr>
                <w:sz w:val="10"/>
              </w:rPr>
              <w:t>PB-004-09</w:t>
            </w:r>
          </w:p>
        </w:tc>
        <w:tc>
          <w:tcPr>
            <w:tcW w:w="2016" w:type="dxa"/>
          </w:tcPr>
          <w:p w14:paraId="4EB6C7AB" w14:textId="77777777" w:rsidR="00E71410" w:rsidRDefault="00000000">
            <w:r>
              <w:rPr>
                <w:sz w:val="10"/>
              </w:rPr>
              <w:t>Endpoint Malware</w:t>
            </w:r>
          </w:p>
        </w:tc>
        <w:tc>
          <w:tcPr>
            <w:tcW w:w="2376" w:type="dxa"/>
          </w:tcPr>
          <w:p w14:paraId="5516CA6E" w14:textId="77777777" w:rsidR="00E71410" w:rsidRDefault="00000000">
            <w:r>
              <w:rPr>
                <w:sz w:val="10"/>
              </w:rPr>
              <w:t>Request approval if required</w:t>
            </w:r>
          </w:p>
        </w:tc>
        <w:tc>
          <w:tcPr>
            <w:tcW w:w="2880" w:type="dxa"/>
          </w:tcPr>
          <w:p w14:paraId="6660B999" w14:textId="77777777" w:rsidR="00E71410" w:rsidRDefault="00000000">
            <w:r>
              <w:rPr>
                <w:sz w:val="10"/>
              </w:rPr>
              <w:t>Inputs from case, connector, rule, tenant policy and analyst context.</w:t>
            </w:r>
          </w:p>
        </w:tc>
        <w:tc>
          <w:tcPr>
            <w:tcW w:w="2160" w:type="dxa"/>
          </w:tcPr>
          <w:p w14:paraId="27BD020B" w14:textId="77777777" w:rsidR="00E71410" w:rsidRDefault="00000000">
            <w:r>
              <w:rPr>
                <w:sz w:val="10"/>
              </w:rPr>
              <w:t>Output logged to case timeline and audit trail.</w:t>
            </w:r>
          </w:p>
        </w:tc>
      </w:tr>
      <w:tr w:rsidR="00E71410" w14:paraId="6DF0BF5E" w14:textId="77777777">
        <w:trPr>
          <w:jc w:val="center"/>
        </w:trPr>
        <w:tc>
          <w:tcPr>
            <w:tcW w:w="1224" w:type="dxa"/>
          </w:tcPr>
          <w:p w14:paraId="4EC77F78" w14:textId="77777777" w:rsidR="00E71410" w:rsidRDefault="00000000">
            <w:r>
              <w:rPr>
                <w:sz w:val="10"/>
              </w:rPr>
              <w:t>PB-004-10</w:t>
            </w:r>
          </w:p>
        </w:tc>
        <w:tc>
          <w:tcPr>
            <w:tcW w:w="2016" w:type="dxa"/>
          </w:tcPr>
          <w:p w14:paraId="567208EA" w14:textId="77777777" w:rsidR="00E71410" w:rsidRDefault="00000000">
            <w:r>
              <w:rPr>
                <w:sz w:val="10"/>
              </w:rPr>
              <w:t>Endpoint Malware</w:t>
            </w:r>
          </w:p>
        </w:tc>
        <w:tc>
          <w:tcPr>
            <w:tcW w:w="2376" w:type="dxa"/>
          </w:tcPr>
          <w:p w14:paraId="6FCCEF8B" w14:textId="77777777" w:rsidR="00E71410" w:rsidRDefault="00000000">
            <w:r>
              <w:rPr>
                <w:sz w:val="10"/>
              </w:rPr>
              <w:t>Execute authorised action</w:t>
            </w:r>
          </w:p>
        </w:tc>
        <w:tc>
          <w:tcPr>
            <w:tcW w:w="2880" w:type="dxa"/>
          </w:tcPr>
          <w:p w14:paraId="240E8EF9" w14:textId="77777777" w:rsidR="00E71410" w:rsidRDefault="00000000">
            <w:r>
              <w:rPr>
                <w:sz w:val="10"/>
              </w:rPr>
              <w:t>Inputs from case, connector, rule, tenant policy and analyst context.</w:t>
            </w:r>
          </w:p>
        </w:tc>
        <w:tc>
          <w:tcPr>
            <w:tcW w:w="2160" w:type="dxa"/>
          </w:tcPr>
          <w:p w14:paraId="5D8FBA73" w14:textId="77777777" w:rsidR="00E71410" w:rsidRDefault="00000000">
            <w:r>
              <w:rPr>
                <w:sz w:val="10"/>
              </w:rPr>
              <w:t>Output logged to case timeline and audit trail.</w:t>
            </w:r>
          </w:p>
        </w:tc>
      </w:tr>
      <w:tr w:rsidR="00E71410" w14:paraId="5CEC8F01" w14:textId="77777777">
        <w:trPr>
          <w:jc w:val="center"/>
        </w:trPr>
        <w:tc>
          <w:tcPr>
            <w:tcW w:w="1224" w:type="dxa"/>
          </w:tcPr>
          <w:p w14:paraId="47EA6113" w14:textId="77777777" w:rsidR="00E71410" w:rsidRDefault="00000000">
            <w:r>
              <w:rPr>
                <w:sz w:val="10"/>
              </w:rPr>
              <w:t>PB-004-11</w:t>
            </w:r>
          </w:p>
        </w:tc>
        <w:tc>
          <w:tcPr>
            <w:tcW w:w="2016" w:type="dxa"/>
          </w:tcPr>
          <w:p w14:paraId="059AED59" w14:textId="77777777" w:rsidR="00E71410" w:rsidRDefault="00000000">
            <w:r>
              <w:rPr>
                <w:sz w:val="10"/>
              </w:rPr>
              <w:t>Endpoint Malware</w:t>
            </w:r>
          </w:p>
        </w:tc>
        <w:tc>
          <w:tcPr>
            <w:tcW w:w="2376" w:type="dxa"/>
          </w:tcPr>
          <w:p w14:paraId="239021D6" w14:textId="77777777" w:rsidR="00E71410" w:rsidRDefault="00000000">
            <w:r>
              <w:rPr>
                <w:sz w:val="10"/>
              </w:rPr>
              <w:t>Create customer/internal tasks</w:t>
            </w:r>
          </w:p>
        </w:tc>
        <w:tc>
          <w:tcPr>
            <w:tcW w:w="2880" w:type="dxa"/>
          </w:tcPr>
          <w:p w14:paraId="6B6ED28D" w14:textId="77777777" w:rsidR="00E71410" w:rsidRDefault="00000000">
            <w:r>
              <w:rPr>
                <w:sz w:val="10"/>
              </w:rPr>
              <w:t>Inputs from case, connector, rule, tenant policy and analyst context.</w:t>
            </w:r>
          </w:p>
        </w:tc>
        <w:tc>
          <w:tcPr>
            <w:tcW w:w="2160" w:type="dxa"/>
          </w:tcPr>
          <w:p w14:paraId="159053D3" w14:textId="77777777" w:rsidR="00E71410" w:rsidRDefault="00000000">
            <w:r>
              <w:rPr>
                <w:sz w:val="10"/>
              </w:rPr>
              <w:t>Output logged to case timeline and audit trail.</w:t>
            </w:r>
          </w:p>
        </w:tc>
      </w:tr>
      <w:tr w:rsidR="00E71410" w14:paraId="027229DA" w14:textId="77777777">
        <w:trPr>
          <w:jc w:val="center"/>
        </w:trPr>
        <w:tc>
          <w:tcPr>
            <w:tcW w:w="1224" w:type="dxa"/>
          </w:tcPr>
          <w:p w14:paraId="7A3712E5" w14:textId="77777777" w:rsidR="00E71410" w:rsidRDefault="00000000">
            <w:r>
              <w:rPr>
                <w:sz w:val="10"/>
              </w:rPr>
              <w:t>PB-004-12</w:t>
            </w:r>
          </w:p>
        </w:tc>
        <w:tc>
          <w:tcPr>
            <w:tcW w:w="2016" w:type="dxa"/>
          </w:tcPr>
          <w:p w14:paraId="2DDCCCDC" w14:textId="77777777" w:rsidR="00E71410" w:rsidRDefault="00000000">
            <w:r>
              <w:rPr>
                <w:sz w:val="10"/>
              </w:rPr>
              <w:t>Endpoint Malware</w:t>
            </w:r>
          </w:p>
        </w:tc>
        <w:tc>
          <w:tcPr>
            <w:tcW w:w="2376" w:type="dxa"/>
          </w:tcPr>
          <w:p w14:paraId="0AABDC88" w14:textId="77777777" w:rsidR="00E71410" w:rsidRDefault="00000000">
            <w:r>
              <w:rPr>
                <w:sz w:val="10"/>
              </w:rPr>
              <w:t>Monitor for recurrence</w:t>
            </w:r>
          </w:p>
        </w:tc>
        <w:tc>
          <w:tcPr>
            <w:tcW w:w="2880" w:type="dxa"/>
          </w:tcPr>
          <w:p w14:paraId="7E380141" w14:textId="77777777" w:rsidR="00E71410" w:rsidRDefault="00000000">
            <w:r>
              <w:rPr>
                <w:sz w:val="10"/>
              </w:rPr>
              <w:t>Inputs from case, connector, rule, tenant policy and analyst context.</w:t>
            </w:r>
          </w:p>
        </w:tc>
        <w:tc>
          <w:tcPr>
            <w:tcW w:w="2160" w:type="dxa"/>
          </w:tcPr>
          <w:p w14:paraId="45950F20" w14:textId="77777777" w:rsidR="00E71410" w:rsidRDefault="00000000">
            <w:r>
              <w:rPr>
                <w:sz w:val="10"/>
              </w:rPr>
              <w:t>Output logged to case timeline and audit trail.</w:t>
            </w:r>
          </w:p>
        </w:tc>
      </w:tr>
      <w:tr w:rsidR="00E71410" w14:paraId="27B53A51" w14:textId="77777777">
        <w:trPr>
          <w:jc w:val="center"/>
        </w:trPr>
        <w:tc>
          <w:tcPr>
            <w:tcW w:w="1224" w:type="dxa"/>
          </w:tcPr>
          <w:p w14:paraId="70BC40E5" w14:textId="77777777" w:rsidR="00E71410" w:rsidRDefault="00000000">
            <w:r>
              <w:rPr>
                <w:sz w:val="10"/>
              </w:rPr>
              <w:t>PB-004-13</w:t>
            </w:r>
          </w:p>
        </w:tc>
        <w:tc>
          <w:tcPr>
            <w:tcW w:w="2016" w:type="dxa"/>
          </w:tcPr>
          <w:p w14:paraId="011293F3" w14:textId="77777777" w:rsidR="00E71410" w:rsidRDefault="00000000">
            <w:r>
              <w:rPr>
                <w:sz w:val="10"/>
              </w:rPr>
              <w:t>Endpoint Malware</w:t>
            </w:r>
          </w:p>
        </w:tc>
        <w:tc>
          <w:tcPr>
            <w:tcW w:w="2376" w:type="dxa"/>
          </w:tcPr>
          <w:p w14:paraId="40C273F8" w14:textId="77777777" w:rsidR="00E71410" w:rsidRDefault="00000000">
            <w:r>
              <w:rPr>
                <w:sz w:val="10"/>
              </w:rPr>
              <w:t>Close with disposition</w:t>
            </w:r>
          </w:p>
        </w:tc>
        <w:tc>
          <w:tcPr>
            <w:tcW w:w="2880" w:type="dxa"/>
          </w:tcPr>
          <w:p w14:paraId="7EE7CEC0" w14:textId="77777777" w:rsidR="00E71410" w:rsidRDefault="00000000">
            <w:r>
              <w:rPr>
                <w:sz w:val="10"/>
              </w:rPr>
              <w:t>Inputs from case, connector, rule, tenant policy and analyst context.</w:t>
            </w:r>
          </w:p>
        </w:tc>
        <w:tc>
          <w:tcPr>
            <w:tcW w:w="2160" w:type="dxa"/>
          </w:tcPr>
          <w:p w14:paraId="1DF3A95E" w14:textId="77777777" w:rsidR="00E71410" w:rsidRDefault="00000000">
            <w:r>
              <w:rPr>
                <w:sz w:val="10"/>
              </w:rPr>
              <w:t>Output logged to case timeline and audit trail.</w:t>
            </w:r>
          </w:p>
        </w:tc>
      </w:tr>
      <w:tr w:rsidR="00E71410" w14:paraId="7F77FE2A" w14:textId="77777777">
        <w:trPr>
          <w:jc w:val="center"/>
        </w:trPr>
        <w:tc>
          <w:tcPr>
            <w:tcW w:w="1224" w:type="dxa"/>
          </w:tcPr>
          <w:p w14:paraId="6E8AED9F" w14:textId="77777777" w:rsidR="00E71410" w:rsidRDefault="00000000">
            <w:r>
              <w:rPr>
                <w:sz w:val="10"/>
              </w:rPr>
              <w:t>PB-004-14</w:t>
            </w:r>
          </w:p>
        </w:tc>
        <w:tc>
          <w:tcPr>
            <w:tcW w:w="2016" w:type="dxa"/>
          </w:tcPr>
          <w:p w14:paraId="62CACF71" w14:textId="77777777" w:rsidR="00E71410" w:rsidRDefault="00000000">
            <w:r>
              <w:rPr>
                <w:sz w:val="10"/>
              </w:rPr>
              <w:t>Endpoint Malware</w:t>
            </w:r>
          </w:p>
        </w:tc>
        <w:tc>
          <w:tcPr>
            <w:tcW w:w="2376" w:type="dxa"/>
          </w:tcPr>
          <w:p w14:paraId="1985046F" w14:textId="77777777" w:rsidR="00E71410" w:rsidRDefault="00000000">
            <w:r>
              <w:rPr>
                <w:sz w:val="10"/>
              </w:rPr>
              <w:t>Capture detection feedback</w:t>
            </w:r>
          </w:p>
        </w:tc>
        <w:tc>
          <w:tcPr>
            <w:tcW w:w="2880" w:type="dxa"/>
          </w:tcPr>
          <w:p w14:paraId="1F07DCC2" w14:textId="77777777" w:rsidR="00E71410" w:rsidRDefault="00000000">
            <w:r>
              <w:rPr>
                <w:sz w:val="10"/>
              </w:rPr>
              <w:t>Inputs from case, connector, rule, tenant policy and analyst context.</w:t>
            </w:r>
          </w:p>
        </w:tc>
        <w:tc>
          <w:tcPr>
            <w:tcW w:w="2160" w:type="dxa"/>
          </w:tcPr>
          <w:p w14:paraId="0BACCE6E" w14:textId="77777777" w:rsidR="00E71410" w:rsidRDefault="00000000">
            <w:r>
              <w:rPr>
                <w:sz w:val="10"/>
              </w:rPr>
              <w:t>Output logged to case timeline and audit trail.</w:t>
            </w:r>
          </w:p>
        </w:tc>
      </w:tr>
      <w:tr w:rsidR="00E71410" w14:paraId="19EA9893" w14:textId="77777777">
        <w:trPr>
          <w:jc w:val="center"/>
        </w:trPr>
        <w:tc>
          <w:tcPr>
            <w:tcW w:w="1224" w:type="dxa"/>
          </w:tcPr>
          <w:p w14:paraId="395E97E8" w14:textId="77777777" w:rsidR="00E71410" w:rsidRDefault="00000000">
            <w:r>
              <w:rPr>
                <w:sz w:val="10"/>
              </w:rPr>
              <w:t>PB-004-15</w:t>
            </w:r>
          </w:p>
        </w:tc>
        <w:tc>
          <w:tcPr>
            <w:tcW w:w="2016" w:type="dxa"/>
          </w:tcPr>
          <w:p w14:paraId="7CF6627D" w14:textId="77777777" w:rsidR="00E71410" w:rsidRDefault="00000000">
            <w:r>
              <w:rPr>
                <w:sz w:val="10"/>
              </w:rPr>
              <w:t>Endpoint Malware</w:t>
            </w:r>
          </w:p>
        </w:tc>
        <w:tc>
          <w:tcPr>
            <w:tcW w:w="2376" w:type="dxa"/>
          </w:tcPr>
          <w:p w14:paraId="132D52FE" w14:textId="77777777" w:rsidR="00E71410" w:rsidRDefault="00000000">
            <w:r>
              <w:rPr>
                <w:sz w:val="10"/>
              </w:rPr>
              <w:t>Generate report/PIR if required</w:t>
            </w:r>
          </w:p>
        </w:tc>
        <w:tc>
          <w:tcPr>
            <w:tcW w:w="2880" w:type="dxa"/>
          </w:tcPr>
          <w:p w14:paraId="4CD59E3C" w14:textId="77777777" w:rsidR="00E71410" w:rsidRDefault="00000000">
            <w:r>
              <w:rPr>
                <w:sz w:val="10"/>
              </w:rPr>
              <w:t>Inputs from case, connector, rule, tenant policy and analyst context.</w:t>
            </w:r>
          </w:p>
        </w:tc>
        <w:tc>
          <w:tcPr>
            <w:tcW w:w="2160" w:type="dxa"/>
          </w:tcPr>
          <w:p w14:paraId="3A2433F9" w14:textId="77777777" w:rsidR="00E71410" w:rsidRDefault="00000000">
            <w:r>
              <w:rPr>
                <w:sz w:val="10"/>
              </w:rPr>
              <w:t>Output logged to case timeline and audit trail.</w:t>
            </w:r>
          </w:p>
        </w:tc>
      </w:tr>
      <w:tr w:rsidR="00E71410" w14:paraId="678865B2" w14:textId="77777777">
        <w:trPr>
          <w:jc w:val="center"/>
        </w:trPr>
        <w:tc>
          <w:tcPr>
            <w:tcW w:w="1224" w:type="dxa"/>
          </w:tcPr>
          <w:p w14:paraId="57EBECF5" w14:textId="77777777" w:rsidR="00E71410" w:rsidRDefault="00000000">
            <w:r>
              <w:rPr>
                <w:sz w:val="10"/>
              </w:rPr>
              <w:t>PB-005-01</w:t>
            </w:r>
          </w:p>
        </w:tc>
        <w:tc>
          <w:tcPr>
            <w:tcW w:w="2016" w:type="dxa"/>
          </w:tcPr>
          <w:p w14:paraId="10EE5DA1" w14:textId="77777777" w:rsidR="00E71410" w:rsidRDefault="00000000">
            <w:r>
              <w:rPr>
                <w:sz w:val="10"/>
              </w:rPr>
              <w:t>Privileged Account Compromise</w:t>
            </w:r>
          </w:p>
        </w:tc>
        <w:tc>
          <w:tcPr>
            <w:tcW w:w="2376" w:type="dxa"/>
          </w:tcPr>
          <w:p w14:paraId="238AAF2C" w14:textId="77777777" w:rsidR="00E71410" w:rsidRDefault="00000000">
            <w:r>
              <w:rPr>
                <w:sz w:val="10"/>
              </w:rPr>
              <w:t>Trigger and classify</w:t>
            </w:r>
          </w:p>
        </w:tc>
        <w:tc>
          <w:tcPr>
            <w:tcW w:w="2880" w:type="dxa"/>
          </w:tcPr>
          <w:p w14:paraId="1A6F01FB" w14:textId="77777777" w:rsidR="00E71410" w:rsidRDefault="00000000">
            <w:r>
              <w:rPr>
                <w:sz w:val="10"/>
              </w:rPr>
              <w:t>Inputs from case, connector, rule, tenant policy and analyst context.</w:t>
            </w:r>
          </w:p>
        </w:tc>
        <w:tc>
          <w:tcPr>
            <w:tcW w:w="2160" w:type="dxa"/>
          </w:tcPr>
          <w:p w14:paraId="2FABA93D" w14:textId="77777777" w:rsidR="00E71410" w:rsidRDefault="00000000">
            <w:r>
              <w:rPr>
                <w:sz w:val="10"/>
              </w:rPr>
              <w:t>Output logged to case timeline and audit trail.</w:t>
            </w:r>
          </w:p>
        </w:tc>
      </w:tr>
      <w:tr w:rsidR="00E71410" w14:paraId="59CC0902" w14:textId="77777777">
        <w:trPr>
          <w:jc w:val="center"/>
        </w:trPr>
        <w:tc>
          <w:tcPr>
            <w:tcW w:w="1224" w:type="dxa"/>
          </w:tcPr>
          <w:p w14:paraId="76B24403" w14:textId="77777777" w:rsidR="00E71410" w:rsidRDefault="00000000">
            <w:r>
              <w:rPr>
                <w:sz w:val="10"/>
              </w:rPr>
              <w:t>PB-005-02</w:t>
            </w:r>
          </w:p>
        </w:tc>
        <w:tc>
          <w:tcPr>
            <w:tcW w:w="2016" w:type="dxa"/>
          </w:tcPr>
          <w:p w14:paraId="2FE82BF0" w14:textId="77777777" w:rsidR="00E71410" w:rsidRDefault="00000000">
            <w:r>
              <w:rPr>
                <w:sz w:val="10"/>
              </w:rPr>
              <w:t>Privileged Account Compromise</w:t>
            </w:r>
          </w:p>
        </w:tc>
        <w:tc>
          <w:tcPr>
            <w:tcW w:w="2376" w:type="dxa"/>
          </w:tcPr>
          <w:p w14:paraId="78EA71F9" w14:textId="77777777" w:rsidR="00E71410" w:rsidRDefault="00000000">
            <w:r>
              <w:rPr>
                <w:sz w:val="10"/>
              </w:rPr>
              <w:t>Gather source alert and raw evidence</w:t>
            </w:r>
          </w:p>
        </w:tc>
        <w:tc>
          <w:tcPr>
            <w:tcW w:w="2880" w:type="dxa"/>
          </w:tcPr>
          <w:p w14:paraId="55234ADA" w14:textId="77777777" w:rsidR="00E71410" w:rsidRDefault="00000000">
            <w:r>
              <w:rPr>
                <w:sz w:val="10"/>
              </w:rPr>
              <w:t>Inputs from case, connector, rule, tenant policy and analyst context.</w:t>
            </w:r>
          </w:p>
        </w:tc>
        <w:tc>
          <w:tcPr>
            <w:tcW w:w="2160" w:type="dxa"/>
          </w:tcPr>
          <w:p w14:paraId="45FB6E87" w14:textId="77777777" w:rsidR="00E71410" w:rsidRDefault="00000000">
            <w:r>
              <w:rPr>
                <w:sz w:val="10"/>
              </w:rPr>
              <w:t>Output logged to case timeline and audit trail.</w:t>
            </w:r>
          </w:p>
        </w:tc>
      </w:tr>
      <w:tr w:rsidR="00E71410" w14:paraId="73FAF474" w14:textId="77777777">
        <w:trPr>
          <w:jc w:val="center"/>
        </w:trPr>
        <w:tc>
          <w:tcPr>
            <w:tcW w:w="1224" w:type="dxa"/>
          </w:tcPr>
          <w:p w14:paraId="03827503" w14:textId="77777777" w:rsidR="00E71410" w:rsidRDefault="00000000">
            <w:r>
              <w:rPr>
                <w:sz w:val="10"/>
              </w:rPr>
              <w:t>PB-005-03</w:t>
            </w:r>
          </w:p>
        </w:tc>
        <w:tc>
          <w:tcPr>
            <w:tcW w:w="2016" w:type="dxa"/>
          </w:tcPr>
          <w:p w14:paraId="3ECF9B0E" w14:textId="77777777" w:rsidR="00E71410" w:rsidRDefault="00000000">
            <w:r>
              <w:rPr>
                <w:sz w:val="10"/>
              </w:rPr>
              <w:t>Privileged Account Compromise</w:t>
            </w:r>
          </w:p>
        </w:tc>
        <w:tc>
          <w:tcPr>
            <w:tcW w:w="2376" w:type="dxa"/>
          </w:tcPr>
          <w:p w14:paraId="3D7C2CF2" w14:textId="77777777" w:rsidR="00E71410" w:rsidRDefault="00000000">
            <w:r>
              <w:rPr>
                <w:sz w:val="10"/>
              </w:rPr>
              <w:t>Enrich entities and indicators</w:t>
            </w:r>
          </w:p>
        </w:tc>
        <w:tc>
          <w:tcPr>
            <w:tcW w:w="2880" w:type="dxa"/>
          </w:tcPr>
          <w:p w14:paraId="5FD516FB" w14:textId="77777777" w:rsidR="00E71410" w:rsidRDefault="00000000">
            <w:r>
              <w:rPr>
                <w:sz w:val="10"/>
              </w:rPr>
              <w:t>Inputs from case, connector, rule, tenant policy and analyst context.</w:t>
            </w:r>
          </w:p>
        </w:tc>
        <w:tc>
          <w:tcPr>
            <w:tcW w:w="2160" w:type="dxa"/>
          </w:tcPr>
          <w:p w14:paraId="0CDF7793" w14:textId="77777777" w:rsidR="00E71410" w:rsidRDefault="00000000">
            <w:r>
              <w:rPr>
                <w:sz w:val="10"/>
              </w:rPr>
              <w:t>Output logged to case timeline and audit trail.</w:t>
            </w:r>
          </w:p>
        </w:tc>
      </w:tr>
      <w:tr w:rsidR="00E71410" w14:paraId="5863BFEE" w14:textId="77777777">
        <w:trPr>
          <w:jc w:val="center"/>
        </w:trPr>
        <w:tc>
          <w:tcPr>
            <w:tcW w:w="1224" w:type="dxa"/>
          </w:tcPr>
          <w:p w14:paraId="7D80ECDD" w14:textId="77777777" w:rsidR="00E71410" w:rsidRDefault="00000000">
            <w:r>
              <w:rPr>
                <w:sz w:val="10"/>
              </w:rPr>
              <w:t>PB-005-04</w:t>
            </w:r>
          </w:p>
        </w:tc>
        <w:tc>
          <w:tcPr>
            <w:tcW w:w="2016" w:type="dxa"/>
          </w:tcPr>
          <w:p w14:paraId="560BDBAF" w14:textId="77777777" w:rsidR="00E71410" w:rsidRDefault="00000000">
            <w:r>
              <w:rPr>
                <w:sz w:val="10"/>
              </w:rPr>
              <w:t>Privileged Account Compromise</w:t>
            </w:r>
          </w:p>
        </w:tc>
        <w:tc>
          <w:tcPr>
            <w:tcW w:w="2376" w:type="dxa"/>
          </w:tcPr>
          <w:p w14:paraId="1FF7BD17" w14:textId="77777777" w:rsidR="00E71410" w:rsidRDefault="00000000">
            <w:r>
              <w:rPr>
                <w:sz w:val="10"/>
              </w:rPr>
              <w:t>Check asset/user criticality</w:t>
            </w:r>
          </w:p>
        </w:tc>
        <w:tc>
          <w:tcPr>
            <w:tcW w:w="2880" w:type="dxa"/>
          </w:tcPr>
          <w:p w14:paraId="7E1DE023" w14:textId="77777777" w:rsidR="00E71410" w:rsidRDefault="00000000">
            <w:r>
              <w:rPr>
                <w:sz w:val="10"/>
              </w:rPr>
              <w:t>Inputs from case, connector, rule, tenant policy and analyst context.</w:t>
            </w:r>
          </w:p>
        </w:tc>
        <w:tc>
          <w:tcPr>
            <w:tcW w:w="2160" w:type="dxa"/>
          </w:tcPr>
          <w:p w14:paraId="5B2C952D" w14:textId="77777777" w:rsidR="00E71410" w:rsidRDefault="00000000">
            <w:r>
              <w:rPr>
                <w:sz w:val="10"/>
              </w:rPr>
              <w:t>Output logged to case timeline and audit trail.</w:t>
            </w:r>
          </w:p>
        </w:tc>
      </w:tr>
      <w:tr w:rsidR="00E71410" w14:paraId="0F42ABD6" w14:textId="77777777">
        <w:trPr>
          <w:jc w:val="center"/>
        </w:trPr>
        <w:tc>
          <w:tcPr>
            <w:tcW w:w="1224" w:type="dxa"/>
          </w:tcPr>
          <w:p w14:paraId="05C6EC79" w14:textId="77777777" w:rsidR="00E71410" w:rsidRDefault="00000000">
            <w:r>
              <w:rPr>
                <w:sz w:val="10"/>
              </w:rPr>
              <w:t>PB-005-05</w:t>
            </w:r>
          </w:p>
        </w:tc>
        <w:tc>
          <w:tcPr>
            <w:tcW w:w="2016" w:type="dxa"/>
          </w:tcPr>
          <w:p w14:paraId="3B6A9DB9" w14:textId="77777777" w:rsidR="00E71410" w:rsidRDefault="00000000">
            <w:r>
              <w:rPr>
                <w:sz w:val="10"/>
              </w:rPr>
              <w:t>Privileged Account Compromise</w:t>
            </w:r>
          </w:p>
        </w:tc>
        <w:tc>
          <w:tcPr>
            <w:tcW w:w="2376" w:type="dxa"/>
          </w:tcPr>
          <w:p w14:paraId="04318BCA" w14:textId="77777777" w:rsidR="00E71410" w:rsidRDefault="00000000">
            <w:r>
              <w:rPr>
                <w:sz w:val="10"/>
              </w:rPr>
              <w:t>Search related events</w:t>
            </w:r>
          </w:p>
        </w:tc>
        <w:tc>
          <w:tcPr>
            <w:tcW w:w="2880" w:type="dxa"/>
          </w:tcPr>
          <w:p w14:paraId="7BCC8617" w14:textId="77777777" w:rsidR="00E71410" w:rsidRDefault="00000000">
            <w:r>
              <w:rPr>
                <w:sz w:val="10"/>
              </w:rPr>
              <w:t>Inputs from case, connector, rule, tenant policy and analyst context.</w:t>
            </w:r>
          </w:p>
        </w:tc>
        <w:tc>
          <w:tcPr>
            <w:tcW w:w="2160" w:type="dxa"/>
          </w:tcPr>
          <w:p w14:paraId="70412C05" w14:textId="77777777" w:rsidR="00E71410" w:rsidRDefault="00000000">
            <w:r>
              <w:rPr>
                <w:sz w:val="10"/>
              </w:rPr>
              <w:t>Output logged to case timeline and audit trail.</w:t>
            </w:r>
          </w:p>
        </w:tc>
      </w:tr>
      <w:tr w:rsidR="00E71410" w14:paraId="69DF002A" w14:textId="77777777">
        <w:trPr>
          <w:jc w:val="center"/>
        </w:trPr>
        <w:tc>
          <w:tcPr>
            <w:tcW w:w="1224" w:type="dxa"/>
          </w:tcPr>
          <w:p w14:paraId="0BC6F980" w14:textId="77777777" w:rsidR="00E71410" w:rsidRDefault="00000000">
            <w:r>
              <w:rPr>
                <w:sz w:val="10"/>
              </w:rPr>
              <w:t>PB-005-06</w:t>
            </w:r>
          </w:p>
        </w:tc>
        <w:tc>
          <w:tcPr>
            <w:tcW w:w="2016" w:type="dxa"/>
          </w:tcPr>
          <w:p w14:paraId="6B5E6549" w14:textId="77777777" w:rsidR="00E71410" w:rsidRDefault="00000000">
            <w:r>
              <w:rPr>
                <w:sz w:val="10"/>
              </w:rPr>
              <w:t>Privileged Account Compromise</w:t>
            </w:r>
          </w:p>
        </w:tc>
        <w:tc>
          <w:tcPr>
            <w:tcW w:w="2376" w:type="dxa"/>
          </w:tcPr>
          <w:p w14:paraId="1F608DCB" w14:textId="77777777" w:rsidR="00E71410" w:rsidRDefault="00000000">
            <w:r>
              <w:rPr>
                <w:sz w:val="10"/>
              </w:rPr>
              <w:t>Assess severity and confidence</w:t>
            </w:r>
          </w:p>
        </w:tc>
        <w:tc>
          <w:tcPr>
            <w:tcW w:w="2880" w:type="dxa"/>
          </w:tcPr>
          <w:p w14:paraId="562C6A5A" w14:textId="77777777" w:rsidR="00E71410" w:rsidRDefault="00000000">
            <w:r>
              <w:rPr>
                <w:sz w:val="10"/>
              </w:rPr>
              <w:t>Inputs from case, connector, rule, tenant policy and analyst context.</w:t>
            </w:r>
          </w:p>
        </w:tc>
        <w:tc>
          <w:tcPr>
            <w:tcW w:w="2160" w:type="dxa"/>
          </w:tcPr>
          <w:p w14:paraId="00F8F516" w14:textId="77777777" w:rsidR="00E71410" w:rsidRDefault="00000000">
            <w:r>
              <w:rPr>
                <w:sz w:val="10"/>
              </w:rPr>
              <w:t>Output logged to case timeline and audit trail.</w:t>
            </w:r>
          </w:p>
        </w:tc>
      </w:tr>
      <w:tr w:rsidR="00E71410" w14:paraId="1B214ACE" w14:textId="77777777">
        <w:trPr>
          <w:jc w:val="center"/>
        </w:trPr>
        <w:tc>
          <w:tcPr>
            <w:tcW w:w="1224" w:type="dxa"/>
          </w:tcPr>
          <w:p w14:paraId="2B164DC9" w14:textId="77777777" w:rsidR="00E71410" w:rsidRDefault="00000000">
            <w:r>
              <w:rPr>
                <w:sz w:val="10"/>
              </w:rPr>
              <w:t>PB-005-07</w:t>
            </w:r>
          </w:p>
        </w:tc>
        <w:tc>
          <w:tcPr>
            <w:tcW w:w="2016" w:type="dxa"/>
          </w:tcPr>
          <w:p w14:paraId="11B2E6FF" w14:textId="77777777" w:rsidR="00E71410" w:rsidRDefault="00000000">
            <w:r>
              <w:rPr>
                <w:sz w:val="10"/>
              </w:rPr>
              <w:t>Privileged Account Compromise</w:t>
            </w:r>
          </w:p>
        </w:tc>
        <w:tc>
          <w:tcPr>
            <w:tcW w:w="2376" w:type="dxa"/>
          </w:tcPr>
          <w:p w14:paraId="17548959" w14:textId="77777777" w:rsidR="00E71410" w:rsidRDefault="00000000">
            <w:r>
              <w:rPr>
                <w:sz w:val="10"/>
              </w:rPr>
              <w:t>Determine customer notification need</w:t>
            </w:r>
          </w:p>
        </w:tc>
        <w:tc>
          <w:tcPr>
            <w:tcW w:w="2880" w:type="dxa"/>
          </w:tcPr>
          <w:p w14:paraId="2125E477" w14:textId="77777777" w:rsidR="00E71410" w:rsidRDefault="00000000">
            <w:r>
              <w:rPr>
                <w:sz w:val="10"/>
              </w:rPr>
              <w:t>Inputs from case, connector, rule, tenant policy and analyst context.</w:t>
            </w:r>
          </w:p>
        </w:tc>
        <w:tc>
          <w:tcPr>
            <w:tcW w:w="2160" w:type="dxa"/>
          </w:tcPr>
          <w:p w14:paraId="45BA677F" w14:textId="77777777" w:rsidR="00E71410" w:rsidRDefault="00000000">
            <w:r>
              <w:rPr>
                <w:sz w:val="10"/>
              </w:rPr>
              <w:t>Output logged to case timeline and audit trail.</w:t>
            </w:r>
          </w:p>
        </w:tc>
      </w:tr>
      <w:tr w:rsidR="00E71410" w14:paraId="2526E842" w14:textId="77777777">
        <w:trPr>
          <w:jc w:val="center"/>
        </w:trPr>
        <w:tc>
          <w:tcPr>
            <w:tcW w:w="1224" w:type="dxa"/>
          </w:tcPr>
          <w:p w14:paraId="673F883E" w14:textId="77777777" w:rsidR="00E71410" w:rsidRDefault="00000000">
            <w:r>
              <w:rPr>
                <w:sz w:val="10"/>
              </w:rPr>
              <w:t>PB-005-08</w:t>
            </w:r>
          </w:p>
        </w:tc>
        <w:tc>
          <w:tcPr>
            <w:tcW w:w="2016" w:type="dxa"/>
          </w:tcPr>
          <w:p w14:paraId="0B5A9056" w14:textId="77777777" w:rsidR="00E71410" w:rsidRDefault="00000000">
            <w:r>
              <w:rPr>
                <w:sz w:val="10"/>
              </w:rPr>
              <w:t>Privileged Account Compromise</w:t>
            </w:r>
          </w:p>
        </w:tc>
        <w:tc>
          <w:tcPr>
            <w:tcW w:w="2376" w:type="dxa"/>
          </w:tcPr>
          <w:p w14:paraId="2C5FF69B" w14:textId="77777777" w:rsidR="00E71410" w:rsidRDefault="00000000">
            <w:r>
              <w:rPr>
                <w:sz w:val="10"/>
              </w:rPr>
              <w:t>Run safe containment recommendation</w:t>
            </w:r>
          </w:p>
        </w:tc>
        <w:tc>
          <w:tcPr>
            <w:tcW w:w="2880" w:type="dxa"/>
          </w:tcPr>
          <w:p w14:paraId="78845718" w14:textId="77777777" w:rsidR="00E71410" w:rsidRDefault="00000000">
            <w:r>
              <w:rPr>
                <w:sz w:val="10"/>
              </w:rPr>
              <w:t>Inputs from case, connector, rule, tenant policy and analyst context.</w:t>
            </w:r>
          </w:p>
        </w:tc>
        <w:tc>
          <w:tcPr>
            <w:tcW w:w="2160" w:type="dxa"/>
          </w:tcPr>
          <w:p w14:paraId="080E3C2B" w14:textId="77777777" w:rsidR="00E71410" w:rsidRDefault="00000000">
            <w:r>
              <w:rPr>
                <w:sz w:val="10"/>
              </w:rPr>
              <w:t>Output logged to case timeline and audit trail.</w:t>
            </w:r>
          </w:p>
        </w:tc>
      </w:tr>
      <w:tr w:rsidR="00E71410" w14:paraId="62F15176" w14:textId="77777777">
        <w:trPr>
          <w:jc w:val="center"/>
        </w:trPr>
        <w:tc>
          <w:tcPr>
            <w:tcW w:w="1224" w:type="dxa"/>
          </w:tcPr>
          <w:p w14:paraId="60A8ED03" w14:textId="77777777" w:rsidR="00E71410" w:rsidRDefault="00000000">
            <w:r>
              <w:rPr>
                <w:sz w:val="10"/>
              </w:rPr>
              <w:t>PB-005-09</w:t>
            </w:r>
          </w:p>
        </w:tc>
        <w:tc>
          <w:tcPr>
            <w:tcW w:w="2016" w:type="dxa"/>
          </w:tcPr>
          <w:p w14:paraId="4B997F67" w14:textId="77777777" w:rsidR="00E71410" w:rsidRDefault="00000000">
            <w:r>
              <w:rPr>
                <w:sz w:val="10"/>
              </w:rPr>
              <w:t>Privileged Account Compromise</w:t>
            </w:r>
          </w:p>
        </w:tc>
        <w:tc>
          <w:tcPr>
            <w:tcW w:w="2376" w:type="dxa"/>
          </w:tcPr>
          <w:p w14:paraId="5AB98129" w14:textId="77777777" w:rsidR="00E71410" w:rsidRDefault="00000000">
            <w:r>
              <w:rPr>
                <w:sz w:val="10"/>
              </w:rPr>
              <w:t>Request approval if required</w:t>
            </w:r>
          </w:p>
        </w:tc>
        <w:tc>
          <w:tcPr>
            <w:tcW w:w="2880" w:type="dxa"/>
          </w:tcPr>
          <w:p w14:paraId="199CED92" w14:textId="77777777" w:rsidR="00E71410" w:rsidRDefault="00000000">
            <w:r>
              <w:rPr>
                <w:sz w:val="10"/>
              </w:rPr>
              <w:t>Inputs from case, connector, rule, tenant policy and analyst context.</w:t>
            </w:r>
          </w:p>
        </w:tc>
        <w:tc>
          <w:tcPr>
            <w:tcW w:w="2160" w:type="dxa"/>
          </w:tcPr>
          <w:p w14:paraId="3452AE31" w14:textId="77777777" w:rsidR="00E71410" w:rsidRDefault="00000000">
            <w:r>
              <w:rPr>
                <w:sz w:val="10"/>
              </w:rPr>
              <w:t>Output logged to case timeline and audit trail.</w:t>
            </w:r>
          </w:p>
        </w:tc>
      </w:tr>
      <w:tr w:rsidR="00E71410" w14:paraId="31D1398B" w14:textId="77777777">
        <w:trPr>
          <w:jc w:val="center"/>
        </w:trPr>
        <w:tc>
          <w:tcPr>
            <w:tcW w:w="1224" w:type="dxa"/>
          </w:tcPr>
          <w:p w14:paraId="5ECEF687" w14:textId="77777777" w:rsidR="00E71410" w:rsidRDefault="00000000">
            <w:r>
              <w:rPr>
                <w:sz w:val="10"/>
              </w:rPr>
              <w:t>PB-005-10</w:t>
            </w:r>
          </w:p>
        </w:tc>
        <w:tc>
          <w:tcPr>
            <w:tcW w:w="2016" w:type="dxa"/>
          </w:tcPr>
          <w:p w14:paraId="44D49101" w14:textId="77777777" w:rsidR="00E71410" w:rsidRDefault="00000000">
            <w:r>
              <w:rPr>
                <w:sz w:val="10"/>
              </w:rPr>
              <w:t>Privileged Account Compromise</w:t>
            </w:r>
          </w:p>
        </w:tc>
        <w:tc>
          <w:tcPr>
            <w:tcW w:w="2376" w:type="dxa"/>
          </w:tcPr>
          <w:p w14:paraId="29CBA5C9" w14:textId="77777777" w:rsidR="00E71410" w:rsidRDefault="00000000">
            <w:r>
              <w:rPr>
                <w:sz w:val="10"/>
              </w:rPr>
              <w:t>Execute authorised action</w:t>
            </w:r>
          </w:p>
        </w:tc>
        <w:tc>
          <w:tcPr>
            <w:tcW w:w="2880" w:type="dxa"/>
          </w:tcPr>
          <w:p w14:paraId="04A3E25F" w14:textId="77777777" w:rsidR="00E71410" w:rsidRDefault="00000000">
            <w:r>
              <w:rPr>
                <w:sz w:val="10"/>
              </w:rPr>
              <w:t>Inputs from case, connector, rule, tenant policy and analyst context.</w:t>
            </w:r>
          </w:p>
        </w:tc>
        <w:tc>
          <w:tcPr>
            <w:tcW w:w="2160" w:type="dxa"/>
          </w:tcPr>
          <w:p w14:paraId="1E2FFB87" w14:textId="77777777" w:rsidR="00E71410" w:rsidRDefault="00000000">
            <w:r>
              <w:rPr>
                <w:sz w:val="10"/>
              </w:rPr>
              <w:t>Output logged to case timeline and audit trail.</w:t>
            </w:r>
          </w:p>
        </w:tc>
      </w:tr>
      <w:tr w:rsidR="00E71410" w14:paraId="13A4B401" w14:textId="77777777">
        <w:trPr>
          <w:jc w:val="center"/>
        </w:trPr>
        <w:tc>
          <w:tcPr>
            <w:tcW w:w="1224" w:type="dxa"/>
          </w:tcPr>
          <w:p w14:paraId="4299589F" w14:textId="77777777" w:rsidR="00E71410" w:rsidRDefault="00000000">
            <w:r>
              <w:rPr>
                <w:sz w:val="10"/>
              </w:rPr>
              <w:t>PB-005-11</w:t>
            </w:r>
          </w:p>
        </w:tc>
        <w:tc>
          <w:tcPr>
            <w:tcW w:w="2016" w:type="dxa"/>
          </w:tcPr>
          <w:p w14:paraId="0FE99E69" w14:textId="77777777" w:rsidR="00E71410" w:rsidRDefault="00000000">
            <w:r>
              <w:rPr>
                <w:sz w:val="10"/>
              </w:rPr>
              <w:t>Privileged Account Compromise</w:t>
            </w:r>
          </w:p>
        </w:tc>
        <w:tc>
          <w:tcPr>
            <w:tcW w:w="2376" w:type="dxa"/>
          </w:tcPr>
          <w:p w14:paraId="106EE309" w14:textId="77777777" w:rsidR="00E71410" w:rsidRDefault="00000000">
            <w:r>
              <w:rPr>
                <w:sz w:val="10"/>
              </w:rPr>
              <w:t>Create customer/internal tasks</w:t>
            </w:r>
          </w:p>
        </w:tc>
        <w:tc>
          <w:tcPr>
            <w:tcW w:w="2880" w:type="dxa"/>
          </w:tcPr>
          <w:p w14:paraId="09088F4A" w14:textId="77777777" w:rsidR="00E71410" w:rsidRDefault="00000000">
            <w:r>
              <w:rPr>
                <w:sz w:val="10"/>
              </w:rPr>
              <w:t>Inputs from case, connector, rule, tenant policy and analyst context.</w:t>
            </w:r>
          </w:p>
        </w:tc>
        <w:tc>
          <w:tcPr>
            <w:tcW w:w="2160" w:type="dxa"/>
          </w:tcPr>
          <w:p w14:paraId="286DB425" w14:textId="77777777" w:rsidR="00E71410" w:rsidRDefault="00000000">
            <w:r>
              <w:rPr>
                <w:sz w:val="10"/>
              </w:rPr>
              <w:t>Output logged to case timeline and audit trail.</w:t>
            </w:r>
          </w:p>
        </w:tc>
      </w:tr>
      <w:tr w:rsidR="00E71410" w14:paraId="61D80469" w14:textId="77777777">
        <w:trPr>
          <w:jc w:val="center"/>
        </w:trPr>
        <w:tc>
          <w:tcPr>
            <w:tcW w:w="1224" w:type="dxa"/>
          </w:tcPr>
          <w:p w14:paraId="309A458F" w14:textId="77777777" w:rsidR="00E71410" w:rsidRDefault="00000000">
            <w:r>
              <w:rPr>
                <w:sz w:val="10"/>
              </w:rPr>
              <w:t>PB-005-12</w:t>
            </w:r>
          </w:p>
        </w:tc>
        <w:tc>
          <w:tcPr>
            <w:tcW w:w="2016" w:type="dxa"/>
          </w:tcPr>
          <w:p w14:paraId="296B4575" w14:textId="77777777" w:rsidR="00E71410" w:rsidRDefault="00000000">
            <w:r>
              <w:rPr>
                <w:sz w:val="10"/>
              </w:rPr>
              <w:t>Privileged Account Compromise</w:t>
            </w:r>
          </w:p>
        </w:tc>
        <w:tc>
          <w:tcPr>
            <w:tcW w:w="2376" w:type="dxa"/>
          </w:tcPr>
          <w:p w14:paraId="1354706C" w14:textId="77777777" w:rsidR="00E71410" w:rsidRDefault="00000000">
            <w:r>
              <w:rPr>
                <w:sz w:val="10"/>
              </w:rPr>
              <w:t>Monitor for recurrence</w:t>
            </w:r>
          </w:p>
        </w:tc>
        <w:tc>
          <w:tcPr>
            <w:tcW w:w="2880" w:type="dxa"/>
          </w:tcPr>
          <w:p w14:paraId="2969ADB0" w14:textId="77777777" w:rsidR="00E71410" w:rsidRDefault="00000000">
            <w:r>
              <w:rPr>
                <w:sz w:val="10"/>
              </w:rPr>
              <w:t>Inputs from case, connector, rule, tenant policy and analyst context.</w:t>
            </w:r>
          </w:p>
        </w:tc>
        <w:tc>
          <w:tcPr>
            <w:tcW w:w="2160" w:type="dxa"/>
          </w:tcPr>
          <w:p w14:paraId="5638F33B" w14:textId="77777777" w:rsidR="00E71410" w:rsidRDefault="00000000">
            <w:r>
              <w:rPr>
                <w:sz w:val="10"/>
              </w:rPr>
              <w:t>Output logged to case timeline and audit trail.</w:t>
            </w:r>
          </w:p>
        </w:tc>
      </w:tr>
      <w:tr w:rsidR="00E71410" w14:paraId="37B273C2" w14:textId="77777777">
        <w:trPr>
          <w:jc w:val="center"/>
        </w:trPr>
        <w:tc>
          <w:tcPr>
            <w:tcW w:w="1224" w:type="dxa"/>
          </w:tcPr>
          <w:p w14:paraId="372E1227" w14:textId="77777777" w:rsidR="00E71410" w:rsidRDefault="00000000">
            <w:r>
              <w:rPr>
                <w:sz w:val="10"/>
              </w:rPr>
              <w:t>PB-005-13</w:t>
            </w:r>
          </w:p>
        </w:tc>
        <w:tc>
          <w:tcPr>
            <w:tcW w:w="2016" w:type="dxa"/>
          </w:tcPr>
          <w:p w14:paraId="7D7B2C1E" w14:textId="77777777" w:rsidR="00E71410" w:rsidRDefault="00000000">
            <w:r>
              <w:rPr>
                <w:sz w:val="10"/>
              </w:rPr>
              <w:t>Privileged Account Compromise</w:t>
            </w:r>
          </w:p>
        </w:tc>
        <w:tc>
          <w:tcPr>
            <w:tcW w:w="2376" w:type="dxa"/>
          </w:tcPr>
          <w:p w14:paraId="795885D0" w14:textId="77777777" w:rsidR="00E71410" w:rsidRDefault="00000000">
            <w:r>
              <w:rPr>
                <w:sz w:val="10"/>
              </w:rPr>
              <w:t>Close with disposition</w:t>
            </w:r>
          </w:p>
        </w:tc>
        <w:tc>
          <w:tcPr>
            <w:tcW w:w="2880" w:type="dxa"/>
          </w:tcPr>
          <w:p w14:paraId="541273C6" w14:textId="77777777" w:rsidR="00E71410" w:rsidRDefault="00000000">
            <w:r>
              <w:rPr>
                <w:sz w:val="10"/>
              </w:rPr>
              <w:t>Inputs from case, connector, rule, tenant policy and analyst context.</w:t>
            </w:r>
          </w:p>
        </w:tc>
        <w:tc>
          <w:tcPr>
            <w:tcW w:w="2160" w:type="dxa"/>
          </w:tcPr>
          <w:p w14:paraId="62F04C78" w14:textId="77777777" w:rsidR="00E71410" w:rsidRDefault="00000000">
            <w:r>
              <w:rPr>
                <w:sz w:val="10"/>
              </w:rPr>
              <w:t>Output logged to case timeline and audit trail.</w:t>
            </w:r>
          </w:p>
        </w:tc>
      </w:tr>
      <w:tr w:rsidR="00E71410" w14:paraId="50E1DAB6" w14:textId="77777777">
        <w:trPr>
          <w:jc w:val="center"/>
        </w:trPr>
        <w:tc>
          <w:tcPr>
            <w:tcW w:w="1224" w:type="dxa"/>
          </w:tcPr>
          <w:p w14:paraId="540F9CFC" w14:textId="77777777" w:rsidR="00E71410" w:rsidRDefault="00000000">
            <w:r>
              <w:rPr>
                <w:sz w:val="10"/>
              </w:rPr>
              <w:t>PB-005-14</w:t>
            </w:r>
          </w:p>
        </w:tc>
        <w:tc>
          <w:tcPr>
            <w:tcW w:w="2016" w:type="dxa"/>
          </w:tcPr>
          <w:p w14:paraId="760662A2" w14:textId="77777777" w:rsidR="00E71410" w:rsidRDefault="00000000">
            <w:r>
              <w:rPr>
                <w:sz w:val="10"/>
              </w:rPr>
              <w:t>Privileged Account Compromise</w:t>
            </w:r>
          </w:p>
        </w:tc>
        <w:tc>
          <w:tcPr>
            <w:tcW w:w="2376" w:type="dxa"/>
          </w:tcPr>
          <w:p w14:paraId="6E02E10D" w14:textId="77777777" w:rsidR="00E71410" w:rsidRDefault="00000000">
            <w:r>
              <w:rPr>
                <w:sz w:val="10"/>
              </w:rPr>
              <w:t>Capture detection feedback</w:t>
            </w:r>
          </w:p>
        </w:tc>
        <w:tc>
          <w:tcPr>
            <w:tcW w:w="2880" w:type="dxa"/>
          </w:tcPr>
          <w:p w14:paraId="7F80A7D4" w14:textId="77777777" w:rsidR="00E71410" w:rsidRDefault="00000000">
            <w:r>
              <w:rPr>
                <w:sz w:val="10"/>
              </w:rPr>
              <w:t>Inputs from case, connector, rule, tenant policy and analyst context.</w:t>
            </w:r>
          </w:p>
        </w:tc>
        <w:tc>
          <w:tcPr>
            <w:tcW w:w="2160" w:type="dxa"/>
          </w:tcPr>
          <w:p w14:paraId="05B376D1" w14:textId="77777777" w:rsidR="00E71410" w:rsidRDefault="00000000">
            <w:r>
              <w:rPr>
                <w:sz w:val="10"/>
              </w:rPr>
              <w:t>Output logged to case timeline and audit trail.</w:t>
            </w:r>
          </w:p>
        </w:tc>
      </w:tr>
      <w:tr w:rsidR="00E71410" w14:paraId="0DC1DB64" w14:textId="77777777">
        <w:trPr>
          <w:jc w:val="center"/>
        </w:trPr>
        <w:tc>
          <w:tcPr>
            <w:tcW w:w="1224" w:type="dxa"/>
          </w:tcPr>
          <w:p w14:paraId="03904718" w14:textId="77777777" w:rsidR="00E71410" w:rsidRDefault="00000000">
            <w:r>
              <w:rPr>
                <w:sz w:val="10"/>
              </w:rPr>
              <w:t>PB-005-15</w:t>
            </w:r>
          </w:p>
        </w:tc>
        <w:tc>
          <w:tcPr>
            <w:tcW w:w="2016" w:type="dxa"/>
          </w:tcPr>
          <w:p w14:paraId="5104286D" w14:textId="77777777" w:rsidR="00E71410" w:rsidRDefault="00000000">
            <w:r>
              <w:rPr>
                <w:sz w:val="10"/>
              </w:rPr>
              <w:t>Privileged Account Compromise</w:t>
            </w:r>
          </w:p>
        </w:tc>
        <w:tc>
          <w:tcPr>
            <w:tcW w:w="2376" w:type="dxa"/>
          </w:tcPr>
          <w:p w14:paraId="278FCD18" w14:textId="77777777" w:rsidR="00E71410" w:rsidRDefault="00000000">
            <w:r>
              <w:rPr>
                <w:sz w:val="10"/>
              </w:rPr>
              <w:t>Generate report/PIR if required</w:t>
            </w:r>
          </w:p>
        </w:tc>
        <w:tc>
          <w:tcPr>
            <w:tcW w:w="2880" w:type="dxa"/>
          </w:tcPr>
          <w:p w14:paraId="52BBCFFC" w14:textId="77777777" w:rsidR="00E71410" w:rsidRDefault="00000000">
            <w:r>
              <w:rPr>
                <w:sz w:val="10"/>
              </w:rPr>
              <w:t>Inputs from case, connector, rule, tenant policy and analyst context.</w:t>
            </w:r>
          </w:p>
        </w:tc>
        <w:tc>
          <w:tcPr>
            <w:tcW w:w="2160" w:type="dxa"/>
          </w:tcPr>
          <w:p w14:paraId="0A26CE37" w14:textId="77777777" w:rsidR="00E71410" w:rsidRDefault="00000000">
            <w:r>
              <w:rPr>
                <w:sz w:val="10"/>
              </w:rPr>
              <w:t>Output logged to case timeline and audit trail.</w:t>
            </w:r>
          </w:p>
        </w:tc>
      </w:tr>
      <w:tr w:rsidR="00E71410" w14:paraId="35273BC2" w14:textId="77777777">
        <w:trPr>
          <w:jc w:val="center"/>
        </w:trPr>
        <w:tc>
          <w:tcPr>
            <w:tcW w:w="1224" w:type="dxa"/>
          </w:tcPr>
          <w:p w14:paraId="610A42C6" w14:textId="77777777" w:rsidR="00E71410" w:rsidRDefault="00000000">
            <w:r>
              <w:rPr>
                <w:sz w:val="10"/>
              </w:rPr>
              <w:t>PB-006-01</w:t>
            </w:r>
          </w:p>
        </w:tc>
        <w:tc>
          <w:tcPr>
            <w:tcW w:w="2016" w:type="dxa"/>
          </w:tcPr>
          <w:p w14:paraId="61B08FA7" w14:textId="77777777" w:rsidR="00E71410" w:rsidRDefault="00000000">
            <w:r>
              <w:rPr>
                <w:sz w:val="10"/>
              </w:rPr>
              <w:t>Cloud IAM Abuse</w:t>
            </w:r>
          </w:p>
        </w:tc>
        <w:tc>
          <w:tcPr>
            <w:tcW w:w="2376" w:type="dxa"/>
          </w:tcPr>
          <w:p w14:paraId="4D83DED2" w14:textId="77777777" w:rsidR="00E71410" w:rsidRDefault="00000000">
            <w:r>
              <w:rPr>
                <w:sz w:val="10"/>
              </w:rPr>
              <w:t>Trigger and classify</w:t>
            </w:r>
          </w:p>
        </w:tc>
        <w:tc>
          <w:tcPr>
            <w:tcW w:w="2880" w:type="dxa"/>
          </w:tcPr>
          <w:p w14:paraId="5708005E" w14:textId="77777777" w:rsidR="00E71410" w:rsidRDefault="00000000">
            <w:r>
              <w:rPr>
                <w:sz w:val="10"/>
              </w:rPr>
              <w:t>Inputs from case, connector, rule, tenant policy and analyst context.</w:t>
            </w:r>
          </w:p>
        </w:tc>
        <w:tc>
          <w:tcPr>
            <w:tcW w:w="2160" w:type="dxa"/>
          </w:tcPr>
          <w:p w14:paraId="69030D6F" w14:textId="77777777" w:rsidR="00E71410" w:rsidRDefault="00000000">
            <w:r>
              <w:rPr>
                <w:sz w:val="10"/>
              </w:rPr>
              <w:t>Output logged to case timeline and audit trail.</w:t>
            </w:r>
          </w:p>
        </w:tc>
      </w:tr>
      <w:tr w:rsidR="00E71410" w14:paraId="1DD046D0" w14:textId="77777777">
        <w:trPr>
          <w:jc w:val="center"/>
        </w:trPr>
        <w:tc>
          <w:tcPr>
            <w:tcW w:w="1224" w:type="dxa"/>
          </w:tcPr>
          <w:p w14:paraId="3D2C528D" w14:textId="77777777" w:rsidR="00E71410" w:rsidRDefault="00000000">
            <w:r>
              <w:rPr>
                <w:sz w:val="10"/>
              </w:rPr>
              <w:t>PB-006-02</w:t>
            </w:r>
          </w:p>
        </w:tc>
        <w:tc>
          <w:tcPr>
            <w:tcW w:w="2016" w:type="dxa"/>
          </w:tcPr>
          <w:p w14:paraId="6867B33A" w14:textId="77777777" w:rsidR="00E71410" w:rsidRDefault="00000000">
            <w:r>
              <w:rPr>
                <w:sz w:val="10"/>
              </w:rPr>
              <w:t>Cloud IAM Abuse</w:t>
            </w:r>
          </w:p>
        </w:tc>
        <w:tc>
          <w:tcPr>
            <w:tcW w:w="2376" w:type="dxa"/>
          </w:tcPr>
          <w:p w14:paraId="6D53A743" w14:textId="77777777" w:rsidR="00E71410" w:rsidRDefault="00000000">
            <w:r>
              <w:rPr>
                <w:sz w:val="10"/>
              </w:rPr>
              <w:t>Gather source alert and raw evidence</w:t>
            </w:r>
          </w:p>
        </w:tc>
        <w:tc>
          <w:tcPr>
            <w:tcW w:w="2880" w:type="dxa"/>
          </w:tcPr>
          <w:p w14:paraId="3D44A476" w14:textId="77777777" w:rsidR="00E71410" w:rsidRDefault="00000000">
            <w:r>
              <w:rPr>
                <w:sz w:val="10"/>
              </w:rPr>
              <w:t>Inputs from case, connector, rule, tenant policy and analyst context.</w:t>
            </w:r>
          </w:p>
        </w:tc>
        <w:tc>
          <w:tcPr>
            <w:tcW w:w="2160" w:type="dxa"/>
          </w:tcPr>
          <w:p w14:paraId="0D6604BC" w14:textId="77777777" w:rsidR="00E71410" w:rsidRDefault="00000000">
            <w:r>
              <w:rPr>
                <w:sz w:val="10"/>
              </w:rPr>
              <w:t>Output logged to case timeline and audit trail.</w:t>
            </w:r>
          </w:p>
        </w:tc>
      </w:tr>
      <w:tr w:rsidR="00E71410" w14:paraId="7A143BDB" w14:textId="77777777">
        <w:trPr>
          <w:jc w:val="center"/>
        </w:trPr>
        <w:tc>
          <w:tcPr>
            <w:tcW w:w="1224" w:type="dxa"/>
          </w:tcPr>
          <w:p w14:paraId="5A395AF9" w14:textId="77777777" w:rsidR="00E71410" w:rsidRDefault="00000000">
            <w:r>
              <w:rPr>
                <w:sz w:val="10"/>
              </w:rPr>
              <w:t>PB-006-03</w:t>
            </w:r>
          </w:p>
        </w:tc>
        <w:tc>
          <w:tcPr>
            <w:tcW w:w="2016" w:type="dxa"/>
          </w:tcPr>
          <w:p w14:paraId="6563F240" w14:textId="77777777" w:rsidR="00E71410" w:rsidRDefault="00000000">
            <w:r>
              <w:rPr>
                <w:sz w:val="10"/>
              </w:rPr>
              <w:t>Cloud IAM Abuse</w:t>
            </w:r>
          </w:p>
        </w:tc>
        <w:tc>
          <w:tcPr>
            <w:tcW w:w="2376" w:type="dxa"/>
          </w:tcPr>
          <w:p w14:paraId="46515B64" w14:textId="77777777" w:rsidR="00E71410" w:rsidRDefault="00000000">
            <w:r>
              <w:rPr>
                <w:sz w:val="10"/>
              </w:rPr>
              <w:t>Enrich entities and indicators</w:t>
            </w:r>
          </w:p>
        </w:tc>
        <w:tc>
          <w:tcPr>
            <w:tcW w:w="2880" w:type="dxa"/>
          </w:tcPr>
          <w:p w14:paraId="3A2BD283" w14:textId="77777777" w:rsidR="00E71410" w:rsidRDefault="00000000">
            <w:r>
              <w:rPr>
                <w:sz w:val="10"/>
              </w:rPr>
              <w:t>Inputs from case, connector, rule, tenant policy and analyst context.</w:t>
            </w:r>
          </w:p>
        </w:tc>
        <w:tc>
          <w:tcPr>
            <w:tcW w:w="2160" w:type="dxa"/>
          </w:tcPr>
          <w:p w14:paraId="3E37B47F" w14:textId="77777777" w:rsidR="00E71410" w:rsidRDefault="00000000">
            <w:r>
              <w:rPr>
                <w:sz w:val="10"/>
              </w:rPr>
              <w:t>Output logged to case timeline and audit trail.</w:t>
            </w:r>
          </w:p>
        </w:tc>
      </w:tr>
      <w:tr w:rsidR="00E71410" w14:paraId="4586D061" w14:textId="77777777">
        <w:trPr>
          <w:jc w:val="center"/>
        </w:trPr>
        <w:tc>
          <w:tcPr>
            <w:tcW w:w="1224" w:type="dxa"/>
          </w:tcPr>
          <w:p w14:paraId="75494AF3" w14:textId="77777777" w:rsidR="00E71410" w:rsidRDefault="00000000">
            <w:r>
              <w:rPr>
                <w:sz w:val="10"/>
              </w:rPr>
              <w:t>PB-006-04</w:t>
            </w:r>
          </w:p>
        </w:tc>
        <w:tc>
          <w:tcPr>
            <w:tcW w:w="2016" w:type="dxa"/>
          </w:tcPr>
          <w:p w14:paraId="17CD3900" w14:textId="77777777" w:rsidR="00E71410" w:rsidRDefault="00000000">
            <w:r>
              <w:rPr>
                <w:sz w:val="10"/>
              </w:rPr>
              <w:t>Cloud IAM Abuse</w:t>
            </w:r>
          </w:p>
        </w:tc>
        <w:tc>
          <w:tcPr>
            <w:tcW w:w="2376" w:type="dxa"/>
          </w:tcPr>
          <w:p w14:paraId="37107E0E" w14:textId="77777777" w:rsidR="00E71410" w:rsidRDefault="00000000">
            <w:r>
              <w:rPr>
                <w:sz w:val="10"/>
              </w:rPr>
              <w:t>Check asset/user criticality</w:t>
            </w:r>
          </w:p>
        </w:tc>
        <w:tc>
          <w:tcPr>
            <w:tcW w:w="2880" w:type="dxa"/>
          </w:tcPr>
          <w:p w14:paraId="0EC0BCC0" w14:textId="77777777" w:rsidR="00E71410" w:rsidRDefault="00000000">
            <w:r>
              <w:rPr>
                <w:sz w:val="10"/>
              </w:rPr>
              <w:t>Inputs from case, connector, rule, tenant policy and analyst context.</w:t>
            </w:r>
          </w:p>
        </w:tc>
        <w:tc>
          <w:tcPr>
            <w:tcW w:w="2160" w:type="dxa"/>
          </w:tcPr>
          <w:p w14:paraId="1315C72D" w14:textId="77777777" w:rsidR="00E71410" w:rsidRDefault="00000000">
            <w:r>
              <w:rPr>
                <w:sz w:val="10"/>
              </w:rPr>
              <w:t>Output logged to case timeline and audit trail.</w:t>
            </w:r>
          </w:p>
        </w:tc>
      </w:tr>
      <w:tr w:rsidR="00E71410" w14:paraId="292DD12B" w14:textId="77777777">
        <w:trPr>
          <w:jc w:val="center"/>
        </w:trPr>
        <w:tc>
          <w:tcPr>
            <w:tcW w:w="1224" w:type="dxa"/>
          </w:tcPr>
          <w:p w14:paraId="5FF4FA92" w14:textId="77777777" w:rsidR="00E71410" w:rsidRDefault="00000000">
            <w:r>
              <w:rPr>
                <w:sz w:val="10"/>
              </w:rPr>
              <w:t>PB-006-05</w:t>
            </w:r>
          </w:p>
        </w:tc>
        <w:tc>
          <w:tcPr>
            <w:tcW w:w="2016" w:type="dxa"/>
          </w:tcPr>
          <w:p w14:paraId="543D8B01" w14:textId="77777777" w:rsidR="00E71410" w:rsidRDefault="00000000">
            <w:r>
              <w:rPr>
                <w:sz w:val="10"/>
              </w:rPr>
              <w:t>Cloud IAM Abuse</w:t>
            </w:r>
          </w:p>
        </w:tc>
        <w:tc>
          <w:tcPr>
            <w:tcW w:w="2376" w:type="dxa"/>
          </w:tcPr>
          <w:p w14:paraId="580A88A4" w14:textId="77777777" w:rsidR="00E71410" w:rsidRDefault="00000000">
            <w:r>
              <w:rPr>
                <w:sz w:val="10"/>
              </w:rPr>
              <w:t>Search related events</w:t>
            </w:r>
          </w:p>
        </w:tc>
        <w:tc>
          <w:tcPr>
            <w:tcW w:w="2880" w:type="dxa"/>
          </w:tcPr>
          <w:p w14:paraId="2728EF45" w14:textId="77777777" w:rsidR="00E71410" w:rsidRDefault="00000000">
            <w:r>
              <w:rPr>
                <w:sz w:val="10"/>
              </w:rPr>
              <w:t>Inputs from case, connector, rule, tenant policy and analyst context.</w:t>
            </w:r>
          </w:p>
        </w:tc>
        <w:tc>
          <w:tcPr>
            <w:tcW w:w="2160" w:type="dxa"/>
          </w:tcPr>
          <w:p w14:paraId="686FEEEC" w14:textId="77777777" w:rsidR="00E71410" w:rsidRDefault="00000000">
            <w:r>
              <w:rPr>
                <w:sz w:val="10"/>
              </w:rPr>
              <w:t>Output logged to case timeline and audit trail.</w:t>
            </w:r>
          </w:p>
        </w:tc>
      </w:tr>
      <w:tr w:rsidR="00E71410" w14:paraId="7F2FF4F7" w14:textId="77777777">
        <w:trPr>
          <w:jc w:val="center"/>
        </w:trPr>
        <w:tc>
          <w:tcPr>
            <w:tcW w:w="1224" w:type="dxa"/>
          </w:tcPr>
          <w:p w14:paraId="5DBE14A5" w14:textId="77777777" w:rsidR="00E71410" w:rsidRDefault="00000000">
            <w:r>
              <w:rPr>
                <w:sz w:val="10"/>
              </w:rPr>
              <w:t>PB-006-06</w:t>
            </w:r>
          </w:p>
        </w:tc>
        <w:tc>
          <w:tcPr>
            <w:tcW w:w="2016" w:type="dxa"/>
          </w:tcPr>
          <w:p w14:paraId="602AD65B" w14:textId="77777777" w:rsidR="00E71410" w:rsidRDefault="00000000">
            <w:r>
              <w:rPr>
                <w:sz w:val="10"/>
              </w:rPr>
              <w:t>Cloud IAM Abuse</w:t>
            </w:r>
          </w:p>
        </w:tc>
        <w:tc>
          <w:tcPr>
            <w:tcW w:w="2376" w:type="dxa"/>
          </w:tcPr>
          <w:p w14:paraId="666E47C9" w14:textId="77777777" w:rsidR="00E71410" w:rsidRDefault="00000000">
            <w:r>
              <w:rPr>
                <w:sz w:val="10"/>
              </w:rPr>
              <w:t>Assess severity and confidence</w:t>
            </w:r>
          </w:p>
        </w:tc>
        <w:tc>
          <w:tcPr>
            <w:tcW w:w="2880" w:type="dxa"/>
          </w:tcPr>
          <w:p w14:paraId="2FC4C4FC" w14:textId="77777777" w:rsidR="00E71410" w:rsidRDefault="00000000">
            <w:r>
              <w:rPr>
                <w:sz w:val="10"/>
              </w:rPr>
              <w:t>Inputs from case, connector, rule, tenant policy and analyst context.</w:t>
            </w:r>
          </w:p>
        </w:tc>
        <w:tc>
          <w:tcPr>
            <w:tcW w:w="2160" w:type="dxa"/>
          </w:tcPr>
          <w:p w14:paraId="2AC5BEA8" w14:textId="77777777" w:rsidR="00E71410" w:rsidRDefault="00000000">
            <w:r>
              <w:rPr>
                <w:sz w:val="10"/>
              </w:rPr>
              <w:t>Output logged to case timeline and audit trail.</w:t>
            </w:r>
          </w:p>
        </w:tc>
      </w:tr>
      <w:tr w:rsidR="00E71410" w14:paraId="30E63066" w14:textId="77777777">
        <w:trPr>
          <w:jc w:val="center"/>
        </w:trPr>
        <w:tc>
          <w:tcPr>
            <w:tcW w:w="1224" w:type="dxa"/>
          </w:tcPr>
          <w:p w14:paraId="6DD5A1F0" w14:textId="77777777" w:rsidR="00E71410" w:rsidRDefault="00000000">
            <w:r>
              <w:rPr>
                <w:sz w:val="10"/>
              </w:rPr>
              <w:t>PB-006-07</w:t>
            </w:r>
          </w:p>
        </w:tc>
        <w:tc>
          <w:tcPr>
            <w:tcW w:w="2016" w:type="dxa"/>
          </w:tcPr>
          <w:p w14:paraId="37B257EB" w14:textId="77777777" w:rsidR="00E71410" w:rsidRDefault="00000000">
            <w:r>
              <w:rPr>
                <w:sz w:val="10"/>
              </w:rPr>
              <w:t>Cloud IAM Abuse</w:t>
            </w:r>
          </w:p>
        </w:tc>
        <w:tc>
          <w:tcPr>
            <w:tcW w:w="2376" w:type="dxa"/>
          </w:tcPr>
          <w:p w14:paraId="4FE3A338" w14:textId="77777777" w:rsidR="00E71410" w:rsidRDefault="00000000">
            <w:r>
              <w:rPr>
                <w:sz w:val="10"/>
              </w:rPr>
              <w:t>Determine customer notification need</w:t>
            </w:r>
          </w:p>
        </w:tc>
        <w:tc>
          <w:tcPr>
            <w:tcW w:w="2880" w:type="dxa"/>
          </w:tcPr>
          <w:p w14:paraId="6AF974CE" w14:textId="77777777" w:rsidR="00E71410" w:rsidRDefault="00000000">
            <w:r>
              <w:rPr>
                <w:sz w:val="10"/>
              </w:rPr>
              <w:t>Inputs from case, connector, rule, tenant policy and analyst context.</w:t>
            </w:r>
          </w:p>
        </w:tc>
        <w:tc>
          <w:tcPr>
            <w:tcW w:w="2160" w:type="dxa"/>
          </w:tcPr>
          <w:p w14:paraId="7F02FE64" w14:textId="77777777" w:rsidR="00E71410" w:rsidRDefault="00000000">
            <w:r>
              <w:rPr>
                <w:sz w:val="10"/>
              </w:rPr>
              <w:t>Output logged to case timeline and audit trail.</w:t>
            </w:r>
          </w:p>
        </w:tc>
      </w:tr>
      <w:tr w:rsidR="00E71410" w14:paraId="67CEA50D" w14:textId="77777777">
        <w:trPr>
          <w:jc w:val="center"/>
        </w:trPr>
        <w:tc>
          <w:tcPr>
            <w:tcW w:w="1224" w:type="dxa"/>
          </w:tcPr>
          <w:p w14:paraId="09DB8C74" w14:textId="77777777" w:rsidR="00E71410" w:rsidRDefault="00000000">
            <w:r>
              <w:rPr>
                <w:sz w:val="10"/>
              </w:rPr>
              <w:t>PB-006-08</w:t>
            </w:r>
          </w:p>
        </w:tc>
        <w:tc>
          <w:tcPr>
            <w:tcW w:w="2016" w:type="dxa"/>
          </w:tcPr>
          <w:p w14:paraId="46A7F7FC" w14:textId="77777777" w:rsidR="00E71410" w:rsidRDefault="00000000">
            <w:r>
              <w:rPr>
                <w:sz w:val="10"/>
              </w:rPr>
              <w:t>Cloud IAM Abuse</w:t>
            </w:r>
          </w:p>
        </w:tc>
        <w:tc>
          <w:tcPr>
            <w:tcW w:w="2376" w:type="dxa"/>
          </w:tcPr>
          <w:p w14:paraId="34E16114" w14:textId="77777777" w:rsidR="00E71410" w:rsidRDefault="00000000">
            <w:r>
              <w:rPr>
                <w:sz w:val="10"/>
              </w:rPr>
              <w:t>Run safe containment recommendation</w:t>
            </w:r>
          </w:p>
        </w:tc>
        <w:tc>
          <w:tcPr>
            <w:tcW w:w="2880" w:type="dxa"/>
          </w:tcPr>
          <w:p w14:paraId="455610A3" w14:textId="77777777" w:rsidR="00E71410" w:rsidRDefault="00000000">
            <w:r>
              <w:rPr>
                <w:sz w:val="10"/>
              </w:rPr>
              <w:t>Inputs from case, connector, rule, tenant policy and analyst context.</w:t>
            </w:r>
          </w:p>
        </w:tc>
        <w:tc>
          <w:tcPr>
            <w:tcW w:w="2160" w:type="dxa"/>
          </w:tcPr>
          <w:p w14:paraId="11C904ED" w14:textId="77777777" w:rsidR="00E71410" w:rsidRDefault="00000000">
            <w:r>
              <w:rPr>
                <w:sz w:val="10"/>
              </w:rPr>
              <w:t>Output logged to case timeline and audit trail.</w:t>
            </w:r>
          </w:p>
        </w:tc>
      </w:tr>
      <w:tr w:rsidR="00E71410" w14:paraId="3453A393" w14:textId="77777777">
        <w:trPr>
          <w:jc w:val="center"/>
        </w:trPr>
        <w:tc>
          <w:tcPr>
            <w:tcW w:w="1224" w:type="dxa"/>
          </w:tcPr>
          <w:p w14:paraId="7D9EE352" w14:textId="77777777" w:rsidR="00E71410" w:rsidRDefault="00000000">
            <w:r>
              <w:rPr>
                <w:sz w:val="10"/>
              </w:rPr>
              <w:t>PB-006-09</w:t>
            </w:r>
          </w:p>
        </w:tc>
        <w:tc>
          <w:tcPr>
            <w:tcW w:w="2016" w:type="dxa"/>
          </w:tcPr>
          <w:p w14:paraId="5383CDCE" w14:textId="77777777" w:rsidR="00E71410" w:rsidRDefault="00000000">
            <w:r>
              <w:rPr>
                <w:sz w:val="10"/>
              </w:rPr>
              <w:t>Cloud IAM Abuse</w:t>
            </w:r>
          </w:p>
        </w:tc>
        <w:tc>
          <w:tcPr>
            <w:tcW w:w="2376" w:type="dxa"/>
          </w:tcPr>
          <w:p w14:paraId="027B2BFC" w14:textId="77777777" w:rsidR="00E71410" w:rsidRDefault="00000000">
            <w:r>
              <w:rPr>
                <w:sz w:val="10"/>
              </w:rPr>
              <w:t>Request approval if required</w:t>
            </w:r>
          </w:p>
        </w:tc>
        <w:tc>
          <w:tcPr>
            <w:tcW w:w="2880" w:type="dxa"/>
          </w:tcPr>
          <w:p w14:paraId="4A531559" w14:textId="77777777" w:rsidR="00E71410" w:rsidRDefault="00000000">
            <w:r>
              <w:rPr>
                <w:sz w:val="10"/>
              </w:rPr>
              <w:t>Inputs from case, connector, rule, tenant policy and analyst context.</w:t>
            </w:r>
          </w:p>
        </w:tc>
        <w:tc>
          <w:tcPr>
            <w:tcW w:w="2160" w:type="dxa"/>
          </w:tcPr>
          <w:p w14:paraId="7066D704" w14:textId="77777777" w:rsidR="00E71410" w:rsidRDefault="00000000">
            <w:r>
              <w:rPr>
                <w:sz w:val="10"/>
              </w:rPr>
              <w:t>Output logged to case timeline and audit trail.</w:t>
            </w:r>
          </w:p>
        </w:tc>
      </w:tr>
      <w:tr w:rsidR="00E71410" w14:paraId="2FFB4C58" w14:textId="77777777">
        <w:trPr>
          <w:jc w:val="center"/>
        </w:trPr>
        <w:tc>
          <w:tcPr>
            <w:tcW w:w="1224" w:type="dxa"/>
          </w:tcPr>
          <w:p w14:paraId="07B70045" w14:textId="77777777" w:rsidR="00E71410" w:rsidRDefault="00000000">
            <w:r>
              <w:rPr>
                <w:sz w:val="10"/>
              </w:rPr>
              <w:t>PB-006-10</w:t>
            </w:r>
          </w:p>
        </w:tc>
        <w:tc>
          <w:tcPr>
            <w:tcW w:w="2016" w:type="dxa"/>
          </w:tcPr>
          <w:p w14:paraId="1291FD95" w14:textId="77777777" w:rsidR="00E71410" w:rsidRDefault="00000000">
            <w:r>
              <w:rPr>
                <w:sz w:val="10"/>
              </w:rPr>
              <w:t>Cloud IAM Abuse</w:t>
            </w:r>
          </w:p>
        </w:tc>
        <w:tc>
          <w:tcPr>
            <w:tcW w:w="2376" w:type="dxa"/>
          </w:tcPr>
          <w:p w14:paraId="05B9FE8C" w14:textId="77777777" w:rsidR="00E71410" w:rsidRDefault="00000000">
            <w:r>
              <w:rPr>
                <w:sz w:val="10"/>
              </w:rPr>
              <w:t>Execute authorised action</w:t>
            </w:r>
          </w:p>
        </w:tc>
        <w:tc>
          <w:tcPr>
            <w:tcW w:w="2880" w:type="dxa"/>
          </w:tcPr>
          <w:p w14:paraId="4B66E3ED" w14:textId="77777777" w:rsidR="00E71410" w:rsidRDefault="00000000">
            <w:r>
              <w:rPr>
                <w:sz w:val="10"/>
              </w:rPr>
              <w:t>Inputs from case, connector, rule, tenant policy and analyst context.</w:t>
            </w:r>
          </w:p>
        </w:tc>
        <w:tc>
          <w:tcPr>
            <w:tcW w:w="2160" w:type="dxa"/>
          </w:tcPr>
          <w:p w14:paraId="4542D53D" w14:textId="77777777" w:rsidR="00E71410" w:rsidRDefault="00000000">
            <w:r>
              <w:rPr>
                <w:sz w:val="10"/>
              </w:rPr>
              <w:t>Output logged to case timeline and audit trail.</w:t>
            </w:r>
          </w:p>
        </w:tc>
      </w:tr>
      <w:tr w:rsidR="00E71410" w14:paraId="3C6068C9" w14:textId="77777777">
        <w:trPr>
          <w:jc w:val="center"/>
        </w:trPr>
        <w:tc>
          <w:tcPr>
            <w:tcW w:w="1224" w:type="dxa"/>
          </w:tcPr>
          <w:p w14:paraId="56AC94DF" w14:textId="77777777" w:rsidR="00E71410" w:rsidRDefault="00000000">
            <w:r>
              <w:rPr>
                <w:sz w:val="10"/>
              </w:rPr>
              <w:t>PB-006-11</w:t>
            </w:r>
          </w:p>
        </w:tc>
        <w:tc>
          <w:tcPr>
            <w:tcW w:w="2016" w:type="dxa"/>
          </w:tcPr>
          <w:p w14:paraId="35D8251A" w14:textId="77777777" w:rsidR="00E71410" w:rsidRDefault="00000000">
            <w:r>
              <w:rPr>
                <w:sz w:val="10"/>
              </w:rPr>
              <w:t>Cloud IAM Abuse</w:t>
            </w:r>
          </w:p>
        </w:tc>
        <w:tc>
          <w:tcPr>
            <w:tcW w:w="2376" w:type="dxa"/>
          </w:tcPr>
          <w:p w14:paraId="4014141D" w14:textId="77777777" w:rsidR="00E71410" w:rsidRDefault="00000000">
            <w:r>
              <w:rPr>
                <w:sz w:val="10"/>
              </w:rPr>
              <w:t>Create customer/internal tasks</w:t>
            </w:r>
          </w:p>
        </w:tc>
        <w:tc>
          <w:tcPr>
            <w:tcW w:w="2880" w:type="dxa"/>
          </w:tcPr>
          <w:p w14:paraId="5D5462D1" w14:textId="77777777" w:rsidR="00E71410" w:rsidRDefault="00000000">
            <w:r>
              <w:rPr>
                <w:sz w:val="10"/>
              </w:rPr>
              <w:t>Inputs from case, connector, rule, tenant policy and analyst context.</w:t>
            </w:r>
          </w:p>
        </w:tc>
        <w:tc>
          <w:tcPr>
            <w:tcW w:w="2160" w:type="dxa"/>
          </w:tcPr>
          <w:p w14:paraId="095FD44E" w14:textId="77777777" w:rsidR="00E71410" w:rsidRDefault="00000000">
            <w:r>
              <w:rPr>
                <w:sz w:val="10"/>
              </w:rPr>
              <w:t>Output logged to case timeline and audit trail.</w:t>
            </w:r>
          </w:p>
        </w:tc>
      </w:tr>
      <w:tr w:rsidR="00E71410" w14:paraId="54B3EDA4" w14:textId="77777777">
        <w:trPr>
          <w:jc w:val="center"/>
        </w:trPr>
        <w:tc>
          <w:tcPr>
            <w:tcW w:w="1224" w:type="dxa"/>
          </w:tcPr>
          <w:p w14:paraId="59A0C68D" w14:textId="77777777" w:rsidR="00E71410" w:rsidRDefault="00000000">
            <w:r>
              <w:rPr>
                <w:sz w:val="10"/>
              </w:rPr>
              <w:t>PB-006-12</w:t>
            </w:r>
          </w:p>
        </w:tc>
        <w:tc>
          <w:tcPr>
            <w:tcW w:w="2016" w:type="dxa"/>
          </w:tcPr>
          <w:p w14:paraId="07EDFFC5" w14:textId="77777777" w:rsidR="00E71410" w:rsidRDefault="00000000">
            <w:r>
              <w:rPr>
                <w:sz w:val="10"/>
              </w:rPr>
              <w:t>Cloud IAM Abuse</w:t>
            </w:r>
          </w:p>
        </w:tc>
        <w:tc>
          <w:tcPr>
            <w:tcW w:w="2376" w:type="dxa"/>
          </w:tcPr>
          <w:p w14:paraId="5079D54C" w14:textId="77777777" w:rsidR="00E71410" w:rsidRDefault="00000000">
            <w:r>
              <w:rPr>
                <w:sz w:val="10"/>
              </w:rPr>
              <w:t>Monitor for recurrence</w:t>
            </w:r>
          </w:p>
        </w:tc>
        <w:tc>
          <w:tcPr>
            <w:tcW w:w="2880" w:type="dxa"/>
          </w:tcPr>
          <w:p w14:paraId="6CF8AF4E" w14:textId="77777777" w:rsidR="00E71410" w:rsidRDefault="00000000">
            <w:r>
              <w:rPr>
                <w:sz w:val="10"/>
              </w:rPr>
              <w:t>Inputs from case, connector, rule, tenant policy and analyst context.</w:t>
            </w:r>
          </w:p>
        </w:tc>
        <w:tc>
          <w:tcPr>
            <w:tcW w:w="2160" w:type="dxa"/>
          </w:tcPr>
          <w:p w14:paraId="1B6A365A" w14:textId="77777777" w:rsidR="00E71410" w:rsidRDefault="00000000">
            <w:r>
              <w:rPr>
                <w:sz w:val="10"/>
              </w:rPr>
              <w:t>Output logged to case timeline and audit trail.</w:t>
            </w:r>
          </w:p>
        </w:tc>
      </w:tr>
      <w:tr w:rsidR="00E71410" w14:paraId="23CD2B91" w14:textId="77777777">
        <w:trPr>
          <w:jc w:val="center"/>
        </w:trPr>
        <w:tc>
          <w:tcPr>
            <w:tcW w:w="1224" w:type="dxa"/>
          </w:tcPr>
          <w:p w14:paraId="15B08958" w14:textId="77777777" w:rsidR="00E71410" w:rsidRDefault="00000000">
            <w:r>
              <w:rPr>
                <w:sz w:val="10"/>
              </w:rPr>
              <w:t>PB-006-13</w:t>
            </w:r>
          </w:p>
        </w:tc>
        <w:tc>
          <w:tcPr>
            <w:tcW w:w="2016" w:type="dxa"/>
          </w:tcPr>
          <w:p w14:paraId="3091A380" w14:textId="77777777" w:rsidR="00E71410" w:rsidRDefault="00000000">
            <w:r>
              <w:rPr>
                <w:sz w:val="10"/>
              </w:rPr>
              <w:t>Cloud IAM Abuse</w:t>
            </w:r>
          </w:p>
        </w:tc>
        <w:tc>
          <w:tcPr>
            <w:tcW w:w="2376" w:type="dxa"/>
          </w:tcPr>
          <w:p w14:paraId="5E3A379F" w14:textId="77777777" w:rsidR="00E71410" w:rsidRDefault="00000000">
            <w:r>
              <w:rPr>
                <w:sz w:val="10"/>
              </w:rPr>
              <w:t>Close with disposition</w:t>
            </w:r>
          </w:p>
        </w:tc>
        <w:tc>
          <w:tcPr>
            <w:tcW w:w="2880" w:type="dxa"/>
          </w:tcPr>
          <w:p w14:paraId="7A74AB98" w14:textId="77777777" w:rsidR="00E71410" w:rsidRDefault="00000000">
            <w:r>
              <w:rPr>
                <w:sz w:val="10"/>
              </w:rPr>
              <w:t>Inputs from case, connector, rule, tenant policy and analyst context.</w:t>
            </w:r>
          </w:p>
        </w:tc>
        <w:tc>
          <w:tcPr>
            <w:tcW w:w="2160" w:type="dxa"/>
          </w:tcPr>
          <w:p w14:paraId="68E7E871" w14:textId="77777777" w:rsidR="00E71410" w:rsidRDefault="00000000">
            <w:r>
              <w:rPr>
                <w:sz w:val="10"/>
              </w:rPr>
              <w:t>Output logged to case timeline and audit trail.</w:t>
            </w:r>
          </w:p>
        </w:tc>
      </w:tr>
      <w:tr w:rsidR="00E71410" w14:paraId="67E5055E" w14:textId="77777777">
        <w:trPr>
          <w:jc w:val="center"/>
        </w:trPr>
        <w:tc>
          <w:tcPr>
            <w:tcW w:w="1224" w:type="dxa"/>
          </w:tcPr>
          <w:p w14:paraId="110D1E77" w14:textId="77777777" w:rsidR="00E71410" w:rsidRDefault="00000000">
            <w:r>
              <w:rPr>
                <w:sz w:val="10"/>
              </w:rPr>
              <w:t>PB-006-14</w:t>
            </w:r>
          </w:p>
        </w:tc>
        <w:tc>
          <w:tcPr>
            <w:tcW w:w="2016" w:type="dxa"/>
          </w:tcPr>
          <w:p w14:paraId="3F5664F7" w14:textId="77777777" w:rsidR="00E71410" w:rsidRDefault="00000000">
            <w:r>
              <w:rPr>
                <w:sz w:val="10"/>
              </w:rPr>
              <w:t>Cloud IAM Abuse</w:t>
            </w:r>
          </w:p>
        </w:tc>
        <w:tc>
          <w:tcPr>
            <w:tcW w:w="2376" w:type="dxa"/>
          </w:tcPr>
          <w:p w14:paraId="706C383C" w14:textId="77777777" w:rsidR="00E71410" w:rsidRDefault="00000000">
            <w:r>
              <w:rPr>
                <w:sz w:val="10"/>
              </w:rPr>
              <w:t>Capture detection feedback</w:t>
            </w:r>
          </w:p>
        </w:tc>
        <w:tc>
          <w:tcPr>
            <w:tcW w:w="2880" w:type="dxa"/>
          </w:tcPr>
          <w:p w14:paraId="02B65434" w14:textId="77777777" w:rsidR="00E71410" w:rsidRDefault="00000000">
            <w:r>
              <w:rPr>
                <w:sz w:val="10"/>
              </w:rPr>
              <w:t>Inputs from case, connector, rule, tenant policy and analyst context.</w:t>
            </w:r>
          </w:p>
        </w:tc>
        <w:tc>
          <w:tcPr>
            <w:tcW w:w="2160" w:type="dxa"/>
          </w:tcPr>
          <w:p w14:paraId="27C912DA" w14:textId="77777777" w:rsidR="00E71410" w:rsidRDefault="00000000">
            <w:r>
              <w:rPr>
                <w:sz w:val="10"/>
              </w:rPr>
              <w:t>Output logged to case timeline and audit trail.</w:t>
            </w:r>
          </w:p>
        </w:tc>
      </w:tr>
      <w:tr w:rsidR="00E71410" w14:paraId="3643387A" w14:textId="77777777">
        <w:trPr>
          <w:jc w:val="center"/>
        </w:trPr>
        <w:tc>
          <w:tcPr>
            <w:tcW w:w="1224" w:type="dxa"/>
          </w:tcPr>
          <w:p w14:paraId="580BE5A0" w14:textId="77777777" w:rsidR="00E71410" w:rsidRDefault="00000000">
            <w:r>
              <w:rPr>
                <w:sz w:val="10"/>
              </w:rPr>
              <w:t>PB-006-15</w:t>
            </w:r>
          </w:p>
        </w:tc>
        <w:tc>
          <w:tcPr>
            <w:tcW w:w="2016" w:type="dxa"/>
          </w:tcPr>
          <w:p w14:paraId="5B751C57" w14:textId="77777777" w:rsidR="00E71410" w:rsidRDefault="00000000">
            <w:r>
              <w:rPr>
                <w:sz w:val="10"/>
              </w:rPr>
              <w:t>Cloud IAM Abuse</w:t>
            </w:r>
          </w:p>
        </w:tc>
        <w:tc>
          <w:tcPr>
            <w:tcW w:w="2376" w:type="dxa"/>
          </w:tcPr>
          <w:p w14:paraId="36CD210E" w14:textId="77777777" w:rsidR="00E71410" w:rsidRDefault="00000000">
            <w:r>
              <w:rPr>
                <w:sz w:val="10"/>
              </w:rPr>
              <w:t>Generate report/PIR if required</w:t>
            </w:r>
          </w:p>
        </w:tc>
        <w:tc>
          <w:tcPr>
            <w:tcW w:w="2880" w:type="dxa"/>
          </w:tcPr>
          <w:p w14:paraId="7679DBB1" w14:textId="77777777" w:rsidR="00E71410" w:rsidRDefault="00000000">
            <w:r>
              <w:rPr>
                <w:sz w:val="10"/>
              </w:rPr>
              <w:t>Inputs from case, connector, rule, tenant policy and analyst context.</w:t>
            </w:r>
          </w:p>
        </w:tc>
        <w:tc>
          <w:tcPr>
            <w:tcW w:w="2160" w:type="dxa"/>
          </w:tcPr>
          <w:p w14:paraId="3BEE0BB0" w14:textId="77777777" w:rsidR="00E71410" w:rsidRDefault="00000000">
            <w:r>
              <w:rPr>
                <w:sz w:val="10"/>
              </w:rPr>
              <w:t>Output logged to case timeline and audit trail.</w:t>
            </w:r>
          </w:p>
        </w:tc>
      </w:tr>
      <w:tr w:rsidR="00E71410" w14:paraId="3D9822EF" w14:textId="77777777">
        <w:trPr>
          <w:jc w:val="center"/>
        </w:trPr>
        <w:tc>
          <w:tcPr>
            <w:tcW w:w="1224" w:type="dxa"/>
          </w:tcPr>
          <w:p w14:paraId="4BDA7C7B" w14:textId="77777777" w:rsidR="00E71410" w:rsidRDefault="00000000">
            <w:r>
              <w:rPr>
                <w:sz w:val="10"/>
              </w:rPr>
              <w:t>PB-007-01</w:t>
            </w:r>
          </w:p>
        </w:tc>
        <w:tc>
          <w:tcPr>
            <w:tcW w:w="2016" w:type="dxa"/>
          </w:tcPr>
          <w:p w14:paraId="17E6648F" w14:textId="77777777" w:rsidR="00E71410" w:rsidRDefault="00000000">
            <w:r>
              <w:rPr>
                <w:sz w:val="10"/>
              </w:rPr>
              <w:t>Data Exfiltration</w:t>
            </w:r>
          </w:p>
        </w:tc>
        <w:tc>
          <w:tcPr>
            <w:tcW w:w="2376" w:type="dxa"/>
          </w:tcPr>
          <w:p w14:paraId="7CAC8EAC" w14:textId="77777777" w:rsidR="00E71410" w:rsidRDefault="00000000">
            <w:r>
              <w:rPr>
                <w:sz w:val="10"/>
              </w:rPr>
              <w:t>Trigger and classify</w:t>
            </w:r>
          </w:p>
        </w:tc>
        <w:tc>
          <w:tcPr>
            <w:tcW w:w="2880" w:type="dxa"/>
          </w:tcPr>
          <w:p w14:paraId="02EA5CB1" w14:textId="77777777" w:rsidR="00E71410" w:rsidRDefault="00000000">
            <w:r>
              <w:rPr>
                <w:sz w:val="10"/>
              </w:rPr>
              <w:t>Inputs from case, connector, rule, tenant policy and analyst context.</w:t>
            </w:r>
          </w:p>
        </w:tc>
        <w:tc>
          <w:tcPr>
            <w:tcW w:w="2160" w:type="dxa"/>
          </w:tcPr>
          <w:p w14:paraId="73F29DAE" w14:textId="77777777" w:rsidR="00E71410" w:rsidRDefault="00000000">
            <w:r>
              <w:rPr>
                <w:sz w:val="10"/>
              </w:rPr>
              <w:t>Output logged to case timeline and audit trail.</w:t>
            </w:r>
          </w:p>
        </w:tc>
      </w:tr>
      <w:tr w:rsidR="00E71410" w14:paraId="70EBBB37" w14:textId="77777777">
        <w:trPr>
          <w:jc w:val="center"/>
        </w:trPr>
        <w:tc>
          <w:tcPr>
            <w:tcW w:w="1224" w:type="dxa"/>
          </w:tcPr>
          <w:p w14:paraId="10810C02" w14:textId="77777777" w:rsidR="00E71410" w:rsidRDefault="00000000">
            <w:r>
              <w:rPr>
                <w:sz w:val="10"/>
              </w:rPr>
              <w:t>PB-007-02</w:t>
            </w:r>
          </w:p>
        </w:tc>
        <w:tc>
          <w:tcPr>
            <w:tcW w:w="2016" w:type="dxa"/>
          </w:tcPr>
          <w:p w14:paraId="41B672C2" w14:textId="77777777" w:rsidR="00E71410" w:rsidRDefault="00000000">
            <w:r>
              <w:rPr>
                <w:sz w:val="10"/>
              </w:rPr>
              <w:t>Data Exfiltration</w:t>
            </w:r>
          </w:p>
        </w:tc>
        <w:tc>
          <w:tcPr>
            <w:tcW w:w="2376" w:type="dxa"/>
          </w:tcPr>
          <w:p w14:paraId="0F5D41A4" w14:textId="77777777" w:rsidR="00E71410" w:rsidRDefault="00000000">
            <w:r>
              <w:rPr>
                <w:sz w:val="10"/>
              </w:rPr>
              <w:t>Gather source alert and raw evidence</w:t>
            </w:r>
          </w:p>
        </w:tc>
        <w:tc>
          <w:tcPr>
            <w:tcW w:w="2880" w:type="dxa"/>
          </w:tcPr>
          <w:p w14:paraId="07ABD6CC" w14:textId="77777777" w:rsidR="00E71410" w:rsidRDefault="00000000">
            <w:r>
              <w:rPr>
                <w:sz w:val="10"/>
              </w:rPr>
              <w:t>Inputs from case, connector, rule, tenant policy and analyst context.</w:t>
            </w:r>
          </w:p>
        </w:tc>
        <w:tc>
          <w:tcPr>
            <w:tcW w:w="2160" w:type="dxa"/>
          </w:tcPr>
          <w:p w14:paraId="665BF5A5" w14:textId="77777777" w:rsidR="00E71410" w:rsidRDefault="00000000">
            <w:r>
              <w:rPr>
                <w:sz w:val="10"/>
              </w:rPr>
              <w:t>Output logged to case timeline and audit trail.</w:t>
            </w:r>
          </w:p>
        </w:tc>
      </w:tr>
      <w:tr w:rsidR="00E71410" w14:paraId="72D4F661" w14:textId="77777777">
        <w:trPr>
          <w:jc w:val="center"/>
        </w:trPr>
        <w:tc>
          <w:tcPr>
            <w:tcW w:w="1224" w:type="dxa"/>
          </w:tcPr>
          <w:p w14:paraId="1E7A2BFC" w14:textId="77777777" w:rsidR="00E71410" w:rsidRDefault="00000000">
            <w:r>
              <w:rPr>
                <w:sz w:val="10"/>
              </w:rPr>
              <w:t>PB-007-03</w:t>
            </w:r>
          </w:p>
        </w:tc>
        <w:tc>
          <w:tcPr>
            <w:tcW w:w="2016" w:type="dxa"/>
          </w:tcPr>
          <w:p w14:paraId="4FF637E4" w14:textId="77777777" w:rsidR="00E71410" w:rsidRDefault="00000000">
            <w:r>
              <w:rPr>
                <w:sz w:val="10"/>
              </w:rPr>
              <w:t>Data Exfiltration</w:t>
            </w:r>
          </w:p>
        </w:tc>
        <w:tc>
          <w:tcPr>
            <w:tcW w:w="2376" w:type="dxa"/>
          </w:tcPr>
          <w:p w14:paraId="33CAFB66" w14:textId="77777777" w:rsidR="00E71410" w:rsidRDefault="00000000">
            <w:r>
              <w:rPr>
                <w:sz w:val="10"/>
              </w:rPr>
              <w:t>Enrich entities and indicators</w:t>
            </w:r>
          </w:p>
        </w:tc>
        <w:tc>
          <w:tcPr>
            <w:tcW w:w="2880" w:type="dxa"/>
          </w:tcPr>
          <w:p w14:paraId="0D1B3C2B" w14:textId="77777777" w:rsidR="00E71410" w:rsidRDefault="00000000">
            <w:r>
              <w:rPr>
                <w:sz w:val="10"/>
              </w:rPr>
              <w:t>Inputs from case, connector, rule, tenant policy and analyst context.</w:t>
            </w:r>
          </w:p>
        </w:tc>
        <w:tc>
          <w:tcPr>
            <w:tcW w:w="2160" w:type="dxa"/>
          </w:tcPr>
          <w:p w14:paraId="68DFF55E" w14:textId="77777777" w:rsidR="00E71410" w:rsidRDefault="00000000">
            <w:r>
              <w:rPr>
                <w:sz w:val="10"/>
              </w:rPr>
              <w:t>Output logged to case timeline and audit trail.</w:t>
            </w:r>
          </w:p>
        </w:tc>
      </w:tr>
      <w:tr w:rsidR="00E71410" w14:paraId="528794E7" w14:textId="77777777">
        <w:trPr>
          <w:jc w:val="center"/>
        </w:trPr>
        <w:tc>
          <w:tcPr>
            <w:tcW w:w="1224" w:type="dxa"/>
          </w:tcPr>
          <w:p w14:paraId="6EFCE245" w14:textId="77777777" w:rsidR="00E71410" w:rsidRDefault="00000000">
            <w:r>
              <w:rPr>
                <w:sz w:val="10"/>
              </w:rPr>
              <w:t>PB-007-04</w:t>
            </w:r>
          </w:p>
        </w:tc>
        <w:tc>
          <w:tcPr>
            <w:tcW w:w="2016" w:type="dxa"/>
          </w:tcPr>
          <w:p w14:paraId="768154CB" w14:textId="77777777" w:rsidR="00E71410" w:rsidRDefault="00000000">
            <w:r>
              <w:rPr>
                <w:sz w:val="10"/>
              </w:rPr>
              <w:t>Data Exfiltration</w:t>
            </w:r>
          </w:p>
        </w:tc>
        <w:tc>
          <w:tcPr>
            <w:tcW w:w="2376" w:type="dxa"/>
          </w:tcPr>
          <w:p w14:paraId="5A9EE6F5" w14:textId="77777777" w:rsidR="00E71410" w:rsidRDefault="00000000">
            <w:r>
              <w:rPr>
                <w:sz w:val="10"/>
              </w:rPr>
              <w:t>Check asset/user criticality</w:t>
            </w:r>
          </w:p>
        </w:tc>
        <w:tc>
          <w:tcPr>
            <w:tcW w:w="2880" w:type="dxa"/>
          </w:tcPr>
          <w:p w14:paraId="1D0F1E8C" w14:textId="77777777" w:rsidR="00E71410" w:rsidRDefault="00000000">
            <w:r>
              <w:rPr>
                <w:sz w:val="10"/>
              </w:rPr>
              <w:t>Inputs from case, connector, rule, tenant policy and analyst context.</w:t>
            </w:r>
          </w:p>
        </w:tc>
        <w:tc>
          <w:tcPr>
            <w:tcW w:w="2160" w:type="dxa"/>
          </w:tcPr>
          <w:p w14:paraId="681396A8" w14:textId="77777777" w:rsidR="00E71410" w:rsidRDefault="00000000">
            <w:r>
              <w:rPr>
                <w:sz w:val="10"/>
              </w:rPr>
              <w:t>Output logged to case timeline and audit trail.</w:t>
            </w:r>
          </w:p>
        </w:tc>
      </w:tr>
      <w:tr w:rsidR="00E71410" w14:paraId="7637D313" w14:textId="77777777">
        <w:trPr>
          <w:jc w:val="center"/>
        </w:trPr>
        <w:tc>
          <w:tcPr>
            <w:tcW w:w="1224" w:type="dxa"/>
          </w:tcPr>
          <w:p w14:paraId="36685502" w14:textId="77777777" w:rsidR="00E71410" w:rsidRDefault="00000000">
            <w:r>
              <w:rPr>
                <w:sz w:val="10"/>
              </w:rPr>
              <w:t>PB-007-05</w:t>
            </w:r>
          </w:p>
        </w:tc>
        <w:tc>
          <w:tcPr>
            <w:tcW w:w="2016" w:type="dxa"/>
          </w:tcPr>
          <w:p w14:paraId="5B920790" w14:textId="77777777" w:rsidR="00E71410" w:rsidRDefault="00000000">
            <w:r>
              <w:rPr>
                <w:sz w:val="10"/>
              </w:rPr>
              <w:t>Data Exfiltration</w:t>
            </w:r>
          </w:p>
        </w:tc>
        <w:tc>
          <w:tcPr>
            <w:tcW w:w="2376" w:type="dxa"/>
          </w:tcPr>
          <w:p w14:paraId="0C39175A" w14:textId="77777777" w:rsidR="00E71410" w:rsidRDefault="00000000">
            <w:r>
              <w:rPr>
                <w:sz w:val="10"/>
              </w:rPr>
              <w:t>Search related events</w:t>
            </w:r>
          </w:p>
        </w:tc>
        <w:tc>
          <w:tcPr>
            <w:tcW w:w="2880" w:type="dxa"/>
          </w:tcPr>
          <w:p w14:paraId="05418ABA" w14:textId="77777777" w:rsidR="00E71410" w:rsidRDefault="00000000">
            <w:r>
              <w:rPr>
                <w:sz w:val="10"/>
              </w:rPr>
              <w:t>Inputs from case, connector, rule, tenant policy and analyst context.</w:t>
            </w:r>
          </w:p>
        </w:tc>
        <w:tc>
          <w:tcPr>
            <w:tcW w:w="2160" w:type="dxa"/>
          </w:tcPr>
          <w:p w14:paraId="3E73A96F" w14:textId="77777777" w:rsidR="00E71410" w:rsidRDefault="00000000">
            <w:r>
              <w:rPr>
                <w:sz w:val="10"/>
              </w:rPr>
              <w:t>Output logged to case timeline and audit trail.</w:t>
            </w:r>
          </w:p>
        </w:tc>
      </w:tr>
      <w:tr w:rsidR="00E71410" w14:paraId="3B1396EB" w14:textId="77777777">
        <w:trPr>
          <w:jc w:val="center"/>
        </w:trPr>
        <w:tc>
          <w:tcPr>
            <w:tcW w:w="1224" w:type="dxa"/>
          </w:tcPr>
          <w:p w14:paraId="56A9723E" w14:textId="77777777" w:rsidR="00E71410" w:rsidRDefault="00000000">
            <w:r>
              <w:rPr>
                <w:sz w:val="10"/>
              </w:rPr>
              <w:t>PB-007-06</w:t>
            </w:r>
          </w:p>
        </w:tc>
        <w:tc>
          <w:tcPr>
            <w:tcW w:w="2016" w:type="dxa"/>
          </w:tcPr>
          <w:p w14:paraId="3D90958E" w14:textId="77777777" w:rsidR="00E71410" w:rsidRDefault="00000000">
            <w:r>
              <w:rPr>
                <w:sz w:val="10"/>
              </w:rPr>
              <w:t>Data Exfiltration</w:t>
            </w:r>
          </w:p>
        </w:tc>
        <w:tc>
          <w:tcPr>
            <w:tcW w:w="2376" w:type="dxa"/>
          </w:tcPr>
          <w:p w14:paraId="6EC64B0A" w14:textId="77777777" w:rsidR="00E71410" w:rsidRDefault="00000000">
            <w:r>
              <w:rPr>
                <w:sz w:val="10"/>
              </w:rPr>
              <w:t>Assess severity and confidence</w:t>
            </w:r>
          </w:p>
        </w:tc>
        <w:tc>
          <w:tcPr>
            <w:tcW w:w="2880" w:type="dxa"/>
          </w:tcPr>
          <w:p w14:paraId="4839B266" w14:textId="77777777" w:rsidR="00E71410" w:rsidRDefault="00000000">
            <w:r>
              <w:rPr>
                <w:sz w:val="10"/>
              </w:rPr>
              <w:t>Inputs from case, connector, rule, tenant policy and analyst context.</w:t>
            </w:r>
          </w:p>
        </w:tc>
        <w:tc>
          <w:tcPr>
            <w:tcW w:w="2160" w:type="dxa"/>
          </w:tcPr>
          <w:p w14:paraId="687DBEF4" w14:textId="77777777" w:rsidR="00E71410" w:rsidRDefault="00000000">
            <w:r>
              <w:rPr>
                <w:sz w:val="10"/>
              </w:rPr>
              <w:t>Output logged to case timeline and audit trail.</w:t>
            </w:r>
          </w:p>
        </w:tc>
      </w:tr>
      <w:tr w:rsidR="00E71410" w14:paraId="5B31A3E6" w14:textId="77777777">
        <w:trPr>
          <w:jc w:val="center"/>
        </w:trPr>
        <w:tc>
          <w:tcPr>
            <w:tcW w:w="1224" w:type="dxa"/>
          </w:tcPr>
          <w:p w14:paraId="79918E02" w14:textId="77777777" w:rsidR="00E71410" w:rsidRDefault="00000000">
            <w:r>
              <w:rPr>
                <w:sz w:val="10"/>
              </w:rPr>
              <w:t>PB-007-07</w:t>
            </w:r>
          </w:p>
        </w:tc>
        <w:tc>
          <w:tcPr>
            <w:tcW w:w="2016" w:type="dxa"/>
          </w:tcPr>
          <w:p w14:paraId="6001DE5B" w14:textId="77777777" w:rsidR="00E71410" w:rsidRDefault="00000000">
            <w:r>
              <w:rPr>
                <w:sz w:val="10"/>
              </w:rPr>
              <w:t>Data Exfiltration</w:t>
            </w:r>
          </w:p>
        </w:tc>
        <w:tc>
          <w:tcPr>
            <w:tcW w:w="2376" w:type="dxa"/>
          </w:tcPr>
          <w:p w14:paraId="42BC3E2C" w14:textId="77777777" w:rsidR="00E71410" w:rsidRDefault="00000000">
            <w:r>
              <w:rPr>
                <w:sz w:val="10"/>
              </w:rPr>
              <w:t>Determine customer notification need</w:t>
            </w:r>
          </w:p>
        </w:tc>
        <w:tc>
          <w:tcPr>
            <w:tcW w:w="2880" w:type="dxa"/>
          </w:tcPr>
          <w:p w14:paraId="4AA9F427" w14:textId="77777777" w:rsidR="00E71410" w:rsidRDefault="00000000">
            <w:r>
              <w:rPr>
                <w:sz w:val="10"/>
              </w:rPr>
              <w:t>Inputs from case, connector, rule, tenant policy and analyst context.</w:t>
            </w:r>
          </w:p>
        </w:tc>
        <w:tc>
          <w:tcPr>
            <w:tcW w:w="2160" w:type="dxa"/>
          </w:tcPr>
          <w:p w14:paraId="750851A9" w14:textId="77777777" w:rsidR="00E71410" w:rsidRDefault="00000000">
            <w:r>
              <w:rPr>
                <w:sz w:val="10"/>
              </w:rPr>
              <w:t>Output logged to case timeline and audit trail.</w:t>
            </w:r>
          </w:p>
        </w:tc>
      </w:tr>
      <w:tr w:rsidR="00E71410" w14:paraId="579CAC07" w14:textId="77777777">
        <w:trPr>
          <w:jc w:val="center"/>
        </w:trPr>
        <w:tc>
          <w:tcPr>
            <w:tcW w:w="1224" w:type="dxa"/>
          </w:tcPr>
          <w:p w14:paraId="1A6990CA" w14:textId="77777777" w:rsidR="00E71410" w:rsidRDefault="00000000">
            <w:r>
              <w:rPr>
                <w:sz w:val="10"/>
              </w:rPr>
              <w:t>PB-007-08</w:t>
            </w:r>
          </w:p>
        </w:tc>
        <w:tc>
          <w:tcPr>
            <w:tcW w:w="2016" w:type="dxa"/>
          </w:tcPr>
          <w:p w14:paraId="5EE44DE1" w14:textId="77777777" w:rsidR="00E71410" w:rsidRDefault="00000000">
            <w:r>
              <w:rPr>
                <w:sz w:val="10"/>
              </w:rPr>
              <w:t>Data Exfiltration</w:t>
            </w:r>
          </w:p>
        </w:tc>
        <w:tc>
          <w:tcPr>
            <w:tcW w:w="2376" w:type="dxa"/>
          </w:tcPr>
          <w:p w14:paraId="778C88ED" w14:textId="77777777" w:rsidR="00E71410" w:rsidRDefault="00000000">
            <w:r>
              <w:rPr>
                <w:sz w:val="10"/>
              </w:rPr>
              <w:t>Run safe containment recommendation</w:t>
            </w:r>
          </w:p>
        </w:tc>
        <w:tc>
          <w:tcPr>
            <w:tcW w:w="2880" w:type="dxa"/>
          </w:tcPr>
          <w:p w14:paraId="656DE448" w14:textId="77777777" w:rsidR="00E71410" w:rsidRDefault="00000000">
            <w:r>
              <w:rPr>
                <w:sz w:val="10"/>
              </w:rPr>
              <w:t>Inputs from case, connector, rule, tenant policy and analyst context.</w:t>
            </w:r>
          </w:p>
        </w:tc>
        <w:tc>
          <w:tcPr>
            <w:tcW w:w="2160" w:type="dxa"/>
          </w:tcPr>
          <w:p w14:paraId="43DB857C" w14:textId="77777777" w:rsidR="00E71410" w:rsidRDefault="00000000">
            <w:r>
              <w:rPr>
                <w:sz w:val="10"/>
              </w:rPr>
              <w:t>Output logged to case timeline and audit trail.</w:t>
            </w:r>
          </w:p>
        </w:tc>
      </w:tr>
      <w:tr w:rsidR="00E71410" w14:paraId="427E4C7C" w14:textId="77777777">
        <w:trPr>
          <w:jc w:val="center"/>
        </w:trPr>
        <w:tc>
          <w:tcPr>
            <w:tcW w:w="1224" w:type="dxa"/>
          </w:tcPr>
          <w:p w14:paraId="30807B69" w14:textId="77777777" w:rsidR="00E71410" w:rsidRDefault="00000000">
            <w:r>
              <w:rPr>
                <w:sz w:val="10"/>
              </w:rPr>
              <w:t>PB-007-09</w:t>
            </w:r>
          </w:p>
        </w:tc>
        <w:tc>
          <w:tcPr>
            <w:tcW w:w="2016" w:type="dxa"/>
          </w:tcPr>
          <w:p w14:paraId="4C0B3014" w14:textId="77777777" w:rsidR="00E71410" w:rsidRDefault="00000000">
            <w:r>
              <w:rPr>
                <w:sz w:val="10"/>
              </w:rPr>
              <w:t>Data Exfiltration</w:t>
            </w:r>
          </w:p>
        </w:tc>
        <w:tc>
          <w:tcPr>
            <w:tcW w:w="2376" w:type="dxa"/>
          </w:tcPr>
          <w:p w14:paraId="64404D4C" w14:textId="77777777" w:rsidR="00E71410" w:rsidRDefault="00000000">
            <w:r>
              <w:rPr>
                <w:sz w:val="10"/>
              </w:rPr>
              <w:t>Request approval if required</w:t>
            </w:r>
          </w:p>
        </w:tc>
        <w:tc>
          <w:tcPr>
            <w:tcW w:w="2880" w:type="dxa"/>
          </w:tcPr>
          <w:p w14:paraId="11E25B3E" w14:textId="77777777" w:rsidR="00E71410" w:rsidRDefault="00000000">
            <w:r>
              <w:rPr>
                <w:sz w:val="10"/>
              </w:rPr>
              <w:t>Inputs from case, connector, rule, tenant policy and analyst context.</w:t>
            </w:r>
          </w:p>
        </w:tc>
        <w:tc>
          <w:tcPr>
            <w:tcW w:w="2160" w:type="dxa"/>
          </w:tcPr>
          <w:p w14:paraId="33D30BF4" w14:textId="77777777" w:rsidR="00E71410" w:rsidRDefault="00000000">
            <w:r>
              <w:rPr>
                <w:sz w:val="10"/>
              </w:rPr>
              <w:t>Output logged to case timeline and audit trail.</w:t>
            </w:r>
          </w:p>
        </w:tc>
      </w:tr>
      <w:tr w:rsidR="00E71410" w14:paraId="5ED8C5EA" w14:textId="77777777">
        <w:trPr>
          <w:jc w:val="center"/>
        </w:trPr>
        <w:tc>
          <w:tcPr>
            <w:tcW w:w="1224" w:type="dxa"/>
          </w:tcPr>
          <w:p w14:paraId="0248F769" w14:textId="77777777" w:rsidR="00E71410" w:rsidRDefault="00000000">
            <w:r>
              <w:rPr>
                <w:sz w:val="10"/>
              </w:rPr>
              <w:t>PB-007-10</w:t>
            </w:r>
          </w:p>
        </w:tc>
        <w:tc>
          <w:tcPr>
            <w:tcW w:w="2016" w:type="dxa"/>
          </w:tcPr>
          <w:p w14:paraId="444819C3" w14:textId="77777777" w:rsidR="00E71410" w:rsidRDefault="00000000">
            <w:r>
              <w:rPr>
                <w:sz w:val="10"/>
              </w:rPr>
              <w:t>Data Exfiltration</w:t>
            </w:r>
          </w:p>
        </w:tc>
        <w:tc>
          <w:tcPr>
            <w:tcW w:w="2376" w:type="dxa"/>
          </w:tcPr>
          <w:p w14:paraId="1D112489" w14:textId="77777777" w:rsidR="00E71410" w:rsidRDefault="00000000">
            <w:r>
              <w:rPr>
                <w:sz w:val="10"/>
              </w:rPr>
              <w:t>Execute authorised action</w:t>
            </w:r>
          </w:p>
        </w:tc>
        <w:tc>
          <w:tcPr>
            <w:tcW w:w="2880" w:type="dxa"/>
          </w:tcPr>
          <w:p w14:paraId="35B36C52" w14:textId="77777777" w:rsidR="00E71410" w:rsidRDefault="00000000">
            <w:r>
              <w:rPr>
                <w:sz w:val="10"/>
              </w:rPr>
              <w:t>Inputs from case, connector, rule, tenant policy and analyst context.</w:t>
            </w:r>
          </w:p>
        </w:tc>
        <w:tc>
          <w:tcPr>
            <w:tcW w:w="2160" w:type="dxa"/>
          </w:tcPr>
          <w:p w14:paraId="3F4F4361" w14:textId="77777777" w:rsidR="00E71410" w:rsidRDefault="00000000">
            <w:r>
              <w:rPr>
                <w:sz w:val="10"/>
              </w:rPr>
              <w:t>Output logged to case timeline and audit trail.</w:t>
            </w:r>
          </w:p>
        </w:tc>
      </w:tr>
      <w:tr w:rsidR="00E71410" w14:paraId="19600C9B" w14:textId="77777777">
        <w:trPr>
          <w:jc w:val="center"/>
        </w:trPr>
        <w:tc>
          <w:tcPr>
            <w:tcW w:w="1224" w:type="dxa"/>
          </w:tcPr>
          <w:p w14:paraId="3D2D8E81" w14:textId="77777777" w:rsidR="00E71410" w:rsidRDefault="00000000">
            <w:r>
              <w:rPr>
                <w:sz w:val="10"/>
              </w:rPr>
              <w:t>PB-007-11</w:t>
            </w:r>
          </w:p>
        </w:tc>
        <w:tc>
          <w:tcPr>
            <w:tcW w:w="2016" w:type="dxa"/>
          </w:tcPr>
          <w:p w14:paraId="17C0C54E" w14:textId="77777777" w:rsidR="00E71410" w:rsidRDefault="00000000">
            <w:r>
              <w:rPr>
                <w:sz w:val="10"/>
              </w:rPr>
              <w:t>Data Exfiltration</w:t>
            </w:r>
          </w:p>
        </w:tc>
        <w:tc>
          <w:tcPr>
            <w:tcW w:w="2376" w:type="dxa"/>
          </w:tcPr>
          <w:p w14:paraId="595DFE07" w14:textId="77777777" w:rsidR="00E71410" w:rsidRDefault="00000000">
            <w:r>
              <w:rPr>
                <w:sz w:val="10"/>
              </w:rPr>
              <w:t>Create customer/internal tasks</w:t>
            </w:r>
          </w:p>
        </w:tc>
        <w:tc>
          <w:tcPr>
            <w:tcW w:w="2880" w:type="dxa"/>
          </w:tcPr>
          <w:p w14:paraId="05E73155" w14:textId="77777777" w:rsidR="00E71410" w:rsidRDefault="00000000">
            <w:r>
              <w:rPr>
                <w:sz w:val="10"/>
              </w:rPr>
              <w:t>Inputs from case, connector, rule, tenant policy and analyst context.</w:t>
            </w:r>
          </w:p>
        </w:tc>
        <w:tc>
          <w:tcPr>
            <w:tcW w:w="2160" w:type="dxa"/>
          </w:tcPr>
          <w:p w14:paraId="115C34BE" w14:textId="77777777" w:rsidR="00E71410" w:rsidRDefault="00000000">
            <w:r>
              <w:rPr>
                <w:sz w:val="10"/>
              </w:rPr>
              <w:t>Output logged to case timeline and audit trail.</w:t>
            </w:r>
          </w:p>
        </w:tc>
      </w:tr>
      <w:tr w:rsidR="00E71410" w14:paraId="45E59CDD" w14:textId="77777777">
        <w:trPr>
          <w:jc w:val="center"/>
        </w:trPr>
        <w:tc>
          <w:tcPr>
            <w:tcW w:w="1224" w:type="dxa"/>
          </w:tcPr>
          <w:p w14:paraId="14D056E6" w14:textId="77777777" w:rsidR="00E71410" w:rsidRDefault="00000000">
            <w:r>
              <w:rPr>
                <w:sz w:val="10"/>
              </w:rPr>
              <w:t>PB-007-12</w:t>
            </w:r>
          </w:p>
        </w:tc>
        <w:tc>
          <w:tcPr>
            <w:tcW w:w="2016" w:type="dxa"/>
          </w:tcPr>
          <w:p w14:paraId="17A27F10" w14:textId="77777777" w:rsidR="00E71410" w:rsidRDefault="00000000">
            <w:r>
              <w:rPr>
                <w:sz w:val="10"/>
              </w:rPr>
              <w:t>Data Exfiltration</w:t>
            </w:r>
          </w:p>
        </w:tc>
        <w:tc>
          <w:tcPr>
            <w:tcW w:w="2376" w:type="dxa"/>
          </w:tcPr>
          <w:p w14:paraId="4FF1438E" w14:textId="77777777" w:rsidR="00E71410" w:rsidRDefault="00000000">
            <w:r>
              <w:rPr>
                <w:sz w:val="10"/>
              </w:rPr>
              <w:t>Monitor for recurrence</w:t>
            </w:r>
          </w:p>
        </w:tc>
        <w:tc>
          <w:tcPr>
            <w:tcW w:w="2880" w:type="dxa"/>
          </w:tcPr>
          <w:p w14:paraId="75B98802" w14:textId="77777777" w:rsidR="00E71410" w:rsidRDefault="00000000">
            <w:r>
              <w:rPr>
                <w:sz w:val="10"/>
              </w:rPr>
              <w:t>Inputs from case, connector, rule, tenant policy and analyst context.</w:t>
            </w:r>
          </w:p>
        </w:tc>
        <w:tc>
          <w:tcPr>
            <w:tcW w:w="2160" w:type="dxa"/>
          </w:tcPr>
          <w:p w14:paraId="69A3A45E" w14:textId="77777777" w:rsidR="00E71410" w:rsidRDefault="00000000">
            <w:r>
              <w:rPr>
                <w:sz w:val="10"/>
              </w:rPr>
              <w:t>Output logged to case timeline and audit trail.</w:t>
            </w:r>
          </w:p>
        </w:tc>
      </w:tr>
      <w:tr w:rsidR="00E71410" w14:paraId="47D78F1A" w14:textId="77777777">
        <w:trPr>
          <w:jc w:val="center"/>
        </w:trPr>
        <w:tc>
          <w:tcPr>
            <w:tcW w:w="1224" w:type="dxa"/>
          </w:tcPr>
          <w:p w14:paraId="14BFA7A6" w14:textId="77777777" w:rsidR="00E71410" w:rsidRDefault="00000000">
            <w:r>
              <w:rPr>
                <w:sz w:val="10"/>
              </w:rPr>
              <w:t>PB-007-13</w:t>
            </w:r>
          </w:p>
        </w:tc>
        <w:tc>
          <w:tcPr>
            <w:tcW w:w="2016" w:type="dxa"/>
          </w:tcPr>
          <w:p w14:paraId="178F4B39" w14:textId="77777777" w:rsidR="00E71410" w:rsidRDefault="00000000">
            <w:r>
              <w:rPr>
                <w:sz w:val="10"/>
              </w:rPr>
              <w:t>Data Exfiltration</w:t>
            </w:r>
          </w:p>
        </w:tc>
        <w:tc>
          <w:tcPr>
            <w:tcW w:w="2376" w:type="dxa"/>
          </w:tcPr>
          <w:p w14:paraId="6F457ADC" w14:textId="77777777" w:rsidR="00E71410" w:rsidRDefault="00000000">
            <w:r>
              <w:rPr>
                <w:sz w:val="10"/>
              </w:rPr>
              <w:t>Close with disposition</w:t>
            </w:r>
          </w:p>
        </w:tc>
        <w:tc>
          <w:tcPr>
            <w:tcW w:w="2880" w:type="dxa"/>
          </w:tcPr>
          <w:p w14:paraId="578729C1" w14:textId="77777777" w:rsidR="00E71410" w:rsidRDefault="00000000">
            <w:r>
              <w:rPr>
                <w:sz w:val="10"/>
              </w:rPr>
              <w:t>Inputs from case, connector, rule, tenant policy and analyst context.</w:t>
            </w:r>
          </w:p>
        </w:tc>
        <w:tc>
          <w:tcPr>
            <w:tcW w:w="2160" w:type="dxa"/>
          </w:tcPr>
          <w:p w14:paraId="7759B73D" w14:textId="77777777" w:rsidR="00E71410" w:rsidRDefault="00000000">
            <w:r>
              <w:rPr>
                <w:sz w:val="10"/>
              </w:rPr>
              <w:t>Output logged to case timeline and audit trail.</w:t>
            </w:r>
          </w:p>
        </w:tc>
      </w:tr>
      <w:tr w:rsidR="00E71410" w14:paraId="04E3CCA1" w14:textId="77777777">
        <w:trPr>
          <w:jc w:val="center"/>
        </w:trPr>
        <w:tc>
          <w:tcPr>
            <w:tcW w:w="1224" w:type="dxa"/>
          </w:tcPr>
          <w:p w14:paraId="3399C0AC" w14:textId="77777777" w:rsidR="00E71410" w:rsidRDefault="00000000">
            <w:r>
              <w:rPr>
                <w:sz w:val="10"/>
              </w:rPr>
              <w:t>PB-007-14</w:t>
            </w:r>
          </w:p>
        </w:tc>
        <w:tc>
          <w:tcPr>
            <w:tcW w:w="2016" w:type="dxa"/>
          </w:tcPr>
          <w:p w14:paraId="2C81535D" w14:textId="77777777" w:rsidR="00E71410" w:rsidRDefault="00000000">
            <w:r>
              <w:rPr>
                <w:sz w:val="10"/>
              </w:rPr>
              <w:t>Data Exfiltration</w:t>
            </w:r>
          </w:p>
        </w:tc>
        <w:tc>
          <w:tcPr>
            <w:tcW w:w="2376" w:type="dxa"/>
          </w:tcPr>
          <w:p w14:paraId="7867D832" w14:textId="77777777" w:rsidR="00E71410" w:rsidRDefault="00000000">
            <w:r>
              <w:rPr>
                <w:sz w:val="10"/>
              </w:rPr>
              <w:t>Capture detection feedback</w:t>
            </w:r>
          </w:p>
        </w:tc>
        <w:tc>
          <w:tcPr>
            <w:tcW w:w="2880" w:type="dxa"/>
          </w:tcPr>
          <w:p w14:paraId="42DDE5F5" w14:textId="77777777" w:rsidR="00E71410" w:rsidRDefault="00000000">
            <w:r>
              <w:rPr>
                <w:sz w:val="10"/>
              </w:rPr>
              <w:t xml:space="preserve">Inputs from case, connector, rule, tenant policy and analyst </w:t>
            </w:r>
            <w:r>
              <w:rPr>
                <w:sz w:val="10"/>
              </w:rPr>
              <w:lastRenderedPageBreak/>
              <w:t>context.</w:t>
            </w:r>
          </w:p>
        </w:tc>
        <w:tc>
          <w:tcPr>
            <w:tcW w:w="2160" w:type="dxa"/>
          </w:tcPr>
          <w:p w14:paraId="55CBC224" w14:textId="77777777" w:rsidR="00E71410" w:rsidRDefault="00000000">
            <w:r>
              <w:rPr>
                <w:sz w:val="10"/>
              </w:rPr>
              <w:lastRenderedPageBreak/>
              <w:t xml:space="preserve">Output logged to case timeline and audit </w:t>
            </w:r>
            <w:r>
              <w:rPr>
                <w:sz w:val="10"/>
              </w:rPr>
              <w:lastRenderedPageBreak/>
              <w:t>trail.</w:t>
            </w:r>
          </w:p>
        </w:tc>
      </w:tr>
      <w:tr w:rsidR="00E71410" w14:paraId="74B76FD0" w14:textId="77777777">
        <w:trPr>
          <w:jc w:val="center"/>
        </w:trPr>
        <w:tc>
          <w:tcPr>
            <w:tcW w:w="1224" w:type="dxa"/>
          </w:tcPr>
          <w:p w14:paraId="322DDF08" w14:textId="77777777" w:rsidR="00E71410" w:rsidRDefault="00000000">
            <w:r>
              <w:rPr>
                <w:sz w:val="10"/>
              </w:rPr>
              <w:lastRenderedPageBreak/>
              <w:t>PB-007-15</w:t>
            </w:r>
          </w:p>
        </w:tc>
        <w:tc>
          <w:tcPr>
            <w:tcW w:w="2016" w:type="dxa"/>
          </w:tcPr>
          <w:p w14:paraId="24D205A2" w14:textId="77777777" w:rsidR="00E71410" w:rsidRDefault="00000000">
            <w:r>
              <w:rPr>
                <w:sz w:val="10"/>
              </w:rPr>
              <w:t>Data Exfiltration</w:t>
            </w:r>
          </w:p>
        </w:tc>
        <w:tc>
          <w:tcPr>
            <w:tcW w:w="2376" w:type="dxa"/>
          </w:tcPr>
          <w:p w14:paraId="282ED585" w14:textId="77777777" w:rsidR="00E71410" w:rsidRDefault="00000000">
            <w:r>
              <w:rPr>
                <w:sz w:val="10"/>
              </w:rPr>
              <w:t>Generate report/PIR if required</w:t>
            </w:r>
          </w:p>
        </w:tc>
        <w:tc>
          <w:tcPr>
            <w:tcW w:w="2880" w:type="dxa"/>
          </w:tcPr>
          <w:p w14:paraId="27C2159A" w14:textId="77777777" w:rsidR="00E71410" w:rsidRDefault="00000000">
            <w:r>
              <w:rPr>
                <w:sz w:val="10"/>
              </w:rPr>
              <w:t>Inputs from case, connector, rule, tenant policy and analyst context.</w:t>
            </w:r>
          </w:p>
        </w:tc>
        <w:tc>
          <w:tcPr>
            <w:tcW w:w="2160" w:type="dxa"/>
          </w:tcPr>
          <w:p w14:paraId="5BC376F5" w14:textId="77777777" w:rsidR="00E71410" w:rsidRDefault="00000000">
            <w:r>
              <w:rPr>
                <w:sz w:val="10"/>
              </w:rPr>
              <w:t>Output logged to case timeline and audit trail.</w:t>
            </w:r>
          </w:p>
        </w:tc>
      </w:tr>
      <w:tr w:rsidR="00E71410" w14:paraId="753FC87F" w14:textId="77777777">
        <w:trPr>
          <w:jc w:val="center"/>
        </w:trPr>
        <w:tc>
          <w:tcPr>
            <w:tcW w:w="1224" w:type="dxa"/>
          </w:tcPr>
          <w:p w14:paraId="3C498476" w14:textId="77777777" w:rsidR="00E71410" w:rsidRDefault="00000000">
            <w:r>
              <w:rPr>
                <w:sz w:val="10"/>
              </w:rPr>
              <w:t>PB-008-01</w:t>
            </w:r>
          </w:p>
        </w:tc>
        <w:tc>
          <w:tcPr>
            <w:tcW w:w="2016" w:type="dxa"/>
          </w:tcPr>
          <w:p w14:paraId="6B6B6D1E" w14:textId="77777777" w:rsidR="00E71410" w:rsidRDefault="00000000">
            <w:r>
              <w:rPr>
                <w:sz w:val="10"/>
              </w:rPr>
              <w:t>Vulnerability Exploitation</w:t>
            </w:r>
          </w:p>
        </w:tc>
        <w:tc>
          <w:tcPr>
            <w:tcW w:w="2376" w:type="dxa"/>
          </w:tcPr>
          <w:p w14:paraId="13461854" w14:textId="77777777" w:rsidR="00E71410" w:rsidRDefault="00000000">
            <w:r>
              <w:rPr>
                <w:sz w:val="10"/>
              </w:rPr>
              <w:t>Trigger and classify</w:t>
            </w:r>
          </w:p>
        </w:tc>
        <w:tc>
          <w:tcPr>
            <w:tcW w:w="2880" w:type="dxa"/>
          </w:tcPr>
          <w:p w14:paraId="03200EE2" w14:textId="77777777" w:rsidR="00E71410" w:rsidRDefault="00000000">
            <w:r>
              <w:rPr>
                <w:sz w:val="10"/>
              </w:rPr>
              <w:t>Inputs from case, connector, rule, tenant policy and analyst context.</w:t>
            </w:r>
          </w:p>
        </w:tc>
        <w:tc>
          <w:tcPr>
            <w:tcW w:w="2160" w:type="dxa"/>
          </w:tcPr>
          <w:p w14:paraId="7FE7A8B3" w14:textId="77777777" w:rsidR="00E71410" w:rsidRDefault="00000000">
            <w:r>
              <w:rPr>
                <w:sz w:val="10"/>
              </w:rPr>
              <w:t>Output logged to case timeline and audit trail.</w:t>
            </w:r>
          </w:p>
        </w:tc>
      </w:tr>
      <w:tr w:rsidR="00E71410" w14:paraId="11D8ADEA" w14:textId="77777777">
        <w:trPr>
          <w:jc w:val="center"/>
        </w:trPr>
        <w:tc>
          <w:tcPr>
            <w:tcW w:w="1224" w:type="dxa"/>
          </w:tcPr>
          <w:p w14:paraId="2AFBAF71" w14:textId="77777777" w:rsidR="00E71410" w:rsidRDefault="00000000">
            <w:r>
              <w:rPr>
                <w:sz w:val="10"/>
              </w:rPr>
              <w:t>PB-008-02</w:t>
            </w:r>
          </w:p>
        </w:tc>
        <w:tc>
          <w:tcPr>
            <w:tcW w:w="2016" w:type="dxa"/>
          </w:tcPr>
          <w:p w14:paraId="14864CE8" w14:textId="77777777" w:rsidR="00E71410" w:rsidRDefault="00000000">
            <w:r>
              <w:rPr>
                <w:sz w:val="10"/>
              </w:rPr>
              <w:t>Vulnerability Exploitation</w:t>
            </w:r>
          </w:p>
        </w:tc>
        <w:tc>
          <w:tcPr>
            <w:tcW w:w="2376" w:type="dxa"/>
          </w:tcPr>
          <w:p w14:paraId="7F41255D" w14:textId="77777777" w:rsidR="00E71410" w:rsidRDefault="00000000">
            <w:r>
              <w:rPr>
                <w:sz w:val="10"/>
              </w:rPr>
              <w:t>Gather source alert and raw evidence</w:t>
            </w:r>
          </w:p>
        </w:tc>
        <w:tc>
          <w:tcPr>
            <w:tcW w:w="2880" w:type="dxa"/>
          </w:tcPr>
          <w:p w14:paraId="01434CC3" w14:textId="77777777" w:rsidR="00E71410" w:rsidRDefault="00000000">
            <w:r>
              <w:rPr>
                <w:sz w:val="10"/>
              </w:rPr>
              <w:t>Inputs from case, connector, rule, tenant policy and analyst context.</w:t>
            </w:r>
          </w:p>
        </w:tc>
        <w:tc>
          <w:tcPr>
            <w:tcW w:w="2160" w:type="dxa"/>
          </w:tcPr>
          <w:p w14:paraId="0DE47E94" w14:textId="77777777" w:rsidR="00E71410" w:rsidRDefault="00000000">
            <w:r>
              <w:rPr>
                <w:sz w:val="10"/>
              </w:rPr>
              <w:t>Output logged to case timeline and audit trail.</w:t>
            </w:r>
          </w:p>
        </w:tc>
      </w:tr>
      <w:tr w:rsidR="00E71410" w14:paraId="2EF860F5" w14:textId="77777777">
        <w:trPr>
          <w:jc w:val="center"/>
        </w:trPr>
        <w:tc>
          <w:tcPr>
            <w:tcW w:w="1224" w:type="dxa"/>
          </w:tcPr>
          <w:p w14:paraId="4094A730" w14:textId="77777777" w:rsidR="00E71410" w:rsidRDefault="00000000">
            <w:r>
              <w:rPr>
                <w:sz w:val="10"/>
              </w:rPr>
              <w:t>PB-008-03</w:t>
            </w:r>
          </w:p>
        </w:tc>
        <w:tc>
          <w:tcPr>
            <w:tcW w:w="2016" w:type="dxa"/>
          </w:tcPr>
          <w:p w14:paraId="21DEAEF9" w14:textId="77777777" w:rsidR="00E71410" w:rsidRDefault="00000000">
            <w:r>
              <w:rPr>
                <w:sz w:val="10"/>
              </w:rPr>
              <w:t>Vulnerability Exploitation</w:t>
            </w:r>
          </w:p>
        </w:tc>
        <w:tc>
          <w:tcPr>
            <w:tcW w:w="2376" w:type="dxa"/>
          </w:tcPr>
          <w:p w14:paraId="76EB5009" w14:textId="77777777" w:rsidR="00E71410" w:rsidRDefault="00000000">
            <w:r>
              <w:rPr>
                <w:sz w:val="10"/>
              </w:rPr>
              <w:t>Enrich entities and indicators</w:t>
            </w:r>
          </w:p>
        </w:tc>
        <w:tc>
          <w:tcPr>
            <w:tcW w:w="2880" w:type="dxa"/>
          </w:tcPr>
          <w:p w14:paraId="3C6A5158" w14:textId="77777777" w:rsidR="00E71410" w:rsidRDefault="00000000">
            <w:r>
              <w:rPr>
                <w:sz w:val="10"/>
              </w:rPr>
              <w:t>Inputs from case, connector, rule, tenant policy and analyst context.</w:t>
            </w:r>
          </w:p>
        </w:tc>
        <w:tc>
          <w:tcPr>
            <w:tcW w:w="2160" w:type="dxa"/>
          </w:tcPr>
          <w:p w14:paraId="55BF8259" w14:textId="77777777" w:rsidR="00E71410" w:rsidRDefault="00000000">
            <w:r>
              <w:rPr>
                <w:sz w:val="10"/>
              </w:rPr>
              <w:t>Output logged to case timeline and audit trail.</w:t>
            </w:r>
          </w:p>
        </w:tc>
      </w:tr>
      <w:tr w:rsidR="00E71410" w14:paraId="2E3CD38C" w14:textId="77777777">
        <w:trPr>
          <w:jc w:val="center"/>
        </w:trPr>
        <w:tc>
          <w:tcPr>
            <w:tcW w:w="1224" w:type="dxa"/>
          </w:tcPr>
          <w:p w14:paraId="09AC5B91" w14:textId="77777777" w:rsidR="00E71410" w:rsidRDefault="00000000">
            <w:r>
              <w:rPr>
                <w:sz w:val="10"/>
              </w:rPr>
              <w:t>PB-008-04</w:t>
            </w:r>
          </w:p>
        </w:tc>
        <w:tc>
          <w:tcPr>
            <w:tcW w:w="2016" w:type="dxa"/>
          </w:tcPr>
          <w:p w14:paraId="344184DF" w14:textId="77777777" w:rsidR="00E71410" w:rsidRDefault="00000000">
            <w:r>
              <w:rPr>
                <w:sz w:val="10"/>
              </w:rPr>
              <w:t>Vulnerability Exploitation</w:t>
            </w:r>
          </w:p>
        </w:tc>
        <w:tc>
          <w:tcPr>
            <w:tcW w:w="2376" w:type="dxa"/>
          </w:tcPr>
          <w:p w14:paraId="50932585" w14:textId="77777777" w:rsidR="00E71410" w:rsidRDefault="00000000">
            <w:r>
              <w:rPr>
                <w:sz w:val="10"/>
              </w:rPr>
              <w:t>Check asset/user criticality</w:t>
            </w:r>
          </w:p>
        </w:tc>
        <w:tc>
          <w:tcPr>
            <w:tcW w:w="2880" w:type="dxa"/>
          </w:tcPr>
          <w:p w14:paraId="3813363C" w14:textId="77777777" w:rsidR="00E71410" w:rsidRDefault="00000000">
            <w:r>
              <w:rPr>
                <w:sz w:val="10"/>
              </w:rPr>
              <w:t>Inputs from case, connector, rule, tenant policy and analyst context.</w:t>
            </w:r>
          </w:p>
        </w:tc>
        <w:tc>
          <w:tcPr>
            <w:tcW w:w="2160" w:type="dxa"/>
          </w:tcPr>
          <w:p w14:paraId="54146A3F" w14:textId="77777777" w:rsidR="00E71410" w:rsidRDefault="00000000">
            <w:r>
              <w:rPr>
                <w:sz w:val="10"/>
              </w:rPr>
              <w:t>Output logged to case timeline and audit trail.</w:t>
            </w:r>
          </w:p>
        </w:tc>
      </w:tr>
      <w:tr w:rsidR="00E71410" w14:paraId="6B1C7477" w14:textId="77777777">
        <w:trPr>
          <w:jc w:val="center"/>
        </w:trPr>
        <w:tc>
          <w:tcPr>
            <w:tcW w:w="1224" w:type="dxa"/>
          </w:tcPr>
          <w:p w14:paraId="6E8C6179" w14:textId="77777777" w:rsidR="00E71410" w:rsidRDefault="00000000">
            <w:r>
              <w:rPr>
                <w:sz w:val="10"/>
              </w:rPr>
              <w:t>PB-008-05</w:t>
            </w:r>
          </w:p>
        </w:tc>
        <w:tc>
          <w:tcPr>
            <w:tcW w:w="2016" w:type="dxa"/>
          </w:tcPr>
          <w:p w14:paraId="1A8440F7" w14:textId="77777777" w:rsidR="00E71410" w:rsidRDefault="00000000">
            <w:r>
              <w:rPr>
                <w:sz w:val="10"/>
              </w:rPr>
              <w:t>Vulnerability Exploitation</w:t>
            </w:r>
          </w:p>
        </w:tc>
        <w:tc>
          <w:tcPr>
            <w:tcW w:w="2376" w:type="dxa"/>
          </w:tcPr>
          <w:p w14:paraId="5EBD0DAF" w14:textId="77777777" w:rsidR="00E71410" w:rsidRDefault="00000000">
            <w:r>
              <w:rPr>
                <w:sz w:val="10"/>
              </w:rPr>
              <w:t>Search related events</w:t>
            </w:r>
          </w:p>
        </w:tc>
        <w:tc>
          <w:tcPr>
            <w:tcW w:w="2880" w:type="dxa"/>
          </w:tcPr>
          <w:p w14:paraId="15C2D722" w14:textId="77777777" w:rsidR="00E71410" w:rsidRDefault="00000000">
            <w:r>
              <w:rPr>
                <w:sz w:val="10"/>
              </w:rPr>
              <w:t>Inputs from case, connector, rule, tenant policy and analyst context.</w:t>
            </w:r>
          </w:p>
        </w:tc>
        <w:tc>
          <w:tcPr>
            <w:tcW w:w="2160" w:type="dxa"/>
          </w:tcPr>
          <w:p w14:paraId="6EC3DDAF" w14:textId="77777777" w:rsidR="00E71410" w:rsidRDefault="00000000">
            <w:r>
              <w:rPr>
                <w:sz w:val="10"/>
              </w:rPr>
              <w:t>Output logged to case timeline and audit trail.</w:t>
            </w:r>
          </w:p>
        </w:tc>
      </w:tr>
      <w:tr w:rsidR="00E71410" w14:paraId="0365F78D" w14:textId="77777777">
        <w:trPr>
          <w:jc w:val="center"/>
        </w:trPr>
        <w:tc>
          <w:tcPr>
            <w:tcW w:w="1224" w:type="dxa"/>
          </w:tcPr>
          <w:p w14:paraId="3DACD6AB" w14:textId="77777777" w:rsidR="00E71410" w:rsidRDefault="00000000">
            <w:r>
              <w:rPr>
                <w:sz w:val="10"/>
              </w:rPr>
              <w:t>PB-008-06</w:t>
            </w:r>
          </w:p>
        </w:tc>
        <w:tc>
          <w:tcPr>
            <w:tcW w:w="2016" w:type="dxa"/>
          </w:tcPr>
          <w:p w14:paraId="2AB42514" w14:textId="77777777" w:rsidR="00E71410" w:rsidRDefault="00000000">
            <w:r>
              <w:rPr>
                <w:sz w:val="10"/>
              </w:rPr>
              <w:t>Vulnerability Exploitation</w:t>
            </w:r>
          </w:p>
        </w:tc>
        <w:tc>
          <w:tcPr>
            <w:tcW w:w="2376" w:type="dxa"/>
          </w:tcPr>
          <w:p w14:paraId="5BFF4AA1" w14:textId="77777777" w:rsidR="00E71410" w:rsidRDefault="00000000">
            <w:r>
              <w:rPr>
                <w:sz w:val="10"/>
              </w:rPr>
              <w:t>Assess severity and confidence</w:t>
            </w:r>
          </w:p>
        </w:tc>
        <w:tc>
          <w:tcPr>
            <w:tcW w:w="2880" w:type="dxa"/>
          </w:tcPr>
          <w:p w14:paraId="6BDEDE93" w14:textId="77777777" w:rsidR="00E71410" w:rsidRDefault="00000000">
            <w:r>
              <w:rPr>
                <w:sz w:val="10"/>
              </w:rPr>
              <w:t>Inputs from case, connector, rule, tenant policy and analyst context.</w:t>
            </w:r>
          </w:p>
        </w:tc>
        <w:tc>
          <w:tcPr>
            <w:tcW w:w="2160" w:type="dxa"/>
          </w:tcPr>
          <w:p w14:paraId="600D904E" w14:textId="77777777" w:rsidR="00E71410" w:rsidRDefault="00000000">
            <w:r>
              <w:rPr>
                <w:sz w:val="10"/>
              </w:rPr>
              <w:t>Output logged to case timeline and audit trail.</w:t>
            </w:r>
          </w:p>
        </w:tc>
      </w:tr>
      <w:tr w:rsidR="00E71410" w14:paraId="727D7363" w14:textId="77777777">
        <w:trPr>
          <w:jc w:val="center"/>
        </w:trPr>
        <w:tc>
          <w:tcPr>
            <w:tcW w:w="1224" w:type="dxa"/>
          </w:tcPr>
          <w:p w14:paraId="79D68F52" w14:textId="77777777" w:rsidR="00E71410" w:rsidRDefault="00000000">
            <w:r>
              <w:rPr>
                <w:sz w:val="10"/>
              </w:rPr>
              <w:t>PB-008-07</w:t>
            </w:r>
          </w:p>
        </w:tc>
        <w:tc>
          <w:tcPr>
            <w:tcW w:w="2016" w:type="dxa"/>
          </w:tcPr>
          <w:p w14:paraId="37453859" w14:textId="77777777" w:rsidR="00E71410" w:rsidRDefault="00000000">
            <w:r>
              <w:rPr>
                <w:sz w:val="10"/>
              </w:rPr>
              <w:t>Vulnerability Exploitation</w:t>
            </w:r>
          </w:p>
        </w:tc>
        <w:tc>
          <w:tcPr>
            <w:tcW w:w="2376" w:type="dxa"/>
          </w:tcPr>
          <w:p w14:paraId="758F7609" w14:textId="77777777" w:rsidR="00E71410" w:rsidRDefault="00000000">
            <w:r>
              <w:rPr>
                <w:sz w:val="10"/>
              </w:rPr>
              <w:t>Determine customer notification need</w:t>
            </w:r>
          </w:p>
        </w:tc>
        <w:tc>
          <w:tcPr>
            <w:tcW w:w="2880" w:type="dxa"/>
          </w:tcPr>
          <w:p w14:paraId="1BB030F5" w14:textId="77777777" w:rsidR="00E71410" w:rsidRDefault="00000000">
            <w:r>
              <w:rPr>
                <w:sz w:val="10"/>
              </w:rPr>
              <w:t>Inputs from case, connector, rule, tenant policy and analyst context.</w:t>
            </w:r>
          </w:p>
        </w:tc>
        <w:tc>
          <w:tcPr>
            <w:tcW w:w="2160" w:type="dxa"/>
          </w:tcPr>
          <w:p w14:paraId="5152D9E1" w14:textId="77777777" w:rsidR="00E71410" w:rsidRDefault="00000000">
            <w:r>
              <w:rPr>
                <w:sz w:val="10"/>
              </w:rPr>
              <w:t>Output logged to case timeline and audit trail.</w:t>
            </w:r>
          </w:p>
        </w:tc>
      </w:tr>
      <w:tr w:rsidR="00E71410" w14:paraId="35CB7E7B" w14:textId="77777777">
        <w:trPr>
          <w:jc w:val="center"/>
        </w:trPr>
        <w:tc>
          <w:tcPr>
            <w:tcW w:w="1224" w:type="dxa"/>
          </w:tcPr>
          <w:p w14:paraId="51C09752" w14:textId="77777777" w:rsidR="00E71410" w:rsidRDefault="00000000">
            <w:r>
              <w:rPr>
                <w:sz w:val="10"/>
              </w:rPr>
              <w:t>PB-008-08</w:t>
            </w:r>
          </w:p>
        </w:tc>
        <w:tc>
          <w:tcPr>
            <w:tcW w:w="2016" w:type="dxa"/>
          </w:tcPr>
          <w:p w14:paraId="647A1674" w14:textId="77777777" w:rsidR="00E71410" w:rsidRDefault="00000000">
            <w:r>
              <w:rPr>
                <w:sz w:val="10"/>
              </w:rPr>
              <w:t>Vulnerability Exploitation</w:t>
            </w:r>
          </w:p>
        </w:tc>
        <w:tc>
          <w:tcPr>
            <w:tcW w:w="2376" w:type="dxa"/>
          </w:tcPr>
          <w:p w14:paraId="3ABC4F09" w14:textId="77777777" w:rsidR="00E71410" w:rsidRDefault="00000000">
            <w:r>
              <w:rPr>
                <w:sz w:val="10"/>
              </w:rPr>
              <w:t>Run safe containment recommendation</w:t>
            </w:r>
          </w:p>
        </w:tc>
        <w:tc>
          <w:tcPr>
            <w:tcW w:w="2880" w:type="dxa"/>
          </w:tcPr>
          <w:p w14:paraId="6530DF83" w14:textId="77777777" w:rsidR="00E71410" w:rsidRDefault="00000000">
            <w:r>
              <w:rPr>
                <w:sz w:val="10"/>
              </w:rPr>
              <w:t>Inputs from case, connector, rule, tenant policy and analyst context.</w:t>
            </w:r>
          </w:p>
        </w:tc>
        <w:tc>
          <w:tcPr>
            <w:tcW w:w="2160" w:type="dxa"/>
          </w:tcPr>
          <w:p w14:paraId="1EFB9D3A" w14:textId="77777777" w:rsidR="00E71410" w:rsidRDefault="00000000">
            <w:r>
              <w:rPr>
                <w:sz w:val="10"/>
              </w:rPr>
              <w:t>Output logged to case timeline and audit trail.</w:t>
            </w:r>
          </w:p>
        </w:tc>
      </w:tr>
      <w:tr w:rsidR="00E71410" w14:paraId="57C01DD3" w14:textId="77777777">
        <w:trPr>
          <w:jc w:val="center"/>
        </w:trPr>
        <w:tc>
          <w:tcPr>
            <w:tcW w:w="1224" w:type="dxa"/>
          </w:tcPr>
          <w:p w14:paraId="5AC0084D" w14:textId="77777777" w:rsidR="00E71410" w:rsidRDefault="00000000">
            <w:r>
              <w:rPr>
                <w:sz w:val="10"/>
              </w:rPr>
              <w:t>PB-008-09</w:t>
            </w:r>
          </w:p>
        </w:tc>
        <w:tc>
          <w:tcPr>
            <w:tcW w:w="2016" w:type="dxa"/>
          </w:tcPr>
          <w:p w14:paraId="140B6717" w14:textId="77777777" w:rsidR="00E71410" w:rsidRDefault="00000000">
            <w:r>
              <w:rPr>
                <w:sz w:val="10"/>
              </w:rPr>
              <w:t>Vulnerability Exploitation</w:t>
            </w:r>
          </w:p>
        </w:tc>
        <w:tc>
          <w:tcPr>
            <w:tcW w:w="2376" w:type="dxa"/>
          </w:tcPr>
          <w:p w14:paraId="147E8D2A" w14:textId="77777777" w:rsidR="00E71410" w:rsidRDefault="00000000">
            <w:r>
              <w:rPr>
                <w:sz w:val="10"/>
              </w:rPr>
              <w:t>Request approval if required</w:t>
            </w:r>
          </w:p>
        </w:tc>
        <w:tc>
          <w:tcPr>
            <w:tcW w:w="2880" w:type="dxa"/>
          </w:tcPr>
          <w:p w14:paraId="55FA3363" w14:textId="77777777" w:rsidR="00E71410" w:rsidRDefault="00000000">
            <w:r>
              <w:rPr>
                <w:sz w:val="10"/>
              </w:rPr>
              <w:t>Inputs from case, connector, rule, tenant policy and analyst context.</w:t>
            </w:r>
          </w:p>
        </w:tc>
        <w:tc>
          <w:tcPr>
            <w:tcW w:w="2160" w:type="dxa"/>
          </w:tcPr>
          <w:p w14:paraId="7A924077" w14:textId="77777777" w:rsidR="00E71410" w:rsidRDefault="00000000">
            <w:r>
              <w:rPr>
                <w:sz w:val="10"/>
              </w:rPr>
              <w:t>Output logged to case timeline and audit trail.</w:t>
            </w:r>
          </w:p>
        </w:tc>
      </w:tr>
      <w:tr w:rsidR="00E71410" w14:paraId="2A3A7931" w14:textId="77777777">
        <w:trPr>
          <w:jc w:val="center"/>
        </w:trPr>
        <w:tc>
          <w:tcPr>
            <w:tcW w:w="1224" w:type="dxa"/>
          </w:tcPr>
          <w:p w14:paraId="00450697" w14:textId="77777777" w:rsidR="00E71410" w:rsidRDefault="00000000">
            <w:r>
              <w:rPr>
                <w:sz w:val="10"/>
              </w:rPr>
              <w:t>PB-008-10</w:t>
            </w:r>
          </w:p>
        </w:tc>
        <w:tc>
          <w:tcPr>
            <w:tcW w:w="2016" w:type="dxa"/>
          </w:tcPr>
          <w:p w14:paraId="731A87A6" w14:textId="77777777" w:rsidR="00E71410" w:rsidRDefault="00000000">
            <w:r>
              <w:rPr>
                <w:sz w:val="10"/>
              </w:rPr>
              <w:t>Vulnerability Exploitation</w:t>
            </w:r>
          </w:p>
        </w:tc>
        <w:tc>
          <w:tcPr>
            <w:tcW w:w="2376" w:type="dxa"/>
          </w:tcPr>
          <w:p w14:paraId="5BD2DF5E" w14:textId="77777777" w:rsidR="00E71410" w:rsidRDefault="00000000">
            <w:r>
              <w:rPr>
                <w:sz w:val="10"/>
              </w:rPr>
              <w:t>Execute authorised action</w:t>
            </w:r>
          </w:p>
        </w:tc>
        <w:tc>
          <w:tcPr>
            <w:tcW w:w="2880" w:type="dxa"/>
          </w:tcPr>
          <w:p w14:paraId="43D00F4F" w14:textId="77777777" w:rsidR="00E71410" w:rsidRDefault="00000000">
            <w:r>
              <w:rPr>
                <w:sz w:val="10"/>
              </w:rPr>
              <w:t>Inputs from case, connector, rule, tenant policy and analyst context.</w:t>
            </w:r>
          </w:p>
        </w:tc>
        <w:tc>
          <w:tcPr>
            <w:tcW w:w="2160" w:type="dxa"/>
          </w:tcPr>
          <w:p w14:paraId="1FE834B3" w14:textId="77777777" w:rsidR="00E71410" w:rsidRDefault="00000000">
            <w:r>
              <w:rPr>
                <w:sz w:val="10"/>
              </w:rPr>
              <w:t>Output logged to case timeline and audit trail.</w:t>
            </w:r>
          </w:p>
        </w:tc>
      </w:tr>
      <w:tr w:rsidR="00E71410" w14:paraId="1EF85D1F" w14:textId="77777777">
        <w:trPr>
          <w:jc w:val="center"/>
        </w:trPr>
        <w:tc>
          <w:tcPr>
            <w:tcW w:w="1224" w:type="dxa"/>
          </w:tcPr>
          <w:p w14:paraId="20480F31" w14:textId="77777777" w:rsidR="00E71410" w:rsidRDefault="00000000">
            <w:r>
              <w:rPr>
                <w:sz w:val="10"/>
              </w:rPr>
              <w:t>PB-008-11</w:t>
            </w:r>
          </w:p>
        </w:tc>
        <w:tc>
          <w:tcPr>
            <w:tcW w:w="2016" w:type="dxa"/>
          </w:tcPr>
          <w:p w14:paraId="077B7BBC" w14:textId="77777777" w:rsidR="00E71410" w:rsidRDefault="00000000">
            <w:r>
              <w:rPr>
                <w:sz w:val="10"/>
              </w:rPr>
              <w:t>Vulnerability Exploitation</w:t>
            </w:r>
          </w:p>
        </w:tc>
        <w:tc>
          <w:tcPr>
            <w:tcW w:w="2376" w:type="dxa"/>
          </w:tcPr>
          <w:p w14:paraId="27467FDD" w14:textId="77777777" w:rsidR="00E71410" w:rsidRDefault="00000000">
            <w:r>
              <w:rPr>
                <w:sz w:val="10"/>
              </w:rPr>
              <w:t>Create customer/internal tasks</w:t>
            </w:r>
          </w:p>
        </w:tc>
        <w:tc>
          <w:tcPr>
            <w:tcW w:w="2880" w:type="dxa"/>
          </w:tcPr>
          <w:p w14:paraId="56A40D56" w14:textId="77777777" w:rsidR="00E71410" w:rsidRDefault="00000000">
            <w:r>
              <w:rPr>
                <w:sz w:val="10"/>
              </w:rPr>
              <w:t>Inputs from case, connector, rule, tenant policy and analyst context.</w:t>
            </w:r>
          </w:p>
        </w:tc>
        <w:tc>
          <w:tcPr>
            <w:tcW w:w="2160" w:type="dxa"/>
          </w:tcPr>
          <w:p w14:paraId="6EA08417" w14:textId="77777777" w:rsidR="00E71410" w:rsidRDefault="00000000">
            <w:r>
              <w:rPr>
                <w:sz w:val="10"/>
              </w:rPr>
              <w:t>Output logged to case timeline and audit trail.</w:t>
            </w:r>
          </w:p>
        </w:tc>
      </w:tr>
      <w:tr w:rsidR="00E71410" w14:paraId="75E3EBA7" w14:textId="77777777">
        <w:trPr>
          <w:jc w:val="center"/>
        </w:trPr>
        <w:tc>
          <w:tcPr>
            <w:tcW w:w="1224" w:type="dxa"/>
          </w:tcPr>
          <w:p w14:paraId="39191DFE" w14:textId="77777777" w:rsidR="00E71410" w:rsidRDefault="00000000">
            <w:r>
              <w:rPr>
                <w:sz w:val="10"/>
              </w:rPr>
              <w:t>PB-008-12</w:t>
            </w:r>
          </w:p>
        </w:tc>
        <w:tc>
          <w:tcPr>
            <w:tcW w:w="2016" w:type="dxa"/>
          </w:tcPr>
          <w:p w14:paraId="13A067CD" w14:textId="77777777" w:rsidR="00E71410" w:rsidRDefault="00000000">
            <w:r>
              <w:rPr>
                <w:sz w:val="10"/>
              </w:rPr>
              <w:t>Vulnerability Exploitation</w:t>
            </w:r>
          </w:p>
        </w:tc>
        <w:tc>
          <w:tcPr>
            <w:tcW w:w="2376" w:type="dxa"/>
          </w:tcPr>
          <w:p w14:paraId="0BBAE4BD" w14:textId="77777777" w:rsidR="00E71410" w:rsidRDefault="00000000">
            <w:r>
              <w:rPr>
                <w:sz w:val="10"/>
              </w:rPr>
              <w:t>Monitor for recurrence</w:t>
            </w:r>
          </w:p>
        </w:tc>
        <w:tc>
          <w:tcPr>
            <w:tcW w:w="2880" w:type="dxa"/>
          </w:tcPr>
          <w:p w14:paraId="1BE5E228" w14:textId="77777777" w:rsidR="00E71410" w:rsidRDefault="00000000">
            <w:r>
              <w:rPr>
                <w:sz w:val="10"/>
              </w:rPr>
              <w:t>Inputs from case, connector, rule, tenant policy and analyst context.</w:t>
            </w:r>
          </w:p>
        </w:tc>
        <w:tc>
          <w:tcPr>
            <w:tcW w:w="2160" w:type="dxa"/>
          </w:tcPr>
          <w:p w14:paraId="5D21D48C" w14:textId="77777777" w:rsidR="00E71410" w:rsidRDefault="00000000">
            <w:r>
              <w:rPr>
                <w:sz w:val="10"/>
              </w:rPr>
              <w:t>Output logged to case timeline and audit trail.</w:t>
            </w:r>
          </w:p>
        </w:tc>
      </w:tr>
      <w:tr w:rsidR="00E71410" w14:paraId="3246602D" w14:textId="77777777">
        <w:trPr>
          <w:jc w:val="center"/>
        </w:trPr>
        <w:tc>
          <w:tcPr>
            <w:tcW w:w="1224" w:type="dxa"/>
          </w:tcPr>
          <w:p w14:paraId="43D45BFB" w14:textId="77777777" w:rsidR="00E71410" w:rsidRDefault="00000000">
            <w:r>
              <w:rPr>
                <w:sz w:val="10"/>
              </w:rPr>
              <w:t>PB-008-13</w:t>
            </w:r>
          </w:p>
        </w:tc>
        <w:tc>
          <w:tcPr>
            <w:tcW w:w="2016" w:type="dxa"/>
          </w:tcPr>
          <w:p w14:paraId="44D97ED4" w14:textId="77777777" w:rsidR="00E71410" w:rsidRDefault="00000000">
            <w:r>
              <w:rPr>
                <w:sz w:val="10"/>
              </w:rPr>
              <w:t>Vulnerability Exploitation</w:t>
            </w:r>
          </w:p>
        </w:tc>
        <w:tc>
          <w:tcPr>
            <w:tcW w:w="2376" w:type="dxa"/>
          </w:tcPr>
          <w:p w14:paraId="66E37244" w14:textId="77777777" w:rsidR="00E71410" w:rsidRDefault="00000000">
            <w:r>
              <w:rPr>
                <w:sz w:val="10"/>
              </w:rPr>
              <w:t>Close with disposition</w:t>
            </w:r>
          </w:p>
        </w:tc>
        <w:tc>
          <w:tcPr>
            <w:tcW w:w="2880" w:type="dxa"/>
          </w:tcPr>
          <w:p w14:paraId="3EA38015" w14:textId="77777777" w:rsidR="00E71410" w:rsidRDefault="00000000">
            <w:r>
              <w:rPr>
                <w:sz w:val="10"/>
              </w:rPr>
              <w:t>Inputs from case, connector, rule, tenant policy and analyst context.</w:t>
            </w:r>
          </w:p>
        </w:tc>
        <w:tc>
          <w:tcPr>
            <w:tcW w:w="2160" w:type="dxa"/>
          </w:tcPr>
          <w:p w14:paraId="21757641" w14:textId="77777777" w:rsidR="00E71410" w:rsidRDefault="00000000">
            <w:r>
              <w:rPr>
                <w:sz w:val="10"/>
              </w:rPr>
              <w:t>Output logged to case timeline and audit trail.</w:t>
            </w:r>
          </w:p>
        </w:tc>
      </w:tr>
      <w:tr w:rsidR="00E71410" w14:paraId="3E6474A7" w14:textId="77777777">
        <w:trPr>
          <w:jc w:val="center"/>
        </w:trPr>
        <w:tc>
          <w:tcPr>
            <w:tcW w:w="1224" w:type="dxa"/>
          </w:tcPr>
          <w:p w14:paraId="50E4598A" w14:textId="77777777" w:rsidR="00E71410" w:rsidRDefault="00000000">
            <w:r>
              <w:rPr>
                <w:sz w:val="10"/>
              </w:rPr>
              <w:t>PB-008-14</w:t>
            </w:r>
          </w:p>
        </w:tc>
        <w:tc>
          <w:tcPr>
            <w:tcW w:w="2016" w:type="dxa"/>
          </w:tcPr>
          <w:p w14:paraId="634BF000" w14:textId="77777777" w:rsidR="00E71410" w:rsidRDefault="00000000">
            <w:r>
              <w:rPr>
                <w:sz w:val="10"/>
              </w:rPr>
              <w:t>Vulnerability Exploitation</w:t>
            </w:r>
          </w:p>
        </w:tc>
        <w:tc>
          <w:tcPr>
            <w:tcW w:w="2376" w:type="dxa"/>
          </w:tcPr>
          <w:p w14:paraId="73432D47" w14:textId="77777777" w:rsidR="00E71410" w:rsidRDefault="00000000">
            <w:r>
              <w:rPr>
                <w:sz w:val="10"/>
              </w:rPr>
              <w:t>Capture detection feedback</w:t>
            </w:r>
          </w:p>
        </w:tc>
        <w:tc>
          <w:tcPr>
            <w:tcW w:w="2880" w:type="dxa"/>
          </w:tcPr>
          <w:p w14:paraId="732CF19A" w14:textId="77777777" w:rsidR="00E71410" w:rsidRDefault="00000000">
            <w:r>
              <w:rPr>
                <w:sz w:val="10"/>
              </w:rPr>
              <w:t>Inputs from case, connector, rule, tenant policy and analyst context.</w:t>
            </w:r>
          </w:p>
        </w:tc>
        <w:tc>
          <w:tcPr>
            <w:tcW w:w="2160" w:type="dxa"/>
          </w:tcPr>
          <w:p w14:paraId="1E3DA80B" w14:textId="77777777" w:rsidR="00E71410" w:rsidRDefault="00000000">
            <w:r>
              <w:rPr>
                <w:sz w:val="10"/>
              </w:rPr>
              <w:t>Output logged to case timeline and audit trail.</w:t>
            </w:r>
          </w:p>
        </w:tc>
      </w:tr>
      <w:tr w:rsidR="00E71410" w14:paraId="7770049A" w14:textId="77777777">
        <w:trPr>
          <w:jc w:val="center"/>
        </w:trPr>
        <w:tc>
          <w:tcPr>
            <w:tcW w:w="1224" w:type="dxa"/>
          </w:tcPr>
          <w:p w14:paraId="2EDC0F86" w14:textId="77777777" w:rsidR="00E71410" w:rsidRDefault="00000000">
            <w:r>
              <w:rPr>
                <w:sz w:val="10"/>
              </w:rPr>
              <w:t>PB-008-15</w:t>
            </w:r>
          </w:p>
        </w:tc>
        <w:tc>
          <w:tcPr>
            <w:tcW w:w="2016" w:type="dxa"/>
          </w:tcPr>
          <w:p w14:paraId="4B4C4DE3" w14:textId="77777777" w:rsidR="00E71410" w:rsidRDefault="00000000">
            <w:r>
              <w:rPr>
                <w:sz w:val="10"/>
              </w:rPr>
              <w:t>Vulnerability Exploitation</w:t>
            </w:r>
          </w:p>
        </w:tc>
        <w:tc>
          <w:tcPr>
            <w:tcW w:w="2376" w:type="dxa"/>
          </w:tcPr>
          <w:p w14:paraId="4954DEDF" w14:textId="77777777" w:rsidR="00E71410" w:rsidRDefault="00000000">
            <w:r>
              <w:rPr>
                <w:sz w:val="10"/>
              </w:rPr>
              <w:t>Generate report/PIR if required</w:t>
            </w:r>
          </w:p>
        </w:tc>
        <w:tc>
          <w:tcPr>
            <w:tcW w:w="2880" w:type="dxa"/>
          </w:tcPr>
          <w:p w14:paraId="57F6EFF2" w14:textId="77777777" w:rsidR="00E71410" w:rsidRDefault="00000000">
            <w:r>
              <w:rPr>
                <w:sz w:val="10"/>
              </w:rPr>
              <w:t>Inputs from case, connector, rule, tenant policy and analyst context.</w:t>
            </w:r>
          </w:p>
        </w:tc>
        <w:tc>
          <w:tcPr>
            <w:tcW w:w="2160" w:type="dxa"/>
          </w:tcPr>
          <w:p w14:paraId="375FF613" w14:textId="77777777" w:rsidR="00E71410" w:rsidRDefault="00000000">
            <w:r>
              <w:rPr>
                <w:sz w:val="10"/>
              </w:rPr>
              <w:t>Output logged to case timeline and audit trail.</w:t>
            </w:r>
          </w:p>
        </w:tc>
      </w:tr>
      <w:tr w:rsidR="00E71410" w14:paraId="1AF371C8" w14:textId="77777777">
        <w:trPr>
          <w:jc w:val="center"/>
        </w:trPr>
        <w:tc>
          <w:tcPr>
            <w:tcW w:w="1224" w:type="dxa"/>
          </w:tcPr>
          <w:p w14:paraId="1F6D6FA6" w14:textId="77777777" w:rsidR="00E71410" w:rsidRDefault="00000000">
            <w:r>
              <w:rPr>
                <w:sz w:val="10"/>
              </w:rPr>
              <w:t>PB-009-01</w:t>
            </w:r>
          </w:p>
        </w:tc>
        <w:tc>
          <w:tcPr>
            <w:tcW w:w="2016" w:type="dxa"/>
          </w:tcPr>
          <w:p w14:paraId="4460F5C4" w14:textId="77777777" w:rsidR="00E71410" w:rsidRDefault="00000000">
            <w:r>
              <w:rPr>
                <w:sz w:val="10"/>
              </w:rPr>
              <w:t>Network Intrusion</w:t>
            </w:r>
          </w:p>
        </w:tc>
        <w:tc>
          <w:tcPr>
            <w:tcW w:w="2376" w:type="dxa"/>
          </w:tcPr>
          <w:p w14:paraId="56C13E76" w14:textId="77777777" w:rsidR="00E71410" w:rsidRDefault="00000000">
            <w:r>
              <w:rPr>
                <w:sz w:val="10"/>
              </w:rPr>
              <w:t>Trigger and classify</w:t>
            </w:r>
          </w:p>
        </w:tc>
        <w:tc>
          <w:tcPr>
            <w:tcW w:w="2880" w:type="dxa"/>
          </w:tcPr>
          <w:p w14:paraId="4E86220A" w14:textId="77777777" w:rsidR="00E71410" w:rsidRDefault="00000000">
            <w:r>
              <w:rPr>
                <w:sz w:val="10"/>
              </w:rPr>
              <w:t>Inputs from case, connector, rule, tenant policy and analyst context.</w:t>
            </w:r>
          </w:p>
        </w:tc>
        <w:tc>
          <w:tcPr>
            <w:tcW w:w="2160" w:type="dxa"/>
          </w:tcPr>
          <w:p w14:paraId="0AD4A610" w14:textId="77777777" w:rsidR="00E71410" w:rsidRDefault="00000000">
            <w:r>
              <w:rPr>
                <w:sz w:val="10"/>
              </w:rPr>
              <w:t>Output logged to case timeline and audit trail.</w:t>
            </w:r>
          </w:p>
        </w:tc>
      </w:tr>
      <w:tr w:rsidR="00E71410" w14:paraId="05C1CC66" w14:textId="77777777">
        <w:trPr>
          <w:jc w:val="center"/>
        </w:trPr>
        <w:tc>
          <w:tcPr>
            <w:tcW w:w="1224" w:type="dxa"/>
          </w:tcPr>
          <w:p w14:paraId="0860C174" w14:textId="77777777" w:rsidR="00E71410" w:rsidRDefault="00000000">
            <w:r>
              <w:rPr>
                <w:sz w:val="10"/>
              </w:rPr>
              <w:t>PB-009-02</w:t>
            </w:r>
          </w:p>
        </w:tc>
        <w:tc>
          <w:tcPr>
            <w:tcW w:w="2016" w:type="dxa"/>
          </w:tcPr>
          <w:p w14:paraId="02EA30AC" w14:textId="77777777" w:rsidR="00E71410" w:rsidRDefault="00000000">
            <w:r>
              <w:rPr>
                <w:sz w:val="10"/>
              </w:rPr>
              <w:t>Network Intrusion</w:t>
            </w:r>
          </w:p>
        </w:tc>
        <w:tc>
          <w:tcPr>
            <w:tcW w:w="2376" w:type="dxa"/>
          </w:tcPr>
          <w:p w14:paraId="6D59EC6E" w14:textId="77777777" w:rsidR="00E71410" w:rsidRDefault="00000000">
            <w:r>
              <w:rPr>
                <w:sz w:val="10"/>
              </w:rPr>
              <w:t>Gather source alert and raw evidence</w:t>
            </w:r>
          </w:p>
        </w:tc>
        <w:tc>
          <w:tcPr>
            <w:tcW w:w="2880" w:type="dxa"/>
          </w:tcPr>
          <w:p w14:paraId="2DD02FC6" w14:textId="77777777" w:rsidR="00E71410" w:rsidRDefault="00000000">
            <w:r>
              <w:rPr>
                <w:sz w:val="10"/>
              </w:rPr>
              <w:t>Inputs from case, connector, rule, tenant policy and analyst context.</w:t>
            </w:r>
          </w:p>
        </w:tc>
        <w:tc>
          <w:tcPr>
            <w:tcW w:w="2160" w:type="dxa"/>
          </w:tcPr>
          <w:p w14:paraId="26C59A6B" w14:textId="77777777" w:rsidR="00E71410" w:rsidRDefault="00000000">
            <w:r>
              <w:rPr>
                <w:sz w:val="10"/>
              </w:rPr>
              <w:t>Output logged to case timeline and audit trail.</w:t>
            </w:r>
          </w:p>
        </w:tc>
      </w:tr>
      <w:tr w:rsidR="00E71410" w14:paraId="6BBBFD5A" w14:textId="77777777">
        <w:trPr>
          <w:jc w:val="center"/>
        </w:trPr>
        <w:tc>
          <w:tcPr>
            <w:tcW w:w="1224" w:type="dxa"/>
          </w:tcPr>
          <w:p w14:paraId="76CB0A24" w14:textId="77777777" w:rsidR="00E71410" w:rsidRDefault="00000000">
            <w:r>
              <w:rPr>
                <w:sz w:val="10"/>
              </w:rPr>
              <w:t>PB-009-03</w:t>
            </w:r>
          </w:p>
        </w:tc>
        <w:tc>
          <w:tcPr>
            <w:tcW w:w="2016" w:type="dxa"/>
          </w:tcPr>
          <w:p w14:paraId="665103E8" w14:textId="77777777" w:rsidR="00E71410" w:rsidRDefault="00000000">
            <w:r>
              <w:rPr>
                <w:sz w:val="10"/>
              </w:rPr>
              <w:t>Network Intrusion</w:t>
            </w:r>
          </w:p>
        </w:tc>
        <w:tc>
          <w:tcPr>
            <w:tcW w:w="2376" w:type="dxa"/>
          </w:tcPr>
          <w:p w14:paraId="4D0FCCCC" w14:textId="77777777" w:rsidR="00E71410" w:rsidRDefault="00000000">
            <w:r>
              <w:rPr>
                <w:sz w:val="10"/>
              </w:rPr>
              <w:t>Enrich entities and indicators</w:t>
            </w:r>
          </w:p>
        </w:tc>
        <w:tc>
          <w:tcPr>
            <w:tcW w:w="2880" w:type="dxa"/>
          </w:tcPr>
          <w:p w14:paraId="72308F10" w14:textId="77777777" w:rsidR="00E71410" w:rsidRDefault="00000000">
            <w:r>
              <w:rPr>
                <w:sz w:val="10"/>
              </w:rPr>
              <w:t>Inputs from case, connector, rule, tenant policy and analyst context.</w:t>
            </w:r>
          </w:p>
        </w:tc>
        <w:tc>
          <w:tcPr>
            <w:tcW w:w="2160" w:type="dxa"/>
          </w:tcPr>
          <w:p w14:paraId="4BED5AAA" w14:textId="77777777" w:rsidR="00E71410" w:rsidRDefault="00000000">
            <w:r>
              <w:rPr>
                <w:sz w:val="10"/>
              </w:rPr>
              <w:t>Output logged to case timeline and audit trail.</w:t>
            </w:r>
          </w:p>
        </w:tc>
      </w:tr>
      <w:tr w:rsidR="00E71410" w14:paraId="674E5332" w14:textId="77777777">
        <w:trPr>
          <w:jc w:val="center"/>
        </w:trPr>
        <w:tc>
          <w:tcPr>
            <w:tcW w:w="1224" w:type="dxa"/>
          </w:tcPr>
          <w:p w14:paraId="25F35E7B" w14:textId="77777777" w:rsidR="00E71410" w:rsidRDefault="00000000">
            <w:r>
              <w:rPr>
                <w:sz w:val="10"/>
              </w:rPr>
              <w:t>PB-009-04</w:t>
            </w:r>
          </w:p>
        </w:tc>
        <w:tc>
          <w:tcPr>
            <w:tcW w:w="2016" w:type="dxa"/>
          </w:tcPr>
          <w:p w14:paraId="047C6709" w14:textId="77777777" w:rsidR="00E71410" w:rsidRDefault="00000000">
            <w:r>
              <w:rPr>
                <w:sz w:val="10"/>
              </w:rPr>
              <w:t>Network Intrusion</w:t>
            </w:r>
          </w:p>
        </w:tc>
        <w:tc>
          <w:tcPr>
            <w:tcW w:w="2376" w:type="dxa"/>
          </w:tcPr>
          <w:p w14:paraId="33896949" w14:textId="77777777" w:rsidR="00E71410" w:rsidRDefault="00000000">
            <w:r>
              <w:rPr>
                <w:sz w:val="10"/>
              </w:rPr>
              <w:t>Check asset/user criticality</w:t>
            </w:r>
          </w:p>
        </w:tc>
        <w:tc>
          <w:tcPr>
            <w:tcW w:w="2880" w:type="dxa"/>
          </w:tcPr>
          <w:p w14:paraId="3998E505" w14:textId="77777777" w:rsidR="00E71410" w:rsidRDefault="00000000">
            <w:r>
              <w:rPr>
                <w:sz w:val="10"/>
              </w:rPr>
              <w:t>Inputs from case, connector, rule, tenant policy and analyst context.</w:t>
            </w:r>
          </w:p>
        </w:tc>
        <w:tc>
          <w:tcPr>
            <w:tcW w:w="2160" w:type="dxa"/>
          </w:tcPr>
          <w:p w14:paraId="3996BFF1" w14:textId="77777777" w:rsidR="00E71410" w:rsidRDefault="00000000">
            <w:r>
              <w:rPr>
                <w:sz w:val="10"/>
              </w:rPr>
              <w:t>Output logged to case timeline and audit trail.</w:t>
            </w:r>
          </w:p>
        </w:tc>
      </w:tr>
      <w:tr w:rsidR="00E71410" w14:paraId="6A170D2E" w14:textId="77777777">
        <w:trPr>
          <w:jc w:val="center"/>
        </w:trPr>
        <w:tc>
          <w:tcPr>
            <w:tcW w:w="1224" w:type="dxa"/>
          </w:tcPr>
          <w:p w14:paraId="42DA8C6A" w14:textId="77777777" w:rsidR="00E71410" w:rsidRDefault="00000000">
            <w:r>
              <w:rPr>
                <w:sz w:val="10"/>
              </w:rPr>
              <w:t>PB-009-05</w:t>
            </w:r>
          </w:p>
        </w:tc>
        <w:tc>
          <w:tcPr>
            <w:tcW w:w="2016" w:type="dxa"/>
          </w:tcPr>
          <w:p w14:paraId="5549A3E3" w14:textId="77777777" w:rsidR="00E71410" w:rsidRDefault="00000000">
            <w:r>
              <w:rPr>
                <w:sz w:val="10"/>
              </w:rPr>
              <w:t>Network Intrusion</w:t>
            </w:r>
          </w:p>
        </w:tc>
        <w:tc>
          <w:tcPr>
            <w:tcW w:w="2376" w:type="dxa"/>
          </w:tcPr>
          <w:p w14:paraId="05210C17" w14:textId="77777777" w:rsidR="00E71410" w:rsidRDefault="00000000">
            <w:r>
              <w:rPr>
                <w:sz w:val="10"/>
              </w:rPr>
              <w:t>Search related events</w:t>
            </w:r>
          </w:p>
        </w:tc>
        <w:tc>
          <w:tcPr>
            <w:tcW w:w="2880" w:type="dxa"/>
          </w:tcPr>
          <w:p w14:paraId="5FD992EA" w14:textId="77777777" w:rsidR="00E71410" w:rsidRDefault="00000000">
            <w:r>
              <w:rPr>
                <w:sz w:val="10"/>
              </w:rPr>
              <w:t>Inputs from case, connector, rule, tenant policy and analyst context.</w:t>
            </w:r>
          </w:p>
        </w:tc>
        <w:tc>
          <w:tcPr>
            <w:tcW w:w="2160" w:type="dxa"/>
          </w:tcPr>
          <w:p w14:paraId="38E5FC91" w14:textId="77777777" w:rsidR="00E71410" w:rsidRDefault="00000000">
            <w:r>
              <w:rPr>
                <w:sz w:val="10"/>
              </w:rPr>
              <w:t>Output logged to case timeline and audit trail.</w:t>
            </w:r>
          </w:p>
        </w:tc>
      </w:tr>
      <w:tr w:rsidR="00E71410" w14:paraId="5C2ACD49" w14:textId="77777777">
        <w:trPr>
          <w:jc w:val="center"/>
        </w:trPr>
        <w:tc>
          <w:tcPr>
            <w:tcW w:w="1224" w:type="dxa"/>
          </w:tcPr>
          <w:p w14:paraId="11619AFF" w14:textId="77777777" w:rsidR="00E71410" w:rsidRDefault="00000000">
            <w:r>
              <w:rPr>
                <w:sz w:val="10"/>
              </w:rPr>
              <w:t>PB-009-06</w:t>
            </w:r>
          </w:p>
        </w:tc>
        <w:tc>
          <w:tcPr>
            <w:tcW w:w="2016" w:type="dxa"/>
          </w:tcPr>
          <w:p w14:paraId="6883D0B9" w14:textId="77777777" w:rsidR="00E71410" w:rsidRDefault="00000000">
            <w:r>
              <w:rPr>
                <w:sz w:val="10"/>
              </w:rPr>
              <w:t>Network Intrusion</w:t>
            </w:r>
          </w:p>
        </w:tc>
        <w:tc>
          <w:tcPr>
            <w:tcW w:w="2376" w:type="dxa"/>
          </w:tcPr>
          <w:p w14:paraId="23EB29DE" w14:textId="77777777" w:rsidR="00E71410" w:rsidRDefault="00000000">
            <w:r>
              <w:rPr>
                <w:sz w:val="10"/>
              </w:rPr>
              <w:t>Assess severity and confidence</w:t>
            </w:r>
          </w:p>
        </w:tc>
        <w:tc>
          <w:tcPr>
            <w:tcW w:w="2880" w:type="dxa"/>
          </w:tcPr>
          <w:p w14:paraId="0FB1E944" w14:textId="77777777" w:rsidR="00E71410" w:rsidRDefault="00000000">
            <w:r>
              <w:rPr>
                <w:sz w:val="10"/>
              </w:rPr>
              <w:t>Inputs from case, connector, rule, tenant policy and analyst context.</w:t>
            </w:r>
          </w:p>
        </w:tc>
        <w:tc>
          <w:tcPr>
            <w:tcW w:w="2160" w:type="dxa"/>
          </w:tcPr>
          <w:p w14:paraId="374E9159" w14:textId="77777777" w:rsidR="00E71410" w:rsidRDefault="00000000">
            <w:r>
              <w:rPr>
                <w:sz w:val="10"/>
              </w:rPr>
              <w:t>Output logged to case timeline and audit trail.</w:t>
            </w:r>
          </w:p>
        </w:tc>
      </w:tr>
      <w:tr w:rsidR="00E71410" w14:paraId="0DAF9114" w14:textId="77777777">
        <w:trPr>
          <w:jc w:val="center"/>
        </w:trPr>
        <w:tc>
          <w:tcPr>
            <w:tcW w:w="1224" w:type="dxa"/>
          </w:tcPr>
          <w:p w14:paraId="71124E12" w14:textId="77777777" w:rsidR="00E71410" w:rsidRDefault="00000000">
            <w:r>
              <w:rPr>
                <w:sz w:val="10"/>
              </w:rPr>
              <w:t>PB-009-07</w:t>
            </w:r>
          </w:p>
        </w:tc>
        <w:tc>
          <w:tcPr>
            <w:tcW w:w="2016" w:type="dxa"/>
          </w:tcPr>
          <w:p w14:paraId="6649FF99" w14:textId="77777777" w:rsidR="00E71410" w:rsidRDefault="00000000">
            <w:r>
              <w:rPr>
                <w:sz w:val="10"/>
              </w:rPr>
              <w:t>Network Intrusion</w:t>
            </w:r>
          </w:p>
        </w:tc>
        <w:tc>
          <w:tcPr>
            <w:tcW w:w="2376" w:type="dxa"/>
          </w:tcPr>
          <w:p w14:paraId="3FDF828C" w14:textId="77777777" w:rsidR="00E71410" w:rsidRDefault="00000000">
            <w:r>
              <w:rPr>
                <w:sz w:val="10"/>
              </w:rPr>
              <w:t>Determine customer notification need</w:t>
            </w:r>
          </w:p>
        </w:tc>
        <w:tc>
          <w:tcPr>
            <w:tcW w:w="2880" w:type="dxa"/>
          </w:tcPr>
          <w:p w14:paraId="7CA01943" w14:textId="77777777" w:rsidR="00E71410" w:rsidRDefault="00000000">
            <w:r>
              <w:rPr>
                <w:sz w:val="10"/>
              </w:rPr>
              <w:t>Inputs from case, connector, rule, tenant policy and analyst context.</w:t>
            </w:r>
          </w:p>
        </w:tc>
        <w:tc>
          <w:tcPr>
            <w:tcW w:w="2160" w:type="dxa"/>
          </w:tcPr>
          <w:p w14:paraId="24F60877" w14:textId="77777777" w:rsidR="00E71410" w:rsidRDefault="00000000">
            <w:r>
              <w:rPr>
                <w:sz w:val="10"/>
              </w:rPr>
              <w:t>Output logged to case timeline and audit trail.</w:t>
            </w:r>
          </w:p>
        </w:tc>
      </w:tr>
      <w:tr w:rsidR="00E71410" w14:paraId="0A955CCD" w14:textId="77777777">
        <w:trPr>
          <w:jc w:val="center"/>
        </w:trPr>
        <w:tc>
          <w:tcPr>
            <w:tcW w:w="1224" w:type="dxa"/>
          </w:tcPr>
          <w:p w14:paraId="235D698F" w14:textId="77777777" w:rsidR="00E71410" w:rsidRDefault="00000000">
            <w:r>
              <w:rPr>
                <w:sz w:val="10"/>
              </w:rPr>
              <w:t>PB-009-08</w:t>
            </w:r>
          </w:p>
        </w:tc>
        <w:tc>
          <w:tcPr>
            <w:tcW w:w="2016" w:type="dxa"/>
          </w:tcPr>
          <w:p w14:paraId="51A75CC1" w14:textId="77777777" w:rsidR="00E71410" w:rsidRDefault="00000000">
            <w:r>
              <w:rPr>
                <w:sz w:val="10"/>
              </w:rPr>
              <w:t>Network Intrusion</w:t>
            </w:r>
          </w:p>
        </w:tc>
        <w:tc>
          <w:tcPr>
            <w:tcW w:w="2376" w:type="dxa"/>
          </w:tcPr>
          <w:p w14:paraId="1C9E2EBC" w14:textId="77777777" w:rsidR="00E71410" w:rsidRDefault="00000000">
            <w:r>
              <w:rPr>
                <w:sz w:val="10"/>
              </w:rPr>
              <w:t>Run safe containment recommendation</w:t>
            </w:r>
          </w:p>
        </w:tc>
        <w:tc>
          <w:tcPr>
            <w:tcW w:w="2880" w:type="dxa"/>
          </w:tcPr>
          <w:p w14:paraId="7B7394DF" w14:textId="77777777" w:rsidR="00E71410" w:rsidRDefault="00000000">
            <w:r>
              <w:rPr>
                <w:sz w:val="10"/>
              </w:rPr>
              <w:t>Inputs from case, connector, rule, tenant policy and analyst context.</w:t>
            </w:r>
          </w:p>
        </w:tc>
        <w:tc>
          <w:tcPr>
            <w:tcW w:w="2160" w:type="dxa"/>
          </w:tcPr>
          <w:p w14:paraId="1C232028" w14:textId="77777777" w:rsidR="00E71410" w:rsidRDefault="00000000">
            <w:r>
              <w:rPr>
                <w:sz w:val="10"/>
              </w:rPr>
              <w:t>Output logged to case timeline and audit trail.</w:t>
            </w:r>
          </w:p>
        </w:tc>
      </w:tr>
      <w:tr w:rsidR="00E71410" w14:paraId="75BFC0AE" w14:textId="77777777">
        <w:trPr>
          <w:jc w:val="center"/>
        </w:trPr>
        <w:tc>
          <w:tcPr>
            <w:tcW w:w="1224" w:type="dxa"/>
          </w:tcPr>
          <w:p w14:paraId="1F15D5C7" w14:textId="77777777" w:rsidR="00E71410" w:rsidRDefault="00000000">
            <w:r>
              <w:rPr>
                <w:sz w:val="10"/>
              </w:rPr>
              <w:t>PB-009-09</w:t>
            </w:r>
          </w:p>
        </w:tc>
        <w:tc>
          <w:tcPr>
            <w:tcW w:w="2016" w:type="dxa"/>
          </w:tcPr>
          <w:p w14:paraId="23B6FAB4" w14:textId="77777777" w:rsidR="00E71410" w:rsidRDefault="00000000">
            <w:r>
              <w:rPr>
                <w:sz w:val="10"/>
              </w:rPr>
              <w:t>Network Intrusion</w:t>
            </w:r>
          </w:p>
        </w:tc>
        <w:tc>
          <w:tcPr>
            <w:tcW w:w="2376" w:type="dxa"/>
          </w:tcPr>
          <w:p w14:paraId="3DBC82D7" w14:textId="77777777" w:rsidR="00E71410" w:rsidRDefault="00000000">
            <w:r>
              <w:rPr>
                <w:sz w:val="10"/>
              </w:rPr>
              <w:t>Request approval if required</w:t>
            </w:r>
          </w:p>
        </w:tc>
        <w:tc>
          <w:tcPr>
            <w:tcW w:w="2880" w:type="dxa"/>
          </w:tcPr>
          <w:p w14:paraId="03F43578" w14:textId="77777777" w:rsidR="00E71410" w:rsidRDefault="00000000">
            <w:r>
              <w:rPr>
                <w:sz w:val="10"/>
              </w:rPr>
              <w:t>Inputs from case, connector, rule, tenant policy and analyst context.</w:t>
            </w:r>
          </w:p>
        </w:tc>
        <w:tc>
          <w:tcPr>
            <w:tcW w:w="2160" w:type="dxa"/>
          </w:tcPr>
          <w:p w14:paraId="4AB3FB62" w14:textId="77777777" w:rsidR="00E71410" w:rsidRDefault="00000000">
            <w:r>
              <w:rPr>
                <w:sz w:val="10"/>
              </w:rPr>
              <w:t>Output logged to case timeline and audit trail.</w:t>
            </w:r>
          </w:p>
        </w:tc>
      </w:tr>
      <w:tr w:rsidR="00E71410" w14:paraId="33076C46" w14:textId="77777777">
        <w:trPr>
          <w:jc w:val="center"/>
        </w:trPr>
        <w:tc>
          <w:tcPr>
            <w:tcW w:w="1224" w:type="dxa"/>
          </w:tcPr>
          <w:p w14:paraId="584FCA7F" w14:textId="77777777" w:rsidR="00E71410" w:rsidRDefault="00000000">
            <w:r>
              <w:rPr>
                <w:sz w:val="10"/>
              </w:rPr>
              <w:t>PB-009-10</w:t>
            </w:r>
          </w:p>
        </w:tc>
        <w:tc>
          <w:tcPr>
            <w:tcW w:w="2016" w:type="dxa"/>
          </w:tcPr>
          <w:p w14:paraId="08184A93" w14:textId="77777777" w:rsidR="00E71410" w:rsidRDefault="00000000">
            <w:r>
              <w:rPr>
                <w:sz w:val="10"/>
              </w:rPr>
              <w:t>Network Intrusion</w:t>
            </w:r>
          </w:p>
        </w:tc>
        <w:tc>
          <w:tcPr>
            <w:tcW w:w="2376" w:type="dxa"/>
          </w:tcPr>
          <w:p w14:paraId="26F1941D" w14:textId="77777777" w:rsidR="00E71410" w:rsidRDefault="00000000">
            <w:r>
              <w:rPr>
                <w:sz w:val="10"/>
              </w:rPr>
              <w:t>Execute authorised action</w:t>
            </w:r>
          </w:p>
        </w:tc>
        <w:tc>
          <w:tcPr>
            <w:tcW w:w="2880" w:type="dxa"/>
          </w:tcPr>
          <w:p w14:paraId="1CCBE48B" w14:textId="77777777" w:rsidR="00E71410" w:rsidRDefault="00000000">
            <w:r>
              <w:rPr>
                <w:sz w:val="10"/>
              </w:rPr>
              <w:t>Inputs from case, connector, rule, tenant policy and analyst context.</w:t>
            </w:r>
          </w:p>
        </w:tc>
        <w:tc>
          <w:tcPr>
            <w:tcW w:w="2160" w:type="dxa"/>
          </w:tcPr>
          <w:p w14:paraId="550B7153" w14:textId="77777777" w:rsidR="00E71410" w:rsidRDefault="00000000">
            <w:r>
              <w:rPr>
                <w:sz w:val="10"/>
              </w:rPr>
              <w:t>Output logged to case timeline and audit trail.</w:t>
            </w:r>
          </w:p>
        </w:tc>
      </w:tr>
      <w:tr w:rsidR="00E71410" w14:paraId="433412EB" w14:textId="77777777">
        <w:trPr>
          <w:jc w:val="center"/>
        </w:trPr>
        <w:tc>
          <w:tcPr>
            <w:tcW w:w="1224" w:type="dxa"/>
          </w:tcPr>
          <w:p w14:paraId="3ED17B38" w14:textId="77777777" w:rsidR="00E71410" w:rsidRDefault="00000000">
            <w:r>
              <w:rPr>
                <w:sz w:val="10"/>
              </w:rPr>
              <w:t>PB-009-11</w:t>
            </w:r>
          </w:p>
        </w:tc>
        <w:tc>
          <w:tcPr>
            <w:tcW w:w="2016" w:type="dxa"/>
          </w:tcPr>
          <w:p w14:paraId="0570D941" w14:textId="77777777" w:rsidR="00E71410" w:rsidRDefault="00000000">
            <w:r>
              <w:rPr>
                <w:sz w:val="10"/>
              </w:rPr>
              <w:t>Network Intrusion</w:t>
            </w:r>
          </w:p>
        </w:tc>
        <w:tc>
          <w:tcPr>
            <w:tcW w:w="2376" w:type="dxa"/>
          </w:tcPr>
          <w:p w14:paraId="554B5825" w14:textId="77777777" w:rsidR="00E71410" w:rsidRDefault="00000000">
            <w:r>
              <w:rPr>
                <w:sz w:val="10"/>
              </w:rPr>
              <w:t>Create customer/internal tasks</w:t>
            </w:r>
          </w:p>
        </w:tc>
        <w:tc>
          <w:tcPr>
            <w:tcW w:w="2880" w:type="dxa"/>
          </w:tcPr>
          <w:p w14:paraId="468172DC" w14:textId="77777777" w:rsidR="00E71410" w:rsidRDefault="00000000">
            <w:r>
              <w:rPr>
                <w:sz w:val="10"/>
              </w:rPr>
              <w:t>Inputs from case, connector, rule, tenant policy and analyst context.</w:t>
            </w:r>
          </w:p>
        </w:tc>
        <w:tc>
          <w:tcPr>
            <w:tcW w:w="2160" w:type="dxa"/>
          </w:tcPr>
          <w:p w14:paraId="6F203F94" w14:textId="77777777" w:rsidR="00E71410" w:rsidRDefault="00000000">
            <w:r>
              <w:rPr>
                <w:sz w:val="10"/>
              </w:rPr>
              <w:t>Output logged to case timeline and audit trail.</w:t>
            </w:r>
          </w:p>
        </w:tc>
      </w:tr>
      <w:tr w:rsidR="00E71410" w14:paraId="430BF776" w14:textId="77777777">
        <w:trPr>
          <w:jc w:val="center"/>
        </w:trPr>
        <w:tc>
          <w:tcPr>
            <w:tcW w:w="1224" w:type="dxa"/>
          </w:tcPr>
          <w:p w14:paraId="3FC6887A" w14:textId="77777777" w:rsidR="00E71410" w:rsidRDefault="00000000">
            <w:r>
              <w:rPr>
                <w:sz w:val="10"/>
              </w:rPr>
              <w:t>PB-009-12</w:t>
            </w:r>
          </w:p>
        </w:tc>
        <w:tc>
          <w:tcPr>
            <w:tcW w:w="2016" w:type="dxa"/>
          </w:tcPr>
          <w:p w14:paraId="3E6E989F" w14:textId="77777777" w:rsidR="00E71410" w:rsidRDefault="00000000">
            <w:r>
              <w:rPr>
                <w:sz w:val="10"/>
              </w:rPr>
              <w:t>Network Intrusion</w:t>
            </w:r>
          </w:p>
        </w:tc>
        <w:tc>
          <w:tcPr>
            <w:tcW w:w="2376" w:type="dxa"/>
          </w:tcPr>
          <w:p w14:paraId="33E1DF9C" w14:textId="77777777" w:rsidR="00E71410" w:rsidRDefault="00000000">
            <w:r>
              <w:rPr>
                <w:sz w:val="10"/>
              </w:rPr>
              <w:t>Monitor for recurrence</w:t>
            </w:r>
          </w:p>
        </w:tc>
        <w:tc>
          <w:tcPr>
            <w:tcW w:w="2880" w:type="dxa"/>
          </w:tcPr>
          <w:p w14:paraId="7B4C20F6" w14:textId="77777777" w:rsidR="00E71410" w:rsidRDefault="00000000">
            <w:r>
              <w:rPr>
                <w:sz w:val="10"/>
              </w:rPr>
              <w:t>Inputs from case, connector, rule, tenant policy and analyst context.</w:t>
            </w:r>
          </w:p>
        </w:tc>
        <w:tc>
          <w:tcPr>
            <w:tcW w:w="2160" w:type="dxa"/>
          </w:tcPr>
          <w:p w14:paraId="32996D89" w14:textId="77777777" w:rsidR="00E71410" w:rsidRDefault="00000000">
            <w:r>
              <w:rPr>
                <w:sz w:val="10"/>
              </w:rPr>
              <w:t>Output logged to case timeline and audit trail.</w:t>
            </w:r>
          </w:p>
        </w:tc>
      </w:tr>
      <w:tr w:rsidR="00E71410" w14:paraId="4541BAFE" w14:textId="77777777">
        <w:trPr>
          <w:jc w:val="center"/>
        </w:trPr>
        <w:tc>
          <w:tcPr>
            <w:tcW w:w="1224" w:type="dxa"/>
          </w:tcPr>
          <w:p w14:paraId="3D2149C7" w14:textId="77777777" w:rsidR="00E71410" w:rsidRDefault="00000000">
            <w:r>
              <w:rPr>
                <w:sz w:val="10"/>
              </w:rPr>
              <w:t>PB-009-13</w:t>
            </w:r>
          </w:p>
        </w:tc>
        <w:tc>
          <w:tcPr>
            <w:tcW w:w="2016" w:type="dxa"/>
          </w:tcPr>
          <w:p w14:paraId="41181DF3" w14:textId="77777777" w:rsidR="00E71410" w:rsidRDefault="00000000">
            <w:r>
              <w:rPr>
                <w:sz w:val="10"/>
              </w:rPr>
              <w:t>Network Intrusion</w:t>
            </w:r>
          </w:p>
        </w:tc>
        <w:tc>
          <w:tcPr>
            <w:tcW w:w="2376" w:type="dxa"/>
          </w:tcPr>
          <w:p w14:paraId="5541D821" w14:textId="77777777" w:rsidR="00E71410" w:rsidRDefault="00000000">
            <w:r>
              <w:rPr>
                <w:sz w:val="10"/>
              </w:rPr>
              <w:t>Close with disposition</w:t>
            </w:r>
          </w:p>
        </w:tc>
        <w:tc>
          <w:tcPr>
            <w:tcW w:w="2880" w:type="dxa"/>
          </w:tcPr>
          <w:p w14:paraId="5A0D568F" w14:textId="77777777" w:rsidR="00E71410" w:rsidRDefault="00000000">
            <w:r>
              <w:rPr>
                <w:sz w:val="10"/>
              </w:rPr>
              <w:t>Inputs from case, connector, rule, tenant policy and analyst context.</w:t>
            </w:r>
          </w:p>
        </w:tc>
        <w:tc>
          <w:tcPr>
            <w:tcW w:w="2160" w:type="dxa"/>
          </w:tcPr>
          <w:p w14:paraId="4CBE8D5B" w14:textId="77777777" w:rsidR="00E71410" w:rsidRDefault="00000000">
            <w:r>
              <w:rPr>
                <w:sz w:val="10"/>
              </w:rPr>
              <w:t>Output logged to case timeline and audit trail.</w:t>
            </w:r>
          </w:p>
        </w:tc>
      </w:tr>
      <w:tr w:rsidR="00E71410" w14:paraId="4D09B636" w14:textId="77777777">
        <w:trPr>
          <w:jc w:val="center"/>
        </w:trPr>
        <w:tc>
          <w:tcPr>
            <w:tcW w:w="1224" w:type="dxa"/>
          </w:tcPr>
          <w:p w14:paraId="05AF8170" w14:textId="77777777" w:rsidR="00E71410" w:rsidRDefault="00000000">
            <w:r>
              <w:rPr>
                <w:sz w:val="10"/>
              </w:rPr>
              <w:t>PB-009-14</w:t>
            </w:r>
          </w:p>
        </w:tc>
        <w:tc>
          <w:tcPr>
            <w:tcW w:w="2016" w:type="dxa"/>
          </w:tcPr>
          <w:p w14:paraId="39054D07" w14:textId="77777777" w:rsidR="00E71410" w:rsidRDefault="00000000">
            <w:r>
              <w:rPr>
                <w:sz w:val="10"/>
              </w:rPr>
              <w:t>Network Intrusion</w:t>
            </w:r>
          </w:p>
        </w:tc>
        <w:tc>
          <w:tcPr>
            <w:tcW w:w="2376" w:type="dxa"/>
          </w:tcPr>
          <w:p w14:paraId="1B68C6E2" w14:textId="77777777" w:rsidR="00E71410" w:rsidRDefault="00000000">
            <w:r>
              <w:rPr>
                <w:sz w:val="10"/>
              </w:rPr>
              <w:t>Capture detection feedback</w:t>
            </w:r>
          </w:p>
        </w:tc>
        <w:tc>
          <w:tcPr>
            <w:tcW w:w="2880" w:type="dxa"/>
          </w:tcPr>
          <w:p w14:paraId="1DA28E91" w14:textId="77777777" w:rsidR="00E71410" w:rsidRDefault="00000000">
            <w:r>
              <w:rPr>
                <w:sz w:val="10"/>
              </w:rPr>
              <w:t>Inputs from case, connector, rule, tenant policy and analyst context.</w:t>
            </w:r>
          </w:p>
        </w:tc>
        <w:tc>
          <w:tcPr>
            <w:tcW w:w="2160" w:type="dxa"/>
          </w:tcPr>
          <w:p w14:paraId="00440894" w14:textId="77777777" w:rsidR="00E71410" w:rsidRDefault="00000000">
            <w:r>
              <w:rPr>
                <w:sz w:val="10"/>
              </w:rPr>
              <w:t>Output logged to case timeline and audit trail.</w:t>
            </w:r>
          </w:p>
        </w:tc>
      </w:tr>
      <w:tr w:rsidR="00E71410" w14:paraId="511AA291" w14:textId="77777777">
        <w:trPr>
          <w:jc w:val="center"/>
        </w:trPr>
        <w:tc>
          <w:tcPr>
            <w:tcW w:w="1224" w:type="dxa"/>
          </w:tcPr>
          <w:p w14:paraId="08A0020D" w14:textId="77777777" w:rsidR="00E71410" w:rsidRDefault="00000000">
            <w:r>
              <w:rPr>
                <w:sz w:val="10"/>
              </w:rPr>
              <w:t>PB-009-15</w:t>
            </w:r>
          </w:p>
        </w:tc>
        <w:tc>
          <w:tcPr>
            <w:tcW w:w="2016" w:type="dxa"/>
          </w:tcPr>
          <w:p w14:paraId="7D7B52B5" w14:textId="77777777" w:rsidR="00E71410" w:rsidRDefault="00000000">
            <w:r>
              <w:rPr>
                <w:sz w:val="10"/>
              </w:rPr>
              <w:t>Network Intrusion</w:t>
            </w:r>
          </w:p>
        </w:tc>
        <w:tc>
          <w:tcPr>
            <w:tcW w:w="2376" w:type="dxa"/>
          </w:tcPr>
          <w:p w14:paraId="7F20ED79" w14:textId="77777777" w:rsidR="00E71410" w:rsidRDefault="00000000">
            <w:r>
              <w:rPr>
                <w:sz w:val="10"/>
              </w:rPr>
              <w:t>Generate report/PIR if required</w:t>
            </w:r>
          </w:p>
        </w:tc>
        <w:tc>
          <w:tcPr>
            <w:tcW w:w="2880" w:type="dxa"/>
          </w:tcPr>
          <w:p w14:paraId="2D4347C0" w14:textId="77777777" w:rsidR="00E71410" w:rsidRDefault="00000000">
            <w:r>
              <w:rPr>
                <w:sz w:val="10"/>
              </w:rPr>
              <w:t>Inputs from case, connector, rule, tenant policy and analyst context.</w:t>
            </w:r>
          </w:p>
        </w:tc>
        <w:tc>
          <w:tcPr>
            <w:tcW w:w="2160" w:type="dxa"/>
          </w:tcPr>
          <w:p w14:paraId="09244FEB" w14:textId="77777777" w:rsidR="00E71410" w:rsidRDefault="00000000">
            <w:r>
              <w:rPr>
                <w:sz w:val="10"/>
              </w:rPr>
              <w:t>Output logged to case timeline and audit trail.</w:t>
            </w:r>
          </w:p>
        </w:tc>
      </w:tr>
      <w:tr w:rsidR="00E71410" w14:paraId="6F850C2A" w14:textId="77777777">
        <w:trPr>
          <w:jc w:val="center"/>
        </w:trPr>
        <w:tc>
          <w:tcPr>
            <w:tcW w:w="1224" w:type="dxa"/>
          </w:tcPr>
          <w:p w14:paraId="05DB775C" w14:textId="77777777" w:rsidR="00E71410" w:rsidRDefault="00000000">
            <w:r>
              <w:rPr>
                <w:sz w:val="10"/>
              </w:rPr>
              <w:t>PB-010-01</w:t>
            </w:r>
          </w:p>
        </w:tc>
        <w:tc>
          <w:tcPr>
            <w:tcW w:w="2016" w:type="dxa"/>
          </w:tcPr>
          <w:p w14:paraId="4F7EC05D" w14:textId="77777777" w:rsidR="00E71410" w:rsidRDefault="00000000">
            <w:r>
              <w:rPr>
                <w:sz w:val="10"/>
              </w:rPr>
              <w:t>Suspicious Script Execution</w:t>
            </w:r>
          </w:p>
        </w:tc>
        <w:tc>
          <w:tcPr>
            <w:tcW w:w="2376" w:type="dxa"/>
          </w:tcPr>
          <w:p w14:paraId="4CA6959D" w14:textId="77777777" w:rsidR="00E71410" w:rsidRDefault="00000000">
            <w:r>
              <w:rPr>
                <w:sz w:val="10"/>
              </w:rPr>
              <w:t>Trigger and classify</w:t>
            </w:r>
          </w:p>
        </w:tc>
        <w:tc>
          <w:tcPr>
            <w:tcW w:w="2880" w:type="dxa"/>
          </w:tcPr>
          <w:p w14:paraId="2DC67C1B" w14:textId="77777777" w:rsidR="00E71410" w:rsidRDefault="00000000">
            <w:r>
              <w:rPr>
                <w:sz w:val="10"/>
              </w:rPr>
              <w:t>Inputs from case, connector, rule, tenant policy and analyst context.</w:t>
            </w:r>
          </w:p>
        </w:tc>
        <w:tc>
          <w:tcPr>
            <w:tcW w:w="2160" w:type="dxa"/>
          </w:tcPr>
          <w:p w14:paraId="3293EA02" w14:textId="77777777" w:rsidR="00E71410" w:rsidRDefault="00000000">
            <w:r>
              <w:rPr>
                <w:sz w:val="10"/>
              </w:rPr>
              <w:t>Output logged to case timeline and audit trail.</w:t>
            </w:r>
          </w:p>
        </w:tc>
      </w:tr>
      <w:tr w:rsidR="00E71410" w14:paraId="2F072B3D" w14:textId="77777777">
        <w:trPr>
          <w:jc w:val="center"/>
        </w:trPr>
        <w:tc>
          <w:tcPr>
            <w:tcW w:w="1224" w:type="dxa"/>
          </w:tcPr>
          <w:p w14:paraId="5E30A55C" w14:textId="77777777" w:rsidR="00E71410" w:rsidRDefault="00000000">
            <w:r>
              <w:rPr>
                <w:sz w:val="10"/>
              </w:rPr>
              <w:t>PB-010-02</w:t>
            </w:r>
          </w:p>
        </w:tc>
        <w:tc>
          <w:tcPr>
            <w:tcW w:w="2016" w:type="dxa"/>
          </w:tcPr>
          <w:p w14:paraId="0B44AF3D" w14:textId="77777777" w:rsidR="00E71410" w:rsidRDefault="00000000">
            <w:r>
              <w:rPr>
                <w:sz w:val="10"/>
              </w:rPr>
              <w:t>Suspicious Script Execution</w:t>
            </w:r>
          </w:p>
        </w:tc>
        <w:tc>
          <w:tcPr>
            <w:tcW w:w="2376" w:type="dxa"/>
          </w:tcPr>
          <w:p w14:paraId="65037174" w14:textId="77777777" w:rsidR="00E71410" w:rsidRDefault="00000000">
            <w:r>
              <w:rPr>
                <w:sz w:val="10"/>
              </w:rPr>
              <w:t>Gather source alert and raw evidence</w:t>
            </w:r>
          </w:p>
        </w:tc>
        <w:tc>
          <w:tcPr>
            <w:tcW w:w="2880" w:type="dxa"/>
          </w:tcPr>
          <w:p w14:paraId="5024551E" w14:textId="77777777" w:rsidR="00E71410" w:rsidRDefault="00000000">
            <w:r>
              <w:rPr>
                <w:sz w:val="10"/>
              </w:rPr>
              <w:t>Inputs from case, connector, rule, tenant policy and analyst context.</w:t>
            </w:r>
          </w:p>
        </w:tc>
        <w:tc>
          <w:tcPr>
            <w:tcW w:w="2160" w:type="dxa"/>
          </w:tcPr>
          <w:p w14:paraId="1CE241E8" w14:textId="77777777" w:rsidR="00E71410" w:rsidRDefault="00000000">
            <w:r>
              <w:rPr>
                <w:sz w:val="10"/>
              </w:rPr>
              <w:t>Output logged to case timeline and audit trail.</w:t>
            </w:r>
          </w:p>
        </w:tc>
      </w:tr>
      <w:tr w:rsidR="00E71410" w14:paraId="217CDD88" w14:textId="77777777">
        <w:trPr>
          <w:jc w:val="center"/>
        </w:trPr>
        <w:tc>
          <w:tcPr>
            <w:tcW w:w="1224" w:type="dxa"/>
          </w:tcPr>
          <w:p w14:paraId="4112815A" w14:textId="77777777" w:rsidR="00E71410" w:rsidRDefault="00000000">
            <w:r>
              <w:rPr>
                <w:sz w:val="10"/>
              </w:rPr>
              <w:t>PB-010-03</w:t>
            </w:r>
          </w:p>
        </w:tc>
        <w:tc>
          <w:tcPr>
            <w:tcW w:w="2016" w:type="dxa"/>
          </w:tcPr>
          <w:p w14:paraId="7DF92A64" w14:textId="77777777" w:rsidR="00E71410" w:rsidRDefault="00000000">
            <w:r>
              <w:rPr>
                <w:sz w:val="10"/>
              </w:rPr>
              <w:t>Suspicious Script Execution</w:t>
            </w:r>
          </w:p>
        </w:tc>
        <w:tc>
          <w:tcPr>
            <w:tcW w:w="2376" w:type="dxa"/>
          </w:tcPr>
          <w:p w14:paraId="5ADC3038" w14:textId="77777777" w:rsidR="00E71410" w:rsidRDefault="00000000">
            <w:r>
              <w:rPr>
                <w:sz w:val="10"/>
              </w:rPr>
              <w:t>Enrich entities and indicators</w:t>
            </w:r>
          </w:p>
        </w:tc>
        <w:tc>
          <w:tcPr>
            <w:tcW w:w="2880" w:type="dxa"/>
          </w:tcPr>
          <w:p w14:paraId="4C32B1C7" w14:textId="77777777" w:rsidR="00E71410" w:rsidRDefault="00000000">
            <w:r>
              <w:rPr>
                <w:sz w:val="10"/>
              </w:rPr>
              <w:t>Inputs from case, connector, rule, tenant policy and analyst context.</w:t>
            </w:r>
          </w:p>
        </w:tc>
        <w:tc>
          <w:tcPr>
            <w:tcW w:w="2160" w:type="dxa"/>
          </w:tcPr>
          <w:p w14:paraId="4FDB0C8A" w14:textId="77777777" w:rsidR="00E71410" w:rsidRDefault="00000000">
            <w:r>
              <w:rPr>
                <w:sz w:val="10"/>
              </w:rPr>
              <w:t>Output logged to case timeline and audit trail.</w:t>
            </w:r>
          </w:p>
        </w:tc>
      </w:tr>
      <w:tr w:rsidR="00E71410" w14:paraId="6DA40E47" w14:textId="77777777">
        <w:trPr>
          <w:jc w:val="center"/>
        </w:trPr>
        <w:tc>
          <w:tcPr>
            <w:tcW w:w="1224" w:type="dxa"/>
          </w:tcPr>
          <w:p w14:paraId="4E4B6440" w14:textId="77777777" w:rsidR="00E71410" w:rsidRDefault="00000000">
            <w:r>
              <w:rPr>
                <w:sz w:val="10"/>
              </w:rPr>
              <w:t>PB-010-04</w:t>
            </w:r>
          </w:p>
        </w:tc>
        <w:tc>
          <w:tcPr>
            <w:tcW w:w="2016" w:type="dxa"/>
          </w:tcPr>
          <w:p w14:paraId="3D51CDC8" w14:textId="77777777" w:rsidR="00E71410" w:rsidRDefault="00000000">
            <w:r>
              <w:rPr>
                <w:sz w:val="10"/>
              </w:rPr>
              <w:t>Suspicious Script Execution</w:t>
            </w:r>
          </w:p>
        </w:tc>
        <w:tc>
          <w:tcPr>
            <w:tcW w:w="2376" w:type="dxa"/>
          </w:tcPr>
          <w:p w14:paraId="06504608" w14:textId="77777777" w:rsidR="00E71410" w:rsidRDefault="00000000">
            <w:r>
              <w:rPr>
                <w:sz w:val="10"/>
              </w:rPr>
              <w:t>Check asset/user criticality</w:t>
            </w:r>
          </w:p>
        </w:tc>
        <w:tc>
          <w:tcPr>
            <w:tcW w:w="2880" w:type="dxa"/>
          </w:tcPr>
          <w:p w14:paraId="509B4240" w14:textId="77777777" w:rsidR="00E71410" w:rsidRDefault="00000000">
            <w:r>
              <w:rPr>
                <w:sz w:val="10"/>
              </w:rPr>
              <w:t>Inputs from case, connector, rule, tenant policy and analyst context.</w:t>
            </w:r>
          </w:p>
        </w:tc>
        <w:tc>
          <w:tcPr>
            <w:tcW w:w="2160" w:type="dxa"/>
          </w:tcPr>
          <w:p w14:paraId="6F496491" w14:textId="77777777" w:rsidR="00E71410" w:rsidRDefault="00000000">
            <w:r>
              <w:rPr>
                <w:sz w:val="10"/>
              </w:rPr>
              <w:t>Output logged to case timeline and audit trail.</w:t>
            </w:r>
          </w:p>
        </w:tc>
      </w:tr>
      <w:tr w:rsidR="00E71410" w14:paraId="2A356542" w14:textId="77777777">
        <w:trPr>
          <w:jc w:val="center"/>
        </w:trPr>
        <w:tc>
          <w:tcPr>
            <w:tcW w:w="1224" w:type="dxa"/>
          </w:tcPr>
          <w:p w14:paraId="49C4A085" w14:textId="77777777" w:rsidR="00E71410" w:rsidRDefault="00000000">
            <w:r>
              <w:rPr>
                <w:sz w:val="10"/>
              </w:rPr>
              <w:t>PB-010-05</w:t>
            </w:r>
          </w:p>
        </w:tc>
        <w:tc>
          <w:tcPr>
            <w:tcW w:w="2016" w:type="dxa"/>
          </w:tcPr>
          <w:p w14:paraId="174EE95B" w14:textId="77777777" w:rsidR="00E71410" w:rsidRDefault="00000000">
            <w:r>
              <w:rPr>
                <w:sz w:val="10"/>
              </w:rPr>
              <w:t>Suspicious Script Execution</w:t>
            </w:r>
          </w:p>
        </w:tc>
        <w:tc>
          <w:tcPr>
            <w:tcW w:w="2376" w:type="dxa"/>
          </w:tcPr>
          <w:p w14:paraId="495B1622" w14:textId="77777777" w:rsidR="00E71410" w:rsidRDefault="00000000">
            <w:r>
              <w:rPr>
                <w:sz w:val="10"/>
              </w:rPr>
              <w:t>Search related events</w:t>
            </w:r>
          </w:p>
        </w:tc>
        <w:tc>
          <w:tcPr>
            <w:tcW w:w="2880" w:type="dxa"/>
          </w:tcPr>
          <w:p w14:paraId="466CFA88" w14:textId="77777777" w:rsidR="00E71410" w:rsidRDefault="00000000">
            <w:r>
              <w:rPr>
                <w:sz w:val="10"/>
              </w:rPr>
              <w:t>Inputs from case, connector, rule, tenant policy and analyst context.</w:t>
            </w:r>
          </w:p>
        </w:tc>
        <w:tc>
          <w:tcPr>
            <w:tcW w:w="2160" w:type="dxa"/>
          </w:tcPr>
          <w:p w14:paraId="5DD407A0" w14:textId="77777777" w:rsidR="00E71410" w:rsidRDefault="00000000">
            <w:r>
              <w:rPr>
                <w:sz w:val="10"/>
              </w:rPr>
              <w:t>Output logged to case timeline and audit trail.</w:t>
            </w:r>
          </w:p>
        </w:tc>
      </w:tr>
      <w:tr w:rsidR="00E71410" w14:paraId="35540B58" w14:textId="77777777">
        <w:trPr>
          <w:jc w:val="center"/>
        </w:trPr>
        <w:tc>
          <w:tcPr>
            <w:tcW w:w="1224" w:type="dxa"/>
          </w:tcPr>
          <w:p w14:paraId="5D7A708A" w14:textId="77777777" w:rsidR="00E71410" w:rsidRDefault="00000000">
            <w:r>
              <w:rPr>
                <w:sz w:val="10"/>
              </w:rPr>
              <w:t>PB-010-06</w:t>
            </w:r>
          </w:p>
        </w:tc>
        <w:tc>
          <w:tcPr>
            <w:tcW w:w="2016" w:type="dxa"/>
          </w:tcPr>
          <w:p w14:paraId="3D3C36A0" w14:textId="77777777" w:rsidR="00E71410" w:rsidRDefault="00000000">
            <w:r>
              <w:rPr>
                <w:sz w:val="10"/>
              </w:rPr>
              <w:t>Suspicious Script Execution</w:t>
            </w:r>
          </w:p>
        </w:tc>
        <w:tc>
          <w:tcPr>
            <w:tcW w:w="2376" w:type="dxa"/>
          </w:tcPr>
          <w:p w14:paraId="4A085F75" w14:textId="77777777" w:rsidR="00E71410" w:rsidRDefault="00000000">
            <w:r>
              <w:rPr>
                <w:sz w:val="10"/>
              </w:rPr>
              <w:t>Assess severity and confidence</w:t>
            </w:r>
          </w:p>
        </w:tc>
        <w:tc>
          <w:tcPr>
            <w:tcW w:w="2880" w:type="dxa"/>
          </w:tcPr>
          <w:p w14:paraId="3E42E259" w14:textId="77777777" w:rsidR="00E71410" w:rsidRDefault="00000000">
            <w:r>
              <w:rPr>
                <w:sz w:val="10"/>
              </w:rPr>
              <w:t>Inputs from case, connector, rule, tenant policy and analyst context.</w:t>
            </w:r>
          </w:p>
        </w:tc>
        <w:tc>
          <w:tcPr>
            <w:tcW w:w="2160" w:type="dxa"/>
          </w:tcPr>
          <w:p w14:paraId="26F237D1" w14:textId="77777777" w:rsidR="00E71410" w:rsidRDefault="00000000">
            <w:r>
              <w:rPr>
                <w:sz w:val="10"/>
              </w:rPr>
              <w:t>Output logged to case timeline and audit trail.</w:t>
            </w:r>
          </w:p>
        </w:tc>
      </w:tr>
      <w:tr w:rsidR="00E71410" w14:paraId="0E4612F4" w14:textId="77777777">
        <w:trPr>
          <w:jc w:val="center"/>
        </w:trPr>
        <w:tc>
          <w:tcPr>
            <w:tcW w:w="1224" w:type="dxa"/>
          </w:tcPr>
          <w:p w14:paraId="7443EE35" w14:textId="77777777" w:rsidR="00E71410" w:rsidRDefault="00000000">
            <w:r>
              <w:rPr>
                <w:sz w:val="10"/>
              </w:rPr>
              <w:t>PB-010-07</w:t>
            </w:r>
          </w:p>
        </w:tc>
        <w:tc>
          <w:tcPr>
            <w:tcW w:w="2016" w:type="dxa"/>
          </w:tcPr>
          <w:p w14:paraId="6D164CC8" w14:textId="77777777" w:rsidR="00E71410" w:rsidRDefault="00000000">
            <w:r>
              <w:rPr>
                <w:sz w:val="10"/>
              </w:rPr>
              <w:t>Suspicious Script Execution</w:t>
            </w:r>
          </w:p>
        </w:tc>
        <w:tc>
          <w:tcPr>
            <w:tcW w:w="2376" w:type="dxa"/>
          </w:tcPr>
          <w:p w14:paraId="0B8C734B" w14:textId="77777777" w:rsidR="00E71410" w:rsidRDefault="00000000">
            <w:r>
              <w:rPr>
                <w:sz w:val="10"/>
              </w:rPr>
              <w:t>Determine customer notification need</w:t>
            </w:r>
          </w:p>
        </w:tc>
        <w:tc>
          <w:tcPr>
            <w:tcW w:w="2880" w:type="dxa"/>
          </w:tcPr>
          <w:p w14:paraId="262FC79C" w14:textId="77777777" w:rsidR="00E71410" w:rsidRDefault="00000000">
            <w:r>
              <w:rPr>
                <w:sz w:val="10"/>
              </w:rPr>
              <w:t>Inputs from case, connector, rule, tenant policy and analyst context.</w:t>
            </w:r>
          </w:p>
        </w:tc>
        <w:tc>
          <w:tcPr>
            <w:tcW w:w="2160" w:type="dxa"/>
          </w:tcPr>
          <w:p w14:paraId="12096A77" w14:textId="77777777" w:rsidR="00E71410" w:rsidRDefault="00000000">
            <w:r>
              <w:rPr>
                <w:sz w:val="10"/>
              </w:rPr>
              <w:t>Output logged to case timeline and audit trail.</w:t>
            </w:r>
          </w:p>
        </w:tc>
      </w:tr>
      <w:tr w:rsidR="00E71410" w14:paraId="2850B4EA" w14:textId="77777777">
        <w:trPr>
          <w:jc w:val="center"/>
        </w:trPr>
        <w:tc>
          <w:tcPr>
            <w:tcW w:w="1224" w:type="dxa"/>
          </w:tcPr>
          <w:p w14:paraId="3151C533" w14:textId="77777777" w:rsidR="00E71410" w:rsidRDefault="00000000">
            <w:r>
              <w:rPr>
                <w:sz w:val="10"/>
              </w:rPr>
              <w:t>PB-010-08</w:t>
            </w:r>
          </w:p>
        </w:tc>
        <w:tc>
          <w:tcPr>
            <w:tcW w:w="2016" w:type="dxa"/>
          </w:tcPr>
          <w:p w14:paraId="290715F6" w14:textId="77777777" w:rsidR="00E71410" w:rsidRDefault="00000000">
            <w:r>
              <w:rPr>
                <w:sz w:val="10"/>
              </w:rPr>
              <w:t>Suspicious Script Execution</w:t>
            </w:r>
          </w:p>
        </w:tc>
        <w:tc>
          <w:tcPr>
            <w:tcW w:w="2376" w:type="dxa"/>
          </w:tcPr>
          <w:p w14:paraId="0FE24F71" w14:textId="77777777" w:rsidR="00E71410" w:rsidRDefault="00000000">
            <w:r>
              <w:rPr>
                <w:sz w:val="10"/>
              </w:rPr>
              <w:t>Run safe containment recommendation</w:t>
            </w:r>
          </w:p>
        </w:tc>
        <w:tc>
          <w:tcPr>
            <w:tcW w:w="2880" w:type="dxa"/>
          </w:tcPr>
          <w:p w14:paraId="780E6A0E" w14:textId="77777777" w:rsidR="00E71410" w:rsidRDefault="00000000">
            <w:r>
              <w:rPr>
                <w:sz w:val="10"/>
              </w:rPr>
              <w:t>Inputs from case, connector, rule, tenant policy and analyst context.</w:t>
            </w:r>
          </w:p>
        </w:tc>
        <w:tc>
          <w:tcPr>
            <w:tcW w:w="2160" w:type="dxa"/>
          </w:tcPr>
          <w:p w14:paraId="5C078A47" w14:textId="77777777" w:rsidR="00E71410" w:rsidRDefault="00000000">
            <w:r>
              <w:rPr>
                <w:sz w:val="10"/>
              </w:rPr>
              <w:t>Output logged to case timeline and audit trail.</w:t>
            </w:r>
          </w:p>
        </w:tc>
      </w:tr>
      <w:tr w:rsidR="00E71410" w14:paraId="2F984ACE" w14:textId="77777777">
        <w:trPr>
          <w:jc w:val="center"/>
        </w:trPr>
        <w:tc>
          <w:tcPr>
            <w:tcW w:w="1224" w:type="dxa"/>
          </w:tcPr>
          <w:p w14:paraId="3B3936CC" w14:textId="77777777" w:rsidR="00E71410" w:rsidRDefault="00000000">
            <w:r>
              <w:rPr>
                <w:sz w:val="10"/>
              </w:rPr>
              <w:t>PB-010-09</w:t>
            </w:r>
          </w:p>
        </w:tc>
        <w:tc>
          <w:tcPr>
            <w:tcW w:w="2016" w:type="dxa"/>
          </w:tcPr>
          <w:p w14:paraId="1CF7F605" w14:textId="77777777" w:rsidR="00E71410" w:rsidRDefault="00000000">
            <w:r>
              <w:rPr>
                <w:sz w:val="10"/>
              </w:rPr>
              <w:t>Suspicious Script Execution</w:t>
            </w:r>
          </w:p>
        </w:tc>
        <w:tc>
          <w:tcPr>
            <w:tcW w:w="2376" w:type="dxa"/>
          </w:tcPr>
          <w:p w14:paraId="6FA5E359" w14:textId="77777777" w:rsidR="00E71410" w:rsidRDefault="00000000">
            <w:r>
              <w:rPr>
                <w:sz w:val="10"/>
              </w:rPr>
              <w:t>Request approval if required</w:t>
            </w:r>
          </w:p>
        </w:tc>
        <w:tc>
          <w:tcPr>
            <w:tcW w:w="2880" w:type="dxa"/>
          </w:tcPr>
          <w:p w14:paraId="4A0FBCC0" w14:textId="77777777" w:rsidR="00E71410" w:rsidRDefault="00000000">
            <w:r>
              <w:rPr>
                <w:sz w:val="10"/>
              </w:rPr>
              <w:t>Inputs from case, connector, rule, tenant policy and analyst context.</w:t>
            </w:r>
          </w:p>
        </w:tc>
        <w:tc>
          <w:tcPr>
            <w:tcW w:w="2160" w:type="dxa"/>
          </w:tcPr>
          <w:p w14:paraId="58C8EF7C" w14:textId="77777777" w:rsidR="00E71410" w:rsidRDefault="00000000">
            <w:r>
              <w:rPr>
                <w:sz w:val="10"/>
              </w:rPr>
              <w:t>Output logged to case timeline and audit trail.</w:t>
            </w:r>
          </w:p>
        </w:tc>
      </w:tr>
      <w:tr w:rsidR="00E71410" w14:paraId="217056D9" w14:textId="77777777">
        <w:trPr>
          <w:jc w:val="center"/>
        </w:trPr>
        <w:tc>
          <w:tcPr>
            <w:tcW w:w="1224" w:type="dxa"/>
          </w:tcPr>
          <w:p w14:paraId="007A83C0" w14:textId="77777777" w:rsidR="00E71410" w:rsidRDefault="00000000">
            <w:r>
              <w:rPr>
                <w:sz w:val="10"/>
              </w:rPr>
              <w:t>PB-010-10</w:t>
            </w:r>
          </w:p>
        </w:tc>
        <w:tc>
          <w:tcPr>
            <w:tcW w:w="2016" w:type="dxa"/>
          </w:tcPr>
          <w:p w14:paraId="771D1817" w14:textId="77777777" w:rsidR="00E71410" w:rsidRDefault="00000000">
            <w:r>
              <w:rPr>
                <w:sz w:val="10"/>
              </w:rPr>
              <w:t>Suspicious Script Execution</w:t>
            </w:r>
          </w:p>
        </w:tc>
        <w:tc>
          <w:tcPr>
            <w:tcW w:w="2376" w:type="dxa"/>
          </w:tcPr>
          <w:p w14:paraId="3232252A" w14:textId="77777777" w:rsidR="00E71410" w:rsidRDefault="00000000">
            <w:r>
              <w:rPr>
                <w:sz w:val="10"/>
              </w:rPr>
              <w:t>Execute authorised action</w:t>
            </w:r>
          </w:p>
        </w:tc>
        <w:tc>
          <w:tcPr>
            <w:tcW w:w="2880" w:type="dxa"/>
          </w:tcPr>
          <w:p w14:paraId="48C8968C" w14:textId="77777777" w:rsidR="00E71410" w:rsidRDefault="00000000">
            <w:r>
              <w:rPr>
                <w:sz w:val="10"/>
              </w:rPr>
              <w:t>Inputs from case, connector, rule, tenant policy and analyst context.</w:t>
            </w:r>
          </w:p>
        </w:tc>
        <w:tc>
          <w:tcPr>
            <w:tcW w:w="2160" w:type="dxa"/>
          </w:tcPr>
          <w:p w14:paraId="52444DFA" w14:textId="77777777" w:rsidR="00E71410" w:rsidRDefault="00000000">
            <w:r>
              <w:rPr>
                <w:sz w:val="10"/>
              </w:rPr>
              <w:t>Output logged to case timeline and audit trail.</w:t>
            </w:r>
          </w:p>
        </w:tc>
      </w:tr>
      <w:tr w:rsidR="00E71410" w14:paraId="3E00F523" w14:textId="77777777">
        <w:trPr>
          <w:jc w:val="center"/>
        </w:trPr>
        <w:tc>
          <w:tcPr>
            <w:tcW w:w="1224" w:type="dxa"/>
          </w:tcPr>
          <w:p w14:paraId="6DC0934D" w14:textId="77777777" w:rsidR="00E71410" w:rsidRDefault="00000000">
            <w:r>
              <w:rPr>
                <w:sz w:val="10"/>
              </w:rPr>
              <w:t>PB-010-11</w:t>
            </w:r>
          </w:p>
        </w:tc>
        <w:tc>
          <w:tcPr>
            <w:tcW w:w="2016" w:type="dxa"/>
          </w:tcPr>
          <w:p w14:paraId="0FDFF453" w14:textId="77777777" w:rsidR="00E71410" w:rsidRDefault="00000000">
            <w:r>
              <w:rPr>
                <w:sz w:val="10"/>
              </w:rPr>
              <w:t>Suspicious Script Execution</w:t>
            </w:r>
          </w:p>
        </w:tc>
        <w:tc>
          <w:tcPr>
            <w:tcW w:w="2376" w:type="dxa"/>
          </w:tcPr>
          <w:p w14:paraId="1DACD7AA" w14:textId="77777777" w:rsidR="00E71410" w:rsidRDefault="00000000">
            <w:r>
              <w:rPr>
                <w:sz w:val="10"/>
              </w:rPr>
              <w:t>Create customer/internal tasks</w:t>
            </w:r>
          </w:p>
        </w:tc>
        <w:tc>
          <w:tcPr>
            <w:tcW w:w="2880" w:type="dxa"/>
          </w:tcPr>
          <w:p w14:paraId="0ADA617D" w14:textId="77777777" w:rsidR="00E71410" w:rsidRDefault="00000000">
            <w:r>
              <w:rPr>
                <w:sz w:val="10"/>
              </w:rPr>
              <w:t>Inputs from case, connector, rule, tenant policy and analyst context.</w:t>
            </w:r>
          </w:p>
        </w:tc>
        <w:tc>
          <w:tcPr>
            <w:tcW w:w="2160" w:type="dxa"/>
          </w:tcPr>
          <w:p w14:paraId="76DAABE2" w14:textId="77777777" w:rsidR="00E71410" w:rsidRDefault="00000000">
            <w:r>
              <w:rPr>
                <w:sz w:val="10"/>
              </w:rPr>
              <w:t>Output logged to case timeline and audit trail.</w:t>
            </w:r>
          </w:p>
        </w:tc>
      </w:tr>
      <w:tr w:rsidR="00E71410" w14:paraId="7237D9E9" w14:textId="77777777">
        <w:trPr>
          <w:jc w:val="center"/>
        </w:trPr>
        <w:tc>
          <w:tcPr>
            <w:tcW w:w="1224" w:type="dxa"/>
          </w:tcPr>
          <w:p w14:paraId="45C91941" w14:textId="77777777" w:rsidR="00E71410" w:rsidRDefault="00000000">
            <w:r>
              <w:rPr>
                <w:sz w:val="10"/>
              </w:rPr>
              <w:t>PB-010-12</w:t>
            </w:r>
          </w:p>
        </w:tc>
        <w:tc>
          <w:tcPr>
            <w:tcW w:w="2016" w:type="dxa"/>
          </w:tcPr>
          <w:p w14:paraId="4EDAAEC6" w14:textId="77777777" w:rsidR="00E71410" w:rsidRDefault="00000000">
            <w:r>
              <w:rPr>
                <w:sz w:val="10"/>
              </w:rPr>
              <w:t>Suspicious Script Execution</w:t>
            </w:r>
          </w:p>
        </w:tc>
        <w:tc>
          <w:tcPr>
            <w:tcW w:w="2376" w:type="dxa"/>
          </w:tcPr>
          <w:p w14:paraId="366FCBCE" w14:textId="77777777" w:rsidR="00E71410" w:rsidRDefault="00000000">
            <w:r>
              <w:rPr>
                <w:sz w:val="10"/>
              </w:rPr>
              <w:t>Monitor for recurrence</w:t>
            </w:r>
          </w:p>
        </w:tc>
        <w:tc>
          <w:tcPr>
            <w:tcW w:w="2880" w:type="dxa"/>
          </w:tcPr>
          <w:p w14:paraId="79EA6A8F" w14:textId="77777777" w:rsidR="00E71410" w:rsidRDefault="00000000">
            <w:r>
              <w:rPr>
                <w:sz w:val="10"/>
              </w:rPr>
              <w:t>Inputs from case, connector, rule, tenant policy and analyst context.</w:t>
            </w:r>
          </w:p>
        </w:tc>
        <w:tc>
          <w:tcPr>
            <w:tcW w:w="2160" w:type="dxa"/>
          </w:tcPr>
          <w:p w14:paraId="3106F027" w14:textId="77777777" w:rsidR="00E71410" w:rsidRDefault="00000000">
            <w:r>
              <w:rPr>
                <w:sz w:val="10"/>
              </w:rPr>
              <w:t>Output logged to case timeline and audit trail.</w:t>
            </w:r>
          </w:p>
        </w:tc>
      </w:tr>
      <w:tr w:rsidR="00E71410" w14:paraId="5E74587F" w14:textId="77777777">
        <w:trPr>
          <w:jc w:val="center"/>
        </w:trPr>
        <w:tc>
          <w:tcPr>
            <w:tcW w:w="1224" w:type="dxa"/>
          </w:tcPr>
          <w:p w14:paraId="63AFC65D" w14:textId="77777777" w:rsidR="00E71410" w:rsidRDefault="00000000">
            <w:r>
              <w:rPr>
                <w:sz w:val="10"/>
              </w:rPr>
              <w:t>PB-010-13</w:t>
            </w:r>
          </w:p>
        </w:tc>
        <w:tc>
          <w:tcPr>
            <w:tcW w:w="2016" w:type="dxa"/>
          </w:tcPr>
          <w:p w14:paraId="6959CE66" w14:textId="77777777" w:rsidR="00E71410" w:rsidRDefault="00000000">
            <w:r>
              <w:rPr>
                <w:sz w:val="10"/>
              </w:rPr>
              <w:t>Suspicious Script Execution</w:t>
            </w:r>
          </w:p>
        </w:tc>
        <w:tc>
          <w:tcPr>
            <w:tcW w:w="2376" w:type="dxa"/>
          </w:tcPr>
          <w:p w14:paraId="35501F7C" w14:textId="77777777" w:rsidR="00E71410" w:rsidRDefault="00000000">
            <w:r>
              <w:rPr>
                <w:sz w:val="10"/>
              </w:rPr>
              <w:t>Close with disposition</w:t>
            </w:r>
          </w:p>
        </w:tc>
        <w:tc>
          <w:tcPr>
            <w:tcW w:w="2880" w:type="dxa"/>
          </w:tcPr>
          <w:p w14:paraId="5DD49842" w14:textId="77777777" w:rsidR="00E71410" w:rsidRDefault="00000000">
            <w:r>
              <w:rPr>
                <w:sz w:val="10"/>
              </w:rPr>
              <w:t>Inputs from case, connector, rule, tenant policy and analyst context.</w:t>
            </w:r>
          </w:p>
        </w:tc>
        <w:tc>
          <w:tcPr>
            <w:tcW w:w="2160" w:type="dxa"/>
          </w:tcPr>
          <w:p w14:paraId="3FE20F5E" w14:textId="77777777" w:rsidR="00E71410" w:rsidRDefault="00000000">
            <w:r>
              <w:rPr>
                <w:sz w:val="10"/>
              </w:rPr>
              <w:t>Output logged to case timeline and audit trail.</w:t>
            </w:r>
          </w:p>
        </w:tc>
      </w:tr>
      <w:tr w:rsidR="00E71410" w14:paraId="2FB62D54" w14:textId="77777777">
        <w:trPr>
          <w:jc w:val="center"/>
        </w:trPr>
        <w:tc>
          <w:tcPr>
            <w:tcW w:w="1224" w:type="dxa"/>
          </w:tcPr>
          <w:p w14:paraId="3073E7B0" w14:textId="77777777" w:rsidR="00E71410" w:rsidRDefault="00000000">
            <w:r>
              <w:rPr>
                <w:sz w:val="10"/>
              </w:rPr>
              <w:t>PB-010-14</w:t>
            </w:r>
          </w:p>
        </w:tc>
        <w:tc>
          <w:tcPr>
            <w:tcW w:w="2016" w:type="dxa"/>
          </w:tcPr>
          <w:p w14:paraId="698C25D3" w14:textId="77777777" w:rsidR="00E71410" w:rsidRDefault="00000000">
            <w:r>
              <w:rPr>
                <w:sz w:val="10"/>
              </w:rPr>
              <w:t>Suspicious Script Execution</w:t>
            </w:r>
          </w:p>
        </w:tc>
        <w:tc>
          <w:tcPr>
            <w:tcW w:w="2376" w:type="dxa"/>
          </w:tcPr>
          <w:p w14:paraId="4093F628" w14:textId="77777777" w:rsidR="00E71410" w:rsidRDefault="00000000">
            <w:r>
              <w:rPr>
                <w:sz w:val="10"/>
              </w:rPr>
              <w:t>Capture detection feedback</w:t>
            </w:r>
          </w:p>
        </w:tc>
        <w:tc>
          <w:tcPr>
            <w:tcW w:w="2880" w:type="dxa"/>
          </w:tcPr>
          <w:p w14:paraId="07572298" w14:textId="77777777" w:rsidR="00E71410" w:rsidRDefault="00000000">
            <w:r>
              <w:rPr>
                <w:sz w:val="10"/>
              </w:rPr>
              <w:t>Inputs from case, connector, rule, tenant policy and analyst context.</w:t>
            </w:r>
          </w:p>
        </w:tc>
        <w:tc>
          <w:tcPr>
            <w:tcW w:w="2160" w:type="dxa"/>
          </w:tcPr>
          <w:p w14:paraId="34D6CE54" w14:textId="77777777" w:rsidR="00E71410" w:rsidRDefault="00000000">
            <w:r>
              <w:rPr>
                <w:sz w:val="10"/>
              </w:rPr>
              <w:t>Output logged to case timeline and audit trail.</w:t>
            </w:r>
          </w:p>
        </w:tc>
      </w:tr>
      <w:tr w:rsidR="00E71410" w14:paraId="6D4A73BE" w14:textId="77777777">
        <w:trPr>
          <w:jc w:val="center"/>
        </w:trPr>
        <w:tc>
          <w:tcPr>
            <w:tcW w:w="1224" w:type="dxa"/>
          </w:tcPr>
          <w:p w14:paraId="7AF5CDEC" w14:textId="77777777" w:rsidR="00E71410" w:rsidRDefault="00000000">
            <w:r>
              <w:rPr>
                <w:sz w:val="10"/>
              </w:rPr>
              <w:t>PB-010-15</w:t>
            </w:r>
          </w:p>
        </w:tc>
        <w:tc>
          <w:tcPr>
            <w:tcW w:w="2016" w:type="dxa"/>
          </w:tcPr>
          <w:p w14:paraId="42E9D1D7" w14:textId="77777777" w:rsidR="00E71410" w:rsidRDefault="00000000">
            <w:r>
              <w:rPr>
                <w:sz w:val="10"/>
              </w:rPr>
              <w:t>Suspicious Script Execution</w:t>
            </w:r>
          </w:p>
        </w:tc>
        <w:tc>
          <w:tcPr>
            <w:tcW w:w="2376" w:type="dxa"/>
          </w:tcPr>
          <w:p w14:paraId="1F240FBB" w14:textId="77777777" w:rsidR="00E71410" w:rsidRDefault="00000000">
            <w:r>
              <w:rPr>
                <w:sz w:val="10"/>
              </w:rPr>
              <w:t>Generate report/PIR if required</w:t>
            </w:r>
          </w:p>
        </w:tc>
        <w:tc>
          <w:tcPr>
            <w:tcW w:w="2880" w:type="dxa"/>
          </w:tcPr>
          <w:p w14:paraId="457C3E9E" w14:textId="77777777" w:rsidR="00E71410" w:rsidRDefault="00000000">
            <w:r>
              <w:rPr>
                <w:sz w:val="10"/>
              </w:rPr>
              <w:t>Inputs from case, connector, rule, tenant policy and analyst context.</w:t>
            </w:r>
          </w:p>
        </w:tc>
        <w:tc>
          <w:tcPr>
            <w:tcW w:w="2160" w:type="dxa"/>
          </w:tcPr>
          <w:p w14:paraId="4A7B0A64" w14:textId="77777777" w:rsidR="00E71410" w:rsidRDefault="00000000">
            <w:r>
              <w:rPr>
                <w:sz w:val="10"/>
              </w:rPr>
              <w:t>Output logged to case timeline and audit trail.</w:t>
            </w:r>
          </w:p>
        </w:tc>
      </w:tr>
      <w:tr w:rsidR="00E71410" w14:paraId="34EE2293" w14:textId="77777777">
        <w:trPr>
          <w:jc w:val="center"/>
        </w:trPr>
        <w:tc>
          <w:tcPr>
            <w:tcW w:w="1224" w:type="dxa"/>
          </w:tcPr>
          <w:p w14:paraId="5C4742EC" w14:textId="77777777" w:rsidR="00E71410" w:rsidRDefault="00000000">
            <w:r>
              <w:rPr>
                <w:sz w:val="10"/>
              </w:rPr>
              <w:t>PB-011-01</w:t>
            </w:r>
          </w:p>
        </w:tc>
        <w:tc>
          <w:tcPr>
            <w:tcW w:w="2016" w:type="dxa"/>
          </w:tcPr>
          <w:p w14:paraId="34DF3E2A" w14:textId="77777777" w:rsidR="00E71410" w:rsidRDefault="00000000">
            <w:r>
              <w:rPr>
                <w:sz w:val="10"/>
              </w:rPr>
              <w:t>Persistence Mechanism</w:t>
            </w:r>
          </w:p>
        </w:tc>
        <w:tc>
          <w:tcPr>
            <w:tcW w:w="2376" w:type="dxa"/>
          </w:tcPr>
          <w:p w14:paraId="73609058" w14:textId="77777777" w:rsidR="00E71410" w:rsidRDefault="00000000">
            <w:r>
              <w:rPr>
                <w:sz w:val="10"/>
              </w:rPr>
              <w:t>Trigger and classify</w:t>
            </w:r>
          </w:p>
        </w:tc>
        <w:tc>
          <w:tcPr>
            <w:tcW w:w="2880" w:type="dxa"/>
          </w:tcPr>
          <w:p w14:paraId="5A8E7DEC" w14:textId="77777777" w:rsidR="00E71410" w:rsidRDefault="00000000">
            <w:r>
              <w:rPr>
                <w:sz w:val="10"/>
              </w:rPr>
              <w:t>Inputs from case, connector, rule, tenant policy and analyst context.</w:t>
            </w:r>
          </w:p>
        </w:tc>
        <w:tc>
          <w:tcPr>
            <w:tcW w:w="2160" w:type="dxa"/>
          </w:tcPr>
          <w:p w14:paraId="2781AD9D" w14:textId="77777777" w:rsidR="00E71410" w:rsidRDefault="00000000">
            <w:r>
              <w:rPr>
                <w:sz w:val="10"/>
              </w:rPr>
              <w:t>Output logged to case timeline and audit trail.</w:t>
            </w:r>
          </w:p>
        </w:tc>
      </w:tr>
      <w:tr w:rsidR="00E71410" w14:paraId="71473F15" w14:textId="77777777">
        <w:trPr>
          <w:jc w:val="center"/>
        </w:trPr>
        <w:tc>
          <w:tcPr>
            <w:tcW w:w="1224" w:type="dxa"/>
          </w:tcPr>
          <w:p w14:paraId="2EB12045" w14:textId="77777777" w:rsidR="00E71410" w:rsidRDefault="00000000">
            <w:r>
              <w:rPr>
                <w:sz w:val="10"/>
              </w:rPr>
              <w:t>PB-011-02</w:t>
            </w:r>
          </w:p>
        </w:tc>
        <w:tc>
          <w:tcPr>
            <w:tcW w:w="2016" w:type="dxa"/>
          </w:tcPr>
          <w:p w14:paraId="5C2FB9C0" w14:textId="77777777" w:rsidR="00E71410" w:rsidRDefault="00000000">
            <w:r>
              <w:rPr>
                <w:sz w:val="10"/>
              </w:rPr>
              <w:t>Persistence Mechanism</w:t>
            </w:r>
          </w:p>
        </w:tc>
        <w:tc>
          <w:tcPr>
            <w:tcW w:w="2376" w:type="dxa"/>
          </w:tcPr>
          <w:p w14:paraId="2DF5EDEB" w14:textId="77777777" w:rsidR="00E71410" w:rsidRDefault="00000000">
            <w:r>
              <w:rPr>
                <w:sz w:val="10"/>
              </w:rPr>
              <w:t>Gather source alert and raw evidence</w:t>
            </w:r>
          </w:p>
        </w:tc>
        <w:tc>
          <w:tcPr>
            <w:tcW w:w="2880" w:type="dxa"/>
          </w:tcPr>
          <w:p w14:paraId="4EB50AD1" w14:textId="77777777" w:rsidR="00E71410" w:rsidRDefault="00000000">
            <w:r>
              <w:rPr>
                <w:sz w:val="10"/>
              </w:rPr>
              <w:t>Inputs from case, connector, rule, tenant policy and analyst context.</w:t>
            </w:r>
          </w:p>
        </w:tc>
        <w:tc>
          <w:tcPr>
            <w:tcW w:w="2160" w:type="dxa"/>
          </w:tcPr>
          <w:p w14:paraId="126CC17B" w14:textId="77777777" w:rsidR="00E71410" w:rsidRDefault="00000000">
            <w:r>
              <w:rPr>
                <w:sz w:val="10"/>
              </w:rPr>
              <w:t>Output logged to case timeline and audit trail.</w:t>
            </w:r>
          </w:p>
        </w:tc>
      </w:tr>
      <w:tr w:rsidR="00E71410" w14:paraId="26F29A9E" w14:textId="77777777">
        <w:trPr>
          <w:jc w:val="center"/>
        </w:trPr>
        <w:tc>
          <w:tcPr>
            <w:tcW w:w="1224" w:type="dxa"/>
          </w:tcPr>
          <w:p w14:paraId="554BF9B2" w14:textId="77777777" w:rsidR="00E71410" w:rsidRDefault="00000000">
            <w:r>
              <w:rPr>
                <w:sz w:val="10"/>
              </w:rPr>
              <w:t>PB-011-03</w:t>
            </w:r>
          </w:p>
        </w:tc>
        <w:tc>
          <w:tcPr>
            <w:tcW w:w="2016" w:type="dxa"/>
          </w:tcPr>
          <w:p w14:paraId="5EB6FF3F" w14:textId="77777777" w:rsidR="00E71410" w:rsidRDefault="00000000">
            <w:r>
              <w:rPr>
                <w:sz w:val="10"/>
              </w:rPr>
              <w:t>Persistence Mechanism</w:t>
            </w:r>
          </w:p>
        </w:tc>
        <w:tc>
          <w:tcPr>
            <w:tcW w:w="2376" w:type="dxa"/>
          </w:tcPr>
          <w:p w14:paraId="2D6B0F12" w14:textId="77777777" w:rsidR="00E71410" w:rsidRDefault="00000000">
            <w:r>
              <w:rPr>
                <w:sz w:val="10"/>
              </w:rPr>
              <w:t>Enrich entities and indicators</w:t>
            </w:r>
          </w:p>
        </w:tc>
        <w:tc>
          <w:tcPr>
            <w:tcW w:w="2880" w:type="dxa"/>
          </w:tcPr>
          <w:p w14:paraId="7F2DF0B0" w14:textId="77777777" w:rsidR="00E71410" w:rsidRDefault="00000000">
            <w:r>
              <w:rPr>
                <w:sz w:val="10"/>
              </w:rPr>
              <w:t>Inputs from case, connector, rule, tenant policy and analyst context.</w:t>
            </w:r>
          </w:p>
        </w:tc>
        <w:tc>
          <w:tcPr>
            <w:tcW w:w="2160" w:type="dxa"/>
          </w:tcPr>
          <w:p w14:paraId="20779743" w14:textId="77777777" w:rsidR="00E71410" w:rsidRDefault="00000000">
            <w:r>
              <w:rPr>
                <w:sz w:val="10"/>
              </w:rPr>
              <w:t>Output logged to case timeline and audit trail.</w:t>
            </w:r>
          </w:p>
        </w:tc>
      </w:tr>
      <w:tr w:rsidR="00E71410" w14:paraId="1034C85E" w14:textId="77777777">
        <w:trPr>
          <w:jc w:val="center"/>
        </w:trPr>
        <w:tc>
          <w:tcPr>
            <w:tcW w:w="1224" w:type="dxa"/>
          </w:tcPr>
          <w:p w14:paraId="4422587E" w14:textId="77777777" w:rsidR="00E71410" w:rsidRDefault="00000000">
            <w:r>
              <w:rPr>
                <w:sz w:val="10"/>
              </w:rPr>
              <w:t>PB-011-04</w:t>
            </w:r>
          </w:p>
        </w:tc>
        <w:tc>
          <w:tcPr>
            <w:tcW w:w="2016" w:type="dxa"/>
          </w:tcPr>
          <w:p w14:paraId="74A9C358" w14:textId="77777777" w:rsidR="00E71410" w:rsidRDefault="00000000">
            <w:r>
              <w:rPr>
                <w:sz w:val="10"/>
              </w:rPr>
              <w:t>Persistence Mechanism</w:t>
            </w:r>
          </w:p>
        </w:tc>
        <w:tc>
          <w:tcPr>
            <w:tcW w:w="2376" w:type="dxa"/>
          </w:tcPr>
          <w:p w14:paraId="2FB8048D" w14:textId="77777777" w:rsidR="00E71410" w:rsidRDefault="00000000">
            <w:r>
              <w:rPr>
                <w:sz w:val="10"/>
              </w:rPr>
              <w:t>Check asset/user criticality</w:t>
            </w:r>
          </w:p>
        </w:tc>
        <w:tc>
          <w:tcPr>
            <w:tcW w:w="2880" w:type="dxa"/>
          </w:tcPr>
          <w:p w14:paraId="4193592F" w14:textId="77777777" w:rsidR="00E71410" w:rsidRDefault="00000000">
            <w:r>
              <w:rPr>
                <w:sz w:val="10"/>
              </w:rPr>
              <w:t>Inputs from case, connector, rule, tenant policy and analyst context.</w:t>
            </w:r>
          </w:p>
        </w:tc>
        <w:tc>
          <w:tcPr>
            <w:tcW w:w="2160" w:type="dxa"/>
          </w:tcPr>
          <w:p w14:paraId="4CD1303F" w14:textId="77777777" w:rsidR="00E71410" w:rsidRDefault="00000000">
            <w:r>
              <w:rPr>
                <w:sz w:val="10"/>
              </w:rPr>
              <w:t>Output logged to case timeline and audit trail.</w:t>
            </w:r>
          </w:p>
        </w:tc>
      </w:tr>
      <w:tr w:rsidR="00E71410" w14:paraId="54130085" w14:textId="77777777">
        <w:trPr>
          <w:jc w:val="center"/>
        </w:trPr>
        <w:tc>
          <w:tcPr>
            <w:tcW w:w="1224" w:type="dxa"/>
          </w:tcPr>
          <w:p w14:paraId="53F76BB4" w14:textId="77777777" w:rsidR="00E71410" w:rsidRDefault="00000000">
            <w:r>
              <w:rPr>
                <w:sz w:val="10"/>
              </w:rPr>
              <w:t>PB-011-05</w:t>
            </w:r>
          </w:p>
        </w:tc>
        <w:tc>
          <w:tcPr>
            <w:tcW w:w="2016" w:type="dxa"/>
          </w:tcPr>
          <w:p w14:paraId="55EBC303" w14:textId="77777777" w:rsidR="00E71410" w:rsidRDefault="00000000">
            <w:r>
              <w:rPr>
                <w:sz w:val="10"/>
              </w:rPr>
              <w:t>Persistence Mechanism</w:t>
            </w:r>
          </w:p>
        </w:tc>
        <w:tc>
          <w:tcPr>
            <w:tcW w:w="2376" w:type="dxa"/>
          </w:tcPr>
          <w:p w14:paraId="50A53623" w14:textId="77777777" w:rsidR="00E71410" w:rsidRDefault="00000000">
            <w:r>
              <w:rPr>
                <w:sz w:val="10"/>
              </w:rPr>
              <w:t>Search related events</w:t>
            </w:r>
          </w:p>
        </w:tc>
        <w:tc>
          <w:tcPr>
            <w:tcW w:w="2880" w:type="dxa"/>
          </w:tcPr>
          <w:p w14:paraId="6D1AB3B4" w14:textId="77777777" w:rsidR="00E71410" w:rsidRDefault="00000000">
            <w:r>
              <w:rPr>
                <w:sz w:val="10"/>
              </w:rPr>
              <w:t>Inputs from case, connector, rule, tenant policy and analyst context.</w:t>
            </w:r>
          </w:p>
        </w:tc>
        <w:tc>
          <w:tcPr>
            <w:tcW w:w="2160" w:type="dxa"/>
          </w:tcPr>
          <w:p w14:paraId="346CFC2C" w14:textId="77777777" w:rsidR="00E71410" w:rsidRDefault="00000000">
            <w:r>
              <w:rPr>
                <w:sz w:val="10"/>
              </w:rPr>
              <w:t>Output logged to case timeline and audit trail.</w:t>
            </w:r>
          </w:p>
        </w:tc>
      </w:tr>
      <w:tr w:rsidR="00E71410" w14:paraId="24BF979E" w14:textId="77777777">
        <w:trPr>
          <w:jc w:val="center"/>
        </w:trPr>
        <w:tc>
          <w:tcPr>
            <w:tcW w:w="1224" w:type="dxa"/>
          </w:tcPr>
          <w:p w14:paraId="7807D4AA" w14:textId="77777777" w:rsidR="00E71410" w:rsidRDefault="00000000">
            <w:r>
              <w:rPr>
                <w:sz w:val="10"/>
              </w:rPr>
              <w:t>PB-011-06</w:t>
            </w:r>
          </w:p>
        </w:tc>
        <w:tc>
          <w:tcPr>
            <w:tcW w:w="2016" w:type="dxa"/>
          </w:tcPr>
          <w:p w14:paraId="5F76829B" w14:textId="77777777" w:rsidR="00E71410" w:rsidRDefault="00000000">
            <w:r>
              <w:rPr>
                <w:sz w:val="10"/>
              </w:rPr>
              <w:t>Persistence Mechanism</w:t>
            </w:r>
          </w:p>
        </w:tc>
        <w:tc>
          <w:tcPr>
            <w:tcW w:w="2376" w:type="dxa"/>
          </w:tcPr>
          <w:p w14:paraId="607D5018" w14:textId="77777777" w:rsidR="00E71410" w:rsidRDefault="00000000">
            <w:r>
              <w:rPr>
                <w:sz w:val="10"/>
              </w:rPr>
              <w:t>Assess severity and confidence</w:t>
            </w:r>
          </w:p>
        </w:tc>
        <w:tc>
          <w:tcPr>
            <w:tcW w:w="2880" w:type="dxa"/>
          </w:tcPr>
          <w:p w14:paraId="4276961D" w14:textId="77777777" w:rsidR="00E71410" w:rsidRDefault="00000000">
            <w:r>
              <w:rPr>
                <w:sz w:val="10"/>
              </w:rPr>
              <w:t>Inputs from case, connector, rule, tenant policy and analyst context.</w:t>
            </w:r>
          </w:p>
        </w:tc>
        <w:tc>
          <w:tcPr>
            <w:tcW w:w="2160" w:type="dxa"/>
          </w:tcPr>
          <w:p w14:paraId="5A69B7DE" w14:textId="77777777" w:rsidR="00E71410" w:rsidRDefault="00000000">
            <w:r>
              <w:rPr>
                <w:sz w:val="10"/>
              </w:rPr>
              <w:t>Output logged to case timeline and audit trail.</w:t>
            </w:r>
          </w:p>
        </w:tc>
      </w:tr>
      <w:tr w:rsidR="00E71410" w14:paraId="4428D197" w14:textId="77777777">
        <w:trPr>
          <w:jc w:val="center"/>
        </w:trPr>
        <w:tc>
          <w:tcPr>
            <w:tcW w:w="1224" w:type="dxa"/>
          </w:tcPr>
          <w:p w14:paraId="65284550" w14:textId="77777777" w:rsidR="00E71410" w:rsidRDefault="00000000">
            <w:r>
              <w:rPr>
                <w:sz w:val="10"/>
              </w:rPr>
              <w:t>PB-011-07</w:t>
            </w:r>
          </w:p>
        </w:tc>
        <w:tc>
          <w:tcPr>
            <w:tcW w:w="2016" w:type="dxa"/>
          </w:tcPr>
          <w:p w14:paraId="54F801C0" w14:textId="77777777" w:rsidR="00E71410" w:rsidRDefault="00000000">
            <w:r>
              <w:rPr>
                <w:sz w:val="10"/>
              </w:rPr>
              <w:t>Persistence Mechanism</w:t>
            </w:r>
          </w:p>
        </w:tc>
        <w:tc>
          <w:tcPr>
            <w:tcW w:w="2376" w:type="dxa"/>
          </w:tcPr>
          <w:p w14:paraId="49680DF9" w14:textId="77777777" w:rsidR="00E71410" w:rsidRDefault="00000000">
            <w:r>
              <w:rPr>
                <w:sz w:val="10"/>
              </w:rPr>
              <w:t>Determine customer notification need</w:t>
            </w:r>
          </w:p>
        </w:tc>
        <w:tc>
          <w:tcPr>
            <w:tcW w:w="2880" w:type="dxa"/>
          </w:tcPr>
          <w:p w14:paraId="37ECE086" w14:textId="77777777" w:rsidR="00E71410" w:rsidRDefault="00000000">
            <w:r>
              <w:rPr>
                <w:sz w:val="10"/>
              </w:rPr>
              <w:t xml:space="preserve">Inputs from case, connector, rule, tenant policy and analyst </w:t>
            </w:r>
            <w:r>
              <w:rPr>
                <w:sz w:val="10"/>
              </w:rPr>
              <w:lastRenderedPageBreak/>
              <w:t>context.</w:t>
            </w:r>
          </w:p>
        </w:tc>
        <w:tc>
          <w:tcPr>
            <w:tcW w:w="2160" w:type="dxa"/>
          </w:tcPr>
          <w:p w14:paraId="156E5112" w14:textId="77777777" w:rsidR="00E71410" w:rsidRDefault="00000000">
            <w:r>
              <w:rPr>
                <w:sz w:val="10"/>
              </w:rPr>
              <w:lastRenderedPageBreak/>
              <w:t xml:space="preserve">Output logged to case timeline and audit </w:t>
            </w:r>
            <w:r>
              <w:rPr>
                <w:sz w:val="10"/>
              </w:rPr>
              <w:lastRenderedPageBreak/>
              <w:t>trail.</w:t>
            </w:r>
          </w:p>
        </w:tc>
      </w:tr>
      <w:tr w:rsidR="00E71410" w14:paraId="346B00ED" w14:textId="77777777">
        <w:trPr>
          <w:jc w:val="center"/>
        </w:trPr>
        <w:tc>
          <w:tcPr>
            <w:tcW w:w="1224" w:type="dxa"/>
          </w:tcPr>
          <w:p w14:paraId="6CFD7494" w14:textId="77777777" w:rsidR="00E71410" w:rsidRDefault="00000000">
            <w:r>
              <w:rPr>
                <w:sz w:val="10"/>
              </w:rPr>
              <w:lastRenderedPageBreak/>
              <w:t>PB-011-08</w:t>
            </w:r>
          </w:p>
        </w:tc>
        <w:tc>
          <w:tcPr>
            <w:tcW w:w="2016" w:type="dxa"/>
          </w:tcPr>
          <w:p w14:paraId="526E5317" w14:textId="77777777" w:rsidR="00E71410" w:rsidRDefault="00000000">
            <w:r>
              <w:rPr>
                <w:sz w:val="10"/>
              </w:rPr>
              <w:t>Persistence Mechanism</w:t>
            </w:r>
          </w:p>
        </w:tc>
        <w:tc>
          <w:tcPr>
            <w:tcW w:w="2376" w:type="dxa"/>
          </w:tcPr>
          <w:p w14:paraId="6D7686F9" w14:textId="77777777" w:rsidR="00E71410" w:rsidRDefault="00000000">
            <w:r>
              <w:rPr>
                <w:sz w:val="10"/>
              </w:rPr>
              <w:t>Run safe containment recommendation</w:t>
            </w:r>
          </w:p>
        </w:tc>
        <w:tc>
          <w:tcPr>
            <w:tcW w:w="2880" w:type="dxa"/>
          </w:tcPr>
          <w:p w14:paraId="7724F4B1" w14:textId="77777777" w:rsidR="00E71410" w:rsidRDefault="00000000">
            <w:r>
              <w:rPr>
                <w:sz w:val="10"/>
              </w:rPr>
              <w:t>Inputs from case, connector, rule, tenant policy and analyst context.</w:t>
            </w:r>
          </w:p>
        </w:tc>
        <w:tc>
          <w:tcPr>
            <w:tcW w:w="2160" w:type="dxa"/>
          </w:tcPr>
          <w:p w14:paraId="5FCC1C6A" w14:textId="77777777" w:rsidR="00E71410" w:rsidRDefault="00000000">
            <w:r>
              <w:rPr>
                <w:sz w:val="10"/>
              </w:rPr>
              <w:t>Output logged to case timeline and audit trail.</w:t>
            </w:r>
          </w:p>
        </w:tc>
      </w:tr>
      <w:tr w:rsidR="00E71410" w14:paraId="7BDF3BBF" w14:textId="77777777">
        <w:trPr>
          <w:jc w:val="center"/>
        </w:trPr>
        <w:tc>
          <w:tcPr>
            <w:tcW w:w="1224" w:type="dxa"/>
          </w:tcPr>
          <w:p w14:paraId="080F4597" w14:textId="77777777" w:rsidR="00E71410" w:rsidRDefault="00000000">
            <w:r>
              <w:rPr>
                <w:sz w:val="10"/>
              </w:rPr>
              <w:t>PB-011-09</w:t>
            </w:r>
          </w:p>
        </w:tc>
        <w:tc>
          <w:tcPr>
            <w:tcW w:w="2016" w:type="dxa"/>
          </w:tcPr>
          <w:p w14:paraId="4CED5BE4" w14:textId="77777777" w:rsidR="00E71410" w:rsidRDefault="00000000">
            <w:r>
              <w:rPr>
                <w:sz w:val="10"/>
              </w:rPr>
              <w:t>Persistence Mechanism</w:t>
            </w:r>
          </w:p>
        </w:tc>
        <w:tc>
          <w:tcPr>
            <w:tcW w:w="2376" w:type="dxa"/>
          </w:tcPr>
          <w:p w14:paraId="48EB0FD8" w14:textId="77777777" w:rsidR="00E71410" w:rsidRDefault="00000000">
            <w:r>
              <w:rPr>
                <w:sz w:val="10"/>
              </w:rPr>
              <w:t>Request approval if required</w:t>
            </w:r>
          </w:p>
        </w:tc>
        <w:tc>
          <w:tcPr>
            <w:tcW w:w="2880" w:type="dxa"/>
          </w:tcPr>
          <w:p w14:paraId="7CCBBF63" w14:textId="77777777" w:rsidR="00E71410" w:rsidRDefault="00000000">
            <w:r>
              <w:rPr>
                <w:sz w:val="10"/>
              </w:rPr>
              <w:t>Inputs from case, connector, rule, tenant policy and analyst context.</w:t>
            </w:r>
          </w:p>
        </w:tc>
        <w:tc>
          <w:tcPr>
            <w:tcW w:w="2160" w:type="dxa"/>
          </w:tcPr>
          <w:p w14:paraId="2F7A24B7" w14:textId="77777777" w:rsidR="00E71410" w:rsidRDefault="00000000">
            <w:r>
              <w:rPr>
                <w:sz w:val="10"/>
              </w:rPr>
              <w:t>Output logged to case timeline and audit trail.</w:t>
            </w:r>
          </w:p>
        </w:tc>
      </w:tr>
      <w:tr w:rsidR="00E71410" w14:paraId="66CEE9F9" w14:textId="77777777">
        <w:trPr>
          <w:jc w:val="center"/>
        </w:trPr>
        <w:tc>
          <w:tcPr>
            <w:tcW w:w="1224" w:type="dxa"/>
          </w:tcPr>
          <w:p w14:paraId="3E04023A" w14:textId="77777777" w:rsidR="00E71410" w:rsidRDefault="00000000">
            <w:r>
              <w:rPr>
                <w:sz w:val="10"/>
              </w:rPr>
              <w:t>PB-011-10</w:t>
            </w:r>
          </w:p>
        </w:tc>
        <w:tc>
          <w:tcPr>
            <w:tcW w:w="2016" w:type="dxa"/>
          </w:tcPr>
          <w:p w14:paraId="3AD63E04" w14:textId="77777777" w:rsidR="00E71410" w:rsidRDefault="00000000">
            <w:r>
              <w:rPr>
                <w:sz w:val="10"/>
              </w:rPr>
              <w:t>Persistence Mechanism</w:t>
            </w:r>
          </w:p>
        </w:tc>
        <w:tc>
          <w:tcPr>
            <w:tcW w:w="2376" w:type="dxa"/>
          </w:tcPr>
          <w:p w14:paraId="4815FC37" w14:textId="77777777" w:rsidR="00E71410" w:rsidRDefault="00000000">
            <w:r>
              <w:rPr>
                <w:sz w:val="10"/>
              </w:rPr>
              <w:t>Execute authorised action</w:t>
            </w:r>
          </w:p>
        </w:tc>
        <w:tc>
          <w:tcPr>
            <w:tcW w:w="2880" w:type="dxa"/>
          </w:tcPr>
          <w:p w14:paraId="0E799EE1" w14:textId="77777777" w:rsidR="00E71410" w:rsidRDefault="00000000">
            <w:r>
              <w:rPr>
                <w:sz w:val="10"/>
              </w:rPr>
              <w:t>Inputs from case, connector, rule, tenant policy and analyst context.</w:t>
            </w:r>
          </w:p>
        </w:tc>
        <w:tc>
          <w:tcPr>
            <w:tcW w:w="2160" w:type="dxa"/>
          </w:tcPr>
          <w:p w14:paraId="6AD0C97E" w14:textId="77777777" w:rsidR="00E71410" w:rsidRDefault="00000000">
            <w:r>
              <w:rPr>
                <w:sz w:val="10"/>
              </w:rPr>
              <w:t>Output logged to case timeline and audit trail.</w:t>
            </w:r>
          </w:p>
        </w:tc>
      </w:tr>
      <w:tr w:rsidR="00E71410" w14:paraId="0D38FFBF" w14:textId="77777777">
        <w:trPr>
          <w:jc w:val="center"/>
        </w:trPr>
        <w:tc>
          <w:tcPr>
            <w:tcW w:w="1224" w:type="dxa"/>
          </w:tcPr>
          <w:p w14:paraId="2AF2D165" w14:textId="77777777" w:rsidR="00E71410" w:rsidRDefault="00000000">
            <w:r>
              <w:rPr>
                <w:sz w:val="10"/>
              </w:rPr>
              <w:t>PB-011-11</w:t>
            </w:r>
          </w:p>
        </w:tc>
        <w:tc>
          <w:tcPr>
            <w:tcW w:w="2016" w:type="dxa"/>
          </w:tcPr>
          <w:p w14:paraId="4057E4A9" w14:textId="77777777" w:rsidR="00E71410" w:rsidRDefault="00000000">
            <w:r>
              <w:rPr>
                <w:sz w:val="10"/>
              </w:rPr>
              <w:t>Persistence Mechanism</w:t>
            </w:r>
          </w:p>
        </w:tc>
        <w:tc>
          <w:tcPr>
            <w:tcW w:w="2376" w:type="dxa"/>
          </w:tcPr>
          <w:p w14:paraId="06EC007D" w14:textId="77777777" w:rsidR="00E71410" w:rsidRDefault="00000000">
            <w:r>
              <w:rPr>
                <w:sz w:val="10"/>
              </w:rPr>
              <w:t>Create customer/internal tasks</w:t>
            </w:r>
          </w:p>
        </w:tc>
        <w:tc>
          <w:tcPr>
            <w:tcW w:w="2880" w:type="dxa"/>
          </w:tcPr>
          <w:p w14:paraId="26DB6DC4" w14:textId="77777777" w:rsidR="00E71410" w:rsidRDefault="00000000">
            <w:r>
              <w:rPr>
                <w:sz w:val="10"/>
              </w:rPr>
              <w:t>Inputs from case, connector, rule, tenant policy and analyst context.</w:t>
            </w:r>
          </w:p>
        </w:tc>
        <w:tc>
          <w:tcPr>
            <w:tcW w:w="2160" w:type="dxa"/>
          </w:tcPr>
          <w:p w14:paraId="4B0EAE14" w14:textId="77777777" w:rsidR="00E71410" w:rsidRDefault="00000000">
            <w:r>
              <w:rPr>
                <w:sz w:val="10"/>
              </w:rPr>
              <w:t>Output logged to case timeline and audit trail.</w:t>
            </w:r>
          </w:p>
        </w:tc>
      </w:tr>
      <w:tr w:rsidR="00E71410" w14:paraId="20149239" w14:textId="77777777">
        <w:trPr>
          <w:jc w:val="center"/>
        </w:trPr>
        <w:tc>
          <w:tcPr>
            <w:tcW w:w="1224" w:type="dxa"/>
          </w:tcPr>
          <w:p w14:paraId="5EB80AFE" w14:textId="77777777" w:rsidR="00E71410" w:rsidRDefault="00000000">
            <w:r>
              <w:rPr>
                <w:sz w:val="10"/>
              </w:rPr>
              <w:t>PB-011-12</w:t>
            </w:r>
          </w:p>
        </w:tc>
        <w:tc>
          <w:tcPr>
            <w:tcW w:w="2016" w:type="dxa"/>
          </w:tcPr>
          <w:p w14:paraId="558A8C7C" w14:textId="77777777" w:rsidR="00E71410" w:rsidRDefault="00000000">
            <w:r>
              <w:rPr>
                <w:sz w:val="10"/>
              </w:rPr>
              <w:t>Persistence Mechanism</w:t>
            </w:r>
          </w:p>
        </w:tc>
        <w:tc>
          <w:tcPr>
            <w:tcW w:w="2376" w:type="dxa"/>
          </w:tcPr>
          <w:p w14:paraId="3F3C6590" w14:textId="77777777" w:rsidR="00E71410" w:rsidRDefault="00000000">
            <w:r>
              <w:rPr>
                <w:sz w:val="10"/>
              </w:rPr>
              <w:t>Monitor for recurrence</w:t>
            </w:r>
          </w:p>
        </w:tc>
        <w:tc>
          <w:tcPr>
            <w:tcW w:w="2880" w:type="dxa"/>
          </w:tcPr>
          <w:p w14:paraId="0B110A1A" w14:textId="77777777" w:rsidR="00E71410" w:rsidRDefault="00000000">
            <w:r>
              <w:rPr>
                <w:sz w:val="10"/>
              </w:rPr>
              <w:t>Inputs from case, connector, rule, tenant policy and analyst context.</w:t>
            </w:r>
          </w:p>
        </w:tc>
        <w:tc>
          <w:tcPr>
            <w:tcW w:w="2160" w:type="dxa"/>
          </w:tcPr>
          <w:p w14:paraId="27BD312F" w14:textId="77777777" w:rsidR="00E71410" w:rsidRDefault="00000000">
            <w:r>
              <w:rPr>
                <w:sz w:val="10"/>
              </w:rPr>
              <w:t>Output logged to case timeline and audit trail.</w:t>
            </w:r>
          </w:p>
        </w:tc>
      </w:tr>
      <w:tr w:rsidR="00E71410" w14:paraId="25AF06C4" w14:textId="77777777">
        <w:trPr>
          <w:jc w:val="center"/>
        </w:trPr>
        <w:tc>
          <w:tcPr>
            <w:tcW w:w="1224" w:type="dxa"/>
          </w:tcPr>
          <w:p w14:paraId="503A4662" w14:textId="77777777" w:rsidR="00E71410" w:rsidRDefault="00000000">
            <w:r>
              <w:rPr>
                <w:sz w:val="10"/>
              </w:rPr>
              <w:t>PB-011-13</w:t>
            </w:r>
          </w:p>
        </w:tc>
        <w:tc>
          <w:tcPr>
            <w:tcW w:w="2016" w:type="dxa"/>
          </w:tcPr>
          <w:p w14:paraId="66AB07D9" w14:textId="77777777" w:rsidR="00E71410" w:rsidRDefault="00000000">
            <w:r>
              <w:rPr>
                <w:sz w:val="10"/>
              </w:rPr>
              <w:t>Persistence Mechanism</w:t>
            </w:r>
          </w:p>
        </w:tc>
        <w:tc>
          <w:tcPr>
            <w:tcW w:w="2376" w:type="dxa"/>
          </w:tcPr>
          <w:p w14:paraId="4A58FF66" w14:textId="77777777" w:rsidR="00E71410" w:rsidRDefault="00000000">
            <w:r>
              <w:rPr>
                <w:sz w:val="10"/>
              </w:rPr>
              <w:t>Close with disposition</w:t>
            </w:r>
          </w:p>
        </w:tc>
        <w:tc>
          <w:tcPr>
            <w:tcW w:w="2880" w:type="dxa"/>
          </w:tcPr>
          <w:p w14:paraId="534AD7A7" w14:textId="77777777" w:rsidR="00E71410" w:rsidRDefault="00000000">
            <w:r>
              <w:rPr>
                <w:sz w:val="10"/>
              </w:rPr>
              <w:t>Inputs from case, connector, rule, tenant policy and analyst context.</w:t>
            </w:r>
          </w:p>
        </w:tc>
        <w:tc>
          <w:tcPr>
            <w:tcW w:w="2160" w:type="dxa"/>
          </w:tcPr>
          <w:p w14:paraId="793FF536" w14:textId="77777777" w:rsidR="00E71410" w:rsidRDefault="00000000">
            <w:r>
              <w:rPr>
                <w:sz w:val="10"/>
              </w:rPr>
              <w:t>Output logged to case timeline and audit trail.</w:t>
            </w:r>
          </w:p>
        </w:tc>
      </w:tr>
      <w:tr w:rsidR="00E71410" w14:paraId="0F859D8D" w14:textId="77777777">
        <w:trPr>
          <w:jc w:val="center"/>
        </w:trPr>
        <w:tc>
          <w:tcPr>
            <w:tcW w:w="1224" w:type="dxa"/>
          </w:tcPr>
          <w:p w14:paraId="46A34147" w14:textId="77777777" w:rsidR="00E71410" w:rsidRDefault="00000000">
            <w:r>
              <w:rPr>
                <w:sz w:val="10"/>
              </w:rPr>
              <w:t>PB-011-14</w:t>
            </w:r>
          </w:p>
        </w:tc>
        <w:tc>
          <w:tcPr>
            <w:tcW w:w="2016" w:type="dxa"/>
          </w:tcPr>
          <w:p w14:paraId="000C23DA" w14:textId="77777777" w:rsidR="00E71410" w:rsidRDefault="00000000">
            <w:r>
              <w:rPr>
                <w:sz w:val="10"/>
              </w:rPr>
              <w:t>Persistence Mechanism</w:t>
            </w:r>
          </w:p>
        </w:tc>
        <w:tc>
          <w:tcPr>
            <w:tcW w:w="2376" w:type="dxa"/>
          </w:tcPr>
          <w:p w14:paraId="6CC81A9D" w14:textId="77777777" w:rsidR="00E71410" w:rsidRDefault="00000000">
            <w:r>
              <w:rPr>
                <w:sz w:val="10"/>
              </w:rPr>
              <w:t>Capture detection feedback</w:t>
            </w:r>
          </w:p>
        </w:tc>
        <w:tc>
          <w:tcPr>
            <w:tcW w:w="2880" w:type="dxa"/>
          </w:tcPr>
          <w:p w14:paraId="53B1F09F" w14:textId="77777777" w:rsidR="00E71410" w:rsidRDefault="00000000">
            <w:r>
              <w:rPr>
                <w:sz w:val="10"/>
              </w:rPr>
              <w:t>Inputs from case, connector, rule, tenant policy and analyst context.</w:t>
            </w:r>
          </w:p>
        </w:tc>
        <w:tc>
          <w:tcPr>
            <w:tcW w:w="2160" w:type="dxa"/>
          </w:tcPr>
          <w:p w14:paraId="6C68E77D" w14:textId="77777777" w:rsidR="00E71410" w:rsidRDefault="00000000">
            <w:r>
              <w:rPr>
                <w:sz w:val="10"/>
              </w:rPr>
              <w:t>Output logged to case timeline and audit trail.</w:t>
            </w:r>
          </w:p>
        </w:tc>
      </w:tr>
      <w:tr w:rsidR="00E71410" w14:paraId="4514FA98" w14:textId="77777777">
        <w:trPr>
          <w:jc w:val="center"/>
        </w:trPr>
        <w:tc>
          <w:tcPr>
            <w:tcW w:w="1224" w:type="dxa"/>
          </w:tcPr>
          <w:p w14:paraId="13F9D682" w14:textId="77777777" w:rsidR="00E71410" w:rsidRDefault="00000000">
            <w:r>
              <w:rPr>
                <w:sz w:val="10"/>
              </w:rPr>
              <w:t>PB-011-15</w:t>
            </w:r>
          </w:p>
        </w:tc>
        <w:tc>
          <w:tcPr>
            <w:tcW w:w="2016" w:type="dxa"/>
          </w:tcPr>
          <w:p w14:paraId="72A6FA1D" w14:textId="77777777" w:rsidR="00E71410" w:rsidRDefault="00000000">
            <w:r>
              <w:rPr>
                <w:sz w:val="10"/>
              </w:rPr>
              <w:t>Persistence Mechanism</w:t>
            </w:r>
          </w:p>
        </w:tc>
        <w:tc>
          <w:tcPr>
            <w:tcW w:w="2376" w:type="dxa"/>
          </w:tcPr>
          <w:p w14:paraId="0AD60FEB" w14:textId="77777777" w:rsidR="00E71410" w:rsidRDefault="00000000">
            <w:r>
              <w:rPr>
                <w:sz w:val="10"/>
              </w:rPr>
              <w:t>Generate report/PIR if required</w:t>
            </w:r>
          </w:p>
        </w:tc>
        <w:tc>
          <w:tcPr>
            <w:tcW w:w="2880" w:type="dxa"/>
          </w:tcPr>
          <w:p w14:paraId="512D54B4" w14:textId="77777777" w:rsidR="00E71410" w:rsidRDefault="00000000">
            <w:r>
              <w:rPr>
                <w:sz w:val="10"/>
              </w:rPr>
              <w:t>Inputs from case, connector, rule, tenant policy and analyst context.</w:t>
            </w:r>
          </w:p>
        </w:tc>
        <w:tc>
          <w:tcPr>
            <w:tcW w:w="2160" w:type="dxa"/>
          </w:tcPr>
          <w:p w14:paraId="53176F48" w14:textId="77777777" w:rsidR="00E71410" w:rsidRDefault="00000000">
            <w:r>
              <w:rPr>
                <w:sz w:val="10"/>
              </w:rPr>
              <w:t>Output logged to case timeline and audit trail.</w:t>
            </w:r>
          </w:p>
        </w:tc>
      </w:tr>
      <w:tr w:rsidR="00E71410" w14:paraId="0DED5EB7" w14:textId="77777777">
        <w:trPr>
          <w:jc w:val="center"/>
        </w:trPr>
        <w:tc>
          <w:tcPr>
            <w:tcW w:w="1224" w:type="dxa"/>
          </w:tcPr>
          <w:p w14:paraId="50DE601A" w14:textId="77777777" w:rsidR="00E71410" w:rsidRDefault="00000000">
            <w:r>
              <w:rPr>
                <w:sz w:val="10"/>
              </w:rPr>
              <w:t>PB-012-01</w:t>
            </w:r>
          </w:p>
        </w:tc>
        <w:tc>
          <w:tcPr>
            <w:tcW w:w="2016" w:type="dxa"/>
          </w:tcPr>
          <w:p w14:paraId="7E1998D6" w14:textId="77777777" w:rsidR="00E71410" w:rsidRDefault="00000000">
            <w:r>
              <w:rPr>
                <w:sz w:val="10"/>
              </w:rPr>
              <w:t>DDoS</w:t>
            </w:r>
          </w:p>
        </w:tc>
        <w:tc>
          <w:tcPr>
            <w:tcW w:w="2376" w:type="dxa"/>
          </w:tcPr>
          <w:p w14:paraId="37095050" w14:textId="77777777" w:rsidR="00E71410" w:rsidRDefault="00000000">
            <w:r>
              <w:rPr>
                <w:sz w:val="10"/>
              </w:rPr>
              <w:t>Trigger and classify</w:t>
            </w:r>
          </w:p>
        </w:tc>
        <w:tc>
          <w:tcPr>
            <w:tcW w:w="2880" w:type="dxa"/>
          </w:tcPr>
          <w:p w14:paraId="7B5AEF97" w14:textId="77777777" w:rsidR="00E71410" w:rsidRDefault="00000000">
            <w:r>
              <w:rPr>
                <w:sz w:val="10"/>
              </w:rPr>
              <w:t>Inputs from case, connector, rule, tenant policy and analyst context.</w:t>
            </w:r>
          </w:p>
        </w:tc>
        <w:tc>
          <w:tcPr>
            <w:tcW w:w="2160" w:type="dxa"/>
          </w:tcPr>
          <w:p w14:paraId="6AA66E96" w14:textId="77777777" w:rsidR="00E71410" w:rsidRDefault="00000000">
            <w:r>
              <w:rPr>
                <w:sz w:val="10"/>
              </w:rPr>
              <w:t>Output logged to case timeline and audit trail.</w:t>
            </w:r>
          </w:p>
        </w:tc>
      </w:tr>
      <w:tr w:rsidR="00E71410" w14:paraId="749984B5" w14:textId="77777777">
        <w:trPr>
          <w:jc w:val="center"/>
        </w:trPr>
        <w:tc>
          <w:tcPr>
            <w:tcW w:w="1224" w:type="dxa"/>
          </w:tcPr>
          <w:p w14:paraId="66574D5F" w14:textId="77777777" w:rsidR="00E71410" w:rsidRDefault="00000000">
            <w:r>
              <w:rPr>
                <w:sz w:val="10"/>
              </w:rPr>
              <w:t>PB-012-02</w:t>
            </w:r>
          </w:p>
        </w:tc>
        <w:tc>
          <w:tcPr>
            <w:tcW w:w="2016" w:type="dxa"/>
          </w:tcPr>
          <w:p w14:paraId="3E402CDF" w14:textId="77777777" w:rsidR="00E71410" w:rsidRDefault="00000000">
            <w:r>
              <w:rPr>
                <w:sz w:val="10"/>
              </w:rPr>
              <w:t>DDoS</w:t>
            </w:r>
          </w:p>
        </w:tc>
        <w:tc>
          <w:tcPr>
            <w:tcW w:w="2376" w:type="dxa"/>
          </w:tcPr>
          <w:p w14:paraId="3F064E6A" w14:textId="77777777" w:rsidR="00E71410" w:rsidRDefault="00000000">
            <w:r>
              <w:rPr>
                <w:sz w:val="10"/>
              </w:rPr>
              <w:t>Gather source alert and raw evidence</w:t>
            </w:r>
          </w:p>
        </w:tc>
        <w:tc>
          <w:tcPr>
            <w:tcW w:w="2880" w:type="dxa"/>
          </w:tcPr>
          <w:p w14:paraId="6FFB0575" w14:textId="77777777" w:rsidR="00E71410" w:rsidRDefault="00000000">
            <w:r>
              <w:rPr>
                <w:sz w:val="10"/>
              </w:rPr>
              <w:t>Inputs from case, connector, rule, tenant policy and analyst context.</w:t>
            </w:r>
          </w:p>
        </w:tc>
        <w:tc>
          <w:tcPr>
            <w:tcW w:w="2160" w:type="dxa"/>
          </w:tcPr>
          <w:p w14:paraId="0C0D4840" w14:textId="77777777" w:rsidR="00E71410" w:rsidRDefault="00000000">
            <w:r>
              <w:rPr>
                <w:sz w:val="10"/>
              </w:rPr>
              <w:t>Output logged to case timeline and audit trail.</w:t>
            </w:r>
          </w:p>
        </w:tc>
      </w:tr>
      <w:tr w:rsidR="00E71410" w14:paraId="7F5E3037" w14:textId="77777777">
        <w:trPr>
          <w:jc w:val="center"/>
        </w:trPr>
        <w:tc>
          <w:tcPr>
            <w:tcW w:w="1224" w:type="dxa"/>
          </w:tcPr>
          <w:p w14:paraId="4084FC34" w14:textId="77777777" w:rsidR="00E71410" w:rsidRDefault="00000000">
            <w:r>
              <w:rPr>
                <w:sz w:val="10"/>
              </w:rPr>
              <w:t>PB-012-03</w:t>
            </w:r>
          </w:p>
        </w:tc>
        <w:tc>
          <w:tcPr>
            <w:tcW w:w="2016" w:type="dxa"/>
          </w:tcPr>
          <w:p w14:paraId="48CC38D2" w14:textId="77777777" w:rsidR="00E71410" w:rsidRDefault="00000000">
            <w:r>
              <w:rPr>
                <w:sz w:val="10"/>
              </w:rPr>
              <w:t>DDoS</w:t>
            </w:r>
          </w:p>
        </w:tc>
        <w:tc>
          <w:tcPr>
            <w:tcW w:w="2376" w:type="dxa"/>
          </w:tcPr>
          <w:p w14:paraId="5DACB9A3" w14:textId="77777777" w:rsidR="00E71410" w:rsidRDefault="00000000">
            <w:r>
              <w:rPr>
                <w:sz w:val="10"/>
              </w:rPr>
              <w:t>Enrich entities and indicators</w:t>
            </w:r>
          </w:p>
        </w:tc>
        <w:tc>
          <w:tcPr>
            <w:tcW w:w="2880" w:type="dxa"/>
          </w:tcPr>
          <w:p w14:paraId="465A8AE4" w14:textId="77777777" w:rsidR="00E71410" w:rsidRDefault="00000000">
            <w:r>
              <w:rPr>
                <w:sz w:val="10"/>
              </w:rPr>
              <w:t>Inputs from case, connector, rule, tenant policy and analyst context.</w:t>
            </w:r>
          </w:p>
        </w:tc>
        <w:tc>
          <w:tcPr>
            <w:tcW w:w="2160" w:type="dxa"/>
          </w:tcPr>
          <w:p w14:paraId="1A8F1D27" w14:textId="77777777" w:rsidR="00E71410" w:rsidRDefault="00000000">
            <w:r>
              <w:rPr>
                <w:sz w:val="10"/>
              </w:rPr>
              <w:t>Output logged to case timeline and audit trail.</w:t>
            </w:r>
          </w:p>
        </w:tc>
      </w:tr>
      <w:tr w:rsidR="00E71410" w14:paraId="1A24D7B9" w14:textId="77777777">
        <w:trPr>
          <w:jc w:val="center"/>
        </w:trPr>
        <w:tc>
          <w:tcPr>
            <w:tcW w:w="1224" w:type="dxa"/>
          </w:tcPr>
          <w:p w14:paraId="5B6CA005" w14:textId="77777777" w:rsidR="00E71410" w:rsidRDefault="00000000">
            <w:r>
              <w:rPr>
                <w:sz w:val="10"/>
              </w:rPr>
              <w:t>PB-012-04</w:t>
            </w:r>
          </w:p>
        </w:tc>
        <w:tc>
          <w:tcPr>
            <w:tcW w:w="2016" w:type="dxa"/>
          </w:tcPr>
          <w:p w14:paraId="7143CB56" w14:textId="77777777" w:rsidR="00E71410" w:rsidRDefault="00000000">
            <w:r>
              <w:rPr>
                <w:sz w:val="10"/>
              </w:rPr>
              <w:t>DDoS</w:t>
            </w:r>
          </w:p>
        </w:tc>
        <w:tc>
          <w:tcPr>
            <w:tcW w:w="2376" w:type="dxa"/>
          </w:tcPr>
          <w:p w14:paraId="50DC952E" w14:textId="77777777" w:rsidR="00E71410" w:rsidRDefault="00000000">
            <w:r>
              <w:rPr>
                <w:sz w:val="10"/>
              </w:rPr>
              <w:t>Check asset/user criticality</w:t>
            </w:r>
          </w:p>
        </w:tc>
        <w:tc>
          <w:tcPr>
            <w:tcW w:w="2880" w:type="dxa"/>
          </w:tcPr>
          <w:p w14:paraId="3953F821" w14:textId="77777777" w:rsidR="00E71410" w:rsidRDefault="00000000">
            <w:r>
              <w:rPr>
                <w:sz w:val="10"/>
              </w:rPr>
              <w:t>Inputs from case, connector, rule, tenant policy and analyst context.</w:t>
            </w:r>
          </w:p>
        </w:tc>
        <w:tc>
          <w:tcPr>
            <w:tcW w:w="2160" w:type="dxa"/>
          </w:tcPr>
          <w:p w14:paraId="6562CB79" w14:textId="77777777" w:rsidR="00E71410" w:rsidRDefault="00000000">
            <w:r>
              <w:rPr>
                <w:sz w:val="10"/>
              </w:rPr>
              <w:t>Output logged to case timeline and audit trail.</w:t>
            </w:r>
          </w:p>
        </w:tc>
      </w:tr>
      <w:tr w:rsidR="00E71410" w14:paraId="4274C1CA" w14:textId="77777777">
        <w:trPr>
          <w:jc w:val="center"/>
        </w:trPr>
        <w:tc>
          <w:tcPr>
            <w:tcW w:w="1224" w:type="dxa"/>
          </w:tcPr>
          <w:p w14:paraId="127483DD" w14:textId="77777777" w:rsidR="00E71410" w:rsidRDefault="00000000">
            <w:r>
              <w:rPr>
                <w:sz w:val="10"/>
              </w:rPr>
              <w:t>PB-012-05</w:t>
            </w:r>
          </w:p>
        </w:tc>
        <w:tc>
          <w:tcPr>
            <w:tcW w:w="2016" w:type="dxa"/>
          </w:tcPr>
          <w:p w14:paraId="1AF37CD8" w14:textId="77777777" w:rsidR="00E71410" w:rsidRDefault="00000000">
            <w:r>
              <w:rPr>
                <w:sz w:val="10"/>
              </w:rPr>
              <w:t>DDoS</w:t>
            </w:r>
          </w:p>
        </w:tc>
        <w:tc>
          <w:tcPr>
            <w:tcW w:w="2376" w:type="dxa"/>
          </w:tcPr>
          <w:p w14:paraId="0A092FDB" w14:textId="77777777" w:rsidR="00E71410" w:rsidRDefault="00000000">
            <w:r>
              <w:rPr>
                <w:sz w:val="10"/>
              </w:rPr>
              <w:t>Search related events</w:t>
            </w:r>
          </w:p>
        </w:tc>
        <w:tc>
          <w:tcPr>
            <w:tcW w:w="2880" w:type="dxa"/>
          </w:tcPr>
          <w:p w14:paraId="1D7D9FAE" w14:textId="77777777" w:rsidR="00E71410" w:rsidRDefault="00000000">
            <w:r>
              <w:rPr>
                <w:sz w:val="10"/>
              </w:rPr>
              <w:t>Inputs from case, connector, rule, tenant policy and analyst context.</w:t>
            </w:r>
          </w:p>
        </w:tc>
        <w:tc>
          <w:tcPr>
            <w:tcW w:w="2160" w:type="dxa"/>
          </w:tcPr>
          <w:p w14:paraId="776395BF" w14:textId="77777777" w:rsidR="00E71410" w:rsidRDefault="00000000">
            <w:r>
              <w:rPr>
                <w:sz w:val="10"/>
              </w:rPr>
              <w:t>Output logged to case timeline and audit trail.</w:t>
            </w:r>
          </w:p>
        </w:tc>
      </w:tr>
      <w:tr w:rsidR="00E71410" w14:paraId="61D9CC5E" w14:textId="77777777">
        <w:trPr>
          <w:jc w:val="center"/>
        </w:trPr>
        <w:tc>
          <w:tcPr>
            <w:tcW w:w="1224" w:type="dxa"/>
          </w:tcPr>
          <w:p w14:paraId="143B3089" w14:textId="77777777" w:rsidR="00E71410" w:rsidRDefault="00000000">
            <w:r>
              <w:rPr>
                <w:sz w:val="10"/>
              </w:rPr>
              <w:t>PB-012-06</w:t>
            </w:r>
          </w:p>
        </w:tc>
        <w:tc>
          <w:tcPr>
            <w:tcW w:w="2016" w:type="dxa"/>
          </w:tcPr>
          <w:p w14:paraId="3DC1BC8E" w14:textId="77777777" w:rsidR="00E71410" w:rsidRDefault="00000000">
            <w:r>
              <w:rPr>
                <w:sz w:val="10"/>
              </w:rPr>
              <w:t>DDoS</w:t>
            </w:r>
          </w:p>
        </w:tc>
        <w:tc>
          <w:tcPr>
            <w:tcW w:w="2376" w:type="dxa"/>
          </w:tcPr>
          <w:p w14:paraId="4C6B63AF" w14:textId="77777777" w:rsidR="00E71410" w:rsidRDefault="00000000">
            <w:r>
              <w:rPr>
                <w:sz w:val="10"/>
              </w:rPr>
              <w:t>Assess severity and confidence</w:t>
            </w:r>
          </w:p>
        </w:tc>
        <w:tc>
          <w:tcPr>
            <w:tcW w:w="2880" w:type="dxa"/>
          </w:tcPr>
          <w:p w14:paraId="4EDC1115" w14:textId="77777777" w:rsidR="00E71410" w:rsidRDefault="00000000">
            <w:r>
              <w:rPr>
                <w:sz w:val="10"/>
              </w:rPr>
              <w:t>Inputs from case, connector, rule, tenant policy and analyst context.</w:t>
            </w:r>
          </w:p>
        </w:tc>
        <w:tc>
          <w:tcPr>
            <w:tcW w:w="2160" w:type="dxa"/>
          </w:tcPr>
          <w:p w14:paraId="6B882AAB" w14:textId="77777777" w:rsidR="00E71410" w:rsidRDefault="00000000">
            <w:r>
              <w:rPr>
                <w:sz w:val="10"/>
              </w:rPr>
              <w:t>Output logged to case timeline and audit trail.</w:t>
            </w:r>
          </w:p>
        </w:tc>
      </w:tr>
      <w:tr w:rsidR="00E71410" w14:paraId="33C78B0E" w14:textId="77777777">
        <w:trPr>
          <w:jc w:val="center"/>
        </w:trPr>
        <w:tc>
          <w:tcPr>
            <w:tcW w:w="1224" w:type="dxa"/>
          </w:tcPr>
          <w:p w14:paraId="7B8221DD" w14:textId="77777777" w:rsidR="00E71410" w:rsidRDefault="00000000">
            <w:r>
              <w:rPr>
                <w:sz w:val="10"/>
              </w:rPr>
              <w:t>PB-012-07</w:t>
            </w:r>
          </w:p>
        </w:tc>
        <w:tc>
          <w:tcPr>
            <w:tcW w:w="2016" w:type="dxa"/>
          </w:tcPr>
          <w:p w14:paraId="4A5A14D2" w14:textId="77777777" w:rsidR="00E71410" w:rsidRDefault="00000000">
            <w:r>
              <w:rPr>
                <w:sz w:val="10"/>
              </w:rPr>
              <w:t>DDoS</w:t>
            </w:r>
          </w:p>
        </w:tc>
        <w:tc>
          <w:tcPr>
            <w:tcW w:w="2376" w:type="dxa"/>
          </w:tcPr>
          <w:p w14:paraId="7CDD87BD" w14:textId="77777777" w:rsidR="00E71410" w:rsidRDefault="00000000">
            <w:r>
              <w:rPr>
                <w:sz w:val="10"/>
              </w:rPr>
              <w:t>Determine customer notification need</w:t>
            </w:r>
          </w:p>
        </w:tc>
        <w:tc>
          <w:tcPr>
            <w:tcW w:w="2880" w:type="dxa"/>
          </w:tcPr>
          <w:p w14:paraId="59AD5A7D" w14:textId="77777777" w:rsidR="00E71410" w:rsidRDefault="00000000">
            <w:r>
              <w:rPr>
                <w:sz w:val="10"/>
              </w:rPr>
              <w:t>Inputs from case, connector, rule, tenant policy and analyst context.</w:t>
            </w:r>
          </w:p>
        </w:tc>
        <w:tc>
          <w:tcPr>
            <w:tcW w:w="2160" w:type="dxa"/>
          </w:tcPr>
          <w:p w14:paraId="6A755EED" w14:textId="77777777" w:rsidR="00E71410" w:rsidRDefault="00000000">
            <w:r>
              <w:rPr>
                <w:sz w:val="10"/>
              </w:rPr>
              <w:t>Output logged to case timeline and audit trail.</w:t>
            </w:r>
          </w:p>
        </w:tc>
      </w:tr>
      <w:tr w:rsidR="00E71410" w14:paraId="4DEAF919" w14:textId="77777777">
        <w:trPr>
          <w:jc w:val="center"/>
        </w:trPr>
        <w:tc>
          <w:tcPr>
            <w:tcW w:w="1224" w:type="dxa"/>
          </w:tcPr>
          <w:p w14:paraId="092E7394" w14:textId="77777777" w:rsidR="00E71410" w:rsidRDefault="00000000">
            <w:r>
              <w:rPr>
                <w:sz w:val="10"/>
              </w:rPr>
              <w:t>PB-012-08</w:t>
            </w:r>
          </w:p>
        </w:tc>
        <w:tc>
          <w:tcPr>
            <w:tcW w:w="2016" w:type="dxa"/>
          </w:tcPr>
          <w:p w14:paraId="56149FEC" w14:textId="77777777" w:rsidR="00E71410" w:rsidRDefault="00000000">
            <w:r>
              <w:rPr>
                <w:sz w:val="10"/>
              </w:rPr>
              <w:t>DDoS</w:t>
            </w:r>
          </w:p>
        </w:tc>
        <w:tc>
          <w:tcPr>
            <w:tcW w:w="2376" w:type="dxa"/>
          </w:tcPr>
          <w:p w14:paraId="7048128C" w14:textId="77777777" w:rsidR="00E71410" w:rsidRDefault="00000000">
            <w:r>
              <w:rPr>
                <w:sz w:val="10"/>
              </w:rPr>
              <w:t>Run safe containment recommendation</w:t>
            </w:r>
          </w:p>
        </w:tc>
        <w:tc>
          <w:tcPr>
            <w:tcW w:w="2880" w:type="dxa"/>
          </w:tcPr>
          <w:p w14:paraId="17FC81B1" w14:textId="77777777" w:rsidR="00E71410" w:rsidRDefault="00000000">
            <w:r>
              <w:rPr>
                <w:sz w:val="10"/>
              </w:rPr>
              <w:t>Inputs from case, connector, rule, tenant policy and analyst context.</w:t>
            </w:r>
          </w:p>
        </w:tc>
        <w:tc>
          <w:tcPr>
            <w:tcW w:w="2160" w:type="dxa"/>
          </w:tcPr>
          <w:p w14:paraId="4D082E74" w14:textId="77777777" w:rsidR="00E71410" w:rsidRDefault="00000000">
            <w:r>
              <w:rPr>
                <w:sz w:val="10"/>
              </w:rPr>
              <w:t>Output logged to case timeline and audit trail.</w:t>
            </w:r>
          </w:p>
        </w:tc>
      </w:tr>
      <w:tr w:rsidR="00E71410" w14:paraId="147AE882" w14:textId="77777777">
        <w:trPr>
          <w:jc w:val="center"/>
        </w:trPr>
        <w:tc>
          <w:tcPr>
            <w:tcW w:w="1224" w:type="dxa"/>
          </w:tcPr>
          <w:p w14:paraId="4A630F92" w14:textId="77777777" w:rsidR="00E71410" w:rsidRDefault="00000000">
            <w:r>
              <w:rPr>
                <w:sz w:val="10"/>
              </w:rPr>
              <w:t>PB-012-09</w:t>
            </w:r>
          </w:p>
        </w:tc>
        <w:tc>
          <w:tcPr>
            <w:tcW w:w="2016" w:type="dxa"/>
          </w:tcPr>
          <w:p w14:paraId="5559258F" w14:textId="77777777" w:rsidR="00E71410" w:rsidRDefault="00000000">
            <w:r>
              <w:rPr>
                <w:sz w:val="10"/>
              </w:rPr>
              <w:t>DDoS</w:t>
            </w:r>
          </w:p>
        </w:tc>
        <w:tc>
          <w:tcPr>
            <w:tcW w:w="2376" w:type="dxa"/>
          </w:tcPr>
          <w:p w14:paraId="5802D0C4" w14:textId="77777777" w:rsidR="00E71410" w:rsidRDefault="00000000">
            <w:r>
              <w:rPr>
                <w:sz w:val="10"/>
              </w:rPr>
              <w:t>Request approval if required</w:t>
            </w:r>
          </w:p>
        </w:tc>
        <w:tc>
          <w:tcPr>
            <w:tcW w:w="2880" w:type="dxa"/>
          </w:tcPr>
          <w:p w14:paraId="7F0FC5AB" w14:textId="77777777" w:rsidR="00E71410" w:rsidRDefault="00000000">
            <w:r>
              <w:rPr>
                <w:sz w:val="10"/>
              </w:rPr>
              <w:t>Inputs from case, connector, rule, tenant policy and analyst context.</w:t>
            </w:r>
          </w:p>
        </w:tc>
        <w:tc>
          <w:tcPr>
            <w:tcW w:w="2160" w:type="dxa"/>
          </w:tcPr>
          <w:p w14:paraId="1B1F227D" w14:textId="77777777" w:rsidR="00E71410" w:rsidRDefault="00000000">
            <w:r>
              <w:rPr>
                <w:sz w:val="10"/>
              </w:rPr>
              <w:t>Output logged to case timeline and audit trail.</w:t>
            </w:r>
          </w:p>
        </w:tc>
      </w:tr>
      <w:tr w:rsidR="00E71410" w14:paraId="152CD79A" w14:textId="77777777">
        <w:trPr>
          <w:jc w:val="center"/>
        </w:trPr>
        <w:tc>
          <w:tcPr>
            <w:tcW w:w="1224" w:type="dxa"/>
          </w:tcPr>
          <w:p w14:paraId="4A368790" w14:textId="77777777" w:rsidR="00E71410" w:rsidRDefault="00000000">
            <w:r>
              <w:rPr>
                <w:sz w:val="10"/>
              </w:rPr>
              <w:t>PB-012-10</w:t>
            </w:r>
          </w:p>
        </w:tc>
        <w:tc>
          <w:tcPr>
            <w:tcW w:w="2016" w:type="dxa"/>
          </w:tcPr>
          <w:p w14:paraId="28FB6BF7" w14:textId="77777777" w:rsidR="00E71410" w:rsidRDefault="00000000">
            <w:r>
              <w:rPr>
                <w:sz w:val="10"/>
              </w:rPr>
              <w:t>DDoS</w:t>
            </w:r>
          </w:p>
        </w:tc>
        <w:tc>
          <w:tcPr>
            <w:tcW w:w="2376" w:type="dxa"/>
          </w:tcPr>
          <w:p w14:paraId="5069B59A" w14:textId="77777777" w:rsidR="00E71410" w:rsidRDefault="00000000">
            <w:r>
              <w:rPr>
                <w:sz w:val="10"/>
              </w:rPr>
              <w:t>Execute authorised action</w:t>
            </w:r>
          </w:p>
        </w:tc>
        <w:tc>
          <w:tcPr>
            <w:tcW w:w="2880" w:type="dxa"/>
          </w:tcPr>
          <w:p w14:paraId="0268AABE" w14:textId="77777777" w:rsidR="00E71410" w:rsidRDefault="00000000">
            <w:r>
              <w:rPr>
                <w:sz w:val="10"/>
              </w:rPr>
              <w:t>Inputs from case, connector, rule, tenant policy and analyst context.</w:t>
            </w:r>
          </w:p>
        </w:tc>
        <w:tc>
          <w:tcPr>
            <w:tcW w:w="2160" w:type="dxa"/>
          </w:tcPr>
          <w:p w14:paraId="046AEDAE" w14:textId="77777777" w:rsidR="00E71410" w:rsidRDefault="00000000">
            <w:r>
              <w:rPr>
                <w:sz w:val="10"/>
              </w:rPr>
              <w:t>Output logged to case timeline and audit trail.</w:t>
            </w:r>
          </w:p>
        </w:tc>
      </w:tr>
      <w:tr w:rsidR="00E71410" w14:paraId="0BFED6E5" w14:textId="77777777">
        <w:trPr>
          <w:jc w:val="center"/>
        </w:trPr>
        <w:tc>
          <w:tcPr>
            <w:tcW w:w="1224" w:type="dxa"/>
          </w:tcPr>
          <w:p w14:paraId="7457D991" w14:textId="77777777" w:rsidR="00E71410" w:rsidRDefault="00000000">
            <w:r>
              <w:rPr>
                <w:sz w:val="10"/>
              </w:rPr>
              <w:t>PB-012-11</w:t>
            </w:r>
          </w:p>
        </w:tc>
        <w:tc>
          <w:tcPr>
            <w:tcW w:w="2016" w:type="dxa"/>
          </w:tcPr>
          <w:p w14:paraId="69428E31" w14:textId="77777777" w:rsidR="00E71410" w:rsidRDefault="00000000">
            <w:r>
              <w:rPr>
                <w:sz w:val="10"/>
              </w:rPr>
              <w:t>DDoS</w:t>
            </w:r>
          </w:p>
        </w:tc>
        <w:tc>
          <w:tcPr>
            <w:tcW w:w="2376" w:type="dxa"/>
          </w:tcPr>
          <w:p w14:paraId="3955CF6F" w14:textId="77777777" w:rsidR="00E71410" w:rsidRDefault="00000000">
            <w:r>
              <w:rPr>
                <w:sz w:val="10"/>
              </w:rPr>
              <w:t>Create customer/internal tasks</w:t>
            </w:r>
          </w:p>
        </w:tc>
        <w:tc>
          <w:tcPr>
            <w:tcW w:w="2880" w:type="dxa"/>
          </w:tcPr>
          <w:p w14:paraId="2C03A2CD" w14:textId="77777777" w:rsidR="00E71410" w:rsidRDefault="00000000">
            <w:r>
              <w:rPr>
                <w:sz w:val="10"/>
              </w:rPr>
              <w:t>Inputs from case, connector, rule, tenant policy and analyst context.</w:t>
            </w:r>
          </w:p>
        </w:tc>
        <w:tc>
          <w:tcPr>
            <w:tcW w:w="2160" w:type="dxa"/>
          </w:tcPr>
          <w:p w14:paraId="22896545" w14:textId="77777777" w:rsidR="00E71410" w:rsidRDefault="00000000">
            <w:r>
              <w:rPr>
                <w:sz w:val="10"/>
              </w:rPr>
              <w:t>Output logged to case timeline and audit trail.</w:t>
            </w:r>
          </w:p>
        </w:tc>
      </w:tr>
      <w:tr w:rsidR="00E71410" w14:paraId="7FE14131" w14:textId="77777777">
        <w:trPr>
          <w:jc w:val="center"/>
        </w:trPr>
        <w:tc>
          <w:tcPr>
            <w:tcW w:w="1224" w:type="dxa"/>
          </w:tcPr>
          <w:p w14:paraId="4A86C5F7" w14:textId="77777777" w:rsidR="00E71410" w:rsidRDefault="00000000">
            <w:r>
              <w:rPr>
                <w:sz w:val="10"/>
              </w:rPr>
              <w:t>PB-012-12</w:t>
            </w:r>
          </w:p>
        </w:tc>
        <w:tc>
          <w:tcPr>
            <w:tcW w:w="2016" w:type="dxa"/>
          </w:tcPr>
          <w:p w14:paraId="2F65661B" w14:textId="77777777" w:rsidR="00E71410" w:rsidRDefault="00000000">
            <w:r>
              <w:rPr>
                <w:sz w:val="10"/>
              </w:rPr>
              <w:t>DDoS</w:t>
            </w:r>
          </w:p>
        </w:tc>
        <w:tc>
          <w:tcPr>
            <w:tcW w:w="2376" w:type="dxa"/>
          </w:tcPr>
          <w:p w14:paraId="600AD753" w14:textId="77777777" w:rsidR="00E71410" w:rsidRDefault="00000000">
            <w:r>
              <w:rPr>
                <w:sz w:val="10"/>
              </w:rPr>
              <w:t>Monitor for recurrence</w:t>
            </w:r>
          </w:p>
        </w:tc>
        <w:tc>
          <w:tcPr>
            <w:tcW w:w="2880" w:type="dxa"/>
          </w:tcPr>
          <w:p w14:paraId="1AF369DD" w14:textId="77777777" w:rsidR="00E71410" w:rsidRDefault="00000000">
            <w:r>
              <w:rPr>
                <w:sz w:val="10"/>
              </w:rPr>
              <w:t>Inputs from case, connector, rule, tenant policy and analyst context.</w:t>
            </w:r>
          </w:p>
        </w:tc>
        <w:tc>
          <w:tcPr>
            <w:tcW w:w="2160" w:type="dxa"/>
          </w:tcPr>
          <w:p w14:paraId="07310D8B" w14:textId="77777777" w:rsidR="00E71410" w:rsidRDefault="00000000">
            <w:r>
              <w:rPr>
                <w:sz w:val="10"/>
              </w:rPr>
              <w:t>Output logged to case timeline and audit trail.</w:t>
            </w:r>
          </w:p>
        </w:tc>
      </w:tr>
      <w:tr w:rsidR="00E71410" w14:paraId="56251899" w14:textId="77777777">
        <w:trPr>
          <w:jc w:val="center"/>
        </w:trPr>
        <w:tc>
          <w:tcPr>
            <w:tcW w:w="1224" w:type="dxa"/>
          </w:tcPr>
          <w:p w14:paraId="7F8F01BD" w14:textId="77777777" w:rsidR="00E71410" w:rsidRDefault="00000000">
            <w:r>
              <w:rPr>
                <w:sz w:val="10"/>
              </w:rPr>
              <w:t>PB-012-13</w:t>
            </w:r>
          </w:p>
        </w:tc>
        <w:tc>
          <w:tcPr>
            <w:tcW w:w="2016" w:type="dxa"/>
          </w:tcPr>
          <w:p w14:paraId="2C42A320" w14:textId="77777777" w:rsidR="00E71410" w:rsidRDefault="00000000">
            <w:r>
              <w:rPr>
                <w:sz w:val="10"/>
              </w:rPr>
              <w:t>DDoS</w:t>
            </w:r>
          </w:p>
        </w:tc>
        <w:tc>
          <w:tcPr>
            <w:tcW w:w="2376" w:type="dxa"/>
          </w:tcPr>
          <w:p w14:paraId="1378D905" w14:textId="77777777" w:rsidR="00E71410" w:rsidRDefault="00000000">
            <w:r>
              <w:rPr>
                <w:sz w:val="10"/>
              </w:rPr>
              <w:t>Close with disposition</w:t>
            </w:r>
          </w:p>
        </w:tc>
        <w:tc>
          <w:tcPr>
            <w:tcW w:w="2880" w:type="dxa"/>
          </w:tcPr>
          <w:p w14:paraId="1E2A58DB" w14:textId="77777777" w:rsidR="00E71410" w:rsidRDefault="00000000">
            <w:r>
              <w:rPr>
                <w:sz w:val="10"/>
              </w:rPr>
              <w:t>Inputs from case, connector, rule, tenant policy and analyst context.</w:t>
            </w:r>
          </w:p>
        </w:tc>
        <w:tc>
          <w:tcPr>
            <w:tcW w:w="2160" w:type="dxa"/>
          </w:tcPr>
          <w:p w14:paraId="599F7A56" w14:textId="77777777" w:rsidR="00E71410" w:rsidRDefault="00000000">
            <w:r>
              <w:rPr>
                <w:sz w:val="10"/>
              </w:rPr>
              <w:t>Output logged to case timeline and audit trail.</w:t>
            </w:r>
          </w:p>
        </w:tc>
      </w:tr>
      <w:tr w:rsidR="00E71410" w14:paraId="52E6E4E9" w14:textId="77777777">
        <w:trPr>
          <w:jc w:val="center"/>
        </w:trPr>
        <w:tc>
          <w:tcPr>
            <w:tcW w:w="1224" w:type="dxa"/>
          </w:tcPr>
          <w:p w14:paraId="682D79E0" w14:textId="77777777" w:rsidR="00E71410" w:rsidRDefault="00000000">
            <w:r>
              <w:rPr>
                <w:sz w:val="10"/>
              </w:rPr>
              <w:t>PB-012-14</w:t>
            </w:r>
          </w:p>
        </w:tc>
        <w:tc>
          <w:tcPr>
            <w:tcW w:w="2016" w:type="dxa"/>
          </w:tcPr>
          <w:p w14:paraId="33A96D7A" w14:textId="77777777" w:rsidR="00E71410" w:rsidRDefault="00000000">
            <w:r>
              <w:rPr>
                <w:sz w:val="10"/>
              </w:rPr>
              <w:t>DDoS</w:t>
            </w:r>
          </w:p>
        </w:tc>
        <w:tc>
          <w:tcPr>
            <w:tcW w:w="2376" w:type="dxa"/>
          </w:tcPr>
          <w:p w14:paraId="05D9B8C4" w14:textId="77777777" w:rsidR="00E71410" w:rsidRDefault="00000000">
            <w:r>
              <w:rPr>
                <w:sz w:val="10"/>
              </w:rPr>
              <w:t>Capture detection feedback</w:t>
            </w:r>
          </w:p>
        </w:tc>
        <w:tc>
          <w:tcPr>
            <w:tcW w:w="2880" w:type="dxa"/>
          </w:tcPr>
          <w:p w14:paraId="0C91E9B5" w14:textId="77777777" w:rsidR="00E71410" w:rsidRDefault="00000000">
            <w:r>
              <w:rPr>
                <w:sz w:val="10"/>
              </w:rPr>
              <w:t>Inputs from case, connector, rule, tenant policy and analyst context.</w:t>
            </w:r>
          </w:p>
        </w:tc>
        <w:tc>
          <w:tcPr>
            <w:tcW w:w="2160" w:type="dxa"/>
          </w:tcPr>
          <w:p w14:paraId="54BF8890" w14:textId="77777777" w:rsidR="00E71410" w:rsidRDefault="00000000">
            <w:r>
              <w:rPr>
                <w:sz w:val="10"/>
              </w:rPr>
              <w:t>Output logged to case timeline and audit trail.</w:t>
            </w:r>
          </w:p>
        </w:tc>
      </w:tr>
      <w:tr w:rsidR="00E71410" w14:paraId="663120E3" w14:textId="77777777">
        <w:trPr>
          <w:jc w:val="center"/>
        </w:trPr>
        <w:tc>
          <w:tcPr>
            <w:tcW w:w="1224" w:type="dxa"/>
          </w:tcPr>
          <w:p w14:paraId="7EE8AE5C" w14:textId="77777777" w:rsidR="00E71410" w:rsidRDefault="00000000">
            <w:r>
              <w:rPr>
                <w:sz w:val="10"/>
              </w:rPr>
              <w:t>PB-012-15</w:t>
            </w:r>
          </w:p>
        </w:tc>
        <w:tc>
          <w:tcPr>
            <w:tcW w:w="2016" w:type="dxa"/>
          </w:tcPr>
          <w:p w14:paraId="3F75F8F5" w14:textId="77777777" w:rsidR="00E71410" w:rsidRDefault="00000000">
            <w:r>
              <w:rPr>
                <w:sz w:val="10"/>
              </w:rPr>
              <w:t>DDoS</w:t>
            </w:r>
          </w:p>
        </w:tc>
        <w:tc>
          <w:tcPr>
            <w:tcW w:w="2376" w:type="dxa"/>
          </w:tcPr>
          <w:p w14:paraId="2BDC9A75" w14:textId="77777777" w:rsidR="00E71410" w:rsidRDefault="00000000">
            <w:r>
              <w:rPr>
                <w:sz w:val="10"/>
              </w:rPr>
              <w:t>Generate report/PIR if required</w:t>
            </w:r>
          </w:p>
        </w:tc>
        <w:tc>
          <w:tcPr>
            <w:tcW w:w="2880" w:type="dxa"/>
          </w:tcPr>
          <w:p w14:paraId="491E50F9" w14:textId="77777777" w:rsidR="00E71410" w:rsidRDefault="00000000">
            <w:r>
              <w:rPr>
                <w:sz w:val="10"/>
              </w:rPr>
              <w:t>Inputs from case, connector, rule, tenant policy and analyst context.</w:t>
            </w:r>
          </w:p>
        </w:tc>
        <w:tc>
          <w:tcPr>
            <w:tcW w:w="2160" w:type="dxa"/>
          </w:tcPr>
          <w:p w14:paraId="2B152B76" w14:textId="77777777" w:rsidR="00E71410" w:rsidRDefault="00000000">
            <w:r>
              <w:rPr>
                <w:sz w:val="10"/>
              </w:rPr>
              <w:t>Output logged to case timeline and audit trail.</w:t>
            </w:r>
          </w:p>
        </w:tc>
      </w:tr>
      <w:tr w:rsidR="00E71410" w14:paraId="338BAADE" w14:textId="77777777">
        <w:trPr>
          <w:jc w:val="center"/>
        </w:trPr>
        <w:tc>
          <w:tcPr>
            <w:tcW w:w="1224" w:type="dxa"/>
          </w:tcPr>
          <w:p w14:paraId="05C78833" w14:textId="77777777" w:rsidR="00E71410" w:rsidRDefault="00000000">
            <w:r>
              <w:rPr>
                <w:sz w:val="10"/>
              </w:rPr>
              <w:t>PB-013-01</w:t>
            </w:r>
          </w:p>
        </w:tc>
        <w:tc>
          <w:tcPr>
            <w:tcW w:w="2016" w:type="dxa"/>
          </w:tcPr>
          <w:p w14:paraId="52C0B6F0" w14:textId="77777777" w:rsidR="00E71410" w:rsidRDefault="00000000">
            <w:r>
              <w:rPr>
                <w:sz w:val="10"/>
              </w:rPr>
              <w:t>Insider Risk</w:t>
            </w:r>
          </w:p>
        </w:tc>
        <w:tc>
          <w:tcPr>
            <w:tcW w:w="2376" w:type="dxa"/>
          </w:tcPr>
          <w:p w14:paraId="4636E7AF" w14:textId="77777777" w:rsidR="00E71410" w:rsidRDefault="00000000">
            <w:r>
              <w:rPr>
                <w:sz w:val="10"/>
              </w:rPr>
              <w:t>Trigger and classify</w:t>
            </w:r>
          </w:p>
        </w:tc>
        <w:tc>
          <w:tcPr>
            <w:tcW w:w="2880" w:type="dxa"/>
          </w:tcPr>
          <w:p w14:paraId="4362FDE4" w14:textId="77777777" w:rsidR="00E71410" w:rsidRDefault="00000000">
            <w:r>
              <w:rPr>
                <w:sz w:val="10"/>
              </w:rPr>
              <w:t>Inputs from case, connector, rule, tenant policy and analyst context.</w:t>
            </w:r>
          </w:p>
        </w:tc>
        <w:tc>
          <w:tcPr>
            <w:tcW w:w="2160" w:type="dxa"/>
          </w:tcPr>
          <w:p w14:paraId="47B2DB16" w14:textId="77777777" w:rsidR="00E71410" w:rsidRDefault="00000000">
            <w:r>
              <w:rPr>
                <w:sz w:val="10"/>
              </w:rPr>
              <w:t>Output logged to case timeline and audit trail.</w:t>
            </w:r>
          </w:p>
        </w:tc>
      </w:tr>
      <w:tr w:rsidR="00E71410" w14:paraId="7445EC93" w14:textId="77777777">
        <w:trPr>
          <w:jc w:val="center"/>
        </w:trPr>
        <w:tc>
          <w:tcPr>
            <w:tcW w:w="1224" w:type="dxa"/>
          </w:tcPr>
          <w:p w14:paraId="1026D241" w14:textId="77777777" w:rsidR="00E71410" w:rsidRDefault="00000000">
            <w:r>
              <w:rPr>
                <w:sz w:val="10"/>
              </w:rPr>
              <w:t>PB-013-02</w:t>
            </w:r>
          </w:p>
        </w:tc>
        <w:tc>
          <w:tcPr>
            <w:tcW w:w="2016" w:type="dxa"/>
          </w:tcPr>
          <w:p w14:paraId="3C5CC5A8" w14:textId="77777777" w:rsidR="00E71410" w:rsidRDefault="00000000">
            <w:r>
              <w:rPr>
                <w:sz w:val="10"/>
              </w:rPr>
              <w:t>Insider Risk</w:t>
            </w:r>
          </w:p>
        </w:tc>
        <w:tc>
          <w:tcPr>
            <w:tcW w:w="2376" w:type="dxa"/>
          </w:tcPr>
          <w:p w14:paraId="4E1780CB" w14:textId="77777777" w:rsidR="00E71410" w:rsidRDefault="00000000">
            <w:r>
              <w:rPr>
                <w:sz w:val="10"/>
              </w:rPr>
              <w:t>Gather source alert and raw evidence</w:t>
            </w:r>
          </w:p>
        </w:tc>
        <w:tc>
          <w:tcPr>
            <w:tcW w:w="2880" w:type="dxa"/>
          </w:tcPr>
          <w:p w14:paraId="76B4BF83" w14:textId="77777777" w:rsidR="00E71410" w:rsidRDefault="00000000">
            <w:r>
              <w:rPr>
                <w:sz w:val="10"/>
              </w:rPr>
              <w:t>Inputs from case, connector, rule, tenant policy and analyst context.</w:t>
            </w:r>
          </w:p>
        </w:tc>
        <w:tc>
          <w:tcPr>
            <w:tcW w:w="2160" w:type="dxa"/>
          </w:tcPr>
          <w:p w14:paraId="0F2407A5" w14:textId="77777777" w:rsidR="00E71410" w:rsidRDefault="00000000">
            <w:r>
              <w:rPr>
                <w:sz w:val="10"/>
              </w:rPr>
              <w:t>Output logged to case timeline and audit trail.</w:t>
            </w:r>
          </w:p>
        </w:tc>
      </w:tr>
      <w:tr w:rsidR="00E71410" w14:paraId="3D47ADC1" w14:textId="77777777">
        <w:trPr>
          <w:jc w:val="center"/>
        </w:trPr>
        <w:tc>
          <w:tcPr>
            <w:tcW w:w="1224" w:type="dxa"/>
          </w:tcPr>
          <w:p w14:paraId="3991C6FA" w14:textId="77777777" w:rsidR="00E71410" w:rsidRDefault="00000000">
            <w:r>
              <w:rPr>
                <w:sz w:val="10"/>
              </w:rPr>
              <w:t>PB-013-03</w:t>
            </w:r>
          </w:p>
        </w:tc>
        <w:tc>
          <w:tcPr>
            <w:tcW w:w="2016" w:type="dxa"/>
          </w:tcPr>
          <w:p w14:paraId="288B3D2A" w14:textId="77777777" w:rsidR="00E71410" w:rsidRDefault="00000000">
            <w:r>
              <w:rPr>
                <w:sz w:val="10"/>
              </w:rPr>
              <w:t>Insider Risk</w:t>
            </w:r>
          </w:p>
        </w:tc>
        <w:tc>
          <w:tcPr>
            <w:tcW w:w="2376" w:type="dxa"/>
          </w:tcPr>
          <w:p w14:paraId="00B62DA8" w14:textId="77777777" w:rsidR="00E71410" w:rsidRDefault="00000000">
            <w:r>
              <w:rPr>
                <w:sz w:val="10"/>
              </w:rPr>
              <w:t>Enrich entities and indicators</w:t>
            </w:r>
          </w:p>
        </w:tc>
        <w:tc>
          <w:tcPr>
            <w:tcW w:w="2880" w:type="dxa"/>
          </w:tcPr>
          <w:p w14:paraId="68023EC0" w14:textId="77777777" w:rsidR="00E71410" w:rsidRDefault="00000000">
            <w:r>
              <w:rPr>
                <w:sz w:val="10"/>
              </w:rPr>
              <w:t>Inputs from case, connector, rule, tenant policy and analyst context.</w:t>
            </w:r>
          </w:p>
        </w:tc>
        <w:tc>
          <w:tcPr>
            <w:tcW w:w="2160" w:type="dxa"/>
          </w:tcPr>
          <w:p w14:paraId="392E38D9" w14:textId="77777777" w:rsidR="00E71410" w:rsidRDefault="00000000">
            <w:r>
              <w:rPr>
                <w:sz w:val="10"/>
              </w:rPr>
              <w:t>Output logged to case timeline and audit trail.</w:t>
            </w:r>
          </w:p>
        </w:tc>
      </w:tr>
      <w:tr w:rsidR="00E71410" w14:paraId="6B674918" w14:textId="77777777">
        <w:trPr>
          <w:jc w:val="center"/>
        </w:trPr>
        <w:tc>
          <w:tcPr>
            <w:tcW w:w="1224" w:type="dxa"/>
          </w:tcPr>
          <w:p w14:paraId="01E1A58D" w14:textId="77777777" w:rsidR="00E71410" w:rsidRDefault="00000000">
            <w:r>
              <w:rPr>
                <w:sz w:val="10"/>
              </w:rPr>
              <w:t>PB-013-04</w:t>
            </w:r>
          </w:p>
        </w:tc>
        <w:tc>
          <w:tcPr>
            <w:tcW w:w="2016" w:type="dxa"/>
          </w:tcPr>
          <w:p w14:paraId="4898BCEE" w14:textId="77777777" w:rsidR="00E71410" w:rsidRDefault="00000000">
            <w:r>
              <w:rPr>
                <w:sz w:val="10"/>
              </w:rPr>
              <w:t>Insider Risk</w:t>
            </w:r>
          </w:p>
        </w:tc>
        <w:tc>
          <w:tcPr>
            <w:tcW w:w="2376" w:type="dxa"/>
          </w:tcPr>
          <w:p w14:paraId="2694E4D6" w14:textId="77777777" w:rsidR="00E71410" w:rsidRDefault="00000000">
            <w:r>
              <w:rPr>
                <w:sz w:val="10"/>
              </w:rPr>
              <w:t>Check asset/user criticality</w:t>
            </w:r>
          </w:p>
        </w:tc>
        <w:tc>
          <w:tcPr>
            <w:tcW w:w="2880" w:type="dxa"/>
          </w:tcPr>
          <w:p w14:paraId="391B9F37" w14:textId="77777777" w:rsidR="00E71410" w:rsidRDefault="00000000">
            <w:r>
              <w:rPr>
                <w:sz w:val="10"/>
              </w:rPr>
              <w:t>Inputs from case, connector, rule, tenant policy and analyst context.</w:t>
            </w:r>
          </w:p>
        </w:tc>
        <w:tc>
          <w:tcPr>
            <w:tcW w:w="2160" w:type="dxa"/>
          </w:tcPr>
          <w:p w14:paraId="73B7C0AB" w14:textId="77777777" w:rsidR="00E71410" w:rsidRDefault="00000000">
            <w:r>
              <w:rPr>
                <w:sz w:val="10"/>
              </w:rPr>
              <w:t>Output logged to case timeline and audit trail.</w:t>
            </w:r>
          </w:p>
        </w:tc>
      </w:tr>
      <w:tr w:rsidR="00E71410" w14:paraId="0BC704D7" w14:textId="77777777">
        <w:trPr>
          <w:jc w:val="center"/>
        </w:trPr>
        <w:tc>
          <w:tcPr>
            <w:tcW w:w="1224" w:type="dxa"/>
          </w:tcPr>
          <w:p w14:paraId="746C09FD" w14:textId="77777777" w:rsidR="00E71410" w:rsidRDefault="00000000">
            <w:r>
              <w:rPr>
                <w:sz w:val="10"/>
              </w:rPr>
              <w:t>PB-013-05</w:t>
            </w:r>
          </w:p>
        </w:tc>
        <w:tc>
          <w:tcPr>
            <w:tcW w:w="2016" w:type="dxa"/>
          </w:tcPr>
          <w:p w14:paraId="6FC81AE1" w14:textId="77777777" w:rsidR="00E71410" w:rsidRDefault="00000000">
            <w:r>
              <w:rPr>
                <w:sz w:val="10"/>
              </w:rPr>
              <w:t>Insider Risk</w:t>
            </w:r>
          </w:p>
        </w:tc>
        <w:tc>
          <w:tcPr>
            <w:tcW w:w="2376" w:type="dxa"/>
          </w:tcPr>
          <w:p w14:paraId="6ABC2033" w14:textId="77777777" w:rsidR="00E71410" w:rsidRDefault="00000000">
            <w:r>
              <w:rPr>
                <w:sz w:val="10"/>
              </w:rPr>
              <w:t>Search related events</w:t>
            </w:r>
          </w:p>
        </w:tc>
        <w:tc>
          <w:tcPr>
            <w:tcW w:w="2880" w:type="dxa"/>
          </w:tcPr>
          <w:p w14:paraId="4E2C251C" w14:textId="77777777" w:rsidR="00E71410" w:rsidRDefault="00000000">
            <w:r>
              <w:rPr>
                <w:sz w:val="10"/>
              </w:rPr>
              <w:t>Inputs from case, connector, rule, tenant policy and analyst context.</w:t>
            </w:r>
          </w:p>
        </w:tc>
        <w:tc>
          <w:tcPr>
            <w:tcW w:w="2160" w:type="dxa"/>
          </w:tcPr>
          <w:p w14:paraId="0E98822F" w14:textId="77777777" w:rsidR="00E71410" w:rsidRDefault="00000000">
            <w:r>
              <w:rPr>
                <w:sz w:val="10"/>
              </w:rPr>
              <w:t>Output logged to case timeline and audit trail.</w:t>
            </w:r>
          </w:p>
        </w:tc>
      </w:tr>
      <w:tr w:rsidR="00E71410" w14:paraId="560C478C" w14:textId="77777777">
        <w:trPr>
          <w:jc w:val="center"/>
        </w:trPr>
        <w:tc>
          <w:tcPr>
            <w:tcW w:w="1224" w:type="dxa"/>
          </w:tcPr>
          <w:p w14:paraId="6D1175AF" w14:textId="77777777" w:rsidR="00E71410" w:rsidRDefault="00000000">
            <w:r>
              <w:rPr>
                <w:sz w:val="10"/>
              </w:rPr>
              <w:t>PB-013-06</w:t>
            </w:r>
          </w:p>
        </w:tc>
        <w:tc>
          <w:tcPr>
            <w:tcW w:w="2016" w:type="dxa"/>
          </w:tcPr>
          <w:p w14:paraId="51DCA2A6" w14:textId="77777777" w:rsidR="00E71410" w:rsidRDefault="00000000">
            <w:r>
              <w:rPr>
                <w:sz w:val="10"/>
              </w:rPr>
              <w:t>Insider Risk</w:t>
            </w:r>
          </w:p>
        </w:tc>
        <w:tc>
          <w:tcPr>
            <w:tcW w:w="2376" w:type="dxa"/>
          </w:tcPr>
          <w:p w14:paraId="18589FAF" w14:textId="77777777" w:rsidR="00E71410" w:rsidRDefault="00000000">
            <w:r>
              <w:rPr>
                <w:sz w:val="10"/>
              </w:rPr>
              <w:t>Assess severity and confidence</w:t>
            </w:r>
          </w:p>
        </w:tc>
        <w:tc>
          <w:tcPr>
            <w:tcW w:w="2880" w:type="dxa"/>
          </w:tcPr>
          <w:p w14:paraId="1AF2CD33" w14:textId="77777777" w:rsidR="00E71410" w:rsidRDefault="00000000">
            <w:r>
              <w:rPr>
                <w:sz w:val="10"/>
              </w:rPr>
              <w:t>Inputs from case, connector, rule, tenant policy and analyst context.</w:t>
            </w:r>
          </w:p>
        </w:tc>
        <w:tc>
          <w:tcPr>
            <w:tcW w:w="2160" w:type="dxa"/>
          </w:tcPr>
          <w:p w14:paraId="6FB6E216" w14:textId="77777777" w:rsidR="00E71410" w:rsidRDefault="00000000">
            <w:r>
              <w:rPr>
                <w:sz w:val="10"/>
              </w:rPr>
              <w:t>Output logged to case timeline and audit trail.</w:t>
            </w:r>
          </w:p>
        </w:tc>
      </w:tr>
      <w:tr w:rsidR="00E71410" w14:paraId="02B129C6" w14:textId="77777777">
        <w:trPr>
          <w:jc w:val="center"/>
        </w:trPr>
        <w:tc>
          <w:tcPr>
            <w:tcW w:w="1224" w:type="dxa"/>
          </w:tcPr>
          <w:p w14:paraId="3021B2E2" w14:textId="77777777" w:rsidR="00E71410" w:rsidRDefault="00000000">
            <w:r>
              <w:rPr>
                <w:sz w:val="10"/>
              </w:rPr>
              <w:t>PB-013-07</w:t>
            </w:r>
          </w:p>
        </w:tc>
        <w:tc>
          <w:tcPr>
            <w:tcW w:w="2016" w:type="dxa"/>
          </w:tcPr>
          <w:p w14:paraId="17D84698" w14:textId="77777777" w:rsidR="00E71410" w:rsidRDefault="00000000">
            <w:r>
              <w:rPr>
                <w:sz w:val="10"/>
              </w:rPr>
              <w:t>Insider Risk</w:t>
            </w:r>
          </w:p>
        </w:tc>
        <w:tc>
          <w:tcPr>
            <w:tcW w:w="2376" w:type="dxa"/>
          </w:tcPr>
          <w:p w14:paraId="5F18FB6D" w14:textId="77777777" w:rsidR="00E71410" w:rsidRDefault="00000000">
            <w:r>
              <w:rPr>
                <w:sz w:val="10"/>
              </w:rPr>
              <w:t>Determine customer notification need</w:t>
            </w:r>
          </w:p>
        </w:tc>
        <w:tc>
          <w:tcPr>
            <w:tcW w:w="2880" w:type="dxa"/>
          </w:tcPr>
          <w:p w14:paraId="5C726601" w14:textId="77777777" w:rsidR="00E71410" w:rsidRDefault="00000000">
            <w:r>
              <w:rPr>
                <w:sz w:val="10"/>
              </w:rPr>
              <w:t>Inputs from case, connector, rule, tenant policy and analyst context.</w:t>
            </w:r>
          </w:p>
        </w:tc>
        <w:tc>
          <w:tcPr>
            <w:tcW w:w="2160" w:type="dxa"/>
          </w:tcPr>
          <w:p w14:paraId="2BC0134D" w14:textId="77777777" w:rsidR="00E71410" w:rsidRDefault="00000000">
            <w:r>
              <w:rPr>
                <w:sz w:val="10"/>
              </w:rPr>
              <w:t>Output logged to case timeline and audit trail.</w:t>
            </w:r>
          </w:p>
        </w:tc>
      </w:tr>
      <w:tr w:rsidR="00E71410" w14:paraId="07C180B3" w14:textId="77777777">
        <w:trPr>
          <w:jc w:val="center"/>
        </w:trPr>
        <w:tc>
          <w:tcPr>
            <w:tcW w:w="1224" w:type="dxa"/>
          </w:tcPr>
          <w:p w14:paraId="619C3844" w14:textId="77777777" w:rsidR="00E71410" w:rsidRDefault="00000000">
            <w:r>
              <w:rPr>
                <w:sz w:val="10"/>
              </w:rPr>
              <w:t>PB-013-08</w:t>
            </w:r>
          </w:p>
        </w:tc>
        <w:tc>
          <w:tcPr>
            <w:tcW w:w="2016" w:type="dxa"/>
          </w:tcPr>
          <w:p w14:paraId="41277068" w14:textId="77777777" w:rsidR="00E71410" w:rsidRDefault="00000000">
            <w:r>
              <w:rPr>
                <w:sz w:val="10"/>
              </w:rPr>
              <w:t>Insider Risk</w:t>
            </w:r>
          </w:p>
        </w:tc>
        <w:tc>
          <w:tcPr>
            <w:tcW w:w="2376" w:type="dxa"/>
          </w:tcPr>
          <w:p w14:paraId="21101F3F" w14:textId="77777777" w:rsidR="00E71410" w:rsidRDefault="00000000">
            <w:r>
              <w:rPr>
                <w:sz w:val="10"/>
              </w:rPr>
              <w:t>Run safe containment recommendation</w:t>
            </w:r>
          </w:p>
        </w:tc>
        <w:tc>
          <w:tcPr>
            <w:tcW w:w="2880" w:type="dxa"/>
          </w:tcPr>
          <w:p w14:paraId="028B8916" w14:textId="77777777" w:rsidR="00E71410" w:rsidRDefault="00000000">
            <w:r>
              <w:rPr>
                <w:sz w:val="10"/>
              </w:rPr>
              <w:t>Inputs from case, connector, rule, tenant policy and analyst context.</w:t>
            </w:r>
          </w:p>
        </w:tc>
        <w:tc>
          <w:tcPr>
            <w:tcW w:w="2160" w:type="dxa"/>
          </w:tcPr>
          <w:p w14:paraId="3E16B243" w14:textId="77777777" w:rsidR="00E71410" w:rsidRDefault="00000000">
            <w:r>
              <w:rPr>
                <w:sz w:val="10"/>
              </w:rPr>
              <w:t>Output logged to case timeline and audit trail.</w:t>
            </w:r>
          </w:p>
        </w:tc>
      </w:tr>
      <w:tr w:rsidR="00E71410" w14:paraId="7F362AF3" w14:textId="77777777">
        <w:trPr>
          <w:jc w:val="center"/>
        </w:trPr>
        <w:tc>
          <w:tcPr>
            <w:tcW w:w="1224" w:type="dxa"/>
          </w:tcPr>
          <w:p w14:paraId="2572FAAB" w14:textId="77777777" w:rsidR="00E71410" w:rsidRDefault="00000000">
            <w:r>
              <w:rPr>
                <w:sz w:val="10"/>
              </w:rPr>
              <w:t>PB-013-09</w:t>
            </w:r>
          </w:p>
        </w:tc>
        <w:tc>
          <w:tcPr>
            <w:tcW w:w="2016" w:type="dxa"/>
          </w:tcPr>
          <w:p w14:paraId="470728F8" w14:textId="77777777" w:rsidR="00E71410" w:rsidRDefault="00000000">
            <w:r>
              <w:rPr>
                <w:sz w:val="10"/>
              </w:rPr>
              <w:t>Insider Risk</w:t>
            </w:r>
          </w:p>
        </w:tc>
        <w:tc>
          <w:tcPr>
            <w:tcW w:w="2376" w:type="dxa"/>
          </w:tcPr>
          <w:p w14:paraId="78BB8A6E" w14:textId="77777777" w:rsidR="00E71410" w:rsidRDefault="00000000">
            <w:r>
              <w:rPr>
                <w:sz w:val="10"/>
              </w:rPr>
              <w:t>Request approval if required</w:t>
            </w:r>
          </w:p>
        </w:tc>
        <w:tc>
          <w:tcPr>
            <w:tcW w:w="2880" w:type="dxa"/>
          </w:tcPr>
          <w:p w14:paraId="4DBAA415" w14:textId="77777777" w:rsidR="00E71410" w:rsidRDefault="00000000">
            <w:r>
              <w:rPr>
                <w:sz w:val="10"/>
              </w:rPr>
              <w:t>Inputs from case, connector, rule, tenant policy and analyst context.</w:t>
            </w:r>
          </w:p>
        </w:tc>
        <w:tc>
          <w:tcPr>
            <w:tcW w:w="2160" w:type="dxa"/>
          </w:tcPr>
          <w:p w14:paraId="0C3598DE" w14:textId="77777777" w:rsidR="00E71410" w:rsidRDefault="00000000">
            <w:r>
              <w:rPr>
                <w:sz w:val="10"/>
              </w:rPr>
              <w:t>Output logged to case timeline and audit trail.</w:t>
            </w:r>
          </w:p>
        </w:tc>
      </w:tr>
      <w:tr w:rsidR="00E71410" w14:paraId="79E3A7F4" w14:textId="77777777">
        <w:trPr>
          <w:jc w:val="center"/>
        </w:trPr>
        <w:tc>
          <w:tcPr>
            <w:tcW w:w="1224" w:type="dxa"/>
          </w:tcPr>
          <w:p w14:paraId="5C1AB638" w14:textId="77777777" w:rsidR="00E71410" w:rsidRDefault="00000000">
            <w:r>
              <w:rPr>
                <w:sz w:val="10"/>
              </w:rPr>
              <w:t>PB-013-10</w:t>
            </w:r>
          </w:p>
        </w:tc>
        <w:tc>
          <w:tcPr>
            <w:tcW w:w="2016" w:type="dxa"/>
          </w:tcPr>
          <w:p w14:paraId="07CD6B9F" w14:textId="77777777" w:rsidR="00E71410" w:rsidRDefault="00000000">
            <w:r>
              <w:rPr>
                <w:sz w:val="10"/>
              </w:rPr>
              <w:t>Insider Risk</w:t>
            </w:r>
          </w:p>
        </w:tc>
        <w:tc>
          <w:tcPr>
            <w:tcW w:w="2376" w:type="dxa"/>
          </w:tcPr>
          <w:p w14:paraId="6EA66E1A" w14:textId="77777777" w:rsidR="00E71410" w:rsidRDefault="00000000">
            <w:r>
              <w:rPr>
                <w:sz w:val="10"/>
              </w:rPr>
              <w:t>Execute authorised action</w:t>
            </w:r>
          </w:p>
        </w:tc>
        <w:tc>
          <w:tcPr>
            <w:tcW w:w="2880" w:type="dxa"/>
          </w:tcPr>
          <w:p w14:paraId="01DAD642" w14:textId="77777777" w:rsidR="00E71410" w:rsidRDefault="00000000">
            <w:r>
              <w:rPr>
                <w:sz w:val="10"/>
              </w:rPr>
              <w:t>Inputs from case, connector, rule, tenant policy and analyst context.</w:t>
            </w:r>
          </w:p>
        </w:tc>
        <w:tc>
          <w:tcPr>
            <w:tcW w:w="2160" w:type="dxa"/>
          </w:tcPr>
          <w:p w14:paraId="435A4A5D" w14:textId="77777777" w:rsidR="00E71410" w:rsidRDefault="00000000">
            <w:r>
              <w:rPr>
                <w:sz w:val="10"/>
              </w:rPr>
              <w:t>Output logged to case timeline and audit trail.</w:t>
            </w:r>
          </w:p>
        </w:tc>
      </w:tr>
      <w:tr w:rsidR="00E71410" w14:paraId="7C4A3F93" w14:textId="77777777">
        <w:trPr>
          <w:jc w:val="center"/>
        </w:trPr>
        <w:tc>
          <w:tcPr>
            <w:tcW w:w="1224" w:type="dxa"/>
          </w:tcPr>
          <w:p w14:paraId="2DAF2823" w14:textId="77777777" w:rsidR="00E71410" w:rsidRDefault="00000000">
            <w:r>
              <w:rPr>
                <w:sz w:val="10"/>
              </w:rPr>
              <w:t>PB-013-11</w:t>
            </w:r>
          </w:p>
        </w:tc>
        <w:tc>
          <w:tcPr>
            <w:tcW w:w="2016" w:type="dxa"/>
          </w:tcPr>
          <w:p w14:paraId="33A3A128" w14:textId="77777777" w:rsidR="00E71410" w:rsidRDefault="00000000">
            <w:r>
              <w:rPr>
                <w:sz w:val="10"/>
              </w:rPr>
              <w:t>Insider Risk</w:t>
            </w:r>
          </w:p>
        </w:tc>
        <w:tc>
          <w:tcPr>
            <w:tcW w:w="2376" w:type="dxa"/>
          </w:tcPr>
          <w:p w14:paraId="276A383A" w14:textId="77777777" w:rsidR="00E71410" w:rsidRDefault="00000000">
            <w:r>
              <w:rPr>
                <w:sz w:val="10"/>
              </w:rPr>
              <w:t>Create customer/internal tasks</w:t>
            </w:r>
          </w:p>
        </w:tc>
        <w:tc>
          <w:tcPr>
            <w:tcW w:w="2880" w:type="dxa"/>
          </w:tcPr>
          <w:p w14:paraId="30FBC17E" w14:textId="77777777" w:rsidR="00E71410" w:rsidRDefault="00000000">
            <w:r>
              <w:rPr>
                <w:sz w:val="10"/>
              </w:rPr>
              <w:t>Inputs from case, connector, rule, tenant policy and analyst context.</w:t>
            </w:r>
          </w:p>
        </w:tc>
        <w:tc>
          <w:tcPr>
            <w:tcW w:w="2160" w:type="dxa"/>
          </w:tcPr>
          <w:p w14:paraId="453ACFFF" w14:textId="77777777" w:rsidR="00E71410" w:rsidRDefault="00000000">
            <w:r>
              <w:rPr>
                <w:sz w:val="10"/>
              </w:rPr>
              <w:t>Output logged to case timeline and audit trail.</w:t>
            </w:r>
          </w:p>
        </w:tc>
      </w:tr>
      <w:tr w:rsidR="00E71410" w14:paraId="795645BC" w14:textId="77777777">
        <w:trPr>
          <w:jc w:val="center"/>
        </w:trPr>
        <w:tc>
          <w:tcPr>
            <w:tcW w:w="1224" w:type="dxa"/>
          </w:tcPr>
          <w:p w14:paraId="4775F7B8" w14:textId="77777777" w:rsidR="00E71410" w:rsidRDefault="00000000">
            <w:r>
              <w:rPr>
                <w:sz w:val="10"/>
              </w:rPr>
              <w:t>PB-013-12</w:t>
            </w:r>
          </w:p>
        </w:tc>
        <w:tc>
          <w:tcPr>
            <w:tcW w:w="2016" w:type="dxa"/>
          </w:tcPr>
          <w:p w14:paraId="13AD1780" w14:textId="77777777" w:rsidR="00E71410" w:rsidRDefault="00000000">
            <w:r>
              <w:rPr>
                <w:sz w:val="10"/>
              </w:rPr>
              <w:t>Insider Risk</w:t>
            </w:r>
          </w:p>
        </w:tc>
        <w:tc>
          <w:tcPr>
            <w:tcW w:w="2376" w:type="dxa"/>
          </w:tcPr>
          <w:p w14:paraId="726B522D" w14:textId="77777777" w:rsidR="00E71410" w:rsidRDefault="00000000">
            <w:r>
              <w:rPr>
                <w:sz w:val="10"/>
              </w:rPr>
              <w:t>Monitor for recurrence</w:t>
            </w:r>
          </w:p>
        </w:tc>
        <w:tc>
          <w:tcPr>
            <w:tcW w:w="2880" w:type="dxa"/>
          </w:tcPr>
          <w:p w14:paraId="1A3C8FE5" w14:textId="77777777" w:rsidR="00E71410" w:rsidRDefault="00000000">
            <w:r>
              <w:rPr>
                <w:sz w:val="10"/>
              </w:rPr>
              <w:t>Inputs from case, connector, rule, tenant policy and analyst context.</w:t>
            </w:r>
          </w:p>
        </w:tc>
        <w:tc>
          <w:tcPr>
            <w:tcW w:w="2160" w:type="dxa"/>
          </w:tcPr>
          <w:p w14:paraId="20690E4C" w14:textId="77777777" w:rsidR="00E71410" w:rsidRDefault="00000000">
            <w:r>
              <w:rPr>
                <w:sz w:val="10"/>
              </w:rPr>
              <w:t>Output logged to case timeline and audit trail.</w:t>
            </w:r>
          </w:p>
        </w:tc>
      </w:tr>
      <w:tr w:rsidR="00E71410" w14:paraId="35EB2986" w14:textId="77777777">
        <w:trPr>
          <w:jc w:val="center"/>
        </w:trPr>
        <w:tc>
          <w:tcPr>
            <w:tcW w:w="1224" w:type="dxa"/>
          </w:tcPr>
          <w:p w14:paraId="7DBE2C1D" w14:textId="77777777" w:rsidR="00E71410" w:rsidRDefault="00000000">
            <w:r>
              <w:rPr>
                <w:sz w:val="10"/>
              </w:rPr>
              <w:t>PB-013-13</w:t>
            </w:r>
          </w:p>
        </w:tc>
        <w:tc>
          <w:tcPr>
            <w:tcW w:w="2016" w:type="dxa"/>
          </w:tcPr>
          <w:p w14:paraId="03AF4741" w14:textId="77777777" w:rsidR="00E71410" w:rsidRDefault="00000000">
            <w:r>
              <w:rPr>
                <w:sz w:val="10"/>
              </w:rPr>
              <w:t>Insider Risk</w:t>
            </w:r>
          </w:p>
        </w:tc>
        <w:tc>
          <w:tcPr>
            <w:tcW w:w="2376" w:type="dxa"/>
          </w:tcPr>
          <w:p w14:paraId="764D3FAF" w14:textId="77777777" w:rsidR="00E71410" w:rsidRDefault="00000000">
            <w:r>
              <w:rPr>
                <w:sz w:val="10"/>
              </w:rPr>
              <w:t>Close with disposition</w:t>
            </w:r>
          </w:p>
        </w:tc>
        <w:tc>
          <w:tcPr>
            <w:tcW w:w="2880" w:type="dxa"/>
          </w:tcPr>
          <w:p w14:paraId="0C9109D3" w14:textId="77777777" w:rsidR="00E71410" w:rsidRDefault="00000000">
            <w:r>
              <w:rPr>
                <w:sz w:val="10"/>
              </w:rPr>
              <w:t>Inputs from case, connector, rule, tenant policy and analyst context.</w:t>
            </w:r>
          </w:p>
        </w:tc>
        <w:tc>
          <w:tcPr>
            <w:tcW w:w="2160" w:type="dxa"/>
          </w:tcPr>
          <w:p w14:paraId="333290D6" w14:textId="77777777" w:rsidR="00E71410" w:rsidRDefault="00000000">
            <w:r>
              <w:rPr>
                <w:sz w:val="10"/>
              </w:rPr>
              <w:t>Output logged to case timeline and audit trail.</w:t>
            </w:r>
          </w:p>
        </w:tc>
      </w:tr>
      <w:tr w:rsidR="00E71410" w14:paraId="62150492" w14:textId="77777777">
        <w:trPr>
          <w:jc w:val="center"/>
        </w:trPr>
        <w:tc>
          <w:tcPr>
            <w:tcW w:w="1224" w:type="dxa"/>
          </w:tcPr>
          <w:p w14:paraId="19A4D3F9" w14:textId="77777777" w:rsidR="00E71410" w:rsidRDefault="00000000">
            <w:r>
              <w:rPr>
                <w:sz w:val="10"/>
              </w:rPr>
              <w:t>PB-013-14</w:t>
            </w:r>
          </w:p>
        </w:tc>
        <w:tc>
          <w:tcPr>
            <w:tcW w:w="2016" w:type="dxa"/>
          </w:tcPr>
          <w:p w14:paraId="6364A636" w14:textId="77777777" w:rsidR="00E71410" w:rsidRDefault="00000000">
            <w:r>
              <w:rPr>
                <w:sz w:val="10"/>
              </w:rPr>
              <w:t>Insider Risk</w:t>
            </w:r>
          </w:p>
        </w:tc>
        <w:tc>
          <w:tcPr>
            <w:tcW w:w="2376" w:type="dxa"/>
          </w:tcPr>
          <w:p w14:paraId="27494CA5" w14:textId="77777777" w:rsidR="00E71410" w:rsidRDefault="00000000">
            <w:r>
              <w:rPr>
                <w:sz w:val="10"/>
              </w:rPr>
              <w:t>Capture detection feedback</w:t>
            </w:r>
          </w:p>
        </w:tc>
        <w:tc>
          <w:tcPr>
            <w:tcW w:w="2880" w:type="dxa"/>
          </w:tcPr>
          <w:p w14:paraId="420E266A" w14:textId="77777777" w:rsidR="00E71410" w:rsidRDefault="00000000">
            <w:r>
              <w:rPr>
                <w:sz w:val="10"/>
              </w:rPr>
              <w:t>Inputs from case, connector, rule, tenant policy and analyst context.</w:t>
            </w:r>
          </w:p>
        </w:tc>
        <w:tc>
          <w:tcPr>
            <w:tcW w:w="2160" w:type="dxa"/>
          </w:tcPr>
          <w:p w14:paraId="33E48D7F" w14:textId="77777777" w:rsidR="00E71410" w:rsidRDefault="00000000">
            <w:r>
              <w:rPr>
                <w:sz w:val="10"/>
              </w:rPr>
              <w:t>Output logged to case timeline and audit trail.</w:t>
            </w:r>
          </w:p>
        </w:tc>
      </w:tr>
      <w:tr w:rsidR="00E71410" w14:paraId="60735C7A" w14:textId="77777777">
        <w:trPr>
          <w:jc w:val="center"/>
        </w:trPr>
        <w:tc>
          <w:tcPr>
            <w:tcW w:w="1224" w:type="dxa"/>
          </w:tcPr>
          <w:p w14:paraId="5B5D4129" w14:textId="77777777" w:rsidR="00E71410" w:rsidRDefault="00000000">
            <w:r>
              <w:rPr>
                <w:sz w:val="10"/>
              </w:rPr>
              <w:t>PB-013-15</w:t>
            </w:r>
          </w:p>
        </w:tc>
        <w:tc>
          <w:tcPr>
            <w:tcW w:w="2016" w:type="dxa"/>
          </w:tcPr>
          <w:p w14:paraId="23999FDB" w14:textId="77777777" w:rsidR="00E71410" w:rsidRDefault="00000000">
            <w:r>
              <w:rPr>
                <w:sz w:val="10"/>
              </w:rPr>
              <w:t>Insider Risk</w:t>
            </w:r>
          </w:p>
        </w:tc>
        <w:tc>
          <w:tcPr>
            <w:tcW w:w="2376" w:type="dxa"/>
          </w:tcPr>
          <w:p w14:paraId="579665DB" w14:textId="77777777" w:rsidR="00E71410" w:rsidRDefault="00000000">
            <w:r>
              <w:rPr>
                <w:sz w:val="10"/>
              </w:rPr>
              <w:t>Generate report/PIR if required</w:t>
            </w:r>
          </w:p>
        </w:tc>
        <w:tc>
          <w:tcPr>
            <w:tcW w:w="2880" w:type="dxa"/>
          </w:tcPr>
          <w:p w14:paraId="3FCE5F78" w14:textId="77777777" w:rsidR="00E71410" w:rsidRDefault="00000000">
            <w:r>
              <w:rPr>
                <w:sz w:val="10"/>
              </w:rPr>
              <w:t>Inputs from case, connector, rule, tenant policy and analyst context.</w:t>
            </w:r>
          </w:p>
        </w:tc>
        <w:tc>
          <w:tcPr>
            <w:tcW w:w="2160" w:type="dxa"/>
          </w:tcPr>
          <w:p w14:paraId="6B31616C" w14:textId="77777777" w:rsidR="00E71410" w:rsidRDefault="00000000">
            <w:r>
              <w:rPr>
                <w:sz w:val="10"/>
              </w:rPr>
              <w:t>Output logged to case timeline and audit trail.</w:t>
            </w:r>
          </w:p>
        </w:tc>
      </w:tr>
      <w:tr w:rsidR="00E71410" w14:paraId="1DEC4419" w14:textId="77777777">
        <w:trPr>
          <w:jc w:val="center"/>
        </w:trPr>
        <w:tc>
          <w:tcPr>
            <w:tcW w:w="1224" w:type="dxa"/>
          </w:tcPr>
          <w:p w14:paraId="44AF920E" w14:textId="77777777" w:rsidR="00E71410" w:rsidRDefault="00000000">
            <w:r>
              <w:rPr>
                <w:sz w:val="10"/>
              </w:rPr>
              <w:t>PB-014-01</w:t>
            </w:r>
          </w:p>
        </w:tc>
        <w:tc>
          <w:tcPr>
            <w:tcW w:w="2016" w:type="dxa"/>
          </w:tcPr>
          <w:p w14:paraId="1E8305D8" w14:textId="77777777" w:rsidR="00E71410" w:rsidRDefault="00000000">
            <w:r>
              <w:rPr>
                <w:sz w:val="10"/>
              </w:rPr>
              <w:t>Third-Party Alert</w:t>
            </w:r>
          </w:p>
        </w:tc>
        <w:tc>
          <w:tcPr>
            <w:tcW w:w="2376" w:type="dxa"/>
          </w:tcPr>
          <w:p w14:paraId="2383F262" w14:textId="77777777" w:rsidR="00E71410" w:rsidRDefault="00000000">
            <w:r>
              <w:rPr>
                <w:sz w:val="10"/>
              </w:rPr>
              <w:t>Trigger and classify</w:t>
            </w:r>
          </w:p>
        </w:tc>
        <w:tc>
          <w:tcPr>
            <w:tcW w:w="2880" w:type="dxa"/>
          </w:tcPr>
          <w:p w14:paraId="17F654F3" w14:textId="77777777" w:rsidR="00E71410" w:rsidRDefault="00000000">
            <w:r>
              <w:rPr>
                <w:sz w:val="10"/>
              </w:rPr>
              <w:t>Inputs from case, connector, rule, tenant policy and analyst context.</w:t>
            </w:r>
          </w:p>
        </w:tc>
        <w:tc>
          <w:tcPr>
            <w:tcW w:w="2160" w:type="dxa"/>
          </w:tcPr>
          <w:p w14:paraId="60259C5B" w14:textId="77777777" w:rsidR="00E71410" w:rsidRDefault="00000000">
            <w:r>
              <w:rPr>
                <w:sz w:val="10"/>
              </w:rPr>
              <w:t>Output logged to case timeline and audit trail.</w:t>
            </w:r>
          </w:p>
        </w:tc>
      </w:tr>
      <w:tr w:rsidR="00E71410" w14:paraId="07085EC7" w14:textId="77777777">
        <w:trPr>
          <w:jc w:val="center"/>
        </w:trPr>
        <w:tc>
          <w:tcPr>
            <w:tcW w:w="1224" w:type="dxa"/>
          </w:tcPr>
          <w:p w14:paraId="0BFD4249" w14:textId="77777777" w:rsidR="00E71410" w:rsidRDefault="00000000">
            <w:r>
              <w:rPr>
                <w:sz w:val="10"/>
              </w:rPr>
              <w:t>PB-014-02</w:t>
            </w:r>
          </w:p>
        </w:tc>
        <w:tc>
          <w:tcPr>
            <w:tcW w:w="2016" w:type="dxa"/>
          </w:tcPr>
          <w:p w14:paraId="0DE49DC6" w14:textId="77777777" w:rsidR="00E71410" w:rsidRDefault="00000000">
            <w:r>
              <w:rPr>
                <w:sz w:val="10"/>
              </w:rPr>
              <w:t>Third-Party Alert</w:t>
            </w:r>
          </w:p>
        </w:tc>
        <w:tc>
          <w:tcPr>
            <w:tcW w:w="2376" w:type="dxa"/>
          </w:tcPr>
          <w:p w14:paraId="168571B3" w14:textId="77777777" w:rsidR="00E71410" w:rsidRDefault="00000000">
            <w:r>
              <w:rPr>
                <w:sz w:val="10"/>
              </w:rPr>
              <w:t>Gather source alert and raw evidence</w:t>
            </w:r>
          </w:p>
        </w:tc>
        <w:tc>
          <w:tcPr>
            <w:tcW w:w="2880" w:type="dxa"/>
          </w:tcPr>
          <w:p w14:paraId="18679F6B" w14:textId="77777777" w:rsidR="00E71410" w:rsidRDefault="00000000">
            <w:r>
              <w:rPr>
                <w:sz w:val="10"/>
              </w:rPr>
              <w:t>Inputs from case, connector, rule, tenant policy and analyst context.</w:t>
            </w:r>
          </w:p>
        </w:tc>
        <w:tc>
          <w:tcPr>
            <w:tcW w:w="2160" w:type="dxa"/>
          </w:tcPr>
          <w:p w14:paraId="5A5B98F9" w14:textId="77777777" w:rsidR="00E71410" w:rsidRDefault="00000000">
            <w:r>
              <w:rPr>
                <w:sz w:val="10"/>
              </w:rPr>
              <w:t>Output logged to case timeline and audit trail.</w:t>
            </w:r>
          </w:p>
        </w:tc>
      </w:tr>
      <w:tr w:rsidR="00E71410" w14:paraId="342F1A69" w14:textId="77777777">
        <w:trPr>
          <w:jc w:val="center"/>
        </w:trPr>
        <w:tc>
          <w:tcPr>
            <w:tcW w:w="1224" w:type="dxa"/>
          </w:tcPr>
          <w:p w14:paraId="6728B55C" w14:textId="77777777" w:rsidR="00E71410" w:rsidRDefault="00000000">
            <w:r>
              <w:rPr>
                <w:sz w:val="10"/>
              </w:rPr>
              <w:t>PB-014-03</w:t>
            </w:r>
          </w:p>
        </w:tc>
        <w:tc>
          <w:tcPr>
            <w:tcW w:w="2016" w:type="dxa"/>
          </w:tcPr>
          <w:p w14:paraId="1FC265B0" w14:textId="77777777" w:rsidR="00E71410" w:rsidRDefault="00000000">
            <w:r>
              <w:rPr>
                <w:sz w:val="10"/>
              </w:rPr>
              <w:t>Third-Party Alert</w:t>
            </w:r>
          </w:p>
        </w:tc>
        <w:tc>
          <w:tcPr>
            <w:tcW w:w="2376" w:type="dxa"/>
          </w:tcPr>
          <w:p w14:paraId="7FC3CD8D" w14:textId="77777777" w:rsidR="00E71410" w:rsidRDefault="00000000">
            <w:r>
              <w:rPr>
                <w:sz w:val="10"/>
              </w:rPr>
              <w:t>Enrich entities and indicators</w:t>
            </w:r>
          </w:p>
        </w:tc>
        <w:tc>
          <w:tcPr>
            <w:tcW w:w="2880" w:type="dxa"/>
          </w:tcPr>
          <w:p w14:paraId="15B19868" w14:textId="77777777" w:rsidR="00E71410" w:rsidRDefault="00000000">
            <w:r>
              <w:rPr>
                <w:sz w:val="10"/>
              </w:rPr>
              <w:t>Inputs from case, connector, rule, tenant policy and analyst context.</w:t>
            </w:r>
          </w:p>
        </w:tc>
        <w:tc>
          <w:tcPr>
            <w:tcW w:w="2160" w:type="dxa"/>
          </w:tcPr>
          <w:p w14:paraId="59307CC3" w14:textId="77777777" w:rsidR="00E71410" w:rsidRDefault="00000000">
            <w:r>
              <w:rPr>
                <w:sz w:val="10"/>
              </w:rPr>
              <w:t>Output logged to case timeline and audit trail.</w:t>
            </w:r>
          </w:p>
        </w:tc>
      </w:tr>
      <w:tr w:rsidR="00E71410" w14:paraId="3E219E6F" w14:textId="77777777">
        <w:trPr>
          <w:jc w:val="center"/>
        </w:trPr>
        <w:tc>
          <w:tcPr>
            <w:tcW w:w="1224" w:type="dxa"/>
          </w:tcPr>
          <w:p w14:paraId="0E14F242" w14:textId="77777777" w:rsidR="00E71410" w:rsidRDefault="00000000">
            <w:r>
              <w:rPr>
                <w:sz w:val="10"/>
              </w:rPr>
              <w:t>PB-014-04</w:t>
            </w:r>
          </w:p>
        </w:tc>
        <w:tc>
          <w:tcPr>
            <w:tcW w:w="2016" w:type="dxa"/>
          </w:tcPr>
          <w:p w14:paraId="549E85B9" w14:textId="77777777" w:rsidR="00E71410" w:rsidRDefault="00000000">
            <w:r>
              <w:rPr>
                <w:sz w:val="10"/>
              </w:rPr>
              <w:t>Third-Party Alert</w:t>
            </w:r>
          </w:p>
        </w:tc>
        <w:tc>
          <w:tcPr>
            <w:tcW w:w="2376" w:type="dxa"/>
          </w:tcPr>
          <w:p w14:paraId="607CE970" w14:textId="77777777" w:rsidR="00E71410" w:rsidRDefault="00000000">
            <w:r>
              <w:rPr>
                <w:sz w:val="10"/>
              </w:rPr>
              <w:t>Check asset/user criticality</w:t>
            </w:r>
          </w:p>
        </w:tc>
        <w:tc>
          <w:tcPr>
            <w:tcW w:w="2880" w:type="dxa"/>
          </w:tcPr>
          <w:p w14:paraId="331468B9" w14:textId="77777777" w:rsidR="00E71410" w:rsidRDefault="00000000">
            <w:r>
              <w:rPr>
                <w:sz w:val="10"/>
              </w:rPr>
              <w:t>Inputs from case, connector, rule, tenant policy and analyst context.</w:t>
            </w:r>
          </w:p>
        </w:tc>
        <w:tc>
          <w:tcPr>
            <w:tcW w:w="2160" w:type="dxa"/>
          </w:tcPr>
          <w:p w14:paraId="31023E6D" w14:textId="77777777" w:rsidR="00E71410" w:rsidRDefault="00000000">
            <w:r>
              <w:rPr>
                <w:sz w:val="10"/>
              </w:rPr>
              <w:t>Output logged to case timeline and audit trail.</w:t>
            </w:r>
          </w:p>
        </w:tc>
      </w:tr>
      <w:tr w:rsidR="00E71410" w14:paraId="09D650C5" w14:textId="77777777">
        <w:trPr>
          <w:jc w:val="center"/>
        </w:trPr>
        <w:tc>
          <w:tcPr>
            <w:tcW w:w="1224" w:type="dxa"/>
          </w:tcPr>
          <w:p w14:paraId="2AC7E310" w14:textId="77777777" w:rsidR="00E71410" w:rsidRDefault="00000000">
            <w:r>
              <w:rPr>
                <w:sz w:val="10"/>
              </w:rPr>
              <w:t>PB-014-05</w:t>
            </w:r>
          </w:p>
        </w:tc>
        <w:tc>
          <w:tcPr>
            <w:tcW w:w="2016" w:type="dxa"/>
          </w:tcPr>
          <w:p w14:paraId="515EB561" w14:textId="77777777" w:rsidR="00E71410" w:rsidRDefault="00000000">
            <w:r>
              <w:rPr>
                <w:sz w:val="10"/>
              </w:rPr>
              <w:t>Third-Party Alert</w:t>
            </w:r>
          </w:p>
        </w:tc>
        <w:tc>
          <w:tcPr>
            <w:tcW w:w="2376" w:type="dxa"/>
          </w:tcPr>
          <w:p w14:paraId="3961188A" w14:textId="77777777" w:rsidR="00E71410" w:rsidRDefault="00000000">
            <w:r>
              <w:rPr>
                <w:sz w:val="10"/>
              </w:rPr>
              <w:t>Search related events</w:t>
            </w:r>
          </w:p>
        </w:tc>
        <w:tc>
          <w:tcPr>
            <w:tcW w:w="2880" w:type="dxa"/>
          </w:tcPr>
          <w:p w14:paraId="5CF738DA" w14:textId="77777777" w:rsidR="00E71410" w:rsidRDefault="00000000">
            <w:r>
              <w:rPr>
                <w:sz w:val="10"/>
              </w:rPr>
              <w:t>Inputs from case, connector, rule, tenant policy and analyst context.</w:t>
            </w:r>
          </w:p>
        </w:tc>
        <w:tc>
          <w:tcPr>
            <w:tcW w:w="2160" w:type="dxa"/>
          </w:tcPr>
          <w:p w14:paraId="134CF16B" w14:textId="77777777" w:rsidR="00E71410" w:rsidRDefault="00000000">
            <w:r>
              <w:rPr>
                <w:sz w:val="10"/>
              </w:rPr>
              <w:t>Output logged to case timeline and audit trail.</w:t>
            </w:r>
          </w:p>
        </w:tc>
      </w:tr>
      <w:tr w:rsidR="00E71410" w14:paraId="5D9BD13A" w14:textId="77777777">
        <w:trPr>
          <w:jc w:val="center"/>
        </w:trPr>
        <w:tc>
          <w:tcPr>
            <w:tcW w:w="1224" w:type="dxa"/>
          </w:tcPr>
          <w:p w14:paraId="7DE54032" w14:textId="77777777" w:rsidR="00E71410" w:rsidRDefault="00000000">
            <w:r>
              <w:rPr>
                <w:sz w:val="10"/>
              </w:rPr>
              <w:t>PB-014-06</w:t>
            </w:r>
          </w:p>
        </w:tc>
        <w:tc>
          <w:tcPr>
            <w:tcW w:w="2016" w:type="dxa"/>
          </w:tcPr>
          <w:p w14:paraId="5EDCCBED" w14:textId="77777777" w:rsidR="00E71410" w:rsidRDefault="00000000">
            <w:r>
              <w:rPr>
                <w:sz w:val="10"/>
              </w:rPr>
              <w:t>Third-Party Alert</w:t>
            </w:r>
          </w:p>
        </w:tc>
        <w:tc>
          <w:tcPr>
            <w:tcW w:w="2376" w:type="dxa"/>
          </w:tcPr>
          <w:p w14:paraId="57883669" w14:textId="77777777" w:rsidR="00E71410" w:rsidRDefault="00000000">
            <w:r>
              <w:rPr>
                <w:sz w:val="10"/>
              </w:rPr>
              <w:t>Assess severity and confidence</w:t>
            </w:r>
          </w:p>
        </w:tc>
        <w:tc>
          <w:tcPr>
            <w:tcW w:w="2880" w:type="dxa"/>
          </w:tcPr>
          <w:p w14:paraId="1F9C48E4" w14:textId="77777777" w:rsidR="00E71410" w:rsidRDefault="00000000">
            <w:r>
              <w:rPr>
                <w:sz w:val="10"/>
              </w:rPr>
              <w:t>Inputs from case, connector, rule, tenant policy and analyst context.</w:t>
            </w:r>
          </w:p>
        </w:tc>
        <w:tc>
          <w:tcPr>
            <w:tcW w:w="2160" w:type="dxa"/>
          </w:tcPr>
          <w:p w14:paraId="49A51823" w14:textId="77777777" w:rsidR="00E71410" w:rsidRDefault="00000000">
            <w:r>
              <w:rPr>
                <w:sz w:val="10"/>
              </w:rPr>
              <w:t>Output logged to case timeline and audit trail.</w:t>
            </w:r>
          </w:p>
        </w:tc>
      </w:tr>
      <w:tr w:rsidR="00E71410" w14:paraId="3EFE8781" w14:textId="77777777">
        <w:trPr>
          <w:jc w:val="center"/>
        </w:trPr>
        <w:tc>
          <w:tcPr>
            <w:tcW w:w="1224" w:type="dxa"/>
          </w:tcPr>
          <w:p w14:paraId="3DB68818" w14:textId="77777777" w:rsidR="00E71410" w:rsidRDefault="00000000">
            <w:r>
              <w:rPr>
                <w:sz w:val="10"/>
              </w:rPr>
              <w:t>PB-014-07</w:t>
            </w:r>
          </w:p>
        </w:tc>
        <w:tc>
          <w:tcPr>
            <w:tcW w:w="2016" w:type="dxa"/>
          </w:tcPr>
          <w:p w14:paraId="1E8FDB62" w14:textId="77777777" w:rsidR="00E71410" w:rsidRDefault="00000000">
            <w:r>
              <w:rPr>
                <w:sz w:val="10"/>
              </w:rPr>
              <w:t>Third-Party Alert</w:t>
            </w:r>
          </w:p>
        </w:tc>
        <w:tc>
          <w:tcPr>
            <w:tcW w:w="2376" w:type="dxa"/>
          </w:tcPr>
          <w:p w14:paraId="0FE01034" w14:textId="77777777" w:rsidR="00E71410" w:rsidRDefault="00000000">
            <w:r>
              <w:rPr>
                <w:sz w:val="10"/>
              </w:rPr>
              <w:t>Determine customer notification need</w:t>
            </w:r>
          </w:p>
        </w:tc>
        <w:tc>
          <w:tcPr>
            <w:tcW w:w="2880" w:type="dxa"/>
          </w:tcPr>
          <w:p w14:paraId="21DA46F3" w14:textId="77777777" w:rsidR="00E71410" w:rsidRDefault="00000000">
            <w:r>
              <w:rPr>
                <w:sz w:val="10"/>
              </w:rPr>
              <w:t>Inputs from case, connector, rule, tenant policy and analyst context.</w:t>
            </w:r>
          </w:p>
        </w:tc>
        <w:tc>
          <w:tcPr>
            <w:tcW w:w="2160" w:type="dxa"/>
          </w:tcPr>
          <w:p w14:paraId="4DE0AA9F" w14:textId="77777777" w:rsidR="00E71410" w:rsidRDefault="00000000">
            <w:r>
              <w:rPr>
                <w:sz w:val="10"/>
              </w:rPr>
              <w:t>Output logged to case timeline and audit trail.</w:t>
            </w:r>
          </w:p>
        </w:tc>
      </w:tr>
      <w:tr w:rsidR="00E71410" w14:paraId="1F367F8F" w14:textId="77777777">
        <w:trPr>
          <w:jc w:val="center"/>
        </w:trPr>
        <w:tc>
          <w:tcPr>
            <w:tcW w:w="1224" w:type="dxa"/>
          </w:tcPr>
          <w:p w14:paraId="45A12F5D" w14:textId="77777777" w:rsidR="00E71410" w:rsidRDefault="00000000">
            <w:r>
              <w:rPr>
                <w:sz w:val="10"/>
              </w:rPr>
              <w:t>PB-014-08</w:t>
            </w:r>
          </w:p>
        </w:tc>
        <w:tc>
          <w:tcPr>
            <w:tcW w:w="2016" w:type="dxa"/>
          </w:tcPr>
          <w:p w14:paraId="53A2D1E9" w14:textId="77777777" w:rsidR="00E71410" w:rsidRDefault="00000000">
            <w:r>
              <w:rPr>
                <w:sz w:val="10"/>
              </w:rPr>
              <w:t>Third-Party Alert</w:t>
            </w:r>
          </w:p>
        </w:tc>
        <w:tc>
          <w:tcPr>
            <w:tcW w:w="2376" w:type="dxa"/>
          </w:tcPr>
          <w:p w14:paraId="285BAA4B" w14:textId="77777777" w:rsidR="00E71410" w:rsidRDefault="00000000">
            <w:r>
              <w:rPr>
                <w:sz w:val="10"/>
              </w:rPr>
              <w:t>Run safe containment recommendation</w:t>
            </w:r>
          </w:p>
        </w:tc>
        <w:tc>
          <w:tcPr>
            <w:tcW w:w="2880" w:type="dxa"/>
          </w:tcPr>
          <w:p w14:paraId="5FA0C022" w14:textId="77777777" w:rsidR="00E71410" w:rsidRDefault="00000000">
            <w:r>
              <w:rPr>
                <w:sz w:val="10"/>
              </w:rPr>
              <w:t>Inputs from case, connector, rule, tenant policy and analyst context.</w:t>
            </w:r>
          </w:p>
        </w:tc>
        <w:tc>
          <w:tcPr>
            <w:tcW w:w="2160" w:type="dxa"/>
          </w:tcPr>
          <w:p w14:paraId="34F7BDBB" w14:textId="77777777" w:rsidR="00E71410" w:rsidRDefault="00000000">
            <w:r>
              <w:rPr>
                <w:sz w:val="10"/>
              </w:rPr>
              <w:t>Output logged to case timeline and audit trail.</w:t>
            </w:r>
          </w:p>
        </w:tc>
      </w:tr>
      <w:tr w:rsidR="00E71410" w14:paraId="3B2CF095" w14:textId="77777777">
        <w:trPr>
          <w:jc w:val="center"/>
        </w:trPr>
        <w:tc>
          <w:tcPr>
            <w:tcW w:w="1224" w:type="dxa"/>
          </w:tcPr>
          <w:p w14:paraId="08C85583" w14:textId="77777777" w:rsidR="00E71410" w:rsidRDefault="00000000">
            <w:r>
              <w:rPr>
                <w:sz w:val="10"/>
              </w:rPr>
              <w:t>PB-014-09</w:t>
            </w:r>
          </w:p>
        </w:tc>
        <w:tc>
          <w:tcPr>
            <w:tcW w:w="2016" w:type="dxa"/>
          </w:tcPr>
          <w:p w14:paraId="08853DC9" w14:textId="77777777" w:rsidR="00E71410" w:rsidRDefault="00000000">
            <w:r>
              <w:rPr>
                <w:sz w:val="10"/>
              </w:rPr>
              <w:t>Third-Party Alert</w:t>
            </w:r>
          </w:p>
        </w:tc>
        <w:tc>
          <w:tcPr>
            <w:tcW w:w="2376" w:type="dxa"/>
          </w:tcPr>
          <w:p w14:paraId="7AA00E86" w14:textId="77777777" w:rsidR="00E71410" w:rsidRDefault="00000000">
            <w:r>
              <w:rPr>
                <w:sz w:val="10"/>
              </w:rPr>
              <w:t>Request approval if required</w:t>
            </w:r>
          </w:p>
        </w:tc>
        <w:tc>
          <w:tcPr>
            <w:tcW w:w="2880" w:type="dxa"/>
          </w:tcPr>
          <w:p w14:paraId="695A27F5" w14:textId="77777777" w:rsidR="00E71410" w:rsidRDefault="00000000">
            <w:r>
              <w:rPr>
                <w:sz w:val="10"/>
              </w:rPr>
              <w:t>Inputs from case, connector, rule, tenant policy and analyst context.</w:t>
            </w:r>
          </w:p>
        </w:tc>
        <w:tc>
          <w:tcPr>
            <w:tcW w:w="2160" w:type="dxa"/>
          </w:tcPr>
          <w:p w14:paraId="42BBD6D1" w14:textId="77777777" w:rsidR="00E71410" w:rsidRDefault="00000000">
            <w:r>
              <w:rPr>
                <w:sz w:val="10"/>
              </w:rPr>
              <w:t>Output logged to case timeline and audit trail.</w:t>
            </w:r>
          </w:p>
        </w:tc>
      </w:tr>
      <w:tr w:rsidR="00E71410" w14:paraId="54596A71" w14:textId="77777777">
        <w:trPr>
          <w:jc w:val="center"/>
        </w:trPr>
        <w:tc>
          <w:tcPr>
            <w:tcW w:w="1224" w:type="dxa"/>
          </w:tcPr>
          <w:p w14:paraId="46166A1B" w14:textId="77777777" w:rsidR="00E71410" w:rsidRDefault="00000000">
            <w:r>
              <w:rPr>
                <w:sz w:val="10"/>
              </w:rPr>
              <w:t>PB-014-10</w:t>
            </w:r>
          </w:p>
        </w:tc>
        <w:tc>
          <w:tcPr>
            <w:tcW w:w="2016" w:type="dxa"/>
          </w:tcPr>
          <w:p w14:paraId="64F16FD0" w14:textId="77777777" w:rsidR="00E71410" w:rsidRDefault="00000000">
            <w:r>
              <w:rPr>
                <w:sz w:val="10"/>
              </w:rPr>
              <w:t>Third-Party Alert</w:t>
            </w:r>
          </w:p>
        </w:tc>
        <w:tc>
          <w:tcPr>
            <w:tcW w:w="2376" w:type="dxa"/>
          </w:tcPr>
          <w:p w14:paraId="1D5B6EE2" w14:textId="77777777" w:rsidR="00E71410" w:rsidRDefault="00000000">
            <w:r>
              <w:rPr>
                <w:sz w:val="10"/>
              </w:rPr>
              <w:t>Execute authorised action</w:t>
            </w:r>
          </w:p>
        </w:tc>
        <w:tc>
          <w:tcPr>
            <w:tcW w:w="2880" w:type="dxa"/>
          </w:tcPr>
          <w:p w14:paraId="57B9924A" w14:textId="77777777" w:rsidR="00E71410" w:rsidRDefault="00000000">
            <w:r>
              <w:rPr>
                <w:sz w:val="10"/>
              </w:rPr>
              <w:t>Inputs from case, connector, rule, tenant policy and analyst context.</w:t>
            </w:r>
          </w:p>
        </w:tc>
        <w:tc>
          <w:tcPr>
            <w:tcW w:w="2160" w:type="dxa"/>
          </w:tcPr>
          <w:p w14:paraId="052E17F3" w14:textId="77777777" w:rsidR="00E71410" w:rsidRDefault="00000000">
            <w:r>
              <w:rPr>
                <w:sz w:val="10"/>
              </w:rPr>
              <w:t>Output logged to case timeline and audit trail.</w:t>
            </w:r>
          </w:p>
        </w:tc>
      </w:tr>
      <w:tr w:rsidR="00E71410" w14:paraId="4E764597" w14:textId="77777777">
        <w:trPr>
          <w:jc w:val="center"/>
        </w:trPr>
        <w:tc>
          <w:tcPr>
            <w:tcW w:w="1224" w:type="dxa"/>
          </w:tcPr>
          <w:p w14:paraId="05554E7E" w14:textId="77777777" w:rsidR="00E71410" w:rsidRDefault="00000000">
            <w:r>
              <w:rPr>
                <w:sz w:val="10"/>
              </w:rPr>
              <w:t>PB-014-11</w:t>
            </w:r>
          </w:p>
        </w:tc>
        <w:tc>
          <w:tcPr>
            <w:tcW w:w="2016" w:type="dxa"/>
          </w:tcPr>
          <w:p w14:paraId="34B0D84B" w14:textId="77777777" w:rsidR="00E71410" w:rsidRDefault="00000000">
            <w:r>
              <w:rPr>
                <w:sz w:val="10"/>
              </w:rPr>
              <w:t>Third-Party Alert</w:t>
            </w:r>
          </w:p>
        </w:tc>
        <w:tc>
          <w:tcPr>
            <w:tcW w:w="2376" w:type="dxa"/>
          </w:tcPr>
          <w:p w14:paraId="7F6688A3" w14:textId="77777777" w:rsidR="00E71410" w:rsidRDefault="00000000">
            <w:r>
              <w:rPr>
                <w:sz w:val="10"/>
              </w:rPr>
              <w:t>Create customer/internal tasks</w:t>
            </w:r>
          </w:p>
        </w:tc>
        <w:tc>
          <w:tcPr>
            <w:tcW w:w="2880" w:type="dxa"/>
          </w:tcPr>
          <w:p w14:paraId="1B94DBCA" w14:textId="77777777" w:rsidR="00E71410" w:rsidRDefault="00000000">
            <w:r>
              <w:rPr>
                <w:sz w:val="10"/>
              </w:rPr>
              <w:t>Inputs from case, connector, rule, tenant policy and analyst context.</w:t>
            </w:r>
          </w:p>
        </w:tc>
        <w:tc>
          <w:tcPr>
            <w:tcW w:w="2160" w:type="dxa"/>
          </w:tcPr>
          <w:p w14:paraId="38C0908D" w14:textId="77777777" w:rsidR="00E71410" w:rsidRDefault="00000000">
            <w:r>
              <w:rPr>
                <w:sz w:val="10"/>
              </w:rPr>
              <w:t>Output logged to case timeline and audit trail.</w:t>
            </w:r>
          </w:p>
        </w:tc>
      </w:tr>
      <w:tr w:rsidR="00E71410" w14:paraId="18C85147" w14:textId="77777777">
        <w:trPr>
          <w:jc w:val="center"/>
        </w:trPr>
        <w:tc>
          <w:tcPr>
            <w:tcW w:w="1224" w:type="dxa"/>
          </w:tcPr>
          <w:p w14:paraId="2A589FED" w14:textId="77777777" w:rsidR="00E71410" w:rsidRDefault="00000000">
            <w:r>
              <w:rPr>
                <w:sz w:val="10"/>
              </w:rPr>
              <w:t>PB-014-12</w:t>
            </w:r>
          </w:p>
        </w:tc>
        <w:tc>
          <w:tcPr>
            <w:tcW w:w="2016" w:type="dxa"/>
          </w:tcPr>
          <w:p w14:paraId="24FC1A6B" w14:textId="77777777" w:rsidR="00E71410" w:rsidRDefault="00000000">
            <w:r>
              <w:rPr>
                <w:sz w:val="10"/>
              </w:rPr>
              <w:t>Third-Party Alert</w:t>
            </w:r>
          </w:p>
        </w:tc>
        <w:tc>
          <w:tcPr>
            <w:tcW w:w="2376" w:type="dxa"/>
          </w:tcPr>
          <w:p w14:paraId="768E541C" w14:textId="77777777" w:rsidR="00E71410" w:rsidRDefault="00000000">
            <w:r>
              <w:rPr>
                <w:sz w:val="10"/>
              </w:rPr>
              <w:t>Monitor for recurrence</w:t>
            </w:r>
          </w:p>
        </w:tc>
        <w:tc>
          <w:tcPr>
            <w:tcW w:w="2880" w:type="dxa"/>
          </w:tcPr>
          <w:p w14:paraId="4D3D9CD3" w14:textId="77777777" w:rsidR="00E71410" w:rsidRDefault="00000000">
            <w:r>
              <w:rPr>
                <w:sz w:val="10"/>
              </w:rPr>
              <w:t>Inputs from case, connector, rule, tenant policy and analyst context.</w:t>
            </w:r>
          </w:p>
        </w:tc>
        <w:tc>
          <w:tcPr>
            <w:tcW w:w="2160" w:type="dxa"/>
          </w:tcPr>
          <w:p w14:paraId="4FB61ECC" w14:textId="77777777" w:rsidR="00E71410" w:rsidRDefault="00000000">
            <w:r>
              <w:rPr>
                <w:sz w:val="10"/>
              </w:rPr>
              <w:t>Output logged to case timeline and audit trail.</w:t>
            </w:r>
          </w:p>
        </w:tc>
      </w:tr>
      <w:tr w:rsidR="00E71410" w14:paraId="3D7CB796" w14:textId="77777777">
        <w:trPr>
          <w:jc w:val="center"/>
        </w:trPr>
        <w:tc>
          <w:tcPr>
            <w:tcW w:w="1224" w:type="dxa"/>
          </w:tcPr>
          <w:p w14:paraId="57E2CA1D" w14:textId="77777777" w:rsidR="00E71410" w:rsidRDefault="00000000">
            <w:r>
              <w:rPr>
                <w:sz w:val="10"/>
              </w:rPr>
              <w:t>PB-014-13</w:t>
            </w:r>
          </w:p>
        </w:tc>
        <w:tc>
          <w:tcPr>
            <w:tcW w:w="2016" w:type="dxa"/>
          </w:tcPr>
          <w:p w14:paraId="327092A7" w14:textId="77777777" w:rsidR="00E71410" w:rsidRDefault="00000000">
            <w:r>
              <w:rPr>
                <w:sz w:val="10"/>
              </w:rPr>
              <w:t>Third-Party Alert</w:t>
            </w:r>
          </w:p>
        </w:tc>
        <w:tc>
          <w:tcPr>
            <w:tcW w:w="2376" w:type="dxa"/>
          </w:tcPr>
          <w:p w14:paraId="23B6DB86" w14:textId="77777777" w:rsidR="00E71410" w:rsidRDefault="00000000">
            <w:r>
              <w:rPr>
                <w:sz w:val="10"/>
              </w:rPr>
              <w:t>Close with disposition</w:t>
            </w:r>
          </w:p>
        </w:tc>
        <w:tc>
          <w:tcPr>
            <w:tcW w:w="2880" w:type="dxa"/>
          </w:tcPr>
          <w:p w14:paraId="391068C4" w14:textId="77777777" w:rsidR="00E71410" w:rsidRDefault="00000000">
            <w:r>
              <w:rPr>
                <w:sz w:val="10"/>
              </w:rPr>
              <w:t>Inputs from case, connector, rule, tenant policy and analyst context.</w:t>
            </w:r>
          </w:p>
        </w:tc>
        <w:tc>
          <w:tcPr>
            <w:tcW w:w="2160" w:type="dxa"/>
          </w:tcPr>
          <w:p w14:paraId="458FECD0" w14:textId="77777777" w:rsidR="00E71410" w:rsidRDefault="00000000">
            <w:r>
              <w:rPr>
                <w:sz w:val="10"/>
              </w:rPr>
              <w:t>Output logged to case timeline and audit trail.</w:t>
            </w:r>
          </w:p>
        </w:tc>
      </w:tr>
      <w:tr w:rsidR="00E71410" w14:paraId="23A2E77A" w14:textId="77777777">
        <w:trPr>
          <w:jc w:val="center"/>
        </w:trPr>
        <w:tc>
          <w:tcPr>
            <w:tcW w:w="1224" w:type="dxa"/>
          </w:tcPr>
          <w:p w14:paraId="749BCF07" w14:textId="77777777" w:rsidR="00E71410" w:rsidRDefault="00000000">
            <w:r>
              <w:rPr>
                <w:sz w:val="10"/>
              </w:rPr>
              <w:t>PB-014-14</w:t>
            </w:r>
          </w:p>
        </w:tc>
        <w:tc>
          <w:tcPr>
            <w:tcW w:w="2016" w:type="dxa"/>
          </w:tcPr>
          <w:p w14:paraId="18624212" w14:textId="77777777" w:rsidR="00E71410" w:rsidRDefault="00000000">
            <w:r>
              <w:rPr>
                <w:sz w:val="10"/>
              </w:rPr>
              <w:t>Third-Party Alert</w:t>
            </w:r>
          </w:p>
        </w:tc>
        <w:tc>
          <w:tcPr>
            <w:tcW w:w="2376" w:type="dxa"/>
          </w:tcPr>
          <w:p w14:paraId="0C8D7034" w14:textId="77777777" w:rsidR="00E71410" w:rsidRDefault="00000000">
            <w:r>
              <w:rPr>
                <w:sz w:val="10"/>
              </w:rPr>
              <w:t>Capture detection feedback</w:t>
            </w:r>
          </w:p>
        </w:tc>
        <w:tc>
          <w:tcPr>
            <w:tcW w:w="2880" w:type="dxa"/>
          </w:tcPr>
          <w:p w14:paraId="29162F31" w14:textId="77777777" w:rsidR="00E71410" w:rsidRDefault="00000000">
            <w:r>
              <w:rPr>
                <w:sz w:val="10"/>
              </w:rPr>
              <w:t>Inputs from case, connector, rule, tenant policy and analyst context.</w:t>
            </w:r>
          </w:p>
        </w:tc>
        <w:tc>
          <w:tcPr>
            <w:tcW w:w="2160" w:type="dxa"/>
          </w:tcPr>
          <w:p w14:paraId="531D3C66" w14:textId="77777777" w:rsidR="00E71410" w:rsidRDefault="00000000">
            <w:r>
              <w:rPr>
                <w:sz w:val="10"/>
              </w:rPr>
              <w:t>Output logged to case timeline and audit trail.</w:t>
            </w:r>
          </w:p>
        </w:tc>
      </w:tr>
      <w:tr w:rsidR="00E71410" w14:paraId="08C91D65" w14:textId="77777777">
        <w:trPr>
          <w:jc w:val="center"/>
        </w:trPr>
        <w:tc>
          <w:tcPr>
            <w:tcW w:w="1224" w:type="dxa"/>
          </w:tcPr>
          <w:p w14:paraId="3B9705AB" w14:textId="77777777" w:rsidR="00E71410" w:rsidRDefault="00000000">
            <w:r>
              <w:rPr>
                <w:sz w:val="10"/>
              </w:rPr>
              <w:t>PB-014-15</w:t>
            </w:r>
          </w:p>
        </w:tc>
        <w:tc>
          <w:tcPr>
            <w:tcW w:w="2016" w:type="dxa"/>
          </w:tcPr>
          <w:p w14:paraId="2BC13C80" w14:textId="77777777" w:rsidR="00E71410" w:rsidRDefault="00000000">
            <w:r>
              <w:rPr>
                <w:sz w:val="10"/>
              </w:rPr>
              <w:t>Third-Party Alert</w:t>
            </w:r>
          </w:p>
        </w:tc>
        <w:tc>
          <w:tcPr>
            <w:tcW w:w="2376" w:type="dxa"/>
          </w:tcPr>
          <w:p w14:paraId="2F3ACA00" w14:textId="77777777" w:rsidR="00E71410" w:rsidRDefault="00000000">
            <w:r>
              <w:rPr>
                <w:sz w:val="10"/>
              </w:rPr>
              <w:t>Generate report/PIR if required</w:t>
            </w:r>
          </w:p>
        </w:tc>
        <w:tc>
          <w:tcPr>
            <w:tcW w:w="2880" w:type="dxa"/>
          </w:tcPr>
          <w:p w14:paraId="7D64311F" w14:textId="77777777" w:rsidR="00E71410" w:rsidRDefault="00000000">
            <w:r>
              <w:rPr>
                <w:sz w:val="10"/>
              </w:rPr>
              <w:t xml:space="preserve">Inputs from case, connector, rule, tenant policy and analyst </w:t>
            </w:r>
            <w:r>
              <w:rPr>
                <w:sz w:val="10"/>
              </w:rPr>
              <w:lastRenderedPageBreak/>
              <w:t>context.</w:t>
            </w:r>
          </w:p>
        </w:tc>
        <w:tc>
          <w:tcPr>
            <w:tcW w:w="2160" w:type="dxa"/>
          </w:tcPr>
          <w:p w14:paraId="07BD6B46" w14:textId="77777777" w:rsidR="00E71410" w:rsidRDefault="00000000">
            <w:r>
              <w:rPr>
                <w:sz w:val="10"/>
              </w:rPr>
              <w:lastRenderedPageBreak/>
              <w:t xml:space="preserve">Output logged to case timeline and audit </w:t>
            </w:r>
            <w:r>
              <w:rPr>
                <w:sz w:val="10"/>
              </w:rPr>
              <w:lastRenderedPageBreak/>
              <w:t>trail.</w:t>
            </w:r>
          </w:p>
        </w:tc>
      </w:tr>
      <w:tr w:rsidR="00E71410" w14:paraId="128131B5" w14:textId="77777777">
        <w:trPr>
          <w:jc w:val="center"/>
        </w:trPr>
        <w:tc>
          <w:tcPr>
            <w:tcW w:w="1224" w:type="dxa"/>
          </w:tcPr>
          <w:p w14:paraId="267971AD" w14:textId="77777777" w:rsidR="00E71410" w:rsidRDefault="00000000">
            <w:r>
              <w:rPr>
                <w:sz w:val="10"/>
              </w:rPr>
              <w:lastRenderedPageBreak/>
              <w:t>PB-015-01</w:t>
            </w:r>
          </w:p>
        </w:tc>
        <w:tc>
          <w:tcPr>
            <w:tcW w:w="2016" w:type="dxa"/>
          </w:tcPr>
          <w:p w14:paraId="1C0AC65A" w14:textId="77777777" w:rsidR="00E71410" w:rsidRDefault="00000000">
            <w:r>
              <w:rPr>
                <w:sz w:val="10"/>
              </w:rPr>
              <w:t>Connector Health Failure</w:t>
            </w:r>
          </w:p>
        </w:tc>
        <w:tc>
          <w:tcPr>
            <w:tcW w:w="2376" w:type="dxa"/>
          </w:tcPr>
          <w:p w14:paraId="64682FA1" w14:textId="77777777" w:rsidR="00E71410" w:rsidRDefault="00000000">
            <w:r>
              <w:rPr>
                <w:sz w:val="10"/>
              </w:rPr>
              <w:t>Trigger and classify</w:t>
            </w:r>
          </w:p>
        </w:tc>
        <w:tc>
          <w:tcPr>
            <w:tcW w:w="2880" w:type="dxa"/>
          </w:tcPr>
          <w:p w14:paraId="0BF81187" w14:textId="77777777" w:rsidR="00E71410" w:rsidRDefault="00000000">
            <w:r>
              <w:rPr>
                <w:sz w:val="10"/>
              </w:rPr>
              <w:t>Inputs from case, connector, rule, tenant policy and analyst context.</w:t>
            </w:r>
          </w:p>
        </w:tc>
        <w:tc>
          <w:tcPr>
            <w:tcW w:w="2160" w:type="dxa"/>
          </w:tcPr>
          <w:p w14:paraId="46C519F2" w14:textId="77777777" w:rsidR="00E71410" w:rsidRDefault="00000000">
            <w:r>
              <w:rPr>
                <w:sz w:val="10"/>
              </w:rPr>
              <w:t>Output logged to case timeline and audit trail.</w:t>
            </w:r>
          </w:p>
        </w:tc>
      </w:tr>
      <w:tr w:rsidR="00E71410" w14:paraId="4AE59434" w14:textId="77777777">
        <w:trPr>
          <w:jc w:val="center"/>
        </w:trPr>
        <w:tc>
          <w:tcPr>
            <w:tcW w:w="1224" w:type="dxa"/>
          </w:tcPr>
          <w:p w14:paraId="015CA99A" w14:textId="77777777" w:rsidR="00E71410" w:rsidRDefault="00000000">
            <w:r>
              <w:rPr>
                <w:sz w:val="10"/>
              </w:rPr>
              <w:t>PB-015-02</w:t>
            </w:r>
          </w:p>
        </w:tc>
        <w:tc>
          <w:tcPr>
            <w:tcW w:w="2016" w:type="dxa"/>
          </w:tcPr>
          <w:p w14:paraId="5AE318F0" w14:textId="77777777" w:rsidR="00E71410" w:rsidRDefault="00000000">
            <w:r>
              <w:rPr>
                <w:sz w:val="10"/>
              </w:rPr>
              <w:t>Connector Health Failure</w:t>
            </w:r>
          </w:p>
        </w:tc>
        <w:tc>
          <w:tcPr>
            <w:tcW w:w="2376" w:type="dxa"/>
          </w:tcPr>
          <w:p w14:paraId="55409E88" w14:textId="77777777" w:rsidR="00E71410" w:rsidRDefault="00000000">
            <w:r>
              <w:rPr>
                <w:sz w:val="10"/>
              </w:rPr>
              <w:t>Gather source alert and raw evidence</w:t>
            </w:r>
          </w:p>
        </w:tc>
        <w:tc>
          <w:tcPr>
            <w:tcW w:w="2880" w:type="dxa"/>
          </w:tcPr>
          <w:p w14:paraId="2B0EA990" w14:textId="77777777" w:rsidR="00E71410" w:rsidRDefault="00000000">
            <w:r>
              <w:rPr>
                <w:sz w:val="10"/>
              </w:rPr>
              <w:t>Inputs from case, connector, rule, tenant policy and analyst context.</w:t>
            </w:r>
          </w:p>
        </w:tc>
        <w:tc>
          <w:tcPr>
            <w:tcW w:w="2160" w:type="dxa"/>
          </w:tcPr>
          <w:p w14:paraId="6C8BD133" w14:textId="77777777" w:rsidR="00E71410" w:rsidRDefault="00000000">
            <w:r>
              <w:rPr>
                <w:sz w:val="10"/>
              </w:rPr>
              <w:t>Output logged to case timeline and audit trail.</w:t>
            </w:r>
          </w:p>
        </w:tc>
      </w:tr>
      <w:tr w:rsidR="00E71410" w14:paraId="1A79F89B" w14:textId="77777777">
        <w:trPr>
          <w:jc w:val="center"/>
        </w:trPr>
        <w:tc>
          <w:tcPr>
            <w:tcW w:w="1224" w:type="dxa"/>
          </w:tcPr>
          <w:p w14:paraId="64736056" w14:textId="77777777" w:rsidR="00E71410" w:rsidRDefault="00000000">
            <w:r>
              <w:rPr>
                <w:sz w:val="10"/>
              </w:rPr>
              <w:t>PB-015-03</w:t>
            </w:r>
          </w:p>
        </w:tc>
        <w:tc>
          <w:tcPr>
            <w:tcW w:w="2016" w:type="dxa"/>
          </w:tcPr>
          <w:p w14:paraId="3943AE17" w14:textId="77777777" w:rsidR="00E71410" w:rsidRDefault="00000000">
            <w:r>
              <w:rPr>
                <w:sz w:val="10"/>
              </w:rPr>
              <w:t>Connector Health Failure</w:t>
            </w:r>
          </w:p>
        </w:tc>
        <w:tc>
          <w:tcPr>
            <w:tcW w:w="2376" w:type="dxa"/>
          </w:tcPr>
          <w:p w14:paraId="747A82F1" w14:textId="77777777" w:rsidR="00E71410" w:rsidRDefault="00000000">
            <w:r>
              <w:rPr>
                <w:sz w:val="10"/>
              </w:rPr>
              <w:t>Enrich entities and indicators</w:t>
            </w:r>
          </w:p>
        </w:tc>
        <w:tc>
          <w:tcPr>
            <w:tcW w:w="2880" w:type="dxa"/>
          </w:tcPr>
          <w:p w14:paraId="1AFE488C" w14:textId="77777777" w:rsidR="00E71410" w:rsidRDefault="00000000">
            <w:r>
              <w:rPr>
                <w:sz w:val="10"/>
              </w:rPr>
              <w:t>Inputs from case, connector, rule, tenant policy and analyst context.</w:t>
            </w:r>
          </w:p>
        </w:tc>
        <w:tc>
          <w:tcPr>
            <w:tcW w:w="2160" w:type="dxa"/>
          </w:tcPr>
          <w:p w14:paraId="2831D30A" w14:textId="77777777" w:rsidR="00E71410" w:rsidRDefault="00000000">
            <w:r>
              <w:rPr>
                <w:sz w:val="10"/>
              </w:rPr>
              <w:t>Output logged to case timeline and audit trail.</w:t>
            </w:r>
          </w:p>
        </w:tc>
      </w:tr>
      <w:tr w:rsidR="00E71410" w14:paraId="117993D9" w14:textId="77777777">
        <w:trPr>
          <w:jc w:val="center"/>
        </w:trPr>
        <w:tc>
          <w:tcPr>
            <w:tcW w:w="1224" w:type="dxa"/>
          </w:tcPr>
          <w:p w14:paraId="54432135" w14:textId="77777777" w:rsidR="00E71410" w:rsidRDefault="00000000">
            <w:r>
              <w:rPr>
                <w:sz w:val="10"/>
              </w:rPr>
              <w:t>PB-015-04</w:t>
            </w:r>
          </w:p>
        </w:tc>
        <w:tc>
          <w:tcPr>
            <w:tcW w:w="2016" w:type="dxa"/>
          </w:tcPr>
          <w:p w14:paraId="2E5DD25C" w14:textId="77777777" w:rsidR="00E71410" w:rsidRDefault="00000000">
            <w:r>
              <w:rPr>
                <w:sz w:val="10"/>
              </w:rPr>
              <w:t>Connector Health Failure</w:t>
            </w:r>
          </w:p>
        </w:tc>
        <w:tc>
          <w:tcPr>
            <w:tcW w:w="2376" w:type="dxa"/>
          </w:tcPr>
          <w:p w14:paraId="605BE0AC" w14:textId="77777777" w:rsidR="00E71410" w:rsidRDefault="00000000">
            <w:r>
              <w:rPr>
                <w:sz w:val="10"/>
              </w:rPr>
              <w:t>Check asset/user criticality</w:t>
            </w:r>
          </w:p>
        </w:tc>
        <w:tc>
          <w:tcPr>
            <w:tcW w:w="2880" w:type="dxa"/>
          </w:tcPr>
          <w:p w14:paraId="3FC70ABD" w14:textId="77777777" w:rsidR="00E71410" w:rsidRDefault="00000000">
            <w:r>
              <w:rPr>
                <w:sz w:val="10"/>
              </w:rPr>
              <w:t>Inputs from case, connector, rule, tenant policy and analyst context.</w:t>
            </w:r>
          </w:p>
        </w:tc>
        <w:tc>
          <w:tcPr>
            <w:tcW w:w="2160" w:type="dxa"/>
          </w:tcPr>
          <w:p w14:paraId="51F3CFD9" w14:textId="77777777" w:rsidR="00E71410" w:rsidRDefault="00000000">
            <w:r>
              <w:rPr>
                <w:sz w:val="10"/>
              </w:rPr>
              <w:t>Output logged to case timeline and audit trail.</w:t>
            </w:r>
          </w:p>
        </w:tc>
      </w:tr>
      <w:tr w:rsidR="00E71410" w14:paraId="0B933188" w14:textId="77777777">
        <w:trPr>
          <w:jc w:val="center"/>
        </w:trPr>
        <w:tc>
          <w:tcPr>
            <w:tcW w:w="1224" w:type="dxa"/>
          </w:tcPr>
          <w:p w14:paraId="0029A169" w14:textId="77777777" w:rsidR="00E71410" w:rsidRDefault="00000000">
            <w:r>
              <w:rPr>
                <w:sz w:val="10"/>
              </w:rPr>
              <w:t>PB-015-05</w:t>
            </w:r>
          </w:p>
        </w:tc>
        <w:tc>
          <w:tcPr>
            <w:tcW w:w="2016" w:type="dxa"/>
          </w:tcPr>
          <w:p w14:paraId="5821E7C0" w14:textId="77777777" w:rsidR="00E71410" w:rsidRDefault="00000000">
            <w:r>
              <w:rPr>
                <w:sz w:val="10"/>
              </w:rPr>
              <w:t>Connector Health Failure</w:t>
            </w:r>
          </w:p>
        </w:tc>
        <w:tc>
          <w:tcPr>
            <w:tcW w:w="2376" w:type="dxa"/>
          </w:tcPr>
          <w:p w14:paraId="27C489D8" w14:textId="77777777" w:rsidR="00E71410" w:rsidRDefault="00000000">
            <w:r>
              <w:rPr>
                <w:sz w:val="10"/>
              </w:rPr>
              <w:t>Search related events</w:t>
            </w:r>
          </w:p>
        </w:tc>
        <w:tc>
          <w:tcPr>
            <w:tcW w:w="2880" w:type="dxa"/>
          </w:tcPr>
          <w:p w14:paraId="39E8E435" w14:textId="77777777" w:rsidR="00E71410" w:rsidRDefault="00000000">
            <w:r>
              <w:rPr>
                <w:sz w:val="10"/>
              </w:rPr>
              <w:t>Inputs from case, connector, rule, tenant policy and analyst context.</w:t>
            </w:r>
          </w:p>
        </w:tc>
        <w:tc>
          <w:tcPr>
            <w:tcW w:w="2160" w:type="dxa"/>
          </w:tcPr>
          <w:p w14:paraId="36879CB2" w14:textId="77777777" w:rsidR="00E71410" w:rsidRDefault="00000000">
            <w:r>
              <w:rPr>
                <w:sz w:val="10"/>
              </w:rPr>
              <w:t>Output logged to case timeline and audit trail.</w:t>
            </w:r>
          </w:p>
        </w:tc>
      </w:tr>
      <w:tr w:rsidR="00E71410" w14:paraId="2F3304D6" w14:textId="77777777">
        <w:trPr>
          <w:jc w:val="center"/>
        </w:trPr>
        <w:tc>
          <w:tcPr>
            <w:tcW w:w="1224" w:type="dxa"/>
          </w:tcPr>
          <w:p w14:paraId="28DFF238" w14:textId="77777777" w:rsidR="00E71410" w:rsidRDefault="00000000">
            <w:r>
              <w:rPr>
                <w:sz w:val="10"/>
              </w:rPr>
              <w:t>PB-015-06</w:t>
            </w:r>
          </w:p>
        </w:tc>
        <w:tc>
          <w:tcPr>
            <w:tcW w:w="2016" w:type="dxa"/>
          </w:tcPr>
          <w:p w14:paraId="325C1095" w14:textId="77777777" w:rsidR="00E71410" w:rsidRDefault="00000000">
            <w:r>
              <w:rPr>
                <w:sz w:val="10"/>
              </w:rPr>
              <w:t>Connector Health Failure</w:t>
            </w:r>
          </w:p>
        </w:tc>
        <w:tc>
          <w:tcPr>
            <w:tcW w:w="2376" w:type="dxa"/>
          </w:tcPr>
          <w:p w14:paraId="10F4ED7D" w14:textId="77777777" w:rsidR="00E71410" w:rsidRDefault="00000000">
            <w:r>
              <w:rPr>
                <w:sz w:val="10"/>
              </w:rPr>
              <w:t>Assess severity and confidence</w:t>
            </w:r>
          </w:p>
        </w:tc>
        <w:tc>
          <w:tcPr>
            <w:tcW w:w="2880" w:type="dxa"/>
          </w:tcPr>
          <w:p w14:paraId="1F478138" w14:textId="77777777" w:rsidR="00E71410" w:rsidRDefault="00000000">
            <w:r>
              <w:rPr>
                <w:sz w:val="10"/>
              </w:rPr>
              <w:t>Inputs from case, connector, rule, tenant policy and analyst context.</w:t>
            </w:r>
          </w:p>
        </w:tc>
        <w:tc>
          <w:tcPr>
            <w:tcW w:w="2160" w:type="dxa"/>
          </w:tcPr>
          <w:p w14:paraId="15350CA6" w14:textId="77777777" w:rsidR="00E71410" w:rsidRDefault="00000000">
            <w:r>
              <w:rPr>
                <w:sz w:val="10"/>
              </w:rPr>
              <w:t>Output logged to case timeline and audit trail.</w:t>
            </w:r>
          </w:p>
        </w:tc>
      </w:tr>
      <w:tr w:rsidR="00E71410" w14:paraId="374DDE2E" w14:textId="77777777">
        <w:trPr>
          <w:jc w:val="center"/>
        </w:trPr>
        <w:tc>
          <w:tcPr>
            <w:tcW w:w="1224" w:type="dxa"/>
          </w:tcPr>
          <w:p w14:paraId="534D58FD" w14:textId="77777777" w:rsidR="00E71410" w:rsidRDefault="00000000">
            <w:r>
              <w:rPr>
                <w:sz w:val="10"/>
              </w:rPr>
              <w:t>PB-015-07</w:t>
            </w:r>
          </w:p>
        </w:tc>
        <w:tc>
          <w:tcPr>
            <w:tcW w:w="2016" w:type="dxa"/>
          </w:tcPr>
          <w:p w14:paraId="595BB42E" w14:textId="77777777" w:rsidR="00E71410" w:rsidRDefault="00000000">
            <w:r>
              <w:rPr>
                <w:sz w:val="10"/>
              </w:rPr>
              <w:t>Connector Health Failure</w:t>
            </w:r>
          </w:p>
        </w:tc>
        <w:tc>
          <w:tcPr>
            <w:tcW w:w="2376" w:type="dxa"/>
          </w:tcPr>
          <w:p w14:paraId="2E1C337C" w14:textId="77777777" w:rsidR="00E71410" w:rsidRDefault="00000000">
            <w:r>
              <w:rPr>
                <w:sz w:val="10"/>
              </w:rPr>
              <w:t>Determine customer notification need</w:t>
            </w:r>
          </w:p>
        </w:tc>
        <w:tc>
          <w:tcPr>
            <w:tcW w:w="2880" w:type="dxa"/>
          </w:tcPr>
          <w:p w14:paraId="0AEFEFAC" w14:textId="77777777" w:rsidR="00E71410" w:rsidRDefault="00000000">
            <w:r>
              <w:rPr>
                <w:sz w:val="10"/>
              </w:rPr>
              <w:t>Inputs from case, connector, rule, tenant policy and analyst context.</w:t>
            </w:r>
          </w:p>
        </w:tc>
        <w:tc>
          <w:tcPr>
            <w:tcW w:w="2160" w:type="dxa"/>
          </w:tcPr>
          <w:p w14:paraId="31CA41DF" w14:textId="77777777" w:rsidR="00E71410" w:rsidRDefault="00000000">
            <w:r>
              <w:rPr>
                <w:sz w:val="10"/>
              </w:rPr>
              <w:t>Output logged to case timeline and audit trail.</w:t>
            </w:r>
          </w:p>
        </w:tc>
      </w:tr>
      <w:tr w:rsidR="00E71410" w14:paraId="59387D6D" w14:textId="77777777">
        <w:trPr>
          <w:jc w:val="center"/>
        </w:trPr>
        <w:tc>
          <w:tcPr>
            <w:tcW w:w="1224" w:type="dxa"/>
          </w:tcPr>
          <w:p w14:paraId="41516034" w14:textId="77777777" w:rsidR="00E71410" w:rsidRDefault="00000000">
            <w:r>
              <w:rPr>
                <w:sz w:val="10"/>
              </w:rPr>
              <w:t>PB-015-08</w:t>
            </w:r>
          </w:p>
        </w:tc>
        <w:tc>
          <w:tcPr>
            <w:tcW w:w="2016" w:type="dxa"/>
          </w:tcPr>
          <w:p w14:paraId="69E48E65" w14:textId="77777777" w:rsidR="00E71410" w:rsidRDefault="00000000">
            <w:r>
              <w:rPr>
                <w:sz w:val="10"/>
              </w:rPr>
              <w:t>Connector Health Failure</w:t>
            </w:r>
          </w:p>
        </w:tc>
        <w:tc>
          <w:tcPr>
            <w:tcW w:w="2376" w:type="dxa"/>
          </w:tcPr>
          <w:p w14:paraId="00379AED" w14:textId="77777777" w:rsidR="00E71410" w:rsidRDefault="00000000">
            <w:r>
              <w:rPr>
                <w:sz w:val="10"/>
              </w:rPr>
              <w:t>Run safe containment recommendation</w:t>
            </w:r>
          </w:p>
        </w:tc>
        <w:tc>
          <w:tcPr>
            <w:tcW w:w="2880" w:type="dxa"/>
          </w:tcPr>
          <w:p w14:paraId="703F2E97" w14:textId="77777777" w:rsidR="00E71410" w:rsidRDefault="00000000">
            <w:r>
              <w:rPr>
                <w:sz w:val="10"/>
              </w:rPr>
              <w:t>Inputs from case, connector, rule, tenant policy and analyst context.</w:t>
            </w:r>
          </w:p>
        </w:tc>
        <w:tc>
          <w:tcPr>
            <w:tcW w:w="2160" w:type="dxa"/>
          </w:tcPr>
          <w:p w14:paraId="42EB5569" w14:textId="77777777" w:rsidR="00E71410" w:rsidRDefault="00000000">
            <w:r>
              <w:rPr>
                <w:sz w:val="10"/>
              </w:rPr>
              <w:t>Output logged to case timeline and audit trail.</w:t>
            </w:r>
          </w:p>
        </w:tc>
      </w:tr>
      <w:tr w:rsidR="00E71410" w14:paraId="3CE7F424" w14:textId="77777777">
        <w:trPr>
          <w:jc w:val="center"/>
        </w:trPr>
        <w:tc>
          <w:tcPr>
            <w:tcW w:w="1224" w:type="dxa"/>
          </w:tcPr>
          <w:p w14:paraId="6730A818" w14:textId="77777777" w:rsidR="00E71410" w:rsidRDefault="00000000">
            <w:r>
              <w:rPr>
                <w:sz w:val="10"/>
              </w:rPr>
              <w:t>PB-015-09</w:t>
            </w:r>
          </w:p>
        </w:tc>
        <w:tc>
          <w:tcPr>
            <w:tcW w:w="2016" w:type="dxa"/>
          </w:tcPr>
          <w:p w14:paraId="50AD9754" w14:textId="77777777" w:rsidR="00E71410" w:rsidRDefault="00000000">
            <w:r>
              <w:rPr>
                <w:sz w:val="10"/>
              </w:rPr>
              <w:t>Connector Health Failure</w:t>
            </w:r>
          </w:p>
        </w:tc>
        <w:tc>
          <w:tcPr>
            <w:tcW w:w="2376" w:type="dxa"/>
          </w:tcPr>
          <w:p w14:paraId="2E935FF6" w14:textId="77777777" w:rsidR="00E71410" w:rsidRDefault="00000000">
            <w:r>
              <w:rPr>
                <w:sz w:val="10"/>
              </w:rPr>
              <w:t>Request approval if required</w:t>
            </w:r>
          </w:p>
        </w:tc>
        <w:tc>
          <w:tcPr>
            <w:tcW w:w="2880" w:type="dxa"/>
          </w:tcPr>
          <w:p w14:paraId="66D5302A" w14:textId="77777777" w:rsidR="00E71410" w:rsidRDefault="00000000">
            <w:r>
              <w:rPr>
                <w:sz w:val="10"/>
              </w:rPr>
              <w:t>Inputs from case, connector, rule, tenant policy and analyst context.</w:t>
            </w:r>
          </w:p>
        </w:tc>
        <w:tc>
          <w:tcPr>
            <w:tcW w:w="2160" w:type="dxa"/>
          </w:tcPr>
          <w:p w14:paraId="1BA5A642" w14:textId="77777777" w:rsidR="00E71410" w:rsidRDefault="00000000">
            <w:r>
              <w:rPr>
                <w:sz w:val="10"/>
              </w:rPr>
              <w:t>Output logged to case timeline and audit trail.</w:t>
            </w:r>
          </w:p>
        </w:tc>
      </w:tr>
      <w:tr w:rsidR="00E71410" w14:paraId="6A0DCED9" w14:textId="77777777">
        <w:trPr>
          <w:jc w:val="center"/>
        </w:trPr>
        <w:tc>
          <w:tcPr>
            <w:tcW w:w="1224" w:type="dxa"/>
          </w:tcPr>
          <w:p w14:paraId="298DCB77" w14:textId="77777777" w:rsidR="00E71410" w:rsidRDefault="00000000">
            <w:r>
              <w:rPr>
                <w:sz w:val="10"/>
              </w:rPr>
              <w:t>PB-015-10</w:t>
            </w:r>
          </w:p>
        </w:tc>
        <w:tc>
          <w:tcPr>
            <w:tcW w:w="2016" w:type="dxa"/>
          </w:tcPr>
          <w:p w14:paraId="3FC36B86" w14:textId="77777777" w:rsidR="00E71410" w:rsidRDefault="00000000">
            <w:r>
              <w:rPr>
                <w:sz w:val="10"/>
              </w:rPr>
              <w:t>Connector Health Failure</w:t>
            </w:r>
          </w:p>
        </w:tc>
        <w:tc>
          <w:tcPr>
            <w:tcW w:w="2376" w:type="dxa"/>
          </w:tcPr>
          <w:p w14:paraId="4700BE9C" w14:textId="77777777" w:rsidR="00E71410" w:rsidRDefault="00000000">
            <w:r>
              <w:rPr>
                <w:sz w:val="10"/>
              </w:rPr>
              <w:t>Execute authorised action</w:t>
            </w:r>
          </w:p>
        </w:tc>
        <w:tc>
          <w:tcPr>
            <w:tcW w:w="2880" w:type="dxa"/>
          </w:tcPr>
          <w:p w14:paraId="029D32BA" w14:textId="77777777" w:rsidR="00E71410" w:rsidRDefault="00000000">
            <w:r>
              <w:rPr>
                <w:sz w:val="10"/>
              </w:rPr>
              <w:t>Inputs from case, connector, rule, tenant policy and analyst context.</w:t>
            </w:r>
          </w:p>
        </w:tc>
        <w:tc>
          <w:tcPr>
            <w:tcW w:w="2160" w:type="dxa"/>
          </w:tcPr>
          <w:p w14:paraId="63AFCB0E" w14:textId="77777777" w:rsidR="00E71410" w:rsidRDefault="00000000">
            <w:r>
              <w:rPr>
                <w:sz w:val="10"/>
              </w:rPr>
              <w:t>Output logged to case timeline and audit trail.</w:t>
            </w:r>
          </w:p>
        </w:tc>
      </w:tr>
      <w:tr w:rsidR="00E71410" w14:paraId="5BC6F049" w14:textId="77777777">
        <w:trPr>
          <w:jc w:val="center"/>
        </w:trPr>
        <w:tc>
          <w:tcPr>
            <w:tcW w:w="1224" w:type="dxa"/>
          </w:tcPr>
          <w:p w14:paraId="2EC547DB" w14:textId="77777777" w:rsidR="00E71410" w:rsidRDefault="00000000">
            <w:r>
              <w:rPr>
                <w:sz w:val="10"/>
              </w:rPr>
              <w:t>PB-015-11</w:t>
            </w:r>
          </w:p>
        </w:tc>
        <w:tc>
          <w:tcPr>
            <w:tcW w:w="2016" w:type="dxa"/>
          </w:tcPr>
          <w:p w14:paraId="61625B0C" w14:textId="77777777" w:rsidR="00E71410" w:rsidRDefault="00000000">
            <w:r>
              <w:rPr>
                <w:sz w:val="10"/>
              </w:rPr>
              <w:t>Connector Health Failure</w:t>
            </w:r>
          </w:p>
        </w:tc>
        <w:tc>
          <w:tcPr>
            <w:tcW w:w="2376" w:type="dxa"/>
          </w:tcPr>
          <w:p w14:paraId="154BC7EF" w14:textId="77777777" w:rsidR="00E71410" w:rsidRDefault="00000000">
            <w:r>
              <w:rPr>
                <w:sz w:val="10"/>
              </w:rPr>
              <w:t>Create customer/internal tasks</w:t>
            </w:r>
          </w:p>
        </w:tc>
        <w:tc>
          <w:tcPr>
            <w:tcW w:w="2880" w:type="dxa"/>
          </w:tcPr>
          <w:p w14:paraId="1741D6DF" w14:textId="77777777" w:rsidR="00E71410" w:rsidRDefault="00000000">
            <w:r>
              <w:rPr>
                <w:sz w:val="10"/>
              </w:rPr>
              <w:t>Inputs from case, connector, rule, tenant policy and analyst context.</w:t>
            </w:r>
          </w:p>
        </w:tc>
        <w:tc>
          <w:tcPr>
            <w:tcW w:w="2160" w:type="dxa"/>
          </w:tcPr>
          <w:p w14:paraId="53DCE195" w14:textId="77777777" w:rsidR="00E71410" w:rsidRDefault="00000000">
            <w:r>
              <w:rPr>
                <w:sz w:val="10"/>
              </w:rPr>
              <w:t>Output logged to case timeline and audit trail.</w:t>
            </w:r>
          </w:p>
        </w:tc>
      </w:tr>
      <w:tr w:rsidR="00E71410" w14:paraId="05092F53" w14:textId="77777777">
        <w:trPr>
          <w:jc w:val="center"/>
        </w:trPr>
        <w:tc>
          <w:tcPr>
            <w:tcW w:w="1224" w:type="dxa"/>
          </w:tcPr>
          <w:p w14:paraId="79FD1495" w14:textId="77777777" w:rsidR="00E71410" w:rsidRDefault="00000000">
            <w:r>
              <w:rPr>
                <w:sz w:val="10"/>
              </w:rPr>
              <w:t>PB-015-12</w:t>
            </w:r>
          </w:p>
        </w:tc>
        <w:tc>
          <w:tcPr>
            <w:tcW w:w="2016" w:type="dxa"/>
          </w:tcPr>
          <w:p w14:paraId="7D0B7FD4" w14:textId="77777777" w:rsidR="00E71410" w:rsidRDefault="00000000">
            <w:r>
              <w:rPr>
                <w:sz w:val="10"/>
              </w:rPr>
              <w:t>Connector Health Failure</w:t>
            </w:r>
          </w:p>
        </w:tc>
        <w:tc>
          <w:tcPr>
            <w:tcW w:w="2376" w:type="dxa"/>
          </w:tcPr>
          <w:p w14:paraId="3D33D0D7" w14:textId="77777777" w:rsidR="00E71410" w:rsidRDefault="00000000">
            <w:r>
              <w:rPr>
                <w:sz w:val="10"/>
              </w:rPr>
              <w:t>Monitor for recurrence</w:t>
            </w:r>
          </w:p>
        </w:tc>
        <w:tc>
          <w:tcPr>
            <w:tcW w:w="2880" w:type="dxa"/>
          </w:tcPr>
          <w:p w14:paraId="07DFA672" w14:textId="77777777" w:rsidR="00E71410" w:rsidRDefault="00000000">
            <w:r>
              <w:rPr>
                <w:sz w:val="10"/>
              </w:rPr>
              <w:t>Inputs from case, connector, rule, tenant policy and analyst context.</w:t>
            </w:r>
          </w:p>
        </w:tc>
        <w:tc>
          <w:tcPr>
            <w:tcW w:w="2160" w:type="dxa"/>
          </w:tcPr>
          <w:p w14:paraId="2A010AD4" w14:textId="77777777" w:rsidR="00E71410" w:rsidRDefault="00000000">
            <w:r>
              <w:rPr>
                <w:sz w:val="10"/>
              </w:rPr>
              <w:t>Output logged to case timeline and audit trail.</w:t>
            </w:r>
          </w:p>
        </w:tc>
      </w:tr>
      <w:tr w:rsidR="00E71410" w14:paraId="3FC87D6C" w14:textId="77777777">
        <w:trPr>
          <w:jc w:val="center"/>
        </w:trPr>
        <w:tc>
          <w:tcPr>
            <w:tcW w:w="1224" w:type="dxa"/>
          </w:tcPr>
          <w:p w14:paraId="4C69417E" w14:textId="77777777" w:rsidR="00E71410" w:rsidRDefault="00000000">
            <w:r>
              <w:rPr>
                <w:sz w:val="10"/>
              </w:rPr>
              <w:t>PB-015-13</w:t>
            </w:r>
          </w:p>
        </w:tc>
        <w:tc>
          <w:tcPr>
            <w:tcW w:w="2016" w:type="dxa"/>
          </w:tcPr>
          <w:p w14:paraId="7D025D68" w14:textId="77777777" w:rsidR="00E71410" w:rsidRDefault="00000000">
            <w:r>
              <w:rPr>
                <w:sz w:val="10"/>
              </w:rPr>
              <w:t>Connector Health Failure</w:t>
            </w:r>
          </w:p>
        </w:tc>
        <w:tc>
          <w:tcPr>
            <w:tcW w:w="2376" w:type="dxa"/>
          </w:tcPr>
          <w:p w14:paraId="5EC6486E" w14:textId="77777777" w:rsidR="00E71410" w:rsidRDefault="00000000">
            <w:r>
              <w:rPr>
                <w:sz w:val="10"/>
              </w:rPr>
              <w:t>Close with disposition</w:t>
            </w:r>
          </w:p>
        </w:tc>
        <w:tc>
          <w:tcPr>
            <w:tcW w:w="2880" w:type="dxa"/>
          </w:tcPr>
          <w:p w14:paraId="77D5824B" w14:textId="77777777" w:rsidR="00E71410" w:rsidRDefault="00000000">
            <w:r>
              <w:rPr>
                <w:sz w:val="10"/>
              </w:rPr>
              <w:t>Inputs from case, connector, rule, tenant policy and analyst context.</w:t>
            </w:r>
          </w:p>
        </w:tc>
        <w:tc>
          <w:tcPr>
            <w:tcW w:w="2160" w:type="dxa"/>
          </w:tcPr>
          <w:p w14:paraId="54F46B62" w14:textId="77777777" w:rsidR="00E71410" w:rsidRDefault="00000000">
            <w:r>
              <w:rPr>
                <w:sz w:val="10"/>
              </w:rPr>
              <w:t>Output logged to case timeline and audit trail.</w:t>
            </w:r>
          </w:p>
        </w:tc>
      </w:tr>
      <w:tr w:rsidR="00E71410" w14:paraId="28A836AE" w14:textId="77777777">
        <w:trPr>
          <w:jc w:val="center"/>
        </w:trPr>
        <w:tc>
          <w:tcPr>
            <w:tcW w:w="1224" w:type="dxa"/>
          </w:tcPr>
          <w:p w14:paraId="09806484" w14:textId="77777777" w:rsidR="00E71410" w:rsidRDefault="00000000">
            <w:r>
              <w:rPr>
                <w:sz w:val="10"/>
              </w:rPr>
              <w:t>PB-015-14</w:t>
            </w:r>
          </w:p>
        </w:tc>
        <w:tc>
          <w:tcPr>
            <w:tcW w:w="2016" w:type="dxa"/>
          </w:tcPr>
          <w:p w14:paraId="1D9CCBFC" w14:textId="77777777" w:rsidR="00E71410" w:rsidRDefault="00000000">
            <w:r>
              <w:rPr>
                <w:sz w:val="10"/>
              </w:rPr>
              <w:t>Connector Health Failure</w:t>
            </w:r>
          </w:p>
        </w:tc>
        <w:tc>
          <w:tcPr>
            <w:tcW w:w="2376" w:type="dxa"/>
          </w:tcPr>
          <w:p w14:paraId="234A4695" w14:textId="77777777" w:rsidR="00E71410" w:rsidRDefault="00000000">
            <w:r>
              <w:rPr>
                <w:sz w:val="10"/>
              </w:rPr>
              <w:t>Capture detection feedback</w:t>
            </w:r>
          </w:p>
        </w:tc>
        <w:tc>
          <w:tcPr>
            <w:tcW w:w="2880" w:type="dxa"/>
          </w:tcPr>
          <w:p w14:paraId="73829945" w14:textId="77777777" w:rsidR="00E71410" w:rsidRDefault="00000000">
            <w:r>
              <w:rPr>
                <w:sz w:val="10"/>
              </w:rPr>
              <w:t>Inputs from case, connector, rule, tenant policy and analyst context.</w:t>
            </w:r>
          </w:p>
        </w:tc>
        <w:tc>
          <w:tcPr>
            <w:tcW w:w="2160" w:type="dxa"/>
          </w:tcPr>
          <w:p w14:paraId="743ECF6B" w14:textId="77777777" w:rsidR="00E71410" w:rsidRDefault="00000000">
            <w:r>
              <w:rPr>
                <w:sz w:val="10"/>
              </w:rPr>
              <w:t>Output logged to case timeline and audit trail.</w:t>
            </w:r>
          </w:p>
        </w:tc>
      </w:tr>
      <w:tr w:rsidR="00E71410" w14:paraId="597F8DF6" w14:textId="77777777">
        <w:trPr>
          <w:jc w:val="center"/>
        </w:trPr>
        <w:tc>
          <w:tcPr>
            <w:tcW w:w="1224" w:type="dxa"/>
          </w:tcPr>
          <w:p w14:paraId="58467FF6" w14:textId="77777777" w:rsidR="00E71410" w:rsidRDefault="00000000">
            <w:r>
              <w:rPr>
                <w:sz w:val="10"/>
              </w:rPr>
              <w:t>PB-015-15</w:t>
            </w:r>
          </w:p>
        </w:tc>
        <w:tc>
          <w:tcPr>
            <w:tcW w:w="2016" w:type="dxa"/>
          </w:tcPr>
          <w:p w14:paraId="23A7D689" w14:textId="77777777" w:rsidR="00E71410" w:rsidRDefault="00000000">
            <w:r>
              <w:rPr>
                <w:sz w:val="10"/>
              </w:rPr>
              <w:t>Connector Health Failure</w:t>
            </w:r>
          </w:p>
        </w:tc>
        <w:tc>
          <w:tcPr>
            <w:tcW w:w="2376" w:type="dxa"/>
          </w:tcPr>
          <w:p w14:paraId="78DE1B42" w14:textId="77777777" w:rsidR="00E71410" w:rsidRDefault="00000000">
            <w:r>
              <w:rPr>
                <w:sz w:val="10"/>
              </w:rPr>
              <w:t>Generate report/PIR if required</w:t>
            </w:r>
          </w:p>
        </w:tc>
        <w:tc>
          <w:tcPr>
            <w:tcW w:w="2880" w:type="dxa"/>
          </w:tcPr>
          <w:p w14:paraId="7BC8BCD7" w14:textId="77777777" w:rsidR="00E71410" w:rsidRDefault="00000000">
            <w:r>
              <w:rPr>
                <w:sz w:val="10"/>
              </w:rPr>
              <w:t>Inputs from case, connector, rule, tenant policy and analyst context.</w:t>
            </w:r>
          </w:p>
        </w:tc>
        <w:tc>
          <w:tcPr>
            <w:tcW w:w="2160" w:type="dxa"/>
          </w:tcPr>
          <w:p w14:paraId="5F018CB3" w14:textId="77777777" w:rsidR="00E71410" w:rsidRDefault="00000000">
            <w:r>
              <w:rPr>
                <w:sz w:val="10"/>
              </w:rPr>
              <w:t>Output logged to case timeline and audit trail.</w:t>
            </w:r>
          </w:p>
        </w:tc>
      </w:tr>
    </w:tbl>
    <w:p w14:paraId="0D75F588" w14:textId="77777777" w:rsidR="00E71410" w:rsidRDefault="00E71410">
      <w:pPr>
        <w:pStyle w:val="Small"/>
        <w:spacing w:after="60" w:line="245" w:lineRule="auto"/>
      </w:pPr>
    </w:p>
    <w:p w14:paraId="015909BF" w14:textId="77777777" w:rsidR="00E71410" w:rsidRDefault="00000000">
      <w:pPr>
        <w:spacing w:after="60" w:line="245" w:lineRule="auto"/>
      </w:pPr>
      <w:r>
        <w:br w:type="page"/>
      </w:r>
    </w:p>
    <w:p w14:paraId="4FD7A5B9" w14:textId="77777777" w:rsidR="00E71410" w:rsidRDefault="00000000">
      <w:pPr>
        <w:pStyle w:val="Heading1"/>
        <w:spacing w:after="60" w:line="245" w:lineRule="auto"/>
      </w:pPr>
      <w:r>
        <w:lastRenderedPageBreak/>
        <w:t>Appendix K - Detailed Build User Stories and Acceptance Criteria</w:t>
      </w:r>
    </w:p>
    <w:tbl>
      <w:tblPr>
        <w:tblStyle w:val="TableGrid"/>
        <w:tblW w:w="0" w:type="auto"/>
        <w:jc w:val="center"/>
        <w:tblLook w:val="04A0" w:firstRow="1" w:lastRow="0" w:firstColumn="1" w:lastColumn="0" w:noHBand="0" w:noVBand="1"/>
      </w:tblPr>
      <w:tblGrid>
        <w:gridCol w:w="1006"/>
        <w:gridCol w:w="1807"/>
        <w:gridCol w:w="2886"/>
        <w:gridCol w:w="3024"/>
        <w:gridCol w:w="1861"/>
      </w:tblGrid>
      <w:tr w:rsidR="00E71410" w14:paraId="0EECCD13" w14:textId="77777777">
        <w:trPr>
          <w:jc w:val="center"/>
        </w:trPr>
        <w:tc>
          <w:tcPr>
            <w:tcW w:w="1080" w:type="dxa"/>
            <w:shd w:val="clear" w:color="auto" w:fill="17324D"/>
          </w:tcPr>
          <w:p w14:paraId="1EFD9309" w14:textId="77777777" w:rsidR="00E71410" w:rsidRDefault="00000000">
            <w:r>
              <w:rPr>
                <w:b/>
                <w:color w:val="FFFFFF"/>
                <w:sz w:val="10"/>
              </w:rPr>
              <w:t>Story ID</w:t>
            </w:r>
          </w:p>
        </w:tc>
        <w:tc>
          <w:tcPr>
            <w:tcW w:w="1944" w:type="dxa"/>
            <w:shd w:val="clear" w:color="auto" w:fill="17324D"/>
          </w:tcPr>
          <w:p w14:paraId="00FE83A2" w14:textId="77777777" w:rsidR="00E71410" w:rsidRDefault="00000000">
            <w:r>
              <w:rPr>
                <w:b/>
                <w:color w:val="FFFFFF"/>
                <w:sz w:val="10"/>
              </w:rPr>
              <w:t>Area</w:t>
            </w:r>
          </w:p>
        </w:tc>
        <w:tc>
          <w:tcPr>
            <w:tcW w:w="3168" w:type="dxa"/>
            <w:shd w:val="clear" w:color="auto" w:fill="17324D"/>
          </w:tcPr>
          <w:p w14:paraId="3F0C9CA4" w14:textId="77777777" w:rsidR="00E71410" w:rsidRDefault="00000000">
            <w:r>
              <w:rPr>
                <w:b/>
                <w:color w:val="FFFFFF"/>
                <w:sz w:val="10"/>
              </w:rPr>
              <w:t>User Story</w:t>
            </w:r>
          </w:p>
        </w:tc>
        <w:tc>
          <w:tcPr>
            <w:tcW w:w="3312" w:type="dxa"/>
            <w:shd w:val="clear" w:color="auto" w:fill="17324D"/>
          </w:tcPr>
          <w:p w14:paraId="61E221A9" w14:textId="77777777" w:rsidR="00E71410" w:rsidRDefault="00000000">
            <w:r>
              <w:rPr>
                <w:b/>
                <w:color w:val="FFFFFF"/>
                <w:sz w:val="10"/>
              </w:rPr>
              <w:t>Acceptance Criteria</w:t>
            </w:r>
          </w:p>
        </w:tc>
        <w:tc>
          <w:tcPr>
            <w:tcW w:w="2016" w:type="dxa"/>
            <w:shd w:val="clear" w:color="auto" w:fill="17324D"/>
          </w:tcPr>
          <w:p w14:paraId="3B322CC8" w14:textId="77777777" w:rsidR="00E71410" w:rsidRDefault="00000000">
            <w:r>
              <w:rPr>
                <w:b/>
                <w:color w:val="FFFFFF"/>
                <w:sz w:val="10"/>
              </w:rPr>
              <w:t>Mandatory Tests</w:t>
            </w:r>
          </w:p>
        </w:tc>
      </w:tr>
      <w:tr w:rsidR="00E71410" w14:paraId="622B1FB6" w14:textId="77777777">
        <w:trPr>
          <w:jc w:val="center"/>
        </w:trPr>
        <w:tc>
          <w:tcPr>
            <w:tcW w:w="1080" w:type="dxa"/>
          </w:tcPr>
          <w:p w14:paraId="2D841244" w14:textId="77777777" w:rsidR="00E71410" w:rsidRDefault="00000000">
            <w:r>
              <w:rPr>
                <w:sz w:val="10"/>
              </w:rPr>
              <w:t>US-001</w:t>
            </w:r>
          </w:p>
        </w:tc>
        <w:tc>
          <w:tcPr>
            <w:tcW w:w="1944" w:type="dxa"/>
          </w:tcPr>
          <w:p w14:paraId="3EBD95AB" w14:textId="77777777" w:rsidR="00E71410" w:rsidRDefault="00000000">
            <w:r>
              <w:rPr>
                <w:sz w:val="10"/>
              </w:rPr>
              <w:t>Tenant onboarding</w:t>
            </w:r>
          </w:p>
        </w:tc>
        <w:tc>
          <w:tcPr>
            <w:tcW w:w="3168" w:type="dxa"/>
          </w:tcPr>
          <w:p w14:paraId="0A23883B" w14:textId="77777777" w:rsidR="00E71410" w:rsidRDefault="00000000">
            <w:r>
              <w:rPr>
                <w:sz w:val="10"/>
              </w:rPr>
              <w:t>As an authorised user, I want tenant onboarding capability so that the SOC platform can deliver secure and measurable operations.</w:t>
            </w:r>
          </w:p>
        </w:tc>
        <w:tc>
          <w:tcPr>
            <w:tcW w:w="3312" w:type="dxa"/>
          </w:tcPr>
          <w:p w14:paraId="102E0160" w14:textId="77777777" w:rsidR="00E71410" w:rsidRDefault="00000000">
            <w:r>
              <w:rPr>
                <w:sz w:val="10"/>
              </w:rPr>
              <w:t>Given valid role and tenant context, when the user completes the workflow, then the system updates records, enforces permissions, logs audit events, and displays success/failure clearly.</w:t>
            </w:r>
          </w:p>
        </w:tc>
        <w:tc>
          <w:tcPr>
            <w:tcW w:w="2016" w:type="dxa"/>
          </w:tcPr>
          <w:p w14:paraId="4FF76D5B" w14:textId="77777777" w:rsidR="00E71410" w:rsidRDefault="00000000">
            <w:r>
              <w:rPr>
                <w:sz w:val="10"/>
              </w:rPr>
              <w:t>Must include negative permission test, tenant isolation test, audit log test, and error path test.</w:t>
            </w:r>
          </w:p>
        </w:tc>
      </w:tr>
      <w:tr w:rsidR="00E71410" w14:paraId="5638A9B3" w14:textId="77777777">
        <w:trPr>
          <w:jc w:val="center"/>
        </w:trPr>
        <w:tc>
          <w:tcPr>
            <w:tcW w:w="1080" w:type="dxa"/>
          </w:tcPr>
          <w:p w14:paraId="2B6C7949" w14:textId="77777777" w:rsidR="00E71410" w:rsidRDefault="00000000">
            <w:r>
              <w:rPr>
                <w:sz w:val="10"/>
              </w:rPr>
              <w:t>US-002</w:t>
            </w:r>
          </w:p>
        </w:tc>
        <w:tc>
          <w:tcPr>
            <w:tcW w:w="1944" w:type="dxa"/>
          </w:tcPr>
          <w:p w14:paraId="7B75BC22" w14:textId="77777777" w:rsidR="00E71410" w:rsidRDefault="00000000">
            <w:r>
              <w:rPr>
                <w:sz w:val="10"/>
              </w:rPr>
              <w:t>RBAC and MFA</w:t>
            </w:r>
          </w:p>
        </w:tc>
        <w:tc>
          <w:tcPr>
            <w:tcW w:w="3168" w:type="dxa"/>
          </w:tcPr>
          <w:p w14:paraId="6EBF63A7" w14:textId="77777777" w:rsidR="00E71410" w:rsidRDefault="00000000">
            <w:r>
              <w:rPr>
                <w:sz w:val="10"/>
              </w:rPr>
              <w:t>As an authorised user, I want rbac and mfa capability so that the SOC platform can deliver secure and measurable operations.</w:t>
            </w:r>
          </w:p>
        </w:tc>
        <w:tc>
          <w:tcPr>
            <w:tcW w:w="3312" w:type="dxa"/>
          </w:tcPr>
          <w:p w14:paraId="3F5EEEE3" w14:textId="77777777" w:rsidR="00E71410" w:rsidRDefault="00000000">
            <w:r>
              <w:rPr>
                <w:sz w:val="10"/>
              </w:rPr>
              <w:t>Given valid role and tenant context, when the user completes the workflow, then the system updates records, enforces permissions, logs audit events, and displays success/failure clearly.</w:t>
            </w:r>
          </w:p>
        </w:tc>
        <w:tc>
          <w:tcPr>
            <w:tcW w:w="2016" w:type="dxa"/>
          </w:tcPr>
          <w:p w14:paraId="37FF3FA0" w14:textId="77777777" w:rsidR="00E71410" w:rsidRDefault="00000000">
            <w:r>
              <w:rPr>
                <w:sz w:val="10"/>
              </w:rPr>
              <w:t>Must include negative permission test, tenant isolation test, audit log test, and error path test.</w:t>
            </w:r>
          </w:p>
        </w:tc>
      </w:tr>
      <w:tr w:rsidR="00E71410" w14:paraId="634904CA" w14:textId="77777777">
        <w:trPr>
          <w:jc w:val="center"/>
        </w:trPr>
        <w:tc>
          <w:tcPr>
            <w:tcW w:w="1080" w:type="dxa"/>
          </w:tcPr>
          <w:p w14:paraId="56D32A4B" w14:textId="77777777" w:rsidR="00E71410" w:rsidRDefault="00000000">
            <w:r>
              <w:rPr>
                <w:sz w:val="10"/>
              </w:rPr>
              <w:t>US-003</w:t>
            </w:r>
          </w:p>
        </w:tc>
        <w:tc>
          <w:tcPr>
            <w:tcW w:w="1944" w:type="dxa"/>
          </w:tcPr>
          <w:p w14:paraId="7E0A5928" w14:textId="77777777" w:rsidR="00E71410" w:rsidRDefault="00000000">
            <w:r>
              <w:rPr>
                <w:sz w:val="10"/>
              </w:rPr>
              <w:t>Alert ingestion API</w:t>
            </w:r>
          </w:p>
        </w:tc>
        <w:tc>
          <w:tcPr>
            <w:tcW w:w="3168" w:type="dxa"/>
          </w:tcPr>
          <w:p w14:paraId="6E0B5288" w14:textId="77777777" w:rsidR="00E71410" w:rsidRDefault="00000000">
            <w:r>
              <w:rPr>
                <w:sz w:val="10"/>
              </w:rPr>
              <w:t>As an authorised user, I want alert ingestion api capability so that the SOC platform can deliver secure and measurable operations.</w:t>
            </w:r>
          </w:p>
        </w:tc>
        <w:tc>
          <w:tcPr>
            <w:tcW w:w="3312" w:type="dxa"/>
          </w:tcPr>
          <w:p w14:paraId="436A271D" w14:textId="77777777" w:rsidR="00E71410" w:rsidRDefault="00000000">
            <w:r>
              <w:rPr>
                <w:sz w:val="10"/>
              </w:rPr>
              <w:t>Given valid role and tenant context, when the user completes the workflow, then the system updates records, enforces permissions, logs audit events, and displays success/failure clearly.</w:t>
            </w:r>
          </w:p>
        </w:tc>
        <w:tc>
          <w:tcPr>
            <w:tcW w:w="2016" w:type="dxa"/>
          </w:tcPr>
          <w:p w14:paraId="5A6B592D" w14:textId="77777777" w:rsidR="00E71410" w:rsidRDefault="00000000">
            <w:r>
              <w:rPr>
                <w:sz w:val="10"/>
              </w:rPr>
              <w:t>Must include negative permission test, tenant isolation test, audit log test, and error path test.</w:t>
            </w:r>
          </w:p>
        </w:tc>
      </w:tr>
      <w:tr w:rsidR="00E71410" w14:paraId="49929F05" w14:textId="77777777">
        <w:trPr>
          <w:jc w:val="center"/>
        </w:trPr>
        <w:tc>
          <w:tcPr>
            <w:tcW w:w="1080" w:type="dxa"/>
          </w:tcPr>
          <w:p w14:paraId="03499360" w14:textId="77777777" w:rsidR="00E71410" w:rsidRDefault="00000000">
            <w:r>
              <w:rPr>
                <w:sz w:val="10"/>
              </w:rPr>
              <w:t>US-004</w:t>
            </w:r>
          </w:p>
        </w:tc>
        <w:tc>
          <w:tcPr>
            <w:tcW w:w="1944" w:type="dxa"/>
          </w:tcPr>
          <w:p w14:paraId="38A7831F" w14:textId="77777777" w:rsidR="00E71410" w:rsidRDefault="00000000">
            <w:r>
              <w:rPr>
                <w:sz w:val="10"/>
              </w:rPr>
              <w:t>Syslog collector</w:t>
            </w:r>
          </w:p>
        </w:tc>
        <w:tc>
          <w:tcPr>
            <w:tcW w:w="3168" w:type="dxa"/>
          </w:tcPr>
          <w:p w14:paraId="0D5E0D6A" w14:textId="77777777" w:rsidR="00E71410" w:rsidRDefault="00000000">
            <w:r>
              <w:rPr>
                <w:sz w:val="10"/>
              </w:rPr>
              <w:t>As an authorised user, I want syslog collector capability so that the SOC platform can deliver secure and measurable operations.</w:t>
            </w:r>
          </w:p>
        </w:tc>
        <w:tc>
          <w:tcPr>
            <w:tcW w:w="3312" w:type="dxa"/>
          </w:tcPr>
          <w:p w14:paraId="6C355B1F" w14:textId="77777777" w:rsidR="00E71410" w:rsidRDefault="00000000">
            <w:r>
              <w:rPr>
                <w:sz w:val="10"/>
              </w:rPr>
              <w:t>Given valid role and tenant context, when the user completes the workflow, then the system updates records, enforces permissions, logs audit events, and displays success/failure clearly.</w:t>
            </w:r>
          </w:p>
        </w:tc>
        <w:tc>
          <w:tcPr>
            <w:tcW w:w="2016" w:type="dxa"/>
          </w:tcPr>
          <w:p w14:paraId="55F59644" w14:textId="77777777" w:rsidR="00E71410" w:rsidRDefault="00000000">
            <w:r>
              <w:rPr>
                <w:sz w:val="10"/>
              </w:rPr>
              <w:t>Must include negative permission test, tenant isolation test, audit log test, and error path test.</w:t>
            </w:r>
          </w:p>
        </w:tc>
      </w:tr>
      <w:tr w:rsidR="00E71410" w14:paraId="5A9B7C28" w14:textId="77777777">
        <w:trPr>
          <w:jc w:val="center"/>
        </w:trPr>
        <w:tc>
          <w:tcPr>
            <w:tcW w:w="1080" w:type="dxa"/>
          </w:tcPr>
          <w:p w14:paraId="18EB675F" w14:textId="77777777" w:rsidR="00E71410" w:rsidRDefault="00000000">
            <w:r>
              <w:rPr>
                <w:sz w:val="10"/>
              </w:rPr>
              <w:t>US-005</w:t>
            </w:r>
          </w:p>
        </w:tc>
        <w:tc>
          <w:tcPr>
            <w:tcW w:w="1944" w:type="dxa"/>
          </w:tcPr>
          <w:p w14:paraId="19E97836" w14:textId="77777777" w:rsidR="00E71410" w:rsidRDefault="00000000">
            <w:r>
              <w:rPr>
                <w:sz w:val="10"/>
              </w:rPr>
              <w:t>Case management</w:t>
            </w:r>
          </w:p>
        </w:tc>
        <w:tc>
          <w:tcPr>
            <w:tcW w:w="3168" w:type="dxa"/>
          </w:tcPr>
          <w:p w14:paraId="2CB57B25" w14:textId="77777777" w:rsidR="00E71410" w:rsidRDefault="00000000">
            <w:r>
              <w:rPr>
                <w:sz w:val="10"/>
              </w:rPr>
              <w:t>As an authorised user, I want case management capability so that the SOC platform can deliver secure and measurable operations.</w:t>
            </w:r>
          </w:p>
        </w:tc>
        <w:tc>
          <w:tcPr>
            <w:tcW w:w="3312" w:type="dxa"/>
          </w:tcPr>
          <w:p w14:paraId="494217E0" w14:textId="77777777" w:rsidR="00E71410" w:rsidRDefault="00000000">
            <w:r>
              <w:rPr>
                <w:sz w:val="10"/>
              </w:rPr>
              <w:t>Given valid role and tenant context, when the user completes the workflow, then the system updates records, enforces permissions, logs audit events, and displays success/failure clearly.</w:t>
            </w:r>
          </w:p>
        </w:tc>
        <w:tc>
          <w:tcPr>
            <w:tcW w:w="2016" w:type="dxa"/>
          </w:tcPr>
          <w:p w14:paraId="079AD9A0" w14:textId="77777777" w:rsidR="00E71410" w:rsidRDefault="00000000">
            <w:r>
              <w:rPr>
                <w:sz w:val="10"/>
              </w:rPr>
              <w:t>Must include negative permission test, tenant isolation test, audit log test, and error path test.</w:t>
            </w:r>
          </w:p>
        </w:tc>
      </w:tr>
      <w:tr w:rsidR="00E71410" w14:paraId="18295C01" w14:textId="77777777">
        <w:trPr>
          <w:jc w:val="center"/>
        </w:trPr>
        <w:tc>
          <w:tcPr>
            <w:tcW w:w="1080" w:type="dxa"/>
          </w:tcPr>
          <w:p w14:paraId="19F6EABE" w14:textId="77777777" w:rsidR="00E71410" w:rsidRDefault="00000000">
            <w:r>
              <w:rPr>
                <w:sz w:val="10"/>
              </w:rPr>
              <w:t>US-006</w:t>
            </w:r>
          </w:p>
        </w:tc>
        <w:tc>
          <w:tcPr>
            <w:tcW w:w="1944" w:type="dxa"/>
          </w:tcPr>
          <w:p w14:paraId="30983731" w14:textId="77777777" w:rsidR="00E71410" w:rsidRDefault="00000000">
            <w:r>
              <w:rPr>
                <w:sz w:val="10"/>
              </w:rPr>
              <w:t>Incident timeline</w:t>
            </w:r>
          </w:p>
        </w:tc>
        <w:tc>
          <w:tcPr>
            <w:tcW w:w="3168" w:type="dxa"/>
          </w:tcPr>
          <w:p w14:paraId="5A8A272B" w14:textId="77777777" w:rsidR="00E71410" w:rsidRDefault="00000000">
            <w:r>
              <w:rPr>
                <w:sz w:val="10"/>
              </w:rPr>
              <w:t>As an authorised user, I want incident timeline capability so that the SOC platform can deliver secure and measurable operations.</w:t>
            </w:r>
          </w:p>
        </w:tc>
        <w:tc>
          <w:tcPr>
            <w:tcW w:w="3312" w:type="dxa"/>
          </w:tcPr>
          <w:p w14:paraId="010D8AB2" w14:textId="77777777" w:rsidR="00E71410" w:rsidRDefault="00000000">
            <w:r>
              <w:rPr>
                <w:sz w:val="10"/>
              </w:rPr>
              <w:t>Given valid role and tenant context, when the user completes the workflow, then the system updates records, enforces permissions, logs audit events, and displays success/failure clearly.</w:t>
            </w:r>
          </w:p>
        </w:tc>
        <w:tc>
          <w:tcPr>
            <w:tcW w:w="2016" w:type="dxa"/>
          </w:tcPr>
          <w:p w14:paraId="7F8E7B9E" w14:textId="77777777" w:rsidR="00E71410" w:rsidRDefault="00000000">
            <w:r>
              <w:rPr>
                <w:sz w:val="10"/>
              </w:rPr>
              <w:t>Must include negative permission test, tenant isolation test, audit log test, and error path test.</w:t>
            </w:r>
          </w:p>
        </w:tc>
      </w:tr>
      <w:tr w:rsidR="00E71410" w14:paraId="76889BB7" w14:textId="77777777">
        <w:trPr>
          <w:jc w:val="center"/>
        </w:trPr>
        <w:tc>
          <w:tcPr>
            <w:tcW w:w="1080" w:type="dxa"/>
          </w:tcPr>
          <w:p w14:paraId="05BB5E45" w14:textId="77777777" w:rsidR="00E71410" w:rsidRDefault="00000000">
            <w:r>
              <w:rPr>
                <w:sz w:val="10"/>
              </w:rPr>
              <w:t>US-007</w:t>
            </w:r>
          </w:p>
        </w:tc>
        <w:tc>
          <w:tcPr>
            <w:tcW w:w="1944" w:type="dxa"/>
          </w:tcPr>
          <w:p w14:paraId="001C309F" w14:textId="77777777" w:rsidR="00E71410" w:rsidRDefault="00000000">
            <w:r>
              <w:rPr>
                <w:sz w:val="10"/>
              </w:rPr>
              <w:t>Entity graph</w:t>
            </w:r>
          </w:p>
        </w:tc>
        <w:tc>
          <w:tcPr>
            <w:tcW w:w="3168" w:type="dxa"/>
          </w:tcPr>
          <w:p w14:paraId="5481F60A" w14:textId="77777777" w:rsidR="00E71410" w:rsidRDefault="00000000">
            <w:r>
              <w:rPr>
                <w:sz w:val="10"/>
              </w:rPr>
              <w:t>As an authorised user, I want entity graph capability so that the SOC platform can deliver secure and measurable operations.</w:t>
            </w:r>
          </w:p>
        </w:tc>
        <w:tc>
          <w:tcPr>
            <w:tcW w:w="3312" w:type="dxa"/>
          </w:tcPr>
          <w:p w14:paraId="18C8B2E8" w14:textId="77777777" w:rsidR="00E71410" w:rsidRDefault="00000000">
            <w:r>
              <w:rPr>
                <w:sz w:val="10"/>
              </w:rPr>
              <w:t>Given valid role and tenant context, when the user completes the workflow, then the system updates records, enforces permissions, logs audit events, and displays success/failure clearly.</w:t>
            </w:r>
          </w:p>
        </w:tc>
        <w:tc>
          <w:tcPr>
            <w:tcW w:w="2016" w:type="dxa"/>
          </w:tcPr>
          <w:p w14:paraId="668424E7" w14:textId="77777777" w:rsidR="00E71410" w:rsidRDefault="00000000">
            <w:r>
              <w:rPr>
                <w:sz w:val="10"/>
              </w:rPr>
              <w:t>Must include negative permission test, tenant isolation test, audit log test, and error path test.</w:t>
            </w:r>
          </w:p>
        </w:tc>
      </w:tr>
      <w:tr w:rsidR="00E71410" w14:paraId="56B156A9" w14:textId="77777777">
        <w:trPr>
          <w:jc w:val="center"/>
        </w:trPr>
        <w:tc>
          <w:tcPr>
            <w:tcW w:w="1080" w:type="dxa"/>
          </w:tcPr>
          <w:p w14:paraId="71CAA799" w14:textId="77777777" w:rsidR="00E71410" w:rsidRDefault="00000000">
            <w:r>
              <w:rPr>
                <w:sz w:val="10"/>
              </w:rPr>
              <w:t>US-008</w:t>
            </w:r>
          </w:p>
        </w:tc>
        <w:tc>
          <w:tcPr>
            <w:tcW w:w="1944" w:type="dxa"/>
          </w:tcPr>
          <w:p w14:paraId="068C9CFC" w14:textId="77777777" w:rsidR="00E71410" w:rsidRDefault="00000000">
            <w:r>
              <w:rPr>
                <w:sz w:val="10"/>
              </w:rPr>
              <w:t>Evidence locker</w:t>
            </w:r>
          </w:p>
        </w:tc>
        <w:tc>
          <w:tcPr>
            <w:tcW w:w="3168" w:type="dxa"/>
          </w:tcPr>
          <w:p w14:paraId="5B6F2186" w14:textId="77777777" w:rsidR="00E71410" w:rsidRDefault="00000000">
            <w:r>
              <w:rPr>
                <w:sz w:val="10"/>
              </w:rPr>
              <w:t>As an authorised user, I want evidence locker capability so that the SOC platform can deliver secure and measurable operations.</w:t>
            </w:r>
          </w:p>
        </w:tc>
        <w:tc>
          <w:tcPr>
            <w:tcW w:w="3312" w:type="dxa"/>
          </w:tcPr>
          <w:p w14:paraId="5165F170" w14:textId="77777777" w:rsidR="00E71410" w:rsidRDefault="00000000">
            <w:r>
              <w:rPr>
                <w:sz w:val="10"/>
              </w:rPr>
              <w:t>Given valid role and tenant context, when the user completes the workflow, then the system updates records, enforces permissions, logs audit events, and displays success/failure clearly.</w:t>
            </w:r>
          </w:p>
        </w:tc>
        <w:tc>
          <w:tcPr>
            <w:tcW w:w="2016" w:type="dxa"/>
          </w:tcPr>
          <w:p w14:paraId="4EEC34C5" w14:textId="77777777" w:rsidR="00E71410" w:rsidRDefault="00000000">
            <w:r>
              <w:rPr>
                <w:sz w:val="10"/>
              </w:rPr>
              <w:t>Must include negative permission test, tenant isolation test, audit log test, and error path test.</w:t>
            </w:r>
          </w:p>
        </w:tc>
      </w:tr>
      <w:tr w:rsidR="00E71410" w14:paraId="255CA581" w14:textId="77777777">
        <w:trPr>
          <w:jc w:val="center"/>
        </w:trPr>
        <w:tc>
          <w:tcPr>
            <w:tcW w:w="1080" w:type="dxa"/>
          </w:tcPr>
          <w:p w14:paraId="6C567D37" w14:textId="77777777" w:rsidR="00E71410" w:rsidRDefault="00000000">
            <w:r>
              <w:rPr>
                <w:sz w:val="10"/>
              </w:rPr>
              <w:t>US-009</w:t>
            </w:r>
          </w:p>
        </w:tc>
        <w:tc>
          <w:tcPr>
            <w:tcW w:w="1944" w:type="dxa"/>
          </w:tcPr>
          <w:p w14:paraId="4D0E8F6E" w14:textId="77777777" w:rsidR="00E71410" w:rsidRDefault="00000000">
            <w:r>
              <w:rPr>
                <w:sz w:val="10"/>
              </w:rPr>
              <w:t>SLA timers</w:t>
            </w:r>
          </w:p>
        </w:tc>
        <w:tc>
          <w:tcPr>
            <w:tcW w:w="3168" w:type="dxa"/>
          </w:tcPr>
          <w:p w14:paraId="42A150E4" w14:textId="77777777" w:rsidR="00E71410" w:rsidRDefault="00000000">
            <w:r>
              <w:rPr>
                <w:sz w:val="10"/>
              </w:rPr>
              <w:t>As an authorised user, I want sla timers capability so that the SOC platform can deliver secure and measurable operations.</w:t>
            </w:r>
          </w:p>
        </w:tc>
        <w:tc>
          <w:tcPr>
            <w:tcW w:w="3312" w:type="dxa"/>
          </w:tcPr>
          <w:p w14:paraId="41A9242D" w14:textId="77777777" w:rsidR="00E71410" w:rsidRDefault="00000000">
            <w:r>
              <w:rPr>
                <w:sz w:val="10"/>
              </w:rPr>
              <w:t>Given valid role and tenant context, when the user completes the workflow, then the system updates records, enforces permissions, logs audit events, and displays success/failure clearly.</w:t>
            </w:r>
          </w:p>
        </w:tc>
        <w:tc>
          <w:tcPr>
            <w:tcW w:w="2016" w:type="dxa"/>
          </w:tcPr>
          <w:p w14:paraId="10DDBB07" w14:textId="77777777" w:rsidR="00E71410" w:rsidRDefault="00000000">
            <w:r>
              <w:rPr>
                <w:sz w:val="10"/>
              </w:rPr>
              <w:t>Must include negative permission test, tenant isolation test, audit log test, and error path test.</w:t>
            </w:r>
          </w:p>
        </w:tc>
      </w:tr>
      <w:tr w:rsidR="00E71410" w14:paraId="00FA7C9A" w14:textId="77777777">
        <w:trPr>
          <w:jc w:val="center"/>
        </w:trPr>
        <w:tc>
          <w:tcPr>
            <w:tcW w:w="1080" w:type="dxa"/>
          </w:tcPr>
          <w:p w14:paraId="6E4614E9" w14:textId="77777777" w:rsidR="00E71410" w:rsidRDefault="00000000">
            <w:r>
              <w:rPr>
                <w:sz w:val="10"/>
              </w:rPr>
              <w:t>US-010</w:t>
            </w:r>
          </w:p>
        </w:tc>
        <w:tc>
          <w:tcPr>
            <w:tcW w:w="1944" w:type="dxa"/>
          </w:tcPr>
          <w:p w14:paraId="119D20B0" w14:textId="77777777" w:rsidR="00E71410" w:rsidRDefault="00000000">
            <w:r>
              <w:rPr>
                <w:sz w:val="10"/>
              </w:rPr>
              <w:t>Microsoft connector</w:t>
            </w:r>
          </w:p>
        </w:tc>
        <w:tc>
          <w:tcPr>
            <w:tcW w:w="3168" w:type="dxa"/>
          </w:tcPr>
          <w:p w14:paraId="53FBC518" w14:textId="77777777" w:rsidR="00E71410" w:rsidRDefault="00000000">
            <w:r>
              <w:rPr>
                <w:sz w:val="10"/>
              </w:rPr>
              <w:t>As an authorised user, I want microsoft connector capability so that the SOC platform can deliver secure and measurable operations.</w:t>
            </w:r>
          </w:p>
        </w:tc>
        <w:tc>
          <w:tcPr>
            <w:tcW w:w="3312" w:type="dxa"/>
          </w:tcPr>
          <w:p w14:paraId="7CC51CA8" w14:textId="77777777" w:rsidR="00E71410" w:rsidRDefault="00000000">
            <w:r>
              <w:rPr>
                <w:sz w:val="10"/>
              </w:rPr>
              <w:t>Given valid role and tenant context, when the user completes the workflow, then the system updates records, enforces permissions, logs audit events, and displays success/failure clearly.</w:t>
            </w:r>
          </w:p>
        </w:tc>
        <w:tc>
          <w:tcPr>
            <w:tcW w:w="2016" w:type="dxa"/>
          </w:tcPr>
          <w:p w14:paraId="30E94B4C" w14:textId="77777777" w:rsidR="00E71410" w:rsidRDefault="00000000">
            <w:r>
              <w:rPr>
                <w:sz w:val="10"/>
              </w:rPr>
              <w:t>Must include negative permission test, tenant isolation test, audit log test, and error path test.</w:t>
            </w:r>
          </w:p>
        </w:tc>
      </w:tr>
      <w:tr w:rsidR="00E71410" w14:paraId="7CB46BDA" w14:textId="77777777">
        <w:trPr>
          <w:jc w:val="center"/>
        </w:trPr>
        <w:tc>
          <w:tcPr>
            <w:tcW w:w="1080" w:type="dxa"/>
          </w:tcPr>
          <w:p w14:paraId="248AD931" w14:textId="77777777" w:rsidR="00E71410" w:rsidRDefault="00000000">
            <w:r>
              <w:rPr>
                <w:sz w:val="10"/>
              </w:rPr>
              <w:t>US-011</w:t>
            </w:r>
          </w:p>
        </w:tc>
        <w:tc>
          <w:tcPr>
            <w:tcW w:w="1944" w:type="dxa"/>
          </w:tcPr>
          <w:p w14:paraId="7DBAFDF2" w14:textId="77777777" w:rsidR="00E71410" w:rsidRDefault="00000000">
            <w:r>
              <w:rPr>
                <w:sz w:val="10"/>
              </w:rPr>
              <w:t>Connector health</w:t>
            </w:r>
          </w:p>
        </w:tc>
        <w:tc>
          <w:tcPr>
            <w:tcW w:w="3168" w:type="dxa"/>
          </w:tcPr>
          <w:p w14:paraId="09AD2DC2" w14:textId="77777777" w:rsidR="00E71410" w:rsidRDefault="00000000">
            <w:r>
              <w:rPr>
                <w:sz w:val="10"/>
              </w:rPr>
              <w:t>As an authorised user, I want connector health capability so that the SOC platform can deliver secure and measurable operations.</w:t>
            </w:r>
          </w:p>
        </w:tc>
        <w:tc>
          <w:tcPr>
            <w:tcW w:w="3312" w:type="dxa"/>
          </w:tcPr>
          <w:p w14:paraId="53C11882" w14:textId="77777777" w:rsidR="00E71410" w:rsidRDefault="00000000">
            <w:r>
              <w:rPr>
                <w:sz w:val="10"/>
              </w:rPr>
              <w:t>Given valid role and tenant context, when the user completes the workflow, then the system updates records, enforces permissions, logs audit events, and displays success/failure clearly.</w:t>
            </w:r>
          </w:p>
        </w:tc>
        <w:tc>
          <w:tcPr>
            <w:tcW w:w="2016" w:type="dxa"/>
          </w:tcPr>
          <w:p w14:paraId="31D61370" w14:textId="77777777" w:rsidR="00E71410" w:rsidRDefault="00000000">
            <w:r>
              <w:rPr>
                <w:sz w:val="10"/>
              </w:rPr>
              <w:t>Must include negative permission test, tenant isolation test, audit log test, and error path test.</w:t>
            </w:r>
          </w:p>
        </w:tc>
      </w:tr>
      <w:tr w:rsidR="00E71410" w14:paraId="397D9801" w14:textId="77777777">
        <w:trPr>
          <w:jc w:val="center"/>
        </w:trPr>
        <w:tc>
          <w:tcPr>
            <w:tcW w:w="1080" w:type="dxa"/>
          </w:tcPr>
          <w:p w14:paraId="309A84EE" w14:textId="77777777" w:rsidR="00E71410" w:rsidRDefault="00000000">
            <w:r>
              <w:rPr>
                <w:sz w:val="10"/>
              </w:rPr>
              <w:t>US-012</w:t>
            </w:r>
          </w:p>
        </w:tc>
        <w:tc>
          <w:tcPr>
            <w:tcW w:w="1944" w:type="dxa"/>
          </w:tcPr>
          <w:p w14:paraId="32EA6651" w14:textId="77777777" w:rsidR="00E71410" w:rsidRDefault="00000000">
            <w:r>
              <w:rPr>
                <w:sz w:val="10"/>
              </w:rPr>
              <w:t>Detection editor</w:t>
            </w:r>
          </w:p>
        </w:tc>
        <w:tc>
          <w:tcPr>
            <w:tcW w:w="3168" w:type="dxa"/>
          </w:tcPr>
          <w:p w14:paraId="656412AE" w14:textId="77777777" w:rsidR="00E71410" w:rsidRDefault="00000000">
            <w:r>
              <w:rPr>
                <w:sz w:val="10"/>
              </w:rPr>
              <w:t>As an authorised user, I want detection editor capability so that the SOC platform can deliver secure and measurable operations.</w:t>
            </w:r>
          </w:p>
        </w:tc>
        <w:tc>
          <w:tcPr>
            <w:tcW w:w="3312" w:type="dxa"/>
          </w:tcPr>
          <w:p w14:paraId="4B2D9492" w14:textId="77777777" w:rsidR="00E71410" w:rsidRDefault="00000000">
            <w:r>
              <w:rPr>
                <w:sz w:val="10"/>
              </w:rPr>
              <w:t>Given valid role and tenant context, when the user completes the workflow, then the system updates records, enforces permissions, logs audit events, and displays success/failure clearly.</w:t>
            </w:r>
          </w:p>
        </w:tc>
        <w:tc>
          <w:tcPr>
            <w:tcW w:w="2016" w:type="dxa"/>
          </w:tcPr>
          <w:p w14:paraId="2EA98C71" w14:textId="77777777" w:rsidR="00E71410" w:rsidRDefault="00000000">
            <w:r>
              <w:rPr>
                <w:sz w:val="10"/>
              </w:rPr>
              <w:t>Must include negative permission test, tenant isolation test, audit log test, and error path test.</w:t>
            </w:r>
          </w:p>
        </w:tc>
      </w:tr>
      <w:tr w:rsidR="00E71410" w14:paraId="079727D2" w14:textId="77777777">
        <w:trPr>
          <w:jc w:val="center"/>
        </w:trPr>
        <w:tc>
          <w:tcPr>
            <w:tcW w:w="1080" w:type="dxa"/>
          </w:tcPr>
          <w:p w14:paraId="223D26BF" w14:textId="77777777" w:rsidR="00E71410" w:rsidRDefault="00000000">
            <w:r>
              <w:rPr>
                <w:sz w:val="10"/>
              </w:rPr>
              <w:t>US-013</w:t>
            </w:r>
          </w:p>
        </w:tc>
        <w:tc>
          <w:tcPr>
            <w:tcW w:w="1944" w:type="dxa"/>
          </w:tcPr>
          <w:p w14:paraId="1F0432B3" w14:textId="77777777" w:rsidR="00E71410" w:rsidRDefault="00000000">
            <w:r>
              <w:rPr>
                <w:sz w:val="10"/>
              </w:rPr>
              <w:t>Rule testing</w:t>
            </w:r>
          </w:p>
        </w:tc>
        <w:tc>
          <w:tcPr>
            <w:tcW w:w="3168" w:type="dxa"/>
          </w:tcPr>
          <w:p w14:paraId="7F19B12D" w14:textId="77777777" w:rsidR="00E71410" w:rsidRDefault="00000000">
            <w:r>
              <w:rPr>
                <w:sz w:val="10"/>
              </w:rPr>
              <w:t>As an authorised user, I want rule testing capability so that the SOC platform can deliver secure and measurable operations.</w:t>
            </w:r>
          </w:p>
        </w:tc>
        <w:tc>
          <w:tcPr>
            <w:tcW w:w="3312" w:type="dxa"/>
          </w:tcPr>
          <w:p w14:paraId="17AEF560" w14:textId="77777777" w:rsidR="00E71410" w:rsidRDefault="00000000">
            <w:r>
              <w:rPr>
                <w:sz w:val="10"/>
              </w:rPr>
              <w:t>Given valid role and tenant context, when the user completes the workflow, then the system updates records, enforces permissions, logs audit events, and displays success/failure clearly.</w:t>
            </w:r>
          </w:p>
        </w:tc>
        <w:tc>
          <w:tcPr>
            <w:tcW w:w="2016" w:type="dxa"/>
          </w:tcPr>
          <w:p w14:paraId="2E081840" w14:textId="77777777" w:rsidR="00E71410" w:rsidRDefault="00000000">
            <w:r>
              <w:rPr>
                <w:sz w:val="10"/>
              </w:rPr>
              <w:t>Must include negative permission test, tenant isolation test, audit log test, and error path test.</w:t>
            </w:r>
          </w:p>
        </w:tc>
      </w:tr>
      <w:tr w:rsidR="00E71410" w14:paraId="3B8AF8DE" w14:textId="77777777">
        <w:trPr>
          <w:jc w:val="center"/>
        </w:trPr>
        <w:tc>
          <w:tcPr>
            <w:tcW w:w="1080" w:type="dxa"/>
          </w:tcPr>
          <w:p w14:paraId="4CDF4B3A" w14:textId="77777777" w:rsidR="00E71410" w:rsidRDefault="00000000">
            <w:r>
              <w:rPr>
                <w:sz w:val="10"/>
              </w:rPr>
              <w:t>US-014</w:t>
            </w:r>
          </w:p>
        </w:tc>
        <w:tc>
          <w:tcPr>
            <w:tcW w:w="1944" w:type="dxa"/>
          </w:tcPr>
          <w:p w14:paraId="2D55C2CB" w14:textId="77777777" w:rsidR="00E71410" w:rsidRDefault="00000000">
            <w:r>
              <w:rPr>
                <w:sz w:val="10"/>
              </w:rPr>
              <w:t>False positive tuning</w:t>
            </w:r>
          </w:p>
        </w:tc>
        <w:tc>
          <w:tcPr>
            <w:tcW w:w="3168" w:type="dxa"/>
          </w:tcPr>
          <w:p w14:paraId="4E1EAD9A" w14:textId="77777777" w:rsidR="00E71410" w:rsidRDefault="00000000">
            <w:r>
              <w:rPr>
                <w:sz w:val="10"/>
              </w:rPr>
              <w:t>As an authorised user, I want false positive tuning capability so that the SOC platform can deliver secure and measurable operations.</w:t>
            </w:r>
          </w:p>
        </w:tc>
        <w:tc>
          <w:tcPr>
            <w:tcW w:w="3312" w:type="dxa"/>
          </w:tcPr>
          <w:p w14:paraId="09F6CE35" w14:textId="77777777" w:rsidR="00E71410" w:rsidRDefault="00000000">
            <w:r>
              <w:rPr>
                <w:sz w:val="10"/>
              </w:rPr>
              <w:t>Given valid role and tenant context, when the user completes the workflow, then the system updates records, enforces permissions, logs audit events, and displays success/failure clearly.</w:t>
            </w:r>
          </w:p>
        </w:tc>
        <w:tc>
          <w:tcPr>
            <w:tcW w:w="2016" w:type="dxa"/>
          </w:tcPr>
          <w:p w14:paraId="5C5171E3" w14:textId="77777777" w:rsidR="00E71410" w:rsidRDefault="00000000">
            <w:r>
              <w:rPr>
                <w:sz w:val="10"/>
              </w:rPr>
              <w:t>Must include negative permission test, tenant isolation test, audit log test, and error path test.</w:t>
            </w:r>
          </w:p>
        </w:tc>
      </w:tr>
      <w:tr w:rsidR="00E71410" w14:paraId="48C53ED2" w14:textId="77777777">
        <w:trPr>
          <w:jc w:val="center"/>
        </w:trPr>
        <w:tc>
          <w:tcPr>
            <w:tcW w:w="1080" w:type="dxa"/>
          </w:tcPr>
          <w:p w14:paraId="5D7A2999" w14:textId="77777777" w:rsidR="00E71410" w:rsidRDefault="00000000">
            <w:r>
              <w:rPr>
                <w:sz w:val="10"/>
              </w:rPr>
              <w:t>US-015</w:t>
            </w:r>
          </w:p>
        </w:tc>
        <w:tc>
          <w:tcPr>
            <w:tcW w:w="1944" w:type="dxa"/>
          </w:tcPr>
          <w:p w14:paraId="329AC154" w14:textId="77777777" w:rsidR="00E71410" w:rsidRDefault="00000000">
            <w:r>
              <w:rPr>
                <w:sz w:val="10"/>
              </w:rPr>
              <w:t>SOAR approval</w:t>
            </w:r>
          </w:p>
        </w:tc>
        <w:tc>
          <w:tcPr>
            <w:tcW w:w="3168" w:type="dxa"/>
          </w:tcPr>
          <w:p w14:paraId="75F778D2" w14:textId="77777777" w:rsidR="00E71410" w:rsidRDefault="00000000">
            <w:r>
              <w:rPr>
                <w:sz w:val="10"/>
              </w:rPr>
              <w:t>As an authorised user, I want soar approval capability so that the SOC platform can deliver secure and measurable operations.</w:t>
            </w:r>
          </w:p>
        </w:tc>
        <w:tc>
          <w:tcPr>
            <w:tcW w:w="3312" w:type="dxa"/>
          </w:tcPr>
          <w:p w14:paraId="31E3112B" w14:textId="77777777" w:rsidR="00E71410" w:rsidRDefault="00000000">
            <w:r>
              <w:rPr>
                <w:sz w:val="10"/>
              </w:rPr>
              <w:t>Given valid role and tenant context, when the user completes the workflow, then the system updates records, enforces permissions, logs audit events, and displays success/failure clearly.</w:t>
            </w:r>
          </w:p>
        </w:tc>
        <w:tc>
          <w:tcPr>
            <w:tcW w:w="2016" w:type="dxa"/>
          </w:tcPr>
          <w:p w14:paraId="6F166247" w14:textId="77777777" w:rsidR="00E71410" w:rsidRDefault="00000000">
            <w:r>
              <w:rPr>
                <w:sz w:val="10"/>
              </w:rPr>
              <w:t>Must include negative permission test, tenant isolation test, audit log test, and error path test.</w:t>
            </w:r>
          </w:p>
        </w:tc>
      </w:tr>
      <w:tr w:rsidR="00E71410" w14:paraId="4DA10DA9" w14:textId="77777777">
        <w:trPr>
          <w:jc w:val="center"/>
        </w:trPr>
        <w:tc>
          <w:tcPr>
            <w:tcW w:w="1080" w:type="dxa"/>
          </w:tcPr>
          <w:p w14:paraId="5207D009" w14:textId="77777777" w:rsidR="00E71410" w:rsidRDefault="00000000">
            <w:r>
              <w:rPr>
                <w:sz w:val="10"/>
              </w:rPr>
              <w:t>US-016</w:t>
            </w:r>
          </w:p>
        </w:tc>
        <w:tc>
          <w:tcPr>
            <w:tcW w:w="1944" w:type="dxa"/>
          </w:tcPr>
          <w:p w14:paraId="10C4C9A1" w14:textId="77777777" w:rsidR="00E71410" w:rsidRDefault="00000000">
            <w:r>
              <w:rPr>
                <w:sz w:val="10"/>
              </w:rPr>
              <w:t>Playbook execution</w:t>
            </w:r>
          </w:p>
        </w:tc>
        <w:tc>
          <w:tcPr>
            <w:tcW w:w="3168" w:type="dxa"/>
          </w:tcPr>
          <w:p w14:paraId="6877EF97" w14:textId="77777777" w:rsidR="00E71410" w:rsidRDefault="00000000">
            <w:r>
              <w:rPr>
                <w:sz w:val="10"/>
              </w:rPr>
              <w:t>As an authorised user, I want playbook execution capability so that the SOC platform can deliver secure and measurable operations.</w:t>
            </w:r>
          </w:p>
        </w:tc>
        <w:tc>
          <w:tcPr>
            <w:tcW w:w="3312" w:type="dxa"/>
          </w:tcPr>
          <w:p w14:paraId="5C2F6658" w14:textId="77777777" w:rsidR="00E71410" w:rsidRDefault="00000000">
            <w:r>
              <w:rPr>
                <w:sz w:val="10"/>
              </w:rPr>
              <w:t>Given valid role and tenant context, when the user completes the workflow, then the system updates records, enforces permissions, logs audit events, and displays success/failure clearly.</w:t>
            </w:r>
          </w:p>
        </w:tc>
        <w:tc>
          <w:tcPr>
            <w:tcW w:w="2016" w:type="dxa"/>
          </w:tcPr>
          <w:p w14:paraId="21762CCA" w14:textId="77777777" w:rsidR="00E71410" w:rsidRDefault="00000000">
            <w:r>
              <w:rPr>
                <w:sz w:val="10"/>
              </w:rPr>
              <w:t>Must include negative permission test, tenant isolation test, audit log test, and error path test.</w:t>
            </w:r>
          </w:p>
        </w:tc>
      </w:tr>
      <w:tr w:rsidR="00E71410" w14:paraId="31A3E4AC" w14:textId="77777777">
        <w:trPr>
          <w:jc w:val="center"/>
        </w:trPr>
        <w:tc>
          <w:tcPr>
            <w:tcW w:w="1080" w:type="dxa"/>
          </w:tcPr>
          <w:p w14:paraId="3695E2CA" w14:textId="77777777" w:rsidR="00E71410" w:rsidRDefault="00000000">
            <w:r>
              <w:rPr>
                <w:sz w:val="10"/>
              </w:rPr>
              <w:t>US-017</w:t>
            </w:r>
          </w:p>
        </w:tc>
        <w:tc>
          <w:tcPr>
            <w:tcW w:w="1944" w:type="dxa"/>
          </w:tcPr>
          <w:p w14:paraId="2F2A236B" w14:textId="77777777" w:rsidR="00E71410" w:rsidRDefault="00000000">
            <w:r>
              <w:rPr>
                <w:sz w:val="10"/>
              </w:rPr>
              <w:t>AI alert summary</w:t>
            </w:r>
          </w:p>
        </w:tc>
        <w:tc>
          <w:tcPr>
            <w:tcW w:w="3168" w:type="dxa"/>
          </w:tcPr>
          <w:p w14:paraId="7E9D9702" w14:textId="77777777" w:rsidR="00E71410" w:rsidRDefault="00000000">
            <w:r>
              <w:rPr>
                <w:sz w:val="10"/>
              </w:rPr>
              <w:t>As an authorised user, I want ai alert summary capability so that the SOC platform can deliver secure and measurable operations.</w:t>
            </w:r>
          </w:p>
        </w:tc>
        <w:tc>
          <w:tcPr>
            <w:tcW w:w="3312" w:type="dxa"/>
          </w:tcPr>
          <w:p w14:paraId="7EB73171" w14:textId="77777777" w:rsidR="00E71410" w:rsidRDefault="00000000">
            <w:r>
              <w:rPr>
                <w:sz w:val="10"/>
              </w:rPr>
              <w:t>Given valid role and tenant context, when the user completes the workflow, then the system updates records, enforces permissions, logs audit events, and displays success/failure clearly.</w:t>
            </w:r>
          </w:p>
        </w:tc>
        <w:tc>
          <w:tcPr>
            <w:tcW w:w="2016" w:type="dxa"/>
          </w:tcPr>
          <w:p w14:paraId="54F0B6DB" w14:textId="77777777" w:rsidR="00E71410" w:rsidRDefault="00000000">
            <w:r>
              <w:rPr>
                <w:sz w:val="10"/>
              </w:rPr>
              <w:t>Must include negative permission test, tenant isolation test, audit log test, and error path test.</w:t>
            </w:r>
          </w:p>
        </w:tc>
      </w:tr>
      <w:tr w:rsidR="00E71410" w14:paraId="07401BA3" w14:textId="77777777">
        <w:trPr>
          <w:jc w:val="center"/>
        </w:trPr>
        <w:tc>
          <w:tcPr>
            <w:tcW w:w="1080" w:type="dxa"/>
          </w:tcPr>
          <w:p w14:paraId="778870A6" w14:textId="77777777" w:rsidR="00E71410" w:rsidRDefault="00000000">
            <w:r>
              <w:rPr>
                <w:sz w:val="10"/>
              </w:rPr>
              <w:t>US-018</w:t>
            </w:r>
          </w:p>
        </w:tc>
        <w:tc>
          <w:tcPr>
            <w:tcW w:w="1944" w:type="dxa"/>
          </w:tcPr>
          <w:p w14:paraId="48568C29" w14:textId="77777777" w:rsidR="00E71410" w:rsidRDefault="00000000">
            <w:r>
              <w:rPr>
                <w:sz w:val="10"/>
              </w:rPr>
              <w:t>AI incident report draft</w:t>
            </w:r>
          </w:p>
        </w:tc>
        <w:tc>
          <w:tcPr>
            <w:tcW w:w="3168" w:type="dxa"/>
          </w:tcPr>
          <w:p w14:paraId="3B4BE47A" w14:textId="77777777" w:rsidR="00E71410" w:rsidRDefault="00000000">
            <w:r>
              <w:rPr>
                <w:sz w:val="10"/>
              </w:rPr>
              <w:t>As an authorised user, I want ai incident report draft capability so that the SOC platform can deliver secure and measurable operations.</w:t>
            </w:r>
          </w:p>
        </w:tc>
        <w:tc>
          <w:tcPr>
            <w:tcW w:w="3312" w:type="dxa"/>
          </w:tcPr>
          <w:p w14:paraId="6988DF27" w14:textId="77777777" w:rsidR="00E71410" w:rsidRDefault="00000000">
            <w:r>
              <w:rPr>
                <w:sz w:val="10"/>
              </w:rPr>
              <w:t>Given valid role and tenant context, when the user completes the workflow, then the system updates records, enforces permissions, logs audit events, and displays success/failure clearly.</w:t>
            </w:r>
          </w:p>
        </w:tc>
        <w:tc>
          <w:tcPr>
            <w:tcW w:w="2016" w:type="dxa"/>
          </w:tcPr>
          <w:p w14:paraId="42E5DC45" w14:textId="77777777" w:rsidR="00E71410" w:rsidRDefault="00000000">
            <w:r>
              <w:rPr>
                <w:sz w:val="10"/>
              </w:rPr>
              <w:t>Must include negative permission test, tenant isolation test, audit log test, and error path test.</w:t>
            </w:r>
          </w:p>
        </w:tc>
      </w:tr>
      <w:tr w:rsidR="00E71410" w14:paraId="30B99847" w14:textId="77777777">
        <w:trPr>
          <w:jc w:val="center"/>
        </w:trPr>
        <w:tc>
          <w:tcPr>
            <w:tcW w:w="1080" w:type="dxa"/>
          </w:tcPr>
          <w:p w14:paraId="4170E427" w14:textId="77777777" w:rsidR="00E71410" w:rsidRDefault="00000000">
            <w:r>
              <w:rPr>
                <w:sz w:val="10"/>
              </w:rPr>
              <w:t>US-019</w:t>
            </w:r>
          </w:p>
        </w:tc>
        <w:tc>
          <w:tcPr>
            <w:tcW w:w="1944" w:type="dxa"/>
          </w:tcPr>
          <w:p w14:paraId="22ED7EE4" w14:textId="77777777" w:rsidR="00E71410" w:rsidRDefault="00000000">
            <w:r>
              <w:rPr>
                <w:sz w:val="10"/>
              </w:rPr>
              <w:t>Monthly service report</w:t>
            </w:r>
          </w:p>
        </w:tc>
        <w:tc>
          <w:tcPr>
            <w:tcW w:w="3168" w:type="dxa"/>
          </w:tcPr>
          <w:p w14:paraId="0C29B8B0" w14:textId="77777777" w:rsidR="00E71410" w:rsidRDefault="00000000">
            <w:r>
              <w:rPr>
                <w:sz w:val="10"/>
              </w:rPr>
              <w:t>As an authorised user, I want monthly service report capability so that the SOC platform can deliver secure and measurable operations.</w:t>
            </w:r>
          </w:p>
        </w:tc>
        <w:tc>
          <w:tcPr>
            <w:tcW w:w="3312" w:type="dxa"/>
          </w:tcPr>
          <w:p w14:paraId="379EF2D5" w14:textId="77777777" w:rsidR="00E71410" w:rsidRDefault="00000000">
            <w:r>
              <w:rPr>
                <w:sz w:val="10"/>
              </w:rPr>
              <w:t>Given valid role and tenant context, when the user completes the workflow, then the system updates records, enforces permissions, logs audit events, and displays success/failure clearly.</w:t>
            </w:r>
          </w:p>
        </w:tc>
        <w:tc>
          <w:tcPr>
            <w:tcW w:w="2016" w:type="dxa"/>
          </w:tcPr>
          <w:p w14:paraId="67D6A660" w14:textId="77777777" w:rsidR="00E71410" w:rsidRDefault="00000000">
            <w:r>
              <w:rPr>
                <w:sz w:val="10"/>
              </w:rPr>
              <w:t>Must include negative permission test, tenant isolation test, audit log test, and error path test.</w:t>
            </w:r>
          </w:p>
        </w:tc>
      </w:tr>
      <w:tr w:rsidR="00E71410" w14:paraId="19652013" w14:textId="77777777">
        <w:trPr>
          <w:jc w:val="center"/>
        </w:trPr>
        <w:tc>
          <w:tcPr>
            <w:tcW w:w="1080" w:type="dxa"/>
          </w:tcPr>
          <w:p w14:paraId="5B13A8BE" w14:textId="77777777" w:rsidR="00E71410" w:rsidRDefault="00000000">
            <w:r>
              <w:rPr>
                <w:sz w:val="10"/>
              </w:rPr>
              <w:t>US-020</w:t>
            </w:r>
          </w:p>
        </w:tc>
        <w:tc>
          <w:tcPr>
            <w:tcW w:w="1944" w:type="dxa"/>
          </w:tcPr>
          <w:p w14:paraId="1C3D6FC5" w14:textId="77777777" w:rsidR="00E71410" w:rsidRDefault="00000000">
            <w:r>
              <w:rPr>
                <w:sz w:val="10"/>
              </w:rPr>
              <w:t>Compliance evidence pack</w:t>
            </w:r>
          </w:p>
        </w:tc>
        <w:tc>
          <w:tcPr>
            <w:tcW w:w="3168" w:type="dxa"/>
          </w:tcPr>
          <w:p w14:paraId="7BF59DDF" w14:textId="77777777" w:rsidR="00E71410" w:rsidRDefault="00000000">
            <w:r>
              <w:rPr>
                <w:sz w:val="10"/>
              </w:rPr>
              <w:t>As an authorised user, I want compliance evidence pack capability so that the SOC platform can deliver secure and measurable operations.</w:t>
            </w:r>
          </w:p>
        </w:tc>
        <w:tc>
          <w:tcPr>
            <w:tcW w:w="3312" w:type="dxa"/>
          </w:tcPr>
          <w:p w14:paraId="18B674E4" w14:textId="77777777" w:rsidR="00E71410" w:rsidRDefault="00000000">
            <w:r>
              <w:rPr>
                <w:sz w:val="10"/>
              </w:rPr>
              <w:t>Given valid role and tenant context, when the user completes the workflow, then the system updates records, enforces permissions, logs audit events, and displays success/failure clearly.</w:t>
            </w:r>
          </w:p>
        </w:tc>
        <w:tc>
          <w:tcPr>
            <w:tcW w:w="2016" w:type="dxa"/>
          </w:tcPr>
          <w:p w14:paraId="2AAF127D" w14:textId="77777777" w:rsidR="00E71410" w:rsidRDefault="00000000">
            <w:r>
              <w:rPr>
                <w:sz w:val="10"/>
              </w:rPr>
              <w:t>Must include negative permission test, tenant isolation test, audit log test, and error path test.</w:t>
            </w:r>
          </w:p>
        </w:tc>
      </w:tr>
      <w:tr w:rsidR="00E71410" w14:paraId="563B5732" w14:textId="77777777">
        <w:trPr>
          <w:jc w:val="center"/>
        </w:trPr>
        <w:tc>
          <w:tcPr>
            <w:tcW w:w="1080" w:type="dxa"/>
          </w:tcPr>
          <w:p w14:paraId="578C4A80" w14:textId="77777777" w:rsidR="00E71410" w:rsidRDefault="00000000">
            <w:r>
              <w:rPr>
                <w:sz w:val="10"/>
              </w:rPr>
              <w:t>US-021</w:t>
            </w:r>
          </w:p>
        </w:tc>
        <w:tc>
          <w:tcPr>
            <w:tcW w:w="1944" w:type="dxa"/>
          </w:tcPr>
          <w:p w14:paraId="3C12E2EC" w14:textId="77777777" w:rsidR="00E71410" w:rsidRDefault="00000000">
            <w:r>
              <w:rPr>
                <w:sz w:val="10"/>
              </w:rPr>
              <w:t>Package entitlements</w:t>
            </w:r>
          </w:p>
        </w:tc>
        <w:tc>
          <w:tcPr>
            <w:tcW w:w="3168" w:type="dxa"/>
          </w:tcPr>
          <w:p w14:paraId="3B984A15" w14:textId="77777777" w:rsidR="00E71410" w:rsidRDefault="00000000">
            <w:r>
              <w:rPr>
                <w:sz w:val="10"/>
              </w:rPr>
              <w:t>As an authorised user, I want package entitlements capability so that the SOC platform can deliver secure and measurable operations.</w:t>
            </w:r>
          </w:p>
        </w:tc>
        <w:tc>
          <w:tcPr>
            <w:tcW w:w="3312" w:type="dxa"/>
          </w:tcPr>
          <w:p w14:paraId="5C5ED301" w14:textId="77777777" w:rsidR="00E71410" w:rsidRDefault="00000000">
            <w:r>
              <w:rPr>
                <w:sz w:val="10"/>
              </w:rPr>
              <w:t>Given valid role and tenant context, when the user completes the workflow, then the system updates records, enforces permissions, logs audit events, and displays success/failure clearly.</w:t>
            </w:r>
          </w:p>
        </w:tc>
        <w:tc>
          <w:tcPr>
            <w:tcW w:w="2016" w:type="dxa"/>
          </w:tcPr>
          <w:p w14:paraId="3CD1C33A" w14:textId="77777777" w:rsidR="00E71410" w:rsidRDefault="00000000">
            <w:r>
              <w:rPr>
                <w:sz w:val="10"/>
              </w:rPr>
              <w:t>Must include negative permission test, tenant isolation test, audit log test, and error path test.</w:t>
            </w:r>
          </w:p>
        </w:tc>
      </w:tr>
      <w:tr w:rsidR="00E71410" w14:paraId="20A291EA" w14:textId="77777777">
        <w:trPr>
          <w:jc w:val="center"/>
        </w:trPr>
        <w:tc>
          <w:tcPr>
            <w:tcW w:w="1080" w:type="dxa"/>
          </w:tcPr>
          <w:p w14:paraId="3D8CEBCF" w14:textId="77777777" w:rsidR="00E71410" w:rsidRDefault="00000000">
            <w:r>
              <w:rPr>
                <w:sz w:val="10"/>
              </w:rPr>
              <w:t>US-022</w:t>
            </w:r>
          </w:p>
        </w:tc>
        <w:tc>
          <w:tcPr>
            <w:tcW w:w="1944" w:type="dxa"/>
          </w:tcPr>
          <w:p w14:paraId="623F4B73" w14:textId="77777777" w:rsidR="00E71410" w:rsidRDefault="00000000">
            <w:r>
              <w:rPr>
                <w:sz w:val="10"/>
              </w:rPr>
              <w:t>Usage metering</w:t>
            </w:r>
          </w:p>
        </w:tc>
        <w:tc>
          <w:tcPr>
            <w:tcW w:w="3168" w:type="dxa"/>
          </w:tcPr>
          <w:p w14:paraId="313E6028" w14:textId="77777777" w:rsidR="00E71410" w:rsidRDefault="00000000">
            <w:r>
              <w:rPr>
                <w:sz w:val="10"/>
              </w:rPr>
              <w:t>As an authorised user, I want usage metering capability so that the SOC platform can deliver secure and measurable operations.</w:t>
            </w:r>
          </w:p>
        </w:tc>
        <w:tc>
          <w:tcPr>
            <w:tcW w:w="3312" w:type="dxa"/>
          </w:tcPr>
          <w:p w14:paraId="40FBAF28" w14:textId="77777777" w:rsidR="00E71410" w:rsidRDefault="00000000">
            <w:r>
              <w:rPr>
                <w:sz w:val="10"/>
              </w:rPr>
              <w:t>Given valid role and tenant context, when the user completes the workflow, then the system updates records, enforces permissions, logs audit events, and displays success/failure clearly.</w:t>
            </w:r>
          </w:p>
        </w:tc>
        <w:tc>
          <w:tcPr>
            <w:tcW w:w="2016" w:type="dxa"/>
          </w:tcPr>
          <w:p w14:paraId="127B5618" w14:textId="77777777" w:rsidR="00E71410" w:rsidRDefault="00000000">
            <w:r>
              <w:rPr>
                <w:sz w:val="10"/>
              </w:rPr>
              <w:t>Must include negative permission test, tenant isolation test, audit log test, and error path test.</w:t>
            </w:r>
          </w:p>
        </w:tc>
      </w:tr>
      <w:tr w:rsidR="00E71410" w14:paraId="154E770A" w14:textId="77777777">
        <w:trPr>
          <w:jc w:val="center"/>
        </w:trPr>
        <w:tc>
          <w:tcPr>
            <w:tcW w:w="1080" w:type="dxa"/>
          </w:tcPr>
          <w:p w14:paraId="17C48485" w14:textId="77777777" w:rsidR="00E71410" w:rsidRDefault="00000000">
            <w:r>
              <w:rPr>
                <w:sz w:val="10"/>
              </w:rPr>
              <w:t>US-023</w:t>
            </w:r>
          </w:p>
        </w:tc>
        <w:tc>
          <w:tcPr>
            <w:tcW w:w="1944" w:type="dxa"/>
          </w:tcPr>
          <w:p w14:paraId="691C92DE" w14:textId="77777777" w:rsidR="00E71410" w:rsidRDefault="00000000">
            <w:r>
              <w:rPr>
                <w:sz w:val="10"/>
              </w:rPr>
              <w:t>MSSP tenant hierarchy</w:t>
            </w:r>
          </w:p>
        </w:tc>
        <w:tc>
          <w:tcPr>
            <w:tcW w:w="3168" w:type="dxa"/>
          </w:tcPr>
          <w:p w14:paraId="083B4377" w14:textId="77777777" w:rsidR="00E71410" w:rsidRDefault="00000000">
            <w:r>
              <w:rPr>
                <w:sz w:val="10"/>
              </w:rPr>
              <w:t>As an authorised user, I want mssp tenant hierarchy capability so that the SOC platform can deliver secure and measurable operations.</w:t>
            </w:r>
          </w:p>
        </w:tc>
        <w:tc>
          <w:tcPr>
            <w:tcW w:w="3312" w:type="dxa"/>
          </w:tcPr>
          <w:p w14:paraId="6497E686" w14:textId="77777777" w:rsidR="00E71410" w:rsidRDefault="00000000">
            <w:r>
              <w:rPr>
                <w:sz w:val="10"/>
              </w:rPr>
              <w:t>Given valid role and tenant context, when the user completes the workflow, then the system updates records, enforces permissions, logs audit events, and displays success/failure clearly.</w:t>
            </w:r>
          </w:p>
        </w:tc>
        <w:tc>
          <w:tcPr>
            <w:tcW w:w="2016" w:type="dxa"/>
          </w:tcPr>
          <w:p w14:paraId="327388A9" w14:textId="77777777" w:rsidR="00E71410" w:rsidRDefault="00000000">
            <w:r>
              <w:rPr>
                <w:sz w:val="10"/>
              </w:rPr>
              <w:t>Must include negative permission test, tenant isolation test, audit log test, and error path test.</w:t>
            </w:r>
          </w:p>
        </w:tc>
      </w:tr>
      <w:tr w:rsidR="00E71410" w14:paraId="2520E728" w14:textId="77777777">
        <w:trPr>
          <w:jc w:val="center"/>
        </w:trPr>
        <w:tc>
          <w:tcPr>
            <w:tcW w:w="1080" w:type="dxa"/>
          </w:tcPr>
          <w:p w14:paraId="7E398495" w14:textId="77777777" w:rsidR="00E71410" w:rsidRDefault="00000000">
            <w:r>
              <w:rPr>
                <w:sz w:val="10"/>
              </w:rPr>
              <w:t>US-024</w:t>
            </w:r>
          </w:p>
        </w:tc>
        <w:tc>
          <w:tcPr>
            <w:tcW w:w="1944" w:type="dxa"/>
          </w:tcPr>
          <w:p w14:paraId="7FA0530B" w14:textId="77777777" w:rsidR="00E71410" w:rsidRDefault="00000000">
            <w:r>
              <w:rPr>
                <w:sz w:val="10"/>
              </w:rPr>
              <w:t>Audit log search</w:t>
            </w:r>
          </w:p>
        </w:tc>
        <w:tc>
          <w:tcPr>
            <w:tcW w:w="3168" w:type="dxa"/>
          </w:tcPr>
          <w:p w14:paraId="449EC435" w14:textId="77777777" w:rsidR="00E71410" w:rsidRDefault="00000000">
            <w:r>
              <w:rPr>
                <w:sz w:val="10"/>
              </w:rPr>
              <w:t>As an authorised user, I want audit log search capability so that the SOC platform can deliver secure and measurable operations.</w:t>
            </w:r>
          </w:p>
        </w:tc>
        <w:tc>
          <w:tcPr>
            <w:tcW w:w="3312" w:type="dxa"/>
          </w:tcPr>
          <w:p w14:paraId="19D9FECC" w14:textId="77777777" w:rsidR="00E71410" w:rsidRDefault="00000000">
            <w:r>
              <w:rPr>
                <w:sz w:val="10"/>
              </w:rPr>
              <w:t>Given valid role and tenant context, when the user completes the workflow, then the system updates records, enforces permissions, logs audit events, and displays success/failure clearly.</w:t>
            </w:r>
          </w:p>
        </w:tc>
        <w:tc>
          <w:tcPr>
            <w:tcW w:w="2016" w:type="dxa"/>
          </w:tcPr>
          <w:p w14:paraId="5B108DE8" w14:textId="77777777" w:rsidR="00E71410" w:rsidRDefault="00000000">
            <w:r>
              <w:rPr>
                <w:sz w:val="10"/>
              </w:rPr>
              <w:t>Must include negative permission test, tenant isolation test, audit log test, and error path test.</w:t>
            </w:r>
          </w:p>
        </w:tc>
      </w:tr>
      <w:tr w:rsidR="00E71410" w14:paraId="58912B87" w14:textId="77777777">
        <w:trPr>
          <w:jc w:val="center"/>
        </w:trPr>
        <w:tc>
          <w:tcPr>
            <w:tcW w:w="1080" w:type="dxa"/>
          </w:tcPr>
          <w:p w14:paraId="7A50B641" w14:textId="77777777" w:rsidR="00E71410" w:rsidRDefault="00000000">
            <w:r>
              <w:rPr>
                <w:sz w:val="10"/>
              </w:rPr>
              <w:t>US-025</w:t>
            </w:r>
          </w:p>
        </w:tc>
        <w:tc>
          <w:tcPr>
            <w:tcW w:w="1944" w:type="dxa"/>
          </w:tcPr>
          <w:p w14:paraId="056CDBD2" w14:textId="77777777" w:rsidR="00E71410" w:rsidRDefault="00000000">
            <w:r>
              <w:rPr>
                <w:sz w:val="10"/>
              </w:rPr>
              <w:t>Data retention</w:t>
            </w:r>
          </w:p>
        </w:tc>
        <w:tc>
          <w:tcPr>
            <w:tcW w:w="3168" w:type="dxa"/>
          </w:tcPr>
          <w:p w14:paraId="3C39B2AC" w14:textId="77777777" w:rsidR="00E71410" w:rsidRDefault="00000000">
            <w:r>
              <w:rPr>
                <w:sz w:val="10"/>
              </w:rPr>
              <w:t>As an authorised user, I want data retention capability so that the SOC platform can deliver secure and measurable operations.</w:t>
            </w:r>
          </w:p>
        </w:tc>
        <w:tc>
          <w:tcPr>
            <w:tcW w:w="3312" w:type="dxa"/>
          </w:tcPr>
          <w:p w14:paraId="0C8850D8" w14:textId="77777777" w:rsidR="00E71410" w:rsidRDefault="00000000">
            <w:r>
              <w:rPr>
                <w:sz w:val="10"/>
              </w:rPr>
              <w:t>Given valid role and tenant context, when the user completes the workflow, then the system updates records, enforces permissions, logs audit events, and displays success/failure clearly.</w:t>
            </w:r>
          </w:p>
        </w:tc>
        <w:tc>
          <w:tcPr>
            <w:tcW w:w="2016" w:type="dxa"/>
          </w:tcPr>
          <w:p w14:paraId="64923892" w14:textId="77777777" w:rsidR="00E71410" w:rsidRDefault="00000000">
            <w:r>
              <w:rPr>
                <w:sz w:val="10"/>
              </w:rPr>
              <w:t>Must include negative permission test, tenant isolation test, audit log test, and error path test.</w:t>
            </w:r>
          </w:p>
        </w:tc>
      </w:tr>
      <w:tr w:rsidR="00E71410" w14:paraId="79E4A308" w14:textId="77777777">
        <w:trPr>
          <w:jc w:val="center"/>
        </w:trPr>
        <w:tc>
          <w:tcPr>
            <w:tcW w:w="1080" w:type="dxa"/>
          </w:tcPr>
          <w:p w14:paraId="543FC8DC" w14:textId="77777777" w:rsidR="00E71410" w:rsidRDefault="00000000">
            <w:r>
              <w:rPr>
                <w:sz w:val="10"/>
              </w:rPr>
              <w:t>US-026</w:t>
            </w:r>
          </w:p>
        </w:tc>
        <w:tc>
          <w:tcPr>
            <w:tcW w:w="1944" w:type="dxa"/>
          </w:tcPr>
          <w:p w14:paraId="2E099290" w14:textId="77777777" w:rsidR="00E71410" w:rsidRDefault="00000000">
            <w:r>
              <w:rPr>
                <w:sz w:val="10"/>
              </w:rPr>
              <w:t>War-room mode</w:t>
            </w:r>
          </w:p>
        </w:tc>
        <w:tc>
          <w:tcPr>
            <w:tcW w:w="3168" w:type="dxa"/>
          </w:tcPr>
          <w:p w14:paraId="404874B5" w14:textId="77777777" w:rsidR="00E71410" w:rsidRDefault="00000000">
            <w:r>
              <w:rPr>
                <w:sz w:val="10"/>
              </w:rPr>
              <w:t>As an authorised user, I want war-room mode capability so that the SOC platform can deliver secure and measurable operations.</w:t>
            </w:r>
          </w:p>
        </w:tc>
        <w:tc>
          <w:tcPr>
            <w:tcW w:w="3312" w:type="dxa"/>
          </w:tcPr>
          <w:p w14:paraId="36B207CA" w14:textId="77777777" w:rsidR="00E71410" w:rsidRDefault="00000000">
            <w:r>
              <w:rPr>
                <w:sz w:val="10"/>
              </w:rPr>
              <w:t xml:space="preserve">Given valid role and tenant context, when the user completes the workflow, then the system updates records, enforces permissions, logs audit events, and displays success/failure </w:t>
            </w:r>
            <w:r>
              <w:rPr>
                <w:sz w:val="10"/>
              </w:rPr>
              <w:lastRenderedPageBreak/>
              <w:t>clearly.</w:t>
            </w:r>
          </w:p>
        </w:tc>
        <w:tc>
          <w:tcPr>
            <w:tcW w:w="2016" w:type="dxa"/>
          </w:tcPr>
          <w:p w14:paraId="66E1A786" w14:textId="77777777" w:rsidR="00E71410" w:rsidRDefault="00000000">
            <w:r>
              <w:rPr>
                <w:sz w:val="10"/>
              </w:rPr>
              <w:lastRenderedPageBreak/>
              <w:t>Must include negative permission test, tenant isolation test, audit log test, and error path test.</w:t>
            </w:r>
          </w:p>
        </w:tc>
      </w:tr>
      <w:tr w:rsidR="00E71410" w14:paraId="23E74139" w14:textId="77777777">
        <w:trPr>
          <w:jc w:val="center"/>
        </w:trPr>
        <w:tc>
          <w:tcPr>
            <w:tcW w:w="1080" w:type="dxa"/>
          </w:tcPr>
          <w:p w14:paraId="534F6490" w14:textId="77777777" w:rsidR="00E71410" w:rsidRDefault="00000000">
            <w:r>
              <w:rPr>
                <w:sz w:val="10"/>
              </w:rPr>
              <w:t>US-027</w:t>
            </w:r>
          </w:p>
        </w:tc>
        <w:tc>
          <w:tcPr>
            <w:tcW w:w="1944" w:type="dxa"/>
          </w:tcPr>
          <w:p w14:paraId="27D1CF7E" w14:textId="77777777" w:rsidR="00E71410" w:rsidRDefault="00000000">
            <w:r>
              <w:rPr>
                <w:sz w:val="10"/>
              </w:rPr>
              <w:t>Threat intel enrichment</w:t>
            </w:r>
          </w:p>
        </w:tc>
        <w:tc>
          <w:tcPr>
            <w:tcW w:w="3168" w:type="dxa"/>
          </w:tcPr>
          <w:p w14:paraId="3711CCD2" w14:textId="77777777" w:rsidR="00E71410" w:rsidRDefault="00000000">
            <w:r>
              <w:rPr>
                <w:sz w:val="10"/>
              </w:rPr>
              <w:t>As an authorised user, I want threat intel enrichment capability so that the SOC platform can deliver secure and measurable operations.</w:t>
            </w:r>
          </w:p>
        </w:tc>
        <w:tc>
          <w:tcPr>
            <w:tcW w:w="3312" w:type="dxa"/>
          </w:tcPr>
          <w:p w14:paraId="40EB6909" w14:textId="77777777" w:rsidR="00E71410" w:rsidRDefault="00000000">
            <w:r>
              <w:rPr>
                <w:sz w:val="10"/>
              </w:rPr>
              <w:t>Given valid role and tenant context, when the user completes the workflow, then the system updates records, enforces permissions, logs audit events, and displays success/failure clearly.</w:t>
            </w:r>
          </w:p>
        </w:tc>
        <w:tc>
          <w:tcPr>
            <w:tcW w:w="2016" w:type="dxa"/>
          </w:tcPr>
          <w:p w14:paraId="22294275" w14:textId="77777777" w:rsidR="00E71410" w:rsidRDefault="00000000">
            <w:r>
              <w:rPr>
                <w:sz w:val="10"/>
              </w:rPr>
              <w:t>Must include negative permission test, tenant isolation test, audit log test, and error path test.</w:t>
            </w:r>
          </w:p>
        </w:tc>
      </w:tr>
      <w:tr w:rsidR="00E71410" w14:paraId="3A1F2521" w14:textId="77777777">
        <w:trPr>
          <w:jc w:val="center"/>
        </w:trPr>
        <w:tc>
          <w:tcPr>
            <w:tcW w:w="1080" w:type="dxa"/>
          </w:tcPr>
          <w:p w14:paraId="79BDDC74" w14:textId="77777777" w:rsidR="00E71410" w:rsidRDefault="00000000">
            <w:r>
              <w:rPr>
                <w:sz w:val="10"/>
              </w:rPr>
              <w:t>US-028</w:t>
            </w:r>
          </w:p>
        </w:tc>
        <w:tc>
          <w:tcPr>
            <w:tcW w:w="1944" w:type="dxa"/>
          </w:tcPr>
          <w:p w14:paraId="03BF498D" w14:textId="77777777" w:rsidR="00E71410" w:rsidRDefault="00000000">
            <w:r>
              <w:rPr>
                <w:sz w:val="10"/>
              </w:rPr>
              <w:t>Vulnerability context</w:t>
            </w:r>
          </w:p>
        </w:tc>
        <w:tc>
          <w:tcPr>
            <w:tcW w:w="3168" w:type="dxa"/>
          </w:tcPr>
          <w:p w14:paraId="5C755FFE" w14:textId="77777777" w:rsidR="00E71410" w:rsidRDefault="00000000">
            <w:r>
              <w:rPr>
                <w:sz w:val="10"/>
              </w:rPr>
              <w:t>As an authorised user, I want vulnerability context capability so that the SOC platform can deliver secure and measurable operations.</w:t>
            </w:r>
          </w:p>
        </w:tc>
        <w:tc>
          <w:tcPr>
            <w:tcW w:w="3312" w:type="dxa"/>
          </w:tcPr>
          <w:p w14:paraId="1DF06ED7" w14:textId="77777777" w:rsidR="00E71410" w:rsidRDefault="00000000">
            <w:r>
              <w:rPr>
                <w:sz w:val="10"/>
              </w:rPr>
              <w:t>Given valid role and tenant context, when the user completes the workflow, then the system updates records, enforces permissions, logs audit events, and displays success/failure clearly.</w:t>
            </w:r>
          </w:p>
        </w:tc>
        <w:tc>
          <w:tcPr>
            <w:tcW w:w="2016" w:type="dxa"/>
          </w:tcPr>
          <w:p w14:paraId="2BD8E03C" w14:textId="77777777" w:rsidR="00E71410" w:rsidRDefault="00000000">
            <w:r>
              <w:rPr>
                <w:sz w:val="10"/>
              </w:rPr>
              <w:t>Must include negative permission test, tenant isolation test, audit log test, and error path test.</w:t>
            </w:r>
          </w:p>
        </w:tc>
      </w:tr>
      <w:tr w:rsidR="00E71410" w14:paraId="40BD8103" w14:textId="77777777">
        <w:trPr>
          <w:jc w:val="center"/>
        </w:trPr>
        <w:tc>
          <w:tcPr>
            <w:tcW w:w="1080" w:type="dxa"/>
          </w:tcPr>
          <w:p w14:paraId="57E039D4" w14:textId="77777777" w:rsidR="00E71410" w:rsidRDefault="00000000">
            <w:r>
              <w:rPr>
                <w:sz w:val="10"/>
              </w:rPr>
              <w:t>US-029</w:t>
            </w:r>
          </w:p>
        </w:tc>
        <w:tc>
          <w:tcPr>
            <w:tcW w:w="1944" w:type="dxa"/>
          </w:tcPr>
          <w:p w14:paraId="501767DC" w14:textId="77777777" w:rsidR="00E71410" w:rsidRDefault="00000000">
            <w:r>
              <w:rPr>
                <w:sz w:val="10"/>
              </w:rPr>
              <w:t>Customer task workflow</w:t>
            </w:r>
          </w:p>
        </w:tc>
        <w:tc>
          <w:tcPr>
            <w:tcW w:w="3168" w:type="dxa"/>
          </w:tcPr>
          <w:p w14:paraId="2CF847B4" w14:textId="77777777" w:rsidR="00E71410" w:rsidRDefault="00000000">
            <w:r>
              <w:rPr>
                <w:sz w:val="10"/>
              </w:rPr>
              <w:t>As an authorised user, I want customer task workflow capability so that the SOC platform can deliver secure and measurable operations.</w:t>
            </w:r>
          </w:p>
        </w:tc>
        <w:tc>
          <w:tcPr>
            <w:tcW w:w="3312" w:type="dxa"/>
          </w:tcPr>
          <w:p w14:paraId="4BE383A1" w14:textId="77777777" w:rsidR="00E71410" w:rsidRDefault="00000000">
            <w:r>
              <w:rPr>
                <w:sz w:val="10"/>
              </w:rPr>
              <w:t>Given valid role and tenant context, when the user completes the workflow, then the system updates records, enforces permissions, logs audit events, and displays success/failure clearly.</w:t>
            </w:r>
          </w:p>
        </w:tc>
        <w:tc>
          <w:tcPr>
            <w:tcW w:w="2016" w:type="dxa"/>
          </w:tcPr>
          <w:p w14:paraId="723D9D03" w14:textId="77777777" w:rsidR="00E71410" w:rsidRDefault="00000000">
            <w:r>
              <w:rPr>
                <w:sz w:val="10"/>
              </w:rPr>
              <w:t>Must include negative permission test, tenant isolation test, audit log test, and error path test.</w:t>
            </w:r>
          </w:p>
        </w:tc>
      </w:tr>
      <w:tr w:rsidR="00E71410" w14:paraId="252FEB1E" w14:textId="77777777">
        <w:trPr>
          <w:jc w:val="center"/>
        </w:trPr>
        <w:tc>
          <w:tcPr>
            <w:tcW w:w="1080" w:type="dxa"/>
          </w:tcPr>
          <w:p w14:paraId="410B32EC" w14:textId="77777777" w:rsidR="00E71410" w:rsidRDefault="00000000">
            <w:r>
              <w:rPr>
                <w:sz w:val="10"/>
              </w:rPr>
              <w:t>US-030</w:t>
            </w:r>
          </w:p>
        </w:tc>
        <w:tc>
          <w:tcPr>
            <w:tcW w:w="1944" w:type="dxa"/>
          </w:tcPr>
          <w:p w14:paraId="65AD519D" w14:textId="77777777" w:rsidR="00E71410" w:rsidRDefault="00000000">
            <w:r>
              <w:rPr>
                <w:sz w:val="10"/>
              </w:rPr>
              <w:t>Offboarding archive</w:t>
            </w:r>
          </w:p>
        </w:tc>
        <w:tc>
          <w:tcPr>
            <w:tcW w:w="3168" w:type="dxa"/>
          </w:tcPr>
          <w:p w14:paraId="4520D19F" w14:textId="77777777" w:rsidR="00E71410" w:rsidRDefault="00000000">
            <w:r>
              <w:rPr>
                <w:sz w:val="10"/>
              </w:rPr>
              <w:t>As an authorised user, I want offboarding archive capability so that the SOC platform can deliver secure and measurable operations.</w:t>
            </w:r>
          </w:p>
        </w:tc>
        <w:tc>
          <w:tcPr>
            <w:tcW w:w="3312" w:type="dxa"/>
          </w:tcPr>
          <w:p w14:paraId="17169595" w14:textId="77777777" w:rsidR="00E71410" w:rsidRDefault="00000000">
            <w:r>
              <w:rPr>
                <w:sz w:val="10"/>
              </w:rPr>
              <w:t>Given valid role and tenant context, when the user completes the workflow, then the system updates records, enforces permissions, logs audit events, and displays success/failure clearly.</w:t>
            </w:r>
          </w:p>
        </w:tc>
        <w:tc>
          <w:tcPr>
            <w:tcW w:w="2016" w:type="dxa"/>
          </w:tcPr>
          <w:p w14:paraId="58754048" w14:textId="77777777" w:rsidR="00E71410" w:rsidRDefault="00000000">
            <w:r>
              <w:rPr>
                <w:sz w:val="10"/>
              </w:rPr>
              <w:t>Must include negative permission test, tenant isolation test, audit log test, and error path test.</w:t>
            </w:r>
          </w:p>
        </w:tc>
      </w:tr>
    </w:tbl>
    <w:p w14:paraId="3A5B9306" w14:textId="77777777" w:rsidR="00E71410" w:rsidRDefault="00E71410">
      <w:pPr>
        <w:pStyle w:val="Small"/>
        <w:spacing w:after="60" w:line="245" w:lineRule="auto"/>
      </w:pPr>
    </w:p>
    <w:p w14:paraId="66241EB3" w14:textId="77777777" w:rsidR="00E71410" w:rsidRDefault="00000000">
      <w:pPr>
        <w:spacing w:after="60" w:line="245" w:lineRule="auto"/>
      </w:pPr>
      <w:r>
        <w:br w:type="page"/>
      </w:r>
    </w:p>
    <w:p w14:paraId="12BAAAD9" w14:textId="77777777" w:rsidR="00E71410" w:rsidRDefault="00000000">
      <w:pPr>
        <w:pStyle w:val="Heading1"/>
        <w:spacing w:after="60" w:line="245" w:lineRule="auto"/>
      </w:pPr>
      <w:r>
        <w:lastRenderedPageBreak/>
        <w:t>Appendix L - Operational Reports and KPI Definitions</w:t>
      </w:r>
    </w:p>
    <w:tbl>
      <w:tblPr>
        <w:tblStyle w:val="TableGrid"/>
        <w:tblW w:w="0" w:type="auto"/>
        <w:jc w:val="center"/>
        <w:tblLook w:val="04A0" w:firstRow="1" w:lastRow="0" w:firstColumn="1" w:lastColumn="0" w:noHBand="0" w:noVBand="1"/>
      </w:tblPr>
      <w:tblGrid>
        <w:gridCol w:w="2289"/>
        <w:gridCol w:w="5005"/>
        <w:gridCol w:w="3290"/>
      </w:tblGrid>
      <w:tr w:rsidR="00E71410" w14:paraId="5F8ABE04" w14:textId="77777777">
        <w:trPr>
          <w:jc w:val="center"/>
        </w:trPr>
        <w:tc>
          <w:tcPr>
            <w:tcW w:w="2304" w:type="dxa"/>
            <w:shd w:val="clear" w:color="auto" w:fill="17324D"/>
          </w:tcPr>
          <w:p w14:paraId="1E38F6F0" w14:textId="77777777" w:rsidR="00E71410" w:rsidRDefault="00000000">
            <w:r>
              <w:rPr>
                <w:b/>
                <w:color w:val="FFFFFF"/>
                <w:sz w:val="13"/>
              </w:rPr>
              <w:t>KPI</w:t>
            </w:r>
          </w:p>
        </w:tc>
        <w:tc>
          <w:tcPr>
            <w:tcW w:w="5040" w:type="dxa"/>
            <w:shd w:val="clear" w:color="auto" w:fill="17324D"/>
          </w:tcPr>
          <w:p w14:paraId="0A662032" w14:textId="77777777" w:rsidR="00E71410" w:rsidRDefault="00000000">
            <w:r>
              <w:rPr>
                <w:b/>
                <w:color w:val="FFFFFF"/>
                <w:sz w:val="13"/>
              </w:rPr>
              <w:t>Definition</w:t>
            </w:r>
          </w:p>
        </w:tc>
        <w:tc>
          <w:tcPr>
            <w:tcW w:w="3312" w:type="dxa"/>
            <w:shd w:val="clear" w:color="auto" w:fill="17324D"/>
          </w:tcPr>
          <w:p w14:paraId="0AEDCAD3" w14:textId="77777777" w:rsidR="00E71410" w:rsidRDefault="00000000">
            <w:r>
              <w:rPr>
                <w:b/>
                <w:color w:val="FFFFFF"/>
                <w:sz w:val="13"/>
              </w:rPr>
              <w:t>Segmentation / Notes</w:t>
            </w:r>
          </w:p>
        </w:tc>
      </w:tr>
      <w:tr w:rsidR="00E71410" w14:paraId="0699B15A" w14:textId="77777777">
        <w:trPr>
          <w:jc w:val="center"/>
        </w:trPr>
        <w:tc>
          <w:tcPr>
            <w:tcW w:w="2304" w:type="dxa"/>
          </w:tcPr>
          <w:p w14:paraId="68A89696" w14:textId="77777777" w:rsidR="00E71410" w:rsidRDefault="00000000">
            <w:r>
              <w:rPr>
                <w:sz w:val="13"/>
              </w:rPr>
              <w:t>Mean Time to Triage</w:t>
            </w:r>
          </w:p>
        </w:tc>
        <w:tc>
          <w:tcPr>
            <w:tcW w:w="5040" w:type="dxa"/>
          </w:tcPr>
          <w:p w14:paraId="26A5F15A" w14:textId="77777777" w:rsidR="00E71410" w:rsidRDefault="00000000">
            <w:r>
              <w:rPr>
                <w:sz w:val="13"/>
              </w:rPr>
              <w:t>Time from alert creation/ingestion to first analyst triage decision.</w:t>
            </w:r>
          </w:p>
        </w:tc>
        <w:tc>
          <w:tcPr>
            <w:tcW w:w="3312" w:type="dxa"/>
          </w:tcPr>
          <w:p w14:paraId="4728E302" w14:textId="77777777" w:rsidR="00E71410" w:rsidRDefault="00000000">
            <w:r>
              <w:rPr>
                <w:sz w:val="13"/>
              </w:rPr>
              <w:t>By tenant, severity, data source, analyst shift.</w:t>
            </w:r>
          </w:p>
        </w:tc>
      </w:tr>
      <w:tr w:rsidR="00E71410" w14:paraId="3AA1627E" w14:textId="77777777">
        <w:trPr>
          <w:jc w:val="center"/>
        </w:trPr>
        <w:tc>
          <w:tcPr>
            <w:tcW w:w="2304" w:type="dxa"/>
          </w:tcPr>
          <w:p w14:paraId="51357334" w14:textId="77777777" w:rsidR="00E71410" w:rsidRDefault="00000000">
            <w:r>
              <w:rPr>
                <w:sz w:val="13"/>
              </w:rPr>
              <w:t>Mean Time to Acknowledge</w:t>
            </w:r>
          </w:p>
        </w:tc>
        <w:tc>
          <w:tcPr>
            <w:tcW w:w="5040" w:type="dxa"/>
          </w:tcPr>
          <w:p w14:paraId="0A9183DC" w14:textId="77777777" w:rsidR="00E71410" w:rsidRDefault="00000000">
            <w:r>
              <w:rPr>
                <w:sz w:val="13"/>
              </w:rPr>
              <w:t>Time from customer-visible incident to customer acknowledgement or SOC acknowledgement depending SLA.</w:t>
            </w:r>
          </w:p>
        </w:tc>
        <w:tc>
          <w:tcPr>
            <w:tcW w:w="3312" w:type="dxa"/>
          </w:tcPr>
          <w:p w14:paraId="0B7C4CF7" w14:textId="77777777" w:rsidR="00E71410" w:rsidRDefault="00000000">
            <w:r>
              <w:rPr>
                <w:sz w:val="13"/>
              </w:rPr>
              <w:t>By package and severity.</w:t>
            </w:r>
          </w:p>
        </w:tc>
      </w:tr>
      <w:tr w:rsidR="00E71410" w14:paraId="27CF2F3F" w14:textId="77777777">
        <w:trPr>
          <w:jc w:val="center"/>
        </w:trPr>
        <w:tc>
          <w:tcPr>
            <w:tcW w:w="2304" w:type="dxa"/>
          </w:tcPr>
          <w:p w14:paraId="5C4C4F8B" w14:textId="77777777" w:rsidR="00E71410" w:rsidRDefault="00000000">
            <w:r>
              <w:rPr>
                <w:sz w:val="13"/>
              </w:rPr>
              <w:t>Mean Time to Containment</w:t>
            </w:r>
          </w:p>
        </w:tc>
        <w:tc>
          <w:tcPr>
            <w:tcW w:w="5040" w:type="dxa"/>
          </w:tcPr>
          <w:p w14:paraId="7694642E" w14:textId="77777777" w:rsidR="00E71410" w:rsidRDefault="00000000">
            <w:r>
              <w:rPr>
                <w:sz w:val="13"/>
              </w:rPr>
              <w:t>Time from confirmed incident to approved containment action completion.</w:t>
            </w:r>
          </w:p>
        </w:tc>
        <w:tc>
          <w:tcPr>
            <w:tcW w:w="3312" w:type="dxa"/>
          </w:tcPr>
          <w:p w14:paraId="35D42D00" w14:textId="77777777" w:rsidR="00E71410" w:rsidRDefault="00000000">
            <w:r>
              <w:rPr>
                <w:sz w:val="13"/>
              </w:rPr>
              <w:t>Only for incidents where containment applicable.</w:t>
            </w:r>
          </w:p>
        </w:tc>
      </w:tr>
      <w:tr w:rsidR="00E71410" w14:paraId="2E28EF84" w14:textId="77777777">
        <w:trPr>
          <w:jc w:val="center"/>
        </w:trPr>
        <w:tc>
          <w:tcPr>
            <w:tcW w:w="2304" w:type="dxa"/>
          </w:tcPr>
          <w:p w14:paraId="525439FC" w14:textId="77777777" w:rsidR="00E71410" w:rsidRDefault="00000000">
            <w:r>
              <w:rPr>
                <w:sz w:val="13"/>
              </w:rPr>
              <w:t>False Positive Rate</w:t>
            </w:r>
          </w:p>
        </w:tc>
        <w:tc>
          <w:tcPr>
            <w:tcW w:w="5040" w:type="dxa"/>
          </w:tcPr>
          <w:p w14:paraId="044157EF" w14:textId="77777777" w:rsidR="00E71410" w:rsidRDefault="00000000">
            <w:r>
              <w:rPr>
                <w:sz w:val="13"/>
              </w:rPr>
              <w:t>Percentage of alerts closed as false positive by rule/source/tenant.</w:t>
            </w:r>
          </w:p>
        </w:tc>
        <w:tc>
          <w:tcPr>
            <w:tcW w:w="3312" w:type="dxa"/>
          </w:tcPr>
          <w:p w14:paraId="59D72811" w14:textId="77777777" w:rsidR="00E71410" w:rsidRDefault="00000000">
            <w:r>
              <w:rPr>
                <w:sz w:val="13"/>
              </w:rPr>
              <w:t>Measured after onboarding tuning window.</w:t>
            </w:r>
          </w:p>
        </w:tc>
      </w:tr>
      <w:tr w:rsidR="00E71410" w14:paraId="6E95EF36" w14:textId="77777777">
        <w:trPr>
          <w:jc w:val="center"/>
        </w:trPr>
        <w:tc>
          <w:tcPr>
            <w:tcW w:w="2304" w:type="dxa"/>
          </w:tcPr>
          <w:p w14:paraId="73795E89" w14:textId="77777777" w:rsidR="00E71410" w:rsidRDefault="00000000">
            <w:r>
              <w:rPr>
                <w:sz w:val="13"/>
              </w:rPr>
              <w:t>Data Source Health</w:t>
            </w:r>
          </w:p>
        </w:tc>
        <w:tc>
          <w:tcPr>
            <w:tcW w:w="5040" w:type="dxa"/>
          </w:tcPr>
          <w:p w14:paraId="122CA7D5" w14:textId="77777777" w:rsidR="00E71410" w:rsidRDefault="00000000">
            <w:r>
              <w:rPr>
                <w:sz w:val="13"/>
              </w:rPr>
              <w:t>Percentage of time priority data sources are active and within lag threshold.</w:t>
            </w:r>
          </w:p>
        </w:tc>
        <w:tc>
          <w:tcPr>
            <w:tcW w:w="3312" w:type="dxa"/>
          </w:tcPr>
          <w:p w14:paraId="562F45CF" w14:textId="77777777" w:rsidR="00E71410" w:rsidRDefault="00000000">
            <w:r>
              <w:rPr>
                <w:sz w:val="13"/>
              </w:rPr>
              <w:t>Critical source outage affects service review.</w:t>
            </w:r>
          </w:p>
        </w:tc>
      </w:tr>
      <w:tr w:rsidR="00E71410" w14:paraId="57EE75B1" w14:textId="77777777">
        <w:trPr>
          <w:jc w:val="center"/>
        </w:trPr>
        <w:tc>
          <w:tcPr>
            <w:tcW w:w="2304" w:type="dxa"/>
          </w:tcPr>
          <w:p w14:paraId="0906E2BB" w14:textId="77777777" w:rsidR="00E71410" w:rsidRDefault="00000000">
            <w:r>
              <w:rPr>
                <w:sz w:val="13"/>
              </w:rPr>
              <w:t>SLA Compliance</w:t>
            </w:r>
          </w:p>
        </w:tc>
        <w:tc>
          <w:tcPr>
            <w:tcW w:w="5040" w:type="dxa"/>
          </w:tcPr>
          <w:p w14:paraId="6834DA00" w14:textId="77777777" w:rsidR="00E71410" w:rsidRDefault="00000000">
            <w:r>
              <w:rPr>
                <w:sz w:val="13"/>
              </w:rPr>
              <w:t>Incidents handled within contractual thresholds.</w:t>
            </w:r>
          </w:p>
        </w:tc>
        <w:tc>
          <w:tcPr>
            <w:tcW w:w="3312" w:type="dxa"/>
          </w:tcPr>
          <w:p w14:paraId="4E9C296F" w14:textId="77777777" w:rsidR="00E71410" w:rsidRDefault="00000000">
            <w:r>
              <w:rPr>
                <w:sz w:val="13"/>
              </w:rPr>
              <w:t>By severity and package.</w:t>
            </w:r>
          </w:p>
        </w:tc>
      </w:tr>
      <w:tr w:rsidR="00E71410" w14:paraId="1572EAF7" w14:textId="77777777">
        <w:trPr>
          <w:jc w:val="center"/>
        </w:trPr>
        <w:tc>
          <w:tcPr>
            <w:tcW w:w="2304" w:type="dxa"/>
          </w:tcPr>
          <w:p w14:paraId="7225F67E" w14:textId="77777777" w:rsidR="00E71410" w:rsidRDefault="00000000">
            <w:r>
              <w:rPr>
                <w:sz w:val="13"/>
              </w:rPr>
              <w:t>Analyst Utilisation</w:t>
            </w:r>
          </w:p>
        </w:tc>
        <w:tc>
          <w:tcPr>
            <w:tcW w:w="5040" w:type="dxa"/>
          </w:tcPr>
          <w:p w14:paraId="356E2EE5" w14:textId="77777777" w:rsidR="00E71410" w:rsidRDefault="00000000">
            <w:r>
              <w:rPr>
                <w:sz w:val="13"/>
              </w:rPr>
              <w:t>Queue work, cases, investigations, service tasks, admin time.</w:t>
            </w:r>
          </w:p>
        </w:tc>
        <w:tc>
          <w:tcPr>
            <w:tcW w:w="3312" w:type="dxa"/>
          </w:tcPr>
          <w:p w14:paraId="5F09C90D" w14:textId="77777777" w:rsidR="00E71410" w:rsidRDefault="00000000">
            <w:r>
              <w:rPr>
                <w:sz w:val="13"/>
              </w:rPr>
              <w:t>SOC management only.</w:t>
            </w:r>
          </w:p>
        </w:tc>
      </w:tr>
      <w:tr w:rsidR="00E71410" w14:paraId="165F875A" w14:textId="77777777">
        <w:trPr>
          <w:jc w:val="center"/>
        </w:trPr>
        <w:tc>
          <w:tcPr>
            <w:tcW w:w="2304" w:type="dxa"/>
          </w:tcPr>
          <w:p w14:paraId="74ACC724" w14:textId="77777777" w:rsidR="00E71410" w:rsidRDefault="00000000">
            <w:r>
              <w:rPr>
                <w:sz w:val="13"/>
              </w:rPr>
              <w:t>Detection Coverage</w:t>
            </w:r>
          </w:p>
        </w:tc>
        <w:tc>
          <w:tcPr>
            <w:tcW w:w="5040" w:type="dxa"/>
          </w:tcPr>
          <w:p w14:paraId="23609FE0" w14:textId="77777777" w:rsidR="00E71410" w:rsidRDefault="00000000">
            <w:r>
              <w:rPr>
                <w:sz w:val="13"/>
              </w:rPr>
              <w:t>Mapped ATT&amp;CK techniques with active rules and required data sources.</w:t>
            </w:r>
          </w:p>
        </w:tc>
        <w:tc>
          <w:tcPr>
            <w:tcW w:w="3312" w:type="dxa"/>
          </w:tcPr>
          <w:p w14:paraId="4CE20826" w14:textId="77777777" w:rsidR="00E71410" w:rsidRDefault="00000000">
            <w:r>
              <w:rPr>
                <w:sz w:val="13"/>
              </w:rPr>
              <w:t>Shows limitations where data missing.</w:t>
            </w:r>
          </w:p>
        </w:tc>
      </w:tr>
      <w:tr w:rsidR="00E71410" w14:paraId="5A265D73" w14:textId="77777777">
        <w:trPr>
          <w:jc w:val="center"/>
        </w:trPr>
        <w:tc>
          <w:tcPr>
            <w:tcW w:w="2304" w:type="dxa"/>
          </w:tcPr>
          <w:p w14:paraId="69D85099" w14:textId="77777777" w:rsidR="00E71410" w:rsidRDefault="00000000">
            <w:r>
              <w:rPr>
                <w:sz w:val="13"/>
              </w:rPr>
              <w:t>Response Action Success</w:t>
            </w:r>
          </w:p>
        </w:tc>
        <w:tc>
          <w:tcPr>
            <w:tcW w:w="5040" w:type="dxa"/>
          </w:tcPr>
          <w:p w14:paraId="2A98F3AC" w14:textId="77777777" w:rsidR="00E71410" w:rsidRDefault="00000000">
            <w:r>
              <w:rPr>
                <w:sz w:val="13"/>
              </w:rPr>
              <w:t>Approved playbook actions completed successfully.</w:t>
            </w:r>
          </w:p>
        </w:tc>
        <w:tc>
          <w:tcPr>
            <w:tcW w:w="3312" w:type="dxa"/>
          </w:tcPr>
          <w:p w14:paraId="48C8CB26" w14:textId="77777777" w:rsidR="00E71410" w:rsidRDefault="00000000">
            <w:r>
              <w:rPr>
                <w:sz w:val="13"/>
              </w:rPr>
              <w:t>By connector/action/risk class.</w:t>
            </w:r>
          </w:p>
        </w:tc>
      </w:tr>
      <w:tr w:rsidR="00E71410" w14:paraId="4072CC19" w14:textId="77777777">
        <w:trPr>
          <w:jc w:val="center"/>
        </w:trPr>
        <w:tc>
          <w:tcPr>
            <w:tcW w:w="2304" w:type="dxa"/>
          </w:tcPr>
          <w:p w14:paraId="0CDBED28" w14:textId="77777777" w:rsidR="00E71410" w:rsidRDefault="00000000">
            <w:r>
              <w:rPr>
                <w:sz w:val="13"/>
              </w:rPr>
              <w:t>Customer Remediation Age</w:t>
            </w:r>
          </w:p>
        </w:tc>
        <w:tc>
          <w:tcPr>
            <w:tcW w:w="5040" w:type="dxa"/>
          </w:tcPr>
          <w:p w14:paraId="6C25CBFB" w14:textId="77777777" w:rsidR="00E71410" w:rsidRDefault="00000000">
            <w:r>
              <w:rPr>
                <w:sz w:val="13"/>
              </w:rPr>
              <w:t>Open customer tasks by age and severity.</w:t>
            </w:r>
          </w:p>
        </w:tc>
        <w:tc>
          <w:tcPr>
            <w:tcW w:w="3312" w:type="dxa"/>
          </w:tcPr>
          <w:p w14:paraId="010F3BB9" w14:textId="77777777" w:rsidR="00E71410" w:rsidRDefault="00000000">
            <w:r>
              <w:rPr>
                <w:sz w:val="13"/>
              </w:rPr>
              <w:t>Used in service reviews.</w:t>
            </w:r>
          </w:p>
        </w:tc>
      </w:tr>
      <w:tr w:rsidR="00E71410" w14:paraId="2F435E2A" w14:textId="77777777">
        <w:trPr>
          <w:jc w:val="center"/>
        </w:trPr>
        <w:tc>
          <w:tcPr>
            <w:tcW w:w="2304" w:type="dxa"/>
          </w:tcPr>
          <w:p w14:paraId="0F0CB526" w14:textId="77777777" w:rsidR="00E71410" w:rsidRDefault="00000000">
            <w:r>
              <w:rPr>
                <w:sz w:val="13"/>
              </w:rPr>
              <w:t>Evidence Freshness</w:t>
            </w:r>
          </w:p>
        </w:tc>
        <w:tc>
          <w:tcPr>
            <w:tcW w:w="5040" w:type="dxa"/>
          </w:tcPr>
          <w:p w14:paraId="758E3E7B" w14:textId="77777777" w:rsidR="00E71410" w:rsidRDefault="00000000">
            <w:r>
              <w:rPr>
                <w:sz w:val="13"/>
              </w:rPr>
              <w:t>Age of evidence for compliance controls.</w:t>
            </w:r>
          </w:p>
        </w:tc>
        <w:tc>
          <w:tcPr>
            <w:tcW w:w="3312" w:type="dxa"/>
          </w:tcPr>
          <w:p w14:paraId="6CFFE00E" w14:textId="77777777" w:rsidR="00E71410" w:rsidRDefault="00000000">
            <w:r>
              <w:rPr>
                <w:sz w:val="13"/>
              </w:rPr>
              <w:t>Compliance dashboard.</w:t>
            </w:r>
          </w:p>
        </w:tc>
      </w:tr>
      <w:tr w:rsidR="00E71410" w14:paraId="3E52DEBD" w14:textId="77777777">
        <w:trPr>
          <w:jc w:val="center"/>
        </w:trPr>
        <w:tc>
          <w:tcPr>
            <w:tcW w:w="2304" w:type="dxa"/>
          </w:tcPr>
          <w:p w14:paraId="46804C72" w14:textId="77777777" w:rsidR="00E71410" w:rsidRDefault="00000000">
            <w:r>
              <w:rPr>
                <w:sz w:val="13"/>
              </w:rPr>
              <w:t>Churn/Renewal Risk</w:t>
            </w:r>
          </w:p>
        </w:tc>
        <w:tc>
          <w:tcPr>
            <w:tcW w:w="5040" w:type="dxa"/>
          </w:tcPr>
          <w:p w14:paraId="43018D6D" w14:textId="77777777" w:rsidR="00E71410" w:rsidRDefault="00000000">
            <w:r>
              <w:rPr>
                <w:sz w:val="13"/>
              </w:rPr>
              <w:t>Combination of usage, SLA, incidents, satisfaction, receivables.</w:t>
            </w:r>
          </w:p>
        </w:tc>
        <w:tc>
          <w:tcPr>
            <w:tcW w:w="3312" w:type="dxa"/>
          </w:tcPr>
          <w:p w14:paraId="2D9B6A89" w14:textId="77777777" w:rsidR="00E71410" w:rsidRDefault="00000000">
            <w:r>
              <w:rPr>
                <w:sz w:val="13"/>
              </w:rPr>
              <w:t>Commercial dashboard.</w:t>
            </w:r>
          </w:p>
        </w:tc>
      </w:tr>
      <w:tr w:rsidR="00E71410" w14:paraId="0E3D3613" w14:textId="77777777">
        <w:trPr>
          <w:jc w:val="center"/>
        </w:trPr>
        <w:tc>
          <w:tcPr>
            <w:tcW w:w="2304" w:type="dxa"/>
          </w:tcPr>
          <w:p w14:paraId="0C37D1C1" w14:textId="77777777" w:rsidR="00E71410" w:rsidRDefault="00000000">
            <w:r>
              <w:rPr>
                <w:sz w:val="13"/>
              </w:rPr>
              <w:t>Gross Margin by Tenant</w:t>
            </w:r>
          </w:p>
        </w:tc>
        <w:tc>
          <w:tcPr>
            <w:tcW w:w="5040" w:type="dxa"/>
          </w:tcPr>
          <w:p w14:paraId="54768B77" w14:textId="77777777" w:rsidR="00E71410" w:rsidRDefault="00000000">
            <w:r>
              <w:rPr>
                <w:sz w:val="13"/>
              </w:rPr>
              <w:t>Revenue less tooling, storage, analyst time, support, pro services.</w:t>
            </w:r>
          </w:p>
        </w:tc>
        <w:tc>
          <w:tcPr>
            <w:tcW w:w="3312" w:type="dxa"/>
          </w:tcPr>
          <w:p w14:paraId="62D13077" w14:textId="77777777" w:rsidR="00E71410" w:rsidRDefault="00000000">
            <w:r>
              <w:rPr>
                <w:sz w:val="13"/>
              </w:rPr>
              <w:t>Internal finance only.</w:t>
            </w:r>
          </w:p>
        </w:tc>
      </w:tr>
      <w:tr w:rsidR="00E71410" w14:paraId="65DD30AC" w14:textId="77777777">
        <w:trPr>
          <w:jc w:val="center"/>
        </w:trPr>
        <w:tc>
          <w:tcPr>
            <w:tcW w:w="2304" w:type="dxa"/>
          </w:tcPr>
          <w:p w14:paraId="5D503F82" w14:textId="77777777" w:rsidR="00E71410" w:rsidRDefault="00000000">
            <w:r>
              <w:rPr>
                <w:sz w:val="13"/>
              </w:rPr>
              <w:t>AI Assistance Acceptance</w:t>
            </w:r>
          </w:p>
        </w:tc>
        <w:tc>
          <w:tcPr>
            <w:tcW w:w="5040" w:type="dxa"/>
          </w:tcPr>
          <w:p w14:paraId="6AA13870" w14:textId="77777777" w:rsidR="00E71410" w:rsidRDefault="00000000">
            <w:r>
              <w:rPr>
                <w:sz w:val="13"/>
              </w:rPr>
              <w:t>AI suggestions accepted/edited/rejected/unsafe.</w:t>
            </w:r>
          </w:p>
        </w:tc>
        <w:tc>
          <w:tcPr>
            <w:tcW w:w="3312" w:type="dxa"/>
          </w:tcPr>
          <w:p w14:paraId="45FF1533" w14:textId="77777777" w:rsidR="00E71410" w:rsidRDefault="00000000">
            <w:r>
              <w:rPr>
                <w:sz w:val="13"/>
              </w:rPr>
              <w:t>AI governance.</w:t>
            </w:r>
          </w:p>
        </w:tc>
      </w:tr>
      <w:tr w:rsidR="00E71410" w14:paraId="275C12AE" w14:textId="77777777">
        <w:trPr>
          <w:jc w:val="center"/>
        </w:trPr>
        <w:tc>
          <w:tcPr>
            <w:tcW w:w="2304" w:type="dxa"/>
          </w:tcPr>
          <w:p w14:paraId="71A12CF1" w14:textId="77777777" w:rsidR="00E71410" w:rsidRDefault="00000000">
            <w:r>
              <w:rPr>
                <w:sz w:val="13"/>
              </w:rPr>
              <w:t>Connector Error Rate</w:t>
            </w:r>
          </w:p>
        </w:tc>
        <w:tc>
          <w:tcPr>
            <w:tcW w:w="5040" w:type="dxa"/>
          </w:tcPr>
          <w:p w14:paraId="4F46206C" w14:textId="77777777" w:rsidR="00E71410" w:rsidRDefault="00000000">
            <w:r>
              <w:rPr>
                <w:sz w:val="13"/>
              </w:rPr>
              <w:t>Failed connector runs versus total runs.</w:t>
            </w:r>
          </w:p>
        </w:tc>
        <w:tc>
          <w:tcPr>
            <w:tcW w:w="3312" w:type="dxa"/>
          </w:tcPr>
          <w:p w14:paraId="5056A746" w14:textId="77777777" w:rsidR="00E71410" w:rsidRDefault="00000000">
            <w:r>
              <w:rPr>
                <w:sz w:val="13"/>
              </w:rPr>
              <w:t>Platform health and onboarding quality.</w:t>
            </w:r>
          </w:p>
        </w:tc>
      </w:tr>
    </w:tbl>
    <w:p w14:paraId="1245666B" w14:textId="77777777" w:rsidR="00E71410" w:rsidRDefault="00E71410">
      <w:pPr>
        <w:pStyle w:val="Small"/>
        <w:spacing w:after="60" w:line="245" w:lineRule="auto"/>
      </w:pPr>
    </w:p>
    <w:p w14:paraId="0B76DC1C" w14:textId="77777777" w:rsidR="00E71410" w:rsidRDefault="00000000">
      <w:pPr>
        <w:pStyle w:val="Heading1"/>
        <w:spacing w:after="60" w:line="245" w:lineRule="auto"/>
      </w:pPr>
      <w:r>
        <w:t>Appendix M - Final Truth Notes and Build Warnings</w:t>
      </w:r>
    </w:p>
    <w:p w14:paraId="69E6CB5A" w14:textId="612B3BEF" w:rsidR="00E71410" w:rsidRDefault="00000000">
      <w:pPr>
        <w:pStyle w:val="ListBullet"/>
        <w:spacing w:after="60" w:line="245" w:lineRule="auto"/>
      </w:pPr>
      <w:r>
        <w:t xml:space="preserve">Building the platform is achievable with </w:t>
      </w:r>
      <w:r w:rsidR="0073071F">
        <w:t xml:space="preserve">Developers </w:t>
      </w:r>
      <w:r>
        <w:t>and a disciplined engineering team, but SOC credibility depends on expert configuration, detection engineering, analyst operations, incident response governance, and customer trust.</w:t>
      </w:r>
    </w:p>
    <w:p w14:paraId="561429D7" w14:textId="77777777" w:rsidR="00E71410" w:rsidRDefault="00000000">
      <w:pPr>
        <w:pStyle w:val="ListBullet"/>
        <w:spacing w:after="60" w:line="245" w:lineRule="auto"/>
      </w:pPr>
      <w:r>
        <w:t>The system must be positioned honestly: it reduces risk and improves detection/response; it cannot guarantee breach prevention.</w:t>
      </w:r>
    </w:p>
    <w:p w14:paraId="5E95F764" w14:textId="77777777" w:rsidR="00E71410" w:rsidRDefault="00000000">
      <w:pPr>
        <w:pStyle w:val="ListBullet"/>
        <w:spacing w:after="60" w:line="245" w:lineRule="auto"/>
      </w:pPr>
      <w:r>
        <w:t>Commercial packages must enforce limits, or anchor customers can destroy margin through bespoke scope creep.</w:t>
      </w:r>
    </w:p>
    <w:p w14:paraId="3A40B2D0" w14:textId="77777777" w:rsidR="00E71410" w:rsidRDefault="00000000">
      <w:pPr>
        <w:pStyle w:val="ListBullet"/>
        <w:spacing w:after="60" w:line="245" w:lineRule="auto"/>
      </w:pPr>
      <w:r>
        <w:t>AI must be designed with safety controls, evidence grounding, tenant isolation, and human approval for high-impact actions.</w:t>
      </w:r>
    </w:p>
    <w:p w14:paraId="5F189639" w14:textId="77777777" w:rsidR="00E71410" w:rsidRDefault="00000000">
      <w:pPr>
        <w:pStyle w:val="ListBullet"/>
        <w:spacing w:after="60" w:line="245" w:lineRule="auto"/>
      </w:pPr>
      <w:r>
        <w:t>The first commercial release should be narrow enough to operate well, not broad enough to look impressive but fail in production.</w:t>
      </w:r>
    </w:p>
    <w:p w14:paraId="4D47FF8B" w14:textId="77777777" w:rsidR="00E71410" w:rsidRDefault="00000000">
      <w:pPr>
        <w:pStyle w:val="ListBullet"/>
        <w:spacing w:after="60" w:line="245" w:lineRule="auto"/>
      </w:pPr>
      <w:r>
        <w:t>The platform should not try to replace every SIEM/EDR/firewall. It should provide a strong SOC operating layer above them, with native capabilities where strategically valuable.</w:t>
      </w:r>
    </w:p>
    <w:p w14:paraId="5E23547B" w14:textId="77777777" w:rsidR="00E71410" w:rsidRDefault="00000000">
      <w:pPr>
        <w:pStyle w:val="ListBullet"/>
        <w:spacing w:after="60" w:line="245" w:lineRule="auto"/>
      </w:pPr>
      <w:r>
        <w:t>A senior cybersecurity architect and SOC operations lead should review this SRS before using it as the final source of truth for implementation.</w:t>
      </w:r>
    </w:p>
    <w:sectPr w:rsidR="00E71410" w:rsidSect="00034616">
      <w:headerReference w:type="default" r:id="rId8"/>
      <w:footerReference w:type="default" r:id="rId9"/>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83D24" w14:textId="77777777" w:rsidR="00D0734B" w:rsidRDefault="00D0734B">
      <w:pPr>
        <w:spacing w:after="0" w:line="240" w:lineRule="auto"/>
      </w:pPr>
      <w:r>
        <w:separator/>
      </w:r>
    </w:p>
  </w:endnote>
  <w:endnote w:type="continuationSeparator" w:id="0">
    <w:p w14:paraId="32586EDF" w14:textId="77777777" w:rsidR="00D0734B" w:rsidRDefault="00D07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62034" w14:textId="77777777" w:rsidR="00E71410" w:rsidRDefault="00000000">
    <w:pPr>
      <w:pStyle w:val="Small"/>
      <w:jc w:val="center"/>
    </w:pPr>
    <w:r>
      <w:t>Confidential - Draft for build planning and expert validation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759CE" w14:textId="77777777" w:rsidR="00D0734B" w:rsidRDefault="00D0734B">
      <w:pPr>
        <w:spacing w:after="0" w:line="240" w:lineRule="auto"/>
      </w:pPr>
      <w:r>
        <w:separator/>
      </w:r>
    </w:p>
  </w:footnote>
  <w:footnote w:type="continuationSeparator" w:id="0">
    <w:p w14:paraId="3F09C134" w14:textId="77777777" w:rsidR="00D0734B" w:rsidRDefault="00D073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D3392" w14:textId="77777777" w:rsidR="00E71410" w:rsidRDefault="00000000">
    <w:pPr>
      <w:pStyle w:val="Small"/>
      <w:jc w:val="right"/>
    </w:pPr>
    <w:r>
      <w:t>Best-in-Class Cyber Security Operations Platform - Full SRS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7541145">
    <w:abstractNumId w:val="8"/>
  </w:num>
  <w:num w:numId="2" w16cid:durableId="431583933">
    <w:abstractNumId w:val="6"/>
  </w:num>
  <w:num w:numId="3" w16cid:durableId="663704520">
    <w:abstractNumId w:val="5"/>
  </w:num>
  <w:num w:numId="4" w16cid:durableId="492455563">
    <w:abstractNumId w:val="4"/>
  </w:num>
  <w:num w:numId="5" w16cid:durableId="439883178">
    <w:abstractNumId w:val="7"/>
  </w:num>
  <w:num w:numId="6" w16cid:durableId="34820643">
    <w:abstractNumId w:val="3"/>
  </w:num>
  <w:num w:numId="7" w16cid:durableId="670108084">
    <w:abstractNumId w:val="2"/>
  </w:num>
  <w:num w:numId="8" w16cid:durableId="516888483">
    <w:abstractNumId w:val="1"/>
  </w:num>
  <w:num w:numId="9" w16cid:durableId="1169910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3071F"/>
    <w:rsid w:val="00AA1D8D"/>
    <w:rsid w:val="00B47730"/>
    <w:rsid w:val="00CB0664"/>
    <w:rsid w:val="00D0734B"/>
    <w:rsid w:val="00E45B85"/>
    <w:rsid w:val="00E714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24B9E4"/>
  <w14:defaultImageDpi w14:val="300"/>
  <w15:docId w15:val="{3CF75C36-3606-4943-AC02-4926FF527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314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4527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85858"/>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irement">
    <w:name w:val="Requirement"/>
    <w:rPr>
      <w:rFonts w:ascii="Aptos" w:hAnsi="Aptos"/>
      <w:sz w:val="17"/>
    </w:rPr>
  </w:style>
  <w:style w:type="paragraph" w:customStyle="1" w:styleId="Small">
    <w:name w:val="Small"/>
    <w:rPr>
      <w:rFonts w:ascii="Aptos" w:hAnsi="Aptos"/>
      <w:sz w:val="16"/>
    </w:rPr>
  </w:style>
  <w:style w:type="paragraph" w:customStyle="1" w:styleId="Callout">
    <w:name w:val="Callout"/>
    <w:rPr>
      <w:rFonts w:ascii="Aptos" w:hAnsi="Aptos"/>
      <w:color w:val="1C1C1C"/>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60</Pages>
  <Words>36904</Words>
  <Characters>210353</Characters>
  <Application>Microsoft Office Word</Application>
  <DocSecurity>0</DocSecurity>
  <Lines>1752</Lines>
  <Paragraphs>493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246764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FS</cp:lastModifiedBy>
  <cp:revision>2</cp:revision>
  <dcterms:created xsi:type="dcterms:W3CDTF">2013-12-23T23:15:00Z</dcterms:created>
  <dcterms:modified xsi:type="dcterms:W3CDTF">2026-07-07T11:21:00Z</dcterms:modified>
  <cp:category/>
</cp:coreProperties>
</file>