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F2E59" w14:textId="6C5DF006" w:rsidR="002B6257" w:rsidRPr="00EC5B44" w:rsidRDefault="002B6257" w:rsidP="002B6257">
      <w:pPr>
        <w:rPr>
          <w:b/>
          <w:bCs/>
        </w:rPr>
      </w:pPr>
      <w:r w:rsidRPr="00EC5B44">
        <w:rPr>
          <w:b/>
          <w:bCs/>
        </w:rPr>
        <w:t>Standard ACL Configuration Lab</w:t>
      </w:r>
      <w:r w:rsidR="00EC5B44" w:rsidRPr="00EC5B44">
        <w:rPr>
          <w:b/>
          <w:bCs/>
        </w:rPr>
        <w:t xml:space="preserve"> (and </w:t>
      </w:r>
      <w:r w:rsidR="00EC5B44" w:rsidRPr="00EC5B44">
        <w:rPr>
          <w:b/>
          <w:bCs/>
        </w:rPr>
        <w:t>OSPFv2</w:t>
      </w:r>
      <w:r w:rsidR="00EC5B44" w:rsidRPr="00EC5B44">
        <w:rPr>
          <w:b/>
          <w:bCs/>
        </w:rPr>
        <w:t>)</w:t>
      </w:r>
    </w:p>
    <w:p w14:paraId="0431CDAC" w14:textId="77777777" w:rsidR="002B6257" w:rsidRDefault="002B6257" w:rsidP="002B6257"/>
    <w:p w14:paraId="05AC01F4" w14:textId="33CDDE62" w:rsidR="002B6257" w:rsidRPr="00825A5E" w:rsidRDefault="002B6257" w:rsidP="002B6257">
      <w:pPr>
        <w:rPr>
          <w:b/>
          <w:bCs/>
        </w:rPr>
      </w:pPr>
      <w:r w:rsidRPr="00825A5E">
        <w:rPr>
          <w:b/>
          <w:bCs/>
        </w:rPr>
        <w:t>Overview</w:t>
      </w:r>
    </w:p>
    <w:p w14:paraId="239E0AD6" w14:textId="77777777" w:rsidR="002B6257" w:rsidRDefault="002B6257" w:rsidP="00825A5E">
      <w:pPr>
        <w:pStyle w:val="NoSpacing"/>
      </w:pPr>
      <w:r>
        <w:t>This Cisco Packet Tracer lab demonstrates the implementation of traffic filtering using Standard Named Access Control Lists (ACLs) and dynamic routing using OSPFv2.</w:t>
      </w:r>
    </w:p>
    <w:p w14:paraId="7A34C477" w14:textId="0112681F" w:rsidR="002B6257" w:rsidRDefault="002B6257" w:rsidP="00825A5E">
      <w:pPr>
        <w:pStyle w:val="NoSpacing"/>
      </w:pPr>
      <w:r>
        <w:t>Two routers connect two separate LAN environments containing user PCs and servers. The lab focuses on enabling end-to-end connectivity with OSPF while enforcing network security policies using standard ACLs.</w:t>
      </w:r>
    </w:p>
    <w:p w14:paraId="77B62496" w14:textId="77777777" w:rsidR="00825A5E" w:rsidRDefault="00825A5E" w:rsidP="00825A5E">
      <w:pPr>
        <w:pStyle w:val="NoSpacing"/>
      </w:pPr>
    </w:p>
    <w:p w14:paraId="2F9592E2" w14:textId="7C24000E" w:rsidR="002B6257" w:rsidRPr="00825A5E" w:rsidRDefault="002B6257" w:rsidP="00825A5E">
      <w:pPr>
        <w:pStyle w:val="NoSpacing"/>
        <w:rPr>
          <w:b/>
          <w:bCs/>
        </w:rPr>
      </w:pPr>
      <w:r w:rsidRPr="00825A5E">
        <w:rPr>
          <w:b/>
          <w:bCs/>
        </w:rPr>
        <w:t>Objectives</w:t>
      </w:r>
    </w:p>
    <w:p w14:paraId="1F008995" w14:textId="75E8AD53" w:rsidR="002B6257" w:rsidRPr="00784C7D" w:rsidRDefault="002B6257" w:rsidP="00825A5E">
      <w:pPr>
        <w:pStyle w:val="NoSpacing"/>
        <w:rPr>
          <w:b/>
          <w:bCs/>
          <w:i/>
          <w:iCs/>
        </w:rPr>
      </w:pPr>
      <w:r w:rsidRPr="00784C7D">
        <w:rPr>
          <w:b/>
          <w:bCs/>
          <w:i/>
          <w:iCs/>
        </w:rPr>
        <w:t>Configure OSPFv2 on R1 and R2.</w:t>
      </w:r>
    </w:p>
    <w:p w14:paraId="72AADAEA" w14:textId="24F16162" w:rsidR="002B6257" w:rsidRPr="00784C7D" w:rsidRDefault="002B6257" w:rsidP="00825A5E">
      <w:pPr>
        <w:pStyle w:val="NoSpacing"/>
        <w:rPr>
          <w:i/>
          <w:iCs/>
        </w:rPr>
      </w:pPr>
      <w:r w:rsidRPr="00784C7D">
        <w:rPr>
          <w:i/>
          <w:iCs/>
        </w:rPr>
        <w:t>Advertise directly connected networks into the OSPF domain.</w:t>
      </w:r>
    </w:p>
    <w:p w14:paraId="1F9D2F48" w14:textId="1A162E18" w:rsidR="002B6257" w:rsidRPr="00784C7D" w:rsidRDefault="002B6257" w:rsidP="00825A5E">
      <w:pPr>
        <w:pStyle w:val="NoSpacing"/>
        <w:rPr>
          <w:i/>
          <w:iCs/>
        </w:rPr>
      </w:pPr>
      <w:r w:rsidRPr="00784C7D">
        <w:rPr>
          <w:i/>
          <w:iCs/>
        </w:rPr>
        <w:t>Verify dynamic routing between all LANs.</w:t>
      </w:r>
    </w:p>
    <w:p w14:paraId="6C2BA2C3" w14:textId="0C3FE075" w:rsidR="002B6257" w:rsidRPr="00784C7D" w:rsidRDefault="002B6257" w:rsidP="00825A5E">
      <w:pPr>
        <w:pStyle w:val="NoSpacing"/>
        <w:rPr>
          <w:b/>
          <w:bCs/>
          <w:i/>
          <w:iCs/>
        </w:rPr>
      </w:pPr>
      <w:r w:rsidRPr="00784C7D">
        <w:rPr>
          <w:b/>
          <w:bCs/>
          <w:i/>
          <w:iCs/>
        </w:rPr>
        <w:t>Configure and apply Standard Named ACLs.</w:t>
      </w:r>
    </w:p>
    <w:p w14:paraId="6110093A" w14:textId="563D9776" w:rsidR="002B6257" w:rsidRPr="00784C7D" w:rsidRDefault="002B6257" w:rsidP="00825A5E">
      <w:pPr>
        <w:pStyle w:val="NoSpacing"/>
        <w:rPr>
          <w:i/>
          <w:iCs/>
        </w:rPr>
      </w:pPr>
      <w:r w:rsidRPr="00784C7D">
        <w:rPr>
          <w:i/>
          <w:iCs/>
        </w:rPr>
        <w:t>Restrict access to specific server networks according to the required security policies.</w:t>
      </w:r>
    </w:p>
    <w:p w14:paraId="3F3ECF9C" w14:textId="56C1575B" w:rsidR="002B6257" w:rsidRPr="00784C7D" w:rsidRDefault="002B6257" w:rsidP="00825A5E">
      <w:pPr>
        <w:pStyle w:val="NoSpacing"/>
        <w:rPr>
          <w:i/>
          <w:iCs/>
        </w:rPr>
      </w:pPr>
      <w:r w:rsidRPr="00784C7D">
        <w:rPr>
          <w:i/>
          <w:iCs/>
        </w:rPr>
        <w:t>Verify ACL functionality using ping tests.</w:t>
      </w:r>
    </w:p>
    <w:p w14:paraId="67AF6FD5" w14:textId="77777777" w:rsidR="002B6257" w:rsidRDefault="002B6257" w:rsidP="002B6257"/>
    <w:p w14:paraId="17E3E2B4" w14:textId="77777777" w:rsidR="00F8116A" w:rsidRDefault="00F8116A" w:rsidP="00F8116A">
      <w:pPr>
        <w:pStyle w:val="NoSpacing"/>
        <w:jc w:val="center"/>
        <w:rPr>
          <w:b/>
          <w:bCs/>
        </w:rPr>
      </w:pPr>
    </w:p>
    <w:p w14:paraId="7B490458" w14:textId="77777777" w:rsidR="00F8116A" w:rsidRDefault="00F8116A" w:rsidP="00F8116A">
      <w:pPr>
        <w:pStyle w:val="NoSpacing"/>
        <w:jc w:val="center"/>
        <w:rPr>
          <w:b/>
          <w:bCs/>
        </w:rPr>
      </w:pPr>
    </w:p>
    <w:p w14:paraId="375F6D72" w14:textId="1C7CD01F" w:rsidR="002B6257" w:rsidRDefault="002B6257" w:rsidP="00F8116A">
      <w:pPr>
        <w:pStyle w:val="NoSpacing"/>
        <w:jc w:val="center"/>
        <w:rPr>
          <w:b/>
          <w:bCs/>
        </w:rPr>
      </w:pPr>
      <w:r w:rsidRPr="00F8116A">
        <w:rPr>
          <w:b/>
          <w:bCs/>
        </w:rPr>
        <w:t>Network Topology</w:t>
      </w:r>
    </w:p>
    <w:p w14:paraId="2A4625D1" w14:textId="3F9232C1" w:rsidR="00F8116A" w:rsidRPr="00F8116A" w:rsidRDefault="00F8116A" w:rsidP="00825A5E">
      <w:pPr>
        <w:pStyle w:val="NoSpacing"/>
        <w:rPr>
          <w:b/>
          <w:bCs/>
        </w:rPr>
      </w:pPr>
      <w:r w:rsidRPr="00F8116A">
        <w:rPr>
          <w:b/>
          <w:bCs/>
        </w:rPr>
        <w:drawing>
          <wp:inline distT="0" distB="0" distL="0" distR="0" wp14:anchorId="66B1DC2B" wp14:editId="5609757F">
            <wp:extent cx="6162261" cy="3589385"/>
            <wp:effectExtent l="0" t="0" r="0" b="0"/>
            <wp:docPr id="75811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16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5200" cy="360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D0F7" w14:textId="77777777" w:rsidR="00F8116A" w:rsidRDefault="00F8116A" w:rsidP="00825A5E">
      <w:pPr>
        <w:pStyle w:val="NoSpacing"/>
        <w:rPr>
          <w:b/>
          <w:bCs/>
          <w:i/>
          <w:iCs/>
        </w:rPr>
      </w:pPr>
    </w:p>
    <w:p w14:paraId="5A5D7824" w14:textId="77777777" w:rsidR="00F8116A" w:rsidRDefault="00F8116A" w:rsidP="00825A5E">
      <w:pPr>
        <w:pStyle w:val="NoSpacing"/>
        <w:rPr>
          <w:b/>
          <w:bCs/>
          <w:i/>
          <w:iCs/>
        </w:rPr>
      </w:pPr>
    </w:p>
    <w:p w14:paraId="259CA562" w14:textId="765A4DD0" w:rsidR="002B6257" w:rsidRPr="00F8116A" w:rsidRDefault="002B6257" w:rsidP="00825A5E">
      <w:pPr>
        <w:pStyle w:val="NoSpacing"/>
        <w:rPr>
          <w:b/>
          <w:bCs/>
          <w:i/>
          <w:iCs/>
        </w:rPr>
      </w:pPr>
      <w:r w:rsidRPr="00F8116A">
        <w:rPr>
          <w:b/>
          <w:bCs/>
          <w:i/>
          <w:iCs/>
        </w:rPr>
        <w:lastRenderedPageBreak/>
        <w:t>Routers</w:t>
      </w:r>
    </w:p>
    <w:p w14:paraId="05816ED5" w14:textId="7F9ABC8D" w:rsidR="002B6257" w:rsidRDefault="002B6257" w:rsidP="00825A5E">
      <w:pPr>
        <w:pStyle w:val="NoSpacing"/>
      </w:pPr>
      <w:r>
        <w:t>Cisco 2911 Router (R1)</w:t>
      </w:r>
    </w:p>
    <w:p w14:paraId="518586C4" w14:textId="381A72AA" w:rsidR="002B6257" w:rsidRDefault="002B6257" w:rsidP="00825A5E">
      <w:pPr>
        <w:pStyle w:val="NoSpacing"/>
      </w:pPr>
      <w:r>
        <w:t>Cisco 2911 Router (R2)</w:t>
      </w:r>
    </w:p>
    <w:p w14:paraId="009912C1" w14:textId="77777777" w:rsidR="00825A5E" w:rsidRDefault="00825A5E" w:rsidP="00825A5E">
      <w:pPr>
        <w:pStyle w:val="NoSpacing"/>
        <w:rPr>
          <w:b/>
          <w:bCs/>
          <w:i/>
          <w:iCs/>
        </w:rPr>
      </w:pPr>
    </w:p>
    <w:p w14:paraId="514B5861" w14:textId="59F0A93B" w:rsidR="002B6257" w:rsidRPr="00825A5E" w:rsidRDefault="002B6257" w:rsidP="00825A5E">
      <w:pPr>
        <w:pStyle w:val="NoSpacing"/>
        <w:rPr>
          <w:b/>
          <w:bCs/>
          <w:i/>
          <w:iCs/>
        </w:rPr>
      </w:pPr>
      <w:r w:rsidRPr="00825A5E">
        <w:rPr>
          <w:b/>
          <w:bCs/>
          <w:i/>
          <w:iCs/>
        </w:rPr>
        <w:t>Switches</w:t>
      </w:r>
    </w:p>
    <w:p w14:paraId="528A55C2" w14:textId="47557F04" w:rsidR="002B6257" w:rsidRDefault="002B6257" w:rsidP="00825A5E">
      <w:pPr>
        <w:pStyle w:val="NoSpacing"/>
      </w:pPr>
      <w:r>
        <w:t>Cisco Catalyst 2960 Switches</w:t>
      </w:r>
    </w:p>
    <w:p w14:paraId="111B2895" w14:textId="77777777" w:rsidR="00825A5E" w:rsidRDefault="00825A5E" w:rsidP="00825A5E">
      <w:pPr>
        <w:pStyle w:val="NoSpacing"/>
        <w:rPr>
          <w:b/>
          <w:bCs/>
          <w:i/>
          <w:iCs/>
        </w:rPr>
      </w:pPr>
    </w:p>
    <w:p w14:paraId="3B20D81E" w14:textId="43AAF8E4" w:rsidR="00825A5E" w:rsidRPr="00825A5E" w:rsidRDefault="002B6257" w:rsidP="00825A5E">
      <w:pPr>
        <w:pStyle w:val="NoSpacing"/>
        <w:rPr>
          <w:b/>
          <w:bCs/>
          <w:i/>
          <w:iCs/>
        </w:rPr>
      </w:pPr>
      <w:r w:rsidRPr="00825A5E">
        <w:rPr>
          <w:b/>
          <w:bCs/>
          <w:i/>
          <w:iCs/>
        </w:rPr>
        <w:t>End Devices</w:t>
      </w:r>
    </w:p>
    <w:p w14:paraId="215A6499" w14:textId="760FC100" w:rsidR="002B6257" w:rsidRDefault="002B6257" w:rsidP="00825A5E">
      <w:pPr>
        <w:pStyle w:val="NoSpacing"/>
      </w:pPr>
      <w:r>
        <w:t>6 PCs</w:t>
      </w:r>
    </w:p>
    <w:p w14:paraId="23D1FAD4" w14:textId="2D9B1D3B" w:rsidR="002B6257" w:rsidRDefault="002B6257" w:rsidP="00825A5E">
      <w:pPr>
        <w:pStyle w:val="NoSpacing"/>
      </w:pPr>
      <w:r>
        <w:t>2 Servers</w:t>
      </w:r>
    </w:p>
    <w:p w14:paraId="4990682A" w14:textId="77777777" w:rsidR="002B6257" w:rsidRDefault="002B6257" w:rsidP="002B6257"/>
    <w:p w14:paraId="6817305B" w14:textId="1F63ADD1" w:rsidR="002B6257" w:rsidRPr="00825A5E" w:rsidRDefault="002B6257" w:rsidP="00825A5E">
      <w:pPr>
        <w:pStyle w:val="NoSpacing"/>
        <w:rPr>
          <w:b/>
          <w:bCs/>
          <w:i/>
          <w:iCs/>
        </w:rPr>
      </w:pPr>
      <w:r w:rsidRPr="00825A5E">
        <w:rPr>
          <w:b/>
          <w:bCs/>
          <w:i/>
          <w:iCs/>
        </w:rPr>
        <w:t>IPv4 Networks</w:t>
      </w:r>
    </w:p>
    <w:p w14:paraId="7302A94A" w14:textId="1C6B5CC9" w:rsidR="002B6257" w:rsidRDefault="002B6257" w:rsidP="00825A5E">
      <w:pPr>
        <w:pStyle w:val="NoSpacing"/>
      </w:pPr>
      <w:r>
        <w:t xml:space="preserve">192.168.1.0/24 - PC LAN 1 </w:t>
      </w:r>
    </w:p>
    <w:p w14:paraId="4825659B" w14:textId="0C9E152D" w:rsidR="002B6257" w:rsidRDefault="002B6257" w:rsidP="00825A5E">
      <w:pPr>
        <w:pStyle w:val="NoSpacing"/>
      </w:pPr>
      <w:r>
        <w:t xml:space="preserve">192.168.2.0/24 - PC LAN 2 </w:t>
      </w:r>
    </w:p>
    <w:p w14:paraId="5DB7D089" w14:textId="150E5ABD" w:rsidR="002B6257" w:rsidRDefault="002B6257" w:rsidP="00825A5E">
      <w:pPr>
        <w:pStyle w:val="NoSpacing"/>
      </w:pPr>
      <w:r>
        <w:t xml:space="preserve">192.168.3.0/30 - Router-to-Router Link </w:t>
      </w:r>
    </w:p>
    <w:p w14:paraId="6FC800D1" w14:textId="091ED565" w:rsidR="002B6257" w:rsidRDefault="002B6257" w:rsidP="00825A5E">
      <w:pPr>
        <w:pStyle w:val="NoSpacing"/>
      </w:pPr>
      <w:r>
        <w:t xml:space="preserve">10.10.1.0/24 - Server LAN 1 </w:t>
      </w:r>
    </w:p>
    <w:p w14:paraId="66D44517" w14:textId="21A9DD5E" w:rsidR="002B6257" w:rsidRDefault="002B6257" w:rsidP="00825A5E">
      <w:pPr>
        <w:pStyle w:val="NoSpacing"/>
      </w:pPr>
      <w:r>
        <w:t xml:space="preserve">10.10.2.0/24 - Server LAN 2 </w:t>
      </w:r>
    </w:p>
    <w:p w14:paraId="261784DB" w14:textId="77777777" w:rsidR="002B6257" w:rsidRDefault="002B6257" w:rsidP="002B6257"/>
    <w:p w14:paraId="6F5090A2" w14:textId="5DD33F9E" w:rsidR="002B6257" w:rsidRPr="00DF2A2D" w:rsidRDefault="002B6257" w:rsidP="002B6257">
      <w:pPr>
        <w:rPr>
          <w:b/>
          <w:bCs/>
        </w:rPr>
      </w:pPr>
      <w:r w:rsidRPr="00DF2A2D">
        <w:rPr>
          <w:b/>
          <w:bCs/>
        </w:rPr>
        <w:t>OSPF Configuration</w:t>
      </w:r>
    </w:p>
    <w:p w14:paraId="50BA8593" w14:textId="77777777" w:rsidR="002B6257" w:rsidRDefault="002B6257" w:rsidP="002B6257">
      <w:r>
        <w:t>OSPFv2 was configured on both routers to dynamically exchange routing information.</w:t>
      </w:r>
    </w:p>
    <w:p w14:paraId="08453F18" w14:textId="3CE1D1DE" w:rsidR="00F8116A" w:rsidRPr="00F8116A" w:rsidRDefault="00F8116A" w:rsidP="00F8116A">
      <w:pPr>
        <w:pStyle w:val="NoSpacing"/>
        <w:rPr>
          <w:highlight w:val="yellow"/>
        </w:rPr>
      </w:pPr>
      <w:r w:rsidRPr="00F8116A">
        <w:rPr>
          <w:highlight w:val="yellow"/>
        </w:rPr>
        <w:t>#router OSPF 1</w:t>
      </w:r>
    </w:p>
    <w:p w14:paraId="48B1D7C7" w14:textId="2135D41A" w:rsidR="00F8116A" w:rsidRPr="00F8116A" w:rsidRDefault="00F8116A" w:rsidP="00F8116A">
      <w:pPr>
        <w:pStyle w:val="NoSpacing"/>
        <w:rPr>
          <w:highlight w:val="yellow"/>
        </w:rPr>
      </w:pPr>
      <w:r w:rsidRPr="00F8116A">
        <w:rPr>
          <w:highlight w:val="yellow"/>
        </w:rPr>
        <w:t>#network 192.168.1.0 0.0.0.255 area 0</w:t>
      </w:r>
    </w:p>
    <w:p w14:paraId="65F8DF99" w14:textId="6853198C" w:rsidR="00F8116A" w:rsidRDefault="00F8116A" w:rsidP="00F8116A">
      <w:pPr>
        <w:pStyle w:val="NoSpacing"/>
      </w:pPr>
      <w:r w:rsidRPr="00F8116A">
        <w:rPr>
          <w:highlight w:val="yellow"/>
        </w:rPr>
        <w:t>#network 192.168.3.0 0.0.0.3 area 0</w:t>
      </w:r>
    </w:p>
    <w:p w14:paraId="1EA33086" w14:textId="77777777" w:rsidR="002B6257" w:rsidRDefault="002B6257" w:rsidP="002B6257"/>
    <w:p w14:paraId="758934A1" w14:textId="77777777" w:rsidR="002B6257" w:rsidRDefault="002B6257" w:rsidP="002B6257">
      <w:r>
        <w:t>Each router advertises only its directly connected networks into Area 0.</w:t>
      </w:r>
    </w:p>
    <w:p w14:paraId="5BF1BB7E" w14:textId="0C3C7DDF" w:rsidR="002B6257" w:rsidRPr="00825A5E" w:rsidRDefault="002B6257" w:rsidP="002B6257">
      <w:pPr>
        <w:rPr>
          <w:b/>
          <w:bCs/>
          <w:i/>
          <w:iCs/>
        </w:rPr>
      </w:pPr>
      <w:r w:rsidRPr="00825A5E">
        <w:rPr>
          <w:b/>
          <w:bCs/>
          <w:i/>
          <w:iCs/>
        </w:rPr>
        <w:t>Verification</w:t>
      </w:r>
    </w:p>
    <w:p w14:paraId="5AB21EE7" w14:textId="32BD2CB6" w:rsidR="002B6257" w:rsidRDefault="002B6257" w:rsidP="00825A5E">
      <w:pPr>
        <w:pStyle w:val="NoSpacing"/>
      </w:pPr>
      <w:r>
        <w:t>The following commands were used:</w:t>
      </w:r>
    </w:p>
    <w:p w14:paraId="530BA448" w14:textId="07B595F4" w:rsidR="002B6257" w:rsidRDefault="002B6257" w:rsidP="00825A5E">
      <w:pPr>
        <w:pStyle w:val="NoSpacing"/>
      </w:pPr>
      <w:r>
        <w:t>show ip ospf neighbor</w:t>
      </w:r>
    </w:p>
    <w:p w14:paraId="1F2A0CAE" w14:textId="77777777" w:rsidR="002B6257" w:rsidRDefault="002B6257" w:rsidP="00825A5E">
      <w:pPr>
        <w:pStyle w:val="NoSpacing"/>
      </w:pPr>
      <w:r>
        <w:t>show ip route</w:t>
      </w:r>
    </w:p>
    <w:p w14:paraId="5A6D94F7" w14:textId="40BFDD15" w:rsidR="002B6257" w:rsidRDefault="00825A5E" w:rsidP="002B6257">
      <w:r w:rsidRPr="00825A5E">
        <w:lastRenderedPageBreak/>
        <w:drawing>
          <wp:inline distT="0" distB="0" distL="0" distR="0" wp14:anchorId="1B914D31" wp14:editId="7FD9EB80">
            <wp:extent cx="3979663" cy="2234316"/>
            <wp:effectExtent l="0" t="0" r="1905" b="0"/>
            <wp:docPr id="172303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38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4098" cy="224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03A2" w14:textId="5D425717" w:rsidR="00825A5E" w:rsidRDefault="00825A5E" w:rsidP="002B6257">
      <w:r w:rsidRPr="00825A5E">
        <w:drawing>
          <wp:inline distT="0" distB="0" distL="0" distR="0" wp14:anchorId="55140504" wp14:editId="7410D9C3">
            <wp:extent cx="3998189" cy="2202511"/>
            <wp:effectExtent l="0" t="0" r="2540" b="7620"/>
            <wp:docPr id="114455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52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6054" cy="22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AEA4" w14:textId="77777777" w:rsidR="00DF2A2D" w:rsidRDefault="00DF2A2D" w:rsidP="002B6257">
      <w:pPr>
        <w:rPr>
          <w:b/>
          <w:bCs/>
        </w:rPr>
      </w:pPr>
    </w:p>
    <w:p w14:paraId="2599E967" w14:textId="77777777" w:rsidR="00DF2A2D" w:rsidRDefault="00DF2A2D" w:rsidP="002B6257">
      <w:pPr>
        <w:rPr>
          <w:b/>
          <w:bCs/>
        </w:rPr>
      </w:pPr>
    </w:p>
    <w:p w14:paraId="0ED6CEF9" w14:textId="2C5DCD4E" w:rsidR="002B6257" w:rsidRPr="00825A5E" w:rsidRDefault="002B6257" w:rsidP="002B6257">
      <w:pPr>
        <w:rPr>
          <w:b/>
          <w:bCs/>
        </w:rPr>
      </w:pPr>
      <w:r w:rsidRPr="00825A5E">
        <w:rPr>
          <w:b/>
          <w:bCs/>
        </w:rPr>
        <w:t>Standard Named ACL Configuration</w:t>
      </w:r>
    </w:p>
    <w:p w14:paraId="59BEDE26" w14:textId="662C8768" w:rsidR="002B6257" w:rsidRDefault="002B6257" w:rsidP="00DF2A2D">
      <w:pPr>
        <w:pStyle w:val="NoSpacing"/>
      </w:pPr>
      <w:r>
        <w:t>Standard named ACLs were configured on R2</w:t>
      </w:r>
      <w:r w:rsidR="00825A5E">
        <w:t xml:space="preserve"> </w:t>
      </w:r>
      <w:r>
        <w:t>to enforce the following network security policies.</w:t>
      </w:r>
    </w:p>
    <w:p w14:paraId="33E49D03" w14:textId="5BCD2E1B" w:rsidR="002B6257" w:rsidRPr="00825A5E" w:rsidRDefault="002B6257" w:rsidP="002B6257">
      <w:pPr>
        <w:rPr>
          <w:b/>
          <w:bCs/>
          <w:i/>
          <w:iCs/>
        </w:rPr>
      </w:pPr>
      <w:r w:rsidRPr="00825A5E">
        <w:rPr>
          <w:b/>
          <w:bCs/>
          <w:i/>
          <w:iCs/>
        </w:rPr>
        <w:t>Implemented Policies</w:t>
      </w:r>
      <w:r w:rsidR="00825A5E" w:rsidRPr="00825A5E">
        <w:rPr>
          <w:b/>
          <w:bCs/>
          <w:i/>
          <w:iCs/>
        </w:rPr>
        <w:t>/Requirements</w:t>
      </w:r>
    </w:p>
    <w:p w14:paraId="0FA474EF" w14:textId="2D89ADBE" w:rsidR="002B6257" w:rsidRDefault="002B6257" w:rsidP="00825A5E">
      <w:pPr>
        <w:pStyle w:val="NoSpacing"/>
        <w:numPr>
          <w:ilvl w:val="0"/>
          <w:numId w:val="1"/>
        </w:numPr>
      </w:pPr>
      <w:r>
        <w:t>Only PC1, PC2 and PC5 can access 10.10.2.0/24.</w:t>
      </w:r>
    </w:p>
    <w:p w14:paraId="33269EDC" w14:textId="3C5C2D66" w:rsidR="002B6257" w:rsidRDefault="002B6257" w:rsidP="00825A5E">
      <w:pPr>
        <w:pStyle w:val="NoSpacing"/>
        <w:numPr>
          <w:ilvl w:val="0"/>
          <w:numId w:val="1"/>
        </w:numPr>
      </w:pPr>
      <w:r>
        <w:t>Hosts in 192.168.1.0/24 cannot access 10.10.1.0/24.</w:t>
      </w:r>
    </w:p>
    <w:p w14:paraId="6BA933F0" w14:textId="63144074" w:rsidR="002B6257" w:rsidRDefault="002B6257" w:rsidP="00825A5E">
      <w:pPr>
        <w:pStyle w:val="NoSpacing"/>
        <w:numPr>
          <w:ilvl w:val="0"/>
          <w:numId w:val="1"/>
        </w:numPr>
      </w:pPr>
      <w:r>
        <w:t>Hosts in 192.168.1.0/24 cannot access 192.168.2.0/24.</w:t>
      </w:r>
    </w:p>
    <w:p w14:paraId="553A6C1B" w14:textId="7C3502F3" w:rsidR="002B6257" w:rsidRDefault="002B6257" w:rsidP="00825A5E">
      <w:pPr>
        <w:pStyle w:val="NoSpacing"/>
        <w:numPr>
          <w:ilvl w:val="0"/>
          <w:numId w:val="1"/>
        </w:numPr>
      </w:pPr>
      <w:r>
        <w:t>Hosts in 192.168.2.0/24 cannot access 192.168.1.0/24.</w:t>
      </w:r>
    </w:p>
    <w:p w14:paraId="3D5233A2" w14:textId="77777777" w:rsidR="002B6257" w:rsidRDefault="002B6257" w:rsidP="002B6257"/>
    <w:p w14:paraId="76898799" w14:textId="1639A086" w:rsidR="00DF2A2D" w:rsidRDefault="00DF2A2D" w:rsidP="00DF2A2D">
      <w:pPr>
        <w:pStyle w:val="ListParagraph"/>
        <w:numPr>
          <w:ilvl w:val="0"/>
          <w:numId w:val="2"/>
        </w:numPr>
      </w:pPr>
      <w:r>
        <w:t>R2</w:t>
      </w:r>
    </w:p>
    <w:p w14:paraId="3155005A" w14:textId="1A49B382" w:rsidR="00DF2A2D" w:rsidRPr="00DF2A2D" w:rsidRDefault="00DF2A2D" w:rsidP="00DF2A2D">
      <w:pPr>
        <w:pStyle w:val="ListParagraph"/>
        <w:rPr>
          <w:highlight w:val="yellow"/>
        </w:rPr>
      </w:pPr>
      <w:r w:rsidRPr="00DF2A2D">
        <w:rPr>
          <w:highlight w:val="yellow"/>
        </w:rPr>
        <w:t>#ip access-list standard TO_10.10.2.0/24</w:t>
      </w:r>
    </w:p>
    <w:p w14:paraId="5A0105E9" w14:textId="05C0AEFC" w:rsidR="00DF2A2D" w:rsidRPr="00DF2A2D" w:rsidRDefault="00DF2A2D" w:rsidP="00DF2A2D">
      <w:pPr>
        <w:pStyle w:val="ListParagraph"/>
        <w:rPr>
          <w:highlight w:val="yellow"/>
        </w:rPr>
      </w:pPr>
      <w:r w:rsidRPr="00DF2A2D">
        <w:rPr>
          <w:highlight w:val="yellow"/>
        </w:rPr>
        <w:t>#permit host 192.168.1.1</w:t>
      </w:r>
    </w:p>
    <w:p w14:paraId="5799D633" w14:textId="03B994C9" w:rsidR="00DF2A2D" w:rsidRPr="00DF2A2D" w:rsidRDefault="00DF2A2D" w:rsidP="00DF2A2D">
      <w:pPr>
        <w:pStyle w:val="ListParagraph"/>
        <w:rPr>
          <w:highlight w:val="yellow"/>
        </w:rPr>
      </w:pPr>
      <w:r w:rsidRPr="00DF2A2D">
        <w:rPr>
          <w:highlight w:val="yellow"/>
        </w:rPr>
        <w:lastRenderedPageBreak/>
        <w:t>#permit host 192.168.1.</w:t>
      </w:r>
      <w:r w:rsidRPr="00DF2A2D">
        <w:rPr>
          <w:highlight w:val="yellow"/>
        </w:rPr>
        <w:t>2</w:t>
      </w:r>
    </w:p>
    <w:p w14:paraId="03045201" w14:textId="75339A81" w:rsidR="00DF2A2D" w:rsidRPr="00DF2A2D" w:rsidRDefault="00DF2A2D" w:rsidP="00DF2A2D">
      <w:pPr>
        <w:pStyle w:val="ListParagraph"/>
        <w:rPr>
          <w:highlight w:val="yellow"/>
        </w:rPr>
      </w:pPr>
      <w:r w:rsidRPr="00DF2A2D">
        <w:rPr>
          <w:highlight w:val="yellow"/>
        </w:rPr>
        <w:t>#permit host 192.168.</w:t>
      </w:r>
      <w:r w:rsidRPr="00DF2A2D">
        <w:rPr>
          <w:highlight w:val="yellow"/>
        </w:rPr>
        <w:t>2</w:t>
      </w:r>
      <w:r w:rsidRPr="00DF2A2D">
        <w:rPr>
          <w:highlight w:val="yellow"/>
        </w:rPr>
        <w:t>.</w:t>
      </w:r>
      <w:r w:rsidRPr="00DF2A2D">
        <w:rPr>
          <w:highlight w:val="yellow"/>
        </w:rPr>
        <w:t>2</w:t>
      </w:r>
    </w:p>
    <w:p w14:paraId="44E1BD19" w14:textId="0F512F15" w:rsidR="00DF2A2D" w:rsidRPr="00DF2A2D" w:rsidRDefault="00DF2A2D" w:rsidP="00DF2A2D">
      <w:pPr>
        <w:pStyle w:val="ListParagraph"/>
        <w:rPr>
          <w:highlight w:val="yellow"/>
        </w:rPr>
      </w:pPr>
      <w:r w:rsidRPr="00DF2A2D">
        <w:rPr>
          <w:highlight w:val="yellow"/>
        </w:rPr>
        <w:t xml:space="preserve">#deny any </w:t>
      </w:r>
    </w:p>
    <w:p w14:paraId="51F533EB" w14:textId="0DABB7E7" w:rsidR="00DF2A2D" w:rsidRPr="00DF2A2D" w:rsidRDefault="00DF2A2D" w:rsidP="00DF2A2D">
      <w:pPr>
        <w:pStyle w:val="ListParagraph"/>
        <w:rPr>
          <w:highlight w:val="yellow"/>
        </w:rPr>
      </w:pPr>
      <w:r w:rsidRPr="00DF2A2D">
        <w:rPr>
          <w:highlight w:val="yellow"/>
        </w:rPr>
        <w:t>#interface g0/2</w:t>
      </w:r>
    </w:p>
    <w:p w14:paraId="0E84B63E" w14:textId="38D552B4" w:rsidR="00DF2A2D" w:rsidRDefault="00DF2A2D" w:rsidP="00DF2A2D">
      <w:pPr>
        <w:pStyle w:val="ListParagraph"/>
      </w:pPr>
      <w:r w:rsidRPr="00DF2A2D">
        <w:rPr>
          <w:highlight w:val="yellow"/>
        </w:rPr>
        <w:t>#ip access-group TO_10.10.2.0/24 out</w:t>
      </w:r>
    </w:p>
    <w:p w14:paraId="31040A1A" w14:textId="77777777" w:rsidR="00DF2A2D" w:rsidRDefault="00DF2A2D" w:rsidP="00DF2A2D">
      <w:pPr>
        <w:pStyle w:val="ListParagraph"/>
      </w:pPr>
    </w:p>
    <w:p w14:paraId="39D265D8" w14:textId="0FE29DA8" w:rsidR="00DF2A2D" w:rsidRDefault="00AC3266" w:rsidP="00AC3266">
      <w:pPr>
        <w:pStyle w:val="ListParagraph"/>
        <w:numPr>
          <w:ilvl w:val="0"/>
          <w:numId w:val="2"/>
        </w:numPr>
      </w:pPr>
      <w:r>
        <w:t>R2</w:t>
      </w:r>
    </w:p>
    <w:p w14:paraId="04A4E79D" w14:textId="63EDC541" w:rsidR="00AC3266" w:rsidRPr="00AC3266" w:rsidRDefault="00AC3266" w:rsidP="00AC3266">
      <w:pPr>
        <w:pStyle w:val="ListParagraph"/>
        <w:rPr>
          <w:highlight w:val="yellow"/>
        </w:rPr>
      </w:pPr>
      <w:r w:rsidRPr="00AC3266">
        <w:rPr>
          <w:highlight w:val="yellow"/>
        </w:rPr>
        <w:t>#ip access-group standard TO_10.10.1.0/24</w:t>
      </w:r>
    </w:p>
    <w:p w14:paraId="046F5773" w14:textId="204B55D7" w:rsidR="00AC3266" w:rsidRPr="00AC3266" w:rsidRDefault="00AC3266" w:rsidP="00AC3266">
      <w:pPr>
        <w:pStyle w:val="ListParagraph"/>
        <w:rPr>
          <w:highlight w:val="yellow"/>
        </w:rPr>
      </w:pPr>
      <w:r w:rsidRPr="00AC3266">
        <w:rPr>
          <w:highlight w:val="yellow"/>
        </w:rPr>
        <w:t>#deny 192.168.1.0 0.0.0.255</w:t>
      </w:r>
    </w:p>
    <w:p w14:paraId="0D2594CC" w14:textId="2966C0C9" w:rsidR="00AC3266" w:rsidRPr="00AC3266" w:rsidRDefault="00AC3266" w:rsidP="00AC3266">
      <w:pPr>
        <w:pStyle w:val="ListParagraph"/>
        <w:rPr>
          <w:highlight w:val="yellow"/>
        </w:rPr>
      </w:pPr>
      <w:r w:rsidRPr="00AC3266">
        <w:rPr>
          <w:highlight w:val="yellow"/>
        </w:rPr>
        <w:t xml:space="preserve"># permit any </w:t>
      </w:r>
    </w:p>
    <w:p w14:paraId="4902EE9F" w14:textId="019D23C6" w:rsidR="00AC3266" w:rsidRPr="00AC3266" w:rsidRDefault="00AC3266" w:rsidP="00AC3266">
      <w:pPr>
        <w:pStyle w:val="ListParagraph"/>
        <w:rPr>
          <w:highlight w:val="yellow"/>
        </w:rPr>
      </w:pPr>
      <w:r w:rsidRPr="00AC3266">
        <w:rPr>
          <w:highlight w:val="yellow"/>
        </w:rPr>
        <w:t>#interface g0/1</w:t>
      </w:r>
    </w:p>
    <w:p w14:paraId="27F20409" w14:textId="7F62B6E8" w:rsidR="00AC3266" w:rsidRDefault="00AC3266" w:rsidP="00AC3266">
      <w:pPr>
        <w:pStyle w:val="ListParagraph"/>
      </w:pPr>
      <w:r w:rsidRPr="00AC3266">
        <w:rPr>
          <w:highlight w:val="yellow"/>
        </w:rPr>
        <w:t>#ip access-group TO_10.10.1.0/24 out</w:t>
      </w:r>
    </w:p>
    <w:p w14:paraId="1CEFCCAB" w14:textId="0D085982" w:rsidR="00DF2A2D" w:rsidRDefault="00DF2A2D" w:rsidP="00AC3266">
      <w:pPr>
        <w:pStyle w:val="ListParagraph"/>
      </w:pPr>
    </w:p>
    <w:p w14:paraId="66D24607" w14:textId="77777777" w:rsidR="00AC3266" w:rsidRDefault="00AC3266" w:rsidP="00AC3266">
      <w:pPr>
        <w:pStyle w:val="ListParagraph"/>
      </w:pPr>
    </w:p>
    <w:p w14:paraId="33189982" w14:textId="590CCF72" w:rsidR="00AC3266" w:rsidRPr="00AC3266" w:rsidRDefault="00AC3266" w:rsidP="00AC3266">
      <w:pPr>
        <w:pStyle w:val="ListParagraph"/>
        <w:numPr>
          <w:ilvl w:val="0"/>
          <w:numId w:val="2"/>
        </w:numPr>
        <w:rPr>
          <w:highlight w:val="yellow"/>
        </w:rPr>
      </w:pPr>
      <w:r w:rsidRPr="00AC3266">
        <w:rPr>
          <w:highlight w:val="yellow"/>
        </w:rPr>
        <w:t>R1</w:t>
      </w:r>
    </w:p>
    <w:p w14:paraId="3A3D47A9" w14:textId="575399A9" w:rsidR="00AC3266" w:rsidRPr="00AC3266" w:rsidRDefault="00AC3266" w:rsidP="00AC3266">
      <w:pPr>
        <w:pStyle w:val="ListParagraph"/>
        <w:rPr>
          <w:highlight w:val="yellow"/>
        </w:rPr>
      </w:pPr>
      <w:r w:rsidRPr="00AC3266">
        <w:rPr>
          <w:highlight w:val="yellow"/>
        </w:rPr>
        <w:t>#access-list 1 deny 192.168.1.0 0.0.0.255</w:t>
      </w:r>
    </w:p>
    <w:p w14:paraId="16593A02" w14:textId="043F3A49" w:rsidR="00AC3266" w:rsidRPr="00AC3266" w:rsidRDefault="00AC3266" w:rsidP="00AC3266">
      <w:pPr>
        <w:pStyle w:val="ListParagraph"/>
        <w:rPr>
          <w:highlight w:val="yellow"/>
        </w:rPr>
      </w:pPr>
      <w:r w:rsidRPr="00AC3266">
        <w:rPr>
          <w:highlight w:val="yellow"/>
        </w:rPr>
        <w:t>#access-list 1 permit any</w:t>
      </w:r>
    </w:p>
    <w:p w14:paraId="3BCE47B3" w14:textId="11DE0887" w:rsidR="00AC3266" w:rsidRPr="00AC3266" w:rsidRDefault="00AC3266" w:rsidP="00AC3266">
      <w:pPr>
        <w:pStyle w:val="ListParagraph"/>
        <w:rPr>
          <w:highlight w:val="yellow"/>
        </w:rPr>
      </w:pPr>
      <w:r w:rsidRPr="00AC3266">
        <w:rPr>
          <w:highlight w:val="yellow"/>
        </w:rPr>
        <w:t>#interface g0/2</w:t>
      </w:r>
    </w:p>
    <w:p w14:paraId="4445C263" w14:textId="718EE1B6" w:rsidR="00AC3266" w:rsidRPr="00AC3266" w:rsidRDefault="00AC3266" w:rsidP="00AC3266">
      <w:pPr>
        <w:pStyle w:val="ListParagraph"/>
        <w:rPr>
          <w:highlight w:val="yellow"/>
        </w:rPr>
      </w:pPr>
      <w:r w:rsidRPr="00AC3266">
        <w:rPr>
          <w:highlight w:val="yellow"/>
        </w:rPr>
        <w:t>#ip access-group 1 out</w:t>
      </w:r>
    </w:p>
    <w:p w14:paraId="7813CAFA" w14:textId="77777777" w:rsidR="00AC3266" w:rsidRPr="00AC3266" w:rsidRDefault="00AC3266" w:rsidP="00AC3266">
      <w:pPr>
        <w:pStyle w:val="ListParagraph"/>
        <w:rPr>
          <w:highlight w:val="yellow"/>
        </w:rPr>
      </w:pPr>
    </w:p>
    <w:p w14:paraId="5E5CEE73" w14:textId="77777777" w:rsidR="00AC3266" w:rsidRPr="00AC3266" w:rsidRDefault="00AC3266" w:rsidP="00AC3266">
      <w:pPr>
        <w:pStyle w:val="ListParagraph"/>
        <w:numPr>
          <w:ilvl w:val="0"/>
          <w:numId w:val="2"/>
        </w:numPr>
        <w:rPr>
          <w:highlight w:val="yellow"/>
        </w:rPr>
      </w:pPr>
      <w:r w:rsidRPr="00AC3266">
        <w:rPr>
          <w:highlight w:val="yellow"/>
        </w:rPr>
        <w:t>R1</w:t>
      </w:r>
    </w:p>
    <w:p w14:paraId="2E349D60" w14:textId="75D87A24" w:rsidR="00AC3266" w:rsidRPr="00AC3266" w:rsidRDefault="00AC3266" w:rsidP="00AC3266">
      <w:pPr>
        <w:pStyle w:val="ListParagraph"/>
        <w:rPr>
          <w:highlight w:val="yellow"/>
        </w:rPr>
      </w:pPr>
      <w:r w:rsidRPr="00AC3266">
        <w:rPr>
          <w:highlight w:val="yellow"/>
        </w:rPr>
        <w:t xml:space="preserve">#access-list </w:t>
      </w:r>
      <w:r w:rsidRPr="00AC3266">
        <w:rPr>
          <w:highlight w:val="yellow"/>
        </w:rPr>
        <w:t>2</w:t>
      </w:r>
      <w:r w:rsidRPr="00AC3266">
        <w:rPr>
          <w:highlight w:val="yellow"/>
        </w:rPr>
        <w:t xml:space="preserve"> deny 192.168.</w:t>
      </w:r>
      <w:r w:rsidRPr="00AC3266">
        <w:rPr>
          <w:highlight w:val="yellow"/>
        </w:rPr>
        <w:t>2</w:t>
      </w:r>
      <w:r w:rsidRPr="00AC3266">
        <w:rPr>
          <w:highlight w:val="yellow"/>
        </w:rPr>
        <w:t>.0 0.0.0.255</w:t>
      </w:r>
    </w:p>
    <w:p w14:paraId="33863F6C" w14:textId="07729D80" w:rsidR="00AC3266" w:rsidRPr="00AC3266" w:rsidRDefault="00AC3266" w:rsidP="00AC3266">
      <w:pPr>
        <w:pStyle w:val="ListParagraph"/>
        <w:rPr>
          <w:highlight w:val="yellow"/>
        </w:rPr>
      </w:pPr>
      <w:r w:rsidRPr="00AC3266">
        <w:rPr>
          <w:highlight w:val="yellow"/>
        </w:rPr>
        <w:t xml:space="preserve">#access-list </w:t>
      </w:r>
      <w:r w:rsidRPr="00AC3266">
        <w:rPr>
          <w:highlight w:val="yellow"/>
        </w:rPr>
        <w:t>2</w:t>
      </w:r>
      <w:r w:rsidRPr="00AC3266">
        <w:rPr>
          <w:highlight w:val="yellow"/>
        </w:rPr>
        <w:t xml:space="preserve"> permit any</w:t>
      </w:r>
    </w:p>
    <w:p w14:paraId="403BDA04" w14:textId="4BB16361" w:rsidR="00AC3266" w:rsidRPr="00AC3266" w:rsidRDefault="00AC3266" w:rsidP="00AC3266">
      <w:pPr>
        <w:pStyle w:val="ListParagraph"/>
        <w:rPr>
          <w:highlight w:val="yellow"/>
        </w:rPr>
      </w:pPr>
      <w:r w:rsidRPr="00AC3266">
        <w:rPr>
          <w:highlight w:val="yellow"/>
        </w:rPr>
        <w:t>#interface g0/</w:t>
      </w:r>
      <w:r w:rsidRPr="00AC3266">
        <w:rPr>
          <w:highlight w:val="yellow"/>
        </w:rPr>
        <w:t>1</w:t>
      </w:r>
    </w:p>
    <w:p w14:paraId="5327A5BE" w14:textId="46885DA3" w:rsidR="00AC3266" w:rsidRDefault="00AC3266" w:rsidP="00AC3266">
      <w:pPr>
        <w:pStyle w:val="ListParagraph"/>
      </w:pPr>
      <w:r w:rsidRPr="00AC3266">
        <w:rPr>
          <w:highlight w:val="yellow"/>
        </w:rPr>
        <w:t xml:space="preserve">#ip access-group </w:t>
      </w:r>
      <w:r w:rsidRPr="00AC3266">
        <w:rPr>
          <w:highlight w:val="yellow"/>
        </w:rPr>
        <w:t>2</w:t>
      </w:r>
      <w:r w:rsidRPr="00AC3266">
        <w:rPr>
          <w:highlight w:val="yellow"/>
        </w:rPr>
        <w:t xml:space="preserve"> out</w:t>
      </w:r>
    </w:p>
    <w:p w14:paraId="15938FF1" w14:textId="77777777" w:rsidR="002B6257" w:rsidRDefault="002B6257" w:rsidP="002B6257">
      <w:r>
        <w:t>ACLs were applied close to the destination networks following Cisco best practices for Standard ACL deployment.</w:t>
      </w:r>
    </w:p>
    <w:p w14:paraId="57CDBD3B" w14:textId="2354A45C" w:rsidR="002B6257" w:rsidRPr="00825A5E" w:rsidRDefault="002B6257" w:rsidP="00825A5E">
      <w:pPr>
        <w:pStyle w:val="NoSpacing"/>
      </w:pPr>
      <w:r w:rsidRPr="00825A5E">
        <w:t>Verification</w:t>
      </w:r>
    </w:p>
    <w:p w14:paraId="01C14792" w14:textId="77777777" w:rsidR="002B6257" w:rsidRDefault="002B6257" w:rsidP="00825A5E">
      <w:pPr>
        <w:pStyle w:val="NoSpacing"/>
      </w:pPr>
      <w:r>
        <w:t>The following commands were used to verify the configuration:</w:t>
      </w:r>
    </w:p>
    <w:p w14:paraId="53D446F8" w14:textId="77777777" w:rsidR="00D55210" w:rsidRDefault="00D55210" w:rsidP="002B6257"/>
    <w:p w14:paraId="5DF73279" w14:textId="7B42FC41" w:rsidR="002B6257" w:rsidRPr="00825A5E" w:rsidRDefault="002B6257" w:rsidP="002B6257">
      <w:pPr>
        <w:rPr>
          <w:b/>
          <w:bCs/>
        </w:rPr>
      </w:pPr>
      <w:r w:rsidRPr="00825A5E">
        <w:rPr>
          <w:b/>
          <w:bCs/>
        </w:rPr>
        <w:t>show access-lists</w:t>
      </w:r>
    </w:p>
    <w:p w14:paraId="7FA3F24E" w14:textId="4EC205EF" w:rsidR="002B6257" w:rsidRDefault="00825A5E" w:rsidP="002B6257">
      <w:r w:rsidRPr="00825A5E">
        <w:lastRenderedPageBreak/>
        <w:drawing>
          <wp:inline distT="0" distB="0" distL="0" distR="0" wp14:anchorId="046A9418" wp14:editId="07C01046">
            <wp:extent cx="3153215" cy="1771897"/>
            <wp:effectExtent l="0" t="0" r="9525" b="0"/>
            <wp:docPr id="12307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8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9806" w14:textId="69752B45" w:rsidR="00825A5E" w:rsidRDefault="00F22D36" w:rsidP="002B6257">
      <w:r w:rsidRPr="00F22D36">
        <w:drawing>
          <wp:inline distT="0" distB="0" distL="0" distR="0" wp14:anchorId="4F09E8B5" wp14:editId="4A313E25">
            <wp:extent cx="3743847" cy="1238423"/>
            <wp:effectExtent l="0" t="0" r="0" b="0"/>
            <wp:docPr id="88211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15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7B94" w14:textId="77777777" w:rsidR="00F22D36" w:rsidRDefault="00F22D36" w:rsidP="002B6257"/>
    <w:p w14:paraId="1CDCD603" w14:textId="77777777" w:rsidR="00F22D36" w:rsidRDefault="00F22D36" w:rsidP="002B6257"/>
    <w:p w14:paraId="0FD9CB5F" w14:textId="391C58B4" w:rsidR="002B6257" w:rsidRDefault="002B6257" w:rsidP="002B6257">
      <w:r>
        <w:t>Connectivity was verified using</w:t>
      </w:r>
      <w:r w:rsidR="00FE6219">
        <w:t xml:space="preserve"> </w:t>
      </w:r>
      <w:r>
        <w:t>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FE6219" w14:paraId="07399F26" w14:textId="77777777" w:rsidTr="00FE6219">
        <w:tc>
          <w:tcPr>
            <w:tcW w:w="2335" w:type="dxa"/>
          </w:tcPr>
          <w:p w14:paraId="5910FB14" w14:textId="28DB74CD" w:rsidR="00FE6219" w:rsidRDefault="00FE6219" w:rsidP="002B6257">
            <w:r>
              <w:t>From PC1 to SVR2</w:t>
            </w:r>
          </w:p>
        </w:tc>
        <w:tc>
          <w:tcPr>
            <w:tcW w:w="7015" w:type="dxa"/>
          </w:tcPr>
          <w:p w14:paraId="7B7D0BC6" w14:textId="4514EB60" w:rsidR="00FE6219" w:rsidRDefault="00FE6219" w:rsidP="002B6257">
            <w:r w:rsidRPr="00FE6219">
              <w:drawing>
                <wp:inline distT="0" distB="0" distL="0" distR="0" wp14:anchorId="4E969964" wp14:editId="0287712A">
                  <wp:extent cx="3600953" cy="1371791"/>
                  <wp:effectExtent l="0" t="0" r="0" b="0"/>
                  <wp:docPr id="1683938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9387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953" cy="137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6219" w14:paraId="0B9A6CB7" w14:textId="77777777" w:rsidTr="00FE6219">
        <w:tc>
          <w:tcPr>
            <w:tcW w:w="2335" w:type="dxa"/>
          </w:tcPr>
          <w:p w14:paraId="489B1DCA" w14:textId="301ECCC2" w:rsidR="00FE6219" w:rsidRDefault="00FE6219" w:rsidP="002B6257">
            <w:r>
              <w:t>From PC</w:t>
            </w:r>
            <w:r>
              <w:t>3</w:t>
            </w:r>
            <w:r>
              <w:t xml:space="preserve"> to SVR2</w:t>
            </w:r>
          </w:p>
        </w:tc>
        <w:tc>
          <w:tcPr>
            <w:tcW w:w="7015" w:type="dxa"/>
          </w:tcPr>
          <w:p w14:paraId="01D2B5F0" w14:textId="39668D10" w:rsidR="00FE6219" w:rsidRDefault="00FE6219" w:rsidP="002B6257">
            <w:r w:rsidRPr="00FE6219">
              <w:drawing>
                <wp:inline distT="0" distB="0" distL="0" distR="0" wp14:anchorId="2E3E7E93" wp14:editId="2E8A8620">
                  <wp:extent cx="3810532" cy="1295581"/>
                  <wp:effectExtent l="0" t="0" r="0" b="0"/>
                  <wp:docPr id="1655293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2939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6219" w14:paraId="1B0AA50C" w14:textId="77777777" w:rsidTr="00FE6219">
        <w:tc>
          <w:tcPr>
            <w:tcW w:w="2335" w:type="dxa"/>
          </w:tcPr>
          <w:p w14:paraId="3E49689F" w14:textId="317A5B35" w:rsidR="00FE6219" w:rsidRDefault="00FE6219" w:rsidP="002B6257">
            <w:r>
              <w:lastRenderedPageBreak/>
              <w:t>From PC5 to SVR2</w:t>
            </w:r>
          </w:p>
        </w:tc>
        <w:tc>
          <w:tcPr>
            <w:tcW w:w="7015" w:type="dxa"/>
          </w:tcPr>
          <w:p w14:paraId="213F78D1" w14:textId="6C1F973E" w:rsidR="00FE6219" w:rsidRDefault="00FE6219" w:rsidP="002B6257">
            <w:r w:rsidRPr="00FE6219">
              <w:drawing>
                <wp:inline distT="0" distB="0" distL="0" distR="0" wp14:anchorId="12FA056F" wp14:editId="1CAF39FC">
                  <wp:extent cx="3572374" cy="1324160"/>
                  <wp:effectExtent l="0" t="0" r="9525" b="9525"/>
                  <wp:docPr id="264158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1580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6219" w14:paraId="08A7BB4D" w14:textId="77777777" w:rsidTr="00FE6219">
        <w:tc>
          <w:tcPr>
            <w:tcW w:w="2335" w:type="dxa"/>
          </w:tcPr>
          <w:p w14:paraId="1959088A" w14:textId="77777777" w:rsidR="00FE6219" w:rsidRDefault="00857CB5" w:rsidP="002B6257">
            <w:r>
              <w:t>From PC1 to PC5</w:t>
            </w:r>
          </w:p>
          <w:p w14:paraId="5D49ACAA" w14:textId="27FE5259" w:rsidR="00F8116A" w:rsidRDefault="00F8116A" w:rsidP="002B6257">
            <w:r>
              <w:t>From PC6 to PC3</w:t>
            </w:r>
          </w:p>
          <w:p w14:paraId="026A7CE7" w14:textId="62D46049" w:rsidR="00857CB5" w:rsidRDefault="00F8116A" w:rsidP="002B6257">
            <w:r>
              <w:t>Between 2 networks</w:t>
            </w:r>
          </w:p>
        </w:tc>
        <w:tc>
          <w:tcPr>
            <w:tcW w:w="7015" w:type="dxa"/>
          </w:tcPr>
          <w:p w14:paraId="55FAE405" w14:textId="77777777" w:rsidR="00FE6219" w:rsidRDefault="00F8116A" w:rsidP="002B6257">
            <w:r w:rsidRPr="00F8116A">
              <w:drawing>
                <wp:inline distT="0" distB="0" distL="0" distR="0" wp14:anchorId="297C2B0A" wp14:editId="1B8BDDA6">
                  <wp:extent cx="4077269" cy="1400370"/>
                  <wp:effectExtent l="0" t="0" r="0" b="9525"/>
                  <wp:docPr id="149106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0675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269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5AA62" w14:textId="77777777" w:rsidR="00F8116A" w:rsidRDefault="00F8116A" w:rsidP="002B6257"/>
          <w:p w14:paraId="4A465E98" w14:textId="7F86E39D" w:rsidR="00F8116A" w:rsidRDefault="00F8116A" w:rsidP="002B6257">
            <w:r w:rsidRPr="00F8116A">
              <w:drawing>
                <wp:inline distT="0" distB="0" distL="0" distR="0" wp14:anchorId="74D6E98E" wp14:editId="73CADF99">
                  <wp:extent cx="4048690" cy="1362265"/>
                  <wp:effectExtent l="0" t="0" r="9525" b="9525"/>
                  <wp:docPr id="14938710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8710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0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35D656" w14:textId="77777777" w:rsidR="002B6257" w:rsidRDefault="002B6257" w:rsidP="002B6257"/>
    <w:p w14:paraId="056EB9E5" w14:textId="6E049659" w:rsidR="002B6257" w:rsidRPr="00825A5E" w:rsidRDefault="002B6257" w:rsidP="002B6257">
      <w:pPr>
        <w:rPr>
          <w:b/>
          <w:bCs/>
          <w:i/>
          <w:iCs/>
        </w:rPr>
      </w:pPr>
      <w:r w:rsidRPr="00825A5E">
        <w:rPr>
          <w:b/>
          <w:bCs/>
          <w:i/>
          <w:iCs/>
        </w:rPr>
        <w:t>Learning Outcomes</w:t>
      </w:r>
    </w:p>
    <w:p w14:paraId="0084F938" w14:textId="77777777" w:rsidR="002B6257" w:rsidRDefault="002B6257" w:rsidP="00825A5E">
      <w:pPr>
        <w:pStyle w:val="NoSpacing"/>
      </w:pPr>
      <w:r>
        <w:t>After completing this lab, I was able to:</w:t>
      </w:r>
    </w:p>
    <w:p w14:paraId="7CCD918C" w14:textId="6C701066" w:rsidR="002B6257" w:rsidRDefault="002B6257" w:rsidP="00825A5E">
      <w:pPr>
        <w:pStyle w:val="NoSpacing"/>
      </w:pPr>
      <w:r>
        <w:t>Advertise directly connected networks using OSPF.</w:t>
      </w:r>
    </w:p>
    <w:p w14:paraId="6FF55863" w14:textId="7242C14C" w:rsidR="002B6257" w:rsidRDefault="002B6257" w:rsidP="00825A5E">
      <w:pPr>
        <w:pStyle w:val="NoSpacing"/>
      </w:pPr>
      <w:r>
        <w:t>Configure Standard Named ACLs.</w:t>
      </w:r>
    </w:p>
    <w:p w14:paraId="324CC660" w14:textId="0CC37E37" w:rsidR="002B6257" w:rsidRDefault="002B6257" w:rsidP="00825A5E">
      <w:pPr>
        <w:pStyle w:val="NoSpacing"/>
      </w:pPr>
      <w:r>
        <w:t>Apply ACLs to router interfaces.</w:t>
      </w:r>
    </w:p>
    <w:p w14:paraId="466326D1" w14:textId="6B345BF4" w:rsidR="002B6257" w:rsidRDefault="002B6257" w:rsidP="00825A5E">
      <w:pPr>
        <w:pStyle w:val="NoSpacing"/>
      </w:pPr>
      <w:r>
        <w:t>Control network access based on source IP addresses.</w:t>
      </w:r>
    </w:p>
    <w:p w14:paraId="64D506E0" w14:textId="1015506E" w:rsidR="002B6257" w:rsidRDefault="002B6257" w:rsidP="00825A5E">
      <w:pPr>
        <w:pStyle w:val="NoSpacing"/>
      </w:pPr>
      <w:r>
        <w:t>Troubleshoot routing and ACL-related connectivity issues.</w:t>
      </w:r>
    </w:p>
    <w:p w14:paraId="5B75AF3E" w14:textId="77777777" w:rsidR="002B6257" w:rsidRDefault="002B6257" w:rsidP="002B6257"/>
    <w:p w14:paraId="54F3AF13" w14:textId="77777777" w:rsidR="00825A5E" w:rsidRDefault="00825A5E" w:rsidP="002B6257"/>
    <w:p w14:paraId="25254D4A" w14:textId="1CBB352D" w:rsidR="002B6257" w:rsidRPr="00825A5E" w:rsidRDefault="002B6257" w:rsidP="002B6257">
      <w:pPr>
        <w:rPr>
          <w:b/>
          <w:bCs/>
          <w:i/>
          <w:iCs/>
        </w:rPr>
      </w:pPr>
      <w:r w:rsidRPr="00825A5E">
        <w:rPr>
          <w:b/>
          <w:bCs/>
          <w:i/>
          <w:iCs/>
        </w:rPr>
        <w:t>Author</w:t>
      </w:r>
    </w:p>
    <w:p w14:paraId="72503F5D" w14:textId="469F901C" w:rsidR="00B30AD2" w:rsidRDefault="002B6257" w:rsidP="002B6257">
      <w:r>
        <w:t>Atajan Rozymuradov</w:t>
      </w:r>
    </w:p>
    <w:sectPr w:rsidR="00B30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205EF"/>
    <w:multiLevelType w:val="hybridMultilevel"/>
    <w:tmpl w:val="DC4AC1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94036"/>
    <w:multiLevelType w:val="hybridMultilevel"/>
    <w:tmpl w:val="1FF8C4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22950">
    <w:abstractNumId w:val="1"/>
  </w:num>
  <w:num w:numId="2" w16cid:durableId="2073381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257"/>
    <w:rsid w:val="00047494"/>
    <w:rsid w:val="002B6257"/>
    <w:rsid w:val="005C54BD"/>
    <w:rsid w:val="0066141D"/>
    <w:rsid w:val="00784C7D"/>
    <w:rsid w:val="00825A5E"/>
    <w:rsid w:val="00857CB5"/>
    <w:rsid w:val="00AC3266"/>
    <w:rsid w:val="00AD1969"/>
    <w:rsid w:val="00B0665B"/>
    <w:rsid w:val="00B30AD2"/>
    <w:rsid w:val="00CB35F2"/>
    <w:rsid w:val="00D55210"/>
    <w:rsid w:val="00DF2A2D"/>
    <w:rsid w:val="00E350D7"/>
    <w:rsid w:val="00EC5B44"/>
    <w:rsid w:val="00F22D36"/>
    <w:rsid w:val="00F8116A"/>
    <w:rsid w:val="00FC73C6"/>
    <w:rsid w:val="00FE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3FE5B"/>
  <w15:chartTrackingRefBased/>
  <w15:docId w15:val="{B6F9EDAB-12AE-4156-8E77-10A13EC71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25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25A5E"/>
    <w:pPr>
      <w:spacing w:after="0" w:line="240" w:lineRule="auto"/>
    </w:pPr>
  </w:style>
  <w:style w:type="table" w:styleId="TableGrid">
    <w:name w:val="Table Grid"/>
    <w:basedOn w:val="TableNormal"/>
    <w:uiPriority w:val="39"/>
    <w:rsid w:val="00FE62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Rozymuradov, Atajan</dc:creator>
  <cp:keywords/>
  <dc:description/>
  <cp:lastModifiedBy>Rozymuradov, Atajan</cp:lastModifiedBy>
  <cp:revision>22</cp:revision>
  <dcterms:created xsi:type="dcterms:W3CDTF">2026-07-15T15:35:00Z</dcterms:created>
  <dcterms:modified xsi:type="dcterms:W3CDTF">2026-07-15T17:25:00Z</dcterms:modified>
</cp:coreProperties>
</file>