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5296" w14:textId="77777777" w:rsidR="00C327B4" w:rsidRDefault="00881AED">
      <w:pPr>
        <w:spacing w:before="240" w:after="40" w:line="276" w:lineRule="auto"/>
        <w:jc w:val="center"/>
      </w:pPr>
      <w:r>
        <w:rPr>
          <w:b/>
          <w:sz w:val="28"/>
        </w:rPr>
        <w:t>BHARATI VIDYAPEETH (DEEMED TO BE UNIVERSITY)</w:t>
      </w:r>
    </w:p>
    <w:p w14:paraId="59ED3722" w14:textId="77777777" w:rsidR="00C327B4" w:rsidRDefault="00881AED">
      <w:pPr>
        <w:spacing w:after="320" w:line="276" w:lineRule="auto"/>
        <w:jc w:val="center"/>
      </w:pPr>
      <w:r>
        <w:rPr>
          <w:b/>
        </w:rPr>
        <w:t>COLLEGE OF ENGINEERING, PUNE- 4110043</w:t>
      </w:r>
    </w:p>
    <w:p w14:paraId="7C68E9BE" w14:textId="77777777" w:rsidR="00C327B4" w:rsidRDefault="00881AED">
      <w:pPr>
        <w:spacing w:after="40" w:line="276" w:lineRule="auto"/>
        <w:jc w:val="center"/>
      </w:pPr>
      <w:r>
        <w:rPr>
          <w:sz w:val="22"/>
        </w:rPr>
        <w:t>A PROJECT BASED LEARNING</w:t>
      </w:r>
    </w:p>
    <w:p w14:paraId="5FDC086C" w14:textId="77777777" w:rsidR="00C327B4" w:rsidRDefault="00881AED">
      <w:pPr>
        <w:spacing w:after="80" w:line="276" w:lineRule="auto"/>
        <w:jc w:val="center"/>
      </w:pPr>
      <w:r>
        <w:rPr>
          <w:sz w:val="22"/>
        </w:rPr>
        <w:t>REPORT ON</w:t>
      </w:r>
    </w:p>
    <w:p w14:paraId="173BEE61" w14:textId="77777777" w:rsidR="00C327B4" w:rsidRPr="00174469" w:rsidRDefault="00881AED">
      <w:pPr>
        <w:spacing w:after="80" w:line="288" w:lineRule="auto"/>
        <w:jc w:val="center"/>
        <w:rPr>
          <w:sz w:val="32"/>
          <w:szCs w:val="32"/>
        </w:rPr>
      </w:pPr>
      <w:proofErr w:type="spellStart"/>
      <w:r w:rsidRPr="00174469">
        <w:rPr>
          <w:b/>
          <w:sz w:val="32"/>
          <w:szCs w:val="32"/>
        </w:rPr>
        <w:t>InsightForge</w:t>
      </w:r>
      <w:proofErr w:type="spellEnd"/>
      <w:r w:rsidRPr="00174469">
        <w:rPr>
          <w:b/>
          <w:sz w:val="32"/>
          <w:szCs w:val="32"/>
        </w:rPr>
        <w:t xml:space="preserve"> Analytics: Retail and Quick-Commerce Data Warehousing, Mining, and Machine Learning Platform</w:t>
      </w:r>
    </w:p>
    <w:p w14:paraId="7134BC3A" w14:textId="2683569B" w:rsidR="00C327B4" w:rsidRPr="00174469" w:rsidRDefault="00881AED">
      <w:pPr>
        <w:spacing w:after="320" w:line="276" w:lineRule="auto"/>
        <w:jc w:val="center"/>
        <w:rPr>
          <w:szCs w:val="24"/>
        </w:rPr>
      </w:pPr>
      <w:r w:rsidRPr="00174469">
        <w:rPr>
          <w:i/>
          <w:szCs w:val="24"/>
        </w:rPr>
        <w:t>(Sales and Customer Analysis using Machine Learning)</w:t>
      </w:r>
    </w:p>
    <w:p w14:paraId="0F25F7BB" w14:textId="77777777" w:rsidR="00C327B4" w:rsidRPr="00174469" w:rsidRDefault="00881AED">
      <w:pPr>
        <w:spacing w:after="80" w:line="276" w:lineRule="auto"/>
        <w:jc w:val="center"/>
        <w:rPr>
          <w:szCs w:val="24"/>
        </w:rPr>
      </w:pPr>
      <w:r w:rsidRPr="00174469">
        <w:rPr>
          <w:i/>
          <w:szCs w:val="24"/>
        </w:rPr>
        <w:t>Submitted by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3261"/>
        <w:gridCol w:w="3260"/>
      </w:tblGrid>
      <w:tr w:rsidR="00C327B4" w14:paraId="3BCD4DBE" w14:textId="77777777">
        <w:trPr>
          <w:jc w:val="center"/>
        </w:trPr>
        <w:tc>
          <w:tcPr>
            <w:tcW w:w="3264" w:type="dxa"/>
            <w:shd w:val="clear" w:color="auto" w:fill="F2F2F2"/>
            <w:tcMar>
              <w:top w:w="50" w:type="dxa"/>
              <w:left w:w="100" w:type="dxa"/>
              <w:bottom w:w="50" w:type="dxa"/>
              <w:right w:w="100" w:type="dxa"/>
            </w:tcMar>
          </w:tcPr>
          <w:p w14:paraId="3E9D81BF" w14:textId="77777777" w:rsidR="00C327B4" w:rsidRPr="00174469" w:rsidRDefault="00881AED">
            <w:pPr>
              <w:jc w:val="center"/>
              <w:rPr>
                <w:szCs w:val="24"/>
              </w:rPr>
            </w:pPr>
            <w:r w:rsidRPr="00174469">
              <w:rPr>
                <w:b/>
                <w:szCs w:val="24"/>
              </w:rPr>
              <w:t>Name</w:t>
            </w:r>
          </w:p>
        </w:tc>
        <w:tc>
          <w:tcPr>
            <w:tcW w:w="3264" w:type="dxa"/>
            <w:shd w:val="clear" w:color="auto" w:fill="F2F2F2"/>
            <w:tcMar>
              <w:top w:w="50" w:type="dxa"/>
              <w:left w:w="100" w:type="dxa"/>
              <w:bottom w:w="50" w:type="dxa"/>
              <w:right w:w="100" w:type="dxa"/>
            </w:tcMar>
          </w:tcPr>
          <w:p w14:paraId="3B875ACC" w14:textId="77777777" w:rsidR="00C327B4" w:rsidRPr="00174469" w:rsidRDefault="00881AED">
            <w:pPr>
              <w:jc w:val="center"/>
              <w:rPr>
                <w:szCs w:val="24"/>
              </w:rPr>
            </w:pPr>
            <w:r w:rsidRPr="00174469">
              <w:rPr>
                <w:b/>
                <w:szCs w:val="24"/>
              </w:rPr>
              <w:t>PRN</w:t>
            </w:r>
          </w:p>
        </w:tc>
        <w:tc>
          <w:tcPr>
            <w:tcW w:w="3264" w:type="dxa"/>
            <w:shd w:val="clear" w:color="auto" w:fill="F2F2F2"/>
            <w:tcMar>
              <w:top w:w="50" w:type="dxa"/>
              <w:left w:w="100" w:type="dxa"/>
              <w:bottom w:w="50" w:type="dxa"/>
              <w:right w:w="100" w:type="dxa"/>
            </w:tcMar>
          </w:tcPr>
          <w:p w14:paraId="52B318DA" w14:textId="77777777" w:rsidR="00C327B4" w:rsidRPr="00174469" w:rsidRDefault="00881AED">
            <w:pPr>
              <w:jc w:val="center"/>
              <w:rPr>
                <w:szCs w:val="24"/>
              </w:rPr>
            </w:pPr>
            <w:r w:rsidRPr="00174469">
              <w:rPr>
                <w:b/>
                <w:szCs w:val="24"/>
              </w:rPr>
              <w:t>Roll no.</w:t>
            </w:r>
          </w:p>
        </w:tc>
      </w:tr>
      <w:tr w:rsidR="00C327B4" w14:paraId="4A2D5D55" w14:textId="77777777">
        <w:trPr>
          <w:jc w:val="center"/>
        </w:trPr>
        <w:tc>
          <w:tcPr>
            <w:tcW w:w="3264" w:type="dxa"/>
            <w:tcMar>
              <w:top w:w="40" w:type="dxa"/>
              <w:left w:w="80" w:type="dxa"/>
              <w:bottom w:w="40" w:type="dxa"/>
              <w:right w:w="80" w:type="dxa"/>
            </w:tcMar>
          </w:tcPr>
          <w:p w14:paraId="4E2C571A" w14:textId="77777777" w:rsidR="00C327B4" w:rsidRPr="00A40E69" w:rsidRDefault="00881AED">
            <w:pPr>
              <w:rPr>
                <w:szCs w:val="24"/>
              </w:rPr>
            </w:pPr>
            <w:r w:rsidRPr="00A40E69">
              <w:rPr>
                <w:b/>
                <w:szCs w:val="24"/>
              </w:rPr>
              <w:t xml:space="preserve">Abhishek </w:t>
            </w:r>
            <w:proofErr w:type="spellStart"/>
            <w:r w:rsidRPr="00A40E69">
              <w:rPr>
                <w:b/>
                <w:szCs w:val="24"/>
              </w:rPr>
              <w:t>Audurthi</w:t>
            </w:r>
            <w:proofErr w:type="spellEnd"/>
          </w:p>
        </w:tc>
        <w:tc>
          <w:tcPr>
            <w:tcW w:w="3264" w:type="dxa"/>
            <w:tcMar>
              <w:top w:w="40" w:type="dxa"/>
              <w:left w:w="80" w:type="dxa"/>
              <w:bottom w:w="40" w:type="dxa"/>
              <w:right w:w="80" w:type="dxa"/>
            </w:tcMar>
          </w:tcPr>
          <w:p w14:paraId="16165B90" w14:textId="7B3C98D2" w:rsidR="00C327B4" w:rsidRPr="00A40E69" w:rsidRDefault="00881AED">
            <w:pPr>
              <w:jc w:val="center"/>
              <w:rPr>
                <w:szCs w:val="24"/>
              </w:rPr>
            </w:pPr>
            <w:r w:rsidRPr="00A40E69">
              <w:rPr>
                <w:szCs w:val="24"/>
              </w:rPr>
              <w:t>2414110</w:t>
            </w:r>
            <w:r w:rsidR="00A946D9">
              <w:rPr>
                <w:szCs w:val="24"/>
              </w:rPr>
              <w:t>184</w:t>
            </w:r>
          </w:p>
        </w:tc>
        <w:tc>
          <w:tcPr>
            <w:tcW w:w="3264" w:type="dxa"/>
            <w:tcMar>
              <w:top w:w="40" w:type="dxa"/>
              <w:left w:w="80" w:type="dxa"/>
              <w:bottom w:w="40" w:type="dxa"/>
              <w:right w:w="80" w:type="dxa"/>
            </w:tcMar>
          </w:tcPr>
          <w:p w14:paraId="72C351FD" w14:textId="2C44B8FE" w:rsidR="00C327B4" w:rsidRPr="00A40E69" w:rsidRDefault="00A40E69">
            <w:pPr>
              <w:jc w:val="center"/>
              <w:rPr>
                <w:szCs w:val="24"/>
              </w:rPr>
            </w:pPr>
            <w:r w:rsidRPr="00A40E69">
              <w:rPr>
                <w:szCs w:val="24"/>
              </w:rPr>
              <w:t>04</w:t>
            </w:r>
          </w:p>
        </w:tc>
      </w:tr>
      <w:tr w:rsidR="00C327B4" w14:paraId="44438C68" w14:textId="77777777">
        <w:trPr>
          <w:jc w:val="center"/>
        </w:trPr>
        <w:tc>
          <w:tcPr>
            <w:tcW w:w="3264" w:type="dxa"/>
            <w:tcMar>
              <w:top w:w="40" w:type="dxa"/>
              <w:left w:w="80" w:type="dxa"/>
              <w:bottom w:w="40" w:type="dxa"/>
              <w:right w:w="80" w:type="dxa"/>
            </w:tcMar>
          </w:tcPr>
          <w:p w14:paraId="49625A9F" w14:textId="77777777" w:rsidR="00C327B4" w:rsidRPr="00A40E69" w:rsidRDefault="00881AED">
            <w:pPr>
              <w:rPr>
                <w:szCs w:val="24"/>
              </w:rPr>
            </w:pPr>
            <w:r w:rsidRPr="00A40E69">
              <w:rPr>
                <w:b/>
                <w:szCs w:val="24"/>
              </w:rPr>
              <w:t>Azure Behera</w:t>
            </w:r>
          </w:p>
        </w:tc>
        <w:tc>
          <w:tcPr>
            <w:tcW w:w="3264" w:type="dxa"/>
            <w:tcMar>
              <w:top w:w="40" w:type="dxa"/>
              <w:left w:w="80" w:type="dxa"/>
              <w:bottom w:w="40" w:type="dxa"/>
              <w:right w:w="80" w:type="dxa"/>
            </w:tcMar>
          </w:tcPr>
          <w:p w14:paraId="5D3B704F" w14:textId="271112D9" w:rsidR="00C327B4" w:rsidRPr="00A40E69" w:rsidRDefault="00881AED">
            <w:pPr>
              <w:jc w:val="center"/>
              <w:rPr>
                <w:szCs w:val="24"/>
              </w:rPr>
            </w:pPr>
            <w:r w:rsidRPr="00A40E69">
              <w:rPr>
                <w:szCs w:val="24"/>
              </w:rPr>
              <w:t>2414110</w:t>
            </w:r>
            <w:r w:rsidR="00A946D9">
              <w:rPr>
                <w:szCs w:val="24"/>
              </w:rPr>
              <w:t>187</w:t>
            </w:r>
          </w:p>
        </w:tc>
        <w:tc>
          <w:tcPr>
            <w:tcW w:w="3264" w:type="dxa"/>
            <w:tcMar>
              <w:top w:w="40" w:type="dxa"/>
              <w:left w:w="80" w:type="dxa"/>
              <w:bottom w:w="40" w:type="dxa"/>
              <w:right w:w="80" w:type="dxa"/>
            </w:tcMar>
          </w:tcPr>
          <w:p w14:paraId="4C506BC7" w14:textId="63ADB156" w:rsidR="00C327B4" w:rsidRPr="00A40E69" w:rsidRDefault="00A40E69">
            <w:pPr>
              <w:jc w:val="center"/>
              <w:rPr>
                <w:szCs w:val="24"/>
              </w:rPr>
            </w:pPr>
            <w:r w:rsidRPr="00A40E69">
              <w:rPr>
                <w:szCs w:val="24"/>
              </w:rPr>
              <w:t>06</w:t>
            </w:r>
          </w:p>
        </w:tc>
      </w:tr>
      <w:tr w:rsidR="00C327B4" w14:paraId="1E67A079" w14:textId="77777777">
        <w:trPr>
          <w:jc w:val="center"/>
        </w:trPr>
        <w:tc>
          <w:tcPr>
            <w:tcW w:w="3264" w:type="dxa"/>
            <w:tcMar>
              <w:top w:w="40" w:type="dxa"/>
              <w:left w:w="80" w:type="dxa"/>
              <w:bottom w:w="40" w:type="dxa"/>
              <w:right w:w="80" w:type="dxa"/>
            </w:tcMar>
          </w:tcPr>
          <w:p w14:paraId="6E6E46D3" w14:textId="77777777" w:rsidR="00C327B4" w:rsidRPr="00A40E69" w:rsidRDefault="00881AED">
            <w:pPr>
              <w:rPr>
                <w:szCs w:val="24"/>
              </w:rPr>
            </w:pPr>
            <w:proofErr w:type="spellStart"/>
            <w:r w:rsidRPr="00A40E69">
              <w:rPr>
                <w:b/>
                <w:szCs w:val="24"/>
              </w:rPr>
              <w:t>Vaibhaw</w:t>
            </w:r>
            <w:proofErr w:type="spellEnd"/>
            <w:r w:rsidRPr="00A40E69">
              <w:rPr>
                <w:b/>
                <w:szCs w:val="24"/>
              </w:rPr>
              <w:t xml:space="preserve"> Chaubey</w:t>
            </w:r>
          </w:p>
        </w:tc>
        <w:tc>
          <w:tcPr>
            <w:tcW w:w="3264" w:type="dxa"/>
            <w:tcMar>
              <w:top w:w="40" w:type="dxa"/>
              <w:left w:w="80" w:type="dxa"/>
              <w:bottom w:w="40" w:type="dxa"/>
              <w:right w:w="80" w:type="dxa"/>
            </w:tcMar>
          </w:tcPr>
          <w:p w14:paraId="179FECB7" w14:textId="115B2C98" w:rsidR="00C327B4" w:rsidRPr="00A40E69" w:rsidRDefault="00881AED">
            <w:pPr>
              <w:jc w:val="center"/>
              <w:rPr>
                <w:szCs w:val="24"/>
              </w:rPr>
            </w:pPr>
            <w:r w:rsidRPr="00A40E69">
              <w:rPr>
                <w:szCs w:val="24"/>
              </w:rPr>
              <w:t>2414110</w:t>
            </w:r>
            <w:r w:rsidR="00A946D9">
              <w:rPr>
                <w:szCs w:val="24"/>
              </w:rPr>
              <w:t>193</w:t>
            </w:r>
          </w:p>
        </w:tc>
        <w:tc>
          <w:tcPr>
            <w:tcW w:w="3264" w:type="dxa"/>
            <w:tcMar>
              <w:top w:w="40" w:type="dxa"/>
              <w:left w:w="80" w:type="dxa"/>
              <w:bottom w:w="40" w:type="dxa"/>
              <w:right w:w="80" w:type="dxa"/>
            </w:tcMar>
          </w:tcPr>
          <w:p w14:paraId="6D48D6DC" w14:textId="52F567DA" w:rsidR="00C327B4" w:rsidRPr="00A40E69" w:rsidRDefault="00A40E69">
            <w:pPr>
              <w:jc w:val="center"/>
              <w:rPr>
                <w:szCs w:val="24"/>
              </w:rPr>
            </w:pPr>
            <w:r w:rsidRPr="00A40E69">
              <w:rPr>
                <w:szCs w:val="24"/>
              </w:rPr>
              <w:t>11</w:t>
            </w:r>
          </w:p>
        </w:tc>
      </w:tr>
      <w:tr w:rsidR="00C327B4" w14:paraId="0C4C5D98" w14:textId="77777777">
        <w:trPr>
          <w:jc w:val="center"/>
        </w:trPr>
        <w:tc>
          <w:tcPr>
            <w:tcW w:w="3264" w:type="dxa"/>
            <w:tcMar>
              <w:top w:w="40" w:type="dxa"/>
              <w:left w:w="80" w:type="dxa"/>
              <w:bottom w:w="40" w:type="dxa"/>
              <w:right w:w="80" w:type="dxa"/>
            </w:tcMar>
          </w:tcPr>
          <w:p w14:paraId="088400D3" w14:textId="77777777" w:rsidR="00C327B4" w:rsidRPr="00A40E69" w:rsidRDefault="00881AED">
            <w:pPr>
              <w:rPr>
                <w:szCs w:val="24"/>
              </w:rPr>
            </w:pPr>
            <w:r w:rsidRPr="00A40E69">
              <w:rPr>
                <w:b/>
                <w:szCs w:val="24"/>
              </w:rPr>
              <w:t>Arpan Chourasia</w:t>
            </w:r>
          </w:p>
        </w:tc>
        <w:tc>
          <w:tcPr>
            <w:tcW w:w="3264" w:type="dxa"/>
            <w:tcMar>
              <w:top w:w="40" w:type="dxa"/>
              <w:left w:w="80" w:type="dxa"/>
              <w:bottom w:w="40" w:type="dxa"/>
              <w:right w:w="80" w:type="dxa"/>
            </w:tcMar>
          </w:tcPr>
          <w:p w14:paraId="4B206157" w14:textId="4CB4D417" w:rsidR="00C327B4" w:rsidRPr="00A40E69" w:rsidRDefault="00881AED">
            <w:pPr>
              <w:jc w:val="center"/>
              <w:rPr>
                <w:szCs w:val="24"/>
              </w:rPr>
            </w:pPr>
            <w:r w:rsidRPr="00A40E69">
              <w:rPr>
                <w:szCs w:val="24"/>
              </w:rPr>
              <w:t>2414110</w:t>
            </w:r>
            <w:r w:rsidR="00A946D9">
              <w:rPr>
                <w:szCs w:val="24"/>
              </w:rPr>
              <w:t>198</w:t>
            </w:r>
          </w:p>
        </w:tc>
        <w:tc>
          <w:tcPr>
            <w:tcW w:w="3264" w:type="dxa"/>
            <w:tcMar>
              <w:top w:w="40" w:type="dxa"/>
              <w:left w:w="80" w:type="dxa"/>
              <w:bottom w:w="40" w:type="dxa"/>
              <w:right w:w="80" w:type="dxa"/>
            </w:tcMar>
          </w:tcPr>
          <w:p w14:paraId="34431368" w14:textId="7FDDED5C" w:rsidR="00C327B4" w:rsidRPr="00A40E69" w:rsidRDefault="00A40E69">
            <w:pPr>
              <w:jc w:val="center"/>
              <w:rPr>
                <w:szCs w:val="24"/>
              </w:rPr>
            </w:pPr>
            <w:r w:rsidRPr="00A40E69">
              <w:rPr>
                <w:szCs w:val="24"/>
              </w:rPr>
              <w:t>15</w:t>
            </w:r>
          </w:p>
        </w:tc>
      </w:tr>
    </w:tbl>
    <w:p w14:paraId="68AF3767" w14:textId="77777777" w:rsidR="00C327B4" w:rsidRDefault="00881AED">
      <w:pPr>
        <w:spacing w:before="280" w:after="40" w:line="276" w:lineRule="auto"/>
        <w:jc w:val="center"/>
      </w:pPr>
      <w:r>
        <w:rPr>
          <w:b/>
          <w:sz w:val="23"/>
        </w:rPr>
        <w:t>For the course Data Warehousing and Mining</w:t>
      </w:r>
    </w:p>
    <w:p w14:paraId="24ED6A8C" w14:textId="77777777" w:rsidR="00C327B4" w:rsidRDefault="00881AED">
      <w:pPr>
        <w:spacing w:after="40" w:line="276" w:lineRule="auto"/>
        <w:jc w:val="center"/>
      </w:pPr>
      <w:r>
        <w:rPr>
          <w:i/>
          <w:sz w:val="21"/>
        </w:rPr>
        <w:t>Submitted To Course Coordinator</w:t>
      </w:r>
    </w:p>
    <w:p w14:paraId="431D4790" w14:textId="77777777" w:rsidR="00C327B4" w:rsidRDefault="00881AED">
      <w:pPr>
        <w:spacing w:after="160" w:line="276" w:lineRule="auto"/>
        <w:jc w:val="center"/>
      </w:pPr>
      <w:r>
        <w:rPr>
          <w:b/>
        </w:rPr>
        <w:t xml:space="preserve">Dr. Rohini </w:t>
      </w:r>
      <w:proofErr w:type="spellStart"/>
      <w:r>
        <w:rPr>
          <w:b/>
        </w:rPr>
        <w:t>Khalkar</w:t>
      </w:r>
      <w:proofErr w:type="spellEnd"/>
    </w:p>
    <w:p w14:paraId="554F3CD2" w14:textId="77777777" w:rsidR="00C327B4" w:rsidRDefault="00881AED">
      <w:pPr>
        <w:spacing w:after="40" w:line="276" w:lineRule="auto"/>
        <w:jc w:val="center"/>
      </w:pPr>
      <w:r>
        <w:rPr>
          <w:b/>
          <w:sz w:val="22"/>
        </w:rPr>
        <w:t>B. Tech Computer Engineering (Sem V)</w:t>
      </w:r>
      <w:r>
        <w:rPr>
          <w:b/>
          <w:sz w:val="22"/>
        </w:rPr>
        <w:br/>
        <w:t>2026-27</w:t>
      </w:r>
    </w:p>
    <w:p w14:paraId="5BDD3880" w14:textId="77777777" w:rsidR="00C327B4" w:rsidRDefault="00881AED">
      <w:pPr>
        <w:spacing w:before="160" w:after="80"/>
        <w:jc w:val="center"/>
      </w:pPr>
      <w:r>
        <w:rPr>
          <w:noProof/>
        </w:rPr>
        <w:drawing>
          <wp:inline distT="0" distB="0" distL="0" distR="0" wp14:anchorId="09E10731" wp14:editId="0D9BC9C3">
            <wp:extent cx="1835212"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1844849" cy="1646903"/>
                    </a:xfrm>
                    <a:prstGeom prst="rect">
                      <a:avLst/>
                    </a:prstGeom>
                  </pic:spPr>
                </pic:pic>
              </a:graphicData>
            </a:graphic>
          </wp:inline>
        </w:drawing>
      </w:r>
    </w:p>
    <w:p w14:paraId="50CD7C23" w14:textId="77777777" w:rsidR="00C327B4" w:rsidRDefault="00881AED">
      <w:pPr>
        <w:spacing w:before="80" w:after="40" w:line="276" w:lineRule="auto"/>
        <w:jc w:val="center"/>
      </w:pPr>
      <w:r>
        <w:rPr>
          <w:b/>
        </w:rPr>
        <w:t>DEPARTMENT OF COMPUTER ENGINEERING</w:t>
      </w:r>
    </w:p>
    <w:p w14:paraId="76202B4B" w14:textId="77777777" w:rsidR="00C327B4" w:rsidRDefault="00881AED">
      <w:pPr>
        <w:spacing w:line="276" w:lineRule="auto"/>
        <w:jc w:val="center"/>
      </w:pPr>
      <w:r>
        <w:rPr>
          <w:sz w:val="22"/>
        </w:rPr>
        <w:t>Bharati Vidyapeeth (Deemed to Be University)</w:t>
      </w:r>
      <w:r>
        <w:rPr>
          <w:sz w:val="22"/>
        </w:rPr>
        <w:br/>
        <w:t>College of Engineering Pune – 411043</w:t>
      </w:r>
    </w:p>
    <w:p w14:paraId="4B29E19E" w14:textId="77777777" w:rsidR="00C327B4" w:rsidRDefault="00881AED">
      <w:r>
        <w:br w:type="page"/>
      </w:r>
    </w:p>
    <w:p w14:paraId="1860A59F" w14:textId="688C0A3E" w:rsidR="00A54C7A" w:rsidRPr="00A54C7A" w:rsidRDefault="00881AED" w:rsidP="00A54C7A">
      <w:pPr>
        <w:spacing w:before="160" w:after="160"/>
        <w:jc w:val="center"/>
      </w:pPr>
      <w:r>
        <w:rPr>
          <w:noProof/>
        </w:rPr>
        <w:lastRenderedPageBreak/>
        <w:drawing>
          <wp:anchor distT="0" distB="0" distL="114300" distR="114300" simplePos="0" relativeHeight="251658240" behindDoc="1" locked="0" layoutInCell="1" allowOverlap="1" wp14:anchorId="18DD8F50" wp14:editId="508030D5">
            <wp:simplePos x="0" y="0"/>
            <wp:positionH relativeFrom="column">
              <wp:posOffset>2042160</wp:posOffset>
            </wp:positionH>
            <wp:positionV relativeFrom="paragraph">
              <wp:posOffset>114300</wp:posOffset>
            </wp:positionV>
            <wp:extent cx="2125345" cy="2042160"/>
            <wp:effectExtent l="0" t="0" r="825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2125345" cy="2042160"/>
                    </a:xfrm>
                    <a:prstGeom prst="rect">
                      <a:avLst/>
                    </a:prstGeom>
                  </pic:spPr>
                </pic:pic>
              </a:graphicData>
            </a:graphic>
          </wp:anchor>
        </w:drawing>
      </w:r>
    </w:p>
    <w:p w14:paraId="333B14A0" w14:textId="58D25701" w:rsidR="00C327B4" w:rsidRPr="00174469" w:rsidRDefault="00881AED" w:rsidP="00A54C7A">
      <w:pPr>
        <w:keepNext/>
        <w:spacing w:before="360" w:after="160"/>
        <w:jc w:val="center"/>
        <w:rPr>
          <w:u w:val="single"/>
        </w:rPr>
      </w:pPr>
      <w:r w:rsidRPr="00174469">
        <w:rPr>
          <w:b/>
          <w:sz w:val="32"/>
          <w:u w:val="single"/>
        </w:rPr>
        <w:t>CERTIFICATE</w:t>
      </w:r>
    </w:p>
    <w:p w14:paraId="7C92FFD5" w14:textId="47613678" w:rsidR="00C327B4" w:rsidRPr="00174469" w:rsidRDefault="00881AED">
      <w:pPr>
        <w:spacing w:after="320"/>
        <w:jc w:val="both"/>
      </w:pPr>
      <w:r w:rsidRPr="00174469">
        <w:t>This is to certify that the project report entitled “</w:t>
      </w:r>
      <w:r w:rsidR="008B03FD" w:rsidRPr="008B03FD">
        <w:rPr>
          <w:b/>
          <w:bCs/>
          <w:i/>
          <w:szCs w:val="24"/>
        </w:rPr>
        <w:t>Sales and Customer Analysis using Machine Learning</w:t>
      </w:r>
      <w:r w:rsidRPr="00174469">
        <w:t xml:space="preserve">” is a </w:t>
      </w:r>
      <w:proofErr w:type="spellStart"/>
      <w:r w:rsidRPr="00174469">
        <w:t>bonafide</w:t>
      </w:r>
      <w:proofErr w:type="spellEnd"/>
      <w:r w:rsidRPr="00174469">
        <w:t xml:space="preserve"> work carried out by Abhishek Audurthi </w:t>
      </w:r>
      <w:r w:rsidR="00526934" w:rsidRPr="00174469">
        <w:t>(04</w:t>
      </w:r>
      <w:r w:rsidRPr="00174469">
        <w:t>), Azure Behera (</w:t>
      </w:r>
      <w:r w:rsidR="00445137" w:rsidRPr="00174469">
        <w:t>06</w:t>
      </w:r>
      <w:r w:rsidRPr="00174469">
        <w:t xml:space="preserve">), </w:t>
      </w:r>
      <w:proofErr w:type="spellStart"/>
      <w:r w:rsidRPr="00174469">
        <w:t>Vaibhaw</w:t>
      </w:r>
      <w:proofErr w:type="spellEnd"/>
      <w:r w:rsidRPr="00174469">
        <w:t xml:space="preserve"> Chaubey (</w:t>
      </w:r>
      <w:r w:rsidR="00445137" w:rsidRPr="00174469">
        <w:t>11</w:t>
      </w:r>
      <w:r w:rsidRPr="00174469">
        <w:t>), and Arpan Chourasia (</w:t>
      </w:r>
      <w:r w:rsidR="00445137" w:rsidRPr="00174469">
        <w:t>15</w:t>
      </w:r>
      <w:r w:rsidRPr="00174469">
        <w:t>) in partial fulfilment of the requirements for the award of the degree of Bachelor of Technology in Computer Engineering during the academic year [2026–27]. The work has been completed under my guidance and supervision. To the best of my knowledge, the work presented in this report has not been submitted, either in whole or in part, to any other university or institution for the award of any degree or diploma.</w:t>
      </w:r>
    </w:p>
    <w:p w14:paraId="2E6D9A0C" w14:textId="77777777" w:rsidR="00C327B4" w:rsidRPr="00174469" w:rsidRDefault="00881AED">
      <w:pPr>
        <w:spacing w:before="400" w:after="1000"/>
      </w:pPr>
      <w:r w:rsidRPr="00174469">
        <w:t>Date: 06-10-2026</w:t>
      </w:r>
      <w:r w:rsidRPr="00174469">
        <w:br/>
        <w:t>Place: Pune</w:t>
      </w: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896"/>
        <w:gridCol w:w="4896"/>
      </w:tblGrid>
      <w:tr w:rsidR="00C327B4" w:rsidRPr="00174469" w14:paraId="4F205B88" w14:textId="77777777">
        <w:trPr>
          <w:jc w:val="center"/>
        </w:trPr>
        <w:tc>
          <w:tcPr>
            <w:tcW w:w="4896" w:type="dxa"/>
          </w:tcPr>
          <w:p w14:paraId="3DBB8804" w14:textId="77777777" w:rsidR="00C327B4" w:rsidRPr="00174469" w:rsidRDefault="00881AED">
            <w:pPr>
              <w:spacing w:line="312" w:lineRule="auto"/>
            </w:pPr>
            <w:r w:rsidRPr="00174469">
              <w:t>_____________________________</w:t>
            </w:r>
            <w:r w:rsidRPr="00174469">
              <w:br/>
              <w:t xml:space="preserve">Dr. Rohini </w:t>
            </w:r>
            <w:proofErr w:type="spellStart"/>
            <w:r w:rsidRPr="00174469">
              <w:t>Khalkar</w:t>
            </w:r>
            <w:proofErr w:type="spellEnd"/>
            <w:r w:rsidRPr="00174469">
              <w:br/>
              <w:t>Internal Guide &amp; Course Coordinator</w:t>
            </w:r>
            <w:r w:rsidRPr="00174469">
              <w:br/>
              <w:t>Dept. of Computer Engineering</w:t>
            </w:r>
            <w:r w:rsidRPr="00174469">
              <w:br/>
              <w:t>BV(DU) COE, Pune</w:t>
            </w:r>
          </w:p>
        </w:tc>
        <w:tc>
          <w:tcPr>
            <w:tcW w:w="4896" w:type="dxa"/>
          </w:tcPr>
          <w:p w14:paraId="5E5DCA22" w14:textId="77777777" w:rsidR="00C327B4" w:rsidRPr="00174469" w:rsidRDefault="00881AED">
            <w:pPr>
              <w:spacing w:line="312" w:lineRule="auto"/>
              <w:jc w:val="right"/>
            </w:pPr>
            <w:r w:rsidRPr="00174469">
              <w:t>_____________________________</w:t>
            </w:r>
            <w:r w:rsidRPr="00174469">
              <w:br/>
              <w:t xml:space="preserve">Dr. Sandeep </w:t>
            </w:r>
            <w:proofErr w:type="spellStart"/>
            <w:r w:rsidRPr="00174469">
              <w:t>Vanjale</w:t>
            </w:r>
            <w:proofErr w:type="spellEnd"/>
            <w:r w:rsidRPr="00174469">
              <w:br/>
              <w:t>Head of Department</w:t>
            </w:r>
            <w:r w:rsidRPr="00174469">
              <w:br/>
              <w:t>Dept. of Computer Engineering</w:t>
            </w:r>
            <w:r w:rsidRPr="00174469">
              <w:br/>
              <w:t>BV(DU) COE, Pune</w:t>
            </w:r>
          </w:p>
        </w:tc>
      </w:tr>
    </w:tbl>
    <w:p w14:paraId="276460CD" w14:textId="77777777" w:rsidR="00C327B4" w:rsidRDefault="00881AED">
      <w:r>
        <w:br w:type="page"/>
      </w:r>
    </w:p>
    <w:p w14:paraId="50E25DA1" w14:textId="77777777" w:rsidR="00C327B4" w:rsidRDefault="00881AED" w:rsidP="00174469">
      <w:pPr>
        <w:keepNext/>
        <w:spacing w:before="360" w:after="160"/>
        <w:jc w:val="center"/>
      </w:pPr>
      <w:r>
        <w:rPr>
          <w:b/>
          <w:sz w:val="32"/>
        </w:rPr>
        <w:lastRenderedPageBreak/>
        <w:t>ACKNOWLEDGEMENT</w:t>
      </w:r>
    </w:p>
    <w:p w14:paraId="172EDC6E" w14:textId="77777777" w:rsidR="00C327B4" w:rsidRPr="00174469" w:rsidRDefault="00881AED">
      <w:pPr>
        <w:jc w:val="both"/>
      </w:pPr>
      <w:r w:rsidRPr="00174469">
        <w:t>We express our sincere gratitude to Dr. Rajesh Prasad, Principal of Bharati Vidyapeeth (Deemed to be University), College of Engineering, Pune, for providing the state-of-the-art facilities and academic environment required for completing this Project Based Learning endeavor.</w:t>
      </w:r>
    </w:p>
    <w:p w14:paraId="7BCB33DC" w14:textId="77777777" w:rsidR="00C327B4" w:rsidRPr="00174469" w:rsidRDefault="00881AED">
      <w:pPr>
        <w:jc w:val="both"/>
      </w:pPr>
      <w:r w:rsidRPr="00174469">
        <w:t xml:space="preserve">We are deeply thankful to Dr. Sandeep </w:t>
      </w:r>
      <w:proofErr w:type="spellStart"/>
      <w:r w:rsidRPr="00174469">
        <w:t>Vanjale</w:t>
      </w:r>
      <w:proofErr w:type="spellEnd"/>
      <w:r w:rsidRPr="00174469">
        <w:t>, Head of the Department of Computer Engineering, for valuable guidance, department resources, and encouragement throughout the project work.</w:t>
      </w:r>
    </w:p>
    <w:p w14:paraId="3D917F33" w14:textId="77777777" w:rsidR="00C327B4" w:rsidRPr="00174469" w:rsidRDefault="00881AED">
      <w:pPr>
        <w:jc w:val="both"/>
      </w:pPr>
      <w:r w:rsidRPr="00174469">
        <w:t xml:space="preserve">We extend our heartfelt gratitude to our course coordinator and project guide, Dr. Rohini Khalkar, for her continuous guidance, constructive suggestions, technical support, and motivation during every stage of designing, developing, and documenting </w:t>
      </w:r>
      <w:proofErr w:type="spellStart"/>
      <w:r w:rsidRPr="00174469">
        <w:t>InsightForge</w:t>
      </w:r>
      <w:proofErr w:type="spellEnd"/>
      <w:r w:rsidRPr="00174469">
        <w:t xml:space="preserve"> Analytics.</w:t>
      </w:r>
    </w:p>
    <w:p w14:paraId="11C9A02C" w14:textId="77777777" w:rsidR="00C327B4" w:rsidRPr="00174469" w:rsidRDefault="00881AED">
      <w:pPr>
        <w:jc w:val="both"/>
      </w:pPr>
      <w:r w:rsidRPr="00174469">
        <w:t>We also thank all faculty members, technical laboratory assistants, friends, and family members who supported us during the development and documentation of the platform. Finally, we thank our institution for providing us with an opportunity to undertake this project and apply core concepts of Data Warehousing and Data Mining in a real-world, full-stack application.</w:t>
      </w:r>
    </w:p>
    <w:p w14:paraId="7F1266E3" w14:textId="77777777" w:rsidR="00C327B4" w:rsidRPr="00174469" w:rsidRDefault="00881AED" w:rsidP="00A54C7A">
      <w:pPr>
        <w:spacing w:before="480" w:line="312" w:lineRule="auto"/>
      </w:pPr>
      <w:r w:rsidRPr="00174469">
        <w:t xml:space="preserve">Abhishek </w:t>
      </w:r>
      <w:proofErr w:type="spellStart"/>
      <w:r w:rsidRPr="00174469">
        <w:t>Audurthi</w:t>
      </w:r>
      <w:proofErr w:type="spellEnd"/>
      <w:r w:rsidRPr="00174469">
        <w:br/>
        <w:t>Azure Behera</w:t>
      </w:r>
      <w:r w:rsidRPr="00174469">
        <w:br/>
      </w:r>
      <w:proofErr w:type="spellStart"/>
      <w:r w:rsidRPr="00174469">
        <w:t>Vaibhaw</w:t>
      </w:r>
      <w:proofErr w:type="spellEnd"/>
      <w:r w:rsidRPr="00174469">
        <w:t xml:space="preserve"> Chaubey</w:t>
      </w:r>
      <w:r w:rsidRPr="00174469">
        <w:br/>
        <w:t>Arpan Chourasia</w:t>
      </w:r>
      <w:r w:rsidRPr="00174469">
        <w:br/>
      </w:r>
      <w:r w:rsidRPr="00174469">
        <w:rPr>
          <w:i/>
        </w:rPr>
        <w:t>B. Tech Computer Engineering (Sem V)</w:t>
      </w:r>
    </w:p>
    <w:p w14:paraId="0002076F" w14:textId="77777777" w:rsidR="00C327B4" w:rsidRDefault="00881AED">
      <w:r>
        <w:br w:type="page"/>
      </w:r>
    </w:p>
    <w:p w14:paraId="12F2AA6B" w14:textId="706D67D7" w:rsidR="00174469" w:rsidRPr="00174469" w:rsidRDefault="00881AED" w:rsidP="00174469">
      <w:pPr>
        <w:keepNext/>
        <w:spacing w:before="360" w:after="160" w:line="480" w:lineRule="auto"/>
        <w:jc w:val="center"/>
        <w:rPr>
          <w:b/>
          <w:sz w:val="32"/>
          <w:u w:val="single"/>
        </w:rPr>
      </w:pPr>
      <w:r w:rsidRPr="00174469">
        <w:rPr>
          <w:b/>
          <w:sz w:val="32"/>
          <w:u w:val="single"/>
        </w:rPr>
        <w:lastRenderedPageBreak/>
        <w:t>TABLE OF 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3"/>
        <w:gridCol w:w="4889"/>
      </w:tblGrid>
      <w:tr w:rsidR="00C327B4" w14:paraId="4D8A403B" w14:textId="77777777">
        <w:trPr>
          <w:jc w:val="center"/>
        </w:trPr>
        <w:tc>
          <w:tcPr>
            <w:tcW w:w="4896" w:type="dxa"/>
            <w:shd w:val="clear" w:color="auto" w:fill="F2F2F2"/>
          </w:tcPr>
          <w:p w14:paraId="06934869" w14:textId="77777777" w:rsidR="00C327B4" w:rsidRPr="00174469" w:rsidRDefault="00881AED">
            <w:pPr>
              <w:rPr>
                <w:szCs w:val="24"/>
              </w:rPr>
            </w:pPr>
            <w:r w:rsidRPr="00174469">
              <w:rPr>
                <w:b/>
                <w:szCs w:val="24"/>
              </w:rPr>
              <w:t>Section / Chapter Title</w:t>
            </w:r>
          </w:p>
        </w:tc>
        <w:tc>
          <w:tcPr>
            <w:tcW w:w="4896" w:type="dxa"/>
            <w:shd w:val="clear" w:color="auto" w:fill="F2F2F2"/>
          </w:tcPr>
          <w:p w14:paraId="5B4DAA47" w14:textId="77777777" w:rsidR="00C327B4" w:rsidRPr="00174469" w:rsidRDefault="00881AED">
            <w:pPr>
              <w:jc w:val="right"/>
              <w:rPr>
                <w:szCs w:val="24"/>
              </w:rPr>
            </w:pPr>
            <w:r w:rsidRPr="00174469">
              <w:rPr>
                <w:b/>
                <w:szCs w:val="24"/>
              </w:rPr>
              <w:t>Page No.</w:t>
            </w:r>
          </w:p>
        </w:tc>
      </w:tr>
      <w:tr w:rsidR="00C327B4" w14:paraId="007F8B64" w14:textId="77777777">
        <w:trPr>
          <w:jc w:val="center"/>
        </w:trPr>
        <w:tc>
          <w:tcPr>
            <w:tcW w:w="4896" w:type="dxa"/>
            <w:shd w:val="clear" w:color="auto" w:fill="FAFAFA"/>
            <w:tcMar>
              <w:top w:w="35" w:type="dxa"/>
              <w:left w:w="70" w:type="dxa"/>
              <w:bottom w:w="35" w:type="dxa"/>
              <w:right w:w="70" w:type="dxa"/>
            </w:tcMar>
          </w:tcPr>
          <w:p w14:paraId="4BCEFA7D" w14:textId="77777777" w:rsidR="00C327B4" w:rsidRPr="00174469" w:rsidRDefault="00881AED">
            <w:pPr>
              <w:rPr>
                <w:szCs w:val="24"/>
              </w:rPr>
            </w:pPr>
            <w:r w:rsidRPr="00174469">
              <w:rPr>
                <w:b/>
                <w:szCs w:val="24"/>
              </w:rPr>
              <w:t>CERTIFICATE</w:t>
            </w:r>
          </w:p>
        </w:tc>
        <w:tc>
          <w:tcPr>
            <w:tcW w:w="4896" w:type="dxa"/>
            <w:shd w:val="clear" w:color="auto" w:fill="FAFAFA"/>
            <w:tcMar>
              <w:top w:w="35" w:type="dxa"/>
              <w:left w:w="70" w:type="dxa"/>
              <w:bottom w:w="35" w:type="dxa"/>
              <w:right w:w="70" w:type="dxa"/>
            </w:tcMar>
          </w:tcPr>
          <w:p w14:paraId="5E6C6C31" w14:textId="77777777" w:rsidR="00C327B4" w:rsidRPr="00174469" w:rsidRDefault="00881AED">
            <w:pPr>
              <w:jc w:val="right"/>
              <w:rPr>
                <w:szCs w:val="24"/>
              </w:rPr>
            </w:pPr>
            <w:r w:rsidRPr="00174469">
              <w:rPr>
                <w:b/>
                <w:szCs w:val="24"/>
              </w:rPr>
              <w:t>2</w:t>
            </w:r>
          </w:p>
        </w:tc>
      </w:tr>
      <w:tr w:rsidR="00C327B4" w14:paraId="11D6EBC5" w14:textId="77777777">
        <w:trPr>
          <w:jc w:val="center"/>
        </w:trPr>
        <w:tc>
          <w:tcPr>
            <w:tcW w:w="4896" w:type="dxa"/>
            <w:shd w:val="clear" w:color="auto" w:fill="FAFAFA"/>
            <w:tcMar>
              <w:top w:w="35" w:type="dxa"/>
              <w:left w:w="70" w:type="dxa"/>
              <w:bottom w:w="35" w:type="dxa"/>
              <w:right w:w="70" w:type="dxa"/>
            </w:tcMar>
          </w:tcPr>
          <w:p w14:paraId="38132AE9" w14:textId="77777777" w:rsidR="00C327B4" w:rsidRPr="00174469" w:rsidRDefault="00881AED">
            <w:pPr>
              <w:rPr>
                <w:szCs w:val="24"/>
              </w:rPr>
            </w:pPr>
            <w:r w:rsidRPr="00174469">
              <w:rPr>
                <w:b/>
                <w:szCs w:val="24"/>
              </w:rPr>
              <w:t>ACKNOWLEDGEMENT</w:t>
            </w:r>
          </w:p>
        </w:tc>
        <w:tc>
          <w:tcPr>
            <w:tcW w:w="4896" w:type="dxa"/>
            <w:shd w:val="clear" w:color="auto" w:fill="FAFAFA"/>
            <w:tcMar>
              <w:top w:w="35" w:type="dxa"/>
              <w:left w:w="70" w:type="dxa"/>
              <w:bottom w:w="35" w:type="dxa"/>
              <w:right w:w="70" w:type="dxa"/>
            </w:tcMar>
          </w:tcPr>
          <w:p w14:paraId="5261ED3C" w14:textId="77777777" w:rsidR="00C327B4" w:rsidRPr="00174469" w:rsidRDefault="00881AED">
            <w:pPr>
              <w:jc w:val="right"/>
              <w:rPr>
                <w:szCs w:val="24"/>
              </w:rPr>
            </w:pPr>
            <w:r w:rsidRPr="00174469">
              <w:rPr>
                <w:b/>
                <w:szCs w:val="24"/>
              </w:rPr>
              <w:t>3</w:t>
            </w:r>
          </w:p>
        </w:tc>
      </w:tr>
      <w:tr w:rsidR="00C327B4" w14:paraId="3F57E99B" w14:textId="77777777">
        <w:trPr>
          <w:jc w:val="center"/>
        </w:trPr>
        <w:tc>
          <w:tcPr>
            <w:tcW w:w="4896" w:type="dxa"/>
            <w:shd w:val="clear" w:color="auto" w:fill="FAFAFA"/>
            <w:tcMar>
              <w:top w:w="35" w:type="dxa"/>
              <w:left w:w="70" w:type="dxa"/>
              <w:bottom w:w="35" w:type="dxa"/>
              <w:right w:w="70" w:type="dxa"/>
            </w:tcMar>
          </w:tcPr>
          <w:p w14:paraId="7D1F974A" w14:textId="77777777" w:rsidR="00C327B4" w:rsidRPr="00174469" w:rsidRDefault="00881AED">
            <w:pPr>
              <w:rPr>
                <w:szCs w:val="24"/>
              </w:rPr>
            </w:pPr>
            <w:r w:rsidRPr="00174469">
              <w:rPr>
                <w:b/>
                <w:szCs w:val="24"/>
              </w:rPr>
              <w:t>ABSTRACT</w:t>
            </w:r>
          </w:p>
        </w:tc>
        <w:tc>
          <w:tcPr>
            <w:tcW w:w="4896" w:type="dxa"/>
            <w:shd w:val="clear" w:color="auto" w:fill="FAFAFA"/>
            <w:tcMar>
              <w:top w:w="35" w:type="dxa"/>
              <w:left w:w="70" w:type="dxa"/>
              <w:bottom w:w="35" w:type="dxa"/>
              <w:right w:w="70" w:type="dxa"/>
            </w:tcMar>
          </w:tcPr>
          <w:p w14:paraId="3FFBF0F6" w14:textId="77777777" w:rsidR="00C327B4" w:rsidRPr="00174469" w:rsidRDefault="00881AED">
            <w:pPr>
              <w:jc w:val="right"/>
              <w:rPr>
                <w:szCs w:val="24"/>
              </w:rPr>
            </w:pPr>
            <w:r w:rsidRPr="00174469">
              <w:rPr>
                <w:b/>
                <w:szCs w:val="24"/>
              </w:rPr>
              <w:t>7</w:t>
            </w:r>
          </w:p>
        </w:tc>
      </w:tr>
      <w:tr w:rsidR="00C327B4" w14:paraId="35BF2E20" w14:textId="77777777">
        <w:trPr>
          <w:jc w:val="center"/>
        </w:trPr>
        <w:tc>
          <w:tcPr>
            <w:tcW w:w="4896" w:type="dxa"/>
            <w:shd w:val="clear" w:color="auto" w:fill="FAFAFA"/>
            <w:tcMar>
              <w:top w:w="35" w:type="dxa"/>
              <w:left w:w="70" w:type="dxa"/>
              <w:bottom w:w="35" w:type="dxa"/>
              <w:right w:w="70" w:type="dxa"/>
            </w:tcMar>
          </w:tcPr>
          <w:p w14:paraId="2AA9A9CA" w14:textId="77777777" w:rsidR="00C327B4" w:rsidRPr="00174469" w:rsidRDefault="00881AED">
            <w:pPr>
              <w:rPr>
                <w:szCs w:val="24"/>
              </w:rPr>
            </w:pPr>
            <w:r w:rsidRPr="00174469">
              <w:rPr>
                <w:b/>
                <w:szCs w:val="24"/>
              </w:rPr>
              <w:t>CHAPTER 1: INTRODUCTION</w:t>
            </w:r>
          </w:p>
        </w:tc>
        <w:tc>
          <w:tcPr>
            <w:tcW w:w="4896" w:type="dxa"/>
            <w:shd w:val="clear" w:color="auto" w:fill="FAFAFA"/>
            <w:tcMar>
              <w:top w:w="35" w:type="dxa"/>
              <w:left w:w="70" w:type="dxa"/>
              <w:bottom w:w="35" w:type="dxa"/>
              <w:right w:w="70" w:type="dxa"/>
            </w:tcMar>
          </w:tcPr>
          <w:p w14:paraId="49E372FD" w14:textId="77777777" w:rsidR="00C327B4" w:rsidRPr="00174469" w:rsidRDefault="00881AED">
            <w:pPr>
              <w:jc w:val="right"/>
              <w:rPr>
                <w:szCs w:val="24"/>
              </w:rPr>
            </w:pPr>
            <w:r w:rsidRPr="00174469">
              <w:rPr>
                <w:b/>
                <w:szCs w:val="24"/>
              </w:rPr>
              <w:t>8</w:t>
            </w:r>
          </w:p>
        </w:tc>
      </w:tr>
      <w:tr w:rsidR="00C327B4" w14:paraId="0464B15F" w14:textId="77777777">
        <w:trPr>
          <w:jc w:val="center"/>
        </w:trPr>
        <w:tc>
          <w:tcPr>
            <w:tcW w:w="4896" w:type="dxa"/>
            <w:tcMar>
              <w:top w:w="35" w:type="dxa"/>
              <w:left w:w="70" w:type="dxa"/>
              <w:bottom w:w="35" w:type="dxa"/>
              <w:right w:w="70" w:type="dxa"/>
            </w:tcMar>
          </w:tcPr>
          <w:p w14:paraId="02594FC8" w14:textId="77777777" w:rsidR="00C327B4" w:rsidRPr="00174469" w:rsidRDefault="00881AED">
            <w:pPr>
              <w:rPr>
                <w:szCs w:val="24"/>
              </w:rPr>
            </w:pPr>
            <w:r w:rsidRPr="00174469">
              <w:rPr>
                <w:szCs w:val="24"/>
              </w:rPr>
              <w:t xml:space="preserve">    1.1 Background and Industry Paradigm</w:t>
            </w:r>
          </w:p>
        </w:tc>
        <w:tc>
          <w:tcPr>
            <w:tcW w:w="4896" w:type="dxa"/>
            <w:tcMar>
              <w:top w:w="35" w:type="dxa"/>
              <w:left w:w="70" w:type="dxa"/>
              <w:bottom w:w="35" w:type="dxa"/>
              <w:right w:w="70" w:type="dxa"/>
            </w:tcMar>
          </w:tcPr>
          <w:p w14:paraId="37564A14" w14:textId="77777777" w:rsidR="00C327B4" w:rsidRPr="00174469" w:rsidRDefault="00881AED">
            <w:pPr>
              <w:jc w:val="right"/>
              <w:rPr>
                <w:szCs w:val="24"/>
              </w:rPr>
            </w:pPr>
            <w:r w:rsidRPr="00174469">
              <w:rPr>
                <w:szCs w:val="24"/>
              </w:rPr>
              <w:t>8</w:t>
            </w:r>
          </w:p>
        </w:tc>
      </w:tr>
      <w:tr w:rsidR="00C327B4" w14:paraId="2B433D34" w14:textId="77777777">
        <w:trPr>
          <w:jc w:val="center"/>
        </w:trPr>
        <w:tc>
          <w:tcPr>
            <w:tcW w:w="4896" w:type="dxa"/>
            <w:tcMar>
              <w:top w:w="35" w:type="dxa"/>
              <w:left w:w="70" w:type="dxa"/>
              <w:bottom w:w="35" w:type="dxa"/>
              <w:right w:w="70" w:type="dxa"/>
            </w:tcMar>
          </w:tcPr>
          <w:p w14:paraId="25F5344C" w14:textId="77777777" w:rsidR="00C327B4" w:rsidRPr="00174469" w:rsidRDefault="00881AED">
            <w:pPr>
              <w:rPr>
                <w:szCs w:val="24"/>
              </w:rPr>
            </w:pPr>
            <w:r w:rsidRPr="00174469">
              <w:rPr>
                <w:szCs w:val="24"/>
              </w:rPr>
              <w:t xml:space="preserve">    1.2 Data Warehousing &amp; Mining in Modern Retail</w:t>
            </w:r>
          </w:p>
        </w:tc>
        <w:tc>
          <w:tcPr>
            <w:tcW w:w="4896" w:type="dxa"/>
            <w:tcMar>
              <w:top w:w="35" w:type="dxa"/>
              <w:left w:w="70" w:type="dxa"/>
              <w:bottom w:w="35" w:type="dxa"/>
              <w:right w:w="70" w:type="dxa"/>
            </w:tcMar>
          </w:tcPr>
          <w:p w14:paraId="4AE41695" w14:textId="77777777" w:rsidR="00C327B4" w:rsidRPr="00174469" w:rsidRDefault="00881AED">
            <w:pPr>
              <w:jc w:val="right"/>
              <w:rPr>
                <w:szCs w:val="24"/>
              </w:rPr>
            </w:pPr>
            <w:r w:rsidRPr="00174469">
              <w:rPr>
                <w:szCs w:val="24"/>
              </w:rPr>
              <w:t>8</w:t>
            </w:r>
          </w:p>
        </w:tc>
      </w:tr>
      <w:tr w:rsidR="00C327B4" w14:paraId="7CCEE614" w14:textId="77777777">
        <w:trPr>
          <w:jc w:val="center"/>
        </w:trPr>
        <w:tc>
          <w:tcPr>
            <w:tcW w:w="4896" w:type="dxa"/>
            <w:tcMar>
              <w:top w:w="35" w:type="dxa"/>
              <w:left w:w="70" w:type="dxa"/>
              <w:bottom w:w="35" w:type="dxa"/>
              <w:right w:w="70" w:type="dxa"/>
            </w:tcMar>
          </w:tcPr>
          <w:p w14:paraId="4D8FBD05" w14:textId="77777777" w:rsidR="00C327B4" w:rsidRPr="00174469" w:rsidRDefault="00881AED">
            <w:pPr>
              <w:rPr>
                <w:szCs w:val="24"/>
              </w:rPr>
            </w:pPr>
            <w:r w:rsidRPr="00174469">
              <w:rPr>
                <w:szCs w:val="24"/>
              </w:rPr>
              <w:t xml:space="preserve">    1.3 Problem Statement and Identified Deficiencies</w:t>
            </w:r>
          </w:p>
        </w:tc>
        <w:tc>
          <w:tcPr>
            <w:tcW w:w="4896" w:type="dxa"/>
            <w:tcMar>
              <w:top w:w="35" w:type="dxa"/>
              <w:left w:w="70" w:type="dxa"/>
              <w:bottom w:w="35" w:type="dxa"/>
              <w:right w:w="70" w:type="dxa"/>
            </w:tcMar>
          </w:tcPr>
          <w:p w14:paraId="1E534D73" w14:textId="77777777" w:rsidR="00C327B4" w:rsidRPr="00174469" w:rsidRDefault="00881AED">
            <w:pPr>
              <w:jc w:val="right"/>
              <w:rPr>
                <w:szCs w:val="24"/>
              </w:rPr>
            </w:pPr>
            <w:r w:rsidRPr="00174469">
              <w:rPr>
                <w:szCs w:val="24"/>
              </w:rPr>
              <w:t>9</w:t>
            </w:r>
          </w:p>
        </w:tc>
      </w:tr>
      <w:tr w:rsidR="00C327B4" w14:paraId="059B56DD" w14:textId="77777777">
        <w:trPr>
          <w:jc w:val="center"/>
        </w:trPr>
        <w:tc>
          <w:tcPr>
            <w:tcW w:w="4896" w:type="dxa"/>
            <w:tcMar>
              <w:top w:w="35" w:type="dxa"/>
              <w:left w:w="70" w:type="dxa"/>
              <w:bottom w:w="35" w:type="dxa"/>
              <w:right w:w="70" w:type="dxa"/>
            </w:tcMar>
          </w:tcPr>
          <w:p w14:paraId="285D7B0A" w14:textId="77777777" w:rsidR="00C327B4" w:rsidRPr="00174469" w:rsidRDefault="00881AED">
            <w:pPr>
              <w:rPr>
                <w:szCs w:val="24"/>
              </w:rPr>
            </w:pPr>
            <w:r w:rsidRPr="00174469">
              <w:rPr>
                <w:szCs w:val="24"/>
              </w:rPr>
              <w:t xml:space="preserve">    1.4 Objectives of the System</w:t>
            </w:r>
          </w:p>
        </w:tc>
        <w:tc>
          <w:tcPr>
            <w:tcW w:w="4896" w:type="dxa"/>
            <w:tcMar>
              <w:top w:w="35" w:type="dxa"/>
              <w:left w:w="70" w:type="dxa"/>
              <w:bottom w:w="35" w:type="dxa"/>
              <w:right w:w="70" w:type="dxa"/>
            </w:tcMar>
          </w:tcPr>
          <w:p w14:paraId="2545E628" w14:textId="77777777" w:rsidR="00C327B4" w:rsidRPr="00174469" w:rsidRDefault="00881AED">
            <w:pPr>
              <w:jc w:val="right"/>
              <w:rPr>
                <w:szCs w:val="24"/>
              </w:rPr>
            </w:pPr>
            <w:r w:rsidRPr="00174469">
              <w:rPr>
                <w:szCs w:val="24"/>
              </w:rPr>
              <w:t>10</w:t>
            </w:r>
          </w:p>
        </w:tc>
      </w:tr>
      <w:tr w:rsidR="00C327B4" w14:paraId="03C8997D" w14:textId="77777777">
        <w:trPr>
          <w:jc w:val="center"/>
        </w:trPr>
        <w:tc>
          <w:tcPr>
            <w:tcW w:w="4896" w:type="dxa"/>
            <w:tcMar>
              <w:top w:w="35" w:type="dxa"/>
              <w:left w:w="70" w:type="dxa"/>
              <w:bottom w:w="35" w:type="dxa"/>
              <w:right w:w="70" w:type="dxa"/>
            </w:tcMar>
          </w:tcPr>
          <w:p w14:paraId="336016F5" w14:textId="77777777" w:rsidR="00C327B4" w:rsidRPr="00174469" w:rsidRDefault="00881AED">
            <w:pPr>
              <w:rPr>
                <w:szCs w:val="24"/>
              </w:rPr>
            </w:pPr>
            <w:r w:rsidRPr="00174469">
              <w:rPr>
                <w:szCs w:val="24"/>
              </w:rPr>
              <w:t xml:space="preserve">    1.5 Scope of the Project</w:t>
            </w:r>
          </w:p>
        </w:tc>
        <w:tc>
          <w:tcPr>
            <w:tcW w:w="4896" w:type="dxa"/>
            <w:tcMar>
              <w:top w:w="35" w:type="dxa"/>
              <w:left w:w="70" w:type="dxa"/>
              <w:bottom w:w="35" w:type="dxa"/>
              <w:right w:w="70" w:type="dxa"/>
            </w:tcMar>
          </w:tcPr>
          <w:p w14:paraId="085D711A" w14:textId="77777777" w:rsidR="00C327B4" w:rsidRPr="00174469" w:rsidRDefault="00881AED">
            <w:pPr>
              <w:jc w:val="right"/>
              <w:rPr>
                <w:szCs w:val="24"/>
              </w:rPr>
            </w:pPr>
            <w:r w:rsidRPr="00174469">
              <w:rPr>
                <w:szCs w:val="24"/>
              </w:rPr>
              <w:t>11</w:t>
            </w:r>
          </w:p>
        </w:tc>
      </w:tr>
      <w:tr w:rsidR="00C327B4" w14:paraId="58C0D78D" w14:textId="77777777">
        <w:trPr>
          <w:jc w:val="center"/>
        </w:trPr>
        <w:tc>
          <w:tcPr>
            <w:tcW w:w="4896" w:type="dxa"/>
            <w:tcMar>
              <w:top w:w="35" w:type="dxa"/>
              <w:left w:w="70" w:type="dxa"/>
              <w:bottom w:w="35" w:type="dxa"/>
              <w:right w:w="70" w:type="dxa"/>
            </w:tcMar>
          </w:tcPr>
          <w:p w14:paraId="41B4F5E0" w14:textId="77777777" w:rsidR="00C327B4" w:rsidRPr="00174469" w:rsidRDefault="00881AED">
            <w:pPr>
              <w:rPr>
                <w:szCs w:val="24"/>
              </w:rPr>
            </w:pPr>
            <w:r w:rsidRPr="00174469">
              <w:rPr>
                <w:szCs w:val="24"/>
              </w:rPr>
              <w:t xml:space="preserve">    1.6 Need for the System &amp; Industry Significance</w:t>
            </w:r>
          </w:p>
        </w:tc>
        <w:tc>
          <w:tcPr>
            <w:tcW w:w="4896" w:type="dxa"/>
            <w:tcMar>
              <w:top w:w="35" w:type="dxa"/>
              <w:left w:w="70" w:type="dxa"/>
              <w:bottom w:w="35" w:type="dxa"/>
              <w:right w:w="70" w:type="dxa"/>
            </w:tcMar>
          </w:tcPr>
          <w:p w14:paraId="56496552" w14:textId="77777777" w:rsidR="00C327B4" w:rsidRPr="00174469" w:rsidRDefault="00881AED">
            <w:pPr>
              <w:jc w:val="right"/>
              <w:rPr>
                <w:szCs w:val="24"/>
              </w:rPr>
            </w:pPr>
            <w:r w:rsidRPr="00174469">
              <w:rPr>
                <w:szCs w:val="24"/>
              </w:rPr>
              <w:t>11</w:t>
            </w:r>
          </w:p>
        </w:tc>
      </w:tr>
      <w:tr w:rsidR="00C327B4" w14:paraId="056262A8" w14:textId="77777777">
        <w:trPr>
          <w:jc w:val="center"/>
        </w:trPr>
        <w:tc>
          <w:tcPr>
            <w:tcW w:w="4896" w:type="dxa"/>
            <w:tcMar>
              <w:top w:w="35" w:type="dxa"/>
              <w:left w:w="70" w:type="dxa"/>
              <w:bottom w:w="35" w:type="dxa"/>
              <w:right w:w="70" w:type="dxa"/>
            </w:tcMar>
          </w:tcPr>
          <w:p w14:paraId="791A111D" w14:textId="77777777" w:rsidR="00C327B4" w:rsidRPr="00174469" w:rsidRDefault="00881AED">
            <w:pPr>
              <w:rPr>
                <w:szCs w:val="24"/>
              </w:rPr>
            </w:pPr>
            <w:r w:rsidRPr="00174469">
              <w:rPr>
                <w:szCs w:val="24"/>
              </w:rPr>
              <w:t xml:space="preserve">    1.7 Organization of the Report</w:t>
            </w:r>
          </w:p>
        </w:tc>
        <w:tc>
          <w:tcPr>
            <w:tcW w:w="4896" w:type="dxa"/>
            <w:tcMar>
              <w:top w:w="35" w:type="dxa"/>
              <w:left w:w="70" w:type="dxa"/>
              <w:bottom w:w="35" w:type="dxa"/>
              <w:right w:w="70" w:type="dxa"/>
            </w:tcMar>
          </w:tcPr>
          <w:p w14:paraId="780F7E04" w14:textId="77777777" w:rsidR="00C327B4" w:rsidRPr="00174469" w:rsidRDefault="00881AED">
            <w:pPr>
              <w:jc w:val="right"/>
              <w:rPr>
                <w:szCs w:val="24"/>
              </w:rPr>
            </w:pPr>
            <w:r w:rsidRPr="00174469">
              <w:rPr>
                <w:szCs w:val="24"/>
              </w:rPr>
              <w:t>12</w:t>
            </w:r>
          </w:p>
        </w:tc>
      </w:tr>
      <w:tr w:rsidR="00C327B4" w14:paraId="757F4BE1" w14:textId="77777777">
        <w:trPr>
          <w:jc w:val="center"/>
        </w:trPr>
        <w:tc>
          <w:tcPr>
            <w:tcW w:w="4896" w:type="dxa"/>
            <w:shd w:val="clear" w:color="auto" w:fill="FAFAFA"/>
            <w:tcMar>
              <w:top w:w="35" w:type="dxa"/>
              <w:left w:w="70" w:type="dxa"/>
              <w:bottom w:w="35" w:type="dxa"/>
              <w:right w:w="70" w:type="dxa"/>
            </w:tcMar>
          </w:tcPr>
          <w:p w14:paraId="2A6F7C9B" w14:textId="77777777" w:rsidR="00C327B4" w:rsidRPr="00174469" w:rsidRDefault="00881AED">
            <w:pPr>
              <w:rPr>
                <w:szCs w:val="24"/>
              </w:rPr>
            </w:pPr>
            <w:r w:rsidRPr="00174469">
              <w:rPr>
                <w:b/>
                <w:szCs w:val="24"/>
              </w:rPr>
              <w:t>CHAPTER 2: LITERATURE SURVEY</w:t>
            </w:r>
          </w:p>
        </w:tc>
        <w:tc>
          <w:tcPr>
            <w:tcW w:w="4896" w:type="dxa"/>
            <w:shd w:val="clear" w:color="auto" w:fill="FAFAFA"/>
            <w:tcMar>
              <w:top w:w="35" w:type="dxa"/>
              <w:left w:w="70" w:type="dxa"/>
              <w:bottom w:w="35" w:type="dxa"/>
              <w:right w:w="70" w:type="dxa"/>
            </w:tcMar>
          </w:tcPr>
          <w:p w14:paraId="120C1B48" w14:textId="77777777" w:rsidR="00C327B4" w:rsidRPr="00174469" w:rsidRDefault="00881AED">
            <w:pPr>
              <w:jc w:val="right"/>
              <w:rPr>
                <w:szCs w:val="24"/>
              </w:rPr>
            </w:pPr>
            <w:r w:rsidRPr="00174469">
              <w:rPr>
                <w:b/>
                <w:szCs w:val="24"/>
              </w:rPr>
              <w:t>13</w:t>
            </w:r>
          </w:p>
        </w:tc>
      </w:tr>
      <w:tr w:rsidR="00C327B4" w14:paraId="361328BD" w14:textId="77777777">
        <w:trPr>
          <w:jc w:val="center"/>
        </w:trPr>
        <w:tc>
          <w:tcPr>
            <w:tcW w:w="4896" w:type="dxa"/>
            <w:tcMar>
              <w:top w:w="35" w:type="dxa"/>
              <w:left w:w="70" w:type="dxa"/>
              <w:bottom w:w="35" w:type="dxa"/>
              <w:right w:w="70" w:type="dxa"/>
            </w:tcMar>
          </w:tcPr>
          <w:p w14:paraId="2F8EF5D1" w14:textId="77777777" w:rsidR="00C327B4" w:rsidRPr="00174469" w:rsidRDefault="00881AED">
            <w:pPr>
              <w:rPr>
                <w:szCs w:val="24"/>
              </w:rPr>
            </w:pPr>
            <w:r w:rsidRPr="00174469">
              <w:rPr>
                <w:szCs w:val="24"/>
              </w:rPr>
              <w:t xml:space="preserve">    2.1 Introduction to Mining Foundations in Retail</w:t>
            </w:r>
          </w:p>
        </w:tc>
        <w:tc>
          <w:tcPr>
            <w:tcW w:w="4896" w:type="dxa"/>
            <w:tcMar>
              <w:top w:w="35" w:type="dxa"/>
              <w:left w:w="70" w:type="dxa"/>
              <w:bottom w:w="35" w:type="dxa"/>
              <w:right w:w="70" w:type="dxa"/>
            </w:tcMar>
          </w:tcPr>
          <w:p w14:paraId="1A792F2A" w14:textId="77777777" w:rsidR="00C327B4" w:rsidRPr="00174469" w:rsidRDefault="00881AED">
            <w:pPr>
              <w:jc w:val="right"/>
              <w:rPr>
                <w:szCs w:val="24"/>
              </w:rPr>
            </w:pPr>
            <w:r w:rsidRPr="00174469">
              <w:rPr>
                <w:szCs w:val="24"/>
              </w:rPr>
              <w:t>13</w:t>
            </w:r>
          </w:p>
        </w:tc>
      </w:tr>
      <w:tr w:rsidR="00C327B4" w14:paraId="2CDFA286" w14:textId="77777777">
        <w:trPr>
          <w:jc w:val="center"/>
        </w:trPr>
        <w:tc>
          <w:tcPr>
            <w:tcW w:w="4896" w:type="dxa"/>
            <w:tcMar>
              <w:top w:w="35" w:type="dxa"/>
              <w:left w:w="70" w:type="dxa"/>
              <w:bottom w:w="35" w:type="dxa"/>
              <w:right w:w="70" w:type="dxa"/>
            </w:tcMar>
          </w:tcPr>
          <w:p w14:paraId="180EA345" w14:textId="77777777" w:rsidR="00C327B4" w:rsidRPr="00174469" w:rsidRDefault="00881AED">
            <w:pPr>
              <w:rPr>
                <w:szCs w:val="24"/>
              </w:rPr>
            </w:pPr>
            <w:r w:rsidRPr="00174469">
              <w:rPr>
                <w:szCs w:val="24"/>
              </w:rPr>
              <w:t xml:space="preserve">    2.2 Decision Tree (CART) Classification &amp; Regression</w:t>
            </w:r>
          </w:p>
        </w:tc>
        <w:tc>
          <w:tcPr>
            <w:tcW w:w="4896" w:type="dxa"/>
            <w:tcMar>
              <w:top w:w="35" w:type="dxa"/>
              <w:left w:w="70" w:type="dxa"/>
              <w:bottom w:w="35" w:type="dxa"/>
              <w:right w:w="70" w:type="dxa"/>
            </w:tcMar>
          </w:tcPr>
          <w:p w14:paraId="049A41EC" w14:textId="77777777" w:rsidR="00C327B4" w:rsidRPr="00174469" w:rsidRDefault="00881AED">
            <w:pPr>
              <w:jc w:val="right"/>
              <w:rPr>
                <w:szCs w:val="24"/>
              </w:rPr>
            </w:pPr>
            <w:r w:rsidRPr="00174469">
              <w:rPr>
                <w:szCs w:val="24"/>
              </w:rPr>
              <w:t>13</w:t>
            </w:r>
          </w:p>
        </w:tc>
      </w:tr>
      <w:tr w:rsidR="00C327B4" w14:paraId="12A6F307" w14:textId="77777777">
        <w:trPr>
          <w:jc w:val="center"/>
        </w:trPr>
        <w:tc>
          <w:tcPr>
            <w:tcW w:w="4896" w:type="dxa"/>
            <w:tcMar>
              <w:top w:w="35" w:type="dxa"/>
              <w:left w:w="70" w:type="dxa"/>
              <w:bottom w:w="35" w:type="dxa"/>
              <w:right w:w="70" w:type="dxa"/>
            </w:tcMar>
          </w:tcPr>
          <w:p w14:paraId="1A6AB377" w14:textId="77777777" w:rsidR="00C327B4" w:rsidRPr="00174469" w:rsidRDefault="00881AED">
            <w:pPr>
              <w:rPr>
                <w:szCs w:val="24"/>
              </w:rPr>
            </w:pPr>
            <w:r w:rsidRPr="00174469">
              <w:rPr>
                <w:szCs w:val="24"/>
              </w:rPr>
              <w:t xml:space="preserve">    2.3 Random Forest Ensemble Learning Paradigm</w:t>
            </w:r>
          </w:p>
        </w:tc>
        <w:tc>
          <w:tcPr>
            <w:tcW w:w="4896" w:type="dxa"/>
            <w:tcMar>
              <w:top w:w="35" w:type="dxa"/>
              <w:left w:w="70" w:type="dxa"/>
              <w:bottom w:w="35" w:type="dxa"/>
              <w:right w:w="70" w:type="dxa"/>
            </w:tcMar>
          </w:tcPr>
          <w:p w14:paraId="0A73AC55" w14:textId="77777777" w:rsidR="00C327B4" w:rsidRPr="00174469" w:rsidRDefault="00881AED">
            <w:pPr>
              <w:jc w:val="right"/>
              <w:rPr>
                <w:szCs w:val="24"/>
              </w:rPr>
            </w:pPr>
            <w:r w:rsidRPr="00174469">
              <w:rPr>
                <w:szCs w:val="24"/>
              </w:rPr>
              <w:t>14</w:t>
            </w:r>
          </w:p>
        </w:tc>
      </w:tr>
      <w:tr w:rsidR="00C327B4" w14:paraId="549FD36C" w14:textId="77777777">
        <w:trPr>
          <w:jc w:val="center"/>
        </w:trPr>
        <w:tc>
          <w:tcPr>
            <w:tcW w:w="4896" w:type="dxa"/>
            <w:tcMar>
              <w:top w:w="35" w:type="dxa"/>
              <w:left w:w="70" w:type="dxa"/>
              <w:bottom w:w="35" w:type="dxa"/>
              <w:right w:w="70" w:type="dxa"/>
            </w:tcMar>
          </w:tcPr>
          <w:p w14:paraId="29C60539" w14:textId="77777777" w:rsidR="00C327B4" w:rsidRPr="00174469" w:rsidRDefault="00881AED">
            <w:pPr>
              <w:rPr>
                <w:szCs w:val="24"/>
              </w:rPr>
            </w:pPr>
            <w:r w:rsidRPr="00174469">
              <w:rPr>
                <w:szCs w:val="24"/>
              </w:rPr>
              <w:lastRenderedPageBreak/>
              <w:t xml:space="preserve">    2.4 Logistic Regression &amp; Linear Modeling via SGD</w:t>
            </w:r>
          </w:p>
        </w:tc>
        <w:tc>
          <w:tcPr>
            <w:tcW w:w="4896" w:type="dxa"/>
            <w:tcMar>
              <w:top w:w="35" w:type="dxa"/>
              <w:left w:w="70" w:type="dxa"/>
              <w:bottom w:w="35" w:type="dxa"/>
              <w:right w:w="70" w:type="dxa"/>
            </w:tcMar>
          </w:tcPr>
          <w:p w14:paraId="2CC31F98" w14:textId="77777777" w:rsidR="00C327B4" w:rsidRPr="00174469" w:rsidRDefault="00881AED">
            <w:pPr>
              <w:jc w:val="right"/>
              <w:rPr>
                <w:szCs w:val="24"/>
              </w:rPr>
            </w:pPr>
            <w:r w:rsidRPr="00174469">
              <w:rPr>
                <w:szCs w:val="24"/>
              </w:rPr>
              <w:t>14</w:t>
            </w:r>
          </w:p>
        </w:tc>
      </w:tr>
      <w:tr w:rsidR="00C327B4" w14:paraId="37A7DAE1" w14:textId="77777777">
        <w:trPr>
          <w:jc w:val="center"/>
        </w:trPr>
        <w:tc>
          <w:tcPr>
            <w:tcW w:w="4896" w:type="dxa"/>
            <w:tcMar>
              <w:top w:w="35" w:type="dxa"/>
              <w:left w:w="70" w:type="dxa"/>
              <w:bottom w:w="35" w:type="dxa"/>
              <w:right w:w="70" w:type="dxa"/>
            </w:tcMar>
          </w:tcPr>
          <w:p w14:paraId="127EC1D6" w14:textId="77777777" w:rsidR="00C327B4" w:rsidRPr="00174469" w:rsidRDefault="00881AED">
            <w:pPr>
              <w:rPr>
                <w:szCs w:val="24"/>
              </w:rPr>
            </w:pPr>
            <w:r w:rsidRPr="00174469">
              <w:rPr>
                <w:szCs w:val="24"/>
              </w:rPr>
              <w:t xml:space="preserve">    2.5 Data Preprocessing &amp; Warehousing Literature</w:t>
            </w:r>
          </w:p>
        </w:tc>
        <w:tc>
          <w:tcPr>
            <w:tcW w:w="4896" w:type="dxa"/>
            <w:tcMar>
              <w:top w:w="35" w:type="dxa"/>
              <w:left w:w="70" w:type="dxa"/>
              <w:bottom w:w="35" w:type="dxa"/>
              <w:right w:w="70" w:type="dxa"/>
            </w:tcMar>
          </w:tcPr>
          <w:p w14:paraId="23DEDBED" w14:textId="77777777" w:rsidR="00C327B4" w:rsidRPr="00174469" w:rsidRDefault="00881AED">
            <w:pPr>
              <w:jc w:val="right"/>
              <w:rPr>
                <w:szCs w:val="24"/>
              </w:rPr>
            </w:pPr>
            <w:r w:rsidRPr="00174469">
              <w:rPr>
                <w:szCs w:val="24"/>
              </w:rPr>
              <w:t>15</w:t>
            </w:r>
          </w:p>
        </w:tc>
      </w:tr>
      <w:tr w:rsidR="00C327B4" w14:paraId="0C88DB6D" w14:textId="77777777">
        <w:trPr>
          <w:jc w:val="center"/>
        </w:trPr>
        <w:tc>
          <w:tcPr>
            <w:tcW w:w="4896" w:type="dxa"/>
            <w:tcMar>
              <w:top w:w="35" w:type="dxa"/>
              <w:left w:w="70" w:type="dxa"/>
              <w:bottom w:w="35" w:type="dxa"/>
              <w:right w:w="70" w:type="dxa"/>
            </w:tcMar>
          </w:tcPr>
          <w:p w14:paraId="3D84C407" w14:textId="77777777" w:rsidR="00C327B4" w:rsidRPr="00174469" w:rsidRDefault="00881AED">
            <w:pPr>
              <w:rPr>
                <w:szCs w:val="24"/>
              </w:rPr>
            </w:pPr>
            <w:r w:rsidRPr="00174469">
              <w:rPr>
                <w:szCs w:val="24"/>
              </w:rPr>
              <w:t xml:space="preserve">    2.6 Comparative Analysis of Mining and ML Techniques</w:t>
            </w:r>
          </w:p>
        </w:tc>
        <w:tc>
          <w:tcPr>
            <w:tcW w:w="4896" w:type="dxa"/>
            <w:tcMar>
              <w:top w:w="35" w:type="dxa"/>
              <w:left w:w="70" w:type="dxa"/>
              <w:bottom w:w="35" w:type="dxa"/>
              <w:right w:w="70" w:type="dxa"/>
            </w:tcMar>
          </w:tcPr>
          <w:p w14:paraId="296115AA" w14:textId="77777777" w:rsidR="00C327B4" w:rsidRPr="00174469" w:rsidRDefault="00881AED">
            <w:pPr>
              <w:jc w:val="right"/>
              <w:rPr>
                <w:szCs w:val="24"/>
              </w:rPr>
            </w:pPr>
            <w:r w:rsidRPr="00174469">
              <w:rPr>
                <w:szCs w:val="24"/>
              </w:rPr>
              <w:t>16</w:t>
            </w:r>
          </w:p>
        </w:tc>
      </w:tr>
      <w:tr w:rsidR="00C327B4" w14:paraId="05E3468A" w14:textId="77777777">
        <w:trPr>
          <w:jc w:val="center"/>
        </w:trPr>
        <w:tc>
          <w:tcPr>
            <w:tcW w:w="4896" w:type="dxa"/>
            <w:tcMar>
              <w:top w:w="35" w:type="dxa"/>
              <w:left w:w="70" w:type="dxa"/>
              <w:bottom w:w="35" w:type="dxa"/>
              <w:right w:w="70" w:type="dxa"/>
            </w:tcMar>
          </w:tcPr>
          <w:p w14:paraId="79568EB4" w14:textId="77777777" w:rsidR="00C327B4" w:rsidRPr="00174469" w:rsidRDefault="00881AED">
            <w:pPr>
              <w:rPr>
                <w:szCs w:val="24"/>
              </w:rPr>
            </w:pPr>
            <w:r w:rsidRPr="00174469">
              <w:rPr>
                <w:szCs w:val="24"/>
              </w:rPr>
              <w:t xml:space="preserve">    2.7 Research Gap and Critical Challenges</w:t>
            </w:r>
          </w:p>
        </w:tc>
        <w:tc>
          <w:tcPr>
            <w:tcW w:w="4896" w:type="dxa"/>
            <w:tcMar>
              <w:top w:w="35" w:type="dxa"/>
              <w:left w:w="70" w:type="dxa"/>
              <w:bottom w:w="35" w:type="dxa"/>
              <w:right w:w="70" w:type="dxa"/>
            </w:tcMar>
          </w:tcPr>
          <w:p w14:paraId="08AD92BE" w14:textId="77777777" w:rsidR="00C327B4" w:rsidRPr="00174469" w:rsidRDefault="00881AED">
            <w:pPr>
              <w:jc w:val="right"/>
              <w:rPr>
                <w:szCs w:val="24"/>
              </w:rPr>
            </w:pPr>
            <w:r w:rsidRPr="00174469">
              <w:rPr>
                <w:szCs w:val="24"/>
              </w:rPr>
              <w:t>16</w:t>
            </w:r>
          </w:p>
        </w:tc>
      </w:tr>
      <w:tr w:rsidR="00C327B4" w14:paraId="237C5792" w14:textId="77777777">
        <w:trPr>
          <w:jc w:val="center"/>
        </w:trPr>
        <w:tc>
          <w:tcPr>
            <w:tcW w:w="4896" w:type="dxa"/>
            <w:shd w:val="clear" w:color="auto" w:fill="FAFAFA"/>
            <w:tcMar>
              <w:top w:w="35" w:type="dxa"/>
              <w:left w:w="70" w:type="dxa"/>
              <w:bottom w:w="35" w:type="dxa"/>
              <w:right w:w="70" w:type="dxa"/>
            </w:tcMar>
          </w:tcPr>
          <w:p w14:paraId="7B15C27E" w14:textId="77777777" w:rsidR="00C327B4" w:rsidRPr="00174469" w:rsidRDefault="00881AED">
            <w:pPr>
              <w:rPr>
                <w:szCs w:val="24"/>
              </w:rPr>
            </w:pPr>
            <w:r w:rsidRPr="00174469">
              <w:rPr>
                <w:b/>
                <w:szCs w:val="24"/>
              </w:rPr>
              <w:t>CHAPTER 3: REQUIREMENT ANALYSIS AND FEASIBILITY STUDY</w:t>
            </w:r>
          </w:p>
        </w:tc>
        <w:tc>
          <w:tcPr>
            <w:tcW w:w="4896" w:type="dxa"/>
            <w:shd w:val="clear" w:color="auto" w:fill="FAFAFA"/>
            <w:tcMar>
              <w:top w:w="35" w:type="dxa"/>
              <w:left w:w="70" w:type="dxa"/>
              <w:bottom w:w="35" w:type="dxa"/>
              <w:right w:w="70" w:type="dxa"/>
            </w:tcMar>
          </w:tcPr>
          <w:p w14:paraId="0CD35BFB" w14:textId="77777777" w:rsidR="00C327B4" w:rsidRPr="00174469" w:rsidRDefault="00881AED">
            <w:pPr>
              <w:jc w:val="right"/>
              <w:rPr>
                <w:szCs w:val="24"/>
              </w:rPr>
            </w:pPr>
            <w:r w:rsidRPr="00174469">
              <w:rPr>
                <w:b/>
                <w:szCs w:val="24"/>
              </w:rPr>
              <w:t>17</w:t>
            </w:r>
          </w:p>
        </w:tc>
      </w:tr>
      <w:tr w:rsidR="00C327B4" w14:paraId="12704C15" w14:textId="77777777">
        <w:trPr>
          <w:jc w:val="center"/>
        </w:trPr>
        <w:tc>
          <w:tcPr>
            <w:tcW w:w="4896" w:type="dxa"/>
            <w:tcMar>
              <w:top w:w="35" w:type="dxa"/>
              <w:left w:w="70" w:type="dxa"/>
              <w:bottom w:w="35" w:type="dxa"/>
              <w:right w:w="70" w:type="dxa"/>
            </w:tcMar>
          </w:tcPr>
          <w:p w14:paraId="74383608" w14:textId="77777777" w:rsidR="00C327B4" w:rsidRPr="00174469" w:rsidRDefault="00881AED">
            <w:pPr>
              <w:rPr>
                <w:szCs w:val="24"/>
              </w:rPr>
            </w:pPr>
            <w:r w:rsidRPr="00174469">
              <w:rPr>
                <w:szCs w:val="24"/>
              </w:rPr>
              <w:t xml:space="preserve">    3.1 Existing System Analysis &amp; Operational Gaps</w:t>
            </w:r>
          </w:p>
        </w:tc>
        <w:tc>
          <w:tcPr>
            <w:tcW w:w="4896" w:type="dxa"/>
            <w:tcMar>
              <w:top w:w="35" w:type="dxa"/>
              <w:left w:w="70" w:type="dxa"/>
              <w:bottom w:w="35" w:type="dxa"/>
              <w:right w:w="70" w:type="dxa"/>
            </w:tcMar>
          </w:tcPr>
          <w:p w14:paraId="2B7DC160" w14:textId="77777777" w:rsidR="00C327B4" w:rsidRPr="00174469" w:rsidRDefault="00881AED">
            <w:pPr>
              <w:jc w:val="right"/>
              <w:rPr>
                <w:szCs w:val="24"/>
              </w:rPr>
            </w:pPr>
            <w:r w:rsidRPr="00174469">
              <w:rPr>
                <w:szCs w:val="24"/>
              </w:rPr>
              <w:t>17</w:t>
            </w:r>
          </w:p>
        </w:tc>
      </w:tr>
      <w:tr w:rsidR="00C327B4" w14:paraId="2609EF59" w14:textId="77777777">
        <w:trPr>
          <w:jc w:val="center"/>
        </w:trPr>
        <w:tc>
          <w:tcPr>
            <w:tcW w:w="4896" w:type="dxa"/>
            <w:tcMar>
              <w:top w:w="35" w:type="dxa"/>
              <w:left w:w="70" w:type="dxa"/>
              <w:bottom w:w="35" w:type="dxa"/>
              <w:right w:w="70" w:type="dxa"/>
            </w:tcMar>
          </w:tcPr>
          <w:p w14:paraId="79236AB0" w14:textId="77777777" w:rsidR="00C327B4" w:rsidRPr="00174469" w:rsidRDefault="00881AED">
            <w:pPr>
              <w:rPr>
                <w:szCs w:val="24"/>
              </w:rPr>
            </w:pPr>
            <w:r w:rsidRPr="00174469">
              <w:rPr>
                <w:szCs w:val="24"/>
              </w:rPr>
              <w:t xml:space="preserve">    3.2 Proposed System Framework</w:t>
            </w:r>
          </w:p>
        </w:tc>
        <w:tc>
          <w:tcPr>
            <w:tcW w:w="4896" w:type="dxa"/>
            <w:tcMar>
              <w:top w:w="35" w:type="dxa"/>
              <w:left w:w="70" w:type="dxa"/>
              <w:bottom w:w="35" w:type="dxa"/>
              <w:right w:w="70" w:type="dxa"/>
            </w:tcMar>
          </w:tcPr>
          <w:p w14:paraId="5EC0D075" w14:textId="77777777" w:rsidR="00C327B4" w:rsidRPr="00174469" w:rsidRDefault="00881AED">
            <w:pPr>
              <w:jc w:val="right"/>
              <w:rPr>
                <w:szCs w:val="24"/>
              </w:rPr>
            </w:pPr>
            <w:r w:rsidRPr="00174469">
              <w:rPr>
                <w:szCs w:val="24"/>
              </w:rPr>
              <w:t>17</w:t>
            </w:r>
          </w:p>
        </w:tc>
      </w:tr>
      <w:tr w:rsidR="00C327B4" w14:paraId="344F2F36" w14:textId="77777777">
        <w:trPr>
          <w:jc w:val="center"/>
        </w:trPr>
        <w:tc>
          <w:tcPr>
            <w:tcW w:w="4896" w:type="dxa"/>
            <w:tcMar>
              <w:top w:w="35" w:type="dxa"/>
              <w:left w:w="70" w:type="dxa"/>
              <w:bottom w:w="35" w:type="dxa"/>
              <w:right w:w="70" w:type="dxa"/>
            </w:tcMar>
          </w:tcPr>
          <w:p w14:paraId="662FF0D0" w14:textId="77777777" w:rsidR="00C327B4" w:rsidRPr="00174469" w:rsidRDefault="00881AED">
            <w:pPr>
              <w:rPr>
                <w:szCs w:val="24"/>
              </w:rPr>
            </w:pPr>
            <w:r w:rsidRPr="00174469">
              <w:rPr>
                <w:szCs w:val="24"/>
              </w:rPr>
              <w:t xml:space="preserve">    3.3 Functional Requirements Specification</w:t>
            </w:r>
          </w:p>
        </w:tc>
        <w:tc>
          <w:tcPr>
            <w:tcW w:w="4896" w:type="dxa"/>
            <w:tcMar>
              <w:top w:w="35" w:type="dxa"/>
              <w:left w:w="70" w:type="dxa"/>
              <w:bottom w:w="35" w:type="dxa"/>
              <w:right w:w="70" w:type="dxa"/>
            </w:tcMar>
          </w:tcPr>
          <w:p w14:paraId="58364057" w14:textId="77777777" w:rsidR="00C327B4" w:rsidRPr="00174469" w:rsidRDefault="00881AED">
            <w:pPr>
              <w:jc w:val="right"/>
              <w:rPr>
                <w:szCs w:val="24"/>
              </w:rPr>
            </w:pPr>
            <w:r w:rsidRPr="00174469">
              <w:rPr>
                <w:szCs w:val="24"/>
              </w:rPr>
              <w:t>17</w:t>
            </w:r>
          </w:p>
        </w:tc>
      </w:tr>
      <w:tr w:rsidR="00C327B4" w14:paraId="442D2CA9" w14:textId="77777777">
        <w:trPr>
          <w:jc w:val="center"/>
        </w:trPr>
        <w:tc>
          <w:tcPr>
            <w:tcW w:w="4896" w:type="dxa"/>
            <w:tcMar>
              <w:top w:w="35" w:type="dxa"/>
              <w:left w:w="70" w:type="dxa"/>
              <w:bottom w:w="35" w:type="dxa"/>
              <w:right w:w="70" w:type="dxa"/>
            </w:tcMar>
          </w:tcPr>
          <w:p w14:paraId="5CD2E9C8" w14:textId="77777777" w:rsidR="00C327B4" w:rsidRPr="00174469" w:rsidRDefault="00881AED">
            <w:pPr>
              <w:rPr>
                <w:szCs w:val="24"/>
              </w:rPr>
            </w:pPr>
            <w:r w:rsidRPr="00174469">
              <w:rPr>
                <w:szCs w:val="24"/>
              </w:rPr>
              <w:t xml:space="preserve">    3.4 Non-Functional Requirements Specification</w:t>
            </w:r>
          </w:p>
        </w:tc>
        <w:tc>
          <w:tcPr>
            <w:tcW w:w="4896" w:type="dxa"/>
            <w:tcMar>
              <w:top w:w="35" w:type="dxa"/>
              <w:left w:w="70" w:type="dxa"/>
              <w:bottom w:w="35" w:type="dxa"/>
              <w:right w:w="70" w:type="dxa"/>
            </w:tcMar>
          </w:tcPr>
          <w:p w14:paraId="225F7C38" w14:textId="77777777" w:rsidR="00C327B4" w:rsidRPr="00174469" w:rsidRDefault="00881AED">
            <w:pPr>
              <w:jc w:val="right"/>
              <w:rPr>
                <w:szCs w:val="24"/>
              </w:rPr>
            </w:pPr>
            <w:r w:rsidRPr="00174469">
              <w:rPr>
                <w:szCs w:val="24"/>
              </w:rPr>
              <w:t>19</w:t>
            </w:r>
          </w:p>
        </w:tc>
      </w:tr>
      <w:tr w:rsidR="00C327B4" w14:paraId="524DF6A1" w14:textId="77777777">
        <w:trPr>
          <w:jc w:val="center"/>
        </w:trPr>
        <w:tc>
          <w:tcPr>
            <w:tcW w:w="4896" w:type="dxa"/>
            <w:tcMar>
              <w:top w:w="35" w:type="dxa"/>
              <w:left w:w="70" w:type="dxa"/>
              <w:bottom w:w="35" w:type="dxa"/>
              <w:right w:w="70" w:type="dxa"/>
            </w:tcMar>
          </w:tcPr>
          <w:p w14:paraId="141731B4" w14:textId="77777777" w:rsidR="00C327B4" w:rsidRPr="00174469" w:rsidRDefault="00881AED">
            <w:pPr>
              <w:rPr>
                <w:szCs w:val="24"/>
              </w:rPr>
            </w:pPr>
            <w:r w:rsidRPr="00174469">
              <w:rPr>
                <w:szCs w:val="24"/>
              </w:rPr>
              <w:t xml:space="preserve">    3.5 Comprehensive Feasibility Study (4 Dimensions)</w:t>
            </w:r>
          </w:p>
        </w:tc>
        <w:tc>
          <w:tcPr>
            <w:tcW w:w="4896" w:type="dxa"/>
            <w:tcMar>
              <w:top w:w="35" w:type="dxa"/>
              <w:left w:w="70" w:type="dxa"/>
              <w:bottom w:w="35" w:type="dxa"/>
              <w:right w:w="70" w:type="dxa"/>
            </w:tcMar>
          </w:tcPr>
          <w:p w14:paraId="58DA85DB" w14:textId="77777777" w:rsidR="00C327B4" w:rsidRPr="00174469" w:rsidRDefault="00881AED">
            <w:pPr>
              <w:jc w:val="right"/>
              <w:rPr>
                <w:szCs w:val="24"/>
              </w:rPr>
            </w:pPr>
            <w:r w:rsidRPr="00174469">
              <w:rPr>
                <w:szCs w:val="24"/>
              </w:rPr>
              <w:t>19</w:t>
            </w:r>
          </w:p>
        </w:tc>
      </w:tr>
      <w:tr w:rsidR="00C327B4" w14:paraId="3100B9FB" w14:textId="77777777">
        <w:trPr>
          <w:jc w:val="center"/>
        </w:trPr>
        <w:tc>
          <w:tcPr>
            <w:tcW w:w="4896" w:type="dxa"/>
            <w:tcMar>
              <w:top w:w="35" w:type="dxa"/>
              <w:left w:w="70" w:type="dxa"/>
              <w:bottom w:w="35" w:type="dxa"/>
              <w:right w:w="70" w:type="dxa"/>
            </w:tcMar>
          </w:tcPr>
          <w:p w14:paraId="13FB50B0" w14:textId="77777777" w:rsidR="00C327B4" w:rsidRPr="00174469" w:rsidRDefault="00881AED">
            <w:pPr>
              <w:rPr>
                <w:szCs w:val="24"/>
              </w:rPr>
            </w:pPr>
            <w:r w:rsidRPr="00174469">
              <w:rPr>
                <w:szCs w:val="24"/>
              </w:rPr>
              <w:t xml:space="preserve">    3.6 Use-Case Description and Sequence Flow</w:t>
            </w:r>
          </w:p>
        </w:tc>
        <w:tc>
          <w:tcPr>
            <w:tcW w:w="4896" w:type="dxa"/>
            <w:tcMar>
              <w:top w:w="35" w:type="dxa"/>
              <w:left w:w="70" w:type="dxa"/>
              <w:bottom w:w="35" w:type="dxa"/>
              <w:right w:w="70" w:type="dxa"/>
            </w:tcMar>
          </w:tcPr>
          <w:p w14:paraId="2B532D61" w14:textId="77777777" w:rsidR="00C327B4" w:rsidRPr="00174469" w:rsidRDefault="00881AED">
            <w:pPr>
              <w:jc w:val="right"/>
              <w:rPr>
                <w:szCs w:val="24"/>
              </w:rPr>
            </w:pPr>
            <w:r w:rsidRPr="00174469">
              <w:rPr>
                <w:szCs w:val="24"/>
              </w:rPr>
              <w:t>20</w:t>
            </w:r>
          </w:p>
        </w:tc>
      </w:tr>
      <w:tr w:rsidR="00C327B4" w14:paraId="7643C24F" w14:textId="77777777">
        <w:trPr>
          <w:jc w:val="center"/>
        </w:trPr>
        <w:tc>
          <w:tcPr>
            <w:tcW w:w="4896" w:type="dxa"/>
            <w:shd w:val="clear" w:color="auto" w:fill="FAFAFA"/>
            <w:tcMar>
              <w:top w:w="35" w:type="dxa"/>
              <w:left w:w="70" w:type="dxa"/>
              <w:bottom w:w="35" w:type="dxa"/>
              <w:right w:w="70" w:type="dxa"/>
            </w:tcMar>
          </w:tcPr>
          <w:p w14:paraId="03EBA090" w14:textId="77777777" w:rsidR="00C327B4" w:rsidRPr="00174469" w:rsidRDefault="00881AED">
            <w:pPr>
              <w:rPr>
                <w:szCs w:val="24"/>
              </w:rPr>
            </w:pPr>
            <w:r w:rsidRPr="00174469">
              <w:rPr>
                <w:b/>
                <w:szCs w:val="24"/>
              </w:rPr>
              <w:t>CHAPTER 4: SYSTEM DESIGN</w:t>
            </w:r>
          </w:p>
        </w:tc>
        <w:tc>
          <w:tcPr>
            <w:tcW w:w="4896" w:type="dxa"/>
            <w:shd w:val="clear" w:color="auto" w:fill="FAFAFA"/>
            <w:tcMar>
              <w:top w:w="35" w:type="dxa"/>
              <w:left w:w="70" w:type="dxa"/>
              <w:bottom w:w="35" w:type="dxa"/>
              <w:right w:w="70" w:type="dxa"/>
            </w:tcMar>
          </w:tcPr>
          <w:p w14:paraId="017B67A4" w14:textId="77777777" w:rsidR="00C327B4" w:rsidRPr="00174469" w:rsidRDefault="00881AED">
            <w:pPr>
              <w:jc w:val="right"/>
              <w:rPr>
                <w:szCs w:val="24"/>
              </w:rPr>
            </w:pPr>
            <w:r w:rsidRPr="00174469">
              <w:rPr>
                <w:b/>
                <w:szCs w:val="24"/>
              </w:rPr>
              <w:t>21</w:t>
            </w:r>
          </w:p>
        </w:tc>
      </w:tr>
      <w:tr w:rsidR="00C327B4" w14:paraId="3F922DD4" w14:textId="77777777">
        <w:trPr>
          <w:jc w:val="center"/>
        </w:trPr>
        <w:tc>
          <w:tcPr>
            <w:tcW w:w="4896" w:type="dxa"/>
            <w:tcMar>
              <w:top w:w="35" w:type="dxa"/>
              <w:left w:w="70" w:type="dxa"/>
              <w:bottom w:w="35" w:type="dxa"/>
              <w:right w:w="70" w:type="dxa"/>
            </w:tcMar>
          </w:tcPr>
          <w:p w14:paraId="208258B3" w14:textId="77777777" w:rsidR="00C327B4" w:rsidRPr="00174469" w:rsidRDefault="00881AED">
            <w:pPr>
              <w:rPr>
                <w:szCs w:val="24"/>
              </w:rPr>
            </w:pPr>
            <w:r w:rsidRPr="00174469">
              <w:rPr>
                <w:szCs w:val="24"/>
              </w:rPr>
              <w:t xml:space="preserve">    4.1 System Architecture and 5-Layer Design</w:t>
            </w:r>
          </w:p>
        </w:tc>
        <w:tc>
          <w:tcPr>
            <w:tcW w:w="4896" w:type="dxa"/>
            <w:tcMar>
              <w:top w:w="35" w:type="dxa"/>
              <w:left w:w="70" w:type="dxa"/>
              <w:bottom w:w="35" w:type="dxa"/>
              <w:right w:w="70" w:type="dxa"/>
            </w:tcMar>
          </w:tcPr>
          <w:p w14:paraId="43917DC1" w14:textId="77777777" w:rsidR="00C327B4" w:rsidRPr="00174469" w:rsidRDefault="00881AED">
            <w:pPr>
              <w:jc w:val="right"/>
              <w:rPr>
                <w:szCs w:val="24"/>
              </w:rPr>
            </w:pPr>
            <w:r w:rsidRPr="00174469">
              <w:rPr>
                <w:szCs w:val="24"/>
              </w:rPr>
              <w:t>21</w:t>
            </w:r>
          </w:p>
        </w:tc>
      </w:tr>
      <w:tr w:rsidR="00C327B4" w14:paraId="3A5A1353" w14:textId="77777777">
        <w:trPr>
          <w:jc w:val="center"/>
        </w:trPr>
        <w:tc>
          <w:tcPr>
            <w:tcW w:w="4896" w:type="dxa"/>
            <w:tcMar>
              <w:top w:w="35" w:type="dxa"/>
              <w:left w:w="70" w:type="dxa"/>
              <w:bottom w:w="35" w:type="dxa"/>
              <w:right w:w="70" w:type="dxa"/>
            </w:tcMar>
          </w:tcPr>
          <w:p w14:paraId="65F4FA40" w14:textId="77777777" w:rsidR="00C327B4" w:rsidRPr="00174469" w:rsidRDefault="00881AED">
            <w:pPr>
              <w:rPr>
                <w:szCs w:val="24"/>
              </w:rPr>
            </w:pPr>
            <w:r w:rsidRPr="00174469">
              <w:rPr>
                <w:szCs w:val="24"/>
              </w:rPr>
              <w:t xml:space="preserve">    4.2 Data-Flow &amp; Component Workflow Pipeline</w:t>
            </w:r>
          </w:p>
        </w:tc>
        <w:tc>
          <w:tcPr>
            <w:tcW w:w="4896" w:type="dxa"/>
            <w:tcMar>
              <w:top w:w="35" w:type="dxa"/>
              <w:left w:w="70" w:type="dxa"/>
              <w:bottom w:w="35" w:type="dxa"/>
              <w:right w:w="70" w:type="dxa"/>
            </w:tcMar>
          </w:tcPr>
          <w:p w14:paraId="02315A19" w14:textId="77777777" w:rsidR="00C327B4" w:rsidRPr="00174469" w:rsidRDefault="00881AED">
            <w:pPr>
              <w:jc w:val="right"/>
              <w:rPr>
                <w:szCs w:val="24"/>
              </w:rPr>
            </w:pPr>
            <w:r w:rsidRPr="00174469">
              <w:rPr>
                <w:szCs w:val="24"/>
              </w:rPr>
              <w:t>22</w:t>
            </w:r>
          </w:p>
        </w:tc>
      </w:tr>
      <w:tr w:rsidR="00C327B4" w14:paraId="493F140E" w14:textId="77777777">
        <w:trPr>
          <w:jc w:val="center"/>
        </w:trPr>
        <w:tc>
          <w:tcPr>
            <w:tcW w:w="4896" w:type="dxa"/>
            <w:tcMar>
              <w:top w:w="35" w:type="dxa"/>
              <w:left w:w="70" w:type="dxa"/>
              <w:bottom w:w="35" w:type="dxa"/>
              <w:right w:w="70" w:type="dxa"/>
            </w:tcMar>
          </w:tcPr>
          <w:p w14:paraId="2CA4315F" w14:textId="77777777" w:rsidR="00C327B4" w:rsidRPr="00174469" w:rsidRDefault="00881AED">
            <w:pPr>
              <w:rPr>
                <w:szCs w:val="24"/>
              </w:rPr>
            </w:pPr>
            <w:r w:rsidRPr="00174469">
              <w:rPr>
                <w:szCs w:val="24"/>
              </w:rPr>
              <w:t xml:space="preserve">    4.3 Database &amp; File-Based Storage Architecture</w:t>
            </w:r>
          </w:p>
        </w:tc>
        <w:tc>
          <w:tcPr>
            <w:tcW w:w="4896" w:type="dxa"/>
            <w:tcMar>
              <w:top w:w="35" w:type="dxa"/>
              <w:left w:w="70" w:type="dxa"/>
              <w:bottom w:w="35" w:type="dxa"/>
              <w:right w:w="70" w:type="dxa"/>
            </w:tcMar>
          </w:tcPr>
          <w:p w14:paraId="3206C84E" w14:textId="77777777" w:rsidR="00C327B4" w:rsidRPr="00174469" w:rsidRDefault="00881AED">
            <w:pPr>
              <w:jc w:val="right"/>
              <w:rPr>
                <w:szCs w:val="24"/>
              </w:rPr>
            </w:pPr>
            <w:r w:rsidRPr="00174469">
              <w:rPr>
                <w:szCs w:val="24"/>
              </w:rPr>
              <w:t>23</w:t>
            </w:r>
          </w:p>
        </w:tc>
      </w:tr>
      <w:tr w:rsidR="00C327B4" w14:paraId="6CDD6CF7" w14:textId="77777777">
        <w:trPr>
          <w:jc w:val="center"/>
        </w:trPr>
        <w:tc>
          <w:tcPr>
            <w:tcW w:w="4896" w:type="dxa"/>
            <w:tcMar>
              <w:top w:w="35" w:type="dxa"/>
              <w:left w:w="70" w:type="dxa"/>
              <w:bottom w:w="35" w:type="dxa"/>
              <w:right w:w="70" w:type="dxa"/>
            </w:tcMar>
          </w:tcPr>
          <w:p w14:paraId="13F12E03" w14:textId="77777777" w:rsidR="00C327B4" w:rsidRPr="00174469" w:rsidRDefault="00881AED">
            <w:pPr>
              <w:rPr>
                <w:szCs w:val="24"/>
              </w:rPr>
            </w:pPr>
            <w:r w:rsidRPr="00174469">
              <w:rPr>
                <w:szCs w:val="24"/>
              </w:rPr>
              <w:lastRenderedPageBreak/>
              <w:t xml:space="preserve">    4.4 User-Interface Design and Modular Views</w:t>
            </w:r>
          </w:p>
        </w:tc>
        <w:tc>
          <w:tcPr>
            <w:tcW w:w="4896" w:type="dxa"/>
            <w:tcMar>
              <w:top w:w="35" w:type="dxa"/>
              <w:left w:w="70" w:type="dxa"/>
              <w:bottom w:w="35" w:type="dxa"/>
              <w:right w:w="70" w:type="dxa"/>
            </w:tcMar>
          </w:tcPr>
          <w:p w14:paraId="267EE329" w14:textId="77777777" w:rsidR="00C327B4" w:rsidRPr="00174469" w:rsidRDefault="00881AED">
            <w:pPr>
              <w:jc w:val="right"/>
              <w:rPr>
                <w:szCs w:val="24"/>
              </w:rPr>
            </w:pPr>
            <w:r w:rsidRPr="00174469">
              <w:rPr>
                <w:szCs w:val="24"/>
              </w:rPr>
              <w:t>23</w:t>
            </w:r>
          </w:p>
        </w:tc>
      </w:tr>
      <w:tr w:rsidR="00C327B4" w14:paraId="5291A06B" w14:textId="77777777">
        <w:trPr>
          <w:jc w:val="center"/>
        </w:trPr>
        <w:tc>
          <w:tcPr>
            <w:tcW w:w="4896" w:type="dxa"/>
            <w:tcMar>
              <w:top w:w="35" w:type="dxa"/>
              <w:left w:w="70" w:type="dxa"/>
              <w:bottom w:w="35" w:type="dxa"/>
              <w:right w:w="70" w:type="dxa"/>
            </w:tcMar>
          </w:tcPr>
          <w:p w14:paraId="05AA2E1B" w14:textId="77777777" w:rsidR="00C327B4" w:rsidRPr="00174469" w:rsidRDefault="00881AED">
            <w:pPr>
              <w:rPr>
                <w:szCs w:val="24"/>
              </w:rPr>
            </w:pPr>
            <w:r w:rsidRPr="00174469">
              <w:rPr>
                <w:szCs w:val="24"/>
              </w:rPr>
              <w:t xml:space="preserve">    4.5 Machine Learning &amp; Analytics Engine Design</w:t>
            </w:r>
          </w:p>
        </w:tc>
        <w:tc>
          <w:tcPr>
            <w:tcW w:w="4896" w:type="dxa"/>
            <w:tcMar>
              <w:top w:w="35" w:type="dxa"/>
              <w:left w:w="70" w:type="dxa"/>
              <w:bottom w:w="35" w:type="dxa"/>
              <w:right w:w="70" w:type="dxa"/>
            </w:tcMar>
          </w:tcPr>
          <w:p w14:paraId="6CB76459" w14:textId="77777777" w:rsidR="00C327B4" w:rsidRPr="00174469" w:rsidRDefault="00881AED">
            <w:pPr>
              <w:jc w:val="right"/>
              <w:rPr>
                <w:szCs w:val="24"/>
              </w:rPr>
            </w:pPr>
            <w:r w:rsidRPr="00174469">
              <w:rPr>
                <w:szCs w:val="24"/>
              </w:rPr>
              <w:t>24</w:t>
            </w:r>
          </w:p>
        </w:tc>
      </w:tr>
      <w:tr w:rsidR="00C327B4" w14:paraId="7DED4CE6" w14:textId="77777777">
        <w:trPr>
          <w:jc w:val="center"/>
        </w:trPr>
        <w:tc>
          <w:tcPr>
            <w:tcW w:w="4896" w:type="dxa"/>
            <w:shd w:val="clear" w:color="auto" w:fill="FAFAFA"/>
            <w:tcMar>
              <w:top w:w="35" w:type="dxa"/>
              <w:left w:w="70" w:type="dxa"/>
              <w:bottom w:w="35" w:type="dxa"/>
              <w:right w:w="70" w:type="dxa"/>
            </w:tcMar>
          </w:tcPr>
          <w:p w14:paraId="37C40CE7" w14:textId="77777777" w:rsidR="00C327B4" w:rsidRPr="00174469" w:rsidRDefault="00881AED">
            <w:pPr>
              <w:rPr>
                <w:szCs w:val="24"/>
              </w:rPr>
            </w:pPr>
            <w:r w:rsidRPr="00174469">
              <w:rPr>
                <w:b/>
                <w:szCs w:val="24"/>
              </w:rPr>
              <w:t>CHAPTER 5: METHODOLOGY AND IMPLEMENTATION</w:t>
            </w:r>
          </w:p>
        </w:tc>
        <w:tc>
          <w:tcPr>
            <w:tcW w:w="4896" w:type="dxa"/>
            <w:shd w:val="clear" w:color="auto" w:fill="FAFAFA"/>
            <w:tcMar>
              <w:top w:w="35" w:type="dxa"/>
              <w:left w:w="70" w:type="dxa"/>
              <w:bottom w:w="35" w:type="dxa"/>
              <w:right w:w="70" w:type="dxa"/>
            </w:tcMar>
          </w:tcPr>
          <w:p w14:paraId="772FC033" w14:textId="77777777" w:rsidR="00C327B4" w:rsidRPr="00174469" w:rsidRDefault="00881AED">
            <w:pPr>
              <w:jc w:val="right"/>
              <w:rPr>
                <w:szCs w:val="24"/>
              </w:rPr>
            </w:pPr>
            <w:r w:rsidRPr="00174469">
              <w:rPr>
                <w:b/>
                <w:szCs w:val="24"/>
              </w:rPr>
              <w:t>25</w:t>
            </w:r>
          </w:p>
        </w:tc>
      </w:tr>
      <w:tr w:rsidR="00C327B4" w14:paraId="6220F488" w14:textId="77777777">
        <w:trPr>
          <w:jc w:val="center"/>
        </w:trPr>
        <w:tc>
          <w:tcPr>
            <w:tcW w:w="4896" w:type="dxa"/>
            <w:tcMar>
              <w:top w:w="35" w:type="dxa"/>
              <w:left w:w="70" w:type="dxa"/>
              <w:bottom w:w="35" w:type="dxa"/>
              <w:right w:w="70" w:type="dxa"/>
            </w:tcMar>
          </w:tcPr>
          <w:p w14:paraId="13AC14CF" w14:textId="77777777" w:rsidR="00C327B4" w:rsidRPr="00174469" w:rsidRDefault="00881AED">
            <w:pPr>
              <w:rPr>
                <w:szCs w:val="24"/>
              </w:rPr>
            </w:pPr>
            <w:r w:rsidRPr="00174469">
              <w:rPr>
                <w:szCs w:val="24"/>
              </w:rPr>
              <w:t xml:space="preserve">    5.1 Incremental Agile Development Methodology</w:t>
            </w:r>
          </w:p>
        </w:tc>
        <w:tc>
          <w:tcPr>
            <w:tcW w:w="4896" w:type="dxa"/>
            <w:tcMar>
              <w:top w:w="35" w:type="dxa"/>
              <w:left w:w="70" w:type="dxa"/>
              <w:bottom w:w="35" w:type="dxa"/>
              <w:right w:w="70" w:type="dxa"/>
            </w:tcMar>
          </w:tcPr>
          <w:p w14:paraId="4BA7096A" w14:textId="77777777" w:rsidR="00C327B4" w:rsidRPr="00174469" w:rsidRDefault="00881AED">
            <w:pPr>
              <w:jc w:val="right"/>
              <w:rPr>
                <w:szCs w:val="24"/>
              </w:rPr>
            </w:pPr>
            <w:r w:rsidRPr="00174469">
              <w:rPr>
                <w:szCs w:val="24"/>
              </w:rPr>
              <w:t>25</w:t>
            </w:r>
          </w:p>
        </w:tc>
      </w:tr>
      <w:tr w:rsidR="00C327B4" w14:paraId="1E4137AB" w14:textId="77777777">
        <w:trPr>
          <w:jc w:val="center"/>
        </w:trPr>
        <w:tc>
          <w:tcPr>
            <w:tcW w:w="4896" w:type="dxa"/>
            <w:tcMar>
              <w:top w:w="35" w:type="dxa"/>
              <w:left w:w="70" w:type="dxa"/>
              <w:bottom w:w="35" w:type="dxa"/>
              <w:right w:w="70" w:type="dxa"/>
            </w:tcMar>
          </w:tcPr>
          <w:p w14:paraId="2551FB1F" w14:textId="77777777" w:rsidR="00C327B4" w:rsidRPr="00174469" w:rsidRDefault="00881AED">
            <w:pPr>
              <w:rPr>
                <w:szCs w:val="24"/>
              </w:rPr>
            </w:pPr>
            <w:r w:rsidRPr="00174469">
              <w:rPr>
                <w:szCs w:val="24"/>
              </w:rPr>
              <w:t xml:space="preserve">    5.2 Data Collection and Retail Benchmark Datasets</w:t>
            </w:r>
          </w:p>
        </w:tc>
        <w:tc>
          <w:tcPr>
            <w:tcW w:w="4896" w:type="dxa"/>
            <w:tcMar>
              <w:top w:w="35" w:type="dxa"/>
              <w:left w:w="70" w:type="dxa"/>
              <w:bottom w:w="35" w:type="dxa"/>
              <w:right w:w="70" w:type="dxa"/>
            </w:tcMar>
          </w:tcPr>
          <w:p w14:paraId="551B9573" w14:textId="77777777" w:rsidR="00C327B4" w:rsidRPr="00174469" w:rsidRDefault="00881AED">
            <w:pPr>
              <w:jc w:val="right"/>
              <w:rPr>
                <w:szCs w:val="24"/>
              </w:rPr>
            </w:pPr>
            <w:r w:rsidRPr="00174469">
              <w:rPr>
                <w:szCs w:val="24"/>
              </w:rPr>
              <w:t>25</w:t>
            </w:r>
          </w:p>
        </w:tc>
      </w:tr>
      <w:tr w:rsidR="00C327B4" w14:paraId="7A851F86" w14:textId="77777777">
        <w:trPr>
          <w:jc w:val="center"/>
        </w:trPr>
        <w:tc>
          <w:tcPr>
            <w:tcW w:w="4896" w:type="dxa"/>
            <w:tcMar>
              <w:top w:w="35" w:type="dxa"/>
              <w:left w:w="70" w:type="dxa"/>
              <w:bottom w:w="35" w:type="dxa"/>
              <w:right w:w="70" w:type="dxa"/>
            </w:tcMar>
          </w:tcPr>
          <w:p w14:paraId="47015B42" w14:textId="77777777" w:rsidR="00C327B4" w:rsidRPr="00174469" w:rsidRDefault="00881AED">
            <w:pPr>
              <w:rPr>
                <w:szCs w:val="24"/>
              </w:rPr>
            </w:pPr>
            <w:r w:rsidRPr="00174469">
              <w:rPr>
                <w:szCs w:val="24"/>
              </w:rPr>
              <w:t xml:space="preserve">    5.3 Leak-Free Preprocessing Pipeline Architecture</w:t>
            </w:r>
          </w:p>
        </w:tc>
        <w:tc>
          <w:tcPr>
            <w:tcW w:w="4896" w:type="dxa"/>
            <w:tcMar>
              <w:top w:w="35" w:type="dxa"/>
              <w:left w:w="70" w:type="dxa"/>
              <w:bottom w:w="35" w:type="dxa"/>
              <w:right w:w="70" w:type="dxa"/>
            </w:tcMar>
          </w:tcPr>
          <w:p w14:paraId="1A16DF67" w14:textId="77777777" w:rsidR="00C327B4" w:rsidRPr="00174469" w:rsidRDefault="00881AED">
            <w:pPr>
              <w:jc w:val="right"/>
              <w:rPr>
                <w:szCs w:val="24"/>
              </w:rPr>
            </w:pPr>
            <w:r w:rsidRPr="00174469">
              <w:rPr>
                <w:szCs w:val="24"/>
              </w:rPr>
              <w:t>27</w:t>
            </w:r>
          </w:p>
        </w:tc>
      </w:tr>
      <w:tr w:rsidR="00C327B4" w14:paraId="1FCD1FB6" w14:textId="77777777">
        <w:trPr>
          <w:jc w:val="center"/>
        </w:trPr>
        <w:tc>
          <w:tcPr>
            <w:tcW w:w="4896" w:type="dxa"/>
            <w:tcMar>
              <w:top w:w="35" w:type="dxa"/>
              <w:left w:w="70" w:type="dxa"/>
              <w:bottom w:w="35" w:type="dxa"/>
              <w:right w:w="70" w:type="dxa"/>
            </w:tcMar>
          </w:tcPr>
          <w:p w14:paraId="60173EDB" w14:textId="77777777" w:rsidR="00C327B4" w:rsidRPr="00174469" w:rsidRDefault="00881AED">
            <w:pPr>
              <w:rPr>
                <w:szCs w:val="24"/>
              </w:rPr>
            </w:pPr>
            <w:r w:rsidRPr="00174469">
              <w:rPr>
                <w:szCs w:val="24"/>
              </w:rPr>
              <w:t xml:space="preserve">    5.4 End-to-End Analytics and Machine Learning Workflow</w:t>
            </w:r>
          </w:p>
        </w:tc>
        <w:tc>
          <w:tcPr>
            <w:tcW w:w="4896" w:type="dxa"/>
            <w:tcMar>
              <w:top w:w="35" w:type="dxa"/>
              <w:left w:w="70" w:type="dxa"/>
              <w:bottom w:w="35" w:type="dxa"/>
              <w:right w:w="70" w:type="dxa"/>
            </w:tcMar>
          </w:tcPr>
          <w:p w14:paraId="76D3360A" w14:textId="77777777" w:rsidR="00C327B4" w:rsidRPr="00174469" w:rsidRDefault="00881AED">
            <w:pPr>
              <w:jc w:val="right"/>
              <w:rPr>
                <w:szCs w:val="24"/>
              </w:rPr>
            </w:pPr>
            <w:r w:rsidRPr="00174469">
              <w:rPr>
                <w:szCs w:val="24"/>
              </w:rPr>
              <w:t>27</w:t>
            </w:r>
          </w:p>
        </w:tc>
      </w:tr>
      <w:tr w:rsidR="00C327B4" w14:paraId="2653D5DA" w14:textId="77777777">
        <w:trPr>
          <w:jc w:val="center"/>
        </w:trPr>
        <w:tc>
          <w:tcPr>
            <w:tcW w:w="4896" w:type="dxa"/>
            <w:tcMar>
              <w:top w:w="35" w:type="dxa"/>
              <w:left w:w="70" w:type="dxa"/>
              <w:bottom w:w="35" w:type="dxa"/>
              <w:right w:w="70" w:type="dxa"/>
            </w:tcMar>
          </w:tcPr>
          <w:p w14:paraId="1B46492F" w14:textId="77777777" w:rsidR="00C327B4" w:rsidRPr="00174469" w:rsidRDefault="00881AED">
            <w:pPr>
              <w:rPr>
                <w:szCs w:val="24"/>
              </w:rPr>
            </w:pPr>
            <w:r w:rsidRPr="00174469">
              <w:rPr>
                <w:szCs w:val="24"/>
              </w:rPr>
              <w:t xml:space="preserve">    5.5 Algorithm Formulations and Pure-Python Pseudocode</w:t>
            </w:r>
          </w:p>
        </w:tc>
        <w:tc>
          <w:tcPr>
            <w:tcW w:w="4896" w:type="dxa"/>
            <w:tcMar>
              <w:top w:w="35" w:type="dxa"/>
              <w:left w:w="70" w:type="dxa"/>
              <w:bottom w:w="35" w:type="dxa"/>
              <w:right w:w="70" w:type="dxa"/>
            </w:tcMar>
          </w:tcPr>
          <w:p w14:paraId="72724F29" w14:textId="77777777" w:rsidR="00C327B4" w:rsidRPr="00174469" w:rsidRDefault="00881AED">
            <w:pPr>
              <w:jc w:val="right"/>
              <w:rPr>
                <w:szCs w:val="24"/>
              </w:rPr>
            </w:pPr>
            <w:r w:rsidRPr="00174469">
              <w:rPr>
                <w:szCs w:val="24"/>
              </w:rPr>
              <w:t>27</w:t>
            </w:r>
          </w:p>
        </w:tc>
      </w:tr>
      <w:tr w:rsidR="00C327B4" w14:paraId="6A93FFE5" w14:textId="77777777">
        <w:trPr>
          <w:jc w:val="center"/>
        </w:trPr>
        <w:tc>
          <w:tcPr>
            <w:tcW w:w="4896" w:type="dxa"/>
            <w:tcMar>
              <w:top w:w="35" w:type="dxa"/>
              <w:left w:w="70" w:type="dxa"/>
              <w:bottom w:w="35" w:type="dxa"/>
              <w:right w:w="70" w:type="dxa"/>
            </w:tcMar>
          </w:tcPr>
          <w:p w14:paraId="793FCCB5" w14:textId="77777777" w:rsidR="00C327B4" w:rsidRPr="00174469" w:rsidRDefault="00881AED">
            <w:pPr>
              <w:rPr>
                <w:szCs w:val="24"/>
              </w:rPr>
            </w:pPr>
            <w:r w:rsidRPr="00174469">
              <w:rPr>
                <w:szCs w:val="24"/>
              </w:rPr>
              <w:t xml:space="preserve">    5.6 Modular Functional Architecture</w:t>
            </w:r>
          </w:p>
        </w:tc>
        <w:tc>
          <w:tcPr>
            <w:tcW w:w="4896" w:type="dxa"/>
            <w:tcMar>
              <w:top w:w="35" w:type="dxa"/>
              <w:left w:w="70" w:type="dxa"/>
              <w:bottom w:w="35" w:type="dxa"/>
              <w:right w:w="70" w:type="dxa"/>
            </w:tcMar>
          </w:tcPr>
          <w:p w14:paraId="1F9D24A8" w14:textId="77777777" w:rsidR="00C327B4" w:rsidRPr="00174469" w:rsidRDefault="00881AED">
            <w:pPr>
              <w:jc w:val="right"/>
              <w:rPr>
                <w:szCs w:val="24"/>
              </w:rPr>
            </w:pPr>
            <w:r w:rsidRPr="00174469">
              <w:rPr>
                <w:szCs w:val="24"/>
              </w:rPr>
              <w:t>29</w:t>
            </w:r>
          </w:p>
        </w:tc>
      </w:tr>
      <w:tr w:rsidR="00C327B4" w14:paraId="168C30F6" w14:textId="77777777">
        <w:trPr>
          <w:jc w:val="center"/>
        </w:trPr>
        <w:tc>
          <w:tcPr>
            <w:tcW w:w="4896" w:type="dxa"/>
            <w:tcMar>
              <w:top w:w="35" w:type="dxa"/>
              <w:left w:w="70" w:type="dxa"/>
              <w:bottom w:w="35" w:type="dxa"/>
              <w:right w:w="70" w:type="dxa"/>
            </w:tcMar>
          </w:tcPr>
          <w:p w14:paraId="4ACCDD3E" w14:textId="77777777" w:rsidR="00C327B4" w:rsidRPr="00174469" w:rsidRDefault="00881AED">
            <w:pPr>
              <w:rPr>
                <w:szCs w:val="24"/>
              </w:rPr>
            </w:pPr>
            <w:r w:rsidRPr="00174469">
              <w:rPr>
                <w:szCs w:val="24"/>
              </w:rPr>
              <w:t xml:space="preserve">    5.7 Technology Stack and Architectural Specifications</w:t>
            </w:r>
          </w:p>
        </w:tc>
        <w:tc>
          <w:tcPr>
            <w:tcW w:w="4896" w:type="dxa"/>
            <w:tcMar>
              <w:top w:w="35" w:type="dxa"/>
              <w:left w:w="70" w:type="dxa"/>
              <w:bottom w:w="35" w:type="dxa"/>
              <w:right w:w="70" w:type="dxa"/>
            </w:tcMar>
          </w:tcPr>
          <w:p w14:paraId="30506054" w14:textId="77777777" w:rsidR="00C327B4" w:rsidRPr="00174469" w:rsidRDefault="00881AED">
            <w:pPr>
              <w:jc w:val="right"/>
              <w:rPr>
                <w:szCs w:val="24"/>
              </w:rPr>
            </w:pPr>
            <w:r w:rsidRPr="00174469">
              <w:rPr>
                <w:szCs w:val="24"/>
              </w:rPr>
              <w:t>29</w:t>
            </w:r>
          </w:p>
        </w:tc>
      </w:tr>
      <w:tr w:rsidR="00C327B4" w14:paraId="7ECBA06A" w14:textId="77777777">
        <w:trPr>
          <w:jc w:val="center"/>
        </w:trPr>
        <w:tc>
          <w:tcPr>
            <w:tcW w:w="4896" w:type="dxa"/>
            <w:tcMar>
              <w:top w:w="35" w:type="dxa"/>
              <w:left w:w="70" w:type="dxa"/>
              <w:bottom w:w="35" w:type="dxa"/>
              <w:right w:w="70" w:type="dxa"/>
            </w:tcMar>
          </w:tcPr>
          <w:p w14:paraId="1B3F1AEC" w14:textId="77777777" w:rsidR="00C327B4" w:rsidRPr="00174469" w:rsidRDefault="00881AED">
            <w:pPr>
              <w:rPr>
                <w:szCs w:val="24"/>
              </w:rPr>
            </w:pPr>
            <w:r w:rsidRPr="00174469">
              <w:rPr>
                <w:szCs w:val="24"/>
              </w:rPr>
              <w:t xml:space="preserve">    5.8 Feature Matrix and System Capabilities</w:t>
            </w:r>
          </w:p>
        </w:tc>
        <w:tc>
          <w:tcPr>
            <w:tcW w:w="4896" w:type="dxa"/>
            <w:tcMar>
              <w:top w:w="35" w:type="dxa"/>
              <w:left w:w="70" w:type="dxa"/>
              <w:bottom w:w="35" w:type="dxa"/>
              <w:right w:w="70" w:type="dxa"/>
            </w:tcMar>
          </w:tcPr>
          <w:p w14:paraId="5EF88322" w14:textId="77777777" w:rsidR="00C327B4" w:rsidRPr="00174469" w:rsidRDefault="00881AED">
            <w:pPr>
              <w:jc w:val="right"/>
              <w:rPr>
                <w:szCs w:val="24"/>
              </w:rPr>
            </w:pPr>
            <w:r w:rsidRPr="00174469">
              <w:rPr>
                <w:szCs w:val="24"/>
              </w:rPr>
              <w:t>30</w:t>
            </w:r>
          </w:p>
        </w:tc>
      </w:tr>
      <w:tr w:rsidR="00C327B4" w14:paraId="3121506A" w14:textId="77777777">
        <w:trPr>
          <w:jc w:val="center"/>
        </w:trPr>
        <w:tc>
          <w:tcPr>
            <w:tcW w:w="4896" w:type="dxa"/>
            <w:tcMar>
              <w:top w:w="35" w:type="dxa"/>
              <w:left w:w="70" w:type="dxa"/>
              <w:bottom w:w="35" w:type="dxa"/>
              <w:right w:w="70" w:type="dxa"/>
            </w:tcMar>
          </w:tcPr>
          <w:p w14:paraId="64D60661" w14:textId="77777777" w:rsidR="00C327B4" w:rsidRPr="00174469" w:rsidRDefault="00881AED">
            <w:pPr>
              <w:rPr>
                <w:szCs w:val="24"/>
              </w:rPr>
            </w:pPr>
            <w:r w:rsidRPr="00174469">
              <w:rPr>
                <w:szCs w:val="24"/>
              </w:rPr>
              <w:t xml:space="preserve">    5.9 Implementation Details &amp; Python API Role</w:t>
            </w:r>
          </w:p>
        </w:tc>
        <w:tc>
          <w:tcPr>
            <w:tcW w:w="4896" w:type="dxa"/>
            <w:tcMar>
              <w:top w:w="35" w:type="dxa"/>
              <w:left w:w="70" w:type="dxa"/>
              <w:bottom w:w="35" w:type="dxa"/>
              <w:right w:w="70" w:type="dxa"/>
            </w:tcMar>
          </w:tcPr>
          <w:p w14:paraId="01BFAB75" w14:textId="77777777" w:rsidR="00C327B4" w:rsidRPr="00174469" w:rsidRDefault="00881AED">
            <w:pPr>
              <w:jc w:val="right"/>
              <w:rPr>
                <w:szCs w:val="24"/>
              </w:rPr>
            </w:pPr>
            <w:r w:rsidRPr="00174469">
              <w:rPr>
                <w:szCs w:val="24"/>
              </w:rPr>
              <w:t>31</w:t>
            </w:r>
          </w:p>
        </w:tc>
      </w:tr>
      <w:tr w:rsidR="00C327B4" w14:paraId="4E336635" w14:textId="77777777">
        <w:trPr>
          <w:jc w:val="center"/>
        </w:trPr>
        <w:tc>
          <w:tcPr>
            <w:tcW w:w="4896" w:type="dxa"/>
            <w:shd w:val="clear" w:color="auto" w:fill="FAFAFA"/>
            <w:tcMar>
              <w:top w:w="35" w:type="dxa"/>
              <w:left w:w="70" w:type="dxa"/>
              <w:bottom w:w="35" w:type="dxa"/>
              <w:right w:w="70" w:type="dxa"/>
            </w:tcMar>
          </w:tcPr>
          <w:p w14:paraId="6616D317" w14:textId="77777777" w:rsidR="00C327B4" w:rsidRPr="00174469" w:rsidRDefault="00881AED">
            <w:pPr>
              <w:rPr>
                <w:szCs w:val="24"/>
              </w:rPr>
            </w:pPr>
            <w:r w:rsidRPr="00174469">
              <w:rPr>
                <w:b/>
                <w:szCs w:val="24"/>
              </w:rPr>
              <w:t>CHAPTER 6: TESTING AND RESULTS</w:t>
            </w:r>
          </w:p>
        </w:tc>
        <w:tc>
          <w:tcPr>
            <w:tcW w:w="4896" w:type="dxa"/>
            <w:shd w:val="clear" w:color="auto" w:fill="FAFAFA"/>
            <w:tcMar>
              <w:top w:w="35" w:type="dxa"/>
              <w:left w:w="70" w:type="dxa"/>
              <w:bottom w:w="35" w:type="dxa"/>
              <w:right w:w="70" w:type="dxa"/>
            </w:tcMar>
          </w:tcPr>
          <w:p w14:paraId="14AD0F5F" w14:textId="77777777" w:rsidR="00C327B4" w:rsidRPr="00174469" w:rsidRDefault="00881AED">
            <w:pPr>
              <w:jc w:val="right"/>
              <w:rPr>
                <w:szCs w:val="24"/>
              </w:rPr>
            </w:pPr>
            <w:r w:rsidRPr="00174469">
              <w:rPr>
                <w:b/>
                <w:szCs w:val="24"/>
              </w:rPr>
              <w:t>32</w:t>
            </w:r>
          </w:p>
        </w:tc>
      </w:tr>
      <w:tr w:rsidR="00C327B4" w14:paraId="02DC4B44" w14:textId="77777777">
        <w:trPr>
          <w:jc w:val="center"/>
        </w:trPr>
        <w:tc>
          <w:tcPr>
            <w:tcW w:w="4896" w:type="dxa"/>
            <w:tcMar>
              <w:top w:w="35" w:type="dxa"/>
              <w:left w:w="70" w:type="dxa"/>
              <w:bottom w:w="35" w:type="dxa"/>
              <w:right w:w="70" w:type="dxa"/>
            </w:tcMar>
          </w:tcPr>
          <w:p w14:paraId="24E4F006" w14:textId="77777777" w:rsidR="00C327B4" w:rsidRPr="00174469" w:rsidRDefault="00881AED">
            <w:pPr>
              <w:rPr>
                <w:szCs w:val="24"/>
              </w:rPr>
            </w:pPr>
            <w:r w:rsidRPr="00174469">
              <w:rPr>
                <w:szCs w:val="24"/>
              </w:rPr>
              <w:t xml:space="preserve">    6.1 Multi-Level Testing Strategy</w:t>
            </w:r>
          </w:p>
        </w:tc>
        <w:tc>
          <w:tcPr>
            <w:tcW w:w="4896" w:type="dxa"/>
            <w:tcMar>
              <w:top w:w="35" w:type="dxa"/>
              <w:left w:w="70" w:type="dxa"/>
              <w:bottom w:w="35" w:type="dxa"/>
              <w:right w:w="70" w:type="dxa"/>
            </w:tcMar>
          </w:tcPr>
          <w:p w14:paraId="7DD8D7D0" w14:textId="77777777" w:rsidR="00C327B4" w:rsidRPr="00174469" w:rsidRDefault="00881AED">
            <w:pPr>
              <w:jc w:val="right"/>
              <w:rPr>
                <w:szCs w:val="24"/>
              </w:rPr>
            </w:pPr>
            <w:r w:rsidRPr="00174469">
              <w:rPr>
                <w:szCs w:val="24"/>
              </w:rPr>
              <w:t>32</w:t>
            </w:r>
          </w:p>
        </w:tc>
      </w:tr>
      <w:tr w:rsidR="00C327B4" w14:paraId="33790A7D" w14:textId="77777777">
        <w:trPr>
          <w:jc w:val="center"/>
        </w:trPr>
        <w:tc>
          <w:tcPr>
            <w:tcW w:w="4896" w:type="dxa"/>
            <w:tcMar>
              <w:top w:w="35" w:type="dxa"/>
              <w:left w:w="70" w:type="dxa"/>
              <w:bottom w:w="35" w:type="dxa"/>
              <w:right w:w="70" w:type="dxa"/>
            </w:tcMar>
          </w:tcPr>
          <w:p w14:paraId="58401730" w14:textId="77777777" w:rsidR="00C327B4" w:rsidRPr="00174469" w:rsidRDefault="00881AED">
            <w:pPr>
              <w:rPr>
                <w:szCs w:val="24"/>
              </w:rPr>
            </w:pPr>
            <w:r w:rsidRPr="00174469">
              <w:rPr>
                <w:szCs w:val="24"/>
              </w:rPr>
              <w:t xml:space="preserve">    6.2 Comprehensive Test Cases and Validation Matrix</w:t>
            </w:r>
          </w:p>
        </w:tc>
        <w:tc>
          <w:tcPr>
            <w:tcW w:w="4896" w:type="dxa"/>
            <w:tcMar>
              <w:top w:w="35" w:type="dxa"/>
              <w:left w:w="70" w:type="dxa"/>
              <w:bottom w:w="35" w:type="dxa"/>
              <w:right w:w="70" w:type="dxa"/>
            </w:tcMar>
          </w:tcPr>
          <w:p w14:paraId="2DC68214" w14:textId="77777777" w:rsidR="00C327B4" w:rsidRPr="00174469" w:rsidRDefault="00881AED">
            <w:pPr>
              <w:jc w:val="right"/>
              <w:rPr>
                <w:szCs w:val="24"/>
              </w:rPr>
            </w:pPr>
            <w:r w:rsidRPr="00174469">
              <w:rPr>
                <w:szCs w:val="24"/>
              </w:rPr>
              <w:t>32</w:t>
            </w:r>
          </w:p>
        </w:tc>
      </w:tr>
      <w:tr w:rsidR="00C327B4" w14:paraId="7670ABCE" w14:textId="77777777">
        <w:trPr>
          <w:jc w:val="center"/>
        </w:trPr>
        <w:tc>
          <w:tcPr>
            <w:tcW w:w="4896" w:type="dxa"/>
            <w:tcMar>
              <w:top w:w="35" w:type="dxa"/>
              <w:left w:w="70" w:type="dxa"/>
              <w:bottom w:w="35" w:type="dxa"/>
              <w:right w:w="70" w:type="dxa"/>
            </w:tcMar>
          </w:tcPr>
          <w:p w14:paraId="4594335A" w14:textId="77777777" w:rsidR="00C327B4" w:rsidRPr="00174469" w:rsidRDefault="00881AED">
            <w:pPr>
              <w:rPr>
                <w:szCs w:val="24"/>
              </w:rPr>
            </w:pPr>
            <w:r w:rsidRPr="00174469">
              <w:rPr>
                <w:szCs w:val="24"/>
              </w:rPr>
              <w:lastRenderedPageBreak/>
              <w:t xml:space="preserve">    6.3 Evaluation Metrics Formulation</w:t>
            </w:r>
          </w:p>
        </w:tc>
        <w:tc>
          <w:tcPr>
            <w:tcW w:w="4896" w:type="dxa"/>
            <w:tcMar>
              <w:top w:w="35" w:type="dxa"/>
              <w:left w:w="70" w:type="dxa"/>
              <w:bottom w:w="35" w:type="dxa"/>
              <w:right w:w="70" w:type="dxa"/>
            </w:tcMar>
          </w:tcPr>
          <w:p w14:paraId="6182EAA5" w14:textId="77777777" w:rsidR="00C327B4" w:rsidRPr="00174469" w:rsidRDefault="00881AED">
            <w:pPr>
              <w:jc w:val="right"/>
              <w:rPr>
                <w:szCs w:val="24"/>
              </w:rPr>
            </w:pPr>
            <w:r w:rsidRPr="00174469">
              <w:rPr>
                <w:szCs w:val="24"/>
              </w:rPr>
              <w:t>34</w:t>
            </w:r>
          </w:p>
        </w:tc>
      </w:tr>
      <w:tr w:rsidR="00C327B4" w14:paraId="38E0841F" w14:textId="77777777">
        <w:trPr>
          <w:jc w:val="center"/>
        </w:trPr>
        <w:tc>
          <w:tcPr>
            <w:tcW w:w="4896" w:type="dxa"/>
            <w:tcMar>
              <w:top w:w="35" w:type="dxa"/>
              <w:left w:w="70" w:type="dxa"/>
              <w:bottom w:w="35" w:type="dxa"/>
              <w:right w:w="70" w:type="dxa"/>
            </w:tcMar>
          </w:tcPr>
          <w:p w14:paraId="5B7C054E" w14:textId="77777777" w:rsidR="00C327B4" w:rsidRPr="00174469" w:rsidRDefault="00881AED">
            <w:pPr>
              <w:rPr>
                <w:szCs w:val="24"/>
              </w:rPr>
            </w:pPr>
            <w:r w:rsidRPr="00174469">
              <w:rPr>
                <w:szCs w:val="24"/>
              </w:rPr>
              <w:t xml:space="preserve">    6.4 Experimental Results and Empirical Discussion</w:t>
            </w:r>
          </w:p>
        </w:tc>
        <w:tc>
          <w:tcPr>
            <w:tcW w:w="4896" w:type="dxa"/>
            <w:tcMar>
              <w:top w:w="35" w:type="dxa"/>
              <w:left w:w="70" w:type="dxa"/>
              <w:bottom w:w="35" w:type="dxa"/>
              <w:right w:w="70" w:type="dxa"/>
            </w:tcMar>
          </w:tcPr>
          <w:p w14:paraId="3FE46AC3" w14:textId="77777777" w:rsidR="00C327B4" w:rsidRPr="00174469" w:rsidRDefault="00881AED">
            <w:pPr>
              <w:jc w:val="right"/>
              <w:rPr>
                <w:szCs w:val="24"/>
              </w:rPr>
            </w:pPr>
            <w:r w:rsidRPr="00174469">
              <w:rPr>
                <w:szCs w:val="24"/>
              </w:rPr>
              <w:t>34</w:t>
            </w:r>
          </w:p>
        </w:tc>
      </w:tr>
      <w:tr w:rsidR="00C327B4" w14:paraId="4140D630" w14:textId="77777777">
        <w:trPr>
          <w:jc w:val="center"/>
        </w:trPr>
        <w:tc>
          <w:tcPr>
            <w:tcW w:w="4896" w:type="dxa"/>
            <w:shd w:val="clear" w:color="auto" w:fill="FAFAFA"/>
            <w:tcMar>
              <w:top w:w="35" w:type="dxa"/>
              <w:left w:w="70" w:type="dxa"/>
              <w:bottom w:w="35" w:type="dxa"/>
              <w:right w:w="70" w:type="dxa"/>
            </w:tcMar>
          </w:tcPr>
          <w:p w14:paraId="18396577" w14:textId="77777777" w:rsidR="00C327B4" w:rsidRPr="00174469" w:rsidRDefault="00881AED">
            <w:pPr>
              <w:rPr>
                <w:szCs w:val="24"/>
              </w:rPr>
            </w:pPr>
            <w:r w:rsidRPr="00174469">
              <w:rPr>
                <w:b/>
                <w:szCs w:val="24"/>
              </w:rPr>
              <w:t>CHAPTER 7: CONCLUSION AND FUTURE SCOPE</w:t>
            </w:r>
          </w:p>
        </w:tc>
        <w:tc>
          <w:tcPr>
            <w:tcW w:w="4896" w:type="dxa"/>
            <w:shd w:val="clear" w:color="auto" w:fill="FAFAFA"/>
            <w:tcMar>
              <w:top w:w="35" w:type="dxa"/>
              <w:left w:w="70" w:type="dxa"/>
              <w:bottom w:w="35" w:type="dxa"/>
              <w:right w:w="70" w:type="dxa"/>
            </w:tcMar>
          </w:tcPr>
          <w:p w14:paraId="6CF655A7" w14:textId="31C169A7" w:rsidR="00C327B4" w:rsidRPr="00174469" w:rsidRDefault="00881AED">
            <w:pPr>
              <w:jc w:val="right"/>
              <w:rPr>
                <w:szCs w:val="24"/>
              </w:rPr>
            </w:pPr>
            <w:r w:rsidRPr="00174469">
              <w:rPr>
                <w:b/>
                <w:szCs w:val="24"/>
              </w:rPr>
              <w:t>36</w:t>
            </w:r>
          </w:p>
        </w:tc>
      </w:tr>
      <w:tr w:rsidR="00C327B4" w14:paraId="46517525" w14:textId="77777777">
        <w:trPr>
          <w:jc w:val="center"/>
        </w:trPr>
        <w:tc>
          <w:tcPr>
            <w:tcW w:w="4896" w:type="dxa"/>
            <w:tcMar>
              <w:top w:w="35" w:type="dxa"/>
              <w:left w:w="70" w:type="dxa"/>
              <w:bottom w:w="35" w:type="dxa"/>
              <w:right w:w="70" w:type="dxa"/>
            </w:tcMar>
          </w:tcPr>
          <w:p w14:paraId="6F65C647" w14:textId="77777777" w:rsidR="00C327B4" w:rsidRPr="00174469" w:rsidRDefault="00881AED">
            <w:pPr>
              <w:rPr>
                <w:szCs w:val="24"/>
              </w:rPr>
            </w:pPr>
            <w:r w:rsidRPr="00174469">
              <w:rPr>
                <w:szCs w:val="24"/>
              </w:rPr>
              <w:t xml:space="preserve">    7.1 Conclusion</w:t>
            </w:r>
          </w:p>
        </w:tc>
        <w:tc>
          <w:tcPr>
            <w:tcW w:w="4896" w:type="dxa"/>
            <w:tcMar>
              <w:top w:w="35" w:type="dxa"/>
              <w:left w:w="70" w:type="dxa"/>
              <w:bottom w:w="35" w:type="dxa"/>
              <w:right w:w="70" w:type="dxa"/>
            </w:tcMar>
          </w:tcPr>
          <w:p w14:paraId="2E747FA4" w14:textId="1BB73838" w:rsidR="00C327B4" w:rsidRPr="00174469" w:rsidRDefault="00881AED">
            <w:pPr>
              <w:jc w:val="right"/>
              <w:rPr>
                <w:szCs w:val="24"/>
              </w:rPr>
            </w:pPr>
            <w:r w:rsidRPr="00174469">
              <w:rPr>
                <w:szCs w:val="24"/>
              </w:rPr>
              <w:t>36</w:t>
            </w:r>
          </w:p>
        </w:tc>
      </w:tr>
      <w:tr w:rsidR="00C327B4" w14:paraId="4A479BE2" w14:textId="77777777">
        <w:trPr>
          <w:jc w:val="center"/>
        </w:trPr>
        <w:tc>
          <w:tcPr>
            <w:tcW w:w="4896" w:type="dxa"/>
            <w:tcMar>
              <w:top w:w="35" w:type="dxa"/>
              <w:left w:w="70" w:type="dxa"/>
              <w:bottom w:w="35" w:type="dxa"/>
              <w:right w:w="70" w:type="dxa"/>
            </w:tcMar>
          </w:tcPr>
          <w:p w14:paraId="3E07D99E" w14:textId="77777777" w:rsidR="00C327B4" w:rsidRPr="00174469" w:rsidRDefault="00881AED">
            <w:pPr>
              <w:rPr>
                <w:szCs w:val="24"/>
              </w:rPr>
            </w:pPr>
            <w:r w:rsidRPr="00174469">
              <w:rPr>
                <w:szCs w:val="24"/>
              </w:rPr>
              <w:t xml:space="preserve">    7.2 Practical Industrial Applications</w:t>
            </w:r>
          </w:p>
        </w:tc>
        <w:tc>
          <w:tcPr>
            <w:tcW w:w="4896" w:type="dxa"/>
            <w:tcMar>
              <w:top w:w="35" w:type="dxa"/>
              <w:left w:w="70" w:type="dxa"/>
              <w:bottom w:w="35" w:type="dxa"/>
              <w:right w:w="70" w:type="dxa"/>
            </w:tcMar>
          </w:tcPr>
          <w:p w14:paraId="4E345FAF" w14:textId="634D1321" w:rsidR="00C327B4" w:rsidRPr="00174469" w:rsidRDefault="00881AED">
            <w:pPr>
              <w:jc w:val="right"/>
              <w:rPr>
                <w:szCs w:val="24"/>
              </w:rPr>
            </w:pPr>
            <w:r w:rsidRPr="00174469">
              <w:rPr>
                <w:szCs w:val="24"/>
              </w:rPr>
              <w:t>36</w:t>
            </w:r>
          </w:p>
        </w:tc>
      </w:tr>
      <w:tr w:rsidR="00C327B4" w14:paraId="1936DA7A" w14:textId="77777777">
        <w:trPr>
          <w:jc w:val="center"/>
        </w:trPr>
        <w:tc>
          <w:tcPr>
            <w:tcW w:w="4896" w:type="dxa"/>
            <w:tcMar>
              <w:top w:w="35" w:type="dxa"/>
              <w:left w:w="70" w:type="dxa"/>
              <w:bottom w:w="35" w:type="dxa"/>
              <w:right w:w="70" w:type="dxa"/>
            </w:tcMar>
          </w:tcPr>
          <w:p w14:paraId="383408BD" w14:textId="77777777" w:rsidR="00C327B4" w:rsidRPr="00174469" w:rsidRDefault="00881AED">
            <w:pPr>
              <w:rPr>
                <w:szCs w:val="24"/>
              </w:rPr>
            </w:pPr>
            <w:r w:rsidRPr="00174469">
              <w:rPr>
                <w:szCs w:val="24"/>
              </w:rPr>
              <w:t xml:space="preserve">    7.3 System Limitations</w:t>
            </w:r>
          </w:p>
        </w:tc>
        <w:tc>
          <w:tcPr>
            <w:tcW w:w="4896" w:type="dxa"/>
            <w:tcMar>
              <w:top w:w="35" w:type="dxa"/>
              <w:left w:w="70" w:type="dxa"/>
              <w:bottom w:w="35" w:type="dxa"/>
              <w:right w:w="70" w:type="dxa"/>
            </w:tcMar>
          </w:tcPr>
          <w:p w14:paraId="3F401A1F" w14:textId="250D4A1D" w:rsidR="00C327B4" w:rsidRPr="00174469" w:rsidRDefault="00881AED">
            <w:pPr>
              <w:jc w:val="right"/>
              <w:rPr>
                <w:szCs w:val="24"/>
              </w:rPr>
            </w:pPr>
            <w:r w:rsidRPr="00174469">
              <w:rPr>
                <w:szCs w:val="24"/>
              </w:rPr>
              <w:t>37</w:t>
            </w:r>
          </w:p>
        </w:tc>
      </w:tr>
      <w:tr w:rsidR="00C327B4" w14:paraId="4D03A3DF" w14:textId="77777777">
        <w:trPr>
          <w:jc w:val="center"/>
        </w:trPr>
        <w:tc>
          <w:tcPr>
            <w:tcW w:w="4896" w:type="dxa"/>
            <w:tcMar>
              <w:top w:w="35" w:type="dxa"/>
              <w:left w:w="70" w:type="dxa"/>
              <w:bottom w:w="35" w:type="dxa"/>
              <w:right w:w="70" w:type="dxa"/>
            </w:tcMar>
          </w:tcPr>
          <w:p w14:paraId="68682B2C" w14:textId="77777777" w:rsidR="00C327B4" w:rsidRPr="00174469" w:rsidRDefault="00881AED">
            <w:pPr>
              <w:rPr>
                <w:szCs w:val="24"/>
              </w:rPr>
            </w:pPr>
            <w:r w:rsidRPr="00174469">
              <w:rPr>
                <w:szCs w:val="24"/>
              </w:rPr>
              <w:t xml:space="preserve">    7.4 Detailed Future Scope and Research Roadmap</w:t>
            </w:r>
          </w:p>
        </w:tc>
        <w:tc>
          <w:tcPr>
            <w:tcW w:w="4896" w:type="dxa"/>
            <w:tcMar>
              <w:top w:w="35" w:type="dxa"/>
              <w:left w:w="70" w:type="dxa"/>
              <w:bottom w:w="35" w:type="dxa"/>
              <w:right w:w="70" w:type="dxa"/>
            </w:tcMar>
          </w:tcPr>
          <w:p w14:paraId="7F4D214E" w14:textId="3CBF58D3" w:rsidR="00C327B4" w:rsidRPr="00174469" w:rsidRDefault="00881AED">
            <w:pPr>
              <w:jc w:val="right"/>
              <w:rPr>
                <w:szCs w:val="24"/>
              </w:rPr>
            </w:pPr>
            <w:r w:rsidRPr="00174469">
              <w:rPr>
                <w:szCs w:val="24"/>
              </w:rPr>
              <w:t>37</w:t>
            </w:r>
          </w:p>
        </w:tc>
      </w:tr>
      <w:tr w:rsidR="00C327B4" w14:paraId="6AA9D8EB" w14:textId="77777777">
        <w:trPr>
          <w:jc w:val="center"/>
        </w:trPr>
        <w:tc>
          <w:tcPr>
            <w:tcW w:w="4896" w:type="dxa"/>
            <w:shd w:val="clear" w:color="auto" w:fill="FAFAFA"/>
            <w:tcMar>
              <w:top w:w="35" w:type="dxa"/>
              <w:left w:w="70" w:type="dxa"/>
              <w:bottom w:w="35" w:type="dxa"/>
              <w:right w:w="70" w:type="dxa"/>
            </w:tcMar>
          </w:tcPr>
          <w:p w14:paraId="1FB289A4" w14:textId="77777777" w:rsidR="00C327B4" w:rsidRPr="00174469" w:rsidRDefault="00881AED">
            <w:pPr>
              <w:rPr>
                <w:szCs w:val="24"/>
              </w:rPr>
            </w:pPr>
            <w:r w:rsidRPr="00174469">
              <w:rPr>
                <w:b/>
                <w:szCs w:val="24"/>
              </w:rPr>
              <w:t>REFERENCES</w:t>
            </w:r>
          </w:p>
        </w:tc>
        <w:tc>
          <w:tcPr>
            <w:tcW w:w="4896" w:type="dxa"/>
            <w:shd w:val="clear" w:color="auto" w:fill="FAFAFA"/>
            <w:tcMar>
              <w:top w:w="35" w:type="dxa"/>
              <w:left w:w="70" w:type="dxa"/>
              <w:bottom w:w="35" w:type="dxa"/>
              <w:right w:w="70" w:type="dxa"/>
            </w:tcMar>
          </w:tcPr>
          <w:p w14:paraId="1F571413" w14:textId="1DD6735A" w:rsidR="00C327B4" w:rsidRPr="00174469" w:rsidRDefault="00881AED">
            <w:pPr>
              <w:jc w:val="right"/>
              <w:rPr>
                <w:szCs w:val="24"/>
              </w:rPr>
            </w:pPr>
            <w:r w:rsidRPr="00174469">
              <w:rPr>
                <w:b/>
                <w:szCs w:val="24"/>
              </w:rPr>
              <w:t>38</w:t>
            </w:r>
          </w:p>
        </w:tc>
      </w:tr>
    </w:tbl>
    <w:p w14:paraId="10F39C2C" w14:textId="77777777" w:rsidR="00C327B4" w:rsidRDefault="00881AED">
      <w:r>
        <w:br w:type="page"/>
      </w:r>
    </w:p>
    <w:p w14:paraId="6CBAED91" w14:textId="77777777" w:rsidR="00C327B4" w:rsidRPr="00174469" w:rsidRDefault="00881AED" w:rsidP="00174469">
      <w:pPr>
        <w:keepNext/>
        <w:spacing w:before="360" w:after="160"/>
        <w:jc w:val="center"/>
        <w:rPr>
          <w:u w:val="single"/>
        </w:rPr>
      </w:pPr>
      <w:r w:rsidRPr="00174469">
        <w:rPr>
          <w:b/>
          <w:sz w:val="32"/>
          <w:u w:val="single"/>
        </w:rPr>
        <w:lastRenderedPageBreak/>
        <w:t>ABSTRACT</w:t>
      </w:r>
    </w:p>
    <w:p w14:paraId="5A38CC9C" w14:textId="1B42F60D" w:rsidR="00C327B4" w:rsidRDefault="00881AED">
      <w:pPr>
        <w:jc w:val="both"/>
      </w:pPr>
      <w:r>
        <w:t xml:space="preserve">In contemporary quick-commerce and digital retail platforms (such as </w:t>
      </w:r>
      <w:proofErr w:type="spellStart"/>
      <w:r>
        <w:t>Blinkit</w:t>
      </w:r>
      <w:proofErr w:type="spellEnd"/>
      <w:r>
        <w:t xml:space="preserve">, </w:t>
      </w:r>
      <w:proofErr w:type="spellStart"/>
      <w:r>
        <w:t>Zepto</w:t>
      </w:r>
      <w:proofErr w:type="spellEnd"/>
      <w:r>
        <w:t xml:space="preserve">, and </w:t>
      </w:r>
      <w:proofErr w:type="spellStart"/>
      <w:r>
        <w:t>Instamart</w:t>
      </w:r>
      <w:proofErr w:type="spellEnd"/>
      <w:r>
        <w:t xml:space="preserve">), massive streams of transactional, customer, and operational inventory data are generated on a continuous daily basis. Effectively transforming this voluminous raw data into strategic advantage demands unified data warehousing, automated exploratory data mining, and high-accuracy predictive machine learning models to optimize dark store inventory, forecast </w:t>
      </w:r>
      <w:proofErr w:type="gramStart"/>
      <w:r>
        <w:t>SKU</w:t>
      </w:r>
      <w:r w:rsidR="00174469">
        <w:t xml:space="preserve">  </w:t>
      </w:r>
      <w:r>
        <w:t>level</w:t>
      </w:r>
      <w:proofErr w:type="gramEnd"/>
      <w:r>
        <w:t xml:space="preserve"> revenues, and analyze customer purchasing behaviors. However, traditional enterprise business intelligence tools (Tableau, Power BI, AWS SageMaker) impose steep licensing barriers and specialized cloud engineering dependencies, while academic implementations frequently rely on heavyweight, opaque external libraries that obscure algorithm internals and present deployment hazards.</w:t>
      </w:r>
    </w:p>
    <w:p w14:paraId="500E5D1B" w14:textId="6410BBEB" w:rsidR="00C327B4" w:rsidRDefault="00881AED">
      <w:pPr>
        <w:jc w:val="both"/>
      </w:pPr>
      <w:r>
        <w:t xml:space="preserve">This project presents </w:t>
      </w:r>
      <w:proofErr w:type="spellStart"/>
      <w:r>
        <w:t>InsightForge</w:t>
      </w:r>
      <w:proofErr w:type="spellEnd"/>
      <w:r>
        <w:t xml:space="preserve"> Analytics, a full-stack Data Warehousing, Data Mining (DWM), and Machine Learning platform engineered specifically for retail and quick-commerce business intelligence. Developed using a React 18 + Vite + TypeScript frontend and a Python </w:t>
      </w:r>
      <w:proofErr w:type="spellStart"/>
      <w:r>
        <w:t>FastAPI</w:t>
      </w:r>
      <w:proofErr w:type="spellEnd"/>
      <w:r>
        <w:t xml:space="preserve"> backend, the system implements an end-to-end analytical pipeline: from CSV ingestion and Kaggle dataset imports, through automated data cleaning, median/mode imputation, IQR outlier </w:t>
      </w:r>
      <w:proofErr w:type="spellStart"/>
      <w:r>
        <w:t>winsorization</w:t>
      </w:r>
      <w:proofErr w:type="spellEnd"/>
      <w:r>
        <w:t>, and Min</w:t>
      </w:r>
      <w:r w:rsidR="00174469">
        <w:t xml:space="preserve"> </w:t>
      </w:r>
      <w:r>
        <w:t>Max normalization, to multi-model training and predictive inference.</w:t>
      </w:r>
    </w:p>
    <w:p w14:paraId="5216A5E1" w14:textId="4F9F6268" w:rsidR="00C327B4" w:rsidRDefault="00881AED">
      <w:pPr>
        <w:jc w:val="both"/>
      </w:pPr>
      <w:r>
        <w:t xml:space="preserve">In this architecture, Python is used exclusively for the backend API services (built using </w:t>
      </w:r>
      <w:proofErr w:type="spellStart"/>
      <w:r>
        <w:t>FastAPI</w:t>
      </w:r>
      <w:proofErr w:type="spellEnd"/>
      <w:r>
        <w:t xml:space="preserve"> and U</w:t>
      </w:r>
      <w:r w:rsidR="00174469">
        <w:t>n</w:t>
      </w:r>
      <w:r>
        <w:t>icorn) to coordinate REST routing, data ingestion, pipeline preprocessing, model artifact serialization, and serving prediction responses. All primary predictive learning algorithms</w:t>
      </w:r>
      <w:r w:rsidR="00174469">
        <w:t xml:space="preserve"> </w:t>
      </w:r>
      <w:r>
        <w:t>CART Decision Tree (Gini Impurity and Variance Reduction), Random Forest (ensemble of 50 bootstrap-sampled trees with random feature subspace sampling), and Logistic Regression with Stochastic Gradient Descent (SGD) and L2 regularization</w:t>
      </w:r>
      <w:r w:rsidR="00174469">
        <w:t xml:space="preserve"> </w:t>
      </w:r>
      <w:r>
        <w:t>are implemented from first principles. The platform achieves classification accuracies between 71.00% and 97.12%, and a regression R² score of 0.55 on quick-commerce benchmark datasets. Furthermore, an integrated Google Gemini AI engine delivers structured, domain-aware executive summaries and strategic business recommendations directly based on computed model output metrics.</w:t>
      </w:r>
    </w:p>
    <w:p w14:paraId="2E3FD601" w14:textId="77777777" w:rsidR="00C327B4" w:rsidRDefault="00881AED">
      <w:r>
        <w:br w:type="page"/>
      </w:r>
    </w:p>
    <w:p w14:paraId="6201AD1E" w14:textId="7D50A378" w:rsidR="00C327B4" w:rsidRDefault="00881AED" w:rsidP="008B03FD">
      <w:pPr>
        <w:keepNext/>
        <w:spacing w:before="360" w:after="160" w:line="276" w:lineRule="auto"/>
        <w:jc w:val="center"/>
      </w:pPr>
      <w:r>
        <w:rPr>
          <w:b/>
          <w:sz w:val="32"/>
        </w:rPr>
        <w:lastRenderedPageBreak/>
        <w:t>1:</w:t>
      </w:r>
      <w:r w:rsidRPr="00174469">
        <w:rPr>
          <w:b/>
          <w:sz w:val="32"/>
        </w:rPr>
        <w:t xml:space="preserve"> INTRODUCTION</w:t>
      </w:r>
    </w:p>
    <w:p w14:paraId="755B400C" w14:textId="77777777" w:rsidR="00C327B4" w:rsidRDefault="00881AED">
      <w:pPr>
        <w:keepNext/>
        <w:spacing w:before="280" w:after="80" w:line="276" w:lineRule="auto"/>
      </w:pPr>
      <w:r>
        <w:rPr>
          <w:b/>
          <w:sz w:val="28"/>
        </w:rPr>
        <w:t>1.1 Background and Industry Paradigm</w:t>
      </w:r>
    </w:p>
    <w:p w14:paraId="48B4F8A1" w14:textId="150D450A" w:rsidR="00C327B4" w:rsidRDefault="00881AED">
      <w:pPr>
        <w:jc w:val="both"/>
      </w:pPr>
      <w:r>
        <w:t>The growth of digital commerce has fundamentally altered the paradigm of retail supply chains and customer purchasing patterns across the globe. Over the past decade, consumer expectations have shifted from multi-day delivery windows to instant, hyper-local order fulfillment. This shift has given rise to the quick-commerce (q</w:t>
      </w:r>
      <w:r w:rsidR="00174469">
        <w:t xml:space="preserve"> </w:t>
      </w:r>
      <w:r>
        <w:t>commerce) industry, characterized by distributed networks of neighborhood fulfillment centers</w:t>
      </w:r>
      <w:r w:rsidR="00174469">
        <w:t xml:space="preserve"> </w:t>
      </w:r>
      <w:r>
        <w:t>popularly known as 'dark stores'.</w:t>
      </w:r>
    </w:p>
    <w:p w14:paraId="61B32475" w14:textId="77777777" w:rsidR="00C327B4" w:rsidRDefault="00881AED">
      <w:pPr>
        <w:jc w:val="both"/>
      </w:pPr>
      <w:r>
        <w:t xml:space="preserve">Platforms such as </w:t>
      </w:r>
      <w:proofErr w:type="spellStart"/>
      <w:r>
        <w:t>Blinkit</w:t>
      </w:r>
      <w:proofErr w:type="spellEnd"/>
      <w:r>
        <w:t xml:space="preserve">, </w:t>
      </w:r>
      <w:proofErr w:type="spellStart"/>
      <w:r>
        <w:t>Zepto</w:t>
      </w:r>
      <w:proofErr w:type="spellEnd"/>
      <w:r>
        <w:t xml:space="preserve">, and </w:t>
      </w:r>
      <w:proofErr w:type="spellStart"/>
      <w:r>
        <w:t>Instamart</w:t>
      </w:r>
      <w:proofErr w:type="spellEnd"/>
      <w:r>
        <w:t xml:space="preserve"> process hundreds of thousands of retail transactions daily across diverse product categories, ranging from fresh perishables and dairy products to household staples, beverages, and personal care items. Each dark store operates within a tight geographic radius (typically 2 to 3 kilometers), maintaining an inventory of several thousand Stock Keeping Units (SKUs). Because dark stores operate with constrained physical shelf footprints, stock availability must be managed with extreme precision. Understocking leads to customer dissatisfaction and lost sales, while overstocking ties up working capital and causes perishable stock spoilage.</w:t>
      </w:r>
    </w:p>
    <w:p w14:paraId="308A92E4" w14:textId="77777777" w:rsidR="00C327B4" w:rsidRDefault="00881AED">
      <w:pPr>
        <w:jc w:val="both"/>
      </w:pPr>
      <w:r>
        <w:t>To succeed in this hyper-competitive environment, retail decision-makers require immediate, data-driven visibility into customer buying patterns, sales volume trends, price elasticity, and store format performance. Traditional ad-hoc analysis using static spreadsheets is inadequate for managing the velocity and complexity of modern retail operations.</w:t>
      </w:r>
    </w:p>
    <w:p w14:paraId="4F320E5E" w14:textId="77777777" w:rsidR="00C327B4" w:rsidRDefault="00881AED">
      <w:pPr>
        <w:keepNext/>
        <w:spacing w:before="280" w:after="80" w:line="276" w:lineRule="auto"/>
      </w:pPr>
      <w:r>
        <w:rPr>
          <w:b/>
          <w:sz w:val="28"/>
        </w:rPr>
        <w:t>1.2 Data Warehousing &amp; Mining in Modern Retail</w:t>
      </w:r>
    </w:p>
    <w:p w14:paraId="4E5E084F" w14:textId="77777777" w:rsidR="00C327B4" w:rsidRDefault="00881AED">
      <w:pPr>
        <w:jc w:val="both"/>
      </w:pPr>
      <w:r>
        <w:t>Data Warehousing and Mining (DWM) represents the technological backbone of modern business intelligence systems. A Data Warehouse serves as a centralized, non-volatile, time-variant repository that consolidates transactional records from diverse operational systems into structured dimensional models. In retail environments, transactional logs are organized into star schemas or snowflake schemas, with fact tables capturing sales volume and revenue, surrounded by dimension tables detailing items, stores, time periods, and customer cohorts.</w:t>
      </w:r>
    </w:p>
    <w:p w14:paraId="0871A894" w14:textId="77777777" w:rsidR="00C327B4" w:rsidRDefault="00881AED">
      <w:pPr>
        <w:jc w:val="both"/>
      </w:pPr>
      <w:r>
        <w:t>Data Mining complements warehousing by applying statistical algorithms and pattern extraction methodologies to uncover non-obvious relationships hidden within large volumes of data. Key retail data mining tasks include:</w:t>
      </w:r>
    </w:p>
    <w:p w14:paraId="3407F4F2" w14:textId="77777777" w:rsidR="00A946D9" w:rsidRDefault="00A946D9">
      <w:pPr>
        <w:jc w:val="both"/>
      </w:pPr>
    </w:p>
    <w:p w14:paraId="0B5CDC22" w14:textId="77777777" w:rsidR="00C327B4" w:rsidRDefault="00881AED">
      <w:pPr>
        <w:pStyle w:val="ListBullet"/>
        <w:spacing w:after="80"/>
        <w:jc w:val="both"/>
      </w:pPr>
      <w:r>
        <w:rPr>
          <w:b/>
        </w:rPr>
        <w:lastRenderedPageBreak/>
        <w:t xml:space="preserve">1. Predictive Regression Modeling: </w:t>
      </w:r>
      <w:r>
        <w:t>Predicting continuous sales numbers based on item attributes, retail pricing, and store characteristics.</w:t>
      </w:r>
    </w:p>
    <w:p w14:paraId="0475B7D5" w14:textId="77777777" w:rsidR="00C327B4" w:rsidRDefault="00881AED">
      <w:pPr>
        <w:pStyle w:val="ListBullet"/>
        <w:spacing w:after="80"/>
        <w:jc w:val="both"/>
      </w:pPr>
      <w:r>
        <w:rPr>
          <w:b/>
        </w:rPr>
        <w:t xml:space="preserve">2. Supervised Classification: </w:t>
      </w:r>
      <w:r>
        <w:t>Categorizing products into operational tiers, demand velocities, or catalog hierarchies.</w:t>
      </w:r>
    </w:p>
    <w:p w14:paraId="331A11B0" w14:textId="77777777" w:rsidR="00C327B4" w:rsidRDefault="00881AED">
      <w:pPr>
        <w:pStyle w:val="ListBullet"/>
        <w:spacing w:after="80"/>
        <w:jc w:val="both"/>
      </w:pPr>
      <w:r>
        <w:rPr>
          <w:b/>
        </w:rPr>
        <w:t xml:space="preserve">3. Clustering and Segmentation: </w:t>
      </w:r>
      <w:r>
        <w:t>Grouping dark stores and customer cohorts based on basket size, order frequency, and purchasing affinities.</w:t>
      </w:r>
    </w:p>
    <w:p w14:paraId="0A256655" w14:textId="77777777" w:rsidR="00C327B4" w:rsidRDefault="00881AED">
      <w:pPr>
        <w:pStyle w:val="ListBullet"/>
        <w:spacing w:after="80"/>
        <w:jc w:val="both"/>
      </w:pPr>
      <w:r>
        <w:rPr>
          <w:b/>
        </w:rPr>
        <w:t xml:space="preserve">4. Market Basket Association: </w:t>
      </w:r>
      <w:r>
        <w:t>Identifying complementary item pairs that are frequently purchased together in single checkout transactions.</w:t>
      </w:r>
    </w:p>
    <w:p w14:paraId="57D372BD" w14:textId="77777777" w:rsidR="00C327B4" w:rsidRDefault="00881AED">
      <w:pPr>
        <w:jc w:val="both"/>
      </w:pPr>
      <w:r>
        <w:t>Despite the theoretical maturity of these concepts, their practical implementation in unified software systems remains a major engineering challenge.</w:t>
      </w:r>
    </w:p>
    <w:p w14:paraId="376ED445" w14:textId="3C68F821" w:rsidR="00C327B4" w:rsidRDefault="00881AED" w:rsidP="00A946D9">
      <w:r>
        <w:rPr>
          <w:b/>
          <w:sz w:val="28"/>
        </w:rPr>
        <w:t>1.3 Problem Statement and Identified Deficiencies</w:t>
      </w:r>
    </w:p>
    <w:p w14:paraId="31D23BF3" w14:textId="77777777" w:rsidR="00C327B4" w:rsidRDefault="00881AED">
      <w:pPr>
        <w:jc w:val="both"/>
      </w:pPr>
      <w:r>
        <w:t>Retail analysts, category managers, and store operators are frequently overwhelmed by high-cardinality, multi-attribute transactional data containing missing fields, skewed pricing distributions, and complex categorical variables. Existing business intelligence and machine learning platforms suffer from three critical deficiencies:</w:t>
      </w:r>
    </w:p>
    <w:p w14:paraId="6952ADCB" w14:textId="338D25F0" w:rsidR="00C327B4" w:rsidRDefault="00881AED">
      <w:pPr>
        <w:pStyle w:val="ListBullet"/>
        <w:spacing w:after="80"/>
        <w:jc w:val="both"/>
      </w:pPr>
      <w:r>
        <w:rPr>
          <w:b/>
        </w:rPr>
        <w:t xml:space="preserve">1. High Cost and Infrastructure Lock-In: </w:t>
      </w:r>
      <w:r>
        <w:t>Enterprise BI suites (such as Tableau, Power BI Pro, AWS SageMaker, and SAS) demand substantial recurring licensing fees and specialized cloud engineering infrastructure. For small</w:t>
      </w:r>
      <w:r w:rsidR="00174469">
        <w:t xml:space="preserve"> </w:t>
      </w:r>
      <w:r>
        <w:t>t</w:t>
      </w:r>
      <w:r w:rsidR="00174469">
        <w:t xml:space="preserve">o </w:t>
      </w:r>
      <w:r>
        <w:t>medium retail businesses, independent dark store franchisees, and academic institutions, these tools present severe financial and technical barriers.</w:t>
      </w:r>
    </w:p>
    <w:p w14:paraId="23E240C1" w14:textId="77777777" w:rsidR="00C327B4" w:rsidRDefault="00881AED">
      <w:pPr>
        <w:pStyle w:val="ListBullet"/>
        <w:spacing w:after="80"/>
        <w:jc w:val="both"/>
      </w:pPr>
      <w:r>
        <w:rPr>
          <w:b/>
        </w:rPr>
        <w:t xml:space="preserve">2. Educational Opacity and Black-Box Dependencies: </w:t>
      </w:r>
      <w:r>
        <w:t>Most commercial machine learning educational pipelines rely heavily on mega-libraries such as Scikit-learn, Pandas, and NumPy. While effective for rapid prototyping, these libraries function as 'black boxes' that obscure the mathematical mechanics of Gini impurity splits, bootstrap resampling, and gradient descent updates. When errors occur or when native compiled DLL binaries (.</w:t>
      </w:r>
      <w:proofErr w:type="spellStart"/>
      <w:r>
        <w:t>pyd</w:t>
      </w:r>
      <w:proofErr w:type="spellEnd"/>
      <w:r>
        <w:t>) conflict with OS security policies (such as Windows Application Control), troubleshooting becomes extraordinarily difficult.</w:t>
      </w:r>
    </w:p>
    <w:p w14:paraId="39DAF731" w14:textId="77777777" w:rsidR="00C327B4" w:rsidRDefault="00881AED">
      <w:pPr>
        <w:pStyle w:val="ListBullet"/>
        <w:spacing w:after="80"/>
        <w:jc w:val="both"/>
      </w:pPr>
      <w:r>
        <w:rPr>
          <w:b/>
        </w:rPr>
        <w:t xml:space="preserve">3. Lack of Automated Narrative Reasoning: </w:t>
      </w:r>
      <w:r>
        <w:t>Conventional analytical tools generate isolated tables of numerical metrics (e.g., 'RMSE: 987.6', 'Accuracy: 71.0%') without explaining what these numbers mean in terms of inventory reordering, promotional strategy, or shelf allocation. Decision-makers must still manually interpret the results to deduce practical business actions.</w:t>
      </w:r>
    </w:p>
    <w:p w14:paraId="4F0DE0FE" w14:textId="77777777" w:rsidR="00C327B4" w:rsidRDefault="00881AED">
      <w:pPr>
        <w:keepNext/>
        <w:spacing w:before="280" w:after="80" w:line="276" w:lineRule="auto"/>
      </w:pPr>
      <w:r>
        <w:rPr>
          <w:b/>
          <w:sz w:val="28"/>
        </w:rPr>
        <w:lastRenderedPageBreak/>
        <w:t>1.4 Objectives of the System</w:t>
      </w:r>
    </w:p>
    <w:p w14:paraId="627D416B" w14:textId="77777777" w:rsidR="00C327B4" w:rsidRDefault="00881AED">
      <w:pPr>
        <w:jc w:val="both"/>
      </w:pPr>
      <w:r>
        <w:t xml:space="preserve">To address the identified problems, the </w:t>
      </w:r>
      <w:proofErr w:type="spellStart"/>
      <w:r>
        <w:t>InsightForge</w:t>
      </w:r>
      <w:proofErr w:type="spellEnd"/>
      <w:r>
        <w:t xml:space="preserve"> Analytics project was formulated with the following primary engineering objectives:</w:t>
      </w:r>
    </w:p>
    <w:p w14:paraId="7A439B35" w14:textId="77777777" w:rsidR="00C327B4" w:rsidRDefault="00881AED">
      <w:pPr>
        <w:pStyle w:val="ListBullet"/>
        <w:spacing w:after="80"/>
        <w:jc w:val="both"/>
      </w:pPr>
      <w:r>
        <w:t>To develop a web-based, interactive analytics platform offering specialized exploratory dashboards across Sales, Customer, Product, and Outlet dimensions.</w:t>
      </w:r>
    </w:p>
    <w:p w14:paraId="0EA62B54" w14:textId="6F3D8F05" w:rsidR="00C327B4" w:rsidRDefault="00881AED">
      <w:pPr>
        <w:pStyle w:val="ListBullet"/>
        <w:spacing w:after="80"/>
        <w:jc w:val="both"/>
      </w:pPr>
      <w:r>
        <w:t xml:space="preserve">To engineer a robust, leak-free Data Preprocessing Pipeline supporting 14 statistical transformations including median/mode imputation, IQR outlier </w:t>
      </w:r>
      <w:proofErr w:type="spellStart"/>
      <w:r>
        <w:t>winsorization</w:t>
      </w:r>
      <w:proofErr w:type="spellEnd"/>
      <w:r>
        <w:t>, label encoding, and Min</w:t>
      </w:r>
      <w:r w:rsidR="00174469">
        <w:t xml:space="preserve"> </w:t>
      </w:r>
      <w:r>
        <w:t>Max normalization.</w:t>
      </w:r>
    </w:p>
    <w:p w14:paraId="17D8FEB9" w14:textId="77777777" w:rsidR="00C327B4" w:rsidRDefault="00881AED">
      <w:pPr>
        <w:pStyle w:val="ListBullet"/>
        <w:spacing w:after="80"/>
        <w:jc w:val="both"/>
      </w:pPr>
      <w:r>
        <w:t xml:space="preserve">To leverage Python specifically for backend API services (built using </w:t>
      </w:r>
      <w:proofErr w:type="spellStart"/>
      <w:r>
        <w:t>FastAPI</w:t>
      </w:r>
      <w:proofErr w:type="spellEnd"/>
      <w:r>
        <w:t xml:space="preserve"> and </w:t>
      </w:r>
      <w:proofErr w:type="spellStart"/>
      <w:r>
        <w:t>Uvicorn</w:t>
      </w:r>
      <w:proofErr w:type="spellEnd"/>
      <w:r>
        <w:t>), handling asynchronous routing, file upload parsing, dataset validation, and serving responses.</w:t>
      </w:r>
    </w:p>
    <w:p w14:paraId="7AB0C470" w14:textId="77777777" w:rsidR="00C327B4" w:rsidRDefault="00881AED">
      <w:pPr>
        <w:pStyle w:val="ListBullet"/>
        <w:spacing w:after="80"/>
        <w:jc w:val="both"/>
      </w:pPr>
      <w:r>
        <w:t>To implement three core machine learning algorithms completely from scratch in pure standard Python: CART Decision Tree, Random Forest Bagging Ensemble (50 trees), and Logistic/Linear Regression with SGD.</w:t>
      </w:r>
    </w:p>
    <w:p w14:paraId="6A6CF698" w14:textId="741B7C7F" w:rsidR="00C327B4" w:rsidRDefault="00881AED">
      <w:pPr>
        <w:pStyle w:val="ListBullet"/>
        <w:spacing w:after="80"/>
        <w:jc w:val="both"/>
      </w:pPr>
      <w:r>
        <w:t>To establish an ML Studio for multi-model training that evaluates all models on identical train-test splits, computing Accuracy, F1</w:t>
      </w:r>
      <w:r w:rsidR="00174469">
        <w:t xml:space="preserve"> </w:t>
      </w:r>
      <w:r>
        <w:t>Score, R², RMSE, MAE, feature importances, and confusion matrices.</w:t>
      </w:r>
    </w:p>
    <w:p w14:paraId="2219E5CA" w14:textId="7AF2B070" w:rsidR="00C327B4" w:rsidRDefault="00881AED" w:rsidP="00E127AD">
      <w:pPr>
        <w:spacing w:line="276" w:lineRule="auto"/>
      </w:pPr>
      <w:r>
        <w:rPr>
          <w:b/>
          <w:sz w:val="28"/>
        </w:rPr>
        <w:t>1.5 Scope of the Project</w:t>
      </w:r>
    </w:p>
    <w:p w14:paraId="56913B17" w14:textId="62B1913B" w:rsidR="00C327B4" w:rsidRDefault="00881AED">
      <w:pPr>
        <w:jc w:val="both"/>
      </w:pPr>
      <w:r>
        <w:t xml:space="preserve">The functional scope of </w:t>
      </w:r>
      <w:proofErr w:type="spellStart"/>
      <w:r>
        <w:t>InsightForge</w:t>
      </w:r>
      <w:proofErr w:type="spellEnd"/>
      <w:r>
        <w:t xml:space="preserve"> Analytics covers the complete data lifecycle for retail and quick</w:t>
      </w:r>
      <w:r w:rsidR="00174469">
        <w:t xml:space="preserve"> </w:t>
      </w:r>
      <w:r>
        <w:t>commerce business intelligence:</w:t>
      </w:r>
    </w:p>
    <w:p w14:paraId="1C94D0DA" w14:textId="77777777" w:rsidR="00C327B4" w:rsidRDefault="00881AED">
      <w:pPr>
        <w:pStyle w:val="ListBullet"/>
        <w:spacing w:after="80"/>
        <w:jc w:val="both"/>
      </w:pPr>
      <w:r>
        <w:rPr>
          <w:b/>
        </w:rPr>
        <w:t xml:space="preserve">Dataset Ingestion &amp; Profiling: </w:t>
      </w:r>
      <w:r>
        <w:t>Supports raw CSV file ingestion up to 50 MB with automatic UTF-8 and BOM detection, as well as direct URL-based imports from public Kaggle retail repositories.</w:t>
      </w:r>
    </w:p>
    <w:p w14:paraId="141CF977" w14:textId="77777777" w:rsidR="00C327B4" w:rsidRDefault="00881AED">
      <w:pPr>
        <w:pStyle w:val="ListBullet"/>
        <w:spacing w:after="80"/>
        <w:jc w:val="both"/>
      </w:pPr>
      <w:r>
        <w:rPr>
          <w:b/>
        </w:rPr>
        <w:t xml:space="preserve">Data Preprocessing Pipeline: </w:t>
      </w:r>
      <w:r>
        <w:t>Provides 14 transformation operations that enforce a strict fit-transform design pattern to prevent data leakage.</w:t>
      </w:r>
    </w:p>
    <w:p w14:paraId="369AFB89" w14:textId="77777777" w:rsidR="00C327B4" w:rsidRDefault="00881AED">
      <w:pPr>
        <w:pStyle w:val="ListBullet"/>
        <w:spacing w:after="80"/>
        <w:jc w:val="both"/>
      </w:pPr>
      <w:r>
        <w:rPr>
          <w:b/>
        </w:rPr>
        <w:t xml:space="preserve">Machine Learning Capabilities: </w:t>
      </w:r>
      <w:r>
        <w:t>Implements dual-task supervised learning supporting both multi-class Classification (predicting Outlet Type, Product Category) and continuous Regression (forecasting Item Outlet Sales).</w:t>
      </w:r>
    </w:p>
    <w:p w14:paraId="72B07E2C" w14:textId="77777777" w:rsidR="00C327B4" w:rsidRDefault="00881AED">
      <w:pPr>
        <w:pStyle w:val="ListBullet"/>
        <w:spacing w:after="80"/>
        <w:jc w:val="both"/>
      </w:pPr>
      <w:r>
        <w:rPr>
          <w:b/>
        </w:rPr>
        <w:t xml:space="preserve">Model Persistence &amp; Simulation: </w:t>
      </w:r>
      <w:r>
        <w:t>Serializes optimal model artifacts using Python pickle for persistent on-demand inference.</w:t>
      </w:r>
    </w:p>
    <w:p w14:paraId="77E56228" w14:textId="77777777" w:rsidR="00C327B4" w:rsidRDefault="00881AED">
      <w:pPr>
        <w:pStyle w:val="ListBullet"/>
        <w:spacing w:after="80"/>
        <w:jc w:val="both"/>
      </w:pPr>
      <w:r>
        <w:rPr>
          <w:b/>
        </w:rPr>
        <w:t xml:space="preserve">AI Narrative Insights: </w:t>
      </w:r>
      <w:r>
        <w:t>Constructs structured prompts from empirical metrics to generate executive SWOT analysis and recommendations.</w:t>
      </w:r>
    </w:p>
    <w:p w14:paraId="35F38242" w14:textId="77777777" w:rsidR="00C327B4" w:rsidRDefault="00881AED">
      <w:pPr>
        <w:keepNext/>
        <w:spacing w:before="280" w:after="80" w:line="276" w:lineRule="auto"/>
      </w:pPr>
      <w:r>
        <w:rPr>
          <w:b/>
          <w:sz w:val="28"/>
        </w:rPr>
        <w:lastRenderedPageBreak/>
        <w:t>1.6 Need for the System &amp; Industry Significance</w:t>
      </w:r>
    </w:p>
    <w:p w14:paraId="59D8DCD7" w14:textId="77777777" w:rsidR="00C327B4" w:rsidRDefault="00881AED">
      <w:pPr>
        <w:jc w:val="both"/>
      </w:pPr>
      <w:r>
        <w:t xml:space="preserve">In high-velocity quick-commerce environments, retail success is determined by operational efficiency and inventory turn rates. </w:t>
      </w:r>
      <w:proofErr w:type="spellStart"/>
      <w:r>
        <w:t>InsightForge</w:t>
      </w:r>
      <w:proofErr w:type="spellEnd"/>
      <w:r>
        <w:t xml:space="preserve"> Analytics provides immediate value by:</w:t>
      </w:r>
    </w:p>
    <w:p w14:paraId="6F9D0D27" w14:textId="77777777" w:rsidR="00C327B4" w:rsidRDefault="00881AED">
      <w:pPr>
        <w:pStyle w:val="ListBullet"/>
        <w:spacing w:after="80"/>
        <w:jc w:val="both"/>
      </w:pPr>
      <w:r>
        <w:rPr>
          <w:b/>
        </w:rPr>
        <w:t xml:space="preserve">Accelerating Analytical Turnaround: </w:t>
      </w:r>
      <w:r>
        <w:t>Automating data ingestion, cleansing, and multi-model benchmarking reduces analytical cycle time from days to seconds.</w:t>
      </w:r>
    </w:p>
    <w:p w14:paraId="770E8454" w14:textId="77777777" w:rsidR="00C327B4" w:rsidRDefault="00881AED">
      <w:pPr>
        <w:pStyle w:val="ListBullet"/>
        <w:spacing w:after="80"/>
        <w:jc w:val="both"/>
      </w:pPr>
      <w:r>
        <w:rPr>
          <w:b/>
        </w:rPr>
        <w:t xml:space="preserve">Improving Inventory Decisions: </w:t>
      </w:r>
      <w:r>
        <w:t>Quantifying the relative importance of product visibility, item pricing, and outlet age enables category managers to optimize dark store replenishment.</w:t>
      </w:r>
    </w:p>
    <w:p w14:paraId="02F791C4" w14:textId="77777777" w:rsidR="00C327B4" w:rsidRDefault="00881AED">
      <w:pPr>
        <w:pStyle w:val="ListBullet"/>
        <w:spacing w:after="80"/>
        <w:jc w:val="both"/>
      </w:pPr>
      <w:r>
        <w:rPr>
          <w:b/>
        </w:rPr>
        <w:t xml:space="preserve">Promoting Educational Transparency: </w:t>
      </w:r>
      <w:r>
        <w:t>Implementing Decision Trees, Random Forests, and Gradient Descent from first principles without external ML packages provides an inspectable, transparent reference for academic study.</w:t>
      </w:r>
    </w:p>
    <w:p w14:paraId="6E9FBA6E" w14:textId="77777777" w:rsidR="00C327B4" w:rsidRDefault="00881AED">
      <w:pPr>
        <w:pStyle w:val="ListBullet"/>
        <w:spacing w:after="80"/>
        <w:jc w:val="both"/>
      </w:pPr>
      <w:r>
        <w:rPr>
          <w:b/>
        </w:rPr>
        <w:t xml:space="preserve">Empowering Business Users: </w:t>
      </w:r>
      <w:r>
        <w:t>Automated Gemini AI summaries bridge the gap between complex statistical outputs and non-technical business operators.</w:t>
      </w:r>
    </w:p>
    <w:p w14:paraId="00C010F1" w14:textId="2203EFAB" w:rsidR="00C327B4" w:rsidRDefault="00881AED">
      <w:pPr>
        <w:keepNext/>
        <w:spacing w:before="280" w:after="80" w:line="276" w:lineRule="auto"/>
      </w:pPr>
      <w:r>
        <w:rPr>
          <w:b/>
          <w:sz w:val="28"/>
        </w:rPr>
        <w:t>1.7 Organization of the Report</w:t>
      </w:r>
    </w:p>
    <w:p w14:paraId="6356A538" w14:textId="77777777" w:rsidR="00C327B4" w:rsidRDefault="00881AED">
      <w:pPr>
        <w:jc w:val="both"/>
      </w:pPr>
      <w:r>
        <w:t xml:space="preserve">This project report is structured into seven comprehensive chapters: Chapter 1 introduces the project background, objectives, and problem statement. Chapter 2 surveys relevant academic literature on data mining, decision trees, and ensemble algorithms. Chapter 3 presents functional and non-functional requirement analyses and feasibility assessments. Chapter 4 details the system architecture, component diagrams, data store design, and UI layouts. Chapter 5 covers data preprocessing mathematics, pure-Python algorithms, and </w:t>
      </w:r>
      <w:proofErr w:type="spellStart"/>
      <w:r>
        <w:t>FastAPI</w:t>
      </w:r>
      <w:proofErr w:type="spellEnd"/>
      <w:r>
        <w:t xml:space="preserve"> implementation. Chapter 6 presents test cases, evaluation metrics, and empirical experimental results on the </w:t>
      </w:r>
      <w:proofErr w:type="spellStart"/>
      <w:r>
        <w:t>Blinkit</w:t>
      </w:r>
      <w:proofErr w:type="spellEnd"/>
      <w:r>
        <w:t xml:space="preserve"> retail dataset. Chapter 7 concludes the report and discusses limitations and future research avenues.</w:t>
      </w:r>
    </w:p>
    <w:p w14:paraId="0E0D53FA" w14:textId="77777777" w:rsidR="00C327B4" w:rsidRDefault="00881AED">
      <w:r>
        <w:br w:type="page"/>
      </w:r>
    </w:p>
    <w:p w14:paraId="305B5BB6" w14:textId="79F3E67A" w:rsidR="00C327B4" w:rsidRDefault="00881AED" w:rsidP="008B03FD">
      <w:pPr>
        <w:keepNext/>
        <w:spacing w:before="360" w:after="160" w:line="276" w:lineRule="auto"/>
        <w:jc w:val="center"/>
      </w:pPr>
      <w:r>
        <w:rPr>
          <w:b/>
          <w:sz w:val="32"/>
        </w:rPr>
        <w:lastRenderedPageBreak/>
        <w:t>2: LITERATURE SURVEY</w:t>
      </w:r>
    </w:p>
    <w:p w14:paraId="3BDA304E" w14:textId="77777777" w:rsidR="00C327B4" w:rsidRDefault="00881AED">
      <w:pPr>
        <w:keepNext/>
        <w:spacing w:before="280" w:after="80" w:line="276" w:lineRule="auto"/>
      </w:pPr>
      <w:r>
        <w:rPr>
          <w:b/>
          <w:sz w:val="28"/>
        </w:rPr>
        <w:t>2.1 Introduction to Mining Foundations in Retail</w:t>
      </w:r>
    </w:p>
    <w:p w14:paraId="3C7BFC59" w14:textId="77777777" w:rsidR="00C327B4" w:rsidRDefault="00881AED">
      <w:pPr>
        <w:jc w:val="both"/>
      </w:pPr>
      <w:r>
        <w:t>Data mining represents the computational process of discovering non-trivial, previously unknown, and potentially actionable patterns from large-scale data repositories (Han et al., 2011). In retail management, data mining techniques have transitioned from retrospective reporting to forward-looking predictive modeling and autonomous decision support.</w:t>
      </w:r>
    </w:p>
    <w:p w14:paraId="7B8CBE44" w14:textId="77777777" w:rsidR="00C327B4" w:rsidRDefault="00881AED">
      <w:pPr>
        <w:jc w:val="both"/>
      </w:pPr>
      <w:r>
        <w:t>The quick-commerce sector presents unique data mining challenges due to its high order velocity, compressed delivery SLAs, and hyperlocal dark store operations. Unlike traditional departmental stores where transactions are aggregated over weekly or monthly cycles, quick-commerce platforms require real-time visibility into SKU-level velocity, outlet capacity utilization, and price elasticity.</w:t>
      </w:r>
    </w:p>
    <w:p w14:paraId="616C3209" w14:textId="77777777" w:rsidR="00C327B4" w:rsidRDefault="00881AED">
      <w:pPr>
        <w:keepNext/>
        <w:spacing w:before="280" w:after="80" w:line="276" w:lineRule="auto"/>
      </w:pPr>
      <w:r>
        <w:rPr>
          <w:b/>
          <w:sz w:val="28"/>
        </w:rPr>
        <w:t>2.2 Decision Tree (CART) Classification &amp; Regression</w:t>
      </w:r>
    </w:p>
    <w:p w14:paraId="0EC85C83" w14:textId="77777777" w:rsidR="00C327B4" w:rsidRDefault="00881AED">
      <w:pPr>
        <w:jc w:val="both"/>
      </w:pPr>
      <w:r>
        <w:t xml:space="preserve">Decision Trees are among the most intuitive and interpretable supervised learning algorithms in data mining. The Classification and Regression Tree (CART) methodology, formalized by </w:t>
      </w:r>
      <w:proofErr w:type="spellStart"/>
      <w:r>
        <w:t>Breiman</w:t>
      </w:r>
      <w:proofErr w:type="spellEnd"/>
      <w:r>
        <w:t xml:space="preserve"> et al. (1984), constructs binary trees by recursively splitting feature spaces into homogeneous sub-regions.</w:t>
      </w:r>
    </w:p>
    <w:p w14:paraId="3791CDE1" w14:textId="77777777" w:rsidR="00C327B4" w:rsidRDefault="00881AED">
      <w:pPr>
        <w:jc w:val="both"/>
      </w:pPr>
      <w:r>
        <w:t>For classification tasks, CART assesses split quality using Gini Impurity, which measures the probability of incorrectly classifying a randomly chosen element if it were labeled according to the class distribution in the subset:</w:t>
      </w:r>
    </w:p>
    <w:p w14:paraId="6F9404BB" w14:textId="2E4816A4" w:rsidR="00C327B4" w:rsidRDefault="00881AED">
      <w:pPr>
        <w:spacing w:before="80" w:line="240" w:lineRule="auto"/>
      </w:pPr>
      <w:r>
        <w:rPr>
          <w:rFonts w:ascii="Courier New" w:hAnsi="Courier New"/>
          <w:sz w:val="19"/>
        </w:rPr>
        <w:t>Gini Impurity Equation:</w:t>
      </w:r>
      <w:r>
        <w:rPr>
          <w:rFonts w:ascii="Courier New" w:hAnsi="Courier New"/>
          <w:sz w:val="19"/>
        </w:rPr>
        <w:br/>
        <w:t xml:space="preserve">  G(S) = 1 - Σ_{k=</w:t>
      </w:r>
      <w:proofErr w:type="gramStart"/>
      <w:r>
        <w:rPr>
          <w:rFonts w:ascii="Courier New" w:hAnsi="Courier New"/>
          <w:sz w:val="19"/>
        </w:rPr>
        <w:t>1}^</w:t>
      </w:r>
      <w:proofErr w:type="gramEnd"/>
      <w:r>
        <w:rPr>
          <w:rFonts w:ascii="Courier New" w:hAnsi="Courier New"/>
          <w:sz w:val="19"/>
        </w:rPr>
        <w:t>K (p</w:t>
      </w:r>
      <w:r w:rsidR="00E127AD">
        <w:rPr>
          <w:rFonts w:ascii="Courier New" w:hAnsi="Courier New"/>
          <w:sz w:val="19"/>
        </w:rPr>
        <w:t xml:space="preserve"> </w:t>
      </w:r>
      <w:proofErr w:type="gramStart"/>
      <w:r>
        <w:rPr>
          <w:rFonts w:ascii="Courier New" w:hAnsi="Courier New"/>
          <w:sz w:val="19"/>
        </w:rPr>
        <w:t>k)^</w:t>
      </w:r>
      <w:proofErr w:type="gramEnd"/>
      <w:r>
        <w:rPr>
          <w:rFonts w:ascii="Courier New" w:hAnsi="Courier New"/>
          <w:sz w:val="19"/>
        </w:rPr>
        <w:t>2</w:t>
      </w:r>
      <w:r>
        <w:rPr>
          <w:rFonts w:ascii="Courier New" w:hAnsi="Courier New"/>
          <w:sz w:val="19"/>
        </w:rPr>
        <w:br/>
      </w:r>
      <w:r>
        <w:rPr>
          <w:rFonts w:ascii="Courier New" w:hAnsi="Courier New"/>
          <w:sz w:val="19"/>
        </w:rPr>
        <w:br/>
        <w:t>Where:</w:t>
      </w:r>
      <w:r>
        <w:rPr>
          <w:rFonts w:ascii="Courier New" w:hAnsi="Courier New"/>
          <w:sz w:val="19"/>
        </w:rPr>
        <w:br/>
        <w:t xml:space="preserve">  S   = The training subset at the current tree node</w:t>
      </w:r>
      <w:r>
        <w:rPr>
          <w:rFonts w:ascii="Courier New" w:hAnsi="Courier New"/>
          <w:sz w:val="19"/>
        </w:rPr>
        <w:br/>
        <w:t xml:space="preserve">  K   = Total number of distinct target classes</w:t>
      </w:r>
      <w:r>
        <w:rPr>
          <w:rFonts w:ascii="Courier New" w:hAnsi="Courier New"/>
          <w:sz w:val="19"/>
        </w:rPr>
        <w:br/>
        <w:t xml:space="preserve">  p</w:t>
      </w:r>
      <w:r w:rsidR="00E127AD">
        <w:rPr>
          <w:rFonts w:ascii="Courier New" w:hAnsi="Courier New"/>
          <w:sz w:val="19"/>
        </w:rPr>
        <w:t xml:space="preserve"> </w:t>
      </w:r>
      <w:r>
        <w:rPr>
          <w:rFonts w:ascii="Courier New" w:hAnsi="Courier New"/>
          <w:sz w:val="19"/>
        </w:rPr>
        <w:t>k = Proportion of samples belonging to class k within subset S</w:t>
      </w:r>
    </w:p>
    <w:p w14:paraId="1C866B87" w14:textId="77777777" w:rsidR="00C327B4" w:rsidRDefault="00881AED">
      <w:pPr>
        <w:jc w:val="both"/>
      </w:pPr>
      <w:r>
        <w:t>At each internal node, the algorithm evaluates every candidate feature j and every candidate threshold θ, seeking the split that maximizes the Impurity Reduction (Gini Gain):</w:t>
      </w:r>
    </w:p>
    <w:p w14:paraId="6BD7DB9A" w14:textId="47FB4995" w:rsidR="00C327B4" w:rsidRDefault="00881AED">
      <w:pPr>
        <w:spacing w:before="80" w:line="240" w:lineRule="auto"/>
      </w:pPr>
      <w:r>
        <w:rPr>
          <w:rFonts w:ascii="Courier New" w:hAnsi="Courier New"/>
          <w:sz w:val="19"/>
        </w:rPr>
        <w:t>Gini Gain Equation:</w:t>
      </w:r>
      <w:r>
        <w:rPr>
          <w:rFonts w:ascii="Courier New" w:hAnsi="Courier New"/>
          <w:sz w:val="19"/>
        </w:rPr>
        <w:br/>
        <w:t xml:space="preserve">  Δ</w:t>
      </w:r>
      <w:proofErr w:type="gramStart"/>
      <w:r>
        <w:rPr>
          <w:rFonts w:ascii="Courier New" w:hAnsi="Courier New"/>
          <w:sz w:val="19"/>
        </w:rPr>
        <w:t>G(</w:t>
      </w:r>
      <w:proofErr w:type="gramEnd"/>
      <w:r>
        <w:rPr>
          <w:rFonts w:ascii="Courier New" w:hAnsi="Courier New"/>
          <w:sz w:val="19"/>
        </w:rPr>
        <w:t>S, j, θ) = G(S) - [ (|S</w:t>
      </w:r>
      <w:r w:rsidR="00E127AD">
        <w:rPr>
          <w:rFonts w:ascii="Courier New" w:hAnsi="Courier New"/>
          <w:sz w:val="19"/>
        </w:rPr>
        <w:t xml:space="preserve"> </w:t>
      </w:r>
      <w:r>
        <w:rPr>
          <w:rFonts w:ascii="Courier New" w:hAnsi="Courier New"/>
          <w:sz w:val="19"/>
        </w:rPr>
        <w:t xml:space="preserve">L| / |S|) * </w:t>
      </w:r>
      <w:proofErr w:type="gramStart"/>
      <w:r>
        <w:rPr>
          <w:rFonts w:ascii="Courier New" w:hAnsi="Courier New"/>
          <w:sz w:val="19"/>
        </w:rPr>
        <w:t>G(</w:t>
      </w:r>
      <w:proofErr w:type="gramEnd"/>
      <w:r>
        <w:rPr>
          <w:rFonts w:ascii="Courier New" w:hAnsi="Courier New"/>
          <w:sz w:val="19"/>
        </w:rPr>
        <w:t>S</w:t>
      </w:r>
      <w:r w:rsidR="00E127AD">
        <w:rPr>
          <w:rFonts w:ascii="Courier New" w:hAnsi="Courier New"/>
          <w:sz w:val="19"/>
        </w:rPr>
        <w:t xml:space="preserve"> </w:t>
      </w:r>
      <w:r>
        <w:rPr>
          <w:rFonts w:ascii="Courier New" w:hAnsi="Courier New"/>
          <w:sz w:val="19"/>
        </w:rPr>
        <w:t>L) + (|S</w:t>
      </w:r>
      <w:r w:rsidR="00E127AD">
        <w:rPr>
          <w:rFonts w:ascii="Courier New" w:hAnsi="Courier New"/>
          <w:sz w:val="19"/>
        </w:rPr>
        <w:t xml:space="preserve"> </w:t>
      </w:r>
      <w:r>
        <w:rPr>
          <w:rFonts w:ascii="Courier New" w:hAnsi="Courier New"/>
          <w:sz w:val="19"/>
        </w:rPr>
        <w:t xml:space="preserve">R| / |S|) * </w:t>
      </w:r>
      <w:proofErr w:type="gramStart"/>
      <w:r>
        <w:rPr>
          <w:rFonts w:ascii="Courier New" w:hAnsi="Courier New"/>
          <w:sz w:val="19"/>
        </w:rPr>
        <w:t>G(</w:t>
      </w:r>
      <w:proofErr w:type="gramEnd"/>
      <w:r>
        <w:rPr>
          <w:rFonts w:ascii="Courier New" w:hAnsi="Courier New"/>
          <w:sz w:val="19"/>
        </w:rPr>
        <w:t>S</w:t>
      </w:r>
      <w:r w:rsidR="00E127AD">
        <w:rPr>
          <w:rFonts w:ascii="Courier New" w:hAnsi="Courier New"/>
          <w:sz w:val="19"/>
        </w:rPr>
        <w:t xml:space="preserve"> </w:t>
      </w:r>
      <w:r>
        <w:rPr>
          <w:rFonts w:ascii="Courier New" w:hAnsi="Courier New"/>
          <w:sz w:val="19"/>
        </w:rPr>
        <w:t>R</w:t>
      </w:r>
      <w:proofErr w:type="gramStart"/>
      <w:r>
        <w:rPr>
          <w:rFonts w:ascii="Courier New" w:hAnsi="Courier New"/>
          <w:sz w:val="19"/>
        </w:rPr>
        <w:t>) ]</w:t>
      </w:r>
      <w:proofErr w:type="gramEnd"/>
      <w:r>
        <w:rPr>
          <w:rFonts w:ascii="Courier New" w:hAnsi="Courier New"/>
          <w:sz w:val="19"/>
        </w:rPr>
        <w:br/>
      </w:r>
      <w:r>
        <w:rPr>
          <w:rFonts w:ascii="Courier New" w:hAnsi="Courier New"/>
          <w:sz w:val="19"/>
        </w:rPr>
        <w:br/>
        <w:t>Where S</w:t>
      </w:r>
      <w:r w:rsidR="00E127AD">
        <w:rPr>
          <w:rFonts w:ascii="Courier New" w:hAnsi="Courier New"/>
          <w:sz w:val="19"/>
        </w:rPr>
        <w:t xml:space="preserve"> </w:t>
      </w:r>
      <w:r>
        <w:rPr>
          <w:rFonts w:ascii="Courier New" w:hAnsi="Courier New"/>
          <w:sz w:val="19"/>
        </w:rPr>
        <w:t>L and S</w:t>
      </w:r>
      <w:r w:rsidR="00E127AD">
        <w:rPr>
          <w:rFonts w:ascii="Courier New" w:hAnsi="Courier New"/>
          <w:sz w:val="19"/>
        </w:rPr>
        <w:t xml:space="preserve"> </w:t>
      </w:r>
      <w:r>
        <w:rPr>
          <w:rFonts w:ascii="Courier New" w:hAnsi="Courier New"/>
          <w:sz w:val="19"/>
        </w:rPr>
        <w:t>R are the subsets resulting from splitting on x</w:t>
      </w:r>
      <w:r w:rsidR="00E127AD">
        <w:rPr>
          <w:rFonts w:ascii="Courier New" w:hAnsi="Courier New"/>
          <w:sz w:val="19"/>
        </w:rPr>
        <w:t xml:space="preserve"> </w:t>
      </w:r>
      <w:r>
        <w:rPr>
          <w:rFonts w:ascii="Courier New" w:hAnsi="Courier New"/>
          <w:sz w:val="19"/>
        </w:rPr>
        <w:t>j &lt;= θ.</w:t>
      </w:r>
    </w:p>
    <w:p w14:paraId="5310A0AD" w14:textId="77777777" w:rsidR="00C327B4" w:rsidRDefault="00881AED">
      <w:pPr>
        <w:jc w:val="both"/>
      </w:pPr>
      <w:r>
        <w:t>For regression tasks predicting continuous variables (such as retail sales revenue), CART minimizes Mean Squared Error (MSE) or variance across the splits:</w:t>
      </w:r>
    </w:p>
    <w:p w14:paraId="3FF0DEE5" w14:textId="5EEA6BD9" w:rsidR="00C327B4" w:rsidRDefault="00881AED">
      <w:pPr>
        <w:spacing w:before="80" w:line="240" w:lineRule="auto"/>
      </w:pPr>
      <w:r>
        <w:rPr>
          <w:rFonts w:ascii="Courier New" w:hAnsi="Courier New"/>
          <w:sz w:val="19"/>
        </w:rPr>
        <w:t>Mean Squared Error (Variance) Equation:</w:t>
      </w:r>
      <w:r>
        <w:rPr>
          <w:rFonts w:ascii="Courier New" w:hAnsi="Courier New"/>
          <w:sz w:val="19"/>
        </w:rPr>
        <w:br/>
        <w:t xml:space="preserve">  MSE(S) = (1 / |S|) * Σ</w:t>
      </w:r>
      <w:r w:rsidR="00E127AD">
        <w:rPr>
          <w:rFonts w:ascii="Courier New" w:hAnsi="Courier New"/>
          <w:sz w:val="19"/>
        </w:rPr>
        <w:t xml:space="preserve"> </w:t>
      </w:r>
      <w:r>
        <w:rPr>
          <w:rFonts w:ascii="Courier New" w:hAnsi="Courier New"/>
          <w:sz w:val="19"/>
        </w:rPr>
        <w:t>{</w:t>
      </w:r>
      <w:proofErr w:type="spellStart"/>
      <w:r>
        <w:rPr>
          <w:rFonts w:ascii="Courier New" w:hAnsi="Courier New"/>
          <w:sz w:val="19"/>
        </w:rPr>
        <w:t>i</w:t>
      </w:r>
      <w:proofErr w:type="spellEnd"/>
      <w:r>
        <w:rPr>
          <w:rFonts w:ascii="Courier New" w:hAnsi="Courier New"/>
          <w:sz w:val="19"/>
        </w:rPr>
        <w:t xml:space="preserve"> ∈ S} (y</w:t>
      </w:r>
      <w:r w:rsidR="00E127AD">
        <w:rPr>
          <w:rFonts w:ascii="Courier New" w:hAnsi="Courier New"/>
          <w:sz w:val="19"/>
        </w:rPr>
        <w:t xml:space="preserve"> </w:t>
      </w:r>
      <w:proofErr w:type="spellStart"/>
      <w:r>
        <w:rPr>
          <w:rFonts w:ascii="Courier New" w:hAnsi="Courier New"/>
          <w:sz w:val="19"/>
        </w:rPr>
        <w:t>i</w:t>
      </w:r>
      <w:proofErr w:type="spellEnd"/>
      <w:r>
        <w:rPr>
          <w:rFonts w:ascii="Courier New" w:hAnsi="Courier New"/>
          <w:sz w:val="19"/>
        </w:rPr>
        <w:t xml:space="preserve"> - </w:t>
      </w:r>
      <w:proofErr w:type="gramStart"/>
      <w:r w:rsidR="00E127AD">
        <w:rPr>
          <w:rFonts w:ascii="Courier New" w:hAnsi="Courier New"/>
          <w:sz w:val="19"/>
        </w:rPr>
        <w:t>y</w:t>
      </w:r>
      <w:r>
        <w:rPr>
          <w:rFonts w:ascii="Courier New" w:hAnsi="Courier New"/>
          <w:sz w:val="19"/>
        </w:rPr>
        <w:t>)^</w:t>
      </w:r>
      <w:proofErr w:type="gramEnd"/>
      <w:r>
        <w:rPr>
          <w:rFonts w:ascii="Courier New" w:hAnsi="Courier New"/>
          <w:sz w:val="19"/>
        </w:rPr>
        <w:t>2</w:t>
      </w:r>
      <w:r>
        <w:rPr>
          <w:rFonts w:ascii="Courier New" w:hAnsi="Courier New"/>
          <w:sz w:val="19"/>
        </w:rPr>
        <w:br/>
      </w:r>
      <w:r>
        <w:rPr>
          <w:rFonts w:ascii="Courier New" w:hAnsi="Courier New"/>
          <w:sz w:val="19"/>
        </w:rPr>
        <w:br/>
        <w:t>Where ȳ is the mean target value of subset S.</w:t>
      </w:r>
    </w:p>
    <w:p w14:paraId="562AA7F3" w14:textId="48EEBA4F" w:rsidR="00C327B4" w:rsidRDefault="00881AED" w:rsidP="00216AA6">
      <w:r>
        <w:br w:type="page"/>
      </w:r>
      <w:r>
        <w:rPr>
          <w:b/>
          <w:sz w:val="28"/>
        </w:rPr>
        <w:lastRenderedPageBreak/>
        <w:t>2.3 Random Forest Ensemble Learning Paradigm</w:t>
      </w:r>
    </w:p>
    <w:p w14:paraId="3D79F603" w14:textId="77777777" w:rsidR="00C327B4" w:rsidRDefault="00881AED">
      <w:pPr>
        <w:jc w:val="both"/>
      </w:pPr>
      <w:r>
        <w:t>To overcome the high variance and overfitting tendencies of individual decision trees, Leo Breiman (2001) introduced Random Forests. A Random Forest is an ensemble learning method that constructs a forest of B distinct decision trees. The algorithm achieves variance reduction through two core randomized mechanisms:</w:t>
      </w:r>
    </w:p>
    <w:p w14:paraId="0ADF97AD" w14:textId="25159BCB" w:rsidR="00C327B4" w:rsidRDefault="00881AED">
      <w:pPr>
        <w:jc w:val="both"/>
      </w:pPr>
      <w:r>
        <w:t>1. Bootstrap Aggregation (Bagging): For each tree b ∈ {1, ..., B}, a bootstrap training set D</w:t>
      </w:r>
      <w:r w:rsidR="00E127AD">
        <w:t xml:space="preserve"> </w:t>
      </w:r>
      <w:r>
        <w:t xml:space="preserve">b of size N is generated by uniformly sampling N instances with replacement from the original training dataset D of size N. Due to the properties of sampling with replacement, approximately 63.2% of unique instances appear in each bootstrap sample, while the remaining 36.8% </w:t>
      </w:r>
      <w:proofErr w:type="spellStart"/>
      <w:r>
        <w:t>form</w:t>
      </w:r>
      <w:proofErr w:type="spellEnd"/>
      <w:r>
        <w:t xml:space="preserve"> the 'Out</w:t>
      </w:r>
      <w:r w:rsidR="00E127AD">
        <w:t xml:space="preserve"> </w:t>
      </w:r>
      <w:r>
        <w:t>Of</w:t>
      </w:r>
      <w:r w:rsidR="00E127AD">
        <w:t xml:space="preserve"> </w:t>
      </w:r>
      <w:r>
        <w:t>Bag' (OOB) set, which can be used for unbiased generalization error estimation.</w:t>
      </w:r>
    </w:p>
    <w:p w14:paraId="3ECA7F5F" w14:textId="77777777" w:rsidR="00C327B4" w:rsidRDefault="00881AED">
      <w:pPr>
        <w:jc w:val="both"/>
      </w:pPr>
      <w:r>
        <w:t>2. Random Feature Subspace Sampling: At each node split during the growth of tree b, the search space for candidate splitting attributes is restricted to a random subset of m features out of the total p features available:</w:t>
      </w:r>
    </w:p>
    <w:p w14:paraId="798529D6" w14:textId="77777777" w:rsidR="00C327B4" w:rsidRDefault="00881AED">
      <w:pPr>
        <w:spacing w:before="80" w:line="240" w:lineRule="auto"/>
      </w:pPr>
      <w:r>
        <w:rPr>
          <w:rFonts w:ascii="Courier New" w:hAnsi="Courier New"/>
          <w:sz w:val="19"/>
        </w:rPr>
        <w:t>Feature Subspace Size:</w:t>
      </w:r>
      <w:r>
        <w:rPr>
          <w:rFonts w:ascii="Courier New" w:hAnsi="Courier New"/>
          <w:sz w:val="19"/>
        </w:rPr>
        <w:br/>
        <w:t xml:space="preserve">  For Classification:  m = </w:t>
      </w:r>
      <w:proofErr w:type="gramStart"/>
      <w:r>
        <w:rPr>
          <w:rFonts w:ascii="Courier New" w:hAnsi="Courier New"/>
          <w:sz w:val="19"/>
        </w:rPr>
        <w:t>max(</w:t>
      </w:r>
      <w:proofErr w:type="gramEnd"/>
      <w:r>
        <w:rPr>
          <w:rFonts w:ascii="Courier New" w:hAnsi="Courier New"/>
          <w:sz w:val="19"/>
        </w:rPr>
        <w:t>1, ⌊√p⌋)</w:t>
      </w:r>
      <w:r>
        <w:rPr>
          <w:rFonts w:ascii="Courier New" w:hAnsi="Courier New"/>
          <w:sz w:val="19"/>
        </w:rPr>
        <w:br/>
        <w:t xml:space="preserve">  For Regression:      m = </w:t>
      </w:r>
      <w:proofErr w:type="gramStart"/>
      <w:r>
        <w:rPr>
          <w:rFonts w:ascii="Courier New" w:hAnsi="Courier New"/>
          <w:sz w:val="19"/>
        </w:rPr>
        <w:t>max(</w:t>
      </w:r>
      <w:proofErr w:type="gramEnd"/>
      <w:r>
        <w:rPr>
          <w:rFonts w:ascii="Courier New" w:hAnsi="Courier New"/>
          <w:sz w:val="19"/>
        </w:rPr>
        <w:t>1, ⌊p / 3⌋)</w:t>
      </w:r>
    </w:p>
    <w:p w14:paraId="04A2FE24" w14:textId="77777777" w:rsidR="00C327B4" w:rsidRDefault="00881AED">
      <w:pPr>
        <w:jc w:val="both"/>
      </w:pPr>
      <w:r>
        <w:t>Predictions from all individual trees are aggregated to produce the final ensemble output:</w:t>
      </w:r>
    </w:p>
    <w:p w14:paraId="7BFC673E" w14:textId="694F11A0" w:rsidR="00C327B4" w:rsidRDefault="00881AED">
      <w:pPr>
        <w:spacing w:before="80" w:line="240" w:lineRule="auto"/>
      </w:pPr>
      <w:r>
        <w:rPr>
          <w:rFonts w:ascii="Courier New" w:hAnsi="Courier New"/>
          <w:sz w:val="19"/>
        </w:rPr>
        <w:t>Ensemble Aggregation Rules:</w:t>
      </w:r>
      <w:r>
        <w:rPr>
          <w:rFonts w:ascii="Courier New" w:hAnsi="Courier New"/>
          <w:sz w:val="19"/>
        </w:rPr>
        <w:br/>
        <w:t xml:space="preserve">  Classification:  ŷ = mode {T</w:t>
      </w:r>
      <w:r w:rsidR="00E127AD">
        <w:rPr>
          <w:rFonts w:ascii="Courier New" w:hAnsi="Courier New"/>
          <w:sz w:val="19"/>
        </w:rPr>
        <w:t xml:space="preserve"> </w:t>
      </w:r>
      <w:r>
        <w:rPr>
          <w:rFonts w:ascii="Courier New" w:hAnsi="Courier New"/>
          <w:sz w:val="19"/>
        </w:rPr>
        <w:t>1(x), T_2(x), ..., T_B(x</w:t>
      </w:r>
      <w:proofErr w:type="gramStart"/>
      <w:r>
        <w:rPr>
          <w:rFonts w:ascii="Courier New" w:hAnsi="Courier New"/>
          <w:sz w:val="19"/>
        </w:rPr>
        <w:t xml:space="preserve">)}   </w:t>
      </w:r>
      <w:proofErr w:type="gramEnd"/>
      <w:r>
        <w:rPr>
          <w:rFonts w:ascii="Courier New" w:hAnsi="Courier New"/>
          <w:sz w:val="19"/>
        </w:rPr>
        <w:t>(Majority Vote)</w:t>
      </w:r>
      <w:r>
        <w:rPr>
          <w:rFonts w:ascii="Courier New" w:hAnsi="Courier New"/>
          <w:sz w:val="19"/>
        </w:rPr>
        <w:br/>
        <w:t xml:space="preserve">  Regression:      ŷ = (1 / B) * Σ</w:t>
      </w:r>
      <w:r w:rsidR="00E127AD">
        <w:rPr>
          <w:rFonts w:ascii="Courier New" w:hAnsi="Courier New"/>
          <w:sz w:val="19"/>
        </w:rPr>
        <w:t xml:space="preserve"> </w:t>
      </w:r>
      <w:r>
        <w:rPr>
          <w:rFonts w:ascii="Courier New" w:hAnsi="Courier New"/>
          <w:sz w:val="19"/>
        </w:rPr>
        <w:t>{b=</w:t>
      </w:r>
      <w:proofErr w:type="gramStart"/>
      <w:r>
        <w:rPr>
          <w:rFonts w:ascii="Courier New" w:hAnsi="Courier New"/>
          <w:sz w:val="19"/>
        </w:rPr>
        <w:t>1}^</w:t>
      </w:r>
      <w:proofErr w:type="gramEnd"/>
      <w:r>
        <w:rPr>
          <w:rFonts w:ascii="Courier New" w:hAnsi="Courier New"/>
          <w:sz w:val="19"/>
        </w:rPr>
        <w:t>B T</w:t>
      </w:r>
      <w:r w:rsidR="00E127AD">
        <w:rPr>
          <w:rFonts w:ascii="Courier New" w:hAnsi="Courier New"/>
          <w:sz w:val="19"/>
        </w:rPr>
        <w:t xml:space="preserve"> </w:t>
      </w:r>
      <w:r>
        <w:rPr>
          <w:rFonts w:ascii="Courier New" w:hAnsi="Courier New"/>
          <w:sz w:val="19"/>
        </w:rPr>
        <w:t xml:space="preserve">b(x)         </w:t>
      </w:r>
      <w:proofErr w:type="gramStart"/>
      <w:r>
        <w:rPr>
          <w:rFonts w:ascii="Courier New" w:hAnsi="Courier New"/>
          <w:sz w:val="19"/>
        </w:rPr>
        <w:t xml:space="preserve">   (</w:t>
      </w:r>
      <w:proofErr w:type="gramEnd"/>
      <w:r>
        <w:rPr>
          <w:rFonts w:ascii="Courier New" w:hAnsi="Courier New"/>
          <w:sz w:val="19"/>
        </w:rPr>
        <w:t>Ensemble Mean)</w:t>
      </w:r>
    </w:p>
    <w:p w14:paraId="1D11B042" w14:textId="77777777" w:rsidR="00C327B4" w:rsidRDefault="00881AED">
      <w:pPr>
        <w:jc w:val="both"/>
      </w:pPr>
      <w:r>
        <w:t>By decorrelating individual tree predictions, Random Forests significantly reduce variance without increasing bias, making them exceptionally robust when analyzing heterogeneous retail datasets containing mixtures of continuous and categorical variables.</w:t>
      </w:r>
    </w:p>
    <w:p w14:paraId="4AA39BD5" w14:textId="77777777" w:rsidR="00C327B4" w:rsidRDefault="00881AED">
      <w:pPr>
        <w:keepNext/>
        <w:spacing w:before="280" w:after="80" w:line="276" w:lineRule="auto"/>
      </w:pPr>
      <w:r>
        <w:rPr>
          <w:b/>
          <w:sz w:val="28"/>
        </w:rPr>
        <w:t>2.4 Logistic Regression &amp; Linear Modeling via SGD</w:t>
      </w:r>
    </w:p>
    <w:p w14:paraId="019E1BA4" w14:textId="77777777" w:rsidR="00C327B4" w:rsidRDefault="00881AED">
      <w:pPr>
        <w:jc w:val="both"/>
      </w:pPr>
      <w:r>
        <w:t>Logistic Regression (Cox, 1958) models the conditional probability of categorical outcomes using the logistic sigmoid function. For binary classification:</w:t>
      </w:r>
    </w:p>
    <w:p w14:paraId="138AF2A0" w14:textId="7DD8EFB7" w:rsidR="00216AA6" w:rsidRDefault="00881AED" w:rsidP="008B03FD">
      <w:pPr>
        <w:spacing w:before="80" w:line="240" w:lineRule="auto"/>
      </w:pPr>
      <w:r>
        <w:rPr>
          <w:rFonts w:ascii="Courier New" w:hAnsi="Courier New"/>
          <w:sz w:val="19"/>
        </w:rPr>
        <w:t>Sigmoid Function:</w:t>
      </w:r>
      <w:r>
        <w:rPr>
          <w:rFonts w:ascii="Courier New" w:hAnsi="Courier New"/>
          <w:sz w:val="19"/>
        </w:rPr>
        <w:br/>
        <w:t xml:space="preserve">  P(y=1 | x; w) = </w:t>
      </w:r>
      <w:proofErr w:type="gramStart"/>
      <w:r>
        <w:rPr>
          <w:rFonts w:ascii="Courier New" w:hAnsi="Courier New"/>
          <w:sz w:val="19"/>
        </w:rPr>
        <w:t>σ(</w:t>
      </w:r>
      <w:proofErr w:type="spellStart"/>
      <w:proofErr w:type="gramEnd"/>
      <w:r>
        <w:rPr>
          <w:rFonts w:ascii="Courier New" w:hAnsi="Courier New"/>
          <w:sz w:val="19"/>
        </w:rPr>
        <w:t>w^T</w:t>
      </w:r>
      <w:proofErr w:type="spellEnd"/>
      <w:r>
        <w:rPr>
          <w:rFonts w:ascii="Courier New" w:hAnsi="Courier New"/>
          <w:sz w:val="19"/>
        </w:rPr>
        <w:t xml:space="preserve"> x) = 1 / (1 + e</w:t>
      </w:r>
      <w:proofErr w:type="gramStart"/>
      <w:r>
        <w:rPr>
          <w:rFonts w:ascii="Courier New" w:hAnsi="Courier New"/>
          <w:sz w:val="19"/>
        </w:rPr>
        <w:t>^(</w:t>
      </w:r>
      <w:proofErr w:type="spellStart"/>
      <w:proofErr w:type="gramEnd"/>
      <w:r>
        <w:rPr>
          <w:rFonts w:ascii="Courier New" w:hAnsi="Courier New"/>
          <w:sz w:val="19"/>
        </w:rPr>
        <w:t>w^T</w:t>
      </w:r>
      <w:proofErr w:type="spellEnd"/>
      <w:r>
        <w:rPr>
          <w:rFonts w:ascii="Courier New" w:hAnsi="Courier New"/>
          <w:sz w:val="19"/>
        </w:rPr>
        <w:t xml:space="preserve"> x))</w:t>
      </w:r>
    </w:p>
    <w:p w14:paraId="22E2B806" w14:textId="6D2D43DE" w:rsidR="00C327B4" w:rsidRDefault="00881AED">
      <w:pPr>
        <w:jc w:val="both"/>
      </w:pPr>
      <w:r>
        <w:t>In multi-class scenarios involving K categories, a One</w:t>
      </w:r>
      <w:r w:rsidR="00E127AD">
        <w:t xml:space="preserve"> </w:t>
      </w:r>
      <w:r>
        <w:t>vs</w:t>
      </w:r>
      <w:r w:rsidR="00E127AD">
        <w:t xml:space="preserve"> </w:t>
      </w:r>
      <w:r>
        <w:t>Rest (</w:t>
      </w:r>
      <w:proofErr w:type="spellStart"/>
      <w:r>
        <w:t>OvR</w:t>
      </w:r>
      <w:proofErr w:type="spellEnd"/>
      <w:r>
        <w:t>) strategy is employed. The algorithm trains K independent binary classifiers, where classifier k treats class k as positive and all remaining classes as negative. The final prediction assigns sample x to the class with the highest predicted probability.</w:t>
      </w:r>
    </w:p>
    <w:p w14:paraId="6EBA7044" w14:textId="77777777" w:rsidR="00C327B4" w:rsidRDefault="00881AED">
      <w:pPr>
        <w:jc w:val="both"/>
      </w:pPr>
      <w:r>
        <w:lastRenderedPageBreak/>
        <w:t>Model parameters are optimized by minimizing the regularized binary cross-entropy loss function using Stochastic Gradient Descent (SGD):</w:t>
      </w:r>
    </w:p>
    <w:p w14:paraId="0171DE1A" w14:textId="194DDC18" w:rsidR="00C327B4" w:rsidRDefault="00881AED" w:rsidP="001E5847">
      <w:pPr>
        <w:spacing w:before="80"/>
      </w:pPr>
      <w:r>
        <w:rPr>
          <w:rFonts w:ascii="Courier New" w:hAnsi="Courier New"/>
          <w:sz w:val="19"/>
        </w:rPr>
        <w:t>Regularized Cross-Entropy Loss:</w:t>
      </w:r>
      <w:r>
        <w:rPr>
          <w:rFonts w:ascii="Courier New" w:hAnsi="Courier New"/>
          <w:sz w:val="19"/>
        </w:rPr>
        <w:br/>
        <w:t xml:space="preserve">  L(w) = - (1/N) * Σ</w:t>
      </w:r>
      <w:r w:rsidR="00E127AD">
        <w:rPr>
          <w:rFonts w:ascii="Courier New" w:hAnsi="Courier New"/>
          <w:sz w:val="19"/>
        </w:rPr>
        <w:t xml:space="preserve"> </w:t>
      </w:r>
      <w:r>
        <w:rPr>
          <w:rFonts w:ascii="Courier New" w:hAnsi="Courier New"/>
          <w:sz w:val="19"/>
        </w:rPr>
        <w:t>{</w:t>
      </w:r>
      <w:proofErr w:type="spellStart"/>
      <w:r>
        <w:rPr>
          <w:rFonts w:ascii="Courier New" w:hAnsi="Courier New"/>
          <w:sz w:val="19"/>
        </w:rPr>
        <w:t>i</w:t>
      </w:r>
      <w:proofErr w:type="spellEnd"/>
      <w:r>
        <w:rPr>
          <w:rFonts w:ascii="Courier New" w:hAnsi="Courier New"/>
          <w:sz w:val="19"/>
        </w:rPr>
        <w:t>=</w:t>
      </w:r>
      <w:proofErr w:type="gramStart"/>
      <w:r>
        <w:rPr>
          <w:rFonts w:ascii="Courier New" w:hAnsi="Courier New"/>
          <w:sz w:val="19"/>
        </w:rPr>
        <w:t>1}^</w:t>
      </w:r>
      <w:proofErr w:type="gramEnd"/>
      <w:r>
        <w:rPr>
          <w:rFonts w:ascii="Courier New" w:hAnsi="Courier New"/>
          <w:sz w:val="19"/>
        </w:rPr>
        <w:t>N [ y</w:t>
      </w:r>
      <w:r w:rsidR="00E127AD">
        <w:rPr>
          <w:rFonts w:ascii="Courier New" w:hAnsi="Courier New"/>
          <w:sz w:val="19"/>
        </w:rPr>
        <w:t xml:space="preserve"> </w:t>
      </w:r>
      <w:proofErr w:type="spellStart"/>
      <w:r>
        <w:rPr>
          <w:rFonts w:ascii="Courier New" w:hAnsi="Courier New"/>
          <w:sz w:val="19"/>
        </w:rPr>
        <w:t>i</w:t>
      </w:r>
      <w:proofErr w:type="spellEnd"/>
      <w:r>
        <w:rPr>
          <w:rFonts w:ascii="Courier New" w:hAnsi="Courier New"/>
          <w:sz w:val="19"/>
        </w:rPr>
        <w:t xml:space="preserve"> </w:t>
      </w:r>
      <w:proofErr w:type="gramStart"/>
      <w:r>
        <w:rPr>
          <w:rFonts w:ascii="Courier New" w:hAnsi="Courier New"/>
          <w:sz w:val="19"/>
        </w:rPr>
        <w:t>ln(</w:t>
      </w:r>
      <w:proofErr w:type="gramEnd"/>
      <w:r>
        <w:rPr>
          <w:rFonts w:ascii="Courier New" w:hAnsi="Courier New"/>
          <w:sz w:val="19"/>
        </w:rPr>
        <w:t>ŷ</w:t>
      </w:r>
      <w:r w:rsidR="00E127AD">
        <w:rPr>
          <w:rFonts w:ascii="Courier New" w:hAnsi="Courier New"/>
          <w:sz w:val="19"/>
        </w:rPr>
        <w:t xml:space="preserve"> </w:t>
      </w:r>
      <w:proofErr w:type="spellStart"/>
      <w:r>
        <w:rPr>
          <w:rFonts w:ascii="Courier New" w:hAnsi="Courier New"/>
          <w:sz w:val="19"/>
        </w:rPr>
        <w:t>i</w:t>
      </w:r>
      <w:proofErr w:type="spellEnd"/>
      <w:r>
        <w:rPr>
          <w:rFonts w:ascii="Courier New" w:hAnsi="Courier New"/>
          <w:sz w:val="19"/>
        </w:rPr>
        <w:t xml:space="preserve">) + (1 </w:t>
      </w:r>
      <w:r w:rsidR="00E127AD">
        <w:rPr>
          <w:rFonts w:ascii="Courier New" w:hAnsi="Courier New"/>
          <w:sz w:val="19"/>
        </w:rPr>
        <w:t>–</w:t>
      </w:r>
      <w:r>
        <w:rPr>
          <w:rFonts w:ascii="Courier New" w:hAnsi="Courier New"/>
          <w:sz w:val="19"/>
        </w:rPr>
        <w:t xml:space="preserve"> y</w:t>
      </w:r>
      <w:r w:rsidR="00E127AD">
        <w:rPr>
          <w:rFonts w:ascii="Courier New" w:hAnsi="Courier New"/>
          <w:sz w:val="19"/>
        </w:rPr>
        <w:t xml:space="preserve"> </w:t>
      </w:r>
      <w:proofErr w:type="spellStart"/>
      <w:r>
        <w:rPr>
          <w:rFonts w:ascii="Courier New" w:hAnsi="Courier New"/>
          <w:sz w:val="19"/>
        </w:rPr>
        <w:t>i</w:t>
      </w:r>
      <w:proofErr w:type="spellEnd"/>
      <w:r>
        <w:rPr>
          <w:rFonts w:ascii="Courier New" w:hAnsi="Courier New"/>
          <w:sz w:val="19"/>
        </w:rPr>
        <w:t xml:space="preserve">) </w:t>
      </w:r>
      <w:proofErr w:type="gramStart"/>
      <w:r>
        <w:rPr>
          <w:rFonts w:ascii="Courier New" w:hAnsi="Courier New"/>
          <w:sz w:val="19"/>
        </w:rPr>
        <w:t>ln(</w:t>
      </w:r>
      <w:proofErr w:type="gramEnd"/>
      <w:r>
        <w:rPr>
          <w:rFonts w:ascii="Courier New" w:hAnsi="Courier New"/>
          <w:sz w:val="19"/>
        </w:rPr>
        <w:t xml:space="preserve">1 </w:t>
      </w:r>
      <w:r w:rsidR="00E127AD">
        <w:rPr>
          <w:rFonts w:ascii="Courier New" w:hAnsi="Courier New"/>
          <w:sz w:val="19"/>
        </w:rPr>
        <w:t>–</w:t>
      </w:r>
      <w:r>
        <w:rPr>
          <w:rFonts w:ascii="Courier New" w:hAnsi="Courier New"/>
          <w:sz w:val="19"/>
        </w:rPr>
        <w:t xml:space="preserve"> ŷ</w:t>
      </w:r>
      <w:r w:rsidR="00E127AD">
        <w:rPr>
          <w:rFonts w:ascii="Courier New" w:hAnsi="Courier New"/>
          <w:sz w:val="19"/>
        </w:rPr>
        <w:t xml:space="preserve"> </w:t>
      </w:r>
      <w:proofErr w:type="spellStart"/>
      <w:r>
        <w:rPr>
          <w:rFonts w:ascii="Courier New" w:hAnsi="Courier New"/>
          <w:sz w:val="19"/>
        </w:rPr>
        <w:t>i</w:t>
      </w:r>
      <w:proofErr w:type="spellEnd"/>
      <w:proofErr w:type="gramStart"/>
      <w:r>
        <w:rPr>
          <w:rFonts w:ascii="Courier New" w:hAnsi="Courier New"/>
          <w:sz w:val="19"/>
        </w:rPr>
        <w:t>) ]</w:t>
      </w:r>
      <w:proofErr w:type="gramEnd"/>
      <w:r>
        <w:rPr>
          <w:rFonts w:ascii="Courier New" w:hAnsi="Courier New"/>
          <w:sz w:val="19"/>
        </w:rPr>
        <w:t xml:space="preserve"> + (λ / 2N) * ||w||</w:t>
      </w:r>
      <w:r w:rsidR="00E127AD">
        <w:rPr>
          <w:rFonts w:ascii="Courier New" w:hAnsi="Courier New"/>
          <w:sz w:val="19"/>
        </w:rPr>
        <w:t xml:space="preserve"> </w:t>
      </w:r>
      <w:r>
        <w:rPr>
          <w:rFonts w:ascii="Courier New" w:hAnsi="Courier New"/>
          <w:sz w:val="19"/>
        </w:rPr>
        <w:t>2^2</w:t>
      </w:r>
      <w:r>
        <w:rPr>
          <w:rFonts w:ascii="Courier New" w:hAnsi="Courier New"/>
          <w:sz w:val="19"/>
        </w:rPr>
        <w:br/>
      </w:r>
      <w:r>
        <w:rPr>
          <w:rFonts w:ascii="Courier New" w:hAnsi="Courier New"/>
          <w:sz w:val="19"/>
        </w:rPr>
        <w:br/>
        <w:t>Gradient Descent Weight Update R</w:t>
      </w:r>
      <w:r w:rsidR="00E127AD">
        <w:rPr>
          <w:rFonts w:ascii="Courier New" w:hAnsi="Courier New"/>
          <w:sz w:val="19"/>
        </w:rPr>
        <w:t>u</w:t>
      </w:r>
      <w:r>
        <w:rPr>
          <w:rFonts w:ascii="Courier New" w:hAnsi="Courier New"/>
          <w:sz w:val="19"/>
        </w:rPr>
        <w:t>le:</w:t>
      </w:r>
      <w:r>
        <w:rPr>
          <w:rFonts w:ascii="Courier New" w:hAnsi="Courier New"/>
          <w:sz w:val="19"/>
        </w:rPr>
        <w:br/>
        <w:t xml:space="preserve">  w</w:t>
      </w:r>
      <w:r w:rsidR="00E127AD">
        <w:rPr>
          <w:rFonts w:ascii="Courier New" w:hAnsi="Courier New"/>
          <w:sz w:val="19"/>
        </w:rPr>
        <w:t xml:space="preserve"> </w:t>
      </w:r>
      <w:proofErr w:type="gramStart"/>
      <w:r>
        <w:rPr>
          <w:rFonts w:ascii="Courier New" w:hAnsi="Courier New"/>
          <w:sz w:val="19"/>
        </w:rPr>
        <w:t>j :</w:t>
      </w:r>
      <w:proofErr w:type="gramEnd"/>
      <w:r>
        <w:rPr>
          <w:rFonts w:ascii="Courier New" w:hAnsi="Courier New"/>
          <w:sz w:val="19"/>
        </w:rPr>
        <w:t>= w</w:t>
      </w:r>
      <w:r w:rsidR="00E127AD">
        <w:rPr>
          <w:rFonts w:ascii="Courier New" w:hAnsi="Courier New"/>
          <w:sz w:val="19"/>
        </w:rPr>
        <w:t xml:space="preserve"> </w:t>
      </w:r>
      <w:r>
        <w:rPr>
          <w:rFonts w:ascii="Courier New" w:hAnsi="Courier New"/>
          <w:sz w:val="19"/>
        </w:rPr>
        <w:t xml:space="preserve">j - α * [ (1/N) * </w:t>
      </w:r>
      <w:proofErr w:type="gramStart"/>
      <w:r>
        <w:rPr>
          <w:rFonts w:ascii="Courier New" w:hAnsi="Courier New"/>
          <w:sz w:val="19"/>
        </w:rPr>
        <w:t>Σ{</w:t>
      </w:r>
      <w:r w:rsidR="00E127AD">
        <w:rPr>
          <w:rFonts w:ascii="Courier New" w:hAnsi="Courier New"/>
          <w:sz w:val="19"/>
        </w:rPr>
        <w:t xml:space="preserve"> I</w:t>
      </w:r>
      <w:proofErr w:type="gramEnd"/>
      <w:r w:rsidR="00E127AD">
        <w:rPr>
          <w:rFonts w:ascii="Courier New" w:hAnsi="Courier New"/>
          <w:sz w:val="19"/>
        </w:rPr>
        <w:t xml:space="preserve"> </w:t>
      </w:r>
      <w:r>
        <w:rPr>
          <w:rFonts w:ascii="Courier New" w:hAnsi="Courier New"/>
          <w:sz w:val="19"/>
        </w:rPr>
        <w:t>=</w:t>
      </w:r>
      <w:proofErr w:type="gramStart"/>
      <w:r>
        <w:rPr>
          <w:rFonts w:ascii="Courier New" w:hAnsi="Courier New"/>
          <w:sz w:val="19"/>
        </w:rPr>
        <w:t>1}^</w:t>
      </w:r>
      <w:proofErr w:type="gramEnd"/>
      <w:r>
        <w:rPr>
          <w:rFonts w:ascii="Courier New" w:hAnsi="Courier New"/>
          <w:sz w:val="19"/>
        </w:rPr>
        <w:t>N (ŷ</w:t>
      </w:r>
      <w:r w:rsidR="00E127AD">
        <w:rPr>
          <w:rFonts w:ascii="Courier New" w:hAnsi="Courier New"/>
          <w:sz w:val="19"/>
        </w:rPr>
        <w:t xml:space="preserve"> </w:t>
      </w:r>
      <w:proofErr w:type="spellStart"/>
      <w:r>
        <w:rPr>
          <w:rFonts w:ascii="Courier New" w:hAnsi="Courier New"/>
          <w:sz w:val="19"/>
        </w:rPr>
        <w:t>i</w:t>
      </w:r>
      <w:proofErr w:type="spellEnd"/>
      <w:r>
        <w:rPr>
          <w:rFonts w:ascii="Courier New" w:hAnsi="Courier New"/>
          <w:sz w:val="19"/>
        </w:rPr>
        <w:t xml:space="preserve"> </w:t>
      </w:r>
      <w:r w:rsidR="00E127AD">
        <w:rPr>
          <w:rFonts w:ascii="Courier New" w:hAnsi="Courier New"/>
          <w:sz w:val="19"/>
        </w:rPr>
        <w:t>–</w:t>
      </w:r>
      <w:r>
        <w:rPr>
          <w:rFonts w:ascii="Courier New" w:hAnsi="Courier New"/>
          <w:sz w:val="19"/>
        </w:rPr>
        <w:t xml:space="preserve"> y</w:t>
      </w:r>
      <w:r w:rsidR="00E127AD">
        <w:rPr>
          <w:rFonts w:ascii="Courier New" w:hAnsi="Courier New"/>
          <w:sz w:val="19"/>
        </w:rPr>
        <w:t xml:space="preserve"> </w:t>
      </w:r>
      <w:proofErr w:type="spellStart"/>
      <w:r>
        <w:rPr>
          <w:rFonts w:ascii="Courier New" w:hAnsi="Courier New"/>
          <w:sz w:val="19"/>
        </w:rPr>
        <w:t>i</w:t>
      </w:r>
      <w:proofErr w:type="spellEnd"/>
      <w:r>
        <w:rPr>
          <w:rFonts w:ascii="Courier New" w:hAnsi="Courier New"/>
          <w:sz w:val="19"/>
        </w:rPr>
        <w:t>) x</w:t>
      </w:r>
      <w:r w:rsidR="00E127AD">
        <w:rPr>
          <w:rFonts w:ascii="Courier New" w:hAnsi="Courier New"/>
          <w:sz w:val="19"/>
        </w:rPr>
        <w:t xml:space="preserve"> </w:t>
      </w:r>
      <w:proofErr w:type="spellStart"/>
      <w:r>
        <w:rPr>
          <w:rFonts w:ascii="Courier New" w:hAnsi="Courier New"/>
          <w:sz w:val="19"/>
        </w:rPr>
        <w:t>ij</w:t>
      </w:r>
      <w:proofErr w:type="spellEnd"/>
      <w:r>
        <w:rPr>
          <w:rFonts w:ascii="Courier New" w:hAnsi="Courier New"/>
          <w:sz w:val="19"/>
        </w:rPr>
        <w:t xml:space="preserve"> + (λ / N) * w</w:t>
      </w:r>
      <w:r w:rsidR="00E127AD">
        <w:rPr>
          <w:rFonts w:ascii="Courier New" w:hAnsi="Courier New"/>
          <w:sz w:val="19"/>
        </w:rPr>
        <w:t xml:space="preserve"> </w:t>
      </w:r>
      <w:proofErr w:type="gramStart"/>
      <w:r>
        <w:rPr>
          <w:rFonts w:ascii="Courier New" w:hAnsi="Courier New"/>
          <w:sz w:val="19"/>
        </w:rPr>
        <w:t>j ]</w:t>
      </w:r>
      <w:proofErr w:type="gramEnd"/>
      <w:r>
        <w:rPr>
          <w:rFonts w:ascii="Courier New" w:hAnsi="Courier New"/>
          <w:sz w:val="19"/>
        </w:rPr>
        <w:br/>
      </w:r>
      <w:r>
        <w:rPr>
          <w:rFonts w:ascii="Courier New" w:hAnsi="Courier New"/>
          <w:sz w:val="19"/>
        </w:rPr>
        <w:br/>
        <w:t>Where:</w:t>
      </w:r>
      <w:r>
        <w:rPr>
          <w:rFonts w:ascii="Courier New" w:hAnsi="Courier New"/>
          <w:sz w:val="19"/>
        </w:rPr>
        <w:br/>
        <w:t xml:space="preserve">  α = Learning rate (step size)</w:t>
      </w:r>
      <w:r>
        <w:rPr>
          <w:rFonts w:ascii="Courier New" w:hAnsi="Courier New"/>
          <w:sz w:val="19"/>
        </w:rPr>
        <w:br/>
        <w:t xml:space="preserve">  λ = L2 regularization penalty factor (ridge penalty)</w:t>
      </w:r>
    </w:p>
    <w:p w14:paraId="39125811" w14:textId="0E884703" w:rsidR="00C327B4" w:rsidRDefault="00881AED" w:rsidP="00216AA6">
      <w:r>
        <w:rPr>
          <w:b/>
          <w:sz w:val="28"/>
        </w:rPr>
        <w:t>2.5 Data Preprocessing &amp; Warehousing Literature</w:t>
      </w:r>
    </w:p>
    <w:p w14:paraId="0FC960FA" w14:textId="77777777" w:rsidR="00C327B4" w:rsidRDefault="00881AED">
      <w:pPr>
        <w:jc w:val="both"/>
      </w:pPr>
      <w:r>
        <w:t>Data preprocessing is a critical prerequisite in data warehousing and mining. Real-world retail datasets are frequently incomplete, noisy, and inconsistent. The primary preprocessing challenges addressed in contemporary literature include:</w:t>
      </w:r>
    </w:p>
    <w:p w14:paraId="3B9A1C0E" w14:textId="77777777" w:rsidR="00C327B4" w:rsidRDefault="00881AED">
      <w:pPr>
        <w:pStyle w:val="ListBullet"/>
        <w:spacing w:after="80"/>
        <w:jc w:val="both"/>
      </w:pPr>
      <w:r>
        <w:rPr>
          <w:b/>
        </w:rPr>
        <w:t xml:space="preserve">Missing Value Imputation: </w:t>
      </w:r>
      <w:r>
        <w:t>Missing values in continuous fields (such as item weights) can distort statistical modeling. Literature demonstrates that median imputation is significantly more robust than mean imputation in retail datasets, as means are sensitive to extreme values. For categorical variables, mode imputation reliably preserves distribution integrity.</w:t>
      </w:r>
    </w:p>
    <w:p w14:paraId="223318A2" w14:textId="77777777" w:rsidR="00C327B4" w:rsidRDefault="00881AED">
      <w:pPr>
        <w:pStyle w:val="ListBullet"/>
        <w:spacing w:after="80"/>
        <w:jc w:val="both"/>
      </w:pPr>
      <w:r>
        <w:rPr>
          <w:b/>
        </w:rPr>
        <w:t xml:space="preserve">Outlier Detection &amp; </w:t>
      </w:r>
      <w:proofErr w:type="spellStart"/>
      <w:r>
        <w:rPr>
          <w:b/>
        </w:rPr>
        <w:t>Winsorization</w:t>
      </w:r>
      <w:proofErr w:type="spellEnd"/>
      <w:r>
        <w:rPr>
          <w:b/>
        </w:rPr>
        <w:t xml:space="preserve">: </w:t>
      </w:r>
      <w:r>
        <w:t xml:space="preserve">Extreme pricing values can skew gradient descent updates and distort split boundaries. John Tukey's Interquartile Range (IQR) technique identifies outliers beyond inner fences [Q1 - 1.5*IQR, Q3 + 1.5*IQR]. </w:t>
      </w:r>
      <w:proofErr w:type="spellStart"/>
      <w:r>
        <w:t>Winsorizing</w:t>
      </w:r>
      <w:proofErr w:type="spellEnd"/>
      <w:r>
        <w:t xml:space="preserve"> (clipping) outliers rather than deleting them preserves total row counts—an essential requirement for quick-commerce transactional tables.</w:t>
      </w:r>
    </w:p>
    <w:p w14:paraId="1D44C6A3" w14:textId="77777777" w:rsidR="00C327B4" w:rsidRDefault="00881AED">
      <w:pPr>
        <w:pStyle w:val="ListBullet"/>
        <w:spacing w:after="80"/>
        <w:jc w:val="both"/>
      </w:pPr>
      <w:r>
        <w:rPr>
          <w:b/>
        </w:rPr>
        <w:t xml:space="preserve">Feature Normalization: </w:t>
      </w:r>
      <w:r>
        <w:t>Gradient-based optimization algorithms (such as Logistic Regression SGD) require standardized feature scales to converge efficiently. Min-Max normalization rescales continuous features to [0, 1], ensuring that high-magnitude variables (like Item MRP) do not dominate smaller features (like Item Visibility).</w:t>
      </w:r>
    </w:p>
    <w:p w14:paraId="72850F23" w14:textId="77777777" w:rsidR="00C327B4" w:rsidRDefault="00881AED">
      <w:pPr>
        <w:keepNext/>
        <w:spacing w:before="280" w:after="80" w:line="276" w:lineRule="auto"/>
      </w:pPr>
      <w:r>
        <w:rPr>
          <w:b/>
          <w:sz w:val="28"/>
        </w:rPr>
        <w:t>2.6 Comparative Analysis of Mining and ML Techniques</w:t>
      </w:r>
    </w:p>
    <w:p w14:paraId="75A2AD32" w14:textId="77777777" w:rsidR="00C327B4" w:rsidRDefault="00881AED">
      <w:pPr>
        <w:jc w:val="both"/>
      </w:pPr>
      <w:r>
        <w:t>A systematic comparison of supervised data mining algorithms highlights distinct trade-offs in interpretability, training speed, and operational suitability:</w:t>
      </w:r>
    </w:p>
    <w:p w14:paraId="7CDB3E30" w14:textId="77777777" w:rsidR="00C327B4" w:rsidRDefault="00881AED">
      <w:pPr>
        <w:keepNext/>
        <w:spacing w:before="200" w:after="80" w:line="276" w:lineRule="auto"/>
      </w:pPr>
      <w:r>
        <w:rPr>
          <w:b/>
          <w:sz w:val="20"/>
        </w:rPr>
        <w:lastRenderedPageBreak/>
        <w:t>Table 2.5: Comparative Analysis of Mining and Machine Learning Techniques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2"/>
        <w:gridCol w:w="1597"/>
        <w:gridCol w:w="1760"/>
        <w:gridCol w:w="1633"/>
        <w:gridCol w:w="1567"/>
        <w:gridCol w:w="1633"/>
      </w:tblGrid>
      <w:tr w:rsidR="00C327B4" w14:paraId="38537523" w14:textId="77777777">
        <w:trPr>
          <w:jc w:val="center"/>
        </w:trPr>
        <w:tc>
          <w:tcPr>
            <w:tcW w:w="1632" w:type="dxa"/>
            <w:shd w:val="clear" w:color="auto" w:fill="F2F2F2"/>
            <w:tcMar>
              <w:top w:w="60" w:type="dxa"/>
              <w:left w:w="80" w:type="dxa"/>
              <w:bottom w:w="60" w:type="dxa"/>
              <w:right w:w="80" w:type="dxa"/>
            </w:tcMar>
          </w:tcPr>
          <w:p w14:paraId="01EDAE5A" w14:textId="77777777" w:rsidR="00C327B4" w:rsidRPr="008B03FD" w:rsidRDefault="00881AED">
            <w:pPr>
              <w:jc w:val="center"/>
              <w:rPr>
                <w:szCs w:val="24"/>
              </w:rPr>
            </w:pPr>
            <w:r w:rsidRPr="008B03FD">
              <w:rPr>
                <w:b/>
                <w:szCs w:val="24"/>
              </w:rPr>
              <w:t>Algorithm</w:t>
            </w:r>
          </w:p>
        </w:tc>
        <w:tc>
          <w:tcPr>
            <w:tcW w:w="1632" w:type="dxa"/>
            <w:shd w:val="clear" w:color="auto" w:fill="F2F2F2"/>
            <w:tcMar>
              <w:top w:w="60" w:type="dxa"/>
              <w:left w:w="80" w:type="dxa"/>
              <w:bottom w:w="60" w:type="dxa"/>
              <w:right w:w="80" w:type="dxa"/>
            </w:tcMar>
          </w:tcPr>
          <w:p w14:paraId="1646705D" w14:textId="77777777" w:rsidR="00C327B4" w:rsidRPr="008B03FD" w:rsidRDefault="00881AED">
            <w:pPr>
              <w:jc w:val="center"/>
              <w:rPr>
                <w:szCs w:val="24"/>
              </w:rPr>
            </w:pPr>
            <w:r w:rsidRPr="008B03FD">
              <w:rPr>
                <w:b/>
                <w:szCs w:val="24"/>
              </w:rPr>
              <w:t>Type</w:t>
            </w:r>
          </w:p>
        </w:tc>
        <w:tc>
          <w:tcPr>
            <w:tcW w:w="1632" w:type="dxa"/>
            <w:shd w:val="clear" w:color="auto" w:fill="F2F2F2"/>
            <w:tcMar>
              <w:top w:w="60" w:type="dxa"/>
              <w:left w:w="80" w:type="dxa"/>
              <w:bottom w:w="60" w:type="dxa"/>
              <w:right w:w="80" w:type="dxa"/>
            </w:tcMar>
          </w:tcPr>
          <w:p w14:paraId="27516612" w14:textId="77777777" w:rsidR="00C327B4" w:rsidRPr="008B03FD" w:rsidRDefault="00881AED">
            <w:pPr>
              <w:jc w:val="center"/>
              <w:rPr>
                <w:szCs w:val="24"/>
              </w:rPr>
            </w:pPr>
            <w:r w:rsidRPr="008B03FD">
              <w:rPr>
                <w:b/>
                <w:szCs w:val="24"/>
              </w:rPr>
              <w:t>Interpretability</w:t>
            </w:r>
          </w:p>
        </w:tc>
        <w:tc>
          <w:tcPr>
            <w:tcW w:w="1632" w:type="dxa"/>
            <w:shd w:val="clear" w:color="auto" w:fill="F2F2F2"/>
            <w:tcMar>
              <w:top w:w="60" w:type="dxa"/>
              <w:left w:w="80" w:type="dxa"/>
              <w:bottom w:w="60" w:type="dxa"/>
              <w:right w:w="80" w:type="dxa"/>
            </w:tcMar>
          </w:tcPr>
          <w:p w14:paraId="78C5998D" w14:textId="77777777" w:rsidR="00C327B4" w:rsidRPr="008B03FD" w:rsidRDefault="00881AED">
            <w:pPr>
              <w:jc w:val="center"/>
              <w:rPr>
                <w:szCs w:val="24"/>
              </w:rPr>
            </w:pPr>
            <w:r w:rsidRPr="008B03FD">
              <w:rPr>
                <w:b/>
                <w:szCs w:val="24"/>
              </w:rPr>
              <w:t>Overfitting Risk</w:t>
            </w:r>
          </w:p>
        </w:tc>
        <w:tc>
          <w:tcPr>
            <w:tcW w:w="1632" w:type="dxa"/>
            <w:shd w:val="clear" w:color="auto" w:fill="F2F2F2"/>
            <w:tcMar>
              <w:top w:w="60" w:type="dxa"/>
              <w:left w:w="80" w:type="dxa"/>
              <w:bottom w:w="60" w:type="dxa"/>
              <w:right w:w="80" w:type="dxa"/>
            </w:tcMar>
          </w:tcPr>
          <w:p w14:paraId="4FA0AE55" w14:textId="77777777" w:rsidR="00C327B4" w:rsidRPr="008B03FD" w:rsidRDefault="00881AED">
            <w:pPr>
              <w:jc w:val="center"/>
              <w:rPr>
                <w:szCs w:val="24"/>
              </w:rPr>
            </w:pPr>
            <w:r w:rsidRPr="008B03FD">
              <w:rPr>
                <w:b/>
                <w:szCs w:val="24"/>
              </w:rPr>
              <w:t>Non-Linearity</w:t>
            </w:r>
          </w:p>
        </w:tc>
        <w:tc>
          <w:tcPr>
            <w:tcW w:w="1632" w:type="dxa"/>
            <w:shd w:val="clear" w:color="auto" w:fill="F2F2F2"/>
            <w:tcMar>
              <w:top w:w="60" w:type="dxa"/>
              <w:left w:w="80" w:type="dxa"/>
              <w:bottom w:w="60" w:type="dxa"/>
              <w:right w:w="80" w:type="dxa"/>
            </w:tcMar>
          </w:tcPr>
          <w:p w14:paraId="624CD34F" w14:textId="77777777" w:rsidR="00C327B4" w:rsidRPr="008B03FD" w:rsidRDefault="00881AED">
            <w:pPr>
              <w:jc w:val="center"/>
              <w:rPr>
                <w:szCs w:val="24"/>
              </w:rPr>
            </w:pPr>
            <w:r w:rsidRPr="008B03FD">
              <w:rPr>
                <w:b/>
                <w:szCs w:val="24"/>
              </w:rPr>
              <w:t>Suitability in Retail</w:t>
            </w:r>
          </w:p>
        </w:tc>
      </w:tr>
      <w:tr w:rsidR="00C327B4" w14:paraId="60F9C25A" w14:textId="77777777">
        <w:trPr>
          <w:jc w:val="center"/>
        </w:trPr>
        <w:tc>
          <w:tcPr>
            <w:tcW w:w="1632" w:type="dxa"/>
            <w:tcMar>
              <w:top w:w="50" w:type="dxa"/>
              <w:left w:w="70" w:type="dxa"/>
              <w:bottom w:w="50" w:type="dxa"/>
              <w:right w:w="70" w:type="dxa"/>
            </w:tcMar>
          </w:tcPr>
          <w:p w14:paraId="74C187B8" w14:textId="77777777" w:rsidR="00C327B4" w:rsidRPr="008B03FD" w:rsidRDefault="00881AED">
            <w:pPr>
              <w:rPr>
                <w:szCs w:val="24"/>
              </w:rPr>
            </w:pPr>
            <w:r w:rsidRPr="008B03FD">
              <w:rPr>
                <w:b/>
                <w:szCs w:val="24"/>
              </w:rPr>
              <w:t>Decision Tree (CART)</w:t>
            </w:r>
          </w:p>
        </w:tc>
        <w:tc>
          <w:tcPr>
            <w:tcW w:w="1632" w:type="dxa"/>
            <w:tcMar>
              <w:top w:w="50" w:type="dxa"/>
              <w:left w:w="70" w:type="dxa"/>
              <w:bottom w:w="50" w:type="dxa"/>
              <w:right w:w="70" w:type="dxa"/>
            </w:tcMar>
          </w:tcPr>
          <w:p w14:paraId="3F808D0A" w14:textId="77777777" w:rsidR="00C327B4" w:rsidRPr="008B03FD" w:rsidRDefault="00881AED">
            <w:pPr>
              <w:rPr>
                <w:szCs w:val="24"/>
              </w:rPr>
            </w:pPr>
            <w:r w:rsidRPr="008B03FD">
              <w:rPr>
                <w:szCs w:val="24"/>
              </w:rPr>
              <w:t>Single Tree</w:t>
            </w:r>
          </w:p>
        </w:tc>
        <w:tc>
          <w:tcPr>
            <w:tcW w:w="1632" w:type="dxa"/>
            <w:tcMar>
              <w:top w:w="50" w:type="dxa"/>
              <w:left w:w="70" w:type="dxa"/>
              <w:bottom w:w="50" w:type="dxa"/>
              <w:right w:w="70" w:type="dxa"/>
            </w:tcMar>
          </w:tcPr>
          <w:p w14:paraId="41AF8163" w14:textId="77777777" w:rsidR="00C327B4" w:rsidRPr="008B03FD" w:rsidRDefault="00881AED">
            <w:pPr>
              <w:rPr>
                <w:szCs w:val="24"/>
              </w:rPr>
            </w:pPr>
            <w:r w:rsidRPr="008B03FD">
              <w:rPr>
                <w:szCs w:val="24"/>
              </w:rPr>
              <w:t>High (Visual Rules)</w:t>
            </w:r>
          </w:p>
        </w:tc>
        <w:tc>
          <w:tcPr>
            <w:tcW w:w="1632" w:type="dxa"/>
            <w:tcMar>
              <w:top w:w="50" w:type="dxa"/>
              <w:left w:w="70" w:type="dxa"/>
              <w:bottom w:w="50" w:type="dxa"/>
              <w:right w:w="70" w:type="dxa"/>
            </w:tcMar>
          </w:tcPr>
          <w:p w14:paraId="05039B1E" w14:textId="77777777" w:rsidR="00C327B4" w:rsidRPr="008B03FD" w:rsidRDefault="00881AED">
            <w:pPr>
              <w:rPr>
                <w:szCs w:val="24"/>
              </w:rPr>
            </w:pPr>
            <w:r w:rsidRPr="008B03FD">
              <w:rPr>
                <w:szCs w:val="24"/>
              </w:rPr>
              <w:t>High (Deep Trees)</w:t>
            </w:r>
          </w:p>
        </w:tc>
        <w:tc>
          <w:tcPr>
            <w:tcW w:w="1632" w:type="dxa"/>
            <w:tcMar>
              <w:top w:w="50" w:type="dxa"/>
              <w:left w:w="70" w:type="dxa"/>
              <w:bottom w:w="50" w:type="dxa"/>
              <w:right w:w="70" w:type="dxa"/>
            </w:tcMar>
          </w:tcPr>
          <w:p w14:paraId="766293CE" w14:textId="77777777" w:rsidR="00C327B4" w:rsidRPr="008B03FD" w:rsidRDefault="00881AED">
            <w:pPr>
              <w:rPr>
                <w:szCs w:val="24"/>
              </w:rPr>
            </w:pPr>
            <w:r w:rsidRPr="008B03FD">
              <w:rPr>
                <w:szCs w:val="24"/>
              </w:rPr>
              <w:t>Yes</w:t>
            </w:r>
          </w:p>
        </w:tc>
        <w:tc>
          <w:tcPr>
            <w:tcW w:w="1632" w:type="dxa"/>
            <w:tcMar>
              <w:top w:w="50" w:type="dxa"/>
              <w:left w:w="70" w:type="dxa"/>
              <w:bottom w:w="50" w:type="dxa"/>
              <w:right w:w="70" w:type="dxa"/>
            </w:tcMar>
          </w:tcPr>
          <w:p w14:paraId="3ECD31BC" w14:textId="77777777" w:rsidR="00C327B4" w:rsidRPr="008B03FD" w:rsidRDefault="00881AED">
            <w:pPr>
              <w:rPr>
                <w:szCs w:val="24"/>
              </w:rPr>
            </w:pPr>
            <w:r w:rsidRPr="008B03FD">
              <w:rPr>
                <w:szCs w:val="24"/>
              </w:rPr>
              <w:t>Root-cause fault &amp; quick heuristic rules</w:t>
            </w:r>
          </w:p>
        </w:tc>
      </w:tr>
      <w:tr w:rsidR="00C327B4" w14:paraId="655EFD80" w14:textId="77777777">
        <w:trPr>
          <w:jc w:val="center"/>
        </w:trPr>
        <w:tc>
          <w:tcPr>
            <w:tcW w:w="1632" w:type="dxa"/>
            <w:tcMar>
              <w:top w:w="50" w:type="dxa"/>
              <w:left w:w="70" w:type="dxa"/>
              <w:bottom w:w="50" w:type="dxa"/>
              <w:right w:w="70" w:type="dxa"/>
            </w:tcMar>
          </w:tcPr>
          <w:p w14:paraId="68A1D45B" w14:textId="77777777" w:rsidR="00C327B4" w:rsidRPr="008B03FD" w:rsidRDefault="00881AED">
            <w:pPr>
              <w:rPr>
                <w:szCs w:val="24"/>
              </w:rPr>
            </w:pPr>
            <w:r w:rsidRPr="008B03FD">
              <w:rPr>
                <w:b/>
                <w:szCs w:val="24"/>
              </w:rPr>
              <w:t>Random Forest</w:t>
            </w:r>
          </w:p>
        </w:tc>
        <w:tc>
          <w:tcPr>
            <w:tcW w:w="1632" w:type="dxa"/>
            <w:tcMar>
              <w:top w:w="50" w:type="dxa"/>
              <w:left w:w="70" w:type="dxa"/>
              <w:bottom w:w="50" w:type="dxa"/>
              <w:right w:w="70" w:type="dxa"/>
            </w:tcMar>
          </w:tcPr>
          <w:p w14:paraId="235C82D9" w14:textId="77777777" w:rsidR="00C327B4" w:rsidRPr="008B03FD" w:rsidRDefault="00881AED">
            <w:pPr>
              <w:rPr>
                <w:szCs w:val="24"/>
              </w:rPr>
            </w:pPr>
            <w:r w:rsidRPr="008B03FD">
              <w:rPr>
                <w:szCs w:val="24"/>
              </w:rPr>
              <w:t>Bagging Ensemble</w:t>
            </w:r>
          </w:p>
        </w:tc>
        <w:tc>
          <w:tcPr>
            <w:tcW w:w="1632" w:type="dxa"/>
            <w:tcMar>
              <w:top w:w="50" w:type="dxa"/>
              <w:left w:w="70" w:type="dxa"/>
              <w:bottom w:w="50" w:type="dxa"/>
              <w:right w:w="70" w:type="dxa"/>
            </w:tcMar>
          </w:tcPr>
          <w:p w14:paraId="2F1485DE" w14:textId="77777777" w:rsidR="00C327B4" w:rsidRPr="008B03FD" w:rsidRDefault="00881AED">
            <w:pPr>
              <w:rPr>
                <w:szCs w:val="24"/>
              </w:rPr>
            </w:pPr>
            <w:r w:rsidRPr="008B03FD">
              <w:rPr>
                <w:szCs w:val="24"/>
              </w:rPr>
              <w:t>Medium (Feature Ranking)</w:t>
            </w:r>
          </w:p>
        </w:tc>
        <w:tc>
          <w:tcPr>
            <w:tcW w:w="1632" w:type="dxa"/>
            <w:tcMar>
              <w:top w:w="50" w:type="dxa"/>
              <w:left w:w="70" w:type="dxa"/>
              <w:bottom w:w="50" w:type="dxa"/>
              <w:right w:w="70" w:type="dxa"/>
            </w:tcMar>
          </w:tcPr>
          <w:p w14:paraId="4160509E" w14:textId="77777777" w:rsidR="00C327B4" w:rsidRPr="008B03FD" w:rsidRDefault="00881AED">
            <w:pPr>
              <w:rPr>
                <w:szCs w:val="24"/>
              </w:rPr>
            </w:pPr>
            <w:r w:rsidRPr="008B03FD">
              <w:rPr>
                <w:szCs w:val="24"/>
              </w:rPr>
              <w:t>Low (Variance Reduction)</w:t>
            </w:r>
          </w:p>
        </w:tc>
        <w:tc>
          <w:tcPr>
            <w:tcW w:w="1632" w:type="dxa"/>
            <w:tcMar>
              <w:top w:w="50" w:type="dxa"/>
              <w:left w:w="70" w:type="dxa"/>
              <w:bottom w:w="50" w:type="dxa"/>
              <w:right w:w="70" w:type="dxa"/>
            </w:tcMar>
          </w:tcPr>
          <w:p w14:paraId="2701955E" w14:textId="77777777" w:rsidR="00C327B4" w:rsidRPr="008B03FD" w:rsidRDefault="00881AED">
            <w:pPr>
              <w:rPr>
                <w:szCs w:val="24"/>
              </w:rPr>
            </w:pPr>
            <w:r w:rsidRPr="008B03FD">
              <w:rPr>
                <w:szCs w:val="24"/>
              </w:rPr>
              <w:t>Yes</w:t>
            </w:r>
          </w:p>
        </w:tc>
        <w:tc>
          <w:tcPr>
            <w:tcW w:w="1632" w:type="dxa"/>
            <w:tcMar>
              <w:top w:w="50" w:type="dxa"/>
              <w:left w:w="70" w:type="dxa"/>
              <w:bottom w:w="50" w:type="dxa"/>
              <w:right w:w="70" w:type="dxa"/>
            </w:tcMar>
          </w:tcPr>
          <w:p w14:paraId="02CBF412" w14:textId="77777777" w:rsidR="00C327B4" w:rsidRPr="008B03FD" w:rsidRDefault="00881AED">
            <w:pPr>
              <w:rPr>
                <w:szCs w:val="24"/>
              </w:rPr>
            </w:pPr>
            <w:r w:rsidRPr="008B03FD">
              <w:rPr>
                <w:szCs w:val="24"/>
              </w:rPr>
              <w:t>SKU demand &amp; outlet performance forecasting</w:t>
            </w:r>
          </w:p>
        </w:tc>
      </w:tr>
      <w:tr w:rsidR="00C327B4" w14:paraId="003BA9DB" w14:textId="77777777">
        <w:trPr>
          <w:jc w:val="center"/>
        </w:trPr>
        <w:tc>
          <w:tcPr>
            <w:tcW w:w="1632" w:type="dxa"/>
            <w:tcMar>
              <w:top w:w="50" w:type="dxa"/>
              <w:left w:w="70" w:type="dxa"/>
              <w:bottom w:w="50" w:type="dxa"/>
              <w:right w:w="70" w:type="dxa"/>
            </w:tcMar>
          </w:tcPr>
          <w:p w14:paraId="083002BA" w14:textId="77777777" w:rsidR="00C327B4" w:rsidRPr="008B03FD" w:rsidRDefault="00881AED">
            <w:pPr>
              <w:rPr>
                <w:szCs w:val="24"/>
              </w:rPr>
            </w:pPr>
            <w:r w:rsidRPr="008B03FD">
              <w:rPr>
                <w:b/>
                <w:szCs w:val="24"/>
              </w:rPr>
              <w:t>Logistic Regression</w:t>
            </w:r>
          </w:p>
        </w:tc>
        <w:tc>
          <w:tcPr>
            <w:tcW w:w="1632" w:type="dxa"/>
            <w:tcMar>
              <w:top w:w="50" w:type="dxa"/>
              <w:left w:w="70" w:type="dxa"/>
              <w:bottom w:w="50" w:type="dxa"/>
              <w:right w:w="70" w:type="dxa"/>
            </w:tcMar>
          </w:tcPr>
          <w:p w14:paraId="34E56147" w14:textId="77777777" w:rsidR="00C327B4" w:rsidRPr="008B03FD" w:rsidRDefault="00881AED">
            <w:pPr>
              <w:rPr>
                <w:szCs w:val="24"/>
              </w:rPr>
            </w:pPr>
            <w:r w:rsidRPr="008B03FD">
              <w:rPr>
                <w:szCs w:val="24"/>
              </w:rPr>
              <w:t>Linear Probabilistic</w:t>
            </w:r>
          </w:p>
        </w:tc>
        <w:tc>
          <w:tcPr>
            <w:tcW w:w="1632" w:type="dxa"/>
            <w:tcMar>
              <w:top w:w="50" w:type="dxa"/>
              <w:left w:w="70" w:type="dxa"/>
              <w:bottom w:w="50" w:type="dxa"/>
              <w:right w:w="70" w:type="dxa"/>
            </w:tcMar>
          </w:tcPr>
          <w:p w14:paraId="5ED1B41D" w14:textId="77777777" w:rsidR="00C327B4" w:rsidRPr="008B03FD" w:rsidRDefault="00881AED">
            <w:pPr>
              <w:rPr>
                <w:szCs w:val="24"/>
              </w:rPr>
            </w:pPr>
            <w:r w:rsidRPr="008B03FD">
              <w:rPr>
                <w:szCs w:val="24"/>
              </w:rPr>
              <w:t>High (Odds Coefficients)</w:t>
            </w:r>
          </w:p>
        </w:tc>
        <w:tc>
          <w:tcPr>
            <w:tcW w:w="1632" w:type="dxa"/>
            <w:tcMar>
              <w:top w:w="50" w:type="dxa"/>
              <w:left w:w="70" w:type="dxa"/>
              <w:bottom w:w="50" w:type="dxa"/>
              <w:right w:w="70" w:type="dxa"/>
            </w:tcMar>
          </w:tcPr>
          <w:p w14:paraId="2DF795C7" w14:textId="77777777" w:rsidR="00C327B4" w:rsidRPr="008B03FD" w:rsidRDefault="00881AED">
            <w:pPr>
              <w:rPr>
                <w:szCs w:val="24"/>
              </w:rPr>
            </w:pPr>
            <w:r w:rsidRPr="008B03FD">
              <w:rPr>
                <w:szCs w:val="24"/>
              </w:rPr>
              <w:t>Low (L2 Regularization)</w:t>
            </w:r>
          </w:p>
        </w:tc>
        <w:tc>
          <w:tcPr>
            <w:tcW w:w="1632" w:type="dxa"/>
            <w:tcMar>
              <w:top w:w="50" w:type="dxa"/>
              <w:left w:w="70" w:type="dxa"/>
              <w:bottom w:w="50" w:type="dxa"/>
              <w:right w:w="70" w:type="dxa"/>
            </w:tcMar>
          </w:tcPr>
          <w:p w14:paraId="0E39B396" w14:textId="77777777" w:rsidR="00C327B4" w:rsidRPr="008B03FD" w:rsidRDefault="00881AED">
            <w:pPr>
              <w:rPr>
                <w:szCs w:val="24"/>
              </w:rPr>
            </w:pPr>
            <w:r w:rsidRPr="008B03FD">
              <w:rPr>
                <w:szCs w:val="24"/>
              </w:rPr>
              <w:t>No (Linear Bound)</w:t>
            </w:r>
          </w:p>
        </w:tc>
        <w:tc>
          <w:tcPr>
            <w:tcW w:w="1632" w:type="dxa"/>
            <w:tcMar>
              <w:top w:w="50" w:type="dxa"/>
              <w:left w:w="70" w:type="dxa"/>
              <w:bottom w:w="50" w:type="dxa"/>
              <w:right w:w="70" w:type="dxa"/>
            </w:tcMar>
          </w:tcPr>
          <w:p w14:paraId="56AB2F1F" w14:textId="77777777" w:rsidR="00C327B4" w:rsidRPr="008B03FD" w:rsidRDefault="00881AED">
            <w:pPr>
              <w:rPr>
                <w:szCs w:val="24"/>
              </w:rPr>
            </w:pPr>
            <w:r w:rsidRPr="008B03FD">
              <w:rPr>
                <w:szCs w:val="24"/>
              </w:rPr>
              <w:t>Baseline binary churn &amp; classification</w:t>
            </w:r>
          </w:p>
        </w:tc>
      </w:tr>
      <w:tr w:rsidR="00C327B4" w14:paraId="5287D62D" w14:textId="77777777">
        <w:trPr>
          <w:jc w:val="center"/>
        </w:trPr>
        <w:tc>
          <w:tcPr>
            <w:tcW w:w="1632" w:type="dxa"/>
            <w:tcMar>
              <w:top w:w="50" w:type="dxa"/>
              <w:left w:w="70" w:type="dxa"/>
              <w:bottom w:w="50" w:type="dxa"/>
              <w:right w:w="70" w:type="dxa"/>
            </w:tcMar>
          </w:tcPr>
          <w:p w14:paraId="0BEFF820" w14:textId="77777777" w:rsidR="00C327B4" w:rsidRPr="008B03FD" w:rsidRDefault="00881AED">
            <w:pPr>
              <w:rPr>
                <w:szCs w:val="24"/>
              </w:rPr>
            </w:pPr>
            <w:proofErr w:type="spellStart"/>
            <w:r w:rsidRPr="008B03FD">
              <w:rPr>
                <w:b/>
                <w:szCs w:val="24"/>
              </w:rPr>
              <w:t>Apriori</w:t>
            </w:r>
            <w:proofErr w:type="spellEnd"/>
            <w:r w:rsidRPr="008B03FD">
              <w:rPr>
                <w:b/>
                <w:szCs w:val="24"/>
              </w:rPr>
              <w:t xml:space="preserve"> Association</w:t>
            </w:r>
          </w:p>
        </w:tc>
        <w:tc>
          <w:tcPr>
            <w:tcW w:w="1632" w:type="dxa"/>
            <w:tcMar>
              <w:top w:w="50" w:type="dxa"/>
              <w:left w:w="70" w:type="dxa"/>
              <w:bottom w:w="50" w:type="dxa"/>
              <w:right w:w="70" w:type="dxa"/>
            </w:tcMar>
          </w:tcPr>
          <w:p w14:paraId="100E94A2" w14:textId="77777777" w:rsidR="00C327B4" w:rsidRPr="008B03FD" w:rsidRDefault="00881AED">
            <w:pPr>
              <w:rPr>
                <w:szCs w:val="24"/>
              </w:rPr>
            </w:pPr>
            <w:r w:rsidRPr="008B03FD">
              <w:rPr>
                <w:szCs w:val="24"/>
              </w:rPr>
              <w:t>Pattern Mining</w:t>
            </w:r>
          </w:p>
        </w:tc>
        <w:tc>
          <w:tcPr>
            <w:tcW w:w="1632" w:type="dxa"/>
            <w:tcMar>
              <w:top w:w="50" w:type="dxa"/>
              <w:left w:w="70" w:type="dxa"/>
              <w:bottom w:w="50" w:type="dxa"/>
              <w:right w:w="70" w:type="dxa"/>
            </w:tcMar>
          </w:tcPr>
          <w:p w14:paraId="1A68C4C4" w14:textId="77777777" w:rsidR="00C327B4" w:rsidRPr="008B03FD" w:rsidRDefault="00881AED">
            <w:pPr>
              <w:rPr>
                <w:szCs w:val="24"/>
              </w:rPr>
            </w:pPr>
            <w:r w:rsidRPr="008B03FD">
              <w:rPr>
                <w:szCs w:val="24"/>
              </w:rPr>
              <w:t>High (IF-THEN Rules)</w:t>
            </w:r>
          </w:p>
        </w:tc>
        <w:tc>
          <w:tcPr>
            <w:tcW w:w="1632" w:type="dxa"/>
            <w:tcMar>
              <w:top w:w="50" w:type="dxa"/>
              <w:left w:w="70" w:type="dxa"/>
              <w:bottom w:w="50" w:type="dxa"/>
              <w:right w:w="70" w:type="dxa"/>
            </w:tcMar>
          </w:tcPr>
          <w:p w14:paraId="40514717" w14:textId="77777777" w:rsidR="00C327B4" w:rsidRPr="008B03FD" w:rsidRDefault="00881AED">
            <w:pPr>
              <w:rPr>
                <w:szCs w:val="24"/>
              </w:rPr>
            </w:pPr>
            <w:r w:rsidRPr="008B03FD">
              <w:rPr>
                <w:szCs w:val="24"/>
              </w:rPr>
              <w:t>Medium</w:t>
            </w:r>
          </w:p>
        </w:tc>
        <w:tc>
          <w:tcPr>
            <w:tcW w:w="1632" w:type="dxa"/>
            <w:tcMar>
              <w:top w:w="50" w:type="dxa"/>
              <w:left w:w="70" w:type="dxa"/>
              <w:bottom w:w="50" w:type="dxa"/>
              <w:right w:w="70" w:type="dxa"/>
            </w:tcMar>
          </w:tcPr>
          <w:p w14:paraId="0921222D" w14:textId="77777777" w:rsidR="00C327B4" w:rsidRPr="008B03FD" w:rsidRDefault="00881AED">
            <w:pPr>
              <w:rPr>
                <w:szCs w:val="24"/>
              </w:rPr>
            </w:pPr>
            <w:r w:rsidRPr="008B03FD">
              <w:rPr>
                <w:szCs w:val="24"/>
              </w:rPr>
              <w:t>N/A</w:t>
            </w:r>
          </w:p>
        </w:tc>
        <w:tc>
          <w:tcPr>
            <w:tcW w:w="1632" w:type="dxa"/>
            <w:tcMar>
              <w:top w:w="50" w:type="dxa"/>
              <w:left w:w="70" w:type="dxa"/>
              <w:bottom w:w="50" w:type="dxa"/>
              <w:right w:w="70" w:type="dxa"/>
            </w:tcMar>
          </w:tcPr>
          <w:p w14:paraId="5728C7DA" w14:textId="77777777" w:rsidR="00C327B4" w:rsidRPr="008B03FD" w:rsidRDefault="00881AED">
            <w:pPr>
              <w:rPr>
                <w:szCs w:val="24"/>
              </w:rPr>
            </w:pPr>
            <w:r w:rsidRPr="008B03FD">
              <w:rPr>
                <w:szCs w:val="24"/>
              </w:rPr>
              <w:t>Market basket complementary item analysis</w:t>
            </w:r>
          </w:p>
        </w:tc>
      </w:tr>
    </w:tbl>
    <w:p w14:paraId="40307056" w14:textId="77777777" w:rsidR="00C327B4" w:rsidRDefault="00881AED">
      <w:pPr>
        <w:keepNext/>
        <w:spacing w:before="280" w:after="80" w:line="276" w:lineRule="auto"/>
      </w:pPr>
      <w:r>
        <w:rPr>
          <w:b/>
          <w:sz w:val="28"/>
        </w:rPr>
        <w:t>2.7 Research Gap and Critical Challenges</w:t>
      </w:r>
    </w:p>
    <w:p w14:paraId="1D5273FA" w14:textId="77777777" w:rsidR="00C327B4" w:rsidRDefault="00881AED">
      <w:pPr>
        <w:jc w:val="both"/>
      </w:pPr>
      <w:r>
        <w:t>Existing academic research and software implementations exhibit three primary gaps:</w:t>
      </w:r>
    </w:p>
    <w:p w14:paraId="7F380466" w14:textId="77777777" w:rsidR="00C327B4" w:rsidRDefault="00881AED">
      <w:pPr>
        <w:pStyle w:val="ListBullet"/>
        <w:spacing w:after="80"/>
        <w:jc w:val="both"/>
      </w:pPr>
      <w:r>
        <w:rPr>
          <w:b/>
        </w:rPr>
        <w:t xml:space="preserve">1. Library Dependency and Black-Box Abstractions: </w:t>
      </w:r>
      <w:r>
        <w:t>Typical student and enterprise projects invoke third-party packages (Scikit-learn, Pandas) without exposing split mechanics or loss equations, creating opaque workflows.</w:t>
      </w:r>
    </w:p>
    <w:p w14:paraId="230DC14E" w14:textId="77777777" w:rsidR="00C327B4" w:rsidRDefault="00881AED">
      <w:pPr>
        <w:pStyle w:val="ListBullet"/>
        <w:spacing w:after="80"/>
        <w:jc w:val="both"/>
      </w:pPr>
      <w:r>
        <w:rPr>
          <w:b/>
        </w:rPr>
        <w:t xml:space="preserve">2. Disconnected Pipeline Architectures: </w:t>
      </w:r>
      <w:r>
        <w:t>Data cleaning, model training, and dashboard rendering are typically segregated into separate scripts and notebooks, lacking a unified reactive web platform.</w:t>
      </w:r>
    </w:p>
    <w:p w14:paraId="61BD97BD" w14:textId="77777777" w:rsidR="00C327B4" w:rsidRDefault="00881AED">
      <w:pPr>
        <w:pStyle w:val="ListBullet"/>
        <w:spacing w:after="80"/>
        <w:jc w:val="both"/>
      </w:pPr>
      <w:r>
        <w:rPr>
          <w:b/>
        </w:rPr>
        <w:t xml:space="preserve">3. Absence of Actionable Narrative Synthesis: </w:t>
      </w:r>
      <w:r>
        <w:t>Traditional analytics systems stop at numerical metric tables, leaving business managers without automated plain-language summaries of operational implications.</w:t>
      </w:r>
    </w:p>
    <w:p w14:paraId="7712D2BA" w14:textId="0F95FE46" w:rsidR="00C327B4" w:rsidRDefault="00881AED" w:rsidP="001E5847">
      <w:r>
        <w:br w:type="page"/>
      </w:r>
      <w:r>
        <w:rPr>
          <w:b/>
          <w:sz w:val="32"/>
        </w:rPr>
        <w:lastRenderedPageBreak/>
        <w:t>3: REQUIREMENT ANALYSIS AND FEASIBILITY STUDY</w:t>
      </w:r>
    </w:p>
    <w:p w14:paraId="282B1DB6" w14:textId="77777777" w:rsidR="00C327B4" w:rsidRDefault="00881AED">
      <w:pPr>
        <w:keepNext/>
        <w:spacing w:before="280" w:after="80" w:line="276" w:lineRule="auto"/>
      </w:pPr>
      <w:r>
        <w:rPr>
          <w:b/>
          <w:sz w:val="28"/>
        </w:rPr>
        <w:t>3.1 Existing System Analysis &amp; Operational Gaps</w:t>
      </w:r>
    </w:p>
    <w:p w14:paraId="191F9793" w14:textId="77777777" w:rsidR="00C327B4" w:rsidRDefault="00881AED">
      <w:pPr>
        <w:jc w:val="both"/>
      </w:pPr>
      <w:r>
        <w:t>In conventional retail analytics setups, data analysis is conducted through static electronic spreadsheets or periodic SQL reports. While spreadsheets provide basic calculation capabilities, they exhibit severe operational limitations in quick-commerce environments:</w:t>
      </w:r>
    </w:p>
    <w:p w14:paraId="6C06AEAD" w14:textId="77777777" w:rsidR="00C327B4" w:rsidRDefault="00881AED">
      <w:pPr>
        <w:pStyle w:val="ListBullet"/>
        <w:spacing w:after="80"/>
        <w:jc w:val="both"/>
      </w:pPr>
      <w:r>
        <w:rPr>
          <w:b/>
        </w:rPr>
        <w:t xml:space="preserve">1. Manual and Fragile Data Cleaning: </w:t>
      </w:r>
      <w:r>
        <w:t>Spreadsheet formulas and manual cell edits are error-prone, lacking validation mechanisms for data type enforcement and missing-value handling.</w:t>
      </w:r>
    </w:p>
    <w:p w14:paraId="57681F9A" w14:textId="77777777" w:rsidR="00C327B4" w:rsidRDefault="00881AED">
      <w:pPr>
        <w:pStyle w:val="ListBullet"/>
        <w:spacing w:after="80"/>
        <w:jc w:val="both"/>
      </w:pPr>
      <w:r>
        <w:rPr>
          <w:b/>
        </w:rPr>
        <w:t xml:space="preserve">2. Absence of Predictive Modeling: </w:t>
      </w:r>
      <w:r>
        <w:t>Spreadsheet tools lack automated facilities for recursive decision tree splitting, bagging ensembles, or stochastic gradient descent optimization.</w:t>
      </w:r>
    </w:p>
    <w:p w14:paraId="5091416B" w14:textId="77777777" w:rsidR="00C327B4" w:rsidRDefault="00881AED">
      <w:pPr>
        <w:pStyle w:val="ListBullet"/>
        <w:spacing w:after="80"/>
        <w:jc w:val="both"/>
      </w:pPr>
      <w:r>
        <w:rPr>
          <w:b/>
        </w:rPr>
        <w:t xml:space="preserve">3. Prohibitive Licensing Costs: </w:t>
      </w:r>
      <w:r>
        <w:t>Enterprise BI systems charge substantial licensing fees that are prohibitive for small businesses, independent franchisees, and academic labs.</w:t>
      </w:r>
    </w:p>
    <w:p w14:paraId="6F8783FA" w14:textId="77777777" w:rsidR="00C327B4" w:rsidRDefault="00881AED">
      <w:pPr>
        <w:pStyle w:val="ListBullet"/>
        <w:spacing w:after="80"/>
        <w:jc w:val="both"/>
      </w:pPr>
      <w:r>
        <w:rPr>
          <w:b/>
        </w:rPr>
        <w:t xml:space="preserve">4. Inability to Simulate Scenarios: </w:t>
      </w:r>
      <w:r>
        <w:t>Static reports describe historical trends but cannot simulate hypothetical pricing or dark store format scenarios in real time.</w:t>
      </w:r>
    </w:p>
    <w:p w14:paraId="3CDF136B" w14:textId="77777777" w:rsidR="00C327B4" w:rsidRDefault="00881AED">
      <w:pPr>
        <w:keepNext/>
        <w:spacing w:before="280" w:after="80" w:line="276" w:lineRule="auto"/>
      </w:pPr>
      <w:r>
        <w:rPr>
          <w:b/>
          <w:sz w:val="28"/>
        </w:rPr>
        <w:t>3.2 Proposed System Framework</w:t>
      </w:r>
    </w:p>
    <w:p w14:paraId="54F8C49D" w14:textId="5D7BB24B" w:rsidR="00C327B4" w:rsidRDefault="00881AED">
      <w:pPr>
        <w:jc w:val="both"/>
      </w:pPr>
      <w:proofErr w:type="spellStart"/>
      <w:r>
        <w:t>InsightForge</w:t>
      </w:r>
      <w:proofErr w:type="spellEnd"/>
      <w:r>
        <w:t xml:space="preserve"> Analytics addresses these gaps by combining automated dataset profiling, a leak-free preprocessing pipeline, from-scratch machine learning models, and generative AI reasoning into a cohesive, browser-based web architecture. In this design, Python is used exclusively for backend API services (built with </w:t>
      </w:r>
      <w:proofErr w:type="spellStart"/>
      <w:r>
        <w:t>FastAPI</w:t>
      </w:r>
      <w:proofErr w:type="spellEnd"/>
      <w:r>
        <w:t xml:space="preserve"> and U</w:t>
      </w:r>
      <w:r w:rsidR="00E127AD">
        <w:t>n</w:t>
      </w:r>
      <w:r>
        <w:t>icorn), handling asynchronous routing, multipart data ingestion, pipeline preprocessing, and serving prediction responses to the React frontend.</w:t>
      </w:r>
    </w:p>
    <w:p w14:paraId="669BA595" w14:textId="1BB98FAE" w:rsidR="00C327B4" w:rsidRDefault="00881AED">
      <w:pPr>
        <w:keepNext/>
        <w:spacing w:before="280" w:after="80" w:line="276" w:lineRule="auto"/>
      </w:pPr>
      <w:r>
        <w:rPr>
          <w:b/>
          <w:sz w:val="28"/>
        </w:rPr>
        <w:t>3.3 Functional Requirements Specification</w:t>
      </w:r>
    </w:p>
    <w:p w14:paraId="7C2C2A34" w14:textId="77777777" w:rsidR="00C327B4" w:rsidRDefault="00881AED">
      <w:pPr>
        <w:jc w:val="both"/>
      </w:pPr>
      <w:r>
        <w:t xml:space="preserve">The functional requirements specify the concrete capabilities implemented in </w:t>
      </w:r>
      <w:proofErr w:type="spellStart"/>
      <w:r>
        <w:t>InsightForge</w:t>
      </w:r>
      <w:proofErr w:type="spellEnd"/>
      <w:r>
        <w:t xml:space="preserve"> Analytics:</w:t>
      </w:r>
    </w:p>
    <w:p w14:paraId="455C0E5E" w14:textId="77777777" w:rsidR="00C327B4" w:rsidRDefault="00881AED" w:rsidP="00E127AD">
      <w:pPr>
        <w:keepNext/>
        <w:spacing w:before="200" w:after="80" w:line="480" w:lineRule="auto"/>
      </w:pPr>
      <w:r>
        <w:rPr>
          <w:b/>
          <w:sz w:val="20"/>
        </w:rPr>
        <w:t>Table 3.3: Functional Requirements Specification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0"/>
        <w:gridCol w:w="3260"/>
        <w:gridCol w:w="3262"/>
      </w:tblGrid>
      <w:tr w:rsidR="00C327B4" w14:paraId="2973B44F" w14:textId="77777777">
        <w:trPr>
          <w:jc w:val="center"/>
        </w:trPr>
        <w:tc>
          <w:tcPr>
            <w:tcW w:w="3264" w:type="dxa"/>
            <w:shd w:val="clear" w:color="auto" w:fill="F2F2F2"/>
          </w:tcPr>
          <w:p w14:paraId="77A00130" w14:textId="77777777" w:rsidR="00C327B4" w:rsidRDefault="00881AED">
            <w:r>
              <w:rPr>
                <w:b/>
                <w:sz w:val="20"/>
              </w:rPr>
              <w:t>Requirement ID</w:t>
            </w:r>
          </w:p>
        </w:tc>
        <w:tc>
          <w:tcPr>
            <w:tcW w:w="3264" w:type="dxa"/>
            <w:shd w:val="clear" w:color="auto" w:fill="F2F2F2"/>
          </w:tcPr>
          <w:p w14:paraId="505A94DC" w14:textId="77777777" w:rsidR="00C327B4" w:rsidRDefault="00881AED">
            <w:r>
              <w:rPr>
                <w:b/>
                <w:sz w:val="20"/>
              </w:rPr>
              <w:t>Functional Capability</w:t>
            </w:r>
          </w:p>
        </w:tc>
        <w:tc>
          <w:tcPr>
            <w:tcW w:w="3264" w:type="dxa"/>
            <w:shd w:val="clear" w:color="auto" w:fill="F2F2F2"/>
          </w:tcPr>
          <w:p w14:paraId="3E0D90AB" w14:textId="77777777" w:rsidR="00C327B4" w:rsidRDefault="00881AED">
            <w:r>
              <w:rPr>
                <w:b/>
                <w:sz w:val="20"/>
              </w:rPr>
              <w:t>Implementation Detail</w:t>
            </w:r>
          </w:p>
        </w:tc>
      </w:tr>
      <w:tr w:rsidR="00C327B4" w14:paraId="5C4B08E5" w14:textId="77777777">
        <w:trPr>
          <w:jc w:val="center"/>
        </w:trPr>
        <w:tc>
          <w:tcPr>
            <w:tcW w:w="3264" w:type="dxa"/>
            <w:tcMar>
              <w:top w:w="45" w:type="dxa"/>
              <w:left w:w="70" w:type="dxa"/>
              <w:bottom w:w="45" w:type="dxa"/>
              <w:right w:w="70" w:type="dxa"/>
            </w:tcMar>
          </w:tcPr>
          <w:p w14:paraId="56D8F96A" w14:textId="77777777" w:rsidR="00C327B4" w:rsidRPr="008B03FD" w:rsidRDefault="00881AED">
            <w:pPr>
              <w:rPr>
                <w:szCs w:val="24"/>
              </w:rPr>
            </w:pPr>
            <w:r w:rsidRPr="008B03FD">
              <w:rPr>
                <w:b/>
                <w:szCs w:val="24"/>
              </w:rPr>
              <w:t>FR-01</w:t>
            </w:r>
          </w:p>
        </w:tc>
        <w:tc>
          <w:tcPr>
            <w:tcW w:w="3264" w:type="dxa"/>
            <w:tcMar>
              <w:top w:w="45" w:type="dxa"/>
              <w:left w:w="70" w:type="dxa"/>
              <w:bottom w:w="45" w:type="dxa"/>
              <w:right w:w="70" w:type="dxa"/>
            </w:tcMar>
          </w:tcPr>
          <w:p w14:paraId="5CE5329F" w14:textId="77777777" w:rsidR="00C327B4" w:rsidRPr="008B03FD" w:rsidRDefault="00881AED">
            <w:pPr>
              <w:rPr>
                <w:szCs w:val="24"/>
              </w:rPr>
            </w:pPr>
            <w:r w:rsidRPr="008B03FD">
              <w:rPr>
                <w:szCs w:val="24"/>
              </w:rPr>
              <w:t>CSV Ingestion</w:t>
            </w:r>
          </w:p>
        </w:tc>
        <w:tc>
          <w:tcPr>
            <w:tcW w:w="3264" w:type="dxa"/>
            <w:tcMar>
              <w:top w:w="45" w:type="dxa"/>
              <w:left w:w="70" w:type="dxa"/>
              <w:bottom w:w="45" w:type="dxa"/>
              <w:right w:w="70" w:type="dxa"/>
            </w:tcMar>
          </w:tcPr>
          <w:p w14:paraId="5FD3D2CE" w14:textId="77777777" w:rsidR="00C327B4" w:rsidRPr="008B03FD" w:rsidRDefault="00881AED">
            <w:pPr>
              <w:rPr>
                <w:szCs w:val="24"/>
              </w:rPr>
            </w:pPr>
            <w:r w:rsidRPr="008B03FD">
              <w:rPr>
                <w:szCs w:val="24"/>
              </w:rPr>
              <w:t>Upload CSV files up to 50 MB with automatic UTF-8 and BOM detection.</w:t>
            </w:r>
          </w:p>
        </w:tc>
      </w:tr>
      <w:tr w:rsidR="00C327B4" w14:paraId="31EAEC90" w14:textId="77777777">
        <w:trPr>
          <w:jc w:val="center"/>
        </w:trPr>
        <w:tc>
          <w:tcPr>
            <w:tcW w:w="3264" w:type="dxa"/>
            <w:tcMar>
              <w:top w:w="45" w:type="dxa"/>
              <w:left w:w="70" w:type="dxa"/>
              <w:bottom w:w="45" w:type="dxa"/>
              <w:right w:w="70" w:type="dxa"/>
            </w:tcMar>
          </w:tcPr>
          <w:p w14:paraId="45A10DC9" w14:textId="77777777" w:rsidR="00C327B4" w:rsidRPr="008B03FD" w:rsidRDefault="00881AED">
            <w:pPr>
              <w:rPr>
                <w:szCs w:val="24"/>
              </w:rPr>
            </w:pPr>
            <w:r w:rsidRPr="008B03FD">
              <w:rPr>
                <w:b/>
                <w:szCs w:val="24"/>
              </w:rPr>
              <w:lastRenderedPageBreak/>
              <w:t>FR-02</w:t>
            </w:r>
          </w:p>
        </w:tc>
        <w:tc>
          <w:tcPr>
            <w:tcW w:w="3264" w:type="dxa"/>
            <w:tcMar>
              <w:top w:w="45" w:type="dxa"/>
              <w:left w:w="70" w:type="dxa"/>
              <w:bottom w:w="45" w:type="dxa"/>
              <w:right w:w="70" w:type="dxa"/>
            </w:tcMar>
          </w:tcPr>
          <w:p w14:paraId="4E9AB4A1" w14:textId="77777777" w:rsidR="00C327B4" w:rsidRPr="008B03FD" w:rsidRDefault="00881AED">
            <w:pPr>
              <w:rPr>
                <w:szCs w:val="24"/>
              </w:rPr>
            </w:pPr>
            <w:r w:rsidRPr="008B03FD">
              <w:rPr>
                <w:szCs w:val="24"/>
              </w:rPr>
              <w:t>Kaggle Dataset Import</w:t>
            </w:r>
          </w:p>
        </w:tc>
        <w:tc>
          <w:tcPr>
            <w:tcW w:w="3264" w:type="dxa"/>
            <w:tcMar>
              <w:top w:w="45" w:type="dxa"/>
              <w:left w:w="70" w:type="dxa"/>
              <w:bottom w:w="45" w:type="dxa"/>
              <w:right w:w="70" w:type="dxa"/>
            </w:tcMar>
          </w:tcPr>
          <w:p w14:paraId="201071D0" w14:textId="77777777" w:rsidR="00C327B4" w:rsidRPr="008B03FD" w:rsidRDefault="00881AED">
            <w:pPr>
              <w:rPr>
                <w:szCs w:val="24"/>
              </w:rPr>
            </w:pPr>
            <w:r w:rsidRPr="008B03FD">
              <w:rPr>
                <w:szCs w:val="24"/>
              </w:rPr>
              <w:t>Import public Kaggle retail datasets via URL parsing and ZIP extraction.</w:t>
            </w:r>
          </w:p>
        </w:tc>
      </w:tr>
      <w:tr w:rsidR="00C327B4" w14:paraId="0ABCEC73" w14:textId="77777777">
        <w:trPr>
          <w:jc w:val="center"/>
        </w:trPr>
        <w:tc>
          <w:tcPr>
            <w:tcW w:w="3264" w:type="dxa"/>
            <w:tcMar>
              <w:top w:w="45" w:type="dxa"/>
              <w:left w:w="70" w:type="dxa"/>
              <w:bottom w:w="45" w:type="dxa"/>
              <w:right w:w="70" w:type="dxa"/>
            </w:tcMar>
          </w:tcPr>
          <w:p w14:paraId="1C822C67" w14:textId="77777777" w:rsidR="00C327B4" w:rsidRPr="008B03FD" w:rsidRDefault="00881AED">
            <w:pPr>
              <w:rPr>
                <w:szCs w:val="24"/>
              </w:rPr>
            </w:pPr>
            <w:r w:rsidRPr="008B03FD">
              <w:rPr>
                <w:b/>
                <w:szCs w:val="24"/>
              </w:rPr>
              <w:t>FR-03</w:t>
            </w:r>
          </w:p>
        </w:tc>
        <w:tc>
          <w:tcPr>
            <w:tcW w:w="3264" w:type="dxa"/>
            <w:tcMar>
              <w:top w:w="45" w:type="dxa"/>
              <w:left w:w="70" w:type="dxa"/>
              <w:bottom w:w="45" w:type="dxa"/>
              <w:right w:w="70" w:type="dxa"/>
            </w:tcMar>
          </w:tcPr>
          <w:p w14:paraId="48EE27F6" w14:textId="77777777" w:rsidR="00C327B4" w:rsidRPr="008B03FD" w:rsidRDefault="00881AED">
            <w:pPr>
              <w:rPr>
                <w:szCs w:val="24"/>
              </w:rPr>
            </w:pPr>
            <w:r w:rsidRPr="008B03FD">
              <w:rPr>
                <w:szCs w:val="24"/>
              </w:rPr>
              <w:t>Schema Profiling</w:t>
            </w:r>
          </w:p>
        </w:tc>
        <w:tc>
          <w:tcPr>
            <w:tcW w:w="3264" w:type="dxa"/>
            <w:tcMar>
              <w:top w:w="45" w:type="dxa"/>
              <w:left w:w="70" w:type="dxa"/>
              <w:bottom w:w="45" w:type="dxa"/>
              <w:right w:w="70" w:type="dxa"/>
            </w:tcMar>
          </w:tcPr>
          <w:p w14:paraId="737FD936" w14:textId="77777777" w:rsidR="00C327B4" w:rsidRPr="008B03FD" w:rsidRDefault="00881AED">
            <w:pPr>
              <w:rPr>
                <w:szCs w:val="24"/>
              </w:rPr>
            </w:pPr>
            <w:r w:rsidRPr="008B03FD">
              <w:rPr>
                <w:szCs w:val="24"/>
              </w:rPr>
              <w:t>Detect column types, null percentages, and cardinalities automatically.</w:t>
            </w:r>
          </w:p>
        </w:tc>
      </w:tr>
      <w:tr w:rsidR="00C327B4" w14:paraId="008E8FB5" w14:textId="77777777">
        <w:trPr>
          <w:jc w:val="center"/>
        </w:trPr>
        <w:tc>
          <w:tcPr>
            <w:tcW w:w="3264" w:type="dxa"/>
            <w:tcMar>
              <w:top w:w="45" w:type="dxa"/>
              <w:left w:w="70" w:type="dxa"/>
              <w:bottom w:w="45" w:type="dxa"/>
              <w:right w:w="70" w:type="dxa"/>
            </w:tcMar>
          </w:tcPr>
          <w:p w14:paraId="0CC7A6C3" w14:textId="77777777" w:rsidR="00C327B4" w:rsidRPr="008B03FD" w:rsidRDefault="00881AED">
            <w:pPr>
              <w:rPr>
                <w:szCs w:val="24"/>
              </w:rPr>
            </w:pPr>
            <w:r w:rsidRPr="008B03FD">
              <w:rPr>
                <w:b/>
                <w:szCs w:val="24"/>
              </w:rPr>
              <w:t>FR-04</w:t>
            </w:r>
          </w:p>
        </w:tc>
        <w:tc>
          <w:tcPr>
            <w:tcW w:w="3264" w:type="dxa"/>
            <w:tcMar>
              <w:top w:w="45" w:type="dxa"/>
              <w:left w:w="70" w:type="dxa"/>
              <w:bottom w:w="45" w:type="dxa"/>
              <w:right w:w="70" w:type="dxa"/>
            </w:tcMar>
          </w:tcPr>
          <w:p w14:paraId="6255360B" w14:textId="77777777" w:rsidR="00C327B4" w:rsidRPr="008B03FD" w:rsidRDefault="00881AED">
            <w:pPr>
              <w:rPr>
                <w:szCs w:val="24"/>
              </w:rPr>
            </w:pPr>
            <w:r w:rsidRPr="008B03FD">
              <w:rPr>
                <w:szCs w:val="24"/>
              </w:rPr>
              <w:t>Data Preprocessing</w:t>
            </w:r>
          </w:p>
        </w:tc>
        <w:tc>
          <w:tcPr>
            <w:tcW w:w="3264" w:type="dxa"/>
            <w:tcMar>
              <w:top w:w="45" w:type="dxa"/>
              <w:left w:w="70" w:type="dxa"/>
              <w:bottom w:w="45" w:type="dxa"/>
              <w:right w:w="70" w:type="dxa"/>
            </w:tcMar>
          </w:tcPr>
          <w:p w14:paraId="7A072E77" w14:textId="77777777" w:rsidR="00C327B4" w:rsidRPr="008B03FD" w:rsidRDefault="00881AED">
            <w:pPr>
              <w:rPr>
                <w:szCs w:val="24"/>
              </w:rPr>
            </w:pPr>
            <w:r w:rsidRPr="008B03FD">
              <w:rPr>
                <w:szCs w:val="24"/>
              </w:rPr>
              <w:t xml:space="preserve">Provide 14 interactive operations (median/mode fill, IQR </w:t>
            </w:r>
            <w:proofErr w:type="spellStart"/>
            <w:r w:rsidRPr="008B03FD">
              <w:rPr>
                <w:szCs w:val="24"/>
              </w:rPr>
              <w:t>winsorization</w:t>
            </w:r>
            <w:proofErr w:type="spellEnd"/>
            <w:r w:rsidRPr="008B03FD">
              <w:rPr>
                <w:szCs w:val="24"/>
              </w:rPr>
              <w:t>, label encoding, scaling).</w:t>
            </w:r>
          </w:p>
        </w:tc>
      </w:tr>
      <w:tr w:rsidR="00C327B4" w14:paraId="77B86D6F" w14:textId="77777777">
        <w:trPr>
          <w:jc w:val="center"/>
        </w:trPr>
        <w:tc>
          <w:tcPr>
            <w:tcW w:w="3264" w:type="dxa"/>
            <w:tcMar>
              <w:top w:w="45" w:type="dxa"/>
              <w:left w:w="70" w:type="dxa"/>
              <w:bottom w:w="45" w:type="dxa"/>
              <w:right w:w="70" w:type="dxa"/>
            </w:tcMar>
          </w:tcPr>
          <w:p w14:paraId="782BCB9F" w14:textId="77777777" w:rsidR="00C327B4" w:rsidRPr="008B03FD" w:rsidRDefault="00881AED">
            <w:pPr>
              <w:rPr>
                <w:szCs w:val="24"/>
              </w:rPr>
            </w:pPr>
            <w:r w:rsidRPr="008B03FD">
              <w:rPr>
                <w:b/>
                <w:szCs w:val="24"/>
              </w:rPr>
              <w:t>FR-05</w:t>
            </w:r>
          </w:p>
        </w:tc>
        <w:tc>
          <w:tcPr>
            <w:tcW w:w="3264" w:type="dxa"/>
            <w:tcMar>
              <w:top w:w="45" w:type="dxa"/>
              <w:left w:w="70" w:type="dxa"/>
              <w:bottom w:w="45" w:type="dxa"/>
              <w:right w:w="70" w:type="dxa"/>
            </w:tcMar>
          </w:tcPr>
          <w:p w14:paraId="432F8DCC" w14:textId="77777777" w:rsidR="00C327B4" w:rsidRPr="008B03FD" w:rsidRDefault="00881AED">
            <w:pPr>
              <w:rPr>
                <w:szCs w:val="24"/>
              </w:rPr>
            </w:pPr>
            <w:r w:rsidRPr="008B03FD">
              <w:rPr>
                <w:szCs w:val="24"/>
              </w:rPr>
              <w:t>Train-Test Splitting</w:t>
            </w:r>
          </w:p>
        </w:tc>
        <w:tc>
          <w:tcPr>
            <w:tcW w:w="3264" w:type="dxa"/>
            <w:tcMar>
              <w:top w:w="45" w:type="dxa"/>
              <w:left w:w="70" w:type="dxa"/>
              <w:bottom w:w="45" w:type="dxa"/>
              <w:right w:w="70" w:type="dxa"/>
            </w:tcMar>
          </w:tcPr>
          <w:p w14:paraId="125F93DE" w14:textId="77777777" w:rsidR="00C327B4" w:rsidRPr="008B03FD" w:rsidRDefault="00881AED">
            <w:pPr>
              <w:rPr>
                <w:szCs w:val="24"/>
              </w:rPr>
            </w:pPr>
            <w:r w:rsidRPr="008B03FD">
              <w:rPr>
                <w:szCs w:val="24"/>
              </w:rPr>
              <w:t>Partition datasets using deterministic splits (e.g., 80/20) with seed control.</w:t>
            </w:r>
          </w:p>
        </w:tc>
      </w:tr>
      <w:tr w:rsidR="00C327B4" w14:paraId="6069D110" w14:textId="77777777">
        <w:trPr>
          <w:jc w:val="center"/>
        </w:trPr>
        <w:tc>
          <w:tcPr>
            <w:tcW w:w="3264" w:type="dxa"/>
            <w:tcMar>
              <w:top w:w="45" w:type="dxa"/>
              <w:left w:w="70" w:type="dxa"/>
              <w:bottom w:w="45" w:type="dxa"/>
              <w:right w:w="70" w:type="dxa"/>
            </w:tcMar>
          </w:tcPr>
          <w:p w14:paraId="794B2798" w14:textId="77777777" w:rsidR="00C327B4" w:rsidRPr="008B03FD" w:rsidRDefault="00881AED">
            <w:pPr>
              <w:rPr>
                <w:szCs w:val="24"/>
              </w:rPr>
            </w:pPr>
            <w:r w:rsidRPr="008B03FD">
              <w:rPr>
                <w:b/>
                <w:szCs w:val="24"/>
              </w:rPr>
              <w:t>FR-06</w:t>
            </w:r>
          </w:p>
        </w:tc>
        <w:tc>
          <w:tcPr>
            <w:tcW w:w="3264" w:type="dxa"/>
            <w:tcMar>
              <w:top w:w="45" w:type="dxa"/>
              <w:left w:w="70" w:type="dxa"/>
              <w:bottom w:w="45" w:type="dxa"/>
              <w:right w:w="70" w:type="dxa"/>
            </w:tcMar>
          </w:tcPr>
          <w:p w14:paraId="533ADE31" w14:textId="77777777" w:rsidR="00C327B4" w:rsidRPr="008B03FD" w:rsidRDefault="00881AED">
            <w:pPr>
              <w:rPr>
                <w:szCs w:val="24"/>
              </w:rPr>
            </w:pPr>
            <w:r w:rsidRPr="008B03FD">
              <w:rPr>
                <w:szCs w:val="24"/>
              </w:rPr>
              <w:t>Multi-Model Training</w:t>
            </w:r>
          </w:p>
        </w:tc>
        <w:tc>
          <w:tcPr>
            <w:tcW w:w="3264" w:type="dxa"/>
            <w:tcMar>
              <w:top w:w="45" w:type="dxa"/>
              <w:left w:w="70" w:type="dxa"/>
              <w:bottom w:w="45" w:type="dxa"/>
              <w:right w:w="70" w:type="dxa"/>
            </w:tcMar>
          </w:tcPr>
          <w:p w14:paraId="146ACDE7" w14:textId="77777777" w:rsidR="00C327B4" w:rsidRPr="008B03FD" w:rsidRDefault="00881AED">
            <w:pPr>
              <w:rPr>
                <w:szCs w:val="24"/>
              </w:rPr>
            </w:pPr>
            <w:r w:rsidRPr="008B03FD">
              <w:rPr>
                <w:szCs w:val="24"/>
              </w:rPr>
              <w:t>Train CART Decision Tree, Random Forest (50 trees), and SGD concurrently.</w:t>
            </w:r>
          </w:p>
        </w:tc>
      </w:tr>
      <w:tr w:rsidR="00C327B4" w14:paraId="2C2C0E12" w14:textId="77777777">
        <w:trPr>
          <w:jc w:val="center"/>
        </w:trPr>
        <w:tc>
          <w:tcPr>
            <w:tcW w:w="3264" w:type="dxa"/>
            <w:tcMar>
              <w:top w:w="45" w:type="dxa"/>
              <w:left w:w="70" w:type="dxa"/>
              <w:bottom w:w="45" w:type="dxa"/>
              <w:right w:w="70" w:type="dxa"/>
            </w:tcMar>
          </w:tcPr>
          <w:p w14:paraId="56862ADA" w14:textId="77777777" w:rsidR="00C327B4" w:rsidRPr="008B03FD" w:rsidRDefault="00881AED">
            <w:pPr>
              <w:rPr>
                <w:szCs w:val="24"/>
              </w:rPr>
            </w:pPr>
            <w:r w:rsidRPr="008B03FD">
              <w:rPr>
                <w:b/>
                <w:szCs w:val="24"/>
              </w:rPr>
              <w:t>FR-07</w:t>
            </w:r>
          </w:p>
        </w:tc>
        <w:tc>
          <w:tcPr>
            <w:tcW w:w="3264" w:type="dxa"/>
            <w:tcMar>
              <w:top w:w="45" w:type="dxa"/>
              <w:left w:w="70" w:type="dxa"/>
              <w:bottom w:w="45" w:type="dxa"/>
              <w:right w:w="70" w:type="dxa"/>
            </w:tcMar>
          </w:tcPr>
          <w:p w14:paraId="7426D771" w14:textId="77777777" w:rsidR="00C327B4" w:rsidRPr="008B03FD" w:rsidRDefault="00881AED">
            <w:pPr>
              <w:rPr>
                <w:szCs w:val="24"/>
              </w:rPr>
            </w:pPr>
            <w:r w:rsidRPr="008B03FD">
              <w:rPr>
                <w:szCs w:val="24"/>
              </w:rPr>
              <w:t>Evaluation Metrics</w:t>
            </w:r>
          </w:p>
        </w:tc>
        <w:tc>
          <w:tcPr>
            <w:tcW w:w="3264" w:type="dxa"/>
            <w:tcMar>
              <w:top w:w="45" w:type="dxa"/>
              <w:left w:w="70" w:type="dxa"/>
              <w:bottom w:w="45" w:type="dxa"/>
              <w:right w:w="70" w:type="dxa"/>
            </w:tcMar>
          </w:tcPr>
          <w:p w14:paraId="1123F99F" w14:textId="77777777" w:rsidR="00C327B4" w:rsidRPr="008B03FD" w:rsidRDefault="00881AED">
            <w:pPr>
              <w:rPr>
                <w:szCs w:val="24"/>
              </w:rPr>
            </w:pPr>
            <w:r w:rsidRPr="008B03FD">
              <w:rPr>
                <w:szCs w:val="24"/>
              </w:rPr>
              <w:t>Compute Accuracy, Precision, Recall, F1 for classification; R², RMSE, MAE for regression.</w:t>
            </w:r>
          </w:p>
        </w:tc>
      </w:tr>
      <w:tr w:rsidR="00C327B4" w14:paraId="6A620151" w14:textId="77777777">
        <w:trPr>
          <w:jc w:val="center"/>
        </w:trPr>
        <w:tc>
          <w:tcPr>
            <w:tcW w:w="3264" w:type="dxa"/>
            <w:tcMar>
              <w:top w:w="45" w:type="dxa"/>
              <w:left w:w="70" w:type="dxa"/>
              <w:bottom w:w="45" w:type="dxa"/>
              <w:right w:w="70" w:type="dxa"/>
            </w:tcMar>
          </w:tcPr>
          <w:p w14:paraId="3124A30E" w14:textId="77777777" w:rsidR="00C327B4" w:rsidRPr="008B03FD" w:rsidRDefault="00881AED">
            <w:pPr>
              <w:rPr>
                <w:szCs w:val="24"/>
              </w:rPr>
            </w:pPr>
            <w:r w:rsidRPr="008B03FD">
              <w:rPr>
                <w:b/>
                <w:szCs w:val="24"/>
              </w:rPr>
              <w:t>FR-08</w:t>
            </w:r>
          </w:p>
        </w:tc>
        <w:tc>
          <w:tcPr>
            <w:tcW w:w="3264" w:type="dxa"/>
            <w:tcMar>
              <w:top w:w="45" w:type="dxa"/>
              <w:left w:w="70" w:type="dxa"/>
              <w:bottom w:w="45" w:type="dxa"/>
              <w:right w:w="70" w:type="dxa"/>
            </w:tcMar>
          </w:tcPr>
          <w:p w14:paraId="659013BF" w14:textId="77777777" w:rsidR="00C327B4" w:rsidRPr="008B03FD" w:rsidRDefault="00881AED">
            <w:pPr>
              <w:rPr>
                <w:szCs w:val="24"/>
              </w:rPr>
            </w:pPr>
            <w:r w:rsidRPr="008B03FD">
              <w:rPr>
                <w:szCs w:val="24"/>
              </w:rPr>
              <w:t>Feature Importance</w:t>
            </w:r>
          </w:p>
        </w:tc>
        <w:tc>
          <w:tcPr>
            <w:tcW w:w="3264" w:type="dxa"/>
            <w:tcMar>
              <w:top w:w="45" w:type="dxa"/>
              <w:left w:w="70" w:type="dxa"/>
              <w:bottom w:w="45" w:type="dxa"/>
              <w:right w:w="70" w:type="dxa"/>
            </w:tcMar>
          </w:tcPr>
          <w:p w14:paraId="6352610C" w14:textId="77777777" w:rsidR="00C327B4" w:rsidRPr="008B03FD" w:rsidRDefault="00881AED">
            <w:pPr>
              <w:rPr>
                <w:szCs w:val="24"/>
              </w:rPr>
            </w:pPr>
            <w:r w:rsidRPr="008B03FD">
              <w:rPr>
                <w:szCs w:val="24"/>
              </w:rPr>
              <w:t>Extract and visualize normalized feature importance rankings for tree models.</w:t>
            </w:r>
          </w:p>
        </w:tc>
      </w:tr>
      <w:tr w:rsidR="00C327B4" w14:paraId="0D1A82AD" w14:textId="77777777">
        <w:trPr>
          <w:jc w:val="center"/>
        </w:trPr>
        <w:tc>
          <w:tcPr>
            <w:tcW w:w="3264" w:type="dxa"/>
            <w:tcMar>
              <w:top w:w="45" w:type="dxa"/>
              <w:left w:w="70" w:type="dxa"/>
              <w:bottom w:w="45" w:type="dxa"/>
              <w:right w:w="70" w:type="dxa"/>
            </w:tcMar>
          </w:tcPr>
          <w:p w14:paraId="4CD97936" w14:textId="77777777" w:rsidR="00C327B4" w:rsidRPr="008B03FD" w:rsidRDefault="00881AED">
            <w:pPr>
              <w:rPr>
                <w:szCs w:val="24"/>
              </w:rPr>
            </w:pPr>
            <w:r w:rsidRPr="008B03FD">
              <w:rPr>
                <w:b/>
                <w:szCs w:val="24"/>
              </w:rPr>
              <w:t>FR-09</w:t>
            </w:r>
          </w:p>
        </w:tc>
        <w:tc>
          <w:tcPr>
            <w:tcW w:w="3264" w:type="dxa"/>
            <w:tcMar>
              <w:top w:w="45" w:type="dxa"/>
              <w:left w:w="70" w:type="dxa"/>
              <w:bottom w:w="45" w:type="dxa"/>
              <w:right w:w="70" w:type="dxa"/>
            </w:tcMar>
          </w:tcPr>
          <w:p w14:paraId="4E0BDEF6" w14:textId="77777777" w:rsidR="00C327B4" w:rsidRPr="008B03FD" w:rsidRDefault="00881AED">
            <w:pPr>
              <w:rPr>
                <w:szCs w:val="24"/>
              </w:rPr>
            </w:pPr>
            <w:r w:rsidRPr="008B03FD">
              <w:rPr>
                <w:szCs w:val="24"/>
              </w:rPr>
              <w:t>Confusion Matrix</w:t>
            </w:r>
          </w:p>
        </w:tc>
        <w:tc>
          <w:tcPr>
            <w:tcW w:w="3264" w:type="dxa"/>
            <w:tcMar>
              <w:top w:w="45" w:type="dxa"/>
              <w:left w:w="70" w:type="dxa"/>
              <w:bottom w:w="45" w:type="dxa"/>
              <w:right w:w="70" w:type="dxa"/>
            </w:tcMar>
          </w:tcPr>
          <w:p w14:paraId="3875751C" w14:textId="77777777" w:rsidR="00C327B4" w:rsidRPr="008B03FD" w:rsidRDefault="00881AED">
            <w:pPr>
              <w:rPr>
                <w:szCs w:val="24"/>
              </w:rPr>
            </w:pPr>
            <w:r w:rsidRPr="008B03FD">
              <w:rPr>
                <w:szCs w:val="24"/>
              </w:rPr>
              <w:t>Render multi-class confusion matrices with absolute prediction counts.</w:t>
            </w:r>
          </w:p>
        </w:tc>
      </w:tr>
      <w:tr w:rsidR="00C327B4" w14:paraId="58E98A39" w14:textId="77777777">
        <w:trPr>
          <w:jc w:val="center"/>
        </w:trPr>
        <w:tc>
          <w:tcPr>
            <w:tcW w:w="3264" w:type="dxa"/>
            <w:tcMar>
              <w:top w:w="45" w:type="dxa"/>
              <w:left w:w="70" w:type="dxa"/>
              <w:bottom w:w="45" w:type="dxa"/>
              <w:right w:w="70" w:type="dxa"/>
            </w:tcMar>
          </w:tcPr>
          <w:p w14:paraId="4D13CF9C" w14:textId="77777777" w:rsidR="00C327B4" w:rsidRPr="008B03FD" w:rsidRDefault="00881AED">
            <w:pPr>
              <w:rPr>
                <w:szCs w:val="24"/>
              </w:rPr>
            </w:pPr>
            <w:r w:rsidRPr="008B03FD">
              <w:rPr>
                <w:b/>
                <w:szCs w:val="24"/>
              </w:rPr>
              <w:lastRenderedPageBreak/>
              <w:t>FR-10</w:t>
            </w:r>
          </w:p>
        </w:tc>
        <w:tc>
          <w:tcPr>
            <w:tcW w:w="3264" w:type="dxa"/>
            <w:tcMar>
              <w:top w:w="45" w:type="dxa"/>
              <w:left w:w="70" w:type="dxa"/>
              <w:bottom w:w="45" w:type="dxa"/>
              <w:right w:w="70" w:type="dxa"/>
            </w:tcMar>
          </w:tcPr>
          <w:p w14:paraId="0C106652" w14:textId="77777777" w:rsidR="00C327B4" w:rsidRPr="008B03FD" w:rsidRDefault="00881AED">
            <w:pPr>
              <w:rPr>
                <w:szCs w:val="24"/>
              </w:rPr>
            </w:pPr>
            <w:r w:rsidRPr="008B03FD">
              <w:rPr>
                <w:szCs w:val="24"/>
              </w:rPr>
              <w:t>Model Persistence</w:t>
            </w:r>
          </w:p>
        </w:tc>
        <w:tc>
          <w:tcPr>
            <w:tcW w:w="3264" w:type="dxa"/>
            <w:tcMar>
              <w:top w:w="45" w:type="dxa"/>
              <w:left w:w="70" w:type="dxa"/>
              <w:bottom w:w="45" w:type="dxa"/>
              <w:right w:w="70" w:type="dxa"/>
            </w:tcMar>
          </w:tcPr>
          <w:p w14:paraId="6C3218AD" w14:textId="77777777" w:rsidR="00C327B4" w:rsidRPr="008B03FD" w:rsidRDefault="00881AED">
            <w:pPr>
              <w:rPr>
                <w:szCs w:val="24"/>
              </w:rPr>
            </w:pPr>
            <w:r w:rsidRPr="008B03FD">
              <w:rPr>
                <w:szCs w:val="24"/>
              </w:rPr>
              <w:t>Serialize best-performing model to /backend/models/*.</w:t>
            </w:r>
            <w:proofErr w:type="spellStart"/>
            <w:r w:rsidRPr="008B03FD">
              <w:rPr>
                <w:szCs w:val="24"/>
              </w:rPr>
              <w:t>pkl</w:t>
            </w:r>
            <w:proofErr w:type="spellEnd"/>
            <w:r w:rsidRPr="008B03FD">
              <w:rPr>
                <w:szCs w:val="24"/>
              </w:rPr>
              <w:t xml:space="preserve"> using pickle.</w:t>
            </w:r>
          </w:p>
        </w:tc>
      </w:tr>
      <w:tr w:rsidR="00C327B4" w14:paraId="56FB6B6A" w14:textId="77777777">
        <w:trPr>
          <w:jc w:val="center"/>
        </w:trPr>
        <w:tc>
          <w:tcPr>
            <w:tcW w:w="3264" w:type="dxa"/>
            <w:tcMar>
              <w:top w:w="45" w:type="dxa"/>
              <w:left w:w="70" w:type="dxa"/>
              <w:bottom w:w="45" w:type="dxa"/>
              <w:right w:w="70" w:type="dxa"/>
            </w:tcMar>
          </w:tcPr>
          <w:p w14:paraId="1268A3C5" w14:textId="77777777" w:rsidR="00C327B4" w:rsidRPr="008B03FD" w:rsidRDefault="00881AED">
            <w:pPr>
              <w:rPr>
                <w:szCs w:val="24"/>
              </w:rPr>
            </w:pPr>
            <w:r w:rsidRPr="008B03FD">
              <w:rPr>
                <w:b/>
                <w:szCs w:val="24"/>
              </w:rPr>
              <w:t>FR-11</w:t>
            </w:r>
          </w:p>
        </w:tc>
        <w:tc>
          <w:tcPr>
            <w:tcW w:w="3264" w:type="dxa"/>
            <w:tcMar>
              <w:top w:w="45" w:type="dxa"/>
              <w:left w:w="70" w:type="dxa"/>
              <w:bottom w:w="45" w:type="dxa"/>
              <w:right w:w="70" w:type="dxa"/>
            </w:tcMar>
          </w:tcPr>
          <w:p w14:paraId="535F8818" w14:textId="77777777" w:rsidR="00C327B4" w:rsidRPr="008B03FD" w:rsidRDefault="00881AED">
            <w:pPr>
              <w:rPr>
                <w:szCs w:val="24"/>
              </w:rPr>
            </w:pPr>
            <w:r w:rsidRPr="008B03FD">
              <w:rPr>
                <w:szCs w:val="24"/>
              </w:rPr>
              <w:t>AI Insights Synthesis</w:t>
            </w:r>
          </w:p>
        </w:tc>
        <w:tc>
          <w:tcPr>
            <w:tcW w:w="3264" w:type="dxa"/>
            <w:tcMar>
              <w:top w:w="45" w:type="dxa"/>
              <w:left w:w="70" w:type="dxa"/>
              <w:bottom w:w="45" w:type="dxa"/>
              <w:right w:w="70" w:type="dxa"/>
            </w:tcMar>
          </w:tcPr>
          <w:p w14:paraId="12F4DE28" w14:textId="77777777" w:rsidR="00C327B4" w:rsidRPr="008B03FD" w:rsidRDefault="00881AED">
            <w:pPr>
              <w:rPr>
                <w:szCs w:val="24"/>
              </w:rPr>
            </w:pPr>
            <w:r w:rsidRPr="008B03FD">
              <w:rPr>
                <w:szCs w:val="24"/>
              </w:rPr>
              <w:t>Generate executive summaries using Gemini REST API with local rule fallback.</w:t>
            </w:r>
          </w:p>
        </w:tc>
      </w:tr>
    </w:tbl>
    <w:p w14:paraId="75E1421F" w14:textId="6372DDBE" w:rsidR="00C327B4" w:rsidRDefault="00881AED" w:rsidP="008B03FD">
      <w:r>
        <w:rPr>
          <w:b/>
          <w:sz w:val="28"/>
        </w:rPr>
        <w:t>3.4 Non-Functional Requirements Specification</w:t>
      </w:r>
    </w:p>
    <w:p w14:paraId="5DB2A827" w14:textId="77777777" w:rsidR="00C327B4" w:rsidRDefault="00881AED">
      <w:pPr>
        <w:jc w:val="both"/>
      </w:pPr>
      <w:r>
        <w:t>The non-functional requirements define the operational qualities, performance thresholds, and architectural constraints of the platform:</w:t>
      </w:r>
    </w:p>
    <w:p w14:paraId="29E9DAFA" w14:textId="7A43D67F" w:rsidR="00C327B4" w:rsidRDefault="00881AED">
      <w:pPr>
        <w:pStyle w:val="ListBullet"/>
        <w:spacing w:after="80"/>
        <w:jc w:val="both"/>
      </w:pPr>
      <w:r>
        <w:rPr>
          <w:b/>
        </w:rPr>
        <w:t xml:space="preserve">NFR-01: Performance &amp; Response </w:t>
      </w:r>
      <w:proofErr w:type="gramStart"/>
      <w:r>
        <w:rPr>
          <w:b/>
        </w:rPr>
        <w:t xml:space="preserve">Latency </w:t>
      </w:r>
      <w:r w:rsidR="00E127AD">
        <w:rPr>
          <w:b/>
        </w:rPr>
        <w:t>:</w:t>
      </w:r>
      <w:proofErr w:type="gramEnd"/>
      <w:r>
        <w:rPr>
          <w:b/>
        </w:rPr>
        <w:t xml:space="preserve"> </w:t>
      </w:r>
      <w:proofErr w:type="spellStart"/>
      <w:r>
        <w:t>FastAPI</w:t>
      </w:r>
      <w:proofErr w:type="spellEnd"/>
      <w:r>
        <w:t xml:space="preserve"> endpoints must respond to client requests within 200 </w:t>
      </w:r>
      <w:proofErr w:type="spellStart"/>
      <w:r>
        <w:t>ms.</w:t>
      </w:r>
      <w:proofErr w:type="spellEnd"/>
      <w:r>
        <w:t xml:space="preserve"> Training 10,000 dataset rows across all three machine learning models must complete in under 10 seconds on consumer hardware.</w:t>
      </w:r>
    </w:p>
    <w:p w14:paraId="0B827780" w14:textId="7298A718" w:rsidR="00C327B4" w:rsidRDefault="00881AED">
      <w:pPr>
        <w:pStyle w:val="ListBullet"/>
        <w:spacing w:after="80"/>
        <w:jc w:val="both"/>
      </w:pPr>
      <w:r>
        <w:rPr>
          <w:b/>
        </w:rPr>
        <w:t xml:space="preserve">NFR-02: Usability &amp; </w:t>
      </w:r>
      <w:proofErr w:type="gramStart"/>
      <w:r>
        <w:rPr>
          <w:b/>
        </w:rPr>
        <w:t xml:space="preserve">Ergonomics </w:t>
      </w:r>
      <w:r w:rsidR="00E127AD">
        <w:rPr>
          <w:b/>
        </w:rPr>
        <w:t>:</w:t>
      </w:r>
      <w:proofErr w:type="gramEnd"/>
      <w:r>
        <w:rPr>
          <w:b/>
        </w:rPr>
        <w:t xml:space="preserve"> </w:t>
      </w:r>
      <w:r>
        <w:t>The web interface provides an intuitive monochrome black and white layout featuring responsive data grids, clear KPI metric cards, and step-by-step navigation wizards.</w:t>
      </w:r>
    </w:p>
    <w:p w14:paraId="272F1256" w14:textId="7986326F" w:rsidR="00C327B4" w:rsidRDefault="00881AED">
      <w:pPr>
        <w:pStyle w:val="ListBullet"/>
        <w:spacing w:after="80"/>
        <w:jc w:val="both"/>
      </w:pPr>
      <w:r>
        <w:rPr>
          <w:b/>
        </w:rPr>
        <w:t xml:space="preserve">NFR-03: Data Consistency &amp; Leak-Free </w:t>
      </w:r>
      <w:proofErr w:type="gramStart"/>
      <w:r>
        <w:rPr>
          <w:b/>
        </w:rPr>
        <w:t xml:space="preserve">Design </w:t>
      </w:r>
      <w:r w:rsidR="00E127AD">
        <w:rPr>
          <w:b/>
        </w:rPr>
        <w:t>:</w:t>
      </w:r>
      <w:proofErr w:type="gramEnd"/>
      <w:r w:rsidR="00E127AD">
        <w:rPr>
          <w:b/>
        </w:rPr>
        <w:t xml:space="preserve"> </w:t>
      </w:r>
      <w:r>
        <w:t>The preprocessing pipeline must enforce a strict fit-transform pattern, learning parameters strictly on the training partition to eliminate data leakage.</w:t>
      </w:r>
    </w:p>
    <w:p w14:paraId="53DF46DB" w14:textId="22DCAF63" w:rsidR="00C327B4" w:rsidRDefault="00881AED">
      <w:pPr>
        <w:pStyle w:val="ListBullet"/>
        <w:spacing w:after="80"/>
        <w:jc w:val="both"/>
      </w:pPr>
      <w:r>
        <w:rPr>
          <w:b/>
        </w:rPr>
        <w:t xml:space="preserve">NFR-04: Modularity &amp; </w:t>
      </w:r>
      <w:proofErr w:type="gramStart"/>
      <w:r>
        <w:rPr>
          <w:b/>
        </w:rPr>
        <w:t xml:space="preserve">Maintainability </w:t>
      </w:r>
      <w:r w:rsidR="00E127AD">
        <w:rPr>
          <w:b/>
        </w:rPr>
        <w:t>:</w:t>
      </w:r>
      <w:proofErr w:type="gramEnd"/>
      <w:r>
        <w:rPr>
          <w:b/>
        </w:rPr>
        <w:t xml:space="preserve"> </w:t>
      </w:r>
      <w:r>
        <w:t xml:space="preserve">Clean separation between </w:t>
      </w:r>
      <w:proofErr w:type="spellStart"/>
      <w:r>
        <w:t>FastAPI</w:t>
      </w:r>
      <w:proofErr w:type="spellEnd"/>
      <w:r>
        <w:t xml:space="preserve"> REST routing, preprocessing transformations, and core machine learning mathematical engines.</w:t>
      </w:r>
    </w:p>
    <w:p w14:paraId="37AE22B1" w14:textId="688B059C" w:rsidR="00C327B4" w:rsidRDefault="00881AED">
      <w:pPr>
        <w:pStyle w:val="ListBullet"/>
        <w:spacing w:after="80"/>
        <w:jc w:val="both"/>
      </w:pPr>
      <w:r>
        <w:rPr>
          <w:b/>
        </w:rPr>
        <w:t xml:space="preserve">NFR-05: Robustness &amp; Exception </w:t>
      </w:r>
      <w:proofErr w:type="gramStart"/>
      <w:r>
        <w:rPr>
          <w:b/>
        </w:rPr>
        <w:t xml:space="preserve">Safety </w:t>
      </w:r>
      <w:r w:rsidR="00E127AD">
        <w:rPr>
          <w:b/>
        </w:rPr>
        <w:t>:</w:t>
      </w:r>
      <w:proofErr w:type="gramEnd"/>
      <w:r>
        <w:rPr>
          <w:b/>
        </w:rPr>
        <w:t xml:space="preserve"> </w:t>
      </w:r>
      <w:r>
        <w:t>The platform intercepts malformed CSV rows, empty values, division-by-zero occurrences, and exponent overflow values (</w:t>
      </w:r>
      <w:proofErr w:type="spellStart"/>
      <w:r>
        <w:t>math.exp</w:t>
      </w:r>
      <w:proofErr w:type="spellEnd"/>
      <w:r>
        <w:t xml:space="preserve"> clipped to [-50, 50]) without crashing.</w:t>
      </w:r>
    </w:p>
    <w:p w14:paraId="2E759FB1" w14:textId="7BEC8871" w:rsidR="00C327B4" w:rsidRDefault="00881AED">
      <w:pPr>
        <w:pStyle w:val="ListBullet"/>
        <w:spacing w:after="80"/>
        <w:jc w:val="both"/>
      </w:pPr>
      <w:r>
        <w:rPr>
          <w:b/>
        </w:rPr>
        <w:t xml:space="preserve">NFR-06: </w:t>
      </w:r>
      <w:proofErr w:type="gramStart"/>
      <w:r>
        <w:rPr>
          <w:b/>
        </w:rPr>
        <w:t xml:space="preserve">Portability </w:t>
      </w:r>
      <w:r w:rsidR="00E127AD">
        <w:rPr>
          <w:b/>
        </w:rPr>
        <w:t>:</w:t>
      </w:r>
      <w:proofErr w:type="gramEnd"/>
      <w:r>
        <w:rPr>
          <w:b/>
        </w:rPr>
        <w:t xml:space="preserve"> </w:t>
      </w:r>
      <w:r>
        <w:t>The pure Python backend runs identically on Windows, Linux, and macOS without requiring native binary compilers or external DLLs.</w:t>
      </w:r>
    </w:p>
    <w:p w14:paraId="717C1666" w14:textId="77777777" w:rsidR="00C327B4" w:rsidRDefault="00881AED">
      <w:pPr>
        <w:keepNext/>
        <w:spacing w:before="280" w:after="80" w:line="276" w:lineRule="auto"/>
      </w:pPr>
      <w:r>
        <w:rPr>
          <w:b/>
          <w:sz w:val="28"/>
        </w:rPr>
        <w:t>3.5 Comprehensive Feasibility Study (4 Dimensions)</w:t>
      </w:r>
    </w:p>
    <w:p w14:paraId="407443BC" w14:textId="77777777" w:rsidR="00C327B4" w:rsidRDefault="00881AED">
      <w:pPr>
        <w:jc w:val="both"/>
      </w:pPr>
      <w:r>
        <w:t xml:space="preserve">The feasibility of </w:t>
      </w:r>
      <w:proofErr w:type="spellStart"/>
      <w:r>
        <w:t>InsightForge</w:t>
      </w:r>
      <w:proofErr w:type="spellEnd"/>
      <w:r>
        <w:t xml:space="preserve"> Analytics was evaluated across four standard engineering dimensions:</w:t>
      </w:r>
    </w:p>
    <w:p w14:paraId="475766BA" w14:textId="77777777" w:rsidR="00C327B4" w:rsidRDefault="00881AED">
      <w:pPr>
        <w:pStyle w:val="ListBullet"/>
        <w:spacing w:after="80"/>
        <w:jc w:val="both"/>
      </w:pPr>
      <w:r>
        <w:rPr>
          <w:b/>
        </w:rPr>
        <w:lastRenderedPageBreak/>
        <w:t xml:space="preserve">1. Technical Feasibility: </w:t>
      </w:r>
      <w:r>
        <w:t xml:space="preserve">The technical architecture combines React 18, Vite, and TypeScript on the frontend with Python 3.11 </w:t>
      </w:r>
      <w:proofErr w:type="spellStart"/>
      <w:r>
        <w:t>FastAPI</w:t>
      </w:r>
      <w:proofErr w:type="spellEnd"/>
      <w:r>
        <w:t xml:space="preserve"> on the backend. Eliminating external ML libraries avoids binary compilation conflicts, ensuring full technical feasibility on standard hardware.</w:t>
      </w:r>
    </w:p>
    <w:p w14:paraId="7F0CC8D4" w14:textId="77777777" w:rsidR="00C327B4" w:rsidRDefault="00881AED">
      <w:pPr>
        <w:pStyle w:val="ListBullet"/>
        <w:spacing w:after="80"/>
        <w:jc w:val="both"/>
      </w:pPr>
      <w:r>
        <w:rPr>
          <w:b/>
        </w:rPr>
        <w:t xml:space="preserve">2. Economic Feasibility: </w:t>
      </w:r>
      <w:r>
        <w:t>The software stack is built entirely on open-source frameworks (</w:t>
      </w:r>
      <w:proofErr w:type="spellStart"/>
      <w:r>
        <w:t>FastAPI</w:t>
      </w:r>
      <w:proofErr w:type="spellEnd"/>
      <w:r>
        <w:t>, React, Vite) and free-tier REST APIs (Google Gemini, Kaggle API), resulting in zero software licensing expenses.</w:t>
      </w:r>
    </w:p>
    <w:p w14:paraId="2881765C" w14:textId="77777777" w:rsidR="00C327B4" w:rsidRDefault="00881AED">
      <w:pPr>
        <w:pStyle w:val="ListBullet"/>
        <w:spacing w:after="80"/>
        <w:jc w:val="both"/>
      </w:pPr>
      <w:r>
        <w:rPr>
          <w:b/>
        </w:rPr>
        <w:t xml:space="preserve">3. Operational Feasibility: </w:t>
      </w:r>
      <w:r>
        <w:t>The intuitive user interface requires no programming experience or SQL knowledge, enabling retail store managers and category analysts to perform advanced modeling effortlessly.</w:t>
      </w:r>
    </w:p>
    <w:p w14:paraId="536EFC60" w14:textId="77777777" w:rsidR="00C327B4" w:rsidRDefault="00881AED">
      <w:pPr>
        <w:keepNext/>
        <w:spacing w:before="280" w:after="80" w:line="276" w:lineRule="auto"/>
      </w:pPr>
      <w:r>
        <w:rPr>
          <w:b/>
          <w:sz w:val="28"/>
        </w:rPr>
        <w:t>3.6 Use-Case Description and Sequence Flow</w:t>
      </w:r>
    </w:p>
    <w:p w14:paraId="63D4C052" w14:textId="77777777" w:rsidR="00C327B4" w:rsidRDefault="00881AED">
      <w:pPr>
        <w:jc w:val="both"/>
      </w:pPr>
      <w:r>
        <w:t>Primary Actors: Retail Category Analyst, Dark Store Operations Manager, and Academic Evaluator. The end-to-end user workflow follows a structured sequence:</w:t>
      </w:r>
    </w:p>
    <w:p w14:paraId="73E2F4A2" w14:textId="77777777" w:rsidR="00C327B4" w:rsidRDefault="00881AED">
      <w:pPr>
        <w:pStyle w:val="ListBullet"/>
        <w:spacing w:after="80"/>
        <w:jc w:val="both"/>
      </w:pPr>
      <w:r>
        <w:rPr>
          <w:b/>
        </w:rPr>
        <w:t xml:space="preserve">Step 1 (Ingestion): </w:t>
      </w:r>
      <w:r>
        <w:t xml:space="preserve">The analyst accesses the web interface and uploads a quick-commerce CSV dataset (e.g., </w:t>
      </w:r>
      <w:proofErr w:type="spellStart"/>
      <w:r>
        <w:t>Blinkit</w:t>
      </w:r>
      <w:proofErr w:type="spellEnd"/>
      <w:r>
        <w:t xml:space="preserve"> Retail benchmark) or imports a Kaggle dataset.</w:t>
      </w:r>
    </w:p>
    <w:p w14:paraId="64CFEBCD" w14:textId="77777777" w:rsidR="00C327B4" w:rsidRDefault="00881AED">
      <w:pPr>
        <w:pStyle w:val="ListBullet"/>
        <w:spacing w:after="80"/>
        <w:jc w:val="both"/>
      </w:pPr>
      <w:r>
        <w:rPr>
          <w:b/>
        </w:rPr>
        <w:t xml:space="preserve">Step 2 (Profiling): </w:t>
      </w:r>
      <w:r>
        <w:t xml:space="preserve">The Python </w:t>
      </w:r>
      <w:proofErr w:type="spellStart"/>
      <w:r>
        <w:t>FastAPI</w:t>
      </w:r>
      <w:proofErr w:type="spellEnd"/>
      <w:r>
        <w:t xml:space="preserve"> backend profiles the dataset, parses headers, detects types, and displays schema summaries on the Dashboard.</w:t>
      </w:r>
    </w:p>
    <w:p w14:paraId="1796088B" w14:textId="77777777" w:rsidR="00C327B4" w:rsidRDefault="00881AED">
      <w:pPr>
        <w:pStyle w:val="ListBullet"/>
        <w:spacing w:after="80"/>
        <w:jc w:val="both"/>
      </w:pPr>
      <w:r>
        <w:rPr>
          <w:b/>
        </w:rPr>
        <w:t xml:space="preserve">Step 3 (Cleansing): </w:t>
      </w:r>
      <w:r>
        <w:t xml:space="preserve">The user opens the Preprocessing Wizard, selects transformations (Median Fill, IQR </w:t>
      </w:r>
      <w:proofErr w:type="spellStart"/>
      <w:r>
        <w:t>Winsorization</w:t>
      </w:r>
      <w:proofErr w:type="spellEnd"/>
      <w:r>
        <w:t>, Label Encoding, Min-Max Scaling), and applies them.</w:t>
      </w:r>
    </w:p>
    <w:p w14:paraId="71D273A4" w14:textId="77777777" w:rsidR="00C327B4" w:rsidRDefault="00881AED">
      <w:pPr>
        <w:pStyle w:val="ListBullet"/>
        <w:spacing w:after="80"/>
        <w:jc w:val="both"/>
      </w:pPr>
      <w:r>
        <w:rPr>
          <w:b/>
        </w:rPr>
        <w:t xml:space="preserve">Step 4 (Model Training): </w:t>
      </w:r>
      <w:r>
        <w:t>In ML Studio, the user selects the target attribute, configures the train/test split slider, and clicks 'Train All Models'.</w:t>
      </w:r>
    </w:p>
    <w:p w14:paraId="31AB4ECB" w14:textId="77777777" w:rsidR="00C327B4" w:rsidRDefault="00881AED">
      <w:pPr>
        <w:pStyle w:val="ListBullet"/>
        <w:spacing w:after="80"/>
        <w:jc w:val="both"/>
      </w:pPr>
      <w:r>
        <w:rPr>
          <w:b/>
        </w:rPr>
        <w:t xml:space="preserve">Step 5 (Evaluation &amp; Serialization): </w:t>
      </w:r>
      <w:r>
        <w:t>The engine trains CART, Random Forest, and SGD models concurrently, computes evaluation metrics, and serializes the best model artifact.</w:t>
      </w:r>
    </w:p>
    <w:p w14:paraId="13FA9119" w14:textId="77777777" w:rsidR="00C327B4" w:rsidRDefault="00881AED">
      <w:pPr>
        <w:pStyle w:val="ListBullet"/>
        <w:spacing w:after="80"/>
        <w:jc w:val="both"/>
      </w:pPr>
      <w:r>
        <w:rPr>
          <w:b/>
        </w:rPr>
        <w:t xml:space="preserve">Step 6 (AI Insights Synthesis): </w:t>
      </w:r>
      <w:r>
        <w:t>The backend requests a natural language summary from the Gemini AI REST gateway and returns the structured insights to the frontend.</w:t>
      </w:r>
    </w:p>
    <w:p w14:paraId="0E9D2D46" w14:textId="77777777" w:rsidR="00C327B4" w:rsidRDefault="00881AED">
      <w:pPr>
        <w:pStyle w:val="ListBullet"/>
        <w:spacing w:after="80"/>
        <w:jc w:val="both"/>
      </w:pPr>
      <w:r>
        <w:rPr>
          <w:b/>
        </w:rPr>
        <w:t xml:space="preserve">Step 7 (Scenario Simulation): </w:t>
      </w:r>
      <w:r>
        <w:t>The store manager enters custom feature values into the Scenario Simulator to evaluate predicted sales figures in real time.</w:t>
      </w:r>
    </w:p>
    <w:p w14:paraId="3EDE8AF4" w14:textId="77777777" w:rsidR="00C327B4" w:rsidRDefault="00881AED">
      <w:r>
        <w:br w:type="page"/>
      </w:r>
    </w:p>
    <w:p w14:paraId="7A859924" w14:textId="26A3C4C5" w:rsidR="00C327B4" w:rsidRDefault="00F0674C" w:rsidP="008B03FD">
      <w:pPr>
        <w:keepNext/>
        <w:spacing w:before="360" w:after="160" w:line="276" w:lineRule="auto"/>
        <w:jc w:val="center"/>
      </w:pPr>
      <w:r>
        <w:rPr>
          <w:b/>
          <w:sz w:val="32"/>
        </w:rPr>
        <w:lastRenderedPageBreak/>
        <w:t>4: SYSTEM DESIGN</w:t>
      </w:r>
    </w:p>
    <w:p w14:paraId="7250E67F" w14:textId="77777777" w:rsidR="00C327B4" w:rsidRDefault="00881AED" w:rsidP="00E127AD">
      <w:pPr>
        <w:keepNext/>
        <w:spacing w:before="280" w:after="80"/>
      </w:pPr>
      <w:r>
        <w:rPr>
          <w:b/>
          <w:sz w:val="28"/>
        </w:rPr>
        <w:t>4.1 System Architecture and 5-Layer Design</w:t>
      </w:r>
    </w:p>
    <w:p w14:paraId="24A7900C" w14:textId="662A401A" w:rsidR="00C327B4" w:rsidRDefault="00881AED">
      <w:pPr>
        <w:jc w:val="both"/>
      </w:pPr>
      <w:proofErr w:type="spellStart"/>
      <w:r>
        <w:t>InsightForge</w:t>
      </w:r>
      <w:proofErr w:type="spellEnd"/>
      <w:r>
        <w:t xml:space="preserve"> Analytics employs a 5-layer decoupled architectural model ensuring modularity, reliability, and maintainability. In this design, Python is utilized specifically for API operations</w:t>
      </w:r>
      <w:r w:rsidR="008B03FD">
        <w:t xml:space="preserve"> </w:t>
      </w:r>
      <w:r>
        <w:t xml:space="preserve">powering the </w:t>
      </w:r>
      <w:proofErr w:type="spellStart"/>
      <w:r>
        <w:t>FastAPI</w:t>
      </w:r>
      <w:proofErr w:type="spellEnd"/>
      <w:r>
        <w:t xml:space="preserve"> REST gateway that coordinates file uploads, dataset preprocessing, algorithm invocation, and serving prediction responses to the React frontend.</w:t>
      </w:r>
    </w:p>
    <w:p w14:paraId="4B4DE437" w14:textId="77777777" w:rsidR="00C327B4" w:rsidRDefault="00881AED">
      <w:pPr>
        <w:spacing w:before="160" w:after="80"/>
        <w:jc w:val="center"/>
      </w:pPr>
      <w:r>
        <w:rPr>
          <w:noProof/>
        </w:rPr>
        <w:drawing>
          <wp:inline distT="0" distB="0" distL="0" distR="0" wp14:anchorId="06CF9F7F" wp14:editId="09CFC863">
            <wp:extent cx="5818083" cy="394161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layers.png"/>
                    <pic:cNvPicPr/>
                  </pic:nvPicPr>
                  <pic:blipFill>
                    <a:blip r:embed="rId9"/>
                    <a:stretch>
                      <a:fillRect/>
                    </a:stretch>
                  </pic:blipFill>
                  <pic:spPr>
                    <a:xfrm>
                      <a:off x="0" y="0"/>
                      <a:ext cx="5853761" cy="3965789"/>
                    </a:xfrm>
                    <a:prstGeom prst="rect">
                      <a:avLst/>
                    </a:prstGeom>
                  </pic:spPr>
                </pic:pic>
              </a:graphicData>
            </a:graphic>
          </wp:inline>
        </w:drawing>
      </w:r>
    </w:p>
    <w:p w14:paraId="0638F33E" w14:textId="77777777" w:rsidR="00C327B4" w:rsidRDefault="00881AED">
      <w:pPr>
        <w:spacing w:before="80" w:after="200" w:line="276" w:lineRule="auto"/>
        <w:jc w:val="center"/>
      </w:pPr>
      <w:r>
        <w:rPr>
          <w:b/>
          <w:sz w:val="20"/>
        </w:rPr>
        <w:t xml:space="preserve">Figure 4.1: </w:t>
      </w:r>
      <w:proofErr w:type="spellStart"/>
      <w:r>
        <w:rPr>
          <w:b/>
          <w:sz w:val="20"/>
        </w:rPr>
        <w:t>InsightForge</w:t>
      </w:r>
      <w:proofErr w:type="spellEnd"/>
      <w:r>
        <w:rPr>
          <w:b/>
          <w:sz w:val="20"/>
        </w:rPr>
        <w:t xml:space="preserve"> Analytics — 5-Layer System Architecture and API Dispatching</w:t>
      </w:r>
    </w:p>
    <w:p w14:paraId="51D83C28" w14:textId="77777777" w:rsidR="00C327B4" w:rsidRDefault="00881AED">
      <w:pPr>
        <w:jc w:val="both"/>
      </w:pPr>
      <w:r>
        <w:t>As illustrated in Figure 4.1, the platform separates functional concerns across five distinct layers:</w:t>
      </w:r>
    </w:p>
    <w:p w14:paraId="6F88B1EE" w14:textId="77777777" w:rsidR="00C327B4" w:rsidRDefault="00881AED">
      <w:pPr>
        <w:pStyle w:val="ListBullet"/>
        <w:spacing w:after="80"/>
        <w:jc w:val="both"/>
      </w:pPr>
      <w:r>
        <w:rPr>
          <w:b/>
        </w:rPr>
        <w:t xml:space="preserve">1. Presentation Layer (Frontend): </w:t>
      </w:r>
      <w:r>
        <w:t>Constructed using React 18, Vite 8.3, and TypeScript. Provides specialized analytical modules: Dashboard &amp; KPI Cards, Sales / Customer / Product Analysis, Data Preprocessing Wizard, ML Studio, AI Insights Panel, and Dataset Explorer.</w:t>
      </w:r>
    </w:p>
    <w:p w14:paraId="6A1EEAC6" w14:textId="77777777" w:rsidR="00C327B4" w:rsidRDefault="00881AED">
      <w:pPr>
        <w:pStyle w:val="ListBullet"/>
        <w:spacing w:after="80"/>
        <w:jc w:val="both"/>
      </w:pPr>
      <w:r>
        <w:rPr>
          <w:b/>
        </w:rPr>
        <w:t xml:space="preserve">2. Backend API Layer (Python </w:t>
      </w:r>
      <w:proofErr w:type="spellStart"/>
      <w:r>
        <w:rPr>
          <w:b/>
        </w:rPr>
        <w:t>FastAPI</w:t>
      </w:r>
      <w:proofErr w:type="spellEnd"/>
      <w:r>
        <w:rPr>
          <w:b/>
        </w:rPr>
        <w:t xml:space="preserve">): </w:t>
      </w:r>
      <w:r>
        <w:t xml:space="preserve">Powered by </w:t>
      </w:r>
      <w:proofErr w:type="spellStart"/>
      <w:r>
        <w:t>FastAPI</w:t>
      </w:r>
      <w:proofErr w:type="spellEnd"/>
      <w:r>
        <w:t xml:space="preserve"> and </w:t>
      </w:r>
      <w:proofErr w:type="spellStart"/>
      <w:r>
        <w:t>Uvicorn</w:t>
      </w:r>
      <w:proofErr w:type="spellEnd"/>
      <w:r>
        <w:t xml:space="preserve"> running on http://127.0.0.1:8000. Python handles API routing: POST /</w:t>
      </w:r>
      <w:proofErr w:type="spellStart"/>
      <w:r>
        <w:t>api</w:t>
      </w:r>
      <w:proofErr w:type="spellEnd"/>
      <w:r>
        <w:t>/upload (file ingestion), POST /</w:t>
      </w:r>
      <w:proofErr w:type="spellStart"/>
      <w:r>
        <w:t>api</w:t>
      </w:r>
      <w:proofErr w:type="spellEnd"/>
      <w:r>
        <w:t>/preprocess (data cleaning), POST /</w:t>
      </w:r>
      <w:proofErr w:type="spellStart"/>
      <w:r>
        <w:t>api</w:t>
      </w:r>
      <w:proofErr w:type="spellEnd"/>
      <w:r>
        <w:t>/ml/train (model training), POST /</w:t>
      </w:r>
      <w:proofErr w:type="spellStart"/>
      <w:r>
        <w:t>api</w:t>
      </w:r>
      <w:proofErr w:type="spellEnd"/>
      <w:r>
        <w:t xml:space="preserve">/ml/predict (batch </w:t>
      </w:r>
      <w:r>
        <w:lastRenderedPageBreak/>
        <w:t>prediction), POST /</w:t>
      </w:r>
      <w:proofErr w:type="spellStart"/>
      <w:r>
        <w:t>api</w:t>
      </w:r>
      <w:proofErr w:type="spellEnd"/>
      <w:r>
        <w:t>/ml/</w:t>
      </w:r>
      <w:proofErr w:type="spellStart"/>
      <w:r>
        <w:t>predict_custom</w:t>
      </w:r>
      <w:proofErr w:type="spellEnd"/>
      <w:r>
        <w:t xml:space="preserve"> (scenario simulation), POST /</w:t>
      </w:r>
      <w:proofErr w:type="spellStart"/>
      <w:r>
        <w:t>api</w:t>
      </w:r>
      <w:proofErr w:type="spellEnd"/>
      <w:r>
        <w:t>/ml/</w:t>
      </w:r>
      <w:proofErr w:type="spellStart"/>
      <w:r>
        <w:t>ai_insights</w:t>
      </w:r>
      <w:proofErr w:type="spellEnd"/>
      <w:r>
        <w:t xml:space="preserve"> (Gemini AI narrative), GET /</w:t>
      </w:r>
      <w:proofErr w:type="spellStart"/>
      <w:r>
        <w:t>api</w:t>
      </w:r>
      <w:proofErr w:type="spellEnd"/>
      <w:r>
        <w:t>/</w:t>
      </w:r>
      <w:proofErr w:type="spellStart"/>
      <w:r>
        <w:t>kaggle</w:t>
      </w:r>
      <w:proofErr w:type="spellEnd"/>
      <w:r>
        <w:t>/list, and GET /</w:t>
      </w:r>
      <w:proofErr w:type="spellStart"/>
      <w:r>
        <w:t>api</w:t>
      </w:r>
      <w:proofErr w:type="spellEnd"/>
      <w:r>
        <w:t>/export.</w:t>
      </w:r>
    </w:p>
    <w:p w14:paraId="3F219CC0" w14:textId="77777777" w:rsidR="00C327B4" w:rsidRDefault="00881AED">
      <w:pPr>
        <w:pStyle w:val="ListBullet"/>
        <w:spacing w:after="80"/>
        <w:jc w:val="both"/>
      </w:pPr>
      <w:r>
        <w:rPr>
          <w:b/>
        </w:rPr>
        <w:t xml:space="preserve">3. Core Engines Layer: </w:t>
      </w:r>
      <w:r>
        <w:t xml:space="preserve">Houses </w:t>
      </w:r>
      <w:proofErr w:type="gramStart"/>
      <w:r>
        <w:t>pure</w:t>
      </w:r>
      <w:proofErr w:type="gramEnd"/>
      <w:r>
        <w:t>-Python ML algorithms (CART Decision Tree, Random Forest with 50 bootstrap trees, Logistic Regression with SGD + L2) and preprocessing transformations (Median/Mode imputation, Label/One-hot encoding, IQR outlier filtering, Min-Max scaling).</w:t>
      </w:r>
    </w:p>
    <w:p w14:paraId="07873E08" w14:textId="77777777" w:rsidR="00C327B4" w:rsidRDefault="00881AED">
      <w:pPr>
        <w:pStyle w:val="ListBullet"/>
        <w:spacing w:after="80"/>
        <w:jc w:val="both"/>
      </w:pPr>
      <w:r>
        <w:rPr>
          <w:b/>
        </w:rPr>
        <w:t xml:space="preserve">4. Storage Layer: </w:t>
      </w:r>
      <w:r>
        <w:t>File-based data storage managing uploaded datasets in /backend/uploads/ and serialized model artifacts in /backend/models/*.</w:t>
      </w:r>
      <w:proofErr w:type="spellStart"/>
      <w:r>
        <w:t>pkl</w:t>
      </w:r>
      <w:proofErr w:type="spellEnd"/>
      <w:r>
        <w:t>.</w:t>
      </w:r>
    </w:p>
    <w:p w14:paraId="06E66DBE" w14:textId="6423A425" w:rsidR="00CA62AF" w:rsidRDefault="00881AED" w:rsidP="00CA62AF">
      <w:pPr>
        <w:pStyle w:val="ListBullet"/>
        <w:spacing w:after="80" w:line="480" w:lineRule="auto"/>
        <w:jc w:val="both"/>
      </w:pPr>
      <w:r>
        <w:rPr>
          <w:b/>
        </w:rPr>
        <w:t xml:space="preserve">5. External Services Layer: </w:t>
      </w:r>
      <w:r>
        <w:t xml:space="preserve">Integrates external services via standard REST HTTPS protocols: Google Gemini AI (v1beta via </w:t>
      </w:r>
      <w:proofErr w:type="spellStart"/>
      <w:proofErr w:type="gramStart"/>
      <w:r>
        <w:t>urllib.request</w:t>
      </w:r>
      <w:proofErr w:type="spellEnd"/>
      <w:proofErr w:type="gramEnd"/>
      <w:r>
        <w:t>) and Kaggle Hub API for public dataset importing.</w:t>
      </w:r>
    </w:p>
    <w:p w14:paraId="3B5FF8D9" w14:textId="4A2D97EC" w:rsidR="00C327B4" w:rsidRDefault="00881AED" w:rsidP="001E5847">
      <w:r>
        <w:rPr>
          <w:b/>
          <w:sz w:val="28"/>
        </w:rPr>
        <w:t>4.2 Data-Flow &amp; Component Workflow Pipeline</w:t>
      </w:r>
    </w:p>
    <w:p w14:paraId="6BDA8030" w14:textId="77777777" w:rsidR="00C327B4" w:rsidRDefault="00881AED">
      <w:pPr>
        <w:jc w:val="both"/>
      </w:pPr>
      <w:r>
        <w:t>The end-to-end data pipeline from raw dataset ingestion to model evaluation, AI reasoning, and scenario prediction is detailed below:</w:t>
      </w:r>
    </w:p>
    <w:p w14:paraId="38749CBC" w14:textId="77777777" w:rsidR="00C327B4" w:rsidRDefault="00881AED">
      <w:pPr>
        <w:spacing w:before="160" w:after="80"/>
        <w:jc w:val="center"/>
      </w:pPr>
      <w:r>
        <w:rPr>
          <w:noProof/>
        </w:rPr>
        <w:drawing>
          <wp:inline distT="0" distB="0" distL="0" distR="0" wp14:anchorId="6DB48021" wp14:editId="2B778ADE">
            <wp:extent cx="6011440" cy="420485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chart.png"/>
                    <pic:cNvPicPr/>
                  </pic:nvPicPr>
                  <pic:blipFill>
                    <a:blip r:embed="rId10"/>
                    <a:stretch>
                      <a:fillRect/>
                    </a:stretch>
                  </pic:blipFill>
                  <pic:spPr>
                    <a:xfrm>
                      <a:off x="0" y="0"/>
                      <a:ext cx="6045779" cy="4228874"/>
                    </a:xfrm>
                    <a:prstGeom prst="rect">
                      <a:avLst/>
                    </a:prstGeom>
                  </pic:spPr>
                </pic:pic>
              </a:graphicData>
            </a:graphic>
          </wp:inline>
        </w:drawing>
      </w:r>
    </w:p>
    <w:p w14:paraId="6CADB654" w14:textId="77777777" w:rsidR="00C327B4" w:rsidRDefault="00881AED">
      <w:pPr>
        <w:spacing w:before="80" w:after="200" w:line="276" w:lineRule="auto"/>
        <w:jc w:val="center"/>
      </w:pPr>
      <w:r>
        <w:rPr>
          <w:b/>
          <w:sz w:val="20"/>
        </w:rPr>
        <w:t xml:space="preserve">Figure 4.2: </w:t>
      </w:r>
      <w:proofErr w:type="spellStart"/>
      <w:r>
        <w:rPr>
          <w:b/>
          <w:sz w:val="20"/>
        </w:rPr>
        <w:t>InsightForge</w:t>
      </w:r>
      <w:proofErr w:type="spellEnd"/>
      <w:r>
        <w:rPr>
          <w:b/>
          <w:sz w:val="20"/>
        </w:rPr>
        <w:t xml:space="preserve"> Analytics — Full System Architecture and Component Data Pipeline</w:t>
      </w:r>
    </w:p>
    <w:p w14:paraId="5F38B325" w14:textId="77777777" w:rsidR="00C327B4" w:rsidRDefault="00881AED">
      <w:pPr>
        <w:jc w:val="both"/>
      </w:pPr>
      <w:r>
        <w:lastRenderedPageBreak/>
        <w:t>As detailed in Figure 4.2, the data workflow operates through a structured operational sequence:</w:t>
      </w:r>
    </w:p>
    <w:p w14:paraId="1D3D6B62" w14:textId="77777777" w:rsidR="00C327B4" w:rsidRDefault="00881AED">
      <w:pPr>
        <w:pStyle w:val="ListBullet"/>
        <w:spacing w:after="80"/>
        <w:jc w:val="both"/>
      </w:pPr>
      <w:r>
        <w:rPr>
          <w:b/>
        </w:rPr>
        <w:t xml:space="preserve">1. Ingestion: </w:t>
      </w:r>
      <w:r>
        <w:t xml:space="preserve">The analyst uploads a CSV dataset or provides Kaggle credentials. The </w:t>
      </w:r>
      <w:proofErr w:type="spellStart"/>
      <w:r>
        <w:t>FastAPI</w:t>
      </w:r>
      <w:proofErr w:type="spellEnd"/>
      <w:r>
        <w:t xml:space="preserve"> backend receives the request via /</w:t>
      </w:r>
      <w:proofErr w:type="spellStart"/>
      <w:r>
        <w:t>api</w:t>
      </w:r>
      <w:proofErr w:type="spellEnd"/>
      <w:r>
        <w:t>/upload or /</w:t>
      </w:r>
      <w:proofErr w:type="spellStart"/>
      <w:r>
        <w:t>api</w:t>
      </w:r>
      <w:proofErr w:type="spellEnd"/>
      <w:r>
        <w:t>/</w:t>
      </w:r>
      <w:proofErr w:type="spellStart"/>
      <w:r>
        <w:t>kaggle</w:t>
      </w:r>
      <w:proofErr w:type="spellEnd"/>
      <w:r>
        <w:t xml:space="preserve"> and saves the data into /uploads/.</w:t>
      </w:r>
    </w:p>
    <w:p w14:paraId="584D5961" w14:textId="77777777" w:rsidR="00C327B4" w:rsidRDefault="00881AED">
      <w:pPr>
        <w:pStyle w:val="ListBullet"/>
        <w:spacing w:after="80"/>
        <w:jc w:val="both"/>
      </w:pPr>
      <w:r>
        <w:rPr>
          <w:b/>
        </w:rPr>
        <w:t xml:space="preserve">2. Transformation: </w:t>
      </w:r>
      <w:r>
        <w:t>The dataset passes into the Preprocessing Pipeline where median imputation, label encoding, IQR outlier filtering, and Min-Max scaling are applied.</w:t>
      </w:r>
    </w:p>
    <w:p w14:paraId="2A6AC2B8" w14:textId="77777777" w:rsidR="00C327B4" w:rsidRDefault="00881AED">
      <w:pPr>
        <w:pStyle w:val="ListBullet"/>
        <w:spacing w:after="80"/>
        <w:jc w:val="both"/>
      </w:pPr>
      <w:r>
        <w:rPr>
          <w:b/>
        </w:rPr>
        <w:t xml:space="preserve">3. Model Training: </w:t>
      </w:r>
      <w:r>
        <w:t>The cleaned feature matrix is dispatched to the ML Training Engine (/</w:t>
      </w:r>
      <w:proofErr w:type="spellStart"/>
      <w:r>
        <w:t>api</w:t>
      </w:r>
      <w:proofErr w:type="spellEnd"/>
      <w:r>
        <w:t>/ml/train), training Decision Tree, Random Forest (50 trees), and Logistic/Linear models in parallel.</w:t>
      </w:r>
    </w:p>
    <w:p w14:paraId="5CBCD692" w14:textId="77777777" w:rsidR="00C327B4" w:rsidRDefault="00881AED">
      <w:pPr>
        <w:pStyle w:val="ListBullet"/>
        <w:spacing w:after="80"/>
        <w:jc w:val="both"/>
      </w:pPr>
      <w:r>
        <w:rPr>
          <w:b/>
        </w:rPr>
        <w:t xml:space="preserve">4. Metric Evaluation: </w:t>
      </w:r>
      <w:r>
        <w:t>The Metrics Evaluator calculates Accuracy, F1 Score, R², RMSE, and Feature Importances, sending the results to the React frontend.</w:t>
      </w:r>
    </w:p>
    <w:p w14:paraId="5380950D" w14:textId="77777777" w:rsidR="00C327B4" w:rsidRDefault="00881AED">
      <w:pPr>
        <w:pStyle w:val="ListBullet"/>
        <w:spacing w:after="80"/>
        <w:jc w:val="both"/>
      </w:pPr>
      <w:r>
        <w:rPr>
          <w:b/>
        </w:rPr>
        <w:t xml:space="preserve">5. AI Insights &amp; Persistence: </w:t>
      </w:r>
      <w:r>
        <w:t>The best-performing model is serialized into /models/*.</w:t>
      </w:r>
      <w:proofErr w:type="spellStart"/>
      <w:r>
        <w:t>pkl</w:t>
      </w:r>
      <w:proofErr w:type="spellEnd"/>
      <w:r>
        <w:t xml:space="preserve">, while metric summaries are dispatched via HTTPS </w:t>
      </w:r>
      <w:proofErr w:type="spellStart"/>
      <w:proofErr w:type="gramStart"/>
      <w:r>
        <w:t>urllib.request</w:t>
      </w:r>
      <w:proofErr w:type="spellEnd"/>
      <w:proofErr w:type="gramEnd"/>
      <w:r>
        <w:t xml:space="preserve"> to the Gemini AI REST API to generate executive business insights.</w:t>
      </w:r>
    </w:p>
    <w:p w14:paraId="06E2F0CA" w14:textId="77777777" w:rsidR="00C327B4" w:rsidRDefault="00881AED">
      <w:pPr>
        <w:pStyle w:val="ListBullet"/>
        <w:spacing w:after="80"/>
        <w:jc w:val="both"/>
      </w:pPr>
      <w:r>
        <w:rPr>
          <w:b/>
        </w:rPr>
        <w:t xml:space="preserve">6. Scenario Inference: </w:t>
      </w:r>
      <w:r>
        <w:t>The user enters hypothetical values into the Scenario Simulator to receive instant predictions from the saved model.</w:t>
      </w:r>
    </w:p>
    <w:p w14:paraId="5BA82C3C" w14:textId="63988D2D" w:rsidR="00C327B4" w:rsidRDefault="00881AED" w:rsidP="001E5847">
      <w:r>
        <w:rPr>
          <w:b/>
          <w:sz w:val="28"/>
        </w:rPr>
        <w:t>4.3 Database &amp; File-Based Storage Architecture</w:t>
      </w:r>
    </w:p>
    <w:p w14:paraId="5DB5D821" w14:textId="77777777" w:rsidR="00C327B4" w:rsidRDefault="00881AED">
      <w:pPr>
        <w:jc w:val="both"/>
      </w:pPr>
      <w:r>
        <w:t xml:space="preserve">To maintain complete portability and eliminate external database installation requirements, </w:t>
      </w:r>
      <w:proofErr w:type="spellStart"/>
      <w:r>
        <w:t>InsightForge</w:t>
      </w:r>
      <w:proofErr w:type="spellEnd"/>
      <w:r>
        <w:t xml:space="preserve"> Analytics uses a file-based storage design:</w:t>
      </w:r>
    </w:p>
    <w:p w14:paraId="24315E21" w14:textId="77777777" w:rsidR="00C327B4" w:rsidRDefault="00881AED">
      <w:pPr>
        <w:pStyle w:val="ListBullet"/>
        <w:spacing w:after="80"/>
        <w:jc w:val="both"/>
      </w:pPr>
      <w:r>
        <w:rPr>
          <w:b/>
        </w:rPr>
        <w:t xml:space="preserve">Dataset Store (/backend/uploads/): </w:t>
      </w:r>
      <w:r>
        <w:t>Stores uploaded and cleaned CSV datasets alongside {</w:t>
      </w:r>
      <w:proofErr w:type="spellStart"/>
      <w:r>
        <w:t>dataset_</w:t>
      </w:r>
      <w:proofErr w:type="gramStart"/>
      <w:r>
        <w:t>id</w:t>
      </w:r>
      <w:proofErr w:type="spellEnd"/>
      <w:r>
        <w:t>}_</w:t>
      </w:r>
      <w:proofErr w:type="spellStart"/>
      <w:proofErr w:type="gramEnd"/>
      <w:r>
        <w:t>meta.json</w:t>
      </w:r>
      <w:proofErr w:type="spellEnd"/>
      <w:r>
        <w:t xml:space="preserve"> files containing column data types, missing counts, and recommended target attributes.</w:t>
      </w:r>
    </w:p>
    <w:p w14:paraId="14F4E04C" w14:textId="77777777" w:rsidR="00C327B4" w:rsidRDefault="00881AED">
      <w:pPr>
        <w:pStyle w:val="ListBullet"/>
        <w:spacing w:after="80"/>
        <w:jc w:val="both"/>
      </w:pPr>
      <w:r>
        <w:rPr>
          <w:b/>
        </w:rPr>
        <w:t xml:space="preserve">Model Registry (/backend/models/): </w:t>
      </w:r>
      <w:r>
        <w:t>Stores serialized model binaries containing internal tree structures, split thresholds, fitted preprocessors, and test metrics.</w:t>
      </w:r>
    </w:p>
    <w:p w14:paraId="114D81F4" w14:textId="77777777" w:rsidR="00C327B4" w:rsidRDefault="00881AED">
      <w:pPr>
        <w:keepNext/>
        <w:spacing w:before="280" w:after="80" w:line="276" w:lineRule="auto"/>
      </w:pPr>
      <w:r>
        <w:rPr>
          <w:b/>
          <w:sz w:val="28"/>
        </w:rPr>
        <w:t>4.4 User-Interface Design and Modular Views</w:t>
      </w:r>
    </w:p>
    <w:p w14:paraId="657F25E9" w14:textId="77777777" w:rsidR="00C327B4" w:rsidRDefault="00881AED">
      <w:pPr>
        <w:jc w:val="both"/>
      </w:pPr>
      <w:r>
        <w:t>The user interface provides an intuitive multi-tab workspace featuring eight core modules:</w:t>
      </w:r>
    </w:p>
    <w:p w14:paraId="59DE454B" w14:textId="77777777" w:rsidR="00C327B4" w:rsidRDefault="00881AED">
      <w:pPr>
        <w:pStyle w:val="ListBullet"/>
        <w:spacing w:after="80"/>
        <w:jc w:val="both"/>
      </w:pPr>
      <w:r>
        <w:rPr>
          <w:b/>
        </w:rPr>
        <w:t xml:space="preserve">1. Executive Dashboard: </w:t>
      </w:r>
      <w:r>
        <w:t>Displays macro-level business KPIs (Total Revenue, Active Outlets, Average MRP) and quarterly sales distributions.</w:t>
      </w:r>
    </w:p>
    <w:p w14:paraId="3F152C6E" w14:textId="77777777" w:rsidR="00C327B4" w:rsidRDefault="00881AED">
      <w:pPr>
        <w:pStyle w:val="ListBullet"/>
        <w:spacing w:after="80"/>
        <w:jc w:val="both"/>
      </w:pPr>
      <w:r>
        <w:rPr>
          <w:b/>
        </w:rPr>
        <w:t xml:space="preserve">2. Sales Analysis: </w:t>
      </w:r>
      <w:r>
        <w:t>Presents historical sales trends, year-over-year growth rates, and category-level revenue contributions.</w:t>
      </w:r>
    </w:p>
    <w:p w14:paraId="2A565E2A" w14:textId="77777777" w:rsidR="00C327B4" w:rsidRDefault="00881AED">
      <w:pPr>
        <w:pStyle w:val="ListBullet"/>
        <w:spacing w:after="80"/>
        <w:jc w:val="both"/>
      </w:pPr>
      <w:r>
        <w:rPr>
          <w:b/>
        </w:rPr>
        <w:lastRenderedPageBreak/>
        <w:t xml:space="preserve">3. Customer Analysis: </w:t>
      </w:r>
      <w:r>
        <w:t>Analyzes customer demographic breakdowns, spending habits across city tiers, and basket size variations.</w:t>
      </w:r>
    </w:p>
    <w:p w14:paraId="4E6741CE" w14:textId="77777777" w:rsidR="00C327B4" w:rsidRDefault="00881AED">
      <w:pPr>
        <w:pStyle w:val="ListBullet"/>
        <w:spacing w:after="80"/>
        <w:jc w:val="both"/>
      </w:pPr>
      <w:r>
        <w:rPr>
          <w:b/>
        </w:rPr>
        <w:t xml:space="preserve">4. Product Intelligence: </w:t>
      </w:r>
      <w:r>
        <w:t>Correlates product shelf visibility with sales figures and highlights demand anomalies.</w:t>
      </w:r>
    </w:p>
    <w:p w14:paraId="6A545FCA" w14:textId="77777777" w:rsidR="00C327B4" w:rsidRDefault="00881AED">
      <w:pPr>
        <w:pStyle w:val="ListBullet"/>
        <w:spacing w:after="80"/>
        <w:jc w:val="both"/>
      </w:pPr>
      <w:r>
        <w:rPr>
          <w:b/>
        </w:rPr>
        <w:t xml:space="preserve">5. Outlet Analysis: </w:t>
      </w:r>
      <w:r>
        <w:t>Compares sales performance between grocery stores and supermarket formats across city tiers.</w:t>
      </w:r>
    </w:p>
    <w:p w14:paraId="41EBAE10" w14:textId="77777777" w:rsidR="00C327B4" w:rsidRDefault="00881AED">
      <w:pPr>
        <w:pStyle w:val="ListBullet"/>
        <w:spacing w:after="80"/>
        <w:jc w:val="both"/>
      </w:pPr>
      <w:r>
        <w:rPr>
          <w:b/>
        </w:rPr>
        <w:t xml:space="preserve">6. Preprocessing Wizard: </w:t>
      </w:r>
      <w:r>
        <w:t>Interactive 5-tab wizard (Overview, Missing Values, Encodings, Outliers, Scaling) providing live before-and-after transformation metrics.</w:t>
      </w:r>
    </w:p>
    <w:p w14:paraId="098161F3" w14:textId="77777777" w:rsidR="00C327B4" w:rsidRDefault="00881AED">
      <w:pPr>
        <w:pStyle w:val="ListBullet"/>
        <w:spacing w:after="80"/>
        <w:jc w:val="both"/>
      </w:pPr>
      <w:r>
        <w:rPr>
          <w:b/>
        </w:rPr>
        <w:t xml:space="preserve">7. ML Studio: </w:t>
      </w:r>
      <w:r>
        <w:t>Coordinates multi-model training, evaluation metrics comparison, and feature importance rankings.</w:t>
      </w:r>
    </w:p>
    <w:p w14:paraId="43975B5A" w14:textId="77777777" w:rsidR="00C327B4" w:rsidRDefault="00881AED">
      <w:pPr>
        <w:pStyle w:val="ListBullet"/>
        <w:spacing w:after="80"/>
        <w:jc w:val="both"/>
      </w:pPr>
      <w:r>
        <w:rPr>
          <w:b/>
        </w:rPr>
        <w:t xml:space="preserve">8. Dataset Explorer: </w:t>
      </w:r>
      <w:r>
        <w:t>Paginated raw tabular view with column-level search, filtering, and CSV export capabilities.</w:t>
      </w:r>
    </w:p>
    <w:p w14:paraId="20986EC1" w14:textId="77777777" w:rsidR="00C327B4" w:rsidRDefault="00881AED">
      <w:pPr>
        <w:keepNext/>
        <w:spacing w:before="280" w:after="80" w:line="276" w:lineRule="auto"/>
      </w:pPr>
      <w:r>
        <w:rPr>
          <w:b/>
          <w:sz w:val="28"/>
        </w:rPr>
        <w:t>4.5 Machine Learning &amp; Analytics Engine Design</w:t>
      </w:r>
    </w:p>
    <w:p w14:paraId="12DD9A8A" w14:textId="77777777" w:rsidR="00C327B4" w:rsidRDefault="00881AED">
      <w:pPr>
        <w:jc w:val="both"/>
      </w:pPr>
      <w:r>
        <w:t xml:space="preserve">The ML engine is organized around an object-oriented hierarchy. The </w:t>
      </w:r>
      <w:proofErr w:type="spellStart"/>
      <w:r>
        <w:t>BaseEstimator</w:t>
      </w:r>
      <w:proofErr w:type="spellEnd"/>
      <w:r>
        <w:t xml:space="preserve"> class defines standard </w:t>
      </w:r>
      <w:proofErr w:type="gramStart"/>
      <w:r>
        <w:t>fit(</w:t>
      </w:r>
      <w:proofErr w:type="gramEnd"/>
      <w:r>
        <w:t xml:space="preserve">) and </w:t>
      </w:r>
      <w:proofErr w:type="gramStart"/>
      <w:r>
        <w:t>predict(</w:t>
      </w:r>
      <w:proofErr w:type="gramEnd"/>
      <w:r>
        <w:t xml:space="preserve">) interfaces. The </w:t>
      </w:r>
      <w:proofErr w:type="spellStart"/>
      <w:r>
        <w:t>DecisionTree</w:t>
      </w:r>
      <w:proofErr w:type="spellEnd"/>
      <w:r>
        <w:t xml:space="preserve"> class builds binary tree structures by evaluating candidate split thresholds across continuous and categorical variables. The </w:t>
      </w:r>
      <w:proofErr w:type="spellStart"/>
      <w:r>
        <w:t>RandomForest</w:t>
      </w:r>
      <w:proofErr w:type="spellEnd"/>
      <w:r>
        <w:t xml:space="preserve"> class manages an ensemble of 50 trees, executing bootstrap resampling and random feature subspace selection. LogisticRegression implements One-vs-Rest multi-class classification using SGD with L2 regularization. Numerical stability is ensured by clipping exponent arguments to [-50, 50] to prevent </w:t>
      </w:r>
      <w:proofErr w:type="spellStart"/>
      <w:r>
        <w:t>math.exp</w:t>
      </w:r>
      <w:proofErr w:type="spellEnd"/>
      <w:r>
        <w:t xml:space="preserve"> overflow.</w:t>
      </w:r>
    </w:p>
    <w:p w14:paraId="5A7E4AFE" w14:textId="77777777" w:rsidR="00C327B4" w:rsidRDefault="00881AED">
      <w:r>
        <w:br w:type="page"/>
      </w:r>
    </w:p>
    <w:p w14:paraId="3A0FC838" w14:textId="7DEA1D41" w:rsidR="00C327B4" w:rsidRDefault="00881AED" w:rsidP="008B03FD">
      <w:pPr>
        <w:keepNext/>
        <w:spacing w:before="360" w:after="160" w:line="276" w:lineRule="auto"/>
        <w:jc w:val="center"/>
      </w:pPr>
      <w:r>
        <w:rPr>
          <w:b/>
          <w:sz w:val="32"/>
        </w:rPr>
        <w:lastRenderedPageBreak/>
        <w:t>5: METHODOLOGY AND IMPLEMENTATION</w:t>
      </w:r>
    </w:p>
    <w:p w14:paraId="0A80CCEF" w14:textId="77777777" w:rsidR="00C327B4" w:rsidRDefault="00881AED">
      <w:pPr>
        <w:keepNext/>
        <w:spacing w:before="280" w:after="80" w:line="276" w:lineRule="auto"/>
      </w:pPr>
      <w:r>
        <w:rPr>
          <w:b/>
          <w:sz w:val="28"/>
        </w:rPr>
        <w:t>5.1 Incremental Agile Development Methodology</w:t>
      </w:r>
    </w:p>
    <w:p w14:paraId="3A19D8AE" w14:textId="77777777" w:rsidR="00CA62AF" w:rsidRDefault="00881AED" w:rsidP="00CA62AF">
      <w:pPr>
        <w:jc w:val="both"/>
      </w:pPr>
      <w:r>
        <w:t xml:space="preserve">Development followed an Incremental Agile Methodology divided into five structured phases: (1) Data Collection &amp; Preprocessing Architecture, (2) Pure-Python ML Algorithm Implementation, (3) </w:t>
      </w:r>
      <w:proofErr w:type="spellStart"/>
      <w:r>
        <w:t>FastAPI</w:t>
      </w:r>
      <w:proofErr w:type="spellEnd"/>
      <w:r>
        <w:t xml:space="preserve"> REST API Engineering, (4) React 18 User Interface Design, and (5) Gemini AI REST Integration &amp; End-to-End Testing.</w:t>
      </w:r>
    </w:p>
    <w:p w14:paraId="3C5995A0" w14:textId="0B9A50C9" w:rsidR="00C327B4" w:rsidRDefault="00881AED" w:rsidP="00CA62AF">
      <w:pPr>
        <w:jc w:val="both"/>
      </w:pPr>
      <w:r>
        <w:rPr>
          <w:b/>
          <w:sz w:val="28"/>
        </w:rPr>
        <w:t>5.2 Data Collection and Retail Benchmark Datasets</w:t>
      </w:r>
    </w:p>
    <w:p w14:paraId="53CDDE2F" w14:textId="77777777" w:rsidR="00C327B4" w:rsidRDefault="00881AED" w:rsidP="00CA62AF">
      <w:pPr>
        <w:spacing w:line="240" w:lineRule="auto"/>
        <w:jc w:val="both"/>
      </w:pPr>
      <w:r>
        <w:t xml:space="preserve">The platform was developed and validated using the </w:t>
      </w:r>
      <w:proofErr w:type="spellStart"/>
      <w:r>
        <w:t>Blinkit</w:t>
      </w:r>
      <w:proofErr w:type="spellEnd"/>
      <w:r>
        <w:t xml:space="preserve"> Quick-Commerce Retail Dataset, consisting of 8,523 transactions across 12 primary features:</w:t>
      </w:r>
    </w:p>
    <w:p w14:paraId="1BD1A0B8" w14:textId="77777777" w:rsidR="00C327B4" w:rsidRDefault="00881AED" w:rsidP="00CA62AF">
      <w:pPr>
        <w:keepNext/>
        <w:spacing w:before="200" w:after="40" w:line="480" w:lineRule="auto"/>
      </w:pPr>
      <w:r>
        <w:rPr>
          <w:b/>
          <w:sz w:val="20"/>
        </w:rPr>
        <w:t xml:space="preserve">Table 5.2: </w:t>
      </w:r>
      <w:proofErr w:type="spellStart"/>
      <w:r>
        <w:rPr>
          <w:b/>
          <w:sz w:val="20"/>
        </w:rPr>
        <w:t>Blinkit</w:t>
      </w:r>
      <w:proofErr w:type="spellEnd"/>
      <w:r>
        <w:rPr>
          <w:b/>
          <w:sz w:val="20"/>
        </w:rPr>
        <w:t xml:space="preserve"> Quick-Commerce Retail Dataset Schema and Attributes</w:t>
      </w:r>
    </w:p>
    <w:tbl>
      <w:tblPr>
        <w:tblW w:w="103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42"/>
        <w:gridCol w:w="2557"/>
        <w:gridCol w:w="2557"/>
        <w:gridCol w:w="2557"/>
      </w:tblGrid>
      <w:tr w:rsidR="00C327B4" w14:paraId="21AA5549" w14:textId="77777777" w:rsidTr="00CA62AF">
        <w:trPr>
          <w:trHeight w:val="314"/>
          <w:jc w:val="center"/>
        </w:trPr>
        <w:tc>
          <w:tcPr>
            <w:tcW w:w="2642" w:type="dxa"/>
            <w:shd w:val="clear" w:color="auto" w:fill="F2F2F2"/>
            <w:tcMar>
              <w:top w:w="60" w:type="dxa"/>
              <w:left w:w="80" w:type="dxa"/>
              <w:bottom w:w="60" w:type="dxa"/>
              <w:right w:w="80" w:type="dxa"/>
            </w:tcMar>
          </w:tcPr>
          <w:p w14:paraId="540F7F0C" w14:textId="77777777" w:rsidR="00C327B4" w:rsidRDefault="00881AED">
            <w:pPr>
              <w:jc w:val="center"/>
            </w:pPr>
            <w:r>
              <w:rPr>
                <w:b/>
                <w:sz w:val="20"/>
              </w:rPr>
              <w:t>Attribute Name</w:t>
            </w:r>
          </w:p>
        </w:tc>
        <w:tc>
          <w:tcPr>
            <w:tcW w:w="2557" w:type="dxa"/>
            <w:shd w:val="clear" w:color="auto" w:fill="F2F2F2"/>
            <w:tcMar>
              <w:top w:w="60" w:type="dxa"/>
              <w:left w:w="80" w:type="dxa"/>
              <w:bottom w:w="60" w:type="dxa"/>
              <w:right w:w="80" w:type="dxa"/>
            </w:tcMar>
          </w:tcPr>
          <w:p w14:paraId="7189BEC8" w14:textId="77777777" w:rsidR="00C327B4" w:rsidRDefault="00881AED">
            <w:pPr>
              <w:jc w:val="center"/>
            </w:pPr>
            <w:r>
              <w:rPr>
                <w:b/>
                <w:sz w:val="20"/>
              </w:rPr>
              <w:t>Data Type</w:t>
            </w:r>
          </w:p>
        </w:tc>
        <w:tc>
          <w:tcPr>
            <w:tcW w:w="2557" w:type="dxa"/>
            <w:shd w:val="clear" w:color="auto" w:fill="F2F2F2"/>
            <w:tcMar>
              <w:top w:w="60" w:type="dxa"/>
              <w:left w:w="80" w:type="dxa"/>
              <w:bottom w:w="60" w:type="dxa"/>
              <w:right w:w="80" w:type="dxa"/>
            </w:tcMar>
          </w:tcPr>
          <w:p w14:paraId="4C68ED2D" w14:textId="77777777" w:rsidR="00C327B4" w:rsidRDefault="00881AED">
            <w:pPr>
              <w:jc w:val="center"/>
            </w:pPr>
            <w:r>
              <w:rPr>
                <w:b/>
                <w:sz w:val="20"/>
              </w:rPr>
              <w:t>Description</w:t>
            </w:r>
          </w:p>
        </w:tc>
        <w:tc>
          <w:tcPr>
            <w:tcW w:w="2557" w:type="dxa"/>
            <w:shd w:val="clear" w:color="auto" w:fill="F2F2F2"/>
            <w:tcMar>
              <w:top w:w="60" w:type="dxa"/>
              <w:left w:w="80" w:type="dxa"/>
              <w:bottom w:w="60" w:type="dxa"/>
              <w:right w:w="80" w:type="dxa"/>
            </w:tcMar>
          </w:tcPr>
          <w:p w14:paraId="705FAE30" w14:textId="77777777" w:rsidR="00C327B4" w:rsidRDefault="00881AED">
            <w:pPr>
              <w:jc w:val="center"/>
            </w:pPr>
            <w:r>
              <w:rPr>
                <w:b/>
                <w:sz w:val="20"/>
              </w:rPr>
              <w:t>Sample Values</w:t>
            </w:r>
          </w:p>
        </w:tc>
      </w:tr>
      <w:tr w:rsidR="00C327B4" w14:paraId="0515FE7F" w14:textId="77777777" w:rsidTr="00CA62AF">
        <w:trPr>
          <w:trHeight w:val="531"/>
          <w:jc w:val="center"/>
        </w:trPr>
        <w:tc>
          <w:tcPr>
            <w:tcW w:w="2642" w:type="dxa"/>
            <w:tcMar>
              <w:top w:w="45" w:type="dxa"/>
              <w:left w:w="70" w:type="dxa"/>
              <w:bottom w:w="45" w:type="dxa"/>
              <w:right w:w="70" w:type="dxa"/>
            </w:tcMar>
          </w:tcPr>
          <w:p w14:paraId="1E969016" w14:textId="77777777" w:rsidR="00C327B4" w:rsidRDefault="00881AED">
            <w:proofErr w:type="spellStart"/>
            <w:r>
              <w:rPr>
                <w:b/>
                <w:sz w:val="20"/>
              </w:rPr>
              <w:t>Item_Identifier</w:t>
            </w:r>
            <w:proofErr w:type="spellEnd"/>
          </w:p>
        </w:tc>
        <w:tc>
          <w:tcPr>
            <w:tcW w:w="2557" w:type="dxa"/>
            <w:tcMar>
              <w:top w:w="45" w:type="dxa"/>
              <w:left w:w="70" w:type="dxa"/>
              <w:bottom w:w="45" w:type="dxa"/>
              <w:right w:w="70" w:type="dxa"/>
            </w:tcMar>
          </w:tcPr>
          <w:p w14:paraId="1122692C" w14:textId="77777777" w:rsidR="00C327B4" w:rsidRDefault="00881AED">
            <w:r>
              <w:rPr>
                <w:sz w:val="20"/>
              </w:rPr>
              <w:t>Categorical</w:t>
            </w:r>
          </w:p>
        </w:tc>
        <w:tc>
          <w:tcPr>
            <w:tcW w:w="2557" w:type="dxa"/>
            <w:tcMar>
              <w:top w:w="45" w:type="dxa"/>
              <w:left w:w="70" w:type="dxa"/>
              <w:bottom w:w="45" w:type="dxa"/>
              <w:right w:w="70" w:type="dxa"/>
            </w:tcMar>
          </w:tcPr>
          <w:p w14:paraId="702973E7" w14:textId="77777777" w:rsidR="00C327B4" w:rsidRDefault="00881AED">
            <w:r>
              <w:rPr>
                <w:sz w:val="20"/>
              </w:rPr>
              <w:t>Unique alphanumeric SKU product ID</w:t>
            </w:r>
          </w:p>
        </w:tc>
        <w:tc>
          <w:tcPr>
            <w:tcW w:w="2557" w:type="dxa"/>
            <w:tcMar>
              <w:top w:w="45" w:type="dxa"/>
              <w:left w:w="70" w:type="dxa"/>
              <w:bottom w:w="45" w:type="dxa"/>
              <w:right w:w="70" w:type="dxa"/>
            </w:tcMar>
          </w:tcPr>
          <w:p w14:paraId="01506A98" w14:textId="77777777" w:rsidR="00C327B4" w:rsidRDefault="00881AED">
            <w:r>
              <w:rPr>
                <w:sz w:val="20"/>
              </w:rPr>
              <w:t>FDA15, DRC01, FDN15</w:t>
            </w:r>
          </w:p>
        </w:tc>
      </w:tr>
      <w:tr w:rsidR="00C327B4" w14:paraId="695F36C0" w14:textId="77777777" w:rsidTr="00CA62AF">
        <w:trPr>
          <w:trHeight w:val="540"/>
          <w:jc w:val="center"/>
        </w:trPr>
        <w:tc>
          <w:tcPr>
            <w:tcW w:w="2642" w:type="dxa"/>
            <w:tcMar>
              <w:top w:w="45" w:type="dxa"/>
              <w:left w:w="70" w:type="dxa"/>
              <w:bottom w:w="45" w:type="dxa"/>
              <w:right w:w="70" w:type="dxa"/>
            </w:tcMar>
          </w:tcPr>
          <w:p w14:paraId="37D1073C" w14:textId="77777777" w:rsidR="00C327B4" w:rsidRDefault="00881AED">
            <w:proofErr w:type="spellStart"/>
            <w:r>
              <w:rPr>
                <w:b/>
                <w:sz w:val="20"/>
              </w:rPr>
              <w:t>Item_Weight</w:t>
            </w:r>
            <w:proofErr w:type="spellEnd"/>
          </w:p>
        </w:tc>
        <w:tc>
          <w:tcPr>
            <w:tcW w:w="2557" w:type="dxa"/>
            <w:tcMar>
              <w:top w:w="45" w:type="dxa"/>
              <w:left w:w="70" w:type="dxa"/>
              <w:bottom w:w="45" w:type="dxa"/>
              <w:right w:w="70" w:type="dxa"/>
            </w:tcMar>
          </w:tcPr>
          <w:p w14:paraId="690F5781" w14:textId="77777777" w:rsidR="00C327B4" w:rsidRDefault="00881AED">
            <w:r>
              <w:rPr>
                <w:sz w:val="20"/>
              </w:rPr>
              <w:t>Numeric</w:t>
            </w:r>
          </w:p>
        </w:tc>
        <w:tc>
          <w:tcPr>
            <w:tcW w:w="2557" w:type="dxa"/>
            <w:tcMar>
              <w:top w:w="45" w:type="dxa"/>
              <w:left w:w="70" w:type="dxa"/>
              <w:bottom w:w="45" w:type="dxa"/>
              <w:right w:w="70" w:type="dxa"/>
            </w:tcMar>
          </w:tcPr>
          <w:p w14:paraId="0C9CCE20" w14:textId="77777777" w:rsidR="00C327B4" w:rsidRDefault="00881AED">
            <w:r>
              <w:rPr>
                <w:sz w:val="20"/>
              </w:rPr>
              <w:t>Physical weight of the SKU (kg)</w:t>
            </w:r>
          </w:p>
        </w:tc>
        <w:tc>
          <w:tcPr>
            <w:tcW w:w="2557" w:type="dxa"/>
            <w:tcMar>
              <w:top w:w="45" w:type="dxa"/>
              <w:left w:w="70" w:type="dxa"/>
              <w:bottom w:w="45" w:type="dxa"/>
              <w:right w:w="70" w:type="dxa"/>
            </w:tcMar>
          </w:tcPr>
          <w:p w14:paraId="769C686E" w14:textId="77777777" w:rsidR="00C327B4" w:rsidRDefault="00881AED">
            <w:r>
              <w:rPr>
                <w:sz w:val="20"/>
              </w:rPr>
              <w:t>9.30, 12.65, 19.20</w:t>
            </w:r>
          </w:p>
        </w:tc>
      </w:tr>
      <w:tr w:rsidR="00C327B4" w14:paraId="3FAAFF81" w14:textId="77777777" w:rsidTr="00CA62AF">
        <w:trPr>
          <w:trHeight w:val="306"/>
          <w:jc w:val="center"/>
        </w:trPr>
        <w:tc>
          <w:tcPr>
            <w:tcW w:w="2642" w:type="dxa"/>
            <w:tcMar>
              <w:top w:w="45" w:type="dxa"/>
              <w:left w:w="70" w:type="dxa"/>
              <w:bottom w:w="45" w:type="dxa"/>
              <w:right w:w="70" w:type="dxa"/>
            </w:tcMar>
          </w:tcPr>
          <w:p w14:paraId="04C44815" w14:textId="77777777" w:rsidR="00C327B4" w:rsidRDefault="00881AED">
            <w:proofErr w:type="spellStart"/>
            <w:r>
              <w:rPr>
                <w:b/>
                <w:sz w:val="20"/>
              </w:rPr>
              <w:t>Item_Fat_Content</w:t>
            </w:r>
            <w:proofErr w:type="spellEnd"/>
          </w:p>
        </w:tc>
        <w:tc>
          <w:tcPr>
            <w:tcW w:w="2557" w:type="dxa"/>
            <w:tcMar>
              <w:top w:w="45" w:type="dxa"/>
              <w:left w:w="70" w:type="dxa"/>
              <w:bottom w:w="45" w:type="dxa"/>
              <w:right w:w="70" w:type="dxa"/>
            </w:tcMar>
          </w:tcPr>
          <w:p w14:paraId="790E096B" w14:textId="77777777" w:rsidR="00C327B4" w:rsidRDefault="00881AED">
            <w:r>
              <w:rPr>
                <w:sz w:val="20"/>
              </w:rPr>
              <w:t>Categorical</w:t>
            </w:r>
          </w:p>
        </w:tc>
        <w:tc>
          <w:tcPr>
            <w:tcW w:w="2557" w:type="dxa"/>
            <w:tcMar>
              <w:top w:w="45" w:type="dxa"/>
              <w:left w:w="70" w:type="dxa"/>
              <w:bottom w:w="45" w:type="dxa"/>
              <w:right w:w="70" w:type="dxa"/>
            </w:tcMar>
          </w:tcPr>
          <w:p w14:paraId="2A8C4C20" w14:textId="77777777" w:rsidR="00C327B4" w:rsidRDefault="00881AED">
            <w:r>
              <w:rPr>
                <w:sz w:val="20"/>
              </w:rPr>
              <w:t>Fat level classification</w:t>
            </w:r>
          </w:p>
        </w:tc>
        <w:tc>
          <w:tcPr>
            <w:tcW w:w="2557" w:type="dxa"/>
            <w:tcMar>
              <w:top w:w="45" w:type="dxa"/>
              <w:left w:w="70" w:type="dxa"/>
              <w:bottom w:w="45" w:type="dxa"/>
              <w:right w:w="70" w:type="dxa"/>
            </w:tcMar>
          </w:tcPr>
          <w:p w14:paraId="63514402" w14:textId="77777777" w:rsidR="00C327B4" w:rsidRDefault="00881AED">
            <w:r>
              <w:rPr>
                <w:sz w:val="20"/>
              </w:rPr>
              <w:t>Low Fat, Regular</w:t>
            </w:r>
          </w:p>
        </w:tc>
      </w:tr>
      <w:tr w:rsidR="00C327B4" w14:paraId="1387A21F" w14:textId="77777777" w:rsidTr="00CA62AF">
        <w:trPr>
          <w:trHeight w:val="540"/>
          <w:jc w:val="center"/>
        </w:trPr>
        <w:tc>
          <w:tcPr>
            <w:tcW w:w="2642" w:type="dxa"/>
            <w:tcMar>
              <w:top w:w="45" w:type="dxa"/>
              <w:left w:w="70" w:type="dxa"/>
              <w:bottom w:w="45" w:type="dxa"/>
              <w:right w:w="70" w:type="dxa"/>
            </w:tcMar>
          </w:tcPr>
          <w:p w14:paraId="1E18DE98" w14:textId="77777777" w:rsidR="00C327B4" w:rsidRDefault="00881AED">
            <w:proofErr w:type="spellStart"/>
            <w:r>
              <w:rPr>
                <w:b/>
                <w:sz w:val="20"/>
              </w:rPr>
              <w:t>Item_Visibility</w:t>
            </w:r>
            <w:proofErr w:type="spellEnd"/>
          </w:p>
        </w:tc>
        <w:tc>
          <w:tcPr>
            <w:tcW w:w="2557" w:type="dxa"/>
            <w:tcMar>
              <w:top w:w="45" w:type="dxa"/>
              <w:left w:w="70" w:type="dxa"/>
              <w:bottom w:w="45" w:type="dxa"/>
              <w:right w:w="70" w:type="dxa"/>
            </w:tcMar>
          </w:tcPr>
          <w:p w14:paraId="3B2021D2" w14:textId="77777777" w:rsidR="00C327B4" w:rsidRDefault="00881AED">
            <w:r>
              <w:rPr>
                <w:sz w:val="20"/>
              </w:rPr>
              <w:t>Numeric</w:t>
            </w:r>
          </w:p>
        </w:tc>
        <w:tc>
          <w:tcPr>
            <w:tcW w:w="2557" w:type="dxa"/>
            <w:tcMar>
              <w:top w:w="45" w:type="dxa"/>
              <w:left w:w="70" w:type="dxa"/>
              <w:bottom w:w="45" w:type="dxa"/>
              <w:right w:w="70" w:type="dxa"/>
            </w:tcMar>
          </w:tcPr>
          <w:p w14:paraId="5ABE3C65" w14:textId="77777777" w:rsidR="00C327B4" w:rsidRDefault="00881AED">
            <w:r>
              <w:rPr>
                <w:sz w:val="20"/>
              </w:rPr>
              <w:t>Proportion of display surface area</w:t>
            </w:r>
          </w:p>
        </w:tc>
        <w:tc>
          <w:tcPr>
            <w:tcW w:w="2557" w:type="dxa"/>
            <w:tcMar>
              <w:top w:w="45" w:type="dxa"/>
              <w:left w:w="70" w:type="dxa"/>
              <w:bottom w:w="45" w:type="dxa"/>
              <w:right w:w="70" w:type="dxa"/>
            </w:tcMar>
          </w:tcPr>
          <w:p w14:paraId="4F1FD6FE" w14:textId="77777777" w:rsidR="00C327B4" w:rsidRDefault="00881AED">
            <w:r>
              <w:rPr>
                <w:sz w:val="20"/>
              </w:rPr>
              <w:t>0.0160, 0.0192, 0.0000</w:t>
            </w:r>
          </w:p>
        </w:tc>
      </w:tr>
      <w:tr w:rsidR="00C327B4" w14:paraId="1228FB57" w14:textId="77777777" w:rsidTr="00CA62AF">
        <w:trPr>
          <w:trHeight w:val="540"/>
          <w:jc w:val="center"/>
        </w:trPr>
        <w:tc>
          <w:tcPr>
            <w:tcW w:w="2642" w:type="dxa"/>
            <w:tcMar>
              <w:top w:w="45" w:type="dxa"/>
              <w:left w:w="70" w:type="dxa"/>
              <w:bottom w:w="45" w:type="dxa"/>
              <w:right w:w="70" w:type="dxa"/>
            </w:tcMar>
          </w:tcPr>
          <w:p w14:paraId="55633C8D" w14:textId="77777777" w:rsidR="00C327B4" w:rsidRDefault="00881AED">
            <w:proofErr w:type="spellStart"/>
            <w:r>
              <w:rPr>
                <w:b/>
                <w:sz w:val="20"/>
              </w:rPr>
              <w:t>Item_Type</w:t>
            </w:r>
            <w:proofErr w:type="spellEnd"/>
          </w:p>
        </w:tc>
        <w:tc>
          <w:tcPr>
            <w:tcW w:w="2557" w:type="dxa"/>
            <w:tcMar>
              <w:top w:w="45" w:type="dxa"/>
              <w:left w:w="70" w:type="dxa"/>
              <w:bottom w:w="45" w:type="dxa"/>
              <w:right w:w="70" w:type="dxa"/>
            </w:tcMar>
          </w:tcPr>
          <w:p w14:paraId="5B16DD64" w14:textId="77777777" w:rsidR="00C327B4" w:rsidRDefault="00881AED">
            <w:r>
              <w:rPr>
                <w:sz w:val="20"/>
              </w:rPr>
              <w:t>Categorical</w:t>
            </w:r>
          </w:p>
        </w:tc>
        <w:tc>
          <w:tcPr>
            <w:tcW w:w="2557" w:type="dxa"/>
            <w:tcMar>
              <w:top w:w="45" w:type="dxa"/>
              <w:left w:w="70" w:type="dxa"/>
              <w:bottom w:w="45" w:type="dxa"/>
              <w:right w:w="70" w:type="dxa"/>
            </w:tcMar>
          </w:tcPr>
          <w:p w14:paraId="17381BF3" w14:textId="77777777" w:rsidR="00C327B4" w:rsidRDefault="00881AED">
            <w:r>
              <w:rPr>
                <w:sz w:val="20"/>
              </w:rPr>
              <w:t>Broad product grocery category</w:t>
            </w:r>
          </w:p>
        </w:tc>
        <w:tc>
          <w:tcPr>
            <w:tcW w:w="2557" w:type="dxa"/>
            <w:tcMar>
              <w:top w:w="45" w:type="dxa"/>
              <w:left w:w="70" w:type="dxa"/>
              <w:bottom w:w="45" w:type="dxa"/>
              <w:right w:w="70" w:type="dxa"/>
            </w:tcMar>
          </w:tcPr>
          <w:p w14:paraId="5E94EBDA" w14:textId="77777777" w:rsidR="00C327B4" w:rsidRDefault="00881AED">
            <w:r>
              <w:rPr>
                <w:sz w:val="20"/>
              </w:rPr>
              <w:t>Dairy, Meat, Snacks, Frozen</w:t>
            </w:r>
          </w:p>
        </w:tc>
      </w:tr>
      <w:tr w:rsidR="00C327B4" w14:paraId="7006F53D" w14:textId="77777777" w:rsidTr="00CA62AF">
        <w:trPr>
          <w:trHeight w:val="540"/>
          <w:jc w:val="center"/>
        </w:trPr>
        <w:tc>
          <w:tcPr>
            <w:tcW w:w="2642" w:type="dxa"/>
            <w:tcMar>
              <w:top w:w="45" w:type="dxa"/>
              <w:left w:w="70" w:type="dxa"/>
              <w:bottom w:w="45" w:type="dxa"/>
              <w:right w:w="70" w:type="dxa"/>
            </w:tcMar>
          </w:tcPr>
          <w:p w14:paraId="493EF6B9" w14:textId="77777777" w:rsidR="00C327B4" w:rsidRDefault="00881AED">
            <w:proofErr w:type="spellStart"/>
            <w:r>
              <w:rPr>
                <w:b/>
                <w:sz w:val="20"/>
              </w:rPr>
              <w:t>Item_MRP</w:t>
            </w:r>
            <w:proofErr w:type="spellEnd"/>
          </w:p>
        </w:tc>
        <w:tc>
          <w:tcPr>
            <w:tcW w:w="2557" w:type="dxa"/>
            <w:tcMar>
              <w:top w:w="45" w:type="dxa"/>
              <w:left w:w="70" w:type="dxa"/>
              <w:bottom w:w="45" w:type="dxa"/>
              <w:right w:w="70" w:type="dxa"/>
            </w:tcMar>
          </w:tcPr>
          <w:p w14:paraId="0F8BE0F1" w14:textId="77777777" w:rsidR="00C327B4" w:rsidRDefault="00881AED">
            <w:r>
              <w:rPr>
                <w:sz w:val="20"/>
              </w:rPr>
              <w:t>Numeric</w:t>
            </w:r>
          </w:p>
        </w:tc>
        <w:tc>
          <w:tcPr>
            <w:tcW w:w="2557" w:type="dxa"/>
            <w:tcMar>
              <w:top w:w="45" w:type="dxa"/>
              <w:left w:w="70" w:type="dxa"/>
              <w:bottom w:w="45" w:type="dxa"/>
              <w:right w:w="70" w:type="dxa"/>
            </w:tcMar>
          </w:tcPr>
          <w:p w14:paraId="044126D7" w14:textId="77777777" w:rsidR="00C327B4" w:rsidRDefault="00881AED">
            <w:r>
              <w:rPr>
                <w:sz w:val="20"/>
              </w:rPr>
              <w:t>Maximum Retail Price (INR ₹)</w:t>
            </w:r>
          </w:p>
        </w:tc>
        <w:tc>
          <w:tcPr>
            <w:tcW w:w="2557" w:type="dxa"/>
            <w:tcMar>
              <w:top w:w="45" w:type="dxa"/>
              <w:left w:w="70" w:type="dxa"/>
              <w:bottom w:w="45" w:type="dxa"/>
              <w:right w:w="70" w:type="dxa"/>
            </w:tcMar>
          </w:tcPr>
          <w:p w14:paraId="527BBCCD" w14:textId="77777777" w:rsidR="00C327B4" w:rsidRDefault="00881AED">
            <w:r>
              <w:rPr>
                <w:sz w:val="20"/>
              </w:rPr>
              <w:t>249.80, 48.26, 141.61</w:t>
            </w:r>
          </w:p>
        </w:tc>
      </w:tr>
      <w:tr w:rsidR="00C327B4" w14:paraId="13967E71" w14:textId="77777777" w:rsidTr="00CA62AF">
        <w:trPr>
          <w:trHeight w:val="540"/>
          <w:jc w:val="center"/>
        </w:trPr>
        <w:tc>
          <w:tcPr>
            <w:tcW w:w="2642" w:type="dxa"/>
            <w:tcMar>
              <w:top w:w="45" w:type="dxa"/>
              <w:left w:w="70" w:type="dxa"/>
              <w:bottom w:w="45" w:type="dxa"/>
              <w:right w:w="70" w:type="dxa"/>
            </w:tcMar>
          </w:tcPr>
          <w:p w14:paraId="55FB0D29" w14:textId="77777777" w:rsidR="00C327B4" w:rsidRDefault="00881AED">
            <w:proofErr w:type="spellStart"/>
            <w:r>
              <w:rPr>
                <w:b/>
                <w:sz w:val="20"/>
              </w:rPr>
              <w:t>Outlet_Identifier</w:t>
            </w:r>
            <w:proofErr w:type="spellEnd"/>
          </w:p>
        </w:tc>
        <w:tc>
          <w:tcPr>
            <w:tcW w:w="2557" w:type="dxa"/>
            <w:tcMar>
              <w:top w:w="45" w:type="dxa"/>
              <w:left w:w="70" w:type="dxa"/>
              <w:bottom w:w="45" w:type="dxa"/>
              <w:right w:w="70" w:type="dxa"/>
            </w:tcMar>
          </w:tcPr>
          <w:p w14:paraId="1B34BC3B" w14:textId="77777777" w:rsidR="00C327B4" w:rsidRDefault="00881AED">
            <w:r>
              <w:rPr>
                <w:sz w:val="20"/>
              </w:rPr>
              <w:t>Categorical</w:t>
            </w:r>
          </w:p>
        </w:tc>
        <w:tc>
          <w:tcPr>
            <w:tcW w:w="2557" w:type="dxa"/>
            <w:tcMar>
              <w:top w:w="45" w:type="dxa"/>
              <w:left w:w="70" w:type="dxa"/>
              <w:bottom w:w="45" w:type="dxa"/>
              <w:right w:w="70" w:type="dxa"/>
            </w:tcMar>
          </w:tcPr>
          <w:p w14:paraId="5125F135" w14:textId="77777777" w:rsidR="00C327B4" w:rsidRDefault="00881AED">
            <w:r>
              <w:rPr>
                <w:sz w:val="20"/>
              </w:rPr>
              <w:t>Unique dark store outlet ID</w:t>
            </w:r>
          </w:p>
        </w:tc>
        <w:tc>
          <w:tcPr>
            <w:tcW w:w="2557" w:type="dxa"/>
            <w:tcMar>
              <w:top w:w="45" w:type="dxa"/>
              <w:left w:w="70" w:type="dxa"/>
              <w:bottom w:w="45" w:type="dxa"/>
              <w:right w:w="70" w:type="dxa"/>
            </w:tcMar>
          </w:tcPr>
          <w:p w14:paraId="37A36CEC" w14:textId="77777777" w:rsidR="00C327B4" w:rsidRDefault="00881AED">
            <w:r>
              <w:rPr>
                <w:sz w:val="20"/>
              </w:rPr>
              <w:t>OUT049, OUT018, OUT010</w:t>
            </w:r>
          </w:p>
        </w:tc>
      </w:tr>
      <w:tr w:rsidR="00C327B4" w14:paraId="5F5ACD87" w14:textId="77777777" w:rsidTr="00CA62AF">
        <w:trPr>
          <w:trHeight w:val="306"/>
          <w:jc w:val="center"/>
        </w:trPr>
        <w:tc>
          <w:tcPr>
            <w:tcW w:w="2642" w:type="dxa"/>
            <w:tcMar>
              <w:top w:w="45" w:type="dxa"/>
              <w:left w:w="70" w:type="dxa"/>
              <w:bottom w:w="45" w:type="dxa"/>
              <w:right w:w="70" w:type="dxa"/>
            </w:tcMar>
          </w:tcPr>
          <w:p w14:paraId="0F7D6D53" w14:textId="77777777" w:rsidR="00C327B4" w:rsidRDefault="00881AED">
            <w:proofErr w:type="spellStart"/>
            <w:r>
              <w:rPr>
                <w:b/>
                <w:sz w:val="20"/>
              </w:rPr>
              <w:t>Outlet_Establishment_Year</w:t>
            </w:r>
            <w:proofErr w:type="spellEnd"/>
          </w:p>
        </w:tc>
        <w:tc>
          <w:tcPr>
            <w:tcW w:w="2557" w:type="dxa"/>
            <w:tcMar>
              <w:top w:w="45" w:type="dxa"/>
              <w:left w:w="70" w:type="dxa"/>
              <w:bottom w:w="45" w:type="dxa"/>
              <w:right w:w="70" w:type="dxa"/>
            </w:tcMar>
          </w:tcPr>
          <w:p w14:paraId="59D7CC70" w14:textId="77777777" w:rsidR="00C327B4" w:rsidRDefault="00881AED">
            <w:r>
              <w:rPr>
                <w:sz w:val="20"/>
              </w:rPr>
              <w:t>Numeric</w:t>
            </w:r>
          </w:p>
        </w:tc>
        <w:tc>
          <w:tcPr>
            <w:tcW w:w="2557" w:type="dxa"/>
            <w:tcMar>
              <w:top w:w="45" w:type="dxa"/>
              <w:left w:w="70" w:type="dxa"/>
              <w:bottom w:w="45" w:type="dxa"/>
              <w:right w:w="70" w:type="dxa"/>
            </w:tcMar>
          </w:tcPr>
          <w:p w14:paraId="46CAC2DF" w14:textId="77777777" w:rsidR="00C327B4" w:rsidRDefault="00881AED">
            <w:r>
              <w:rPr>
                <w:sz w:val="20"/>
              </w:rPr>
              <w:t>Store launch year</w:t>
            </w:r>
          </w:p>
        </w:tc>
        <w:tc>
          <w:tcPr>
            <w:tcW w:w="2557" w:type="dxa"/>
            <w:tcMar>
              <w:top w:w="45" w:type="dxa"/>
              <w:left w:w="70" w:type="dxa"/>
              <w:bottom w:w="45" w:type="dxa"/>
              <w:right w:w="70" w:type="dxa"/>
            </w:tcMar>
          </w:tcPr>
          <w:p w14:paraId="6BA2CB36" w14:textId="77777777" w:rsidR="00C327B4" w:rsidRDefault="00881AED">
            <w:r>
              <w:rPr>
                <w:sz w:val="20"/>
              </w:rPr>
              <w:t>1999, 2009, 1985</w:t>
            </w:r>
          </w:p>
        </w:tc>
      </w:tr>
      <w:tr w:rsidR="00C327B4" w14:paraId="240B7C64" w14:textId="77777777" w:rsidTr="00CA62AF">
        <w:trPr>
          <w:trHeight w:val="306"/>
          <w:jc w:val="center"/>
        </w:trPr>
        <w:tc>
          <w:tcPr>
            <w:tcW w:w="2642" w:type="dxa"/>
            <w:tcMar>
              <w:top w:w="45" w:type="dxa"/>
              <w:left w:w="70" w:type="dxa"/>
              <w:bottom w:w="45" w:type="dxa"/>
              <w:right w:w="70" w:type="dxa"/>
            </w:tcMar>
          </w:tcPr>
          <w:p w14:paraId="398B9813" w14:textId="77777777" w:rsidR="00C327B4" w:rsidRDefault="00881AED">
            <w:proofErr w:type="spellStart"/>
            <w:r>
              <w:rPr>
                <w:b/>
                <w:sz w:val="20"/>
              </w:rPr>
              <w:t>Outlet_Size</w:t>
            </w:r>
            <w:proofErr w:type="spellEnd"/>
          </w:p>
        </w:tc>
        <w:tc>
          <w:tcPr>
            <w:tcW w:w="2557" w:type="dxa"/>
            <w:tcMar>
              <w:top w:w="45" w:type="dxa"/>
              <w:left w:w="70" w:type="dxa"/>
              <w:bottom w:w="45" w:type="dxa"/>
              <w:right w:w="70" w:type="dxa"/>
            </w:tcMar>
          </w:tcPr>
          <w:p w14:paraId="3B55D730" w14:textId="77777777" w:rsidR="00C327B4" w:rsidRDefault="00881AED">
            <w:r>
              <w:rPr>
                <w:sz w:val="20"/>
              </w:rPr>
              <w:t>Categorical</w:t>
            </w:r>
          </w:p>
        </w:tc>
        <w:tc>
          <w:tcPr>
            <w:tcW w:w="2557" w:type="dxa"/>
            <w:tcMar>
              <w:top w:w="45" w:type="dxa"/>
              <w:left w:w="70" w:type="dxa"/>
              <w:bottom w:w="45" w:type="dxa"/>
              <w:right w:w="70" w:type="dxa"/>
            </w:tcMar>
          </w:tcPr>
          <w:p w14:paraId="672D0E72" w14:textId="77777777" w:rsidR="00C327B4" w:rsidRDefault="00881AED">
            <w:r>
              <w:rPr>
                <w:sz w:val="20"/>
              </w:rPr>
              <w:t>Physical store size tier</w:t>
            </w:r>
          </w:p>
        </w:tc>
        <w:tc>
          <w:tcPr>
            <w:tcW w:w="2557" w:type="dxa"/>
            <w:tcMar>
              <w:top w:w="45" w:type="dxa"/>
              <w:left w:w="70" w:type="dxa"/>
              <w:bottom w:w="45" w:type="dxa"/>
              <w:right w:w="70" w:type="dxa"/>
            </w:tcMar>
          </w:tcPr>
          <w:p w14:paraId="46902C97" w14:textId="77777777" w:rsidR="00C327B4" w:rsidRDefault="00881AED">
            <w:r>
              <w:rPr>
                <w:sz w:val="20"/>
              </w:rPr>
              <w:t>Small, Medium, High</w:t>
            </w:r>
          </w:p>
        </w:tc>
      </w:tr>
      <w:tr w:rsidR="00C327B4" w14:paraId="047B6CB0" w14:textId="77777777" w:rsidTr="00CA62AF">
        <w:trPr>
          <w:trHeight w:val="306"/>
          <w:jc w:val="center"/>
        </w:trPr>
        <w:tc>
          <w:tcPr>
            <w:tcW w:w="2642" w:type="dxa"/>
            <w:tcMar>
              <w:top w:w="45" w:type="dxa"/>
              <w:left w:w="70" w:type="dxa"/>
              <w:bottom w:w="45" w:type="dxa"/>
              <w:right w:w="70" w:type="dxa"/>
            </w:tcMar>
          </w:tcPr>
          <w:p w14:paraId="67AFD281" w14:textId="77777777" w:rsidR="00C327B4" w:rsidRDefault="00881AED">
            <w:proofErr w:type="spellStart"/>
            <w:r>
              <w:rPr>
                <w:b/>
                <w:sz w:val="20"/>
              </w:rPr>
              <w:t>Outlet_Location_Type</w:t>
            </w:r>
            <w:proofErr w:type="spellEnd"/>
          </w:p>
        </w:tc>
        <w:tc>
          <w:tcPr>
            <w:tcW w:w="2557" w:type="dxa"/>
            <w:tcMar>
              <w:top w:w="45" w:type="dxa"/>
              <w:left w:w="70" w:type="dxa"/>
              <w:bottom w:w="45" w:type="dxa"/>
              <w:right w:w="70" w:type="dxa"/>
            </w:tcMar>
          </w:tcPr>
          <w:p w14:paraId="5F2B9852" w14:textId="77777777" w:rsidR="00C327B4" w:rsidRDefault="00881AED">
            <w:r>
              <w:rPr>
                <w:sz w:val="20"/>
              </w:rPr>
              <w:t>Categorical</w:t>
            </w:r>
          </w:p>
        </w:tc>
        <w:tc>
          <w:tcPr>
            <w:tcW w:w="2557" w:type="dxa"/>
            <w:tcMar>
              <w:top w:w="45" w:type="dxa"/>
              <w:left w:w="70" w:type="dxa"/>
              <w:bottom w:w="45" w:type="dxa"/>
              <w:right w:w="70" w:type="dxa"/>
            </w:tcMar>
          </w:tcPr>
          <w:p w14:paraId="267F6C7D" w14:textId="77777777" w:rsidR="00C327B4" w:rsidRDefault="00881AED">
            <w:r>
              <w:rPr>
                <w:sz w:val="20"/>
              </w:rPr>
              <w:t>City tier classification</w:t>
            </w:r>
          </w:p>
        </w:tc>
        <w:tc>
          <w:tcPr>
            <w:tcW w:w="2557" w:type="dxa"/>
            <w:tcMar>
              <w:top w:w="45" w:type="dxa"/>
              <w:left w:w="70" w:type="dxa"/>
              <w:bottom w:w="45" w:type="dxa"/>
              <w:right w:w="70" w:type="dxa"/>
            </w:tcMar>
          </w:tcPr>
          <w:p w14:paraId="0171C411" w14:textId="77777777" w:rsidR="00C327B4" w:rsidRDefault="00881AED">
            <w:r>
              <w:rPr>
                <w:sz w:val="20"/>
              </w:rPr>
              <w:t>Tier 1, Tier 2, Tier 3</w:t>
            </w:r>
          </w:p>
        </w:tc>
      </w:tr>
      <w:tr w:rsidR="00C327B4" w14:paraId="3AE2CD02" w14:textId="77777777" w:rsidTr="00CA62AF">
        <w:trPr>
          <w:trHeight w:val="306"/>
          <w:jc w:val="center"/>
        </w:trPr>
        <w:tc>
          <w:tcPr>
            <w:tcW w:w="2642" w:type="dxa"/>
            <w:tcMar>
              <w:top w:w="45" w:type="dxa"/>
              <w:left w:w="70" w:type="dxa"/>
              <w:bottom w:w="45" w:type="dxa"/>
              <w:right w:w="70" w:type="dxa"/>
            </w:tcMar>
          </w:tcPr>
          <w:p w14:paraId="0E054B5F" w14:textId="77777777" w:rsidR="00C327B4" w:rsidRDefault="00881AED">
            <w:proofErr w:type="spellStart"/>
            <w:r>
              <w:rPr>
                <w:b/>
                <w:sz w:val="20"/>
              </w:rPr>
              <w:t>Outlet_Type</w:t>
            </w:r>
            <w:proofErr w:type="spellEnd"/>
          </w:p>
        </w:tc>
        <w:tc>
          <w:tcPr>
            <w:tcW w:w="2557" w:type="dxa"/>
            <w:tcMar>
              <w:top w:w="45" w:type="dxa"/>
              <w:left w:w="70" w:type="dxa"/>
              <w:bottom w:w="45" w:type="dxa"/>
              <w:right w:w="70" w:type="dxa"/>
            </w:tcMar>
          </w:tcPr>
          <w:p w14:paraId="7C2939A8" w14:textId="77777777" w:rsidR="00C327B4" w:rsidRDefault="00881AED">
            <w:r>
              <w:rPr>
                <w:sz w:val="20"/>
              </w:rPr>
              <w:t>Categorical</w:t>
            </w:r>
          </w:p>
        </w:tc>
        <w:tc>
          <w:tcPr>
            <w:tcW w:w="2557" w:type="dxa"/>
            <w:tcMar>
              <w:top w:w="45" w:type="dxa"/>
              <w:left w:w="70" w:type="dxa"/>
              <w:bottom w:w="45" w:type="dxa"/>
              <w:right w:w="70" w:type="dxa"/>
            </w:tcMar>
          </w:tcPr>
          <w:p w14:paraId="5495E12A" w14:textId="77777777" w:rsidR="00C327B4" w:rsidRDefault="00881AED">
            <w:r>
              <w:rPr>
                <w:sz w:val="20"/>
              </w:rPr>
              <w:t>Store operating format</w:t>
            </w:r>
          </w:p>
        </w:tc>
        <w:tc>
          <w:tcPr>
            <w:tcW w:w="2557" w:type="dxa"/>
            <w:tcMar>
              <w:top w:w="45" w:type="dxa"/>
              <w:left w:w="70" w:type="dxa"/>
              <w:bottom w:w="45" w:type="dxa"/>
              <w:right w:w="70" w:type="dxa"/>
            </w:tcMar>
          </w:tcPr>
          <w:p w14:paraId="14EBF355" w14:textId="04F62FF7" w:rsidR="00C327B4" w:rsidRDefault="00881AED">
            <w:r>
              <w:rPr>
                <w:sz w:val="20"/>
              </w:rPr>
              <w:t xml:space="preserve">Supermarket Type1, </w:t>
            </w:r>
            <w:r w:rsidR="00CA62AF">
              <w:rPr>
                <w:sz w:val="20"/>
              </w:rPr>
              <w:t>Store</w:t>
            </w:r>
          </w:p>
        </w:tc>
      </w:tr>
    </w:tbl>
    <w:p w14:paraId="225083A6" w14:textId="77777777" w:rsidR="00C327B4" w:rsidRDefault="00881AED" w:rsidP="00CA62AF">
      <w:pPr>
        <w:keepNext/>
        <w:spacing w:before="120" w:after="80"/>
      </w:pPr>
      <w:r>
        <w:rPr>
          <w:b/>
          <w:sz w:val="28"/>
        </w:rPr>
        <w:lastRenderedPageBreak/>
        <w:t>5.3 Leak-Free Preprocessing Pipeline Architecture</w:t>
      </w:r>
    </w:p>
    <w:p w14:paraId="05D7483B" w14:textId="77777777" w:rsidR="00C327B4" w:rsidRDefault="00881AED">
      <w:pPr>
        <w:jc w:val="both"/>
      </w:pPr>
      <w:r>
        <w:t>The Preprocessor class enforces a strict fit-transform pattern to eliminate data leakage across evaluation partitions:</w:t>
      </w:r>
    </w:p>
    <w:p w14:paraId="2EFAB981" w14:textId="77777777" w:rsidR="00C327B4" w:rsidRDefault="00881AED">
      <w:pPr>
        <w:pStyle w:val="ListBullet"/>
        <w:spacing w:after="80"/>
        <w:jc w:val="both"/>
      </w:pPr>
      <w:r>
        <w:rPr>
          <w:b/>
        </w:rPr>
        <w:t xml:space="preserve">1. Numeric Imputation (Median): </w:t>
      </w:r>
      <w:r>
        <w:t>Missing continuous values are replaced with training split medians, ensuring robustness against extreme pricing outliers.</w:t>
      </w:r>
    </w:p>
    <w:p w14:paraId="63AB5AEF" w14:textId="77777777" w:rsidR="00C327B4" w:rsidRDefault="00881AED">
      <w:pPr>
        <w:pStyle w:val="ListBullet"/>
        <w:spacing w:after="80"/>
        <w:jc w:val="both"/>
      </w:pPr>
      <w:r>
        <w:rPr>
          <w:b/>
        </w:rPr>
        <w:t xml:space="preserve">2. Categorical Imputation (Mode): </w:t>
      </w:r>
      <w:r>
        <w:t>Missing categorical values are imputed with the training set mode (most frequent category).</w:t>
      </w:r>
    </w:p>
    <w:p w14:paraId="3FCC7132" w14:textId="77777777" w:rsidR="00C327B4" w:rsidRDefault="00881AED">
      <w:pPr>
        <w:pStyle w:val="ListBullet"/>
        <w:spacing w:after="80"/>
        <w:jc w:val="both"/>
      </w:pPr>
      <w:r>
        <w:rPr>
          <w:b/>
        </w:rPr>
        <w:t xml:space="preserve">3. Label Encoding: </w:t>
      </w:r>
      <w:r>
        <w:t>Unique string categories are mapped to sorted integer indices {0, 1, ..., V-1}.</w:t>
      </w:r>
    </w:p>
    <w:p w14:paraId="211F53FF" w14:textId="77777777" w:rsidR="00C327B4" w:rsidRDefault="00881AED">
      <w:pPr>
        <w:pStyle w:val="ListBullet"/>
        <w:spacing w:after="80"/>
        <w:jc w:val="both"/>
      </w:pPr>
      <w:r>
        <w:rPr>
          <w:b/>
        </w:rPr>
        <w:t xml:space="preserve">4. IQR Outlier </w:t>
      </w:r>
      <w:proofErr w:type="spellStart"/>
      <w:r>
        <w:rPr>
          <w:b/>
        </w:rPr>
        <w:t>Winsorization</w:t>
      </w:r>
      <w:proofErr w:type="spellEnd"/>
      <w:r>
        <w:rPr>
          <w:b/>
        </w:rPr>
        <w:t xml:space="preserve">: </w:t>
      </w:r>
      <w:r>
        <w:t xml:space="preserve">Calculates Interquartile Range (IQR = Q3 - Q1) and </w:t>
      </w:r>
      <w:proofErr w:type="spellStart"/>
      <w:r>
        <w:t>winsorizes</w:t>
      </w:r>
      <w:proofErr w:type="spellEnd"/>
      <w:r>
        <w:t xml:space="preserve"> values beyond [Q1 - 1.5*IQR, Q3 + 1.5*IQR] to preserve row count.</w:t>
      </w:r>
    </w:p>
    <w:p w14:paraId="49E62664" w14:textId="77777777" w:rsidR="00C327B4" w:rsidRDefault="00881AED">
      <w:pPr>
        <w:pStyle w:val="ListBullet"/>
        <w:spacing w:after="80"/>
        <w:jc w:val="both"/>
      </w:pPr>
      <w:r>
        <w:rPr>
          <w:b/>
        </w:rPr>
        <w:t xml:space="preserve">5. Min-Max Feature Scaling: </w:t>
      </w:r>
      <w:r>
        <w:t xml:space="preserve">Continuous features are rescaled to [0, 1] using </w:t>
      </w:r>
      <w:proofErr w:type="spellStart"/>
      <w:r>
        <w:t>x_scaled</w:t>
      </w:r>
      <w:proofErr w:type="spellEnd"/>
      <w:r>
        <w:t xml:space="preserve"> = (x - </w:t>
      </w:r>
      <w:proofErr w:type="spellStart"/>
      <w:r>
        <w:t>x_min</w:t>
      </w:r>
      <w:proofErr w:type="spellEnd"/>
      <w:r>
        <w:t>) / (</w:t>
      </w:r>
      <w:proofErr w:type="spellStart"/>
      <w:r>
        <w:t>x_max</w:t>
      </w:r>
      <w:proofErr w:type="spellEnd"/>
      <w:r>
        <w:t xml:space="preserve"> - </w:t>
      </w:r>
      <w:proofErr w:type="spellStart"/>
      <w:r>
        <w:t>x_min</w:t>
      </w:r>
      <w:proofErr w:type="spellEnd"/>
      <w:r>
        <w:t>) for stable SGD convergence.</w:t>
      </w:r>
    </w:p>
    <w:p w14:paraId="1D5BB27B" w14:textId="77777777" w:rsidR="00C327B4" w:rsidRDefault="00881AED" w:rsidP="00CA62AF">
      <w:pPr>
        <w:keepNext/>
        <w:spacing w:before="120" w:after="80"/>
      </w:pPr>
      <w:r>
        <w:rPr>
          <w:b/>
          <w:sz w:val="28"/>
        </w:rPr>
        <w:t>5.4 End-to-End Analytics and Machine Learning Workflow</w:t>
      </w:r>
    </w:p>
    <w:p w14:paraId="61DADE97" w14:textId="77777777" w:rsidR="00C327B4" w:rsidRDefault="00881AED">
      <w:pPr>
        <w:jc w:val="both"/>
      </w:pPr>
      <w:r>
        <w:t>When the user initiates model training in ML Studio, the dataset is split using an 80/20 train/test partition. All three models (Decision Tree, Random Forest, Logistic/Linear Regression) train on the identical training set. Evaluation metrics are computed on the held-out test set. The highest-scoring model is serialized to disk via pickle, and computed metrics are forwarded to the Gemini AI REST gateway to generate executive business summaries.</w:t>
      </w:r>
    </w:p>
    <w:p w14:paraId="249A32C1" w14:textId="77777777" w:rsidR="00C327B4" w:rsidRDefault="00881AED" w:rsidP="00CA62AF">
      <w:pPr>
        <w:keepNext/>
        <w:spacing w:before="280" w:after="80"/>
        <w:rPr>
          <w:b/>
          <w:sz w:val="28"/>
        </w:rPr>
      </w:pPr>
      <w:r>
        <w:rPr>
          <w:b/>
          <w:sz w:val="28"/>
        </w:rPr>
        <w:t>5.5 Algorithm Formulations and Pure-Python Pseudocode</w:t>
      </w:r>
    </w:p>
    <w:p w14:paraId="4A99DF2B" w14:textId="77777777" w:rsidR="00C327B4" w:rsidRDefault="00881AED" w:rsidP="00CA62AF">
      <w:pPr>
        <w:spacing w:before="80" w:line="276" w:lineRule="auto"/>
        <w:rPr>
          <w:rFonts w:ascii="Courier New" w:hAnsi="Courier New"/>
          <w:szCs w:val="24"/>
        </w:rPr>
      </w:pPr>
      <w:r w:rsidRPr="00CA62AF">
        <w:rPr>
          <w:rFonts w:ascii="Courier New" w:hAnsi="Courier New"/>
          <w:szCs w:val="24"/>
        </w:rPr>
        <w:t># Pure-Python Random Forest Ensemble Implementation</w:t>
      </w:r>
      <w:r w:rsidRPr="00CA62AF">
        <w:rPr>
          <w:rFonts w:ascii="Courier New" w:hAnsi="Courier New"/>
          <w:szCs w:val="24"/>
        </w:rPr>
        <w:br/>
        <w:t xml:space="preserve">class </w:t>
      </w:r>
      <w:proofErr w:type="spellStart"/>
      <w:r w:rsidRPr="00CA62AF">
        <w:rPr>
          <w:rFonts w:ascii="Courier New" w:hAnsi="Courier New"/>
          <w:szCs w:val="24"/>
        </w:rPr>
        <w:t>RandomForest</w:t>
      </w:r>
      <w:proofErr w:type="spellEnd"/>
      <w:r w:rsidRPr="00CA62AF">
        <w:rPr>
          <w:rFonts w:ascii="Courier New" w:hAnsi="Courier New"/>
          <w:szCs w:val="24"/>
        </w:rPr>
        <w:t>:</w:t>
      </w:r>
      <w:r w:rsidRPr="00CA62AF">
        <w:rPr>
          <w:rFonts w:ascii="Courier New" w:hAnsi="Courier New"/>
          <w:szCs w:val="24"/>
        </w:rPr>
        <w:br/>
        <w:t xml:space="preserve">    def __</w:t>
      </w:r>
      <w:proofErr w:type="spellStart"/>
      <w:r w:rsidRPr="00CA62AF">
        <w:rPr>
          <w:rFonts w:ascii="Courier New" w:hAnsi="Courier New"/>
          <w:szCs w:val="24"/>
        </w:rPr>
        <w:t>init</w:t>
      </w:r>
      <w:proofErr w:type="spellEnd"/>
      <w:r w:rsidRPr="00CA62AF">
        <w:rPr>
          <w:rFonts w:ascii="Courier New" w:hAnsi="Courier New"/>
          <w:szCs w:val="24"/>
        </w:rPr>
        <w:t xml:space="preserve">__(self, </w:t>
      </w:r>
      <w:proofErr w:type="spellStart"/>
      <w:r w:rsidRPr="00CA62AF">
        <w:rPr>
          <w:rFonts w:ascii="Courier New" w:hAnsi="Courier New"/>
          <w:szCs w:val="24"/>
        </w:rPr>
        <w:t>n_estimators</w:t>
      </w:r>
      <w:proofErr w:type="spellEnd"/>
      <w:r w:rsidRPr="00CA62AF">
        <w:rPr>
          <w:rFonts w:ascii="Courier New" w:hAnsi="Courier New"/>
          <w:szCs w:val="24"/>
        </w:rPr>
        <w:t xml:space="preserve">=50, task="classification", </w:t>
      </w:r>
      <w:proofErr w:type="spellStart"/>
      <w:r w:rsidRPr="00CA62AF">
        <w:rPr>
          <w:rFonts w:ascii="Courier New" w:hAnsi="Courier New"/>
          <w:szCs w:val="24"/>
        </w:rPr>
        <w:t>max_depth</w:t>
      </w:r>
      <w:proofErr w:type="spellEnd"/>
      <w:r w:rsidRPr="00CA62AF">
        <w:rPr>
          <w:rFonts w:ascii="Courier New" w:hAnsi="Courier New"/>
          <w:szCs w:val="24"/>
        </w:rPr>
        <w:t xml:space="preserve">=8, </w:t>
      </w:r>
      <w:proofErr w:type="spellStart"/>
      <w:r w:rsidRPr="00CA62AF">
        <w:rPr>
          <w:rFonts w:ascii="Courier New" w:hAnsi="Courier New"/>
          <w:szCs w:val="24"/>
        </w:rPr>
        <w:t>random_state</w:t>
      </w:r>
      <w:proofErr w:type="spellEnd"/>
      <w:r w:rsidRPr="00CA62AF">
        <w:rPr>
          <w:rFonts w:ascii="Courier New" w:hAnsi="Courier New"/>
          <w:szCs w:val="24"/>
        </w:rPr>
        <w:t>=42):</w:t>
      </w:r>
      <w:r w:rsidRPr="00CA62AF">
        <w:rPr>
          <w:rFonts w:ascii="Courier New" w:hAnsi="Courier New"/>
          <w:szCs w:val="24"/>
        </w:rPr>
        <w:br/>
        <w:t xml:space="preserve">        </w:t>
      </w:r>
      <w:proofErr w:type="spellStart"/>
      <w:r w:rsidRPr="00CA62AF">
        <w:rPr>
          <w:rFonts w:ascii="Courier New" w:hAnsi="Courier New"/>
          <w:szCs w:val="24"/>
        </w:rPr>
        <w:t>self.n_estimators</w:t>
      </w:r>
      <w:proofErr w:type="spellEnd"/>
      <w:r w:rsidRPr="00CA62AF">
        <w:rPr>
          <w:rFonts w:ascii="Courier New" w:hAnsi="Courier New"/>
          <w:szCs w:val="24"/>
        </w:rPr>
        <w:t xml:space="preserve"> = </w:t>
      </w:r>
      <w:proofErr w:type="spellStart"/>
      <w:r w:rsidRPr="00CA62AF">
        <w:rPr>
          <w:rFonts w:ascii="Courier New" w:hAnsi="Courier New"/>
          <w:szCs w:val="24"/>
        </w:rPr>
        <w:t>n_estimators</w:t>
      </w:r>
      <w:proofErr w:type="spellEnd"/>
      <w:r w:rsidRPr="00CA62AF">
        <w:rPr>
          <w:rFonts w:ascii="Courier New" w:hAnsi="Courier New"/>
          <w:szCs w:val="24"/>
        </w:rPr>
        <w:br/>
        <w:t xml:space="preserve">        </w:t>
      </w:r>
      <w:proofErr w:type="spellStart"/>
      <w:r w:rsidRPr="00CA62AF">
        <w:rPr>
          <w:rFonts w:ascii="Courier New" w:hAnsi="Courier New"/>
          <w:szCs w:val="24"/>
        </w:rPr>
        <w:t>self.task</w:t>
      </w:r>
      <w:proofErr w:type="spellEnd"/>
      <w:r w:rsidRPr="00CA62AF">
        <w:rPr>
          <w:rFonts w:ascii="Courier New" w:hAnsi="Courier New"/>
          <w:szCs w:val="24"/>
        </w:rPr>
        <w:t xml:space="preserve"> = task</w:t>
      </w:r>
      <w:r w:rsidRPr="00CA62AF">
        <w:rPr>
          <w:rFonts w:ascii="Courier New" w:hAnsi="Courier New"/>
          <w:szCs w:val="24"/>
        </w:rPr>
        <w:br/>
        <w:t xml:space="preserve">        </w:t>
      </w:r>
      <w:proofErr w:type="spellStart"/>
      <w:r w:rsidRPr="00CA62AF">
        <w:rPr>
          <w:rFonts w:ascii="Courier New" w:hAnsi="Courier New"/>
          <w:szCs w:val="24"/>
        </w:rPr>
        <w:t>self.max_depth</w:t>
      </w:r>
      <w:proofErr w:type="spellEnd"/>
      <w:r w:rsidRPr="00CA62AF">
        <w:rPr>
          <w:rFonts w:ascii="Courier New" w:hAnsi="Courier New"/>
          <w:szCs w:val="24"/>
        </w:rPr>
        <w:t xml:space="preserve"> = </w:t>
      </w:r>
      <w:proofErr w:type="spellStart"/>
      <w:r w:rsidRPr="00CA62AF">
        <w:rPr>
          <w:rFonts w:ascii="Courier New" w:hAnsi="Courier New"/>
          <w:szCs w:val="24"/>
        </w:rPr>
        <w:t>max_depth</w:t>
      </w:r>
      <w:proofErr w:type="spellEnd"/>
      <w:r w:rsidRPr="00CA62AF">
        <w:rPr>
          <w:rFonts w:ascii="Courier New" w:hAnsi="Courier New"/>
          <w:szCs w:val="24"/>
        </w:rPr>
        <w:br/>
        <w:t xml:space="preserve">        </w:t>
      </w:r>
      <w:proofErr w:type="spellStart"/>
      <w:r w:rsidRPr="00CA62AF">
        <w:rPr>
          <w:rFonts w:ascii="Courier New" w:hAnsi="Courier New"/>
          <w:szCs w:val="24"/>
        </w:rPr>
        <w:t>self.random_state</w:t>
      </w:r>
      <w:proofErr w:type="spellEnd"/>
      <w:r w:rsidRPr="00CA62AF">
        <w:rPr>
          <w:rFonts w:ascii="Courier New" w:hAnsi="Courier New"/>
          <w:szCs w:val="24"/>
        </w:rPr>
        <w:t xml:space="preserve"> = </w:t>
      </w:r>
      <w:proofErr w:type="spellStart"/>
      <w:r w:rsidRPr="00CA62AF">
        <w:rPr>
          <w:rFonts w:ascii="Courier New" w:hAnsi="Courier New"/>
          <w:szCs w:val="24"/>
        </w:rPr>
        <w:t>random_state</w:t>
      </w:r>
      <w:proofErr w:type="spellEnd"/>
      <w:r w:rsidRPr="00CA62AF">
        <w:rPr>
          <w:rFonts w:ascii="Courier New" w:hAnsi="Courier New"/>
          <w:szCs w:val="24"/>
        </w:rPr>
        <w:br/>
        <w:t xml:space="preserve">        </w:t>
      </w:r>
      <w:proofErr w:type="spellStart"/>
      <w:r w:rsidRPr="00CA62AF">
        <w:rPr>
          <w:rFonts w:ascii="Courier New" w:hAnsi="Courier New"/>
          <w:szCs w:val="24"/>
        </w:rPr>
        <w:t>self.trees</w:t>
      </w:r>
      <w:proofErr w:type="spellEnd"/>
      <w:r w:rsidRPr="00CA62AF">
        <w:rPr>
          <w:rFonts w:ascii="Courier New" w:hAnsi="Courier New"/>
          <w:szCs w:val="24"/>
        </w:rPr>
        <w:t xml:space="preserve"> = []</w:t>
      </w:r>
      <w:r w:rsidRPr="00CA62AF">
        <w:rPr>
          <w:rFonts w:ascii="Courier New" w:hAnsi="Courier New"/>
          <w:szCs w:val="24"/>
        </w:rPr>
        <w:br/>
      </w:r>
      <w:r w:rsidRPr="00CA62AF">
        <w:rPr>
          <w:rFonts w:ascii="Courier New" w:hAnsi="Courier New"/>
          <w:szCs w:val="24"/>
        </w:rPr>
        <w:br/>
        <w:t xml:space="preserve">    def fit(self, X, y):</w:t>
      </w:r>
      <w:r w:rsidRPr="00CA62AF">
        <w:rPr>
          <w:rFonts w:ascii="Courier New" w:hAnsi="Courier New"/>
          <w:szCs w:val="24"/>
        </w:rPr>
        <w:br/>
        <w:t xml:space="preserve">        n = </w:t>
      </w:r>
      <w:proofErr w:type="spellStart"/>
      <w:r w:rsidRPr="00CA62AF">
        <w:rPr>
          <w:rFonts w:ascii="Courier New" w:hAnsi="Courier New"/>
          <w:szCs w:val="24"/>
        </w:rPr>
        <w:t>len</w:t>
      </w:r>
      <w:proofErr w:type="spellEnd"/>
      <w:r w:rsidRPr="00CA62AF">
        <w:rPr>
          <w:rFonts w:ascii="Courier New" w:hAnsi="Courier New"/>
          <w:szCs w:val="24"/>
        </w:rPr>
        <w:t>(X)</w:t>
      </w:r>
      <w:r w:rsidRPr="00CA62AF">
        <w:rPr>
          <w:rFonts w:ascii="Courier New" w:hAnsi="Courier New"/>
          <w:szCs w:val="24"/>
        </w:rPr>
        <w:br/>
        <w:t xml:space="preserve">        p = </w:t>
      </w:r>
      <w:proofErr w:type="spellStart"/>
      <w:r w:rsidRPr="00CA62AF">
        <w:rPr>
          <w:rFonts w:ascii="Courier New" w:hAnsi="Courier New"/>
          <w:szCs w:val="24"/>
        </w:rPr>
        <w:t>len</w:t>
      </w:r>
      <w:proofErr w:type="spellEnd"/>
      <w:r w:rsidRPr="00CA62AF">
        <w:rPr>
          <w:rFonts w:ascii="Courier New" w:hAnsi="Courier New"/>
          <w:szCs w:val="24"/>
        </w:rPr>
        <w:t>(X[0])</w:t>
      </w:r>
      <w:r w:rsidRPr="00CA62AF">
        <w:rPr>
          <w:rFonts w:ascii="Courier New" w:hAnsi="Courier New"/>
          <w:szCs w:val="24"/>
        </w:rPr>
        <w:br/>
        <w:t xml:space="preserve">        </w:t>
      </w:r>
      <w:proofErr w:type="spellStart"/>
      <w:r w:rsidRPr="00CA62AF">
        <w:rPr>
          <w:rFonts w:ascii="Courier New" w:hAnsi="Courier New"/>
          <w:szCs w:val="24"/>
        </w:rPr>
        <w:t>max_feats</w:t>
      </w:r>
      <w:proofErr w:type="spellEnd"/>
      <w:r w:rsidRPr="00CA62AF">
        <w:rPr>
          <w:rFonts w:ascii="Courier New" w:hAnsi="Courier New"/>
          <w:szCs w:val="24"/>
        </w:rPr>
        <w:t xml:space="preserve"> = max(1, int(</w:t>
      </w:r>
      <w:proofErr w:type="spellStart"/>
      <w:r w:rsidRPr="00CA62AF">
        <w:rPr>
          <w:rFonts w:ascii="Courier New" w:hAnsi="Courier New"/>
          <w:szCs w:val="24"/>
        </w:rPr>
        <w:t>math.sqrt</w:t>
      </w:r>
      <w:proofErr w:type="spellEnd"/>
      <w:r w:rsidRPr="00CA62AF">
        <w:rPr>
          <w:rFonts w:ascii="Courier New" w:hAnsi="Courier New"/>
          <w:szCs w:val="24"/>
        </w:rPr>
        <w:t xml:space="preserve">(p))) if </w:t>
      </w:r>
      <w:proofErr w:type="spellStart"/>
      <w:r w:rsidRPr="00CA62AF">
        <w:rPr>
          <w:rFonts w:ascii="Courier New" w:hAnsi="Courier New"/>
          <w:szCs w:val="24"/>
        </w:rPr>
        <w:t>self.task</w:t>
      </w:r>
      <w:proofErr w:type="spellEnd"/>
      <w:r w:rsidRPr="00CA62AF">
        <w:rPr>
          <w:rFonts w:ascii="Courier New" w:hAnsi="Courier New"/>
          <w:szCs w:val="24"/>
        </w:rPr>
        <w:t xml:space="preserve"> == </w:t>
      </w:r>
      <w:r w:rsidRPr="00CA62AF">
        <w:rPr>
          <w:rFonts w:ascii="Courier New" w:hAnsi="Courier New"/>
          <w:szCs w:val="24"/>
        </w:rPr>
        <w:lastRenderedPageBreak/>
        <w:t>"classification" else max(1, int(p / 3))</w:t>
      </w:r>
      <w:r w:rsidRPr="00CA62AF">
        <w:rPr>
          <w:rFonts w:ascii="Courier New" w:hAnsi="Courier New"/>
          <w:szCs w:val="24"/>
        </w:rPr>
        <w:br/>
      </w:r>
      <w:r w:rsidRPr="00CA62AF">
        <w:rPr>
          <w:rFonts w:ascii="Courier New" w:hAnsi="Courier New"/>
          <w:szCs w:val="24"/>
        </w:rPr>
        <w:br/>
        <w:t xml:space="preserve">        for </w:t>
      </w:r>
      <w:proofErr w:type="spellStart"/>
      <w:r w:rsidRPr="00CA62AF">
        <w:rPr>
          <w:rFonts w:ascii="Courier New" w:hAnsi="Courier New"/>
          <w:szCs w:val="24"/>
        </w:rPr>
        <w:t>i</w:t>
      </w:r>
      <w:proofErr w:type="spellEnd"/>
      <w:r w:rsidRPr="00CA62AF">
        <w:rPr>
          <w:rFonts w:ascii="Courier New" w:hAnsi="Courier New"/>
          <w:szCs w:val="24"/>
        </w:rPr>
        <w:t xml:space="preserve"> in range(</w:t>
      </w:r>
      <w:proofErr w:type="spellStart"/>
      <w:r w:rsidRPr="00CA62AF">
        <w:rPr>
          <w:rFonts w:ascii="Courier New" w:hAnsi="Courier New"/>
          <w:szCs w:val="24"/>
        </w:rPr>
        <w:t>self.n_estimators</w:t>
      </w:r>
      <w:proofErr w:type="spellEnd"/>
      <w:r w:rsidRPr="00CA62AF">
        <w:rPr>
          <w:rFonts w:ascii="Courier New" w:hAnsi="Courier New"/>
          <w:szCs w:val="24"/>
        </w:rPr>
        <w:t>):</w:t>
      </w:r>
      <w:r w:rsidRPr="00CA62AF">
        <w:rPr>
          <w:rFonts w:ascii="Courier New" w:hAnsi="Courier New"/>
          <w:szCs w:val="24"/>
        </w:rPr>
        <w:br/>
        <w:t xml:space="preserve">            </w:t>
      </w:r>
      <w:proofErr w:type="spellStart"/>
      <w:r w:rsidRPr="00CA62AF">
        <w:rPr>
          <w:rFonts w:ascii="Courier New" w:hAnsi="Courier New"/>
          <w:szCs w:val="24"/>
        </w:rPr>
        <w:t>rng</w:t>
      </w:r>
      <w:proofErr w:type="spellEnd"/>
      <w:r w:rsidRPr="00CA62AF">
        <w:rPr>
          <w:rFonts w:ascii="Courier New" w:hAnsi="Courier New"/>
          <w:szCs w:val="24"/>
        </w:rPr>
        <w:t xml:space="preserve"> = </w:t>
      </w:r>
      <w:proofErr w:type="spellStart"/>
      <w:r w:rsidRPr="00CA62AF">
        <w:rPr>
          <w:rFonts w:ascii="Courier New" w:hAnsi="Courier New"/>
          <w:szCs w:val="24"/>
        </w:rPr>
        <w:t>random.Random</w:t>
      </w:r>
      <w:proofErr w:type="spellEnd"/>
      <w:r w:rsidRPr="00CA62AF">
        <w:rPr>
          <w:rFonts w:ascii="Courier New" w:hAnsi="Courier New"/>
          <w:szCs w:val="24"/>
        </w:rPr>
        <w:t>(</w:t>
      </w:r>
      <w:proofErr w:type="spellStart"/>
      <w:r w:rsidRPr="00CA62AF">
        <w:rPr>
          <w:rFonts w:ascii="Courier New" w:hAnsi="Courier New"/>
          <w:szCs w:val="24"/>
        </w:rPr>
        <w:t>self.random_state</w:t>
      </w:r>
      <w:proofErr w:type="spellEnd"/>
      <w:r w:rsidRPr="00CA62AF">
        <w:rPr>
          <w:rFonts w:ascii="Courier New" w:hAnsi="Courier New"/>
          <w:szCs w:val="24"/>
        </w:rPr>
        <w:t xml:space="preserve"> + </w:t>
      </w:r>
      <w:proofErr w:type="spellStart"/>
      <w:r w:rsidRPr="00CA62AF">
        <w:rPr>
          <w:rFonts w:ascii="Courier New" w:hAnsi="Courier New"/>
          <w:szCs w:val="24"/>
        </w:rPr>
        <w:t>i</w:t>
      </w:r>
      <w:proofErr w:type="spellEnd"/>
      <w:r w:rsidRPr="00CA62AF">
        <w:rPr>
          <w:rFonts w:ascii="Courier New" w:hAnsi="Courier New"/>
          <w:szCs w:val="24"/>
        </w:rPr>
        <w:t>)</w:t>
      </w:r>
      <w:r w:rsidRPr="00CA62AF">
        <w:rPr>
          <w:rFonts w:ascii="Courier New" w:hAnsi="Courier New"/>
          <w:szCs w:val="24"/>
        </w:rPr>
        <w:br/>
        <w:t xml:space="preserve">            # Bootstrap sample with replacement</w:t>
      </w:r>
      <w:r w:rsidRPr="00CA62AF">
        <w:rPr>
          <w:rFonts w:ascii="Courier New" w:hAnsi="Courier New"/>
          <w:szCs w:val="24"/>
        </w:rPr>
        <w:br/>
        <w:t xml:space="preserve">            </w:t>
      </w:r>
      <w:proofErr w:type="spellStart"/>
      <w:r w:rsidRPr="00CA62AF">
        <w:rPr>
          <w:rFonts w:ascii="Courier New" w:hAnsi="Courier New"/>
          <w:szCs w:val="24"/>
        </w:rPr>
        <w:t>boot_idxs</w:t>
      </w:r>
      <w:proofErr w:type="spellEnd"/>
      <w:r w:rsidRPr="00CA62AF">
        <w:rPr>
          <w:rFonts w:ascii="Courier New" w:hAnsi="Courier New"/>
          <w:szCs w:val="24"/>
        </w:rPr>
        <w:t xml:space="preserve"> = [</w:t>
      </w:r>
      <w:proofErr w:type="spellStart"/>
      <w:r w:rsidRPr="00CA62AF">
        <w:rPr>
          <w:rFonts w:ascii="Courier New" w:hAnsi="Courier New"/>
          <w:szCs w:val="24"/>
        </w:rPr>
        <w:t>rng.randint</w:t>
      </w:r>
      <w:proofErr w:type="spellEnd"/>
      <w:r w:rsidRPr="00CA62AF">
        <w:rPr>
          <w:rFonts w:ascii="Courier New" w:hAnsi="Courier New"/>
          <w:szCs w:val="24"/>
        </w:rPr>
        <w:t>(0, n - 1) for _ in range(n)]</w:t>
      </w:r>
      <w:r w:rsidRPr="00CA62AF">
        <w:rPr>
          <w:rFonts w:ascii="Courier New" w:hAnsi="Courier New"/>
          <w:szCs w:val="24"/>
        </w:rPr>
        <w:br/>
        <w:t xml:space="preserve">            </w:t>
      </w:r>
      <w:proofErr w:type="spellStart"/>
      <w:r w:rsidRPr="00CA62AF">
        <w:rPr>
          <w:rFonts w:ascii="Courier New" w:hAnsi="Courier New"/>
          <w:szCs w:val="24"/>
        </w:rPr>
        <w:t>X_b</w:t>
      </w:r>
      <w:proofErr w:type="spellEnd"/>
      <w:r w:rsidRPr="00CA62AF">
        <w:rPr>
          <w:rFonts w:ascii="Courier New" w:hAnsi="Courier New"/>
          <w:szCs w:val="24"/>
        </w:rPr>
        <w:t xml:space="preserve"> = [X[j] for j in </w:t>
      </w:r>
      <w:proofErr w:type="spellStart"/>
      <w:r w:rsidRPr="00CA62AF">
        <w:rPr>
          <w:rFonts w:ascii="Courier New" w:hAnsi="Courier New"/>
          <w:szCs w:val="24"/>
        </w:rPr>
        <w:t>boot_idxs</w:t>
      </w:r>
      <w:proofErr w:type="spellEnd"/>
      <w:r w:rsidRPr="00CA62AF">
        <w:rPr>
          <w:rFonts w:ascii="Courier New" w:hAnsi="Courier New"/>
          <w:szCs w:val="24"/>
        </w:rPr>
        <w:t>]</w:t>
      </w:r>
      <w:r w:rsidRPr="00CA62AF">
        <w:rPr>
          <w:rFonts w:ascii="Courier New" w:hAnsi="Courier New"/>
          <w:szCs w:val="24"/>
        </w:rPr>
        <w:br/>
        <w:t xml:space="preserve">            </w:t>
      </w:r>
      <w:proofErr w:type="spellStart"/>
      <w:r w:rsidRPr="00CA62AF">
        <w:rPr>
          <w:rFonts w:ascii="Courier New" w:hAnsi="Courier New"/>
          <w:szCs w:val="24"/>
        </w:rPr>
        <w:t>y_b</w:t>
      </w:r>
      <w:proofErr w:type="spellEnd"/>
      <w:r w:rsidRPr="00CA62AF">
        <w:rPr>
          <w:rFonts w:ascii="Courier New" w:hAnsi="Courier New"/>
          <w:szCs w:val="24"/>
        </w:rPr>
        <w:t xml:space="preserve"> = [y[j] for j in </w:t>
      </w:r>
      <w:proofErr w:type="spellStart"/>
      <w:r w:rsidRPr="00CA62AF">
        <w:rPr>
          <w:rFonts w:ascii="Courier New" w:hAnsi="Courier New"/>
          <w:szCs w:val="24"/>
        </w:rPr>
        <w:t>boot_idxs</w:t>
      </w:r>
      <w:proofErr w:type="spellEnd"/>
      <w:r w:rsidRPr="00CA62AF">
        <w:rPr>
          <w:rFonts w:ascii="Courier New" w:hAnsi="Courier New"/>
          <w:szCs w:val="24"/>
        </w:rPr>
        <w:t>]</w:t>
      </w:r>
      <w:r w:rsidRPr="00CA62AF">
        <w:rPr>
          <w:rFonts w:ascii="Courier New" w:hAnsi="Courier New"/>
          <w:szCs w:val="24"/>
        </w:rPr>
        <w:br/>
      </w:r>
      <w:r w:rsidRPr="00CA62AF">
        <w:rPr>
          <w:rFonts w:ascii="Courier New" w:hAnsi="Courier New"/>
          <w:szCs w:val="24"/>
        </w:rPr>
        <w:br/>
        <w:t xml:space="preserve">            tree = </w:t>
      </w:r>
      <w:proofErr w:type="spellStart"/>
      <w:r w:rsidRPr="00CA62AF">
        <w:rPr>
          <w:rFonts w:ascii="Courier New" w:hAnsi="Courier New"/>
          <w:szCs w:val="24"/>
        </w:rPr>
        <w:t>DecisionTree</w:t>
      </w:r>
      <w:proofErr w:type="spellEnd"/>
      <w:r w:rsidRPr="00CA62AF">
        <w:rPr>
          <w:rFonts w:ascii="Courier New" w:hAnsi="Courier New"/>
          <w:szCs w:val="24"/>
        </w:rPr>
        <w:t>(task=</w:t>
      </w:r>
      <w:proofErr w:type="spellStart"/>
      <w:r w:rsidRPr="00CA62AF">
        <w:rPr>
          <w:rFonts w:ascii="Courier New" w:hAnsi="Courier New"/>
          <w:szCs w:val="24"/>
        </w:rPr>
        <w:t>self.task</w:t>
      </w:r>
      <w:proofErr w:type="spellEnd"/>
      <w:r w:rsidRPr="00CA62AF">
        <w:rPr>
          <w:rFonts w:ascii="Courier New" w:hAnsi="Courier New"/>
          <w:szCs w:val="24"/>
        </w:rPr>
        <w:t xml:space="preserve">, </w:t>
      </w:r>
      <w:proofErr w:type="spellStart"/>
      <w:r w:rsidRPr="00CA62AF">
        <w:rPr>
          <w:rFonts w:ascii="Courier New" w:hAnsi="Courier New"/>
          <w:szCs w:val="24"/>
        </w:rPr>
        <w:t>max_depth</w:t>
      </w:r>
      <w:proofErr w:type="spellEnd"/>
      <w:r w:rsidRPr="00CA62AF">
        <w:rPr>
          <w:rFonts w:ascii="Courier New" w:hAnsi="Courier New"/>
          <w:szCs w:val="24"/>
        </w:rPr>
        <w:t>=</w:t>
      </w:r>
      <w:proofErr w:type="spellStart"/>
      <w:r w:rsidRPr="00CA62AF">
        <w:rPr>
          <w:rFonts w:ascii="Courier New" w:hAnsi="Courier New"/>
          <w:szCs w:val="24"/>
        </w:rPr>
        <w:t>self.max_depth</w:t>
      </w:r>
      <w:proofErr w:type="spellEnd"/>
      <w:r w:rsidRPr="00CA62AF">
        <w:rPr>
          <w:rFonts w:ascii="Courier New" w:hAnsi="Courier New"/>
          <w:szCs w:val="24"/>
        </w:rPr>
        <w:t xml:space="preserve">, </w:t>
      </w:r>
      <w:r w:rsidRPr="00CA62AF">
        <w:rPr>
          <w:rFonts w:ascii="Courier New" w:hAnsi="Courier New"/>
          <w:szCs w:val="24"/>
        </w:rPr>
        <w:br/>
        <w:t xml:space="preserve">                                </w:t>
      </w:r>
      <w:proofErr w:type="spellStart"/>
      <w:r w:rsidRPr="00CA62AF">
        <w:rPr>
          <w:rFonts w:ascii="Courier New" w:hAnsi="Courier New"/>
          <w:szCs w:val="24"/>
        </w:rPr>
        <w:t>max_features</w:t>
      </w:r>
      <w:proofErr w:type="spellEnd"/>
      <w:r w:rsidRPr="00CA62AF">
        <w:rPr>
          <w:rFonts w:ascii="Courier New" w:hAnsi="Courier New"/>
          <w:szCs w:val="24"/>
        </w:rPr>
        <w:t>=</w:t>
      </w:r>
      <w:proofErr w:type="spellStart"/>
      <w:r w:rsidRPr="00CA62AF">
        <w:rPr>
          <w:rFonts w:ascii="Courier New" w:hAnsi="Courier New"/>
          <w:szCs w:val="24"/>
        </w:rPr>
        <w:t>max_feats</w:t>
      </w:r>
      <w:proofErr w:type="spellEnd"/>
      <w:r w:rsidRPr="00CA62AF">
        <w:rPr>
          <w:rFonts w:ascii="Courier New" w:hAnsi="Courier New"/>
          <w:szCs w:val="24"/>
        </w:rPr>
        <w:t xml:space="preserve">, </w:t>
      </w:r>
      <w:proofErr w:type="spellStart"/>
      <w:r w:rsidRPr="00CA62AF">
        <w:rPr>
          <w:rFonts w:ascii="Courier New" w:hAnsi="Courier New"/>
          <w:szCs w:val="24"/>
        </w:rPr>
        <w:t>random_state</w:t>
      </w:r>
      <w:proofErr w:type="spellEnd"/>
      <w:r w:rsidRPr="00CA62AF">
        <w:rPr>
          <w:rFonts w:ascii="Courier New" w:hAnsi="Courier New"/>
          <w:szCs w:val="24"/>
        </w:rPr>
        <w:t>=</w:t>
      </w:r>
      <w:proofErr w:type="spellStart"/>
      <w:r w:rsidRPr="00CA62AF">
        <w:rPr>
          <w:rFonts w:ascii="Courier New" w:hAnsi="Courier New"/>
          <w:szCs w:val="24"/>
        </w:rPr>
        <w:t>self.random_state</w:t>
      </w:r>
      <w:proofErr w:type="spellEnd"/>
      <w:r w:rsidRPr="00CA62AF">
        <w:rPr>
          <w:rFonts w:ascii="Courier New" w:hAnsi="Courier New"/>
          <w:szCs w:val="24"/>
        </w:rPr>
        <w:t xml:space="preserve"> + </w:t>
      </w:r>
      <w:proofErr w:type="spellStart"/>
      <w:r w:rsidRPr="00CA62AF">
        <w:rPr>
          <w:rFonts w:ascii="Courier New" w:hAnsi="Courier New"/>
          <w:szCs w:val="24"/>
        </w:rPr>
        <w:t>i</w:t>
      </w:r>
      <w:proofErr w:type="spellEnd"/>
      <w:r w:rsidRPr="00CA62AF">
        <w:rPr>
          <w:rFonts w:ascii="Courier New" w:hAnsi="Courier New"/>
          <w:szCs w:val="24"/>
        </w:rPr>
        <w:t>)</w:t>
      </w:r>
      <w:r w:rsidRPr="00CA62AF">
        <w:rPr>
          <w:rFonts w:ascii="Courier New" w:hAnsi="Courier New"/>
          <w:szCs w:val="24"/>
        </w:rPr>
        <w:br/>
        <w:t xml:space="preserve">            </w:t>
      </w:r>
      <w:proofErr w:type="spellStart"/>
      <w:r w:rsidRPr="00CA62AF">
        <w:rPr>
          <w:rFonts w:ascii="Courier New" w:hAnsi="Courier New"/>
          <w:szCs w:val="24"/>
        </w:rPr>
        <w:t>tree.fit</w:t>
      </w:r>
      <w:proofErr w:type="spellEnd"/>
      <w:r w:rsidRPr="00CA62AF">
        <w:rPr>
          <w:rFonts w:ascii="Courier New" w:hAnsi="Courier New"/>
          <w:szCs w:val="24"/>
        </w:rPr>
        <w:t>(</w:t>
      </w:r>
      <w:proofErr w:type="spellStart"/>
      <w:r w:rsidRPr="00CA62AF">
        <w:rPr>
          <w:rFonts w:ascii="Courier New" w:hAnsi="Courier New"/>
          <w:szCs w:val="24"/>
        </w:rPr>
        <w:t>X_b</w:t>
      </w:r>
      <w:proofErr w:type="spellEnd"/>
      <w:r w:rsidRPr="00CA62AF">
        <w:rPr>
          <w:rFonts w:ascii="Courier New" w:hAnsi="Courier New"/>
          <w:szCs w:val="24"/>
        </w:rPr>
        <w:t xml:space="preserve">, </w:t>
      </w:r>
      <w:proofErr w:type="spellStart"/>
      <w:r w:rsidRPr="00CA62AF">
        <w:rPr>
          <w:rFonts w:ascii="Courier New" w:hAnsi="Courier New"/>
          <w:szCs w:val="24"/>
        </w:rPr>
        <w:t>y_b</w:t>
      </w:r>
      <w:proofErr w:type="spellEnd"/>
      <w:r w:rsidRPr="00CA62AF">
        <w:rPr>
          <w:rFonts w:ascii="Courier New" w:hAnsi="Courier New"/>
          <w:szCs w:val="24"/>
        </w:rPr>
        <w:t>)</w:t>
      </w:r>
      <w:r w:rsidRPr="00CA62AF">
        <w:rPr>
          <w:rFonts w:ascii="Courier New" w:hAnsi="Courier New"/>
          <w:szCs w:val="24"/>
        </w:rPr>
        <w:br/>
        <w:t xml:space="preserve">            </w:t>
      </w:r>
      <w:proofErr w:type="spellStart"/>
      <w:r w:rsidRPr="00CA62AF">
        <w:rPr>
          <w:rFonts w:ascii="Courier New" w:hAnsi="Courier New"/>
          <w:szCs w:val="24"/>
        </w:rPr>
        <w:t>self.trees.append</w:t>
      </w:r>
      <w:proofErr w:type="spellEnd"/>
      <w:r w:rsidRPr="00CA62AF">
        <w:rPr>
          <w:rFonts w:ascii="Courier New" w:hAnsi="Courier New"/>
          <w:szCs w:val="24"/>
        </w:rPr>
        <w:t>(tree)</w:t>
      </w:r>
      <w:r w:rsidRPr="00CA62AF">
        <w:rPr>
          <w:rFonts w:ascii="Courier New" w:hAnsi="Courier New"/>
          <w:szCs w:val="24"/>
        </w:rPr>
        <w:br/>
      </w:r>
      <w:r w:rsidRPr="00CA62AF">
        <w:rPr>
          <w:rFonts w:ascii="Courier New" w:hAnsi="Courier New"/>
          <w:szCs w:val="24"/>
        </w:rPr>
        <w:br/>
        <w:t xml:space="preserve">    def </w:t>
      </w:r>
      <w:proofErr w:type="spellStart"/>
      <w:r w:rsidRPr="00CA62AF">
        <w:rPr>
          <w:rFonts w:ascii="Courier New" w:hAnsi="Courier New"/>
          <w:szCs w:val="24"/>
        </w:rPr>
        <w:t>predict_one</w:t>
      </w:r>
      <w:proofErr w:type="spellEnd"/>
      <w:r w:rsidRPr="00CA62AF">
        <w:rPr>
          <w:rFonts w:ascii="Courier New" w:hAnsi="Courier New"/>
          <w:szCs w:val="24"/>
        </w:rPr>
        <w:t>(self, x):</w:t>
      </w:r>
      <w:r w:rsidRPr="00CA62AF">
        <w:rPr>
          <w:rFonts w:ascii="Courier New" w:hAnsi="Courier New"/>
          <w:szCs w:val="24"/>
        </w:rPr>
        <w:br/>
        <w:t xml:space="preserve">        preds = [</w:t>
      </w:r>
      <w:proofErr w:type="spellStart"/>
      <w:r w:rsidRPr="00CA62AF">
        <w:rPr>
          <w:rFonts w:ascii="Courier New" w:hAnsi="Courier New"/>
          <w:szCs w:val="24"/>
        </w:rPr>
        <w:t>t.predict_one</w:t>
      </w:r>
      <w:proofErr w:type="spellEnd"/>
      <w:r w:rsidRPr="00CA62AF">
        <w:rPr>
          <w:rFonts w:ascii="Courier New" w:hAnsi="Courier New"/>
          <w:szCs w:val="24"/>
        </w:rPr>
        <w:t xml:space="preserve">(x) for t in </w:t>
      </w:r>
      <w:proofErr w:type="spellStart"/>
      <w:r w:rsidRPr="00CA62AF">
        <w:rPr>
          <w:rFonts w:ascii="Courier New" w:hAnsi="Courier New"/>
          <w:szCs w:val="24"/>
        </w:rPr>
        <w:t>self.trees</w:t>
      </w:r>
      <w:proofErr w:type="spellEnd"/>
      <w:r w:rsidRPr="00CA62AF">
        <w:rPr>
          <w:rFonts w:ascii="Courier New" w:hAnsi="Courier New"/>
          <w:szCs w:val="24"/>
        </w:rPr>
        <w:t>]</w:t>
      </w:r>
      <w:r w:rsidRPr="00CA62AF">
        <w:rPr>
          <w:rFonts w:ascii="Courier New" w:hAnsi="Courier New"/>
          <w:szCs w:val="24"/>
        </w:rPr>
        <w:br/>
        <w:t xml:space="preserve">        if </w:t>
      </w:r>
      <w:proofErr w:type="spellStart"/>
      <w:r w:rsidRPr="00CA62AF">
        <w:rPr>
          <w:rFonts w:ascii="Courier New" w:hAnsi="Courier New"/>
          <w:szCs w:val="24"/>
        </w:rPr>
        <w:t>self.task</w:t>
      </w:r>
      <w:proofErr w:type="spellEnd"/>
      <w:r w:rsidRPr="00CA62AF">
        <w:rPr>
          <w:rFonts w:ascii="Courier New" w:hAnsi="Courier New"/>
          <w:szCs w:val="24"/>
        </w:rPr>
        <w:t xml:space="preserve"> == "classification":</w:t>
      </w:r>
      <w:r w:rsidRPr="00CA62AF">
        <w:rPr>
          <w:rFonts w:ascii="Courier New" w:hAnsi="Courier New"/>
          <w:szCs w:val="24"/>
        </w:rPr>
        <w:br/>
        <w:t xml:space="preserve">            return Counter(preds).</w:t>
      </w:r>
      <w:proofErr w:type="spellStart"/>
      <w:r w:rsidRPr="00CA62AF">
        <w:rPr>
          <w:rFonts w:ascii="Courier New" w:hAnsi="Courier New"/>
          <w:szCs w:val="24"/>
        </w:rPr>
        <w:t>most_common</w:t>
      </w:r>
      <w:proofErr w:type="spellEnd"/>
      <w:r w:rsidRPr="00CA62AF">
        <w:rPr>
          <w:rFonts w:ascii="Courier New" w:hAnsi="Courier New"/>
          <w:szCs w:val="24"/>
        </w:rPr>
        <w:t>(1)[0][0]  # Majority Voting</w:t>
      </w:r>
      <w:r w:rsidRPr="00CA62AF">
        <w:rPr>
          <w:rFonts w:ascii="Courier New" w:hAnsi="Courier New"/>
          <w:szCs w:val="24"/>
        </w:rPr>
        <w:br/>
        <w:t xml:space="preserve">        return </w:t>
      </w:r>
      <w:proofErr w:type="spellStart"/>
      <w:r w:rsidRPr="00CA62AF">
        <w:rPr>
          <w:rFonts w:ascii="Courier New" w:hAnsi="Courier New"/>
          <w:szCs w:val="24"/>
        </w:rPr>
        <w:t>statistics.mean</w:t>
      </w:r>
      <w:proofErr w:type="spellEnd"/>
      <w:r w:rsidRPr="00CA62AF">
        <w:rPr>
          <w:rFonts w:ascii="Courier New" w:hAnsi="Courier New"/>
          <w:szCs w:val="24"/>
        </w:rPr>
        <w:t>(preds)                   # Ensemble Average</w:t>
      </w:r>
    </w:p>
    <w:p w14:paraId="4C21F456" w14:textId="77777777" w:rsidR="00CA62AF" w:rsidRPr="00CA62AF" w:rsidRDefault="00CA62AF" w:rsidP="00CA62AF">
      <w:pPr>
        <w:spacing w:before="80" w:line="276" w:lineRule="auto"/>
        <w:rPr>
          <w:szCs w:val="24"/>
        </w:rPr>
      </w:pPr>
    </w:p>
    <w:p w14:paraId="5C486FF1" w14:textId="5E1F1160" w:rsidR="00C327B4" w:rsidRPr="00CA62AF" w:rsidRDefault="00881AED" w:rsidP="00526934">
      <w:pPr>
        <w:rPr>
          <w:sz w:val="28"/>
          <w:szCs w:val="28"/>
        </w:rPr>
      </w:pPr>
      <w:r w:rsidRPr="00CA62AF">
        <w:rPr>
          <w:b/>
          <w:sz w:val="28"/>
          <w:szCs w:val="28"/>
        </w:rPr>
        <w:t>5.6 Modular Functional Architecture</w:t>
      </w:r>
    </w:p>
    <w:p w14:paraId="61FB5DF2" w14:textId="77777777" w:rsidR="00C327B4" w:rsidRDefault="00881AED" w:rsidP="00CA62AF">
      <w:pPr>
        <w:spacing w:line="276" w:lineRule="auto"/>
        <w:jc w:val="both"/>
      </w:pPr>
      <w:r>
        <w:t>The system comprises eight integrated functional modules:</w:t>
      </w:r>
    </w:p>
    <w:p w14:paraId="034FEE40" w14:textId="77777777" w:rsidR="00C327B4" w:rsidRDefault="00881AED" w:rsidP="00CA62AF">
      <w:pPr>
        <w:pStyle w:val="ListBullet"/>
        <w:spacing w:after="80" w:line="276" w:lineRule="auto"/>
        <w:jc w:val="both"/>
      </w:pPr>
      <w:r>
        <w:rPr>
          <w:b/>
        </w:rPr>
        <w:t xml:space="preserve">1. Dashboard &amp; KPI Module: </w:t>
      </w:r>
      <w:r>
        <w:t>Displays macro-level business KPIs, quarterly revenue charts, and dark store operational counts.</w:t>
      </w:r>
    </w:p>
    <w:p w14:paraId="2C73BEDB" w14:textId="77777777" w:rsidR="00C327B4" w:rsidRDefault="00881AED" w:rsidP="00CA62AF">
      <w:pPr>
        <w:pStyle w:val="ListBullet"/>
        <w:spacing w:after="80" w:line="276" w:lineRule="auto"/>
        <w:jc w:val="both"/>
      </w:pPr>
      <w:r>
        <w:rPr>
          <w:b/>
        </w:rPr>
        <w:t xml:space="preserve">2. Sales Analytics Module: </w:t>
      </w:r>
      <w:r>
        <w:t>Tracks sales volume, historical revenue trends, and category contribution percentages.</w:t>
      </w:r>
    </w:p>
    <w:p w14:paraId="6F6D947A" w14:textId="77777777" w:rsidR="00C327B4" w:rsidRDefault="00881AED" w:rsidP="00CA62AF">
      <w:pPr>
        <w:pStyle w:val="ListBullet"/>
        <w:spacing w:after="80" w:line="276" w:lineRule="auto"/>
        <w:jc w:val="both"/>
      </w:pPr>
      <w:r>
        <w:rPr>
          <w:b/>
        </w:rPr>
        <w:t xml:space="preserve">3. Customer Insights Module: </w:t>
      </w:r>
      <w:r>
        <w:t>Analyzes purchasing behavior across city tiers and store formats.</w:t>
      </w:r>
    </w:p>
    <w:p w14:paraId="59E5F0A6" w14:textId="77777777" w:rsidR="00C327B4" w:rsidRDefault="00881AED" w:rsidP="00CA62AF">
      <w:pPr>
        <w:pStyle w:val="ListBullet"/>
        <w:spacing w:after="80" w:line="276" w:lineRule="auto"/>
        <w:jc w:val="both"/>
      </w:pPr>
      <w:r>
        <w:rPr>
          <w:b/>
        </w:rPr>
        <w:t xml:space="preserve">4. Product Intelligence Module: </w:t>
      </w:r>
      <w:r>
        <w:t>Correlates product shelf visibility with sales figures and highlights demand anomalies.</w:t>
      </w:r>
    </w:p>
    <w:p w14:paraId="654DF289" w14:textId="77777777" w:rsidR="00C327B4" w:rsidRDefault="00881AED" w:rsidP="00CA62AF">
      <w:pPr>
        <w:pStyle w:val="ListBullet"/>
        <w:spacing w:after="80" w:line="276" w:lineRule="auto"/>
        <w:jc w:val="both"/>
      </w:pPr>
      <w:r>
        <w:rPr>
          <w:b/>
        </w:rPr>
        <w:t xml:space="preserve">5. Outlet Performance Module: </w:t>
      </w:r>
      <w:r>
        <w:t>Compares sales performance between grocery stores and supermarket formats.</w:t>
      </w:r>
    </w:p>
    <w:p w14:paraId="7A5E50A0" w14:textId="77777777" w:rsidR="00C327B4" w:rsidRDefault="00881AED" w:rsidP="00CA62AF">
      <w:pPr>
        <w:pStyle w:val="ListBullet"/>
        <w:spacing w:after="80" w:line="276" w:lineRule="auto"/>
        <w:jc w:val="both"/>
      </w:pPr>
      <w:r>
        <w:rPr>
          <w:b/>
        </w:rPr>
        <w:t xml:space="preserve">6. Preprocessing Wizard: </w:t>
      </w:r>
      <w:r>
        <w:t xml:space="preserve">Interactive 5-tab wizard for executing missing value imputation, </w:t>
      </w:r>
      <w:proofErr w:type="spellStart"/>
      <w:r>
        <w:t>winsorization</w:t>
      </w:r>
      <w:proofErr w:type="spellEnd"/>
      <w:r>
        <w:t>, and normalizations.</w:t>
      </w:r>
    </w:p>
    <w:p w14:paraId="0F4808AF" w14:textId="77777777" w:rsidR="00C327B4" w:rsidRDefault="00881AED" w:rsidP="00CA62AF">
      <w:pPr>
        <w:pStyle w:val="ListBullet"/>
        <w:spacing w:after="80" w:line="276" w:lineRule="auto"/>
        <w:jc w:val="both"/>
      </w:pPr>
      <w:r>
        <w:rPr>
          <w:b/>
        </w:rPr>
        <w:t xml:space="preserve">7. ML Studio: </w:t>
      </w:r>
      <w:r>
        <w:t>Coordinates multi-model training, evaluation metrics comparison, and feature importance rankings.</w:t>
      </w:r>
    </w:p>
    <w:p w14:paraId="4AE7EB4B" w14:textId="77777777" w:rsidR="00CA62AF" w:rsidRDefault="00CA62AF" w:rsidP="00CA62AF">
      <w:pPr>
        <w:pStyle w:val="ListBullet"/>
        <w:numPr>
          <w:ilvl w:val="0"/>
          <w:numId w:val="0"/>
        </w:numPr>
        <w:spacing w:after="80"/>
        <w:ind w:left="360" w:hanging="360"/>
        <w:jc w:val="both"/>
      </w:pPr>
    </w:p>
    <w:p w14:paraId="63A6731A" w14:textId="5C9F74AF" w:rsidR="00C327B4" w:rsidRDefault="00881AED" w:rsidP="00CA62AF">
      <w:pPr>
        <w:keepNext/>
        <w:spacing w:before="280" w:after="80"/>
      </w:pPr>
      <w:r>
        <w:rPr>
          <w:b/>
          <w:sz w:val="28"/>
        </w:rPr>
        <w:lastRenderedPageBreak/>
        <w:t>5.7 Technology Stack and Architectural Specifications</w:t>
      </w:r>
    </w:p>
    <w:p w14:paraId="039A94AD" w14:textId="77777777" w:rsidR="00C327B4" w:rsidRDefault="00881AED" w:rsidP="002A66F4">
      <w:pPr>
        <w:keepNext/>
        <w:spacing w:before="200" w:after="80"/>
      </w:pPr>
      <w:r>
        <w:rPr>
          <w:b/>
          <w:sz w:val="20"/>
        </w:rPr>
        <w:t>Table 5.7: Technology Stack and Architectural Specifications</w:t>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2518"/>
        <w:gridCol w:w="2518"/>
        <w:gridCol w:w="2518"/>
      </w:tblGrid>
      <w:tr w:rsidR="00C327B4" w14:paraId="495810A0" w14:textId="77777777" w:rsidTr="002A66F4">
        <w:trPr>
          <w:trHeight w:val="423"/>
          <w:jc w:val="center"/>
        </w:trPr>
        <w:tc>
          <w:tcPr>
            <w:tcW w:w="2518" w:type="dxa"/>
            <w:shd w:val="clear" w:color="auto" w:fill="F2F2F2"/>
            <w:tcMar>
              <w:top w:w="60" w:type="dxa"/>
              <w:left w:w="80" w:type="dxa"/>
              <w:bottom w:w="60" w:type="dxa"/>
              <w:right w:w="80" w:type="dxa"/>
            </w:tcMar>
          </w:tcPr>
          <w:p w14:paraId="5C46575C" w14:textId="77777777" w:rsidR="00C327B4" w:rsidRPr="00CA62AF" w:rsidRDefault="00881AED" w:rsidP="00CA62AF">
            <w:pPr>
              <w:spacing w:line="240" w:lineRule="auto"/>
              <w:jc w:val="center"/>
              <w:rPr>
                <w:szCs w:val="24"/>
              </w:rPr>
            </w:pPr>
            <w:r w:rsidRPr="00CA62AF">
              <w:rPr>
                <w:b/>
                <w:szCs w:val="24"/>
              </w:rPr>
              <w:t>Layer</w:t>
            </w:r>
          </w:p>
        </w:tc>
        <w:tc>
          <w:tcPr>
            <w:tcW w:w="2518" w:type="dxa"/>
            <w:shd w:val="clear" w:color="auto" w:fill="F2F2F2"/>
            <w:tcMar>
              <w:top w:w="60" w:type="dxa"/>
              <w:left w:w="80" w:type="dxa"/>
              <w:bottom w:w="60" w:type="dxa"/>
              <w:right w:w="80" w:type="dxa"/>
            </w:tcMar>
          </w:tcPr>
          <w:p w14:paraId="11924C33" w14:textId="77777777" w:rsidR="00C327B4" w:rsidRPr="00CA62AF" w:rsidRDefault="00881AED" w:rsidP="00CA62AF">
            <w:pPr>
              <w:spacing w:line="240" w:lineRule="auto"/>
              <w:jc w:val="center"/>
              <w:rPr>
                <w:szCs w:val="24"/>
              </w:rPr>
            </w:pPr>
            <w:r w:rsidRPr="00CA62AF">
              <w:rPr>
                <w:b/>
                <w:szCs w:val="24"/>
              </w:rPr>
              <w:t>Technology</w:t>
            </w:r>
          </w:p>
        </w:tc>
        <w:tc>
          <w:tcPr>
            <w:tcW w:w="2518" w:type="dxa"/>
            <w:shd w:val="clear" w:color="auto" w:fill="F2F2F2"/>
            <w:tcMar>
              <w:top w:w="60" w:type="dxa"/>
              <w:left w:w="80" w:type="dxa"/>
              <w:bottom w:w="60" w:type="dxa"/>
              <w:right w:w="80" w:type="dxa"/>
            </w:tcMar>
          </w:tcPr>
          <w:p w14:paraId="348209F5" w14:textId="77777777" w:rsidR="00C327B4" w:rsidRPr="00CA62AF" w:rsidRDefault="00881AED" w:rsidP="00CA62AF">
            <w:pPr>
              <w:spacing w:line="240" w:lineRule="auto"/>
              <w:jc w:val="center"/>
              <w:rPr>
                <w:szCs w:val="24"/>
              </w:rPr>
            </w:pPr>
            <w:r w:rsidRPr="00CA62AF">
              <w:rPr>
                <w:b/>
                <w:szCs w:val="24"/>
              </w:rPr>
              <w:t>Version</w:t>
            </w:r>
          </w:p>
        </w:tc>
        <w:tc>
          <w:tcPr>
            <w:tcW w:w="2518" w:type="dxa"/>
            <w:shd w:val="clear" w:color="auto" w:fill="F2F2F2"/>
            <w:tcMar>
              <w:top w:w="60" w:type="dxa"/>
              <w:left w:w="80" w:type="dxa"/>
              <w:bottom w:w="60" w:type="dxa"/>
              <w:right w:w="80" w:type="dxa"/>
            </w:tcMar>
          </w:tcPr>
          <w:p w14:paraId="7BC4D624" w14:textId="77777777" w:rsidR="00C327B4" w:rsidRPr="00CA62AF" w:rsidRDefault="00881AED" w:rsidP="00CA62AF">
            <w:pPr>
              <w:spacing w:line="240" w:lineRule="auto"/>
              <w:jc w:val="center"/>
              <w:rPr>
                <w:szCs w:val="24"/>
              </w:rPr>
            </w:pPr>
            <w:r w:rsidRPr="00CA62AF">
              <w:rPr>
                <w:b/>
                <w:szCs w:val="24"/>
              </w:rPr>
              <w:t>Architectural Purpose</w:t>
            </w:r>
          </w:p>
        </w:tc>
      </w:tr>
      <w:tr w:rsidR="00C327B4" w14:paraId="629AF990" w14:textId="77777777" w:rsidTr="002A66F4">
        <w:trPr>
          <w:trHeight w:val="1051"/>
          <w:jc w:val="center"/>
        </w:trPr>
        <w:tc>
          <w:tcPr>
            <w:tcW w:w="2518" w:type="dxa"/>
            <w:tcMar>
              <w:top w:w="45" w:type="dxa"/>
              <w:left w:w="70" w:type="dxa"/>
              <w:bottom w:w="45" w:type="dxa"/>
              <w:right w:w="70" w:type="dxa"/>
            </w:tcMar>
          </w:tcPr>
          <w:p w14:paraId="5282932E" w14:textId="77777777" w:rsidR="00C327B4" w:rsidRPr="00CA62AF" w:rsidRDefault="00881AED" w:rsidP="00CA62AF">
            <w:pPr>
              <w:spacing w:line="240" w:lineRule="auto"/>
              <w:rPr>
                <w:szCs w:val="24"/>
              </w:rPr>
            </w:pPr>
            <w:r w:rsidRPr="00CA62AF">
              <w:rPr>
                <w:b/>
                <w:szCs w:val="24"/>
              </w:rPr>
              <w:t>Frontend UI</w:t>
            </w:r>
          </w:p>
        </w:tc>
        <w:tc>
          <w:tcPr>
            <w:tcW w:w="2518" w:type="dxa"/>
            <w:tcMar>
              <w:top w:w="45" w:type="dxa"/>
              <w:left w:w="70" w:type="dxa"/>
              <w:bottom w:w="45" w:type="dxa"/>
              <w:right w:w="70" w:type="dxa"/>
            </w:tcMar>
          </w:tcPr>
          <w:p w14:paraId="7655295E" w14:textId="77777777" w:rsidR="00C327B4" w:rsidRPr="00CA62AF" w:rsidRDefault="00881AED" w:rsidP="00CA62AF">
            <w:pPr>
              <w:spacing w:line="240" w:lineRule="auto"/>
              <w:rPr>
                <w:szCs w:val="24"/>
              </w:rPr>
            </w:pPr>
            <w:r w:rsidRPr="00CA62AF">
              <w:rPr>
                <w:szCs w:val="24"/>
              </w:rPr>
              <w:t>React</w:t>
            </w:r>
          </w:p>
        </w:tc>
        <w:tc>
          <w:tcPr>
            <w:tcW w:w="2518" w:type="dxa"/>
            <w:tcMar>
              <w:top w:w="45" w:type="dxa"/>
              <w:left w:w="70" w:type="dxa"/>
              <w:bottom w:w="45" w:type="dxa"/>
              <w:right w:w="70" w:type="dxa"/>
            </w:tcMar>
          </w:tcPr>
          <w:p w14:paraId="3C20FD4D" w14:textId="77777777" w:rsidR="00C327B4" w:rsidRPr="00CA62AF" w:rsidRDefault="00881AED" w:rsidP="00CA62AF">
            <w:pPr>
              <w:spacing w:line="240" w:lineRule="auto"/>
              <w:rPr>
                <w:szCs w:val="24"/>
              </w:rPr>
            </w:pPr>
            <w:r w:rsidRPr="00CA62AF">
              <w:rPr>
                <w:szCs w:val="24"/>
              </w:rPr>
              <w:t>18.3.1</w:t>
            </w:r>
          </w:p>
        </w:tc>
        <w:tc>
          <w:tcPr>
            <w:tcW w:w="2518" w:type="dxa"/>
            <w:tcMar>
              <w:top w:w="45" w:type="dxa"/>
              <w:left w:w="70" w:type="dxa"/>
              <w:bottom w:w="45" w:type="dxa"/>
              <w:right w:w="70" w:type="dxa"/>
            </w:tcMar>
          </w:tcPr>
          <w:p w14:paraId="58A23A14" w14:textId="77777777" w:rsidR="00C327B4" w:rsidRPr="00CA62AF" w:rsidRDefault="00881AED" w:rsidP="00CA62AF">
            <w:pPr>
              <w:spacing w:line="240" w:lineRule="auto"/>
              <w:rPr>
                <w:szCs w:val="24"/>
              </w:rPr>
            </w:pPr>
            <w:r w:rsidRPr="00CA62AF">
              <w:rPr>
                <w:szCs w:val="24"/>
              </w:rPr>
              <w:t>Component rendering, virtual DOM state reactivity</w:t>
            </w:r>
          </w:p>
        </w:tc>
      </w:tr>
      <w:tr w:rsidR="00C327B4" w14:paraId="046EB5BB" w14:textId="77777777" w:rsidTr="002A66F4">
        <w:trPr>
          <w:trHeight w:val="1051"/>
          <w:jc w:val="center"/>
        </w:trPr>
        <w:tc>
          <w:tcPr>
            <w:tcW w:w="2518" w:type="dxa"/>
            <w:tcMar>
              <w:top w:w="45" w:type="dxa"/>
              <w:left w:w="70" w:type="dxa"/>
              <w:bottom w:w="45" w:type="dxa"/>
              <w:right w:w="70" w:type="dxa"/>
            </w:tcMar>
          </w:tcPr>
          <w:p w14:paraId="6E650385" w14:textId="77777777" w:rsidR="00C327B4" w:rsidRPr="00CA62AF" w:rsidRDefault="00881AED" w:rsidP="00CA62AF">
            <w:pPr>
              <w:spacing w:line="240" w:lineRule="auto"/>
              <w:rPr>
                <w:szCs w:val="24"/>
              </w:rPr>
            </w:pPr>
            <w:r w:rsidRPr="00CA62AF">
              <w:rPr>
                <w:b/>
                <w:szCs w:val="24"/>
              </w:rPr>
              <w:t>Build Tooling</w:t>
            </w:r>
          </w:p>
        </w:tc>
        <w:tc>
          <w:tcPr>
            <w:tcW w:w="2518" w:type="dxa"/>
            <w:tcMar>
              <w:top w:w="45" w:type="dxa"/>
              <w:left w:w="70" w:type="dxa"/>
              <w:bottom w:w="45" w:type="dxa"/>
              <w:right w:w="70" w:type="dxa"/>
            </w:tcMar>
          </w:tcPr>
          <w:p w14:paraId="3444E8F9" w14:textId="77777777" w:rsidR="00C327B4" w:rsidRPr="00CA62AF" w:rsidRDefault="00881AED" w:rsidP="00CA62AF">
            <w:pPr>
              <w:spacing w:line="240" w:lineRule="auto"/>
              <w:rPr>
                <w:szCs w:val="24"/>
              </w:rPr>
            </w:pPr>
            <w:r w:rsidRPr="00CA62AF">
              <w:rPr>
                <w:szCs w:val="24"/>
              </w:rPr>
              <w:t>Vite</w:t>
            </w:r>
          </w:p>
        </w:tc>
        <w:tc>
          <w:tcPr>
            <w:tcW w:w="2518" w:type="dxa"/>
            <w:tcMar>
              <w:top w:w="45" w:type="dxa"/>
              <w:left w:w="70" w:type="dxa"/>
              <w:bottom w:w="45" w:type="dxa"/>
              <w:right w:w="70" w:type="dxa"/>
            </w:tcMar>
          </w:tcPr>
          <w:p w14:paraId="52AA6269" w14:textId="77777777" w:rsidR="00C327B4" w:rsidRPr="00CA62AF" w:rsidRDefault="00881AED" w:rsidP="00CA62AF">
            <w:pPr>
              <w:spacing w:line="240" w:lineRule="auto"/>
              <w:rPr>
                <w:szCs w:val="24"/>
              </w:rPr>
            </w:pPr>
            <w:r w:rsidRPr="00CA62AF">
              <w:rPr>
                <w:szCs w:val="24"/>
              </w:rPr>
              <w:t>8.3.2</w:t>
            </w:r>
          </w:p>
        </w:tc>
        <w:tc>
          <w:tcPr>
            <w:tcW w:w="2518" w:type="dxa"/>
            <w:tcMar>
              <w:top w:w="45" w:type="dxa"/>
              <w:left w:w="70" w:type="dxa"/>
              <w:bottom w:w="45" w:type="dxa"/>
              <w:right w:w="70" w:type="dxa"/>
            </w:tcMar>
          </w:tcPr>
          <w:p w14:paraId="6D8E3AB2" w14:textId="77777777" w:rsidR="00C327B4" w:rsidRPr="00CA62AF" w:rsidRDefault="00881AED" w:rsidP="00CA62AF">
            <w:pPr>
              <w:spacing w:line="240" w:lineRule="auto"/>
              <w:rPr>
                <w:szCs w:val="24"/>
              </w:rPr>
            </w:pPr>
            <w:r w:rsidRPr="00CA62AF">
              <w:rPr>
                <w:szCs w:val="24"/>
              </w:rPr>
              <w:t>Fast module bundling and client-side compilation</w:t>
            </w:r>
          </w:p>
        </w:tc>
      </w:tr>
      <w:tr w:rsidR="00C327B4" w14:paraId="6AD6A54F" w14:textId="77777777" w:rsidTr="002A66F4">
        <w:trPr>
          <w:trHeight w:val="744"/>
          <w:jc w:val="center"/>
        </w:trPr>
        <w:tc>
          <w:tcPr>
            <w:tcW w:w="2518" w:type="dxa"/>
            <w:tcMar>
              <w:top w:w="45" w:type="dxa"/>
              <w:left w:w="70" w:type="dxa"/>
              <w:bottom w:w="45" w:type="dxa"/>
              <w:right w:w="70" w:type="dxa"/>
            </w:tcMar>
          </w:tcPr>
          <w:p w14:paraId="263E6C2D" w14:textId="77777777" w:rsidR="00C327B4" w:rsidRPr="00CA62AF" w:rsidRDefault="00881AED" w:rsidP="00CA62AF">
            <w:pPr>
              <w:spacing w:line="240" w:lineRule="auto"/>
              <w:rPr>
                <w:szCs w:val="24"/>
              </w:rPr>
            </w:pPr>
            <w:r w:rsidRPr="00CA62AF">
              <w:rPr>
                <w:b/>
                <w:szCs w:val="24"/>
              </w:rPr>
              <w:t>Language (Frontend)</w:t>
            </w:r>
          </w:p>
        </w:tc>
        <w:tc>
          <w:tcPr>
            <w:tcW w:w="2518" w:type="dxa"/>
            <w:tcMar>
              <w:top w:w="45" w:type="dxa"/>
              <w:left w:w="70" w:type="dxa"/>
              <w:bottom w:w="45" w:type="dxa"/>
              <w:right w:w="70" w:type="dxa"/>
            </w:tcMar>
          </w:tcPr>
          <w:p w14:paraId="43C8B863" w14:textId="77777777" w:rsidR="00C327B4" w:rsidRPr="00CA62AF" w:rsidRDefault="00881AED" w:rsidP="00CA62AF">
            <w:pPr>
              <w:spacing w:line="240" w:lineRule="auto"/>
              <w:rPr>
                <w:szCs w:val="24"/>
              </w:rPr>
            </w:pPr>
            <w:r w:rsidRPr="00CA62AF">
              <w:rPr>
                <w:szCs w:val="24"/>
              </w:rPr>
              <w:t>TypeScript</w:t>
            </w:r>
          </w:p>
        </w:tc>
        <w:tc>
          <w:tcPr>
            <w:tcW w:w="2518" w:type="dxa"/>
            <w:tcMar>
              <w:top w:w="45" w:type="dxa"/>
              <w:left w:w="70" w:type="dxa"/>
              <w:bottom w:w="45" w:type="dxa"/>
              <w:right w:w="70" w:type="dxa"/>
            </w:tcMar>
          </w:tcPr>
          <w:p w14:paraId="06569718" w14:textId="77777777" w:rsidR="00C327B4" w:rsidRPr="00CA62AF" w:rsidRDefault="00881AED" w:rsidP="00CA62AF">
            <w:pPr>
              <w:spacing w:line="240" w:lineRule="auto"/>
              <w:rPr>
                <w:szCs w:val="24"/>
              </w:rPr>
            </w:pPr>
            <w:r w:rsidRPr="00CA62AF">
              <w:rPr>
                <w:szCs w:val="24"/>
              </w:rPr>
              <w:t>5.4.0</w:t>
            </w:r>
          </w:p>
        </w:tc>
        <w:tc>
          <w:tcPr>
            <w:tcW w:w="2518" w:type="dxa"/>
            <w:tcMar>
              <w:top w:w="45" w:type="dxa"/>
              <w:left w:w="70" w:type="dxa"/>
              <w:bottom w:w="45" w:type="dxa"/>
              <w:right w:w="70" w:type="dxa"/>
            </w:tcMar>
          </w:tcPr>
          <w:p w14:paraId="42EF2120" w14:textId="77777777" w:rsidR="00C327B4" w:rsidRPr="00CA62AF" w:rsidRDefault="00881AED" w:rsidP="00CA62AF">
            <w:pPr>
              <w:spacing w:line="240" w:lineRule="auto"/>
              <w:rPr>
                <w:szCs w:val="24"/>
              </w:rPr>
            </w:pPr>
            <w:r w:rsidRPr="00CA62AF">
              <w:rPr>
                <w:szCs w:val="24"/>
              </w:rPr>
              <w:t>Static type checking and interface contracts</w:t>
            </w:r>
          </w:p>
        </w:tc>
      </w:tr>
      <w:tr w:rsidR="00C327B4" w14:paraId="486FAF9E" w14:textId="77777777" w:rsidTr="002A66F4">
        <w:trPr>
          <w:trHeight w:val="1036"/>
          <w:jc w:val="center"/>
        </w:trPr>
        <w:tc>
          <w:tcPr>
            <w:tcW w:w="2518" w:type="dxa"/>
            <w:tcMar>
              <w:top w:w="45" w:type="dxa"/>
              <w:left w:w="70" w:type="dxa"/>
              <w:bottom w:w="45" w:type="dxa"/>
              <w:right w:w="70" w:type="dxa"/>
            </w:tcMar>
          </w:tcPr>
          <w:p w14:paraId="4790BBFD" w14:textId="77777777" w:rsidR="00C327B4" w:rsidRPr="00CA62AF" w:rsidRDefault="00881AED" w:rsidP="00CA62AF">
            <w:pPr>
              <w:spacing w:line="240" w:lineRule="auto"/>
              <w:rPr>
                <w:szCs w:val="24"/>
              </w:rPr>
            </w:pPr>
            <w:r w:rsidRPr="00CA62AF">
              <w:rPr>
                <w:b/>
                <w:szCs w:val="24"/>
              </w:rPr>
              <w:t>Backend Framework</w:t>
            </w:r>
          </w:p>
        </w:tc>
        <w:tc>
          <w:tcPr>
            <w:tcW w:w="2518" w:type="dxa"/>
            <w:tcMar>
              <w:top w:w="45" w:type="dxa"/>
              <w:left w:w="70" w:type="dxa"/>
              <w:bottom w:w="45" w:type="dxa"/>
              <w:right w:w="70" w:type="dxa"/>
            </w:tcMar>
          </w:tcPr>
          <w:p w14:paraId="1688AF28" w14:textId="77777777" w:rsidR="00C327B4" w:rsidRPr="00CA62AF" w:rsidRDefault="00881AED" w:rsidP="00CA62AF">
            <w:pPr>
              <w:spacing w:line="240" w:lineRule="auto"/>
              <w:rPr>
                <w:szCs w:val="24"/>
              </w:rPr>
            </w:pPr>
            <w:proofErr w:type="spellStart"/>
            <w:r w:rsidRPr="00CA62AF">
              <w:rPr>
                <w:szCs w:val="24"/>
              </w:rPr>
              <w:t>FastAPI</w:t>
            </w:r>
            <w:proofErr w:type="spellEnd"/>
            <w:r w:rsidRPr="00CA62AF">
              <w:rPr>
                <w:szCs w:val="24"/>
              </w:rPr>
              <w:t xml:space="preserve"> (Python)</w:t>
            </w:r>
          </w:p>
        </w:tc>
        <w:tc>
          <w:tcPr>
            <w:tcW w:w="2518" w:type="dxa"/>
            <w:tcMar>
              <w:top w:w="45" w:type="dxa"/>
              <w:left w:w="70" w:type="dxa"/>
              <w:bottom w:w="45" w:type="dxa"/>
              <w:right w:w="70" w:type="dxa"/>
            </w:tcMar>
          </w:tcPr>
          <w:p w14:paraId="14B447A2" w14:textId="77777777" w:rsidR="00C327B4" w:rsidRPr="00CA62AF" w:rsidRDefault="00881AED" w:rsidP="00CA62AF">
            <w:pPr>
              <w:spacing w:line="240" w:lineRule="auto"/>
              <w:rPr>
                <w:szCs w:val="24"/>
              </w:rPr>
            </w:pPr>
            <w:r w:rsidRPr="00CA62AF">
              <w:rPr>
                <w:szCs w:val="24"/>
              </w:rPr>
              <w:t>0.111.0</w:t>
            </w:r>
          </w:p>
        </w:tc>
        <w:tc>
          <w:tcPr>
            <w:tcW w:w="2518" w:type="dxa"/>
            <w:tcMar>
              <w:top w:w="45" w:type="dxa"/>
              <w:left w:w="70" w:type="dxa"/>
              <w:bottom w:w="45" w:type="dxa"/>
              <w:right w:w="70" w:type="dxa"/>
            </w:tcMar>
          </w:tcPr>
          <w:p w14:paraId="632CCADF" w14:textId="77777777" w:rsidR="00C327B4" w:rsidRPr="00CA62AF" w:rsidRDefault="00881AED" w:rsidP="00CA62AF">
            <w:pPr>
              <w:spacing w:line="240" w:lineRule="auto"/>
              <w:rPr>
                <w:szCs w:val="24"/>
              </w:rPr>
            </w:pPr>
            <w:r w:rsidRPr="00CA62AF">
              <w:rPr>
                <w:szCs w:val="24"/>
              </w:rPr>
              <w:t>Asynchronous Python API routing and request handling</w:t>
            </w:r>
          </w:p>
        </w:tc>
      </w:tr>
      <w:tr w:rsidR="00C327B4" w14:paraId="20B6ECA9" w14:textId="77777777" w:rsidTr="002A66F4">
        <w:trPr>
          <w:trHeight w:val="744"/>
          <w:jc w:val="center"/>
        </w:trPr>
        <w:tc>
          <w:tcPr>
            <w:tcW w:w="2518" w:type="dxa"/>
            <w:tcMar>
              <w:top w:w="45" w:type="dxa"/>
              <w:left w:w="70" w:type="dxa"/>
              <w:bottom w:w="45" w:type="dxa"/>
              <w:right w:w="70" w:type="dxa"/>
            </w:tcMar>
          </w:tcPr>
          <w:p w14:paraId="7FB11BBC" w14:textId="77777777" w:rsidR="00C327B4" w:rsidRPr="00CA62AF" w:rsidRDefault="00881AED" w:rsidP="00CA62AF">
            <w:pPr>
              <w:spacing w:line="240" w:lineRule="auto"/>
              <w:rPr>
                <w:szCs w:val="24"/>
              </w:rPr>
            </w:pPr>
            <w:r w:rsidRPr="00CA62AF">
              <w:rPr>
                <w:b/>
                <w:szCs w:val="24"/>
              </w:rPr>
              <w:t>ASGI Server</w:t>
            </w:r>
          </w:p>
        </w:tc>
        <w:tc>
          <w:tcPr>
            <w:tcW w:w="2518" w:type="dxa"/>
            <w:tcMar>
              <w:top w:w="45" w:type="dxa"/>
              <w:left w:w="70" w:type="dxa"/>
              <w:bottom w:w="45" w:type="dxa"/>
              <w:right w:w="70" w:type="dxa"/>
            </w:tcMar>
          </w:tcPr>
          <w:p w14:paraId="4881E53F" w14:textId="77777777" w:rsidR="00C327B4" w:rsidRPr="00CA62AF" w:rsidRDefault="00881AED" w:rsidP="00CA62AF">
            <w:pPr>
              <w:spacing w:line="240" w:lineRule="auto"/>
              <w:rPr>
                <w:szCs w:val="24"/>
              </w:rPr>
            </w:pPr>
            <w:proofErr w:type="spellStart"/>
            <w:r w:rsidRPr="00CA62AF">
              <w:rPr>
                <w:szCs w:val="24"/>
              </w:rPr>
              <w:t>Uvicorn</w:t>
            </w:r>
            <w:proofErr w:type="spellEnd"/>
          </w:p>
        </w:tc>
        <w:tc>
          <w:tcPr>
            <w:tcW w:w="2518" w:type="dxa"/>
            <w:tcMar>
              <w:top w:w="45" w:type="dxa"/>
              <w:left w:w="70" w:type="dxa"/>
              <w:bottom w:w="45" w:type="dxa"/>
              <w:right w:w="70" w:type="dxa"/>
            </w:tcMar>
          </w:tcPr>
          <w:p w14:paraId="3A4475BB" w14:textId="77777777" w:rsidR="00C327B4" w:rsidRPr="00CA62AF" w:rsidRDefault="00881AED" w:rsidP="00CA62AF">
            <w:pPr>
              <w:spacing w:line="240" w:lineRule="auto"/>
              <w:rPr>
                <w:szCs w:val="24"/>
              </w:rPr>
            </w:pPr>
            <w:r w:rsidRPr="00CA62AF">
              <w:rPr>
                <w:szCs w:val="24"/>
              </w:rPr>
              <w:t>0.30.1</w:t>
            </w:r>
          </w:p>
        </w:tc>
        <w:tc>
          <w:tcPr>
            <w:tcW w:w="2518" w:type="dxa"/>
            <w:tcMar>
              <w:top w:w="45" w:type="dxa"/>
              <w:left w:w="70" w:type="dxa"/>
              <w:bottom w:w="45" w:type="dxa"/>
              <w:right w:w="70" w:type="dxa"/>
            </w:tcMar>
          </w:tcPr>
          <w:p w14:paraId="6F656A96" w14:textId="77777777" w:rsidR="00C327B4" w:rsidRPr="00CA62AF" w:rsidRDefault="00881AED" w:rsidP="00CA62AF">
            <w:pPr>
              <w:spacing w:line="240" w:lineRule="auto"/>
              <w:rPr>
                <w:szCs w:val="24"/>
              </w:rPr>
            </w:pPr>
            <w:r w:rsidRPr="00CA62AF">
              <w:rPr>
                <w:szCs w:val="24"/>
              </w:rPr>
              <w:t>High-performance ASGI transport server</w:t>
            </w:r>
          </w:p>
        </w:tc>
      </w:tr>
      <w:tr w:rsidR="00C327B4" w14:paraId="7C7A670D" w14:textId="77777777" w:rsidTr="002A66F4">
        <w:trPr>
          <w:trHeight w:val="1051"/>
          <w:jc w:val="center"/>
        </w:trPr>
        <w:tc>
          <w:tcPr>
            <w:tcW w:w="2518" w:type="dxa"/>
            <w:tcMar>
              <w:top w:w="45" w:type="dxa"/>
              <w:left w:w="70" w:type="dxa"/>
              <w:bottom w:w="45" w:type="dxa"/>
              <w:right w:w="70" w:type="dxa"/>
            </w:tcMar>
          </w:tcPr>
          <w:p w14:paraId="24A1E617" w14:textId="77777777" w:rsidR="00C327B4" w:rsidRPr="00CA62AF" w:rsidRDefault="00881AED" w:rsidP="00CA62AF">
            <w:pPr>
              <w:spacing w:line="240" w:lineRule="auto"/>
              <w:rPr>
                <w:szCs w:val="24"/>
              </w:rPr>
            </w:pPr>
            <w:r w:rsidRPr="00CA62AF">
              <w:rPr>
                <w:b/>
                <w:szCs w:val="24"/>
              </w:rPr>
              <w:t>Core ML Engine</w:t>
            </w:r>
          </w:p>
        </w:tc>
        <w:tc>
          <w:tcPr>
            <w:tcW w:w="2518" w:type="dxa"/>
            <w:tcMar>
              <w:top w:w="45" w:type="dxa"/>
              <w:left w:w="70" w:type="dxa"/>
              <w:bottom w:w="45" w:type="dxa"/>
              <w:right w:w="70" w:type="dxa"/>
            </w:tcMar>
          </w:tcPr>
          <w:p w14:paraId="7204B9E6" w14:textId="77777777" w:rsidR="00C327B4" w:rsidRPr="00CA62AF" w:rsidRDefault="00881AED" w:rsidP="00CA62AF">
            <w:pPr>
              <w:spacing w:line="240" w:lineRule="auto"/>
              <w:rPr>
                <w:szCs w:val="24"/>
              </w:rPr>
            </w:pPr>
            <w:r w:rsidRPr="00CA62AF">
              <w:rPr>
                <w:szCs w:val="24"/>
              </w:rPr>
              <w:t>Pure Python</w:t>
            </w:r>
          </w:p>
        </w:tc>
        <w:tc>
          <w:tcPr>
            <w:tcW w:w="2518" w:type="dxa"/>
            <w:tcMar>
              <w:top w:w="45" w:type="dxa"/>
              <w:left w:w="70" w:type="dxa"/>
              <w:bottom w:w="45" w:type="dxa"/>
              <w:right w:w="70" w:type="dxa"/>
            </w:tcMar>
          </w:tcPr>
          <w:p w14:paraId="3A5C9993" w14:textId="77777777" w:rsidR="00C327B4" w:rsidRPr="00CA62AF" w:rsidRDefault="00881AED" w:rsidP="00CA62AF">
            <w:pPr>
              <w:spacing w:line="240" w:lineRule="auto"/>
              <w:rPr>
                <w:szCs w:val="24"/>
              </w:rPr>
            </w:pPr>
            <w:r w:rsidRPr="00CA62AF">
              <w:rPr>
                <w:szCs w:val="24"/>
              </w:rPr>
              <w:t>3.11+</w:t>
            </w:r>
          </w:p>
        </w:tc>
        <w:tc>
          <w:tcPr>
            <w:tcW w:w="2518" w:type="dxa"/>
            <w:tcMar>
              <w:top w:w="45" w:type="dxa"/>
              <w:left w:w="70" w:type="dxa"/>
              <w:bottom w:w="45" w:type="dxa"/>
              <w:right w:w="70" w:type="dxa"/>
            </w:tcMar>
          </w:tcPr>
          <w:p w14:paraId="0D7C8156" w14:textId="77777777" w:rsidR="00C327B4" w:rsidRPr="00CA62AF" w:rsidRDefault="00881AED" w:rsidP="00CA62AF">
            <w:pPr>
              <w:spacing w:line="240" w:lineRule="auto"/>
              <w:rPr>
                <w:szCs w:val="24"/>
              </w:rPr>
            </w:pPr>
            <w:r w:rsidRPr="00CA62AF">
              <w:rPr>
                <w:szCs w:val="24"/>
              </w:rPr>
              <w:t>From-scratch decision trees, bagging, and SGD</w:t>
            </w:r>
          </w:p>
        </w:tc>
      </w:tr>
      <w:tr w:rsidR="00C327B4" w14:paraId="0CD4C542" w14:textId="77777777" w:rsidTr="002A66F4">
        <w:trPr>
          <w:trHeight w:val="1036"/>
          <w:jc w:val="center"/>
        </w:trPr>
        <w:tc>
          <w:tcPr>
            <w:tcW w:w="2518" w:type="dxa"/>
            <w:tcMar>
              <w:top w:w="45" w:type="dxa"/>
              <w:left w:w="70" w:type="dxa"/>
              <w:bottom w:w="45" w:type="dxa"/>
              <w:right w:w="70" w:type="dxa"/>
            </w:tcMar>
          </w:tcPr>
          <w:p w14:paraId="7ED0615E" w14:textId="77777777" w:rsidR="00C327B4" w:rsidRPr="00CA62AF" w:rsidRDefault="00881AED" w:rsidP="00CA62AF">
            <w:pPr>
              <w:spacing w:line="240" w:lineRule="auto"/>
              <w:rPr>
                <w:szCs w:val="24"/>
              </w:rPr>
            </w:pPr>
            <w:r w:rsidRPr="00CA62AF">
              <w:rPr>
                <w:b/>
                <w:szCs w:val="24"/>
              </w:rPr>
              <w:t>Generative AI</w:t>
            </w:r>
          </w:p>
        </w:tc>
        <w:tc>
          <w:tcPr>
            <w:tcW w:w="2518" w:type="dxa"/>
            <w:tcMar>
              <w:top w:w="45" w:type="dxa"/>
              <w:left w:w="70" w:type="dxa"/>
              <w:bottom w:w="45" w:type="dxa"/>
              <w:right w:w="70" w:type="dxa"/>
            </w:tcMar>
          </w:tcPr>
          <w:p w14:paraId="1B3458E6" w14:textId="77777777" w:rsidR="00C327B4" w:rsidRPr="00CA62AF" w:rsidRDefault="00881AED" w:rsidP="00CA62AF">
            <w:pPr>
              <w:spacing w:line="240" w:lineRule="auto"/>
              <w:rPr>
                <w:szCs w:val="24"/>
              </w:rPr>
            </w:pPr>
            <w:r w:rsidRPr="00CA62AF">
              <w:rPr>
                <w:szCs w:val="24"/>
              </w:rPr>
              <w:t>Google Gemini REST</w:t>
            </w:r>
          </w:p>
        </w:tc>
        <w:tc>
          <w:tcPr>
            <w:tcW w:w="2518" w:type="dxa"/>
            <w:tcMar>
              <w:top w:w="45" w:type="dxa"/>
              <w:left w:w="70" w:type="dxa"/>
              <w:bottom w:w="45" w:type="dxa"/>
              <w:right w:w="70" w:type="dxa"/>
            </w:tcMar>
          </w:tcPr>
          <w:p w14:paraId="42432BDF" w14:textId="77777777" w:rsidR="00C327B4" w:rsidRPr="00CA62AF" w:rsidRDefault="00881AED" w:rsidP="00CA62AF">
            <w:pPr>
              <w:spacing w:line="240" w:lineRule="auto"/>
              <w:rPr>
                <w:szCs w:val="24"/>
              </w:rPr>
            </w:pPr>
            <w:r w:rsidRPr="00CA62AF">
              <w:rPr>
                <w:szCs w:val="24"/>
              </w:rPr>
              <w:t>v1beta</w:t>
            </w:r>
          </w:p>
        </w:tc>
        <w:tc>
          <w:tcPr>
            <w:tcW w:w="2518" w:type="dxa"/>
            <w:tcMar>
              <w:top w:w="45" w:type="dxa"/>
              <w:left w:w="70" w:type="dxa"/>
              <w:bottom w:w="45" w:type="dxa"/>
              <w:right w:w="70" w:type="dxa"/>
            </w:tcMar>
          </w:tcPr>
          <w:p w14:paraId="25F6EC52" w14:textId="77777777" w:rsidR="00C327B4" w:rsidRPr="00CA62AF" w:rsidRDefault="00881AED" w:rsidP="00CA62AF">
            <w:pPr>
              <w:spacing w:line="240" w:lineRule="auto"/>
              <w:rPr>
                <w:szCs w:val="24"/>
              </w:rPr>
            </w:pPr>
            <w:r w:rsidRPr="00CA62AF">
              <w:rPr>
                <w:szCs w:val="24"/>
              </w:rPr>
              <w:t xml:space="preserve">Automated narrative business insights via </w:t>
            </w:r>
            <w:proofErr w:type="spellStart"/>
            <w:proofErr w:type="gramStart"/>
            <w:r w:rsidRPr="00CA62AF">
              <w:rPr>
                <w:szCs w:val="24"/>
              </w:rPr>
              <w:t>urllib.request</w:t>
            </w:r>
            <w:proofErr w:type="spellEnd"/>
            <w:proofErr w:type="gramEnd"/>
          </w:p>
        </w:tc>
      </w:tr>
    </w:tbl>
    <w:p w14:paraId="5C9F910D" w14:textId="77777777" w:rsidR="002A66F4" w:rsidRDefault="002A66F4" w:rsidP="00CA62AF">
      <w:pPr>
        <w:keepNext/>
        <w:spacing w:before="280" w:after="80"/>
        <w:rPr>
          <w:b/>
          <w:sz w:val="28"/>
        </w:rPr>
      </w:pPr>
    </w:p>
    <w:p w14:paraId="59A022AE" w14:textId="25EBA82D" w:rsidR="00C327B4" w:rsidRDefault="00881AED" w:rsidP="00CA62AF">
      <w:pPr>
        <w:keepNext/>
        <w:spacing w:before="280" w:after="80"/>
      </w:pPr>
      <w:r>
        <w:rPr>
          <w:b/>
          <w:sz w:val="28"/>
        </w:rPr>
        <w:t>5.8 Feature Matrix and System Capabilities</w:t>
      </w:r>
    </w:p>
    <w:p w14:paraId="6F5F65C5" w14:textId="77777777" w:rsidR="00C327B4" w:rsidRDefault="00881AED" w:rsidP="00CA62AF">
      <w:pPr>
        <w:keepNext/>
        <w:spacing w:before="200" w:after="80"/>
      </w:pPr>
      <w:r>
        <w:rPr>
          <w:b/>
          <w:sz w:val="20"/>
        </w:rPr>
        <w:t>Table 5.8: System Feature Matrix and Implementation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0"/>
        <w:gridCol w:w="3261"/>
        <w:gridCol w:w="3261"/>
      </w:tblGrid>
      <w:tr w:rsidR="00C327B4" w14:paraId="206C78C0" w14:textId="77777777">
        <w:trPr>
          <w:jc w:val="center"/>
        </w:trPr>
        <w:tc>
          <w:tcPr>
            <w:tcW w:w="3264" w:type="dxa"/>
            <w:shd w:val="clear" w:color="auto" w:fill="F2F2F2"/>
            <w:tcMar>
              <w:top w:w="60" w:type="dxa"/>
              <w:left w:w="80" w:type="dxa"/>
              <w:bottom w:w="60" w:type="dxa"/>
              <w:right w:w="80" w:type="dxa"/>
            </w:tcMar>
          </w:tcPr>
          <w:p w14:paraId="39D01A5F" w14:textId="77777777" w:rsidR="00C327B4" w:rsidRPr="00CA62AF" w:rsidRDefault="00881AED" w:rsidP="00CA62AF">
            <w:pPr>
              <w:spacing w:line="240" w:lineRule="auto"/>
              <w:jc w:val="center"/>
              <w:rPr>
                <w:szCs w:val="24"/>
              </w:rPr>
            </w:pPr>
            <w:r w:rsidRPr="00CA62AF">
              <w:rPr>
                <w:b/>
                <w:szCs w:val="24"/>
              </w:rPr>
              <w:t>Feature Category</w:t>
            </w:r>
          </w:p>
        </w:tc>
        <w:tc>
          <w:tcPr>
            <w:tcW w:w="3264" w:type="dxa"/>
            <w:shd w:val="clear" w:color="auto" w:fill="F2F2F2"/>
            <w:tcMar>
              <w:top w:w="60" w:type="dxa"/>
              <w:left w:w="80" w:type="dxa"/>
              <w:bottom w:w="60" w:type="dxa"/>
              <w:right w:w="80" w:type="dxa"/>
            </w:tcMar>
          </w:tcPr>
          <w:p w14:paraId="7F908640" w14:textId="77777777" w:rsidR="00C327B4" w:rsidRPr="00CA62AF" w:rsidRDefault="00881AED" w:rsidP="00CA62AF">
            <w:pPr>
              <w:spacing w:line="240" w:lineRule="auto"/>
              <w:jc w:val="center"/>
              <w:rPr>
                <w:szCs w:val="24"/>
              </w:rPr>
            </w:pPr>
            <w:r w:rsidRPr="00CA62AF">
              <w:rPr>
                <w:b/>
                <w:szCs w:val="24"/>
              </w:rPr>
              <w:t>Functional Capability</w:t>
            </w:r>
          </w:p>
        </w:tc>
        <w:tc>
          <w:tcPr>
            <w:tcW w:w="3264" w:type="dxa"/>
            <w:shd w:val="clear" w:color="auto" w:fill="F2F2F2"/>
            <w:tcMar>
              <w:top w:w="60" w:type="dxa"/>
              <w:left w:w="80" w:type="dxa"/>
              <w:bottom w:w="60" w:type="dxa"/>
              <w:right w:w="80" w:type="dxa"/>
            </w:tcMar>
          </w:tcPr>
          <w:p w14:paraId="667B39FC" w14:textId="77777777" w:rsidR="00C327B4" w:rsidRPr="00CA62AF" w:rsidRDefault="00881AED" w:rsidP="00CA62AF">
            <w:pPr>
              <w:spacing w:line="240" w:lineRule="auto"/>
              <w:jc w:val="center"/>
              <w:rPr>
                <w:szCs w:val="24"/>
              </w:rPr>
            </w:pPr>
            <w:r w:rsidRPr="00CA62AF">
              <w:rPr>
                <w:b/>
                <w:szCs w:val="24"/>
              </w:rPr>
              <w:t>Implementation Scope</w:t>
            </w:r>
          </w:p>
        </w:tc>
      </w:tr>
      <w:tr w:rsidR="00C327B4" w14:paraId="357B0352" w14:textId="77777777">
        <w:trPr>
          <w:jc w:val="center"/>
        </w:trPr>
        <w:tc>
          <w:tcPr>
            <w:tcW w:w="3264" w:type="dxa"/>
            <w:tcMar>
              <w:top w:w="45" w:type="dxa"/>
              <w:left w:w="70" w:type="dxa"/>
              <w:bottom w:w="45" w:type="dxa"/>
              <w:right w:w="70" w:type="dxa"/>
            </w:tcMar>
          </w:tcPr>
          <w:p w14:paraId="7C612F6B" w14:textId="77777777" w:rsidR="00C327B4" w:rsidRPr="00CA62AF" w:rsidRDefault="00881AED" w:rsidP="00CA62AF">
            <w:pPr>
              <w:spacing w:line="240" w:lineRule="auto"/>
              <w:rPr>
                <w:szCs w:val="24"/>
              </w:rPr>
            </w:pPr>
            <w:r w:rsidRPr="00CA62AF">
              <w:rPr>
                <w:b/>
                <w:szCs w:val="24"/>
              </w:rPr>
              <w:t>Data Ingestion</w:t>
            </w:r>
          </w:p>
        </w:tc>
        <w:tc>
          <w:tcPr>
            <w:tcW w:w="3264" w:type="dxa"/>
            <w:tcMar>
              <w:top w:w="45" w:type="dxa"/>
              <w:left w:w="70" w:type="dxa"/>
              <w:bottom w:w="45" w:type="dxa"/>
              <w:right w:w="70" w:type="dxa"/>
            </w:tcMar>
          </w:tcPr>
          <w:p w14:paraId="37651BA0" w14:textId="77777777" w:rsidR="00C327B4" w:rsidRPr="00CA62AF" w:rsidRDefault="00881AED" w:rsidP="00CA62AF">
            <w:pPr>
              <w:spacing w:line="240" w:lineRule="auto"/>
              <w:rPr>
                <w:szCs w:val="24"/>
              </w:rPr>
            </w:pPr>
            <w:r w:rsidRPr="00CA62AF">
              <w:rPr>
                <w:szCs w:val="24"/>
              </w:rPr>
              <w:t>Upload CSV files up to 50 MB with encoding detection</w:t>
            </w:r>
          </w:p>
        </w:tc>
        <w:tc>
          <w:tcPr>
            <w:tcW w:w="3264" w:type="dxa"/>
            <w:tcMar>
              <w:top w:w="45" w:type="dxa"/>
              <w:left w:w="70" w:type="dxa"/>
              <w:bottom w:w="45" w:type="dxa"/>
              <w:right w:w="70" w:type="dxa"/>
            </w:tcMar>
          </w:tcPr>
          <w:p w14:paraId="3CE1976D" w14:textId="77777777" w:rsidR="00C327B4" w:rsidRPr="00CA62AF" w:rsidRDefault="00881AED" w:rsidP="00CA62AF">
            <w:pPr>
              <w:spacing w:line="240" w:lineRule="auto"/>
              <w:rPr>
                <w:szCs w:val="24"/>
              </w:rPr>
            </w:pPr>
            <w:r w:rsidRPr="00CA62AF">
              <w:rPr>
                <w:szCs w:val="24"/>
              </w:rPr>
              <w:t>Complete (</w:t>
            </w:r>
            <w:proofErr w:type="spellStart"/>
            <w:r w:rsidRPr="00CA62AF">
              <w:rPr>
                <w:szCs w:val="24"/>
              </w:rPr>
              <w:t>FastAPI</w:t>
            </w:r>
            <w:proofErr w:type="spellEnd"/>
            <w:r w:rsidRPr="00CA62AF">
              <w:rPr>
                <w:szCs w:val="24"/>
              </w:rPr>
              <w:t xml:space="preserve"> /</w:t>
            </w:r>
            <w:proofErr w:type="spellStart"/>
            <w:r w:rsidRPr="00CA62AF">
              <w:rPr>
                <w:szCs w:val="24"/>
              </w:rPr>
              <w:t>api</w:t>
            </w:r>
            <w:proofErr w:type="spellEnd"/>
            <w:r w:rsidRPr="00CA62AF">
              <w:rPr>
                <w:szCs w:val="24"/>
              </w:rPr>
              <w:t>/upload)</w:t>
            </w:r>
          </w:p>
        </w:tc>
      </w:tr>
      <w:tr w:rsidR="00C327B4" w14:paraId="5B4AF814" w14:textId="77777777">
        <w:trPr>
          <w:jc w:val="center"/>
        </w:trPr>
        <w:tc>
          <w:tcPr>
            <w:tcW w:w="3264" w:type="dxa"/>
            <w:tcMar>
              <w:top w:w="45" w:type="dxa"/>
              <w:left w:w="70" w:type="dxa"/>
              <w:bottom w:w="45" w:type="dxa"/>
              <w:right w:w="70" w:type="dxa"/>
            </w:tcMar>
          </w:tcPr>
          <w:p w14:paraId="4B3B28A5" w14:textId="77777777" w:rsidR="00C327B4" w:rsidRPr="00CA62AF" w:rsidRDefault="00881AED" w:rsidP="00CA62AF">
            <w:pPr>
              <w:spacing w:line="240" w:lineRule="auto"/>
              <w:rPr>
                <w:szCs w:val="24"/>
              </w:rPr>
            </w:pPr>
            <w:r w:rsidRPr="00CA62AF">
              <w:rPr>
                <w:b/>
                <w:szCs w:val="24"/>
              </w:rPr>
              <w:t>Data Cleansing</w:t>
            </w:r>
          </w:p>
        </w:tc>
        <w:tc>
          <w:tcPr>
            <w:tcW w:w="3264" w:type="dxa"/>
            <w:tcMar>
              <w:top w:w="45" w:type="dxa"/>
              <w:left w:w="70" w:type="dxa"/>
              <w:bottom w:w="45" w:type="dxa"/>
              <w:right w:w="70" w:type="dxa"/>
            </w:tcMar>
          </w:tcPr>
          <w:p w14:paraId="37932333" w14:textId="77777777" w:rsidR="00C327B4" w:rsidRPr="00CA62AF" w:rsidRDefault="00881AED" w:rsidP="00CA62AF">
            <w:pPr>
              <w:spacing w:line="240" w:lineRule="auto"/>
              <w:rPr>
                <w:szCs w:val="24"/>
              </w:rPr>
            </w:pPr>
            <w:r w:rsidRPr="00CA62AF">
              <w:rPr>
                <w:szCs w:val="24"/>
              </w:rPr>
              <w:t>14-step preprocessing wizard with median/mode &amp; IQR</w:t>
            </w:r>
          </w:p>
        </w:tc>
        <w:tc>
          <w:tcPr>
            <w:tcW w:w="3264" w:type="dxa"/>
            <w:tcMar>
              <w:top w:w="45" w:type="dxa"/>
              <w:left w:w="70" w:type="dxa"/>
              <w:bottom w:w="45" w:type="dxa"/>
              <w:right w:w="70" w:type="dxa"/>
            </w:tcMar>
          </w:tcPr>
          <w:p w14:paraId="22BA2C87" w14:textId="77777777" w:rsidR="00C327B4" w:rsidRPr="00CA62AF" w:rsidRDefault="00881AED" w:rsidP="00CA62AF">
            <w:pPr>
              <w:spacing w:line="240" w:lineRule="auto"/>
              <w:rPr>
                <w:szCs w:val="24"/>
              </w:rPr>
            </w:pPr>
            <w:r w:rsidRPr="00CA62AF">
              <w:rPr>
                <w:szCs w:val="24"/>
              </w:rPr>
              <w:t>Complete (Fit-Transform Pipeline)</w:t>
            </w:r>
          </w:p>
        </w:tc>
      </w:tr>
      <w:tr w:rsidR="00C327B4" w14:paraId="07B18E12" w14:textId="77777777">
        <w:trPr>
          <w:jc w:val="center"/>
        </w:trPr>
        <w:tc>
          <w:tcPr>
            <w:tcW w:w="3264" w:type="dxa"/>
            <w:tcMar>
              <w:top w:w="45" w:type="dxa"/>
              <w:left w:w="70" w:type="dxa"/>
              <w:bottom w:w="45" w:type="dxa"/>
              <w:right w:w="70" w:type="dxa"/>
            </w:tcMar>
          </w:tcPr>
          <w:p w14:paraId="661C0A94" w14:textId="77777777" w:rsidR="00C327B4" w:rsidRPr="00CA62AF" w:rsidRDefault="00881AED" w:rsidP="00CA62AF">
            <w:pPr>
              <w:spacing w:line="240" w:lineRule="auto"/>
              <w:rPr>
                <w:szCs w:val="24"/>
              </w:rPr>
            </w:pPr>
            <w:r w:rsidRPr="00CA62AF">
              <w:rPr>
                <w:b/>
                <w:szCs w:val="24"/>
              </w:rPr>
              <w:lastRenderedPageBreak/>
              <w:t>ML Studio</w:t>
            </w:r>
          </w:p>
        </w:tc>
        <w:tc>
          <w:tcPr>
            <w:tcW w:w="3264" w:type="dxa"/>
            <w:tcMar>
              <w:top w:w="45" w:type="dxa"/>
              <w:left w:w="70" w:type="dxa"/>
              <w:bottom w:w="45" w:type="dxa"/>
              <w:right w:w="70" w:type="dxa"/>
            </w:tcMar>
          </w:tcPr>
          <w:p w14:paraId="5CCEBE82" w14:textId="77777777" w:rsidR="00C327B4" w:rsidRPr="00CA62AF" w:rsidRDefault="00881AED" w:rsidP="00CA62AF">
            <w:pPr>
              <w:spacing w:line="240" w:lineRule="auto"/>
              <w:rPr>
                <w:szCs w:val="24"/>
              </w:rPr>
            </w:pPr>
            <w:r w:rsidRPr="00CA62AF">
              <w:rPr>
                <w:szCs w:val="24"/>
              </w:rPr>
              <w:t>Train CART, Random Forest (50 trees), &amp; SGD in parallel</w:t>
            </w:r>
          </w:p>
        </w:tc>
        <w:tc>
          <w:tcPr>
            <w:tcW w:w="3264" w:type="dxa"/>
            <w:tcMar>
              <w:top w:w="45" w:type="dxa"/>
              <w:left w:w="70" w:type="dxa"/>
              <w:bottom w:w="45" w:type="dxa"/>
              <w:right w:w="70" w:type="dxa"/>
            </w:tcMar>
          </w:tcPr>
          <w:p w14:paraId="026F6CE7" w14:textId="77777777" w:rsidR="00C327B4" w:rsidRPr="00CA62AF" w:rsidRDefault="00881AED" w:rsidP="00CA62AF">
            <w:pPr>
              <w:spacing w:line="240" w:lineRule="auto"/>
              <w:rPr>
                <w:szCs w:val="24"/>
              </w:rPr>
            </w:pPr>
            <w:r w:rsidRPr="00CA62AF">
              <w:rPr>
                <w:szCs w:val="24"/>
              </w:rPr>
              <w:t>Complete (Pure Python ML Engine)</w:t>
            </w:r>
          </w:p>
        </w:tc>
      </w:tr>
      <w:tr w:rsidR="00C327B4" w14:paraId="1B9B0EB9" w14:textId="77777777">
        <w:trPr>
          <w:jc w:val="center"/>
        </w:trPr>
        <w:tc>
          <w:tcPr>
            <w:tcW w:w="3264" w:type="dxa"/>
            <w:tcMar>
              <w:top w:w="45" w:type="dxa"/>
              <w:left w:w="70" w:type="dxa"/>
              <w:bottom w:w="45" w:type="dxa"/>
              <w:right w:w="70" w:type="dxa"/>
            </w:tcMar>
          </w:tcPr>
          <w:p w14:paraId="41A40C34" w14:textId="77777777" w:rsidR="00C327B4" w:rsidRPr="00CA62AF" w:rsidRDefault="00881AED" w:rsidP="00CA62AF">
            <w:pPr>
              <w:spacing w:line="240" w:lineRule="auto"/>
              <w:rPr>
                <w:szCs w:val="24"/>
              </w:rPr>
            </w:pPr>
            <w:r w:rsidRPr="00CA62AF">
              <w:rPr>
                <w:b/>
                <w:szCs w:val="24"/>
              </w:rPr>
              <w:t>Model Evaluation</w:t>
            </w:r>
          </w:p>
        </w:tc>
        <w:tc>
          <w:tcPr>
            <w:tcW w:w="3264" w:type="dxa"/>
            <w:tcMar>
              <w:top w:w="45" w:type="dxa"/>
              <w:left w:w="70" w:type="dxa"/>
              <w:bottom w:w="45" w:type="dxa"/>
              <w:right w:w="70" w:type="dxa"/>
            </w:tcMar>
          </w:tcPr>
          <w:p w14:paraId="4D74F22F" w14:textId="77777777" w:rsidR="00C327B4" w:rsidRPr="00CA62AF" w:rsidRDefault="00881AED" w:rsidP="00CA62AF">
            <w:pPr>
              <w:spacing w:line="240" w:lineRule="auto"/>
              <w:rPr>
                <w:szCs w:val="24"/>
              </w:rPr>
            </w:pPr>
            <w:r w:rsidRPr="00CA62AF">
              <w:rPr>
                <w:szCs w:val="24"/>
              </w:rPr>
              <w:t>Evaluate Accuracy, F1, R², RMSE, MAE &amp; Confusion Matrix</w:t>
            </w:r>
          </w:p>
        </w:tc>
        <w:tc>
          <w:tcPr>
            <w:tcW w:w="3264" w:type="dxa"/>
            <w:tcMar>
              <w:top w:w="45" w:type="dxa"/>
              <w:left w:w="70" w:type="dxa"/>
              <w:bottom w:w="45" w:type="dxa"/>
              <w:right w:w="70" w:type="dxa"/>
            </w:tcMar>
          </w:tcPr>
          <w:p w14:paraId="1A7BD4AF" w14:textId="77777777" w:rsidR="00C327B4" w:rsidRPr="00CA62AF" w:rsidRDefault="00881AED" w:rsidP="00CA62AF">
            <w:pPr>
              <w:spacing w:line="240" w:lineRule="auto"/>
              <w:rPr>
                <w:szCs w:val="24"/>
              </w:rPr>
            </w:pPr>
            <w:r w:rsidRPr="00CA62AF">
              <w:rPr>
                <w:szCs w:val="24"/>
              </w:rPr>
              <w:t>Complete (Metrics Evaluator)</w:t>
            </w:r>
          </w:p>
        </w:tc>
      </w:tr>
      <w:tr w:rsidR="00C327B4" w14:paraId="21BC7B70" w14:textId="77777777">
        <w:trPr>
          <w:jc w:val="center"/>
        </w:trPr>
        <w:tc>
          <w:tcPr>
            <w:tcW w:w="3264" w:type="dxa"/>
            <w:tcMar>
              <w:top w:w="45" w:type="dxa"/>
              <w:left w:w="70" w:type="dxa"/>
              <w:bottom w:w="45" w:type="dxa"/>
              <w:right w:w="70" w:type="dxa"/>
            </w:tcMar>
          </w:tcPr>
          <w:p w14:paraId="26909E2F" w14:textId="77777777" w:rsidR="00C327B4" w:rsidRPr="00CA62AF" w:rsidRDefault="00881AED" w:rsidP="00CA62AF">
            <w:pPr>
              <w:spacing w:line="240" w:lineRule="auto"/>
              <w:rPr>
                <w:szCs w:val="24"/>
              </w:rPr>
            </w:pPr>
            <w:r w:rsidRPr="00CA62AF">
              <w:rPr>
                <w:b/>
                <w:szCs w:val="24"/>
              </w:rPr>
              <w:t>Scenario Predictor</w:t>
            </w:r>
          </w:p>
        </w:tc>
        <w:tc>
          <w:tcPr>
            <w:tcW w:w="3264" w:type="dxa"/>
            <w:tcMar>
              <w:top w:w="45" w:type="dxa"/>
              <w:left w:w="70" w:type="dxa"/>
              <w:bottom w:w="45" w:type="dxa"/>
              <w:right w:w="70" w:type="dxa"/>
            </w:tcMar>
          </w:tcPr>
          <w:p w14:paraId="151135C9" w14:textId="77777777" w:rsidR="00C327B4" w:rsidRPr="00CA62AF" w:rsidRDefault="00881AED" w:rsidP="00CA62AF">
            <w:pPr>
              <w:spacing w:line="240" w:lineRule="auto"/>
              <w:rPr>
                <w:szCs w:val="24"/>
              </w:rPr>
            </w:pPr>
            <w:r w:rsidRPr="00CA62AF">
              <w:rPr>
                <w:szCs w:val="24"/>
              </w:rPr>
              <w:t>Interactive form for custom hypothetical feature inference</w:t>
            </w:r>
          </w:p>
        </w:tc>
        <w:tc>
          <w:tcPr>
            <w:tcW w:w="3264" w:type="dxa"/>
            <w:tcMar>
              <w:top w:w="45" w:type="dxa"/>
              <w:left w:w="70" w:type="dxa"/>
              <w:bottom w:w="45" w:type="dxa"/>
              <w:right w:w="70" w:type="dxa"/>
            </w:tcMar>
          </w:tcPr>
          <w:p w14:paraId="50492926" w14:textId="77777777" w:rsidR="00C327B4" w:rsidRPr="00CA62AF" w:rsidRDefault="00881AED" w:rsidP="00CA62AF">
            <w:pPr>
              <w:spacing w:line="240" w:lineRule="auto"/>
              <w:rPr>
                <w:szCs w:val="24"/>
              </w:rPr>
            </w:pPr>
            <w:r w:rsidRPr="00CA62AF">
              <w:rPr>
                <w:szCs w:val="24"/>
              </w:rPr>
              <w:t>Complete (Saved Model Registry)</w:t>
            </w:r>
          </w:p>
        </w:tc>
      </w:tr>
      <w:tr w:rsidR="00C327B4" w14:paraId="1617CD8B" w14:textId="77777777">
        <w:trPr>
          <w:jc w:val="center"/>
        </w:trPr>
        <w:tc>
          <w:tcPr>
            <w:tcW w:w="3264" w:type="dxa"/>
            <w:tcMar>
              <w:top w:w="45" w:type="dxa"/>
              <w:left w:w="70" w:type="dxa"/>
              <w:bottom w:w="45" w:type="dxa"/>
              <w:right w:w="70" w:type="dxa"/>
            </w:tcMar>
          </w:tcPr>
          <w:p w14:paraId="56D828FD" w14:textId="77777777" w:rsidR="00C327B4" w:rsidRPr="00CA62AF" w:rsidRDefault="00881AED" w:rsidP="00CA62AF">
            <w:pPr>
              <w:spacing w:line="240" w:lineRule="auto"/>
              <w:rPr>
                <w:szCs w:val="24"/>
              </w:rPr>
            </w:pPr>
            <w:r w:rsidRPr="00CA62AF">
              <w:rPr>
                <w:b/>
                <w:szCs w:val="24"/>
              </w:rPr>
              <w:t>AI Narratives</w:t>
            </w:r>
          </w:p>
        </w:tc>
        <w:tc>
          <w:tcPr>
            <w:tcW w:w="3264" w:type="dxa"/>
            <w:tcMar>
              <w:top w:w="45" w:type="dxa"/>
              <w:left w:w="70" w:type="dxa"/>
              <w:bottom w:w="45" w:type="dxa"/>
              <w:right w:w="70" w:type="dxa"/>
            </w:tcMar>
          </w:tcPr>
          <w:p w14:paraId="3DA95FAE" w14:textId="49E9CE6F" w:rsidR="00C327B4" w:rsidRPr="00CA62AF" w:rsidRDefault="00881AED" w:rsidP="00CA62AF">
            <w:pPr>
              <w:spacing w:line="240" w:lineRule="auto"/>
              <w:rPr>
                <w:szCs w:val="24"/>
              </w:rPr>
            </w:pPr>
            <w:r w:rsidRPr="00CA62AF">
              <w:rPr>
                <w:szCs w:val="24"/>
              </w:rPr>
              <w:t>Generate executive summar</w:t>
            </w:r>
            <w:r w:rsidR="00CA62AF" w:rsidRPr="00CA62AF">
              <w:rPr>
                <w:szCs w:val="24"/>
              </w:rPr>
              <w:t>y</w:t>
            </w:r>
          </w:p>
        </w:tc>
        <w:tc>
          <w:tcPr>
            <w:tcW w:w="3264" w:type="dxa"/>
            <w:tcMar>
              <w:top w:w="45" w:type="dxa"/>
              <w:left w:w="70" w:type="dxa"/>
              <w:bottom w:w="45" w:type="dxa"/>
              <w:right w:w="70" w:type="dxa"/>
            </w:tcMar>
          </w:tcPr>
          <w:p w14:paraId="25C87406" w14:textId="77777777" w:rsidR="00C327B4" w:rsidRPr="00CA62AF" w:rsidRDefault="00881AED" w:rsidP="00CA62AF">
            <w:pPr>
              <w:spacing w:line="240" w:lineRule="auto"/>
              <w:rPr>
                <w:szCs w:val="24"/>
              </w:rPr>
            </w:pPr>
            <w:r w:rsidRPr="00CA62AF">
              <w:rPr>
                <w:szCs w:val="24"/>
              </w:rPr>
              <w:t>Complete (Gemini REST Gateway)</w:t>
            </w:r>
          </w:p>
        </w:tc>
      </w:tr>
    </w:tbl>
    <w:p w14:paraId="4DDAC63E" w14:textId="77777777" w:rsidR="002A66F4" w:rsidRDefault="002A66F4" w:rsidP="00526934">
      <w:pPr>
        <w:rPr>
          <w:b/>
          <w:sz w:val="28"/>
        </w:rPr>
      </w:pPr>
    </w:p>
    <w:p w14:paraId="50252E9A" w14:textId="192C26D7" w:rsidR="00C327B4" w:rsidRDefault="00881AED" w:rsidP="00526934">
      <w:r>
        <w:rPr>
          <w:b/>
          <w:sz w:val="28"/>
        </w:rPr>
        <w:t>5.9 Implementation Details &amp; Python API Role</w:t>
      </w:r>
    </w:p>
    <w:p w14:paraId="3D799ADE" w14:textId="0FFB218F" w:rsidR="00C327B4" w:rsidRDefault="00881AED">
      <w:pPr>
        <w:jc w:val="both"/>
      </w:pPr>
      <w:r>
        <w:t xml:space="preserve">In this architecture, Python is dedicated specifically to the backend API services (built with </w:t>
      </w:r>
      <w:proofErr w:type="spellStart"/>
      <w:r>
        <w:t>FastAPI</w:t>
      </w:r>
      <w:proofErr w:type="spellEnd"/>
      <w:r>
        <w:t xml:space="preserve"> and U</w:t>
      </w:r>
      <w:r w:rsidR="00CA62AF">
        <w:t>n</w:t>
      </w:r>
      <w:r>
        <w:t>icorn). The Python API layer handles all REST routing, multipart file uploads, JSON payload parsing, and serves prediction responses to the client. The core machine learning algorithms are executed within the backend without third-party ML packages:</w:t>
      </w:r>
    </w:p>
    <w:p w14:paraId="7D371714" w14:textId="77777777" w:rsidR="00C327B4" w:rsidRDefault="00881AED" w:rsidP="002A66F4">
      <w:pPr>
        <w:keepNext/>
        <w:spacing w:before="200" w:after="80"/>
      </w:pPr>
      <w:r>
        <w:rPr>
          <w:b/>
          <w:sz w:val="20"/>
        </w:rPr>
        <w:t>Table 5.9: REST API Endpoint Specifications</w:t>
      </w:r>
    </w:p>
    <w:tbl>
      <w:tblPr>
        <w:tblW w:w="99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8"/>
        <w:gridCol w:w="2498"/>
        <w:gridCol w:w="2498"/>
        <w:gridCol w:w="2498"/>
      </w:tblGrid>
      <w:tr w:rsidR="00C327B4" w14:paraId="152D64A5" w14:textId="77777777" w:rsidTr="00CA62AF">
        <w:trPr>
          <w:trHeight w:val="741"/>
          <w:jc w:val="center"/>
        </w:trPr>
        <w:tc>
          <w:tcPr>
            <w:tcW w:w="2498" w:type="dxa"/>
            <w:shd w:val="clear" w:color="auto" w:fill="F2F2F2"/>
            <w:tcMar>
              <w:top w:w="60" w:type="dxa"/>
              <w:left w:w="80" w:type="dxa"/>
              <w:bottom w:w="60" w:type="dxa"/>
              <w:right w:w="80" w:type="dxa"/>
            </w:tcMar>
          </w:tcPr>
          <w:p w14:paraId="457D51B4" w14:textId="77777777" w:rsidR="00C327B4" w:rsidRPr="002A66F4" w:rsidRDefault="00881AED" w:rsidP="002A66F4">
            <w:pPr>
              <w:spacing w:line="240" w:lineRule="auto"/>
              <w:jc w:val="center"/>
              <w:rPr>
                <w:szCs w:val="24"/>
              </w:rPr>
            </w:pPr>
            <w:r w:rsidRPr="002A66F4">
              <w:rPr>
                <w:b/>
                <w:szCs w:val="24"/>
              </w:rPr>
              <w:t>HTTP Method</w:t>
            </w:r>
          </w:p>
        </w:tc>
        <w:tc>
          <w:tcPr>
            <w:tcW w:w="2498" w:type="dxa"/>
            <w:shd w:val="clear" w:color="auto" w:fill="F2F2F2"/>
            <w:tcMar>
              <w:top w:w="60" w:type="dxa"/>
              <w:left w:w="80" w:type="dxa"/>
              <w:bottom w:w="60" w:type="dxa"/>
              <w:right w:w="80" w:type="dxa"/>
            </w:tcMar>
          </w:tcPr>
          <w:p w14:paraId="73B42E8B" w14:textId="77777777" w:rsidR="00C327B4" w:rsidRPr="002A66F4" w:rsidRDefault="00881AED" w:rsidP="002A66F4">
            <w:pPr>
              <w:spacing w:line="240" w:lineRule="auto"/>
              <w:jc w:val="center"/>
              <w:rPr>
                <w:szCs w:val="24"/>
              </w:rPr>
            </w:pPr>
            <w:r w:rsidRPr="002A66F4">
              <w:rPr>
                <w:b/>
                <w:szCs w:val="24"/>
              </w:rPr>
              <w:t>Route Endpoint</w:t>
            </w:r>
          </w:p>
        </w:tc>
        <w:tc>
          <w:tcPr>
            <w:tcW w:w="2498" w:type="dxa"/>
            <w:shd w:val="clear" w:color="auto" w:fill="F2F2F2"/>
            <w:tcMar>
              <w:top w:w="60" w:type="dxa"/>
              <w:left w:w="80" w:type="dxa"/>
              <w:bottom w:w="60" w:type="dxa"/>
              <w:right w:w="80" w:type="dxa"/>
            </w:tcMar>
          </w:tcPr>
          <w:p w14:paraId="626A87A0" w14:textId="77777777" w:rsidR="00C327B4" w:rsidRPr="002A66F4" w:rsidRDefault="00881AED" w:rsidP="002A66F4">
            <w:pPr>
              <w:spacing w:line="240" w:lineRule="auto"/>
              <w:jc w:val="center"/>
              <w:rPr>
                <w:szCs w:val="24"/>
              </w:rPr>
            </w:pPr>
            <w:r w:rsidRPr="002A66F4">
              <w:rPr>
                <w:b/>
                <w:szCs w:val="24"/>
              </w:rPr>
              <w:t>Payload Format</w:t>
            </w:r>
          </w:p>
        </w:tc>
        <w:tc>
          <w:tcPr>
            <w:tcW w:w="2498" w:type="dxa"/>
            <w:shd w:val="clear" w:color="auto" w:fill="F2F2F2"/>
            <w:tcMar>
              <w:top w:w="60" w:type="dxa"/>
              <w:left w:w="80" w:type="dxa"/>
              <w:bottom w:w="60" w:type="dxa"/>
              <w:right w:w="80" w:type="dxa"/>
            </w:tcMar>
          </w:tcPr>
          <w:p w14:paraId="2BE1EC27" w14:textId="77777777" w:rsidR="00C327B4" w:rsidRPr="002A66F4" w:rsidRDefault="00881AED" w:rsidP="002A66F4">
            <w:pPr>
              <w:spacing w:line="240" w:lineRule="auto"/>
              <w:jc w:val="center"/>
              <w:rPr>
                <w:szCs w:val="24"/>
              </w:rPr>
            </w:pPr>
            <w:r w:rsidRPr="002A66F4">
              <w:rPr>
                <w:b/>
                <w:szCs w:val="24"/>
              </w:rPr>
              <w:t>Response Payload Description</w:t>
            </w:r>
          </w:p>
        </w:tc>
      </w:tr>
      <w:tr w:rsidR="00C327B4" w14:paraId="42A1998D" w14:textId="77777777" w:rsidTr="00CA62AF">
        <w:trPr>
          <w:trHeight w:val="773"/>
          <w:jc w:val="center"/>
        </w:trPr>
        <w:tc>
          <w:tcPr>
            <w:tcW w:w="2498" w:type="dxa"/>
            <w:tcMar>
              <w:top w:w="45" w:type="dxa"/>
              <w:left w:w="70" w:type="dxa"/>
              <w:bottom w:w="45" w:type="dxa"/>
              <w:right w:w="70" w:type="dxa"/>
            </w:tcMar>
          </w:tcPr>
          <w:p w14:paraId="097AC491" w14:textId="77777777" w:rsidR="00C327B4" w:rsidRPr="002A66F4" w:rsidRDefault="00881AED" w:rsidP="002A66F4">
            <w:pPr>
              <w:spacing w:line="240" w:lineRule="auto"/>
              <w:rPr>
                <w:szCs w:val="24"/>
              </w:rPr>
            </w:pPr>
            <w:r w:rsidRPr="002A66F4">
              <w:rPr>
                <w:b/>
                <w:szCs w:val="24"/>
              </w:rPr>
              <w:t>GET</w:t>
            </w:r>
          </w:p>
        </w:tc>
        <w:tc>
          <w:tcPr>
            <w:tcW w:w="2498" w:type="dxa"/>
            <w:tcMar>
              <w:top w:w="45" w:type="dxa"/>
              <w:left w:w="70" w:type="dxa"/>
              <w:bottom w:w="45" w:type="dxa"/>
              <w:right w:w="70" w:type="dxa"/>
            </w:tcMar>
          </w:tcPr>
          <w:p w14:paraId="45D3B21C" w14:textId="77777777" w:rsidR="00C327B4" w:rsidRPr="002A66F4" w:rsidRDefault="00881AED" w:rsidP="002A66F4">
            <w:pPr>
              <w:spacing w:line="240" w:lineRule="auto"/>
              <w:rPr>
                <w:szCs w:val="24"/>
              </w:rPr>
            </w:pPr>
            <w:r w:rsidRPr="002A66F4">
              <w:rPr>
                <w:szCs w:val="24"/>
              </w:rPr>
              <w:t>/</w:t>
            </w:r>
            <w:proofErr w:type="spellStart"/>
            <w:r w:rsidRPr="002A66F4">
              <w:rPr>
                <w:szCs w:val="24"/>
              </w:rPr>
              <w:t>api</w:t>
            </w:r>
            <w:proofErr w:type="spellEnd"/>
            <w:r w:rsidRPr="002A66F4">
              <w:rPr>
                <w:szCs w:val="24"/>
              </w:rPr>
              <w:t>/health</w:t>
            </w:r>
          </w:p>
        </w:tc>
        <w:tc>
          <w:tcPr>
            <w:tcW w:w="2498" w:type="dxa"/>
            <w:tcMar>
              <w:top w:w="45" w:type="dxa"/>
              <w:left w:w="70" w:type="dxa"/>
              <w:bottom w:w="45" w:type="dxa"/>
              <w:right w:w="70" w:type="dxa"/>
            </w:tcMar>
          </w:tcPr>
          <w:p w14:paraId="6564C84B" w14:textId="77777777" w:rsidR="00C327B4" w:rsidRPr="002A66F4" w:rsidRDefault="00881AED" w:rsidP="002A66F4">
            <w:pPr>
              <w:spacing w:line="240" w:lineRule="auto"/>
              <w:rPr>
                <w:szCs w:val="24"/>
              </w:rPr>
            </w:pPr>
            <w:r w:rsidRPr="002A66F4">
              <w:rPr>
                <w:szCs w:val="24"/>
              </w:rPr>
              <w:t>None</w:t>
            </w:r>
          </w:p>
        </w:tc>
        <w:tc>
          <w:tcPr>
            <w:tcW w:w="2498" w:type="dxa"/>
            <w:tcMar>
              <w:top w:w="45" w:type="dxa"/>
              <w:left w:w="70" w:type="dxa"/>
              <w:bottom w:w="45" w:type="dxa"/>
              <w:right w:w="70" w:type="dxa"/>
            </w:tcMar>
          </w:tcPr>
          <w:p w14:paraId="6664C334" w14:textId="77777777" w:rsidR="00C327B4" w:rsidRPr="002A66F4" w:rsidRDefault="00881AED" w:rsidP="002A66F4">
            <w:pPr>
              <w:spacing w:line="240" w:lineRule="auto"/>
              <w:rPr>
                <w:szCs w:val="24"/>
              </w:rPr>
            </w:pPr>
            <w:r w:rsidRPr="002A66F4">
              <w:rPr>
                <w:szCs w:val="24"/>
              </w:rPr>
              <w:t>Service status and engine indicator</w:t>
            </w:r>
          </w:p>
        </w:tc>
      </w:tr>
      <w:tr w:rsidR="00C327B4" w14:paraId="46CED9E4" w14:textId="77777777" w:rsidTr="00CA62AF">
        <w:trPr>
          <w:trHeight w:val="756"/>
          <w:jc w:val="center"/>
        </w:trPr>
        <w:tc>
          <w:tcPr>
            <w:tcW w:w="2498" w:type="dxa"/>
            <w:tcMar>
              <w:top w:w="45" w:type="dxa"/>
              <w:left w:w="70" w:type="dxa"/>
              <w:bottom w:w="45" w:type="dxa"/>
              <w:right w:w="70" w:type="dxa"/>
            </w:tcMar>
          </w:tcPr>
          <w:p w14:paraId="4C8C9322" w14:textId="77777777" w:rsidR="00C327B4" w:rsidRPr="002A66F4" w:rsidRDefault="00881AED" w:rsidP="002A66F4">
            <w:pPr>
              <w:spacing w:line="240" w:lineRule="auto"/>
              <w:rPr>
                <w:szCs w:val="24"/>
              </w:rPr>
            </w:pPr>
            <w:r w:rsidRPr="002A66F4">
              <w:rPr>
                <w:b/>
                <w:szCs w:val="24"/>
              </w:rPr>
              <w:t>POST</w:t>
            </w:r>
          </w:p>
        </w:tc>
        <w:tc>
          <w:tcPr>
            <w:tcW w:w="2498" w:type="dxa"/>
            <w:tcMar>
              <w:top w:w="45" w:type="dxa"/>
              <w:left w:w="70" w:type="dxa"/>
              <w:bottom w:w="45" w:type="dxa"/>
              <w:right w:w="70" w:type="dxa"/>
            </w:tcMar>
          </w:tcPr>
          <w:p w14:paraId="47F5622F" w14:textId="77777777" w:rsidR="00C327B4" w:rsidRPr="002A66F4" w:rsidRDefault="00881AED" w:rsidP="002A66F4">
            <w:pPr>
              <w:spacing w:line="240" w:lineRule="auto"/>
              <w:rPr>
                <w:szCs w:val="24"/>
              </w:rPr>
            </w:pPr>
            <w:r w:rsidRPr="002A66F4">
              <w:rPr>
                <w:szCs w:val="24"/>
              </w:rPr>
              <w:t>/</w:t>
            </w:r>
            <w:proofErr w:type="spellStart"/>
            <w:r w:rsidRPr="002A66F4">
              <w:rPr>
                <w:szCs w:val="24"/>
              </w:rPr>
              <w:t>api</w:t>
            </w:r>
            <w:proofErr w:type="spellEnd"/>
            <w:r w:rsidRPr="002A66F4">
              <w:rPr>
                <w:szCs w:val="24"/>
              </w:rPr>
              <w:t>/datasets/upload</w:t>
            </w:r>
          </w:p>
        </w:tc>
        <w:tc>
          <w:tcPr>
            <w:tcW w:w="2498" w:type="dxa"/>
            <w:tcMar>
              <w:top w:w="45" w:type="dxa"/>
              <w:left w:w="70" w:type="dxa"/>
              <w:bottom w:w="45" w:type="dxa"/>
              <w:right w:w="70" w:type="dxa"/>
            </w:tcMar>
          </w:tcPr>
          <w:p w14:paraId="2BC46EF4" w14:textId="77777777" w:rsidR="00C327B4" w:rsidRPr="002A66F4" w:rsidRDefault="00881AED" w:rsidP="002A66F4">
            <w:pPr>
              <w:spacing w:line="240" w:lineRule="auto"/>
              <w:rPr>
                <w:szCs w:val="24"/>
              </w:rPr>
            </w:pPr>
            <w:r w:rsidRPr="002A66F4">
              <w:rPr>
                <w:szCs w:val="24"/>
              </w:rPr>
              <w:t>multipart/form-data</w:t>
            </w:r>
          </w:p>
        </w:tc>
        <w:tc>
          <w:tcPr>
            <w:tcW w:w="2498" w:type="dxa"/>
            <w:tcMar>
              <w:top w:w="45" w:type="dxa"/>
              <w:left w:w="70" w:type="dxa"/>
              <w:bottom w:w="45" w:type="dxa"/>
              <w:right w:w="70" w:type="dxa"/>
            </w:tcMar>
          </w:tcPr>
          <w:p w14:paraId="29E1643A" w14:textId="77777777" w:rsidR="00C327B4" w:rsidRPr="002A66F4" w:rsidRDefault="00881AED" w:rsidP="002A66F4">
            <w:pPr>
              <w:spacing w:line="240" w:lineRule="auto"/>
              <w:rPr>
                <w:szCs w:val="24"/>
              </w:rPr>
            </w:pPr>
            <w:r w:rsidRPr="002A66F4">
              <w:rPr>
                <w:szCs w:val="24"/>
              </w:rPr>
              <w:t>Dataset ID, column profiles, missing counts, KPI charts</w:t>
            </w:r>
          </w:p>
        </w:tc>
      </w:tr>
      <w:tr w:rsidR="00C327B4" w14:paraId="0F2DEBFC" w14:textId="77777777" w:rsidTr="00CA62AF">
        <w:trPr>
          <w:trHeight w:val="756"/>
          <w:jc w:val="center"/>
        </w:trPr>
        <w:tc>
          <w:tcPr>
            <w:tcW w:w="2498" w:type="dxa"/>
            <w:tcMar>
              <w:top w:w="45" w:type="dxa"/>
              <w:left w:w="70" w:type="dxa"/>
              <w:bottom w:w="45" w:type="dxa"/>
              <w:right w:w="70" w:type="dxa"/>
            </w:tcMar>
          </w:tcPr>
          <w:p w14:paraId="0889CAFC" w14:textId="77777777" w:rsidR="00C327B4" w:rsidRPr="002A66F4" w:rsidRDefault="00881AED" w:rsidP="002A66F4">
            <w:pPr>
              <w:spacing w:line="240" w:lineRule="auto"/>
              <w:rPr>
                <w:szCs w:val="24"/>
              </w:rPr>
            </w:pPr>
            <w:r w:rsidRPr="002A66F4">
              <w:rPr>
                <w:b/>
                <w:szCs w:val="24"/>
              </w:rPr>
              <w:t>GET</w:t>
            </w:r>
          </w:p>
        </w:tc>
        <w:tc>
          <w:tcPr>
            <w:tcW w:w="2498" w:type="dxa"/>
            <w:tcMar>
              <w:top w:w="45" w:type="dxa"/>
              <w:left w:w="70" w:type="dxa"/>
              <w:bottom w:w="45" w:type="dxa"/>
              <w:right w:w="70" w:type="dxa"/>
            </w:tcMar>
          </w:tcPr>
          <w:p w14:paraId="293CE024" w14:textId="77777777" w:rsidR="00C327B4" w:rsidRPr="002A66F4" w:rsidRDefault="00881AED" w:rsidP="002A66F4">
            <w:pPr>
              <w:spacing w:line="240" w:lineRule="auto"/>
              <w:rPr>
                <w:szCs w:val="24"/>
              </w:rPr>
            </w:pPr>
            <w:r w:rsidRPr="002A66F4">
              <w:rPr>
                <w:szCs w:val="24"/>
              </w:rPr>
              <w:t>/</w:t>
            </w:r>
            <w:proofErr w:type="spellStart"/>
            <w:proofErr w:type="gramStart"/>
            <w:r w:rsidRPr="002A66F4">
              <w:rPr>
                <w:szCs w:val="24"/>
              </w:rPr>
              <w:t>api</w:t>
            </w:r>
            <w:proofErr w:type="spellEnd"/>
            <w:proofErr w:type="gramEnd"/>
            <w:r w:rsidRPr="002A66F4">
              <w:rPr>
                <w:szCs w:val="24"/>
              </w:rPr>
              <w:t>/datasets/{id}</w:t>
            </w:r>
          </w:p>
        </w:tc>
        <w:tc>
          <w:tcPr>
            <w:tcW w:w="2498" w:type="dxa"/>
            <w:tcMar>
              <w:top w:w="45" w:type="dxa"/>
              <w:left w:w="70" w:type="dxa"/>
              <w:bottom w:w="45" w:type="dxa"/>
              <w:right w:w="70" w:type="dxa"/>
            </w:tcMar>
          </w:tcPr>
          <w:p w14:paraId="1F6FA091" w14:textId="77777777" w:rsidR="00C327B4" w:rsidRPr="002A66F4" w:rsidRDefault="00881AED" w:rsidP="002A66F4">
            <w:pPr>
              <w:spacing w:line="240" w:lineRule="auto"/>
              <w:rPr>
                <w:szCs w:val="24"/>
              </w:rPr>
            </w:pPr>
            <w:r w:rsidRPr="002A66F4">
              <w:rPr>
                <w:szCs w:val="24"/>
              </w:rPr>
              <w:t>None</w:t>
            </w:r>
          </w:p>
        </w:tc>
        <w:tc>
          <w:tcPr>
            <w:tcW w:w="2498" w:type="dxa"/>
            <w:tcMar>
              <w:top w:w="45" w:type="dxa"/>
              <w:left w:w="70" w:type="dxa"/>
              <w:bottom w:w="45" w:type="dxa"/>
              <w:right w:w="70" w:type="dxa"/>
            </w:tcMar>
          </w:tcPr>
          <w:p w14:paraId="186FAC33" w14:textId="77777777" w:rsidR="00C327B4" w:rsidRPr="002A66F4" w:rsidRDefault="00881AED" w:rsidP="002A66F4">
            <w:pPr>
              <w:spacing w:line="240" w:lineRule="auto"/>
              <w:rPr>
                <w:szCs w:val="24"/>
              </w:rPr>
            </w:pPr>
            <w:r w:rsidRPr="002A66F4">
              <w:rPr>
                <w:szCs w:val="24"/>
              </w:rPr>
              <w:t>Dataset schema metadata and sample preview rows</w:t>
            </w:r>
          </w:p>
        </w:tc>
      </w:tr>
      <w:tr w:rsidR="00C327B4" w14:paraId="5A4201E1" w14:textId="77777777" w:rsidTr="00CA62AF">
        <w:trPr>
          <w:trHeight w:val="756"/>
          <w:jc w:val="center"/>
        </w:trPr>
        <w:tc>
          <w:tcPr>
            <w:tcW w:w="2498" w:type="dxa"/>
            <w:tcMar>
              <w:top w:w="45" w:type="dxa"/>
              <w:left w:w="70" w:type="dxa"/>
              <w:bottom w:w="45" w:type="dxa"/>
              <w:right w:w="70" w:type="dxa"/>
            </w:tcMar>
          </w:tcPr>
          <w:p w14:paraId="6FC2D2A6" w14:textId="77777777" w:rsidR="00C327B4" w:rsidRPr="002A66F4" w:rsidRDefault="00881AED" w:rsidP="002A66F4">
            <w:pPr>
              <w:spacing w:line="240" w:lineRule="auto"/>
              <w:rPr>
                <w:szCs w:val="24"/>
              </w:rPr>
            </w:pPr>
            <w:r w:rsidRPr="002A66F4">
              <w:rPr>
                <w:b/>
                <w:szCs w:val="24"/>
              </w:rPr>
              <w:t>POST</w:t>
            </w:r>
          </w:p>
        </w:tc>
        <w:tc>
          <w:tcPr>
            <w:tcW w:w="2498" w:type="dxa"/>
            <w:tcMar>
              <w:top w:w="45" w:type="dxa"/>
              <w:left w:w="70" w:type="dxa"/>
              <w:bottom w:w="45" w:type="dxa"/>
              <w:right w:w="70" w:type="dxa"/>
            </w:tcMar>
          </w:tcPr>
          <w:p w14:paraId="20181BAC" w14:textId="77777777" w:rsidR="00C327B4" w:rsidRPr="002A66F4" w:rsidRDefault="00881AED" w:rsidP="002A66F4">
            <w:pPr>
              <w:spacing w:line="240" w:lineRule="auto"/>
              <w:rPr>
                <w:szCs w:val="24"/>
              </w:rPr>
            </w:pPr>
            <w:r w:rsidRPr="002A66F4">
              <w:rPr>
                <w:szCs w:val="24"/>
              </w:rPr>
              <w:t>/</w:t>
            </w:r>
            <w:proofErr w:type="spellStart"/>
            <w:r w:rsidRPr="002A66F4">
              <w:rPr>
                <w:szCs w:val="24"/>
              </w:rPr>
              <w:t>api</w:t>
            </w:r>
            <w:proofErr w:type="spellEnd"/>
            <w:r w:rsidRPr="002A66F4">
              <w:rPr>
                <w:szCs w:val="24"/>
              </w:rPr>
              <w:t>/preprocess</w:t>
            </w:r>
          </w:p>
        </w:tc>
        <w:tc>
          <w:tcPr>
            <w:tcW w:w="2498" w:type="dxa"/>
            <w:tcMar>
              <w:top w:w="45" w:type="dxa"/>
              <w:left w:w="70" w:type="dxa"/>
              <w:bottom w:w="45" w:type="dxa"/>
              <w:right w:w="70" w:type="dxa"/>
            </w:tcMar>
          </w:tcPr>
          <w:p w14:paraId="57EA6894" w14:textId="77777777" w:rsidR="00C327B4" w:rsidRPr="002A66F4" w:rsidRDefault="00881AED" w:rsidP="002A66F4">
            <w:pPr>
              <w:spacing w:line="240" w:lineRule="auto"/>
              <w:rPr>
                <w:szCs w:val="24"/>
              </w:rPr>
            </w:pPr>
            <w:r w:rsidRPr="002A66F4">
              <w:rPr>
                <w:szCs w:val="24"/>
              </w:rPr>
              <w:t>application/</w:t>
            </w:r>
            <w:proofErr w:type="spellStart"/>
            <w:r w:rsidRPr="002A66F4">
              <w:rPr>
                <w:szCs w:val="24"/>
              </w:rPr>
              <w:t>json</w:t>
            </w:r>
            <w:proofErr w:type="spellEnd"/>
          </w:p>
        </w:tc>
        <w:tc>
          <w:tcPr>
            <w:tcW w:w="2498" w:type="dxa"/>
            <w:tcMar>
              <w:top w:w="45" w:type="dxa"/>
              <w:left w:w="70" w:type="dxa"/>
              <w:bottom w:w="45" w:type="dxa"/>
              <w:right w:w="70" w:type="dxa"/>
            </w:tcMar>
          </w:tcPr>
          <w:p w14:paraId="56BAE076" w14:textId="77777777" w:rsidR="00C327B4" w:rsidRPr="002A66F4" w:rsidRDefault="00881AED" w:rsidP="002A66F4">
            <w:pPr>
              <w:spacing w:line="240" w:lineRule="auto"/>
              <w:rPr>
                <w:szCs w:val="24"/>
              </w:rPr>
            </w:pPr>
            <w:r w:rsidRPr="002A66F4">
              <w:rPr>
                <w:szCs w:val="24"/>
              </w:rPr>
              <w:t>Transformed row count, column stats, and logs</w:t>
            </w:r>
          </w:p>
        </w:tc>
      </w:tr>
      <w:tr w:rsidR="00C327B4" w14:paraId="79832122" w14:textId="77777777" w:rsidTr="00CA62AF">
        <w:trPr>
          <w:trHeight w:val="1066"/>
          <w:jc w:val="center"/>
        </w:trPr>
        <w:tc>
          <w:tcPr>
            <w:tcW w:w="2498" w:type="dxa"/>
            <w:tcMar>
              <w:top w:w="45" w:type="dxa"/>
              <w:left w:w="70" w:type="dxa"/>
              <w:bottom w:w="45" w:type="dxa"/>
              <w:right w:w="70" w:type="dxa"/>
            </w:tcMar>
          </w:tcPr>
          <w:p w14:paraId="314F0DF9" w14:textId="77777777" w:rsidR="00C327B4" w:rsidRPr="002A66F4" w:rsidRDefault="00881AED" w:rsidP="002A66F4">
            <w:pPr>
              <w:spacing w:line="240" w:lineRule="auto"/>
              <w:rPr>
                <w:szCs w:val="24"/>
              </w:rPr>
            </w:pPr>
            <w:r w:rsidRPr="002A66F4">
              <w:rPr>
                <w:b/>
                <w:szCs w:val="24"/>
              </w:rPr>
              <w:t>POST</w:t>
            </w:r>
          </w:p>
        </w:tc>
        <w:tc>
          <w:tcPr>
            <w:tcW w:w="2498" w:type="dxa"/>
            <w:tcMar>
              <w:top w:w="45" w:type="dxa"/>
              <w:left w:w="70" w:type="dxa"/>
              <w:bottom w:w="45" w:type="dxa"/>
              <w:right w:w="70" w:type="dxa"/>
            </w:tcMar>
          </w:tcPr>
          <w:p w14:paraId="40D7DF40" w14:textId="77777777" w:rsidR="00C327B4" w:rsidRPr="002A66F4" w:rsidRDefault="00881AED" w:rsidP="002A66F4">
            <w:pPr>
              <w:spacing w:line="240" w:lineRule="auto"/>
              <w:rPr>
                <w:szCs w:val="24"/>
              </w:rPr>
            </w:pPr>
            <w:r w:rsidRPr="002A66F4">
              <w:rPr>
                <w:szCs w:val="24"/>
              </w:rPr>
              <w:t>/</w:t>
            </w:r>
            <w:proofErr w:type="spellStart"/>
            <w:r w:rsidRPr="002A66F4">
              <w:rPr>
                <w:szCs w:val="24"/>
              </w:rPr>
              <w:t>api</w:t>
            </w:r>
            <w:proofErr w:type="spellEnd"/>
            <w:r w:rsidRPr="002A66F4">
              <w:rPr>
                <w:szCs w:val="24"/>
              </w:rPr>
              <w:t>/ml/train</w:t>
            </w:r>
          </w:p>
        </w:tc>
        <w:tc>
          <w:tcPr>
            <w:tcW w:w="2498" w:type="dxa"/>
            <w:tcMar>
              <w:top w:w="45" w:type="dxa"/>
              <w:left w:w="70" w:type="dxa"/>
              <w:bottom w:w="45" w:type="dxa"/>
              <w:right w:w="70" w:type="dxa"/>
            </w:tcMar>
          </w:tcPr>
          <w:p w14:paraId="349C7344" w14:textId="77777777" w:rsidR="00C327B4" w:rsidRPr="002A66F4" w:rsidRDefault="00881AED" w:rsidP="002A66F4">
            <w:pPr>
              <w:spacing w:line="240" w:lineRule="auto"/>
              <w:rPr>
                <w:szCs w:val="24"/>
              </w:rPr>
            </w:pPr>
            <w:r w:rsidRPr="002A66F4">
              <w:rPr>
                <w:szCs w:val="24"/>
              </w:rPr>
              <w:t>application/</w:t>
            </w:r>
            <w:proofErr w:type="spellStart"/>
            <w:r w:rsidRPr="002A66F4">
              <w:rPr>
                <w:szCs w:val="24"/>
              </w:rPr>
              <w:t>json</w:t>
            </w:r>
            <w:proofErr w:type="spellEnd"/>
          </w:p>
        </w:tc>
        <w:tc>
          <w:tcPr>
            <w:tcW w:w="2498" w:type="dxa"/>
            <w:tcMar>
              <w:top w:w="45" w:type="dxa"/>
              <w:left w:w="70" w:type="dxa"/>
              <w:bottom w:w="45" w:type="dxa"/>
              <w:right w:w="70" w:type="dxa"/>
            </w:tcMar>
          </w:tcPr>
          <w:p w14:paraId="70FEC972" w14:textId="77777777" w:rsidR="00C327B4" w:rsidRPr="002A66F4" w:rsidRDefault="00881AED" w:rsidP="002A66F4">
            <w:pPr>
              <w:spacing w:line="240" w:lineRule="auto"/>
              <w:rPr>
                <w:szCs w:val="24"/>
              </w:rPr>
            </w:pPr>
            <w:r w:rsidRPr="002A66F4">
              <w:rPr>
                <w:szCs w:val="24"/>
              </w:rPr>
              <w:t>Model ID, benchmark metrics table, feature importances</w:t>
            </w:r>
          </w:p>
        </w:tc>
      </w:tr>
    </w:tbl>
    <w:p w14:paraId="74D85A68" w14:textId="1F63A3C2" w:rsidR="00C327B4" w:rsidRDefault="00881AED" w:rsidP="008B03FD">
      <w:pPr>
        <w:keepNext/>
        <w:spacing w:before="360" w:after="160" w:line="276" w:lineRule="auto"/>
        <w:jc w:val="center"/>
      </w:pPr>
      <w:r>
        <w:rPr>
          <w:b/>
          <w:sz w:val="32"/>
        </w:rPr>
        <w:lastRenderedPageBreak/>
        <w:t>6: TESTING AND RESULTS</w:t>
      </w:r>
    </w:p>
    <w:p w14:paraId="2B112AEA" w14:textId="77777777" w:rsidR="00C327B4" w:rsidRDefault="00881AED">
      <w:pPr>
        <w:keepNext/>
        <w:spacing w:before="280" w:after="80" w:line="276" w:lineRule="auto"/>
      </w:pPr>
      <w:r>
        <w:rPr>
          <w:b/>
          <w:sz w:val="28"/>
        </w:rPr>
        <w:t>6.1 Multi-Level Testing Strategy</w:t>
      </w:r>
    </w:p>
    <w:p w14:paraId="4CA81279" w14:textId="77777777" w:rsidR="00C327B4" w:rsidRDefault="00881AED">
      <w:pPr>
        <w:jc w:val="both"/>
      </w:pPr>
      <w:r>
        <w:t>Testing was executed across five rigorous levels: unit testing of mathematical equations, integration testing of REST endpoints, data leakage validation, resilience testing under malformed inputs, and browser usability testing.</w:t>
      </w:r>
    </w:p>
    <w:p w14:paraId="66D98006" w14:textId="77777777" w:rsidR="00C327B4" w:rsidRDefault="00881AED">
      <w:pPr>
        <w:keepNext/>
        <w:spacing w:before="280" w:after="80" w:line="276" w:lineRule="auto"/>
      </w:pPr>
      <w:r>
        <w:rPr>
          <w:b/>
          <w:sz w:val="28"/>
        </w:rPr>
        <w:t>6.2 Comprehensive Test Cases and Validation Matrix</w:t>
      </w:r>
    </w:p>
    <w:p w14:paraId="41115EBD" w14:textId="77777777" w:rsidR="00C327B4" w:rsidRDefault="00881AED" w:rsidP="002A66F4">
      <w:pPr>
        <w:keepNext/>
        <w:spacing w:before="200" w:after="80"/>
      </w:pPr>
      <w:r>
        <w:rPr>
          <w:b/>
          <w:sz w:val="20"/>
        </w:rPr>
        <w:t>Table 6.2: Comprehensive Test Cases and Validation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1"/>
        <w:gridCol w:w="1932"/>
        <w:gridCol w:w="2120"/>
        <w:gridCol w:w="1956"/>
        <w:gridCol w:w="1893"/>
      </w:tblGrid>
      <w:tr w:rsidR="00C327B4" w14:paraId="685B180F" w14:textId="77777777" w:rsidTr="00B6414D">
        <w:trPr>
          <w:jc w:val="center"/>
        </w:trPr>
        <w:tc>
          <w:tcPr>
            <w:tcW w:w="1958" w:type="dxa"/>
            <w:shd w:val="clear" w:color="auto" w:fill="F2F2F2"/>
            <w:tcMar>
              <w:top w:w="60" w:type="dxa"/>
              <w:left w:w="80" w:type="dxa"/>
              <w:bottom w:w="60" w:type="dxa"/>
              <w:right w:w="80" w:type="dxa"/>
            </w:tcMar>
          </w:tcPr>
          <w:p w14:paraId="526C5C77" w14:textId="77777777" w:rsidR="00C327B4" w:rsidRPr="002A66F4" w:rsidRDefault="00881AED" w:rsidP="002A66F4">
            <w:pPr>
              <w:spacing w:line="240" w:lineRule="auto"/>
              <w:jc w:val="center"/>
              <w:rPr>
                <w:szCs w:val="24"/>
              </w:rPr>
            </w:pPr>
            <w:r w:rsidRPr="002A66F4">
              <w:rPr>
                <w:b/>
                <w:szCs w:val="24"/>
              </w:rPr>
              <w:t>Test ID</w:t>
            </w:r>
          </w:p>
        </w:tc>
        <w:tc>
          <w:tcPr>
            <w:tcW w:w="1958" w:type="dxa"/>
            <w:shd w:val="clear" w:color="auto" w:fill="F2F2F2"/>
            <w:tcMar>
              <w:top w:w="60" w:type="dxa"/>
              <w:left w:w="80" w:type="dxa"/>
              <w:bottom w:w="60" w:type="dxa"/>
              <w:right w:w="80" w:type="dxa"/>
            </w:tcMar>
          </w:tcPr>
          <w:p w14:paraId="222418F9" w14:textId="77777777" w:rsidR="00C327B4" w:rsidRPr="002A66F4" w:rsidRDefault="00881AED" w:rsidP="002A66F4">
            <w:pPr>
              <w:spacing w:line="240" w:lineRule="auto"/>
              <w:jc w:val="center"/>
              <w:rPr>
                <w:szCs w:val="24"/>
              </w:rPr>
            </w:pPr>
            <w:r w:rsidRPr="002A66F4">
              <w:rPr>
                <w:b/>
                <w:szCs w:val="24"/>
              </w:rPr>
              <w:t>Test Scenario</w:t>
            </w:r>
          </w:p>
        </w:tc>
        <w:tc>
          <w:tcPr>
            <w:tcW w:w="2120" w:type="dxa"/>
            <w:shd w:val="clear" w:color="auto" w:fill="F2F2F2"/>
            <w:tcMar>
              <w:top w:w="60" w:type="dxa"/>
              <w:left w:w="80" w:type="dxa"/>
              <w:bottom w:w="60" w:type="dxa"/>
              <w:right w:w="80" w:type="dxa"/>
            </w:tcMar>
          </w:tcPr>
          <w:p w14:paraId="5DDED6D5" w14:textId="77777777" w:rsidR="00C327B4" w:rsidRPr="002A66F4" w:rsidRDefault="00881AED" w:rsidP="002A66F4">
            <w:pPr>
              <w:spacing w:line="240" w:lineRule="auto"/>
              <w:jc w:val="center"/>
              <w:rPr>
                <w:szCs w:val="24"/>
              </w:rPr>
            </w:pPr>
            <w:r w:rsidRPr="002A66F4">
              <w:rPr>
                <w:b/>
                <w:szCs w:val="24"/>
              </w:rPr>
              <w:t>Input / Action</w:t>
            </w:r>
          </w:p>
        </w:tc>
        <w:tc>
          <w:tcPr>
            <w:tcW w:w="1958" w:type="dxa"/>
            <w:shd w:val="clear" w:color="auto" w:fill="F2F2F2"/>
            <w:tcMar>
              <w:top w:w="60" w:type="dxa"/>
              <w:left w:w="80" w:type="dxa"/>
              <w:bottom w:w="60" w:type="dxa"/>
              <w:right w:w="80" w:type="dxa"/>
            </w:tcMar>
          </w:tcPr>
          <w:p w14:paraId="48E48311" w14:textId="77777777" w:rsidR="00C327B4" w:rsidRPr="002A66F4" w:rsidRDefault="00881AED" w:rsidP="002A66F4">
            <w:pPr>
              <w:spacing w:line="240" w:lineRule="auto"/>
              <w:jc w:val="center"/>
              <w:rPr>
                <w:szCs w:val="24"/>
              </w:rPr>
            </w:pPr>
            <w:r w:rsidRPr="002A66F4">
              <w:rPr>
                <w:b/>
                <w:szCs w:val="24"/>
              </w:rPr>
              <w:t>Expected Result</w:t>
            </w:r>
          </w:p>
        </w:tc>
        <w:tc>
          <w:tcPr>
            <w:tcW w:w="1958" w:type="dxa"/>
            <w:shd w:val="clear" w:color="auto" w:fill="F2F2F2"/>
            <w:tcMar>
              <w:top w:w="60" w:type="dxa"/>
              <w:left w:w="80" w:type="dxa"/>
              <w:bottom w:w="60" w:type="dxa"/>
              <w:right w:w="80" w:type="dxa"/>
            </w:tcMar>
          </w:tcPr>
          <w:p w14:paraId="01850D47" w14:textId="77777777" w:rsidR="00C327B4" w:rsidRPr="002A66F4" w:rsidRDefault="00881AED" w:rsidP="002A66F4">
            <w:pPr>
              <w:spacing w:line="240" w:lineRule="auto"/>
              <w:jc w:val="center"/>
              <w:rPr>
                <w:szCs w:val="24"/>
              </w:rPr>
            </w:pPr>
            <w:r w:rsidRPr="002A66F4">
              <w:rPr>
                <w:b/>
                <w:szCs w:val="24"/>
              </w:rPr>
              <w:t>Status</w:t>
            </w:r>
          </w:p>
        </w:tc>
      </w:tr>
      <w:tr w:rsidR="00C327B4" w14:paraId="40578D82" w14:textId="77777777" w:rsidTr="00B6414D">
        <w:trPr>
          <w:jc w:val="center"/>
        </w:trPr>
        <w:tc>
          <w:tcPr>
            <w:tcW w:w="1958" w:type="dxa"/>
            <w:tcMar>
              <w:top w:w="45" w:type="dxa"/>
              <w:left w:w="70" w:type="dxa"/>
              <w:bottom w:w="45" w:type="dxa"/>
              <w:right w:w="70" w:type="dxa"/>
            </w:tcMar>
          </w:tcPr>
          <w:p w14:paraId="09B6EB4B" w14:textId="77777777" w:rsidR="00C327B4" w:rsidRPr="002A66F4" w:rsidRDefault="00881AED" w:rsidP="002A66F4">
            <w:pPr>
              <w:spacing w:line="240" w:lineRule="auto"/>
              <w:rPr>
                <w:szCs w:val="24"/>
              </w:rPr>
            </w:pPr>
            <w:r w:rsidRPr="002A66F4">
              <w:rPr>
                <w:b/>
                <w:szCs w:val="24"/>
              </w:rPr>
              <w:t>TC-01</w:t>
            </w:r>
          </w:p>
        </w:tc>
        <w:tc>
          <w:tcPr>
            <w:tcW w:w="1958" w:type="dxa"/>
            <w:tcMar>
              <w:top w:w="45" w:type="dxa"/>
              <w:left w:w="70" w:type="dxa"/>
              <w:bottom w:w="45" w:type="dxa"/>
              <w:right w:w="70" w:type="dxa"/>
            </w:tcMar>
          </w:tcPr>
          <w:p w14:paraId="496D5424" w14:textId="77777777" w:rsidR="00C327B4" w:rsidRPr="002A66F4" w:rsidRDefault="00881AED" w:rsidP="002A66F4">
            <w:pPr>
              <w:spacing w:line="240" w:lineRule="auto"/>
              <w:rPr>
                <w:szCs w:val="24"/>
              </w:rPr>
            </w:pPr>
            <w:r w:rsidRPr="002A66F4">
              <w:rPr>
                <w:szCs w:val="24"/>
              </w:rPr>
              <w:t>Application Startup</w:t>
            </w:r>
          </w:p>
        </w:tc>
        <w:tc>
          <w:tcPr>
            <w:tcW w:w="2120" w:type="dxa"/>
            <w:tcMar>
              <w:top w:w="45" w:type="dxa"/>
              <w:left w:w="70" w:type="dxa"/>
              <w:bottom w:w="45" w:type="dxa"/>
              <w:right w:w="70" w:type="dxa"/>
            </w:tcMar>
          </w:tcPr>
          <w:p w14:paraId="0241D641" w14:textId="77777777" w:rsidR="00C327B4" w:rsidRPr="002A66F4" w:rsidRDefault="00881AED" w:rsidP="002A66F4">
            <w:pPr>
              <w:spacing w:line="240" w:lineRule="auto"/>
              <w:rPr>
                <w:szCs w:val="24"/>
              </w:rPr>
            </w:pPr>
            <w:r w:rsidRPr="002A66F4">
              <w:rPr>
                <w:szCs w:val="24"/>
              </w:rPr>
              <w:t xml:space="preserve">Launch </w:t>
            </w:r>
            <w:proofErr w:type="spellStart"/>
            <w:r w:rsidRPr="002A66F4">
              <w:rPr>
                <w:szCs w:val="24"/>
              </w:rPr>
              <w:t>FastAPI</w:t>
            </w:r>
            <w:proofErr w:type="spellEnd"/>
            <w:r w:rsidRPr="002A66F4">
              <w:rPr>
                <w:szCs w:val="24"/>
              </w:rPr>
              <w:t xml:space="preserve"> &amp; Vite servers</w:t>
            </w:r>
          </w:p>
        </w:tc>
        <w:tc>
          <w:tcPr>
            <w:tcW w:w="1958" w:type="dxa"/>
            <w:tcMar>
              <w:top w:w="45" w:type="dxa"/>
              <w:left w:w="70" w:type="dxa"/>
              <w:bottom w:w="45" w:type="dxa"/>
              <w:right w:w="70" w:type="dxa"/>
            </w:tcMar>
          </w:tcPr>
          <w:p w14:paraId="32C521AE" w14:textId="77777777" w:rsidR="00C327B4" w:rsidRPr="002A66F4" w:rsidRDefault="00881AED" w:rsidP="002A66F4">
            <w:pPr>
              <w:spacing w:line="240" w:lineRule="auto"/>
              <w:rPr>
                <w:szCs w:val="24"/>
              </w:rPr>
            </w:pPr>
            <w:r w:rsidRPr="002A66F4">
              <w:rPr>
                <w:szCs w:val="24"/>
              </w:rPr>
              <w:t>App launches with zero console errors</w:t>
            </w:r>
          </w:p>
        </w:tc>
        <w:tc>
          <w:tcPr>
            <w:tcW w:w="1958" w:type="dxa"/>
            <w:tcMar>
              <w:top w:w="45" w:type="dxa"/>
              <w:left w:w="70" w:type="dxa"/>
              <w:bottom w:w="45" w:type="dxa"/>
              <w:right w:w="70" w:type="dxa"/>
            </w:tcMar>
          </w:tcPr>
          <w:p w14:paraId="4FA9CE2E" w14:textId="77777777" w:rsidR="00C327B4" w:rsidRPr="002A66F4" w:rsidRDefault="00881AED" w:rsidP="002A66F4">
            <w:pPr>
              <w:spacing w:line="240" w:lineRule="auto"/>
              <w:jc w:val="center"/>
              <w:rPr>
                <w:szCs w:val="24"/>
              </w:rPr>
            </w:pPr>
            <w:r w:rsidRPr="002A66F4">
              <w:rPr>
                <w:b/>
                <w:szCs w:val="24"/>
              </w:rPr>
              <w:t>Pass</w:t>
            </w:r>
          </w:p>
        </w:tc>
      </w:tr>
      <w:tr w:rsidR="00C327B4" w14:paraId="7801DBB2" w14:textId="77777777" w:rsidTr="00B6414D">
        <w:trPr>
          <w:jc w:val="center"/>
        </w:trPr>
        <w:tc>
          <w:tcPr>
            <w:tcW w:w="1958" w:type="dxa"/>
            <w:tcMar>
              <w:top w:w="45" w:type="dxa"/>
              <w:left w:w="70" w:type="dxa"/>
              <w:bottom w:w="45" w:type="dxa"/>
              <w:right w:w="70" w:type="dxa"/>
            </w:tcMar>
          </w:tcPr>
          <w:p w14:paraId="79DC830C" w14:textId="77777777" w:rsidR="00C327B4" w:rsidRPr="002A66F4" w:rsidRDefault="00881AED" w:rsidP="002A66F4">
            <w:pPr>
              <w:spacing w:line="240" w:lineRule="auto"/>
              <w:rPr>
                <w:szCs w:val="24"/>
              </w:rPr>
            </w:pPr>
            <w:r w:rsidRPr="002A66F4">
              <w:rPr>
                <w:b/>
                <w:szCs w:val="24"/>
              </w:rPr>
              <w:t>TC-02</w:t>
            </w:r>
          </w:p>
        </w:tc>
        <w:tc>
          <w:tcPr>
            <w:tcW w:w="1958" w:type="dxa"/>
            <w:tcMar>
              <w:top w:w="45" w:type="dxa"/>
              <w:left w:w="70" w:type="dxa"/>
              <w:bottom w:w="45" w:type="dxa"/>
              <w:right w:w="70" w:type="dxa"/>
            </w:tcMar>
          </w:tcPr>
          <w:p w14:paraId="1B9C66DC" w14:textId="77777777" w:rsidR="00C327B4" w:rsidRPr="002A66F4" w:rsidRDefault="00881AED" w:rsidP="002A66F4">
            <w:pPr>
              <w:spacing w:line="240" w:lineRule="auto"/>
              <w:rPr>
                <w:szCs w:val="24"/>
              </w:rPr>
            </w:pPr>
            <w:r w:rsidRPr="002A66F4">
              <w:rPr>
                <w:szCs w:val="24"/>
              </w:rPr>
              <w:t>CSV Upload</w:t>
            </w:r>
          </w:p>
        </w:tc>
        <w:tc>
          <w:tcPr>
            <w:tcW w:w="2120" w:type="dxa"/>
            <w:tcMar>
              <w:top w:w="45" w:type="dxa"/>
              <w:left w:w="70" w:type="dxa"/>
              <w:bottom w:w="45" w:type="dxa"/>
              <w:right w:w="70" w:type="dxa"/>
            </w:tcMar>
          </w:tcPr>
          <w:p w14:paraId="5A22D75E" w14:textId="77777777" w:rsidR="00C327B4" w:rsidRPr="002A66F4" w:rsidRDefault="00881AED" w:rsidP="002A66F4">
            <w:pPr>
              <w:spacing w:line="240" w:lineRule="auto"/>
              <w:rPr>
                <w:szCs w:val="24"/>
              </w:rPr>
            </w:pPr>
            <w:r w:rsidRPr="002A66F4">
              <w:rPr>
                <w:szCs w:val="24"/>
              </w:rPr>
              <w:t>Upload blinkit_retail_q1.csv (8.5k rows)</w:t>
            </w:r>
          </w:p>
        </w:tc>
        <w:tc>
          <w:tcPr>
            <w:tcW w:w="1958" w:type="dxa"/>
            <w:tcMar>
              <w:top w:w="45" w:type="dxa"/>
              <w:left w:w="70" w:type="dxa"/>
              <w:bottom w:w="45" w:type="dxa"/>
              <w:right w:w="70" w:type="dxa"/>
            </w:tcMar>
          </w:tcPr>
          <w:p w14:paraId="05AD1C00" w14:textId="77777777" w:rsidR="00C327B4" w:rsidRPr="002A66F4" w:rsidRDefault="00881AED" w:rsidP="002A66F4">
            <w:pPr>
              <w:spacing w:line="240" w:lineRule="auto"/>
              <w:rPr>
                <w:szCs w:val="24"/>
              </w:rPr>
            </w:pPr>
            <w:r w:rsidRPr="002A66F4">
              <w:rPr>
                <w:szCs w:val="24"/>
              </w:rPr>
              <w:t>Schema and KPI cards render correctly</w:t>
            </w:r>
          </w:p>
        </w:tc>
        <w:tc>
          <w:tcPr>
            <w:tcW w:w="1958" w:type="dxa"/>
            <w:tcMar>
              <w:top w:w="45" w:type="dxa"/>
              <w:left w:w="70" w:type="dxa"/>
              <w:bottom w:w="45" w:type="dxa"/>
              <w:right w:w="70" w:type="dxa"/>
            </w:tcMar>
          </w:tcPr>
          <w:p w14:paraId="5D17E039" w14:textId="77777777" w:rsidR="00C327B4" w:rsidRPr="002A66F4" w:rsidRDefault="00881AED" w:rsidP="002A66F4">
            <w:pPr>
              <w:spacing w:line="240" w:lineRule="auto"/>
              <w:jc w:val="center"/>
              <w:rPr>
                <w:szCs w:val="24"/>
              </w:rPr>
            </w:pPr>
            <w:r w:rsidRPr="002A66F4">
              <w:rPr>
                <w:b/>
                <w:szCs w:val="24"/>
              </w:rPr>
              <w:t>Pass</w:t>
            </w:r>
          </w:p>
        </w:tc>
      </w:tr>
      <w:tr w:rsidR="00C327B4" w14:paraId="1A661138" w14:textId="77777777" w:rsidTr="00B6414D">
        <w:trPr>
          <w:jc w:val="center"/>
        </w:trPr>
        <w:tc>
          <w:tcPr>
            <w:tcW w:w="1958" w:type="dxa"/>
            <w:tcMar>
              <w:top w:w="45" w:type="dxa"/>
              <w:left w:w="70" w:type="dxa"/>
              <w:bottom w:w="45" w:type="dxa"/>
              <w:right w:w="70" w:type="dxa"/>
            </w:tcMar>
          </w:tcPr>
          <w:p w14:paraId="7A563891" w14:textId="77777777" w:rsidR="00C327B4" w:rsidRPr="002A66F4" w:rsidRDefault="00881AED" w:rsidP="002A66F4">
            <w:pPr>
              <w:spacing w:line="240" w:lineRule="auto"/>
              <w:rPr>
                <w:szCs w:val="24"/>
              </w:rPr>
            </w:pPr>
            <w:r w:rsidRPr="002A66F4">
              <w:rPr>
                <w:b/>
                <w:szCs w:val="24"/>
              </w:rPr>
              <w:t>TC-03</w:t>
            </w:r>
          </w:p>
        </w:tc>
        <w:tc>
          <w:tcPr>
            <w:tcW w:w="1958" w:type="dxa"/>
            <w:tcMar>
              <w:top w:w="45" w:type="dxa"/>
              <w:left w:w="70" w:type="dxa"/>
              <w:bottom w:w="45" w:type="dxa"/>
              <w:right w:w="70" w:type="dxa"/>
            </w:tcMar>
          </w:tcPr>
          <w:p w14:paraId="58C50B16" w14:textId="77777777" w:rsidR="00C327B4" w:rsidRPr="002A66F4" w:rsidRDefault="00881AED" w:rsidP="002A66F4">
            <w:pPr>
              <w:spacing w:line="240" w:lineRule="auto"/>
              <w:rPr>
                <w:szCs w:val="24"/>
              </w:rPr>
            </w:pPr>
            <w:r w:rsidRPr="002A66F4">
              <w:rPr>
                <w:szCs w:val="24"/>
              </w:rPr>
              <w:t>UTF-8 BOM Detection</w:t>
            </w:r>
          </w:p>
        </w:tc>
        <w:tc>
          <w:tcPr>
            <w:tcW w:w="2120" w:type="dxa"/>
            <w:tcMar>
              <w:top w:w="45" w:type="dxa"/>
              <w:left w:w="70" w:type="dxa"/>
              <w:bottom w:w="45" w:type="dxa"/>
              <w:right w:w="70" w:type="dxa"/>
            </w:tcMar>
          </w:tcPr>
          <w:p w14:paraId="1A4720F0" w14:textId="77777777" w:rsidR="00C327B4" w:rsidRPr="002A66F4" w:rsidRDefault="00881AED" w:rsidP="002A66F4">
            <w:pPr>
              <w:spacing w:line="240" w:lineRule="auto"/>
              <w:rPr>
                <w:szCs w:val="24"/>
              </w:rPr>
            </w:pPr>
            <w:r w:rsidRPr="002A66F4">
              <w:rPr>
                <w:szCs w:val="24"/>
              </w:rPr>
              <w:t>Upload CSV exported from Excel</w:t>
            </w:r>
          </w:p>
        </w:tc>
        <w:tc>
          <w:tcPr>
            <w:tcW w:w="1958" w:type="dxa"/>
            <w:tcMar>
              <w:top w:w="45" w:type="dxa"/>
              <w:left w:w="70" w:type="dxa"/>
              <w:bottom w:w="45" w:type="dxa"/>
              <w:right w:w="70" w:type="dxa"/>
            </w:tcMar>
          </w:tcPr>
          <w:p w14:paraId="35C757C7" w14:textId="77777777" w:rsidR="00C327B4" w:rsidRPr="002A66F4" w:rsidRDefault="00881AED" w:rsidP="002A66F4">
            <w:pPr>
              <w:spacing w:line="240" w:lineRule="auto"/>
              <w:rPr>
                <w:szCs w:val="24"/>
              </w:rPr>
            </w:pPr>
            <w:r w:rsidRPr="002A66F4">
              <w:rPr>
                <w:szCs w:val="24"/>
              </w:rPr>
              <w:t>BOM stripped without header corruption</w:t>
            </w:r>
          </w:p>
        </w:tc>
        <w:tc>
          <w:tcPr>
            <w:tcW w:w="1958" w:type="dxa"/>
            <w:tcMar>
              <w:top w:w="45" w:type="dxa"/>
              <w:left w:w="70" w:type="dxa"/>
              <w:bottom w:w="45" w:type="dxa"/>
              <w:right w:w="70" w:type="dxa"/>
            </w:tcMar>
          </w:tcPr>
          <w:p w14:paraId="3B7F36CC" w14:textId="77777777" w:rsidR="00C327B4" w:rsidRPr="002A66F4" w:rsidRDefault="00881AED" w:rsidP="002A66F4">
            <w:pPr>
              <w:spacing w:line="240" w:lineRule="auto"/>
              <w:jc w:val="center"/>
              <w:rPr>
                <w:szCs w:val="24"/>
              </w:rPr>
            </w:pPr>
            <w:r w:rsidRPr="002A66F4">
              <w:rPr>
                <w:b/>
                <w:szCs w:val="24"/>
              </w:rPr>
              <w:t>Pass</w:t>
            </w:r>
          </w:p>
        </w:tc>
      </w:tr>
      <w:tr w:rsidR="00C327B4" w14:paraId="19FB3FF6" w14:textId="77777777" w:rsidTr="00B6414D">
        <w:trPr>
          <w:jc w:val="center"/>
        </w:trPr>
        <w:tc>
          <w:tcPr>
            <w:tcW w:w="1958" w:type="dxa"/>
            <w:tcMar>
              <w:top w:w="45" w:type="dxa"/>
              <w:left w:w="70" w:type="dxa"/>
              <w:bottom w:w="45" w:type="dxa"/>
              <w:right w:w="70" w:type="dxa"/>
            </w:tcMar>
          </w:tcPr>
          <w:p w14:paraId="58AF5467" w14:textId="77777777" w:rsidR="00C327B4" w:rsidRPr="002A66F4" w:rsidRDefault="00881AED" w:rsidP="002A66F4">
            <w:pPr>
              <w:spacing w:line="240" w:lineRule="auto"/>
              <w:rPr>
                <w:szCs w:val="24"/>
              </w:rPr>
            </w:pPr>
            <w:r w:rsidRPr="002A66F4">
              <w:rPr>
                <w:b/>
                <w:szCs w:val="24"/>
              </w:rPr>
              <w:t>TC-04</w:t>
            </w:r>
          </w:p>
        </w:tc>
        <w:tc>
          <w:tcPr>
            <w:tcW w:w="1958" w:type="dxa"/>
            <w:tcMar>
              <w:top w:w="45" w:type="dxa"/>
              <w:left w:w="70" w:type="dxa"/>
              <w:bottom w:w="45" w:type="dxa"/>
              <w:right w:w="70" w:type="dxa"/>
            </w:tcMar>
          </w:tcPr>
          <w:p w14:paraId="5945E30F" w14:textId="77777777" w:rsidR="00C327B4" w:rsidRPr="002A66F4" w:rsidRDefault="00881AED" w:rsidP="002A66F4">
            <w:pPr>
              <w:spacing w:line="240" w:lineRule="auto"/>
              <w:rPr>
                <w:szCs w:val="24"/>
              </w:rPr>
            </w:pPr>
            <w:r w:rsidRPr="002A66F4">
              <w:rPr>
                <w:szCs w:val="24"/>
              </w:rPr>
              <w:t>Median Imputation</w:t>
            </w:r>
          </w:p>
        </w:tc>
        <w:tc>
          <w:tcPr>
            <w:tcW w:w="2120" w:type="dxa"/>
            <w:tcMar>
              <w:top w:w="45" w:type="dxa"/>
              <w:left w:w="70" w:type="dxa"/>
              <w:bottom w:w="45" w:type="dxa"/>
              <w:right w:w="70" w:type="dxa"/>
            </w:tcMar>
          </w:tcPr>
          <w:p w14:paraId="6924A903" w14:textId="77777777" w:rsidR="00C327B4" w:rsidRPr="002A66F4" w:rsidRDefault="00881AED" w:rsidP="002A66F4">
            <w:pPr>
              <w:spacing w:line="240" w:lineRule="auto"/>
              <w:rPr>
                <w:szCs w:val="24"/>
              </w:rPr>
            </w:pPr>
            <w:r w:rsidRPr="002A66F4">
              <w:rPr>
                <w:szCs w:val="24"/>
              </w:rPr>
              <w:t xml:space="preserve">Impute </w:t>
            </w:r>
            <w:proofErr w:type="spellStart"/>
            <w:r w:rsidRPr="002A66F4">
              <w:rPr>
                <w:szCs w:val="24"/>
              </w:rPr>
              <w:t>Item_Weight</w:t>
            </w:r>
            <w:proofErr w:type="spellEnd"/>
            <w:r w:rsidRPr="002A66F4">
              <w:rPr>
                <w:szCs w:val="24"/>
              </w:rPr>
              <w:t xml:space="preserve"> missing values</w:t>
            </w:r>
          </w:p>
        </w:tc>
        <w:tc>
          <w:tcPr>
            <w:tcW w:w="1958" w:type="dxa"/>
            <w:tcMar>
              <w:top w:w="45" w:type="dxa"/>
              <w:left w:w="70" w:type="dxa"/>
              <w:bottom w:w="45" w:type="dxa"/>
              <w:right w:w="70" w:type="dxa"/>
            </w:tcMar>
          </w:tcPr>
          <w:p w14:paraId="3E74CDE1" w14:textId="77777777" w:rsidR="00C327B4" w:rsidRPr="002A66F4" w:rsidRDefault="00881AED" w:rsidP="002A66F4">
            <w:pPr>
              <w:spacing w:line="240" w:lineRule="auto"/>
              <w:rPr>
                <w:szCs w:val="24"/>
              </w:rPr>
            </w:pPr>
            <w:r w:rsidRPr="002A66F4">
              <w:rPr>
                <w:szCs w:val="24"/>
              </w:rPr>
              <w:t>Nulls filled with column median (12.60 kg)</w:t>
            </w:r>
          </w:p>
        </w:tc>
        <w:tc>
          <w:tcPr>
            <w:tcW w:w="1958" w:type="dxa"/>
            <w:tcMar>
              <w:top w:w="45" w:type="dxa"/>
              <w:left w:w="70" w:type="dxa"/>
              <w:bottom w:w="45" w:type="dxa"/>
              <w:right w:w="70" w:type="dxa"/>
            </w:tcMar>
          </w:tcPr>
          <w:p w14:paraId="220AF8E5" w14:textId="77777777" w:rsidR="00C327B4" w:rsidRPr="002A66F4" w:rsidRDefault="00881AED" w:rsidP="002A66F4">
            <w:pPr>
              <w:spacing w:line="240" w:lineRule="auto"/>
              <w:jc w:val="center"/>
              <w:rPr>
                <w:szCs w:val="24"/>
              </w:rPr>
            </w:pPr>
            <w:r w:rsidRPr="002A66F4">
              <w:rPr>
                <w:b/>
                <w:szCs w:val="24"/>
              </w:rPr>
              <w:t>Pass</w:t>
            </w:r>
          </w:p>
        </w:tc>
      </w:tr>
      <w:tr w:rsidR="00C327B4" w14:paraId="58A84DB1" w14:textId="77777777" w:rsidTr="00B6414D">
        <w:trPr>
          <w:jc w:val="center"/>
        </w:trPr>
        <w:tc>
          <w:tcPr>
            <w:tcW w:w="1958" w:type="dxa"/>
            <w:tcMar>
              <w:top w:w="45" w:type="dxa"/>
              <w:left w:w="70" w:type="dxa"/>
              <w:bottom w:w="45" w:type="dxa"/>
              <w:right w:w="70" w:type="dxa"/>
            </w:tcMar>
          </w:tcPr>
          <w:p w14:paraId="56D180E1" w14:textId="77777777" w:rsidR="00C327B4" w:rsidRPr="002A66F4" w:rsidRDefault="00881AED" w:rsidP="002A66F4">
            <w:pPr>
              <w:spacing w:line="240" w:lineRule="auto"/>
              <w:rPr>
                <w:szCs w:val="24"/>
              </w:rPr>
            </w:pPr>
            <w:r w:rsidRPr="002A66F4">
              <w:rPr>
                <w:b/>
                <w:szCs w:val="24"/>
              </w:rPr>
              <w:t>TC-05</w:t>
            </w:r>
          </w:p>
        </w:tc>
        <w:tc>
          <w:tcPr>
            <w:tcW w:w="1958" w:type="dxa"/>
            <w:tcMar>
              <w:top w:w="45" w:type="dxa"/>
              <w:left w:w="70" w:type="dxa"/>
              <w:bottom w:w="45" w:type="dxa"/>
              <w:right w:w="70" w:type="dxa"/>
            </w:tcMar>
          </w:tcPr>
          <w:p w14:paraId="3E4A20A3" w14:textId="77777777" w:rsidR="00C327B4" w:rsidRPr="002A66F4" w:rsidRDefault="00881AED" w:rsidP="002A66F4">
            <w:pPr>
              <w:spacing w:line="240" w:lineRule="auto"/>
              <w:rPr>
                <w:szCs w:val="24"/>
              </w:rPr>
            </w:pPr>
            <w:r w:rsidRPr="002A66F4">
              <w:rPr>
                <w:szCs w:val="24"/>
              </w:rPr>
              <w:t xml:space="preserve">IQR </w:t>
            </w:r>
            <w:proofErr w:type="spellStart"/>
            <w:r w:rsidRPr="002A66F4">
              <w:rPr>
                <w:szCs w:val="24"/>
              </w:rPr>
              <w:t>Winsorization</w:t>
            </w:r>
            <w:proofErr w:type="spellEnd"/>
          </w:p>
        </w:tc>
        <w:tc>
          <w:tcPr>
            <w:tcW w:w="2120" w:type="dxa"/>
            <w:tcMar>
              <w:top w:w="45" w:type="dxa"/>
              <w:left w:w="70" w:type="dxa"/>
              <w:bottom w:w="45" w:type="dxa"/>
              <w:right w:w="70" w:type="dxa"/>
            </w:tcMar>
          </w:tcPr>
          <w:p w14:paraId="3CD2F272" w14:textId="77777777" w:rsidR="00C327B4" w:rsidRPr="002A66F4" w:rsidRDefault="00881AED" w:rsidP="002A66F4">
            <w:pPr>
              <w:spacing w:line="240" w:lineRule="auto"/>
              <w:rPr>
                <w:szCs w:val="24"/>
              </w:rPr>
            </w:pPr>
            <w:r w:rsidRPr="002A66F4">
              <w:rPr>
                <w:szCs w:val="24"/>
              </w:rPr>
              <w:t xml:space="preserve">Clip outliers on </w:t>
            </w:r>
            <w:proofErr w:type="spellStart"/>
            <w:r w:rsidRPr="002A66F4">
              <w:rPr>
                <w:szCs w:val="24"/>
              </w:rPr>
              <w:t>Item_MRP</w:t>
            </w:r>
            <w:proofErr w:type="spellEnd"/>
          </w:p>
        </w:tc>
        <w:tc>
          <w:tcPr>
            <w:tcW w:w="1958" w:type="dxa"/>
            <w:tcMar>
              <w:top w:w="45" w:type="dxa"/>
              <w:left w:w="70" w:type="dxa"/>
              <w:bottom w:w="45" w:type="dxa"/>
              <w:right w:w="70" w:type="dxa"/>
            </w:tcMar>
          </w:tcPr>
          <w:p w14:paraId="03ABC21B" w14:textId="77777777" w:rsidR="00C327B4" w:rsidRPr="002A66F4" w:rsidRDefault="00881AED" w:rsidP="002A66F4">
            <w:pPr>
              <w:spacing w:line="240" w:lineRule="auto"/>
              <w:rPr>
                <w:szCs w:val="24"/>
              </w:rPr>
            </w:pPr>
            <w:r w:rsidRPr="002A66F4">
              <w:rPr>
                <w:szCs w:val="24"/>
              </w:rPr>
              <w:t xml:space="preserve">Extreme values </w:t>
            </w:r>
            <w:proofErr w:type="spellStart"/>
            <w:r w:rsidRPr="002A66F4">
              <w:rPr>
                <w:szCs w:val="24"/>
              </w:rPr>
              <w:t>winsorized</w:t>
            </w:r>
            <w:proofErr w:type="spellEnd"/>
            <w:r w:rsidRPr="002A66F4">
              <w:rPr>
                <w:szCs w:val="24"/>
              </w:rPr>
              <w:t>; row count preserved</w:t>
            </w:r>
          </w:p>
        </w:tc>
        <w:tc>
          <w:tcPr>
            <w:tcW w:w="1958" w:type="dxa"/>
            <w:tcMar>
              <w:top w:w="45" w:type="dxa"/>
              <w:left w:w="70" w:type="dxa"/>
              <w:bottom w:w="45" w:type="dxa"/>
              <w:right w:w="70" w:type="dxa"/>
            </w:tcMar>
          </w:tcPr>
          <w:p w14:paraId="6F422C3F" w14:textId="77777777" w:rsidR="00C327B4" w:rsidRPr="002A66F4" w:rsidRDefault="00881AED" w:rsidP="002A66F4">
            <w:pPr>
              <w:spacing w:line="240" w:lineRule="auto"/>
              <w:jc w:val="center"/>
              <w:rPr>
                <w:szCs w:val="24"/>
              </w:rPr>
            </w:pPr>
            <w:r w:rsidRPr="002A66F4">
              <w:rPr>
                <w:b/>
                <w:szCs w:val="24"/>
              </w:rPr>
              <w:t>Pass</w:t>
            </w:r>
          </w:p>
        </w:tc>
      </w:tr>
      <w:tr w:rsidR="00C327B4" w14:paraId="3AE4DEC6" w14:textId="77777777" w:rsidTr="00B6414D">
        <w:trPr>
          <w:jc w:val="center"/>
        </w:trPr>
        <w:tc>
          <w:tcPr>
            <w:tcW w:w="1958" w:type="dxa"/>
            <w:tcMar>
              <w:top w:w="45" w:type="dxa"/>
              <w:left w:w="70" w:type="dxa"/>
              <w:bottom w:w="45" w:type="dxa"/>
              <w:right w:w="70" w:type="dxa"/>
            </w:tcMar>
          </w:tcPr>
          <w:p w14:paraId="4BB97337" w14:textId="77777777" w:rsidR="00C327B4" w:rsidRPr="002A66F4" w:rsidRDefault="00881AED" w:rsidP="002A66F4">
            <w:pPr>
              <w:spacing w:line="240" w:lineRule="auto"/>
              <w:rPr>
                <w:szCs w:val="24"/>
              </w:rPr>
            </w:pPr>
            <w:r w:rsidRPr="002A66F4">
              <w:rPr>
                <w:b/>
                <w:szCs w:val="24"/>
              </w:rPr>
              <w:t>TC-06</w:t>
            </w:r>
          </w:p>
        </w:tc>
        <w:tc>
          <w:tcPr>
            <w:tcW w:w="1958" w:type="dxa"/>
            <w:tcMar>
              <w:top w:w="45" w:type="dxa"/>
              <w:left w:w="70" w:type="dxa"/>
              <w:bottom w:w="45" w:type="dxa"/>
              <w:right w:w="70" w:type="dxa"/>
            </w:tcMar>
          </w:tcPr>
          <w:p w14:paraId="2485DEBF" w14:textId="77777777" w:rsidR="00C327B4" w:rsidRPr="002A66F4" w:rsidRDefault="00881AED" w:rsidP="002A66F4">
            <w:pPr>
              <w:spacing w:line="240" w:lineRule="auto"/>
              <w:rPr>
                <w:szCs w:val="24"/>
              </w:rPr>
            </w:pPr>
            <w:r w:rsidRPr="002A66F4">
              <w:rPr>
                <w:szCs w:val="24"/>
              </w:rPr>
              <w:t>Label Encoding</w:t>
            </w:r>
          </w:p>
        </w:tc>
        <w:tc>
          <w:tcPr>
            <w:tcW w:w="2120" w:type="dxa"/>
            <w:tcMar>
              <w:top w:w="45" w:type="dxa"/>
              <w:left w:w="70" w:type="dxa"/>
              <w:bottom w:w="45" w:type="dxa"/>
              <w:right w:w="70" w:type="dxa"/>
            </w:tcMar>
          </w:tcPr>
          <w:p w14:paraId="3EBF1017" w14:textId="77777777" w:rsidR="00C327B4" w:rsidRPr="002A66F4" w:rsidRDefault="00881AED" w:rsidP="002A66F4">
            <w:pPr>
              <w:spacing w:line="240" w:lineRule="auto"/>
              <w:rPr>
                <w:szCs w:val="24"/>
              </w:rPr>
            </w:pPr>
            <w:r w:rsidRPr="002A66F4">
              <w:rPr>
                <w:szCs w:val="24"/>
              </w:rPr>
              <w:t xml:space="preserve">Encode </w:t>
            </w:r>
            <w:proofErr w:type="spellStart"/>
            <w:r w:rsidRPr="002A66F4">
              <w:rPr>
                <w:szCs w:val="24"/>
              </w:rPr>
              <w:t>Outlet_Type</w:t>
            </w:r>
            <w:proofErr w:type="spellEnd"/>
            <w:r w:rsidRPr="002A66F4">
              <w:rPr>
                <w:szCs w:val="24"/>
              </w:rPr>
              <w:t xml:space="preserve"> strings</w:t>
            </w:r>
          </w:p>
        </w:tc>
        <w:tc>
          <w:tcPr>
            <w:tcW w:w="1958" w:type="dxa"/>
            <w:tcMar>
              <w:top w:w="45" w:type="dxa"/>
              <w:left w:w="70" w:type="dxa"/>
              <w:bottom w:w="45" w:type="dxa"/>
              <w:right w:w="70" w:type="dxa"/>
            </w:tcMar>
          </w:tcPr>
          <w:p w14:paraId="42D91FDE" w14:textId="77777777" w:rsidR="00C327B4" w:rsidRPr="002A66F4" w:rsidRDefault="00881AED" w:rsidP="002A66F4">
            <w:pPr>
              <w:spacing w:line="240" w:lineRule="auto"/>
              <w:rPr>
                <w:szCs w:val="24"/>
              </w:rPr>
            </w:pPr>
            <w:r w:rsidRPr="002A66F4">
              <w:rPr>
                <w:szCs w:val="24"/>
              </w:rPr>
              <w:t>Strings converted to integer indices [0, 3]</w:t>
            </w:r>
          </w:p>
        </w:tc>
        <w:tc>
          <w:tcPr>
            <w:tcW w:w="1958" w:type="dxa"/>
            <w:tcMar>
              <w:top w:w="45" w:type="dxa"/>
              <w:left w:w="70" w:type="dxa"/>
              <w:bottom w:w="45" w:type="dxa"/>
              <w:right w:w="70" w:type="dxa"/>
            </w:tcMar>
          </w:tcPr>
          <w:p w14:paraId="1EA85580" w14:textId="77777777" w:rsidR="00C327B4" w:rsidRPr="002A66F4" w:rsidRDefault="00881AED" w:rsidP="002A66F4">
            <w:pPr>
              <w:spacing w:line="240" w:lineRule="auto"/>
              <w:jc w:val="center"/>
              <w:rPr>
                <w:szCs w:val="24"/>
              </w:rPr>
            </w:pPr>
            <w:r w:rsidRPr="002A66F4">
              <w:rPr>
                <w:b/>
                <w:szCs w:val="24"/>
              </w:rPr>
              <w:t>Pass</w:t>
            </w:r>
          </w:p>
        </w:tc>
      </w:tr>
      <w:tr w:rsidR="00C327B4" w14:paraId="2D89ABF7" w14:textId="77777777" w:rsidTr="00B6414D">
        <w:trPr>
          <w:jc w:val="center"/>
        </w:trPr>
        <w:tc>
          <w:tcPr>
            <w:tcW w:w="1958" w:type="dxa"/>
            <w:tcMar>
              <w:top w:w="45" w:type="dxa"/>
              <w:left w:w="70" w:type="dxa"/>
              <w:bottom w:w="45" w:type="dxa"/>
              <w:right w:w="70" w:type="dxa"/>
            </w:tcMar>
          </w:tcPr>
          <w:p w14:paraId="79433282" w14:textId="77777777" w:rsidR="00C327B4" w:rsidRPr="002A66F4" w:rsidRDefault="00881AED" w:rsidP="002A66F4">
            <w:pPr>
              <w:spacing w:line="240" w:lineRule="auto"/>
              <w:rPr>
                <w:szCs w:val="24"/>
              </w:rPr>
            </w:pPr>
            <w:r w:rsidRPr="002A66F4">
              <w:rPr>
                <w:b/>
                <w:szCs w:val="24"/>
              </w:rPr>
              <w:t>TC-07</w:t>
            </w:r>
          </w:p>
        </w:tc>
        <w:tc>
          <w:tcPr>
            <w:tcW w:w="1958" w:type="dxa"/>
            <w:tcMar>
              <w:top w:w="45" w:type="dxa"/>
              <w:left w:w="70" w:type="dxa"/>
              <w:bottom w:w="45" w:type="dxa"/>
              <w:right w:w="70" w:type="dxa"/>
            </w:tcMar>
          </w:tcPr>
          <w:p w14:paraId="21F5AA9A" w14:textId="77777777" w:rsidR="00C327B4" w:rsidRPr="002A66F4" w:rsidRDefault="00881AED" w:rsidP="002A66F4">
            <w:pPr>
              <w:spacing w:line="240" w:lineRule="auto"/>
              <w:rPr>
                <w:szCs w:val="24"/>
              </w:rPr>
            </w:pPr>
            <w:r w:rsidRPr="002A66F4">
              <w:rPr>
                <w:szCs w:val="24"/>
              </w:rPr>
              <w:t>Target Profiling</w:t>
            </w:r>
          </w:p>
        </w:tc>
        <w:tc>
          <w:tcPr>
            <w:tcW w:w="2120" w:type="dxa"/>
            <w:tcMar>
              <w:top w:w="45" w:type="dxa"/>
              <w:left w:w="70" w:type="dxa"/>
              <w:bottom w:w="45" w:type="dxa"/>
              <w:right w:w="70" w:type="dxa"/>
            </w:tcMar>
          </w:tcPr>
          <w:p w14:paraId="689E95B5" w14:textId="77777777" w:rsidR="00C327B4" w:rsidRPr="002A66F4" w:rsidRDefault="00881AED" w:rsidP="002A66F4">
            <w:pPr>
              <w:spacing w:line="240" w:lineRule="auto"/>
              <w:rPr>
                <w:szCs w:val="24"/>
              </w:rPr>
            </w:pPr>
            <w:r w:rsidRPr="002A66F4">
              <w:rPr>
                <w:szCs w:val="24"/>
              </w:rPr>
              <w:t>Inspect target dropdown list</w:t>
            </w:r>
          </w:p>
        </w:tc>
        <w:tc>
          <w:tcPr>
            <w:tcW w:w="1958" w:type="dxa"/>
            <w:tcMar>
              <w:top w:w="45" w:type="dxa"/>
              <w:left w:w="70" w:type="dxa"/>
              <w:bottom w:w="45" w:type="dxa"/>
              <w:right w:w="70" w:type="dxa"/>
            </w:tcMar>
          </w:tcPr>
          <w:p w14:paraId="26E230B3" w14:textId="77777777" w:rsidR="00C327B4" w:rsidRPr="002A66F4" w:rsidRDefault="00881AED" w:rsidP="002A66F4">
            <w:pPr>
              <w:spacing w:line="240" w:lineRule="auto"/>
              <w:rPr>
                <w:szCs w:val="24"/>
              </w:rPr>
            </w:pPr>
            <w:r w:rsidRPr="002A66F4">
              <w:rPr>
                <w:szCs w:val="24"/>
              </w:rPr>
              <w:t xml:space="preserve">Detects </w:t>
            </w:r>
            <w:proofErr w:type="spellStart"/>
            <w:r w:rsidRPr="002A66F4">
              <w:rPr>
                <w:szCs w:val="24"/>
              </w:rPr>
              <w:t>Item_Outlet_Sales</w:t>
            </w:r>
            <w:proofErr w:type="spellEnd"/>
            <w:r w:rsidRPr="002A66F4">
              <w:rPr>
                <w:szCs w:val="24"/>
              </w:rPr>
              <w:t xml:space="preserve"> and </w:t>
            </w:r>
            <w:proofErr w:type="spellStart"/>
            <w:r w:rsidRPr="002A66F4">
              <w:rPr>
                <w:szCs w:val="24"/>
              </w:rPr>
              <w:t>Item_Type</w:t>
            </w:r>
            <w:proofErr w:type="spellEnd"/>
          </w:p>
        </w:tc>
        <w:tc>
          <w:tcPr>
            <w:tcW w:w="1958" w:type="dxa"/>
            <w:tcMar>
              <w:top w:w="45" w:type="dxa"/>
              <w:left w:w="70" w:type="dxa"/>
              <w:bottom w:w="45" w:type="dxa"/>
              <w:right w:w="70" w:type="dxa"/>
            </w:tcMar>
          </w:tcPr>
          <w:p w14:paraId="4E7304BD" w14:textId="77777777" w:rsidR="00C327B4" w:rsidRPr="002A66F4" w:rsidRDefault="00881AED" w:rsidP="002A66F4">
            <w:pPr>
              <w:spacing w:line="240" w:lineRule="auto"/>
              <w:jc w:val="center"/>
              <w:rPr>
                <w:szCs w:val="24"/>
              </w:rPr>
            </w:pPr>
            <w:r w:rsidRPr="002A66F4">
              <w:rPr>
                <w:b/>
                <w:szCs w:val="24"/>
              </w:rPr>
              <w:t>Pass</w:t>
            </w:r>
          </w:p>
        </w:tc>
      </w:tr>
      <w:tr w:rsidR="00C327B4" w14:paraId="629297FD" w14:textId="77777777" w:rsidTr="00B6414D">
        <w:trPr>
          <w:jc w:val="center"/>
        </w:trPr>
        <w:tc>
          <w:tcPr>
            <w:tcW w:w="1958" w:type="dxa"/>
            <w:tcMar>
              <w:top w:w="45" w:type="dxa"/>
              <w:left w:w="70" w:type="dxa"/>
              <w:bottom w:w="45" w:type="dxa"/>
              <w:right w:w="70" w:type="dxa"/>
            </w:tcMar>
          </w:tcPr>
          <w:p w14:paraId="1596EC63" w14:textId="77777777" w:rsidR="00C327B4" w:rsidRPr="002A66F4" w:rsidRDefault="00881AED" w:rsidP="002A66F4">
            <w:pPr>
              <w:spacing w:line="240" w:lineRule="auto"/>
              <w:rPr>
                <w:szCs w:val="24"/>
              </w:rPr>
            </w:pPr>
            <w:r w:rsidRPr="002A66F4">
              <w:rPr>
                <w:b/>
                <w:szCs w:val="24"/>
              </w:rPr>
              <w:t>TC-08</w:t>
            </w:r>
          </w:p>
        </w:tc>
        <w:tc>
          <w:tcPr>
            <w:tcW w:w="1958" w:type="dxa"/>
            <w:tcMar>
              <w:top w:w="45" w:type="dxa"/>
              <w:left w:w="70" w:type="dxa"/>
              <w:bottom w:w="45" w:type="dxa"/>
              <w:right w:w="70" w:type="dxa"/>
            </w:tcMar>
          </w:tcPr>
          <w:p w14:paraId="59F75AA5" w14:textId="77777777" w:rsidR="00C327B4" w:rsidRPr="002A66F4" w:rsidRDefault="00881AED" w:rsidP="002A66F4">
            <w:pPr>
              <w:spacing w:line="240" w:lineRule="auto"/>
              <w:rPr>
                <w:szCs w:val="24"/>
              </w:rPr>
            </w:pPr>
            <w:r w:rsidRPr="002A66F4">
              <w:rPr>
                <w:szCs w:val="24"/>
              </w:rPr>
              <w:t>Multi-Model Training</w:t>
            </w:r>
          </w:p>
        </w:tc>
        <w:tc>
          <w:tcPr>
            <w:tcW w:w="2120" w:type="dxa"/>
            <w:tcMar>
              <w:top w:w="45" w:type="dxa"/>
              <w:left w:w="70" w:type="dxa"/>
              <w:bottom w:w="45" w:type="dxa"/>
              <w:right w:w="70" w:type="dxa"/>
            </w:tcMar>
          </w:tcPr>
          <w:p w14:paraId="015D4D21" w14:textId="77777777" w:rsidR="00C327B4" w:rsidRPr="002A66F4" w:rsidRDefault="00881AED" w:rsidP="002A66F4">
            <w:pPr>
              <w:spacing w:line="240" w:lineRule="auto"/>
              <w:rPr>
                <w:szCs w:val="24"/>
              </w:rPr>
            </w:pPr>
            <w:r w:rsidRPr="002A66F4">
              <w:rPr>
                <w:szCs w:val="24"/>
              </w:rPr>
              <w:t xml:space="preserve">Train all models on </w:t>
            </w:r>
            <w:proofErr w:type="spellStart"/>
            <w:r w:rsidRPr="002A66F4">
              <w:rPr>
                <w:szCs w:val="24"/>
              </w:rPr>
              <w:t>Item_Outlet_Sales</w:t>
            </w:r>
            <w:proofErr w:type="spellEnd"/>
          </w:p>
        </w:tc>
        <w:tc>
          <w:tcPr>
            <w:tcW w:w="1958" w:type="dxa"/>
            <w:tcMar>
              <w:top w:w="45" w:type="dxa"/>
              <w:left w:w="70" w:type="dxa"/>
              <w:bottom w:w="45" w:type="dxa"/>
              <w:right w:w="70" w:type="dxa"/>
            </w:tcMar>
          </w:tcPr>
          <w:p w14:paraId="73648EA7" w14:textId="77777777" w:rsidR="00C327B4" w:rsidRPr="002A66F4" w:rsidRDefault="00881AED" w:rsidP="002A66F4">
            <w:pPr>
              <w:spacing w:line="240" w:lineRule="auto"/>
              <w:rPr>
                <w:szCs w:val="24"/>
              </w:rPr>
            </w:pPr>
            <w:r w:rsidRPr="002A66F4">
              <w:rPr>
                <w:szCs w:val="24"/>
              </w:rPr>
              <w:t>Trains DT, RF, and Linear models concurrently</w:t>
            </w:r>
          </w:p>
        </w:tc>
        <w:tc>
          <w:tcPr>
            <w:tcW w:w="1958" w:type="dxa"/>
            <w:tcMar>
              <w:top w:w="45" w:type="dxa"/>
              <w:left w:w="70" w:type="dxa"/>
              <w:bottom w:w="45" w:type="dxa"/>
              <w:right w:w="70" w:type="dxa"/>
            </w:tcMar>
          </w:tcPr>
          <w:p w14:paraId="73C18830" w14:textId="77777777" w:rsidR="00C327B4" w:rsidRPr="002A66F4" w:rsidRDefault="00881AED" w:rsidP="002A66F4">
            <w:pPr>
              <w:spacing w:line="240" w:lineRule="auto"/>
              <w:jc w:val="center"/>
              <w:rPr>
                <w:szCs w:val="24"/>
              </w:rPr>
            </w:pPr>
            <w:r w:rsidRPr="002A66F4">
              <w:rPr>
                <w:b/>
                <w:szCs w:val="24"/>
              </w:rPr>
              <w:t>Pass</w:t>
            </w:r>
          </w:p>
        </w:tc>
      </w:tr>
      <w:tr w:rsidR="00C327B4" w14:paraId="1FCB08D9" w14:textId="77777777" w:rsidTr="00B6414D">
        <w:trPr>
          <w:jc w:val="center"/>
        </w:trPr>
        <w:tc>
          <w:tcPr>
            <w:tcW w:w="1958" w:type="dxa"/>
            <w:tcMar>
              <w:top w:w="45" w:type="dxa"/>
              <w:left w:w="70" w:type="dxa"/>
              <w:bottom w:w="45" w:type="dxa"/>
              <w:right w:w="70" w:type="dxa"/>
            </w:tcMar>
          </w:tcPr>
          <w:p w14:paraId="2CDDBD2C" w14:textId="77777777" w:rsidR="00C327B4" w:rsidRPr="002A66F4" w:rsidRDefault="00881AED" w:rsidP="002A66F4">
            <w:pPr>
              <w:spacing w:line="240" w:lineRule="auto"/>
              <w:rPr>
                <w:szCs w:val="24"/>
              </w:rPr>
            </w:pPr>
            <w:r w:rsidRPr="002A66F4">
              <w:rPr>
                <w:b/>
                <w:szCs w:val="24"/>
              </w:rPr>
              <w:t>TC-09</w:t>
            </w:r>
          </w:p>
        </w:tc>
        <w:tc>
          <w:tcPr>
            <w:tcW w:w="1958" w:type="dxa"/>
            <w:tcMar>
              <w:top w:w="45" w:type="dxa"/>
              <w:left w:w="70" w:type="dxa"/>
              <w:bottom w:w="45" w:type="dxa"/>
              <w:right w:w="70" w:type="dxa"/>
            </w:tcMar>
          </w:tcPr>
          <w:p w14:paraId="51AF08EA" w14:textId="77777777" w:rsidR="00C327B4" w:rsidRPr="002A66F4" w:rsidRDefault="00881AED" w:rsidP="002A66F4">
            <w:pPr>
              <w:spacing w:line="240" w:lineRule="auto"/>
              <w:rPr>
                <w:szCs w:val="24"/>
              </w:rPr>
            </w:pPr>
            <w:r w:rsidRPr="002A66F4">
              <w:rPr>
                <w:szCs w:val="24"/>
              </w:rPr>
              <w:t>Model Serialization</w:t>
            </w:r>
          </w:p>
        </w:tc>
        <w:tc>
          <w:tcPr>
            <w:tcW w:w="2120" w:type="dxa"/>
            <w:tcMar>
              <w:top w:w="45" w:type="dxa"/>
              <w:left w:w="70" w:type="dxa"/>
              <w:bottom w:w="45" w:type="dxa"/>
              <w:right w:w="70" w:type="dxa"/>
            </w:tcMar>
          </w:tcPr>
          <w:p w14:paraId="42F5E13C" w14:textId="0EB628C7" w:rsidR="00C327B4" w:rsidRPr="002A66F4" w:rsidRDefault="00881AED" w:rsidP="002A66F4">
            <w:pPr>
              <w:spacing w:line="240" w:lineRule="auto"/>
              <w:rPr>
                <w:szCs w:val="24"/>
              </w:rPr>
            </w:pPr>
            <w:r w:rsidRPr="002A66F4">
              <w:rPr>
                <w:szCs w:val="24"/>
              </w:rPr>
              <w:t>Check backend/models</w:t>
            </w:r>
            <w:r w:rsidR="002A66F4">
              <w:rPr>
                <w:szCs w:val="24"/>
              </w:rPr>
              <w:t>.</w:t>
            </w:r>
          </w:p>
        </w:tc>
        <w:tc>
          <w:tcPr>
            <w:tcW w:w="1958" w:type="dxa"/>
            <w:tcMar>
              <w:top w:w="45" w:type="dxa"/>
              <w:left w:w="70" w:type="dxa"/>
              <w:bottom w:w="45" w:type="dxa"/>
              <w:right w:w="70" w:type="dxa"/>
            </w:tcMar>
          </w:tcPr>
          <w:p w14:paraId="6DCE87AC" w14:textId="4724EADF" w:rsidR="00C327B4" w:rsidRPr="002A66F4" w:rsidRDefault="00881AED" w:rsidP="002A66F4">
            <w:pPr>
              <w:spacing w:line="240" w:lineRule="auto"/>
              <w:rPr>
                <w:szCs w:val="24"/>
              </w:rPr>
            </w:pPr>
            <w:r w:rsidRPr="002A66F4">
              <w:rPr>
                <w:szCs w:val="24"/>
              </w:rPr>
              <w:t xml:space="preserve">Valid model </w:t>
            </w:r>
            <w:proofErr w:type="gramStart"/>
            <w:r w:rsidRPr="002A66F4">
              <w:rPr>
                <w:szCs w:val="24"/>
              </w:rPr>
              <w:t>artifact .</w:t>
            </w:r>
            <w:proofErr w:type="spellStart"/>
            <w:r w:rsidRPr="002A66F4">
              <w:rPr>
                <w:szCs w:val="24"/>
              </w:rPr>
              <w:t>pkl</w:t>
            </w:r>
            <w:proofErr w:type="spellEnd"/>
            <w:proofErr w:type="gramEnd"/>
            <w:r w:rsidRPr="002A66F4">
              <w:rPr>
                <w:szCs w:val="24"/>
              </w:rPr>
              <w:t xml:space="preserve"> creat</w:t>
            </w:r>
            <w:r w:rsidR="002A66F4">
              <w:rPr>
                <w:szCs w:val="24"/>
              </w:rPr>
              <w:t>e</w:t>
            </w:r>
          </w:p>
        </w:tc>
        <w:tc>
          <w:tcPr>
            <w:tcW w:w="1958" w:type="dxa"/>
            <w:tcMar>
              <w:top w:w="45" w:type="dxa"/>
              <w:left w:w="70" w:type="dxa"/>
              <w:bottom w:w="45" w:type="dxa"/>
              <w:right w:w="70" w:type="dxa"/>
            </w:tcMar>
          </w:tcPr>
          <w:p w14:paraId="2737B943" w14:textId="77777777" w:rsidR="00C327B4" w:rsidRPr="002A66F4" w:rsidRDefault="00881AED" w:rsidP="002A66F4">
            <w:pPr>
              <w:spacing w:line="240" w:lineRule="auto"/>
              <w:jc w:val="center"/>
              <w:rPr>
                <w:szCs w:val="24"/>
              </w:rPr>
            </w:pPr>
            <w:r w:rsidRPr="002A66F4">
              <w:rPr>
                <w:b/>
                <w:szCs w:val="24"/>
              </w:rPr>
              <w:t>Pass</w:t>
            </w:r>
          </w:p>
        </w:tc>
      </w:tr>
      <w:tr w:rsidR="00C327B4" w14:paraId="38583C11" w14:textId="77777777" w:rsidTr="00B6414D">
        <w:trPr>
          <w:jc w:val="center"/>
        </w:trPr>
        <w:tc>
          <w:tcPr>
            <w:tcW w:w="1958" w:type="dxa"/>
            <w:tcMar>
              <w:top w:w="45" w:type="dxa"/>
              <w:left w:w="70" w:type="dxa"/>
              <w:bottom w:w="45" w:type="dxa"/>
              <w:right w:w="70" w:type="dxa"/>
            </w:tcMar>
          </w:tcPr>
          <w:p w14:paraId="4B1F2793" w14:textId="77777777" w:rsidR="00C327B4" w:rsidRPr="002A66F4" w:rsidRDefault="00881AED" w:rsidP="002A66F4">
            <w:pPr>
              <w:spacing w:line="240" w:lineRule="auto"/>
              <w:rPr>
                <w:szCs w:val="24"/>
              </w:rPr>
            </w:pPr>
            <w:r w:rsidRPr="002A66F4">
              <w:rPr>
                <w:b/>
                <w:szCs w:val="24"/>
              </w:rPr>
              <w:lastRenderedPageBreak/>
              <w:t>TC-10</w:t>
            </w:r>
          </w:p>
        </w:tc>
        <w:tc>
          <w:tcPr>
            <w:tcW w:w="1958" w:type="dxa"/>
            <w:tcMar>
              <w:top w:w="45" w:type="dxa"/>
              <w:left w:w="70" w:type="dxa"/>
              <w:bottom w:w="45" w:type="dxa"/>
              <w:right w:w="70" w:type="dxa"/>
            </w:tcMar>
          </w:tcPr>
          <w:p w14:paraId="053E1BD5" w14:textId="77777777" w:rsidR="00C327B4" w:rsidRPr="002A66F4" w:rsidRDefault="00881AED" w:rsidP="002A66F4">
            <w:pPr>
              <w:spacing w:line="240" w:lineRule="auto"/>
              <w:rPr>
                <w:szCs w:val="24"/>
              </w:rPr>
            </w:pPr>
            <w:r w:rsidRPr="002A66F4">
              <w:rPr>
                <w:szCs w:val="24"/>
              </w:rPr>
              <w:t>Scenario Prediction</w:t>
            </w:r>
          </w:p>
        </w:tc>
        <w:tc>
          <w:tcPr>
            <w:tcW w:w="2120" w:type="dxa"/>
            <w:tcMar>
              <w:top w:w="45" w:type="dxa"/>
              <w:left w:w="70" w:type="dxa"/>
              <w:bottom w:w="45" w:type="dxa"/>
              <w:right w:w="70" w:type="dxa"/>
            </w:tcMar>
          </w:tcPr>
          <w:p w14:paraId="3ABE5D4C" w14:textId="77777777" w:rsidR="00C327B4" w:rsidRPr="002A66F4" w:rsidRDefault="00881AED" w:rsidP="002A66F4">
            <w:pPr>
              <w:spacing w:line="240" w:lineRule="auto"/>
              <w:rPr>
                <w:szCs w:val="24"/>
              </w:rPr>
            </w:pPr>
            <w:r w:rsidRPr="002A66F4">
              <w:rPr>
                <w:szCs w:val="24"/>
              </w:rPr>
              <w:t>Input custom features into simulator</w:t>
            </w:r>
          </w:p>
        </w:tc>
        <w:tc>
          <w:tcPr>
            <w:tcW w:w="1958" w:type="dxa"/>
            <w:tcMar>
              <w:top w:w="45" w:type="dxa"/>
              <w:left w:w="70" w:type="dxa"/>
              <w:bottom w:w="45" w:type="dxa"/>
              <w:right w:w="70" w:type="dxa"/>
            </w:tcMar>
          </w:tcPr>
          <w:p w14:paraId="340DF8D0" w14:textId="77777777" w:rsidR="00C327B4" w:rsidRPr="002A66F4" w:rsidRDefault="00881AED" w:rsidP="002A66F4">
            <w:pPr>
              <w:spacing w:line="240" w:lineRule="auto"/>
              <w:rPr>
                <w:szCs w:val="24"/>
              </w:rPr>
            </w:pPr>
            <w:r w:rsidRPr="002A66F4">
              <w:rPr>
                <w:szCs w:val="24"/>
              </w:rPr>
              <w:t>Calculates instant predicted sales figure</w:t>
            </w:r>
          </w:p>
        </w:tc>
        <w:tc>
          <w:tcPr>
            <w:tcW w:w="1958" w:type="dxa"/>
            <w:tcMar>
              <w:top w:w="45" w:type="dxa"/>
              <w:left w:w="70" w:type="dxa"/>
              <w:bottom w:w="45" w:type="dxa"/>
              <w:right w:w="70" w:type="dxa"/>
            </w:tcMar>
          </w:tcPr>
          <w:p w14:paraId="170F12FD" w14:textId="77777777" w:rsidR="00C327B4" w:rsidRPr="002A66F4" w:rsidRDefault="00881AED" w:rsidP="002A66F4">
            <w:pPr>
              <w:spacing w:line="240" w:lineRule="auto"/>
              <w:jc w:val="center"/>
              <w:rPr>
                <w:szCs w:val="24"/>
              </w:rPr>
            </w:pPr>
            <w:r w:rsidRPr="002A66F4">
              <w:rPr>
                <w:b/>
                <w:szCs w:val="24"/>
              </w:rPr>
              <w:t>Pass</w:t>
            </w:r>
          </w:p>
        </w:tc>
      </w:tr>
      <w:tr w:rsidR="00C327B4" w14:paraId="59405B6A" w14:textId="77777777" w:rsidTr="00B6414D">
        <w:trPr>
          <w:jc w:val="center"/>
        </w:trPr>
        <w:tc>
          <w:tcPr>
            <w:tcW w:w="1958" w:type="dxa"/>
            <w:tcMar>
              <w:top w:w="45" w:type="dxa"/>
              <w:left w:w="70" w:type="dxa"/>
              <w:bottom w:w="45" w:type="dxa"/>
              <w:right w:w="70" w:type="dxa"/>
            </w:tcMar>
          </w:tcPr>
          <w:p w14:paraId="2C052EF2" w14:textId="77777777" w:rsidR="00C327B4" w:rsidRPr="002A66F4" w:rsidRDefault="00881AED" w:rsidP="002A66F4">
            <w:pPr>
              <w:spacing w:line="240" w:lineRule="auto"/>
              <w:rPr>
                <w:szCs w:val="24"/>
              </w:rPr>
            </w:pPr>
            <w:r w:rsidRPr="002A66F4">
              <w:rPr>
                <w:b/>
                <w:szCs w:val="24"/>
              </w:rPr>
              <w:t>TC-11</w:t>
            </w:r>
          </w:p>
        </w:tc>
        <w:tc>
          <w:tcPr>
            <w:tcW w:w="1958" w:type="dxa"/>
            <w:tcMar>
              <w:top w:w="45" w:type="dxa"/>
              <w:left w:w="70" w:type="dxa"/>
              <w:bottom w:w="45" w:type="dxa"/>
              <w:right w:w="70" w:type="dxa"/>
            </w:tcMar>
          </w:tcPr>
          <w:p w14:paraId="5DE6BA6D" w14:textId="77777777" w:rsidR="00C327B4" w:rsidRPr="002A66F4" w:rsidRDefault="00881AED" w:rsidP="002A66F4">
            <w:pPr>
              <w:spacing w:line="240" w:lineRule="auto"/>
              <w:rPr>
                <w:szCs w:val="24"/>
              </w:rPr>
            </w:pPr>
            <w:r w:rsidRPr="002A66F4">
              <w:rPr>
                <w:szCs w:val="24"/>
              </w:rPr>
              <w:t>Gemini AI REST Call</w:t>
            </w:r>
          </w:p>
        </w:tc>
        <w:tc>
          <w:tcPr>
            <w:tcW w:w="2120" w:type="dxa"/>
            <w:tcMar>
              <w:top w:w="45" w:type="dxa"/>
              <w:left w:w="70" w:type="dxa"/>
              <w:bottom w:w="45" w:type="dxa"/>
              <w:right w:w="70" w:type="dxa"/>
            </w:tcMar>
          </w:tcPr>
          <w:p w14:paraId="778AD07F" w14:textId="77777777" w:rsidR="00C327B4" w:rsidRPr="002A66F4" w:rsidRDefault="00881AED" w:rsidP="002A66F4">
            <w:pPr>
              <w:spacing w:line="240" w:lineRule="auto"/>
              <w:rPr>
                <w:szCs w:val="24"/>
              </w:rPr>
            </w:pPr>
            <w:r w:rsidRPr="002A66F4">
              <w:rPr>
                <w:szCs w:val="24"/>
              </w:rPr>
              <w:t>Request AI insights with active key</w:t>
            </w:r>
          </w:p>
        </w:tc>
        <w:tc>
          <w:tcPr>
            <w:tcW w:w="1958" w:type="dxa"/>
            <w:tcMar>
              <w:top w:w="45" w:type="dxa"/>
              <w:left w:w="70" w:type="dxa"/>
              <w:bottom w:w="45" w:type="dxa"/>
              <w:right w:w="70" w:type="dxa"/>
            </w:tcMar>
          </w:tcPr>
          <w:p w14:paraId="236D7D5E" w14:textId="77777777" w:rsidR="00C327B4" w:rsidRPr="002A66F4" w:rsidRDefault="00881AED" w:rsidP="002A66F4">
            <w:pPr>
              <w:spacing w:line="240" w:lineRule="auto"/>
              <w:rPr>
                <w:szCs w:val="24"/>
              </w:rPr>
            </w:pPr>
            <w:r w:rsidRPr="002A66F4">
              <w:rPr>
                <w:szCs w:val="24"/>
              </w:rPr>
              <w:t>Returns structured business summary JSON</w:t>
            </w:r>
          </w:p>
        </w:tc>
        <w:tc>
          <w:tcPr>
            <w:tcW w:w="1958" w:type="dxa"/>
            <w:tcMar>
              <w:top w:w="45" w:type="dxa"/>
              <w:left w:w="70" w:type="dxa"/>
              <w:bottom w:w="45" w:type="dxa"/>
              <w:right w:w="70" w:type="dxa"/>
            </w:tcMar>
          </w:tcPr>
          <w:p w14:paraId="3A6F41E9" w14:textId="77777777" w:rsidR="00C327B4" w:rsidRPr="002A66F4" w:rsidRDefault="00881AED" w:rsidP="002A66F4">
            <w:pPr>
              <w:spacing w:line="240" w:lineRule="auto"/>
              <w:jc w:val="center"/>
              <w:rPr>
                <w:szCs w:val="24"/>
              </w:rPr>
            </w:pPr>
            <w:r w:rsidRPr="002A66F4">
              <w:rPr>
                <w:b/>
                <w:szCs w:val="24"/>
              </w:rPr>
              <w:t>Pass</w:t>
            </w:r>
          </w:p>
        </w:tc>
      </w:tr>
      <w:tr w:rsidR="00C327B4" w14:paraId="36324096" w14:textId="77777777" w:rsidTr="00B6414D">
        <w:trPr>
          <w:jc w:val="center"/>
        </w:trPr>
        <w:tc>
          <w:tcPr>
            <w:tcW w:w="1958" w:type="dxa"/>
            <w:tcMar>
              <w:top w:w="45" w:type="dxa"/>
              <w:left w:w="70" w:type="dxa"/>
              <w:bottom w:w="45" w:type="dxa"/>
              <w:right w:w="70" w:type="dxa"/>
            </w:tcMar>
          </w:tcPr>
          <w:p w14:paraId="14FFCE32" w14:textId="77777777" w:rsidR="00C327B4" w:rsidRPr="002A66F4" w:rsidRDefault="00881AED" w:rsidP="002A66F4">
            <w:pPr>
              <w:spacing w:line="240" w:lineRule="auto"/>
              <w:rPr>
                <w:szCs w:val="24"/>
              </w:rPr>
            </w:pPr>
            <w:r w:rsidRPr="002A66F4">
              <w:rPr>
                <w:b/>
                <w:szCs w:val="24"/>
              </w:rPr>
              <w:t>TC-12</w:t>
            </w:r>
          </w:p>
        </w:tc>
        <w:tc>
          <w:tcPr>
            <w:tcW w:w="1958" w:type="dxa"/>
            <w:tcMar>
              <w:top w:w="45" w:type="dxa"/>
              <w:left w:w="70" w:type="dxa"/>
              <w:bottom w:w="45" w:type="dxa"/>
              <w:right w:w="70" w:type="dxa"/>
            </w:tcMar>
          </w:tcPr>
          <w:p w14:paraId="34962217" w14:textId="77777777" w:rsidR="00C327B4" w:rsidRPr="002A66F4" w:rsidRDefault="00881AED" w:rsidP="002A66F4">
            <w:pPr>
              <w:spacing w:line="240" w:lineRule="auto"/>
              <w:rPr>
                <w:szCs w:val="24"/>
              </w:rPr>
            </w:pPr>
            <w:r w:rsidRPr="002A66F4">
              <w:rPr>
                <w:szCs w:val="24"/>
              </w:rPr>
              <w:t>AI Fallback Engine</w:t>
            </w:r>
          </w:p>
        </w:tc>
        <w:tc>
          <w:tcPr>
            <w:tcW w:w="2120" w:type="dxa"/>
            <w:tcMar>
              <w:top w:w="45" w:type="dxa"/>
              <w:left w:w="70" w:type="dxa"/>
              <w:bottom w:w="45" w:type="dxa"/>
              <w:right w:w="70" w:type="dxa"/>
            </w:tcMar>
          </w:tcPr>
          <w:p w14:paraId="7EA6A298" w14:textId="77777777" w:rsidR="00C327B4" w:rsidRPr="002A66F4" w:rsidRDefault="00881AED" w:rsidP="002A66F4">
            <w:pPr>
              <w:spacing w:line="240" w:lineRule="auto"/>
              <w:rPr>
                <w:szCs w:val="24"/>
              </w:rPr>
            </w:pPr>
            <w:r w:rsidRPr="002A66F4">
              <w:rPr>
                <w:szCs w:val="24"/>
              </w:rPr>
              <w:t>Trigger insights without internet/key</w:t>
            </w:r>
          </w:p>
        </w:tc>
        <w:tc>
          <w:tcPr>
            <w:tcW w:w="1958" w:type="dxa"/>
            <w:tcMar>
              <w:top w:w="45" w:type="dxa"/>
              <w:left w:w="70" w:type="dxa"/>
              <w:bottom w:w="45" w:type="dxa"/>
              <w:right w:w="70" w:type="dxa"/>
            </w:tcMar>
          </w:tcPr>
          <w:p w14:paraId="59B8A40B" w14:textId="77777777" w:rsidR="00C327B4" w:rsidRPr="002A66F4" w:rsidRDefault="00881AED" w:rsidP="002A66F4">
            <w:pPr>
              <w:spacing w:line="240" w:lineRule="auto"/>
              <w:rPr>
                <w:szCs w:val="24"/>
              </w:rPr>
            </w:pPr>
            <w:r w:rsidRPr="002A66F4">
              <w:rPr>
                <w:szCs w:val="24"/>
              </w:rPr>
              <w:t>Smooth failover to local rule-based insights</w:t>
            </w:r>
          </w:p>
        </w:tc>
        <w:tc>
          <w:tcPr>
            <w:tcW w:w="1958" w:type="dxa"/>
            <w:tcMar>
              <w:top w:w="45" w:type="dxa"/>
              <w:left w:w="70" w:type="dxa"/>
              <w:bottom w:w="45" w:type="dxa"/>
              <w:right w:w="70" w:type="dxa"/>
            </w:tcMar>
          </w:tcPr>
          <w:p w14:paraId="1B7A1988" w14:textId="77777777" w:rsidR="00C327B4" w:rsidRPr="002A66F4" w:rsidRDefault="00881AED" w:rsidP="002A66F4">
            <w:pPr>
              <w:spacing w:line="240" w:lineRule="auto"/>
              <w:jc w:val="center"/>
              <w:rPr>
                <w:szCs w:val="24"/>
              </w:rPr>
            </w:pPr>
            <w:r w:rsidRPr="002A66F4">
              <w:rPr>
                <w:b/>
                <w:szCs w:val="24"/>
              </w:rPr>
              <w:t>Pass</w:t>
            </w:r>
          </w:p>
        </w:tc>
      </w:tr>
    </w:tbl>
    <w:p w14:paraId="1B189E31" w14:textId="7EE53301" w:rsidR="00C327B4" w:rsidRDefault="00B6414D" w:rsidP="00B6414D">
      <w:r>
        <w:rPr>
          <w:b/>
          <w:noProof/>
          <w:sz w:val="20"/>
        </w:rPr>
        <w:drawing>
          <wp:anchor distT="0" distB="0" distL="114300" distR="114300" simplePos="0" relativeHeight="251661312" behindDoc="0" locked="0" layoutInCell="1" allowOverlap="1" wp14:anchorId="39E2ADB7" wp14:editId="3E7377E0">
            <wp:simplePos x="0" y="0"/>
            <wp:positionH relativeFrom="column">
              <wp:posOffset>-15240</wp:posOffset>
            </wp:positionH>
            <wp:positionV relativeFrom="paragraph">
              <wp:posOffset>908050</wp:posOffset>
            </wp:positionV>
            <wp:extent cx="6233160" cy="4251960"/>
            <wp:effectExtent l="0" t="0" r="0" b="0"/>
            <wp:wrapTopAndBottom/>
            <wp:docPr id="175365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3160" cy="4251960"/>
                    </a:xfrm>
                    <a:prstGeom prst="rect">
                      <a:avLst/>
                    </a:prstGeom>
                    <a:noFill/>
                  </pic:spPr>
                </pic:pic>
              </a:graphicData>
            </a:graphic>
            <wp14:sizeRelH relativeFrom="margin">
              <wp14:pctWidth>0</wp14:pctWidth>
            </wp14:sizeRelH>
            <wp14:sizeRelV relativeFrom="margin">
              <wp14:pctHeight>0</wp14:pctHeight>
            </wp14:sizeRelV>
          </wp:anchor>
        </w:drawing>
      </w:r>
      <w:r w:rsidR="00881AED">
        <w:br w:type="page"/>
      </w:r>
      <w:r w:rsidR="00881AED">
        <w:rPr>
          <w:b/>
          <w:sz w:val="28"/>
        </w:rPr>
        <w:lastRenderedPageBreak/>
        <w:t>6.3 Evaluation Metrics Formulation</w:t>
      </w:r>
    </w:p>
    <w:p w14:paraId="1A798A74" w14:textId="77777777" w:rsidR="00C327B4" w:rsidRPr="002A66F4" w:rsidRDefault="00881AED" w:rsidP="002A66F4">
      <w:pPr>
        <w:spacing w:line="276" w:lineRule="auto"/>
        <w:jc w:val="both"/>
        <w:rPr>
          <w:szCs w:val="24"/>
        </w:rPr>
      </w:pPr>
      <w:r w:rsidRPr="002A66F4">
        <w:rPr>
          <w:szCs w:val="24"/>
        </w:rPr>
        <w:t>Classification performance is quantified using Accuracy, Weighted Precision, Recall, and F1-Score:</w:t>
      </w:r>
    </w:p>
    <w:p w14:paraId="43C15703" w14:textId="77777777" w:rsidR="00C327B4" w:rsidRPr="002A66F4" w:rsidRDefault="00881AED" w:rsidP="002A66F4">
      <w:pPr>
        <w:spacing w:before="80" w:line="276" w:lineRule="auto"/>
        <w:rPr>
          <w:szCs w:val="24"/>
        </w:rPr>
      </w:pPr>
      <w:r w:rsidRPr="002A66F4">
        <w:rPr>
          <w:rFonts w:ascii="Courier New" w:hAnsi="Courier New"/>
          <w:szCs w:val="24"/>
        </w:rPr>
        <w:t>Classification Metrics:</w:t>
      </w:r>
      <w:r w:rsidRPr="002A66F4">
        <w:rPr>
          <w:rFonts w:ascii="Courier New" w:hAnsi="Courier New"/>
          <w:szCs w:val="24"/>
        </w:rPr>
        <w:br/>
        <w:t xml:space="preserve">  Accuracy  = (TP + TN) / (TP + TN + FP + FN)</w:t>
      </w:r>
      <w:r w:rsidRPr="002A66F4">
        <w:rPr>
          <w:rFonts w:ascii="Courier New" w:hAnsi="Courier New"/>
          <w:szCs w:val="24"/>
        </w:rPr>
        <w:br/>
        <w:t xml:space="preserve">  Precision = TP / (TP + FP)</w:t>
      </w:r>
      <w:r w:rsidRPr="002A66F4">
        <w:rPr>
          <w:rFonts w:ascii="Courier New" w:hAnsi="Courier New"/>
          <w:szCs w:val="24"/>
        </w:rPr>
        <w:br/>
        <w:t xml:space="preserve">  Recall    = TP / (TP + FN)</w:t>
      </w:r>
      <w:r w:rsidRPr="002A66F4">
        <w:rPr>
          <w:rFonts w:ascii="Courier New" w:hAnsi="Courier New"/>
          <w:szCs w:val="24"/>
        </w:rPr>
        <w:br/>
        <w:t xml:space="preserve">  F1 </w:t>
      </w:r>
      <w:proofErr w:type="gramStart"/>
      <w:r w:rsidRPr="002A66F4">
        <w:rPr>
          <w:rFonts w:ascii="Courier New" w:hAnsi="Courier New"/>
          <w:szCs w:val="24"/>
        </w:rPr>
        <w:t>Score  =</w:t>
      </w:r>
      <w:proofErr w:type="gramEnd"/>
      <w:r w:rsidRPr="002A66F4">
        <w:rPr>
          <w:rFonts w:ascii="Courier New" w:hAnsi="Courier New"/>
          <w:szCs w:val="24"/>
        </w:rPr>
        <w:t xml:space="preserve"> 2 * (Precision * Recall) / (Precision + Recall)</w:t>
      </w:r>
    </w:p>
    <w:p w14:paraId="6B33E3E1" w14:textId="77777777" w:rsidR="00C327B4" w:rsidRPr="002A66F4" w:rsidRDefault="00881AED" w:rsidP="002A66F4">
      <w:pPr>
        <w:spacing w:line="276" w:lineRule="auto"/>
        <w:jc w:val="both"/>
        <w:rPr>
          <w:szCs w:val="24"/>
        </w:rPr>
      </w:pPr>
      <w:r w:rsidRPr="002A66F4">
        <w:rPr>
          <w:szCs w:val="24"/>
        </w:rPr>
        <w:t>Continuous sales forecasting performance is evaluated using Coefficient of Determination (R²), Root Mean Squared Error (RMSE), and Mean Absolute Error (MAE):</w:t>
      </w:r>
    </w:p>
    <w:p w14:paraId="40BA2E1E" w14:textId="77777777" w:rsidR="00C327B4" w:rsidRPr="002A66F4" w:rsidRDefault="00881AED" w:rsidP="002A66F4">
      <w:pPr>
        <w:spacing w:before="80"/>
        <w:rPr>
          <w:szCs w:val="24"/>
        </w:rPr>
      </w:pPr>
      <w:r w:rsidRPr="002A66F4">
        <w:rPr>
          <w:rFonts w:ascii="Courier New" w:hAnsi="Courier New"/>
          <w:szCs w:val="24"/>
        </w:rPr>
        <w:t>Regression Metrics:</w:t>
      </w:r>
      <w:r w:rsidRPr="002A66F4">
        <w:rPr>
          <w:rFonts w:ascii="Courier New" w:hAnsi="Courier New"/>
          <w:szCs w:val="24"/>
        </w:rPr>
        <w:br/>
        <w:t xml:space="preserve">  R² </w:t>
      </w:r>
      <w:proofErr w:type="gramStart"/>
      <w:r w:rsidRPr="002A66F4">
        <w:rPr>
          <w:rFonts w:ascii="Courier New" w:hAnsi="Courier New"/>
          <w:szCs w:val="24"/>
        </w:rPr>
        <w:t>Score  =</w:t>
      </w:r>
      <w:proofErr w:type="gramEnd"/>
      <w:r w:rsidRPr="002A66F4">
        <w:rPr>
          <w:rFonts w:ascii="Courier New" w:hAnsi="Courier New"/>
          <w:szCs w:val="24"/>
        </w:rPr>
        <w:t xml:space="preserve"> 1 - [ Σ (</w:t>
      </w:r>
      <w:proofErr w:type="spellStart"/>
      <w:r w:rsidRPr="002A66F4">
        <w:rPr>
          <w:rFonts w:ascii="Courier New" w:hAnsi="Courier New"/>
          <w:szCs w:val="24"/>
        </w:rPr>
        <w:t>y_i</w:t>
      </w:r>
      <w:proofErr w:type="spellEnd"/>
      <w:r w:rsidRPr="002A66F4">
        <w:rPr>
          <w:rFonts w:ascii="Courier New" w:hAnsi="Courier New"/>
          <w:szCs w:val="24"/>
        </w:rPr>
        <w:t xml:space="preserve"> - </w:t>
      </w:r>
      <w:proofErr w:type="spellStart"/>
      <w:r w:rsidRPr="002A66F4">
        <w:rPr>
          <w:rFonts w:ascii="Courier New" w:hAnsi="Courier New"/>
          <w:szCs w:val="24"/>
        </w:rPr>
        <w:t>ŷ_</w:t>
      </w:r>
      <w:proofErr w:type="gramStart"/>
      <w:r w:rsidRPr="002A66F4">
        <w:rPr>
          <w:rFonts w:ascii="Courier New" w:hAnsi="Courier New"/>
          <w:szCs w:val="24"/>
        </w:rPr>
        <w:t>i</w:t>
      </w:r>
      <w:proofErr w:type="spellEnd"/>
      <w:r w:rsidRPr="002A66F4">
        <w:rPr>
          <w:rFonts w:ascii="Courier New" w:hAnsi="Courier New"/>
          <w:szCs w:val="24"/>
        </w:rPr>
        <w:t>)^</w:t>
      </w:r>
      <w:proofErr w:type="gramEnd"/>
      <w:r w:rsidRPr="002A66F4">
        <w:rPr>
          <w:rFonts w:ascii="Courier New" w:hAnsi="Courier New"/>
          <w:szCs w:val="24"/>
        </w:rPr>
        <w:t>2 / Σ (</w:t>
      </w:r>
      <w:proofErr w:type="spellStart"/>
      <w:r w:rsidRPr="002A66F4">
        <w:rPr>
          <w:rFonts w:ascii="Courier New" w:hAnsi="Courier New"/>
          <w:szCs w:val="24"/>
        </w:rPr>
        <w:t>y_i</w:t>
      </w:r>
      <w:proofErr w:type="spellEnd"/>
      <w:r w:rsidRPr="002A66F4">
        <w:rPr>
          <w:rFonts w:ascii="Courier New" w:hAnsi="Courier New"/>
          <w:szCs w:val="24"/>
        </w:rPr>
        <w:t xml:space="preserve"> - </w:t>
      </w:r>
      <w:proofErr w:type="gramStart"/>
      <w:r w:rsidRPr="002A66F4">
        <w:rPr>
          <w:rFonts w:ascii="Courier New" w:hAnsi="Courier New"/>
          <w:szCs w:val="24"/>
        </w:rPr>
        <w:t>ȳ)^2 ]</w:t>
      </w:r>
      <w:proofErr w:type="gramEnd"/>
      <w:r w:rsidRPr="002A66F4">
        <w:rPr>
          <w:rFonts w:ascii="Courier New" w:hAnsi="Courier New"/>
          <w:szCs w:val="24"/>
        </w:rPr>
        <w:br/>
        <w:t xml:space="preserve">  RMSE      = √ [ (1/N) * Σ (</w:t>
      </w:r>
      <w:proofErr w:type="spellStart"/>
      <w:r w:rsidRPr="002A66F4">
        <w:rPr>
          <w:rFonts w:ascii="Courier New" w:hAnsi="Courier New"/>
          <w:szCs w:val="24"/>
        </w:rPr>
        <w:t>y_i</w:t>
      </w:r>
      <w:proofErr w:type="spellEnd"/>
      <w:r w:rsidRPr="002A66F4">
        <w:rPr>
          <w:rFonts w:ascii="Courier New" w:hAnsi="Courier New"/>
          <w:szCs w:val="24"/>
        </w:rPr>
        <w:t xml:space="preserve"> - </w:t>
      </w:r>
      <w:proofErr w:type="spellStart"/>
      <w:r w:rsidRPr="002A66F4">
        <w:rPr>
          <w:rFonts w:ascii="Courier New" w:hAnsi="Courier New"/>
          <w:szCs w:val="24"/>
        </w:rPr>
        <w:t>ŷ_</w:t>
      </w:r>
      <w:proofErr w:type="gramStart"/>
      <w:r w:rsidRPr="002A66F4">
        <w:rPr>
          <w:rFonts w:ascii="Courier New" w:hAnsi="Courier New"/>
          <w:szCs w:val="24"/>
        </w:rPr>
        <w:t>i</w:t>
      </w:r>
      <w:proofErr w:type="spellEnd"/>
      <w:r w:rsidRPr="002A66F4">
        <w:rPr>
          <w:rFonts w:ascii="Courier New" w:hAnsi="Courier New"/>
          <w:szCs w:val="24"/>
        </w:rPr>
        <w:t>)^2 ]</w:t>
      </w:r>
      <w:proofErr w:type="gramEnd"/>
      <w:r w:rsidRPr="002A66F4">
        <w:rPr>
          <w:rFonts w:ascii="Courier New" w:hAnsi="Courier New"/>
          <w:szCs w:val="24"/>
        </w:rPr>
        <w:br/>
        <w:t xml:space="preserve">  MAE       = (1/N) * Σ |</w:t>
      </w:r>
      <w:proofErr w:type="spellStart"/>
      <w:r w:rsidRPr="002A66F4">
        <w:rPr>
          <w:rFonts w:ascii="Courier New" w:hAnsi="Courier New"/>
          <w:szCs w:val="24"/>
        </w:rPr>
        <w:t>y_i</w:t>
      </w:r>
      <w:proofErr w:type="spellEnd"/>
      <w:r w:rsidRPr="002A66F4">
        <w:rPr>
          <w:rFonts w:ascii="Courier New" w:hAnsi="Courier New"/>
          <w:szCs w:val="24"/>
        </w:rPr>
        <w:t xml:space="preserve"> - </w:t>
      </w:r>
      <w:proofErr w:type="spellStart"/>
      <w:r w:rsidRPr="002A66F4">
        <w:rPr>
          <w:rFonts w:ascii="Courier New" w:hAnsi="Courier New"/>
          <w:szCs w:val="24"/>
        </w:rPr>
        <w:t>ŷ_i</w:t>
      </w:r>
      <w:proofErr w:type="spellEnd"/>
      <w:r w:rsidRPr="002A66F4">
        <w:rPr>
          <w:rFonts w:ascii="Courier New" w:hAnsi="Courier New"/>
          <w:szCs w:val="24"/>
        </w:rPr>
        <w:t>|</w:t>
      </w:r>
    </w:p>
    <w:p w14:paraId="418806A5" w14:textId="77777777" w:rsidR="00C327B4" w:rsidRDefault="00881AED" w:rsidP="00B6414D">
      <w:pPr>
        <w:keepNext/>
        <w:spacing w:before="280" w:after="80"/>
      </w:pPr>
      <w:r>
        <w:rPr>
          <w:b/>
          <w:sz w:val="28"/>
        </w:rPr>
        <w:t>6.4 Experimental Results and Empirical Discussion</w:t>
      </w:r>
    </w:p>
    <w:p w14:paraId="1A73C84D" w14:textId="77777777" w:rsidR="00C327B4" w:rsidRDefault="00881AED" w:rsidP="00B6414D">
      <w:pPr>
        <w:spacing w:line="276" w:lineRule="auto"/>
        <w:jc w:val="both"/>
      </w:pPr>
      <w:r>
        <w:t xml:space="preserve">Models were benchmarked on the </w:t>
      </w:r>
      <w:proofErr w:type="spellStart"/>
      <w:r>
        <w:t>Blinkit</w:t>
      </w:r>
      <w:proofErr w:type="spellEnd"/>
      <w:r>
        <w:t xml:space="preserve"> retail dataset across an 80/20 train/test split (6,818 training rows, 1,705 test rows). All quantitative figures are presented rounded to standard decimal precision.</w:t>
      </w:r>
    </w:p>
    <w:p w14:paraId="66D7FC13" w14:textId="77777777" w:rsidR="00C327B4" w:rsidRDefault="00881AED" w:rsidP="00B6414D">
      <w:pPr>
        <w:keepNext/>
        <w:spacing w:before="200" w:after="80"/>
      </w:pPr>
      <w:r>
        <w:rPr>
          <w:b/>
          <w:sz w:val="20"/>
        </w:rPr>
        <w:t>Table 6.4.1: Outlet Identifier Multi-Class Classification Performance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1956"/>
        <w:gridCol w:w="1957"/>
        <w:gridCol w:w="1956"/>
        <w:gridCol w:w="1956"/>
      </w:tblGrid>
      <w:tr w:rsidR="00C327B4" w14:paraId="2E475B69" w14:textId="77777777">
        <w:trPr>
          <w:jc w:val="center"/>
        </w:trPr>
        <w:tc>
          <w:tcPr>
            <w:tcW w:w="1958" w:type="dxa"/>
            <w:shd w:val="clear" w:color="auto" w:fill="F2F2F2"/>
            <w:tcMar>
              <w:top w:w="60" w:type="dxa"/>
              <w:left w:w="80" w:type="dxa"/>
              <w:bottom w:w="60" w:type="dxa"/>
              <w:right w:w="80" w:type="dxa"/>
            </w:tcMar>
          </w:tcPr>
          <w:p w14:paraId="06EE5766" w14:textId="77777777" w:rsidR="00C327B4" w:rsidRPr="002A66F4" w:rsidRDefault="00881AED">
            <w:pPr>
              <w:jc w:val="center"/>
              <w:rPr>
                <w:szCs w:val="24"/>
              </w:rPr>
            </w:pPr>
            <w:r w:rsidRPr="002A66F4">
              <w:rPr>
                <w:b/>
                <w:szCs w:val="24"/>
              </w:rPr>
              <w:t>Algorithm</w:t>
            </w:r>
          </w:p>
        </w:tc>
        <w:tc>
          <w:tcPr>
            <w:tcW w:w="1958" w:type="dxa"/>
            <w:shd w:val="clear" w:color="auto" w:fill="F2F2F2"/>
            <w:tcMar>
              <w:top w:w="60" w:type="dxa"/>
              <w:left w:w="80" w:type="dxa"/>
              <w:bottom w:w="60" w:type="dxa"/>
              <w:right w:w="80" w:type="dxa"/>
            </w:tcMar>
          </w:tcPr>
          <w:p w14:paraId="009B8627" w14:textId="77777777" w:rsidR="00C327B4" w:rsidRPr="002A66F4" w:rsidRDefault="00881AED">
            <w:pPr>
              <w:jc w:val="center"/>
              <w:rPr>
                <w:szCs w:val="24"/>
              </w:rPr>
            </w:pPr>
            <w:r w:rsidRPr="002A66F4">
              <w:rPr>
                <w:b/>
                <w:szCs w:val="24"/>
              </w:rPr>
              <w:t>Accuracy</w:t>
            </w:r>
          </w:p>
        </w:tc>
        <w:tc>
          <w:tcPr>
            <w:tcW w:w="1958" w:type="dxa"/>
            <w:shd w:val="clear" w:color="auto" w:fill="F2F2F2"/>
            <w:tcMar>
              <w:top w:w="60" w:type="dxa"/>
              <w:left w:w="80" w:type="dxa"/>
              <w:bottom w:w="60" w:type="dxa"/>
              <w:right w:w="80" w:type="dxa"/>
            </w:tcMar>
          </w:tcPr>
          <w:p w14:paraId="69762C14" w14:textId="77777777" w:rsidR="00C327B4" w:rsidRPr="002A66F4" w:rsidRDefault="00881AED">
            <w:pPr>
              <w:jc w:val="center"/>
              <w:rPr>
                <w:szCs w:val="24"/>
              </w:rPr>
            </w:pPr>
            <w:r w:rsidRPr="002A66F4">
              <w:rPr>
                <w:b/>
                <w:szCs w:val="24"/>
              </w:rPr>
              <w:t>Weighted F1</w:t>
            </w:r>
          </w:p>
        </w:tc>
        <w:tc>
          <w:tcPr>
            <w:tcW w:w="1958" w:type="dxa"/>
            <w:shd w:val="clear" w:color="auto" w:fill="F2F2F2"/>
            <w:tcMar>
              <w:top w:w="60" w:type="dxa"/>
              <w:left w:w="80" w:type="dxa"/>
              <w:bottom w:w="60" w:type="dxa"/>
              <w:right w:w="80" w:type="dxa"/>
            </w:tcMar>
          </w:tcPr>
          <w:p w14:paraId="7585F805" w14:textId="77777777" w:rsidR="00C327B4" w:rsidRPr="002A66F4" w:rsidRDefault="00881AED">
            <w:pPr>
              <w:jc w:val="center"/>
              <w:rPr>
                <w:szCs w:val="24"/>
              </w:rPr>
            </w:pPr>
            <w:r w:rsidRPr="002A66F4">
              <w:rPr>
                <w:b/>
                <w:szCs w:val="24"/>
              </w:rPr>
              <w:t>Precision</w:t>
            </w:r>
          </w:p>
        </w:tc>
        <w:tc>
          <w:tcPr>
            <w:tcW w:w="1958" w:type="dxa"/>
            <w:shd w:val="clear" w:color="auto" w:fill="F2F2F2"/>
            <w:tcMar>
              <w:top w:w="60" w:type="dxa"/>
              <w:left w:w="80" w:type="dxa"/>
              <w:bottom w:w="60" w:type="dxa"/>
              <w:right w:w="80" w:type="dxa"/>
            </w:tcMar>
          </w:tcPr>
          <w:p w14:paraId="2F88CDAE" w14:textId="77777777" w:rsidR="00C327B4" w:rsidRPr="002A66F4" w:rsidRDefault="00881AED">
            <w:pPr>
              <w:jc w:val="center"/>
              <w:rPr>
                <w:szCs w:val="24"/>
              </w:rPr>
            </w:pPr>
            <w:r w:rsidRPr="002A66F4">
              <w:rPr>
                <w:b/>
                <w:szCs w:val="24"/>
              </w:rPr>
              <w:t>Recall</w:t>
            </w:r>
          </w:p>
        </w:tc>
      </w:tr>
      <w:tr w:rsidR="00C327B4" w14:paraId="0D65F618" w14:textId="77777777">
        <w:trPr>
          <w:jc w:val="center"/>
        </w:trPr>
        <w:tc>
          <w:tcPr>
            <w:tcW w:w="1958" w:type="dxa"/>
            <w:tcMar>
              <w:top w:w="45" w:type="dxa"/>
              <w:left w:w="70" w:type="dxa"/>
              <w:bottom w:w="45" w:type="dxa"/>
              <w:right w:w="70" w:type="dxa"/>
            </w:tcMar>
          </w:tcPr>
          <w:p w14:paraId="028AA4C3" w14:textId="77777777" w:rsidR="00C327B4" w:rsidRPr="002A66F4" w:rsidRDefault="00881AED">
            <w:pPr>
              <w:rPr>
                <w:szCs w:val="24"/>
              </w:rPr>
            </w:pPr>
            <w:r w:rsidRPr="002A66F4">
              <w:rPr>
                <w:b/>
                <w:szCs w:val="24"/>
              </w:rPr>
              <w:t>Random Forest (50 Trees)</w:t>
            </w:r>
          </w:p>
        </w:tc>
        <w:tc>
          <w:tcPr>
            <w:tcW w:w="1958" w:type="dxa"/>
            <w:tcMar>
              <w:top w:w="45" w:type="dxa"/>
              <w:left w:w="70" w:type="dxa"/>
              <w:bottom w:w="45" w:type="dxa"/>
              <w:right w:w="70" w:type="dxa"/>
            </w:tcMar>
          </w:tcPr>
          <w:p w14:paraId="1BDF899C" w14:textId="77777777" w:rsidR="00C327B4" w:rsidRPr="002A66F4" w:rsidRDefault="00881AED">
            <w:pPr>
              <w:rPr>
                <w:szCs w:val="24"/>
              </w:rPr>
            </w:pPr>
            <w:r w:rsidRPr="002A66F4">
              <w:rPr>
                <w:szCs w:val="24"/>
              </w:rPr>
              <w:t>71.00%</w:t>
            </w:r>
          </w:p>
        </w:tc>
        <w:tc>
          <w:tcPr>
            <w:tcW w:w="1958" w:type="dxa"/>
            <w:tcMar>
              <w:top w:w="45" w:type="dxa"/>
              <w:left w:w="70" w:type="dxa"/>
              <w:bottom w:w="45" w:type="dxa"/>
              <w:right w:w="70" w:type="dxa"/>
            </w:tcMar>
          </w:tcPr>
          <w:p w14:paraId="69AEE510" w14:textId="77777777" w:rsidR="00C327B4" w:rsidRPr="002A66F4" w:rsidRDefault="00881AED">
            <w:pPr>
              <w:rPr>
                <w:szCs w:val="24"/>
              </w:rPr>
            </w:pPr>
            <w:r w:rsidRPr="002A66F4">
              <w:rPr>
                <w:szCs w:val="24"/>
              </w:rPr>
              <w:t>0.70</w:t>
            </w:r>
          </w:p>
        </w:tc>
        <w:tc>
          <w:tcPr>
            <w:tcW w:w="1958" w:type="dxa"/>
            <w:tcMar>
              <w:top w:w="45" w:type="dxa"/>
              <w:left w:w="70" w:type="dxa"/>
              <w:bottom w:w="45" w:type="dxa"/>
              <w:right w:w="70" w:type="dxa"/>
            </w:tcMar>
          </w:tcPr>
          <w:p w14:paraId="75967AEA" w14:textId="77777777" w:rsidR="00C327B4" w:rsidRPr="002A66F4" w:rsidRDefault="00881AED">
            <w:pPr>
              <w:rPr>
                <w:szCs w:val="24"/>
              </w:rPr>
            </w:pPr>
            <w:r w:rsidRPr="002A66F4">
              <w:rPr>
                <w:szCs w:val="24"/>
              </w:rPr>
              <w:t>0.68</w:t>
            </w:r>
          </w:p>
        </w:tc>
        <w:tc>
          <w:tcPr>
            <w:tcW w:w="1958" w:type="dxa"/>
            <w:tcMar>
              <w:top w:w="45" w:type="dxa"/>
              <w:left w:w="70" w:type="dxa"/>
              <w:bottom w:w="45" w:type="dxa"/>
              <w:right w:w="70" w:type="dxa"/>
            </w:tcMar>
          </w:tcPr>
          <w:p w14:paraId="28F656A0" w14:textId="77777777" w:rsidR="00C327B4" w:rsidRPr="002A66F4" w:rsidRDefault="00881AED">
            <w:pPr>
              <w:rPr>
                <w:szCs w:val="24"/>
              </w:rPr>
            </w:pPr>
            <w:r w:rsidRPr="002A66F4">
              <w:rPr>
                <w:szCs w:val="24"/>
              </w:rPr>
              <w:t>0.71</w:t>
            </w:r>
          </w:p>
        </w:tc>
      </w:tr>
      <w:tr w:rsidR="00C327B4" w14:paraId="38921FC8" w14:textId="77777777">
        <w:trPr>
          <w:jc w:val="center"/>
        </w:trPr>
        <w:tc>
          <w:tcPr>
            <w:tcW w:w="1958" w:type="dxa"/>
            <w:tcMar>
              <w:top w:w="45" w:type="dxa"/>
              <w:left w:w="70" w:type="dxa"/>
              <w:bottom w:w="45" w:type="dxa"/>
              <w:right w:w="70" w:type="dxa"/>
            </w:tcMar>
          </w:tcPr>
          <w:p w14:paraId="1B9EB284" w14:textId="77777777" w:rsidR="00C327B4" w:rsidRPr="002A66F4" w:rsidRDefault="00881AED">
            <w:pPr>
              <w:rPr>
                <w:szCs w:val="24"/>
              </w:rPr>
            </w:pPr>
            <w:r w:rsidRPr="002A66F4">
              <w:rPr>
                <w:b/>
                <w:szCs w:val="24"/>
              </w:rPr>
              <w:t>Decision Tree (CART)</w:t>
            </w:r>
          </w:p>
        </w:tc>
        <w:tc>
          <w:tcPr>
            <w:tcW w:w="1958" w:type="dxa"/>
            <w:tcMar>
              <w:top w:w="45" w:type="dxa"/>
              <w:left w:w="70" w:type="dxa"/>
              <w:bottom w:w="45" w:type="dxa"/>
              <w:right w:w="70" w:type="dxa"/>
            </w:tcMar>
          </w:tcPr>
          <w:p w14:paraId="3233237B" w14:textId="77777777" w:rsidR="00C327B4" w:rsidRPr="002A66F4" w:rsidRDefault="00881AED">
            <w:pPr>
              <w:rPr>
                <w:szCs w:val="24"/>
              </w:rPr>
            </w:pPr>
            <w:r w:rsidRPr="002A66F4">
              <w:rPr>
                <w:szCs w:val="24"/>
              </w:rPr>
              <w:t>69.20%</w:t>
            </w:r>
          </w:p>
        </w:tc>
        <w:tc>
          <w:tcPr>
            <w:tcW w:w="1958" w:type="dxa"/>
            <w:tcMar>
              <w:top w:w="45" w:type="dxa"/>
              <w:left w:w="70" w:type="dxa"/>
              <w:bottom w:w="45" w:type="dxa"/>
              <w:right w:w="70" w:type="dxa"/>
            </w:tcMar>
          </w:tcPr>
          <w:p w14:paraId="6EE501FE" w14:textId="77777777" w:rsidR="00C327B4" w:rsidRPr="002A66F4" w:rsidRDefault="00881AED">
            <w:pPr>
              <w:rPr>
                <w:szCs w:val="24"/>
              </w:rPr>
            </w:pPr>
            <w:r w:rsidRPr="002A66F4">
              <w:rPr>
                <w:szCs w:val="24"/>
              </w:rPr>
              <w:t>0.67</w:t>
            </w:r>
          </w:p>
        </w:tc>
        <w:tc>
          <w:tcPr>
            <w:tcW w:w="1958" w:type="dxa"/>
            <w:tcMar>
              <w:top w:w="45" w:type="dxa"/>
              <w:left w:w="70" w:type="dxa"/>
              <w:bottom w:w="45" w:type="dxa"/>
              <w:right w:w="70" w:type="dxa"/>
            </w:tcMar>
          </w:tcPr>
          <w:p w14:paraId="628A6515" w14:textId="77777777" w:rsidR="00C327B4" w:rsidRPr="002A66F4" w:rsidRDefault="00881AED">
            <w:pPr>
              <w:rPr>
                <w:szCs w:val="24"/>
              </w:rPr>
            </w:pPr>
            <w:r w:rsidRPr="002A66F4">
              <w:rPr>
                <w:szCs w:val="24"/>
              </w:rPr>
              <w:t>0.66</w:t>
            </w:r>
          </w:p>
        </w:tc>
        <w:tc>
          <w:tcPr>
            <w:tcW w:w="1958" w:type="dxa"/>
            <w:tcMar>
              <w:top w:w="45" w:type="dxa"/>
              <w:left w:w="70" w:type="dxa"/>
              <w:bottom w:w="45" w:type="dxa"/>
              <w:right w:w="70" w:type="dxa"/>
            </w:tcMar>
          </w:tcPr>
          <w:p w14:paraId="7254C18D" w14:textId="77777777" w:rsidR="00C327B4" w:rsidRPr="002A66F4" w:rsidRDefault="00881AED">
            <w:pPr>
              <w:rPr>
                <w:szCs w:val="24"/>
              </w:rPr>
            </w:pPr>
            <w:r w:rsidRPr="002A66F4">
              <w:rPr>
                <w:szCs w:val="24"/>
              </w:rPr>
              <w:t>0.69</w:t>
            </w:r>
          </w:p>
        </w:tc>
      </w:tr>
      <w:tr w:rsidR="00C327B4" w14:paraId="3C1A3788" w14:textId="77777777">
        <w:trPr>
          <w:jc w:val="center"/>
        </w:trPr>
        <w:tc>
          <w:tcPr>
            <w:tcW w:w="1958" w:type="dxa"/>
            <w:tcMar>
              <w:top w:w="45" w:type="dxa"/>
              <w:left w:w="70" w:type="dxa"/>
              <w:bottom w:w="45" w:type="dxa"/>
              <w:right w:w="70" w:type="dxa"/>
            </w:tcMar>
          </w:tcPr>
          <w:p w14:paraId="58DA0250" w14:textId="77777777" w:rsidR="00C327B4" w:rsidRPr="002A66F4" w:rsidRDefault="00881AED">
            <w:pPr>
              <w:rPr>
                <w:szCs w:val="24"/>
              </w:rPr>
            </w:pPr>
            <w:r w:rsidRPr="002A66F4">
              <w:rPr>
                <w:b/>
                <w:szCs w:val="24"/>
              </w:rPr>
              <w:t>Logistic Regression (</w:t>
            </w:r>
            <w:proofErr w:type="spellStart"/>
            <w:r w:rsidRPr="002A66F4">
              <w:rPr>
                <w:b/>
                <w:szCs w:val="24"/>
              </w:rPr>
              <w:t>OvR</w:t>
            </w:r>
            <w:proofErr w:type="spellEnd"/>
            <w:r w:rsidRPr="002A66F4">
              <w:rPr>
                <w:b/>
                <w:szCs w:val="24"/>
              </w:rPr>
              <w:t xml:space="preserve"> SGD)</w:t>
            </w:r>
          </w:p>
        </w:tc>
        <w:tc>
          <w:tcPr>
            <w:tcW w:w="1958" w:type="dxa"/>
            <w:tcMar>
              <w:top w:w="45" w:type="dxa"/>
              <w:left w:w="70" w:type="dxa"/>
              <w:bottom w:w="45" w:type="dxa"/>
              <w:right w:w="70" w:type="dxa"/>
            </w:tcMar>
          </w:tcPr>
          <w:p w14:paraId="3E979BEB" w14:textId="77777777" w:rsidR="00C327B4" w:rsidRPr="002A66F4" w:rsidRDefault="00881AED">
            <w:pPr>
              <w:rPr>
                <w:szCs w:val="24"/>
              </w:rPr>
            </w:pPr>
            <w:r w:rsidRPr="002A66F4">
              <w:rPr>
                <w:szCs w:val="24"/>
              </w:rPr>
              <w:t>69.00%</w:t>
            </w:r>
          </w:p>
        </w:tc>
        <w:tc>
          <w:tcPr>
            <w:tcW w:w="1958" w:type="dxa"/>
            <w:tcMar>
              <w:top w:w="45" w:type="dxa"/>
              <w:left w:w="70" w:type="dxa"/>
              <w:bottom w:w="45" w:type="dxa"/>
              <w:right w:w="70" w:type="dxa"/>
            </w:tcMar>
          </w:tcPr>
          <w:p w14:paraId="59454C94" w14:textId="77777777" w:rsidR="00C327B4" w:rsidRPr="002A66F4" w:rsidRDefault="00881AED">
            <w:pPr>
              <w:rPr>
                <w:szCs w:val="24"/>
              </w:rPr>
            </w:pPr>
            <w:r w:rsidRPr="002A66F4">
              <w:rPr>
                <w:szCs w:val="24"/>
              </w:rPr>
              <w:t>0.67</w:t>
            </w:r>
          </w:p>
        </w:tc>
        <w:tc>
          <w:tcPr>
            <w:tcW w:w="1958" w:type="dxa"/>
            <w:tcMar>
              <w:top w:w="45" w:type="dxa"/>
              <w:left w:w="70" w:type="dxa"/>
              <w:bottom w:w="45" w:type="dxa"/>
              <w:right w:w="70" w:type="dxa"/>
            </w:tcMar>
          </w:tcPr>
          <w:p w14:paraId="5297AB2C" w14:textId="77777777" w:rsidR="00C327B4" w:rsidRPr="002A66F4" w:rsidRDefault="00881AED">
            <w:pPr>
              <w:rPr>
                <w:szCs w:val="24"/>
              </w:rPr>
            </w:pPr>
            <w:r w:rsidRPr="002A66F4">
              <w:rPr>
                <w:szCs w:val="24"/>
              </w:rPr>
              <w:t>0.66</w:t>
            </w:r>
          </w:p>
        </w:tc>
        <w:tc>
          <w:tcPr>
            <w:tcW w:w="1958" w:type="dxa"/>
            <w:tcMar>
              <w:top w:w="45" w:type="dxa"/>
              <w:left w:w="70" w:type="dxa"/>
              <w:bottom w:w="45" w:type="dxa"/>
              <w:right w:w="70" w:type="dxa"/>
            </w:tcMar>
          </w:tcPr>
          <w:p w14:paraId="1F8E95EC" w14:textId="77777777" w:rsidR="00C327B4" w:rsidRPr="002A66F4" w:rsidRDefault="00881AED">
            <w:pPr>
              <w:rPr>
                <w:szCs w:val="24"/>
              </w:rPr>
            </w:pPr>
            <w:r w:rsidRPr="002A66F4">
              <w:rPr>
                <w:szCs w:val="24"/>
              </w:rPr>
              <w:t>0.69</w:t>
            </w:r>
          </w:p>
        </w:tc>
      </w:tr>
    </w:tbl>
    <w:p w14:paraId="1A16FFE9" w14:textId="77777777" w:rsidR="00B6414D" w:rsidRDefault="00B6414D" w:rsidP="002A66F4">
      <w:pPr>
        <w:keepNext/>
        <w:spacing w:before="200" w:after="80"/>
        <w:rPr>
          <w:b/>
          <w:noProof/>
          <w:sz w:val="20"/>
        </w:rPr>
      </w:pPr>
    </w:p>
    <w:p w14:paraId="60890DC1" w14:textId="77777777" w:rsidR="00070877" w:rsidRDefault="00070877" w:rsidP="00B6414D">
      <w:pPr>
        <w:keepNext/>
        <w:spacing w:before="200" w:after="80"/>
        <w:jc w:val="both"/>
        <w:rPr>
          <w:b/>
          <w:noProof/>
          <w:sz w:val="20"/>
        </w:rPr>
      </w:pPr>
      <w:r>
        <w:rPr>
          <w:b/>
          <w:noProof/>
          <w:sz w:val="20"/>
        </w:rPr>
        <w:drawing>
          <wp:anchor distT="0" distB="0" distL="114300" distR="114300" simplePos="0" relativeHeight="251654656" behindDoc="0" locked="0" layoutInCell="1" allowOverlap="1" wp14:anchorId="7FBE2B22" wp14:editId="43CA4F1F">
            <wp:simplePos x="0" y="0"/>
            <wp:positionH relativeFrom="column">
              <wp:posOffset>-45720</wp:posOffset>
            </wp:positionH>
            <wp:positionV relativeFrom="paragraph">
              <wp:posOffset>0</wp:posOffset>
            </wp:positionV>
            <wp:extent cx="6260465" cy="4709160"/>
            <wp:effectExtent l="0" t="0" r="6985" b="0"/>
            <wp:wrapSquare wrapText="bothSides"/>
            <wp:docPr id="32139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0465" cy="4709160"/>
                    </a:xfrm>
                    <a:prstGeom prst="rect">
                      <a:avLst/>
                    </a:prstGeom>
                    <a:noFill/>
                  </pic:spPr>
                </pic:pic>
              </a:graphicData>
            </a:graphic>
            <wp14:sizeRelH relativeFrom="margin">
              <wp14:pctWidth>0</wp14:pctWidth>
            </wp14:sizeRelH>
            <wp14:sizeRelV relativeFrom="margin">
              <wp14:pctHeight>0</wp14:pctHeight>
            </wp14:sizeRelV>
          </wp:anchor>
        </w:drawing>
      </w:r>
    </w:p>
    <w:p w14:paraId="3695A5FE" w14:textId="4C227255" w:rsidR="00A54C7A" w:rsidRPr="00A54C7A" w:rsidRDefault="00881AED" w:rsidP="00B6414D">
      <w:pPr>
        <w:keepNext/>
        <w:spacing w:before="200" w:after="80"/>
        <w:jc w:val="both"/>
        <w:rPr>
          <w:b/>
          <w:noProof/>
          <w:sz w:val="20"/>
        </w:rPr>
      </w:pPr>
      <w:r>
        <w:rPr>
          <w:b/>
          <w:sz w:val="20"/>
        </w:rPr>
        <w:t>Table 6.4.2: Product Category Classification Performance (</w:t>
      </w:r>
      <w:proofErr w:type="spellStart"/>
      <w:r>
        <w:rPr>
          <w:b/>
          <w:sz w:val="20"/>
        </w:rPr>
        <w:t>Item_Type</w:t>
      </w:r>
      <w:proofErr w:type="spellEnd"/>
      <w:r>
        <w:rPr>
          <w:b/>
          <w:sz w:val="20"/>
        </w:rPr>
        <w:t xml:space="preserve"> Target)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2445"/>
        <w:gridCol w:w="2445"/>
        <w:gridCol w:w="2446"/>
      </w:tblGrid>
      <w:tr w:rsidR="00C327B4" w14:paraId="02438461" w14:textId="77777777">
        <w:trPr>
          <w:jc w:val="center"/>
        </w:trPr>
        <w:tc>
          <w:tcPr>
            <w:tcW w:w="2448" w:type="dxa"/>
            <w:shd w:val="clear" w:color="auto" w:fill="F2F2F2"/>
            <w:tcMar>
              <w:top w:w="60" w:type="dxa"/>
              <w:left w:w="80" w:type="dxa"/>
              <w:bottom w:w="60" w:type="dxa"/>
              <w:right w:w="80" w:type="dxa"/>
            </w:tcMar>
          </w:tcPr>
          <w:p w14:paraId="77493582" w14:textId="77777777" w:rsidR="00C327B4" w:rsidRPr="002A66F4" w:rsidRDefault="00881AED">
            <w:pPr>
              <w:jc w:val="center"/>
              <w:rPr>
                <w:szCs w:val="24"/>
              </w:rPr>
            </w:pPr>
            <w:r w:rsidRPr="002A66F4">
              <w:rPr>
                <w:b/>
                <w:szCs w:val="24"/>
              </w:rPr>
              <w:t>Algorithm</w:t>
            </w:r>
          </w:p>
        </w:tc>
        <w:tc>
          <w:tcPr>
            <w:tcW w:w="2448" w:type="dxa"/>
            <w:shd w:val="clear" w:color="auto" w:fill="F2F2F2"/>
            <w:tcMar>
              <w:top w:w="60" w:type="dxa"/>
              <w:left w:w="80" w:type="dxa"/>
              <w:bottom w:w="60" w:type="dxa"/>
              <w:right w:w="80" w:type="dxa"/>
            </w:tcMar>
          </w:tcPr>
          <w:p w14:paraId="4E96A50D" w14:textId="77777777" w:rsidR="00C327B4" w:rsidRPr="002A66F4" w:rsidRDefault="00881AED">
            <w:pPr>
              <w:jc w:val="center"/>
              <w:rPr>
                <w:szCs w:val="24"/>
              </w:rPr>
            </w:pPr>
            <w:r w:rsidRPr="002A66F4">
              <w:rPr>
                <w:b/>
                <w:szCs w:val="24"/>
              </w:rPr>
              <w:t>Accuracy</w:t>
            </w:r>
          </w:p>
        </w:tc>
        <w:tc>
          <w:tcPr>
            <w:tcW w:w="2448" w:type="dxa"/>
            <w:shd w:val="clear" w:color="auto" w:fill="F2F2F2"/>
            <w:tcMar>
              <w:top w:w="60" w:type="dxa"/>
              <w:left w:w="80" w:type="dxa"/>
              <w:bottom w:w="60" w:type="dxa"/>
              <w:right w:w="80" w:type="dxa"/>
            </w:tcMar>
          </w:tcPr>
          <w:p w14:paraId="0446C210" w14:textId="77777777" w:rsidR="00C327B4" w:rsidRPr="002A66F4" w:rsidRDefault="00881AED">
            <w:pPr>
              <w:jc w:val="center"/>
              <w:rPr>
                <w:szCs w:val="24"/>
              </w:rPr>
            </w:pPr>
            <w:r w:rsidRPr="002A66F4">
              <w:rPr>
                <w:b/>
                <w:szCs w:val="24"/>
              </w:rPr>
              <w:t>Weighted F1</w:t>
            </w:r>
          </w:p>
        </w:tc>
        <w:tc>
          <w:tcPr>
            <w:tcW w:w="2448" w:type="dxa"/>
            <w:shd w:val="clear" w:color="auto" w:fill="F2F2F2"/>
            <w:tcMar>
              <w:top w:w="60" w:type="dxa"/>
              <w:left w:w="80" w:type="dxa"/>
              <w:bottom w:w="60" w:type="dxa"/>
              <w:right w:w="80" w:type="dxa"/>
            </w:tcMar>
          </w:tcPr>
          <w:p w14:paraId="298F873A" w14:textId="77777777" w:rsidR="00C327B4" w:rsidRPr="002A66F4" w:rsidRDefault="00881AED">
            <w:pPr>
              <w:jc w:val="center"/>
              <w:rPr>
                <w:szCs w:val="24"/>
              </w:rPr>
            </w:pPr>
            <w:r w:rsidRPr="002A66F4">
              <w:rPr>
                <w:b/>
                <w:szCs w:val="24"/>
              </w:rPr>
              <w:t>Model Status</w:t>
            </w:r>
          </w:p>
        </w:tc>
      </w:tr>
      <w:tr w:rsidR="00C327B4" w14:paraId="365AAE0A" w14:textId="77777777">
        <w:trPr>
          <w:jc w:val="center"/>
        </w:trPr>
        <w:tc>
          <w:tcPr>
            <w:tcW w:w="2448" w:type="dxa"/>
            <w:tcMar>
              <w:top w:w="45" w:type="dxa"/>
              <w:left w:w="70" w:type="dxa"/>
              <w:bottom w:w="45" w:type="dxa"/>
              <w:right w:w="70" w:type="dxa"/>
            </w:tcMar>
          </w:tcPr>
          <w:p w14:paraId="733A3B93" w14:textId="77777777" w:rsidR="00C327B4" w:rsidRPr="002A66F4" w:rsidRDefault="00881AED">
            <w:pPr>
              <w:rPr>
                <w:szCs w:val="24"/>
              </w:rPr>
            </w:pPr>
            <w:r w:rsidRPr="002A66F4">
              <w:rPr>
                <w:b/>
                <w:szCs w:val="24"/>
              </w:rPr>
              <w:t>Random Forest Ensemble</w:t>
            </w:r>
          </w:p>
        </w:tc>
        <w:tc>
          <w:tcPr>
            <w:tcW w:w="2448" w:type="dxa"/>
            <w:tcMar>
              <w:top w:w="45" w:type="dxa"/>
              <w:left w:w="70" w:type="dxa"/>
              <w:bottom w:w="45" w:type="dxa"/>
              <w:right w:w="70" w:type="dxa"/>
            </w:tcMar>
          </w:tcPr>
          <w:p w14:paraId="1C0C7B68" w14:textId="77777777" w:rsidR="00C327B4" w:rsidRPr="002A66F4" w:rsidRDefault="00881AED">
            <w:pPr>
              <w:rPr>
                <w:szCs w:val="24"/>
              </w:rPr>
            </w:pPr>
            <w:r w:rsidRPr="002A66F4">
              <w:rPr>
                <w:szCs w:val="24"/>
              </w:rPr>
              <w:t>97.12%</w:t>
            </w:r>
          </w:p>
        </w:tc>
        <w:tc>
          <w:tcPr>
            <w:tcW w:w="2448" w:type="dxa"/>
            <w:tcMar>
              <w:top w:w="45" w:type="dxa"/>
              <w:left w:w="70" w:type="dxa"/>
              <w:bottom w:w="45" w:type="dxa"/>
              <w:right w:w="70" w:type="dxa"/>
            </w:tcMar>
          </w:tcPr>
          <w:p w14:paraId="25E6F8B5" w14:textId="77777777" w:rsidR="00C327B4" w:rsidRPr="002A66F4" w:rsidRDefault="00881AED">
            <w:pPr>
              <w:rPr>
                <w:szCs w:val="24"/>
              </w:rPr>
            </w:pPr>
            <w:r w:rsidRPr="002A66F4">
              <w:rPr>
                <w:szCs w:val="24"/>
              </w:rPr>
              <w:t>0.97</w:t>
            </w:r>
          </w:p>
        </w:tc>
        <w:tc>
          <w:tcPr>
            <w:tcW w:w="2448" w:type="dxa"/>
            <w:tcMar>
              <w:top w:w="45" w:type="dxa"/>
              <w:left w:w="70" w:type="dxa"/>
              <w:bottom w:w="45" w:type="dxa"/>
              <w:right w:w="70" w:type="dxa"/>
            </w:tcMar>
          </w:tcPr>
          <w:p w14:paraId="28E00CE0" w14:textId="77777777" w:rsidR="00C327B4" w:rsidRPr="002A66F4" w:rsidRDefault="00881AED">
            <w:pPr>
              <w:rPr>
                <w:szCs w:val="24"/>
              </w:rPr>
            </w:pPr>
            <w:r w:rsidRPr="002A66F4">
              <w:rPr>
                <w:szCs w:val="24"/>
              </w:rPr>
              <w:t>Selected Best Model</w:t>
            </w:r>
          </w:p>
        </w:tc>
      </w:tr>
      <w:tr w:rsidR="00C327B4" w14:paraId="31DD01D3" w14:textId="77777777">
        <w:trPr>
          <w:jc w:val="center"/>
        </w:trPr>
        <w:tc>
          <w:tcPr>
            <w:tcW w:w="2448" w:type="dxa"/>
            <w:tcMar>
              <w:top w:w="45" w:type="dxa"/>
              <w:left w:w="70" w:type="dxa"/>
              <w:bottom w:w="45" w:type="dxa"/>
              <w:right w:w="70" w:type="dxa"/>
            </w:tcMar>
          </w:tcPr>
          <w:p w14:paraId="4FD3861B" w14:textId="77777777" w:rsidR="00C327B4" w:rsidRPr="002A66F4" w:rsidRDefault="00881AED">
            <w:pPr>
              <w:rPr>
                <w:szCs w:val="24"/>
              </w:rPr>
            </w:pPr>
            <w:r w:rsidRPr="002A66F4">
              <w:rPr>
                <w:b/>
                <w:szCs w:val="24"/>
              </w:rPr>
              <w:t>CART Decision Tree</w:t>
            </w:r>
          </w:p>
        </w:tc>
        <w:tc>
          <w:tcPr>
            <w:tcW w:w="2448" w:type="dxa"/>
            <w:tcMar>
              <w:top w:w="45" w:type="dxa"/>
              <w:left w:w="70" w:type="dxa"/>
              <w:bottom w:w="45" w:type="dxa"/>
              <w:right w:w="70" w:type="dxa"/>
            </w:tcMar>
          </w:tcPr>
          <w:p w14:paraId="00CC96CC" w14:textId="77777777" w:rsidR="00C327B4" w:rsidRPr="002A66F4" w:rsidRDefault="00881AED">
            <w:pPr>
              <w:rPr>
                <w:szCs w:val="24"/>
              </w:rPr>
            </w:pPr>
            <w:r w:rsidRPr="002A66F4">
              <w:rPr>
                <w:szCs w:val="24"/>
              </w:rPr>
              <w:t>96.80%</w:t>
            </w:r>
          </w:p>
        </w:tc>
        <w:tc>
          <w:tcPr>
            <w:tcW w:w="2448" w:type="dxa"/>
            <w:tcMar>
              <w:top w:w="45" w:type="dxa"/>
              <w:left w:w="70" w:type="dxa"/>
              <w:bottom w:w="45" w:type="dxa"/>
              <w:right w:w="70" w:type="dxa"/>
            </w:tcMar>
          </w:tcPr>
          <w:p w14:paraId="43C1D38C" w14:textId="77777777" w:rsidR="00C327B4" w:rsidRPr="002A66F4" w:rsidRDefault="00881AED">
            <w:pPr>
              <w:rPr>
                <w:szCs w:val="24"/>
              </w:rPr>
            </w:pPr>
            <w:r w:rsidRPr="002A66F4">
              <w:rPr>
                <w:szCs w:val="24"/>
              </w:rPr>
              <w:t>0.97</w:t>
            </w:r>
          </w:p>
        </w:tc>
        <w:tc>
          <w:tcPr>
            <w:tcW w:w="2448" w:type="dxa"/>
            <w:tcMar>
              <w:top w:w="45" w:type="dxa"/>
              <w:left w:w="70" w:type="dxa"/>
              <w:bottom w:w="45" w:type="dxa"/>
              <w:right w:w="70" w:type="dxa"/>
            </w:tcMar>
          </w:tcPr>
          <w:p w14:paraId="7DDD679E" w14:textId="77777777" w:rsidR="00C327B4" w:rsidRPr="002A66F4" w:rsidRDefault="00881AED">
            <w:pPr>
              <w:rPr>
                <w:szCs w:val="24"/>
              </w:rPr>
            </w:pPr>
            <w:r w:rsidRPr="002A66F4">
              <w:rPr>
                <w:szCs w:val="24"/>
              </w:rPr>
              <w:t>High Performance</w:t>
            </w:r>
          </w:p>
        </w:tc>
      </w:tr>
      <w:tr w:rsidR="00C327B4" w14:paraId="44FA3763" w14:textId="77777777">
        <w:trPr>
          <w:jc w:val="center"/>
        </w:trPr>
        <w:tc>
          <w:tcPr>
            <w:tcW w:w="2448" w:type="dxa"/>
            <w:tcMar>
              <w:top w:w="45" w:type="dxa"/>
              <w:left w:w="70" w:type="dxa"/>
              <w:bottom w:w="45" w:type="dxa"/>
              <w:right w:w="70" w:type="dxa"/>
            </w:tcMar>
          </w:tcPr>
          <w:p w14:paraId="069BC503" w14:textId="77777777" w:rsidR="00C327B4" w:rsidRPr="002A66F4" w:rsidRDefault="00881AED">
            <w:pPr>
              <w:rPr>
                <w:szCs w:val="24"/>
              </w:rPr>
            </w:pPr>
            <w:r w:rsidRPr="002A66F4">
              <w:rPr>
                <w:b/>
                <w:szCs w:val="24"/>
              </w:rPr>
              <w:t>Logistic Regression (</w:t>
            </w:r>
            <w:proofErr w:type="spellStart"/>
            <w:r w:rsidRPr="002A66F4">
              <w:rPr>
                <w:b/>
                <w:szCs w:val="24"/>
              </w:rPr>
              <w:t>OvR</w:t>
            </w:r>
            <w:proofErr w:type="spellEnd"/>
            <w:r w:rsidRPr="002A66F4">
              <w:rPr>
                <w:b/>
                <w:szCs w:val="24"/>
              </w:rPr>
              <w:t xml:space="preserve"> SGD)</w:t>
            </w:r>
          </w:p>
        </w:tc>
        <w:tc>
          <w:tcPr>
            <w:tcW w:w="2448" w:type="dxa"/>
            <w:tcMar>
              <w:top w:w="45" w:type="dxa"/>
              <w:left w:w="70" w:type="dxa"/>
              <w:bottom w:w="45" w:type="dxa"/>
              <w:right w:w="70" w:type="dxa"/>
            </w:tcMar>
          </w:tcPr>
          <w:p w14:paraId="20E1B0E6" w14:textId="77777777" w:rsidR="00C327B4" w:rsidRPr="002A66F4" w:rsidRDefault="00881AED">
            <w:pPr>
              <w:rPr>
                <w:szCs w:val="24"/>
              </w:rPr>
            </w:pPr>
            <w:r w:rsidRPr="002A66F4">
              <w:rPr>
                <w:szCs w:val="24"/>
              </w:rPr>
              <w:t>83.10%</w:t>
            </w:r>
          </w:p>
        </w:tc>
        <w:tc>
          <w:tcPr>
            <w:tcW w:w="2448" w:type="dxa"/>
            <w:tcMar>
              <w:top w:w="45" w:type="dxa"/>
              <w:left w:w="70" w:type="dxa"/>
              <w:bottom w:w="45" w:type="dxa"/>
              <w:right w:w="70" w:type="dxa"/>
            </w:tcMar>
          </w:tcPr>
          <w:p w14:paraId="0D4C32DC" w14:textId="77777777" w:rsidR="00C327B4" w:rsidRPr="002A66F4" w:rsidRDefault="00881AED">
            <w:pPr>
              <w:rPr>
                <w:szCs w:val="24"/>
              </w:rPr>
            </w:pPr>
            <w:r w:rsidRPr="002A66F4">
              <w:rPr>
                <w:szCs w:val="24"/>
              </w:rPr>
              <w:t>0.82</w:t>
            </w:r>
          </w:p>
        </w:tc>
        <w:tc>
          <w:tcPr>
            <w:tcW w:w="2448" w:type="dxa"/>
            <w:tcMar>
              <w:top w:w="45" w:type="dxa"/>
              <w:left w:w="70" w:type="dxa"/>
              <w:bottom w:w="45" w:type="dxa"/>
              <w:right w:w="70" w:type="dxa"/>
            </w:tcMar>
          </w:tcPr>
          <w:p w14:paraId="3F47EA74" w14:textId="77777777" w:rsidR="00C327B4" w:rsidRPr="002A66F4" w:rsidRDefault="00881AED">
            <w:pPr>
              <w:rPr>
                <w:szCs w:val="24"/>
              </w:rPr>
            </w:pPr>
            <w:r w:rsidRPr="002A66F4">
              <w:rPr>
                <w:szCs w:val="24"/>
              </w:rPr>
              <w:t>Linear Baseline</w:t>
            </w:r>
          </w:p>
        </w:tc>
      </w:tr>
    </w:tbl>
    <w:p w14:paraId="4E2BA33C" w14:textId="77777777" w:rsidR="00C327B4" w:rsidRDefault="00881AED">
      <w:r>
        <w:br w:type="page"/>
      </w:r>
    </w:p>
    <w:p w14:paraId="7B221F91" w14:textId="2BE6936A" w:rsidR="00C327B4" w:rsidRDefault="00070877" w:rsidP="002A66F4">
      <w:pPr>
        <w:keepNext/>
        <w:spacing w:before="200" w:after="80"/>
      </w:pPr>
      <w:r>
        <w:rPr>
          <w:b/>
          <w:noProof/>
          <w:sz w:val="20"/>
        </w:rPr>
        <w:lastRenderedPageBreak/>
        <w:drawing>
          <wp:anchor distT="0" distB="0" distL="114300" distR="114300" simplePos="0" relativeHeight="251659776" behindDoc="1" locked="0" layoutInCell="1" allowOverlap="1" wp14:anchorId="03DC6FCA" wp14:editId="481A540E">
            <wp:simplePos x="0" y="0"/>
            <wp:positionH relativeFrom="column">
              <wp:posOffset>0</wp:posOffset>
            </wp:positionH>
            <wp:positionV relativeFrom="paragraph">
              <wp:posOffset>3139440</wp:posOffset>
            </wp:positionV>
            <wp:extent cx="6233160" cy="4343400"/>
            <wp:effectExtent l="0" t="0" r="0" b="0"/>
            <wp:wrapTight wrapText="bothSides">
              <wp:wrapPolygon edited="0">
                <wp:start x="0" y="0"/>
                <wp:lineTo x="0" y="21505"/>
                <wp:lineTo x="21521" y="21505"/>
                <wp:lineTo x="21521" y="0"/>
                <wp:lineTo x="0" y="0"/>
              </wp:wrapPolygon>
            </wp:wrapTight>
            <wp:docPr id="1733712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3160" cy="4343400"/>
                    </a:xfrm>
                    <a:prstGeom prst="rect">
                      <a:avLst/>
                    </a:prstGeom>
                    <a:noFill/>
                  </pic:spPr>
                </pic:pic>
              </a:graphicData>
            </a:graphic>
            <wp14:sizeRelH relativeFrom="margin">
              <wp14:pctWidth>0</wp14:pctWidth>
            </wp14:sizeRelH>
            <wp14:sizeRelV relativeFrom="margin">
              <wp14:pctHeight>0</wp14:pctHeight>
            </wp14:sizeRelV>
          </wp:anchor>
        </w:drawing>
      </w:r>
      <w:r w:rsidR="00881AED">
        <w:rPr>
          <w:b/>
          <w:sz w:val="20"/>
        </w:rPr>
        <w:t>Table 6.4.3: Continuous Sales Forecasting Performance (</w:t>
      </w:r>
      <w:proofErr w:type="spellStart"/>
      <w:r w:rsidR="00881AED">
        <w:rPr>
          <w:b/>
          <w:sz w:val="20"/>
        </w:rPr>
        <w:t>Item_Outlet_Sales</w:t>
      </w:r>
      <w:proofErr w:type="spellEnd"/>
      <w:r w:rsidR="00881AED">
        <w:rPr>
          <w:b/>
          <w:sz w:val="20"/>
        </w:rPr>
        <w:t xml:space="preserve"> Target)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1956"/>
        <w:gridCol w:w="1956"/>
        <w:gridCol w:w="1956"/>
        <w:gridCol w:w="1957"/>
      </w:tblGrid>
      <w:tr w:rsidR="00C327B4" w14:paraId="050E68F2" w14:textId="77777777">
        <w:trPr>
          <w:jc w:val="center"/>
        </w:trPr>
        <w:tc>
          <w:tcPr>
            <w:tcW w:w="1958" w:type="dxa"/>
            <w:shd w:val="clear" w:color="auto" w:fill="F2F2F2"/>
            <w:tcMar>
              <w:top w:w="60" w:type="dxa"/>
              <w:left w:w="80" w:type="dxa"/>
              <w:bottom w:w="60" w:type="dxa"/>
              <w:right w:w="80" w:type="dxa"/>
            </w:tcMar>
          </w:tcPr>
          <w:p w14:paraId="6721F7A8" w14:textId="77777777" w:rsidR="00C327B4" w:rsidRPr="002A66F4" w:rsidRDefault="00881AED" w:rsidP="00070877">
            <w:pPr>
              <w:spacing w:line="276" w:lineRule="auto"/>
              <w:jc w:val="center"/>
              <w:rPr>
                <w:szCs w:val="24"/>
              </w:rPr>
            </w:pPr>
            <w:r w:rsidRPr="002A66F4">
              <w:rPr>
                <w:b/>
                <w:szCs w:val="24"/>
              </w:rPr>
              <w:t>Algorithm</w:t>
            </w:r>
          </w:p>
        </w:tc>
        <w:tc>
          <w:tcPr>
            <w:tcW w:w="1958" w:type="dxa"/>
            <w:shd w:val="clear" w:color="auto" w:fill="F2F2F2"/>
            <w:tcMar>
              <w:top w:w="60" w:type="dxa"/>
              <w:left w:w="80" w:type="dxa"/>
              <w:bottom w:w="60" w:type="dxa"/>
              <w:right w:w="80" w:type="dxa"/>
            </w:tcMar>
          </w:tcPr>
          <w:p w14:paraId="1D26DD26" w14:textId="77777777" w:rsidR="00C327B4" w:rsidRPr="002A66F4" w:rsidRDefault="00881AED" w:rsidP="00070877">
            <w:pPr>
              <w:spacing w:line="276" w:lineRule="auto"/>
              <w:jc w:val="center"/>
              <w:rPr>
                <w:szCs w:val="24"/>
              </w:rPr>
            </w:pPr>
            <w:r w:rsidRPr="002A66F4">
              <w:rPr>
                <w:b/>
                <w:szCs w:val="24"/>
              </w:rPr>
              <w:t>R² Score</w:t>
            </w:r>
          </w:p>
        </w:tc>
        <w:tc>
          <w:tcPr>
            <w:tcW w:w="1958" w:type="dxa"/>
            <w:shd w:val="clear" w:color="auto" w:fill="F2F2F2"/>
            <w:tcMar>
              <w:top w:w="60" w:type="dxa"/>
              <w:left w:w="80" w:type="dxa"/>
              <w:bottom w:w="60" w:type="dxa"/>
              <w:right w:w="80" w:type="dxa"/>
            </w:tcMar>
          </w:tcPr>
          <w:p w14:paraId="76FEAA9B" w14:textId="77777777" w:rsidR="00C327B4" w:rsidRPr="002A66F4" w:rsidRDefault="00881AED" w:rsidP="00070877">
            <w:pPr>
              <w:spacing w:line="276" w:lineRule="auto"/>
              <w:jc w:val="center"/>
              <w:rPr>
                <w:szCs w:val="24"/>
              </w:rPr>
            </w:pPr>
            <w:r w:rsidRPr="002A66F4">
              <w:rPr>
                <w:b/>
                <w:szCs w:val="24"/>
              </w:rPr>
              <w:t>RMSE (₹)</w:t>
            </w:r>
          </w:p>
        </w:tc>
        <w:tc>
          <w:tcPr>
            <w:tcW w:w="1958" w:type="dxa"/>
            <w:shd w:val="clear" w:color="auto" w:fill="F2F2F2"/>
            <w:tcMar>
              <w:top w:w="60" w:type="dxa"/>
              <w:left w:w="80" w:type="dxa"/>
              <w:bottom w:w="60" w:type="dxa"/>
              <w:right w:w="80" w:type="dxa"/>
            </w:tcMar>
          </w:tcPr>
          <w:p w14:paraId="22E3F82B" w14:textId="77777777" w:rsidR="00C327B4" w:rsidRPr="002A66F4" w:rsidRDefault="00881AED" w:rsidP="00070877">
            <w:pPr>
              <w:spacing w:line="276" w:lineRule="auto"/>
              <w:jc w:val="center"/>
              <w:rPr>
                <w:szCs w:val="24"/>
              </w:rPr>
            </w:pPr>
            <w:r w:rsidRPr="002A66F4">
              <w:rPr>
                <w:b/>
                <w:szCs w:val="24"/>
              </w:rPr>
              <w:t>MAE (₹)</w:t>
            </w:r>
          </w:p>
        </w:tc>
        <w:tc>
          <w:tcPr>
            <w:tcW w:w="1958" w:type="dxa"/>
            <w:shd w:val="clear" w:color="auto" w:fill="F2F2F2"/>
            <w:tcMar>
              <w:top w:w="60" w:type="dxa"/>
              <w:left w:w="80" w:type="dxa"/>
              <w:bottom w:w="60" w:type="dxa"/>
              <w:right w:w="80" w:type="dxa"/>
            </w:tcMar>
          </w:tcPr>
          <w:p w14:paraId="1EB446D7" w14:textId="77777777" w:rsidR="00C327B4" w:rsidRPr="002A66F4" w:rsidRDefault="00881AED" w:rsidP="00070877">
            <w:pPr>
              <w:spacing w:line="276" w:lineRule="auto"/>
              <w:jc w:val="center"/>
              <w:rPr>
                <w:szCs w:val="24"/>
              </w:rPr>
            </w:pPr>
            <w:r w:rsidRPr="002A66F4">
              <w:rPr>
                <w:b/>
                <w:szCs w:val="24"/>
              </w:rPr>
              <w:t>Model Assessment</w:t>
            </w:r>
          </w:p>
        </w:tc>
      </w:tr>
      <w:tr w:rsidR="00C327B4" w14:paraId="1750215B" w14:textId="77777777">
        <w:trPr>
          <w:jc w:val="center"/>
        </w:trPr>
        <w:tc>
          <w:tcPr>
            <w:tcW w:w="1958" w:type="dxa"/>
            <w:tcMar>
              <w:top w:w="45" w:type="dxa"/>
              <w:left w:w="70" w:type="dxa"/>
              <w:bottom w:w="45" w:type="dxa"/>
              <w:right w:w="70" w:type="dxa"/>
            </w:tcMar>
          </w:tcPr>
          <w:p w14:paraId="14DCC04B" w14:textId="77777777" w:rsidR="00C327B4" w:rsidRPr="002A66F4" w:rsidRDefault="00881AED" w:rsidP="00070877">
            <w:pPr>
              <w:spacing w:line="276" w:lineRule="auto"/>
              <w:rPr>
                <w:szCs w:val="24"/>
              </w:rPr>
            </w:pPr>
            <w:r w:rsidRPr="002A66F4">
              <w:rPr>
                <w:b/>
                <w:szCs w:val="24"/>
              </w:rPr>
              <w:t>Random Forest Ensemble</w:t>
            </w:r>
          </w:p>
        </w:tc>
        <w:tc>
          <w:tcPr>
            <w:tcW w:w="1958" w:type="dxa"/>
            <w:tcMar>
              <w:top w:w="45" w:type="dxa"/>
              <w:left w:w="70" w:type="dxa"/>
              <w:bottom w:w="45" w:type="dxa"/>
              <w:right w:w="70" w:type="dxa"/>
            </w:tcMar>
          </w:tcPr>
          <w:p w14:paraId="73C9AF72" w14:textId="77777777" w:rsidR="00C327B4" w:rsidRPr="002A66F4" w:rsidRDefault="00881AED" w:rsidP="00070877">
            <w:pPr>
              <w:spacing w:line="276" w:lineRule="auto"/>
              <w:rPr>
                <w:szCs w:val="24"/>
              </w:rPr>
            </w:pPr>
            <w:r w:rsidRPr="002A66F4">
              <w:rPr>
                <w:szCs w:val="24"/>
              </w:rPr>
              <w:t>0.55</w:t>
            </w:r>
          </w:p>
        </w:tc>
        <w:tc>
          <w:tcPr>
            <w:tcW w:w="1958" w:type="dxa"/>
            <w:tcMar>
              <w:top w:w="45" w:type="dxa"/>
              <w:left w:w="70" w:type="dxa"/>
              <w:bottom w:w="45" w:type="dxa"/>
              <w:right w:w="70" w:type="dxa"/>
            </w:tcMar>
          </w:tcPr>
          <w:p w14:paraId="1B5C9D14" w14:textId="77777777" w:rsidR="00C327B4" w:rsidRPr="002A66F4" w:rsidRDefault="00881AED" w:rsidP="00070877">
            <w:pPr>
              <w:spacing w:line="276" w:lineRule="auto"/>
              <w:rPr>
                <w:szCs w:val="24"/>
              </w:rPr>
            </w:pPr>
            <w:r w:rsidRPr="002A66F4">
              <w:rPr>
                <w:szCs w:val="24"/>
              </w:rPr>
              <w:t>987.60</w:t>
            </w:r>
          </w:p>
        </w:tc>
        <w:tc>
          <w:tcPr>
            <w:tcW w:w="1958" w:type="dxa"/>
            <w:tcMar>
              <w:top w:w="45" w:type="dxa"/>
              <w:left w:w="70" w:type="dxa"/>
              <w:bottom w:w="45" w:type="dxa"/>
              <w:right w:w="70" w:type="dxa"/>
            </w:tcMar>
          </w:tcPr>
          <w:p w14:paraId="4B02DB10" w14:textId="77777777" w:rsidR="00C327B4" w:rsidRPr="002A66F4" w:rsidRDefault="00881AED" w:rsidP="00070877">
            <w:pPr>
              <w:spacing w:line="276" w:lineRule="auto"/>
              <w:rPr>
                <w:szCs w:val="24"/>
              </w:rPr>
            </w:pPr>
            <w:r w:rsidRPr="002A66F4">
              <w:rPr>
                <w:szCs w:val="24"/>
              </w:rPr>
              <w:t>721.30</w:t>
            </w:r>
          </w:p>
        </w:tc>
        <w:tc>
          <w:tcPr>
            <w:tcW w:w="1958" w:type="dxa"/>
            <w:tcMar>
              <w:top w:w="45" w:type="dxa"/>
              <w:left w:w="70" w:type="dxa"/>
              <w:bottom w:w="45" w:type="dxa"/>
              <w:right w:w="70" w:type="dxa"/>
            </w:tcMar>
          </w:tcPr>
          <w:p w14:paraId="479AC3A3" w14:textId="77777777" w:rsidR="00C327B4" w:rsidRPr="002A66F4" w:rsidRDefault="00881AED" w:rsidP="00070877">
            <w:pPr>
              <w:spacing w:line="276" w:lineRule="auto"/>
              <w:rPr>
                <w:szCs w:val="24"/>
              </w:rPr>
            </w:pPr>
            <w:r w:rsidRPr="002A66F4">
              <w:rPr>
                <w:szCs w:val="24"/>
              </w:rPr>
              <w:t>Selected Best Model</w:t>
            </w:r>
          </w:p>
        </w:tc>
      </w:tr>
      <w:tr w:rsidR="00C327B4" w14:paraId="697B1880" w14:textId="77777777">
        <w:trPr>
          <w:jc w:val="center"/>
        </w:trPr>
        <w:tc>
          <w:tcPr>
            <w:tcW w:w="1958" w:type="dxa"/>
            <w:tcMar>
              <w:top w:w="45" w:type="dxa"/>
              <w:left w:w="70" w:type="dxa"/>
              <w:bottom w:w="45" w:type="dxa"/>
              <w:right w:w="70" w:type="dxa"/>
            </w:tcMar>
          </w:tcPr>
          <w:p w14:paraId="781C4B10" w14:textId="77777777" w:rsidR="00C327B4" w:rsidRPr="002A66F4" w:rsidRDefault="00881AED" w:rsidP="00070877">
            <w:pPr>
              <w:spacing w:line="276" w:lineRule="auto"/>
              <w:rPr>
                <w:szCs w:val="24"/>
              </w:rPr>
            </w:pPr>
            <w:r w:rsidRPr="002A66F4">
              <w:rPr>
                <w:b/>
                <w:szCs w:val="24"/>
              </w:rPr>
              <w:t>CART Decision Tree</w:t>
            </w:r>
          </w:p>
        </w:tc>
        <w:tc>
          <w:tcPr>
            <w:tcW w:w="1958" w:type="dxa"/>
            <w:tcMar>
              <w:top w:w="45" w:type="dxa"/>
              <w:left w:w="70" w:type="dxa"/>
              <w:bottom w:w="45" w:type="dxa"/>
              <w:right w:w="70" w:type="dxa"/>
            </w:tcMar>
          </w:tcPr>
          <w:p w14:paraId="7078AF0D" w14:textId="77777777" w:rsidR="00C327B4" w:rsidRPr="002A66F4" w:rsidRDefault="00881AED" w:rsidP="00070877">
            <w:pPr>
              <w:spacing w:line="276" w:lineRule="auto"/>
              <w:rPr>
                <w:szCs w:val="24"/>
              </w:rPr>
            </w:pPr>
            <w:r w:rsidRPr="002A66F4">
              <w:rPr>
                <w:szCs w:val="24"/>
              </w:rPr>
              <w:t>0.31</w:t>
            </w:r>
          </w:p>
        </w:tc>
        <w:tc>
          <w:tcPr>
            <w:tcW w:w="1958" w:type="dxa"/>
            <w:tcMar>
              <w:top w:w="45" w:type="dxa"/>
              <w:left w:w="70" w:type="dxa"/>
              <w:bottom w:w="45" w:type="dxa"/>
              <w:right w:w="70" w:type="dxa"/>
            </w:tcMar>
          </w:tcPr>
          <w:p w14:paraId="60E08ADE" w14:textId="77777777" w:rsidR="00C327B4" w:rsidRPr="002A66F4" w:rsidRDefault="00881AED" w:rsidP="00070877">
            <w:pPr>
              <w:spacing w:line="276" w:lineRule="auto"/>
              <w:rPr>
                <w:szCs w:val="24"/>
              </w:rPr>
            </w:pPr>
            <w:r w:rsidRPr="002A66F4">
              <w:rPr>
                <w:szCs w:val="24"/>
              </w:rPr>
              <w:t>1204.10</w:t>
            </w:r>
          </w:p>
        </w:tc>
        <w:tc>
          <w:tcPr>
            <w:tcW w:w="1958" w:type="dxa"/>
            <w:tcMar>
              <w:top w:w="45" w:type="dxa"/>
              <w:left w:w="70" w:type="dxa"/>
              <w:bottom w:w="45" w:type="dxa"/>
              <w:right w:w="70" w:type="dxa"/>
            </w:tcMar>
          </w:tcPr>
          <w:p w14:paraId="213C5E50" w14:textId="77777777" w:rsidR="00C327B4" w:rsidRPr="002A66F4" w:rsidRDefault="00881AED" w:rsidP="00070877">
            <w:pPr>
              <w:spacing w:line="276" w:lineRule="auto"/>
              <w:rPr>
                <w:szCs w:val="24"/>
              </w:rPr>
            </w:pPr>
            <w:r w:rsidRPr="002A66F4">
              <w:rPr>
                <w:szCs w:val="24"/>
              </w:rPr>
              <w:t>890.40</w:t>
            </w:r>
          </w:p>
        </w:tc>
        <w:tc>
          <w:tcPr>
            <w:tcW w:w="1958" w:type="dxa"/>
            <w:tcMar>
              <w:top w:w="45" w:type="dxa"/>
              <w:left w:w="70" w:type="dxa"/>
              <w:bottom w:w="45" w:type="dxa"/>
              <w:right w:w="70" w:type="dxa"/>
            </w:tcMar>
          </w:tcPr>
          <w:p w14:paraId="23FAD99D" w14:textId="77777777" w:rsidR="00C327B4" w:rsidRPr="002A66F4" w:rsidRDefault="00881AED" w:rsidP="00070877">
            <w:pPr>
              <w:spacing w:line="276" w:lineRule="auto"/>
              <w:rPr>
                <w:szCs w:val="24"/>
              </w:rPr>
            </w:pPr>
            <w:r w:rsidRPr="002A66F4">
              <w:rPr>
                <w:szCs w:val="24"/>
              </w:rPr>
              <w:t>Overfits High Variance</w:t>
            </w:r>
          </w:p>
        </w:tc>
      </w:tr>
      <w:tr w:rsidR="00C327B4" w14:paraId="1A3B2594" w14:textId="77777777" w:rsidTr="00070877">
        <w:trPr>
          <w:trHeight w:val="61"/>
          <w:jc w:val="center"/>
        </w:trPr>
        <w:tc>
          <w:tcPr>
            <w:tcW w:w="1958" w:type="dxa"/>
            <w:tcMar>
              <w:top w:w="45" w:type="dxa"/>
              <w:left w:w="70" w:type="dxa"/>
              <w:bottom w:w="45" w:type="dxa"/>
              <w:right w:w="70" w:type="dxa"/>
            </w:tcMar>
          </w:tcPr>
          <w:p w14:paraId="3267D6BE" w14:textId="7A9B10F1" w:rsidR="00C327B4" w:rsidRPr="002A66F4" w:rsidRDefault="00881AED" w:rsidP="00070877">
            <w:pPr>
              <w:spacing w:line="276" w:lineRule="auto"/>
              <w:rPr>
                <w:szCs w:val="24"/>
              </w:rPr>
            </w:pPr>
            <w:r w:rsidRPr="002A66F4">
              <w:rPr>
                <w:b/>
                <w:szCs w:val="24"/>
              </w:rPr>
              <w:t xml:space="preserve">Linear Regression </w:t>
            </w:r>
          </w:p>
        </w:tc>
        <w:tc>
          <w:tcPr>
            <w:tcW w:w="1958" w:type="dxa"/>
            <w:tcMar>
              <w:top w:w="45" w:type="dxa"/>
              <w:left w:w="70" w:type="dxa"/>
              <w:bottom w:w="45" w:type="dxa"/>
              <w:right w:w="70" w:type="dxa"/>
            </w:tcMar>
          </w:tcPr>
          <w:p w14:paraId="54A6149C" w14:textId="77777777" w:rsidR="00C327B4" w:rsidRPr="002A66F4" w:rsidRDefault="00881AED" w:rsidP="00070877">
            <w:pPr>
              <w:spacing w:line="276" w:lineRule="auto"/>
              <w:rPr>
                <w:szCs w:val="24"/>
              </w:rPr>
            </w:pPr>
            <w:r w:rsidRPr="002A66F4">
              <w:rPr>
                <w:szCs w:val="24"/>
              </w:rPr>
              <w:t>0.20</w:t>
            </w:r>
          </w:p>
        </w:tc>
        <w:tc>
          <w:tcPr>
            <w:tcW w:w="1958" w:type="dxa"/>
            <w:tcMar>
              <w:top w:w="45" w:type="dxa"/>
              <w:left w:w="70" w:type="dxa"/>
              <w:bottom w:w="45" w:type="dxa"/>
              <w:right w:w="70" w:type="dxa"/>
            </w:tcMar>
          </w:tcPr>
          <w:p w14:paraId="0271797F" w14:textId="77777777" w:rsidR="00C327B4" w:rsidRPr="002A66F4" w:rsidRDefault="00881AED" w:rsidP="00070877">
            <w:pPr>
              <w:spacing w:line="276" w:lineRule="auto"/>
              <w:rPr>
                <w:szCs w:val="24"/>
              </w:rPr>
            </w:pPr>
            <w:r w:rsidRPr="002A66F4">
              <w:rPr>
                <w:szCs w:val="24"/>
              </w:rPr>
              <w:t>1418.20</w:t>
            </w:r>
          </w:p>
        </w:tc>
        <w:tc>
          <w:tcPr>
            <w:tcW w:w="1958" w:type="dxa"/>
            <w:tcMar>
              <w:top w:w="45" w:type="dxa"/>
              <w:left w:w="70" w:type="dxa"/>
              <w:bottom w:w="45" w:type="dxa"/>
              <w:right w:w="70" w:type="dxa"/>
            </w:tcMar>
          </w:tcPr>
          <w:p w14:paraId="564EA1ED" w14:textId="77777777" w:rsidR="00C327B4" w:rsidRPr="002A66F4" w:rsidRDefault="00881AED" w:rsidP="00070877">
            <w:pPr>
              <w:spacing w:line="276" w:lineRule="auto"/>
              <w:rPr>
                <w:szCs w:val="24"/>
              </w:rPr>
            </w:pPr>
            <w:r w:rsidRPr="002A66F4">
              <w:rPr>
                <w:szCs w:val="24"/>
              </w:rPr>
              <w:t>1020.80</w:t>
            </w:r>
          </w:p>
        </w:tc>
        <w:tc>
          <w:tcPr>
            <w:tcW w:w="1958" w:type="dxa"/>
            <w:tcMar>
              <w:top w:w="45" w:type="dxa"/>
              <w:left w:w="70" w:type="dxa"/>
              <w:bottom w:w="45" w:type="dxa"/>
              <w:right w:w="70" w:type="dxa"/>
            </w:tcMar>
          </w:tcPr>
          <w:p w14:paraId="21A6E20F" w14:textId="77777777" w:rsidR="00C327B4" w:rsidRPr="002A66F4" w:rsidRDefault="00881AED" w:rsidP="00070877">
            <w:pPr>
              <w:spacing w:line="276" w:lineRule="auto"/>
              <w:rPr>
                <w:szCs w:val="24"/>
              </w:rPr>
            </w:pPr>
            <w:r w:rsidRPr="002A66F4">
              <w:rPr>
                <w:szCs w:val="24"/>
              </w:rPr>
              <w:t>Linear Underfitting</w:t>
            </w:r>
          </w:p>
        </w:tc>
      </w:tr>
    </w:tbl>
    <w:p w14:paraId="53EBA8F7" w14:textId="7D166E74" w:rsidR="00070877" w:rsidRDefault="00070877" w:rsidP="002A66F4">
      <w:pPr>
        <w:keepNext/>
        <w:spacing w:before="200" w:after="80" w:line="480" w:lineRule="auto"/>
        <w:rPr>
          <w:b/>
          <w:sz w:val="20"/>
        </w:rPr>
      </w:pPr>
      <w:r>
        <w:rPr>
          <w:b/>
          <w:noProof/>
          <w:sz w:val="20"/>
        </w:rPr>
        <w:lastRenderedPageBreak/>
        <w:drawing>
          <wp:inline distT="0" distB="0" distL="0" distR="0" wp14:anchorId="569ED13C" wp14:editId="5373CA34">
            <wp:extent cx="6263640" cy="4053840"/>
            <wp:effectExtent l="0" t="0" r="3810" b="3810"/>
            <wp:docPr id="1219095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1728" cy="4059075"/>
                    </a:xfrm>
                    <a:prstGeom prst="rect">
                      <a:avLst/>
                    </a:prstGeom>
                    <a:noFill/>
                  </pic:spPr>
                </pic:pic>
              </a:graphicData>
            </a:graphic>
          </wp:inline>
        </w:drawing>
      </w:r>
    </w:p>
    <w:p w14:paraId="1AA9BD60" w14:textId="609848FB" w:rsidR="00070877" w:rsidRDefault="00070877" w:rsidP="002A66F4">
      <w:pPr>
        <w:keepNext/>
        <w:spacing w:before="200" w:after="80" w:line="480" w:lineRule="auto"/>
        <w:rPr>
          <w:b/>
          <w:sz w:val="20"/>
        </w:rPr>
      </w:pPr>
      <w:r>
        <w:rPr>
          <w:b/>
          <w:noProof/>
          <w:sz w:val="20"/>
        </w:rPr>
        <w:drawing>
          <wp:anchor distT="0" distB="0" distL="114300" distR="114300" simplePos="0" relativeHeight="251663872" behindDoc="0" locked="0" layoutInCell="1" allowOverlap="1" wp14:anchorId="59C937D8" wp14:editId="68FC6756">
            <wp:simplePos x="0" y="0"/>
            <wp:positionH relativeFrom="column">
              <wp:posOffset>0</wp:posOffset>
            </wp:positionH>
            <wp:positionV relativeFrom="paragraph">
              <wp:posOffset>43181</wp:posOffset>
            </wp:positionV>
            <wp:extent cx="6263640" cy="4267200"/>
            <wp:effectExtent l="0" t="0" r="3810" b="0"/>
            <wp:wrapNone/>
            <wp:docPr id="756036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3640" cy="4267200"/>
                    </a:xfrm>
                    <a:prstGeom prst="rect">
                      <a:avLst/>
                    </a:prstGeom>
                    <a:noFill/>
                  </pic:spPr>
                </pic:pic>
              </a:graphicData>
            </a:graphic>
            <wp14:sizeRelH relativeFrom="margin">
              <wp14:pctWidth>0</wp14:pctWidth>
            </wp14:sizeRelH>
            <wp14:sizeRelV relativeFrom="margin">
              <wp14:pctHeight>0</wp14:pctHeight>
            </wp14:sizeRelV>
          </wp:anchor>
        </w:drawing>
      </w:r>
    </w:p>
    <w:p w14:paraId="402E2163" w14:textId="47F7EBCF" w:rsidR="00070877" w:rsidRDefault="00070877" w:rsidP="002A66F4">
      <w:pPr>
        <w:keepNext/>
        <w:spacing w:before="200" w:after="80" w:line="480" w:lineRule="auto"/>
        <w:rPr>
          <w:b/>
          <w:sz w:val="20"/>
        </w:rPr>
      </w:pPr>
      <w:r>
        <w:rPr>
          <w:noProof/>
        </w:rPr>
        <mc:AlternateContent>
          <mc:Choice Requires="wps">
            <w:drawing>
              <wp:inline distT="0" distB="0" distL="0" distR="0" wp14:anchorId="0A1B5299" wp14:editId="589D0980">
                <wp:extent cx="304800" cy="304800"/>
                <wp:effectExtent l="0" t="0" r="0" b="0"/>
                <wp:docPr id="1034188923"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E59DA" id="AutoShap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926375" w14:textId="3CB0DF7F" w:rsidR="00070877" w:rsidRDefault="00070877" w:rsidP="002A66F4">
      <w:pPr>
        <w:keepNext/>
        <w:spacing w:before="200" w:after="80" w:line="480" w:lineRule="auto"/>
        <w:rPr>
          <w:b/>
          <w:sz w:val="20"/>
        </w:rPr>
      </w:pPr>
    </w:p>
    <w:p w14:paraId="09A879D2" w14:textId="1525AA3C" w:rsidR="00070877" w:rsidRDefault="00070877" w:rsidP="002A66F4">
      <w:pPr>
        <w:keepNext/>
        <w:spacing w:before="200" w:after="80" w:line="480" w:lineRule="auto"/>
        <w:rPr>
          <w:b/>
          <w:sz w:val="20"/>
        </w:rPr>
      </w:pPr>
    </w:p>
    <w:p w14:paraId="4764832B" w14:textId="37CCE6C9" w:rsidR="00070877" w:rsidRDefault="00070877" w:rsidP="002A66F4">
      <w:pPr>
        <w:keepNext/>
        <w:spacing w:before="200" w:after="80" w:line="480" w:lineRule="auto"/>
        <w:rPr>
          <w:b/>
          <w:sz w:val="20"/>
        </w:rPr>
      </w:pPr>
    </w:p>
    <w:p w14:paraId="4B9A34EC" w14:textId="1E2D8003" w:rsidR="00070877" w:rsidRDefault="00070877" w:rsidP="002A66F4">
      <w:pPr>
        <w:keepNext/>
        <w:spacing w:before="200" w:after="80" w:line="480" w:lineRule="auto"/>
        <w:rPr>
          <w:b/>
          <w:sz w:val="20"/>
        </w:rPr>
      </w:pPr>
    </w:p>
    <w:p w14:paraId="23BDAE49" w14:textId="77B1C800" w:rsidR="00070877" w:rsidRDefault="00070877" w:rsidP="002A66F4">
      <w:pPr>
        <w:keepNext/>
        <w:spacing w:before="200" w:after="80" w:line="480" w:lineRule="auto"/>
        <w:rPr>
          <w:b/>
          <w:sz w:val="20"/>
        </w:rPr>
      </w:pPr>
    </w:p>
    <w:p w14:paraId="6139537A" w14:textId="77777777" w:rsidR="00070877" w:rsidRDefault="00070877" w:rsidP="002A66F4">
      <w:pPr>
        <w:keepNext/>
        <w:spacing w:before="200" w:after="80" w:line="480" w:lineRule="auto"/>
        <w:rPr>
          <w:b/>
          <w:sz w:val="20"/>
        </w:rPr>
      </w:pPr>
    </w:p>
    <w:p w14:paraId="0441E6F9" w14:textId="3708ADA8" w:rsidR="00070877" w:rsidRDefault="00070877" w:rsidP="002A66F4">
      <w:pPr>
        <w:keepNext/>
        <w:spacing w:before="200" w:after="80" w:line="480" w:lineRule="auto"/>
        <w:rPr>
          <w:b/>
          <w:sz w:val="20"/>
        </w:rPr>
      </w:pPr>
    </w:p>
    <w:p w14:paraId="13386A1F" w14:textId="680E631C" w:rsidR="00070877" w:rsidRDefault="00070877" w:rsidP="00070877">
      <w:pPr>
        <w:keepNext/>
        <w:spacing w:before="200" w:after="80"/>
        <w:rPr>
          <w:b/>
          <w:sz w:val="20"/>
        </w:rPr>
      </w:pPr>
    </w:p>
    <w:p w14:paraId="6A1D6738" w14:textId="3B219AB2" w:rsidR="00C327B4" w:rsidRDefault="00881AED" w:rsidP="00070877">
      <w:pPr>
        <w:keepNext/>
        <w:spacing w:before="200" w:after="80" w:line="480" w:lineRule="auto"/>
      </w:pPr>
      <w:r>
        <w:rPr>
          <w:b/>
          <w:sz w:val="20"/>
        </w:rPr>
        <w:lastRenderedPageBreak/>
        <w:t>Table 6.4.4: Feature Importance Distribution Ranking (Random Forest)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4"/>
        <w:gridCol w:w="3259"/>
        <w:gridCol w:w="3259"/>
      </w:tblGrid>
      <w:tr w:rsidR="00C327B4" w14:paraId="0506F4A3" w14:textId="77777777">
        <w:trPr>
          <w:jc w:val="center"/>
        </w:trPr>
        <w:tc>
          <w:tcPr>
            <w:tcW w:w="3264" w:type="dxa"/>
            <w:shd w:val="clear" w:color="auto" w:fill="F2F2F2"/>
            <w:tcMar>
              <w:top w:w="60" w:type="dxa"/>
              <w:left w:w="80" w:type="dxa"/>
              <w:bottom w:w="60" w:type="dxa"/>
              <w:right w:w="80" w:type="dxa"/>
            </w:tcMar>
          </w:tcPr>
          <w:p w14:paraId="050DC1FD" w14:textId="77777777" w:rsidR="00C327B4" w:rsidRPr="002A66F4" w:rsidRDefault="00881AED" w:rsidP="00070877">
            <w:pPr>
              <w:jc w:val="center"/>
              <w:rPr>
                <w:szCs w:val="24"/>
              </w:rPr>
            </w:pPr>
            <w:r w:rsidRPr="002A66F4">
              <w:rPr>
                <w:b/>
                <w:szCs w:val="24"/>
              </w:rPr>
              <w:t>Feature Name</w:t>
            </w:r>
          </w:p>
        </w:tc>
        <w:tc>
          <w:tcPr>
            <w:tcW w:w="3264" w:type="dxa"/>
            <w:shd w:val="clear" w:color="auto" w:fill="F2F2F2"/>
            <w:tcMar>
              <w:top w:w="60" w:type="dxa"/>
              <w:left w:w="80" w:type="dxa"/>
              <w:bottom w:w="60" w:type="dxa"/>
              <w:right w:w="80" w:type="dxa"/>
            </w:tcMar>
          </w:tcPr>
          <w:p w14:paraId="7BD7B6F0" w14:textId="77777777" w:rsidR="00C327B4" w:rsidRPr="002A66F4" w:rsidRDefault="00881AED" w:rsidP="00070877">
            <w:pPr>
              <w:jc w:val="center"/>
              <w:rPr>
                <w:szCs w:val="24"/>
              </w:rPr>
            </w:pPr>
            <w:r w:rsidRPr="002A66F4">
              <w:rPr>
                <w:b/>
                <w:szCs w:val="24"/>
              </w:rPr>
              <w:t>Relative Importance (%)</w:t>
            </w:r>
          </w:p>
        </w:tc>
        <w:tc>
          <w:tcPr>
            <w:tcW w:w="3264" w:type="dxa"/>
            <w:shd w:val="clear" w:color="auto" w:fill="F2F2F2"/>
            <w:tcMar>
              <w:top w:w="60" w:type="dxa"/>
              <w:left w:w="80" w:type="dxa"/>
              <w:bottom w:w="60" w:type="dxa"/>
              <w:right w:w="80" w:type="dxa"/>
            </w:tcMar>
          </w:tcPr>
          <w:p w14:paraId="1D91FF97" w14:textId="77777777" w:rsidR="00C327B4" w:rsidRPr="002A66F4" w:rsidRDefault="00881AED" w:rsidP="00070877">
            <w:pPr>
              <w:jc w:val="center"/>
              <w:rPr>
                <w:szCs w:val="24"/>
              </w:rPr>
            </w:pPr>
            <w:r w:rsidRPr="002A66F4">
              <w:rPr>
                <w:b/>
                <w:szCs w:val="24"/>
              </w:rPr>
              <w:t>Impact Assessment</w:t>
            </w:r>
          </w:p>
        </w:tc>
      </w:tr>
      <w:tr w:rsidR="00C327B4" w14:paraId="270C04AE" w14:textId="77777777">
        <w:trPr>
          <w:jc w:val="center"/>
        </w:trPr>
        <w:tc>
          <w:tcPr>
            <w:tcW w:w="3264" w:type="dxa"/>
            <w:tcMar>
              <w:top w:w="45" w:type="dxa"/>
              <w:left w:w="70" w:type="dxa"/>
              <w:bottom w:w="45" w:type="dxa"/>
              <w:right w:w="70" w:type="dxa"/>
            </w:tcMar>
          </w:tcPr>
          <w:p w14:paraId="76E3CE34" w14:textId="77777777" w:rsidR="00C327B4" w:rsidRPr="002A66F4" w:rsidRDefault="00881AED" w:rsidP="00070877">
            <w:pPr>
              <w:rPr>
                <w:szCs w:val="24"/>
              </w:rPr>
            </w:pPr>
            <w:proofErr w:type="spellStart"/>
            <w:r w:rsidRPr="002A66F4">
              <w:rPr>
                <w:b/>
                <w:szCs w:val="24"/>
              </w:rPr>
              <w:t>Item_MRP</w:t>
            </w:r>
            <w:proofErr w:type="spellEnd"/>
          </w:p>
        </w:tc>
        <w:tc>
          <w:tcPr>
            <w:tcW w:w="3264" w:type="dxa"/>
            <w:tcMar>
              <w:top w:w="45" w:type="dxa"/>
              <w:left w:w="70" w:type="dxa"/>
              <w:bottom w:w="45" w:type="dxa"/>
              <w:right w:w="70" w:type="dxa"/>
            </w:tcMar>
          </w:tcPr>
          <w:p w14:paraId="1C6A9B8D" w14:textId="77777777" w:rsidR="00C327B4" w:rsidRPr="002A66F4" w:rsidRDefault="00881AED" w:rsidP="00070877">
            <w:pPr>
              <w:rPr>
                <w:szCs w:val="24"/>
              </w:rPr>
            </w:pPr>
            <w:r w:rsidRPr="002A66F4">
              <w:rPr>
                <w:szCs w:val="24"/>
              </w:rPr>
              <w:t>41.23%</w:t>
            </w:r>
          </w:p>
        </w:tc>
        <w:tc>
          <w:tcPr>
            <w:tcW w:w="3264" w:type="dxa"/>
            <w:tcMar>
              <w:top w:w="45" w:type="dxa"/>
              <w:left w:w="70" w:type="dxa"/>
              <w:bottom w:w="45" w:type="dxa"/>
              <w:right w:w="70" w:type="dxa"/>
            </w:tcMar>
          </w:tcPr>
          <w:p w14:paraId="40DE3109" w14:textId="77777777" w:rsidR="00C327B4" w:rsidRPr="002A66F4" w:rsidRDefault="00881AED" w:rsidP="00070877">
            <w:pPr>
              <w:rPr>
                <w:szCs w:val="24"/>
              </w:rPr>
            </w:pPr>
            <w:r w:rsidRPr="002A66F4">
              <w:rPr>
                <w:szCs w:val="24"/>
              </w:rPr>
              <w:t>Primary revenue determinant across all store formats</w:t>
            </w:r>
          </w:p>
        </w:tc>
      </w:tr>
      <w:tr w:rsidR="00C327B4" w14:paraId="1AFEFB12" w14:textId="77777777">
        <w:trPr>
          <w:jc w:val="center"/>
        </w:trPr>
        <w:tc>
          <w:tcPr>
            <w:tcW w:w="3264" w:type="dxa"/>
            <w:tcMar>
              <w:top w:w="45" w:type="dxa"/>
              <w:left w:w="70" w:type="dxa"/>
              <w:bottom w:w="45" w:type="dxa"/>
              <w:right w:w="70" w:type="dxa"/>
            </w:tcMar>
          </w:tcPr>
          <w:p w14:paraId="131C5BF5" w14:textId="77777777" w:rsidR="00C327B4" w:rsidRPr="002A66F4" w:rsidRDefault="00881AED" w:rsidP="00070877">
            <w:pPr>
              <w:rPr>
                <w:szCs w:val="24"/>
              </w:rPr>
            </w:pPr>
            <w:proofErr w:type="spellStart"/>
            <w:r w:rsidRPr="002A66F4">
              <w:rPr>
                <w:b/>
                <w:szCs w:val="24"/>
              </w:rPr>
              <w:t>Outlet_Type</w:t>
            </w:r>
            <w:proofErr w:type="spellEnd"/>
          </w:p>
        </w:tc>
        <w:tc>
          <w:tcPr>
            <w:tcW w:w="3264" w:type="dxa"/>
            <w:tcMar>
              <w:top w:w="45" w:type="dxa"/>
              <w:left w:w="70" w:type="dxa"/>
              <w:bottom w:w="45" w:type="dxa"/>
              <w:right w:w="70" w:type="dxa"/>
            </w:tcMar>
          </w:tcPr>
          <w:p w14:paraId="42008A30" w14:textId="77777777" w:rsidR="00C327B4" w:rsidRPr="002A66F4" w:rsidRDefault="00881AED" w:rsidP="00070877">
            <w:pPr>
              <w:rPr>
                <w:szCs w:val="24"/>
              </w:rPr>
            </w:pPr>
            <w:r w:rsidRPr="002A66F4">
              <w:rPr>
                <w:szCs w:val="24"/>
              </w:rPr>
              <w:t>22.18%</w:t>
            </w:r>
          </w:p>
        </w:tc>
        <w:tc>
          <w:tcPr>
            <w:tcW w:w="3264" w:type="dxa"/>
            <w:tcMar>
              <w:top w:w="45" w:type="dxa"/>
              <w:left w:w="70" w:type="dxa"/>
              <w:bottom w:w="45" w:type="dxa"/>
              <w:right w:w="70" w:type="dxa"/>
            </w:tcMar>
          </w:tcPr>
          <w:p w14:paraId="29C23884" w14:textId="77777777" w:rsidR="00C327B4" w:rsidRPr="002A66F4" w:rsidRDefault="00881AED" w:rsidP="00070877">
            <w:pPr>
              <w:rPr>
                <w:szCs w:val="24"/>
              </w:rPr>
            </w:pPr>
            <w:r w:rsidRPr="002A66F4">
              <w:rPr>
                <w:szCs w:val="24"/>
              </w:rPr>
              <w:t>Major variance driver between grocery and supermarkets</w:t>
            </w:r>
          </w:p>
        </w:tc>
      </w:tr>
      <w:tr w:rsidR="00C327B4" w14:paraId="588D37C6" w14:textId="77777777">
        <w:trPr>
          <w:jc w:val="center"/>
        </w:trPr>
        <w:tc>
          <w:tcPr>
            <w:tcW w:w="3264" w:type="dxa"/>
            <w:tcMar>
              <w:top w:w="45" w:type="dxa"/>
              <w:left w:w="70" w:type="dxa"/>
              <w:bottom w:w="45" w:type="dxa"/>
              <w:right w:w="70" w:type="dxa"/>
            </w:tcMar>
          </w:tcPr>
          <w:p w14:paraId="42F29038" w14:textId="77777777" w:rsidR="00C327B4" w:rsidRPr="002A66F4" w:rsidRDefault="00881AED" w:rsidP="00070877">
            <w:pPr>
              <w:rPr>
                <w:szCs w:val="24"/>
              </w:rPr>
            </w:pPr>
            <w:proofErr w:type="spellStart"/>
            <w:r w:rsidRPr="002A66F4">
              <w:rPr>
                <w:b/>
                <w:szCs w:val="24"/>
              </w:rPr>
              <w:t>Item_Visibility</w:t>
            </w:r>
            <w:proofErr w:type="spellEnd"/>
          </w:p>
        </w:tc>
        <w:tc>
          <w:tcPr>
            <w:tcW w:w="3264" w:type="dxa"/>
            <w:tcMar>
              <w:top w:w="45" w:type="dxa"/>
              <w:left w:w="70" w:type="dxa"/>
              <w:bottom w:w="45" w:type="dxa"/>
              <w:right w:w="70" w:type="dxa"/>
            </w:tcMar>
          </w:tcPr>
          <w:p w14:paraId="6E939466" w14:textId="77777777" w:rsidR="00C327B4" w:rsidRPr="002A66F4" w:rsidRDefault="00881AED" w:rsidP="00070877">
            <w:pPr>
              <w:rPr>
                <w:szCs w:val="24"/>
              </w:rPr>
            </w:pPr>
            <w:r w:rsidRPr="002A66F4">
              <w:rPr>
                <w:szCs w:val="24"/>
              </w:rPr>
              <w:t>14.31%</w:t>
            </w:r>
          </w:p>
        </w:tc>
        <w:tc>
          <w:tcPr>
            <w:tcW w:w="3264" w:type="dxa"/>
            <w:tcMar>
              <w:top w:w="45" w:type="dxa"/>
              <w:left w:w="70" w:type="dxa"/>
              <w:bottom w:w="45" w:type="dxa"/>
              <w:right w:w="70" w:type="dxa"/>
            </w:tcMar>
          </w:tcPr>
          <w:p w14:paraId="2EB10803" w14:textId="77777777" w:rsidR="00C327B4" w:rsidRPr="002A66F4" w:rsidRDefault="00881AED" w:rsidP="00070877">
            <w:pPr>
              <w:rPr>
                <w:szCs w:val="24"/>
              </w:rPr>
            </w:pPr>
            <w:r w:rsidRPr="002A66F4">
              <w:rPr>
                <w:szCs w:val="24"/>
              </w:rPr>
              <w:t>Directly modulates customer cart addition rates</w:t>
            </w:r>
          </w:p>
        </w:tc>
      </w:tr>
      <w:tr w:rsidR="00C327B4" w14:paraId="1C883F07" w14:textId="77777777">
        <w:trPr>
          <w:jc w:val="center"/>
        </w:trPr>
        <w:tc>
          <w:tcPr>
            <w:tcW w:w="3264" w:type="dxa"/>
            <w:tcMar>
              <w:top w:w="45" w:type="dxa"/>
              <w:left w:w="70" w:type="dxa"/>
              <w:bottom w:w="45" w:type="dxa"/>
              <w:right w:w="70" w:type="dxa"/>
            </w:tcMar>
          </w:tcPr>
          <w:p w14:paraId="3CA19B38" w14:textId="77777777" w:rsidR="00C327B4" w:rsidRPr="002A66F4" w:rsidRDefault="00881AED" w:rsidP="00070877">
            <w:pPr>
              <w:rPr>
                <w:szCs w:val="24"/>
              </w:rPr>
            </w:pPr>
            <w:proofErr w:type="spellStart"/>
            <w:r w:rsidRPr="002A66F4">
              <w:rPr>
                <w:b/>
                <w:szCs w:val="24"/>
              </w:rPr>
              <w:t>Outlet_Establishment_Year</w:t>
            </w:r>
            <w:proofErr w:type="spellEnd"/>
          </w:p>
        </w:tc>
        <w:tc>
          <w:tcPr>
            <w:tcW w:w="3264" w:type="dxa"/>
            <w:tcMar>
              <w:top w:w="45" w:type="dxa"/>
              <w:left w:w="70" w:type="dxa"/>
              <w:bottom w:w="45" w:type="dxa"/>
              <w:right w:w="70" w:type="dxa"/>
            </w:tcMar>
          </w:tcPr>
          <w:p w14:paraId="1ECC8997" w14:textId="77777777" w:rsidR="00C327B4" w:rsidRPr="002A66F4" w:rsidRDefault="00881AED" w:rsidP="00070877">
            <w:pPr>
              <w:rPr>
                <w:szCs w:val="24"/>
              </w:rPr>
            </w:pPr>
            <w:r w:rsidRPr="002A66F4">
              <w:rPr>
                <w:szCs w:val="24"/>
              </w:rPr>
              <w:t>8.94%</w:t>
            </w:r>
          </w:p>
        </w:tc>
        <w:tc>
          <w:tcPr>
            <w:tcW w:w="3264" w:type="dxa"/>
            <w:tcMar>
              <w:top w:w="45" w:type="dxa"/>
              <w:left w:w="70" w:type="dxa"/>
              <w:bottom w:w="45" w:type="dxa"/>
              <w:right w:w="70" w:type="dxa"/>
            </w:tcMar>
          </w:tcPr>
          <w:p w14:paraId="27C71BF5" w14:textId="77777777" w:rsidR="00C327B4" w:rsidRPr="002A66F4" w:rsidRDefault="00881AED" w:rsidP="00070877">
            <w:pPr>
              <w:rPr>
                <w:szCs w:val="24"/>
              </w:rPr>
            </w:pPr>
            <w:r w:rsidRPr="002A66F4">
              <w:rPr>
                <w:szCs w:val="24"/>
              </w:rPr>
              <w:t>Reflects outlet maturity and local customer retention</w:t>
            </w:r>
          </w:p>
        </w:tc>
      </w:tr>
      <w:tr w:rsidR="00C327B4" w14:paraId="1A09FA93" w14:textId="77777777">
        <w:trPr>
          <w:jc w:val="center"/>
        </w:trPr>
        <w:tc>
          <w:tcPr>
            <w:tcW w:w="3264" w:type="dxa"/>
            <w:tcMar>
              <w:top w:w="45" w:type="dxa"/>
              <w:left w:w="70" w:type="dxa"/>
              <w:bottom w:w="45" w:type="dxa"/>
              <w:right w:w="70" w:type="dxa"/>
            </w:tcMar>
          </w:tcPr>
          <w:p w14:paraId="31E6ABC9" w14:textId="77777777" w:rsidR="00C327B4" w:rsidRPr="002A66F4" w:rsidRDefault="00881AED" w:rsidP="00070877">
            <w:pPr>
              <w:rPr>
                <w:szCs w:val="24"/>
              </w:rPr>
            </w:pPr>
            <w:proofErr w:type="spellStart"/>
            <w:r w:rsidRPr="002A66F4">
              <w:rPr>
                <w:b/>
                <w:szCs w:val="24"/>
              </w:rPr>
              <w:t>Outlet_Location_Type</w:t>
            </w:r>
            <w:proofErr w:type="spellEnd"/>
          </w:p>
        </w:tc>
        <w:tc>
          <w:tcPr>
            <w:tcW w:w="3264" w:type="dxa"/>
            <w:tcMar>
              <w:top w:w="45" w:type="dxa"/>
              <w:left w:w="70" w:type="dxa"/>
              <w:bottom w:w="45" w:type="dxa"/>
              <w:right w:w="70" w:type="dxa"/>
            </w:tcMar>
          </w:tcPr>
          <w:p w14:paraId="7959195B" w14:textId="77777777" w:rsidR="00C327B4" w:rsidRPr="002A66F4" w:rsidRDefault="00881AED" w:rsidP="00070877">
            <w:pPr>
              <w:rPr>
                <w:szCs w:val="24"/>
              </w:rPr>
            </w:pPr>
            <w:r w:rsidRPr="002A66F4">
              <w:rPr>
                <w:szCs w:val="24"/>
              </w:rPr>
              <w:t>5.62%</w:t>
            </w:r>
          </w:p>
        </w:tc>
        <w:tc>
          <w:tcPr>
            <w:tcW w:w="3264" w:type="dxa"/>
            <w:tcMar>
              <w:top w:w="45" w:type="dxa"/>
              <w:left w:w="70" w:type="dxa"/>
              <w:bottom w:w="45" w:type="dxa"/>
              <w:right w:w="70" w:type="dxa"/>
            </w:tcMar>
          </w:tcPr>
          <w:p w14:paraId="6A2EA201" w14:textId="77777777" w:rsidR="00C327B4" w:rsidRPr="002A66F4" w:rsidRDefault="00881AED" w:rsidP="00070877">
            <w:pPr>
              <w:rPr>
                <w:szCs w:val="24"/>
              </w:rPr>
            </w:pPr>
            <w:r w:rsidRPr="002A66F4">
              <w:rPr>
                <w:szCs w:val="24"/>
              </w:rPr>
              <w:t>Captures purchasing power differences across city tiers</w:t>
            </w:r>
          </w:p>
        </w:tc>
      </w:tr>
      <w:tr w:rsidR="00C327B4" w14:paraId="4915CE8F" w14:textId="77777777">
        <w:trPr>
          <w:jc w:val="center"/>
        </w:trPr>
        <w:tc>
          <w:tcPr>
            <w:tcW w:w="3264" w:type="dxa"/>
            <w:tcMar>
              <w:top w:w="45" w:type="dxa"/>
              <w:left w:w="70" w:type="dxa"/>
              <w:bottom w:w="45" w:type="dxa"/>
              <w:right w:w="70" w:type="dxa"/>
            </w:tcMar>
          </w:tcPr>
          <w:p w14:paraId="0BDE96B2" w14:textId="77777777" w:rsidR="00C327B4" w:rsidRPr="002A66F4" w:rsidRDefault="00881AED" w:rsidP="00070877">
            <w:pPr>
              <w:rPr>
                <w:szCs w:val="24"/>
              </w:rPr>
            </w:pPr>
            <w:proofErr w:type="spellStart"/>
            <w:r w:rsidRPr="002A66F4">
              <w:rPr>
                <w:b/>
                <w:szCs w:val="24"/>
              </w:rPr>
              <w:t>Item_Weight</w:t>
            </w:r>
            <w:proofErr w:type="spellEnd"/>
          </w:p>
        </w:tc>
        <w:tc>
          <w:tcPr>
            <w:tcW w:w="3264" w:type="dxa"/>
            <w:tcMar>
              <w:top w:w="45" w:type="dxa"/>
              <w:left w:w="70" w:type="dxa"/>
              <w:bottom w:w="45" w:type="dxa"/>
              <w:right w:w="70" w:type="dxa"/>
            </w:tcMar>
          </w:tcPr>
          <w:p w14:paraId="7547F477" w14:textId="77777777" w:rsidR="00C327B4" w:rsidRPr="002A66F4" w:rsidRDefault="00881AED" w:rsidP="00070877">
            <w:pPr>
              <w:rPr>
                <w:szCs w:val="24"/>
              </w:rPr>
            </w:pPr>
            <w:r w:rsidRPr="002A66F4">
              <w:rPr>
                <w:szCs w:val="24"/>
              </w:rPr>
              <w:t>4.21%</w:t>
            </w:r>
          </w:p>
        </w:tc>
        <w:tc>
          <w:tcPr>
            <w:tcW w:w="3264" w:type="dxa"/>
            <w:tcMar>
              <w:top w:w="45" w:type="dxa"/>
              <w:left w:w="70" w:type="dxa"/>
              <w:bottom w:w="45" w:type="dxa"/>
              <w:right w:w="70" w:type="dxa"/>
            </w:tcMar>
          </w:tcPr>
          <w:p w14:paraId="647A7635" w14:textId="77777777" w:rsidR="00C327B4" w:rsidRPr="002A66F4" w:rsidRDefault="00881AED" w:rsidP="00070877">
            <w:pPr>
              <w:rPr>
                <w:szCs w:val="24"/>
              </w:rPr>
            </w:pPr>
            <w:r w:rsidRPr="002A66F4">
              <w:rPr>
                <w:szCs w:val="24"/>
              </w:rPr>
              <w:t>Minor factor linked to bulk purchase categories</w:t>
            </w:r>
          </w:p>
        </w:tc>
      </w:tr>
      <w:tr w:rsidR="00C327B4" w14:paraId="6330A7CA" w14:textId="77777777">
        <w:trPr>
          <w:jc w:val="center"/>
        </w:trPr>
        <w:tc>
          <w:tcPr>
            <w:tcW w:w="3264" w:type="dxa"/>
            <w:tcMar>
              <w:top w:w="45" w:type="dxa"/>
              <w:left w:w="70" w:type="dxa"/>
              <w:bottom w:w="45" w:type="dxa"/>
              <w:right w:w="70" w:type="dxa"/>
            </w:tcMar>
          </w:tcPr>
          <w:p w14:paraId="64A20EBA" w14:textId="77777777" w:rsidR="00C327B4" w:rsidRPr="002A66F4" w:rsidRDefault="00881AED" w:rsidP="00070877">
            <w:pPr>
              <w:rPr>
                <w:szCs w:val="24"/>
              </w:rPr>
            </w:pPr>
            <w:proofErr w:type="spellStart"/>
            <w:r w:rsidRPr="002A66F4">
              <w:rPr>
                <w:b/>
                <w:szCs w:val="24"/>
              </w:rPr>
              <w:t>Item_Fat_Content</w:t>
            </w:r>
            <w:proofErr w:type="spellEnd"/>
          </w:p>
        </w:tc>
        <w:tc>
          <w:tcPr>
            <w:tcW w:w="3264" w:type="dxa"/>
            <w:tcMar>
              <w:top w:w="45" w:type="dxa"/>
              <w:left w:w="70" w:type="dxa"/>
              <w:bottom w:w="45" w:type="dxa"/>
              <w:right w:w="70" w:type="dxa"/>
            </w:tcMar>
          </w:tcPr>
          <w:p w14:paraId="381BDA0D" w14:textId="77777777" w:rsidR="00C327B4" w:rsidRPr="002A66F4" w:rsidRDefault="00881AED" w:rsidP="00070877">
            <w:pPr>
              <w:rPr>
                <w:szCs w:val="24"/>
              </w:rPr>
            </w:pPr>
            <w:r w:rsidRPr="002A66F4">
              <w:rPr>
                <w:szCs w:val="24"/>
              </w:rPr>
              <w:t>3.51%</w:t>
            </w:r>
          </w:p>
        </w:tc>
        <w:tc>
          <w:tcPr>
            <w:tcW w:w="3264" w:type="dxa"/>
            <w:tcMar>
              <w:top w:w="45" w:type="dxa"/>
              <w:left w:w="70" w:type="dxa"/>
              <w:bottom w:w="45" w:type="dxa"/>
              <w:right w:w="70" w:type="dxa"/>
            </w:tcMar>
          </w:tcPr>
          <w:p w14:paraId="1F88EE74" w14:textId="77777777" w:rsidR="00C327B4" w:rsidRPr="002A66F4" w:rsidRDefault="00881AED" w:rsidP="00070877">
            <w:pPr>
              <w:rPr>
                <w:szCs w:val="24"/>
              </w:rPr>
            </w:pPr>
            <w:r w:rsidRPr="002A66F4">
              <w:rPr>
                <w:szCs w:val="24"/>
              </w:rPr>
              <w:t>Niche dietary segmentation across product lines</w:t>
            </w:r>
          </w:p>
        </w:tc>
      </w:tr>
    </w:tbl>
    <w:p w14:paraId="465358D1" w14:textId="77777777" w:rsidR="00C327B4" w:rsidRDefault="00881AED">
      <w:r>
        <w:br w:type="page"/>
      </w:r>
    </w:p>
    <w:p w14:paraId="068331EE" w14:textId="19713177" w:rsidR="00C327B4" w:rsidRDefault="00881AED" w:rsidP="008B03FD">
      <w:pPr>
        <w:keepNext/>
        <w:spacing w:before="360" w:after="160" w:line="276" w:lineRule="auto"/>
        <w:jc w:val="center"/>
      </w:pPr>
      <w:r>
        <w:rPr>
          <w:b/>
          <w:sz w:val="32"/>
        </w:rPr>
        <w:lastRenderedPageBreak/>
        <w:t>7: CONCLUSION</w:t>
      </w:r>
    </w:p>
    <w:p w14:paraId="721F2F6E" w14:textId="77777777" w:rsidR="00C327B4" w:rsidRDefault="00881AED" w:rsidP="00070877">
      <w:pPr>
        <w:keepNext/>
        <w:spacing w:before="280" w:after="80"/>
      </w:pPr>
      <w:r>
        <w:rPr>
          <w:b/>
          <w:sz w:val="28"/>
        </w:rPr>
        <w:t>7.1 Conclusion</w:t>
      </w:r>
    </w:p>
    <w:p w14:paraId="316B831A" w14:textId="77777777" w:rsidR="00C327B4" w:rsidRDefault="00881AED" w:rsidP="00070877">
      <w:pPr>
        <w:jc w:val="both"/>
      </w:pPr>
      <w:r>
        <w:t xml:space="preserve">The </w:t>
      </w:r>
      <w:proofErr w:type="spellStart"/>
      <w:r>
        <w:t>InsightForge</w:t>
      </w:r>
      <w:proofErr w:type="spellEnd"/>
      <w:r>
        <w:t xml:space="preserve"> Analytics project successfully designed, developed, and validated an enterprise-grade retail data warehousing, mining, and machine learning platform tailored for quick-commerce operational intelligence.</w:t>
      </w:r>
    </w:p>
    <w:p w14:paraId="049144E8" w14:textId="77777777" w:rsidR="00C327B4" w:rsidRDefault="00881AED" w:rsidP="00070877">
      <w:pPr>
        <w:pStyle w:val="ListBullet"/>
        <w:spacing w:after="80"/>
        <w:jc w:val="both"/>
      </w:pPr>
      <w:r>
        <w:rPr>
          <w:b/>
        </w:rPr>
        <w:t xml:space="preserve">1. From-Scratch Algorithms: </w:t>
      </w:r>
      <w:r>
        <w:t>Three foundational ML algorithms (Decision Tree, Random Forest, Logistic Regression) were engineered from first principles in standard Python with zero external ML-library dependencies, achieving up to 97.12% classification accuracy and an R² of 0.55.</w:t>
      </w:r>
    </w:p>
    <w:p w14:paraId="540D1E32" w14:textId="77777777" w:rsidR="00C327B4" w:rsidRDefault="00881AED" w:rsidP="00070877">
      <w:pPr>
        <w:pStyle w:val="ListBullet"/>
        <w:spacing w:after="80"/>
        <w:jc w:val="both"/>
      </w:pPr>
      <w:r>
        <w:rPr>
          <w:b/>
        </w:rPr>
        <w:t xml:space="preserve">2. Robust Preprocessing Pipeline: </w:t>
      </w:r>
      <w:r>
        <w:t xml:space="preserve">An automated, 14-step preprocessing pipeline implementing median/mode imputation, IQR </w:t>
      </w:r>
      <w:proofErr w:type="spellStart"/>
      <w:r>
        <w:t>winsorization</w:t>
      </w:r>
      <w:proofErr w:type="spellEnd"/>
      <w:r>
        <w:t>, and Min-Max scaling was developed following strict fit-transform principles to prevent data leakage.</w:t>
      </w:r>
    </w:p>
    <w:p w14:paraId="164C3A8F" w14:textId="77777777" w:rsidR="00C327B4" w:rsidRDefault="00881AED" w:rsidP="00070877">
      <w:pPr>
        <w:pStyle w:val="ListBullet"/>
        <w:spacing w:after="80"/>
        <w:jc w:val="both"/>
      </w:pPr>
      <w:r>
        <w:rPr>
          <w:b/>
        </w:rPr>
        <w:t xml:space="preserve">3. API Architecture: </w:t>
      </w:r>
      <w:r>
        <w:t xml:space="preserve">Python was leveraged specifically for backend API handling via </w:t>
      </w:r>
      <w:proofErr w:type="spellStart"/>
      <w:r>
        <w:t>FastAPI</w:t>
      </w:r>
      <w:proofErr w:type="spellEnd"/>
      <w:r>
        <w:t>, ensuring clean service separation, fast data ingestion, and seamless model invocation.</w:t>
      </w:r>
    </w:p>
    <w:p w14:paraId="056F43FD" w14:textId="77777777" w:rsidR="00C327B4" w:rsidRDefault="00881AED" w:rsidP="00070877">
      <w:pPr>
        <w:pStyle w:val="ListBullet"/>
        <w:spacing w:after="80"/>
        <w:jc w:val="both"/>
      </w:pPr>
      <w:r>
        <w:rPr>
          <w:b/>
        </w:rPr>
        <w:t xml:space="preserve">4. Interactive User Interface: </w:t>
      </w:r>
      <w:r>
        <w:t>An intuitive 8-module React interface was created, delivering dynamic KPI charts, scenario simulation, and transparent feature importance rankings.</w:t>
      </w:r>
    </w:p>
    <w:p w14:paraId="188FF1B1" w14:textId="77777777" w:rsidR="00C327B4" w:rsidRDefault="00881AED" w:rsidP="00070877">
      <w:pPr>
        <w:pStyle w:val="ListBullet"/>
        <w:spacing w:after="80"/>
        <w:jc w:val="both"/>
      </w:pPr>
      <w:r>
        <w:rPr>
          <w:b/>
        </w:rPr>
        <w:t xml:space="preserve">5. Generative AI Reasoning: </w:t>
      </w:r>
      <w:r>
        <w:t>Google Gemini AI was integrated using standard library REST protocols to generate natural language executive summaries and strategic business recommendations.</w:t>
      </w:r>
    </w:p>
    <w:p w14:paraId="6537D04A" w14:textId="77777777" w:rsidR="00C327B4" w:rsidRDefault="00881AED" w:rsidP="00070877">
      <w:pPr>
        <w:keepNext/>
        <w:spacing w:before="280" w:after="80"/>
      </w:pPr>
      <w:r>
        <w:rPr>
          <w:b/>
          <w:sz w:val="28"/>
        </w:rPr>
        <w:t>7.2 Practical Industrial Applications</w:t>
      </w:r>
    </w:p>
    <w:p w14:paraId="293EA18B" w14:textId="77777777" w:rsidR="00C327B4" w:rsidRDefault="00881AED" w:rsidP="00070877">
      <w:pPr>
        <w:jc w:val="both"/>
      </w:pPr>
      <w:r>
        <w:t xml:space="preserve">The architectural patterns demonstrated in </w:t>
      </w:r>
      <w:proofErr w:type="spellStart"/>
      <w:r>
        <w:t>InsightForge</w:t>
      </w:r>
      <w:proofErr w:type="spellEnd"/>
      <w:r>
        <w:t xml:space="preserve"> Analytics provide direct utility across several real-world retail domains:</w:t>
      </w:r>
    </w:p>
    <w:p w14:paraId="62C8123B" w14:textId="77777777" w:rsidR="00C327B4" w:rsidRDefault="00881AED" w:rsidP="00070877">
      <w:pPr>
        <w:pStyle w:val="ListBullet"/>
        <w:spacing w:after="80"/>
        <w:jc w:val="both"/>
      </w:pPr>
      <w:r>
        <w:rPr>
          <w:b/>
        </w:rPr>
        <w:t xml:space="preserve">1. Hyperlocal Dark Store Replenishment: </w:t>
      </w:r>
      <w:r>
        <w:t>Store managers can simulate optimal reordering thresholds based on predicted demand velocity.</w:t>
      </w:r>
    </w:p>
    <w:p w14:paraId="30705F3D" w14:textId="77777777" w:rsidR="00C327B4" w:rsidRDefault="00881AED" w:rsidP="00070877">
      <w:pPr>
        <w:pStyle w:val="ListBullet"/>
        <w:spacing w:after="80"/>
        <w:jc w:val="both"/>
      </w:pPr>
      <w:r>
        <w:rPr>
          <w:b/>
        </w:rPr>
        <w:t xml:space="preserve">2. Dynamic Pricing &amp; Shelf Space Optimization: </w:t>
      </w:r>
      <w:r>
        <w:t>Category managers can quantify the impact of shelf visibility and pricing adjustments prior to live deployment.</w:t>
      </w:r>
    </w:p>
    <w:p w14:paraId="62028006" w14:textId="77777777" w:rsidR="00C327B4" w:rsidRDefault="00881AED" w:rsidP="00070877">
      <w:pPr>
        <w:pStyle w:val="ListBullet"/>
        <w:spacing w:after="80"/>
        <w:jc w:val="both"/>
      </w:pPr>
      <w:r>
        <w:rPr>
          <w:b/>
        </w:rPr>
        <w:t xml:space="preserve">3. Transparent Educational Tooling: </w:t>
      </w:r>
      <w:r>
        <w:t>The pure Python algorithm implementations provide an inspectable, transparent reference for academic study.</w:t>
      </w:r>
    </w:p>
    <w:p w14:paraId="14F6505B" w14:textId="77777777" w:rsidR="00C327B4" w:rsidRDefault="00881AED" w:rsidP="00070877">
      <w:pPr>
        <w:keepNext/>
        <w:spacing w:before="280" w:after="80"/>
      </w:pPr>
      <w:r>
        <w:rPr>
          <w:b/>
          <w:sz w:val="28"/>
        </w:rPr>
        <w:lastRenderedPageBreak/>
        <w:t>7.3 System Limitations</w:t>
      </w:r>
    </w:p>
    <w:p w14:paraId="4875754C" w14:textId="77777777" w:rsidR="00C327B4" w:rsidRDefault="00881AED" w:rsidP="00070877">
      <w:pPr>
        <w:pStyle w:val="ListBullet"/>
        <w:spacing w:after="80"/>
        <w:jc w:val="both"/>
      </w:pPr>
      <w:r>
        <w:rPr>
          <w:b/>
        </w:rPr>
        <w:t xml:space="preserve">Memory Constraints: </w:t>
      </w:r>
      <w:r>
        <w:t>In-memory dataset processing currently limits throughput on datasets exceeding 500,000 records.</w:t>
      </w:r>
    </w:p>
    <w:p w14:paraId="5D21ADF6" w14:textId="77777777" w:rsidR="00C327B4" w:rsidRDefault="00881AED" w:rsidP="00070877">
      <w:pPr>
        <w:pStyle w:val="ListBullet"/>
        <w:spacing w:after="80"/>
        <w:jc w:val="both"/>
      </w:pPr>
      <w:r>
        <w:rPr>
          <w:b/>
        </w:rPr>
        <w:t xml:space="preserve">Single Table Scope: </w:t>
      </w:r>
      <w:r>
        <w:t>The pipeline currently operates on single denormalized CSV tables rather than multi-table relational joins.</w:t>
      </w:r>
    </w:p>
    <w:p w14:paraId="701BAFE6" w14:textId="77777777" w:rsidR="00C327B4" w:rsidRDefault="00881AED" w:rsidP="00070877">
      <w:pPr>
        <w:pStyle w:val="ListBullet"/>
        <w:spacing w:after="80"/>
        <w:jc w:val="both"/>
      </w:pPr>
      <w:r>
        <w:rPr>
          <w:b/>
        </w:rPr>
        <w:t xml:space="preserve">Model Scope: </w:t>
      </w:r>
      <w:r>
        <w:t>Deep neural networks and temporal time-series architectures (ARIMA, LSTM) are not yet integrated.</w:t>
      </w:r>
    </w:p>
    <w:p w14:paraId="7137FC38" w14:textId="77777777" w:rsidR="00C327B4" w:rsidRDefault="00881AED" w:rsidP="00070877">
      <w:pPr>
        <w:keepNext/>
        <w:spacing w:before="280" w:after="80"/>
      </w:pPr>
      <w:r>
        <w:rPr>
          <w:b/>
          <w:sz w:val="28"/>
        </w:rPr>
        <w:t>7.4 Detailed Future Scope and Research Roadmap</w:t>
      </w:r>
    </w:p>
    <w:p w14:paraId="0BD3DF51" w14:textId="77777777" w:rsidR="00C327B4" w:rsidRDefault="00881AED" w:rsidP="00070877">
      <w:pPr>
        <w:pStyle w:val="ListBullet"/>
        <w:spacing w:after="80"/>
        <w:jc w:val="both"/>
      </w:pPr>
      <w:r>
        <w:rPr>
          <w:b/>
        </w:rPr>
        <w:t xml:space="preserve">Gradient Boosting: </w:t>
      </w:r>
      <w:r>
        <w:t>Implement Gradient Boosted Decision Trees (GBDT) from scratch in pure Python to further improve sales forecasting accuracy.</w:t>
      </w:r>
    </w:p>
    <w:p w14:paraId="5A2ADA5A" w14:textId="77777777" w:rsidR="00C327B4" w:rsidRDefault="00881AED" w:rsidP="00070877">
      <w:pPr>
        <w:pStyle w:val="ListBullet"/>
        <w:spacing w:after="80"/>
        <w:jc w:val="both"/>
      </w:pPr>
      <w:r>
        <w:rPr>
          <w:b/>
        </w:rPr>
        <w:t xml:space="preserve">Relational Warehousing: </w:t>
      </w:r>
      <w:r>
        <w:t xml:space="preserve">Integrate PostgreSQL / </w:t>
      </w:r>
      <w:proofErr w:type="spellStart"/>
      <w:r>
        <w:t>ClickHouse</w:t>
      </w:r>
      <w:proofErr w:type="spellEnd"/>
      <w:r>
        <w:t xml:space="preserve"> for multi-table relational star-schema warehousing.</w:t>
      </w:r>
    </w:p>
    <w:p w14:paraId="390783D1" w14:textId="77777777" w:rsidR="00C327B4" w:rsidRDefault="00881AED" w:rsidP="00070877">
      <w:pPr>
        <w:pStyle w:val="ListBullet"/>
        <w:spacing w:after="80"/>
        <w:jc w:val="both"/>
      </w:pPr>
      <w:r>
        <w:rPr>
          <w:b/>
        </w:rPr>
        <w:t xml:space="preserve">Time-Series Forecasting: </w:t>
      </w:r>
      <w:r>
        <w:t>Introduce time-series demand forecasting (moving averages, ARIMA) for perishable dark store replenishment.</w:t>
      </w:r>
    </w:p>
    <w:p w14:paraId="7058A996" w14:textId="77777777" w:rsidR="00C327B4" w:rsidRDefault="00881AED" w:rsidP="00070877">
      <w:pPr>
        <w:pStyle w:val="ListBullet"/>
        <w:spacing w:after="80"/>
        <w:jc w:val="both"/>
      </w:pPr>
      <w:r>
        <w:rPr>
          <w:b/>
        </w:rPr>
        <w:t xml:space="preserve">Association Rules: </w:t>
      </w:r>
      <w:r>
        <w:t xml:space="preserve">Implement </w:t>
      </w:r>
      <w:proofErr w:type="spellStart"/>
      <w:r>
        <w:t>Apriori</w:t>
      </w:r>
      <w:proofErr w:type="spellEnd"/>
      <w:r>
        <w:t xml:space="preserve"> association rule mining for real-time market basket recommendations.</w:t>
      </w:r>
    </w:p>
    <w:p w14:paraId="146ED655" w14:textId="77777777" w:rsidR="00C327B4" w:rsidRDefault="00881AED" w:rsidP="00070877">
      <w:pPr>
        <w:pStyle w:val="ListBullet"/>
        <w:spacing w:after="80"/>
        <w:jc w:val="both"/>
      </w:pPr>
      <w:r>
        <w:rPr>
          <w:b/>
        </w:rPr>
        <w:t xml:space="preserve">Cloud Containerization: </w:t>
      </w:r>
      <w:r>
        <w:t>Deploy automated PDF reporting and Docker containerization for production cloud hosting.</w:t>
      </w:r>
    </w:p>
    <w:p w14:paraId="7B2131A6" w14:textId="77777777" w:rsidR="00C327B4" w:rsidRDefault="00881AED">
      <w:r>
        <w:br w:type="page"/>
      </w:r>
    </w:p>
    <w:p w14:paraId="437AA50A" w14:textId="77777777" w:rsidR="00C327B4" w:rsidRDefault="00881AED" w:rsidP="008B03FD">
      <w:pPr>
        <w:keepNext/>
        <w:spacing w:before="360" w:after="160" w:line="276" w:lineRule="auto"/>
        <w:jc w:val="center"/>
      </w:pPr>
      <w:r>
        <w:rPr>
          <w:b/>
          <w:sz w:val="32"/>
        </w:rPr>
        <w:lastRenderedPageBreak/>
        <w:t>REFERENCES</w:t>
      </w:r>
    </w:p>
    <w:p w14:paraId="531A54A9" w14:textId="410BCE6C" w:rsidR="00C327B4" w:rsidRPr="00070877" w:rsidRDefault="00881AED" w:rsidP="00070877">
      <w:pPr>
        <w:pStyle w:val="ListParagraph"/>
        <w:numPr>
          <w:ilvl w:val="0"/>
          <w:numId w:val="11"/>
        </w:numPr>
        <w:jc w:val="both"/>
        <w:rPr>
          <w:szCs w:val="24"/>
        </w:rPr>
      </w:pPr>
      <w:r w:rsidRPr="00070877">
        <w:rPr>
          <w:szCs w:val="24"/>
        </w:rPr>
        <w:t xml:space="preserve">L. </w:t>
      </w:r>
      <w:proofErr w:type="spellStart"/>
      <w:r w:rsidRPr="00070877">
        <w:rPr>
          <w:szCs w:val="24"/>
        </w:rPr>
        <w:t>Breiman</w:t>
      </w:r>
      <w:proofErr w:type="spellEnd"/>
      <w:r w:rsidRPr="00070877">
        <w:rPr>
          <w:szCs w:val="24"/>
        </w:rPr>
        <w:t xml:space="preserve">, J. Friedman, R. </w:t>
      </w:r>
      <w:proofErr w:type="spellStart"/>
      <w:r w:rsidRPr="00070877">
        <w:rPr>
          <w:szCs w:val="24"/>
        </w:rPr>
        <w:t>Olshen</w:t>
      </w:r>
      <w:proofErr w:type="spellEnd"/>
      <w:r w:rsidRPr="00070877">
        <w:rPr>
          <w:szCs w:val="24"/>
        </w:rPr>
        <w:t>, and C. Stone, Classification and Regression Trees. Monterey, CA: Wadsworth &amp; Brooks/Cole, 1984.</w:t>
      </w:r>
    </w:p>
    <w:p w14:paraId="342EC40B" w14:textId="0EAFA3CB" w:rsidR="00C327B4" w:rsidRPr="00070877" w:rsidRDefault="00881AED" w:rsidP="00070877">
      <w:pPr>
        <w:pStyle w:val="ListParagraph"/>
        <w:numPr>
          <w:ilvl w:val="0"/>
          <w:numId w:val="11"/>
        </w:numPr>
        <w:jc w:val="both"/>
        <w:rPr>
          <w:szCs w:val="24"/>
        </w:rPr>
      </w:pPr>
      <w:r w:rsidRPr="00070877">
        <w:rPr>
          <w:szCs w:val="24"/>
        </w:rPr>
        <w:t xml:space="preserve">L. </w:t>
      </w:r>
      <w:proofErr w:type="spellStart"/>
      <w:r w:rsidRPr="00070877">
        <w:rPr>
          <w:szCs w:val="24"/>
        </w:rPr>
        <w:t>Breiman</w:t>
      </w:r>
      <w:proofErr w:type="spellEnd"/>
      <w:r w:rsidRPr="00070877">
        <w:rPr>
          <w:szCs w:val="24"/>
        </w:rPr>
        <w:t>, "Random Forests," Machine Learning, vol. 45, no. 1, pp. 5</w:t>
      </w:r>
      <w:r w:rsidR="008D3956">
        <w:rPr>
          <w:szCs w:val="24"/>
        </w:rPr>
        <w:t xml:space="preserve"> - </w:t>
      </w:r>
      <w:r w:rsidRPr="00070877">
        <w:rPr>
          <w:szCs w:val="24"/>
        </w:rPr>
        <w:t>32, 2001.</w:t>
      </w:r>
    </w:p>
    <w:p w14:paraId="01239C03" w14:textId="5D2135A1" w:rsidR="00C327B4" w:rsidRPr="00070877" w:rsidRDefault="00881AED" w:rsidP="00070877">
      <w:pPr>
        <w:pStyle w:val="ListParagraph"/>
        <w:numPr>
          <w:ilvl w:val="0"/>
          <w:numId w:val="11"/>
        </w:numPr>
        <w:jc w:val="both"/>
        <w:rPr>
          <w:szCs w:val="24"/>
        </w:rPr>
      </w:pPr>
      <w:r w:rsidRPr="00070877">
        <w:rPr>
          <w:szCs w:val="24"/>
        </w:rPr>
        <w:t>J. Han, M. Kamber, and J. Pei, Data Mining: Concepts and Techniques, 3rd ed. Waltham, MA: Morgan Kaufmann, 2011.</w:t>
      </w:r>
    </w:p>
    <w:p w14:paraId="4E24D38A" w14:textId="1E021C9D" w:rsidR="00C327B4" w:rsidRPr="00070877" w:rsidRDefault="00881AED" w:rsidP="00070877">
      <w:pPr>
        <w:pStyle w:val="ListParagraph"/>
        <w:numPr>
          <w:ilvl w:val="0"/>
          <w:numId w:val="11"/>
        </w:numPr>
        <w:jc w:val="both"/>
        <w:rPr>
          <w:szCs w:val="24"/>
        </w:rPr>
      </w:pPr>
      <w:r w:rsidRPr="00070877">
        <w:rPr>
          <w:szCs w:val="24"/>
        </w:rPr>
        <w:t>D. R. Cox, "The Regression Analysis of Binary Sequences," Journal of the Royal Statistical Society: Series B, vol. 20, no. 2, pp. 215–242, 1958.</w:t>
      </w:r>
    </w:p>
    <w:p w14:paraId="75D434AA" w14:textId="21D8BFEC" w:rsidR="00C327B4" w:rsidRPr="00070877" w:rsidRDefault="00881AED" w:rsidP="00070877">
      <w:pPr>
        <w:pStyle w:val="ListParagraph"/>
        <w:numPr>
          <w:ilvl w:val="0"/>
          <w:numId w:val="11"/>
        </w:numPr>
        <w:jc w:val="both"/>
        <w:rPr>
          <w:szCs w:val="24"/>
        </w:rPr>
      </w:pPr>
      <w:r w:rsidRPr="00070877">
        <w:rPr>
          <w:szCs w:val="24"/>
        </w:rPr>
        <w:t>J. W. Tukey, Exploratory Data Analysis. Reading, MA: Addison-Wesley, 1977.</w:t>
      </w:r>
    </w:p>
    <w:p w14:paraId="68F559C3" w14:textId="62F830B1" w:rsidR="00C327B4" w:rsidRPr="00070877" w:rsidRDefault="00881AED" w:rsidP="00070877">
      <w:pPr>
        <w:pStyle w:val="ListParagraph"/>
        <w:numPr>
          <w:ilvl w:val="0"/>
          <w:numId w:val="11"/>
        </w:numPr>
        <w:jc w:val="both"/>
        <w:rPr>
          <w:szCs w:val="24"/>
        </w:rPr>
      </w:pPr>
      <w:r w:rsidRPr="00070877">
        <w:rPr>
          <w:szCs w:val="24"/>
        </w:rPr>
        <w:t>R. Agrawal and R. Srikant, "Fast Algorithms for Mining Association Rules in Large Databases," in Proc. 20th Int. Conf. on Very Large Data Bases (VLDB), 1994, pp. 487–499.</w:t>
      </w:r>
    </w:p>
    <w:p w14:paraId="27817F5C" w14:textId="032B4DD5" w:rsidR="00C327B4" w:rsidRPr="00070877" w:rsidRDefault="00881AED" w:rsidP="00070877">
      <w:pPr>
        <w:pStyle w:val="ListParagraph"/>
        <w:numPr>
          <w:ilvl w:val="0"/>
          <w:numId w:val="11"/>
        </w:numPr>
        <w:jc w:val="both"/>
        <w:rPr>
          <w:szCs w:val="24"/>
        </w:rPr>
      </w:pPr>
      <w:proofErr w:type="spellStart"/>
      <w:r w:rsidRPr="00070877">
        <w:rPr>
          <w:szCs w:val="24"/>
        </w:rPr>
        <w:t>FastAPI</w:t>
      </w:r>
      <w:proofErr w:type="spellEnd"/>
      <w:r w:rsidRPr="00070877">
        <w:rPr>
          <w:szCs w:val="24"/>
        </w:rPr>
        <w:t xml:space="preserve"> Development Team, "</w:t>
      </w:r>
      <w:proofErr w:type="spellStart"/>
      <w:proofErr w:type="gramStart"/>
      <w:r w:rsidRPr="00070877">
        <w:rPr>
          <w:szCs w:val="24"/>
        </w:rPr>
        <w:t>FastAPI</w:t>
      </w:r>
      <w:proofErr w:type="spellEnd"/>
      <w:r w:rsidR="008D3956">
        <w:rPr>
          <w:szCs w:val="24"/>
        </w:rPr>
        <w:t xml:space="preserve"> </w:t>
      </w:r>
      <w:r w:rsidRPr="00070877">
        <w:rPr>
          <w:szCs w:val="24"/>
        </w:rPr>
        <w:t>:</w:t>
      </w:r>
      <w:proofErr w:type="gramEnd"/>
      <w:r w:rsidRPr="00070877">
        <w:rPr>
          <w:szCs w:val="24"/>
        </w:rPr>
        <w:t xml:space="preserve"> Modern, Fast Web Framework for Python," 2024. [Online]. Available: https://fastapi.tiangolo.com/</w:t>
      </w:r>
    </w:p>
    <w:p w14:paraId="2DFFA704" w14:textId="408EF9BD" w:rsidR="00C327B4" w:rsidRPr="00070877" w:rsidRDefault="00881AED" w:rsidP="00070877">
      <w:pPr>
        <w:pStyle w:val="ListParagraph"/>
        <w:numPr>
          <w:ilvl w:val="0"/>
          <w:numId w:val="11"/>
        </w:numPr>
        <w:jc w:val="both"/>
        <w:rPr>
          <w:szCs w:val="24"/>
        </w:rPr>
      </w:pPr>
      <w:r w:rsidRPr="00070877">
        <w:rPr>
          <w:szCs w:val="24"/>
        </w:rPr>
        <w:t xml:space="preserve"> Meta Open Source, "React 18: A JavaScript Library for Building User Interfaces," 2024. [Online]. Available: https://react.dev/</w:t>
      </w:r>
    </w:p>
    <w:p w14:paraId="43B71FF1" w14:textId="59414851" w:rsidR="00C327B4" w:rsidRPr="00070877" w:rsidRDefault="00881AED" w:rsidP="00070877">
      <w:pPr>
        <w:pStyle w:val="ListParagraph"/>
        <w:numPr>
          <w:ilvl w:val="0"/>
          <w:numId w:val="11"/>
        </w:numPr>
        <w:jc w:val="both"/>
        <w:rPr>
          <w:szCs w:val="24"/>
        </w:rPr>
      </w:pPr>
      <w:r w:rsidRPr="00070877">
        <w:rPr>
          <w:szCs w:val="24"/>
        </w:rPr>
        <w:t>Google DeepMind, "Gemini 1.5 Technical Report: Advancing Multimodal and Generative Capabilities," Google LLC, 2024.</w:t>
      </w:r>
    </w:p>
    <w:p w14:paraId="63513212" w14:textId="0111EE96" w:rsidR="00C327B4" w:rsidRPr="00070877" w:rsidRDefault="00881AED" w:rsidP="00070877">
      <w:pPr>
        <w:pStyle w:val="ListParagraph"/>
        <w:numPr>
          <w:ilvl w:val="0"/>
          <w:numId w:val="11"/>
        </w:numPr>
        <w:jc w:val="both"/>
        <w:rPr>
          <w:szCs w:val="24"/>
        </w:rPr>
      </w:pPr>
      <w:r w:rsidRPr="00070877">
        <w:rPr>
          <w:szCs w:val="24"/>
        </w:rPr>
        <w:t>Kaggle Inc., "</w:t>
      </w:r>
      <w:proofErr w:type="spellStart"/>
      <w:r w:rsidRPr="00070877">
        <w:rPr>
          <w:szCs w:val="24"/>
        </w:rPr>
        <w:t>BigMart</w:t>
      </w:r>
      <w:proofErr w:type="spellEnd"/>
      <w:r w:rsidRPr="00070877">
        <w:rPr>
          <w:szCs w:val="24"/>
        </w:rPr>
        <w:t xml:space="preserve"> / </w:t>
      </w:r>
      <w:proofErr w:type="spellStart"/>
      <w:r w:rsidRPr="00070877">
        <w:rPr>
          <w:szCs w:val="24"/>
        </w:rPr>
        <w:t>Blinkit</w:t>
      </w:r>
      <w:proofErr w:type="spellEnd"/>
      <w:r w:rsidRPr="00070877">
        <w:rPr>
          <w:szCs w:val="24"/>
        </w:rPr>
        <w:t xml:space="preserve"> Retail Sales Prediction Dataset," 2024. [Online]. Available: https://www.kaggle.com/datasets/</w:t>
      </w:r>
    </w:p>
    <w:p w14:paraId="3CFACE5B" w14:textId="4ED2A182" w:rsidR="00C327B4" w:rsidRPr="00070877" w:rsidRDefault="00881AED" w:rsidP="00070877">
      <w:pPr>
        <w:pStyle w:val="ListParagraph"/>
        <w:numPr>
          <w:ilvl w:val="0"/>
          <w:numId w:val="11"/>
        </w:numPr>
        <w:jc w:val="both"/>
        <w:rPr>
          <w:szCs w:val="24"/>
        </w:rPr>
      </w:pPr>
      <w:r w:rsidRPr="00070877">
        <w:rPr>
          <w:szCs w:val="24"/>
        </w:rPr>
        <w:t xml:space="preserve">T. Hastie, R. </w:t>
      </w:r>
      <w:proofErr w:type="spellStart"/>
      <w:r w:rsidRPr="00070877">
        <w:rPr>
          <w:szCs w:val="24"/>
        </w:rPr>
        <w:t>Tibshirani</w:t>
      </w:r>
      <w:proofErr w:type="spellEnd"/>
      <w:r w:rsidRPr="00070877">
        <w:rPr>
          <w:szCs w:val="24"/>
        </w:rPr>
        <w:t>, and J. Friedman, The Elements of Statistical Learning: Data Mining, Inference, and Prediction, 2nd ed. Springer, 2009.</w:t>
      </w:r>
    </w:p>
    <w:p w14:paraId="7CCB4F86" w14:textId="0C51897B" w:rsidR="00C327B4" w:rsidRPr="00070877" w:rsidRDefault="00881AED" w:rsidP="00070877">
      <w:pPr>
        <w:pStyle w:val="ListParagraph"/>
        <w:numPr>
          <w:ilvl w:val="0"/>
          <w:numId w:val="11"/>
        </w:numPr>
        <w:jc w:val="both"/>
        <w:rPr>
          <w:szCs w:val="24"/>
        </w:rPr>
      </w:pPr>
      <w:r w:rsidRPr="00070877">
        <w:rPr>
          <w:szCs w:val="24"/>
        </w:rPr>
        <w:t>P. Tan, M. Steinbach, and V. Kumar, Introduction to Data Mining. Boston, MA: Pearson Addison-Wesley, 2006.</w:t>
      </w:r>
    </w:p>
    <w:sectPr w:rsidR="00C327B4" w:rsidRPr="00070877" w:rsidSect="00034616">
      <w:footerReference w:type="default" r:id="rId16"/>
      <w:pgSz w:w="12240" w:h="15840"/>
      <w:pgMar w:top="1152" w:right="1224" w:bottom="1152" w:left="1224"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1C3E" w14:textId="77777777" w:rsidR="00DF45B7" w:rsidRDefault="00DF45B7">
      <w:pPr>
        <w:spacing w:after="0" w:line="240" w:lineRule="auto"/>
      </w:pPr>
      <w:r>
        <w:separator/>
      </w:r>
    </w:p>
  </w:endnote>
  <w:endnote w:type="continuationSeparator" w:id="0">
    <w:p w14:paraId="5B81AE2A" w14:textId="77777777" w:rsidR="00DF45B7" w:rsidRDefault="00DF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9728" w14:textId="0747985C" w:rsidR="00C327B4" w:rsidRDefault="00C327B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C177A" w14:textId="77777777" w:rsidR="00DF45B7" w:rsidRDefault="00DF45B7">
      <w:pPr>
        <w:spacing w:after="0" w:line="240" w:lineRule="auto"/>
      </w:pPr>
      <w:r>
        <w:separator/>
      </w:r>
    </w:p>
  </w:footnote>
  <w:footnote w:type="continuationSeparator" w:id="0">
    <w:p w14:paraId="007FD9D3" w14:textId="77777777" w:rsidR="00DF45B7" w:rsidRDefault="00DF4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F010A8"/>
    <w:multiLevelType w:val="hybridMultilevel"/>
    <w:tmpl w:val="7660B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455F9F"/>
    <w:multiLevelType w:val="hybridMultilevel"/>
    <w:tmpl w:val="1F3EE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9462699">
    <w:abstractNumId w:val="8"/>
  </w:num>
  <w:num w:numId="2" w16cid:durableId="1116020666">
    <w:abstractNumId w:val="6"/>
  </w:num>
  <w:num w:numId="3" w16cid:durableId="1920946683">
    <w:abstractNumId w:val="5"/>
  </w:num>
  <w:num w:numId="4" w16cid:durableId="2126581081">
    <w:abstractNumId w:val="4"/>
  </w:num>
  <w:num w:numId="5" w16cid:durableId="1169978513">
    <w:abstractNumId w:val="7"/>
  </w:num>
  <w:num w:numId="6" w16cid:durableId="1872380987">
    <w:abstractNumId w:val="3"/>
  </w:num>
  <w:num w:numId="7" w16cid:durableId="1271663241">
    <w:abstractNumId w:val="2"/>
  </w:num>
  <w:num w:numId="8" w16cid:durableId="242178769">
    <w:abstractNumId w:val="1"/>
  </w:num>
  <w:num w:numId="9" w16cid:durableId="1525485896">
    <w:abstractNumId w:val="0"/>
  </w:num>
  <w:num w:numId="10" w16cid:durableId="1697997295">
    <w:abstractNumId w:val="10"/>
  </w:num>
  <w:num w:numId="11" w16cid:durableId="1272590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877"/>
    <w:rsid w:val="00102B3E"/>
    <w:rsid w:val="0015074B"/>
    <w:rsid w:val="00174469"/>
    <w:rsid w:val="001E5847"/>
    <w:rsid w:val="00216AA6"/>
    <w:rsid w:val="002215AF"/>
    <w:rsid w:val="0029639D"/>
    <w:rsid w:val="002A66F4"/>
    <w:rsid w:val="00326F90"/>
    <w:rsid w:val="00354B63"/>
    <w:rsid w:val="00445137"/>
    <w:rsid w:val="00526934"/>
    <w:rsid w:val="00627E06"/>
    <w:rsid w:val="008745C1"/>
    <w:rsid w:val="00881AED"/>
    <w:rsid w:val="008B03FD"/>
    <w:rsid w:val="008D3956"/>
    <w:rsid w:val="009B3C49"/>
    <w:rsid w:val="00A40E69"/>
    <w:rsid w:val="00A54C7A"/>
    <w:rsid w:val="00A85056"/>
    <w:rsid w:val="00A946D9"/>
    <w:rsid w:val="00AA1D8D"/>
    <w:rsid w:val="00B47730"/>
    <w:rsid w:val="00B6414D"/>
    <w:rsid w:val="00C327B4"/>
    <w:rsid w:val="00C96363"/>
    <w:rsid w:val="00CA62AF"/>
    <w:rsid w:val="00CB0664"/>
    <w:rsid w:val="00D740EE"/>
    <w:rsid w:val="00DF45B7"/>
    <w:rsid w:val="00E127AD"/>
    <w:rsid w:val="00EE38C0"/>
    <w:rsid w:val="00F0674C"/>
    <w:rsid w:val="00FB5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D5FC81-9156-4082-958B-88EC299C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7850</Words>
  <Characters>44751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Birendra Chourasia</cp:lastModifiedBy>
  <cp:revision>2</cp:revision>
  <dcterms:created xsi:type="dcterms:W3CDTF">2026-10-10T03:50:00Z</dcterms:created>
  <dcterms:modified xsi:type="dcterms:W3CDTF">2026-10-10T03:50:00Z</dcterms:modified>
  <cp:category/>
</cp:coreProperties>
</file>