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FIRST INFORMATION REPORT (DRAFT)</w:t>
      </w:r>
    </w:p>
    <w:p>
      <w:r>
        <w:t>To,</w:t>
        <w:br/>
        <w:t>The Station House Officer (S.H.O),</w:t>
        <w:br/>
        <w:t>Police Station: {{ police_station }},</w:t>
        <w:br/>
        <w:t>City/District: {{ city }}</w:t>
      </w:r>
    </w:p>
    <w:p>
      <w:r>
        <w:t>SUBJECT: Complaint Regarding Incident Occurred on {{ incident_date }}</w:t>
      </w:r>
    </w:p>
    <w:p>
      <w:r>
        <w:t>Sir/Madam,</w:t>
        <w:br/>
        <w:t>I, {{ complainant_name }}, resident of the aforementioned district, wish to lodge this formal report regarding the following incident:</w:t>
      </w:r>
    </w:p>
    <w:p>
      <w:pPr>
        <w:pStyle w:val="Heading1"/>
      </w:pPr>
      <w:r>
        <w:t>1. Details of Incident</w:t>
      </w:r>
    </w:p>
    <w:p>
      <w:r>
        <w:t>{{ incident_details }}</w:t>
      </w:r>
    </w:p>
    <w:p>
      <w:pPr>
        <w:pStyle w:val="Heading1"/>
      </w:pPr>
      <w:r>
        <w:t>2. Suspect Details (if known)</w:t>
      </w:r>
    </w:p>
    <w:p>
      <w:r>
        <w:t>{{ suspect_details }}</w:t>
      </w:r>
    </w:p>
    <w:p>
      <w:r>
        <w:t>I request you to register a formal FIR and initiate an immediate investigation under the applicable provisions of the Bharatiya Nagarik Suraksha Sanhita (BNSS) and Bharatiya Nyaya Sanhita (BNS).</w:t>
        <w:br/>
        <w:br/>
        <w:t>Yours faithfully,</w:t>
        <w:br/>
        <w:br/>
        <w:t>_______________________</w:t>
        <w:br/>
        <w:t>{{ complainant_name 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