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533A" w14:textId="41753FCF" w:rsidR="00B96608" w:rsidRPr="00B24557" w:rsidRDefault="00B24557">
      <w:pPr>
        <w:rPr>
          <w:rFonts w:ascii="72 Monospace" w:hAnsi="72 Monospace" w:cs="72 Monospace"/>
          <w:b/>
          <w:bCs/>
          <w:sz w:val="40"/>
          <w:szCs w:val="40"/>
          <w:lang w:val="en-US"/>
        </w:rPr>
      </w:pPr>
      <w:r w:rsidRPr="00B24557">
        <w:rPr>
          <w:rFonts w:ascii="72 Monospace" w:hAnsi="72 Monospace" w:cs="72 Monospace"/>
          <w:b/>
          <w:bCs/>
          <w:sz w:val="40"/>
          <w:szCs w:val="40"/>
          <w:lang w:val="en-US"/>
        </w:rPr>
        <w:t>Data Structures and Algorithm Assignment</w:t>
      </w:r>
    </w:p>
    <w:p w14:paraId="4A1DBA18" w14:textId="141B699A" w:rsidR="00B24557" w:rsidRPr="00B24557" w:rsidRDefault="00B24557">
      <w:pPr>
        <w:rPr>
          <w:rFonts w:ascii="72 Monospace" w:hAnsi="72 Monospace" w:cs="72 Monospace"/>
          <w:b/>
          <w:bCs/>
          <w:sz w:val="40"/>
          <w:szCs w:val="40"/>
          <w:lang w:val="en-US"/>
        </w:rPr>
      </w:pPr>
    </w:p>
    <w:p w14:paraId="7AAF031F" w14:textId="531E22D2" w:rsidR="00B24557" w:rsidRPr="00B24557" w:rsidRDefault="00B24557">
      <w:pPr>
        <w:rPr>
          <w:rFonts w:ascii="72 Monospace" w:hAnsi="72 Monospace" w:cs="72 Monospace"/>
          <w:b/>
          <w:bCs/>
          <w:sz w:val="32"/>
          <w:szCs w:val="32"/>
          <w:lang w:val="en-US"/>
        </w:rPr>
      </w:pPr>
      <w:r w:rsidRPr="00B24557">
        <w:rPr>
          <w:rFonts w:ascii="72 Monospace" w:hAnsi="72 Monospace" w:cs="72 Monospace"/>
          <w:b/>
          <w:bCs/>
          <w:sz w:val="32"/>
          <w:szCs w:val="32"/>
          <w:lang w:val="en-US"/>
        </w:rPr>
        <w:t>Problem Statement:</w:t>
      </w:r>
    </w:p>
    <w:p w14:paraId="523148B6" w14:textId="77777777" w:rsidR="00B24557" w:rsidRDefault="00B24557" w:rsidP="00B245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72 Monospace" w:hAnsi="72 Monospace" w:cs="72 Monospace"/>
        </w:rPr>
      </w:pPr>
      <w:r w:rsidRPr="00B24557">
        <w:rPr>
          <w:rFonts w:ascii="72 Monospace" w:hAnsi="72 Monospace" w:cs="72 Monospace"/>
        </w:rPr>
        <w:t>Create an ADT for an undirected, weighted graph, represented by an adjacency matrix. Use</w:t>
      </w:r>
      <w:r>
        <w:rPr>
          <w:rFonts w:ascii="72 Monospace" w:hAnsi="72 Monospace" w:cs="72 Monospace"/>
        </w:rPr>
        <w:t xml:space="preserve"> </w:t>
      </w:r>
      <w:r w:rsidRPr="00B24557">
        <w:rPr>
          <w:rFonts w:ascii="72 Monospace" w:hAnsi="72 Monospace" w:cs="72 Monospace"/>
        </w:rPr>
        <w:t>whole numbers for the weights.</w:t>
      </w:r>
    </w:p>
    <w:p w14:paraId="58088C71" w14:textId="77777777" w:rsidR="00B24557" w:rsidRDefault="00B24557" w:rsidP="00B245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72 Monospace" w:hAnsi="72 Monospace" w:cs="72 Monospace"/>
        </w:rPr>
      </w:pPr>
      <w:r w:rsidRPr="00B24557">
        <w:rPr>
          <w:rFonts w:ascii="72 Monospace" w:hAnsi="72 Monospace" w:cs="72 Monospace"/>
        </w:rPr>
        <w:t>Write a simple application that simulates an airline's graph of ticket prices. The program should</w:t>
      </w:r>
      <w:r>
        <w:rPr>
          <w:rFonts w:ascii="72 Monospace" w:hAnsi="72 Monospace" w:cs="72 Monospace"/>
        </w:rPr>
        <w:t xml:space="preserve"> </w:t>
      </w:r>
      <w:r w:rsidRPr="00B24557">
        <w:rPr>
          <w:rFonts w:ascii="72 Monospace" w:hAnsi="72 Monospace" w:cs="72 Monospace"/>
        </w:rPr>
        <w:t>read in vertices and prices and keep an array that maps vertices to the names of the airports.</w:t>
      </w:r>
      <w:r>
        <w:rPr>
          <w:rFonts w:ascii="72 Monospace" w:hAnsi="72 Monospace" w:cs="72 Monospace"/>
        </w:rPr>
        <w:t xml:space="preserve"> </w:t>
      </w:r>
      <w:r w:rsidRPr="00B24557">
        <w:rPr>
          <w:rFonts w:ascii="72 Monospace" w:hAnsi="72 Monospace" w:cs="72 Monospace"/>
        </w:rPr>
        <w:t>For each route that the airline does not fly, store Zero. Once the graph is set up, the program</w:t>
      </w:r>
      <w:r>
        <w:rPr>
          <w:rFonts w:ascii="72 Monospace" w:hAnsi="72 Monospace" w:cs="72 Monospace"/>
        </w:rPr>
        <w:t xml:space="preserve"> </w:t>
      </w:r>
      <w:r w:rsidRPr="00B24557">
        <w:rPr>
          <w:rFonts w:ascii="72 Monospace" w:hAnsi="72 Monospace" w:cs="72 Monospace"/>
        </w:rPr>
        <w:t>should accept queries consisting of the names of two airports and either report a cost or report</w:t>
      </w:r>
      <w:r>
        <w:rPr>
          <w:rFonts w:ascii="72 Monospace" w:hAnsi="72 Monospace" w:cs="72 Monospace"/>
        </w:rPr>
        <w:t xml:space="preserve"> </w:t>
      </w:r>
      <w:r w:rsidRPr="00B24557">
        <w:rPr>
          <w:rFonts w:ascii="72 Monospace" w:hAnsi="72 Monospace" w:cs="72 Monospace"/>
        </w:rPr>
        <w:t>that no flight is available.</w:t>
      </w:r>
    </w:p>
    <w:p w14:paraId="6096F734" w14:textId="2B860CD6" w:rsidR="00B24557" w:rsidRPr="00B24557" w:rsidRDefault="00B24557" w:rsidP="00B245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72 Monospace" w:hAnsi="72 Monospace" w:cs="72 Monospace"/>
        </w:rPr>
      </w:pPr>
      <w:r w:rsidRPr="00B24557">
        <w:rPr>
          <w:rFonts w:ascii="72 Monospace" w:hAnsi="72 Monospace" w:cs="72 Monospace"/>
        </w:rPr>
        <w:t>The (Depth-First Search DFS) or (Breadth First Search BFS) algorithm can be used to traverse all</w:t>
      </w:r>
      <w:r>
        <w:rPr>
          <w:rFonts w:ascii="72 Monospace" w:hAnsi="72 Monospace" w:cs="72 Monospace"/>
        </w:rPr>
        <w:t xml:space="preserve"> </w:t>
      </w:r>
      <w:r w:rsidRPr="00B24557">
        <w:rPr>
          <w:rFonts w:ascii="72 Monospace" w:hAnsi="72 Monospace" w:cs="72 Monospace"/>
        </w:rPr>
        <w:t>the vertices of a graph</w:t>
      </w:r>
    </w:p>
    <w:p w14:paraId="2D103979" w14:textId="62799C44" w:rsidR="00B24557" w:rsidRDefault="00B24557" w:rsidP="00B24557">
      <w:pPr>
        <w:rPr>
          <w:rFonts w:ascii="72 Monospace" w:hAnsi="72 Monospace" w:cs="72 Monospace"/>
        </w:rPr>
      </w:pPr>
    </w:p>
    <w:p w14:paraId="6E6CB737" w14:textId="021AA44F" w:rsidR="00B24557" w:rsidRPr="00B24557" w:rsidRDefault="00B24557" w:rsidP="00B24557">
      <w:pPr>
        <w:rPr>
          <w:rFonts w:ascii="72 Monospace" w:hAnsi="72 Monospace" w:cs="72 Monospace"/>
          <w:b/>
          <w:bCs/>
          <w:sz w:val="32"/>
          <w:szCs w:val="32"/>
          <w:lang w:val="en-US"/>
        </w:rPr>
      </w:pPr>
      <w:r w:rsidRPr="00B24557">
        <w:rPr>
          <w:rFonts w:ascii="72 Monospace" w:hAnsi="72 Monospace" w:cs="72 Monospace"/>
          <w:b/>
          <w:bCs/>
          <w:sz w:val="32"/>
          <w:szCs w:val="32"/>
        </w:rPr>
        <w:t>Solution Provided:</w:t>
      </w:r>
    </w:p>
    <w:p w14:paraId="135B719F" w14:textId="5A27B055" w:rsidR="00B24557" w:rsidRPr="00B24557" w:rsidRDefault="00B24557">
      <w:pPr>
        <w:rPr>
          <w:rFonts w:ascii="72 Monospace" w:hAnsi="72 Monospace" w:cs="72 Monospace"/>
          <w:lang w:val="en-US"/>
        </w:rPr>
      </w:pPr>
      <w:r w:rsidRPr="00B24557">
        <w:rPr>
          <w:rFonts w:ascii="72 Monospace" w:hAnsi="72 Monospace" w:cs="72 Monospace"/>
          <w:b/>
          <w:bCs/>
          <w:sz w:val="24"/>
          <w:szCs w:val="24"/>
          <w:lang w:val="en-US"/>
        </w:rPr>
        <w:t>Language Used:</w:t>
      </w:r>
      <w:r w:rsidRPr="00B24557">
        <w:rPr>
          <w:rFonts w:ascii="72 Monospace" w:hAnsi="72 Monospace" w:cs="72 Monospace"/>
          <w:sz w:val="24"/>
          <w:szCs w:val="24"/>
          <w:lang w:val="en-US"/>
        </w:rPr>
        <w:t xml:space="preserve"> </w:t>
      </w:r>
      <w:r w:rsidRPr="00B24557">
        <w:rPr>
          <w:rFonts w:ascii="72 Monospace" w:hAnsi="72 Monospace" w:cs="72 Monospace"/>
          <w:lang w:val="en-US"/>
        </w:rPr>
        <w:t>Java</w:t>
      </w:r>
    </w:p>
    <w:p w14:paraId="49F80046" w14:textId="2632CE1F" w:rsidR="00B24557" w:rsidRDefault="00B24557">
      <w:pPr>
        <w:rPr>
          <w:rFonts w:ascii="72 Monospace" w:hAnsi="72 Monospace" w:cs="72 Monospace"/>
          <w:lang w:val="en-US"/>
        </w:rPr>
      </w:pPr>
      <w:r w:rsidRPr="00B24557">
        <w:rPr>
          <w:rFonts w:ascii="72 Monospace" w:hAnsi="72 Monospace" w:cs="72 Monospace"/>
          <w:b/>
          <w:bCs/>
          <w:sz w:val="24"/>
          <w:szCs w:val="24"/>
          <w:lang w:val="en-US"/>
        </w:rPr>
        <w:t>Version:</w:t>
      </w:r>
      <w:r w:rsidRPr="00B24557">
        <w:rPr>
          <w:rFonts w:ascii="72 Monospace" w:hAnsi="72 Monospace" w:cs="72 Monospace"/>
          <w:sz w:val="24"/>
          <w:szCs w:val="24"/>
          <w:lang w:val="en-US"/>
        </w:rPr>
        <w:t xml:space="preserve"> </w:t>
      </w:r>
      <w:r w:rsidRPr="00B24557">
        <w:rPr>
          <w:rFonts w:ascii="72 Monospace" w:hAnsi="72 Monospace" w:cs="72 Monospace"/>
          <w:lang w:val="en-US"/>
        </w:rPr>
        <w:t>JDK11</w:t>
      </w:r>
    </w:p>
    <w:p w14:paraId="061A3BA1" w14:textId="72B755E9" w:rsidR="00B24557" w:rsidRPr="00B24557" w:rsidRDefault="00B24557">
      <w:pPr>
        <w:rPr>
          <w:rFonts w:ascii="72 Monospace" w:hAnsi="72 Monospace" w:cs="72 Monospace"/>
          <w:b/>
          <w:bCs/>
          <w:sz w:val="24"/>
          <w:szCs w:val="24"/>
          <w:lang w:val="en-US"/>
        </w:rPr>
      </w:pPr>
      <w:r w:rsidRPr="00B24557">
        <w:rPr>
          <w:rFonts w:ascii="72 Monospace" w:hAnsi="72 Monospace" w:cs="72 Monospace"/>
          <w:b/>
          <w:bCs/>
          <w:sz w:val="24"/>
          <w:szCs w:val="24"/>
          <w:lang w:val="en-US"/>
        </w:rPr>
        <w:t>Code Structure:</w:t>
      </w:r>
    </w:p>
    <w:p w14:paraId="3500FF4D" w14:textId="20666ACD" w:rsidR="00B24557" w:rsidRPr="0017165B" w:rsidRDefault="00B24557" w:rsidP="00B24557">
      <w:pPr>
        <w:pStyle w:val="ListParagraph"/>
        <w:numPr>
          <w:ilvl w:val="0"/>
          <w:numId w:val="3"/>
        </w:numPr>
        <w:rPr>
          <w:rFonts w:ascii="72 Monospace" w:hAnsi="72 Monospace" w:cs="72 Monospace"/>
          <w:b/>
          <w:bCs/>
          <w:u w:val="single"/>
          <w:lang w:val="en-US"/>
        </w:rPr>
      </w:pPr>
      <w:r w:rsidRPr="0017165B">
        <w:rPr>
          <w:rFonts w:ascii="72 Monospace" w:hAnsi="72 Monospace" w:cs="72 Monospace"/>
          <w:b/>
          <w:bCs/>
          <w:u w:val="single"/>
          <w:lang w:val="en-US"/>
        </w:rPr>
        <w:t>Graph Class</w:t>
      </w:r>
    </w:p>
    <w:p w14:paraId="141BEC87" w14:textId="34E45639" w:rsidR="00B24557" w:rsidRDefault="00B24557" w:rsidP="00B24557">
      <w:pPr>
        <w:ind w:left="720"/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Graph class contains the main logic of the application</w:t>
      </w:r>
    </w:p>
    <w:p w14:paraId="575F82F8" w14:textId="65C8EB3F" w:rsidR="00DC63B9" w:rsidRPr="0017165B" w:rsidRDefault="00B24557" w:rsidP="00DC63B9">
      <w:pPr>
        <w:ind w:left="720"/>
        <w:rPr>
          <w:rFonts w:ascii="72 Monospace" w:hAnsi="72 Monospace" w:cs="72 Monospace"/>
          <w:i/>
          <w:iCs/>
          <w:lang w:val="en-US"/>
        </w:rPr>
      </w:pPr>
      <w:r w:rsidRPr="0017165B">
        <w:rPr>
          <w:rFonts w:ascii="72 Monospace" w:hAnsi="72 Monospace" w:cs="72 Monospace"/>
          <w:i/>
          <w:iCs/>
          <w:lang w:val="en-US"/>
        </w:rPr>
        <w:t>Global Variables: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7"/>
        <w:gridCol w:w="2601"/>
        <w:gridCol w:w="2336"/>
        <w:gridCol w:w="8916"/>
      </w:tblGrid>
      <w:tr w:rsidR="00DC63B9" w14:paraId="022EA179" w14:textId="77777777" w:rsidTr="00DC63B9">
        <w:trPr>
          <w:trHeight w:val="437"/>
        </w:trPr>
        <w:tc>
          <w:tcPr>
            <w:tcW w:w="747" w:type="dxa"/>
            <w:shd w:val="clear" w:color="auto" w:fill="BFBFBF" w:themeFill="background1" w:themeFillShade="BF"/>
          </w:tcPr>
          <w:p w14:paraId="42189521" w14:textId="113C9B2B" w:rsidR="00DC63B9" w:rsidRPr="00DC63B9" w:rsidRDefault="00DC63B9" w:rsidP="00DC63B9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C63B9">
              <w:rPr>
                <w:rFonts w:ascii="72 Monospace" w:hAnsi="72 Monospace" w:cs="72 Monospace"/>
                <w:b/>
                <w:bCs/>
                <w:lang w:val="en-US"/>
              </w:rPr>
              <w:t>S.no</w:t>
            </w:r>
          </w:p>
        </w:tc>
        <w:tc>
          <w:tcPr>
            <w:tcW w:w="2601" w:type="dxa"/>
            <w:shd w:val="clear" w:color="auto" w:fill="BFBFBF" w:themeFill="background1" w:themeFillShade="BF"/>
          </w:tcPr>
          <w:p w14:paraId="4E3CBF2F" w14:textId="0115F304" w:rsidR="00DC63B9" w:rsidRPr="00DC63B9" w:rsidRDefault="00DC63B9" w:rsidP="00DC63B9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C63B9">
              <w:rPr>
                <w:rFonts w:ascii="72 Monospace" w:hAnsi="72 Monospace" w:cs="72 Monospace"/>
                <w:b/>
                <w:bCs/>
                <w:lang w:val="en-US"/>
              </w:rPr>
              <w:t>Variable Name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0B7F59D3" w14:textId="659E9955" w:rsidR="00DC63B9" w:rsidRPr="00DC63B9" w:rsidRDefault="00DC63B9" w:rsidP="00DC63B9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C63B9">
              <w:rPr>
                <w:rFonts w:ascii="72 Monospace" w:hAnsi="72 Monospace" w:cs="72 Monospace"/>
                <w:b/>
                <w:bCs/>
                <w:lang w:val="en-US"/>
              </w:rPr>
              <w:t>Data Type</w:t>
            </w:r>
          </w:p>
        </w:tc>
        <w:tc>
          <w:tcPr>
            <w:tcW w:w="8916" w:type="dxa"/>
            <w:shd w:val="clear" w:color="auto" w:fill="BFBFBF" w:themeFill="background1" w:themeFillShade="BF"/>
          </w:tcPr>
          <w:p w14:paraId="2FA5AEC6" w14:textId="3D2CC565" w:rsidR="00DC63B9" w:rsidRPr="00DC63B9" w:rsidRDefault="00DC63B9" w:rsidP="00DC63B9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C63B9">
              <w:rPr>
                <w:rFonts w:ascii="72 Monospace" w:hAnsi="72 Monospace" w:cs="72 Monospace"/>
                <w:b/>
                <w:bCs/>
                <w:lang w:val="en-US"/>
              </w:rPr>
              <w:t>Description</w:t>
            </w:r>
          </w:p>
        </w:tc>
      </w:tr>
      <w:tr w:rsidR="00DC63B9" w14:paraId="76130B4E" w14:textId="77777777" w:rsidTr="00DC63B9">
        <w:tc>
          <w:tcPr>
            <w:tcW w:w="747" w:type="dxa"/>
          </w:tcPr>
          <w:p w14:paraId="49501275" w14:textId="64694E86" w:rsidR="00DC63B9" w:rsidRDefault="00DC63B9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01</w:t>
            </w:r>
          </w:p>
        </w:tc>
        <w:tc>
          <w:tcPr>
            <w:tcW w:w="2601" w:type="dxa"/>
          </w:tcPr>
          <w:p w14:paraId="51F553A1" w14:textId="0BA7EC67" w:rsidR="00DC63B9" w:rsidRDefault="00DC63B9">
            <w:pPr>
              <w:rPr>
                <w:rFonts w:ascii="72 Monospace" w:hAnsi="72 Monospace" w:cs="72 Monospace"/>
                <w:lang w:val="en-US"/>
              </w:rPr>
            </w:pPr>
            <w:proofErr w:type="spellStart"/>
            <w:r>
              <w:rPr>
                <w:rFonts w:ascii="72 Monospace" w:hAnsi="72 Monospace" w:cs="72 Monospace"/>
                <w:lang w:val="en-US"/>
              </w:rPr>
              <w:t>vertexList</w:t>
            </w:r>
            <w:proofErr w:type="spellEnd"/>
          </w:p>
        </w:tc>
        <w:tc>
          <w:tcPr>
            <w:tcW w:w="2336" w:type="dxa"/>
          </w:tcPr>
          <w:p w14:paraId="4B963BEE" w14:textId="27B6660C" w:rsidR="00DC63B9" w:rsidRDefault="00DC63B9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List&lt;String&gt;</w:t>
            </w:r>
          </w:p>
        </w:tc>
        <w:tc>
          <w:tcPr>
            <w:tcW w:w="8916" w:type="dxa"/>
          </w:tcPr>
          <w:p w14:paraId="5D85EE47" w14:textId="15E1DBD7" w:rsidR="00DC63B9" w:rsidRDefault="00DC63B9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Used to store the vertices (airports)</w:t>
            </w:r>
          </w:p>
        </w:tc>
      </w:tr>
      <w:tr w:rsidR="00DC63B9" w14:paraId="262A1057" w14:textId="77777777" w:rsidTr="00DC63B9">
        <w:tc>
          <w:tcPr>
            <w:tcW w:w="747" w:type="dxa"/>
          </w:tcPr>
          <w:p w14:paraId="10CC952E" w14:textId="78490D10" w:rsidR="00DC63B9" w:rsidRDefault="00DC63B9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02</w:t>
            </w:r>
          </w:p>
        </w:tc>
        <w:tc>
          <w:tcPr>
            <w:tcW w:w="2601" w:type="dxa"/>
          </w:tcPr>
          <w:p w14:paraId="53A5B6A8" w14:textId="364C155A" w:rsidR="00DC63B9" w:rsidRDefault="00DC63B9">
            <w:pPr>
              <w:rPr>
                <w:rFonts w:ascii="72 Monospace" w:hAnsi="72 Monospace" w:cs="72 Monospace"/>
                <w:lang w:val="en-US"/>
              </w:rPr>
            </w:pPr>
            <w:proofErr w:type="spellStart"/>
            <w:r>
              <w:rPr>
                <w:rFonts w:ascii="72 Monospace" w:hAnsi="72 Monospace" w:cs="72 Monospace"/>
                <w:lang w:val="en-US"/>
              </w:rPr>
              <w:t>adjList</w:t>
            </w:r>
            <w:proofErr w:type="spellEnd"/>
          </w:p>
        </w:tc>
        <w:tc>
          <w:tcPr>
            <w:tcW w:w="2336" w:type="dxa"/>
          </w:tcPr>
          <w:p w14:paraId="175D26AC" w14:textId="058B0FFF" w:rsidR="00DC63B9" w:rsidRDefault="00DC63B9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List&lt;List&lt;Edge&gt;&gt;</w:t>
            </w:r>
          </w:p>
        </w:tc>
        <w:tc>
          <w:tcPr>
            <w:tcW w:w="8916" w:type="dxa"/>
          </w:tcPr>
          <w:p w14:paraId="6BA14D94" w14:textId="5B15A1AB" w:rsidR="00DC63B9" w:rsidRDefault="00DC63B9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Used to store the edge details between two vertices</w:t>
            </w:r>
          </w:p>
        </w:tc>
      </w:tr>
      <w:tr w:rsidR="00DC63B9" w14:paraId="79F144A6" w14:textId="77777777" w:rsidTr="00DC63B9">
        <w:tc>
          <w:tcPr>
            <w:tcW w:w="747" w:type="dxa"/>
          </w:tcPr>
          <w:p w14:paraId="427D946A" w14:textId="48FCECE9" w:rsidR="00DC63B9" w:rsidRDefault="00DC63B9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03</w:t>
            </w:r>
          </w:p>
        </w:tc>
        <w:tc>
          <w:tcPr>
            <w:tcW w:w="2601" w:type="dxa"/>
          </w:tcPr>
          <w:p w14:paraId="17A5CC92" w14:textId="315B7FD9" w:rsidR="00DC63B9" w:rsidRDefault="00DC63B9">
            <w:pPr>
              <w:rPr>
                <w:rFonts w:ascii="72 Monospace" w:hAnsi="72 Monospace" w:cs="72 Monospace"/>
                <w:lang w:val="en-US"/>
              </w:rPr>
            </w:pPr>
            <w:proofErr w:type="spellStart"/>
            <w:r>
              <w:rPr>
                <w:rFonts w:ascii="72 Monospace" w:hAnsi="72 Monospace" w:cs="72 Monospace"/>
                <w:lang w:val="en-US"/>
              </w:rPr>
              <w:t>vertexToIndexMap</w:t>
            </w:r>
            <w:proofErr w:type="spellEnd"/>
          </w:p>
        </w:tc>
        <w:tc>
          <w:tcPr>
            <w:tcW w:w="2336" w:type="dxa"/>
          </w:tcPr>
          <w:p w14:paraId="4EA5C917" w14:textId="05284610" w:rsidR="00DC63B9" w:rsidRDefault="00DC63B9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Map&lt;String, Integer&gt;</w:t>
            </w:r>
          </w:p>
        </w:tc>
        <w:tc>
          <w:tcPr>
            <w:tcW w:w="8916" w:type="dxa"/>
          </w:tcPr>
          <w:p w14:paraId="49205F35" w14:textId="153B0D81" w:rsidR="00DC63B9" w:rsidRDefault="00DC63B9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 xml:space="preserve">Used to store key-value pairs of vertex name and index it is stored in the </w:t>
            </w:r>
            <w:proofErr w:type="spellStart"/>
            <w:r>
              <w:rPr>
                <w:rFonts w:ascii="72 Monospace" w:hAnsi="72 Monospace" w:cs="72 Monospace"/>
                <w:lang w:val="en-US"/>
              </w:rPr>
              <w:t>vertexList</w:t>
            </w:r>
            <w:proofErr w:type="spellEnd"/>
          </w:p>
        </w:tc>
      </w:tr>
    </w:tbl>
    <w:p w14:paraId="1C36ED77" w14:textId="34A50667" w:rsidR="00B24557" w:rsidRDefault="00B24557">
      <w:pPr>
        <w:rPr>
          <w:rFonts w:ascii="72 Monospace" w:hAnsi="72 Monospace" w:cs="72 Monospace"/>
          <w:lang w:val="en-US"/>
        </w:rPr>
      </w:pPr>
    </w:p>
    <w:p w14:paraId="39F37C81" w14:textId="4CFC2798" w:rsidR="00B621F4" w:rsidRDefault="00B621F4">
      <w:pPr>
        <w:rPr>
          <w:rFonts w:ascii="72 Monospace" w:hAnsi="72 Monospace" w:cs="72 Monospace"/>
          <w:lang w:val="en-US"/>
        </w:rPr>
      </w:pPr>
    </w:p>
    <w:p w14:paraId="0087DE0B" w14:textId="775E0E14" w:rsidR="00B621F4" w:rsidRDefault="00B621F4">
      <w:pPr>
        <w:rPr>
          <w:rFonts w:ascii="72 Monospace" w:hAnsi="72 Monospace" w:cs="72 Monospace"/>
          <w:lang w:val="en-US"/>
        </w:rPr>
      </w:pPr>
    </w:p>
    <w:p w14:paraId="6E4F1D69" w14:textId="6C282C2B" w:rsidR="00B621F4" w:rsidRDefault="00B621F4">
      <w:pPr>
        <w:rPr>
          <w:rFonts w:ascii="72 Monospace" w:hAnsi="72 Monospace" w:cs="72 Monospace"/>
          <w:lang w:val="en-US"/>
        </w:rPr>
      </w:pPr>
    </w:p>
    <w:p w14:paraId="5C336488" w14:textId="77777777" w:rsidR="00B621F4" w:rsidRDefault="00B621F4">
      <w:pPr>
        <w:rPr>
          <w:rFonts w:ascii="72 Monospace" w:hAnsi="72 Monospace" w:cs="72 Monospace"/>
          <w:lang w:val="en-US"/>
        </w:rPr>
      </w:pPr>
    </w:p>
    <w:p w14:paraId="10AE8EA4" w14:textId="769A15CF" w:rsidR="00850EFE" w:rsidRDefault="00DC63B9">
      <w:pPr>
        <w:rPr>
          <w:rFonts w:ascii="72 Monospace" w:hAnsi="72 Monospace" w:cs="72 Monospace"/>
          <w:i/>
          <w:iCs/>
          <w:lang w:val="en-US"/>
        </w:rPr>
      </w:pPr>
      <w:r>
        <w:rPr>
          <w:rFonts w:ascii="72 Monospace" w:hAnsi="72 Monospace" w:cs="72 Monospace"/>
          <w:lang w:val="en-US"/>
        </w:rPr>
        <w:lastRenderedPageBreak/>
        <w:tab/>
      </w:r>
      <w:r w:rsidRPr="0017165B">
        <w:rPr>
          <w:rFonts w:ascii="72 Monospace" w:hAnsi="72 Monospace" w:cs="72 Monospace"/>
          <w:i/>
          <w:iCs/>
          <w:lang w:val="en-US"/>
        </w:rPr>
        <w:t>Methods: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260"/>
        <w:gridCol w:w="14604"/>
      </w:tblGrid>
      <w:tr w:rsidR="00B621F4" w14:paraId="4337C2C8" w14:textId="77777777" w:rsidTr="002112B4">
        <w:tc>
          <w:tcPr>
            <w:tcW w:w="3260" w:type="dxa"/>
            <w:shd w:val="clear" w:color="auto" w:fill="A6A6A6" w:themeFill="background1" w:themeFillShade="A6"/>
          </w:tcPr>
          <w:p w14:paraId="24DF98B2" w14:textId="016555E5" w:rsidR="00B621F4" w:rsidRPr="00B621F4" w:rsidRDefault="00B621F4" w:rsidP="00B621F4">
            <w:pPr>
              <w:jc w:val="center"/>
              <w:rPr>
                <w:rFonts w:ascii="72 Monospace" w:hAnsi="72 Monospace" w:cs="72 Monospace"/>
                <w:b/>
                <w:bCs/>
                <w:sz w:val="24"/>
                <w:szCs w:val="24"/>
                <w:lang w:val="en-US"/>
              </w:rPr>
            </w:pPr>
            <w:r w:rsidRPr="00B621F4">
              <w:rPr>
                <w:rFonts w:ascii="72 Monospace" w:hAnsi="72 Monospace" w:cs="72 Monospace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14604" w:type="dxa"/>
            <w:shd w:val="clear" w:color="auto" w:fill="A6A6A6" w:themeFill="background1" w:themeFillShade="A6"/>
          </w:tcPr>
          <w:p w14:paraId="30F1B19E" w14:textId="5493D281" w:rsidR="00B621F4" w:rsidRPr="00B621F4" w:rsidRDefault="00B621F4" w:rsidP="00B621F4">
            <w:pPr>
              <w:jc w:val="center"/>
              <w:rPr>
                <w:rFonts w:ascii="72 Monospace" w:hAnsi="72 Monospace" w:cs="72 Monospace"/>
                <w:b/>
                <w:bCs/>
                <w:sz w:val="24"/>
                <w:szCs w:val="24"/>
                <w:lang w:val="en-US"/>
              </w:rPr>
            </w:pPr>
            <w:r w:rsidRPr="00B621F4">
              <w:rPr>
                <w:rFonts w:ascii="72 Monospace" w:hAnsi="72 Monospace" w:cs="72 Monospace"/>
                <w:b/>
                <w:bCs/>
                <w:sz w:val="24"/>
                <w:szCs w:val="24"/>
                <w:lang w:val="en-US"/>
              </w:rPr>
              <w:t>Details</w:t>
            </w:r>
          </w:p>
        </w:tc>
      </w:tr>
      <w:tr w:rsidR="00B621F4" w14:paraId="0DE6098D" w14:textId="77777777" w:rsidTr="002112B4">
        <w:trPr>
          <w:trHeight w:val="716"/>
        </w:trPr>
        <w:tc>
          <w:tcPr>
            <w:tcW w:w="3260" w:type="dxa"/>
          </w:tcPr>
          <w:p w14:paraId="4D3837F7" w14:textId="4A39FE6C" w:rsidR="00B621F4" w:rsidRP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  <w:proofErr w:type="spellStart"/>
            <w:r w:rsidRPr="00B621F4">
              <w:rPr>
                <w:rFonts w:ascii="72 Monospace" w:hAnsi="72 Monospace" w:cs="72 Monospace"/>
                <w:color w:val="000000" w:themeColor="text1"/>
                <w:lang w:val="en-US"/>
              </w:rPr>
              <w:t>addVertex</w:t>
            </w:r>
            <w:proofErr w:type="spellEnd"/>
            <w:r w:rsidRPr="00B621F4">
              <w:rPr>
                <w:rFonts w:ascii="72 Monospace" w:hAnsi="72 Monospace" w:cs="72 Monospace"/>
                <w:color w:val="000000" w:themeColor="text1"/>
                <w:lang w:val="en-US"/>
              </w:rPr>
              <w:t>(String s</w:t>
            </w:r>
            <w:r w:rsidRPr="00B621F4">
              <w:rPr>
                <w:rFonts w:ascii="72 Monospace" w:hAnsi="72 Monospace" w:cs="72 Monospace"/>
                <w:lang w:val="en-US"/>
              </w:rPr>
              <w:t>)</w:t>
            </w:r>
          </w:p>
        </w:tc>
        <w:tc>
          <w:tcPr>
            <w:tcW w:w="14604" w:type="dxa"/>
          </w:tcPr>
          <w:p w14:paraId="61C2D57E" w14:textId="77777777" w:rsidR="00B621F4" w:rsidRPr="00B621F4" w:rsidRDefault="00B621F4" w:rsidP="00B621F4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B621F4">
              <w:rPr>
                <w:rFonts w:ascii="72 Monospace" w:hAnsi="72 Monospace" w:cs="72 Monospace"/>
                <w:b/>
                <w:bCs/>
                <w:lang w:val="en-US"/>
              </w:rPr>
              <w:t xml:space="preserve">Description: </w:t>
            </w:r>
          </w:p>
          <w:p w14:paraId="0A852382" w14:textId="1AE554CC" w:rsidR="00B621F4" w:rsidRP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>Adds a new vertex to the graph. It checks if the vertex already exists, and if not, it adds the vertex to the vertex list, updates the vertex-to-index map, and expands the adjacency matrix by adding a new row and column with initial weights of 0.</w:t>
            </w:r>
          </w:p>
          <w:p w14:paraId="6AF2E741" w14:textId="77777777" w:rsidR="00B621F4" w:rsidRP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</w:p>
          <w:p w14:paraId="30AFF8CF" w14:textId="77777777" w:rsidR="00B621F4" w:rsidRPr="00B621F4" w:rsidRDefault="00B621F4" w:rsidP="00B621F4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B621F4">
              <w:rPr>
                <w:rFonts w:ascii="72 Monospace" w:hAnsi="72 Monospace" w:cs="72 Monospace"/>
                <w:b/>
                <w:bCs/>
                <w:lang w:val="en-US"/>
              </w:rPr>
              <w:t xml:space="preserve">Time Complexity: </w:t>
            </w:r>
          </w:p>
          <w:p w14:paraId="468296F0" w14:textId="7B13F822" w:rsidR="00B621F4" w:rsidRP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>O(V). The method requires iterating over the vertex list and updating the adjacency matrix, both of which have a maximum of V elements.</w:t>
            </w:r>
          </w:p>
          <w:p w14:paraId="771E5E7F" w14:textId="77777777" w:rsidR="00B621F4" w:rsidRP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</w:p>
          <w:p w14:paraId="29F54553" w14:textId="165E9B90" w:rsidR="00B621F4" w:rsidRPr="00B621F4" w:rsidRDefault="00B621F4" w:rsidP="00B621F4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B621F4">
              <w:rPr>
                <w:rFonts w:ascii="72 Monospace" w:hAnsi="72 Monospace" w:cs="72 Monospace"/>
                <w:b/>
                <w:bCs/>
                <w:lang w:val="en-US"/>
              </w:rPr>
              <w:t xml:space="preserve">Space Complexity: </w:t>
            </w:r>
          </w:p>
          <w:p w14:paraId="41713BD2" w14:textId="77777777" w:rsidR="00B621F4" w:rsidRP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>O(V^2). The space complexity is dominated by the size of the adjacency matrix, which has V rows and V columns.</w:t>
            </w:r>
          </w:p>
          <w:p w14:paraId="00C7D93F" w14:textId="77777777" w:rsidR="00B621F4" w:rsidRPr="00B621F4" w:rsidRDefault="00B621F4">
            <w:pPr>
              <w:rPr>
                <w:rFonts w:ascii="72 Monospace" w:hAnsi="72 Monospace" w:cs="72 Monospace"/>
                <w:lang w:val="en-US"/>
              </w:rPr>
            </w:pPr>
          </w:p>
        </w:tc>
      </w:tr>
      <w:tr w:rsidR="00B621F4" w14:paraId="743FAA66" w14:textId="77777777" w:rsidTr="002112B4">
        <w:tc>
          <w:tcPr>
            <w:tcW w:w="3260" w:type="dxa"/>
          </w:tcPr>
          <w:p w14:paraId="4D091A86" w14:textId="1F3D8AC4" w:rsidR="00B621F4" w:rsidRPr="00B621F4" w:rsidRDefault="00B621F4">
            <w:pPr>
              <w:rPr>
                <w:rFonts w:ascii="72 Monospace" w:hAnsi="72 Monospace" w:cs="72 Monospace"/>
                <w:lang w:val="en-US"/>
              </w:rPr>
            </w:pPr>
            <w:proofErr w:type="spellStart"/>
            <w:r w:rsidRPr="00B621F4">
              <w:rPr>
                <w:rFonts w:ascii="72 Monospace" w:hAnsi="72 Monospace" w:cs="72 Monospace"/>
                <w:lang w:val="en-US"/>
              </w:rPr>
              <w:t>removeVertex</w:t>
            </w:r>
            <w:proofErr w:type="spellEnd"/>
            <w:r w:rsidRPr="00B621F4">
              <w:rPr>
                <w:rFonts w:ascii="72 Monospace" w:hAnsi="72 Monospace" w:cs="72 Monospace"/>
                <w:lang w:val="en-US"/>
              </w:rPr>
              <w:t>(String s)</w:t>
            </w:r>
          </w:p>
        </w:tc>
        <w:tc>
          <w:tcPr>
            <w:tcW w:w="14604" w:type="dxa"/>
          </w:tcPr>
          <w:p w14:paraId="42B7A25A" w14:textId="77777777" w:rsidR="00B621F4" w:rsidRPr="00B621F4" w:rsidRDefault="00B621F4" w:rsidP="00B621F4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B621F4">
              <w:rPr>
                <w:rFonts w:ascii="72 Monospace" w:hAnsi="72 Monospace" w:cs="72 Monospace"/>
                <w:b/>
                <w:bCs/>
                <w:lang w:val="en-US"/>
              </w:rPr>
              <w:t>Description:</w:t>
            </w:r>
          </w:p>
          <w:p w14:paraId="77206C2A" w14:textId="674F7E90" w:rsid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>Removes a vertex from the graph. It checks if the vertex exists, and if so, it removes the corresponding row and column from the adjacency matrix, updates the vertex list and vertex-to-index map, and adjusts the indices in the vertex-to-index map for the remaining vertices.</w:t>
            </w:r>
          </w:p>
          <w:p w14:paraId="6FB7533F" w14:textId="77777777" w:rsidR="00B621F4" w:rsidRP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</w:p>
          <w:p w14:paraId="3E6BF332" w14:textId="77777777" w:rsidR="00B621F4" w:rsidRPr="00B621F4" w:rsidRDefault="00B621F4" w:rsidP="00B621F4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B621F4">
              <w:rPr>
                <w:rFonts w:ascii="72 Monospace" w:hAnsi="72 Monospace" w:cs="72 Monospace"/>
                <w:b/>
                <w:bCs/>
                <w:lang w:val="en-US"/>
              </w:rPr>
              <w:t xml:space="preserve">Time Complexity: </w:t>
            </w:r>
          </w:p>
          <w:p w14:paraId="31E28164" w14:textId="16784655" w:rsid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 xml:space="preserve">O(V). The method involves removing a row and column from the adjacency matrix, iterating over the vertex </w:t>
            </w:r>
            <w:r w:rsidR="002112B4" w:rsidRPr="00B621F4">
              <w:rPr>
                <w:rFonts w:ascii="72 Monospace" w:hAnsi="72 Monospace" w:cs="72 Monospace"/>
                <w:lang w:val="en-US"/>
              </w:rPr>
              <w:t>list,</w:t>
            </w:r>
            <w:r w:rsidRPr="00B621F4">
              <w:rPr>
                <w:rFonts w:ascii="72 Monospace" w:hAnsi="72 Monospace" w:cs="72 Monospace"/>
                <w:lang w:val="en-US"/>
              </w:rPr>
              <w:t xml:space="preserve"> and updating the vertex-to-index map, and adjusting the indices in the vertex-to-index map.</w:t>
            </w:r>
          </w:p>
          <w:p w14:paraId="78451F8F" w14:textId="77777777" w:rsidR="00B621F4" w:rsidRP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</w:p>
          <w:p w14:paraId="289E27AD" w14:textId="77777777" w:rsidR="00B621F4" w:rsidRPr="00B621F4" w:rsidRDefault="00B621F4" w:rsidP="00B621F4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B621F4">
              <w:rPr>
                <w:rFonts w:ascii="72 Monospace" w:hAnsi="72 Monospace" w:cs="72 Monospace"/>
                <w:b/>
                <w:bCs/>
                <w:lang w:val="en-US"/>
              </w:rPr>
              <w:t xml:space="preserve">Space Complexity: </w:t>
            </w:r>
          </w:p>
          <w:p w14:paraId="598AB62A" w14:textId="0ED8A77D" w:rsidR="00B621F4" w:rsidRP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>O(1). The space complexity remains constant as it does not depend on the number of vertices.</w:t>
            </w:r>
          </w:p>
          <w:p w14:paraId="714B63C7" w14:textId="77777777" w:rsidR="00B621F4" w:rsidRP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</w:p>
        </w:tc>
      </w:tr>
      <w:tr w:rsidR="00B621F4" w14:paraId="1FD13ECE" w14:textId="77777777" w:rsidTr="002112B4">
        <w:tc>
          <w:tcPr>
            <w:tcW w:w="3260" w:type="dxa"/>
          </w:tcPr>
          <w:p w14:paraId="4978F47B" w14:textId="0D6B9A9F" w:rsidR="00B621F4" w:rsidRPr="00B621F4" w:rsidRDefault="00B621F4">
            <w:pPr>
              <w:rPr>
                <w:rFonts w:ascii="72 Monospace" w:hAnsi="72 Monospace" w:cs="72 Monospace"/>
                <w:lang w:val="en-US"/>
              </w:rPr>
            </w:pPr>
            <w:proofErr w:type="spellStart"/>
            <w:r w:rsidRPr="00B621F4">
              <w:rPr>
                <w:rFonts w:ascii="72 Monospace" w:hAnsi="72 Monospace" w:cs="72 Monospace"/>
                <w:lang w:val="en-US"/>
              </w:rPr>
              <w:t>addEdge</w:t>
            </w:r>
            <w:proofErr w:type="spellEnd"/>
            <w:r w:rsidRPr="00B621F4">
              <w:rPr>
                <w:rFonts w:ascii="72 Monospace" w:hAnsi="72 Monospace" w:cs="72 Monospace"/>
                <w:lang w:val="en-US"/>
              </w:rPr>
              <w:t>(String v, String w, int x)</w:t>
            </w:r>
          </w:p>
        </w:tc>
        <w:tc>
          <w:tcPr>
            <w:tcW w:w="14604" w:type="dxa"/>
          </w:tcPr>
          <w:p w14:paraId="690012F6" w14:textId="77777777" w:rsidR="00B621F4" w:rsidRPr="00B621F4" w:rsidRDefault="00B621F4" w:rsidP="00B621F4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B621F4">
              <w:rPr>
                <w:rFonts w:ascii="72 Monospace" w:hAnsi="72 Monospace" w:cs="72 Monospace"/>
                <w:b/>
                <w:bCs/>
                <w:lang w:val="en-US"/>
              </w:rPr>
              <w:t xml:space="preserve">Description: </w:t>
            </w:r>
          </w:p>
          <w:p w14:paraId="24310806" w14:textId="6D2E9854" w:rsid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>Adds an edge between two vertices with a specified weight. It checks if the vertices exist and updates the corresponding entry in the adjacency matrix.</w:t>
            </w:r>
          </w:p>
          <w:p w14:paraId="2F96D157" w14:textId="77777777" w:rsidR="00B621F4" w:rsidRP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</w:p>
          <w:p w14:paraId="4A139B03" w14:textId="77777777" w:rsidR="00B621F4" w:rsidRPr="00DE2E52" w:rsidRDefault="00B621F4" w:rsidP="00B621F4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E2E52">
              <w:rPr>
                <w:rFonts w:ascii="72 Monospace" w:hAnsi="72 Monospace" w:cs="72 Monospace"/>
                <w:b/>
                <w:bCs/>
                <w:lang w:val="en-US"/>
              </w:rPr>
              <w:t xml:space="preserve">Time Complexity: </w:t>
            </w:r>
          </w:p>
          <w:p w14:paraId="080D9417" w14:textId="47E9D624" w:rsid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>O(1). The method performs constant-time operations of retrieving indices and updating matrix entries.</w:t>
            </w:r>
          </w:p>
          <w:p w14:paraId="70C8ED41" w14:textId="77777777" w:rsidR="00B621F4" w:rsidRP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</w:p>
          <w:p w14:paraId="09352D51" w14:textId="77777777" w:rsidR="00B621F4" w:rsidRPr="00DE2E52" w:rsidRDefault="00B621F4" w:rsidP="00B621F4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E2E52">
              <w:rPr>
                <w:rFonts w:ascii="72 Monospace" w:hAnsi="72 Monospace" w:cs="72 Monospace"/>
                <w:b/>
                <w:bCs/>
                <w:lang w:val="en-US"/>
              </w:rPr>
              <w:t xml:space="preserve">Space Complexity: </w:t>
            </w:r>
          </w:p>
          <w:p w14:paraId="0BF6FBE4" w14:textId="6742D012" w:rsidR="00B621F4" w:rsidRPr="00B621F4" w:rsidRDefault="00B621F4" w:rsidP="00B621F4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>O(1). The space complexity remains constant as it does not depend on the number of vertices.</w:t>
            </w:r>
          </w:p>
          <w:p w14:paraId="4047DC0A" w14:textId="77777777" w:rsidR="00B621F4" w:rsidRPr="00B621F4" w:rsidRDefault="00B621F4">
            <w:pPr>
              <w:rPr>
                <w:rFonts w:ascii="72 Monospace" w:hAnsi="72 Monospace" w:cs="72 Monospace"/>
                <w:lang w:val="en-US"/>
              </w:rPr>
            </w:pPr>
          </w:p>
        </w:tc>
      </w:tr>
      <w:tr w:rsidR="00B621F4" w14:paraId="3CBD3CEB" w14:textId="77777777" w:rsidTr="002112B4">
        <w:tc>
          <w:tcPr>
            <w:tcW w:w="3260" w:type="dxa"/>
          </w:tcPr>
          <w:p w14:paraId="25339603" w14:textId="466DFE5B" w:rsidR="00DE2E52" w:rsidRPr="00B621F4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proofErr w:type="spellStart"/>
            <w:r w:rsidRPr="00B621F4">
              <w:rPr>
                <w:rFonts w:ascii="72 Monospace" w:hAnsi="72 Monospace" w:cs="72 Monospace"/>
                <w:lang w:val="en-US"/>
              </w:rPr>
              <w:t>removeEdge</w:t>
            </w:r>
            <w:proofErr w:type="spellEnd"/>
            <w:r w:rsidRPr="00B621F4">
              <w:rPr>
                <w:rFonts w:ascii="72 Monospace" w:hAnsi="72 Monospace" w:cs="72 Monospace"/>
                <w:lang w:val="en-US"/>
              </w:rPr>
              <w:t>(String v, String w)</w:t>
            </w:r>
          </w:p>
          <w:p w14:paraId="39633024" w14:textId="77777777" w:rsidR="00B621F4" w:rsidRPr="00B621F4" w:rsidRDefault="00B621F4">
            <w:pPr>
              <w:rPr>
                <w:rFonts w:ascii="72 Monospace" w:hAnsi="72 Monospace" w:cs="72 Monospace"/>
                <w:lang w:val="en-US"/>
              </w:rPr>
            </w:pPr>
          </w:p>
        </w:tc>
        <w:tc>
          <w:tcPr>
            <w:tcW w:w="14604" w:type="dxa"/>
          </w:tcPr>
          <w:p w14:paraId="4993B619" w14:textId="77777777" w:rsidR="00DE2E52" w:rsidRPr="00DE2E52" w:rsidRDefault="00DE2E52" w:rsidP="00DE2E52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E2E52">
              <w:rPr>
                <w:rFonts w:ascii="72 Monospace" w:hAnsi="72 Monospace" w:cs="72 Monospace"/>
                <w:b/>
                <w:bCs/>
                <w:lang w:val="en-US"/>
              </w:rPr>
              <w:t xml:space="preserve">Description: </w:t>
            </w:r>
          </w:p>
          <w:p w14:paraId="03DE3FAC" w14:textId="42BDC216" w:rsid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>Removes an edge between two vertices. It checks if the vertices exist and updates the corresponding entry in the adjacency matrix to 0.</w:t>
            </w:r>
          </w:p>
          <w:p w14:paraId="04CB9A24" w14:textId="77777777" w:rsidR="00DE2E52" w:rsidRPr="00B621F4" w:rsidRDefault="00DE2E52" w:rsidP="00DE2E52">
            <w:pPr>
              <w:rPr>
                <w:rFonts w:ascii="72 Monospace" w:hAnsi="72 Monospace" w:cs="72 Monospace"/>
                <w:lang w:val="en-US"/>
              </w:rPr>
            </w:pPr>
          </w:p>
          <w:p w14:paraId="1AB8DC6D" w14:textId="77777777" w:rsidR="00DE2E52" w:rsidRPr="00DE2E52" w:rsidRDefault="00DE2E52" w:rsidP="00DE2E52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E2E52">
              <w:rPr>
                <w:rFonts w:ascii="72 Monospace" w:hAnsi="72 Monospace" w:cs="72 Monospace"/>
                <w:b/>
                <w:bCs/>
                <w:lang w:val="en-US"/>
              </w:rPr>
              <w:lastRenderedPageBreak/>
              <w:t xml:space="preserve">Time Complexity: </w:t>
            </w:r>
          </w:p>
          <w:p w14:paraId="003D5F36" w14:textId="40ECF35A" w:rsid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>O(1). The method performs constant-time operations of retrieving indices and updating matrix entries.</w:t>
            </w:r>
          </w:p>
          <w:p w14:paraId="5D408E8C" w14:textId="77777777" w:rsidR="00DE2E52" w:rsidRPr="00B621F4" w:rsidRDefault="00DE2E52" w:rsidP="00DE2E52">
            <w:pPr>
              <w:rPr>
                <w:rFonts w:ascii="72 Monospace" w:hAnsi="72 Monospace" w:cs="72 Monospace"/>
                <w:lang w:val="en-US"/>
              </w:rPr>
            </w:pPr>
          </w:p>
          <w:p w14:paraId="5112A84F" w14:textId="77777777" w:rsidR="00DE2E52" w:rsidRPr="00DE2E52" w:rsidRDefault="00DE2E52" w:rsidP="00DE2E52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E2E52">
              <w:rPr>
                <w:rFonts w:ascii="72 Monospace" w:hAnsi="72 Monospace" w:cs="72 Monospace"/>
                <w:b/>
                <w:bCs/>
                <w:lang w:val="en-US"/>
              </w:rPr>
              <w:t xml:space="preserve">Space Complexity: </w:t>
            </w:r>
          </w:p>
          <w:p w14:paraId="4D7A5729" w14:textId="10A97C4F" w:rsidR="00DE2E52" w:rsidRPr="00B621F4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>O(1). The space complexity remains constant as it does not depend on the number of vertices.</w:t>
            </w:r>
          </w:p>
          <w:p w14:paraId="2D3A9D9C" w14:textId="77777777" w:rsidR="00B621F4" w:rsidRPr="00B621F4" w:rsidRDefault="00B621F4">
            <w:pPr>
              <w:rPr>
                <w:rFonts w:ascii="72 Monospace" w:hAnsi="72 Monospace" w:cs="72 Monospace"/>
                <w:lang w:val="en-US"/>
              </w:rPr>
            </w:pPr>
          </w:p>
        </w:tc>
      </w:tr>
      <w:tr w:rsidR="00B621F4" w14:paraId="095B5352" w14:textId="77777777" w:rsidTr="002112B4">
        <w:tc>
          <w:tcPr>
            <w:tcW w:w="3260" w:type="dxa"/>
          </w:tcPr>
          <w:p w14:paraId="4D33D101" w14:textId="2C7735B1" w:rsidR="00DE2E52" w:rsidRPr="00B621F4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proofErr w:type="spellStart"/>
            <w:r w:rsidRPr="00B621F4">
              <w:rPr>
                <w:rFonts w:ascii="72 Monospace" w:hAnsi="72 Monospace" w:cs="72 Monospace"/>
                <w:lang w:val="en-US"/>
              </w:rPr>
              <w:lastRenderedPageBreak/>
              <w:t>displayAdj</w:t>
            </w:r>
            <w:proofErr w:type="spellEnd"/>
            <w:r w:rsidRPr="00B621F4">
              <w:rPr>
                <w:rFonts w:ascii="72 Monospace" w:hAnsi="72 Monospace" w:cs="72 Monospace"/>
                <w:lang w:val="en-US"/>
              </w:rPr>
              <w:t>()</w:t>
            </w:r>
          </w:p>
          <w:p w14:paraId="42D6D5A4" w14:textId="77777777" w:rsidR="00B621F4" w:rsidRPr="00B621F4" w:rsidRDefault="00B621F4">
            <w:pPr>
              <w:rPr>
                <w:rFonts w:ascii="72 Monospace" w:hAnsi="72 Monospace" w:cs="72 Monospace"/>
                <w:lang w:val="en-US"/>
              </w:rPr>
            </w:pPr>
          </w:p>
        </w:tc>
        <w:tc>
          <w:tcPr>
            <w:tcW w:w="14604" w:type="dxa"/>
          </w:tcPr>
          <w:p w14:paraId="57D48B19" w14:textId="77777777" w:rsidR="00DE2E52" w:rsidRPr="00DE2E52" w:rsidRDefault="00DE2E52" w:rsidP="00DE2E52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E2E52">
              <w:rPr>
                <w:rFonts w:ascii="72 Monospace" w:hAnsi="72 Monospace" w:cs="72 Monospace"/>
                <w:b/>
                <w:bCs/>
                <w:lang w:val="en-US"/>
              </w:rPr>
              <w:t xml:space="preserve">Description: </w:t>
            </w:r>
          </w:p>
          <w:p w14:paraId="4E9AACC9" w14:textId="6B5931B3" w:rsid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>Displays the adjacency matrix representing the graph. It iterates over the adjacency matrix to print the vertices and their corresponding weights.</w:t>
            </w:r>
          </w:p>
          <w:p w14:paraId="37C8A206" w14:textId="77777777" w:rsidR="00DE2E52" w:rsidRPr="00B621F4" w:rsidRDefault="00DE2E52" w:rsidP="00DE2E52">
            <w:pPr>
              <w:rPr>
                <w:rFonts w:ascii="72 Monospace" w:hAnsi="72 Monospace" w:cs="72 Monospace"/>
                <w:lang w:val="en-US"/>
              </w:rPr>
            </w:pPr>
          </w:p>
          <w:p w14:paraId="416E9D5B" w14:textId="77777777" w:rsidR="00DE2E52" w:rsidRPr="00DE2E52" w:rsidRDefault="00DE2E52" w:rsidP="00DE2E52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E2E52">
              <w:rPr>
                <w:rFonts w:ascii="72 Monospace" w:hAnsi="72 Monospace" w:cs="72 Monospace"/>
                <w:b/>
                <w:bCs/>
                <w:lang w:val="en-US"/>
              </w:rPr>
              <w:t xml:space="preserve">Time Complexity: </w:t>
            </w:r>
          </w:p>
          <w:p w14:paraId="1EE36DBE" w14:textId="0674D365" w:rsid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 xml:space="preserve">O(V^2). The method iterates over the </w:t>
            </w:r>
            <w:r>
              <w:rPr>
                <w:rFonts w:ascii="72 Monospace" w:hAnsi="72 Monospace" w:cs="72 Monospace"/>
                <w:lang w:val="en-US"/>
              </w:rPr>
              <w:t>[</w:t>
            </w:r>
            <w:r w:rsidRPr="00B621F4">
              <w:rPr>
                <w:rFonts w:ascii="72 Monospace" w:hAnsi="72 Monospace" w:cs="72 Monospace"/>
                <w:lang w:val="en-US"/>
              </w:rPr>
              <w:t>V</w:t>
            </w:r>
            <w:r>
              <w:rPr>
                <w:rFonts w:ascii="72 Monospace" w:hAnsi="72 Monospace" w:cs="72 Monospace"/>
                <w:lang w:val="en-US"/>
              </w:rPr>
              <w:t xml:space="preserve"> </w:t>
            </w:r>
            <w:r w:rsidRPr="00B621F4">
              <w:rPr>
                <w:rFonts w:ascii="72 Monospace" w:hAnsi="72 Monospace" w:cs="72 Monospace"/>
                <w:lang w:val="en-US"/>
              </w:rPr>
              <w:t>x</w:t>
            </w:r>
            <w:r>
              <w:rPr>
                <w:rFonts w:ascii="72 Monospace" w:hAnsi="72 Monospace" w:cs="72 Monospace"/>
                <w:lang w:val="en-US"/>
              </w:rPr>
              <w:t xml:space="preserve"> </w:t>
            </w:r>
            <w:r w:rsidRPr="00B621F4">
              <w:rPr>
                <w:rFonts w:ascii="72 Monospace" w:hAnsi="72 Monospace" w:cs="72 Monospace"/>
                <w:lang w:val="en-US"/>
              </w:rPr>
              <w:t>V</w:t>
            </w:r>
            <w:r>
              <w:rPr>
                <w:rFonts w:ascii="72 Monospace" w:hAnsi="72 Monospace" w:cs="72 Monospace"/>
                <w:lang w:val="en-US"/>
              </w:rPr>
              <w:t>]</w:t>
            </w:r>
            <w:r w:rsidRPr="00B621F4">
              <w:rPr>
                <w:rFonts w:ascii="72 Monospace" w:hAnsi="72 Monospace" w:cs="72 Monospace"/>
                <w:lang w:val="en-US"/>
              </w:rPr>
              <w:t xml:space="preserve"> adjacency matrix.</w:t>
            </w:r>
          </w:p>
          <w:p w14:paraId="0BF07D26" w14:textId="77777777" w:rsidR="00DE2E52" w:rsidRPr="00B621F4" w:rsidRDefault="00DE2E52" w:rsidP="00DE2E52">
            <w:pPr>
              <w:rPr>
                <w:rFonts w:ascii="72 Monospace" w:hAnsi="72 Monospace" w:cs="72 Monospace"/>
                <w:lang w:val="en-US"/>
              </w:rPr>
            </w:pPr>
          </w:p>
          <w:p w14:paraId="5DCF0E01" w14:textId="77777777" w:rsid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DE2E52">
              <w:rPr>
                <w:rFonts w:ascii="72 Monospace" w:hAnsi="72 Monospace" w:cs="72 Monospace"/>
                <w:b/>
                <w:bCs/>
                <w:lang w:val="en-US"/>
              </w:rPr>
              <w:t>Space Complexity</w:t>
            </w:r>
            <w:r w:rsidRPr="00B621F4">
              <w:rPr>
                <w:rFonts w:ascii="72 Monospace" w:hAnsi="72 Monospace" w:cs="72 Monospace"/>
                <w:lang w:val="en-US"/>
              </w:rPr>
              <w:t xml:space="preserve">: </w:t>
            </w:r>
          </w:p>
          <w:p w14:paraId="15F5D9E2" w14:textId="63CA2A8B" w:rsidR="00DE2E52" w:rsidRPr="00B621F4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>O(1). The space complexity remains constant as it does not depend on the number of vertices.</w:t>
            </w:r>
          </w:p>
          <w:p w14:paraId="46CEDF5A" w14:textId="77777777" w:rsidR="00B621F4" w:rsidRPr="00B621F4" w:rsidRDefault="00B621F4">
            <w:pPr>
              <w:rPr>
                <w:rFonts w:ascii="72 Monospace" w:hAnsi="72 Monospace" w:cs="72 Monospace"/>
                <w:lang w:val="en-US"/>
              </w:rPr>
            </w:pPr>
          </w:p>
        </w:tc>
      </w:tr>
      <w:tr w:rsidR="00B621F4" w14:paraId="09160273" w14:textId="77777777" w:rsidTr="002112B4">
        <w:tc>
          <w:tcPr>
            <w:tcW w:w="3260" w:type="dxa"/>
          </w:tcPr>
          <w:p w14:paraId="7F8924E6" w14:textId="74539AFE" w:rsidR="00DE2E52" w:rsidRPr="00B621F4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proofErr w:type="spellStart"/>
            <w:r w:rsidRPr="00B621F4">
              <w:rPr>
                <w:rFonts w:ascii="72 Monospace" w:hAnsi="72 Monospace" w:cs="72 Monospace"/>
                <w:lang w:val="en-US"/>
              </w:rPr>
              <w:t>displayEdges</w:t>
            </w:r>
            <w:proofErr w:type="spellEnd"/>
            <w:r w:rsidRPr="00B621F4">
              <w:rPr>
                <w:rFonts w:ascii="72 Monospace" w:hAnsi="72 Monospace" w:cs="72 Monospace"/>
                <w:lang w:val="en-US"/>
              </w:rPr>
              <w:t>()</w:t>
            </w:r>
          </w:p>
          <w:p w14:paraId="0F98192E" w14:textId="77777777" w:rsidR="00B621F4" w:rsidRPr="00B621F4" w:rsidRDefault="00B621F4">
            <w:pPr>
              <w:rPr>
                <w:rFonts w:ascii="72 Monospace" w:hAnsi="72 Monospace" w:cs="72 Monospace"/>
                <w:lang w:val="en-US"/>
              </w:rPr>
            </w:pPr>
          </w:p>
        </w:tc>
        <w:tc>
          <w:tcPr>
            <w:tcW w:w="14604" w:type="dxa"/>
          </w:tcPr>
          <w:p w14:paraId="6CDA74E3" w14:textId="77777777" w:rsidR="00DE2E52" w:rsidRPr="00DE2E52" w:rsidRDefault="00DE2E52" w:rsidP="00DE2E52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E2E52">
              <w:rPr>
                <w:rFonts w:ascii="72 Monospace" w:hAnsi="72 Monospace" w:cs="72 Monospace"/>
                <w:b/>
                <w:bCs/>
                <w:lang w:val="en-US"/>
              </w:rPr>
              <w:t xml:space="preserve">Description: </w:t>
            </w:r>
          </w:p>
          <w:p w14:paraId="72D52500" w14:textId="13C320A7" w:rsid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>Displays all valid edges in the graph. It iterates over the adjacency matrix to find non-zero weights and prints the corresponding vertices.</w:t>
            </w:r>
          </w:p>
          <w:p w14:paraId="3FC867A2" w14:textId="77777777" w:rsidR="00DE2E52" w:rsidRPr="00B621F4" w:rsidRDefault="00DE2E52" w:rsidP="00DE2E52">
            <w:pPr>
              <w:rPr>
                <w:rFonts w:ascii="72 Monospace" w:hAnsi="72 Monospace" w:cs="72 Monospace"/>
                <w:lang w:val="en-US"/>
              </w:rPr>
            </w:pPr>
          </w:p>
          <w:p w14:paraId="58CE193E" w14:textId="77777777" w:rsidR="00DE2E52" w:rsidRPr="00DE2E52" w:rsidRDefault="00DE2E52" w:rsidP="00DE2E52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E2E52">
              <w:rPr>
                <w:rFonts w:ascii="72 Monospace" w:hAnsi="72 Monospace" w:cs="72 Monospace"/>
                <w:b/>
                <w:bCs/>
                <w:lang w:val="en-US"/>
              </w:rPr>
              <w:t xml:space="preserve">Time Complexity: </w:t>
            </w:r>
          </w:p>
          <w:p w14:paraId="75F97818" w14:textId="00BEEED6" w:rsidR="00DE2E52" w:rsidRPr="00B621F4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 xml:space="preserve">O(V^2). The method iterates over the </w:t>
            </w:r>
            <w:r>
              <w:rPr>
                <w:rFonts w:ascii="72 Monospace" w:hAnsi="72 Monospace" w:cs="72 Monospace"/>
                <w:lang w:val="en-US"/>
              </w:rPr>
              <w:t>[V x V]</w:t>
            </w:r>
            <w:r w:rsidRPr="00B621F4">
              <w:rPr>
                <w:rFonts w:ascii="72 Monospace" w:hAnsi="72 Monospace" w:cs="72 Monospace"/>
                <w:lang w:val="en-US"/>
              </w:rPr>
              <w:t xml:space="preserve"> adjacency matrix.</w:t>
            </w:r>
          </w:p>
          <w:p w14:paraId="47623853" w14:textId="77777777" w:rsid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</w:p>
          <w:p w14:paraId="0B74E189" w14:textId="77777777" w:rsidR="00DE2E52" w:rsidRPr="00DE2E52" w:rsidRDefault="00DE2E52" w:rsidP="00DE2E52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E2E52">
              <w:rPr>
                <w:rFonts w:ascii="72 Monospace" w:hAnsi="72 Monospace" w:cs="72 Monospace"/>
                <w:b/>
                <w:bCs/>
                <w:lang w:val="en-US"/>
              </w:rPr>
              <w:t xml:space="preserve">Space Complexity: </w:t>
            </w:r>
          </w:p>
          <w:p w14:paraId="7E811DBC" w14:textId="1E17A07F" w:rsidR="00DE2E52" w:rsidRPr="00CE29F3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B621F4">
              <w:rPr>
                <w:rFonts w:ascii="72 Monospace" w:hAnsi="72 Monospace" w:cs="72 Monospace"/>
                <w:lang w:val="en-US"/>
              </w:rPr>
              <w:t>O(1). The space complexity remains constant as it does not depend on the number of vertices.</w:t>
            </w:r>
          </w:p>
          <w:p w14:paraId="590AA984" w14:textId="77777777" w:rsidR="00B621F4" w:rsidRPr="00B621F4" w:rsidRDefault="00B621F4">
            <w:pPr>
              <w:rPr>
                <w:rFonts w:ascii="72 Monospace" w:hAnsi="72 Monospace" w:cs="72 Monospace"/>
                <w:lang w:val="en-US"/>
              </w:rPr>
            </w:pPr>
          </w:p>
        </w:tc>
      </w:tr>
      <w:tr w:rsidR="00B621F4" w14:paraId="16F0C9CF" w14:textId="77777777" w:rsidTr="002112B4">
        <w:tc>
          <w:tcPr>
            <w:tcW w:w="3260" w:type="dxa"/>
          </w:tcPr>
          <w:p w14:paraId="2C68B2EC" w14:textId="533B0B1C" w:rsidR="00B621F4" w:rsidRPr="00B621F4" w:rsidRDefault="00DE2E52">
            <w:pPr>
              <w:rPr>
                <w:rFonts w:ascii="72 Monospace" w:hAnsi="72 Monospace" w:cs="72 Monospace"/>
                <w:lang w:val="en-US"/>
              </w:rPr>
            </w:pPr>
            <w:r w:rsidRPr="00DE2E52">
              <w:rPr>
                <w:rFonts w:ascii="72 Monospace" w:hAnsi="72 Monospace" w:cs="72 Monospace"/>
                <w:lang w:val="en-US"/>
              </w:rPr>
              <w:t>BFS</w:t>
            </w:r>
            <w:r>
              <w:rPr>
                <w:rFonts w:ascii="72 Monospace" w:hAnsi="72 Monospace" w:cs="72 Monospace"/>
                <w:lang w:val="en-US"/>
              </w:rPr>
              <w:t>(String v)</w:t>
            </w:r>
          </w:p>
        </w:tc>
        <w:tc>
          <w:tcPr>
            <w:tcW w:w="14604" w:type="dxa"/>
          </w:tcPr>
          <w:p w14:paraId="55EE0B83" w14:textId="77777777" w:rsidR="00DE2E52" w:rsidRPr="00DE2E52" w:rsidRDefault="00DE2E52" w:rsidP="00DE2E52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E2E52">
              <w:rPr>
                <w:rFonts w:ascii="72 Monospace" w:hAnsi="72 Monospace" w:cs="72 Monospace"/>
                <w:b/>
                <w:bCs/>
                <w:lang w:val="en-US"/>
              </w:rPr>
              <w:t xml:space="preserve">Description: </w:t>
            </w:r>
          </w:p>
          <w:p w14:paraId="2A3E27A9" w14:textId="283C8213" w:rsid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DE2E52">
              <w:rPr>
                <w:rFonts w:ascii="72 Monospace" w:hAnsi="72 Monospace" w:cs="72 Monospace"/>
                <w:lang w:val="en-US"/>
              </w:rPr>
              <w:t>The BFS method performs a breadth-first search traversal starting from a given vertex. It visits all vertices reachable from the starting vertex in a level-by-level manner.</w:t>
            </w:r>
          </w:p>
          <w:p w14:paraId="3456D271" w14:textId="77777777" w:rsidR="00DE2E52" w:rsidRP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</w:p>
          <w:p w14:paraId="4F26513B" w14:textId="77777777" w:rsidR="00DE2E52" w:rsidRPr="00DE2E52" w:rsidRDefault="00DE2E52" w:rsidP="00DE2E52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E2E52">
              <w:rPr>
                <w:rFonts w:ascii="72 Monospace" w:hAnsi="72 Monospace" w:cs="72 Monospace"/>
                <w:b/>
                <w:bCs/>
                <w:lang w:val="en-US"/>
              </w:rPr>
              <w:t xml:space="preserve">Time Complexity: </w:t>
            </w:r>
          </w:p>
          <w:p w14:paraId="2D8457F0" w14:textId="6455F512" w:rsid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DE2E52">
              <w:rPr>
                <w:rFonts w:ascii="72 Monospace" w:hAnsi="72 Monospace" w:cs="72 Monospace"/>
                <w:lang w:val="en-US"/>
              </w:rPr>
              <w:t>O(V^2). The nested loops in the method iterate over the adjacency matrix, which has a size of V^2. For each vertex, the method examines all other vertices to determine adjacency.</w:t>
            </w:r>
          </w:p>
          <w:p w14:paraId="0A0F9EDC" w14:textId="77777777" w:rsidR="00DE2E52" w:rsidRP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</w:p>
          <w:p w14:paraId="5ED043AC" w14:textId="77777777" w:rsidR="00DE2E52" w:rsidRPr="00DE2E52" w:rsidRDefault="00DE2E52" w:rsidP="00DE2E52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DE2E52">
              <w:rPr>
                <w:rFonts w:ascii="72 Monospace" w:hAnsi="72 Monospace" w:cs="72 Monospace"/>
                <w:b/>
                <w:bCs/>
                <w:lang w:val="en-US"/>
              </w:rPr>
              <w:t xml:space="preserve">Space Complexity: </w:t>
            </w:r>
          </w:p>
          <w:p w14:paraId="675AF49A" w14:textId="18FE74E0" w:rsidR="00DE2E52" w:rsidRP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DE2E52">
              <w:rPr>
                <w:rFonts w:ascii="72 Monospace" w:hAnsi="72 Monospace" w:cs="72 Monospace"/>
                <w:lang w:val="en-US"/>
              </w:rPr>
              <w:t>O(V)</w:t>
            </w:r>
            <w:r>
              <w:rPr>
                <w:rFonts w:ascii="72 Monospace" w:hAnsi="72 Monospace" w:cs="72 Monospace"/>
                <w:lang w:val="en-US"/>
              </w:rPr>
              <w:t xml:space="preserve">. </w:t>
            </w:r>
            <w:r w:rsidRPr="00DE2E52">
              <w:rPr>
                <w:rFonts w:ascii="72 Monospace" w:hAnsi="72 Monospace" w:cs="72 Monospace"/>
                <w:lang w:val="en-US"/>
              </w:rPr>
              <w:t xml:space="preserve">It uses a </w:t>
            </w:r>
            <w:proofErr w:type="spellStart"/>
            <w:r w:rsidRPr="00DE2E52">
              <w:rPr>
                <w:rFonts w:ascii="72 Monospace" w:hAnsi="72 Monospace" w:cs="72 Monospace"/>
                <w:lang w:val="en-US"/>
              </w:rPr>
              <w:t>boolean</w:t>
            </w:r>
            <w:proofErr w:type="spellEnd"/>
            <w:r w:rsidRPr="00DE2E52">
              <w:rPr>
                <w:rFonts w:ascii="72 Monospace" w:hAnsi="72 Monospace" w:cs="72 Monospace"/>
                <w:lang w:val="en-US"/>
              </w:rPr>
              <w:t xml:space="preserve"> array </w:t>
            </w:r>
            <w:proofErr w:type="spellStart"/>
            <w:r w:rsidRPr="00DE2E52">
              <w:rPr>
                <w:rFonts w:ascii="72 Monospace" w:hAnsi="72 Monospace" w:cs="72 Monospace"/>
                <w:lang w:val="en-US"/>
              </w:rPr>
              <w:t>isVisited</w:t>
            </w:r>
            <w:proofErr w:type="spellEnd"/>
            <w:r w:rsidRPr="00DE2E52">
              <w:rPr>
                <w:rFonts w:ascii="72 Monospace" w:hAnsi="72 Monospace" w:cs="72 Monospace"/>
                <w:lang w:val="en-US"/>
              </w:rPr>
              <w:t xml:space="preserve"> to track visited vertices, which requires O(V) space. Additionally, a queue is used to store vertices during traversal, which can hold at most V elements at a given time.</w:t>
            </w:r>
          </w:p>
          <w:p w14:paraId="47A4C39A" w14:textId="284C3727" w:rsidR="00DE2E52" w:rsidRPr="00B621F4" w:rsidRDefault="00DE2E52">
            <w:pPr>
              <w:rPr>
                <w:rFonts w:ascii="72 Monospace" w:hAnsi="72 Monospace" w:cs="72 Monospace"/>
                <w:lang w:val="en-US"/>
              </w:rPr>
            </w:pPr>
          </w:p>
        </w:tc>
      </w:tr>
      <w:tr w:rsidR="00DE2E52" w14:paraId="321674FB" w14:textId="77777777" w:rsidTr="002112B4">
        <w:tc>
          <w:tcPr>
            <w:tcW w:w="3260" w:type="dxa"/>
          </w:tcPr>
          <w:p w14:paraId="11086A36" w14:textId="5EE46116" w:rsidR="00DE2E52" w:rsidRPr="00DE2E52" w:rsidRDefault="00DE2E52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DFS(String v)</w:t>
            </w:r>
          </w:p>
        </w:tc>
        <w:tc>
          <w:tcPr>
            <w:tcW w:w="14604" w:type="dxa"/>
          </w:tcPr>
          <w:p w14:paraId="5E1DCCD3" w14:textId="77777777" w:rsidR="00DE2E52" w:rsidRPr="002112B4" w:rsidRDefault="00DE2E52" w:rsidP="00DE2E52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2112B4">
              <w:rPr>
                <w:rFonts w:ascii="72 Monospace" w:hAnsi="72 Monospace" w:cs="72 Monospace"/>
                <w:b/>
                <w:bCs/>
                <w:lang w:val="en-US"/>
              </w:rPr>
              <w:t xml:space="preserve">Description: </w:t>
            </w:r>
          </w:p>
          <w:p w14:paraId="3666865D" w14:textId="38479D2F" w:rsid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DE2E52">
              <w:rPr>
                <w:rFonts w:ascii="72 Monospace" w:hAnsi="72 Monospace" w:cs="72 Monospace"/>
                <w:lang w:val="en-US"/>
              </w:rPr>
              <w:t>The DFS method performs a depth-first search traversal starting from a given vertex. It explores as far as possible along each branch before backtracking.</w:t>
            </w:r>
          </w:p>
          <w:p w14:paraId="2E65E872" w14:textId="77777777" w:rsidR="00DE2E52" w:rsidRP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</w:p>
          <w:p w14:paraId="00CC6C00" w14:textId="77777777" w:rsidR="00DE2E52" w:rsidRPr="002112B4" w:rsidRDefault="00DE2E52" w:rsidP="00DE2E52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2112B4">
              <w:rPr>
                <w:rFonts w:ascii="72 Monospace" w:hAnsi="72 Monospace" w:cs="72 Monospace"/>
                <w:b/>
                <w:bCs/>
                <w:lang w:val="en-US"/>
              </w:rPr>
              <w:lastRenderedPageBreak/>
              <w:t xml:space="preserve">Time Complexity: </w:t>
            </w:r>
          </w:p>
          <w:p w14:paraId="163D5D07" w14:textId="21499F8E" w:rsid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DE2E52">
              <w:rPr>
                <w:rFonts w:ascii="72 Monospace" w:hAnsi="72 Monospace" w:cs="72 Monospace"/>
                <w:lang w:val="en-US"/>
              </w:rPr>
              <w:t xml:space="preserve">O(V^2). </w:t>
            </w:r>
            <w:r w:rsidR="002112B4" w:rsidRPr="00DE2E52">
              <w:rPr>
                <w:rFonts w:ascii="72 Monospace" w:hAnsi="72 Monospace" w:cs="72 Monospace"/>
                <w:lang w:val="en-US"/>
              </w:rPr>
              <w:t>Like</w:t>
            </w:r>
            <w:r w:rsidRPr="00DE2E52">
              <w:rPr>
                <w:rFonts w:ascii="72 Monospace" w:hAnsi="72 Monospace" w:cs="72 Monospace"/>
                <w:lang w:val="en-US"/>
              </w:rPr>
              <w:t xml:space="preserve"> the BFS method, the nested loops in DFS iterate over the adjacency matrix, which has a size of V^2. The method visits all connected vertices.</w:t>
            </w:r>
          </w:p>
          <w:p w14:paraId="714BAFD6" w14:textId="77777777" w:rsidR="00DE2E52" w:rsidRP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</w:p>
          <w:p w14:paraId="39DD3F9A" w14:textId="77777777" w:rsidR="00DE2E52" w:rsidRPr="002112B4" w:rsidRDefault="00DE2E52" w:rsidP="00DE2E52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2112B4">
              <w:rPr>
                <w:rFonts w:ascii="72 Monospace" w:hAnsi="72 Monospace" w:cs="72 Monospace"/>
                <w:b/>
                <w:bCs/>
                <w:lang w:val="en-US"/>
              </w:rPr>
              <w:t xml:space="preserve">Space Complexity: </w:t>
            </w:r>
          </w:p>
          <w:p w14:paraId="4B2694B5" w14:textId="6E2AE423" w:rsidR="00DE2E52" w:rsidRP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r w:rsidRPr="00DE2E52">
              <w:rPr>
                <w:rFonts w:ascii="72 Monospace" w:hAnsi="72 Monospace" w:cs="72 Monospace"/>
                <w:lang w:val="en-US"/>
              </w:rPr>
              <w:t xml:space="preserve">O(V). It uses a </w:t>
            </w:r>
            <w:proofErr w:type="spellStart"/>
            <w:r w:rsidRPr="00DE2E52">
              <w:rPr>
                <w:rFonts w:ascii="72 Monospace" w:hAnsi="72 Monospace" w:cs="72 Monospace"/>
                <w:lang w:val="en-US"/>
              </w:rPr>
              <w:t>boolean</w:t>
            </w:r>
            <w:proofErr w:type="spellEnd"/>
            <w:r w:rsidRPr="00DE2E52">
              <w:rPr>
                <w:rFonts w:ascii="72 Monospace" w:hAnsi="72 Monospace" w:cs="72 Monospace"/>
                <w:lang w:val="en-US"/>
              </w:rPr>
              <w:t xml:space="preserve"> array </w:t>
            </w:r>
            <w:proofErr w:type="spellStart"/>
            <w:r w:rsidRPr="00DE2E52">
              <w:rPr>
                <w:rFonts w:ascii="72 Monospace" w:hAnsi="72 Monospace" w:cs="72 Monospace"/>
                <w:lang w:val="en-US"/>
              </w:rPr>
              <w:t>isVisited</w:t>
            </w:r>
            <w:proofErr w:type="spellEnd"/>
            <w:r w:rsidRPr="00DE2E52">
              <w:rPr>
                <w:rFonts w:ascii="72 Monospace" w:hAnsi="72 Monospace" w:cs="72 Monospace"/>
                <w:lang w:val="en-US"/>
              </w:rPr>
              <w:t xml:space="preserve"> to track visited vertices, requiring O(V) space. Additionally, a stack is used to store vertices during traversal, which can hold at most V elements at a given time.</w:t>
            </w:r>
          </w:p>
          <w:p w14:paraId="0ADF42E8" w14:textId="77777777" w:rsidR="00DE2E52" w:rsidRP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</w:p>
        </w:tc>
      </w:tr>
      <w:tr w:rsidR="00DE2E52" w14:paraId="3E5A7B73" w14:textId="77777777" w:rsidTr="002112B4">
        <w:tc>
          <w:tcPr>
            <w:tcW w:w="3260" w:type="dxa"/>
          </w:tcPr>
          <w:p w14:paraId="303EBACD" w14:textId="520A221E" w:rsidR="00DE2E52" w:rsidRP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  <w:proofErr w:type="spellStart"/>
            <w:r w:rsidRPr="00DE2E52">
              <w:rPr>
                <w:rFonts w:ascii="72 Monospace" w:hAnsi="72 Monospace" w:cs="72 Monospace"/>
                <w:lang w:val="en-US"/>
              </w:rPr>
              <w:lastRenderedPageBreak/>
              <w:t>flightAvailable</w:t>
            </w:r>
            <w:proofErr w:type="spellEnd"/>
            <w:r>
              <w:rPr>
                <w:rFonts w:ascii="72 Monospace" w:hAnsi="72 Monospace" w:cs="72 Monospace"/>
                <w:lang w:val="en-US"/>
              </w:rPr>
              <w:t>(String s, String d)</w:t>
            </w:r>
          </w:p>
          <w:p w14:paraId="28808A91" w14:textId="77777777" w:rsidR="00DE2E52" w:rsidRDefault="00DE2E52">
            <w:pPr>
              <w:rPr>
                <w:rFonts w:ascii="72 Monospace" w:hAnsi="72 Monospace" w:cs="72 Monospace"/>
                <w:lang w:val="en-US"/>
              </w:rPr>
            </w:pPr>
          </w:p>
        </w:tc>
        <w:tc>
          <w:tcPr>
            <w:tcW w:w="14604" w:type="dxa"/>
          </w:tcPr>
          <w:p w14:paraId="1C65FCA2" w14:textId="77777777" w:rsidR="002112B4" w:rsidRPr="002112B4" w:rsidRDefault="002112B4" w:rsidP="002112B4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2112B4">
              <w:rPr>
                <w:rFonts w:ascii="72 Monospace" w:hAnsi="72 Monospace" w:cs="72 Monospace"/>
                <w:b/>
                <w:bCs/>
                <w:lang w:val="en-US"/>
              </w:rPr>
              <w:t xml:space="preserve">Description: </w:t>
            </w:r>
          </w:p>
          <w:p w14:paraId="10C5FBF2" w14:textId="3C6F7EF3" w:rsidR="002112B4" w:rsidRPr="002112B4" w:rsidRDefault="002112B4" w:rsidP="002112B4">
            <w:pPr>
              <w:rPr>
                <w:rFonts w:ascii="72 Monospace" w:hAnsi="72 Monospace" w:cs="72 Monospace"/>
                <w:lang w:val="en-US"/>
              </w:rPr>
            </w:pPr>
            <w:r w:rsidRPr="002112B4">
              <w:rPr>
                <w:rFonts w:ascii="72 Monospace" w:hAnsi="72 Monospace" w:cs="72 Monospace"/>
                <w:lang w:val="en-US"/>
              </w:rPr>
              <w:t xml:space="preserve">The </w:t>
            </w:r>
            <w:proofErr w:type="spellStart"/>
            <w:r w:rsidRPr="002112B4">
              <w:rPr>
                <w:rFonts w:ascii="72 Monospace" w:hAnsi="72 Monospace" w:cs="72 Monospace"/>
                <w:lang w:val="en-US"/>
              </w:rPr>
              <w:t>flightAvailable</w:t>
            </w:r>
            <w:proofErr w:type="spellEnd"/>
            <w:r w:rsidRPr="002112B4">
              <w:rPr>
                <w:rFonts w:ascii="72 Monospace" w:hAnsi="72 Monospace" w:cs="72 Monospace"/>
                <w:lang w:val="en-US"/>
              </w:rPr>
              <w:t xml:space="preserve"> method checks if there is a flight available between two vertices, either directly or through a path of connected vertices, by performing a depth-first search.</w:t>
            </w:r>
          </w:p>
          <w:p w14:paraId="1D8C0020" w14:textId="77777777" w:rsidR="002112B4" w:rsidRDefault="002112B4" w:rsidP="002112B4">
            <w:pPr>
              <w:pStyle w:val="ListParagraph"/>
              <w:rPr>
                <w:rFonts w:ascii="72 Monospace" w:hAnsi="72 Monospace" w:cs="72 Monospace"/>
                <w:lang w:val="en-US"/>
              </w:rPr>
            </w:pPr>
          </w:p>
          <w:p w14:paraId="104A301D" w14:textId="77777777" w:rsidR="002112B4" w:rsidRPr="002112B4" w:rsidRDefault="002112B4" w:rsidP="002112B4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2112B4">
              <w:rPr>
                <w:rFonts w:ascii="72 Monospace" w:hAnsi="72 Monospace" w:cs="72 Monospace"/>
                <w:b/>
                <w:bCs/>
                <w:lang w:val="en-US"/>
              </w:rPr>
              <w:t xml:space="preserve">Time Complexity: </w:t>
            </w:r>
          </w:p>
          <w:p w14:paraId="165F27F7" w14:textId="6AF23432" w:rsidR="002112B4" w:rsidRPr="002112B4" w:rsidRDefault="002112B4" w:rsidP="002112B4">
            <w:pPr>
              <w:rPr>
                <w:rFonts w:ascii="72 Monospace" w:hAnsi="72 Monospace" w:cs="72 Monospace"/>
                <w:lang w:val="en-US"/>
              </w:rPr>
            </w:pPr>
            <w:r w:rsidRPr="002112B4">
              <w:rPr>
                <w:rFonts w:ascii="72 Monospace" w:hAnsi="72 Monospace" w:cs="72 Monospace"/>
                <w:lang w:val="en-US"/>
              </w:rPr>
              <w:t>O(V^2). It uses a depth-first search approach to traverse the graph, which involves visiting all vertices and checking adjacency in the adjacency matrix.</w:t>
            </w:r>
          </w:p>
          <w:p w14:paraId="0CEB5D85" w14:textId="77777777" w:rsidR="002112B4" w:rsidRDefault="002112B4" w:rsidP="002112B4">
            <w:pPr>
              <w:rPr>
                <w:rFonts w:ascii="72 Monospace" w:hAnsi="72 Monospace" w:cs="72 Monospace"/>
                <w:lang w:val="en-US"/>
              </w:rPr>
            </w:pPr>
          </w:p>
          <w:p w14:paraId="575D34C5" w14:textId="77777777" w:rsidR="002112B4" w:rsidRPr="002112B4" w:rsidRDefault="002112B4" w:rsidP="002112B4">
            <w:pPr>
              <w:rPr>
                <w:rFonts w:ascii="72 Monospace" w:hAnsi="72 Monospace" w:cs="72 Monospace"/>
                <w:b/>
                <w:bCs/>
                <w:lang w:val="en-US"/>
              </w:rPr>
            </w:pPr>
            <w:r w:rsidRPr="002112B4">
              <w:rPr>
                <w:rFonts w:ascii="72 Monospace" w:hAnsi="72 Monospace" w:cs="72 Monospace"/>
                <w:b/>
                <w:bCs/>
                <w:lang w:val="en-US"/>
              </w:rPr>
              <w:t xml:space="preserve">Space Complexity: </w:t>
            </w:r>
          </w:p>
          <w:p w14:paraId="5B8CF948" w14:textId="5F48BB40" w:rsidR="002112B4" w:rsidRPr="002112B4" w:rsidRDefault="002112B4" w:rsidP="002112B4">
            <w:pPr>
              <w:rPr>
                <w:rFonts w:ascii="72 Monospace" w:hAnsi="72 Monospace" w:cs="72 Monospace"/>
                <w:lang w:val="en-US"/>
              </w:rPr>
            </w:pPr>
            <w:r w:rsidRPr="002112B4">
              <w:rPr>
                <w:rFonts w:ascii="72 Monospace" w:hAnsi="72 Monospace" w:cs="72 Monospace"/>
                <w:lang w:val="en-US"/>
              </w:rPr>
              <w:t xml:space="preserve">O(V). It uses a </w:t>
            </w:r>
            <w:proofErr w:type="spellStart"/>
            <w:r w:rsidRPr="002112B4">
              <w:rPr>
                <w:rFonts w:ascii="72 Monospace" w:hAnsi="72 Monospace" w:cs="72 Monospace"/>
                <w:lang w:val="en-US"/>
              </w:rPr>
              <w:t>boolean</w:t>
            </w:r>
            <w:proofErr w:type="spellEnd"/>
            <w:r w:rsidRPr="002112B4">
              <w:rPr>
                <w:rFonts w:ascii="72 Monospace" w:hAnsi="72 Monospace" w:cs="72 Monospace"/>
                <w:lang w:val="en-US"/>
              </w:rPr>
              <w:t xml:space="preserve"> array </w:t>
            </w:r>
            <w:proofErr w:type="spellStart"/>
            <w:r w:rsidRPr="002112B4">
              <w:rPr>
                <w:rFonts w:ascii="72 Monospace" w:hAnsi="72 Monospace" w:cs="72 Monospace"/>
                <w:lang w:val="en-US"/>
              </w:rPr>
              <w:t>isVisited</w:t>
            </w:r>
            <w:proofErr w:type="spellEnd"/>
            <w:r w:rsidRPr="002112B4">
              <w:rPr>
                <w:rFonts w:ascii="72 Monospace" w:hAnsi="72 Monospace" w:cs="72 Monospace"/>
                <w:lang w:val="en-US"/>
              </w:rPr>
              <w:t xml:space="preserve"> to track visited vertices, requiring O(V) space. Additionally, during the depth-first search, a recursive call stack is utilized, which can reach a maximum depth of V, resulting in O(V) space usage.</w:t>
            </w:r>
          </w:p>
          <w:p w14:paraId="6650A1C2" w14:textId="77777777" w:rsidR="00DE2E52" w:rsidRPr="00DE2E52" w:rsidRDefault="00DE2E52" w:rsidP="00DE2E52">
            <w:pPr>
              <w:rPr>
                <w:rFonts w:ascii="72 Monospace" w:hAnsi="72 Monospace" w:cs="72 Monospace"/>
                <w:lang w:val="en-US"/>
              </w:rPr>
            </w:pPr>
          </w:p>
        </w:tc>
      </w:tr>
    </w:tbl>
    <w:p w14:paraId="2DBED871" w14:textId="0D823F52" w:rsidR="002112B4" w:rsidRPr="002112B4" w:rsidRDefault="002112B4">
      <w:pPr>
        <w:rPr>
          <w:rFonts w:ascii="72 Monospace" w:hAnsi="72 Monospace" w:cs="72 Monospace"/>
          <w:b/>
          <w:bCs/>
          <w:lang w:val="en-US"/>
        </w:rPr>
      </w:pPr>
      <w:r>
        <w:rPr>
          <w:rFonts w:ascii="72 Monospace" w:hAnsi="72 Monospace" w:cs="72 Monospace"/>
          <w:b/>
          <w:bCs/>
          <w:lang w:val="en-US"/>
        </w:rPr>
        <w:tab/>
      </w:r>
    </w:p>
    <w:p w14:paraId="11172299" w14:textId="77777777" w:rsidR="00DE2E52" w:rsidRDefault="00DE2E52" w:rsidP="00E74728">
      <w:pPr>
        <w:pStyle w:val="ListParagraph"/>
        <w:rPr>
          <w:rFonts w:ascii="72 Monospace" w:hAnsi="72 Monospace" w:cs="72 Monospace"/>
          <w:b/>
          <w:bCs/>
          <w:u w:val="single"/>
          <w:lang w:val="en-US"/>
        </w:rPr>
      </w:pPr>
    </w:p>
    <w:p w14:paraId="082EA024" w14:textId="4E094385" w:rsidR="0017165B" w:rsidRPr="00E74728" w:rsidRDefault="0017165B" w:rsidP="00E74728">
      <w:pPr>
        <w:pStyle w:val="ListParagraph"/>
        <w:numPr>
          <w:ilvl w:val="0"/>
          <w:numId w:val="3"/>
        </w:numPr>
        <w:rPr>
          <w:rFonts w:ascii="72 Monospace" w:hAnsi="72 Monospace" w:cs="72 Monospace"/>
          <w:b/>
          <w:bCs/>
          <w:u w:val="single"/>
          <w:lang w:val="en-US"/>
        </w:rPr>
      </w:pPr>
      <w:proofErr w:type="spellStart"/>
      <w:r w:rsidRPr="00E74728">
        <w:rPr>
          <w:rFonts w:ascii="72 Monospace" w:hAnsi="72 Monospace" w:cs="72 Monospace"/>
          <w:b/>
          <w:bCs/>
          <w:u w:val="single"/>
          <w:lang w:val="en-US"/>
        </w:rPr>
        <w:t>GraphMain</w:t>
      </w:r>
      <w:proofErr w:type="spellEnd"/>
      <w:r w:rsidRPr="00E74728">
        <w:rPr>
          <w:rFonts w:ascii="72 Monospace" w:hAnsi="72 Monospace" w:cs="72 Monospace"/>
          <w:b/>
          <w:bCs/>
          <w:u w:val="single"/>
          <w:lang w:val="en-US"/>
        </w:rPr>
        <w:t xml:space="preserve"> Class</w:t>
      </w:r>
    </w:p>
    <w:p w14:paraId="7D3436F2" w14:textId="4EC4FD00" w:rsidR="0017165B" w:rsidRDefault="0017165B" w:rsidP="00E960B6">
      <w:pPr>
        <w:ind w:left="720"/>
        <w:rPr>
          <w:rFonts w:ascii="72 Monospace" w:hAnsi="72 Monospace" w:cs="72 Monospace"/>
          <w:lang w:val="en-US"/>
        </w:rPr>
      </w:pPr>
      <w:proofErr w:type="spellStart"/>
      <w:r>
        <w:rPr>
          <w:rFonts w:ascii="72 Monospace" w:hAnsi="72 Monospace" w:cs="72 Monospace"/>
          <w:lang w:val="en-US"/>
        </w:rPr>
        <w:t>GraphMain</w:t>
      </w:r>
      <w:proofErr w:type="spellEnd"/>
      <w:r>
        <w:rPr>
          <w:rFonts w:ascii="72 Monospace" w:hAnsi="72 Monospace" w:cs="72 Monospace"/>
          <w:lang w:val="en-US"/>
        </w:rPr>
        <w:t xml:space="preserve"> class has the main method which controls the application.</w:t>
      </w:r>
    </w:p>
    <w:p w14:paraId="406622DA" w14:textId="304752CE" w:rsidR="0017165B" w:rsidRPr="000507F4" w:rsidRDefault="0017165B" w:rsidP="0017165B">
      <w:pPr>
        <w:rPr>
          <w:rFonts w:ascii="72 Monospace" w:hAnsi="72 Monospace" w:cs="72 Monospace"/>
          <w:b/>
          <w:bCs/>
          <w:sz w:val="32"/>
          <w:szCs w:val="32"/>
          <w:lang w:val="en-US"/>
        </w:rPr>
      </w:pPr>
      <w:r w:rsidRPr="000507F4">
        <w:rPr>
          <w:rFonts w:ascii="72 Monospace" w:hAnsi="72 Monospace" w:cs="72 Monospace"/>
          <w:b/>
          <w:bCs/>
          <w:sz w:val="32"/>
          <w:szCs w:val="32"/>
          <w:lang w:val="en-US"/>
        </w:rPr>
        <w:t>Graph 1:</w:t>
      </w:r>
    </w:p>
    <w:p w14:paraId="3B4069E0" w14:textId="7D0C86AA" w:rsidR="0017165B" w:rsidRDefault="0054086D" w:rsidP="0017165B">
      <w:pPr>
        <w:rPr>
          <w:rFonts w:ascii="72 Monospace" w:hAnsi="72 Monospace" w:cs="72 Monospace"/>
          <w:b/>
          <w:bCs/>
          <w:sz w:val="28"/>
          <w:szCs w:val="28"/>
          <w:lang w:val="en-US"/>
        </w:rPr>
      </w:pPr>
      <w:r w:rsidRPr="0054086D">
        <w:rPr>
          <w:rFonts w:ascii="72 Monospace" w:hAnsi="72 Monospace" w:cs="72 Monospace"/>
          <w:b/>
          <w:bCs/>
          <w:noProof/>
          <w:sz w:val="28"/>
          <w:szCs w:val="28"/>
          <w:lang w:val="en-US"/>
        </w:rPr>
        <w:drawing>
          <wp:inline distT="0" distB="0" distL="0" distR="0" wp14:anchorId="2A0EE924" wp14:editId="35331766">
            <wp:extent cx="4953000" cy="203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963" cy="20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1D78" w14:textId="77777777" w:rsidR="00CE29F3" w:rsidRDefault="00CE29F3" w:rsidP="0017165B">
      <w:pPr>
        <w:rPr>
          <w:rFonts w:ascii="72 Monospace" w:hAnsi="72 Monospace" w:cs="72 Monospace"/>
          <w:b/>
          <w:bCs/>
          <w:sz w:val="28"/>
          <w:szCs w:val="28"/>
          <w:lang w:val="en-US"/>
        </w:rPr>
      </w:pPr>
    </w:p>
    <w:p w14:paraId="13EE65A4" w14:textId="6E91388E" w:rsidR="000507F4" w:rsidRDefault="000507F4" w:rsidP="0017165B">
      <w:pPr>
        <w:rPr>
          <w:rFonts w:ascii="72 Monospace" w:hAnsi="72 Monospace" w:cs="72 Monospace"/>
          <w:b/>
          <w:bCs/>
          <w:sz w:val="28"/>
          <w:szCs w:val="28"/>
          <w:lang w:val="en-US"/>
        </w:rPr>
      </w:pPr>
      <w:r>
        <w:rPr>
          <w:rFonts w:ascii="72 Monospace" w:hAnsi="72 Monospace" w:cs="72 Monospace"/>
          <w:b/>
          <w:bCs/>
          <w:sz w:val="28"/>
          <w:szCs w:val="28"/>
          <w:lang w:val="en-US"/>
        </w:rPr>
        <w:t>Build Graph Input:</w:t>
      </w:r>
    </w:p>
    <w:p w14:paraId="5C1E3333" w14:textId="77777777" w:rsidR="000507F4" w:rsidRPr="000507F4" w:rsidRDefault="000507F4" w:rsidP="000507F4">
      <w:pPr>
        <w:rPr>
          <w:rFonts w:ascii="72 Monospace" w:hAnsi="72 Monospace" w:cs="72 Monospace"/>
          <w:lang w:val="en-US"/>
        </w:rPr>
      </w:pPr>
      <w:r w:rsidRPr="000507F4">
        <w:rPr>
          <w:rFonts w:ascii="72 Monospace" w:hAnsi="72 Monospace" w:cs="72 Monospace"/>
          <w:lang w:val="en-US"/>
        </w:rPr>
        <w:t>1</w:t>
      </w:r>
    </w:p>
    <w:p w14:paraId="0D9F10AF" w14:textId="7F5086BC" w:rsidR="000507F4" w:rsidRPr="000507F4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S</w:t>
      </w:r>
    </w:p>
    <w:p w14:paraId="2A4FC54B" w14:textId="77777777" w:rsidR="000507F4" w:rsidRPr="000507F4" w:rsidRDefault="000507F4" w:rsidP="000507F4">
      <w:pPr>
        <w:rPr>
          <w:rFonts w:ascii="72 Monospace" w:hAnsi="72 Monospace" w:cs="72 Monospace"/>
          <w:lang w:val="en-US"/>
        </w:rPr>
      </w:pPr>
      <w:r w:rsidRPr="000507F4">
        <w:rPr>
          <w:rFonts w:ascii="72 Monospace" w:hAnsi="72 Monospace" w:cs="72 Monospace"/>
          <w:lang w:val="en-US"/>
        </w:rPr>
        <w:t>1</w:t>
      </w:r>
    </w:p>
    <w:p w14:paraId="51509F2B" w14:textId="78963450" w:rsidR="000507F4" w:rsidRPr="000507F4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A</w:t>
      </w:r>
    </w:p>
    <w:p w14:paraId="1CF7150E" w14:textId="77777777" w:rsidR="000507F4" w:rsidRPr="000507F4" w:rsidRDefault="000507F4" w:rsidP="000507F4">
      <w:pPr>
        <w:rPr>
          <w:rFonts w:ascii="72 Monospace" w:hAnsi="72 Monospace" w:cs="72 Monospace"/>
          <w:lang w:val="en-US"/>
        </w:rPr>
      </w:pPr>
      <w:r w:rsidRPr="000507F4">
        <w:rPr>
          <w:rFonts w:ascii="72 Monospace" w:hAnsi="72 Monospace" w:cs="72 Monospace"/>
          <w:lang w:val="en-US"/>
        </w:rPr>
        <w:t>1</w:t>
      </w:r>
    </w:p>
    <w:p w14:paraId="4DEF8B28" w14:textId="54AEBA27" w:rsidR="000507F4" w:rsidRPr="000507F4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B</w:t>
      </w:r>
    </w:p>
    <w:p w14:paraId="79BA6BE6" w14:textId="77777777" w:rsidR="000507F4" w:rsidRPr="000507F4" w:rsidRDefault="000507F4" w:rsidP="000507F4">
      <w:pPr>
        <w:rPr>
          <w:rFonts w:ascii="72 Monospace" w:hAnsi="72 Monospace" w:cs="72 Monospace"/>
          <w:lang w:val="en-US"/>
        </w:rPr>
      </w:pPr>
      <w:r w:rsidRPr="000507F4">
        <w:rPr>
          <w:rFonts w:ascii="72 Monospace" w:hAnsi="72 Monospace" w:cs="72 Monospace"/>
          <w:lang w:val="en-US"/>
        </w:rPr>
        <w:t>1</w:t>
      </w:r>
    </w:p>
    <w:p w14:paraId="7FCA45BF" w14:textId="791C3A07" w:rsidR="000507F4" w:rsidRPr="000507F4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C</w:t>
      </w:r>
    </w:p>
    <w:p w14:paraId="0DE29F82" w14:textId="77777777" w:rsidR="000507F4" w:rsidRPr="000507F4" w:rsidRDefault="000507F4" w:rsidP="000507F4">
      <w:pPr>
        <w:rPr>
          <w:rFonts w:ascii="72 Monospace" w:hAnsi="72 Monospace" w:cs="72 Monospace"/>
          <w:lang w:val="en-US"/>
        </w:rPr>
      </w:pPr>
      <w:r w:rsidRPr="000507F4">
        <w:rPr>
          <w:rFonts w:ascii="72 Monospace" w:hAnsi="72 Monospace" w:cs="72 Monospace"/>
          <w:lang w:val="en-US"/>
        </w:rPr>
        <w:t>1</w:t>
      </w:r>
    </w:p>
    <w:p w14:paraId="4A0E0017" w14:textId="32EBCB29" w:rsidR="000507F4" w:rsidRPr="000507F4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D</w:t>
      </w:r>
    </w:p>
    <w:p w14:paraId="16263F3C" w14:textId="77777777" w:rsidR="000507F4" w:rsidRPr="000507F4" w:rsidRDefault="000507F4" w:rsidP="000507F4">
      <w:pPr>
        <w:rPr>
          <w:rFonts w:ascii="72 Monospace" w:hAnsi="72 Monospace" w:cs="72 Monospace"/>
          <w:lang w:val="en-US"/>
        </w:rPr>
      </w:pPr>
      <w:r w:rsidRPr="000507F4">
        <w:rPr>
          <w:rFonts w:ascii="72 Monospace" w:hAnsi="72 Monospace" w:cs="72 Monospace"/>
          <w:lang w:val="en-US"/>
        </w:rPr>
        <w:t>1</w:t>
      </w:r>
    </w:p>
    <w:p w14:paraId="5454A235" w14:textId="43DF33D8" w:rsidR="000507F4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E</w:t>
      </w:r>
    </w:p>
    <w:p w14:paraId="4DDFBB0C" w14:textId="77777777" w:rsidR="000507F4" w:rsidRDefault="000507F4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3</w:t>
      </w:r>
    </w:p>
    <w:p w14:paraId="1B179580" w14:textId="376E6BE6" w:rsidR="000507F4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S</w:t>
      </w:r>
      <w:r w:rsidR="000507F4">
        <w:rPr>
          <w:rFonts w:ascii="72 Monospace" w:hAnsi="72 Monospace" w:cs="72 Monospace"/>
          <w:lang w:val="en-US"/>
        </w:rPr>
        <w:t xml:space="preserve"> </w:t>
      </w:r>
      <w:r>
        <w:rPr>
          <w:rFonts w:ascii="72 Monospace" w:hAnsi="72 Monospace" w:cs="72 Monospace"/>
          <w:lang w:val="en-US"/>
        </w:rPr>
        <w:t>A</w:t>
      </w:r>
      <w:r w:rsidR="000507F4">
        <w:rPr>
          <w:rFonts w:ascii="72 Monospace" w:hAnsi="72 Monospace" w:cs="72 Monospace"/>
          <w:lang w:val="en-US"/>
        </w:rPr>
        <w:t xml:space="preserve"> </w:t>
      </w:r>
      <w:r>
        <w:rPr>
          <w:rFonts w:ascii="72 Monospace" w:hAnsi="72 Monospace" w:cs="72 Monospace"/>
          <w:lang w:val="en-US"/>
        </w:rPr>
        <w:t>1</w:t>
      </w:r>
    </w:p>
    <w:p w14:paraId="72CF16AE" w14:textId="77777777" w:rsidR="000507F4" w:rsidRDefault="000507F4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3</w:t>
      </w:r>
    </w:p>
    <w:p w14:paraId="0DA6007C" w14:textId="4AB06C89" w:rsidR="000507F4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S</w:t>
      </w:r>
      <w:r w:rsidR="000507F4">
        <w:rPr>
          <w:rFonts w:ascii="72 Monospace" w:hAnsi="72 Monospace" w:cs="72 Monospace"/>
          <w:lang w:val="en-US"/>
        </w:rPr>
        <w:t xml:space="preserve"> </w:t>
      </w:r>
      <w:r>
        <w:rPr>
          <w:rFonts w:ascii="72 Monospace" w:hAnsi="72 Monospace" w:cs="72 Monospace"/>
          <w:lang w:val="en-US"/>
        </w:rPr>
        <w:t>B</w:t>
      </w:r>
      <w:r w:rsidR="000507F4">
        <w:rPr>
          <w:rFonts w:ascii="72 Monospace" w:hAnsi="72 Monospace" w:cs="72 Monospace"/>
          <w:lang w:val="en-US"/>
        </w:rPr>
        <w:t xml:space="preserve"> </w:t>
      </w:r>
      <w:r>
        <w:rPr>
          <w:rFonts w:ascii="72 Monospace" w:hAnsi="72 Monospace" w:cs="72 Monospace"/>
          <w:lang w:val="en-US"/>
        </w:rPr>
        <w:t>5</w:t>
      </w:r>
    </w:p>
    <w:p w14:paraId="346D3E7C" w14:textId="77777777" w:rsidR="000507F4" w:rsidRDefault="000507F4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3</w:t>
      </w:r>
    </w:p>
    <w:p w14:paraId="5E02DFAE" w14:textId="40BD5C00" w:rsidR="000507F4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A</w:t>
      </w:r>
      <w:r w:rsidR="000507F4">
        <w:rPr>
          <w:rFonts w:ascii="72 Monospace" w:hAnsi="72 Monospace" w:cs="72 Monospace"/>
          <w:lang w:val="en-US"/>
        </w:rPr>
        <w:t xml:space="preserve"> </w:t>
      </w:r>
      <w:r>
        <w:rPr>
          <w:rFonts w:ascii="72 Monospace" w:hAnsi="72 Monospace" w:cs="72 Monospace"/>
          <w:lang w:val="en-US"/>
        </w:rPr>
        <w:t>B</w:t>
      </w:r>
      <w:r w:rsidR="000507F4">
        <w:rPr>
          <w:rFonts w:ascii="72 Monospace" w:hAnsi="72 Monospace" w:cs="72 Monospace"/>
          <w:lang w:val="en-US"/>
        </w:rPr>
        <w:t xml:space="preserve"> </w:t>
      </w:r>
      <w:r>
        <w:rPr>
          <w:rFonts w:ascii="72 Monospace" w:hAnsi="72 Monospace" w:cs="72 Monospace"/>
          <w:lang w:val="en-US"/>
        </w:rPr>
        <w:t>2</w:t>
      </w:r>
    </w:p>
    <w:p w14:paraId="2F4BFEBD" w14:textId="77777777" w:rsidR="000507F4" w:rsidRDefault="000507F4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3</w:t>
      </w:r>
    </w:p>
    <w:p w14:paraId="11785B0D" w14:textId="2FED7BD2" w:rsidR="000507F4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A</w:t>
      </w:r>
      <w:r w:rsidR="000507F4">
        <w:rPr>
          <w:rFonts w:ascii="72 Monospace" w:hAnsi="72 Monospace" w:cs="72 Monospace"/>
          <w:lang w:val="en-US"/>
        </w:rPr>
        <w:t xml:space="preserve"> </w:t>
      </w:r>
      <w:r>
        <w:rPr>
          <w:rFonts w:ascii="72 Monospace" w:hAnsi="72 Monospace" w:cs="72 Monospace"/>
          <w:lang w:val="en-US"/>
        </w:rPr>
        <w:t>C</w:t>
      </w:r>
      <w:r w:rsidR="000507F4">
        <w:rPr>
          <w:rFonts w:ascii="72 Monospace" w:hAnsi="72 Monospace" w:cs="72 Monospace"/>
          <w:lang w:val="en-US"/>
        </w:rPr>
        <w:t xml:space="preserve"> </w:t>
      </w:r>
      <w:r>
        <w:rPr>
          <w:rFonts w:ascii="72 Monospace" w:hAnsi="72 Monospace" w:cs="72 Monospace"/>
          <w:lang w:val="en-US"/>
        </w:rPr>
        <w:t>2</w:t>
      </w:r>
    </w:p>
    <w:p w14:paraId="5149B2A6" w14:textId="77777777" w:rsidR="000507F4" w:rsidRDefault="000507F4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3</w:t>
      </w:r>
    </w:p>
    <w:p w14:paraId="13577B99" w14:textId="480B6C11" w:rsidR="000507F4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A</w:t>
      </w:r>
      <w:r w:rsidR="000507F4">
        <w:rPr>
          <w:rFonts w:ascii="72 Monospace" w:hAnsi="72 Monospace" w:cs="72 Monospace"/>
          <w:lang w:val="en-US"/>
        </w:rPr>
        <w:t xml:space="preserve"> D </w:t>
      </w:r>
      <w:r>
        <w:rPr>
          <w:rFonts w:ascii="72 Monospace" w:hAnsi="72 Monospace" w:cs="72 Monospace"/>
          <w:lang w:val="en-US"/>
        </w:rPr>
        <w:t>1</w:t>
      </w:r>
    </w:p>
    <w:p w14:paraId="1E2D68A3" w14:textId="77777777" w:rsidR="000507F4" w:rsidRDefault="000507F4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3</w:t>
      </w:r>
    </w:p>
    <w:p w14:paraId="4F13F6B4" w14:textId="17208700" w:rsidR="000507F4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lastRenderedPageBreak/>
        <w:t>B</w:t>
      </w:r>
      <w:r w:rsidR="000507F4">
        <w:rPr>
          <w:rFonts w:ascii="72 Monospace" w:hAnsi="72 Monospace" w:cs="72 Monospace"/>
          <w:lang w:val="en-US"/>
        </w:rPr>
        <w:t xml:space="preserve"> </w:t>
      </w:r>
      <w:r>
        <w:rPr>
          <w:rFonts w:ascii="72 Monospace" w:hAnsi="72 Monospace" w:cs="72 Monospace"/>
          <w:lang w:val="en-US"/>
        </w:rPr>
        <w:t>D</w:t>
      </w:r>
      <w:r w:rsidR="000507F4">
        <w:rPr>
          <w:rFonts w:ascii="72 Monospace" w:hAnsi="72 Monospace" w:cs="72 Monospace"/>
          <w:lang w:val="en-US"/>
        </w:rPr>
        <w:t xml:space="preserve"> </w:t>
      </w:r>
      <w:r>
        <w:rPr>
          <w:rFonts w:ascii="72 Monospace" w:hAnsi="72 Monospace" w:cs="72 Monospace"/>
          <w:lang w:val="en-US"/>
        </w:rPr>
        <w:t>2</w:t>
      </w:r>
    </w:p>
    <w:p w14:paraId="4BEC27CA" w14:textId="77777777" w:rsidR="000507F4" w:rsidRDefault="000507F4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3</w:t>
      </w:r>
    </w:p>
    <w:p w14:paraId="3DBF4667" w14:textId="5E8654A5" w:rsidR="000507F4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C</w:t>
      </w:r>
      <w:r w:rsidR="000507F4">
        <w:rPr>
          <w:rFonts w:ascii="72 Monospace" w:hAnsi="72 Monospace" w:cs="72 Monospace"/>
          <w:lang w:val="en-US"/>
        </w:rPr>
        <w:t xml:space="preserve"> </w:t>
      </w:r>
      <w:r>
        <w:rPr>
          <w:rFonts w:ascii="72 Monospace" w:hAnsi="72 Monospace" w:cs="72 Monospace"/>
          <w:lang w:val="en-US"/>
        </w:rPr>
        <w:t>D</w:t>
      </w:r>
      <w:r w:rsidR="000507F4">
        <w:rPr>
          <w:rFonts w:ascii="72 Monospace" w:hAnsi="72 Monospace" w:cs="72 Monospace"/>
          <w:lang w:val="en-US"/>
        </w:rPr>
        <w:t xml:space="preserve"> </w:t>
      </w:r>
      <w:r>
        <w:rPr>
          <w:rFonts w:ascii="72 Monospace" w:hAnsi="72 Monospace" w:cs="72 Monospace"/>
          <w:lang w:val="en-US"/>
        </w:rPr>
        <w:t>3</w:t>
      </w:r>
    </w:p>
    <w:p w14:paraId="6DFCA4F9" w14:textId="77777777" w:rsidR="000507F4" w:rsidRDefault="000507F4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3</w:t>
      </w:r>
    </w:p>
    <w:p w14:paraId="1051D035" w14:textId="2B36352D" w:rsidR="000507F4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C</w:t>
      </w:r>
      <w:r w:rsidR="000507F4">
        <w:rPr>
          <w:rFonts w:ascii="72 Monospace" w:hAnsi="72 Monospace" w:cs="72 Monospace"/>
          <w:lang w:val="en-US"/>
        </w:rPr>
        <w:t xml:space="preserve"> </w:t>
      </w:r>
      <w:r>
        <w:rPr>
          <w:rFonts w:ascii="72 Monospace" w:hAnsi="72 Monospace" w:cs="72 Monospace"/>
          <w:lang w:val="en-US"/>
        </w:rPr>
        <w:t>E</w:t>
      </w:r>
      <w:r w:rsidR="000507F4">
        <w:rPr>
          <w:rFonts w:ascii="72 Monospace" w:hAnsi="72 Monospace" w:cs="72 Monospace"/>
          <w:lang w:val="en-US"/>
        </w:rPr>
        <w:t xml:space="preserve"> </w:t>
      </w:r>
      <w:r>
        <w:rPr>
          <w:rFonts w:ascii="72 Monospace" w:hAnsi="72 Monospace" w:cs="72 Monospace"/>
          <w:lang w:val="en-US"/>
        </w:rPr>
        <w:t>1</w:t>
      </w:r>
    </w:p>
    <w:p w14:paraId="59A2D776" w14:textId="03860015" w:rsidR="00AA4F70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3</w:t>
      </w:r>
    </w:p>
    <w:p w14:paraId="46BDC4E0" w14:textId="4453A027" w:rsidR="00AA4F70" w:rsidRDefault="00AA4F70" w:rsidP="000507F4">
      <w:pPr>
        <w:rPr>
          <w:rFonts w:ascii="72 Monospace" w:hAnsi="72 Monospace" w:cs="72 Monospace"/>
          <w:lang w:val="en-US"/>
        </w:rPr>
      </w:pPr>
      <w:r>
        <w:rPr>
          <w:rFonts w:ascii="72 Monospace" w:hAnsi="72 Monospace" w:cs="72 Monospace"/>
          <w:lang w:val="en-US"/>
        </w:rPr>
        <w:t>D E 2</w:t>
      </w:r>
    </w:p>
    <w:p w14:paraId="5433A3C2" w14:textId="241A9797" w:rsidR="000507F4" w:rsidRDefault="000507F4" w:rsidP="0017165B">
      <w:pPr>
        <w:rPr>
          <w:rFonts w:ascii="72 Monospace" w:hAnsi="72 Monospace" w:cs="72 Monospace"/>
          <w:b/>
          <w:bCs/>
          <w:sz w:val="28"/>
          <w:szCs w:val="28"/>
          <w:lang w:val="en-US"/>
        </w:rPr>
      </w:pPr>
    </w:p>
    <w:p w14:paraId="14C1F73C" w14:textId="69550BCE" w:rsidR="000507F4" w:rsidRDefault="000507F4" w:rsidP="000507F4">
      <w:pPr>
        <w:rPr>
          <w:rFonts w:ascii="72 Monospace" w:hAnsi="72 Monospace" w:cs="72 Monospace"/>
          <w:b/>
          <w:bCs/>
          <w:sz w:val="28"/>
          <w:szCs w:val="28"/>
          <w:lang w:val="en-US"/>
        </w:rPr>
      </w:pPr>
      <w:r w:rsidRPr="000507F4">
        <w:rPr>
          <w:rFonts w:ascii="72 Monospace" w:hAnsi="72 Monospace" w:cs="72 Monospace"/>
          <w:b/>
          <w:bCs/>
          <w:sz w:val="28"/>
          <w:szCs w:val="28"/>
          <w:lang w:val="en-US"/>
        </w:rPr>
        <w:t>Post Build:</w:t>
      </w:r>
    </w:p>
    <w:p w14:paraId="7EB2D678" w14:textId="77777777" w:rsidR="009F67F6" w:rsidRPr="000507F4" w:rsidRDefault="009F67F6" w:rsidP="000507F4">
      <w:pPr>
        <w:rPr>
          <w:rFonts w:ascii="72 Monospace" w:hAnsi="72 Monospace" w:cs="72 Monospace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983"/>
      </w:tblGrid>
      <w:tr w:rsidR="000507F4" w14:paraId="26E55F68" w14:textId="77777777" w:rsidTr="00D854B5">
        <w:tc>
          <w:tcPr>
            <w:tcW w:w="2405" w:type="dxa"/>
            <w:shd w:val="clear" w:color="auto" w:fill="BFBFBF" w:themeFill="background1" w:themeFillShade="BF"/>
          </w:tcPr>
          <w:p w14:paraId="09A0A172" w14:textId="3BF60508" w:rsidR="000507F4" w:rsidRPr="000507F4" w:rsidRDefault="000507F4" w:rsidP="000507F4">
            <w:pPr>
              <w:rPr>
                <w:rFonts w:ascii="72 Monospace" w:hAnsi="72 Monospace" w:cs="72 Monospace"/>
                <w:b/>
                <w:bCs/>
                <w:sz w:val="28"/>
                <w:szCs w:val="28"/>
                <w:lang w:val="en-US"/>
              </w:rPr>
            </w:pPr>
            <w:r w:rsidRPr="000507F4">
              <w:rPr>
                <w:rFonts w:ascii="72 Monospace" w:hAnsi="72 Monospace" w:cs="72 Monospace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2983" w:type="dxa"/>
            <w:shd w:val="clear" w:color="auto" w:fill="BFBFBF" w:themeFill="background1" w:themeFillShade="BF"/>
          </w:tcPr>
          <w:p w14:paraId="725E4E0E" w14:textId="786B9BCD" w:rsidR="000507F4" w:rsidRPr="000507F4" w:rsidRDefault="000507F4" w:rsidP="000507F4">
            <w:pPr>
              <w:rPr>
                <w:rFonts w:ascii="72 Monospace" w:hAnsi="72 Monospace" w:cs="72 Monospace"/>
                <w:b/>
                <w:bCs/>
                <w:sz w:val="28"/>
                <w:szCs w:val="28"/>
                <w:lang w:val="en-US"/>
              </w:rPr>
            </w:pPr>
            <w:r w:rsidRPr="000507F4">
              <w:rPr>
                <w:rFonts w:ascii="72 Monospace" w:hAnsi="72 Monospace" w:cs="72 Monospace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0507F4" w14:paraId="3CAC36F3" w14:textId="77777777" w:rsidTr="00D854B5">
        <w:tc>
          <w:tcPr>
            <w:tcW w:w="2405" w:type="dxa"/>
          </w:tcPr>
          <w:p w14:paraId="4889D70C" w14:textId="5BFF6CD1" w:rsidR="000507F4" w:rsidRDefault="00D854B5" w:rsidP="000507F4">
            <w:pPr>
              <w:rPr>
                <w:rFonts w:ascii="72 Monospace" w:hAnsi="72 Monospace" w:cs="72 Monospace"/>
                <w:sz w:val="28"/>
                <w:szCs w:val="28"/>
                <w:lang w:val="en-US"/>
              </w:rPr>
            </w:pPr>
            <w:r w:rsidRPr="00D854B5">
              <w:rPr>
                <w:rFonts w:ascii="72 Monospace" w:hAnsi="72 Monospace" w:cs="72 Monospace"/>
                <w:lang w:val="en-US"/>
              </w:rPr>
              <w:t>5</w:t>
            </w:r>
          </w:p>
        </w:tc>
        <w:tc>
          <w:tcPr>
            <w:tcW w:w="12983" w:type="dxa"/>
          </w:tcPr>
          <w:p w14:paraId="7B79DF78" w14:textId="77777777" w:rsidR="008D2603" w:rsidRPr="008D2603" w:rsidRDefault="008D2603" w:rsidP="008D2603">
            <w:pPr>
              <w:rPr>
                <w:rFonts w:ascii="72 Monospace" w:hAnsi="72 Monospace" w:cs="72 Monospace"/>
                <w:lang w:val="en-US"/>
              </w:rPr>
            </w:pPr>
            <w:r w:rsidRPr="008D2603">
              <w:rPr>
                <w:rFonts w:ascii="72 Monospace" w:hAnsi="72 Monospace" w:cs="72 Monospace"/>
                <w:lang w:val="en-US"/>
              </w:rPr>
              <w:t xml:space="preserve">   S    A    B    C    D    E    </w:t>
            </w:r>
          </w:p>
          <w:p w14:paraId="0D7EFECD" w14:textId="77777777" w:rsidR="008D2603" w:rsidRPr="008D2603" w:rsidRDefault="008D2603" w:rsidP="008D2603">
            <w:pPr>
              <w:rPr>
                <w:rFonts w:ascii="72 Monospace" w:hAnsi="72 Monospace" w:cs="72 Monospace"/>
                <w:lang w:val="en-US"/>
              </w:rPr>
            </w:pPr>
            <w:r w:rsidRPr="008D2603">
              <w:rPr>
                <w:rFonts w:ascii="72 Monospace" w:hAnsi="72 Monospace" w:cs="72 Monospace"/>
                <w:lang w:val="en-US"/>
              </w:rPr>
              <w:t xml:space="preserve">S  0    1    5    0    0    0    </w:t>
            </w:r>
          </w:p>
          <w:p w14:paraId="5C01A9DB" w14:textId="77777777" w:rsidR="008D2603" w:rsidRPr="008D2603" w:rsidRDefault="008D2603" w:rsidP="008D2603">
            <w:pPr>
              <w:rPr>
                <w:rFonts w:ascii="72 Monospace" w:hAnsi="72 Monospace" w:cs="72 Monospace"/>
                <w:lang w:val="en-US"/>
              </w:rPr>
            </w:pPr>
            <w:r w:rsidRPr="008D2603">
              <w:rPr>
                <w:rFonts w:ascii="72 Monospace" w:hAnsi="72 Monospace" w:cs="72 Monospace"/>
                <w:lang w:val="en-US"/>
              </w:rPr>
              <w:t xml:space="preserve">A  1    0    2    2    1    0    </w:t>
            </w:r>
          </w:p>
          <w:p w14:paraId="46DE16EB" w14:textId="77777777" w:rsidR="008D2603" w:rsidRPr="008D2603" w:rsidRDefault="008D2603" w:rsidP="008D2603">
            <w:pPr>
              <w:rPr>
                <w:rFonts w:ascii="72 Monospace" w:hAnsi="72 Monospace" w:cs="72 Monospace"/>
                <w:lang w:val="en-US"/>
              </w:rPr>
            </w:pPr>
            <w:r w:rsidRPr="008D2603">
              <w:rPr>
                <w:rFonts w:ascii="72 Monospace" w:hAnsi="72 Monospace" w:cs="72 Monospace"/>
                <w:lang w:val="en-US"/>
              </w:rPr>
              <w:t xml:space="preserve">B  5    2    0    0    2    0    </w:t>
            </w:r>
          </w:p>
          <w:p w14:paraId="5121FF79" w14:textId="77777777" w:rsidR="008D2603" w:rsidRPr="008D2603" w:rsidRDefault="008D2603" w:rsidP="008D2603">
            <w:pPr>
              <w:rPr>
                <w:rFonts w:ascii="72 Monospace" w:hAnsi="72 Monospace" w:cs="72 Monospace"/>
                <w:lang w:val="en-US"/>
              </w:rPr>
            </w:pPr>
            <w:r w:rsidRPr="008D2603">
              <w:rPr>
                <w:rFonts w:ascii="72 Monospace" w:hAnsi="72 Monospace" w:cs="72 Monospace"/>
                <w:lang w:val="en-US"/>
              </w:rPr>
              <w:t xml:space="preserve">C  0    2    0    0    3    1    </w:t>
            </w:r>
          </w:p>
          <w:p w14:paraId="2052B773" w14:textId="77777777" w:rsidR="008D2603" w:rsidRPr="008D2603" w:rsidRDefault="008D2603" w:rsidP="008D2603">
            <w:pPr>
              <w:rPr>
                <w:rFonts w:ascii="72 Monospace" w:hAnsi="72 Monospace" w:cs="72 Monospace"/>
                <w:lang w:val="en-US"/>
              </w:rPr>
            </w:pPr>
            <w:r w:rsidRPr="008D2603">
              <w:rPr>
                <w:rFonts w:ascii="72 Monospace" w:hAnsi="72 Monospace" w:cs="72 Monospace"/>
                <w:lang w:val="en-US"/>
              </w:rPr>
              <w:t xml:space="preserve">D  0    1    2    3    0    2    </w:t>
            </w:r>
          </w:p>
          <w:p w14:paraId="6B0BBF06" w14:textId="20547F3C" w:rsidR="000507F4" w:rsidRPr="00D854B5" w:rsidRDefault="008D2603" w:rsidP="008D2603">
            <w:pPr>
              <w:rPr>
                <w:rFonts w:ascii="72 Monospace" w:hAnsi="72 Monospace" w:cs="72 Monospace"/>
                <w:lang w:val="en-US"/>
              </w:rPr>
            </w:pPr>
            <w:r w:rsidRPr="008D2603">
              <w:rPr>
                <w:rFonts w:ascii="72 Monospace" w:hAnsi="72 Monospace" w:cs="72 Monospace"/>
                <w:lang w:val="en-US"/>
              </w:rPr>
              <w:t xml:space="preserve">E  0    0    0    1    2    0    </w:t>
            </w:r>
          </w:p>
        </w:tc>
      </w:tr>
      <w:tr w:rsidR="000507F4" w:rsidRPr="00D854B5" w14:paraId="75969285" w14:textId="77777777" w:rsidTr="00D854B5">
        <w:tc>
          <w:tcPr>
            <w:tcW w:w="2405" w:type="dxa"/>
          </w:tcPr>
          <w:p w14:paraId="35C4E62A" w14:textId="19F9BFD2" w:rsidR="000507F4" w:rsidRPr="00D854B5" w:rsidRDefault="00D854B5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6</w:t>
            </w:r>
          </w:p>
        </w:tc>
        <w:tc>
          <w:tcPr>
            <w:tcW w:w="12983" w:type="dxa"/>
          </w:tcPr>
          <w:p w14:paraId="70471C70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S-&gt;A</w:t>
            </w:r>
          </w:p>
          <w:p w14:paraId="731AF0EA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S-&gt;B</w:t>
            </w:r>
          </w:p>
          <w:p w14:paraId="6B994780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A-&gt;S</w:t>
            </w:r>
          </w:p>
          <w:p w14:paraId="7258FB7F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A-&gt;B</w:t>
            </w:r>
          </w:p>
          <w:p w14:paraId="5AB53D08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A-&gt;C</w:t>
            </w:r>
          </w:p>
          <w:p w14:paraId="75F34C85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A-&gt;D</w:t>
            </w:r>
          </w:p>
          <w:p w14:paraId="11CB8ABF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B-&gt;S</w:t>
            </w:r>
          </w:p>
          <w:p w14:paraId="489681C0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B-&gt;A</w:t>
            </w:r>
          </w:p>
          <w:p w14:paraId="50FC7DB6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B-&gt;D</w:t>
            </w:r>
          </w:p>
          <w:p w14:paraId="016F9C97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C-&gt;A</w:t>
            </w:r>
          </w:p>
          <w:p w14:paraId="31D70ECB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C-&gt;D</w:t>
            </w:r>
          </w:p>
          <w:p w14:paraId="225F5598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C-&gt;E</w:t>
            </w:r>
          </w:p>
          <w:p w14:paraId="3E637103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D-&gt;A</w:t>
            </w:r>
          </w:p>
          <w:p w14:paraId="07F3588C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D-&gt;B</w:t>
            </w:r>
          </w:p>
          <w:p w14:paraId="1D98A391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D-&gt;C</w:t>
            </w:r>
          </w:p>
          <w:p w14:paraId="03C7A7B4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D-&gt;E</w:t>
            </w:r>
          </w:p>
          <w:p w14:paraId="1D795672" w14:textId="77777777" w:rsidR="0054086D" w:rsidRPr="0054086D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lastRenderedPageBreak/>
              <w:t>E-&gt;C</w:t>
            </w:r>
          </w:p>
          <w:p w14:paraId="5DBEA396" w14:textId="52F613C7" w:rsidR="000507F4" w:rsidRPr="00D854B5" w:rsidRDefault="0054086D" w:rsidP="0054086D">
            <w:pPr>
              <w:rPr>
                <w:rFonts w:ascii="72 Monospace" w:hAnsi="72 Monospace" w:cs="72 Monospace"/>
                <w:lang w:val="en-US"/>
              </w:rPr>
            </w:pPr>
            <w:r w:rsidRPr="0054086D">
              <w:rPr>
                <w:rFonts w:ascii="72 Monospace" w:hAnsi="72 Monospace" w:cs="72 Monospace"/>
                <w:lang w:val="en-US"/>
              </w:rPr>
              <w:t>E-&gt;D</w:t>
            </w:r>
          </w:p>
        </w:tc>
      </w:tr>
      <w:tr w:rsidR="000507F4" w:rsidRPr="00D854B5" w14:paraId="4EAB2F77" w14:textId="77777777" w:rsidTr="00D854B5">
        <w:tc>
          <w:tcPr>
            <w:tcW w:w="2405" w:type="dxa"/>
          </w:tcPr>
          <w:p w14:paraId="14E2A047" w14:textId="77777777" w:rsidR="000507F4" w:rsidRDefault="00D854B5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lastRenderedPageBreak/>
              <w:t>7</w:t>
            </w:r>
          </w:p>
          <w:p w14:paraId="2C800123" w14:textId="552B9384" w:rsidR="00D854B5" w:rsidRPr="00D854B5" w:rsidRDefault="00D854B5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B</w:t>
            </w:r>
          </w:p>
        </w:tc>
        <w:tc>
          <w:tcPr>
            <w:tcW w:w="12983" w:type="dxa"/>
          </w:tcPr>
          <w:p w14:paraId="3B405399" w14:textId="77777777" w:rsidR="000507F4" w:rsidRDefault="00904C9A" w:rsidP="000507F4">
            <w:pPr>
              <w:rPr>
                <w:rFonts w:ascii="72 Monospace" w:hAnsi="72 Monospace" w:cs="72 Monospace"/>
                <w:lang w:val="en-US"/>
              </w:rPr>
            </w:pPr>
            <w:r w:rsidRPr="00904C9A">
              <w:rPr>
                <w:rFonts w:ascii="72 Monospace" w:hAnsi="72 Monospace" w:cs="72 Monospace"/>
                <w:lang w:val="en-US"/>
              </w:rPr>
              <w:t>BFS : [B, S, A, D, C, E]</w:t>
            </w:r>
          </w:p>
          <w:p w14:paraId="115A1E9F" w14:textId="77777777" w:rsidR="00904C9A" w:rsidRDefault="00904C9A" w:rsidP="000507F4">
            <w:pPr>
              <w:rPr>
                <w:rFonts w:ascii="72 Monospace" w:hAnsi="72 Monospace" w:cs="72 Monospace"/>
                <w:lang w:val="en-US"/>
              </w:rPr>
            </w:pPr>
            <w:r w:rsidRPr="00904C9A">
              <w:rPr>
                <w:rFonts w:ascii="72 Monospace" w:hAnsi="72 Monospace" w:cs="72 Monospace"/>
                <w:noProof/>
                <w:lang w:val="en-US"/>
              </w:rPr>
              <w:drawing>
                <wp:inline distT="0" distB="0" distL="0" distR="0" wp14:anchorId="1508B620" wp14:editId="781016B9">
                  <wp:extent cx="2689706" cy="15087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022" cy="1517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86944" w14:textId="1C44AAD3" w:rsidR="009F67F6" w:rsidRPr="00D854B5" w:rsidRDefault="009F67F6" w:rsidP="000507F4">
            <w:pPr>
              <w:rPr>
                <w:rFonts w:ascii="72 Monospace" w:hAnsi="72 Monospace" w:cs="72 Monospace"/>
                <w:lang w:val="en-US"/>
              </w:rPr>
            </w:pPr>
          </w:p>
        </w:tc>
      </w:tr>
      <w:tr w:rsidR="000507F4" w:rsidRPr="00D854B5" w14:paraId="4CEE711D" w14:textId="77777777" w:rsidTr="00D854B5">
        <w:tc>
          <w:tcPr>
            <w:tcW w:w="2405" w:type="dxa"/>
          </w:tcPr>
          <w:p w14:paraId="5A759464" w14:textId="77777777" w:rsidR="000507F4" w:rsidRDefault="00D854B5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8</w:t>
            </w:r>
          </w:p>
          <w:p w14:paraId="1848D94D" w14:textId="0261B84B" w:rsidR="00D854B5" w:rsidRPr="00D854B5" w:rsidRDefault="00D854B5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B</w:t>
            </w:r>
          </w:p>
        </w:tc>
        <w:tc>
          <w:tcPr>
            <w:tcW w:w="12983" w:type="dxa"/>
          </w:tcPr>
          <w:p w14:paraId="06546D91" w14:textId="75BFA00F" w:rsidR="000507F4" w:rsidRDefault="008D2603" w:rsidP="000507F4">
            <w:pPr>
              <w:rPr>
                <w:rFonts w:ascii="72 Monospace" w:hAnsi="72 Monospace" w:cs="72 Monospace"/>
                <w:lang w:val="en-US"/>
              </w:rPr>
            </w:pPr>
            <w:r w:rsidRPr="008D2603">
              <w:rPr>
                <w:rFonts w:ascii="72 Monospace" w:hAnsi="72 Monospace" w:cs="72 Monospace"/>
                <w:lang w:val="en-US"/>
              </w:rPr>
              <w:t>DFS : [B, S, A, C, D, E]</w:t>
            </w:r>
          </w:p>
          <w:p w14:paraId="3DC5161F" w14:textId="12DF4C9C" w:rsidR="00904C9A" w:rsidRPr="00D854B5" w:rsidRDefault="008D2603" w:rsidP="000507F4">
            <w:pPr>
              <w:rPr>
                <w:rFonts w:ascii="72 Monospace" w:hAnsi="72 Monospace" w:cs="72 Monospace"/>
                <w:lang w:val="en-US"/>
              </w:rPr>
            </w:pPr>
            <w:r w:rsidRPr="008D2603">
              <w:rPr>
                <w:rFonts w:ascii="72 Monospace" w:hAnsi="72 Monospace" w:cs="72 Monospace"/>
                <w:lang w:val="en-US"/>
              </w:rPr>
              <w:drawing>
                <wp:inline distT="0" distB="0" distL="0" distR="0" wp14:anchorId="1B8AC667" wp14:editId="340CE74C">
                  <wp:extent cx="3124380" cy="13106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742" cy="131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7F4" w:rsidRPr="00D854B5" w14:paraId="6D4DDCBD" w14:textId="77777777" w:rsidTr="00D854B5">
        <w:tc>
          <w:tcPr>
            <w:tcW w:w="2405" w:type="dxa"/>
          </w:tcPr>
          <w:p w14:paraId="24CD9B52" w14:textId="77777777" w:rsidR="000507F4" w:rsidRDefault="00D854B5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9</w:t>
            </w:r>
          </w:p>
          <w:p w14:paraId="727634CE" w14:textId="7BDA1280" w:rsidR="00D854B5" w:rsidRPr="00D854B5" w:rsidRDefault="00F60860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S</w:t>
            </w:r>
            <w:r w:rsidR="00D854B5">
              <w:rPr>
                <w:rFonts w:ascii="72 Monospace" w:hAnsi="72 Monospace" w:cs="72 Monospace"/>
                <w:lang w:val="en-US"/>
              </w:rPr>
              <w:t xml:space="preserve"> </w:t>
            </w:r>
            <w:r w:rsidR="00E21E7A">
              <w:rPr>
                <w:rFonts w:ascii="72 Monospace" w:hAnsi="72 Monospace" w:cs="72 Monospace"/>
                <w:lang w:val="en-US"/>
              </w:rPr>
              <w:t>E</w:t>
            </w:r>
          </w:p>
        </w:tc>
        <w:tc>
          <w:tcPr>
            <w:tcW w:w="12983" w:type="dxa"/>
          </w:tcPr>
          <w:p w14:paraId="4603AAE7" w14:textId="73913BFD" w:rsidR="00F60860" w:rsidRDefault="00E21E7A" w:rsidP="000507F4">
            <w:pPr>
              <w:rPr>
                <w:rFonts w:ascii="72 Monospace" w:hAnsi="72 Monospace" w:cs="72 Monospace"/>
                <w:lang w:val="en-US"/>
              </w:rPr>
            </w:pPr>
            <w:r w:rsidRPr="00E21E7A">
              <w:rPr>
                <w:rFonts w:ascii="72 Monospace" w:hAnsi="72 Monospace" w:cs="72 Monospace"/>
                <w:lang w:val="en-US"/>
              </w:rPr>
              <w:t xml:space="preserve">Flight price is: </w:t>
            </w:r>
            <w:r w:rsidR="00AC12E6">
              <w:rPr>
                <w:rFonts w:ascii="72 Monospace" w:hAnsi="72 Monospace" w:cs="72 Monospace"/>
                <w:lang w:val="en-US"/>
              </w:rPr>
              <w:t>9</w:t>
            </w:r>
          </w:p>
          <w:p w14:paraId="3BD4C9C8" w14:textId="2436CA04" w:rsidR="00F60860" w:rsidRPr="00D854B5" w:rsidRDefault="00F60860" w:rsidP="000507F4">
            <w:pPr>
              <w:rPr>
                <w:rFonts w:ascii="72 Monospace" w:hAnsi="72 Monospace" w:cs="72 Monospace"/>
                <w:lang w:val="en-US"/>
              </w:rPr>
            </w:pPr>
          </w:p>
        </w:tc>
      </w:tr>
      <w:tr w:rsidR="00B82E07" w:rsidRPr="00D854B5" w14:paraId="6C25493F" w14:textId="77777777" w:rsidTr="00D854B5">
        <w:tc>
          <w:tcPr>
            <w:tcW w:w="2405" w:type="dxa"/>
          </w:tcPr>
          <w:p w14:paraId="22E02B82" w14:textId="77777777" w:rsidR="00B82E07" w:rsidRDefault="00B82E07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2</w:t>
            </w:r>
          </w:p>
          <w:p w14:paraId="3702BCFA" w14:textId="42AD4821" w:rsidR="00B82E07" w:rsidRDefault="00B82E07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A</w:t>
            </w:r>
          </w:p>
        </w:tc>
        <w:tc>
          <w:tcPr>
            <w:tcW w:w="12983" w:type="dxa"/>
          </w:tcPr>
          <w:p w14:paraId="7F188EA5" w14:textId="6464B40E" w:rsidR="00B82E07" w:rsidRPr="00E21E7A" w:rsidRDefault="00B82E07" w:rsidP="000507F4">
            <w:pPr>
              <w:rPr>
                <w:rFonts w:ascii="72 Monospace" w:hAnsi="72 Monospace" w:cs="72 Monospace"/>
                <w:lang w:val="en-US"/>
              </w:rPr>
            </w:pPr>
            <w:r w:rsidRPr="00B82E07">
              <w:rPr>
                <w:rFonts w:ascii="72 Monospace" w:hAnsi="72 Monospace" w:cs="72 Monospace"/>
                <w:noProof/>
                <w:lang w:val="en-US"/>
              </w:rPr>
              <w:drawing>
                <wp:inline distT="0" distB="0" distL="0" distR="0" wp14:anchorId="065C79EC" wp14:editId="03314EF9">
                  <wp:extent cx="2679219" cy="1348740"/>
                  <wp:effectExtent l="0" t="0" r="698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520" cy="135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07" w:rsidRPr="00D854B5" w14:paraId="16479E02" w14:textId="77777777" w:rsidTr="00D854B5">
        <w:tc>
          <w:tcPr>
            <w:tcW w:w="2405" w:type="dxa"/>
          </w:tcPr>
          <w:p w14:paraId="55D57576" w14:textId="77777777" w:rsidR="00B82E07" w:rsidRDefault="00B82E07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9</w:t>
            </w:r>
          </w:p>
          <w:p w14:paraId="1022CA09" w14:textId="1F207CC5" w:rsidR="00B82E07" w:rsidRDefault="00B82E07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E S</w:t>
            </w:r>
          </w:p>
        </w:tc>
        <w:tc>
          <w:tcPr>
            <w:tcW w:w="12983" w:type="dxa"/>
          </w:tcPr>
          <w:p w14:paraId="21AD73FE" w14:textId="152E4FAD" w:rsidR="00F93336" w:rsidRPr="00B82E07" w:rsidRDefault="00F93336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 xml:space="preserve">Flight price is: </w:t>
            </w:r>
            <w:r w:rsidR="009E4AF5">
              <w:rPr>
                <w:rFonts w:ascii="72 Monospace" w:hAnsi="72 Monospace" w:cs="72 Monospace"/>
                <w:lang w:val="en-US"/>
              </w:rPr>
              <w:t>11</w:t>
            </w:r>
          </w:p>
        </w:tc>
      </w:tr>
      <w:tr w:rsidR="00F93336" w:rsidRPr="00D854B5" w14:paraId="1B1D94E8" w14:textId="77777777" w:rsidTr="00D854B5">
        <w:tc>
          <w:tcPr>
            <w:tcW w:w="2405" w:type="dxa"/>
          </w:tcPr>
          <w:p w14:paraId="2EAF731C" w14:textId="77777777" w:rsidR="00F93336" w:rsidRDefault="00F93336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lastRenderedPageBreak/>
              <w:t>4</w:t>
            </w:r>
          </w:p>
          <w:p w14:paraId="37047AA7" w14:textId="3B270005" w:rsidR="00F93336" w:rsidRDefault="00F93336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D E</w:t>
            </w:r>
          </w:p>
        </w:tc>
        <w:tc>
          <w:tcPr>
            <w:tcW w:w="12983" w:type="dxa"/>
          </w:tcPr>
          <w:p w14:paraId="41E22120" w14:textId="2A116D8E" w:rsidR="00F93336" w:rsidRDefault="00DF3B17" w:rsidP="000507F4">
            <w:pPr>
              <w:rPr>
                <w:rFonts w:ascii="72 Monospace" w:hAnsi="72 Monospace" w:cs="72 Monospace"/>
                <w:lang w:val="en-US"/>
              </w:rPr>
            </w:pPr>
            <w:r w:rsidRPr="00DF3B17">
              <w:rPr>
                <w:rFonts w:ascii="72 Monospace" w:hAnsi="72 Monospace" w:cs="72 Monospace"/>
                <w:noProof/>
                <w:lang w:val="en-US"/>
              </w:rPr>
              <w:drawing>
                <wp:inline distT="0" distB="0" distL="0" distR="0" wp14:anchorId="79A4A76D" wp14:editId="239BC2A8">
                  <wp:extent cx="3066065" cy="1363980"/>
                  <wp:effectExtent l="0" t="0" r="127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648" cy="136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B17" w:rsidRPr="00D854B5" w14:paraId="5A554083" w14:textId="77777777" w:rsidTr="00D854B5">
        <w:tc>
          <w:tcPr>
            <w:tcW w:w="2405" w:type="dxa"/>
          </w:tcPr>
          <w:p w14:paraId="4ADEF462" w14:textId="77777777" w:rsidR="00DF3B17" w:rsidRDefault="00DF3B17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9</w:t>
            </w:r>
          </w:p>
          <w:p w14:paraId="1CE0377C" w14:textId="4CF4B340" w:rsidR="00DF3B17" w:rsidRDefault="00DF3B17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S E</w:t>
            </w:r>
          </w:p>
        </w:tc>
        <w:tc>
          <w:tcPr>
            <w:tcW w:w="12983" w:type="dxa"/>
          </w:tcPr>
          <w:p w14:paraId="60BD543B" w14:textId="76E0E533" w:rsidR="00DF3B17" w:rsidRPr="00DF3B17" w:rsidRDefault="00DF3B17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Flight price is: 11</w:t>
            </w:r>
          </w:p>
        </w:tc>
      </w:tr>
      <w:tr w:rsidR="00DF3B17" w:rsidRPr="00D854B5" w14:paraId="45DF2C91" w14:textId="77777777" w:rsidTr="00D854B5">
        <w:tc>
          <w:tcPr>
            <w:tcW w:w="2405" w:type="dxa"/>
          </w:tcPr>
          <w:p w14:paraId="1EC65EFB" w14:textId="77777777" w:rsidR="00DF3B17" w:rsidRDefault="00DF3B17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4</w:t>
            </w:r>
          </w:p>
          <w:p w14:paraId="5AE05F88" w14:textId="3466F584" w:rsidR="00DF3B17" w:rsidRDefault="00DF3B17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C E</w:t>
            </w:r>
          </w:p>
        </w:tc>
        <w:tc>
          <w:tcPr>
            <w:tcW w:w="12983" w:type="dxa"/>
          </w:tcPr>
          <w:p w14:paraId="6CBDBBEC" w14:textId="36EB8FA4" w:rsidR="00DF3B17" w:rsidRDefault="00DF3B17" w:rsidP="000507F4">
            <w:pPr>
              <w:rPr>
                <w:rFonts w:ascii="72 Monospace" w:hAnsi="72 Monospace" w:cs="72 Monospace"/>
                <w:lang w:val="en-US"/>
              </w:rPr>
            </w:pPr>
            <w:r w:rsidRPr="00DF3B17">
              <w:rPr>
                <w:rFonts w:ascii="72 Monospace" w:hAnsi="72 Monospace" w:cs="72 Monospace"/>
                <w:noProof/>
                <w:lang w:val="en-US"/>
              </w:rPr>
              <w:drawing>
                <wp:inline distT="0" distB="0" distL="0" distR="0" wp14:anchorId="05F26225" wp14:editId="60905DF7">
                  <wp:extent cx="3069950" cy="12649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133" cy="126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B17" w:rsidRPr="00D854B5" w14:paraId="1BA378CF" w14:textId="77777777" w:rsidTr="00D854B5">
        <w:tc>
          <w:tcPr>
            <w:tcW w:w="2405" w:type="dxa"/>
          </w:tcPr>
          <w:p w14:paraId="3A6697DA" w14:textId="77777777" w:rsidR="00DF3B17" w:rsidRDefault="00DF3B17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9</w:t>
            </w:r>
          </w:p>
          <w:p w14:paraId="4D22B20D" w14:textId="716D9699" w:rsidR="00DF3B17" w:rsidRDefault="00DF3B17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S E</w:t>
            </w:r>
          </w:p>
        </w:tc>
        <w:tc>
          <w:tcPr>
            <w:tcW w:w="12983" w:type="dxa"/>
          </w:tcPr>
          <w:p w14:paraId="47156A80" w14:textId="34D55399" w:rsidR="00DF3B17" w:rsidRPr="00DF3B17" w:rsidRDefault="00DF3B17" w:rsidP="000507F4">
            <w:pPr>
              <w:rPr>
                <w:rFonts w:ascii="72 Monospace" w:hAnsi="72 Monospace" w:cs="72 Monospace"/>
                <w:lang w:val="en-US"/>
              </w:rPr>
            </w:pPr>
            <w:r>
              <w:rPr>
                <w:rFonts w:ascii="72 Monospace" w:hAnsi="72 Monospace" w:cs="72 Monospace"/>
                <w:lang w:val="en-US"/>
              </w:rPr>
              <w:t>No flight available from S to E</w:t>
            </w:r>
          </w:p>
        </w:tc>
      </w:tr>
    </w:tbl>
    <w:p w14:paraId="50B28D79" w14:textId="77777777" w:rsidR="000507F4" w:rsidRPr="00D854B5" w:rsidRDefault="000507F4" w:rsidP="000507F4">
      <w:pPr>
        <w:rPr>
          <w:rFonts w:ascii="72 Monospace" w:hAnsi="72 Monospace" w:cs="72 Monospace"/>
          <w:lang w:val="en-US"/>
        </w:rPr>
      </w:pPr>
    </w:p>
    <w:p w14:paraId="55410AFB" w14:textId="130B191A" w:rsidR="000507F4" w:rsidRPr="00D854B5" w:rsidRDefault="000507F4" w:rsidP="000507F4">
      <w:pPr>
        <w:rPr>
          <w:rFonts w:ascii="72 Monospace" w:hAnsi="72 Monospace" w:cs="72 Monospace"/>
          <w:lang w:val="en-US"/>
        </w:rPr>
      </w:pPr>
    </w:p>
    <w:sectPr w:rsidR="000507F4" w:rsidRPr="00D854B5" w:rsidSect="00E74728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08E3" w14:textId="77777777" w:rsidR="0015686A" w:rsidRDefault="0015686A" w:rsidP="009613BA">
      <w:pPr>
        <w:spacing w:after="0" w:line="240" w:lineRule="auto"/>
      </w:pPr>
      <w:r>
        <w:separator/>
      </w:r>
    </w:p>
  </w:endnote>
  <w:endnote w:type="continuationSeparator" w:id="0">
    <w:p w14:paraId="7196E006" w14:textId="77777777" w:rsidR="0015686A" w:rsidRDefault="0015686A" w:rsidP="0096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72 Monospace">
    <w:panose1 w:val="020B0509030603020204"/>
    <w:charset w:val="00"/>
    <w:family w:val="modern"/>
    <w:pitch w:val="fixed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A7C6B" w14:textId="77777777" w:rsidR="0015686A" w:rsidRDefault="0015686A" w:rsidP="009613BA">
      <w:pPr>
        <w:spacing w:after="0" w:line="240" w:lineRule="auto"/>
      </w:pPr>
      <w:r>
        <w:separator/>
      </w:r>
    </w:p>
  </w:footnote>
  <w:footnote w:type="continuationSeparator" w:id="0">
    <w:p w14:paraId="4D360A5B" w14:textId="77777777" w:rsidR="0015686A" w:rsidRDefault="0015686A" w:rsidP="00961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115"/>
    <w:multiLevelType w:val="hybridMultilevel"/>
    <w:tmpl w:val="2F08B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A7669"/>
    <w:multiLevelType w:val="hybridMultilevel"/>
    <w:tmpl w:val="A8402C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2F5769"/>
    <w:multiLevelType w:val="hybridMultilevel"/>
    <w:tmpl w:val="2F08B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61377"/>
    <w:multiLevelType w:val="hybridMultilevel"/>
    <w:tmpl w:val="BE881DB4"/>
    <w:lvl w:ilvl="0" w:tplc="2BE40D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8F7B24"/>
    <w:multiLevelType w:val="hybridMultilevel"/>
    <w:tmpl w:val="98545AE8"/>
    <w:lvl w:ilvl="0" w:tplc="F2C637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6F395C"/>
    <w:multiLevelType w:val="hybridMultilevel"/>
    <w:tmpl w:val="B0AEB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073DA"/>
    <w:multiLevelType w:val="hybridMultilevel"/>
    <w:tmpl w:val="47BEB75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477BD7"/>
    <w:multiLevelType w:val="hybridMultilevel"/>
    <w:tmpl w:val="8BE42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83F95"/>
    <w:multiLevelType w:val="hybridMultilevel"/>
    <w:tmpl w:val="1E12171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CB1729"/>
    <w:multiLevelType w:val="hybridMultilevel"/>
    <w:tmpl w:val="20C0D248"/>
    <w:lvl w:ilvl="0" w:tplc="DAB25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4361F7"/>
    <w:multiLevelType w:val="hybridMultilevel"/>
    <w:tmpl w:val="52E0ECCC"/>
    <w:lvl w:ilvl="0" w:tplc="9634C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B36572"/>
    <w:multiLevelType w:val="hybridMultilevel"/>
    <w:tmpl w:val="2F08B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925268">
    <w:abstractNumId w:val="7"/>
  </w:num>
  <w:num w:numId="2" w16cid:durableId="725107554">
    <w:abstractNumId w:val="5"/>
  </w:num>
  <w:num w:numId="3" w16cid:durableId="824317670">
    <w:abstractNumId w:val="11"/>
  </w:num>
  <w:num w:numId="4" w16cid:durableId="2029983770">
    <w:abstractNumId w:val="10"/>
  </w:num>
  <w:num w:numId="5" w16cid:durableId="693968547">
    <w:abstractNumId w:val="3"/>
  </w:num>
  <w:num w:numId="6" w16cid:durableId="655651561">
    <w:abstractNumId w:val="0"/>
  </w:num>
  <w:num w:numId="7" w16cid:durableId="406922137">
    <w:abstractNumId w:val="2"/>
  </w:num>
  <w:num w:numId="8" w16cid:durableId="1449423255">
    <w:abstractNumId w:val="8"/>
  </w:num>
  <w:num w:numId="9" w16cid:durableId="1214661108">
    <w:abstractNumId w:val="9"/>
  </w:num>
  <w:num w:numId="10" w16cid:durableId="894125143">
    <w:abstractNumId w:val="4"/>
  </w:num>
  <w:num w:numId="11" w16cid:durableId="1777213837">
    <w:abstractNumId w:val="1"/>
  </w:num>
  <w:num w:numId="12" w16cid:durableId="1271932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57"/>
    <w:rsid w:val="000507F4"/>
    <w:rsid w:val="0015686A"/>
    <w:rsid w:val="0017165B"/>
    <w:rsid w:val="002112B4"/>
    <w:rsid w:val="002160B0"/>
    <w:rsid w:val="0026302D"/>
    <w:rsid w:val="00315C45"/>
    <w:rsid w:val="00346E61"/>
    <w:rsid w:val="0054086D"/>
    <w:rsid w:val="00647BCC"/>
    <w:rsid w:val="00711E32"/>
    <w:rsid w:val="007251D1"/>
    <w:rsid w:val="00802428"/>
    <w:rsid w:val="00850EFE"/>
    <w:rsid w:val="008D2603"/>
    <w:rsid w:val="00904C9A"/>
    <w:rsid w:val="0092491A"/>
    <w:rsid w:val="009613BA"/>
    <w:rsid w:val="009E4AF5"/>
    <w:rsid w:val="009F67F6"/>
    <w:rsid w:val="00AA4F70"/>
    <w:rsid w:val="00AC12E6"/>
    <w:rsid w:val="00B24557"/>
    <w:rsid w:val="00B621F4"/>
    <w:rsid w:val="00B82E07"/>
    <w:rsid w:val="00B96608"/>
    <w:rsid w:val="00CE29F3"/>
    <w:rsid w:val="00D51973"/>
    <w:rsid w:val="00D854B5"/>
    <w:rsid w:val="00DC63B9"/>
    <w:rsid w:val="00DE07C8"/>
    <w:rsid w:val="00DE2E52"/>
    <w:rsid w:val="00DF3B17"/>
    <w:rsid w:val="00E21E7A"/>
    <w:rsid w:val="00E54978"/>
    <w:rsid w:val="00E7416C"/>
    <w:rsid w:val="00E74728"/>
    <w:rsid w:val="00E87D3C"/>
    <w:rsid w:val="00E960B6"/>
    <w:rsid w:val="00F60860"/>
    <w:rsid w:val="00F9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57E65"/>
  <w15:chartTrackingRefBased/>
  <w15:docId w15:val="{6E114761-A430-43C7-8529-7D18425B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57"/>
    <w:pPr>
      <w:ind w:left="720"/>
      <w:contextualSpacing/>
    </w:pPr>
  </w:style>
  <w:style w:type="table" w:styleId="TableGrid">
    <w:name w:val="Table Grid"/>
    <w:basedOn w:val="TableNormal"/>
    <w:uiPriority w:val="39"/>
    <w:rsid w:val="00DC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8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Mahato, Arpan</dc:creator>
  <cp:keywords/>
  <dc:description/>
  <cp:lastModifiedBy>Mahato, Arpan</cp:lastModifiedBy>
  <cp:revision>4</cp:revision>
  <dcterms:created xsi:type="dcterms:W3CDTF">2023-05-02T07:50:00Z</dcterms:created>
  <dcterms:modified xsi:type="dcterms:W3CDTF">2023-05-14T10:43:00Z</dcterms:modified>
</cp:coreProperties>
</file>