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6EF5D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5456EF5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456EF5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456EF6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56EF6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456EF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456EF6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456EF64" w14:textId="2EB35E0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22A162B" w14:textId="684B952A" w:rsidR="00381499" w:rsidRDefault="00381499" w:rsidP="00381499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</w:p>
    <w:p w14:paraId="67E63387" w14:textId="76CBD986" w:rsidR="00381499" w:rsidRPr="00EE10F3" w:rsidRDefault="00381499" w:rsidP="00381499">
      <w:p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 wp14:anchorId="0564EBD6" wp14:editId="5D181159">
            <wp:extent cx="5924550" cy="2794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EF6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56EF6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456EF6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456EF68" w14:textId="5B736FF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69A6609" w14:textId="77777777" w:rsidR="009D4650" w:rsidRDefault="009D4650" w:rsidP="009D4650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B053C0E" w14:textId="029F6D73" w:rsidR="00C921EA" w:rsidRPr="00C921EA" w:rsidRDefault="00C921EA" w:rsidP="00C921EA">
      <w:pPr>
        <w:spacing w:after="120"/>
        <w:rPr>
          <w:rFonts w:eastAsia="Calibri" w:cs="Calibri"/>
          <w:bCs/>
          <w:lang w:val="en-IN"/>
        </w:rPr>
      </w:pPr>
      <w:proofErr w:type="gramStart"/>
      <w:r w:rsidRPr="00C921EA">
        <w:rPr>
          <w:rFonts w:eastAsia="Calibri" w:cs="Calibri"/>
          <w:bCs/>
        </w:rPr>
        <w:t>Ans:</w:t>
      </w:r>
      <w:r w:rsidR="003418E0">
        <w:rPr>
          <w:rFonts w:eastAsia="Calibri" w:cs="Calibri"/>
          <w:bCs/>
        </w:rPr>
        <w:t>-</w:t>
      </w:r>
      <w:proofErr w:type="gramEnd"/>
      <w:r w:rsidR="00155F63">
        <w:rPr>
          <w:rFonts w:eastAsia="Calibri" w:cs="Calibri"/>
          <w:bCs/>
        </w:rPr>
        <w:t xml:space="preserve"> </w:t>
      </w:r>
      <w:r w:rsidRPr="00C921EA">
        <w:rPr>
          <w:rFonts w:eastAsia="Calibri" w:cs="Calibri"/>
          <w:bCs/>
        </w:rPr>
        <w:t xml:space="preserve"> Given : The current age (in years) of 400 clerical employees at an insurance claims processing center is normally distributed with mean 38 &amp; SD = 6</w:t>
      </w:r>
    </w:p>
    <w:p w14:paraId="12DDE7D7" w14:textId="794477BF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To </w:t>
      </w:r>
      <w:proofErr w:type="gramStart"/>
      <w:r w:rsidRPr="00C921EA">
        <w:rPr>
          <w:rFonts w:eastAsia="Calibri" w:cs="Calibri"/>
          <w:bCs/>
        </w:rPr>
        <w:t>find:</w:t>
      </w:r>
      <w:r w:rsidR="003418E0">
        <w:rPr>
          <w:rFonts w:eastAsia="Calibri" w:cs="Calibri"/>
          <w:bCs/>
        </w:rPr>
        <w:t>-</w:t>
      </w:r>
      <w:proofErr w:type="gramEnd"/>
      <w:r w:rsidRPr="00C921EA">
        <w:rPr>
          <w:rFonts w:eastAsia="Calibri" w:cs="Calibri"/>
          <w:bCs/>
        </w:rPr>
        <w:t xml:space="preserve"> True/False. for</w:t>
      </w:r>
    </w:p>
    <w:p w14:paraId="6613D53B" w14:textId="77777777" w:rsidR="00C921EA" w:rsidRPr="00C921EA" w:rsidRDefault="00C921EA" w:rsidP="00C921EA">
      <w:pPr>
        <w:numPr>
          <w:ilvl w:val="0"/>
          <w:numId w:val="6"/>
        </w:num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More employees at the processing center are older than 44 than between 38 and 44.</w:t>
      </w:r>
    </w:p>
    <w:p w14:paraId="21E82621" w14:textId="77777777" w:rsidR="00C921EA" w:rsidRPr="00C921EA" w:rsidRDefault="00C921EA" w:rsidP="00C921EA">
      <w:pPr>
        <w:numPr>
          <w:ilvl w:val="0"/>
          <w:numId w:val="6"/>
        </w:num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A training program for employees under the age of 30 at the center would be expected to attract about 36 employees</w:t>
      </w:r>
    </w:p>
    <w:p w14:paraId="620B96D4" w14:textId="04C2D735" w:rsidR="00C921EA" w:rsidRPr="00C921EA" w:rsidRDefault="00C921EA" w:rsidP="00C921EA">
      <w:pPr>
        <w:spacing w:after="120"/>
        <w:rPr>
          <w:rFonts w:eastAsia="Calibri" w:cs="Calibri"/>
          <w:bCs/>
        </w:rPr>
      </w:pPr>
      <w:proofErr w:type="gramStart"/>
      <w:r w:rsidRPr="00C921EA">
        <w:rPr>
          <w:rFonts w:eastAsia="Calibri" w:cs="Calibri"/>
          <w:bCs/>
        </w:rPr>
        <w:lastRenderedPageBreak/>
        <w:t>Solution:</w:t>
      </w:r>
      <w:r w:rsidR="00927653">
        <w:rPr>
          <w:rFonts w:eastAsia="Calibri" w:cs="Calibri"/>
          <w:bCs/>
        </w:rPr>
        <w:t>-</w:t>
      </w:r>
      <w:proofErr w:type="gramEnd"/>
    </w:p>
    <w:p w14:paraId="71A630DC" w14:textId="77777777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Mean = 38</w:t>
      </w:r>
    </w:p>
    <w:p w14:paraId="0FAD4CB4" w14:textId="77777777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SD = 6</w:t>
      </w:r>
    </w:p>
    <w:p w14:paraId="066454B5" w14:textId="77777777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= (Value - Mean)/SD</w:t>
      </w:r>
    </w:p>
    <w:p w14:paraId="521269E3" w14:textId="1E2AAF02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44 = (44 - 38)/6 = 1 =&gt; 84.13 %</w:t>
      </w:r>
    </w:p>
    <w:p w14:paraId="277503E8" w14:textId="62C42D9A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=&gt; People above 44 age = 100 - 84.13 = 15.87%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63    out of 400</w:t>
      </w:r>
    </w:p>
    <w:p w14:paraId="4F2397F9" w14:textId="1B164D88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Z score for 38 = (38 - 38)/6 = 0 =&gt; 50%</w:t>
      </w:r>
    </w:p>
    <w:p w14:paraId="238A0A3E" w14:textId="3223BC6E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Hence People between 38 &amp; 44 age = 84.13 - 50 = 34.13 %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137 out of 400</w:t>
      </w:r>
    </w:p>
    <w:p w14:paraId="01B7BDC0" w14:textId="77777777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More employees at the processing center are older than 44 than between 38 and 44. is FALSE</w:t>
      </w:r>
    </w:p>
    <w:p w14:paraId="00F71E55" w14:textId="58BF7FDB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 xml:space="preserve">Z score for 30 = (30 - 38)/6 = -1.33 = 9.15 %   </w:t>
      </w:r>
      <w:r w:rsidRPr="00C921EA">
        <w:rPr>
          <w:rFonts w:eastAsia="Cambria Math" w:cs="Cambria Math"/>
          <w:bCs/>
        </w:rPr>
        <w:t>≈</w:t>
      </w:r>
      <w:r w:rsidRPr="00C921EA">
        <w:rPr>
          <w:rFonts w:eastAsia="Calibri" w:cs="Calibri"/>
          <w:bCs/>
        </w:rPr>
        <w:t xml:space="preserve"> 36 out of 400</w:t>
      </w:r>
    </w:p>
    <w:p w14:paraId="23536379" w14:textId="77777777" w:rsidR="00C921EA" w:rsidRPr="00C921EA" w:rsidRDefault="00C921EA" w:rsidP="00C921EA">
      <w:pPr>
        <w:spacing w:after="120"/>
        <w:rPr>
          <w:rFonts w:eastAsia="Calibri" w:cs="Calibri"/>
          <w:bCs/>
        </w:rPr>
      </w:pPr>
      <w:r w:rsidRPr="00C921EA">
        <w:rPr>
          <w:rFonts w:eastAsia="Calibri" w:cs="Calibri"/>
          <w:bCs/>
        </w:rPr>
        <w:t>Hence A training program for employees under the age of 30 at the center would be expected to attract about 36 employees - TRUE</w:t>
      </w:r>
    </w:p>
    <w:p w14:paraId="5456EF69" w14:textId="58BF60AF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0ECF177" w14:textId="77777777" w:rsidR="00F357C6" w:rsidRPr="00EE10F3" w:rsidRDefault="00F357C6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23C9FDF" w14:textId="20104229" w:rsidR="008C696A" w:rsidRDefault="00155575" w:rsidP="008C696A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7C399B" w:rsidRPr="00EE10F3">
        <w:rPr>
          <w:i/>
          <w:iCs/>
          <w:szCs w:val="21"/>
        </w:rPr>
        <w:t>N</w:t>
      </w:r>
      <w:r w:rsidR="007C399B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7C399B" w:rsidRPr="00EE10F3">
        <w:rPr>
          <w:i/>
          <w:iCs/>
          <w:szCs w:val="21"/>
        </w:rPr>
        <w:t>N</w:t>
      </w:r>
      <w:r w:rsidR="007C399B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14:paraId="3822BE0A" w14:textId="77777777" w:rsidR="00527281" w:rsidRDefault="00527281" w:rsidP="00527281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1F89315" w14:textId="2FE38259" w:rsidR="008C696A" w:rsidRPr="008C696A" w:rsidRDefault="008C696A" w:rsidP="008C696A">
      <w:pPr>
        <w:spacing w:after="120"/>
        <w:rPr>
          <w:rFonts w:eastAsia="Calibri" w:cstheme="minorHAnsi"/>
          <w:bCs/>
          <w:lang w:val="en-IN"/>
        </w:rPr>
      </w:pPr>
      <w:proofErr w:type="gramStart"/>
      <w:r w:rsidRPr="008C696A">
        <w:rPr>
          <w:rFonts w:eastAsia="Calibri" w:cstheme="minorHAnsi"/>
          <w:bCs/>
        </w:rPr>
        <w:t>Ans:</w:t>
      </w:r>
      <w:r w:rsidR="003418E0">
        <w:rPr>
          <w:rFonts w:eastAsia="Calibri" w:cstheme="minorHAnsi"/>
          <w:bCs/>
        </w:rPr>
        <w:t>-</w:t>
      </w:r>
      <w:proofErr w:type="gramEnd"/>
      <w:r w:rsidRPr="008C696A">
        <w:rPr>
          <w:rFonts w:eastAsia="Calibri" w:cstheme="minorHAnsi"/>
          <w:bCs/>
        </w:rPr>
        <w:t xml:space="preserve"> As we know that if X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N(µ1, σ1^2 ), and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N(µ2, σ2^2 ) are two independent random variables</w:t>
      </w:r>
    </w:p>
    <w:p w14:paraId="24A7722D" w14:textId="4AC0DE3F" w:rsidR="008C696A" w:rsidRPr="008C696A" w:rsidRDefault="008C696A" w:rsidP="008C696A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then X +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</w:t>
      </w:r>
      <w:r w:rsidR="007C399B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 xml:space="preserve">µ1 + µ2, σ1^2 + σ2^2), and X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Y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</w:t>
      </w:r>
      <w:r w:rsidR="007C399B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 xml:space="preserve">µ1 </w:t>
      </w:r>
      <w:r w:rsidRPr="008C696A">
        <w:rPr>
          <w:rFonts w:eastAsia="Cambria Math" w:cstheme="minorHAnsi"/>
          <w:bCs/>
        </w:rPr>
        <w:t>−</w:t>
      </w:r>
      <w:r w:rsidRPr="008C696A">
        <w:rPr>
          <w:rFonts w:eastAsia="Calibri" w:cstheme="minorHAnsi"/>
          <w:bCs/>
        </w:rPr>
        <w:t xml:space="preserve"> µ2, σ1^2 +σ2^2).</w:t>
      </w:r>
      <w:r w:rsidR="007C399B">
        <w:rPr>
          <w:rFonts w:eastAsia="Calibri" w:cstheme="minorHAnsi"/>
          <w:bCs/>
        </w:rPr>
        <w:t xml:space="preserve"> </w:t>
      </w:r>
      <w:r w:rsidR="00113028" w:rsidRPr="008C696A">
        <w:rPr>
          <w:rFonts w:eastAsia="Calibri" w:cstheme="minorHAnsi"/>
          <w:bCs/>
        </w:rPr>
        <w:t>Similarly,</w:t>
      </w:r>
      <w:r w:rsidRPr="008C696A">
        <w:rPr>
          <w:rFonts w:eastAsia="Calibri" w:cstheme="minorHAnsi"/>
          <w:bCs/>
        </w:rPr>
        <w:t xml:space="preserve"> if Z = </w:t>
      </w:r>
      <w:proofErr w:type="spellStart"/>
      <w:r w:rsidRPr="008C696A">
        <w:rPr>
          <w:rFonts w:eastAsia="Calibri" w:cstheme="minorHAnsi"/>
          <w:bCs/>
        </w:rPr>
        <w:t>aX</w:t>
      </w:r>
      <w:proofErr w:type="spellEnd"/>
      <w:r w:rsidRPr="008C696A">
        <w:rPr>
          <w:rFonts w:eastAsia="Calibri" w:cstheme="minorHAnsi"/>
          <w:bCs/>
        </w:rPr>
        <w:t xml:space="preserve"> + </w:t>
      </w:r>
      <w:proofErr w:type="spellStart"/>
      <w:r w:rsidRPr="008C696A">
        <w:rPr>
          <w:rFonts w:eastAsia="Calibri" w:cstheme="minorHAnsi"/>
          <w:bCs/>
        </w:rPr>
        <w:t>bY</w:t>
      </w:r>
      <w:proofErr w:type="spellEnd"/>
      <w:r w:rsidRPr="008C696A">
        <w:rPr>
          <w:rFonts w:eastAsia="Calibri" w:cstheme="minorHAnsi"/>
          <w:bCs/>
        </w:rPr>
        <w:t xml:space="preserve">, where X and Y are as defined above, </w:t>
      </w:r>
      <w:proofErr w:type="spellStart"/>
      <w:r w:rsidRPr="008C696A">
        <w:rPr>
          <w:rFonts w:eastAsia="Calibri" w:cstheme="minorHAnsi"/>
          <w:bCs/>
        </w:rPr>
        <w:t>i.e</w:t>
      </w:r>
      <w:proofErr w:type="spellEnd"/>
      <w:r w:rsidRPr="008C696A">
        <w:rPr>
          <w:rFonts w:eastAsia="Calibri" w:cstheme="minorHAnsi"/>
          <w:bCs/>
        </w:rPr>
        <w:t xml:space="preserve"> Z is linear combination of</w:t>
      </w:r>
      <w:r w:rsidR="00113028">
        <w:rPr>
          <w:rFonts w:eastAsia="Calibri" w:cstheme="minorHAnsi"/>
          <w:bCs/>
        </w:rPr>
        <w:t xml:space="preserve"> </w:t>
      </w:r>
      <w:r w:rsidRPr="008C696A">
        <w:rPr>
          <w:rFonts w:eastAsia="Calibri" w:cstheme="minorHAnsi"/>
          <w:bCs/>
        </w:rPr>
        <w:t xml:space="preserve">X and Y, then Z </w:t>
      </w:r>
      <w:r w:rsidRPr="008C696A">
        <w:rPr>
          <w:rFonts w:ascii="Cambria Math" w:eastAsia="Cambria Math" w:hAnsi="Cambria Math" w:cs="Cambria Math"/>
          <w:bCs/>
        </w:rPr>
        <w:t>∼</w:t>
      </w:r>
      <w:r w:rsidRPr="008C696A">
        <w:rPr>
          <w:rFonts w:eastAsia="Calibri" w:cstheme="minorHAnsi"/>
          <w:bCs/>
        </w:rPr>
        <w:t xml:space="preserve"> </w:t>
      </w:r>
      <w:r w:rsidR="00113028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>aµ1 + bµ2, a^2σ1^2 + b^2σ2^2).</w:t>
      </w:r>
    </w:p>
    <w:p w14:paraId="46D3F0A7" w14:textId="1979C9AA" w:rsidR="008C696A" w:rsidRPr="008C696A" w:rsidRDefault="00113028" w:rsidP="008C696A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>Therefore,</w:t>
      </w:r>
      <w:r w:rsidR="008C696A" w:rsidRPr="008C696A">
        <w:rPr>
          <w:rFonts w:eastAsia="Calibri" w:cstheme="minorHAnsi"/>
          <w:bCs/>
        </w:rPr>
        <w:t xml:space="preserve"> in the question</w:t>
      </w:r>
    </w:p>
    <w:p w14:paraId="4BC41B5F" w14:textId="79D2EA92" w:rsidR="008C696A" w:rsidRPr="008C696A" w:rsidRDefault="008C696A" w:rsidP="008C696A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2X1~ </w:t>
      </w:r>
      <w:r w:rsidR="00113028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>2 u,4 σ^2) and</w:t>
      </w:r>
    </w:p>
    <w:p w14:paraId="3D5AEA26" w14:textId="005B6EC4" w:rsidR="008C696A" w:rsidRPr="008C696A" w:rsidRDefault="008C696A" w:rsidP="008C696A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X1+X2 ~ </w:t>
      </w:r>
      <w:r w:rsidR="00113028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 xml:space="preserve">µ + µ, σ^2 + σ^2) ~ </w:t>
      </w:r>
      <w:r w:rsidR="00113028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>2 u, 2σ^2)</w:t>
      </w:r>
    </w:p>
    <w:p w14:paraId="63D57717" w14:textId="79E82436" w:rsidR="008C696A" w:rsidRPr="008C696A" w:rsidRDefault="008C696A" w:rsidP="008C696A">
      <w:pPr>
        <w:spacing w:after="120"/>
        <w:rPr>
          <w:rFonts w:eastAsia="Calibri" w:cstheme="minorHAnsi"/>
          <w:bCs/>
        </w:rPr>
      </w:pPr>
      <w:r w:rsidRPr="008C696A">
        <w:rPr>
          <w:rFonts w:eastAsia="Calibri" w:cstheme="minorHAnsi"/>
          <w:bCs/>
        </w:rPr>
        <w:t xml:space="preserve">2X1-(X1+X2) = </w:t>
      </w:r>
      <w:r w:rsidR="00113028" w:rsidRPr="008C696A">
        <w:rPr>
          <w:rFonts w:eastAsia="Calibri" w:cstheme="minorHAnsi"/>
          <w:bCs/>
        </w:rPr>
        <w:t>N (</w:t>
      </w:r>
      <w:r w:rsidRPr="008C696A">
        <w:rPr>
          <w:rFonts w:eastAsia="Calibri" w:cstheme="minorHAnsi"/>
          <w:bCs/>
        </w:rPr>
        <w:t>4µ,6 σ^2)</w:t>
      </w:r>
    </w:p>
    <w:p w14:paraId="5456EF6B" w14:textId="05260A67" w:rsidR="00155575" w:rsidRDefault="00155575" w:rsidP="008C69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69CF29" w14:textId="77777777" w:rsidR="00927653" w:rsidRPr="00EE10F3" w:rsidRDefault="00927653" w:rsidP="008C696A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456EF6C" w14:textId="6F76564E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3418E0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456EF6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456EF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456EF6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456EF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9C6E0B1" w14:textId="3571CDC2" w:rsidR="00927653" w:rsidRPr="00927653" w:rsidRDefault="00155575" w:rsidP="00927653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456EF72" w14:textId="5CF83E8A" w:rsidR="00155575" w:rsidRPr="00F357C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A842BF2" w14:textId="714661F3" w:rsidR="00F357C6" w:rsidRPr="00F357C6" w:rsidRDefault="00F357C6" w:rsidP="00F357C6">
      <w:pPr>
        <w:spacing w:after="120"/>
        <w:contextualSpacing/>
        <w:rPr>
          <w:szCs w:val="21"/>
        </w:rPr>
      </w:pPr>
      <w:proofErr w:type="gramStart"/>
      <w:r>
        <w:rPr>
          <w:color w:val="000000"/>
          <w:szCs w:val="21"/>
        </w:rPr>
        <w:lastRenderedPageBreak/>
        <w:t>Ans:-</w:t>
      </w:r>
      <w:proofErr w:type="gramEnd"/>
      <w:r>
        <w:rPr>
          <w:color w:val="000000"/>
          <w:szCs w:val="21"/>
        </w:rPr>
        <w:t xml:space="preserve"> </w:t>
      </w:r>
      <w:r>
        <w:rPr>
          <w:noProof/>
          <w:szCs w:val="21"/>
        </w:rPr>
        <w:drawing>
          <wp:inline distT="0" distB="0" distL="0" distR="0" wp14:anchorId="34288DC8" wp14:editId="16C23CF7">
            <wp:extent cx="54864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A234" w14:textId="31750807" w:rsidR="00F357C6" w:rsidRPr="00A968BB" w:rsidRDefault="00A968BB" w:rsidP="00A968BB">
      <w:pPr>
        <w:spacing w:after="120"/>
        <w:contextualSpacing/>
        <w:rPr>
          <w:rFonts w:ascii="Cambria" w:hAnsi="Cambria"/>
        </w:rPr>
      </w:pPr>
      <w:r w:rsidRPr="00A968BB">
        <w:rPr>
          <w:rFonts w:ascii="Cambria" w:hAnsi="Cambria"/>
        </w:rPr>
        <w:t xml:space="preserve">         </w:t>
      </w:r>
      <w:r w:rsidRPr="00A968BB">
        <w:rPr>
          <w:rFonts w:ascii="Cambria" w:hAnsi="Cambria" w:cs="Helvetica"/>
          <w:color w:val="000000"/>
          <w:shd w:val="clear" w:color="auto" w:fill="FFFFFF"/>
        </w:rPr>
        <w:t>a = 48.48 and b = 151.52</w:t>
      </w:r>
    </w:p>
    <w:p w14:paraId="5456EF73" w14:textId="10803A14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2240C14C" w14:textId="77777777" w:rsidR="00A968BB" w:rsidRPr="00EE10F3" w:rsidRDefault="00A968BB" w:rsidP="00155575">
      <w:pPr>
        <w:spacing w:after="120"/>
        <w:ind w:left="1080"/>
        <w:contextualSpacing/>
        <w:rPr>
          <w:szCs w:val="21"/>
        </w:rPr>
      </w:pPr>
    </w:p>
    <w:p w14:paraId="5456EF7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456EF75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456EF7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456EF77" w14:textId="7D10D106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92FBB69" w14:textId="5D3FD673" w:rsidR="00083C36" w:rsidRDefault="00083C36" w:rsidP="00083C36">
      <w:pPr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</w:p>
    <w:p w14:paraId="7512E765" w14:textId="03B9E8A3" w:rsidR="00083C36" w:rsidRPr="00BE289C" w:rsidRDefault="00083C36" w:rsidP="00083C36">
      <w:pPr>
        <w:spacing w:after="120"/>
        <w:contextualSpacing/>
        <w:rPr>
          <w:szCs w:val="21"/>
        </w:rPr>
      </w:pPr>
      <w:r>
        <w:rPr>
          <w:szCs w:val="21"/>
        </w:rPr>
        <w:t xml:space="preserve">      </w:t>
      </w:r>
      <w:r>
        <w:rPr>
          <w:noProof/>
          <w:szCs w:val="21"/>
        </w:rPr>
        <w:drawing>
          <wp:inline distT="0" distB="0" distL="0" distR="0" wp14:anchorId="0E1E7056" wp14:editId="006D3DE2">
            <wp:extent cx="59690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C3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3BF993"/>
    <w:multiLevelType w:val="singleLevel"/>
    <w:tmpl w:val="EF3BF993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3C36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3028"/>
    <w:rsid w:val="00146BA9"/>
    <w:rsid w:val="00147C6F"/>
    <w:rsid w:val="00155575"/>
    <w:rsid w:val="00155B65"/>
    <w:rsid w:val="00155F63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18E0"/>
    <w:rsid w:val="00351BEB"/>
    <w:rsid w:val="0036114B"/>
    <w:rsid w:val="00381499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7281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C399B"/>
    <w:rsid w:val="007D0A8B"/>
    <w:rsid w:val="008021CB"/>
    <w:rsid w:val="00831AEF"/>
    <w:rsid w:val="008464F8"/>
    <w:rsid w:val="008B4560"/>
    <w:rsid w:val="008C696A"/>
    <w:rsid w:val="008E11E0"/>
    <w:rsid w:val="008E443A"/>
    <w:rsid w:val="00927653"/>
    <w:rsid w:val="00945B84"/>
    <w:rsid w:val="009601CB"/>
    <w:rsid w:val="009637E5"/>
    <w:rsid w:val="00974092"/>
    <w:rsid w:val="009D4650"/>
    <w:rsid w:val="009F547E"/>
    <w:rsid w:val="00A05708"/>
    <w:rsid w:val="00A3478A"/>
    <w:rsid w:val="00A40907"/>
    <w:rsid w:val="00A51BAD"/>
    <w:rsid w:val="00A770D8"/>
    <w:rsid w:val="00A80259"/>
    <w:rsid w:val="00A863C6"/>
    <w:rsid w:val="00A968BB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21EA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5C9A"/>
    <w:rsid w:val="00DC4753"/>
    <w:rsid w:val="00E269E7"/>
    <w:rsid w:val="00E558F5"/>
    <w:rsid w:val="00EC2106"/>
    <w:rsid w:val="00EF374A"/>
    <w:rsid w:val="00F357C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EF5D"/>
  <w15:docId w15:val="{0FF54239-58C6-478A-8967-D0041439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arpan pattewar</cp:lastModifiedBy>
  <cp:revision>17</cp:revision>
  <dcterms:created xsi:type="dcterms:W3CDTF">2013-09-25T17:43:00Z</dcterms:created>
  <dcterms:modified xsi:type="dcterms:W3CDTF">2022-01-01T17:57:00Z</dcterms:modified>
</cp:coreProperties>
</file>