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F7209" w14:textId="2F0584E1" w:rsidR="009B1B9B" w:rsidRDefault="00466C4D" w:rsidP="00C31B1A">
      <w:pPr>
        <w:pStyle w:val="Heading2"/>
      </w:pPr>
      <w:r w:rsidRPr="00466C4D">
        <w:t>Data-Flow Diagram</w:t>
      </w:r>
      <w:r>
        <w:t xml:space="preserve"> (DFD)</w:t>
      </w:r>
    </w:p>
    <w:p w14:paraId="452A22E8" w14:textId="2AF2CAAE" w:rsidR="00466C4D" w:rsidRPr="000344B2" w:rsidRDefault="00466C4D" w:rsidP="00466C4D">
      <w:pPr>
        <w:spacing w:line="360" w:lineRule="auto"/>
        <w:ind w:left="720"/>
        <w:jc w:val="both"/>
        <w:rPr>
          <w:rFonts w:ascii="Times New Roman" w:hAnsi="Times New Roman" w:cs="Times New Roman"/>
        </w:rPr>
      </w:pPr>
      <w:r w:rsidRPr="000344B2">
        <w:rPr>
          <w:rFonts w:ascii="Times New Roman" w:hAnsi="Times New Roman" w:cs="Times New Roman"/>
        </w:rPr>
        <w:t>A Data Flow Diagram (DFD) is a conventional visual tool that is employed in structured analysis to represent the flow of information within a system</w:t>
      </w:r>
      <w:sdt>
        <w:sdtPr>
          <w:rPr>
            <w:rFonts w:ascii="Times New Roman" w:hAnsi="Times New Roman" w:cs="Times New Roman"/>
          </w:rPr>
          <w:id w:val="-153454236"/>
          <w:citation/>
        </w:sdtPr>
        <w:sdtContent>
          <w:r w:rsidR="00786BE6">
            <w:rPr>
              <w:rFonts w:ascii="Times New Roman" w:hAnsi="Times New Roman" w:cs="Times New Roman"/>
            </w:rPr>
            <w:fldChar w:fldCharType="begin"/>
          </w:r>
          <w:r w:rsidR="00786BE6">
            <w:rPr>
              <w:rFonts w:ascii="Times New Roman" w:hAnsi="Times New Roman" w:cs="Times New Roman"/>
            </w:rPr>
            <w:instrText xml:space="preserve"> CITATION IBM221 \l 1033 </w:instrText>
          </w:r>
          <w:r w:rsidR="00786BE6">
            <w:rPr>
              <w:rFonts w:ascii="Times New Roman" w:hAnsi="Times New Roman" w:cs="Times New Roman"/>
            </w:rPr>
            <w:fldChar w:fldCharType="separate"/>
          </w:r>
          <w:r w:rsidR="00786BE6">
            <w:rPr>
              <w:rFonts w:ascii="Times New Roman" w:hAnsi="Times New Roman" w:cs="Times New Roman"/>
              <w:noProof/>
            </w:rPr>
            <w:t xml:space="preserve"> </w:t>
          </w:r>
          <w:r w:rsidR="00786BE6" w:rsidRPr="00786BE6">
            <w:rPr>
              <w:rFonts w:ascii="Times New Roman" w:hAnsi="Times New Roman" w:cs="Times New Roman"/>
              <w:noProof/>
            </w:rPr>
            <w:t>(IBM, 2022)</w:t>
          </w:r>
          <w:r w:rsidR="00786BE6">
            <w:rPr>
              <w:rFonts w:ascii="Times New Roman" w:hAnsi="Times New Roman" w:cs="Times New Roman"/>
            </w:rPr>
            <w:fldChar w:fldCharType="end"/>
          </w:r>
        </w:sdtContent>
      </w:sdt>
      <w:r w:rsidRPr="000344B2">
        <w:rPr>
          <w:rFonts w:ascii="Times New Roman" w:hAnsi="Times New Roman" w:cs="Times New Roman"/>
        </w:rPr>
        <w:t>. It is concerned with the what of the system but not the how. DFDs are used to show the entry of data into the system (input), processing of this data, storage of data and exit of data out of the system (output).</w:t>
      </w:r>
    </w:p>
    <w:p w14:paraId="5605F7A7" w14:textId="67758A8F" w:rsidR="00466C4D" w:rsidRPr="000344B2" w:rsidRDefault="00466C4D" w:rsidP="00466C4D">
      <w:pPr>
        <w:spacing w:line="360" w:lineRule="auto"/>
        <w:ind w:left="720"/>
        <w:jc w:val="both"/>
        <w:rPr>
          <w:rFonts w:ascii="Times New Roman" w:hAnsi="Times New Roman" w:cs="Times New Roman"/>
          <w:b/>
          <w:bCs/>
        </w:rPr>
      </w:pPr>
      <w:r w:rsidRPr="000344B2">
        <w:rPr>
          <w:rFonts w:ascii="Times New Roman" w:hAnsi="Times New Roman" w:cs="Times New Roman"/>
          <w:b/>
          <w:bCs/>
        </w:rPr>
        <w:t>DFDs have four major symbols:</w:t>
      </w:r>
    </w:p>
    <w:p w14:paraId="55F27072" w14:textId="23517C26" w:rsidR="00466C4D" w:rsidRPr="000344B2" w:rsidRDefault="00466C4D" w:rsidP="00466C4D">
      <w:pPr>
        <w:pStyle w:val="ListParagraph"/>
        <w:numPr>
          <w:ilvl w:val="0"/>
          <w:numId w:val="8"/>
        </w:numPr>
        <w:spacing w:line="360" w:lineRule="auto"/>
        <w:jc w:val="both"/>
        <w:rPr>
          <w:rFonts w:ascii="Times New Roman" w:hAnsi="Times New Roman" w:cs="Times New Roman"/>
        </w:rPr>
      </w:pPr>
      <w:r w:rsidRPr="000344B2">
        <w:rPr>
          <w:rFonts w:ascii="Times New Roman" w:hAnsi="Times New Roman" w:cs="Times New Roman"/>
        </w:rPr>
        <w:t>External Entities: Data sources or data destinations beyond the system boundaries (e.g. customers).</w:t>
      </w:r>
    </w:p>
    <w:p w14:paraId="6DDF1944" w14:textId="08147C60" w:rsidR="00466C4D" w:rsidRPr="000344B2" w:rsidRDefault="00466C4D" w:rsidP="00466C4D">
      <w:pPr>
        <w:pStyle w:val="ListParagraph"/>
        <w:numPr>
          <w:ilvl w:val="0"/>
          <w:numId w:val="8"/>
        </w:numPr>
        <w:spacing w:line="360" w:lineRule="auto"/>
        <w:jc w:val="both"/>
        <w:rPr>
          <w:rFonts w:ascii="Times New Roman" w:hAnsi="Times New Roman" w:cs="Times New Roman"/>
        </w:rPr>
      </w:pPr>
      <w:r w:rsidRPr="000344B2">
        <w:rPr>
          <w:rFonts w:ascii="Times New Roman" w:hAnsi="Times New Roman" w:cs="Times New Roman"/>
        </w:rPr>
        <w:t>Processes: Data transforming actions.</w:t>
      </w:r>
    </w:p>
    <w:p w14:paraId="03253500" w14:textId="14F415B1" w:rsidR="00466C4D" w:rsidRPr="000344B2" w:rsidRDefault="00466C4D" w:rsidP="00466C4D">
      <w:pPr>
        <w:pStyle w:val="ListParagraph"/>
        <w:numPr>
          <w:ilvl w:val="0"/>
          <w:numId w:val="8"/>
        </w:numPr>
        <w:spacing w:line="360" w:lineRule="auto"/>
        <w:jc w:val="both"/>
        <w:rPr>
          <w:rFonts w:ascii="Times New Roman" w:hAnsi="Times New Roman" w:cs="Times New Roman"/>
        </w:rPr>
      </w:pPr>
      <w:r w:rsidRPr="000344B2">
        <w:rPr>
          <w:rFonts w:ascii="Times New Roman" w:hAnsi="Times New Roman" w:cs="Times New Roman"/>
        </w:rPr>
        <w:t>Data Stores: Data is stored there to be used later.</w:t>
      </w:r>
    </w:p>
    <w:p w14:paraId="4B556D20" w14:textId="72F0DE38" w:rsidR="00466C4D" w:rsidRPr="000344B2" w:rsidRDefault="00466C4D" w:rsidP="00466C4D">
      <w:pPr>
        <w:pStyle w:val="ListParagraph"/>
        <w:numPr>
          <w:ilvl w:val="0"/>
          <w:numId w:val="8"/>
        </w:numPr>
        <w:spacing w:line="360" w:lineRule="auto"/>
        <w:jc w:val="both"/>
        <w:rPr>
          <w:rFonts w:ascii="Times New Roman" w:hAnsi="Times New Roman" w:cs="Times New Roman"/>
        </w:rPr>
      </w:pPr>
      <w:r w:rsidRPr="000344B2">
        <w:rPr>
          <w:rFonts w:ascii="Times New Roman" w:hAnsi="Times New Roman" w:cs="Times New Roman"/>
        </w:rPr>
        <w:t>Data Flows: Arrows that indicate the direction of data flow.</w:t>
      </w:r>
    </w:p>
    <w:p w14:paraId="5EF61984" w14:textId="10E019E6" w:rsidR="00466C4D" w:rsidRPr="000344B2" w:rsidRDefault="00466C4D" w:rsidP="00466C4D">
      <w:pPr>
        <w:spacing w:line="360" w:lineRule="auto"/>
        <w:ind w:left="720"/>
        <w:jc w:val="both"/>
        <w:rPr>
          <w:rFonts w:ascii="Times New Roman" w:hAnsi="Times New Roman" w:cs="Times New Roman"/>
        </w:rPr>
      </w:pPr>
      <w:r w:rsidRPr="000344B2">
        <w:rPr>
          <w:rFonts w:ascii="Times New Roman" w:hAnsi="Times New Roman" w:cs="Times New Roman"/>
        </w:rPr>
        <w:t>They are often hierarchical. Level 0 (Context Diagram) represents the system as a whole process, whereas the levels that follow it divide the processes into smaller units.</w:t>
      </w:r>
    </w:p>
    <w:p w14:paraId="1E210E47" w14:textId="3F547911" w:rsidR="00466C4D" w:rsidRDefault="00466C4D" w:rsidP="00466C4D">
      <w:pPr>
        <w:spacing w:line="360" w:lineRule="auto"/>
        <w:ind w:left="720"/>
        <w:jc w:val="both"/>
      </w:pPr>
      <w:r>
        <w:rPr>
          <w:noProof/>
        </w:rPr>
        <mc:AlternateContent>
          <mc:Choice Requires="wps">
            <w:drawing>
              <wp:anchor distT="0" distB="0" distL="114300" distR="114300" simplePos="0" relativeHeight="251660288" behindDoc="0" locked="0" layoutInCell="1" allowOverlap="1" wp14:anchorId="26B5692E" wp14:editId="594139B4">
                <wp:simplePos x="0" y="0"/>
                <wp:positionH relativeFrom="column">
                  <wp:posOffset>309880</wp:posOffset>
                </wp:positionH>
                <wp:positionV relativeFrom="paragraph">
                  <wp:posOffset>1574165</wp:posOffset>
                </wp:positionV>
                <wp:extent cx="5943600" cy="635"/>
                <wp:effectExtent l="0" t="0" r="0" b="0"/>
                <wp:wrapSquare wrapText="bothSides"/>
                <wp:docPr id="156707561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034FCA3" w14:textId="51622566" w:rsidR="00466C4D" w:rsidRPr="003D416C" w:rsidRDefault="00466C4D" w:rsidP="00466C4D">
                            <w:pPr>
                              <w:pStyle w:val="Caption"/>
                              <w:jc w:val="center"/>
                              <w:rPr>
                                <w:noProof/>
                              </w:rPr>
                            </w:pPr>
                            <w:r>
                              <w:t xml:space="preserve">Figure </w:t>
                            </w:r>
                            <w:fldSimple w:instr=" SEQ Figure \* ARABIC ">
                              <w:r w:rsidR="003C4449">
                                <w:rPr>
                                  <w:noProof/>
                                </w:rPr>
                                <w:t>1</w:t>
                              </w:r>
                            </w:fldSimple>
                            <w:r>
                              <w:t>: Data Flow Diagram (DFD)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6B5692E" id="_x0000_t202" coordsize="21600,21600" o:spt="202" path="m,l,21600r21600,l21600,xe">
                <v:stroke joinstyle="miter"/>
                <v:path gradientshapeok="t" o:connecttype="rect"/>
              </v:shapetype>
              <v:shape id="Text Box 1" o:spid="_x0000_s1026" type="#_x0000_t202" style="position:absolute;left:0;text-align:left;margin-left:24.4pt;margin-top:123.95pt;width:46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" stroked="f">
                <v:textbox style="mso-fit-shape-to-text:t" inset="0,0,0,0">
                  <w:txbxContent>
                    <w:p w14:paraId="7034FCA3" w14:textId="51622566" w:rsidR="00466C4D" w:rsidRPr="003D416C" w:rsidRDefault="00466C4D" w:rsidP="00466C4D">
                      <w:pPr>
                        <w:pStyle w:val="Caption"/>
                        <w:jc w:val="center"/>
                        <w:rPr>
                          <w:noProof/>
                        </w:rPr>
                      </w:pPr>
                      <w:r>
                        <w:t xml:space="preserve">Figure </w:t>
                      </w:r>
                      <w:fldSimple w:instr=" SEQ Figure \* ARABIC ">
                        <w:r w:rsidR="003C4449">
                          <w:rPr>
                            <w:noProof/>
                          </w:rPr>
                          <w:t>1</w:t>
                        </w:r>
                      </w:fldSimple>
                      <w:r>
                        <w:t>: Data Flow Diagram (DFD)</w:t>
                      </w:r>
                    </w:p>
                  </w:txbxContent>
                </v:textbox>
                <w10:wrap type="square"/>
              </v:shape>
            </w:pict>
          </mc:Fallback>
        </mc:AlternateContent>
      </w:r>
      <w:r>
        <w:rPr>
          <w:noProof/>
        </w:rPr>
        <w:drawing>
          <wp:anchor distT="0" distB="0" distL="114300" distR="114300" simplePos="0" relativeHeight="251658240" behindDoc="0" locked="0" layoutInCell="1" allowOverlap="1" wp14:anchorId="10D8EDAC" wp14:editId="2A7C1AA8">
            <wp:simplePos x="0" y="0"/>
            <wp:positionH relativeFrom="column">
              <wp:posOffset>309935</wp:posOffset>
            </wp:positionH>
            <wp:positionV relativeFrom="paragraph">
              <wp:posOffset>291658</wp:posOffset>
            </wp:positionV>
            <wp:extent cx="5943600" cy="1225550"/>
            <wp:effectExtent l="0" t="0" r="0" b="0"/>
            <wp:wrapSquare wrapText="bothSides"/>
            <wp:docPr id="914467859" name="Picture 2" descr="A blu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67859" name="Picture 2" descr="A blue circle with whit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225550"/>
                    </a:xfrm>
                    <a:prstGeom prst="rect">
                      <a:avLst/>
                    </a:prstGeom>
                  </pic:spPr>
                </pic:pic>
              </a:graphicData>
            </a:graphic>
          </wp:anchor>
        </w:drawing>
      </w:r>
    </w:p>
    <w:p w14:paraId="2A7A6BE7" w14:textId="3C27EF98" w:rsidR="00C31B1A" w:rsidRDefault="00C31B1A" w:rsidP="00C31B1A">
      <w:pPr>
        <w:tabs>
          <w:tab w:val="left" w:pos="2755"/>
        </w:tabs>
      </w:pPr>
      <w:r>
        <w:tab/>
      </w:r>
      <w:r>
        <w:br w:type="page"/>
      </w:r>
    </w:p>
    <w:p w14:paraId="631F72B5" w14:textId="7F3CB910" w:rsidR="00C31B1A" w:rsidRDefault="00C31B1A" w:rsidP="00C31B1A">
      <w:pPr>
        <w:pStyle w:val="Heading2"/>
      </w:pPr>
      <w:r>
        <w:lastRenderedPageBreak/>
        <w:t>Use-Case Diagram</w:t>
      </w:r>
    </w:p>
    <w:p w14:paraId="4C2A23F8" w14:textId="77777777" w:rsidR="00C31B1A" w:rsidRPr="00C31B1A" w:rsidRDefault="00C31B1A" w:rsidP="00C31B1A">
      <w:pPr>
        <w:rPr>
          <w:lang w:bidi="ar-SA"/>
        </w:rPr>
      </w:pPr>
    </w:p>
    <w:p w14:paraId="369C9A50" w14:textId="20F115BE" w:rsidR="000344B2" w:rsidRPr="000344B2" w:rsidRDefault="000344B2" w:rsidP="000344B2">
      <w:pPr>
        <w:spacing w:line="360" w:lineRule="auto"/>
        <w:ind w:left="720"/>
        <w:rPr>
          <w:rFonts w:ascii="Times New Roman" w:hAnsi="Times New Roman" w:cs="Times New Roman"/>
        </w:rPr>
      </w:pPr>
      <w:r w:rsidRPr="000344B2">
        <w:rPr>
          <w:rFonts w:ascii="Times New Roman" w:hAnsi="Times New Roman" w:cs="Times New Roman"/>
        </w:rPr>
        <w:t>A Use-Case Diagram is a behavioral diagram in the Unified Modeling Language (UML) that is used to represent the functional requirements of a system</w:t>
      </w:r>
      <w:sdt>
        <w:sdtPr>
          <w:rPr>
            <w:rFonts w:ascii="Times New Roman" w:hAnsi="Times New Roman" w:cs="Times New Roman"/>
          </w:rPr>
          <w:id w:val="-1416231659"/>
          <w:citation/>
        </w:sdtPr>
        <w:sdtContent>
          <w:r w:rsidR="00786BE6">
            <w:rPr>
              <w:rFonts w:ascii="Times New Roman" w:hAnsi="Times New Roman" w:cs="Times New Roman"/>
            </w:rPr>
            <w:fldChar w:fldCharType="begin"/>
          </w:r>
          <w:r w:rsidR="00786BE6">
            <w:rPr>
              <w:rFonts w:ascii="Times New Roman" w:hAnsi="Times New Roman" w:cs="Times New Roman"/>
            </w:rPr>
            <w:instrText xml:space="preserve"> CITATION Vis231 \l 1033 </w:instrText>
          </w:r>
          <w:r w:rsidR="00786BE6">
            <w:rPr>
              <w:rFonts w:ascii="Times New Roman" w:hAnsi="Times New Roman" w:cs="Times New Roman"/>
            </w:rPr>
            <w:fldChar w:fldCharType="separate"/>
          </w:r>
          <w:r w:rsidR="00786BE6">
            <w:rPr>
              <w:rFonts w:ascii="Times New Roman" w:hAnsi="Times New Roman" w:cs="Times New Roman"/>
              <w:noProof/>
            </w:rPr>
            <w:t xml:space="preserve"> </w:t>
          </w:r>
          <w:r w:rsidR="00786BE6" w:rsidRPr="00786BE6">
            <w:rPr>
              <w:rFonts w:ascii="Times New Roman" w:hAnsi="Times New Roman" w:cs="Times New Roman"/>
              <w:noProof/>
            </w:rPr>
            <w:t>(Visual paradigm, 2023)</w:t>
          </w:r>
          <w:r w:rsidR="00786BE6">
            <w:rPr>
              <w:rFonts w:ascii="Times New Roman" w:hAnsi="Times New Roman" w:cs="Times New Roman"/>
            </w:rPr>
            <w:fldChar w:fldCharType="end"/>
          </w:r>
        </w:sdtContent>
      </w:sdt>
      <w:r w:rsidRPr="000344B2">
        <w:rPr>
          <w:rFonts w:ascii="Times New Roman" w:hAnsi="Times New Roman" w:cs="Times New Roman"/>
        </w:rPr>
        <w:t>. The Use-Case Diagram, unlike the Activity Diagram that gives more specifics of the steps, gives a high-level view of how the system and the users relate to each other. It provides the answer to the question: What can the system do to its users?</w:t>
      </w:r>
    </w:p>
    <w:p w14:paraId="0510B514" w14:textId="33BDF0EF" w:rsidR="000344B2" w:rsidRPr="000344B2" w:rsidRDefault="000344B2" w:rsidP="000344B2">
      <w:pPr>
        <w:spacing w:line="360" w:lineRule="auto"/>
        <w:ind w:left="720"/>
        <w:rPr>
          <w:rFonts w:ascii="Times New Roman" w:hAnsi="Times New Roman" w:cs="Times New Roman"/>
          <w:b/>
          <w:bCs/>
        </w:rPr>
      </w:pPr>
      <w:r w:rsidRPr="000344B2">
        <w:rPr>
          <w:rFonts w:ascii="Times New Roman" w:hAnsi="Times New Roman" w:cs="Times New Roman"/>
          <w:b/>
          <w:bCs/>
        </w:rPr>
        <w:t>Key components include:</w:t>
      </w:r>
    </w:p>
    <w:p w14:paraId="21CB31E2" w14:textId="18D0D353" w:rsidR="000344B2" w:rsidRPr="000344B2" w:rsidRDefault="000344B2" w:rsidP="000344B2">
      <w:pPr>
        <w:pStyle w:val="ListParagraph"/>
        <w:numPr>
          <w:ilvl w:val="0"/>
          <w:numId w:val="9"/>
        </w:numPr>
        <w:spacing w:line="360" w:lineRule="auto"/>
        <w:rPr>
          <w:rFonts w:ascii="Times New Roman" w:hAnsi="Times New Roman" w:cs="Times New Roman"/>
        </w:rPr>
      </w:pPr>
      <w:r w:rsidRPr="000344B2">
        <w:rPr>
          <w:rFonts w:ascii="Times New Roman" w:hAnsi="Times New Roman" w:cs="Times New Roman"/>
        </w:rPr>
        <w:t>Actors: These are represented in the form of stick figures and they describe the roles of the human users or external systems which interact with the application.</w:t>
      </w:r>
    </w:p>
    <w:p w14:paraId="02860032" w14:textId="1E47CA1B" w:rsidR="000344B2" w:rsidRPr="000344B2" w:rsidRDefault="000344B2" w:rsidP="000344B2">
      <w:pPr>
        <w:pStyle w:val="ListParagraph"/>
        <w:numPr>
          <w:ilvl w:val="0"/>
          <w:numId w:val="9"/>
        </w:numPr>
        <w:spacing w:line="360" w:lineRule="auto"/>
        <w:rPr>
          <w:rFonts w:ascii="Times New Roman" w:hAnsi="Times New Roman" w:cs="Times New Roman"/>
        </w:rPr>
      </w:pPr>
      <w:r w:rsidRPr="000344B2">
        <w:rPr>
          <w:rFonts w:ascii="Times New Roman" w:hAnsi="Times New Roman" w:cs="Times New Roman"/>
        </w:rPr>
        <w:t>Use Cases: These are shown as ovals and reflect a particular goal or a functional area (e.g., "Login," "Add to Cart").</w:t>
      </w:r>
    </w:p>
    <w:p w14:paraId="5A41EEE3" w14:textId="43213511" w:rsidR="000344B2" w:rsidRPr="000344B2" w:rsidRDefault="000344B2" w:rsidP="000344B2">
      <w:pPr>
        <w:pStyle w:val="ListParagraph"/>
        <w:numPr>
          <w:ilvl w:val="0"/>
          <w:numId w:val="9"/>
        </w:numPr>
        <w:spacing w:line="360" w:lineRule="auto"/>
        <w:rPr>
          <w:rFonts w:ascii="Times New Roman" w:hAnsi="Times New Roman" w:cs="Times New Roman"/>
        </w:rPr>
      </w:pPr>
      <w:r w:rsidRPr="000344B2">
        <w:rPr>
          <w:rFonts w:ascii="Times New Roman" w:hAnsi="Times New Roman" w:cs="Times New Roman"/>
        </w:rPr>
        <w:t>System Boundary: This is a rectangle that determines the extent of the system, everything within the system is included in the system and everything outside the system is external.</w:t>
      </w:r>
    </w:p>
    <w:p w14:paraId="111EF160" w14:textId="6BFD9D0C" w:rsidR="000344B2" w:rsidRPr="000344B2" w:rsidRDefault="000344B2" w:rsidP="000344B2">
      <w:pPr>
        <w:pStyle w:val="ListParagraph"/>
        <w:numPr>
          <w:ilvl w:val="0"/>
          <w:numId w:val="9"/>
        </w:numPr>
        <w:spacing w:line="360" w:lineRule="auto"/>
        <w:rPr>
          <w:rFonts w:ascii="Times New Roman" w:hAnsi="Times New Roman" w:cs="Times New Roman"/>
        </w:rPr>
      </w:pPr>
      <w:r w:rsidRPr="000344B2">
        <w:rPr>
          <w:rFonts w:ascii="Times New Roman" w:hAnsi="Times New Roman" w:cs="Times New Roman"/>
        </w:rPr>
        <w:t>Relationships: Lines between actors and use cases. It also allows higher relationships such as the &lt;&lt;include&gt;&gt; (mandatory behavior) and the &lt;&lt;extend&gt;&gt; (optional behavior).</w:t>
      </w:r>
    </w:p>
    <w:p w14:paraId="49B19FA2" w14:textId="77777777" w:rsidR="000344B2" w:rsidRPr="000344B2" w:rsidRDefault="000344B2" w:rsidP="000344B2">
      <w:pPr>
        <w:spacing w:line="360" w:lineRule="auto"/>
        <w:ind w:left="720"/>
        <w:rPr>
          <w:rFonts w:ascii="Times New Roman" w:hAnsi="Times New Roman" w:cs="Times New Roman"/>
        </w:rPr>
      </w:pPr>
    </w:p>
    <w:p w14:paraId="140A465D" w14:textId="6B1EAD9D" w:rsidR="00C31B1A" w:rsidRPr="000344B2" w:rsidRDefault="000344B2" w:rsidP="000344B2">
      <w:pPr>
        <w:spacing w:line="360" w:lineRule="auto"/>
        <w:ind w:left="720"/>
        <w:rPr>
          <w:rFonts w:ascii="Times New Roman" w:hAnsi="Times New Roman" w:cs="Times New Roman"/>
        </w:rPr>
      </w:pPr>
      <w:r w:rsidRPr="000344B2">
        <w:rPr>
          <w:rFonts w:ascii="Times New Roman" w:hAnsi="Times New Roman" w:cs="Times New Roman"/>
        </w:rPr>
        <w:t>This diagram is a must in the initial phases of a project to establish scope and convey the requirements to non technical stakeholders without losing track in technicality.</w:t>
      </w:r>
    </w:p>
    <w:p w14:paraId="7416C49D" w14:textId="77777777" w:rsidR="00C31B1A" w:rsidRPr="00C31B1A" w:rsidRDefault="00C31B1A" w:rsidP="00C31B1A"/>
    <w:p w14:paraId="102790E2" w14:textId="6DA0022A" w:rsidR="000344B2" w:rsidRDefault="000344B2" w:rsidP="00C31B1A">
      <w:r>
        <w:br w:type="page"/>
      </w:r>
    </w:p>
    <w:p w14:paraId="75401572" w14:textId="12EB33EE" w:rsidR="000344B2" w:rsidRDefault="000344B2" w:rsidP="000344B2">
      <w:pPr>
        <w:keepNext/>
      </w:pPr>
      <w:r>
        <w:rPr>
          <w:noProof/>
        </w:rPr>
        <w:lastRenderedPageBreak/>
        <w:drawing>
          <wp:inline distT="0" distB="0" distL="0" distR="0" wp14:anchorId="0B7D317E" wp14:editId="6433E815">
            <wp:extent cx="6700281" cy="5367130"/>
            <wp:effectExtent l="0" t="0" r="5715" b="5080"/>
            <wp:docPr id="1904562304"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62304" name="Picture 3" descr="A diagram of a network&#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14330" cy="5378384"/>
                    </a:xfrm>
                    <a:prstGeom prst="rect">
                      <a:avLst/>
                    </a:prstGeom>
                  </pic:spPr>
                </pic:pic>
              </a:graphicData>
            </a:graphic>
          </wp:inline>
        </w:drawing>
      </w:r>
    </w:p>
    <w:p w14:paraId="2E7FFC18" w14:textId="2DADB3A1" w:rsidR="00C31B1A" w:rsidRPr="00C31B1A" w:rsidRDefault="000344B2" w:rsidP="000344B2">
      <w:pPr>
        <w:pStyle w:val="Caption"/>
        <w:jc w:val="center"/>
      </w:pPr>
      <w:r>
        <w:t xml:space="preserve">Figure </w:t>
      </w:r>
      <w:fldSimple w:instr=" SEQ Figure \* ARABIC ">
        <w:r w:rsidR="003C4449">
          <w:rPr>
            <w:noProof/>
          </w:rPr>
          <w:t>2</w:t>
        </w:r>
      </w:fldSimple>
      <w:r>
        <w:t xml:space="preserve"> Use Case Diagram</w:t>
      </w:r>
    </w:p>
    <w:p w14:paraId="373070BE" w14:textId="08955E4C" w:rsidR="00DC7FF1" w:rsidRDefault="00DC7FF1" w:rsidP="00C31B1A">
      <w:r>
        <w:br w:type="page"/>
      </w:r>
    </w:p>
    <w:p w14:paraId="654F379D" w14:textId="70D7BFB1" w:rsidR="00C31B1A" w:rsidRDefault="00DC7FF1" w:rsidP="00DC7FF1">
      <w:pPr>
        <w:pStyle w:val="Heading2"/>
        <w:rPr>
          <w:rFonts w:cs="Times New Roman"/>
        </w:rPr>
      </w:pPr>
      <w:r w:rsidRPr="00DC7FF1">
        <w:rPr>
          <w:rFonts w:cs="Times New Roman"/>
        </w:rPr>
        <w:lastRenderedPageBreak/>
        <w:t>Activity Diagram</w:t>
      </w:r>
    </w:p>
    <w:p w14:paraId="750678EE" w14:textId="77777777" w:rsidR="00DC7FF1" w:rsidRPr="00DC7FF1" w:rsidRDefault="00DC7FF1" w:rsidP="00DC7FF1">
      <w:pPr>
        <w:spacing w:line="360" w:lineRule="auto"/>
        <w:rPr>
          <w:lang w:bidi="ar-SA"/>
        </w:rPr>
      </w:pPr>
    </w:p>
    <w:p w14:paraId="59635397" w14:textId="140D8EE2" w:rsidR="00DC7FF1" w:rsidRPr="00DC7FF1" w:rsidRDefault="00DC7FF1" w:rsidP="00DC7FF1">
      <w:pPr>
        <w:spacing w:line="360" w:lineRule="auto"/>
        <w:ind w:left="720"/>
        <w:jc w:val="both"/>
        <w:rPr>
          <w:rFonts w:ascii="Times New Roman" w:hAnsi="Times New Roman" w:cs="Times New Roman"/>
          <w:lang w:bidi="ar-SA"/>
        </w:rPr>
      </w:pPr>
      <w:r w:rsidRPr="00DC7FF1">
        <w:rPr>
          <w:rFonts w:ascii="Times New Roman" w:hAnsi="Times New Roman" w:cs="Times New Roman"/>
          <w:lang w:bidi="ar-SA"/>
        </w:rPr>
        <w:t>Activity Diagram is a behavioral diagram that is stipulated by Unified Modeling Language (UML)</w:t>
      </w:r>
      <w:sdt>
        <w:sdtPr>
          <w:rPr>
            <w:rFonts w:ascii="Times New Roman" w:hAnsi="Times New Roman" w:cs="Times New Roman"/>
            <w:lang w:bidi="ar-SA"/>
          </w:rPr>
          <w:id w:val="1464380407"/>
          <w:citation/>
        </w:sdtPr>
        <w:sdtContent>
          <w:r w:rsidR="00786BE6">
            <w:rPr>
              <w:rFonts w:ascii="Times New Roman" w:hAnsi="Times New Roman" w:cs="Times New Roman"/>
              <w:lang w:bidi="ar-SA"/>
            </w:rPr>
            <w:fldChar w:fldCharType="begin"/>
          </w:r>
          <w:r w:rsidR="00786BE6">
            <w:rPr>
              <w:rFonts w:ascii="Times New Roman" w:hAnsi="Times New Roman" w:cs="Times New Roman"/>
              <w:lang w:bidi="ar-SA"/>
            </w:rPr>
            <w:instrText xml:space="preserve"> CITATION UML20 \l 1033 </w:instrText>
          </w:r>
          <w:r w:rsidR="00786BE6">
            <w:rPr>
              <w:rFonts w:ascii="Times New Roman" w:hAnsi="Times New Roman" w:cs="Times New Roman"/>
              <w:lang w:bidi="ar-SA"/>
            </w:rPr>
            <w:fldChar w:fldCharType="separate"/>
          </w:r>
          <w:r w:rsidR="00786BE6">
            <w:rPr>
              <w:rFonts w:ascii="Times New Roman" w:hAnsi="Times New Roman" w:cs="Times New Roman"/>
              <w:noProof/>
              <w:lang w:bidi="ar-SA"/>
            </w:rPr>
            <w:t xml:space="preserve"> </w:t>
          </w:r>
          <w:r w:rsidR="00786BE6" w:rsidRPr="00786BE6">
            <w:rPr>
              <w:rFonts w:ascii="Times New Roman" w:hAnsi="Times New Roman" w:cs="Times New Roman"/>
              <w:noProof/>
              <w:lang w:bidi="ar-SA"/>
            </w:rPr>
            <w:t>(UML Diagram, 2020)</w:t>
          </w:r>
          <w:r w:rsidR="00786BE6">
            <w:rPr>
              <w:rFonts w:ascii="Times New Roman" w:hAnsi="Times New Roman" w:cs="Times New Roman"/>
              <w:lang w:bidi="ar-SA"/>
            </w:rPr>
            <w:fldChar w:fldCharType="end"/>
          </w:r>
        </w:sdtContent>
      </w:sdt>
      <w:r w:rsidRPr="00DC7FF1">
        <w:rPr>
          <w:rFonts w:ascii="Times New Roman" w:hAnsi="Times New Roman" w:cs="Times New Roman"/>
          <w:lang w:bidi="ar-SA"/>
        </w:rPr>
        <w:t>. The Activity Diagram is concerned with control flow and sequence of operations unlike the DFD which is concerned with data. It is simply a sophisticated flow chart that is employed in modeling the dynamic side of a system.</w:t>
      </w:r>
    </w:p>
    <w:p w14:paraId="2B41BD26" w14:textId="062FC27B" w:rsidR="00DC7FF1" w:rsidRPr="00DC7FF1" w:rsidRDefault="00DC7FF1" w:rsidP="00DC7FF1">
      <w:pPr>
        <w:spacing w:line="360" w:lineRule="auto"/>
        <w:ind w:left="720"/>
        <w:jc w:val="both"/>
        <w:rPr>
          <w:rFonts w:ascii="Times New Roman" w:hAnsi="Times New Roman" w:cs="Times New Roman"/>
          <w:b/>
          <w:bCs/>
          <w:lang w:bidi="ar-SA"/>
        </w:rPr>
      </w:pPr>
      <w:r w:rsidRPr="00DC7FF1">
        <w:rPr>
          <w:rFonts w:ascii="Times New Roman" w:hAnsi="Times New Roman" w:cs="Times New Roman"/>
          <w:b/>
          <w:bCs/>
          <w:lang w:bidi="ar-SA"/>
        </w:rPr>
        <w:t>Activity Diagrams depict:</w:t>
      </w:r>
    </w:p>
    <w:p w14:paraId="30BF113D" w14:textId="7144A659" w:rsidR="00DC7FF1" w:rsidRPr="00DC7FF1" w:rsidRDefault="00DC7FF1" w:rsidP="00DC7FF1">
      <w:pPr>
        <w:pStyle w:val="ListParagraph"/>
        <w:numPr>
          <w:ilvl w:val="0"/>
          <w:numId w:val="10"/>
        </w:numPr>
        <w:spacing w:line="360" w:lineRule="auto"/>
        <w:jc w:val="both"/>
        <w:rPr>
          <w:rFonts w:ascii="Times New Roman" w:hAnsi="Times New Roman" w:cs="Times New Roman"/>
          <w:lang w:bidi="ar-SA"/>
        </w:rPr>
      </w:pPr>
      <w:r w:rsidRPr="00DC7FF1">
        <w:rPr>
          <w:rFonts w:ascii="Times New Roman" w:hAnsi="Times New Roman" w:cs="Times New Roman"/>
          <w:lang w:bidi="ar-SA"/>
        </w:rPr>
        <w:t>Actions: The person acts in a workflow.</w:t>
      </w:r>
    </w:p>
    <w:p w14:paraId="39D6B61B" w14:textId="71AE90FA" w:rsidR="00DC7FF1" w:rsidRPr="00DC7FF1" w:rsidRDefault="00DC7FF1" w:rsidP="00DC7FF1">
      <w:pPr>
        <w:pStyle w:val="ListParagraph"/>
        <w:numPr>
          <w:ilvl w:val="0"/>
          <w:numId w:val="10"/>
        </w:numPr>
        <w:spacing w:line="360" w:lineRule="auto"/>
        <w:jc w:val="both"/>
        <w:rPr>
          <w:rFonts w:ascii="Times New Roman" w:hAnsi="Times New Roman" w:cs="Times New Roman"/>
          <w:lang w:bidi="ar-SA"/>
        </w:rPr>
      </w:pPr>
      <w:r w:rsidRPr="00DC7FF1">
        <w:rPr>
          <w:rFonts w:ascii="Times New Roman" w:hAnsi="Times New Roman" w:cs="Times New Roman"/>
          <w:lang w:bidi="ar-SA"/>
        </w:rPr>
        <w:t>Control Flow: The sequence of actions.</w:t>
      </w:r>
    </w:p>
    <w:p w14:paraId="2759EA16" w14:textId="50FCAF58" w:rsidR="00DC7FF1" w:rsidRPr="00DC7FF1" w:rsidRDefault="00DC7FF1" w:rsidP="00DC7FF1">
      <w:pPr>
        <w:pStyle w:val="ListParagraph"/>
        <w:numPr>
          <w:ilvl w:val="0"/>
          <w:numId w:val="10"/>
        </w:numPr>
        <w:spacing w:line="360" w:lineRule="auto"/>
        <w:jc w:val="both"/>
        <w:rPr>
          <w:rFonts w:ascii="Times New Roman" w:hAnsi="Times New Roman" w:cs="Times New Roman"/>
          <w:lang w:bidi="ar-SA"/>
        </w:rPr>
      </w:pPr>
      <w:r w:rsidRPr="00DC7FF1">
        <w:rPr>
          <w:rFonts w:ascii="Times New Roman" w:hAnsi="Times New Roman" w:cs="Times New Roman"/>
          <w:lang w:bidi="ar-SA"/>
        </w:rPr>
        <w:t>Branching Nodes: Conditional (if/else logic) points of decision.</w:t>
      </w:r>
    </w:p>
    <w:p w14:paraId="2FF789AD" w14:textId="08DFABCC" w:rsidR="00DC7FF1" w:rsidRPr="00DC7FF1" w:rsidRDefault="00DC7FF1" w:rsidP="00DC7FF1">
      <w:pPr>
        <w:pStyle w:val="ListParagraph"/>
        <w:numPr>
          <w:ilvl w:val="0"/>
          <w:numId w:val="10"/>
        </w:numPr>
        <w:spacing w:line="360" w:lineRule="auto"/>
        <w:jc w:val="both"/>
        <w:rPr>
          <w:rFonts w:ascii="Times New Roman" w:hAnsi="Times New Roman" w:cs="Times New Roman"/>
          <w:lang w:bidi="ar-SA"/>
        </w:rPr>
      </w:pPr>
      <w:r w:rsidRPr="00DC7FF1">
        <w:rPr>
          <w:rFonts w:ascii="Times New Roman" w:hAnsi="Times New Roman" w:cs="Times New Roman"/>
          <w:lang w:bidi="ar-SA"/>
        </w:rPr>
        <w:t>Concurrency: The parallel processing (multithreading or simultaneous business tasks) demonstrated by forks and joins.</w:t>
      </w:r>
    </w:p>
    <w:p w14:paraId="4CC933D1" w14:textId="4669888A" w:rsidR="00DC7FF1" w:rsidRDefault="00DC7FF1" w:rsidP="00DC7FF1">
      <w:pPr>
        <w:spacing w:line="360" w:lineRule="auto"/>
        <w:ind w:left="720"/>
        <w:jc w:val="both"/>
        <w:rPr>
          <w:rFonts w:ascii="Times New Roman" w:hAnsi="Times New Roman" w:cs="Times New Roman"/>
          <w:lang w:bidi="ar-SA"/>
        </w:rPr>
      </w:pPr>
      <w:r w:rsidRPr="00DC7FF1">
        <w:rPr>
          <w:rFonts w:ascii="Times New Roman" w:hAnsi="Times New Roman" w:cs="Times New Roman"/>
          <w:lang w:bidi="ar-SA"/>
        </w:rPr>
        <w:t>These charts are especially helpful in modeling business processes, use cases, and complicated algorithms in which the timing and order of events are vital.</w:t>
      </w:r>
    </w:p>
    <w:p w14:paraId="3E638B16" w14:textId="7FEC24E8" w:rsidR="00DC7FF1" w:rsidRPr="00DC7FF1" w:rsidRDefault="00DC7FF1" w:rsidP="00635209">
      <w:pPr>
        <w:pStyle w:val="Heading3"/>
        <w:rPr>
          <w:lang w:bidi="ar-SA"/>
        </w:rPr>
      </w:pPr>
      <w:r>
        <w:rPr>
          <w:lang w:bidi="ar-SA"/>
        </w:rPr>
        <w:br w:type="page"/>
      </w:r>
      <w:r w:rsidRPr="00DC7FF1">
        <w:rPr>
          <w:lang w:bidi="ar-SA"/>
        </w:rPr>
        <w:lastRenderedPageBreak/>
        <w:t>Activity diagram of customer Order</w:t>
      </w:r>
    </w:p>
    <w:p w14:paraId="5A8E0B70" w14:textId="77777777" w:rsidR="00DC7FF1" w:rsidRDefault="00DC7FF1" w:rsidP="00DC7FF1">
      <w:pPr>
        <w:keepNext/>
        <w:spacing w:line="360" w:lineRule="auto"/>
        <w:jc w:val="both"/>
      </w:pPr>
      <w:r>
        <w:rPr>
          <w:rFonts w:ascii="Times New Roman" w:hAnsi="Times New Roman" w:cs="Times New Roman"/>
          <w:noProof/>
          <w:lang w:bidi="ar-SA"/>
        </w:rPr>
        <w:drawing>
          <wp:inline distT="0" distB="0" distL="0" distR="0" wp14:anchorId="1CE33BA8" wp14:editId="6BCC0EF5">
            <wp:extent cx="5943600" cy="6870700"/>
            <wp:effectExtent l="0" t="0" r="0" b="6350"/>
            <wp:docPr id="1924706097" name="Picture 4"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06097" name="Picture 4" descr="A diagram of a produc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870700"/>
                    </a:xfrm>
                    <a:prstGeom prst="rect">
                      <a:avLst/>
                    </a:prstGeom>
                  </pic:spPr>
                </pic:pic>
              </a:graphicData>
            </a:graphic>
          </wp:inline>
        </w:drawing>
      </w:r>
    </w:p>
    <w:p w14:paraId="37346BDC" w14:textId="406D5E5F" w:rsidR="00DC7FF1" w:rsidRDefault="00DC7FF1" w:rsidP="00DC7FF1">
      <w:pPr>
        <w:pStyle w:val="Caption"/>
        <w:jc w:val="center"/>
      </w:pPr>
      <w:r>
        <w:t xml:space="preserve">Figure </w:t>
      </w:r>
      <w:fldSimple w:instr=" SEQ Figure \* ARABIC ">
        <w:r w:rsidR="003C4449">
          <w:rPr>
            <w:noProof/>
          </w:rPr>
          <w:t>3</w:t>
        </w:r>
      </w:fldSimple>
      <w:r>
        <w:t xml:space="preserve"> </w:t>
      </w:r>
      <w:r w:rsidRPr="00B61542">
        <w:t>Activity diagram of customer Order</w:t>
      </w:r>
    </w:p>
    <w:p w14:paraId="6343AD7A" w14:textId="13324D0E" w:rsidR="00DC7FF1" w:rsidRDefault="00DC7FF1" w:rsidP="00DC7FF1">
      <w:r>
        <w:br w:type="page"/>
      </w:r>
    </w:p>
    <w:p w14:paraId="0BC2C74A" w14:textId="1BC30974" w:rsidR="00DC7FF1" w:rsidRPr="00DC7FF1" w:rsidRDefault="00DC7FF1" w:rsidP="00635209">
      <w:pPr>
        <w:pStyle w:val="Heading3"/>
      </w:pPr>
      <w:r w:rsidRPr="00DC7FF1">
        <w:lastRenderedPageBreak/>
        <w:t>Activity diagram of farmer Order</w:t>
      </w:r>
    </w:p>
    <w:p w14:paraId="7CA73139" w14:textId="77777777" w:rsidR="00DC7FF1" w:rsidRDefault="00DC7FF1" w:rsidP="00DC7FF1">
      <w:pPr>
        <w:keepNext/>
      </w:pPr>
      <w:r>
        <w:rPr>
          <w:noProof/>
        </w:rPr>
        <w:drawing>
          <wp:inline distT="0" distB="0" distL="0" distR="0" wp14:anchorId="6C83350A" wp14:editId="16739948">
            <wp:extent cx="5943600" cy="7368363"/>
            <wp:effectExtent l="0" t="0" r="0" b="4445"/>
            <wp:docPr id="1872312534"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12534" name="Picture 5" descr="A diagram of a compan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4040" cy="7368908"/>
                    </a:xfrm>
                    <a:prstGeom prst="rect">
                      <a:avLst/>
                    </a:prstGeom>
                  </pic:spPr>
                </pic:pic>
              </a:graphicData>
            </a:graphic>
          </wp:inline>
        </w:drawing>
      </w:r>
    </w:p>
    <w:p w14:paraId="2A923E1C" w14:textId="3C5E8809" w:rsidR="00635209" w:rsidRDefault="00DC7FF1" w:rsidP="00DC7FF1">
      <w:pPr>
        <w:pStyle w:val="Caption"/>
        <w:jc w:val="center"/>
      </w:pPr>
      <w:r>
        <w:t xml:space="preserve">Figure </w:t>
      </w:r>
      <w:fldSimple w:instr=" SEQ Figure \* ARABIC ">
        <w:r w:rsidR="003C4449">
          <w:rPr>
            <w:noProof/>
          </w:rPr>
          <w:t>4</w:t>
        </w:r>
      </w:fldSimple>
      <w:r>
        <w:t xml:space="preserve"> </w:t>
      </w:r>
      <w:r w:rsidRPr="00FB646C">
        <w:t>Activity diagram of farmer Order</w:t>
      </w:r>
      <w:r w:rsidR="00635209">
        <w:br w:type="page"/>
      </w:r>
    </w:p>
    <w:p w14:paraId="11958A07" w14:textId="77777777" w:rsidR="00DC7FF1" w:rsidRDefault="00DC7FF1" w:rsidP="00DC7FF1">
      <w:pPr>
        <w:pStyle w:val="Caption"/>
        <w:jc w:val="center"/>
      </w:pPr>
    </w:p>
    <w:p w14:paraId="4042952D" w14:textId="6EA30182" w:rsidR="00DC7FF1" w:rsidRDefault="00DC7FF1" w:rsidP="00635209">
      <w:pPr>
        <w:pStyle w:val="Heading3"/>
      </w:pPr>
      <w:r w:rsidRPr="00DC7FF1">
        <w:t>Activity diagram of report generation</w:t>
      </w:r>
    </w:p>
    <w:p w14:paraId="0C0487EB" w14:textId="77777777" w:rsidR="00DC7FF1" w:rsidRDefault="00DC7FF1" w:rsidP="00DC7FF1">
      <w:pPr>
        <w:keepNext/>
        <w:jc w:val="center"/>
      </w:pPr>
      <w:r>
        <w:rPr>
          <w:b/>
          <w:bCs/>
          <w:noProof/>
        </w:rPr>
        <w:drawing>
          <wp:inline distT="0" distB="0" distL="0" distR="0" wp14:anchorId="30AEC7DE" wp14:editId="1BDD5E33">
            <wp:extent cx="4805916" cy="7346471"/>
            <wp:effectExtent l="0" t="0" r="0" b="6985"/>
            <wp:docPr id="583043353"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43353" name="Picture 6" descr="A diagram of a flowchar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13097" cy="7357449"/>
                    </a:xfrm>
                    <a:prstGeom prst="rect">
                      <a:avLst/>
                    </a:prstGeom>
                  </pic:spPr>
                </pic:pic>
              </a:graphicData>
            </a:graphic>
          </wp:inline>
        </w:drawing>
      </w:r>
    </w:p>
    <w:p w14:paraId="7A35B1C0" w14:textId="1528142D" w:rsidR="00DC7FF1" w:rsidRPr="00DC7FF1" w:rsidRDefault="00DC7FF1" w:rsidP="00DC7FF1">
      <w:pPr>
        <w:pStyle w:val="Caption"/>
        <w:jc w:val="center"/>
        <w:rPr>
          <w:b/>
          <w:bCs/>
        </w:rPr>
      </w:pPr>
      <w:r>
        <w:t xml:space="preserve">Figure </w:t>
      </w:r>
      <w:fldSimple w:instr=" SEQ Figure \* ARABIC ">
        <w:r w:rsidR="003C4449">
          <w:rPr>
            <w:noProof/>
          </w:rPr>
          <w:t>5</w:t>
        </w:r>
      </w:fldSimple>
      <w:r>
        <w:t xml:space="preserve"> </w:t>
      </w:r>
      <w:r w:rsidRPr="0020245F">
        <w:t>Activity diagram of report generation</w:t>
      </w:r>
    </w:p>
    <w:p w14:paraId="5AAA09BC" w14:textId="42BA417A" w:rsidR="00DC7FF1" w:rsidRDefault="00465E42" w:rsidP="00465E42">
      <w:pPr>
        <w:pStyle w:val="Heading2"/>
      </w:pPr>
      <w:r>
        <w:lastRenderedPageBreak/>
        <w:t>Sequence Diagram</w:t>
      </w:r>
    </w:p>
    <w:p w14:paraId="29C7E29E" w14:textId="77777777" w:rsidR="00465E42" w:rsidRDefault="00465E42" w:rsidP="00465E42">
      <w:pPr>
        <w:ind w:left="720"/>
        <w:jc w:val="both"/>
        <w:rPr>
          <w:lang w:bidi="ar-SA"/>
        </w:rPr>
      </w:pPr>
      <w:r>
        <w:rPr>
          <w:lang w:bidi="ar-SA"/>
        </w:rPr>
        <w:t>A Sequence Diagram is an interaction diagram, where the sequence of messages is highlighted in a time-ordered manner among the objects. It reveals the behavior of processes with each other and in which sequence, thus it is especially effective in modeling the dynamic behavior of a system. Sequence diagrams are utilized extensively at the design stage in which the logic and flow of operations are defined within a system.</w:t>
      </w:r>
    </w:p>
    <w:p w14:paraId="744D9266" w14:textId="77777777" w:rsidR="00465E42" w:rsidRDefault="00465E42" w:rsidP="00465E42">
      <w:pPr>
        <w:ind w:left="720"/>
        <w:jc w:val="both"/>
        <w:rPr>
          <w:lang w:bidi="ar-SA"/>
        </w:rPr>
      </w:pPr>
      <w:r>
        <w:rPr>
          <w:lang w:bidi="ar-SA"/>
        </w:rPr>
        <w:t>The main aim of sequence diagrams is to illustrate the sequence of method invocation and time connection between objects. They can assist the developers to know how various functions in a system interact with time, detect possible bottlenecks, and make sure the behaviors of a system comply with the requirements.</w:t>
      </w:r>
    </w:p>
    <w:p w14:paraId="5EF64C70" w14:textId="143FA6F2" w:rsidR="00465E42" w:rsidRPr="00465E42" w:rsidRDefault="00465E42" w:rsidP="00465E42">
      <w:pPr>
        <w:ind w:firstLine="720"/>
        <w:jc w:val="both"/>
        <w:rPr>
          <w:b/>
          <w:bCs/>
        </w:rPr>
      </w:pPr>
      <w:r w:rsidRPr="00465E42">
        <w:rPr>
          <w:b/>
          <w:bCs/>
        </w:rPr>
        <w:t>Key Components</w:t>
      </w:r>
    </w:p>
    <w:p w14:paraId="29DF486B" w14:textId="77777777" w:rsidR="00465E42" w:rsidRDefault="00465E42" w:rsidP="00465E42">
      <w:pPr>
        <w:ind w:left="720"/>
        <w:jc w:val="both"/>
        <w:rPr>
          <w:lang w:bidi="ar-SA"/>
        </w:rPr>
      </w:pPr>
      <w:r>
        <w:rPr>
          <w:lang w:bidi="ar-SA"/>
        </w:rPr>
        <w:t xml:space="preserve">The sequence diagrams have </w:t>
      </w:r>
      <w:proofErr w:type="gramStart"/>
      <w:r>
        <w:rPr>
          <w:lang w:bidi="ar-SA"/>
        </w:rPr>
        <w:t>a number of</w:t>
      </w:r>
      <w:proofErr w:type="gramEnd"/>
      <w:r>
        <w:rPr>
          <w:lang w:bidi="ar-SA"/>
        </w:rPr>
        <w:t xml:space="preserve"> different fundamental elements that collaborate to depict interactions:</w:t>
      </w:r>
    </w:p>
    <w:p w14:paraId="75EA01A4" w14:textId="77777777" w:rsidR="00465E42" w:rsidRDefault="00465E42" w:rsidP="00465E42">
      <w:pPr>
        <w:pStyle w:val="ListParagraph"/>
        <w:numPr>
          <w:ilvl w:val="0"/>
          <w:numId w:val="12"/>
        </w:numPr>
        <w:jc w:val="both"/>
        <w:rPr>
          <w:lang w:bidi="ar-SA"/>
        </w:rPr>
      </w:pPr>
      <w:r w:rsidRPr="00465E42">
        <w:rPr>
          <w:b/>
          <w:bCs/>
          <w:lang w:bidi="ar-SA"/>
        </w:rPr>
        <w:t>Objects/Actors:</w:t>
      </w:r>
      <w:r>
        <w:rPr>
          <w:lang w:bidi="ar-SA"/>
        </w:rPr>
        <w:t xml:space="preserve"> The objects that are involved in the interaction are represented by the form of a rectangle at the top of the diagram. Actors are external to the system such as users or other external systems.</w:t>
      </w:r>
    </w:p>
    <w:p w14:paraId="2D4DE970" w14:textId="77777777" w:rsidR="00465E42" w:rsidRDefault="00465E42" w:rsidP="00465E42">
      <w:pPr>
        <w:pStyle w:val="ListParagraph"/>
        <w:numPr>
          <w:ilvl w:val="0"/>
          <w:numId w:val="12"/>
        </w:numPr>
        <w:jc w:val="both"/>
        <w:rPr>
          <w:lang w:bidi="ar-SA"/>
        </w:rPr>
      </w:pPr>
      <w:r w:rsidRPr="00465E42">
        <w:rPr>
          <w:b/>
          <w:bCs/>
          <w:lang w:bidi="ar-SA"/>
        </w:rPr>
        <w:t>Lifelines:</w:t>
      </w:r>
      <w:r>
        <w:rPr>
          <w:lang w:bidi="ar-SA"/>
        </w:rPr>
        <w:t xml:space="preserve"> Dashed lines that run downward </w:t>
      </w:r>
      <w:proofErr w:type="gramStart"/>
      <w:r>
        <w:rPr>
          <w:lang w:bidi="ar-SA"/>
        </w:rPr>
        <w:t>off of</w:t>
      </w:r>
      <w:proofErr w:type="gramEnd"/>
      <w:r>
        <w:rPr>
          <w:lang w:bidi="ar-SA"/>
        </w:rPr>
        <w:t xml:space="preserve"> every object and symbolize the existence of the objects through time. The lifeline depicts the duration of existence of an object in </w:t>
      </w:r>
      <w:proofErr w:type="gramStart"/>
      <w:r>
        <w:rPr>
          <w:lang w:bidi="ar-SA"/>
        </w:rPr>
        <w:t>the interaction</w:t>
      </w:r>
      <w:proofErr w:type="gramEnd"/>
      <w:r>
        <w:rPr>
          <w:lang w:bidi="ar-SA"/>
        </w:rPr>
        <w:t>.</w:t>
      </w:r>
    </w:p>
    <w:p w14:paraId="21014714" w14:textId="77777777" w:rsidR="00465E42" w:rsidRDefault="00465E42" w:rsidP="00465E42">
      <w:pPr>
        <w:pStyle w:val="ListParagraph"/>
        <w:numPr>
          <w:ilvl w:val="0"/>
          <w:numId w:val="12"/>
        </w:numPr>
        <w:jc w:val="both"/>
        <w:rPr>
          <w:lang w:bidi="ar-SA"/>
        </w:rPr>
      </w:pPr>
      <w:r w:rsidRPr="00465E42">
        <w:rPr>
          <w:b/>
          <w:bCs/>
          <w:lang w:bidi="ar-SA"/>
        </w:rPr>
        <w:t>Messages:</w:t>
      </w:r>
      <w:r>
        <w:rPr>
          <w:lang w:bidi="ar-SA"/>
        </w:rPr>
        <w:t xml:space="preserve"> Horizontal arrows between lines that signify communication between objects. Messages may be synchronous (solid arrow), asynchronous (open arrow) and return messages (dashed arrow).</w:t>
      </w:r>
    </w:p>
    <w:p w14:paraId="4910987E" w14:textId="77777777" w:rsidR="00465E42" w:rsidRDefault="00465E42" w:rsidP="00465E42">
      <w:pPr>
        <w:pStyle w:val="ListParagraph"/>
        <w:numPr>
          <w:ilvl w:val="0"/>
          <w:numId w:val="12"/>
        </w:numPr>
        <w:jc w:val="both"/>
        <w:rPr>
          <w:lang w:bidi="ar-SA"/>
        </w:rPr>
      </w:pPr>
      <w:r w:rsidRPr="00465E42">
        <w:rPr>
          <w:b/>
          <w:bCs/>
          <w:lang w:bidi="ar-SA"/>
        </w:rPr>
        <w:t>Activation Bars:</w:t>
      </w:r>
      <w:r>
        <w:rPr>
          <w:lang w:bidi="ar-SA"/>
        </w:rPr>
        <w:t xml:space="preserve"> Thin rectangles upon lifelines which indicate when an object is active or in operation. They demonstrate the time of </w:t>
      </w:r>
      <w:proofErr w:type="gramStart"/>
      <w:r>
        <w:rPr>
          <w:lang w:bidi="ar-SA"/>
        </w:rPr>
        <w:t>method execution</w:t>
      </w:r>
      <w:proofErr w:type="gramEnd"/>
      <w:r>
        <w:rPr>
          <w:lang w:bidi="ar-SA"/>
        </w:rPr>
        <w:t>.</w:t>
      </w:r>
    </w:p>
    <w:p w14:paraId="1CB6E587" w14:textId="77777777" w:rsidR="00465E42" w:rsidRDefault="00465E42" w:rsidP="00465E42">
      <w:pPr>
        <w:pStyle w:val="ListParagraph"/>
        <w:numPr>
          <w:ilvl w:val="0"/>
          <w:numId w:val="12"/>
        </w:numPr>
        <w:jc w:val="both"/>
        <w:rPr>
          <w:lang w:bidi="ar-SA"/>
        </w:rPr>
      </w:pPr>
      <w:r w:rsidRPr="00465E42">
        <w:rPr>
          <w:b/>
          <w:bCs/>
          <w:lang w:bidi="ar-SA"/>
        </w:rPr>
        <w:t>Return Messages:</w:t>
      </w:r>
      <w:r>
        <w:rPr>
          <w:lang w:bidi="ar-SA"/>
        </w:rPr>
        <w:t xml:space="preserve"> Dashed arrows indicating how control is returned to a different object by an object to which an operation is performed on.</w:t>
      </w:r>
    </w:p>
    <w:p w14:paraId="6ADBF9C8" w14:textId="2F903806" w:rsidR="00465E42" w:rsidRDefault="00465E42" w:rsidP="00465E42">
      <w:pPr>
        <w:pStyle w:val="ListParagraph"/>
        <w:numPr>
          <w:ilvl w:val="0"/>
          <w:numId w:val="12"/>
        </w:numPr>
        <w:jc w:val="both"/>
        <w:rPr>
          <w:lang w:bidi="ar-SA"/>
        </w:rPr>
      </w:pPr>
      <w:r w:rsidRPr="00465E42">
        <w:rPr>
          <w:b/>
          <w:bCs/>
          <w:lang w:bidi="ar-SA"/>
        </w:rPr>
        <w:t>Frames:</w:t>
      </w:r>
      <w:r>
        <w:rPr>
          <w:lang w:bidi="ar-SA"/>
        </w:rPr>
        <w:t xml:space="preserve"> Optional rectangles which may include fragments such as loops, alternatives (if-else) or parallel executions, which gives conditional logic representation.</w:t>
      </w:r>
    </w:p>
    <w:p w14:paraId="7826F4E6" w14:textId="77777777" w:rsidR="00465E42" w:rsidRDefault="00465E42" w:rsidP="00465E42">
      <w:pPr>
        <w:jc w:val="both"/>
        <w:rPr>
          <w:lang w:bidi="ar-SA"/>
        </w:rPr>
      </w:pPr>
    </w:p>
    <w:p w14:paraId="4FAABAB4" w14:textId="77777777" w:rsidR="00465E42" w:rsidRDefault="00465E42" w:rsidP="00465E42">
      <w:pPr>
        <w:jc w:val="both"/>
        <w:rPr>
          <w:lang w:bidi="ar-SA"/>
        </w:rPr>
      </w:pPr>
    </w:p>
    <w:p w14:paraId="3E744EAB" w14:textId="77777777" w:rsidR="00465E42" w:rsidRDefault="00465E42" w:rsidP="00465E42">
      <w:pPr>
        <w:jc w:val="both"/>
        <w:rPr>
          <w:lang w:bidi="ar-SA"/>
        </w:rPr>
      </w:pPr>
    </w:p>
    <w:p w14:paraId="76BC7280" w14:textId="77777777" w:rsidR="00465E42" w:rsidRDefault="00465E42" w:rsidP="00465E42">
      <w:pPr>
        <w:jc w:val="both"/>
        <w:rPr>
          <w:lang w:bidi="ar-SA"/>
        </w:rPr>
      </w:pPr>
    </w:p>
    <w:p w14:paraId="217649A0" w14:textId="18F89EF8" w:rsidR="00465E42" w:rsidRDefault="00465E42" w:rsidP="00465E42">
      <w:pPr>
        <w:pStyle w:val="Heading3"/>
        <w:rPr>
          <w:lang w:bidi="ar-SA"/>
        </w:rPr>
      </w:pPr>
      <w:r>
        <w:rPr>
          <w:lang w:bidi="ar-SA"/>
        </w:rPr>
        <w:lastRenderedPageBreak/>
        <w:t>Sequence diagram of Register Farmer</w:t>
      </w:r>
    </w:p>
    <w:p w14:paraId="12729BF6" w14:textId="77777777" w:rsidR="00465E42" w:rsidRDefault="00465E42" w:rsidP="00465E42">
      <w:pPr>
        <w:keepNext/>
        <w:jc w:val="both"/>
      </w:pPr>
      <w:r>
        <w:rPr>
          <w:noProof/>
          <w:lang w:bidi="ar-SA"/>
        </w:rPr>
        <w:drawing>
          <wp:inline distT="0" distB="0" distL="0" distR="0" wp14:anchorId="7C28ADBB" wp14:editId="5F37E119">
            <wp:extent cx="6303328" cy="5343276"/>
            <wp:effectExtent l="0" t="0" r="2540" b="0"/>
            <wp:docPr id="1827199267" name="Picture 2"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99267" name="Picture 2" descr="A diagram of a software applica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322862" cy="5359835"/>
                    </a:xfrm>
                    <a:prstGeom prst="rect">
                      <a:avLst/>
                    </a:prstGeom>
                  </pic:spPr>
                </pic:pic>
              </a:graphicData>
            </a:graphic>
          </wp:inline>
        </w:drawing>
      </w:r>
    </w:p>
    <w:p w14:paraId="6CFF08AD" w14:textId="2B7E47C4" w:rsidR="00465E42" w:rsidRDefault="00465E42" w:rsidP="00465E42">
      <w:pPr>
        <w:pStyle w:val="Caption"/>
        <w:jc w:val="center"/>
      </w:pPr>
      <w:r>
        <w:t xml:space="preserve">Figure </w:t>
      </w:r>
      <w:fldSimple w:instr=" SEQ Figure \* ARABIC ">
        <w:r w:rsidR="003C4449">
          <w:rPr>
            <w:noProof/>
          </w:rPr>
          <w:t>6</w:t>
        </w:r>
      </w:fldSimple>
      <w:r>
        <w:t xml:space="preserve"> Sequence Diagram of Register Farmer</w:t>
      </w:r>
    </w:p>
    <w:p w14:paraId="010F4E33" w14:textId="77777777" w:rsidR="00C968F4" w:rsidRPr="00C968F4" w:rsidRDefault="00C968F4" w:rsidP="00C968F4"/>
    <w:p w14:paraId="4724502E" w14:textId="77777777" w:rsidR="00C968F4" w:rsidRPr="00C968F4" w:rsidRDefault="00C968F4" w:rsidP="00C968F4"/>
    <w:p w14:paraId="380C804E" w14:textId="77777777" w:rsidR="00C968F4" w:rsidRPr="00C968F4" w:rsidRDefault="00C968F4" w:rsidP="00C968F4"/>
    <w:p w14:paraId="5085B7A7" w14:textId="77777777" w:rsidR="00C968F4" w:rsidRPr="00C968F4" w:rsidRDefault="00C968F4" w:rsidP="00C968F4"/>
    <w:p w14:paraId="12A76B7A" w14:textId="77777777" w:rsidR="00C968F4" w:rsidRDefault="00C968F4" w:rsidP="00C968F4">
      <w:pPr>
        <w:rPr>
          <w:i/>
          <w:iCs/>
          <w:color w:val="0E2841" w:themeColor="text2"/>
          <w:sz w:val="18"/>
          <w:szCs w:val="16"/>
        </w:rPr>
      </w:pPr>
    </w:p>
    <w:p w14:paraId="251D5EE4" w14:textId="77777777" w:rsidR="00C968F4" w:rsidRDefault="00C968F4" w:rsidP="00C968F4">
      <w:pPr>
        <w:ind w:firstLine="720"/>
      </w:pPr>
    </w:p>
    <w:p w14:paraId="299D762D" w14:textId="77777777" w:rsidR="00C968F4" w:rsidRDefault="00C968F4" w:rsidP="00C968F4">
      <w:pPr>
        <w:ind w:firstLine="720"/>
      </w:pPr>
    </w:p>
    <w:p w14:paraId="78DFABB6" w14:textId="184EB418" w:rsidR="00C968F4" w:rsidRDefault="00C968F4" w:rsidP="00C968F4">
      <w:pPr>
        <w:pStyle w:val="Heading3"/>
        <w:rPr>
          <w:lang w:bidi="ar-SA"/>
        </w:rPr>
      </w:pPr>
      <w:r>
        <w:rPr>
          <w:lang w:bidi="ar-SA"/>
        </w:rPr>
        <w:lastRenderedPageBreak/>
        <w:t xml:space="preserve">Sequence diagram of </w:t>
      </w:r>
      <w:r>
        <w:rPr>
          <w:lang w:bidi="ar-SA"/>
        </w:rPr>
        <w:t>Generate Report</w:t>
      </w:r>
    </w:p>
    <w:p w14:paraId="3B486A6B" w14:textId="77777777" w:rsidR="00C968F4" w:rsidRPr="00C968F4" w:rsidRDefault="00C968F4" w:rsidP="00C968F4">
      <w:pPr>
        <w:ind w:firstLine="720"/>
      </w:pPr>
    </w:p>
    <w:p w14:paraId="30F3D454" w14:textId="77777777" w:rsidR="00C968F4" w:rsidRDefault="00C968F4" w:rsidP="00C968F4">
      <w:pPr>
        <w:keepNext/>
      </w:pPr>
      <w:r>
        <w:rPr>
          <w:noProof/>
          <w:lang w:bidi="ar-SA"/>
        </w:rPr>
        <w:drawing>
          <wp:inline distT="0" distB="0" distL="0" distR="0" wp14:anchorId="503589F4" wp14:editId="6666402F">
            <wp:extent cx="5943600" cy="5208104"/>
            <wp:effectExtent l="0" t="0" r="0" b="0"/>
            <wp:docPr id="2137073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73975" name="Picture 2137073975"/>
                    <pic:cNvPicPr/>
                  </pic:nvPicPr>
                  <pic:blipFill>
                    <a:blip r:embed="rId12">
                      <a:extLst>
                        <a:ext uri="{28A0092B-C50C-407E-A947-70E740481C1C}">
                          <a14:useLocalDpi xmlns:a14="http://schemas.microsoft.com/office/drawing/2010/main" val="0"/>
                        </a:ext>
                      </a:extLst>
                    </a:blip>
                    <a:stretch>
                      <a:fillRect/>
                    </a:stretch>
                  </pic:blipFill>
                  <pic:spPr>
                    <a:xfrm>
                      <a:off x="0" y="0"/>
                      <a:ext cx="5945040" cy="5209366"/>
                    </a:xfrm>
                    <a:prstGeom prst="rect">
                      <a:avLst/>
                    </a:prstGeom>
                  </pic:spPr>
                </pic:pic>
              </a:graphicData>
            </a:graphic>
          </wp:inline>
        </w:drawing>
      </w:r>
    </w:p>
    <w:p w14:paraId="4EA65C1A" w14:textId="0398C760" w:rsidR="00465E42" w:rsidRDefault="00C968F4" w:rsidP="00C968F4">
      <w:pPr>
        <w:pStyle w:val="Caption"/>
        <w:jc w:val="center"/>
      </w:pPr>
      <w:r>
        <w:t xml:space="preserve">Figure </w:t>
      </w:r>
      <w:fldSimple w:instr=" SEQ Figure \* ARABIC ">
        <w:r w:rsidR="003C4449">
          <w:rPr>
            <w:noProof/>
          </w:rPr>
          <w:t>7</w:t>
        </w:r>
      </w:fldSimple>
      <w:r>
        <w:t xml:space="preserve"> Sequence diagram of generate report</w:t>
      </w:r>
    </w:p>
    <w:p w14:paraId="0A3FA5DF" w14:textId="77407E87" w:rsidR="00C968F4" w:rsidRDefault="00C968F4" w:rsidP="00C968F4">
      <w:pPr>
        <w:rPr>
          <w:lang w:bidi="ar-SA"/>
        </w:rPr>
      </w:pPr>
      <w:r>
        <w:rPr>
          <w:lang w:bidi="ar-SA"/>
        </w:rPr>
        <w:br w:type="page"/>
      </w:r>
    </w:p>
    <w:p w14:paraId="0042F5B6" w14:textId="396FABFA" w:rsidR="00C968F4" w:rsidRDefault="003C4449" w:rsidP="00C968F4">
      <w:pPr>
        <w:pStyle w:val="Heading3"/>
        <w:rPr>
          <w:lang w:bidi="ar-SA"/>
        </w:rPr>
      </w:pPr>
      <w:r>
        <w:rPr>
          <w:lang w:bidi="ar-SA"/>
        </w:rPr>
        <w:lastRenderedPageBreak/>
        <w:t>S</w:t>
      </w:r>
      <w:r w:rsidR="00C968F4">
        <w:rPr>
          <w:lang w:bidi="ar-SA"/>
        </w:rPr>
        <w:t xml:space="preserve">equence diagram of </w:t>
      </w:r>
      <w:r w:rsidR="000F12AB">
        <w:rPr>
          <w:lang w:bidi="ar-SA"/>
        </w:rPr>
        <w:t>Add</w:t>
      </w:r>
      <w:r w:rsidR="00C968F4">
        <w:rPr>
          <w:lang w:bidi="ar-SA"/>
        </w:rPr>
        <w:t xml:space="preserve"> product</w:t>
      </w:r>
    </w:p>
    <w:p w14:paraId="736F80F7" w14:textId="77777777" w:rsidR="003C4449" w:rsidRDefault="00C968F4" w:rsidP="003C4449">
      <w:pPr>
        <w:keepNext/>
      </w:pPr>
      <w:r w:rsidRPr="00C968F4">
        <w:rPr>
          <w:lang w:bidi="ar-SA"/>
        </w:rPr>
        <w:drawing>
          <wp:inline distT="0" distB="0" distL="0" distR="0" wp14:anchorId="45FF2F34" wp14:editId="15FA9DBB">
            <wp:extent cx="5943088" cy="2035534"/>
            <wp:effectExtent l="0" t="0" r="635" b="3175"/>
            <wp:docPr id="207679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94703" name=""/>
                    <pic:cNvPicPr/>
                  </pic:nvPicPr>
                  <pic:blipFill>
                    <a:blip r:embed="rId13"/>
                    <a:stretch>
                      <a:fillRect/>
                    </a:stretch>
                  </pic:blipFill>
                  <pic:spPr>
                    <a:xfrm>
                      <a:off x="0" y="0"/>
                      <a:ext cx="5987799" cy="2050848"/>
                    </a:xfrm>
                    <a:prstGeom prst="rect">
                      <a:avLst/>
                    </a:prstGeom>
                  </pic:spPr>
                </pic:pic>
              </a:graphicData>
            </a:graphic>
          </wp:inline>
        </w:drawing>
      </w:r>
    </w:p>
    <w:p w14:paraId="0B8FB6D6" w14:textId="1007D39D" w:rsidR="00C968F4" w:rsidRPr="00C968F4" w:rsidRDefault="003C4449" w:rsidP="003C4449">
      <w:pPr>
        <w:pStyle w:val="Caption"/>
        <w:jc w:val="center"/>
        <w:rPr>
          <w:lang w:bidi="ar-SA"/>
        </w:rPr>
      </w:pPr>
      <w:r>
        <w:t xml:space="preserve">Figure </w:t>
      </w:r>
      <w:fldSimple w:instr=" SEQ Figure \* ARABIC ">
        <w:r>
          <w:rPr>
            <w:noProof/>
          </w:rPr>
          <w:t>8</w:t>
        </w:r>
      </w:fldSimple>
      <w:r>
        <w:t xml:space="preserve"> Sequence diagram of add product</w:t>
      </w:r>
    </w:p>
    <w:sectPr w:rsidR="00C968F4" w:rsidRPr="00C968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70E2"/>
    <w:multiLevelType w:val="multilevel"/>
    <w:tmpl w:val="D1FE9FC0"/>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3397152"/>
    <w:multiLevelType w:val="multilevel"/>
    <w:tmpl w:val="04B0317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 w15:restartNumberingAfterBreak="0">
    <w:nsid w:val="242724A1"/>
    <w:multiLevelType w:val="multilevel"/>
    <w:tmpl w:val="198EDB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D246B0A"/>
    <w:multiLevelType w:val="multilevel"/>
    <w:tmpl w:val="0A64121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 w15:restartNumberingAfterBreak="0">
    <w:nsid w:val="2F064636"/>
    <w:multiLevelType w:val="hybridMultilevel"/>
    <w:tmpl w:val="AFEEE7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2C3BEC"/>
    <w:multiLevelType w:val="multilevel"/>
    <w:tmpl w:val="6ADCDC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3354006"/>
    <w:multiLevelType w:val="hybridMultilevel"/>
    <w:tmpl w:val="AB4C22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A9B6C29"/>
    <w:multiLevelType w:val="hybridMultilevel"/>
    <w:tmpl w:val="4D5ADE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33A2839"/>
    <w:multiLevelType w:val="hybridMultilevel"/>
    <w:tmpl w:val="BEE4C2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70A6E93"/>
    <w:multiLevelType w:val="hybridMultilevel"/>
    <w:tmpl w:val="3328E01E"/>
    <w:lvl w:ilvl="0" w:tplc="1BAAC0A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3788164">
    <w:abstractNumId w:val="9"/>
  </w:num>
  <w:num w:numId="2" w16cid:durableId="963197187">
    <w:abstractNumId w:val="2"/>
  </w:num>
  <w:num w:numId="3" w16cid:durableId="484661971">
    <w:abstractNumId w:val="3"/>
  </w:num>
  <w:num w:numId="4" w16cid:durableId="2085296062">
    <w:abstractNumId w:val="3"/>
  </w:num>
  <w:num w:numId="5" w16cid:durableId="1085109918">
    <w:abstractNumId w:val="3"/>
  </w:num>
  <w:num w:numId="6" w16cid:durableId="1137458569">
    <w:abstractNumId w:val="1"/>
  </w:num>
  <w:num w:numId="7" w16cid:durableId="654648942">
    <w:abstractNumId w:val="5"/>
  </w:num>
  <w:num w:numId="8" w16cid:durableId="1888255105">
    <w:abstractNumId w:val="4"/>
  </w:num>
  <w:num w:numId="9" w16cid:durableId="990404799">
    <w:abstractNumId w:val="7"/>
  </w:num>
  <w:num w:numId="10" w16cid:durableId="609819711">
    <w:abstractNumId w:val="8"/>
  </w:num>
  <w:num w:numId="11" w16cid:durableId="285505910">
    <w:abstractNumId w:val="0"/>
  </w:num>
  <w:num w:numId="12" w16cid:durableId="18021165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C4D"/>
    <w:rsid w:val="000344B2"/>
    <w:rsid w:val="0009694F"/>
    <w:rsid w:val="000F12AB"/>
    <w:rsid w:val="0025552A"/>
    <w:rsid w:val="00355BEA"/>
    <w:rsid w:val="003C4449"/>
    <w:rsid w:val="00465E18"/>
    <w:rsid w:val="00465E42"/>
    <w:rsid w:val="00466C4D"/>
    <w:rsid w:val="0058272E"/>
    <w:rsid w:val="00615685"/>
    <w:rsid w:val="00635209"/>
    <w:rsid w:val="00786BE6"/>
    <w:rsid w:val="00892B30"/>
    <w:rsid w:val="009B1B9B"/>
    <w:rsid w:val="009D7365"/>
    <w:rsid w:val="00B270B8"/>
    <w:rsid w:val="00C31B1A"/>
    <w:rsid w:val="00C968F4"/>
    <w:rsid w:val="00CD020C"/>
    <w:rsid w:val="00DC7FF1"/>
    <w:rsid w:val="00DD0EBC"/>
    <w:rsid w:val="00E47B3E"/>
    <w:rsid w:val="00E76AEA"/>
    <w:rsid w:val="00F3389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82DD5"/>
  <w15:chartTrackingRefBased/>
  <w15:docId w15:val="{AE6C651F-B6F6-4BDD-B878-66DA2B5A9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E42"/>
    <w:pPr>
      <w:keepNext/>
      <w:keepLines/>
      <w:numPr>
        <w:numId w:val="11"/>
      </w:numPr>
      <w:spacing w:before="360" w:after="80"/>
      <w:outlineLvl w:val="0"/>
    </w:pPr>
    <w:rPr>
      <w:rFonts w:ascii="Times New Roman" w:eastAsiaTheme="majorEastAsia" w:hAnsi="Times New Roman" w:cstheme="majorBidi"/>
      <w:b/>
      <w:sz w:val="28"/>
      <w:szCs w:val="36"/>
    </w:rPr>
  </w:style>
  <w:style w:type="paragraph" w:styleId="Heading2">
    <w:name w:val="heading 2"/>
    <w:basedOn w:val="Normal"/>
    <w:next w:val="Normal"/>
    <w:link w:val="Heading2Char"/>
    <w:uiPriority w:val="9"/>
    <w:unhideWhenUsed/>
    <w:qFormat/>
    <w:rsid w:val="00465E42"/>
    <w:pPr>
      <w:keepNext/>
      <w:keepLines/>
      <w:numPr>
        <w:ilvl w:val="1"/>
        <w:numId w:val="11"/>
      </w:numPr>
      <w:spacing w:before="160" w:after="80" w:line="264" w:lineRule="auto"/>
      <w:outlineLvl w:val="1"/>
    </w:pPr>
    <w:rPr>
      <w:rFonts w:ascii="Times New Roman" w:eastAsiaTheme="majorEastAsia" w:hAnsi="Times New Roman" w:cstheme="majorBidi"/>
      <w:b/>
      <w:sz w:val="26"/>
      <w:szCs w:val="29"/>
      <w:lang w:bidi="ar-SA"/>
    </w:rPr>
  </w:style>
  <w:style w:type="paragraph" w:styleId="Heading3">
    <w:name w:val="heading 3"/>
    <w:basedOn w:val="Normal"/>
    <w:next w:val="Normal"/>
    <w:link w:val="Heading3Char"/>
    <w:uiPriority w:val="9"/>
    <w:unhideWhenUsed/>
    <w:qFormat/>
    <w:rsid w:val="00465E42"/>
    <w:pPr>
      <w:keepNext/>
      <w:keepLines/>
      <w:numPr>
        <w:ilvl w:val="2"/>
        <w:numId w:val="11"/>
      </w:numPr>
      <w:spacing w:before="160" w:after="80"/>
      <w:outlineLvl w:val="2"/>
    </w:pPr>
    <w:rPr>
      <w:rFonts w:ascii="Times New Roman" w:eastAsiaTheme="majorEastAsia" w:hAnsi="Times New Roman" w:cstheme="majorBidi"/>
      <w:b/>
      <w:szCs w:val="25"/>
    </w:rPr>
  </w:style>
  <w:style w:type="paragraph" w:styleId="Heading4">
    <w:name w:val="heading 4"/>
    <w:basedOn w:val="Normal"/>
    <w:next w:val="Normal"/>
    <w:link w:val="Heading4Char"/>
    <w:uiPriority w:val="9"/>
    <w:semiHidden/>
    <w:unhideWhenUsed/>
    <w:qFormat/>
    <w:rsid w:val="00466C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C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E42"/>
    <w:rPr>
      <w:rFonts w:ascii="Times New Roman" w:eastAsiaTheme="majorEastAsia" w:hAnsi="Times New Roman" w:cstheme="majorBidi"/>
      <w:b/>
      <w:sz w:val="28"/>
      <w:szCs w:val="36"/>
    </w:rPr>
  </w:style>
  <w:style w:type="character" w:customStyle="1" w:styleId="Heading2Char">
    <w:name w:val="Heading 2 Char"/>
    <w:basedOn w:val="DefaultParagraphFont"/>
    <w:link w:val="Heading2"/>
    <w:uiPriority w:val="9"/>
    <w:rsid w:val="00465E42"/>
    <w:rPr>
      <w:rFonts w:ascii="Times New Roman" w:eastAsiaTheme="majorEastAsia" w:hAnsi="Times New Roman" w:cstheme="majorBidi"/>
      <w:b/>
      <w:sz w:val="26"/>
      <w:szCs w:val="29"/>
      <w:lang w:bidi="ar-SA"/>
    </w:rPr>
  </w:style>
  <w:style w:type="character" w:customStyle="1" w:styleId="Heading3Char">
    <w:name w:val="Heading 3 Char"/>
    <w:basedOn w:val="DefaultParagraphFont"/>
    <w:link w:val="Heading3"/>
    <w:uiPriority w:val="9"/>
    <w:rsid w:val="00465E42"/>
    <w:rPr>
      <w:rFonts w:ascii="Times New Roman" w:eastAsiaTheme="majorEastAsia" w:hAnsi="Times New Roman" w:cstheme="majorBidi"/>
      <w:b/>
      <w:szCs w:val="25"/>
    </w:rPr>
  </w:style>
  <w:style w:type="character" w:customStyle="1" w:styleId="Heading4Char">
    <w:name w:val="Heading 4 Char"/>
    <w:basedOn w:val="DefaultParagraphFont"/>
    <w:link w:val="Heading4"/>
    <w:uiPriority w:val="9"/>
    <w:semiHidden/>
    <w:rsid w:val="00466C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C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C4D"/>
    <w:rPr>
      <w:rFonts w:eastAsiaTheme="majorEastAsia" w:cstheme="majorBidi"/>
      <w:color w:val="272727" w:themeColor="text1" w:themeTint="D8"/>
    </w:rPr>
  </w:style>
  <w:style w:type="paragraph" w:styleId="Title">
    <w:name w:val="Title"/>
    <w:basedOn w:val="Normal"/>
    <w:next w:val="Normal"/>
    <w:link w:val="TitleChar"/>
    <w:uiPriority w:val="10"/>
    <w:qFormat/>
    <w:rsid w:val="00466C4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66C4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66C4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66C4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66C4D"/>
    <w:pPr>
      <w:spacing w:before="160"/>
      <w:jc w:val="center"/>
    </w:pPr>
    <w:rPr>
      <w:i/>
      <w:iCs/>
      <w:color w:val="404040" w:themeColor="text1" w:themeTint="BF"/>
    </w:rPr>
  </w:style>
  <w:style w:type="character" w:customStyle="1" w:styleId="QuoteChar">
    <w:name w:val="Quote Char"/>
    <w:basedOn w:val="DefaultParagraphFont"/>
    <w:link w:val="Quote"/>
    <w:uiPriority w:val="29"/>
    <w:rsid w:val="00466C4D"/>
    <w:rPr>
      <w:i/>
      <w:iCs/>
      <w:color w:val="404040" w:themeColor="text1" w:themeTint="BF"/>
    </w:rPr>
  </w:style>
  <w:style w:type="paragraph" w:styleId="ListParagraph">
    <w:name w:val="List Paragraph"/>
    <w:basedOn w:val="Normal"/>
    <w:uiPriority w:val="34"/>
    <w:qFormat/>
    <w:rsid w:val="00466C4D"/>
    <w:pPr>
      <w:ind w:left="720"/>
      <w:contextualSpacing/>
    </w:pPr>
  </w:style>
  <w:style w:type="character" w:styleId="IntenseEmphasis">
    <w:name w:val="Intense Emphasis"/>
    <w:basedOn w:val="DefaultParagraphFont"/>
    <w:uiPriority w:val="21"/>
    <w:qFormat/>
    <w:rsid w:val="00466C4D"/>
    <w:rPr>
      <w:i/>
      <w:iCs/>
      <w:color w:val="0F4761" w:themeColor="accent1" w:themeShade="BF"/>
    </w:rPr>
  </w:style>
  <w:style w:type="paragraph" w:styleId="IntenseQuote">
    <w:name w:val="Intense Quote"/>
    <w:basedOn w:val="Normal"/>
    <w:next w:val="Normal"/>
    <w:link w:val="IntenseQuoteChar"/>
    <w:uiPriority w:val="30"/>
    <w:qFormat/>
    <w:rsid w:val="00466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C4D"/>
    <w:rPr>
      <w:i/>
      <w:iCs/>
      <w:color w:val="0F4761" w:themeColor="accent1" w:themeShade="BF"/>
    </w:rPr>
  </w:style>
  <w:style w:type="character" w:styleId="IntenseReference">
    <w:name w:val="Intense Reference"/>
    <w:basedOn w:val="DefaultParagraphFont"/>
    <w:uiPriority w:val="32"/>
    <w:qFormat/>
    <w:rsid w:val="00466C4D"/>
    <w:rPr>
      <w:b/>
      <w:bCs/>
      <w:smallCaps/>
      <w:color w:val="0F4761" w:themeColor="accent1" w:themeShade="BF"/>
      <w:spacing w:val="5"/>
    </w:rPr>
  </w:style>
  <w:style w:type="paragraph" w:styleId="Caption">
    <w:name w:val="caption"/>
    <w:basedOn w:val="Normal"/>
    <w:next w:val="Normal"/>
    <w:uiPriority w:val="35"/>
    <w:unhideWhenUsed/>
    <w:qFormat/>
    <w:rsid w:val="00466C4D"/>
    <w:pPr>
      <w:spacing w:after="200" w:line="240" w:lineRule="auto"/>
    </w:pPr>
    <w:rPr>
      <w:i/>
      <w:iCs/>
      <w:color w:val="0E2841" w:themeColor="text2"/>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655300">
      <w:bodyDiv w:val="1"/>
      <w:marLeft w:val="0"/>
      <w:marRight w:val="0"/>
      <w:marTop w:val="0"/>
      <w:marBottom w:val="0"/>
      <w:divBdr>
        <w:top w:val="none" w:sz="0" w:space="0" w:color="auto"/>
        <w:left w:val="none" w:sz="0" w:space="0" w:color="auto"/>
        <w:bottom w:val="none" w:sz="0" w:space="0" w:color="auto"/>
        <w:right w:val="none" w:sz="0" w:space="0" w:color="auto"/>
      </w:divBdr>
    </w:div>
    <w:div w:id="1408378930">
      <w:bodyDiv w:val="1"/>
      <w:marLeft w:val="0"/>
      <w:marRight w:val="0"/>
      <w:marTop w:val="0"/>
      <w:marBottom w:val="0"/>
      <w:divBdr>
        <w:top w:val="none" w:sz="0" w:space="0" w:color="auto"/>
        <w:left w:val="none" w:sz="0" w:space="0" w:color="auto"/>
        <w:bottom w:val="none" w:sz="0" w:space="0" w:color="auto"/>
        <w:right w:val="none" w:sz="0" w:space="0" w:color="auto"/>
      </w:divBdr>
    </w:div>
    <w:div w:id="1715350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LMUv2.xsl" StyleName="Harvard - LMU" Version="2">
  <b:Source>
    <b:Tag>IBM221</b:Tag>
    <b:SourceType>InternetSite</b:SourceType>
    <b:Guid>{050059DD-591B-4488-9169-8822B55275AE}</b:Guid>
    <b:Author>
      <b:Author>
        <b:Corporate>IBM</b:Corporate>
      </b:Author>
    </b:Author>
    <b:Title>What is a data flow diagram (DFD)?</b:Title>
    <b:Year>2022</b:Year>
    <b:YearAccessed>2025</b:YearAccessed>
    <b:MonthAccessed>December </b:MonthAccessed>
    <b:DayAccessed>14</b:DayAccessed>
    <b:URL>https://www.ibm.com/think/topics/data-flow-diagram</b:URL>
    <b:RefOrder>1</b:RefOrder>
  </b:Source>
  <b:Source>
    <b:Tag>Vis231</b:Tag>
    <b:SourceType>InternetSite</b:SourceType>
    <b:Guid>{2A3ADB39-EC7E-4470-9F3F-E36C394636E6}</b:Guid>
    <b:Author>
      <b:Author>
        <b:Corporate>Visual paradigm</b:Corporate>
      </b:Author>
    </b:Author>
    <b:Title>What is Use Case Diagram?</b:Title>
    <b:Year>2023</b:Year>
    <b:YearAccessed>2025</b:YearAccessed>
    <b:MonthAccessed>December</b:MonthAccessed>
    <b:DayAccessed>14</b:DayAccessed>
    <b:URL>https://www.visual-paradigm.com/guide/uml-unified-modeling-language/what-is-use-case-diagram/</b:URL>
    <b:RefOrder>2</b:RefOrder>
  </b:Source>
  <b:Source>
    <b:Tag>UML20</b:Tag>
    <b:SourceType>InternetSite</b:SourceType>
    <b:Guid>{EA3CDEBC-A01B-4993-9B04-640157903D95}</b:Guid>
    <b:Author>
      <b:Author>
        <b:Corporate>UML Diagram</b:Corporate>
      </b:Author>
    </b:Author>
    <b:Title>Activity Diagrams</b:Title>
    <b:Year>2020</b:Year>
    <b:YearAccessed>2025</b:YearAccessed>
    <b:MonthAccessed>December</b:MonthAccessed>
    <b:DayAccessed>14</b:DayAccessed>
    <b:URL>https://www.uml-diagrams.org/activity-diagrams.html</b:URL>
    <b:RefOrder>3</b:RefOrder>
  </b:Source>
</b:Sources>
</file>

<file path=customXml/itemProps1.xml><?xml version="1.0" encoding="utf-8"?>
<ds:datastoreItem xmlns:ds="http://schemas.openxmlformats.org/officeDocument/2006/customXml" ds:itemID="{555CD558-C6E2-4077-B038-03F63ADB5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11</Pages>
  <Words>845</Words>
  <Characters>4822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Upreti</dc:creator>
  <cp:keywords/>
  <dc:description/>
  <cp:lastModifiedBy>Arpan Upreti</cp:lastModifiedBy>
  <cp:revision>5</cp:revision>
  <dcterms:created xsi:type="dcterms:W3CDTF">2025-12-14T06:02:00Z</dcterms:created>
  <dcterms:modified xsi:type="dcterms:W3CDTF">2025-12-20T15:02:00Z</dcterms:modified>
</cp:coreProperties>
</file>