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F1F9" w14:textId="59754D80" w:rsidR="001F0370" w:rsidRPr="00CB72DF" w:rsidRDefault="001F0370" w:rsidP="00CB72DF">
      <w:pPr>
        <w:spacing w:after="0" w:line="240" w:lineRule="auto"/>
        <w:jc w:val="center"/>
        <w:rPr>
          <w:rFonts w:ascii="Algerian" w:hAnsi="Algerian" w:cstheme="minorHAnsi"/>
          <w:b/>
          <w:bCs/>
          <w:sz w:val="28"/>
          <w:szCs w:val="28"/>
          <w:u w:val="single"/>
          <w:lang w:val="en-US"/>
        </w:rPr>
      </w:pPr>
      <w:r w:rsidRPr="00CB72DF">
        <w:rPr>
          <w:rFonts w:ascii="Algerian" w:hAnsi="Algerian" w:cstheme="minorHAnsi"/>
          <w:b/>
          <w:bCs/>
          <w:sz w:val="28"/>
          <w:szCs w:val="28"/>
          <w:u w:val="single"/>
          <w:lang w:val="en-US"/>
        </w:rPr>
        <w:t>BANKING CREDIT RISK</w:t>
      </w:r>
    </w:p>
    <w:p w14:paraId="111B0874" w14:textId="4760F61E" w:rsidR="001F0370" w:rsidRDefault="001F0370" w:rsidP="005A3664">
      <w:pPr>
        <w:spacing w:after="0" w:line="240" w:lineRule="auto"/>
        <w:rPr>
          <w:rFonts w:cstheme="minorHAnsi"/>
          <w:b/>
          <w:bCs/>
          <w:sz w:val="28"/>
          <w:szCs w:val="28"/>
          <w:lang w:val="en-US"/>
        </w:rPr>
      </w:pPr>
    </w:p>
    <w:p w14:paraId="6DCEC173" w14:textId="77777777" w:rsidR="00CB72DF" w:rsidRDefault="00CB72DF" w:rsidP="005A3664">
      <w:pPr>
        <w:spacing w:after="0" w:line="240" w:lineRule="auto"/>
        <w:rPr>
          <w:rFonts w:cstheme="minorHAnsi"/>
          <w:b/>
          <w:bCs/>
          <w:sz w:val="28"/>
          <w:szCs w:val="28"/>
          <w:lang w:val="en-US"/>
        </w:rPr>
      </w:pPr>
    </w:p>
    <w:p w14:paraId="7299A24C" w14:textId="5F95CE5F" w:rsidR="00E2193D" w:rsidRPr="005A3664" w:rsidRDefault="00E2193D" w:rsidP="005A3664">
      <w:pPr>
        <w:spacing w:after="0" w:line="240" w:lineRule="auto"/>
        <w:rPr>
          <w:rFonts w:cstheme="minorHAnsi"/>
          <w:b/>
          <w:bCs/>
          <w:sz w:val="28"/>
          <w:szCs w:val="28"/>
          <w:lang w:val="en-US"/>
        </w:rPr>
      </w:pPr>
      <w:r w:rsidRPr="005A3664">
        <w:rPr>
          <w:rFonts w:cstheme="minorHAnsi"/>
          <w:b/>
          <w:bCs/>
          <w:sz w:val="28"/>
          <w:szCs w:val="28"/>
          <w:lang w:val="en-US"/>
        </w:rPr>
        <w:t>What is Banking?</w:t>
      </w:r>
    </w:p>
    <w:p w14:paraId="14D14972" w14:textId="77777777" w:rsidR="005A3664" w:rsidRDefault="005A3664" w:rsidP="005A3664">
      <w:pPr>
        <w:spacing w:after="0" w:line="240" w:lineRule="auto"/>
        <w:rPr>
          <w:rFonts w:cstheme="minorHAnsi"/>
          <w:sz w:val="24"/>
          <w:szCs w:val="24"/>
          <w:lang w:val="en-US"/>
        </w:rPr>
      </w:pPr>
    </w:p>
    <w:p w14:paraId="0AF4410A" w14:textId="7B8ABF14" w:rsidR="00E2193D" w:rsidRPr="005A3664" w:rsidRDefault="00E2193D" w:rsidP="005A3664">
      <w:pPr>
        <w:spacing w:after="0" w:line="240" w:lineRule="auto"/>
        <w:rPr>
          <w:rFonts w:cstheme="minorHAnsi"/>
          <w:sz w:val="24"/>
          <w:szCs w:val="24"/>
          <w:lang w:val="en-US"/>
        </w:rPr>
      </w:pPr>
      <w:r w:rsidRPr="005A3664">
        <w:rPr>
          <w:rFonts w:cstheme="minorHAnsi"/>
          <w:sz w:val="24"/>
          <w:szCs w:val="24"/>
          <w:lang w:val="en-US"/>
        </w:rPr>
        <w:t>Banking is an industry that handles cash, credit, and other financial transactions. Banks provide a safe place to store extra cash and credit. </w:t>
      </w:r>
    </w:p>
    <w:p w14:paraId="3504284C" w14:textId="77777777" w:rsidR="005A3664" w:rsidRDefault="005A3664" w:rsidP="005A3664">
      <w:pPr>
        <w:spacing w:after="0" w:line="240" w:lineRule="auto"/>
        <w:rPr>
          <w:rFonts w:cstheme="minorHAnsi"/>
          <w:b/>
          <w:bCs/>
          <w:sz w:val="28"/>
          <w:szCs w:val="28"/>
          <w:lang w:val="en-US"/>
        </w:rPr>
      </w:pPr>
    </w:p>
    <w:p w14:paraId="576FC0D2" w14:textId="082CAD61" w:rsidR="00E2193D" w:rsidRPr="0008724C" w:rsidRDefault="00E2193D" w:rsidP="005A3664">
      <w:pPr>
        <w:spacing w:after="0" w:line="240" w:lineRule="auto"/>
        <w:rPr>
          <w:rFonts w:cstheme="minorHAnsi"/>
          <w:b/>
          <w:bCs/>
          <w:sz w:val="28"/>
          <w:szCs w:val="28"/>
          <w:u w:val="single"/>
          <w:lang w:val="en-US"/>
        </w:rPr>
      </w:pPr>
      <w:r w:rsidRPr="0008724C">
        <w:rPr>
          <w:rFonts w:cstheme="minorHAnsi"/>
          <w:b/>
          <w:bCs/>
          <w:sz w:val="28"/>
          <w:szCs w:val="28"/>
          <w:u w:val="single"/>
          <w:lang w:val="en-US"/>
        </w:rPr>
        <w:t>Types of Banking</w:t>
      </w:r>
    </w:p>
    <w:p w14:paraId="75452E39" w14:textId="21A089F9" w:rsidR="00E2193D" w:rsidRPr="005A3664" w:rsidRDefault="00E2193D" w:rsidP="005A3664">
      <w:pPr>
        <w:spacing w:after="0" w:line="240" w:lineRule="auto"/>
        <w:jc w:val="center"/>
        <w:rPr>
          <w:rFonts w:cstheme="minorHAnsi"/>
          <w:sz w:val="24"/>
          <w:szCs w:val="24"/>
          <w:lang w:val="en-US"/>
        </w:rPr>
      </w:pPr>
      <w:r w:rsidRPr="005A3664">
        <w:rPr>
          <w:rFonts w:cstheme="minorHAnsi"/>
          <w:noProof/>
          <w:sz w:val="24"/>
          <w:szCs w:val="24"/>
          <w:lang w:val="en-US"/>
        </w:rPr>
        <w:drawing>
          <wp:inline distT="0" distB="0" distL="0" distR="0" wp14:anchorId="3E6BC69E" wp14:editId="6B2F6796">
            <wp:extent cx="3848100" cy="16192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0D93C2" w14:textId="77777777" w:rsidR="008F364D" w:rsidRPr="005A3664" w:rsidRDefault="008F364D" w:rsidP="005A3664">
      <w:pPr>
        <w:spacing w:after="0" w:line="240" w:lineRule="auto"/>
        <w:rPr>
          <w:rFonts w:cstheme="minorHAnsi"/>
          <w:sz w:val="24"/>
          <w:szCs w:val="24"/>
          <w:lang w:val="en-US"/>
        </w:rPr>
      </w:pPr>
    </w:p>
    <w:p w14:paraId="7A0B3D29" w14:textId="4F73A1A8" w:rsidR="00E2193D" w:rsidRPr="005A3664" w:rsidRDefault="00E2193D" w:rsidP="005A3664">
      <w:pPr>
        <w:spacing w:after="0" w:line="240" w:lineRule="auto"/>
        <w:rPr>
          <w:rFonts w:cstheme="minorHAnsi"/>
          <w:b/>
          <w:bCs/>
          <w:sz w:val="28"/>
          <w:szCs w:val="28"/>
          <w:lang w:val="en-US"/>
        </w:rPr>
      </w:pPr>
      <w:r w:rsidRPr="005A3664">
        <w:rPr>
          <w:rFonts w:cstheme="minorHAnsi"/>
          <w:b/>
          <w:bCs/>
          <w:sz w:val="28"/>
          <w:szCs w:val="28"/>
          <w:lang w:val="en-US"/>
        </w:rPr>
        <w:t>What is Retail Banking?</w:t>
      </w:r>
    </w:p>
    <w:p w14:paraId="339A2D7C" w14:textId="77777777" w:rsidR="005A3664" w:rsidRDefault="005A3664" w:rsidP="005A3664">
      <w:pPr>
        <w:spacing w:after="0" w:line="240" w:lineRule="auto"/>
        <w:rPr>
          <w:rFonts w:cstheme="minorHAnsi"/>
          <w:sz w:val="24"/>
          <w:szCs w:val="24"/>
          <w:lang w:val="en-US"/>
        </w:rPr>
      </w:pPr>
    </w:p>
    <w:p w14:paraId="1C3642DC" w14:textId="3BFB5289" w:rsidR="00E2193D" w:rsidRPr="005A3664" w:rsidRDefault="00E2193D" w:rsidP="005A3664">
      <w:pPr>
        <w:spacing w:after="0" w:line="240" w:lineRule="auto"/>
        <w:rPr>
          <w:rFonts w:cstheme="minorHAnsi"/>
          <w:sz w:val="24"/>
          <w:szCs w:val="24"/>
          <w:lang w:val="en-US"/>
        </w:rPr>
      </w:pPr>
      <w:r w:rsidRPr="005A3664">
        <w:rPr>
          <w:rFonts w:cstheme="minorHAnsi"/>
          <w:sz w:val="24"/>
          <w:szCs w:val="24"/>
          <w:lang w:val="en-US"/>
        </w:rPr>
        <w:t>Retail banking, also known as consumer banking or personal banking, is the provision of services by a bank to the general public, rather than to companies, corporations or other banks, which are often described as wholesale banking.</w:t>
      </w:r>
    </w:p>
    <w:p w14:paraId="06574DA1" w14:textId="77777777" w:rsidR="005A3664" w:rsidRDefault="005A3664" w:rsidP="005A3664">
      <w:pPr>
        <w:spacing w:after="0" w:line="240" w:lineRule="auto"/>
        <w:rPr>
          <w:rFonts w:cstheme="minorHAnsi"/>
          <w:b/>
          <w:bCs/>
          <w:sz w:val="28"/>
          <w:szCs w:val="28"/>
          <w:lang w:val="en-US"/>
        </w:rPr>
      </w:pPr>
    </w:p>
    <w:p w14:paraId="68861BBE" w14:textId="3CCFAE1C" w:rsidR="0069100C" w:rsidRPr="005A3664" w:rsidRDefault="0069100C" w:rsidP="005A3664">
      <w:pPr>
        <w:spacing w:after="0" w:line="240" w:lineRule="auto"/>
        <w:rPr>
          <w:rFonts w:cstheme="minorHAnsi"/>
          <w:b/>
          <w:bCs/>
          <w:sz w:val="28"/>
          <w:szCs w:val="28"/>
          <w:lang w:val="en-US"/>
        </w:rPr>
      </w:pPr>
      <w:r w:rsidRPr="005A3664">
        <w:rPr>
          <w:rFonts w:cstheme="minorHAnsi"/>
          <w:b/>
          <w:bCs/>
          <w:sz w:val="28"/>
          <w:szCs w:val="28"/>
          <w:lang w:val="en-US"/>
        </w:rPr>
        <w:t>What is Commercial Banking?</w:t>
      </w:r>
    </w:p>
    <w:p w14:paraId="4FF2B548" w14:textId="77777777" w:rsidR="005A3664" w:rsidRDefault="005A3664" w:rsidP="005A3664">
      <w:pPr>
        <w:spacing w:after="0" w:line="240" w:lineRule="auto"/>
        <w:rPr>
          <w:rFonts w:cstheme="minorHAnsi"/>
          <w:sz w:val="24"/>
          <w:szCs w:val="24"/>
          <w:lang w:val="en-US"/>
        </w:rPr>
      </w:pPr>
    </w:p>
    <w:p w14:paraId="7857FC7A" w14:textId="5E49CAB7" w:rsidR="0069100C" w:rsidRPr="005A3664" w:rsidRDefault="0069100C" w:rsidP="005A3664">
      <w:pPr>
        <w:spacing w:after="0" w:line="240" w:lineRule="auto"/>
        <w:rPr>
          <w:rFonts w:cstheme="minorHAnsi"/>
          <w:color w:val="4D5156"/>
          <w:sz w:val="24"/>
          <w:szCs w:val="24"/>
          <w:shd w:val="clear" w:color="auto" w:fill="FFFFFF"/>
        </w:rPr>
      </w:pPr>
      <w:r w:rsidRPr="005A3664">
        <w:rPr>
          <w:rFonts w:cstheme="minorHAnsi"/>
          <w:sz w:val="24"/>
          <w:szCs w:val="24"/>
          <w:lang w:val="en-US"/>
        </w:rPr>
        <w:t>Commercial banking offers its products to institutions for institutional and corporate use. The financial products offered by commercial banks are often similar or conceptually identical to those offered by a retail bank</w:t>
      </w:r>
    </w:p>
    <w:p w14:paraId="7662CE57" w14:textId="77777777" w:rsidR="005A3664" w:rsidRDefault="005A3664" w:rsidP="005A3664">
      <w:pPr>
        <w:spacing w:after="0" w:line="240" w:lineRule="auto"/>
        <w:rPr>
          <w:rFonts w:cstheme="minorHAnsi"/>
          <w:b/>
          <w:bCs/>
          <w:sz w:val="28"/>
          <w:szCs w:val="28"/>
          <w:lang w:val="en-US"/>
        </w:rPr>
      </w:pPr>
    </w:p>
    <w:p w14:paraId="11E8FC9B" w14:textId="2D216D17" w:rsidR="0069100C" w:rsidRPr="005A3664" w:rsidRDefault="0069100C" w:rsidP="005A3664">
      <w:pPr>
        <w:spacing w:after="0" w:line="240" w:lineRule="auto"/>
        <w:rPr>
          <w:rFonts w:cstheme="minorHAnsi"/>
          <w:b/>
          <w:bCs/>
          <w:sz w:val="28"/>
          <w:szCs w:val="28"/>
          <w:lang w:val="en-US"/>
        </w:rPr>
      </w:pPr>
      <w:r w:rsidRPr="005A3664">
        <w:rPr>
          <w:rFonts w:cstheme="minorHAnsi"/>
          <w:b/>
          <w:bCs/>
          <w:sz w:val="28"/>
          <w:szCs w:val="28"/>
          <w:lang w:val="en-US"/>
        </w:rPr>
        <w:t>What is Investment Banking?</w:t>
      </w:r>
    </w:p>
    <w:p w14:paraId="651A428D" w14:textId="77777777" w:rsidR="005A3664" w:rsidRDefault="005A3664" w:rsidP="005A3664">
      <w:pPr>
        <w:spacing w:after="0" w:line="240" w:lineRule="auto"/>
        <w:rPr>
          <w:rFonts w:cstheme="minorHAnsi"/>
          <w:sz w:val="24"/>
          <w:szCs w:val="24"/>
          <w:lang w:val="en-US"/>
        </w:rPr>
      </w:pPr>
    </w:p>
    <w:p w14:paraId="7FC32164" w14:textId="4792C848" w:rsidR="0069100C" w:rsidRPr="005A3664" w:rsidRDefault="0069100C" w:rsidP="005A3664">
      <w:pPr>
        <w:spacing w:after="0" w:line="240" w:lineRule="auto"/>
        <w:rPr>
          <w:rFonts w:cstheme="minorHAnsi"/>
          <w:sz w:val="24"/>
          <w:szCs w:val="24"/>
          <w:lang w:val="en-US"/>
        </w:rPr>
      </w:pPr>
      <w:r w:rsidRPr="005A3664">
        <w:rPr>
          <w:rFonts w:cstheme="minorHAnsi"/>
          <w:sz w:val="24"/>
          <w:szCs w:val="24"/>
          <w:lang w:val="en-US"/>
        </w:rPr>
        <w:t>Investment banking is a special segment of banking operation that helps individuals or organisations raise capital and provide financial consultancy services to them.</w:t>
      </w:r>
    </w:p>
    <w:p w14:paraId="092E5CDE" w14:textId="77777777" w:rsidR="005A3664" w:rsidRDefault="005A3664" w:rsidP="005A3664">
      <w:pPr>
        <w:spacing w:after="0" w:line="240" w:lineRule="auto"/>
        <w:rPr>
          <w:rFonts w:cstheme="minorHAnsi"/>
          <w:b/>
          <w:bCs/>
          <w:sz w:val="28"/>
          <w:szCs w:val="28"/>
          <w:lang w:val="en-US"/>
        </w:rPr>
      </w:pPr>
    </w:p>
    <w:p w14:paraId="6395F263" w14:textId="683A7365" w:rsidR="005A3664" w:rsidRDefault="00E2193D" w:rsidP="005A3664">
      <w:pPr>
        <w:spacing w:after="0" w:line="240" w:lineRule="auto"/>
        <w:rPr>
          <w:rFonts w:cstheme="minorHAnsi"/>
          <w:b/>
          <w:bCs/>
          <w:sz w:val="28"/>
          <w:szCs w:val="28"/>
          <w:u w:val="single"/>
          <w:lang w:val="en-US"/>
        </w:rPr>
      </w:pPr>
      <w:r w:rsidRPr="0008724C">
        <w:rPr>
          <w:rFonts w:cstheme="minorHAnsi"/>
          <w:b/>
          <w:bCs/>
          <w:sz w:val="28"/>
          <w:szCs w:val="28"/>
          <w:u w:val="single"/>
          <w:lang w:val="en-US"/>
        </w:rPr>
        <w:t>Difference between Retail &amp; Commercial banking</w:t>
      </w:r>
    </w:p>
    <w:p w14:paraId="2569E360" w14:textId="77777777" w:rsidR="0008724C" w:rsidRPr="0008724C" w:rsidRDefault="0008724C" w:rsidP="005A3664">
      <w:pPr>
        <w:spacing w:after="0" w:line="240" w:lineRule="auto"/>
        <w:rPr>
          <w:rFonts w:cstheme="minorHAnsi"/>
          <w:b/>
          <w:bCs/>
          <w:sz w:val="28"/>
          <w:szCs w:val="28"/>
          <w:u w:val="single"/>
          <w:lang w:val="en-US"/>
        </w:rPr>
      </w:pPr>
    </w:p>
    <w:p w14:paraId="5A6AB590" w14:textId="52AD7608" w:rsidR="00E2193D" w:rsidRPr="005A3664" w:rsidRDefault="00E2193D" w:rsidP="005A3664">
      <w:pPr>
        <w:spacing w:after="0" w:line="240" w:lineRule="auto"/>
        <w:rPr>
          <w:rFonts w:cstheme="minorHAnsi"/>
          <w:sz w:val="24"/>
          <w:szCs w:val="24"/>
          <w:lang w:val="en-US"/>
        </w:rPr>
      </w:pPr>
      <w:r w:rsidRPr="005A3664">
        <w:rPr>
          <w:rFonts w:cstheme="minorHAnsi"/>
          <w:sz w:val="24"/>
          <w:szCs w:val="24"/>
          <w:lang w:val="en-US"/>
        </w:rPr>
        <w:t>Where retail banking offers products to individuals for personal use, commercial banking offers its products to institutions for institutional and corporate use. The financial products offered by commercial banks are often similar or conceptually identical to those offered by a retail bank.</w:t>
      </w:r>
    </w:p>
    <w:p w14:paraId="046810B1" w14:textId="7C89C0E3" w:rsidR="005A3664" w:rsidRDefault="005A3664" w:rsidP="005A3664">
      <w:pPr>
        <w:spacing w:after="0" w:line="240" w:lineRule="auto"/>
        <w:rPr>
          <w:rFonts w:cstheme="minorHAnsi"/>
          <w:b/>
          <w:bCs/>
          <w:sz w:val="28"/>
          <w:szCs w:val="28"/>
          <w:lang w:val="en-US"/>
        </w:rPr>
      </w:pPr>
    </w:p>
    <w:p w14:paraId="4BB9C784" w14:textId="3127E0F4" w:rsidR="00AB7756" w:rsidRDefault="00AB7756" w:rsidP="005A3664">
      <w:pPr>
        <w:spacing w:after="0" w:line="240" w:lineRule="auto"/>
        <w:rPr>
          <w:rFonts w:cstheme="minorHAnsi"/>
          <w:b/>
          <w:bCs/>
          <w:sz w:val="28"/>
          <w:szCs w:val="28"/>
          <w:lang w:val="en-US"/>
        </w:rPr>
      </w:pPr>
    </w:p>
    <w:p w14:paraId="4B63B6B5" w14:textId="77777777" w:rsidR="00CB72DF" w:rsidRDefault="00CB72DF" w:rsidP="005A3664">
      <w:pPr>
        <w:spacing w:after="0" w:line="240" w:lineRule="auto"/>
        <w:rPr>
          <w:rFonts w:cstheme="minorHAnsi"/>
          <w:b/>
          <w:bCs/>
          <w:sz w:val="28"/>
          <w:szCs w:val="28"/>
          <w:lang w:val="en-US"/>
        </w:rPr>
      </w:pPr>
    </w:p>
    <w:p w14:paraId="4AC43EF6" w14:textId="2FE04FD7" w:rsidR="00E2193D" w:rsidRPr="0008724C" w:rsidRDefault="00E2193D" w:rsidP="005A3664">
      <w:pPr>
        <w:spacing w:after="0" w:line="240" w:lineRule="auto"/>
        <w:rPr>
          <w:rFonts w:cstheme="minorHAnsi"/>
          <w:b/>
          <w:bCs/>
          <w:sz w:val="28"/>
          <w:szCs w:val="28"/>
          <w:u w:val="single"/>
          <w:lang w:val="en-US"/>
        </w:rPr>
      </w:pPr>
      <w:r w:rsidRPr="0008724C">
        <w:rPr>
          <w:rFonts w:cstheme="minorHAnsi"/>
          <w:b/>
          <w:bCs/>
          <w:sz w:val="28"/>
          <w:szCs w:val="28"/>
          <w:u w:val="single"/>
          <w:lang w:val="en-US"/>
        </w:rPr>
        <w:lastRenderedPageBreak/>
        <w:t>Types of financial Services offered by Retail Banking</w:t>
      </w:r>
    </w:p>
    <w:p w14:paraId="65B0418D" w14:textId="53C0DA00" w:rsidR="00E2193D" w:rsidRPr="005A3664" w:rsidRDefault="008E3135" w:rsidP="005A3664">
      <w:pPr>
        <w:spacing w:after="0" w:line="240" w:lineRule="auto"/>
        <w:rPr>
          <w:rFonts w:cstheme="minorHAnsi"/>
          <w:sz w:val="24"/>
          <w:szCs w:val="24"/>
          <w:lang w:val="en-US"/>
        </w:rPr>
      </w:pPr>
      <w:r w:rsidRPr="005A3664">
        <w:rPr>
          <w:rFonts w:cstheme="minorHAnsi"/>
          <w:noProof/>
          <w:sz w:val="24"/>
          <w:szCs w:val="24"/>
          <w:lang w:val="en-US"/>
        </w:rPr>
        <mc:AlternateContent>
          <mc:Choice Requires="wps">
            <w:drawing>
              <wp:anchor distT="0" distB="0" distL="114300" distR="114300" simplePos="0" relativeHeight="251663360" behindDoc="0" locked="0" layoutInCell="1" allowOverlap="1" wp14:anchorId="6BA94540" wp14:editId="4757438C">
                <wp:simplePos x="0" y="0"/>
                <wp:positionH relativeFrom="column">
                  <wp:posOffset>5153025</wp:posOffset>
                </wp:positionH>
                <wp:positionV relativeFrom="paragraph">
                  <wp:posOffset>1554480</wp:posOffset>
                </wp:positionV>
                <wp:extent cx="0" cy="323850"/>
                <wp:effectExtent l="57150" t="0" r="57150" b="38100"/>
                <wp:wrapNone/>
                <wp:docPr id="8" name="Straight Arrow Connector 8"/>
                <wp:cNvGraphicFramePr/>
                <a:graphic xmlns:a="http://schemas.openxmlformats.org/drawingml/2006/main">
                  <a:graphicData uri="http://schemas.microsoft.com/office/word/2010/wordprocessingShape">
                    <wps:wsp>
                      <wps:cNvCnPr/>
                      <wps:spPr>
                        <a:xfrm>
                          <a:off x="0" y="0"/>
                          <a:ext cx="0" cy="3238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CD84F" id="_x0000_t32" coordsize="21600,21600" o:spt="32" o:oned="t" path="m,l21600,21600e" filled="f">
                <v:path arrowok="t" fillok="f" o:connecttype="none"/>
                <o:lock v:ext="edit" shapetype="t"/>
              </v:shapetype>
              <v:shape id="Straight Arrow Connector 8" o:spid="_x0000_s1026" type="#_x0000_t32" style="position:absolute;margin-left:405.75pt;margin-top:122.4pt;width:0;height: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" strokecolor="#4472c4 [3204]" strokeweight="2.25pt">
                <v:stroke endarrow="block" joinstyle="miter"/>
              </v:shape>
            </w:pict>
          </mc:Fallback>
        </mc:AlternateContent>
      </w:r>
      <w:r w:rsidRPr="005A3664">
        <w:rPr>
          <w:rFonts w:cstheme="minorHAnsi"/>
          <w:noProof/>
          <w:sz w:val="24"/>
          <w:szCs w:val="24"/>
          <w:lang w:val="en-US"/>
        </w:rPr>
        <mc:AlternateContent>
          <mc:Choice Requires="wps">
            <w:drawing>
              <wp:anchor distT="0" distB="0" distL="114300" distR="114300" simplePos="0" relativeHeight="251661312" behindDoc="0" locked="0" layoutInCell="1" allowOverlap="1" wp14:anchorId="7AAF28F4" wp14:editId="22C12D74">
                <wp:simplePos x="0" y="0"/>
                <wp:positionH relativeFrom="column">
                  <wp:posOffset>2571750</wp:posOffset>
                </wp:positionH>
                <wp:positionV relativeFrom="paragraph">
                  <wp:posOffset>1535430</wp:posOffset>
                </wp:positionV>
                <wp:extent cx="0" cy="323850"/>
                <wp:effectExtent l="57150" t="0" r="57150" b="38100"/>
                <wp:wrapNone/>
                <wp:docPr id="7" name="Straight Arrow Connector 7"/>
                <wp:cNvGraphicFramePr/>
                <a:graphic xmlns:a="http://schemas.openxmlformats.org/drawingml/2006/main">
                  <a:graphicData uri="http://schemas.microsoft.com/office/word/2010/wordprocessingShape">
                    <wps:wsp>
                      <wps:cNvCnPr/>
                      <wps:spPr>
                        <a:xfrm>
                          <a:off x="0" y="0"/>
                          <a:ext cx="0" cy="3238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F795A" id="Straight Arrow Connector 7" o:spid="_x0000_s1026" type="#_x0000_t32" style="position:absolute;margin-left:202.5pt;margin-top:120.9pt;width:0;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" strokecolor="#4472c4 [3204]" strokeweight="2.25pt">
                <v:stroke endarrow="block" joinstyle="miter"/>
              </v:shape>
            </w:pict>
          </mc:Fallback>
        </mc:AlternateContent>
      </w:r>
      <w:r w:rsidRPr="005A3664">
        <w:rPr>
          <w:rFonts w:cstheme="minorHAnsi"/>
          <w:noProof/>
          <w:sz w:val="24"/>
          <w:szCs w:val="24"/>
          <w:lang w:val="en-US"/>
        </w:rPr>
        <mc:AlternateContent>
          <mc:Choice Requires="wps">
            <w:drawing>
              <wp:anchor distT="0" distB="0" distL="114300" distR="114300" simplePos="0" relativeHeight="251660288" behindDoc="0" locked="0" layoutInCell="1" allowOverlap="1" wp14:anchorId="3BBEB1CB" wp14:editId="2DF2789C">
                <wp:simplePos x="0" y="0"/>
                <wp:positionH relativeFrom="column">
                  <wp:posOffset>2562225</wp:posOffset>
                </wp:positionH>
                <wp:positionV relativeFrom="paragraph">
                  <wp:posOffset>1544955</wp:posOffset>
                </wp:positionV>
                <wp:extent cx="2952750" cy="0"/>
                <wp:effectExtent l="0" t="114300" r="0" b="133350"/>
                <wp:wrapNone/>
                <wp:docPr id="4" name="Straight Arrow Connector 4"/>
                <wp:cNvGraphicFramePr/>
                <a:graphic xmlns:a="http://schemas.openxmlformats.org/drawingml/2006/main">
                  <a:graphicData uri="http://schemas.microsoft.com/office/word/2010/wordprocessingShape">
                    <wps:wsp>
                      <wps:cNvCnPr/>
                      <wps:spPr>
                        <a:xfrm flipH="1">
                          <a:off x="0" y="0"/>
                          <a:ext cx="29527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EB01B" id="Straight Arrow Connector 4" o:spid="_x0000_s1026" type="#_x0000_t32" style="position:absolute;margin-left:201.75pt;margin-top:121.65pt;width:23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" strokecolor="#4472c4 [3204]" strokeweight="4.5pt">
                <v:stroke endarrow="block" joinstyle="miter"/>
              </v:shape>
            </w:pict>
          </mc:Fallback>
        </mc:AlternateContent>
      </w:r>
      <w:r w:rsidRPr="005A3664">
        <w:rPr>
          <w:rFonts w:cstheme="minorHAnsi"/>
          <w:noProof/>
          <w:sz w:val="24"/>
          <w:szCs w:val="24"/>
          <w:lang w:val="en-US"/>
        </w:rPr>
        <mc:AlternateContent>
          <mc:Choice Requires="wps">
            <w:drawing>
              <wp:anchor distT="0" distB="0" distL="114300" distR="114300" simplePos="0" relativeHeight="251659264" behindDoc="0" locked="0" layoutInCell="1" allowOverlap="1" wp14:anchorId="407144C2" wp14:editId="0FA239EC">
                <wp:simplePos x="0" y="0"/>
                <wp:positionH relativeFrom="column">
                  <wp:posOffset>5514975</wp:posOffset>
                </wp:positionH>
                <wp:positionV relativeFrom="paragraph">
                  <wp:posOffset>1221105</wp:posOffset>
                </wp:positionV>
                <wp:extent cx="0" cy="323850"/>
                <wp:effectExtent l="57150" t="0" r="57150" b="38100"/>
                <wp:wrapNone/>
                <wp:docPr id="3" name="Straight Arrow Connector 3"/>
                <wp:cNvGraphicFramePr/>
                <a:graphic xmlns:a="http://schemas.openxmlformats.org/drawingml/2006/main">
                  <a:graphicData uri="http://schemas.microsoft.com/office/word/2010/wordprocessingShape">
                    <wps:wsp>
                      <wps:cNvCnPr/>
                      <wps:spPr>
                        <a:xfrm>
                          <a:off x="0" y="0"/>
                          <a:ext cx="0" cy="32385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2B762" id="Straight Arrow Connector 3" o:spid="_x0000_s1026" type="#_x0000_t32" style="position:absolute;margin-left:434.25pt;margin-top:96.15pt;width:0;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" strokecolor="#4472c4 [3204]" strokeweight="2.25pt">
                <v:stroke endarrow="block" joinstyle="miter"/>
              </v:shape>
            </w:pict>
          </mc:Fallback>
        </mc:AlternateContent>
      </w:r>
      <w:r w:rsidR="00E2193D" w:rsidRPr="005A3664">
        <w:rPr>
          <w:rFonts w:cstheme="minorHAnsi"/>
          <w:noProof/>
          <w:sz w:val="24"/>
          <w:szCs w:val="24"/>
          <w:lang w:val="en-US"/>
        </w:rPr>
        <w:drawing>
          <wp:inline distT="0" distB="0" distL="0" distR="0" wp14:anchorId="32F7A266" wp14:editId="2EE3F386">
            <wp:extent cx="5819775" cy="1666875"/>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96D66BE" w14:textId="060D9E8C" w:rsidR="008E3135" w:rsidRPr="005A3664" w:rsidRDefault="009B37EC" w:rsidP="005A3664">
      <w:pPr>
        <w:shd w:val="clear" w:color="auto" w:fill="FFFFFF"/>
        <w:spacing w:after="0" w:line="240" w:lineRule="auto"/>
        <w:outlineLvl w:val="1"/>
        <w:rPr>
          <w:rFonts w:eastAsia="Times New Roman" w:cstheme="minorHAnsi"/>
          <w:color w:val="222222"/>
          <w:sz w:val="24"/>
          <w:szCs w:val="24"/>
          <w:lang w:eastAsia="en-IN"/>
        </w:rPr>
      </w:pPr>
      <w:r w:rsidRPr="005A3664">
        <w:rPr>
          <w:rFonts w:cstheme="minorHAnsi"/>
          <w:noProof/>
          <w:sz w:val="24"/>
          <w:szCs w:val="24"/>
          <w:lang w:val="en-US"/>
        </w:rPr>
        <mc:AlternateContent>
          <mc:Choice Requires="wps">
            <w:drawing>
              <wp:anchor distT="0" distB="0" distL="114300" distR="114300" simplePos="0" relativeHeight="251665408" behindDoc="0" locked="0" layoutInCell="1" allowOverlap="1" wp14:anchorId="6E500F33" wp14:editId="3BEAB148">
                <wp:simplePos x="0" y="0"/>
                <wp:positionH relativeFrom="column">
                  <wp:posOffset>4381500</wp:posOffset>
                </wp:positionH>
                <wp:positionV relativeFrom="paragraph">
                  <wp:posOffset>114300</wp:posOffset>
                </wp:positionV>
                <wp:extent cx="1866900" cy="1609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866900" cy="1609725"/>
                        </a:xfrm>
                        <a:prstGeom prst="rect">
                          <a:avLst/>
                        </a:prstGeom>
                        <a:solidFill>
                          <a:schemeClr val="lt1"/>
                        </a:solidFill>
                        <a:ln w="6350">
                          <a:solidFill>
                            <a:prstClr val="black"/>
                          </a:solidFill>
                        </a:ln>
                      </wps:spPr>
                      <wps:txbx>
                        <w:txbxContent>
                          <w:p w14:paraId="07129693" w14:textId="6BEAD417" w:rsidR="00E006BB" w:rsidRPr="005A3664" w:rsidRDefault="00E006BB">
                            <w:pPr>
                              <w:rPr>
                                <w:rFonts w:ascii="Georgia" w:eastAsia="Times New Roman" w:hAnsi="Georgia" w:cs="Times New Roman"/>
                                <w:b/>
                                <w:bCs/>
                                <w:color w:val="222222"/>
                                <w:sz w:val="28"/>
                                <w:szCs w:val="28"/>
                                <w:lang w:eastAsia="en-IN"/>
                              </w:rPr>
                            </w:pPr>
                            <w:r w:rsidRPr="005A3664">
                              <w:rPr>
                                <w:rFonts w:ascii="Georgia" w:eastAsia="Times New Roman" w:hAnsi="Georgia" w:cs="Times New Roman"/>
                                <w:b/>
                                <w:bCs/>
                                <w:color w:val="222222"/>
                                <w:sz w:val="28"/>
                                <w:szCs w:val="28"/>
                                <w:lang w:eastAsia="en-IN"/>
                              </w:rPr>
                              <w:t>Unsecured Loans</w:t>
                            </w:r>
                          </w:p>
                          <w:p w14:paraId="2AD776DC" w14:textId="31820AE9" w:rsidR="00E006BB" w:rsidRPr="005A3664" w:rsidRDefault="00E006BB" w:rsidP="009B37EC">
                            <w:pPr>
                              <w:pStyle w:val="ListParagraph"/>
                              <w:numPr>
                                <w:ilvl w:val="0"/>
                                <w:numId w:val="2"/>
                              </w:numPr>
                              <w:ind w:left="284" w:hanging="284"/>
                              <w:rPr>
                                <w:b/>
                                <w:bCs/>
                              </w:rPr>
                            </w:pPr>
                            <w:r w:rsidRPr="005A3664">
                              <w:rPr>
                                <w:b/>
                                <w:bCs/>
                              </w:rPr>
                              <w:t>Personal Loans – 10-15%</w:t>
                            </w:r>
                          </w:p>
                          <w:p w14:paraId="396273E3" w14:textId="26D85944" w:rsidR="00E006BB" w:rsidRPr="005A3664" w:rsidRDefault="00E006BB" w:rsidP="009B37EC">
                            <w:pPr>
                              <w:pStyle w:val="ListParagraph"/>
                              <w:numPr>
                                <w:ilvl w:val="0"/>
                                <w:numId w:val="2"/>
                              </w:numPr>
                              <w:ind w:left="284" w:hanging="284"/>
                              <w:rPr>
                                <w:b/>
                                <w:bCs/>
                              </w:rPr>
                            </w:pPr>
                            <w:r w:rsidRPr="005A3664">
                              <w:rPr>
                                <w:b/>
                                <w:bCs/>
                              </w:rPr>
                              <w:t>Credit Cards – 40-45%</w:t>
                            </w:r>
                          </w:p>
                          <w:p w14:paraId="0975DFE1" w14:textId="5943594F" w:rsidR="00E006BB" w:rsidRPr="005A3664" w:rsidRDefault="00E006BB" w:rsidP="009B37EC">
                            <w:pPr>
                              <w:pStyle w:val="ListParagraph"/>
                              <w:numPr>
                                <w:ilvl w:val="0"/>
                                <w:numId w:val="2"/>
                              </w:numPr>
                              <w:ind w:left="284" w:hanging="284"/>
                              <w:rPr>
                                <w:b/>
                                <w:bCs/>
                              </w:rPr>
                            </w:pPr>
                            <w:r w:rsidRPr="005A3664">
                              <w:rPr>
                                <w:b/>
                                <w:bCs/>
                              </w:rPr>
                              <w:t>Over Draft – 13-19%</w:t>
                            </w:r>
                          </w:p>
                          <w:p w14:paraId="71CDE7E6" w14:textId="13EF8D3D" w:rsidR="00E006BB" w:rsidRPr="005A3664" w:rsidRDefault="00E006BB" w:rsidP="009B37EC">
                            <w:pPr>
                              <w:pStyle w:val="ListParagraph"/>
                              <w:numPr>
                                <w:ilvl w:val="0"/>
                                <w:numId w:val="2"/>
                              </w:numPr>
                              <w:ind w:left="284" w:hanging="284"/>
                              <w:rPr>
                                <w:b/>
                                <w:bCs/>
                              </w:rPr>
                            </w:pPr>
                            <w:r w:rsidRPr="005A3664">
                              <w:rPr>
                                <w:b/>
                                <w:bCs/>
                              </w:rPr>
                              <w:t>Education Loan</w:t>
                            </w:r>
                          </w:p>
                          <w:p w14:paraId="680A1CD9" w14:textId="17D5B4CE" w:rsidR="00E006BB" w:rsidRPr="005A3664" w:rsidRDefault="00E006BB" w:rsidP="009B37EC">
                            <w:pPr>
                              <w:pStyle w:val="ListParagraph"/>
                              <w:numPr>
                                <w:ilvl w:val="0"/>
                                <w:numId w:val="2"/>
                              </w:numPr>
                              <w:ind w:left="284" w:hanging="284"/>
                              <w:rPr>
                                <w:b/>
                                <w:bCs/>
                              </w:rPr>
                            </w:pPr>
                            <w:r w:rsidRPr="005A3664">
                              <w:rPr>
                                <w:b/>
                                <w:bCs/>
                              </w:rPr>
                              <w:t>Holiday s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00F33" id="_x0000_t202" coordsize="21600,21600" o:spt="202" path="m,l,21600r21600,l21600,xe">
                <v:stroke joinstyle="miter"/>
                <v:path gradientshapeok="t" o:connecttype="rect"/>
              </v:shapetype>
              <v:shape id="Text Box 10" o:spid="_x0000_s1026" type="#_x0000_t202" style="position:absolute;margin-left:345pt;margin-top:9pt;width:147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pmOAIAAH0EAAAOAAAAZHJzL2Uyb0RvYy54bWysVE1v2zAMvQ/YfxB0X+xkSdo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" fillcolor="white [3201]" strokeweight=".5pt">
                <v:textbox>
                  <w:txbxContent>
                    <w:p w14:paraId="07129693" w14:textId="6BEAD417" w:rsidR="00E006BB" w:rsidRPr="005A3664" w:rsidRDefault="00E006BB">
                      <w:pPr>
                        <w:rPr>
                          <w:rFonts w:ascii="Georgia" w:eastAsia="Times New Roman" w:hAnsi="Georgia" w:cs="Times New Roman"/>
                          <w:b/>
                          <w:bCs/>
                          <w:color w:val="222222"/>
                          <w:sz w:val="28"/>
                          <w:szCs w:val="28"/>
                          <w:lang w:eastAsia="en-IN"/>
                        </w:rPr>
                      </w:pPr>
                      <w:r w:rsidRPr="005A3664">
                        <w:rPr>
                          <w:rFonts w:ascii="Georgia" w:eastAsia="Times New Roman" w:hAnsi="Georgia" w:cs="Times New Roman"/>
                          <w:b/>
                          <w:bCs/>
                          <w:color w:val="222222"/>
                          <w:sz w:val="28"/>
                          <w:szCs w:val="28"/>
                          <w:lang w:eastAsia="en-IN"/>
                        </w:rPr>
                        <w:t>Unsecured Loans</w:t>
                      </w:r>
                    </w:p>
                    <w:p w14:paraId="2AD776DC" w14:textId="31820AE9" w:rsidR="00E006BB" w:rsidRPr="005A3664" w:rsidRDefault="00E006BB" w:rsidP="009B37EC">
                      <w:pPr>
                        <w:pStyle w:val="ListParagraph"/>
                        <w:numPr>
                          <w:ilvl w:val="0"/>
                          <w:numId w:val="2"/>
                        </w:numPr>
                        <w:ind w:left="284" w:hanging="284"/>
                        <w:rPr>
                          <w:b/>
                          <w:bCs/>
                        </w:rPr>
                      </w:pPr>
                      <w:r w:rsidRPr="005A3664">
                        <w:rPr>
                          <w:b/>
                          <w:bCs/>
                        </w:rPr>
                        <w:t>Personal Loans – 10-15%</w:t>
                      </w:r>
                    </w:p>
                    <w:p w14:paraId="396273E3" w14:textId="26D85944" w:rsidR="00E006BB" w:rsidRPr="005A3664" w:rsidRDefault="00E006BB" w:rsidP="009B37EC">
                      <w:pPr>
                        <w:pStyle w:val="ListParagraph"/>
                        <w:numPr>
                          <w:ilvl w:val="0"/>
                          <w:numId w:val="2"/>
                        </w:numPr>
                        <w:ind w:left="284" w:hanging="284"/>
                        <w:rPr>
                          <w:b/>
                          <w:bCs/>
                        </w:rPr>
                      </w:pPr>
                      <w:r w:rsidRPr="005A3664">
                        <w:rPr>
                          <w:b/>
                          <w:bCs/>
                        </w:rPr>
                        <w:t>Credit Cards – 40-45%</w:t>
                      </w:r>
                    </w:p>
                    <w:p w14:paraId="0975DFE1" w14:textId="5943594F" w:rsidR="00E006BB" w:rsidRPr="005A3664" w:rsidRDefault="00E006BB" w:rsidP="009B37EC">
                      <w:pPr>
                        <w:pStyle w:val="ListParagraph"/>
                        <w:numPr>
                          <w:ilvl w:val="0"/>
                          <w:numId w:val="2"/>
                        </w:numPr>
                        <w:ind w:left="284" w:hanging="284"/>
                        <w:rPr>
                          <w:b/>
                          <w:bCs/>
                        </w:rPr>
                      </w:pPr>
                      <w:r w:rsidRPr="005A3664">
                        <w:rPr>
                          <w:b/>
                          <w:bCs/>
                        </w:rPr>
                        <w:t>Over Draft – 13-19%</w:t>
                      </w:r>
                    </w:p>
                    <w:p w14:paraId="71CDE7E6" w14:textId="13EF8D3D" w:rsidR="00E006BB" w:rsidRPr="005A3664" w:rsidRDefault="00E006BB" w:rsidP="009B37EC">
                      <w:pPr>
                        <w:pStyle w:val="ListParagraph"/>
                        <w:numPr>
                          <w:ilvl w:val="0"/>
                          <w:numId w:val="2"/>
                        </w:numPr>
                        <w:ind w:left="284" w:hanging="284"/>
                        <w:rPr>
                          <w:b/>
                          <w:bCs/>
                        </w:rPr>
                      </w:pPr>
                      <w:r w:rsidRPr="005A3664">
                        <w:rPr>
                          <w:b/>
                          <w:bCs/>
                        </w:rPr>
                        <w:t>Education Loan</w:t>
                      </w:r>
                    </w:p>
                    <w:p w14:paraId="680A1CD9" w14:textId="17D5B4CE" w:rsidR="00E006BB" w:rsidRPr="005A3664" w:rsidRDefault="00E006BB" w:rsidP="009B37EC">
                      <w:pPr>
                        <w:pStyle w:val="ListParagraph"/>
                        <w:numPr>
                          <w:ilvl w:val="0"/>
                          <w:numId w:val="2"/>
                        </w:numPr>
                        <w:ind w:left="284" w:hanging="284"/>
                        <w:rPr>
                          <w:b/>
                          <w:bCs/>
                        </w:rPr>
                      </w:pPr>
                      <w:r w:rsidRPr="005A3664">
                        <w:rPr>
                          <w:b/>
                          <w:bCs/>
                        </w:rPr>
                        <w:t>Holiday s Loan</w:t>
                      </w:r>
                    </w:p>
                  </w:txbxContent>
                </v:textbox>
              </v:shape>
            </w:pict>
          </mc:Fallback>
        </mc:AlternateContent>
      </w:r>
      <w:r w:rsidRPr="005A3664">
        <w:rPr>
          <w:rFonts w:cstheme="minorHAnsi"/>
          <w:noProof/>
          <w:sz w:val="24"/>
          <w:szCs w:val="24"/>
          <w:lang w:val="en-US"/>
        </w:rPr>
        <mc:AlternateContent>
          <mc:Choice Requires="wps">
            <w:drawing>
              <wp:anchor distT="0" distB="0" distL="114300" distR="114300" simplePos="0" relativeHeight="251664384" behindDoc="0" locked="0" layoutInCell="1" allowOverlap="1" wp14:anchorId="35F788FD" wp14:editId="357D0C3E">
                <wp:simplePos x="0" y="0"/>
                <wp:positionH relativeFrom="column">
                  <wp:posOffset>1971675</wp:posOffset>
                </wp:positionH>
                <wp:positionV relativeFrom="paragraph">
                  <wp:posOffset>114300</wp:posOffset>
                </wp:positionV>
                <wp:extent cx="1714500" cy="8382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714500" cy="838200"/>
                        </a:xfrm>
                        <a:prstGeom prst="rect">
                          <a:avLst/>
                        </a:prstGeom>
                        <a:solidFill>
                          <a:schemeClr val="lt1"/>
                        </a:solidFill>
                        <a:ln w="6350">
                          <a:solidFill>
                            <a:prstClr val="black"/>
                          </a:solidFill>
                        </a:ln>
                      </wps:spPr>
                      <wps:txbx>
                        <w:txbxContent>
                          <w:p w14:paraId="6F54349D" w14:textId="2C3AC674" w:rsidR="00E006BB" w:rsidRPr="005A3664" w:rsidRDefault="00E006BB" w:rsidP="0016748B">
                            <w:pPr>
                              <w:spacing w:after="0" w:line="240" w:lineRule="auto"/>
                              <w:jc w:val="center"/>
                              <w:rPr>
                                <w:rFonts w:ascii="Georgia" w:eastAsia="Times New Roman" w:hAnsi="Georgia" w:cs="Times New Roman"/>
                                <w:b/>
                                <w:bCs/>
                                <w:color w:val="222222"/>
                                <w:sz w:val="28"/>
                                <w:szCs w:val="28"/>
                                <w:lang w:eastAsia="en-IN"/>
                              </w:rPr>
                            </w:pPr>
                            <w:r w:rsidRPr="005A3664">
                              <w:rPr>
                                <w:rFonts w:ascii="Georgia" w:eastAsia="Times New Roman" w:hAnsi="Georgia" w:cs="Times New Roman"/>
                                <w:b/>
                                <w:bCs/>
                                <w:color w:val="222222"/>
                                <w:sz w:val="28"/>
                                <w:szCs w:val="28"/>
                                <w:lang w:eastAsia="en-IN"/>
                              </w:rPr>
                              <w:t>Secured Loans</w:t>
                            </w:r>
                          </w:p>
                          <w:p w14:paraId="65DC0A82" w14:textId="2D833206" w:rsidR="00E006BB" w:rsidRPr="005A3664" w:rsidRDefault="00E006BB" w:rsidP="0016748B">
                            <w:pPr>
                              <w:pStyle w:val="ListParagraph"/>
                              <w:numPr>
                                <w:ilvl w:val="0"/>
                                <w:numId w:val="1"/>
                              </w:numPr>
                              <w:spacing w:after="0" w:line="240" w:lineRule="auto"/>
                              <w:rPr>
                                <w:b/>
                                <w:bCs/>
                              </w:rPr>
                            </w:pPr>
                            <w:r w:rsidRPr="005A3664">
                              <w:rPr>
                                <w:b/>
                                <w:bCs/>
                              </w:rPr>
                              <w:t>Car Loan – 8-10%</w:t>
                            </w:r>
                          </w:p>
                          <w:p w14:paraId="5F6FF1AA" w14:textId="66E46E84" w:rsidR="00E006BB" w:rsidRPr="005A3664" w:rsidRDefault="00E006BB" w:rsidP="0016748B">
                            <w:pPr>
                              <w:pStyle w:val="ListParagraph"/>
                              <w:numPr>
                                <w:ilvl w:val="0"/>
                                <w:numId w:val="1"/>
                              </w:numPr>
                              <w:spacing w:after="0" w:line="240" w:lineRule="auto"/>
                              <w:rPr>
                                <w:b/>
                                <w:bCs/>
                              </w:rPr>
                            </w:pPr>
                            <w:r w:rsidRPr="005A3664">
                              <w:rPr>
                                <w:b/>
                                <w:bCs/>
                              </w:rPr>
                              <w:t>Home Loan – 8-10%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788FD" id="Text Box 9" o:spid="_x0000_s1027" type="#_x0000_t202" style="position:absolute;margin-left:155.25pt;margin-top:9pt;width:135pt;height:6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MzOQIAAIMEAAAOAAAAZHJzL2Uyb0RvYy54bWysVE1v2zAMvQ/YfxB0X+ykSZsZ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" fillcolor="white [3201]" strokeweight=".5pt">
                <v:textbox>
                  <w:txbxContent>
                    <w:p w14:paraId="6F54349D" w14:textId="2C3AC674" w:rsidR="00E006BB" w:rsidRPr="005A3664" w:rsidRDefault="00E006BB" w:rsidP="0016748B">
                      <w:pPr>
                        <w:spacing w:after="0" w:line="240" w:lineRule="auto"/>
                        <w:jc w:val="center"/>
                        <w:rPr>
                          <w:rFonts w:ascii="Georgia" w:eastAsia="Times New Roman" w:hAnsi="Georgia" w:cs="Times New Roman"/>
                          <w:b/>
                          <w:bCs/>
                          <w:color w:val="222222"/>
                          <w:sz w:val="28"/>
                          <w:szCs w:val="28"/>
                          <w:lang w:eastAsia="en-IN"/>
                        </w:rPr>
                      </w:pPr>
                      <w:r w:rsidRPr="005A3664">
                        <w:rPr>
                          <w:rFonts w:ascii="Georgia" w:eastAsia="Times New Roman" w:hAnsi="Georgia" w:cs="Times New Roman"/>
                          <w:b/>
                          <w:bCs/>
                          <w:color w:val="222222"/>
                          <w:sz w:val="28"/>
                          <w:szCs w:val="28"/>
                          <w:lang w:eastAsia="en-IN"/>
                        </w:rPr>
                        <w:t>Secured Loans</w:t>
                      </w:r>
                    </w:p>
                    <w:p w14:paraId="65DC0A82" w14:textId="2D833206" w:rsidR="00E006BB" w:rsidRPr="005A3664" w:rsidRDefault="00E006BB" w:rsidP="0016748B">
                      <w:pPr>
                        <w:pStyle w:val="ListParagraph"/>
                        <w:numPr>
                          <w:ilvl w:val="0"/>
                          <w:numId w:val="1"/>
                        </w:numPr>
                        <w:spacing w:after="0" w:line="240" w:lineRule="auto"/>
                        <w:rPr>
                          <w:b/>
                          <w:bCs/>
                        </w:rPr>
                      </w:pPr>
                      <w:r w:rsidRPr="005A3664">
                        <w:rPr>
                          <w:b/>
                          <w:bCs/>
                        </w:rPr>
                        <w:t>Car Loan – 8-10%</w:t>
                      </w:r>
                    </w:p>
                    <w:p w14:paraId="5F6FF1AA" w14:textId="66E46E84" w:rsidR="00E006BB" w:rsidRPr="005A3664" w:rsidRDefault="00E006BB" w:rsidP="0016748B">
                      <w:pPr>
                        <w:pStyle w:val="ListParagraph"/>
                        <w:numPr>
                          <w:ilvl w:val="0"/>
                          <w:numId w:val="1"/>
                        </w:numPr>
                        <w:spacing w:after="0" w:line="240" w:lineRule="auto"/>
                        <w:rPr>
                          <w:b/>
                          <w:bCs/>
                        </w:rPr>
                      </w:pPr>
                      <w:r w:rsidRPr="005A3664">
                        <w:rPr>
                          <w:b/>
                          <w:bCs/>
                        </w:rPr>
                        <w:t>Home Loan – 8-10%</w:t>
                      </w:r>
                    </w:p>
                  </w:txbxContent>
                </v:textbox>
              </v:shape>
            </w:pict>
          </mc:Fallback>
        </mc:AlternateContent>
      </w:r>
      <w:r w:rsidR="008E3135" w:rsidRPr="005A3664">
        <w:rPr>
          <w:rFonts w:eastAsia="Times New Roman" w:cstheme="minorHAnsi"/>
          <w:color w:val="222222"/>
          <w:sz w:val="24"/>
          <w:szCs w:val="24"/>
          <w:lang w:eastAsia="en-IN"/>
        </w:rPr>
        <w:t xml:space="preserve">                                                               </w:t>
      </w:r>
    </w:p>
    <w:p w14:paraId="7C40019D" w14:textId="3A4E0955" w:rsidR="008E3135" w:rsidRPr="005A3664" w:rsidRDefault="008E3135" w:rsidP="005A3664">
      <w:pPr>
        <w:shd w:val="clear" w:color="auto" w:fill="FFFFFF"/>
        <w:spacing w:after="0" w:line="240" w:lineRule="auto"/>
        <w:outlineLvl w:val="1"/>
        <w:rPr>
          <w:rFonts w:eastAsia="Times New Roman" w:cstheme="minorHAnsi"/>
          <w:color w:val="222222"/>
          <w:sz w:val="24"/>
          <w:szCs w:val="24"/>
          <w:lang w:eastAsia="en-IN"/>
        </w:rPr>
      </w:pPr>
      <w:r w:rsidRPr="005A3664">
        <w:rPr>
          <w:rFonts w:eastAsia="Times New Roman" w:cstheme="minorHAnsi"/>
          <w:color w:val="222222"/>
          <w:sz w:val="24"/>
          <w:szCs w:val="24"/>
          <w:lang w:eastAsia="en-IN"/>
        </w:rPr>
        <w:t xml:space="preserve">                                        </w:t>
      </w:r>
    </w:p>
    <w:p w14:paraId="70D5CFC9" w14:textId="77777777" w:rsidR="0016748B" w:rsidRPr="005A3664" w:rsidRDefault="0016748B" w:rsidP="005A3664">
      <w:pPr>
        <w:shd w:val="clear" w:color="auto" w:fill="FFFFFF"/>
        <w:spacing w:after="0" w:line="240" w:lineRule="auto"/>
        <w:outlineLvl w:val="1"/>
        <w:rPr>
          <w:rFonts w:eastAsia="Times New Roman" w:cstheme="minorHAnsi"/>
          <w:color w:val="222222"/>
          <w:sz w:val="24"/>
          <w:szCs w:val="24"/>
          <w:lang w:eastAsia="en-IN"/>
        </w:rPr>
      </w:pPr>
    </w:p>
    <w:p w14:paraId="42349014" w14:textId="77777777" w:rsidR="0016748B" w:rsidRPr="005A3664" w:rsidRDefault="0016748B" w:rsidP="005A3664">
      <w:pPr>
        <w:shd w:val="clear" w:color="auto" w:fill="FFFFFF"/>
        <w:spacing w:after="0" w:line="240" w:lineRule="auto"/>
        <w:outlineLvl w:val="1"/>
        <w:rPr>
          <w:rFonts w:eastAsia="Times New Roman" w:cstheme="minorHAnsi"/>
          <w:color w:val="222222"/>
          <w:sz w:val="24"/>
          <w:szCs w:val="24"/>
          <w:lang w:eastAsia="en-IN"/>
        </w:rPr>
      </w:pPr>
    </w:p>
    <w:p w14:paraId="02A19D46" w14:textId="77777777" w:rsidR="005A3664" w:rsidRDefault="005A3664" w:rsidP="005A3664">
      <w:pPr>
        <w:shd w:val="clear" w:color="auto" w:fill="FFFFFF"/>
        <w:spacing w:after="0" w:line="240" w:lineRule="auto"/>
        <w:outlineLvl w:val="1"/>
        <w:rPr>
          <w:rFonts w:eastAsia="Times New Roman" w:cstheme="minorHAnsi"/>
          <w:b/>
          <w:bCs/>
          <w:i/>
          <w:iCs/>
          <w:color w:val="FF0000"/>
          <w:sz w:val="28"/>
          <w:szCs w:val="28"/>
          <w:lang w:eastAsia="en-IN"/>
        </w:rPr>
      </w:pPr>
    </w:p>
    <w:p w14:paraId="67B1B4A7" w14:textId="77777777" w:rsidR="005A3664" w:rsidRDefault="005A3664" w:rsidP="005A3664">
      <w:pPr>
        <w:shd w:val="clear" w:color="auto" w:fill="FFFFFF"/>
        <w:spacing w:after="0" w:line="240" w:lineRule="auto"/>
        <w:outlineLvl w:val="1"/>
        <w:rPr>
          <w:rFonts w:eastAsia="Times New Roman" w:cstheme="minorHAnsi"/>
          <w:b/>
          <w:bCs/>
          <w:i/>
          <w:iCs/>
          <w:color w:val="FF0000"/>
          <w:sz w:val="28"/>
          <w:szCs w:val="28"/>
          <w:lang w:eastAsia="en-IN"/>
        </w:rPr>
      </w:pPr>
    </w:p>
    <w:p w14:paraId="03413A37" w14:textId="77777777" w:rsidR="005A3664" w:rsidRDefault="005A3664" w:rsidP="005A3664">
      <w:pPr>
        <w:shd w:val="clear" w:color="auto" w:fill="FFFFFF"/>
        <w:spacing w:after="0" w:line="240" w:lineRule="auto"/>
        <w:outlineLvl w:val="1"/>
        <w:rPr>
          <w:rFonts w:eastAsia="Times New Roman" w:cstheme="minorHAnsi"/>
          <w:b/>
          <w:bCs/>
          <w:i/>
          <w:iCs/>
          <w:color w:val="FF0000"/>
          <w:sz w:val="28"/>
          <w:szCs w:val="28"/>
          <w:lang w:eastAsia="en-IN"/>
        </w:rPr>
      </w:pPr>
    </w:p>
    <w:p w14:paraId="06B2D52D" w14:textId="276C5D3A" w:rsidR="00315425" w:rsidRPr="005A3664" w:rsidRDefault="00315425" w:rsidP="005A3664">
      <w:pPr>
        <w:shd w:val="clear" w:color="auto" w:fill="FFFFFF"/>
        <w:spacing w:after="0" w:line="240" w:lineRule="auto"/>
        <w:outlineLvl w:val="1"/>
        <w:rPr>
          <w:rFonts w:eastAsia="Times New Roman" w:cstheme="minorHAnsi"/>
          <w:b/>
          <w:bCs/>
          <w:i/>
          <w:iCs/>
          <w:color w:val="222222"/>
          <w:sz w:val="28"/>
          <w:szCs w:val="28"/>
          <w:lang w:eastAsia="en-IN"/>
        </w:rPr>
      </w:pPr>
      <w:r w:rsidRPr="005A3664">
        <w:rPr>
          <w:rFonts w:eastAsia="Times New Roman" w:cstheme="minorHAnsi"/>
          <w:b/>
          <w:bCs/>
          <w:i/>
          <w:iCs/>
          <w:color w:val="FF0000"/>
          <w:sz w:val="28"/>
          <w:szCs w:val="28"/>
          <w:lang w:eastAsia="en-IN"/>
        </w:rPr>
        <w:t>Over draft is called as Line of Credit (internati</w:t>
      </w:r>
      <w:r w:rsidR="00E922AE" w:rsidRPr="005A3664">
        <w:rPr>
          <w:rFonts w:eastAsia="Times New Roman" w:cstheme="minorHAnsi"/>
          <w:b/>
          <w:bCs/>
          <w:i/>
          <w:iCs/>
          <w:color w:val="FF0000"/>
          <w:sz w:val="28"/>
          <w:szCs w:val="28"/>
          <w:lang w:eastAsia="en-IN"/>
        </w:rPr>
        <w:t xml:space="preserve">onally) </w:t>
      </w:r>
      <w:r w:rsidR="00E922AE" w:rsidRPr="005A3664">
        <w:rPr>
          <w:rFonts w:eastAsia="Times New Roman" w:cstheme="minorHAnsi"/>
          <w:b/>
          <w:bCs/>
          <w:i/>
          <w:iCs/>
          <w:color w:val="222222"/>
          <w:sz w:val="28"/>
          <w:szCs w:val="28"/>
          <w:lang w:eastAsia="en-IN"/>
        </w:rPr>
        <w:tab/>
      </w:r>
    </w:p>
    <w:p w14:paraId="0B759A41" w14:textId="77777777" w:rsidR="00315425" w:rsidRPr="005A3664" w:rsidRDefault="00315425" w:rsidP="005A3664">
      <w:pPr>
        <w:shd w:val="clear" w:color="auto" w:fill="FFFFFF"/>
        <w:spacing w:after="0" w:line="240" w:lineRule="auto"/>
        <w:outlineLvl w:val="1"/>
        <w:rPr>
          <w:rFonts w:eastAsia="Times New Roman" w:cstheme="minorHAnsi"/>
          <w:color w:val="222222"/>
          <w:sz w:val="24"/>
          <w:szCs w:val="24"/>
          <w:lang w:eastAsia="en-IN"/>
        </w:rPr>
      </w:pPr>
    </w:p>
    <w:p w14:paraId="763FD512" w14:textId="77777777" w:rsidR="003627A0" w:rsidRPr="0008724C" w:rsidRDefault="003627A0" w:rsidP="003627A0">
      <w:pPr>
        <w:spacing w:after="0" w:line="240" w:lineRule="auto"/>
        <w:outlineLvl w:val="1"/>
        <w:rPr>
          <w:rFonts w:eastAsia="Times New Roman" w:cstheme="minorHAnsi"/>
          <w:b/>
          <w:bCs/>
          <w:color w:val="222222"/>
          <w:sz w:val="28"/>
          <w:szCs w:val="28"/>
          <w:u w:val="single"/>
          <w:lang w:eastAsia="en-IN"/>
        </w:rPr>
      </w:pPr>
      <w:r w:rsidRPr="0008724C">
        <w:rPr>
          <w:rFonts w:eastAsia="Times New Roman" w:cstheme="minorHAnsi"/>
          <w:b/>
          <w:bCs/>
          <w:color w:val="222222"/>
          <w:sz w:val="28"/>
          <w:szCs w:val="28"/>
          <w:u w:val="single"/>
          <w:lang w:eastAsia="en-IN"/>
        </w:rPr>
        <w:t>Overdraft</w:t>
      </w:r>
    </w:p>
    <w:p w14:paraId="08F55535" w14:textId="69232A68" w:rsidR="003627A0" w:rsidRDefault="003627A0" w:rsidP="003627A0">
      <w:pPr>
        <w:spacing w:line="240" w:lineRule="auto"/>
        <w:rPr>
          <w:rFonts w:eastAsia="Times New Roman" w:cstheme="minorHAnsi"/>
          <w:color w:val="222222"/>
          <w:sz w:val="24"/>
          <w:szCs w:val="24"/>
          <w:lang w:eastAsia="en-IN"/>
        </w:rPr>
      </w:pPr>
      <w:r w:rsidRPr="003627A0">
        <w:rPr>
          <w:rFonts w:eastAsia="Times New Roman" w:cstheme="minorHAnsi"/>
          <w:color w:val="222222"/>
          <w:sz w:val="24"/>
          <w:szCs w:val="24"/>
          <w:lang w:eastAsia="en-IN"/>
        </w:rPr>
        <w:t>An overdraft occurs when money is withdrawn from a bank account and the available balance</w:t>
      </w:r>
      <w:r w:rsidRPr="003627A0">
        <w:rPr>
          <w:rFonts w:ascii="Arial" w:eastAsia="Times New Roman" w:hAnsi="Arial" w:cs="Arial"/>
          <w:color w:val="4D5156"/>
          <w:sz w:val="21"/>
          <w:szCs w:val="21"/>
          <w:lang w:eastAsia="en-IN"/>
        </w:rPr>
        <w:t xml:space="preserve"> </w:t>
      </w:r>
      <w:r w:rsidRPr="003627A0">
        <w:rPr>
          <w:rFonts w:eastAsia="Times New Roman" w:cstheme="minorHAnsi"/>
          <w:color w:val="222222"/>
          <w:sz w:val="24"/>
          <w:szCs w:val="24"/>
          <w:lang w:eastAsia="en-IN"/>
        </w:rPr>
        <w:t>goes below zero. In this situation the account is said to be "overdrawn".</w:t>
      </w:r>
    </w:p>
    <w:p w14:paraId="30BB10BE" w14:textId="77777777" w:rsidR="0008724C" w:rsidRDefault="003627A0" w:rsidP="00F07AB7">
      <w:pPr>
        <w:spacing w:line="240" w:lineRule="auto"/>
        <w:rPr>
          <w:rFonts w:eastAsia="Times New Roman" w:cstheme="minorHAnsi"/>
          <w:b/>
          <w:bCs/>
          <w:color w:val="222222"/>
          <w:sz w:val="28"/>
          <w:szCs w:val="28"/>
          <w:u w:val="single"/>
          <w:lang w:eastAsia="en-IN"/>
        </w:rPr>
      </w:pPr>
      <w:r w:rsidRPr="0008724C">
        <w:rPr>
          <w:rFonts w:eastAsia="Times New Roman" w:cstheme="minorHAnsi"/>
          <w:b/>
          <w:bCs/>
          <w:color w:val="222222"/>
          <w:sz w:val="28"/>
          <w:szCs w:val="28"/>
          <w:u w:val="single"/>
          <w:lang w:eastAsia="en-IN"/>
        </w:rPr>
        <w:t xml:space="preserve">Overdraft Vs Line </w:t>
      </w:r>
      <w:proofErr w:type="gramStart"/>
      <w:r w:rsidRPr="0008724C">
        <w:rPr>
          <w:rFonts w:eastAsia="Times New Roman" w:cstheme="minorHAnsi"/>
          <w:b/>
          <w:bCs/>
          <w:color w:val="222222"/>
          <w:sz w:val="28"/>
          <w:szCs w:val="28"/>
          <w:u w:val="single"/>
          <w:lang w:eastAsia="en-IN"/>
        </w:rPr>
        <w:t>Of</w:t>
      </w:r>
      <w:proofErr w:type="gramEnd"/>
      <w:r w:rsidRPr="0008724C">
        <w:rPr>
          <w:rFonts w:eastAsia="Times New Roman" w:cstheme="minorHAnsi"/>
          <w:b/>
          <w:bCs/>
          <w:color w:val="222222"/>
          <w:sz w:val="28"/>
          <w:szCs w:val="28"/>
          <w:u w:val="single"/>
          <w:lang w:eastAsia="en-IN"/>
        </w:rPr>
        <w:t xml:space="preserve"> Credit</w:t>
      </w:r>
    </w:p>
    <w:p w14:paraId="31AC1151" w14:textId="3D0CD7AE" w:rsidR="003627A0" w:rsidRPr="0008724C" w:rsidRDefault="003627A0" w:rsidP="00F07AB7">
      <w:pPr>
        <w:spacing w:line="240" w:lineRule="auto"/>
        <w:rPr>
          <w:rFonts w:eastAsia="Times New Roman" w:cstheme="minorHAnsi"/>
          <w:b/>
          <w:bCs/>
          <w:color w:val="222222"/>
          <w:sz w:val="28"/>
          <w:szCs w:val="28"/>
          <w:u w:val="single"/>
          <w:lang w:eastAsia="en-IN"/>
        </w:rPr>
      </w:pPr>
      <w:r w:rsidRPr="003627A0">
        <w:rPr>
          <w:rFonts w:eastAsia="Times New Roman" w:cstheme="minorHAnsi"/>
          <w:color w:val="222222"/>
          <w:sz w:val="24"/>
          <w:szCs w:val="24"/>
          <w:lang w:eastAsia="en-IN"/>
        </w:rPr>
        <w:t xml:space="preserve">Line of credit is a personal loan that gives access to a specified credit limit whereas Overdraft is a special line of credit which is attached to your existing transaction account &amp; you have access to a certain amount of credit that becomes available when you exhaust all the funds in your transaction account. </w:t>
      </w:r>
    </w:p>
    <w:p w14:paraId="06919353" w14:textId="2B9C5D52" w:rsidR="005A3664" w:rsidRPr="0008724C" w:rsidRDefault="00E2193D" w:rsidP="0008724C">
      <w:pPr>
        <w:shd w:val="clear" w:color="auto" w:fill="FFFFFF"/>
        <w:spacing w:after="0" w:line="240" w:lineRule="auto"/>
        <w:outlineLvl w:val="1"/>
        <w:rPr>
          <w:rFonts w:eastAsia="Times New Roman" w:cstheme="minorHAnsi"/>
          <w:b/>
          <w:bCs/>
          <w:color w:val="222222"/>
          <w:sz w:val="28"/>
          <w:szCs w:val="28"/>
          <w:u w:val="single"/>
          <w:lang w:eastAsia="en-IN"/>
        </w:rPr>
      </w:pPr>
      <w:r w:rsidRPr="0008724C">
        <w:rPr>
          <w:rFonts w:eastAsia="Times New Roman" w:cstheme="minorHAnsi"/>
          <w:b/>
          <w:bCs/>
          <w:color w:val="222222"/>
          <w:sz w:val="28"/>
          <w:szCs w:val="28"/>
          <w:u w:val="single"/>
          <w:lang w:eastAsia="en-IN"/>
        </w:rPr>
        <w:t>Types of Retail Banks</w:t>
      </w:r>
    </w:p>
    <w:p w14:paraId="79E3BA24" w14:textId="0A18E89C" w:rsidR="00E2193D" w:rsidRPr="005A3664" w:rsidRDefault="0008724C" w:rsidP="005A3664">
      <w:pPr>
        <w:shd w:val="clear" w:color="auto" w:fill="FFFFFF"/>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              </w:t>
      </w:r>
      <w:r w:rsidR="00E2193D" w:rsidRPr="005A3664">
        <w:rPr>
          <w:rFonts w:eastAsia="Times New Roman" w:cstheme="minorHAnsi"/>
          <w:color w:val="222222"/>
          <w:sz w:val="24"/>
          <w:szCs w:val="24"/>
          <w:lang w:eastAsia="en-IN"/>
        </w:rPr>
        <w:t>Most of America's largest banks have retail banking divisions. These include Bank of America, JP Morgan Chase, Wells Fargo, and Citigroup.</w:t>
      </w:r>
    </w:p>
    <w:p w14:paraId="7D015785" w14:textId="77777777" w:rsidR="005A3664" w:rsidRDefault="005A3664" w:rsidP="005A3664">
      <w:pPr>
        <w:shd w:val="clear" w:color="auto" w:fill="FFFFFF"/>
        <w:spacing w:after="0" w:line="240" w:lineRule="auto"/>
        <w:rPr>
          <w:rFonts w:eastAsia="Times New Roman" w:cstheme="minorHAnsi"/>
          <w:b/>
          <w:bCs/>
          <w:color w:val="222222"/>
          <w:sz w:val="28"/>
          <w:szCs w:val="28"/>
          <w:lang w:eastAsia="en-IN"/>
        </w:rPr>
      </w:pPr>
    </w:p>
    <w:p w14:paraId="30690166" w14:textId="19CD88AF" w:rsidR="00E2193D" w:rsidRPr="005A3664" w:rsidRDefault="00E2193D" w:rsidP="005A3664">
      <w:pPr>
        <w:shd w:val="clear" w:color="auto" w:fill="FFFFFF"/>
        <w:spacing w:after="0" w:line="240" w:lineRule="auto"/>
        <w:rPr>
          <w:rFonts w:eastAsia="Times New Roman" w:cstheme="minorHAnsi"/>
          <w:b/>
          <w:bCs/>
          <w:color w:val="222222"/>
          <w:sz w:val="28"/>
          <w:szCs w:val="28"/>
          <w:lang w:eastAsia="en-IN"/>
        </w:rPr>
      </w:pPr>
      <w:r w:rsidRPr="005A3664">
        <w:rPr>
          <w:rFonts w:eastAsia="Times New Roman" w:cstheme="minorHAnsi"/>
          <w:b/>
          <w:bCs/>
          <w:color w:val="222222"/>
          <w:sz w:val="28"/>
          <w:szCs w:val="28"/>
          <w:lang w:eastAsia="en-IN"/>
        </w:rPr>
        <w:t>How Retail Banks work?</w:t>
      </w:r>
    </w:p>
    <w:p w14:paraId="6471938C" w14:textId="77777777" w:rsidR="005A3664" w:rsidRDefault="005A3664" w:rsidP="005A3664">
      <w:pPr>
        <w:pStyle w:val="NormalWeb"/>
        <w:shd w:val="clear" w:color="auto" w:fill="FFFFFF"/>
        <w:spacing w:before="0" w:beforeAutospacing="0" w:after="0" w:afterAutospacing="0"/>
        <w:rPr>
          <w:rFonts w:asciiTheme="minorHAnsi" w:hAnsiTheme="minorHAnsi" w:cstheme="minorHAnsi"/>
          <w:color w:val="222222"/>
        </w:rPr>
      </w:pPr>
    </w:p>
    <w:p w14:paraId="60C52660" w14:textId="177CB3E8" w:rsidR="005A3664" w:rsidRDefault="00E2193D" w:rsidP="005A3664">
      <w:pPr>
        <w:pStyle w:val="NormalWeb"/>
        <w:shd w:val="clear" w:color="auto" w:fill="FFFFFF"/>
        <w:spacing w:before="0" w:beforeAutospacing="0" w:after="0" w:afterAutospacing="0"/>
        <w:rPr>
          <w:rFonts w:asciiTheme="minorHAnsi" w:hAnsiTheme="minorHAnsi" w:cstheme="minorHAnsi"/>
          <w:color w:val="222222"/>
        </w:rPr>
      </w:pPr>
      <w:r w:rsidRPr="005A3664">
        <w:rPr>
          <w:rFonts w:asciiTheme="minorHAnsi" w:hAnsiTheme="minorHAnsi" w:cstheme="minorHAnsi"/>
          <w:color w:val="222222"/>
        </w:rPr>
        <w:t>Like every other business, retail banks aim to function profitably. A closer look at the retail banking strategy helps us understand how consumer banks make money in exchange for their services.</w:t>
      </w:r>
    </w:p>
    <w:p w14:paraId="7651311D" w14:textId="45083B8E" w:rsidR="00B35229" w:rsidRDefault="00F07AB7" w:rsidP="005A3664">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              </w:t>
      </w:r>
      <w:r w:rsidR="00E2193D" w:rsidRPr="005A3664">
        <w:rPr>
          <w:rFonts w:asciiTheme="minorHAnsi" w:hAnsiTheme="minorHAnsi" w:cstheme="minorHAnsi"/>
          <w:color w:val="222222"/>
        </w:rPr>
        <w:t>Retail banks use customer deposits to issue loans and earn interest on these loans. Since retail banks issue different kinds of loans, the rate of interest also varies based on the type of loan. For instance, a home loan will have a</w:t>
      </w:r>
      <w:r w:rsidR="00B35229">
        <w:rPr>
          <w:rFonts w:asciiTheme="minorHAnsi" w:hAnsiTheme="minorHAnsi" w:cstheme="minorHAnsi"/>
          <w:color w:val="222222"/>
        </w:rPr>
        <w:t>:</w:t>
      </w:r>
    </w:p>
    <w:p w14:paraId="5C77444D" w14:textId="77777777" w:rsidR="00B35229" w:rsidRDefault="00E2193D" w:rsidP="00B35229">
      <w:pPr>
        <w:pStyle w:val="NormalWeb"/>
        <w:numPr>
          <w:ilvl w:val="0"/>
          <w:numId w:val="10"/>
        </w:numPr>
        <w:shd w:val="clear" w:color="auto" w:fill="FFFFFF"/>
        <w:spacing w:before="0" w:beforeAutospacing="0" w:after="0" w:afterAutospacing="0"/>
        <w:rPr>
          <w:rFonts w:asciiTheme="minorHAnsi" w:hAnsiTheme="minorHAnsi" w:cstheme="minorHAnsi"/>
          <w:color w:val="222222"/>
        </w:rPr>
      </w:pPr>
      <w:r w:rsidRPr="005A3664">
        <w:rPr>
          <w:rFonts w:asciiTheme="minorHAnsi" w:hAnsiTheme="minorHAnsi" w:cstheme="minorHAnsi"/>
          <w:color w:val="222222"/>
        </w:rPr>
        <w:t xml:space="preserve">different rate of interest, </w:t>
      </w:r>
    </w:p>
    <w:p w14:paraId="78720B9D" w14:textId="77777777" w:rsidR="00B35229" w:rsidRDefault="00E2193D" w:rsidP="00B35229">
      <w:pPr>
        <w:pStyle w:val="NormalWeb"/>
        <w:numPr>
          <w:ilvl w:val="0"/>
          <w:numId w:val="10"/>
        </w:numPr>
        <w:shd w:val="clear" w:color="auto" w:fill="FFFFFF"/>
        <w:spacing w:before="0" w:beforeAutospacing="0" w:after="0" w:afterAutospacing="0"/>
        <w:rPr>
          <w:rFonts w:asciiTheme="minorHAnsi" w:hAnsiTheme="minorHAnsi" w:cstheme="minorHAnsi"/>
          <w:color w:val="222222"/>
        </w:rPr>
      </w:pPr>
      <w:r w:rsidRPr="005A3664">
        <w:rPr>
          <w:rFonts w:asciiTheme="minorHAnsi" w:hAnsiTheme="minorHAnsi" w:cstheme="minorHAnsi"/>
          <w:color w:val="222222"/>
        </w:rPr>
        <w:t xml:space="preserve">loan tenure, and </w:t>
      </w:r>
    </w:p>
    <w:p w14:paraId="64AE7362" w14:textId="668431A9" w:rsidR="00E2193D" w:rsidRPr="005A3664" w:rsidRDefault="00E2193D" w:rsidP="00B35229">
      <w:pPr>
        <w:pStyle w:val="NormalWeb"/>
        <w:numPr>
          <w:ilvl w:val="0"/>
          <w:numId w:val="10"/>
        </w:numPr>
        <w:shd w:val="clear" w:color="auto" w:fill="FFFFFF"/>
        <w:spacing w:before="0" w:beforeAutospacing="0" w:after="0" w:afterAutospacing="0"/>
        <w:rPr>
          <w:rFonts w:asciiTheme="minorHAnsi" w:hAnsiTheme="minorHAnsi" w:cstheme="minorHAnsi"/>
          <w:color w:val="222222"/>
        </w:rPr>
      </w:pPr>
      <w:r w:rsidRPr="005A3664">
        <w:rPr>
          <w:rFonts w:asciiTheme="minorHAnsi" w:hAnsiTheme="minorHAnsi" w:cstheme="minorHAnsi"/>
          <w:color w:val="222222"/>
        </w:rPr>
        <w:t>a different repayment plan compared to an auto loan.</w:t>
      </w:r>
    </w:p>
    <w:p w14:paraId="662062DA" w14:textId="77777777" w:rsidR="005A3664" w:rsidRDefault="005A3664" w:rsidP="005A3664">
      <w:pPr>
        <w:pStyle w:val="NormalWeb"/>
        <w:shd w:val="clear" w:color="auto" w:fill="FFFFFF"/>
        <w:spacing w:before="0" w:beforeAutospacing="0" w:after="0" w:afterAutospacing="0"/>
        <w:rPr>
          <w:rFonts w:asciiTheme="minorHAnsi" w:hAnsiTheme="minorHAnsi" w:cstheme="minorHAnsi"/>
          <w:color w:val="222222"/>
        </w:rPr>
      </w:pPr>
    </w:p>
    <w:p w14:paraId="75DD8636" w14:textId="065E2E3C" w:rsidR="00E2193D" w:rsidRPr="005A3664" w:rsidRDefault="00E2193D" w:rsidP="005A3664">
      <w:pPr>
        <w:pStyle w:val="NormalWeb"/>
        <w:shd w:val="clear" w:color="auto" w:fill="FFFFFF"/>
        <w:spacing w:before="0" w:beforeAutospacing="0" w:after="0" w:afterAutospacing="0"/>
        <w:rPr>
          <w:rFonts w:asciiTheme="minorHAnsi" w:hAnsiTheme="minorHAnsi" w:cstheme="minorHAnsi"/>
          <w:color w:val="222222"/>
        </w:rPr>
      </w:pPr>
      <w:r w:rsidRPr="005A3664">
        <w:rPr>
          <w:rFonts w:asciiTheme="minorHAnsi" w:hAnsiTheme="minorHAnsi" w:cstheme="minorHAnsi"/>
          <w:color w:val="222222"/>
        </w:rPr>
        <w:lastRenderedPageBreak/>
        <w:t>Reserve Bank of India, India’s central bank, regulates most retail banks. One such regulatory example is the Statutory Liquid Ratio (SLR), where the RBI requires retail banks to maintain a certain percentage of their deposits as cash, gold reserves, and other securities. Banks are not allowed to use these reserves to issue loans or for any other spending. The RBI establishes these rules to protect the deposits of the customers.</w:t>
      </w:r>
    </w:p>
    <w:p w14:paraId="7283E948" w14:textId="77777777" w:rsidR="005A3664" w:rsidRDefault="005A3664" w:rsidP="005A3664">
      <w:pPr>
        <w:shd w:val="clear" w:color="auto" w:fill="FFFFFF"/>
        <w:spacing w:after="0" w:line="240" w:lineRule="auto"/>
        <w:rPr>
          <w:rFonts w:eastAsia="Times New Roman" w:cstheme="minorHAnsi"/>
          <w:b/>
          <w:bCs/>
          <w:color w:val="222222"/>
          <w:sz w:val="28"/>
          <w:szCs w:val="28"/>
          <w:lang w:eastAsia="en-IN"/>
        </w:rPr>
      </w:pPr>
    </w:p>
    <w:p w14:paraId="1F042627" w14:textId="0F397DD0" w:rsidR="005A3664" w:rsidRPr="0008724C" w:rsidRDefault="00E2193D" w:rsidP="0008724C">
      <w:pPr>
        <w:shd w:val="clear" w:color="auto" w:fill="FFFFFF"/>
        <w:spacing w:after="0" w:line="240" w:lineRule="auto"/>
        <w:rPr>
          <w:rFonts w:eastAsia="Times New Roman" w:cstheme="minorHAnsi"/>
          <w:b/>
          <w:bCs/>
          <w:color w:val="222222"/>
          <w:sz w:val="28"/>
          <w:szCs w:val="28"/>
          <w:u w:val="single"/>
          <w:lang w:eastAsia="en-IN"/>
        </w:rPr>
      </w:pPr>
      <w:r w:rsidRPr="0008724C">
        <w:rPr>
          <w:rFonts w:eastAsia="Times New Roman" w:cstheme="minorHAnsi"/>
          <w:b/>
          <w:bCs/>
          <w:color w:val="222222"/>
          <w:sz w:val="28"/>
          <w:szCs w:val="28"/>
          <w:u w:val="single"/>
          <w:lang w:eastAsia="en-IN"/>
        </w:rPr>
        <w:t>In USA</w:t>
      </w:r>
    </w:p>
    <w:p w14:paraId="2155DAE8" w14:textId="49997401" w:rsidR="00E2193D" w:rsidRPr="005A3664" w:rsidRDefault="00E2193D" w:rsidP="005A3664">
      <w:pPr>
        <w:pStyle w:val="comp"/>
        <w:shd w:val="clear" w:color="auto" w:fill="FFFFFF"/>
        <w:spacing w:before="0" w:beforeAutospacing="0" w:after="0" w:afterAutospacing="0"/>
        <w:rPr>
          <w:rFonts w:asciiTheme="minorHAnsi" w:hAnsiTheme="minorHAnsi" w:cstheme="minorHAnsi"/>
          <w:color w:val="222222"/>
        </w:rPr>
      </w:pPr>
      <w:r w:rsidRPr="005A3664">
        <w:rPr>
          <w:rFonts w:asciiTheme="minorHAnsi" w:hAnsiTheme="minorHAnsi" w:cstheme="minorHAnsi"/>
          <w:color w:val="222222"/>
        </w:rPr>
        <w:t>Retail banks use the depositors' funds to make loans. To make a profit, banks charge higher </w:t>
      </w:r>
      <w:hyperlink r:id="rId18" w:history="1">
        <w:r w:rsidRPr="005A3664">
          <w:rPr>
            <w:color w:val="222222"/>
          </w:rPr>
          <w:t>interest rates</w:t>
        </w:r>
      </w:hyperlink>
      <w:r w:rsidRPr="005A3664">
        <w:rPr>
          <w:rFonts w:asciiTheme="minorHAnsi" w:hAnsiTheme="minorHAnsi" w:cstheme="minorHAnsi"/>
          <w:color w:val="222222"/>
        </w:rPr>
        <w:t> on loans than they pay on deposits. </w:t>
      </w:r>
    </w:p>
    <w:p w14:paraId="7CA6A608" w14:textId="4C90BD5B" w:rsidR="009B0820" w:rsidRPr="005A3664" w:rsidRDefault="00E2193D" w:rsidP="005A3664">
      <w:pPr>
        <w:spacing w:after="0" w:line="240" w:lineRule="auto"/>
        <w:rPr>
          <w:rFonts w:cstheme="minorHAnsi"/>
          <w:color w:val="222222"/>
          <w:sz w:val="24"/>
          <w:szCs w:val="24"/>
        </w:rPr>
      </w:pPr>
      <w:r w:rsidRPr="005A3664">
        <w:rPr>
          <w:rFonts w:eastAsia="Times New Roman" w:cstheme="minorHAnsi"/>
          <w:color w:val="222222"/>
          <w:sz w:val="24"/>
          <w:szCs w:val="24"/>
          <w:lang w:eastAsia="en-IN"/>
        </w:rPr>
        <w:t>The </w:t>
      </w:r>
      <w:hyperlink r:id="rId19" w:history="1">
        <w:r w:rsidRPr="005A3664">
          <w:rPr>
            <w:rFonts w:eastAsia="Times New Roman"/>
            <w:color w:val="222222"/>
            <w:lang w:eastAsia="en-IN"/>
          </w:rPr>
          <w:t>Federal Reserve</w:t>
        </w:r>
      </w:hyperlink>
      <w:r w:rsidRPr="005A3664">
        <w:rPr>
          <w:rFonts w:eastAsia="Times New Roman" w:cstheme="minorHAnsi"/>
          <w:color w:val="222222"/>
          <w:sz w:val="24"/>
          <w:szCs w:val="24"/>
          <w:lang w:eastAsia="en-IN"/>
        </w:rPr>
        <w:t>, the nation's </w:t>
      </w:r>
      <w:hyperlink r:id="rId20" w:history="1">
        <w:r w:rsidRPr="005A3664">
          <w:rPr>
            <w:rFonts w:eastAsia="Times New Roman"/>
            <w:color w:val="222222"/>
            <w:lang w:eastAsia="en-IN"/>
          </w:rPr>
          <w:t>central bank</w:t>
        </w:r>
      </w:hyperlink>
      <w:r w:rsidRPr="005A3664">
        <w:rPr>
          <w:rFonts w:eastAsia="Times New Roman" w:cstheme="minorHAnsi"/>
          <w:color w:val="222222"/>
          <w:sz w:val="24"/>
          <w:szCs w:val="24"/>
          <w:lang w:eastAsia="en-IN"/>
        </w:rPr>
        <w:t>, regulates most retail banks. At the end of each day, banks that are short of the Fed's </w:t>
      </w:r>
      <w:hyperlink r:id="rId21" w:history="1">
        <w:r w:rsidRPr="005A3664">
          <w:rPr>
            <w:rFonts w:eastAsia="Times New Roman"/>
            <w:color w:val="222222"/>
            <w:lang w:eastAsia="en-IN"/>
          </w:rPr>
          <w:t>reserve requirement</w:t>
        </w:r>
      </w:hyperlink>
      <w:r w:rsidRPr="005A3664">
        <w:rPr>
          <w:rFonts w:eastAsia="Times New Roman" w:cstheme="minorHAnsi"/>
          <w:color w:val="222222"/>
          <w:sz w:val="24"/>
          <w:szCs w:val="24"/>
          <w:lang w:eastAsia="en-IN"/>
        </w:rPr>
        <w:t> borrow from other banks to make up for the shortfall. The amount borrowed is called the </w:t>
      </w:r>
      <w:hyperlink r:id="rId22" w:history="1">
        <w:r w:rsidRPr="005A3664">
          <w:rPr>
            <w:rFonts w:eastAsia="Times New Roman"/>
            <w:color w:val="222222"/>
            <w:lang w:eastAsia="en-IN"/>
          </w:rPr>
          <w:t>fed funds</w:t>
        </w:r>
      </w:hyperlink>
      <w:r w:rsidRPr="005A3664">
        <w:rPr>
          <w:rFonts w:eastAsia="Times New Roman" w:cstheme="minorHAnsi"/>
          <w:color w:val="222222"/>
          <w:sz w:val="24"/>
          <w:szCs w:val="24"/>
          <w:lang w:eastAsia="en-IN"/>
        </w:rPr>
        <w:t>.</w:t>
      </w:r>
      <w:r w:rsidR="003E026F" w:rsidRPr="005A3664">
        <w:rPr>
          <w:rFonts w:eastAsia="Times New Roman" w:cstheme="minorHAnsi"/>
          <w:color w:val="222222"/>
          <w:sz w:val="24"/>
          <w:szCs w:val="24"/>
          <w:lang w:eastAsia="en-IN"/>
        </w:rPr>
        <w:t>`</w:t>
      </w:r>
    </w:p>
    <w:p w14:paraId="78C21EDB" w14:textId="77777777" w:rsidR="005A3664" w:rsidRDefault="005A3664" w:rsidP="005A3664">
      <w:pPr>
        <w:spacing w:after="0" w:line="240" w:lineRule="auto"/>
        <w:rPr>
          <w:rFonts w:eastAsia="Times New Roman" w:cstheme="minorHAnsi"/>
          <w:b/>
          <w:bCs/>
          <w:color w:val="222222"/>
          <w:sz w:val="28"/>
          <w:szCs w:val="28"/>
          <w:lang w:eastAsia="en-IN"/>
        </w:rPr>
      </w:pPr>
    </w:p>
    <w:p w14:paraId="112A3F5C" w14:textId="7D386D32" w:rsidR="0016748B" w:rsidRPr="0008724C" w:rsidRDefault="0016748B" w:rsidP="005A3664">
      <w:pPr>
        <w:spacing w:after="0" w:line="240" w:lineRule="auto"/>
        <w:rPr>
          <w:rFonts w:eastAsia="Times New Roman" w:cstheme="minorHAnsi"/>
          <w:b/>
          <w:bCs/>
          <w:color w:val="222222"/>
          <w:sz w:val="28"/>
          <w:szCs w:val="28"/>
          <w:u w:val="single"/>
          <w:lang w:eastAsia="en-IN"/>
        </w:rPr>
      </w:pPr>
      <w:r w:rsidRPr="0008724C">
        <w:rPr>
          <w:rFonts w:eastAsia="Times New Roman" w:cstheme="minorHAnsi"/>
          <w:b/>
          <w:bCs/>
          <w:color w:val="222222"/>
          <w:sz w:val="28"/>
          <w:szCs w:val="28"/>
          <w:u w:val="single"/>
          <w:lang w:eastAsia="en-IN"/>
        </w:rPr>
        <w:t>Credit Risk</w:t>
      </w:r>
    </w:p>
    <w:p w14:paraId="0AB17263" w14:textId="716E759A" w:rsidR="0016748B" w:rsidRPr="005A3664" w:rsidRDefault="0016748B" w:rsidP="005A3664">
      <w:pPr>
        <w:spacing w:after="0" w:line="240" w:lineRule="auto"/>
        <w:rPr>
          <w:rFonts w:eastAsia="Times New Roman" w:cstheme="minorHAnsi"/>
          <w:color w:val="222222"/>
          <w:sz w:val="24"/>
          <w:szCs w:val="24"/>
          <w:lang w:eastAsia="en-IN"/>
        </w:rPr>
      </w:pPr>
      <w:r w:rsidRPr="005A3664">
        <w:rPr>
          <w:rFonts w:eastAsia="Times New Roman"/>
          <w:color w:val="222222"/>
          <w:lang w:eastAsia="en-IN"/>
        </w:rPr>
        <w:t>Credit risk</w:t>
      </w:r>
      <w:r w:rsidRPr="005A3664">
        <w:rPr>
          <w:rFonts w:eastAsia="Times New Roman" w:cstheme="minorHAnsi"/>
          <w:color w:val="222222"/>
          <w:sz w:val="24"/>
          <w:szCs w:val="24"/>
          <w:lang w:eastAsia="en-IN"/>
        </w:rPr>
        <w:t> is the possibility of a loss resulting from a borrower's failure to repay a loan or meet contractual obligations. Traditionally, it refers to the </w:t>
      </w:r>
      <w:r w:rsidRPr="005A3664">
        <w:rPr>
          <w:rFonts w:eastAsia="Times New Roman"/>
          <w:color w:val="222222"/>
          <w:lang w:eastAsia="en-IN"/>
        </w:rPr>
        <w:t>risk</w:t>
      </w:r>
      <w:r w:rsidRPr="005A3664">
        <w:rPr>
          <w:rFonts w:eastAsia="Times New Roman" w:cstheme="minorHAnsi"/>
          <w:color w:val="222222"/>
          <w:sz w:val="24"/>
          <w:szCs w:val="24"/>
          <w:lang w:eastAsia="en-IN"/>
        </w:rPr>
        <w:t> that a lender may not receive the owed principal and interest, which results in an interruption of cash flows and increased costs for collection.</w:t>
      </w:r>
    </w:p>
    <w:p w14:paraId="4A1F88B1" w14:textId="77777777" w:rsidR="005A3664" w:rsidRDefault="005A3664" w:rsidP="005A3664">
      <w:pPr>
        <w:spacing w:after="0" w:line="240" w:lineRule="auto"/>
        <w:rPr>
          <w:rFonts w:eastAsia="Times New Roman" w:cstheme="minorHAnsi"/>
          <w:color w:val="222222"/>
          <w:sz w:val="24"/>
          <w:szCs w:val="24"/>
          <w:lang w:eastAsia="en-IN"/>
        </w:rPr>
      </w:pPr>
    </w:p>
    <w:p w14:paraId="41570F6F" w14:textId="4BCC7ECF" w:rsidR="005A3664" w:rsidRDefault="0016748B" w:rsidP="00254AB4">
      <w:pPr>
        <w:spacing w:after="0" w:line="240" w:lineRule="auto"/>
        <w:rPr>
          <w:rFonts w:eastAsia="Times New Roman" w:cstheme="minorHAnsi"/>
          <w:color w:val="222222"/>
          <w:sz w:val="24"/>
          <w:szCs w:val="24"/>
          <w:lang w:eastAsia="en-IN"/>
        </w:rPr>
      </w:pPr>
      <w:r w:rsidRPr="005A3664">
        <w:rPr>
          <w:rFonts w:eastAsia="Times New Roman" w:cstheme="minorHAnsi"/>
          <w:color w:val="222222"/>
          <w:sz w:val="24"/>
          <w:szCs w:val="24"/>
          <w:lang w:eastAsia="en-IN"/>
        </w:rPr>
        <w:t xml:space="preserve">Credit Can be Risky or </w:t>
      </w:r>
      <w:proofErr w:type="spellStart"/>
      <w:proofErr w:type="gramStart"/>
      <w:r w:rsidR="00254AB4">
        <w:rPr>
          <w:rFonts w:eastAsia="Times New Roman" w:cstheme="minorHAnsi"/>
          <w:color w:val="222222"/>
          <w:sz w:val="24"/>
          <w:szCs w:val="24"/>
          <w:lang w:eastAsia="en-IN"/>
        </w:rPr>
        <w:t>n</w:t>
      </w:r>
      <w:r w:rsidRPr="005A3664">
        <w:rPr>
          <w:rFonts w:eastAsia="Times New Roman" w:cstheme="minorHAnsi"/>
          <w:color w:val="222222"/>
          <w:sz w:val="24"/>
          <w:szCs w:val="24"/>
          <w:lang w:eastAsia="en-IN"/>
        </w:rPr>
        <w:t>on Risky</w:t>
      </w:r>
      <w:proofErr w:type="spellEnd"/>
      <w:proofErr w:type="gramEnd"/>
      <w:r w:rsidRPr="005A3664">
        <w:rPr>
          <w:rFonts w:eastAsia="Times New Roman" w:cstheme="minorHAnsi"/>
          <w:color w:val="222222"/>
          <w:sz w:val="24"/>
          <w:szCs w:val="24"/>
          <w:lang w:eastAsia="en-IN"/>
        </w:rPr>
        <w:t xml:space="preserve"> &amp; if it is non Risky, bank normally goes &amp; let them give money.</w:t>
      </w:r>
    </w:p>
    <w:p w14:paraId="710C8DA5" w14:textId="77777777" w:rsidR="00254AB4" w:rsidRPr="00254AB4" w:rsidRDefault="00254AB4" w:rsidP="00254AB4">
      <w:pPr>
        <w:spacing w:after="0" w:line="240" w:lineRule="auto"/>
        <w:rPr>
          <w:rFonts w:eastAsia="Times New Roman" w:cstheme="minorHAnsi"/>
          <w:color w:val="222222"/>
          <w:sz w:val="24"/>
          <w:szCs w:val="24"/>
          <w:lang w:eastAsia="en-IN"/>
        </w:rPr>
      </w:pPr>
    </w:p>
    <w:p w14:paraId="6898834F" w14:textId="36CBBE7A" w:rsidR="0016748B" w:rsidRPr="005A3664" w:rsidRDefault="0016748B" w:rsidP="00E2193D">
      <w:pPr>
        <w:rPr>
          <w:rFonts w:eastAsia="Times New Roman" w:cstheme="minorHAnsi"/>
          <w:b/>
          <w:bCs/>
          <w:color w:val="222222"/>
          <w:sz w:val="28"/>
          <w:szCs w:val="28"/>
          <w:lang w:eastAsia="en-IN"/>
        </w:rPr>
      </w:pPr>
      <w:r w:rsidRPr="005A3664">
        <w:rPr>
          <w:rFonts w:eastAsia="Times New Roman" w:cstheme="minorHAnsi"/>
          <w:b/>
          <w:bCs/>
          <w:color w:val="222222"/>
          <w:sz w:val="28"/>
          <w:szCs w:val="28"/>
          <w:lang w:eastAsia="en-IN"/>
        </w:rPr>
        <w:t xml:space="preserve">Example </w:t>
      </w:r>
    </w:p>
    <w:tbl>
      <w:tblPr>
        <w:tblStyle w:val="TableGrid"/>
        <w:tblW w:w="0" w:type="auto"/>
        <w:tblLook w:val="04A0" w:firstRow="1" w:lastRow="0" w:firstColumn="1" w:lastColumn="0" w:noHBand="0" w:noVBand="1"/>
      </w:tblPr>
      <w:tblGrid>
        <w:gridCol w:w="2527"/>
        <w:gridCol w:w="2527"/>
        <w:gridCol w:w="2527"/>
      </w:tblGrid>
      <w:tr w:rsidR="00D82A20" w:rsidRPr="005A3664" w14:paraId="03EFFC47" w14:textId="77777777" w:rsidTr="00D82A20">
        <w:trPr>
          <w:trHeight w:val="271"/>
        </w:trPr>
        <w:tc>
          <w:tcPr>
            <w:tcW w:w="7581" w:type="dxa"/>
            <w:gridSpan w:val="3"/>
          </w:tcPr>
          <w:p w14:paraId="14525CC9" w14:textId="10C2F65A" w:rsidR="00D82A20" w:rsidRPr="005A3664" w:rsidRDefault="00D82A20" w:rsidP="00D82A20">
            <w:pPr>
              <w:jc w:val="center"/>
              <w:rPr>
                <w:rFonts w:cstheme="minorHAnsi"/>
                <w:b/>
                <w:bCs/>
                <w:sz w:val="24"/>
                <w:szCs w:val="24"/>
              </w:rPr>
            </w:pPr>
            <w:r w:rsidRPr="005A3664">
              <w:rPr>
                <w:rFonts w:cstheme="minorHAnsi"/>
                <w:b/>
                <w:bCs/>
                <w:sz w:val="24"/>
                <w:szCs w:val="24"/>
              </w:rPr>
              <w:t>Kotak Bank</w:t>
            </w:r>
          </w:p>
        </w:tc>
      </w:tr>
      <w:tr w:rsidR="00D82A20" w:rsidRPr="005A3664" w14:paraId="3066AFBE" w14:textId="77777777" w:rsidTr="00D82A20">
        <w:trPr>
          <w:trHeight w:val="527"/>
        </w:trPr>
        <w:tc>
          <w:tcPr>
            <w:tcW w:w="2527" w:type="dxa"/>
          </w:tcPr>
          <w:p w14:paraId="64C7B281" w14:textId="7AAAAE9F" w:rsidR="00D82A20" w:rsidRPr="005A3664" w:rsidRDefault="00D82A20" w:rsidP="00D82A20">
            <w:pPr>
              <w:rPr>
                <w:rFonts w:cstheme="minorHAnsi"/>
                <w:b/>
                <w:bCs/>
                <w:sz w:val="24"/>
                <w:szCs w:val="24"/>
              </w:rPr>
            </w:pPr>
            <w:r w:rsidRPr="005A3664">
              <w:rPr>
                <w:rFonts w:cstheme="minorHAnsi"/>
                <w:b/>
                <w:bCs/>
                <w:sz w:val="24"/>
                <w:szCs w:val="24"/>
              </w:rPr>
              <w:t>Total No. Of Accounts</w:t>
            </w:r>
          </w:p>
        </w:tc>
        <w:tc>
          <w:tcPr>
            <w:tcW w:w="2527" w:type="dxa"/>
          </w:tcPr>
          <w:p w14:paraId="5C17EAD5" w14:textId="00F9F55D" w:rsidR="00D82A20" w:rsidRPr="005A3664" w:rsidRDefault="00D82A20" w:rsidP="00D82A20">
            <w:pPr>
              <w:rPr>
                <w:rFonts w:cstheme="minorHAnsi"/>
                <w:b/>
                <w:bCs/>
                <w:sz w:val="24"/>
                <w:szCs w:val="24"/>
              </w:rPr>
            </w:pPr>
            <w:proofErr w:type="gramStart"/>
            <w:r w:rsidRPr="005A3664">
              <w:rPr>
                <w:rFonts w:cstheme="minorHAnsi"/>
                <w:b/>
                <w:bCs/>
                <w:sz w:val="24"/>
                <w:szCs w:val="24"/>
              </w:rPr>
              <w:t>Non Default</w:t>
            </w:r>
            <w:proofErr w:type="gramEnd"/>
            <w:r w:rsidRPr="005A3664">
              <w:rPr>
                <w:rFonts w:cstheme="minorHAnsi"/>
                <w:b/>
                <w:bCs/>
                <w:sz w:val="24"/>
                <w:szCs w:val="24"/>
              </w:rPr>
              <w:t xml:space="preserve"> Accounts</w:t>
            </w:r>
          </w:p>
        </w:tc>
        <w:tc>
          <w:tcPr>
            <w:tcW w:w="2527" w:type="dxa"/>
          </w:tcPr>
          <w:p w14:paraId="1C98E3C5" w14:textId="10469DF8" w:rsidR="00D82A20" w:rsidRPr="005A3664" w:rsidRDefault="00D82A20" w:rsidP="00D82A20">
            <w:pPr>
              <w:rPr>
                <w:rFonts w:cstheme="minorHAnsi"/>
                <w:b/>
                <w:bCs/>
                <w:sz w:val="24"/>
                <w:szCs w:val="24"/>
              </w:rPr>
            </w:pPr>
            <w:r w:rsidRPr="005A3664">
              <w:rPr>
                <w:rFonts w:cstheme="minorHAnsi"/>
                <w:b/>
                <w:bCs/>
                <w:sz w:val="24"/>
                <w:szCs w:val="24"/>
              </w:rPr>
              <w:t>Default Accounts</w:t>
            </w:r>
          </w:p>
        </w:tc>
      </w:tr>
      <w:tr w:rsidR="00D82A20" w:rsidRPr="005A3664" w14:paraId="0D7F82DD" w14:textId="77777777" w:rsidTr="00D82A20">
        <w:trPr>
          <w:trHeight w:val="271"/>
        </w:trPr>
        <w:tc>
          <w:tcPr>
            <w:tcW w:w="2527" w:type="dxa"/>
          </w:tcPr>
          <w:p w14:paraId="44DB28DA" w14:textId="7D4793DC" w:rsidR="00D82A20" w:rsidRPr="005A3664" w:rsidRDefault="00D82A20" w:rsidP="00D82A20">
            <w:pPr>
              <w:jc w:val="center"/>
              <w:rPr>
                <w:rFonts w:cstheme="minorHAnsi"/>
                <w:sz w:val="24"/>
                <w:szCs w:val="24"/>
              </w:rPr>
            </w:pPr>
            <w:r w:rsidRPr="005A3664">
              <w:rPr>
                <w:rFonts w:cstheme="minorHAnsi"/>
                <w:sz w:val="24"/>
                <w:szCs w:val="24"/>
              </w:rPr>
              <w:t>1000 Account</w:t>
            </w:r>
          </w:p>
        </w:tc>
        <w:tc>
          <w:tcPr>
            <w:tcW w:w="2527" w:type="dxa"/>
          </w:tcPr>
          <w:p w14:paraId="26BB1A39" w14:textId="3E004AF8" w:rsidR="00D82A20" w:rsidRPr="005A3664" w:rsidRDefault="00D82A20" w:rsidP="00D82A20">
            <w:pPr>
              <w:jc w:val="center"/>
              <w:rPr>
                <w:rFonts w:cstheme="minorHAnsi"/>
                <w:sz w:val="24"/>
                <w:szCs w:val="24"/>
              </w:rPr>
            </w:pPr>
            <w:r w:rsidRPr="005A3664">
              <w:rPr>
                <w:rFonts w:cstheme="minorHAnsi"/>
                <w:sz w:val="24"/>
                <w:szCs w:val="24"/>
              </w:rPr>
              <w:t>900</w:t>
            </w:r>
          </w:p>
        </w:tc>
        <w:tc>
          <w:tcPr>
            <w:tcW w:w="2527" w:type="dxa"/>
          </w:tcPr>
          <w:p w14:paraId="72E9CD2D" w14:textId="2C48E33D" w:rsidR="00D82A20" w:rsidRPr="005A3664" w:rsidRDefault="00D82A20" w:rsidP="00D82A20">
            <w:pPr>
              <w:jc w:val="center"/>
              <w:rPr>
                <w:rFonts w:cstheme="minorHAnsi"/>
                <w:sz w:val="24"/>
                <w:szCs w:val="24"/>
              </w:rPr>
            </w:pPr>
            <w:r w:rsidRPr="005A3664">
              <w:rPr>
                <w:rFonts w:cstheme="minorHAnsi"/>
                <w:sz w:val="24"/>
                <w:szCs w:val="24"/>
              </w:rPr>
              <w:t>100</w:t>
            </w:r>
          </w:p>
        </w:tc>
      </w:tr>
      <w:tr w:rsidR="00D82A20" w:rsidRPr="005A3664" w14:paraId="15B5256E" w14:textId="77777777" w:rsidTr="00D82A20">
        <w:trPr>
          <w:trHeight w:val="271"/>
        </w:trPr>
        <w:tc>
          <w:tcPr>
            <w:tcW w:w="7581" w:type="dxa"/>
            <w:gridSpan w:val="3"/>
          </w:tcPr>
          <w:p w14:paraId="5391A6B4" w14:textId="5B100E01" w:rsidR="00D82A20" w:rsidRPr="005A3664" w:rsidRDefault="00D82A20" w:rsidP="00D82A20">
            <w:pPr>
              <w:jc w:val="center"/>
              <w:rPr>
                <w:rFonts w:cstheme="minorHAnsi"/>
                <w:b/>
                <w:bCs/>
                <w:sz w:val="24"/>
                <w:szCs w:val="24"/>
              </w:rPr>
            </w:pPr>
            <w:r w:rsidRPr="005A3664">
              <w:rPr>
                <w:rFonts w:cstheme="minorHAnsi"/>
                <w:b/>
                <w:bCs/>
                <w:sz w:val="24"/>
                <w:szCs w:val="24"/>
              </w:rPr>
              <w:t>ICICI Bank</w:t>
            </w:r>
          </w:p>
        </w:tc>
      </w:tr>
      <w:tr w:rsidR="00D82A20" w:rsidRPr="005A3664" w14:paraId="6B7B4740" w14:textId="77777777" w:rsidTr="00D82A20">
        <w:trPr>
          <w:trHeight w:val="527"/>
        </w:trPr>
        <w:tc>
          <w:tcPr>
            <w:tcW w:w="2527" w:type="dxa"/>
          </w:tcPr>
          <w:p w14:paraId="772BA01C" w14:textId="4DA67F85" w:rsidR="00D82A20" w:rsidRPr="005A3664" w:rsidRDefault="00D82A20" w:rsidP="00D82A20">
            <w:pPr>
              <w:jc w:val="center"/>
              <w:rPr>
                <w:rFonts w:cstheme="minorHAnsi"/>
                <w:b/>
                <w:bCs/>
                <w:sz w:val="24"/>
                <w:szCs w:val="24"/>
              </w:rPr>
            </w:pPr>
            <w:r w:rsidRPr="005A3664">
              <w:rPr>
                <w:rFonts w:cstheme="minorHAnsi"/>
                <w:b/>
                <w:bCs/>
                <w:sz w:val="24"/>
                <w:szCs w:val="24"/>
              </w:rPr>
              <w:t>Total No. Of Accounts</w:t>
            </w:r>
          </w:p>
        </w:tc>
        <w:tc>
          <w:tcPr>
            <w:tcW w:w="2527" w:type="dxa"/>
          </w:tcPr>
          <w:p w14:paraId="5FAA4E8D" w14:textId="0776E22B" w:rsidR="00D82A20" w:rsidRPr="005A3664" w:rsidRDefault="00D82A20" w:rsidP="00D82A20">
            <w:pPr>
              <w:jc w:val="center"/>
              <w:rPr>
                <w:rFonts w:cstheme="minorHAnsi"/>
                <w:b/>
                <w:bCs/>
                <w:sz w:val="24"/>
                <w:szCs w:val="24"/>
              </w:rPr>
            </w:pPr>
            <w:proofErr w:type="gramStart"/>
            <w:r w:rsidRPr="005A3664">
              <w:rPr>
                <w:rFonts w:cstheme="minorHAnsi"/>
                <w:b/>
                <w:bCs/>
                <w:sz w:val="24"/>
                <w:szCs w:val="24"/>
              </w:rPr>
              <w:t>Non Default</w:t>
            </w:r>
            <w:proofErr w:type="gramEnd"/>
            <w:r w:rsidRPr="005A3664">
              <w:rPr>
                <w:rFonts w:cstheme="minorHAnsi"/>
                <w:b/>
                <w:bCs/>
                <w:sz w:val="24"/>
                <w:szCs w:val="24"/>
              </w:rPr>
              <w:t xml:space="preserve"> Accounts</w:t>
            </w:r>
          </w:p>
        </w:tc>
        <w:tc>
          <w:tcPr>
            <w:tcW w:w="2527" w:type="dxa"/>
          </w:tcPr>
          <w:p w14:paraId="23946525" w14:textId="76CF3EB8" w:rsidR="00D82A20" w:rsidRPr="005A3664" w:rsidRDefault="00D82A20" w:rsidP="00D82A20">
            <w:pPr>
              <w:jc w:val="center"/>
              <w:rPr>
                <w:rFonts w:cstheme="minorHAnsi"/>
                <w:b/>
                <w:bCs/>
                <w:sz w:val="24"/>
                <w:szCs w:val="24"/>
              </w:rPr>
            </w:pPr>
            <w:r w:rsidRPr="005A3664">
              <w:rPr>
                <w:rFonts w:cstheme="minorHAnsi"/>
                <w:b/>
                <w:bCs/>
                <w:sz w:val="24"/>
                <w:szCs w:val="24"/>
              </w:rPr>
              <w:t>Default Accounts</w:t>
            </w:r>
          </w:p>
        </w:tc>
      </w:tr>
      <w:tr w:rsidR="00D82A20" w:rsidRPr="005A3664" w14:paraId="7AACDEBD" w14:textId="77777777" w:rsidTr="00D82A20">
        <w:trPr>
          <w:trHeight w:val="271"/>
        </w:trPr>
        <w:tc>
          <w:tcPr>
            <w:tcW w:w="2527" w:type="dxa"/>
          </w:tcPr>
          <w:p w14:paraId="75A40F74" w14:textId="7E86F1BB" w:rsidR="00D82A20" w:rsidRPr="005A3664" w:rsidRDefault="00D82A20" w:rsidP="00D82A20">
            <w:pPr>
              <w:jc w:val="center"/>
              <w:rPr>
                <w:rFonts w:cstheme="minorHAnsi"/>
                <w:sz w:val="24"/>
                <w:szCs w:val="24"/>
              </w:rPr>
            </w:pPr>
            <w:r w:rsidRPr="005A3664">
              <w:rPr>
                <w:rFonts w:cstheme="minorHAnsi"/>
                <w:sz w:val="24"/>
                <w:szCs w:val="24"/>
              </w:rPr>
              <w:t>1500</w:t>
            </w:r>
          </w:p>
        </w:tc>
        <w:tc>
          <w:tcPr>
            <w:tcW w:w="2527" w:type="dxa"/>
          </w:tcPr>
          <w:p w14:paraId="31F1DBA3" w14:textId="3745AF90" w:rsidR="00D82A20" w:rsidRPr="005A3664" w:rsidRDefault="00D82A20" w:rsidP="00D82A20">
            <w:pPr>
              <w:jc w:val="center"/>
              <w:rPr>
                <w:rFonts w:cstheme="minorHAnsi"/>
                <w:sz w:val="24"/>
                <w:szCs w:val="24"/>
              </w:rPr>
            </w:pPr>
            <w:r w:rsidRPr="005A3664">
              <w:rPr>
                <w:rFonts w:cstheme="minorHAnsi"/>
                <w:sz w:val="24"/>
                <w:szCs w:val="24"/>
              </w:rPr>
              <w:t>1000</w:t>
            </w:r>
          </w:p>
        </w:tc>
        <w:tc>
          <w:tcPr>
            <w:tcW w:w="2527" w:type="dxa"/>
          </w:tcPr>
          <w:p w14:paraId="2683D7DB" w14:textId="083D96C4" w:rsidR="00D82A20" w:rsidRPr="005A3664" w:rsidRDefault="00D82A20" w:rsidP="00D82A20">
            <w:pPr>
              <w:jc w:val="center"/>
              <w:rPr>
                <w:rFonts w:cstheme="minorHAnsi"/>
                <w:sz w:val="24"/>
                <w:szCs w:val="24"/>
              </w:rPr>
            </w:pPr>
            <w:r w:rsidRPr="005A3664">
              <w:rPr>
                <w:rFonts w:cstheme="minorHAnsi"/>
                <w:sz w:val="24"/>
                <w:szCs w:val="24"/>
              </w:rPr>
              <w:t>500</w:t>
            </w:r>
          </w:p>
        </w:tc>
      </w:tr>
      <w:tr w:rsidR="00D82A20" w:rsidRPr="005A3664" w14:paraId="12EA22B6" w14:textId="77777777" w:rsidTr="00D82A20">
        <w:trPr>
          <w:trHeight w:val="271"/>
        </w:trPr>
        <w:tc>
          <w:tcPr>
            <w:tcW w:w="7581" w:type="dxa"/>
            <w:gridSpan w:val="3"/>
          </w:tcPr>
          <w:p w14:paraId="2FD17E61" w14:textId="5EE97DAD" w:rsidR="00D82A20" w:rsidRPr="00C20F6C" w:rsidRDefault="00D82A20" w:rsidP="00D82A20">
            <w:pPr>
              <w:jc w:val="center"/>
              <w:rPr>
                <w:rFonts w:cstheme="minorHAnsi"/>
                <w:b/>
                <w:bCs/>
                <w:sz w:val="24"/>
                <w:szCs w:val="24"/>
              </w:rPr>
            </w:pPr>
            <w:r w:rsidRPr="00C20F6C">
              <w:rPr>
                <w:rFonts w:cstheme="minorHAnsi"/>
                <w:b/>
                <w:bCs/>
                <w:sz w:val="24"/>
                <w:szCs w:val="24"/>
              </w:rPr>
              <w:t>HDFC Bank</w:t>
            </w:r>
          </w:p>
        </w:tc>
      </w:tr>
      <w:tr w:rsidR="00D82A20" w:rsidRPr="005A3664" w14:paraId="55FB102E" w14:textId="77777777" w:rsidTr="00D82A20">
        <w:trPr>
          <w:trHeight w:val="527"/>
        </w:trPr>
        <w:tc>
          <w:tcPr>
            <w:tcW w:w="2527" w:type="dxa"/>
          </w:tcPr>
          <w:p w14:paraId="23FF5CB6" w14:textId="6F6AD3CF" w:rsidR="00D82A20" w:rsidRPr="005A3664" w:rsidRDefault="00D82A20" w:rsidP="00D82A20">
            <w:pPr>
              <w:jc w:val="center"/>
              <w:rPr>
                <w:rFonts w:cstheme="minorHAnsi"/>
                <w:b/>
                <w:bCs/>
                <w:sz w:val="24"/>
                <w:szCs w:val="24"/>
              </w:rPr>
            </w:pPr>
            <w:r w:rsidRPr="005A3664">
              <w:rPr>
                <w:rFonts w:cstheme="minorHAnsi"/>
                <w:b/>
                <w:bCs/>
                <w:sz w:val="24"/>
                <w:szCs w:val="24"/>
              </w:rPr>
              <w:t>Total No. Of Accounts</w:t>
            </w:r>
          </w:p>
        </w:tc>
        <w:tc>
          <w:tcPr>
            <w:tcW w:w="2527" w:type="dxa"/>
          </w:tcPr>
          <w:p w14:paraId="169484EA" w14:textId="40233177" w:rsidR="00D82A20" w:rsidRPr="005A3664" w:rsidRDefault="00D82A20" w:rsidP="00D82A20">
            <w:pPr>
              <w:jc w:val="center"/>
              <w:rPr>
                <w:rFonts w:cstheme="minorHAnsi"/>
                <w:b/>
                <w:bCs/>
                <w:sz w:val="24"/>
                <w:szCs w:val="24"/>
              </w:rPr>
            </w:pPr>
            <w:proofErr w:type="gramStart"/>
            <w:r w:rsidRPr="005A3664">
              <w:rPr>
                <w:rFonts w:cstheme="minorHAnsi"/>
                <w:b/>
                <w:bCs/>
                <w:sz w:val="24"/>
                <w:szCs w:val="24"/>
              </w:rPr>
              <w:t>Non Default</w:t>
            </w:r>
            <w:proofErr w:type="gramEnd"/>
            <w:r w:rsidRPr="005A3664">
              <w:rPr>
                <w:rFonts w:cstheme="minorHAnsi"/>
                <w:b/>
                <w:bCs/>
                <w:sz w:val="24"/>
                <w:szCs w:val="24"/>
              </w:rPr>
              <w:t xml:space="preserve"> Accounts</w:t>
            </w:r>
          </w:p>
        </w:tc>
        <w:tc>
          <w:tcPr>
            <w:tcW w:w="2527" w:type="dxa"/>
          </w:tcPr>
          <w:p w14:paraId="5ABBD3D5" w14:textId="55EBB63C" w:rsidR="00D82A20" w:rsidRPr="005A3664" w:rsidRDefault="00D82A20" w:rsidP="00D82A20">
            <w:pPr>
              <w:jc w:val="center"/>
              <w:rPr>
                <w:rFonts w:cstheme="minorHAnsi"/>
                <w:b/>
                <w:bCs/>
                <w:sz w:val="24"/>
                <w:szCs w:val="24"/>
              </w:rPr>
            </w:pPr>
            <w:r w:rsidRPr="005A3664">
              <w:rPr>
                <w:rFonts w:cstheme="minorHAnsi"/>
                <w:b/>
                <w:bCs/>
                <w:sz w:val="24"/>
                <w:szCs w:val="24"/>
              </w:rPr>
              <w:t>Default Accounts</w:t>
            </w:r>
          </w:p>
        </w:tc>
      </w:tr>
      <w:tr w:rsidR="00D82A20" w:rsidRPr="005A3664" w14:paraId="715DD2AD" w14:textId="77777777" w:rsidTr="00D82A20">
        <w:trPr>
          <w:trHeight w:val="271"/>
        </w:trPr>
        <w:tc>
          <w:tcPr>
            <w:tcW w:w="2527" w:type="dxa"/>
          </w:tcPr>
          <w:p w14:paraId="4BB3E3C7" w14:textId="64D78402" w:rsidR="00D82A20" w:rsidRPr="005A3664" w:rsidRDefault="00D82A20" w:rsidP="00D82A20">
            <w:pPr>
              <w:jc w:val="center"/>
              <w:rPr>
                <w:rFonts w:cstheme="minorHAnsi"/>
                <w:sz w:val="24"/>
                <w:szCs w:val="24"/>
              </w:rPr>
            </w:pPr>
            <w:r w:rsidRPr="005A3664">
              <w:rPr>
                <w:rFonts w:cstheme="minorHAnsi"/>
                <w:sz w:val="24"/>
                <w:szCs w:val="24"/>
              </w:rPr>
              <w:t>3000</w:t>
            </w:r>
          </w:p>
        </w:tc>
        <w:tc>
          <w:tcPr>
            <w:tcW w:w="2527" w:type="dxa"/>
          </w:tcPr>
          <w:p w14:paraId="4F36230E" w14:textId="6FB78A20" w:rsidR="00D82A20" w:rsidRPr="005A3664" w:rsidRDefault="00D82A20" w:rsidP="00D82A20">
            <w:pPr>
              <w:jc w:val="center"/>
              <w:rPr>
                <w:rFonts w:cstheme="minorHAnsi"/>
                <w:sz w:val="24"/>
                <w:szCs w:val="24"/>
              </w:rPr>
            </w:pPr>
            <w:r w:rsidRPr="005A3664">
              <w:rPr>
                <w:rFonts w:cstheme="minorHAnsi"/>
                <w:sz w:val="24"/>
                <w:szCs w:val="24"/>
              </w:rPr>
              <w:t>2800</w:t>
            </w:r>
          </w:p>
        </w:tc>
        <w:tc>
          <w:tcPr>
            <w:tcW w:w="2527" w:type="dxa"/>
          </w:tcPr>
          <w:p w14:paraId="6AEBC127" w14:textId="22768266" w:rsidR="00D82A20" w:rsidRPr="005A3664" w:rsidRDefault="00D82A20" w:rsidP="00D82A20">
            <w:pPr>
              <w:jc w:val="center"/>
              <w:rPr>
                <w:rFonts w:cstheme="minorHAnsi"/>
                <w:sz w:val="24"/>
                <w:szCs w:val="24"/>
              </w:rPr>
            </w:pPr>
            <w:r w:rsidRPr="005A3664">
              <w:rPr>
                <w:rFonts w:cstheme="minorHAnsi"/>
                <w:sz w:val="24"/>
                <w:szCs w:val="24"/>
              </w:rPr>
              <w:t>200</w:t>
            </w:r>
          </w:p>
        </w:tc>
      </w:tr>
    </w:tbl>
    <w:p w14:paraId="72F9A397" w14:textId="499E727D" w:rsidR="0016748B" w:rsidRPr="005A3664" w:rsidRDefault="0016748B" w:rsidP="00D82A20">
      <w:pPr>
        <w:jc w:val="center"/>
        <w:rPr>
          <w:rFonts w:cstheme="minorHAnsi"/>
          <w:sz w:val="24"/>
          <w:szCs w:val="24"/>
        </w:rPr>
      </w:pPr>
    </w:p>
    <w:p w14:paraId="5E9AF4D5" w14:textId="587736E1" w:rsidR="00D82A20" w:rsidRPr="005A3664" w:rsidRDefault="00D82A20" w:rsidP="009D5166">
      <w:pPr>
        <w:rPr>
          <w:rFonts w:cstheme="minorHAnsi"/>
          <w:sz w:val="24"/>
          <w:szCs w:val="24"/>
        </w:rPr>
      </w:pPr>
      <w:r w:rsidRPr="005A3664">
        <w:rPr>
          <w:rFonts w:cstheme="minorHAnsi"/>
          <w:sz w:val="24"/>
          <w:szCs w:val="24"/>
        </w:rPr>
        <w:t>According to above record, which bank is actually doing Good:</w:t>
      </w:r>
    </w:p>
    <w:p w14:paraId="70814C92" w14:textId="373976D0" w:rsidR="00D82A20" w:rsidRPr="005A3664" w:rsidRDefault="00D82A20" w:rsidP="009D5166">
      <w:pPr>
        <w:rPr>
          <w:rFonts w:cstheme="minorHAnsi"/>
          <w:sz w:val="24"/>
          <w:szCs w:val="24"/>
        </w:rPr>
      </w:pPr>
      <w:r w:rsidRPr="005A3664">
        <w:rPr>
          <w:rFonts w:cstheme="minorHAnsi"/>
          <w:sz w:val="24"/>
          <w:szCs w:val="24"/>
        </w:rPr>
        <w:t>HDFC, Because the Default rate is going to be = 200/2800 = 1/14 = 0.07</w:t>
      </w:r>
    </w:p>
    <w:p w14:paraId="328FE13B" w14:textId="644E0844" w:rsidR="00D82A20" w:rsidRPr="005A3664" w:rsidRDefault="00D82A20" w:rsidP="009D5166">
      <w:pPr>
        <w:rPr>
          <w:rFonts w:cstheme="minorHAnsi"/>
          <w:sz w:val="24"/>
          <w:szCs w:val="24"/>
        </w:rPr>
      </w:pPr>
      <w:r w:rsidRPr="005A3664">
        <w:rPr>
          <w:rFonts w:cstheme="minorHAnsi"/>
          <w:sz w:val="24"/>
          <w:szCs w:val="24"/>
        </w:rPr>
        <w:t>Because they have a very good credit risk policy &amp; they are maintaining Low default rates &amp; customers are trying to open more accounts in HDBC Bank.</w:t>
      </w:r>
    </w:p>
    <w:p w14:paraId="1E640164" w14:textId="6D88CDFD" w:rsidR="00D82A20" w:rsidRPr="005A3664" w:rsidRDefault="00D82A20" w:rsidP="009D5166">
      <w:pPr>
        <w:rPr>
          <w:rFonts w:cstheme="minorHAnsi"/>
          <w:sz w:val="24"/>
          <w:szCs w:val="24"/>
        </w:rPr>
      </w:pPr>
      <w:r w:rsidRPr="005A3664">
        <w:rPr>
          <w:rFonts w:cstheme="minorHAnsi"/>
          <w:sz w:val="24"/>
          <w:szCs w:val="24"/>
        </w:rPr>
        <w:t xml:space="preserve">So, if the bank is </w:t>
      </w:r>
      <w:r w:rsidR="009D5166" w:rsidRPr="005A3664">
        <w:rPr>
          <w:rFonts w:cstheme="minorHAnsi"/>
          <w:sz w:val="24"/>
          <w:szCs w:val="24"/>
        </w:rPr>
        <w:t>not having</w:t>
      </w:r>
      <w:r w:rsidRPr="005A3664">
        <w:rPr>
          <w:rFonts w:cstheme="minorHAnsi"/>
          <w:sz w:val="24"/>
          <w:szCs w:val="24"/>
        </w:rPr>
        <w:t xml:space="preserve"> good credit risk analyst (CRA), they may lend more risky customers.</w:t>
      </w:r>
      <w:r w:rsidR="005A3664">
        <w:rPr>
          <w:rFonts w:cstheme="minorHAnsi"/>
          <w:sz w:val="24"/>
          <w:szCs w:val="24"/>
        </w:rPr>
        <w:t xml:space="preserve"> </w:t>
      </w:r>
      <w:r w:rsidRPr="005A3664">
        <w:rPr>
          <w:rFonts w:cstheme="minorHAnsi"/>
          <w:sz w:val="24"/>
          <w:szCs w:val="24"/>
        </w:rPr>
        <w:t xml:space="preserve">Then Bank will become Default &amp; will not be able to return ROI to the Stake </w:t>
      </w:r>
      <w:r w:rsidRPr="005A3664">
        <w:rPr>
          <w:rFonts w:cstheme="minorHAnsi"/>
          <w:sz w:val="24"/>
          <w:szCs w:val="24"/>
        </w:rPr>
        <w:lastRenderedPageBreak/>
        <w:t>holders. Ther</w:t>
      </w:r>
      <w:r w:rsidR="005A3664">
        <w:rPr>
          <w:rFonts w:cstheme="minorHAnsi"/>
          <w:sz w:val="24"/>
          <w:szCs w:val="24"/>
        </w:rPr>
        <w:t>e</w:t>
      </w:r>
      <w:r w:rsidRPr="005A3664">
        <w:rPr>
          <w:rFonts w:cstheme="minorHAnsi"/>
          <w:sz w:val="24"/>
          <w:szCs w:val="24"/>
        </w:rPr>
        <w:t>fore, we need to have a proper risk analysis from the beginning is important to the organization</w:t>
      </w:r>
      <w:r w:rsidR="009D5166" w:rsidRPr="005A3664">
        <w:rPr>
          <w:rFonts w:cstheme="minorHAnsi"/>
          <w:sz w:val="24"/>
          <w:szCs w:val="24"/>
        </w:rPr>
        <w:t>.</w:t>
      </w:r>
    </w:p>
    <w:p w14:paraId="26C44791" w14:textId="77777777" w:rsidR="009D5166" w:rsidRPr="009D3812" w:rsidRDefault="009D5166" w:rsidP="009D3812">
      <w:pPr>
        <w:shd w:val="clear" w:color="auto" w:fill="FFFFFF"/>
        <w:spacing w:after="0" w:line="240" w:lineRule="auto"/>
        <w:jc w:val="center"/>
        <w:rPr>
          <w:rFonts w:cstheme="minorHAnsi"/>
          <w:b/>
          <w:bCs/>
          <w:color w:val="202124"/>
          <w:sz w:val="28"/>
          <w:szCs w:val="28"/>
          <w:shd w:val="clear" w:color="auto" w:fill="FFFFFF"/>
        </w:rPr>
      </w:pPr>
      <w:r w:rsidRPr="009D3812">
        <w:rPr>
          <w:rFonts w:cstheme="minorHAnsi"/>
          <w:b/>
          <w:bCs/>
          <w:color w:val="202124"/>
          <w:sz w:val="28"/>
          <w:szCs w:val="28"/>
          <w:shd w:val="clear" w:color="auto" w:fill="FFFFFF"/>
        </w:rPr>
        <w:t>How do retail banks make their money?</w:t>
      </w:r>
    </w:p>
    <w:p w14:paraId="52FA3E2C" w14:textId="77777777" w:rsidR="009D5166" w:rsidRPr="009D3812" w:rsidRDefault="009D5166" w:rsidP="009D3812">
      <w:pPr>
        <w:shd w:val="clear" w:color="auto" w:fill="FFFFFF"/>
        <w:spacing w:after="0" w:line="240" w:lineRule="auto"/>
        <w:jc w:val="center"/>
        <w:rPr>
          <w:rFonts w:cstheme="minorHAnsi"/>
          <w:b/>
          <w:bCs/>
          <w:color w:val="202124"/>
          <w:sz w:val="28"/>
          <w:szCs w:val="28"/>
          <w:shd w:val="clear" w:color="auto" w:fill="FFFFFF"/>
        </w:rPr>
      </w:pPr>
      <w:r w:rsidRPr="009D3812">
        <w:rPr>
          <w:rFonts w:cstheme="minorHAnsi"/>
          <w:b/>
          <w:bCs/>
          <w:color w:val="202124"/>
          <w:sz w:val="28"/>
          <w:szCs w:val="28"/>
          <w:shd w:val="clear" w:color="auto" w:fill="FFFFFF"/>
        </w:rPr>
        <w:t>Or</w:t>
      </w:r>
    </w:p>
    <w:p w14:paraId="7C03EE2A" w14:textId="40F48570" w:rsidR="009D5166" w:rsidRPr="009D3812" w:rsidRDefault="009D5166" w:rsidP="009D3812">
      <w:pPr>
        <w:shd w:val="clear" w:color="auto" w:fill="FFFFFF"/>
        <w:spacing w:after="0" w:line="240" w:lineRule="auto"/>
        <w:jc w:val="center"/>
        <w:rPr>
          <w:rFonts w:cstheme="minorHAnsi"/>
          <w:b/>
          <w:bCs/>
          <w:color w:val="202124"/>
          <w:sz w:val="28"/>
          <w:szCs w:val="28"/>
          <w:shd w:val="clear" w:color="auto" w:fill="FFFFFF"/>
        </w:rPr>
      </w:pPr>
      <w:r w:rsidRPr="009D3812">
        <w:rPr>
          <w:rFonts w:cstheme="minorHAnsi"/>
          <w:b/>
          <w:bCs/>
          <w:color w:val="202124"/>
          <w:sz w:val="28"/>
          <w:szCs w:val="28"/>
          <w:shd w:val="clear" w:color="auto" w:fill="FFFFFF"/>
        </w:rPr>
        <w:t>Where do banks make the most money?</w:t>
      </w:r>
    </w:p>
    <w:tbl>
      <w:tblPr>
        <w:tblStyle w:val="TableGrid"/>
        <w:tblW w:w="9174" w:type="dxa"/>
        <w:tblLook w:val="04A0" w:firstRow="1" w:lastRow="0" w:firstColumn="1" w:lastColumn="0" w:noHBand="0" w:noVBand="1"/>
      </w:tblPr>
      <w:tblGrid>
        <w:gridCol w:w="9174"/>
      </w:tblGrid>
      <w:tr w:rsidR="009D5166" w:rsidRPr="005A3664" w14:paraId="2343E4B7" w14:textId="77777777" w:rsidTr="00E31C62">
        <w:trPr>
          <w:trHeight w:val="297"/>
        </w:trPr>
        <w:tc>
          <w:tcPr>
            <w:tcW w:w="9174" w:type="dxa"/>
          </w:tcPr>
          <w:p w14:paraId="3DD4CEF3" w14:textId="77777777" w:rsidR="009D5166" w:rsidRPr="005A3664" w:rsidRDefault="009D5166" w:rsidP="00534CF9">
            <w:pPr>
              <w:spacing w:before="100" w:beforeAutospacing="1" w:after="100" w:afterAutospacing="1"/>
              <w:jc w:val="center"/>
              <w:rPr>
                <w:rFonts w:cstheme="minorHAnsi"/>
                <w:b/>
                <w:bCs/>
                <w:color w:val="202124"/>
                <w:sz w:val="24"/>
                <w:szCs w:val="24"/>
                <w:shd w:val="clear" w:color="auto" w:fill="FFFFFF"/>
              </w:rPr>
            </w:pPr>
            <w:r w:rsidRPr="005A3664">
              <w:rPr>
                <w:rFonts w:cstheme="minorHAnsi"/>
                <w:b/>
                <w:bCs/>
                <w:color w:val="202124"/>
                <w:sz w:val="24"/>
                <w:szCs w:val="24"/>
                <w:shd w:val="clear" w:color="auto" w:fill="FFFFFF"/>
              </w:rPr>
              <w:t>Revenues</w:t>
            </w:r>
          </w:p>
        </w:tc>
      </w:tr>
      <w:tr w:rsidR="009D5166" w:rsidRPr="005A3664" w14:paraId="3C2199C7" w14:textId="77777777" w:rsidTr="00E31C62">
        <w:trPr>
          <w:trHeight w:val="297"/>
        </w:trPr>
        <w:tc>
          <w:tcPr>
            <w:tcW w:w="9174" w:type="dxa"/>
          </w:tcPr>
          <w:p w14:paraId="7EAA014A"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202124"/>
                <w:sz w:val="24"/>
                <w:szCs w:val="24"/>
                <w:shd w:val="clear" w:color="auto" w:fill="FFFFFF"/>
              </w:rPr>
              <w:t>Late fees</w:t>
            </w:r>
          </w:p>
        </w:tc>
      </w:tr>
      <w:tr w:rsidR="009D5166" w:rsidRPr="005A3664" w14:paraId="4C7B403E" w14:textId="77777777" w:rsidTr="00E31C62">
        <w:trPr>
          <w:trHeight w:val="297"/>
        </w:trPr>
        <w:tc>
          <w:tcPr>
            <w:tcW w:w="9174" w:type="dxa"/>
          </w:tcPr>
          <w:p w14:paraId="70152B7A"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313131"/>
                <w:sz w:val="24"/>
                <w:szCs w:val="24"/>
              </w:rPr>
              <w:t>Monthly maintenance fees</w:t>
            </w:r>
          </w:p>
        </w:tc>
      </w:tr>
      <w:tr w:rsidR="009D5166" w:rsidRPr="005A3664" w14:paraId="5A1B6B9D" w14:textId="77777777" w:rsidTr="00E31C62">
        <w:trPr>
          <w:trHeight w:val="297"/>
        </w:trPr>
        <w:tc>
          <w:tcPr>
            <w:tcW w:w="9174" w:type="dxa"/>
          </w:tcPr>
          <w:p w14:paraId="2F5C669D"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313131"/>
                <w:sz w:val="24"/>
                <w:szCs w:val="24"/>
              </w:rPr>
              <w:t>nominal service fee for the services</w:t>
            </w:r>
          </w:p>
        </w:tc>
      </w:tr>
      <w:tr w:rsidR="009D5166" w:rsidRPr="005A3664" w14:paraId="5FCB024B" w14:textId="77777777" w:rsidTr="00E31C62">
        <w:trPr>
          <w:trHeight w:val="282"/>
        </w:trPr>
        <w:tc>
          <w:tcPr>
            <w:tcW w:w="9174" w:type="dxa"/>
          </w:tcPr>
          <w:p w14:paraId="68FC3F7F"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313131"/>
                <w:sz w:val="24"/>
                <w:szCs w:val="24"/>
              </w:rPr>
              <w:t>Consumer loans are one of the primary ways in which retail banking makes money.</w:t>
            </w:r>
          </w:p>
        </w:tc>
      </w:tr>
      <w:tr w:rsidR="009D5166" w:rsidRPr="005A3664" w14:paraId="2E0C48D9" w14:textId="77777777" w:rsidTr="00E31C62">
        <w:trPr>
          <w:trHeight w:val="297"/>
        </w:trPr>
        <w:tc>
          <w:tcPr>
            <w:tcW w:w="9174" w:type="dxa"/>
          </w:tcPr>
          <w:p w14:paraId="0A23E9F7"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202124"/>
                <w:sz w:val="24"/>
                <w:szCs w:val="24"/>
                <w:shd w:val="clear" w:color="auto" w:fill="FFFFFF"/>
              </w:rPr>
              <w:t>Interest Rate</w:t>
            </w:r>
          </w:p>
        </w:tc>
      </w:tr>
      <w:tr w:rsidR="009D5166" w:rsidRPr="005A3664" w14:paraId="25A37350" w14:textId="77777777" w:rsidTr="00E31C62">
        <w:trPr>
          <w:trHeight w:val="297"/>
        </w:trPr>
        <w:tc>
          <w:tcPr>
            <w:tcW w:w="9174" w:type="dxa"/>
          </w:tcPr>
          <w:p w14:paraId="2853845A"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202124"/>
                <w:sz w:val="24"/>
                <w:szCs w:val="24"/>
                <w:shd w:val="clear" w:color="auto" w:fill="FFFFFF"/>
              </w:rPr>
              <w:t>Processing Fees</w:t>
            </w:r>
          </w:p>
        </w:tc>
      </w:tr>
      <w:tr w:rsidR="009D5166" w:rsidRPr="005A3664" w14:paraId="7A1BD823" w14:textId="77777777" w:rsidTr="00E31C62">
        <w:trPr>
          <w:trHeight w:val="297"/>
        </w:trPr>
        <w:tc>
          <w:tcPr>
            <w:tcW w:w="9174" w:type="dxa"/>
          </w:tcPr>
          <w:p w14:paraId="0A8B86AD"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202124"/>
                <w:sz w:val="24"/>
                <w:szCs w:val="24"/>
                <w:shd w:val="clear" w:color="auto" w:fill="FFFFFF"/>
              </w:rPr>
              <w:t>Foreclosure Charges</w:t>
            </w:r>
          </w:p>
        </w:tc>
      </w:tr>
      <w:tr w:rsidR="009D5166" w:rsidRPr="005A3664" w14:paraId="76C5829A" w14:textId="77777777" w:rsidTr="00E31C62">
        <w:trPr>
          <w:trHeight w:val="297"/>
        </w:trPr>
        <w:tc>
          <w:tcPr>
            <w:tcW w:w="9174" w:type="dxa"/>
          </w:tcPr>
          <w:p w14:paraId="193FAA42"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202124"/>
                <w:sz w:val="24"/>
                <w:szCs w:val="24"/>
                <w:shd w:val="clear" w:color="auto" w:fill="FFFFFF"/>
              </w:rPr>
              <w:t>Check bounce</w:t>
            </w:r>
          </w:p>
        </w:tc>
      </w:tr>
      <w:tr w:rsidR="009D5166" w:rsidRPr="005A3664" w14:paraId="482943FC" w14:textId="77777777" w:rsidTr="00E31C62">
        <w:trPr>
          <w:trHeight w:val="297"/>
        </w:trPr>
        <w:tc>
          <w:tcPr>
            <w:tcW w:w="9174" w:type="dxa"/>
          </w:tcPr>
          <w:p w14:paraId="123047B5"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202124"/>
                <w:sz w:val="24"/>
                <w:szCs w:val="24"/>
                <w:shd w:val="clear" w:color="auto" w:fill="FFFFFF"/>
              </w:rPr>
              <w:t>Balance Transfer</w:t>
            </w:r>
          </w:p>
        </w:tc>
      </w:tr>
      <w:tr w:rsidR="009D5166" w:rsidRPr="005A3664" w14:paraId="259293C0" w14:textId="77777777" w:rsidTr="00E31C62">
        <w:trPr>
          <w:trHeight w:val="297"/>
        </w:trPr>
        <w:tc>
          <w:tcPr>
            <w:tcW w:w="9174" w:type="dxa"/>
          </w:tcPr>
          <w:p w14:paraId="7221EACB" w14:textId="77777777" w:rsidR="009D5166" w:rsidRPr="005A3664" w:rsidRDefault="009D5166" w:rsidP="009D5166">
            <w:pPr>
              <w:spacing w:before="100" w:beforeAutospacing="1" w:after="100" w:afterAutospacing="1"/>
              <w:rPr>
                <w:rFonts w:cstheme="minorHAnsi"/>
                <w:color w:val="202124"/>
                <w:sz w:val="24"/>
                <w:szCs w:val="24"/>
                <w:shd w:val="clear" w:color="auto" w:fill="FFFFFF"/>
              </w:rPr>
            </w:pPr>
            <w:r w:rsidRPr="005A3664">
              <w:rPr>
                <w:rFonts w:cstheme="minorHAnsi"/>
                <w:color w:val="202124"/>
                <w:sz w:val="24"/>
                <w:szCs w:val="24"/>
                <w:shd w:val="clear" w:color="auto" w:fill="FFFFFF"/>
              </w:rPr>
              <w:t xml:space="preserve">Part Payment </w:t>
            </w:r>
            <w:proofErr w:type="gramStart"/>
            <w:r w:rsidRPr="005A3664">
              <w:rPr>
                <w:rFonts w:cstheme="minorHAnsi"/>
                <w:color w:val="202124"/>
                <w:sz w:val="24"/>
                <w:szCs w:val="24"/>
                <w:shd w:val="clear" w:color="auto" w:fill="FFFFFF"/>
              </w:rPr>
              <w:t>Charges( overdraft</w:t>
            </w:r>
            <w:proofErr w:type="gramEnd"/>
            <w:r w:rsidRPr="005A3664">
              <w:rPr>
                <w:rFonts w:cstheme="minorHAnsi"/>
                <w:color w:val="202124"/>
                <w:sz w:val="24"/>
                <w:szCs w:val="24"/>
                <w:shd w:val="clear" w:color="auto" w:fill="FFFFFF"/>
              </w:rPr>
              <w:t>)</w:t>
            </w:r>
          </w:p>
        </w:tc>
      </w:tr>
    </w:tbl>
    <w:p w14:paraId="60F66B46" w14:textId="03508DAD" w:rsidR="009D5166" w:rsidRPr="009D3812" w:rsidRDefault="00406317" w:rsidP="00406317">
      <w:pPr>
        <w:tabs>
          <w:tab w:val="left" w:pos="900"/>
        </w:tabs>
        <w:rPr>
          <w:rFonts w:cstheme="minorHAnsi"/>
          <w:b/>
          <w:bCs/>
          <w:sz w:val="28"/>
          <w:szCs w:val="28"/>
        </w:rPr>
      </w:pPr>
      <w:r>
        <w:rPr>
          <w:rFonts w:cstheme="minorHAnsi"/>
          <w:b/>
          <w:bCs/>
          <w:sz w:val="28"/>
          <w:szCs w:val="28"/>
        </w:rPr>
        <w:t xml:space="preserve">                                           </w:t>
      </w:r>
      <w:r w:rsidR="009D5166" w:rsidRPr="009D3812">
        <w:rPr>
          <w:rFonts w:cstheme="minorHAnsi"/>
          <w:b/>
          <w:bCs/>
          <w:sz w:val="28"/>
          <w:szCs w:val="28"/>
        </w:rPr>
        <w:t xml:space="preserve">Costs Associated </w:t>
      </w:r>
      <w:proofErr w:type="gramStart"/>
      <w:r w:rsidR="009D5166" w:rsidRPr="009D3812">
        <w:rPr>
          <w:rFonts w:cstheme="minorHAnsi"/>
          <w:b/>
          <w:bCs/>
          <w:sz w:val="28"/>
          <w:szCs w:val="28"/>
        </w:rPr>
        <w:t>To</w:t>
      </w:r>
      <w:proofErr w:type="gramEnd"/>
      <w:r w:rsidR="009D5166" w:rsidRPr="009D3812">
        <w:rPr>
          <w:rFonts w:cstheme="minorHAnsi"/>
          <w:b/>
          <w:bCs/>
          <w:sz w:val="28"/>
          <w:szCs w:val="28"/>
        </w:rPr>
        <w:t xml:space="preserve"> the Bank</w:t>
      </w:r>
    </w:p>
    <w:tbl>
      <w:tblPr>
        <w:tblStyle w:val="TableGrid"/>
        <w:tblW w:w="9206" w:type="dxa"/>
        <w:tblLook w:val="04A0" w:firstRow="1" w:lastRow="0" w:firstColumn="1" w:lastColumn="0" w:noHBand="0" w:noVBand="1"/>
      </w:tblPr>
      <w:tblGrid>
        <w:gridCol w:w="9206"/>
      </w:tblGrid>
      <w:tr w:rsidR="009D5166" w:rsidRPr="005A3664" w14:paraId="4F984859" w14:textId="77777777" w:rsidTr="00E31C62">
        <w:trPr>
          <w:trHeight w:val="282"/>
        </w:trPr>
        <w:tc>
          <w:tcPr>
            <w:tcW w:w="9206" w:type="dxa"/>
          </w:tcPr>
          <w:p w14:paraId="687E47E0" w14:textId="77777777" w:rsidR="009D5166" w:rsidRPr="005A3664" w:rsidRDefault="009D5166" w:rsidP="00534CF9">
            <w:pPr>
              <w:spacing w:before="100" w:beforeAutospacing="1" w:after="100" w:afterAutospacing="1"/>
              <w:jc w:val="center"/>
              <w:rPr>
                <w:rFonts w:cstheme="minorHAnsi"/>
                <w:b/>
                <w:bCs/>
                <w:color w:val="202124"/>
                <w:sz w:val="24"/>
                <w:szCs w:val="24"/>
                <w:shd w:val="clear" w:color="auto" w:fill="FFFFFF"/>
              </w:rPr>
            </w:pPr>
            <w:r w:rsidRPr="005A3664">
              <w:rPr>
                <w:rFonts w:cstheme="minorHAnsi"/>
                <w:b/>
                <w:bCs/>
                <w:color w:val="202124"/>
                <w:sz w:val="24"/>
                <w:szCs w:val="24"/>
                <w:shd w:val="clear" w:color="auto" w:fill="FFFFFF"/>
              </w:rPr>
              <w:t>Cost</w:t>
            </w:r>
          </w:p>
        </w:tc>
      </w:tr>
      <w:tr w:rsidR="009D5166" w:rsidRPr="005A3664" w14:paraId="78F6D298" w14:textId="77777777" w:rsidTr="00E31C62">
        <w:trPr>
          <w:trHeight w:val="282"/>
        </w:trPr>
        <w:tc>
          <w:tcPr>
            <w:tcW w:w="9206" w:type="dxa"/>
          </w:tcPr>
          <w:p w14:paraId="201C4E5C"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 xml:space="preserve">Salary to employees </w:t>
            </w:r>
          </w:p>
        </w:tc>
      </w:tr>
      <w:tr w:rsidR="009D5166" w:rsidRPr="005A3664" w14:paraId="27D44A0C" w14:textId="77777777" w:rsidTr="00E31C62">
        <w:trPr>
          <w:trHeight w:val="282"/>
        </w:trPr>
        <w:tc>
          <w:tcPr>
            <w:tcW w:w="9206" w:type="dxa"/>
          </w:tcPr>
          <w:p w14:paraId="2FFA13BF"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Taxes</w:t>
            </w:r>
          </w:p>
        </w:tc>
      </w:tr>
      <w:tr w:rsidR="009D5166" w:rsidRPr="005A3664" w14:paraId="527A7CC7" w14:textId="77777777" w:rsidTr="00E31C62">
        <w:trPr>
          <w:trHeight w:val="282"/>
        </w:trPr>
        <w:tc>
          <w:tcPr>
            <w:tcW w:w="9206" w:type="dxa"/>
          </w:tcPr>
          <w:p w14:paraId="16298907"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Underwriter cost</w:t>
            </w:r>
          </w:p>
        </w:tc>
      </w:tr>
      <w:tr w:rsidR="009D5166" w:rsidRPr="005A3664" w14:paraId="03E36032" w14:textId="77777777" w:rsidTr="00E31C62">
        <w:trPr>
          <w:trHeight w:val="282"/>
        </w:trPr>
        <w:tc>
          <w:tcPr>
            <w:tcW w:w="9206" w:type="dxa"/>
          </w:tcPr>
          <w:p w14:paraId="1ED24665"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 xml:space="preserve">Advertising Cost </w:t>
            </w:r>
          </w:p>
        </w:tc>
      </w:tr>
      <w:tr w:rsidR="009D5166" w:rsidRPr="005A3664" w14:paraId="7DFEFD09" w14:textId="77777777" w:rsidTr="00E31C62">
        <w:trPr>
          <w:trHeight w:val="282"/>
        </w:trPr>
        <w:tc>
          <w:tcPr>
            <w:tcW w:w="9206" w:type="dxa"/>
          </w:tcPr>
          <w:p w14:paraId="44EE1DEE"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Infrastructure Cost</w:t>
            </w:r>
          </w:p>
        </w:tc>
      </w:tr>
      <w:tr w:rsidR="009D5166" w:rsidRPr="005A3664" w14:paraId="03AB1523" w14:textId="77777777" w:rsidTr="00E31C62">
        <w:trPr>
          <w:trHeight w:val="282"/>
        </w:trPr>
        <w:tc>
          <w:tcPr>
            <w:tcW w:w="9206" w:type="dxa"/>
          </w:tcPr>
          <w:p w14:paraId="3A3E50B5"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Agency Cost</w:t>
            </w:r>
          </w:p>
        </w:tc>
      </w:tr>
      <w:tr w:rsidR="009D5166" w:rsidRPr="005A3664" w14:paraId="73F80060" w14:textId="77777777" w:rsidTr="00E31C62">
        <w:trPr>
          <w:trHeight w:val="282"/>
        </w:trPr>
        <w:tc>
          <w:tcPr>
            <w:tcW w:w="9206" w:type="dxa"/>
          </w:tcPr>
          <w:p w14:paraId="555689F9"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Bad Debt</w:t>
            </w:r>
          </w:p>
        </w:tc>
      </w:tr>
      <w:tr w:rsidR="009D5166" w:rsidRPr="005A3664" w14:paraId="2B94DAC5" w14:textId="77777777" w:rsidTr="00E31C62">
        <w:trPr>
          <w:trHeight w:val="275"/>
        </w:trPr>
        <w:tc>
          <w:tcPr>
            <w:tcW w:w="9206" w:type="dxa"/>
          </w:tcPr>
          <w:p w14:paraId="0C336ACC" w14:textId="77777777" w:rsidR="009D5166" w:rsidRPr="005A3664" w:rsidRDefault="009D5166" w:rsidP="00534CF9">
            <w:pPr>
              <w:spacing w:before="100" w:beforeAutospacing="1" w:after="100" w:afterAutospacing="1"/>
              <w:jc w:val="center"/>
              <w:rPr>
                <w:rFonts w:cstheme="minorHAnsi"/>
                <w:color w:val="202124"/>
                <w:sz w:val="24"/>
                <w:szCs w:val="24"/>
                <w:shd w:val="clear" w:color="auto" w:fill="FFFFFF"/>
              </w:rPr>
            </w:pPr>
            <w:r w:rsidRPr="005A3664">
              <w:rPr>
                <w:rFonts w:cstheme="minorHAnsi"/>
                <w:color w:val="202124"/>
                <w:sz w:val="24"/>
                <w:szCs w:val="24"/>
                <w:shd w:val="clear" w:color="auto" w:fill="FFFFFF"/>
              </w:rPr>
              <w:t>Recovering Cost</w:t>
            </w:r>
          </w:p>
        </w:tc>
      </w:tr>
    </w:tbl>
    <w:p w14:paraId="040DA857" w14:textId="77777777" w:rsidR="009D5166" w:rsidRPr="005A3664" w:rsidRDefault="009D5166" w:rsidP="009D5166">
      <w:pPr>
        <w:tabs>
          <w:tab w:val="left" w:pos="900"/>
        </w:tabs>
        <w:rPr>
          <w:rFonts w:cstheme="minorHAnsi"/>
          <w:sz w:val="24"/>
          <w:szCs w:val="24"/>
        </w:rPr>
      </w:pPr>
    </w:p>
    <w:p w14:paraId="4A0BF27F" w14:textId="4751CC3A" w:rsidR="009D5166" w:rsidRPr="009D3812" w:rsidRDefault="009D5166" w:rsidP="009D5166">
      <w:pPr>
        <w:tabs>
          <w:tab w:val="left" w:pos="900"/>
        </w:tabs>
        <w:rPr>
          <w:rFonts w:cstheme="minorHAnsi"/>
          <w:b/>
          <w:bCs/>
          <w:sz w:val="28"/>
          <w:szCs w:val="28"/>
        </w:rPr>
      </w:pPr>
      <w:r w:rsidRPr="009D3812">
        <w:rPr>
          <w:rFonts w:cstheme="minorHAnsi"/>
          <w:b/>
          <w:bCs/>
          <w:sz w:val="28"/>
          <w:szCs w:val="28"/>
        </w:rPr>
        <w:t>What is Balance Transfer?</w:t>
      </w:r>
    </w:p>
    <w:p w14:paraId="2814B2F9" w14:textId="4AE59719" w:rsidR="009D5166" w:rsidRPr="009D3812" w:rsidRDefault="009D5166" w:rsidP="009D5166">
      <w:pPr>
        <w:tabs>
          <w:tab w:val="left" w:pos="900"/>
        </w:tabs>
        <w:rPr>
          <w:rFonts w:cstheme="minorHAnsi"/>
          <w:color w:val="202124"/>
          <w:sz w:val="24"/>
          <w:szCs w:val="24"/>
          <w:shd w:val="clear" w:color="auto" w:fill="FFFFFF"/>
        </w:rPr>
      </w:pPr>
      <w:r w:rsidRPr="009D3812">
        <w:rPr>
          <w:rFonts w:cstheme="minorHAnsi"/>
          <w:color w:val="202124"/>
          <w:sz w:val="24"/>
          <w:szCs w:val="24"/>
          <w:shd w:val="clear" w:color="auto" w:fill="FFFFFF"/>
        </w:rPr>
        <w:t>A balance transfer is the transfer of the balance in an account to another account, often held at another institution.</w:t>
      </w:r>
    </w:p>
    <w:p w14:paraId="187D2C61" w14:textId="465CDEFF" w:rsidR="003F3BBC" w:rsidRPr="00E31C62" w:rsidRDefault="009D5166" w:rsidP="009D5166">
      <w:pPr>
        <w:tabs>
          <w:tab w:val="left" w:pos="900"/>
        </w:tabs>
        <w:rPr>
          <w:rFonts w:cstheme="minorHAnsi"/>
          <w:b/>
          <w:bCs/>
          <w:sz w:val="28"/>
          <w:szCs w:val="28"/>
          <w:u w:val="single"/>
        </w:rPr>
      </w:pPr>
      <w:r w:rsidRPr="00E31C62">
        <w:rPr>
          <w:rFonts w:cstheme="minorHAnsi"/>
          <w:b/>
          <w:bCs/>
          <w:sz w:val="28"/>
          <w:szCs w:val="28"/>
          <w:u w:val="single"/>
        </w:rPr>
        <w:t>Loan To Value</w:t>
      </w:r>
    </w:p>
    <w:p w14:paraId="7767EE43" w14:textId="44331EFF" w:rsidR="003F3BBC" w:rsidRPr="009D3812" w:rsidRDefault="003F3BBC" w:rsidP="009D5166">
      <w:pPr>
        <w:tabs>
          <w:tab w:val="left" w:pos="900"/>
        </w:tabs>
        <w:rPr>
          <w:rFonts w:cstheme="minorHAnsi"/>
          <w:b/>
          <w:bCs/>
          <w:sz w:val="28"/>
          <w:szCs w:val="28"/>
        </w:rPr>
      </w:pPr>
      <w:r>
        <w:rPr>
          <w:rFonts w:ascii="Arial" w:hAnsi="Arial" w:cs="Arial"/>
          <w:color w:val="202124"/>
          <w:shd w:val="clear" w:color="auto" w:fill="FFFFFF"/>
        </w:rPr>
        <w:t>The loan-to-value (LTV) ratio is </w:t>
      </w:r>
      <w:bookmarkStart w:id="0" w:name="_Hlk86505529"/>
      <w:r>
        <w:rPr>
          <w:rFonts w:ascii="Arial" w:hAnsi="Arial" w:cs="Arial"/>
          <w:b/>
          <w:bCs/>
          <w:color w:val="202124"/>
          <w:shd w:val="clear" w:color="auto" w:fill="FFFFFF"/>
        </w:rPr>
        <w:t>a measure comparing the amount of your mortgage with the appraised value of the property</w:t>
      </w:r>
      <w:r>
        <w:rPr>
          <w:rFonts w:ascii="Arial" w:hAnsi="Arial" w:cs="Arial"/>
          <w:color w:val="202124"/>
          <w:shd w:val="clear" w:color="auto" w:fill="FFFFFF"/>
        </w:rPr>
        <w:t xml:space="preserve">. </w:t>
      </w:r>
      <w:bookmarkEnd w:id="0"/>
      <w:r>
        <w:rPr>
          <w:rFonts w:ascii="Arial" w:hAnsi="Arial" w:cs="Arial"/>
          <w:color w:val="202124"/>
          <w:shd w:val="clear" w:color="auto" w:fill="FFFFFF"/>
        </w:rPr>
        <w:t>The higher your down payment, the lower your LTV ratio. Mortgage lenders may use the LTV in deciding whether to lend to you and to determine if they will require private mortgage insurance.</w:t>
      </w:r>
    </w:p>
    <w:p w14:paraId="76A114B3" w14:textId="77777777" w:rsidR="00406317" w:rsidRDefault="009D5166" w:rsidP="00406317">
      <w:pPr>
        <w:tabs>
          <w:tab w:val="left" w:pos="900"/>
        </w:tabs>
        <w:rPr>
          <w:rFonts w:cstheme="minorHAnsi"/>
          <w:color w:val="202124"/>
          <w:sz w:val="24"/>
          <w:szCs w:val="24"/>
          <w:shd w:val="clear" w:color="auto" w:fill="FFFFFF"/>
        </w:rPr>
      </w:pPr>
      <w:r w:rsidRPr="009D3812">
        <w:rPr>
          <w:rFonts w:cstheme="minorHAnsi"/>
          <w:color w:val="202124"/>
          <w:sz w:val="24"/>
          <w:szCs w:val="24"/>
          <w:shd w:val="clear" w:color="auto" w:fill="FFFFFF"/>
        </w:rPr>
        <w:t>An applicant is applying for a home loan &amp; his requested amount is 1crore. But hi</w:t>
      </w:r>
      <w:r w:rsidR="00AB3629" w:rsidRPr="009D3812">
        <w:rPr>
          <w:rFonts w:cstheme="minorHAnsi"/>
          <w:color w:val="202124"/>
          <w:sz w:val="24"/>
          <w:szCs w:val="24"/>
          <w:shd w:val="clear" w:color="auto" w:fill="FFFFFF"/>
        </w:rPr>
        <w:t>s</w:t>
      </w:r>
      <w:r w:rsidRPr="009D3812">
        <w:rPr>
          <w:rFonts w:cstheme="minorHAnsi"/>
          <w:color w:val="202124"/>
          <w:sz w:val="24"/>
          <w:szCs w:val="24"/>
          <w:shd w:val="clear" w:color="auto" w:fill="FFFFFF"/>
        </w:rPr>
        <w:t xml:space="preserve"> approved amount</w:t>
      </w:r>
      <w:r w:rsidR="00AB3629" w:rsidRPr="009D3812">
        <w:rPr>
          <w:rFonts w:cstheme="minorHAnsi"/>
          <w:color w:val="202124"/>
          <w:sz w:val="24"/>
          <w:szCs w:val="24"/>
          <w:shd w:val="clear" w:color="auto" w:fill="FFFFFF"/>
        </w:rPr>
        <w:t xml:space="preserve"> from the bank is 70 lakhs only Then LTV would be</w:t>
      </w:r>
    </w:p>
    <w:p w14:paraId="7E375398" w14:textId="77777777" w:rsidR="00406317" w:rsidRDefault="00406317" w:rsidP="00406317">
      <w:pPr>
        <w:tabs>
          <w:tab w:val="left" w:pos="900"/>
        </w:tabs>
        <w:rPr>
          <w:rFonts w:cstheme="minorHAnsi"/>
          <w:color w:val="4D5156"/>
          <w:sz w:val="24"/>
          <w:szCs w:val="24"/>
          <w:shd w:val="clear" w:color="auto" w:fill="FFFFFF"/>
        </w:rPr>
      </w:pPr>
      <w:r w:rsidRPr="00406317">
        <w:rPr>
          <w:rFonts w:cstheme="minorHAnsi"/>
          <w:color w:val="202124"/>
          <w:sz w:val="24"/>
          <w:szCs w:val="24"/>
          <w:shd w:val="clear" w:color="auto" w:fill="FFFFFF"/>
        </w:rPr>
        <w:t xml:space="preserve"> </w:t>
      </w:r>
      <w:proofErr w:type="gramStart"/>
      <w:r w:rsidRPr="009D3812">
        <w:rPr>
          <w:rFonts w:cstheme="minorHAnsi"/>
          <w:color w:val="202124"/>
          <w:sz w:val="24"/>
          <w:szCs w:val="24"/>
          <w:shd w:val="clear" w:color="auto" w:fill="FFFFFF"/>
        </w:rPr>
        <w:t>LTV(</w:t>
      </w:r>
      <w:proofErr w:type="gramEnd"/>
      <w:r w:rsidRPr="009D3812">
        <w:rPr>
          <w:rFonts w:cstheme="minorHAnsi"/>
          <w:color w:val="202124"/>
          <w:sz w:val="24"/>
          <w:szCs w:val="24"/>
          <w:shd w:val="clear" w:color="auto" w:fill="FFFFFF"/>
        </w:rPr>
        <w:t>Loan To Value) = 70 Lakhs/1 Crore = 70%</w:t>
      </w:r>
    </w:p>
    <w:p w14:paraId="2C2ADCCF" w14:textId="23AEA687" w:rsidR="00AB3629" w:rsidRPr="00406317" w:rsidRDefault="00AB3629" w:rsidP="00406317">
      <w:pPr>
        <w:tabs>
          <w:tab w:val="left" w:pos="900"/>
        </w:tabs>
        <w:rPr>
          <w:rFonts w:cstheme="minorHAnsi"/>
          <w:color w:val="4D5156"/>
          <w:sz w:val="24"/>
          <w:szCs w:val="24"/>
          <w:shd w:val="clear" w:color="auto" w:fill="FFFFFF"/>
        </w:rPr>
      </w:pPr>
      <w:r w:rsidRPr="005A3664">
        <w:rPr>
          <w:rFonts w:cstheme="minorHAnsi"/>
          <w:sz w:val="24"/>
          <w:szCs w:val="24"/>
          <w:lang w:val="en-US"/>
        </w:rPr>
        <w:t>On what basis you will count the LTV:</w:t>
      </w:r>
    </w:p>
    <w:p w14:paraId="0365C5B9" w14:textId="77777777" w:rsidR="00AB3629" w:rsidRPr="005A3664" w:rsidRDefault="00AB3629" w:rsidP="00AB3629">
      <w:pPr>
        <w:pStyle w:val="ListParagraph"/>
        <w:numPr>
          <w:ilvl w:val="1"/>
          <w:numId w:val="3"/>
        </w:numPr>
        <w:rPr>
          <w:rFonts w:cstheme="minorHAnsi"/>
          <w:sz w:val="24"/>
          <w:szCs w:val="24"/>
          <w:lang w:val="en-US"/>
        </w:rPr>
      </w:pPr>
      <w:r w:rsidRPr="005A3664">
        <w:rPr>
          <w:rFonts w:cstheme="minorHAnsi"/>
          <w:sz w:val="24"/>
          <w:szCs w:val="24"/>
          <w:lang w:val="en-US"/>
        </w:rPr>
        <w:lastRenderedPageBreak/>
        <w:t>Income source of the customer (monthly income)</w:t>
      </w:r>
    </w:p>
    <w:p w14:paraId="725EF97C" w14:textId="77777777" w:rsidR="00AB3629" w:rsidRPr="005A3664" w:rsidRDefault="00AB3629" w:rsidP="00AB3629">
      <w:pPr>
        <w:pStyle w:val="ListParagraph"/>
        <w:numPr>
          <w:ilvl w:val="1"/>
          <w:numId w:val="3"/>
        </w:numPr>
        <w:rPr>
          <w:rFonts w:cstheme="minorHAnsi"/>
          <w:sz w:val="24"/>
          <w:szCs w:val="24"/>
          <w:lang w:val="en-US"/>
        </w:rPr>
      </w:pPr>
      <w:r w:rsidRPr="005A3664">
        <w:rPr>
          <w:rFonts w:cstheme="minorHAnsi"/>
          <w:sz w:val="24"/>
          <w:szCs w:val="24"/>
          <w:lang w:val="en-US"/>
        </w:rPr>
        <w:t>Debt (monthly)</w:t>
      </w:r>
    </w:p>
    <w:p w14:paraId="4095FB7D" w14:textId="7C9AF663" w:rsidR="00AB3629" w:rsidRPr="005A3664" w:rsidRDefault="00AB3629" w:rsidP="00AB3629">
      <w:pPr>
        <w:pStyle w:val="ListParagraph"/>
        <w:numPr>
          <w:ilvl w:val="1"/>
          <w:numId w:val="3"/>
        </w:numPr>
        <w:rPr>
          <w:rFonts w:cstheme="minorHAnsi"/>
          <w:sz w:val="24"/>
          <w:szCs w:val="24"/>
          <w:lang w:val="en-US"/>
        </w:rPr>
      </w:pPr>
      <w:r w:rsidRPr="005A3664">
        <w:rPr>
          <w:rFonts w:cstheme="minorHAnsi"/>
          <w:sz w:val="24"/>
          <w:szCs w:val="24"/>
          <w:lang w:val="en-US"/>
        </w:rPr>
        <w:t>Total income – salary, rental, business, joint account</w:t>
      </w:r>
    </w:p>
    <w:p w14:paraId="54DDC48C" w14:textId="2874E6E7" w:rsidR="00AB3629" w:rsidRPr="005A3664" w:rsidRDefault="00AB3629" w:rsidP="00AB3629">
      <w:pPr>
        <w:pStyle w:val="ListParagraph"/>
        <w:numPr>
          <w:ilvl w:val="1"/>
          <w:numId w:val="3"/>
        </w:numPr>
        <w:rPr>
          <w:rFonts w:cstheme="minorHAnsi"/>
          <w:sz w:val="24"/>
          <w:szCs w:val="24"/>
          <w:lang w:val="en-US"/>
        </w:rPr>
      </w:pPr>
      <w:r w:rsidRPr="005A3664">
        <w:rPr>
          <w:rFonts w:cstheme="minorHAnsi"/>
          <w:sz w:val="24"/>
          <w:szCs w:val="24"/>
          <w:lang w:val="en-US"/>
        </w:rPr>
        <w:t>Property Value (</w:t>
      </w:r>
      <w:r w:rsidR="009D3812">
        <w:rPr>
          <w:rFonts w:cstheme="minorHAnsi"/>
          <w:sz w:val="24"/>
          <w:szCs w:val="24"/>
          <w:lang w:val="en-US"/>
        </w:rPr>
        <w:t>a</w:t>
      </w:r>
      <w:r w:rsidRPr="005A3664">
        <w:rPr>
          <w:rFonts w:cstheme="minorHAnsi"/>
          <w:sz w:val="24"/>
          <w:szCs w:val="24"/>
          <w:lang w:val="en-US"/>
        </w:rPr>
        <w:t>lso called Property Appraisal Value</w:t>
      </w:r>
      <w:r w:rsidR="009D3812">
        <w:rPr>
          <w:rFonts w:cstheme="minorHAnsi"/>
          <w:sz w:val="24"/>
          <w:szCs w:val="24"/>
          <w:lang w:val="en-US"/>
        </w:rPr>
        <w:t>)</w:t>
      </w:r>
    </w:p>
    <w:p w14:paraId="1471BB5D" w14:textId="32B154C3" w:rsidR="00AB3629" w:rsidRPr="005A3664" w:rsidRDefault="00AB3629" w:rsidP="00AB3629">
      <w:pPr>
        <w:rPr>
          <w:rFonts w:cstheme="minorHAnsi"/>
          <w:sz w:val="24"/>
          <w:szCs w:val="24"/>
          <w:lang w:val="en-US"/>
        </w:rPr>
      </w:pPr>
      <w:r w:rsidRPr="005A3664">
        <w:rPr>
          <w:rFonts w:cstheme="minorHAnsi"/>
          <w:sz w:val="24"/>
          <w:szCs w:val="24"/>
          <w:lang w:val="en-US"/>
        </w:rPr>
        <w:t xml:space="preserve">So, according to these factors, banks can also approve your loan of </w:t>
      </w:r>
      <w:proofErr w:type="spellStart"/>
      <w:r w:rsidRPr="005A3664">
        <w:rPr>
          <w:rFonts w:cstheme="minorHAnsi"/>
          <w:sz w:val="24"/>
          <w:szCs w:val="24"/>
          <w:lang w:val="en-US"/>
        </w:rPr>
        <w:t>upto</w:t>
      </w:r>
      <w:proofErr w:type="spellEnd"/>
      <w:r w:rsidRPr="005A3664">
        <w:rPr>
          <w:rFonts w:cstheme="minorHAnsi"/>
          <w:sz w:val="24"/>
          <w:szCs w:val="24"/>
          <w:lang w:val="en-US"/>
        </w:rPr>
        <w:t xml:space="preserve"> 1 crore.</w:t>
      </w:r>
    </w:p>
    <w:p w14:paraId="5E87B892" w14:textId="4F076198" w:rsidR="00AB3629" w:rsidRPr="005A3664" w:rsidRDefault="00AB3629" w:rsidP="00AB3629">
      <w:pPr>
        <w:rPr>
          <w:rFonts w:cstheme="minorHAnsi"/>
          <w:sz w:val="24"/>
          <w:szCs w:val="24"/>
          <w:lang w:val="en-US"/>
        </w:rPr>
      </w:pPr>
      <w:r w:rsidRPr="005A3664">
        <w:rPr>
          <w:rFonts w:cstheme="minorHAnsi"/>
          <w:sz w:val="24"/>
          <w:szCs w:val="24"/>
          <w:lang w:val="en-US"/>
        </w:rPr>
        <w:t xml:space="preserve">Another Example of Personal Loan – </w:t>
      </w:r>
      <w:r w:rsidRPr="00406317">
        <w:rPr>
          <w:rFonts w:cstheme="minorHAnsi"/>
          <w:b/>
          <w:bCs/>
          <w:sz w:val="24"/>
          <w:szCs w:val="24"/>
          <w:lang w:val="en-US"/>
        </w:rPr>
        <w:t>Monthly Debt Income (MDI)</w:t>
      </w:r>
    </w:p>
    <w:p w14:paraId="56E206D4" w14:textId="2A5823E2" w:rsidR="00AB3629" w:rsidRPr="009D3812" w:rsidRDefault="00AB3629" w:rsidP="00AB3629">
      <w:pPr>
        <w:rPr>
          <w:rFonts w:cstheme="minorHAnsi"/>
          <w:sz w:val="24"/>
          <w:szCs w:val="24"/>
          <w:lang w:val="en-US"/>
        </w:rPr>
      </w:pPr>
      <w:r w:rsidRPr="009D3812">
        <w:rPr>
          <w:rFonts w:cstheme="minorHAnsi"/>
          <w:sz w:val="24"/>
          <w:szCs w:val="24"/>
          <w:lang w:val="en-US"/>
        </w:rPr>
        <w:t>An applicant is applying for a Personal loan &amp; his requested amount is 10 Lakhs, income is 1lakhs per month &amp; debt = 0.</w:t>
      </w:r>
    </w:p>
    <w:p w14:paraId="220937B2" w14:textId="43B95EFC" w:rsidR="00AB3629" w:rsidRPr="009D3812" w:rsidRDefault="00AB3629" w:rsidP="00AB3629">
      <w:pPr>
        <w:rPr>
          <w:rFonts w:cstheme="minorHAnsi"/>
          <w:sz w:val="24"/>
          <w:szCs w:val="24"/>
          <w:lang w:val="en-US"/>
        </w:rPr>
      </w:pPr>
      <w:r w:rsidRPr="009D3812">
        <w:rPr>
          <w:rFonts w:cstheme="minorHAnsi"/>
          <w:sz w:val="24"/>
          <w:szCs w:val="24"/>
          <w:lang w:val="en-US"/>
        </w:rPr>
        <w:t>So, he is eligible for the loan. MDI would be</w:t>
      </w:r>
    </w:p>
    <w:p w14:paraId="0DCC6190" w14:textId="38B80C17" w:rsidR="00AB3629" w:rsidRPr="009D3812" w:rsidRDefault="00AB3629" w:rsidP="00AB3629">
      <w:pPr>
        <w:rPr>
          <w:rFonts w:cstheme="minorHAnsi"/>
          <w:sz w:val="24"/>
          <w:szCs w:val="24"/>
          <w:lang w:val="en-US"/>
        </w:rPr>
      </w:pPr>
      <w:r w:rsidRPr="009D3812">
        <w:rPr>
          <w:rFonts w:cstheme="minorHAnsi"/>
          <w:sz w:val="24"/>
          <w:szCs w:val="24"/>
          <w:lang w:val="en-US"/>
        </w:rPr>
        <w:t>Debt/Income(monthly) = 0/100000 = 0</w:t>
      </w:r>
    </w:p>
    <w:p w14:paraId="07B49A1D" w14:textId="3331D8A2" w:rsidR="00AB3629" w:rsidRPr="00C05B10" w:rsidRDefault="00AB3629" w:rsidP="00AB3629">
      <w:pPr>
        <w:rPr>
          <w:rFonts w:cstheme="minorHAnsi"/>
          <w:b/>
          <w:bCs/>
          <w:i/>
          <w:iCs/>
          <w:sz w:val="28"/>
          <w:szCs w:val="28"/>
          <w:lang w:val="en-US"/>
        </w:rPr>
      </w:pPr>
      <w:r w:rsidRPr="00C05B10">
        <w:rPr>
          <w:rFonts w:cstheme="minorHAnsi"/>
          <w:b/>
          <w:bCs/>
          <w:i/>
          <w:iCs/>
          <w:color w:val="FF0000"/>
          <w:sz w:val="28"/>
          <w:szCs w:val="28"/>
          <w:shd w:val="clear" w:color="auto" w:fill="FFFFFF"/>
        </w:rPr>
        <w:t xml:space="preserve">NOTE: </w:t>
      </w:r>
      <w:r w:rsidRPr="00C05B10">
        <w:rPr>
          <w:rFonts w:cstheme="minorHAnsi"/>
          <w:b/>
          <w:bCs/>
          <w:i/>
          <w:iCs/>
          <w:color w:val="FF0000"/>
          <w:sz w:val="28"/>
          <w:szCs w:val="28"/>
          <w:lang w:val="en-US"/>
        </w:rPr>
        <w:t>What % of debt is considered = 55% of</w:t>
      </w:r>
      <w:r w:rsidR="00C05B10" w:rsidRPr="00C05B10">
        <w:rPr>
          <w:rFonts w:cstheme="minorHAnsi"/>
          <w:b/>
          <w:bCs/>
          <w:i/>
          <w:iCs/>
          <w:color w:val="FF0000"/>
          <w:sz w:val="28"/>
          <w:szCs w:val="28"/>
          <w:lang w:val="en-US"/>
        </w:rPr>
        <w:t xml:space="preserve"> </w:t>
      </w:r>
      <w:r w:rsidRPr="00C05B10">
        <w:rPr>
          <w:rFonts w:cstheme="minorHAnsi"/>
          <w:b/>
          <w:bCs/>
          <w:i/>
          <w:iCs/>
          <w:color w:val="FF0000"/>
          <w:sz w:val="28"/>
          <w:szCs w:val="28"/>
          <w:lang w:val="en-US"/>
        </w:rPr>
        <w:t>Monthly Income</w:t>
      </w:r>
    </w:p>
    <w:p w14:paraId="24ED4C7E" w14:textId="77777777" w:rsidR="00AB3629" w:rsidRPr="0088701E" w:rsidRDefault="00AB3629" w:rsidP="00AB3629">
      <w:pPr>
        <w:rPr>
          <w:rFonts w:cstheme="minorHAnsi"/>
          <w:b/>
          <w:bCs/>
          <w:sz w:val="28"/>
          <w:szCs w:val="28"/>
          <w:u w:val="single"/>
          <w:shd w:val="clear" w:color="auto" w:fill="FFFFFF"/>
        </w:rPr>
      </w:pPr>
      <w:r w:rsidRPr="0088701E">
        <w:rPr>
          <w:rFonts w:cstheme="minorHAnsi"/>
          <w:b/>
          <w:bCs/>
          <w:sz w:val="28"/>
          <w:szCs w:val="28"/>
          <w:u w:val="single"/>
          <w:shd w:val="clear" w:color="auto" w:fill="FFFFFF"/>
        </w:rPr>
        <w:t>Parameters</w:t>
      </w:r>
    </w:p>
    <w:p w14:paraId="3E9C4AF3" w14:textId="77777777"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Income from salary = 100000</w:t>
      </w:r>
    </w:p>
    <w:p w14:paraId="0CF42991" w14:textId="77777777"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income from rented house = 50000</w:t>
      </w:r>
    </w:p>
    <w:p w14:paraId="0DEB58A0" w14:textId="77777777"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wife salary = 20000</w:t>
      </w:r>
    </w:p>
    <w:p w14:paraId="18B3A767" w14:textId="77777777" w:rsidR="00AB3629" w:rsidRPr="005A3664" w:rsidRDefault="00AB3629" w:rsidP="00C05B10">
      <w:pPr>
        <w:spacing w:after="0" w:line="240" w:lineRule="auto"/>
        <w:rPr>
          <w:rFonts w:cstheme="minorHAnsi"/>
          <w:color w:val="4D5156"/>
          <w:sz w:val="24"/>
          <w:szCs w:val="24"/>
          <w:shd w:val="clear" w:color="auto" w:fill="FFFFFF"/>
        </w:rPr>
      </w:pPr>
      <w:r w:rsidRPr="00C05B10">
        <w:rPr>
          <w:rFonts w:cstheme="minorHAnsi"/>
          <w:sz w:val="24"/>
          <w:szCs w:val="24"/>
          <w:lang w:val="en-US"/>
        </w:rPr>
        <w:t>joint account = 30000</w:t>
      </w:r>
    </w:p>
    <w:p w14:paraId="3F29D384" w14:textId="77777777" w:rsidR="00AB3629" w:rsidRPr="005A3664" w:rsidRDefault="00AB3629" w:rsidP="00C05B10">
      <w:pPr>
        <w:spacing w:after="0" w:line="240" w:lineRule="auto"/>
        <w:rPr>
          <w:rFonts w:cstheme="minorHAnsi"/>
          <w:color w:val="4D5156"/>
          <w:sz w:val="24"/>
          <w:szCs w:val="24"/>
          <w:shd w:val="clear" w:color="auto" w:fill="FFFFFF"/>
        </w:rPr>
      </w:pPr>
      <w:r w:rsidRPr="005A3664">
        <w:rPr>
          <w:rFonts w:cstheme="minorHAnsi"/>
          <w:color w:val="4D5156"/>
          <w:sz w:val="24"/>
          <w:szCs w:val="24"/>
          <w:shd w:val="clear" w:color="auto" w:fill="FFFFFF"/>
        </w:rPr>
        <w:t>=======================</w:t>
      </w:r>
    </w:p>
    <w:p w14:paraId="42A4322A" w14:textId="77777777"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total income = 200000</w:t>
      </w:r>
    </w:p>
    <w:p w14:paraId="5B1F5735" w14:textId="77777777" w:rsidR="00C05B10" w:rsidRDefault="00C05B10" w:rsidP="00C05B10">
      <w:pPr>
        <w:spacing w:after="0" w:line="240" w:lineRule="auto"/>
        <w:rPr>
          <w:rFonts w:cstheme="minorHAnsi"/>
          <w:sz w:val="24"/>
          <w:szCs w:val="24"/>
          <w:lang w:val="en-US"/>
        </w:rPr>
      </w:pPr>
    </w:p>
    <w:p w14:paraId="21F3A848" w14:textId="5AF098B6"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Debt of HL = 55k</w:t>
      </w:r>
    </w:p>
    <w:p w14:paraId="1B8BA255" w14:textId="1F6B5A55"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credit card 4lakh =&gt; outstanding balance = 1l</w:t>
      </w:r>
      <w:r w:rsidR="00C05B10">
        <w:rPr>
          <w:rFonts w:cstheme="minorHAnsi"/>
          <w:sz w:val="24"/>
          <w:szCs w:val="24"/>
          <w:lang w:val="en-US"/>
        </w:rPr>
        <w:t>a</w:t>
      </w:r>
      <w:r w:rsidRPr="00C05B10">
        <w:rPr>
          <w:rFonts w:cstheme="minorHAnsi"/>
          <w:sz w:val="24"/>
          <w:szCs w:val="24"/>
          <w:lang w:val="en-US"/>
        </w:rPr>
        <w:t>kh &gt; Emi= 10k /month</w:t>
      </w:r>
    </w:p>
    <w:p w14:paraId="56DF57FE" w14:textId="28D60D80" w:rsidR="00AB3629" w:rsidRPr="00C05B10" w:rsidRDefault="00C05B10" w:rsidP="00C05B10">
      <w:pPr>
        <w:spacing w:after="0" w:line="240" w:lineRule="auto"/>
        <w:rPr>
          <w:rFonts w:cstheme="minorHAnsi"/>
          <w:sz w:val="24"/>
          <w:szCs w:val="24"/>
          <w:lang w:val="en-US"/>
        </w:rPr>
      </w:pPr>
      <w:r>
        <w:rPr>
          <w:rFonts w:cstheme="minorHAnsi"/>
          <w:sz w:val="24"/>
          <w:szCs w:val="24"/>
          <w:lang w:val="en-US"/>
        </w:rPr>
        <w:t>PL</w:t>
      </w:r>
      <w:r w:rsidR="00AB3629" w:rsidRPr="00C05B10">
        <w:rPr>
          <w:rFonts w:cstheme="minorHAnsi"/>
          <w:sz w:val="24"/>
          <w:szCs w:val="24"/>
          <w:lang w:val="en-US"/>
        </w:rPr>
        <w:t xml:space="preserve"> = 5 lakh </w:t>
      </w:r>
      <w:proofErr w:type="gramStart"/>
      <w:r w:rsidR="00AB3629" w:rsidRPr="00C05B10">
        <w:rPr>
          <w:rFonts w:cstheme="minorHAnsi"/>
          <w:sz w:val="24"/>
          <w:szCs w:val="24"/>
          <w:lang w:val="en-US"/>
        </w:rPr>
        <w:t>for  5</w:t>
      </w:r>
      <w:proofErr w:type="gramEnd"/>
      <w:r w:rsidR="00AB3629" w:rsidRPr="00C05B10">
        <w:rPr>
          <w:rFonts w:cstheme="minorHAnsi"/>
          <w:sz w:val="24"/>
          <w:szCs w:val="24"/>
          <w:lang w:val="en-US"/>
        </w:rPr>
        <w:t xml:space="preserve"> years = 3 years paid off= 2 years left = 15 k</w:t>
      </w:r>
    </w:p>
    <w:p w14:paraId="513F7F31" w14:textId="77777777"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total debt = 80 k</w:t>
      </w:r>
    </w:p>
    <w:p w14:paraId="0BFF656D" w14:textId="77777777" w:rsidR="00AB3629" w:rsidRPr="00C05B10" w:rsidRDefault="00AB3629" w:rsidP="00C05B10">
      <w:pPr>
        <w:spacing w:after="0" w:line="240" w:lineRule="auto"/>
        <w:rPr>
          <w:rFonts w:cstheme="minorHAnsi"/>
          <w:sz w:val="24"/>
          <w:szCs w:val="24"/>
          <w:lang w:val="en-US"/>
        </w:rPr>
      </w:pPr>
    </w:p>
    <w:p w14:paraId="5FE2CC48" w14:textId="77777777"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MDI = Debt/income = 80%</w:t>
      </w:r>
    </w:p>
    <w:p w14:paraId="1AC3BD27" w14:textId="77777777"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 xml:space="preserve">TDI = </w:t>
      </w:r>
      <w:proofErr w:type="spellStart"/>
      <w:r w:rsidRPr="00C05B10">
        <w:rPr>
          <w:rFonts w:cstheme="minorHAnsi"/>
          <w:sz w:val="24"/>
          <w:szCs w:val="24"/>
          <w:lang w:val="en-US"/>
        </w:rPr>
        <w:t>dEBT</w:t>
      </w:r>
      <w:proofErr w:type="spellEnd"/>
      <w:r w:rsidRPr="00C05B10">
        <w:rPr>
          <w:rFonts w:cstheme="minorHAnsi"/>
          <w:sz w:val="24"/>
          <w:szCs w:val="24"/>
          <w:lang w:val="en-US"/>
        </w:rPr>
        <w:t xml:space="preserve"> / </w:t>
      </w:r>
      <w:proofErr w:type="spellStart"/>
      <w:r w:rsidRPr="00C05B10">
        <w:rPr>
          <w:rFonts w:cstheme="minorHAnsi"/>
          <w:sz w:val="24"/>
          <w:szCs w:val="24"/>
          <w:lang w:val="en-US"/>
        </w:rPr>
        <w:t>tOTAL</w:t>
      </w:r>
      <w:proofErr w:type="spellEnd"/>
      <w:r w:rsidRPr="00C05B10">
        <w:rPr>
          <w:rFonts w:cstheme="minorHAnsi"/>
          <w:sz w:val="24"/>
          <w:szCs w:val="24"/>
          <w:lang w:val="en-US"/>
        </w:rPr>
        <w:t xml:space="preserve"> </w:t>
      </w:r>
      <w:proofErr w:type="spellStart"/>
      <w:r w:rsidRPr="00C05B10">
        <w:rPr>
          <w:rFonts w:cstheme="minorHAnsi"/>
          <w:sz w:val="24"/>
          <w:szCs w:val="24"/>
          <w:lang w:val="en-US"/>
        </w:rPr>
        <w:t>iNCOME</w:t>
      </w:r>
      <w:proofErr w:type="spellEnd"/>
      <w:r w:rsidRPr="00C05B10">
        <w:rPr>
          <w:rFonts w:cstheme="minorHAnsi"/>
          <w:sz w:val="24"/>
          <w:szCs w:val="24"/>
          <w:lang w:val="en-US"/>
        </w:rPr>
        <w:t xml:space="preserve"> = 40%</w:t>
      </w:r>
    </w:p>
    <w:p w14:paraId="623C3039" w14:textId="4A47BC40" w:rsidR="00AB3629" w:rsidRPr="00C05B10" w:rsidRDefault="00C05B10" w:rsidP="00C05B10">
      <w:pPr>
        <w:spacing w:after="0" w:line="240" w:lineRule="auto"/>
        <w:rPr>
          <w:rFonts w:cstheme="minorHAnsi"/>
          <w:sz w:val="24"/>
          <w:szCs w:val="24"/>
          <w:lang w:val="en-US"/>
        </w:rPr>
      </w:pPr>
      <w:r>
        <w:rPr>
          <w:rFonts w:cstheme="minorHAnsi"/>
          <w:sz w:val="24"/>
          <w:szCs w:val="24"/>
          <w:lang w:val="en-US"/>
        </w:rPr>
        <w:t>On</w:t>
      </w:r>
      <w:r w:rsidR="00AB3629" w:rsidRPr="00C05B10">
        <w:rPr>
          <w:rFonts w:cstheme="minorHAnsi"/>
          <w:sz w:val="24"/>
          <w:szCs w:val="24"/>
          <w:lang w:val="en-US"/>
        </w:rPr>
        <w:t xml:space="preserve"> </w:t>
      </w:r>
      <w:r>
        <w:rPr>
          <w:rFonts w:cstheme="minorHAnsi"/>
          <w:sz w:val="24"/>
          <w:szCs w:val="24"/>
          <w:lang w:val="en-US"/>
        </w:rPr>
        <w:t>the basis of MDI &amp; TDI</w:t>
      </w:r>
    </w:p>
    <w:p w14:paraId="3A12D73F" w14:textId="77777777" w:rsidR="00AB3629" w:rsidRPr="00C05B10" w:rsidRDefault="00AB3629" w:rsidP="00C05B10">
      <w:pPr>
        <w:spacing w:after="0" w:line="240" w:lineRule="auto"/>
        <w:rPr>
          <w:rFonts w:cstheme="minorHAnsi"/>
          <w:sz w:val="24"/>
          <w:szCs w:val="24"/>
          <w:lang w:val="en-US"/>
        </w:rPr>
      </w:pPr>
    </w:p>
    <w:p w14:paraId="709C9A01" w14:textId="5E2D627D" w:rsidR="00AB3629" w:rsidRPr="00C05B10" w:rsidRDefault="00AB3629" w:rsidP="00C05B10">
      <w:pPr>
        <w:spacing w:after="0" w:line="240" w:lineRule="auto"/>
        <w:rPr>
          <w:rFonts w:cstheme="minorHAnsi"/>
          <w:sz w:val="24"/>
          <w:szCs w:val="24"/>
          <w:lang w:val="en-US"/>
        </w:rPr>
      </w:pPr>
      <w:r w:rsidRPr="00C05B10">
        <w:rPr>
          <w:rFonts w:cstheme="minorHAnsi"/>
          <w:sz w:val="24"/>
          <w:szCs w:val="24"/>
          <w:lang w:val="en-US"/>
        </w:rPr>
        <w:t xml:space="preserve">Loan To Value (LTV) can be </w:t>
      </w:r>
      <w:proofErr w:type="spellStart"/>
      <w:r w:rsidRPr="00C05B10">
        <w:rPr>
          <w:rFonts w:cstheme="minorHAnsi"/>
          <w:sz w:val="24"/>
          <w:szCs w:val="24"/>
          <w:lang w:val="en-US"/>
        </w:rPr>
        <w:t>finded</w:t>
      </w:r>
      <w:proofErr w:type="spellEnd"/>
      <w:r w:rsidRPr="00C05B10">
        <w:rPr>
          <w:rFonts w:cstheme="minorHAnsi"/>
          <w:sz w:val="24"/>
          <w:szCs w:val="24"/>
          <w:lang w:val="en-US"/>
        </w:rPr>
        <w:t xml:space="preserve"> = ((1-</w:t>
      </w:r>
      <w:proofErr w:type="gramStart"/>
      <w:r w:rsidRPr="00C05B10">
        <w:rPr>
          <w:rFonts w:cstheme="minorHAnsi"/>
          <w:sz w:val="24"/>
          <w:szCs w:val="24"/>
          <w:lang w:val="en-US"/>
        </w:rPr>
        <w:t>MDI)+(</w:t>
      </w:r>
      <w:proofErr w:type="gramEnd"/>
      <w:r w:rsidRPr="00C05B10">
        <w:rPr>
          <w:rFonts w:cstheme="minorHAnsi"/>
          <w:sz w:val="24"/>
          <w:szCs w:val="24"/>
          <w:lang w:val="en-US"/>
        </w:rPr>
        <w:t>1-TDI))/2</w:t>
      </w:r>
      <w:r w:rsidR="00B1734D" w:rsidRPr="00C05B10">
        <w:rPr>
          <w:rFonts w:cstheme="minorHAnsi"/>
          <w:sz w:val="24"/>
          <w:szCs w:val="24"/>
          <w:lang w:val="en-US"/>
        </w:rPr>
        <w:t xml:space="preserve"> =40%</w:t>
      </w:r>
    </w:p>
    <w:p w14:paraId="0E2849C7" w14:textId="3AA30E24" w:rsidR="00B1734D" w:rsidRPr="00C05B10" w:rsidRDefault="00B1734D" w:rsidP="00C05B10">
      <w:pPr>
        <w:spacing w:after="0" w:line="240" w:lineRule="auto"/>
        <w:rPr>
          <w:rFonts w:cstheme="minorHAnsi"/>
          <w:sz w:val="24"/>
          <w:szCs w:val="24"/>
          <w:lang w:val="en-US"/>
        </w:rPr>
      </w:pPr>
    </w:p>
    <w:p w14:paraId="1C62536C" w14:textId="0E72105E" w:rsidR="00B1734D" w:rsidRPr="00C05B10" w:rsidRDefault="00B1734D" w:rsidP="00C05B10">
      <w:pPr>
        <w:spacing w:after="0" w:line="240" w:lineRule="auto"/>
        <w:rPr>
          <w:rFonts w:cstheme="minorHAnsi"/>
          <w:sz w:val="24"/>
          <w:szCs w:val="24"/>
          <w:lang w:val="en-US"/>
        </w:rPr>
      </w:pPr>
      <w:r w:rsidRPr="00C05B10">
        <w:rPr>
          <w:rFonts w:cstheme="minorHAnsi"/>
          <w:sz w:val="24"/>
          <w:szCs w:val="24"/>
          <w:lang w:val="en-US"/>
        </w:rPr>
        <w:t>So, out of 55% of total debt, you are eligible for 15% loan</w:t>
      </w:r>
    </w:p>
    <w:p w14:paraId="48EA9401" w14:textId="0995E522" w:rsidR="00B1734D" w:rsidRPr="00C05B10" w:rsidRDefault="00B1734D" w:rsidP="00AB3629">
      <w:pPr>
        <w:rPr>
          <w:rFonts w:cstheme="minorHAnsi"/>
          <w:sz w:val="24"/>
          <w:szCs w:val="24"/>
          <w:lang w:val="en-US"/>
        </w:rPr>
      </w:pPr>
      <w:r w:rsidRPr="00C05B10">
        <w:rPr>
          <w:rFonts w:cstheme="minorHAnsi"/>
          <w:sz w:val="24"/>
          <w:szCs w:val="24"/>
          <w:lang w:val="en-US"/>
        </w:rPr>
        <w:t>Now 15% of 200000 = 30k</w:t>
      </w:r>
    </w:p>
    <w:p w14:paraId="5684019F" w14:textId="3D0DB18D" w:rsidR="00B1734D" w:rsidRPr="00C05B10" w:rsidRDefault="00B1734D" w:rsidP="00AB3629">
      <w:pPr>
        <w:rPr>
          <w:rFonts w:cstheme="minorHAnsi"/>
          <w:sz w:val="24"/>
          <w:szCs w:val="24"/>
          <w:lang w:val="en-US"/>
        </w:rPr>
      </w:pPr>
      <w:r w:rsidRPr="00C05B10">
        <w:rPr>
          <w:rFonts w:cstheme="minorHAnsi"/>
          <w:sz w:val="24"/>
          <w:szCs w:val="24"/>
          <w:lang w:val="en-US"/>
        </w:rPr>
        <w:t>I am eligible</w:t>
      </w:r>
      <w:r w:rsidR="00C05B10" w:rsidRPr="00C05B10">
        <w:rPr>
          <w:rFonts w:cstheme="minorHAnsi"/>
          <w:sz w:val="24"/>
          <w:szCs w:val="24"/>
          <w:lang w:val="en-US"/>
        </w:rPr>
        <w:t xml:space="preserve"> </w:t>
      </w:r>
      <w:r w:rsidRPr="00C05B10">
        <w:rPr>
          <w:rFonts w:cstheme="minorHAnsi"/>
          <w:sz w:val="24"/>
          <w:szCs w:val="24"/>
          <w:lang w:val="en-US"/>
        </w:rPr>
        <w:t>to take 30 k loan as well.</w:t>
      </w:r>
    </w:p>
    <w:p w14:paraId="51CCB38A" w14:textId="3E73399A" w:rsidR="00AB3629" w:rsidRPr="0088701E" w:rsidRDefault="00B1734D" w:rsidP="00AB3629">
      <w:pPr>
        <w:rPr>
          <w:rFonts w:cstheme="minorHAnsi"/>
          <w:b/>
          <w:bCs/>
          <w:sz w:val="28"/>
          <w:szCs w:val="28"/>
          <w:u w:val="single"/>
          <w:lang w:val="en-US"/>
        </w:rPr>
      </w:pPr>
      <w:r w:rsidRPr="0088701E">
        <w:rPr>
          <w:rFonts w:cstheme="minorHAnsi"/>
          <w:b/>
          <w:bCs/>
          <w:sz w:val="28"/>
          <w:szCs w:val="28"/>
          <w:u w:val="single"/>
          <w:lang w:val="en-US"/>
        </w:rPr>
        <w:t>For Credit Card</w:t>
      </w:r>
    </w:p>
    <w:p w14:paraId="65758D5A" w14:textId="7C977DB5" w:rsidR="00B1734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Limit = 200000</w:t>
      </w:r>
    </w:p>
    <w:p w14:paraId="5ABE7E77" w14:textId="4A9714D5"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Monthly Income = 100000</w:t>
      </w:r>
    </w:p>
    <w:p w14:paraId="210702B4" w14:textId="55EEF222"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Debt = 30k</w:t>
      </w:r>
    </w:p>
    <w:p w14:paraId="4ACBE99A" w14:textId="13872354"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MDI = Month</w:t>
      </w:r>
      <w:r w:rsidR="00C05B10">
        <w:rPr>
          <w:rFonts w:cstheme="minorHAnsi"/>
          <w:sz w:val="24"/>
          <w:szCs w:val="24"/>
          <w:lang w:val="en-US"/>
        </w:rPr>
        <w:t>l</w:t>
      </w:r>
      <w:r w:rsidRPr="005A3664">
        <w:rPr>
          <w:rFonts w:cstheme="minorHAnsi"/>
          <w:sz w:val="24"/>
          <w:szCs w:val="24"/>
          <w:lang w:val="en-US"/>
        </w:rPr>
        <w:t>y Debt Income = Debt/Income = 30000/100000 = 30%</w:t>
      </w:r>
    </w:p>
    <w:p w14:paraId="0948594A" w14:textId="37962727" w:rsidR="00CB7A2D" w:rsidRPr="005A3664" w:rsidRDefault="00CB7A2D" w:rsidP="00C05B10">
      <w:pPr>
        <w:spacing w:after="0" w:line="240" w:lineRule="auto"/>
        <w:rPr>
          <w:rFonts w:cstheme="minorHAnsi"/>
          <w:sz w:val="24"/>
          <w:szCs w:val="24"/>
          <w:lang w:val="en-US"/>
        </w:rPr>
      </w:pPr>
    </w:p>
    <w:p w14:paraId="1668D0A6" w14:textId="426301D1"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lastRenderedPageBreak/>
        <w:t>Over 30%, how much is remaining – 25% (out of 55%)</w:t>
      </w:r>
    </w:p>
    <w:p w14:paraId="74CDB7F3" w14:textId="3AE5E625" w:rsidR="00CB7A2D" w:rsidRPr="005A3664" w:rsidRDefault="00CB7A2D" w:rsidP="00AB3629">
      <w:pPr>
        <w:rPr>
          <w:rFonts w:cstheme="minorHAnsi"/>
          <w:sz w:val="24"/>
          <w:szCs w:val="24"/>
          <w:lang w:val="en-US"/>
        </w:rPr>
      </w:pPr>
      <w:r w:rsidRPr="005A3664">
        <w:rPr>
          <w:rFonts w:cstheme="minorHAnsi"/>
          <w:sz w:val="24"/>
          <w:szCs w:val="24"/>
          <w:lang w:val="en-US"/>
        </w:rPr>
        <w:t>25% of 100000 = 25k</w:t>
      </w:r>
    </w:p>
    <w:p w14:paraId="20BAFCCC" w14:textId="7DD46719" w:rsidR="00CB7A2D" w:rsidRPr="005A3664" w:rsidRDefault="00CB7A2D" w:rsidP="00AB3629">
      <w:pPr>
        <w:rPr>
          <w:rFonts w:cstheme="minorHAnsi"/>
          <w:sz w:val="24"/>
          <w:szCs w:val="24"/>
          <w:lang w:val="en-US"/>
        </w:rPr>
      </w:pPr>
      <w:r w:rsidRPr="005A3664">
        <w:rPr>
          <w:rFonts w:cstheme="minorHAnsi"/>
          <w:sz w:val="24"/>
          <w:szCs w:val="24"/>
          <w:lang w:val="en-US"/>
        </w:rPr>
        <w:t>Then,25*6 = is going to be your credit limit.</w:t>
      </w:r>
    </w:p>
    <w:p w14:paraId="7710DE1D" w14:textId="4ECA27FE" w:rsidR="00CB7A2D" w:rsidRPr="005A3664" w:rsidRDefault="00CB7A2D" w:rsidP="00AB3629">
      <w:pPr>
        <w:rPr>
          <w:rFonts w:cstheme="minorHAnsi"/>
          <w:sz w:val="24"/>
          <w:szCs w:val="24"/>
          <w:lang w:val="en-US"/>
        </w:rPr>
      </w:pPr>
      <w:r w:rsidRPr="005A3664">
        <w:rPr>
          <w:rFonts w:cstheme="minorHAnsi"/>
          <w:sz w:val="24"/>
          <w:szCs w:val="24"/>
          <w:lang w:val="en-US"/>
        </w:rPr>
        <w:t>So,</w:t>
      </w:r>
      <w:r w:rsidR="00C05B10">
        <w:rPr>
          <w:rFonts w:cstheme="minorHAnsi"/>
          <w:sz w:val="24"/>
          <w:szCs w:val="24"/>
          <w:lang w:val="en-US"/>
        </w:rPr>
        <w:t xml:space="preserve"> a</w:t>
      </w:r>
      <w:r w:rsidRPr="005A3664">
        <w:rPr>
          <w:rFonts w:cstheme="minorHAnsi"/>
          <w:sz w:val="24"/>
          <w:szCs w:val="24"/>
          <w:lang w:val="en-US"/>
        </w:rPr>
        <w:t>s per the policy, 150000 would be your credit limit. But sometimes, bank can offer you the limit of 200000 on the basis of your:</w:t>
      </w:r>
    </w:p>
    <w:p w14:paraId="22130776" w14:textId="42249A7C" w:rsidR="00CB7A2D" w:rsidRPr="005A3664" w:rsidRDefault="00CB7A2D" w:rsidP="00CB7A2D">
      <w:pPr>
        <w:pStyle w:val="ListParagraph"/>
        <w:numPr>
          <w:ilvl w:val="0"/>
          <w:numId w:val="4"/>
        </w:numPr>
        <w:rPr>
          <w:rFonts w:cstheme="minorHAnsi"/>
          <w:sz w:val="24"/>
          <w:szCs w:val="24"/>
          <w:lang w:val="en-US"/>
        </w:rPr>
      </w:pPr>
      <w:r w:rsidRPr="005A3664">
        <w:rPr>
          <w:rFonts w:cstheme="minorHAnsi"/>
          <w:sz w:val="24"/>
          <w:szCs w:val="24"/>
          <w:lang w:val="en-US"/>
        </w:rPr>
        <w:t>Behavior</w:t>
      </w:r>
    </w:p>
    <w:p w14:paraId="71E7FE0E" w14:textId="6079EF4C" w:rsidR="00CB7A2D" w:rsidRPr="005A3664" w:rsidRDefault="00CB7A2D" w:rsidP="00CB7A2D">
      <w:pPr>
        <w:pStyle w:val="ListParagraph"/>
        <w:numPr>
          <w:ilvl w:val="0"/>
          <w:numId w:val="4"/>
        </w:numPr>
        <w:rPr>
          <w:rFonts w:cstheme="minorHAnsi"/>
          <w:sz w:val="24"/>
          <w:szCs w:val="24"/>
          <w:lang w:val="en-US"/>
        </w:rPr>
      </w:pPr>
      <w:r w:rsidRPr="005A3664">
        <w:rPr>
          <w:rFonts w:cstheme="minorHAnsi"/>
          <w:sz w:val="24"/>
          <w:szCs w:val="24"/>
          <w:lang w:val="en-US"/>
        </w:rPr>
        <w:t>How many years of Experience?</w:t>
      </w:r>
    </w:p>
    <w:p w14:paraId="40DE1DC9" w14:textId="14D8FD18" w:rsidR="00CB7A2D" w:rsidRPr="005A3664" w:rsidRDefault="00CB7A2D" w:rsidP="00CB7A2D">
      <w:pPr>
        <w:pStyle w:val="ListParagraph"/>
        <w:numPr>
          <w:ilvl w:val="0"/>
          <w:numId w:val="4"/>
        </w:numPr>
        <w:rPr>
          <w:rFonts w:cstheme="minorHAnsi"/>
          <w:sz w:val="24"/>
          <w:szCs w:val="24"/>
          <w:lang w:val="en-US"/>
        </w:rPr>
      </w:pPr>
      <w:r w:rsidRPr="005A3664">
        <w:rPr>
          <w:rFonts w:cstheme="minorHAnsi"/>
          <w:sz w:val="24"/>
          <w:szCs w:val="24"/>
          <w:lang w:val="en-US"/>
        </w:rPr>
        <w:t>In which company you are working?</w:t>
      </w:r>
    </w:p>
    <w:p w14:paraId="637248D3" w14:textId="7FB6219D" w:rsidR="00CB7A2D" w:rsidRPr="005A3664" w:rsidRDefault="00CB7A2D" w:rsidP="00CB7A2D">
      <w:pPr>
        <w:pStyle w:val="ListParagraph"/>
        <w:numPr>
          <w:ilvl w:val="0"/>
          <w:numId w:val="4"/>
        </w:numPr>
        <w:rPr>
          <w:rFonts w:cstheme="minorHAnsi"/>
          <w:sz w:val="24"/>
          <w:szCs w:val="24"/>
          <w:lang w:val="en-US"/>
        </w:rPr>
      </w:pPr>
      <w:r w:rsidRPr="005A3664">
        <w:rPr>
          <w:rFonts w:cstheme="minorHAnsi"/>
          <w:sz w:val="24"/>
          <w:szCs w:val="24"/>
          <w:lang w:val="en-US"/>
        </w:rPr>
        <w:t>&amp; how much appraisal you can get</w:t>
      </w:r>
    </w:p>
    <w:p w14:paraId="6E44F0C0" w14:textId="3AE20372" w:rsidR="00CB7A2D" w:rsidRPr="0088701E" w:rsidRDefault="00CB7A2D" w:rsidP="00CB7A2D">
      <w:pPr>
        <w:rPr>
          <w:rFonts w:cstheme="minorHAnsi"/>
          <w:b/>
          <w:bCs/>
          <w:sz w:val="28"/>
          <w:szCs w:val="28"/>
          <w:u w:val="single"/>
          <w:lang w:val="en-US"/>
        </w:rPr>
      </w:pPr>
      <w:r w:rsidRPr="0088701E">
        <w:rPr>
          <w:rFonts w:cstheme="minorHAnsi"/>
          <w:b/>
          <w:bCs/>
          <w:sz w:val="28"/>
          <w:szCs w:val="28"/>
          <w:u w:val="single"/>
          <w:lang w:val="en-US"/>
        </w:rPr>
        <w:t>Usage in Credit cards</w:t>
      </w:r>
    </w:p>
    <w:p w14:paraId="0BAAF95E" w14:textId="2C6958EC"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Limit = 100000</w:t>
      </w:r>
    </w:p>
    <w:p w14:paraId="60851712" w14:textId="53E3FD12"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Month = 30k</w:t>
      </w:r>
    </w:p>
    <w:p w14:paraId="3A1469AF" w14:textId="3449C5F6"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Utilization rate = 30%</w:t>
      </w:r>
    </w:p>
    <w:p w14:paraId="0D3C37CD" w14:textId="5C39C064" w:rsidR="00CB7A2D" w:rsidRPr="005A3664" w:rsidRDefault="00CB7A2D" w:rsidP="00C05B10">
      <w:pPr>
        <w:spacing w:after="0" w:line="240" w:lineRule="auto"/>
        <w:rPr>
          <w:rFonts w:cstheme="minorHAnsi"/>
          <w:sz w:val="24"/>
          <w:szCs w:val="24"/>
          <w:lang w:val="en-US"/>
        </w:rPr>
      </w:pPr>
      <w:proofErr w:type="spellStart"/>
      <w:r w:rsidRPr="005A3664">
        <w:rPr>
          <w:rFonts w:cstheme="minorHAnsi"/>
          <w:sz w:val="24"/>
          <w:szCs w:val="24"/>
          <w:lang w:val="en-US"/>
        </w:rPr>
        <w:t>Unutilization</w:t>
      </w:r>
      <w:proofErr w:type="spellEnd"/>
      <w:r w:rsidRPr="005A3664">
        <w:rPr>
          <w:rFonts w:cstheme="minorHAnsi"/>
          <w:sz w:val="24"/>
          <w:szCs w:val="24"/>
          <w:lang w:val="en-US"/>
        </w:rPr>
        <w:t xml:space="preserve"> rate = 70%</w:t>
      </w:r>
    </w:p>
    <w:p w14:paraId="2E96A41B" w14:textId="4A69741C"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Current outstanding balance = 30k</w:t>
      </w:r>
    </w:p>
    <w:p w14:paraId="4A982CB7" w14:textId="5B599338" w:rsidR="00CB7A2D" w:rsidRPr="005A3664" w:rsidRDefault="00CB7A2D" w:rsidP="00C05B10">
      <w:pPr>
        <w:spacing w:after="0" w:line="240" w:lineRule="auto"/>
        <w:rPr>
          <w:rFonts w:cstheme="minorHAnsi"/>
          <w:sz w:val="24"/>
          <w:szCs w:val="24"/>
          <w:lang w:val="en-US"/>
        </w:rPr>
      </w:pPr>
      <w:proofErr w:type="gramStart"/>
      <w:r w:rsidRPr="005A3664">
        <w:rPr>
          <w:rFonts w:cstheme="minorHAnsi"/>
          <w:sz w:val="24"/>
          <w:szCs w:val="24"/>
          <w:lang w:val="en-US"/>
        </w:rPr>
        <w:t>OTB(</w:t>
      </w:r>
      <w:proofErr w:type="gramEnd"/>
      <w:r w:rsidRPr="005A3664">
        <w:rPr>
          <w:rFonts w:cstheme="minorHAnsi"/>
          <w:sz w:val="24"/>
          <w:szCs w:val="24"/>
          <w:lang w:val="en-US"/>
        </w:rPr>
        <w:t>Open To Buy) = 70k</w:t>
      </w:r>
    </w:p>
    <w:p w14:paraId="1671B811" w14:textId="00EC78E0"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Minimum due – Let’s say over 30k it is 3k</w:t>
      </w:r>
    </w:p>
    <w:p w14:paraId="0AE5CBC5" w14:textId="7F126CB0" w:rsidR="00CB7A2D" w:rsidRPr="005A3664" w:rsidRDefault="00CB7A2D" w:rsidP="00C05B10">
      <w:pPr>
        <w:spacing w:after="0" w:line="240" w:lineRule="auto"/>
        <w:rPr>
          <w:rFonts w:cstheme="minorHAnsi"/>
          <w:sz w:val="24"/>
          <w:szCs w:val="24"/>
          <w:lang w:val="en-US"/>
        </w:rPr>
      </w:pPr>
      <w:r w:rsidRPr="005A3664">
        <w:rPr>
          <w:rFonts w:cstheme="minorHAnsi"/>
          <w:sz w:val="24"/>
          <w:szCs w:val="24"/>
          <w:lang w:val="en-US"/>
        </w:rPr>
        <w:t>Payment happened = 10k</w:t>
      </w:r>
    </w:p>
    <w:p w14:paraId="7834AF65" w14:textId="10E57E2A" w:rsidR="00CB7A2D" w:rsidRDefault="00CB7A2D" w:rsidP="00C05B10">
      <w:pPr>
        <w:spacing w:after="0" w:line="240" w:lineRule="auto"/>
        <w:rPr>
          <w:rFonts w:cstheme="minorHAnsi"/>
          <w:sz w:val="24"/>
          <w:szCs w:val="24"/>
          <w:lang w:val="en-US"/>
        </w:rPr>
      </w:pPr>
      <w:r w:rsidRPr="005A3664">
        <w:rPr>
          <w:rFonts w:cstheme="minorHAnsi"/>
          <w:sz w:val="24"/>
          <w:szCs w:val="24"/>
          <w:lang w:val="en-US"/>
        </w:rPr>
        <w:t>According to the above scenario, if you make the payment of 10k then you will be called as Revolver</w:t>
      </w:r>
      <w:r w:rsidR="00C05B10">
        <w:rPr>
          <w:rFonts w:cstheme="minorHAnsi"/>
          <w:sz w:val="24"/>
          <w:szCs w:val="24"/>
          <w:lang w:val="en-US"/>
        </w:rPr>
        <w:t xml:space="preserve"> </w:t>
      </w:r>
      <w:r w:rsidRPr="005A3664">
        <w:rPr>
          <w:rFonts w:cstheme="minorHAnsi"/>
          <w:sz w:val="24"/>
          <w:szCs w:val="24"/>
          <w:lang w:val="en-US"/>
        </w:rPr>
        <w:t xml:space="preserve">&amp; When you make the full payment </w:t>
      </w:r>
      <w:r w:rsidR="0085255C" w:rsidRPr="005A3664">
        <w:rPr>
          <w:rFonts w:cstheme="minorHAnsi"/>
          <w:sz w:val="24"/>
          <w:szCs w:val="24"/>
          <w:lang w:val="en-US"/>
        </w:rPr>
        <w:t>of 30k then you will be called as Transactor.</w:t>
      </w:r>
    </w:p>
    <w:p w14:paraId="4F25D78A" w14:textId="77777777" w:rsidR="00C05B10" w:rsidRPr="005A3664" w:rsidRDefault="00C05B10" w:rsidP="00C05B10">
      <w:pPr>
        <w:spacing w:after="0" w:line="240" w:lineRule="auto"/>
        <w:rPr>
          <w:rFonts w:cstheme="minorHAnsi"/>
          <w:sz w:val="24"/>
          <w:szCs w:val="24"/>
          <w:lang w:val="en-US"/>
        </w:rPr>
      </w:pPr>
    </w:p>
    <w:p w14:paraId="20BB9AB0" w14:textId="79CAB181" w:rsidR="0085255C" w:rsidRPr="00C94A3D" w:rsidRDefault="0085255C" w:rsidP="00C94A3D">
      <w:pPr>
        <w:spacing w:after="0" w:line="240" w:lineRule="auto"/>
        <w:rPr>
          <w:rFonts w:cstheme="minorHAnsi"/>
          <w:b/>
          <w:bCs/>
          <w:sz w:val="28"/>
          <w:szCs w:val="28"/>
          <w:lang w:val="en-US"/>
        </w:rPr>
      </w:pPr>
      <w:r w:rsidRPr="00C94A3D">
        <w:rPr>
          <w:rFonts w:cstheme="minorHAnsi"/>
          <w:b/>
          <w:bCs/>
          <w:sz w:val="28"/>
          <w:szCs w:val="28"/>
          <w:lang w:val="en-US"/>
        </w:rPr>
        <w:t>What is Open to Buy?</w:t>
      </w:r>
    </w:p>
    <w:p w14:paraId="71CF5B9E" w14:textId="77777777" w:rsidR="00116D04" w:rsidRDefault="00F765F3" w:rsidP="00C94A3D">
      <w:pPr>
        <w:spacing w:after="0" w:line="240" w:lineRule="auto"/>
        <w:rPr>
          <w:rFonts w:cstheme="minorHAnsi"/>
          <w:sz w:val="24"/>
          <w:szCs w:val="24"/>
          <w:lang w:val="en-US"/>
        </w:rPr>
      </w:pPr>
      <w:r>
        <w:rPr>
          <w:rFonts w:cstheme="minorHAnsi"/>
          <w:sz w:val="24"/>
          <w:szCs w:val="24"/>
          <w:lang w:val="en-US"/>
        </w:rPr>
        <w:t>Open to buy is an inventory management system that works with your retail business.</w:t>
      </w:r>
    </w:p>
    <w:p w14:paraId="7493E84E" w14:textId="0DDCFC7F" w:rsidR="00F765F3" w:rsidRDefault="00F765F3" w:rsidP="00C94A3D">
      <w:pPr>
        <w:spacing w:after="0" w:line="240" w:lineRule="auto"/>
        <w:rPr>
          <w:rFonts w:cstheme="minorHAnsi"/>
          <w:sz w:val="24"/>
          <w:szCs w:val="24"/>
          <w:lang w:val="en-US"/>
        </w:rPr>
      </w:pPr>
      <w:r>
        <w:rPr>
          <w:rFonts w:cstheme="minorHAnsi"/>
          <w:sz w:val="24"/>
          <w:szCs w:val="24"/>
          <w:lang w:val="en-US"/>
        </w:rPr>
        <w:t xml:space="preserve">It is the amount of merchandise your retail store can buy during a certain </w:t>
      </w:r>
      <w:proofErr w:type="gramStart"/>
      <w:r>
        <w:rPr>
          <w:rFonts w:cstheme="minorHAnsi"/>
          <w:sz w:val="24"/>
          <w:szCs w:val="24"/>
          <w:lang w:val="en-US"/>
        </w:rPr>
        <w:t>time period</w:t>
      </w:r>
      <w:proofErr w:type="gramEnd"/>
      <w:r>
        <w:rPr>
          <w:rFonts w:cstheme="minorHAnsi"/>
          <w:sz w:val="24"/>
          <w:szCs w:val="24"/>
          <w:lang w:val="en-US"/>
        </w:rPr>
        <w:t>.</w:t>
      </w:r>
    </w:p>
    <w:p w14:paraId="7008A309" w14:textId="2606F93A" w:rsidR="00C05B10" w:rsidRPr="00F765F3" w:rsidRDefault="00F765F3" w:rsidP="00C94A3D">
      <w:pPr>
        <w:spacing w:after="0" w:line="240" w:lineRule="auto"/>
        <w:rPr>
          <w:rFonts w:cstheme="minorHAnsi"/>
          <w:sz w:val="24"/>
          <w:szCs w:val="24"/>
          <w:lang w:val="en-US"/>
        </w:rPr>
      </w:pPr>
      <w:r>
        <w:rPr>
          <w:rFonts w:cstheme="minorHAnsi"/>
          <w:sz w:val="24"/>
          <w:szCs w:val="24"/>
          <w:lang w:val="en-US"/>
        </w:rPr>
        <w:t xml:space="preserve"> </w:t>
      </w:r>
    </w:p>
    <w:p w14:paraId="78C25AED" w14:textId="4CBBC052" w:rsidR="0085255C" w:rsidRDefault="0085255C" w:rsidP="00C94A3D">
      <w:pPr>
        <w:spacing w:after="0" w:line="240" w:lineRule="auto"/>
        <w:rPr>
          <w:rFonts w:cstheme="minorHAnsi"/>
          <w:b/>
          <w:bCs/>
          <w:sz w:val="28"/>
          <w:szCs w:val="28"/>
          <w:lang w:val="en-US"/>
        </w:rPr>
      </w:pPr>
      <w:r w:rsidRPr="00C94A3D">
        <w:rPr>
          <w:rFonts w:cstheme="minorHAnsi"/>
          <w:b/>
          <w:bCs/>
          <w:sz w:val="28"/>
          <w:szCs w:val="28"/>
          <w:lang w:val="en-US"/>
        </w:rPr>
        <w:t>What is Revolver</w:t>
      </w:r>
      <w:r w:rsidR="00301EB4" w:rsidRPr="00C94A3D">
        <w:rPr>
          <w:rFonts w:cstheme="minorHAnsi"/>
          <w:b/>
          <w:bCs/>
          <w:sz w:val="28"/>
          <w:szCs w:val="28"/>
          <w:lang w:val="en-US"/>
        </w:rPr>
        <w:t>?</w:t>
      </w:r>
    </w:p>
    <w:p w14:paraId="2F5E8C2A" w14:textId="531A2CD9" w:rsidR="00301EB4" w:rsidRPr="005A3664" w:rsidRDefault="00D54DCF" w:rsidP="00C94A3D">
      <w:pPr>
        <w:spacing w:after="0" w:line="240" w:lineRule="auto"/>
        <w:rPr>
          <w:rFonts w:cstheme="minorHAnsi"/>
          <w:sz w:val="24"/>
          <w:szCs w:val="24"/>
          <w:lang w:val="en-US"/>
        </w:rPr>
      </w:pPr>
      <w:r w:rsidRPr="00D54DCF">
        <w:rPr>
          <w:rFonts w:cstheme="minorHAnsi"/>
          <w:sz w:val="24"/>
          <w:szCs w:val="24"/>
          <w:lang w:val="en-US"/>
        </w:rPr>
        <w:t>It is a consumer who carries a credit</w:t>
      </w:r>
      <w:r w:rsidR="00CA022A">
        <w:rPr>
          <w:rFonts w:cstheme="minorHAnsi"/>
          <w:sz w:val="24"/>
          <w:szCs w:val="24"/>
          <w:lang w:val="en-US"/>
        </w:rPr>
        <w:t>-</w:t>
      </w:r>
      <w:proofErr w:type="gramStart"/>
      <w:r w:rsidRPr="00D54DCF">
        <w:rPr>
          <w:rFonts w:cstheme="minorHAnsi"/>
          <w:sz w:val="24"/>
          <w:szCs w:val="24"/>
          <w:lang w:val="en-US"/>
        </w:rPr>
        <w:t>card  ba</w:t>
      </w:r>
      <w:r w:rsidR="00116D04">
        <w:rPr>
          <w:rFonts w:cstheme="minorHAnsi"/>
          <w:sz w:val="24"/>
          <w:szCs w:val="24"/>
          <w:lang w:val="en-US"/>
        </w:rPr>
        <w:t>l</w:t>
      </w:r>
      <w:r w:rsidRPr="00D54DCF">
        <w:rPr>
          <w:rFonts w:cstheme="minorHAnsi"/>
          <w:sz w:val="24"/>
          <w:szCs w:val="24"/>
          <w:lang w:val="en-US"/>
        </w:rPr>
        <w:t>ance</w:t>
      </w:r>
      <w:proofErr w:type="gramEnd"/>
      <w:r w:rsidRPr="00D54DCF">
        <w:rPr>
          <w:rFonts w:cstheme="minorHAnsi"/>
          <w:sz w:val="24"/>
          <w:szCs w:val="24"/>
          <w:lang w:val="en-US"/>
        </w:rPr>
        <w:t xml:space="preserve"> from one month to the next just opposite the transactor</w:t>
      </w:r>
      <w:r>
        <w:rPr>
          <w:rFonts w:cstheme="minorHAnsi"/>
          <w:sz w:val="24"/>
          <w:szCs w:val="24"/>
          <w:lang w:val="en-US"/>
        </w:rPr>
        <w:t xml:space="preserve">. </w:t>
      </w:r>
      <w:r w:rsidR="00301EB4" w:rsidRPr="005A3664">
        <w:rPr>
          <w:rFonts w:cstheme="minorHAnsi"/>
          <w:sz w:val="24"/>
          <w:szCs w:val="24"/>
          <w:lang w:val="en-US"/>
        </w:rPr>
        <w:t xml:space="preserve">You will get the more </w:t>
      </w:r>
      <w:proofErr w:type="gramStart"/>
      <w:r w:rsidR="00301EB4" w:rsidRPr="005A3664">
        <w:rPr>
          <w:rFonts w:cstheme="minorHAnsi"/>
          <w:sz w:val="24"/>
          <w:szCs w:val="24"/>
          <w:lang w:val="en-US"/>
        </w:rPr>
        <w:t>income,</w:t>
      </w:r>
      <w:r w:rsidR="00CA022A">
        <w:rPr>
          <w:rFonts w:cstheme="minorHAnsi"/>
          <w:sz w:val="24"/>
          <w:szCs w:val="24"/>
          <w:lang w:val="en-US"/>
        </w:rPr>
        <w:t xml:space="preserve"> </w:t>
      </w:r>
      <w:r w:rsidR="00301EB4" w:rsidRPr="005A3664">
        <w:rPr>
          <w:rFonts w:cstheme="minorHAnsi"/>
          <w:sz w:val="24"/>
          <w:szCs w:val="24"/>
          <w:lang w:val="en-US"/>
        </w:rPr>
        <w:t>if</w:t>
      </w:r>
      <w:proofErr w:type="gramEnd"/>
      <w:r w:rsidR="00301EB4" w:rsidRPr="005A3664">
        <w:rPr>
          <w:rFonts w:cstheme="minorHAnsi"/>
          <w:sz w:val="24"/>
          <w:szCs w:val="24"/>
          <w:lang w:val="en-US"/>
        </w:rPr>
        <w:t xml:space="preserve"> the user is ‘</w:t>
      </w:r>
      <w:proofErr w:type="spellStart"/>
      <w:r w:rsidR="00301EB4" w:rsidRPr="005A3664">
        <w:rPr>
          <w:rFonts w:cstheme="minorHAnsi"/>
          <w:sz w:val="24"/>
          <w:szCs w:val="24"/>
          <w:lang w:val="en-US"/>
        </w:rPr>
        <w:t>Revolover</w:t>
      </w:r>
      <w:proofErr w:type="spellEnd"/>
      <w:r w:rsidR="00301EB4" w:rsidRPr="005A3664">
        <w:rPr>
          <w:rFonts w:cstheme="minorHAnsi"/>
          <w:sz w:val="24"/>
          <w:szCs w:val="24"/>
          <w:lang w:val="en-US"/>
        </w:rPr>
        <w:t>’</w:t>
      </w:r>
      <w:r w:rsidR="00E74A51">
        <w:rPr>
          <w:rFonts w:cstheme="minorHAnsi"/>
          <w:sz w:val="24"/>
          <w:szCs w:val="24"/>
          <w:lang w:val="en-US"/>
        </w:rPr>
        <w:t>.</w:t>
      </w:r>
      <w:r w:rsidR="00C94A3D">
        <w:rPr>
          <w:rFonts w:cstheme="minorHAnsi"/>
          <w:sz w:val="24"/>
          <w:szCs w:val="24"/>
          <w:lang w:val="en-US"/>
        </w:rPr>
        <w:t xml:space="preserve"> </w:t>
      </w:r>
    </w:p>
    <w:p w14:paraId="7C4175CC" w14:textId="77777777" w:rsidR="00C94A3D" w:rsidRDefault="00C94A3D" w:rsidP="00C94A3D">
      <w:pPr>
        <w:spacing w:after="0" w:line="240" w:lineRule="auto"/>
        <w:rPr>
          <w:rFonts w:cstheme="minorHAnsi"/>
          <w:b/>
          <w:bCs/>
          <w:sz w:val="28"/>
          <w:szCs w:val="28"/>
          <w:lang w:val="en-US"/>
        </w:rPr>
      </w:pPr>
    </w:p>
    <w:p w14:paraId="42EDB39A" w14:textId="1DE97436" w:rsidR="0085255C" w:rsidRDefault="0085255C" w:rsidP="00C94A3D">
      <w:pPr>
        <w:spacing w:after="0" w:line="240" w:lineRule="auto"/>
        <w:rPr>
          <w:rFonts w:cstheme="minorHAnsi"/>
          <w:b/>
          <w:bCs/>
          <w:sz w:val="28"/>
          <w:szCs w:val="28"/>
          <w:lang w:val="en-US"/>
        </w:rPr>
      </w:pPr>
      <w:r w:rsidRPr="00C94A3D">
        <w:rPr>
          <w:rFonts w:cstheme="minorHAnsi"/>
          <w:b/>
          <w:bCs/>
          <w:sz w:val="28"/>
          <w:szCs w:val="28"/>
          <w:lang w:val="en-US"/>
        </w:rPr>
        <w:t xml:space="preserve">What is </w:t>
      </w:r>
      <w:bookmarkStart w:id="1" w:name="_Hlk86506203"/>
      <w:r w:rsidRPr="00C94A3D">
        <w:rPr>
          <w:rFonts w:cstheme="minorHAnsi"/>
          <w:b/>
          <w:bCs/>
          <w:sz w:val="28"/>
          <w:szCs w:val="28"/>
          <w:lang w:val="en-US"/>
        </w:rPr>
        <w:t>Transactor</w:t>
      </w:r>
      <w:bookmarkEnd w:id="1"/>
      <w:r w:rsidRPr="00C94A3D">
        <w:rPr>
          <w:rFonts w:cstheme="minorHAnsi"/>
          <w:b/>
          <w:bCs/>
          <w:sz w:val="28"/>
          <w:szCs w:val="28"/>
          <w:lang w:val="en-US"/>
        </w:rPr>
        <w:t>?</w:t>
      </w:r>
    </w:p>
    <w:p w14:paraId="5FA75689" w14:textId="490F9D34" w:rsidR="00301EB4" w:rsidRPr="005A3664" w:rsidRDefault="00D54DCF" w:rsidP="00C94A3D">
      <w:pPr>
        <w:spacing w:after="0" w:line="240" w:lineRule="auto"/>
        <w:rPr>
          <w:rFonts w:cstheme="minorHAnsi"/>
          <w:sz w:val="24"/>
          <w:szCs w:val="24"/>
          <w:lang w:val="en-US"/>
        </w:rPr>
      </w:pPr>
      <w:r w:rsidRPr="00D54DCF">
        <w:rPr>
          <w:rFonts w:cstheme="minorHAnsi"/>
          <w:sz w:val="24"/>
          <w:szCs w:val="24"/>
          <w:lang w:val="en-US"/>
        </w:rPr>
        <w:t xml:space="preserve">Transactor do not carry </w:t>
      </w:r>
      <w:r>
        <w:rPr>
          <w:rFonts w:cstheme="minorHAnsi"/>
          <w:sz w:val="24"/>
          <w:szCs w:val="24"/>
          <w:lang w:val="en-US"/>
        </w:rPr>
        <w:t>a balance from month to</w:t>
      </w:r>
      <w:r w:rsidR="00116D04">
        <w:rPr>
          <w:rFonts w:cstheme="minorHAnsi"/>
          <w:sz w:val="24"/>
          <w:szCs w:val="24"/>
          <w:lang w:val="en-US"/>
        </w:rPr>
        <w:t xml:space="preserve"> month, they always pay their credit card bills in full by the due date,</w:t>
      </w:r>
      <w:r w:rsidR="00E74A51">
        <w:rPr>
          <w:rFonts w:cstheme="minorHAnsi"/>
          <w:sz w:val="24"/>
          <w:szCs w:val="24"/>
          <w:lang w:val="en-US"/>
        </w:rPr>
        <w:t xml:space="preserve"> </w:t>
      </w:r>
      <w:r w:rsidR="00116D04">
        <w:rPr>
          <w:rFonts w:cstheme="minorHAnsi"/>
          <w:sz w:val="24"/>
          <w:szCs w:val="24"/>
          <w:lang w:val="en-US"/>
        </w:rPr>
        <w:t>so they are not required to pay interest or late fee.</w:t>
      </w:r>
      <w:r w:rsidR="00E74A51">
        <w:rPr>
          <w:rFonts w:cstheme="minorHAnsi"/>
          <w:sz w:val="24"/>
          <w:szCs w:val="24"/>
          <w:lang w:val="en-US"/>
        </w:rPr>
        <w:t xml:space="preserve"> </w:t>
      </w:r>
      <w:r w:rsidR="00301EB4" w:rsidRPr="005A3664">
        <w:rPr>
          <w:rFonts w:cstheme="minorHAnsi"/>
          <w:sz w:val="24"/>
          <w:szCs w:val="24"/>
          <w:lang w:val="en-US"/>
        </w:rPr>
        <w:t xml:space="preserve">You will get the more </w:t>
      </w:r>
      <w:proofErr w:type="gramStart"/>
      <w:r w:rsidR="00301EB4" w:rsidRPr="005A3664">
        <w:rPr>
          <w:rFonts w:cstheme="minorHAnsi"/>
          <w:sz w:val="24"/>
          <w:szCs w:val="24"/>
          <w:lang w:val="en-US"/>
        </w:rPr>
        <w:t>income, if</w:t>
      </w:r>
      <w:proofErr w:type="gramEnd"/>
      <w:r w:rsidR="00301EB4" w:rsidRPr="005A3664">
        <w:rPr>
          <w:rFonts w:cstheme="minorHAnsi"/>
          <w:sz w:val="24"/>
          <w:szCs w:val="24"/>
          <w:lang w:val="en-US"/>
        </w:rPr>
        <w:t xml:space="preserve"> the user is ‘Transactor’:</w:t>
      </w:r>
    </w:p>
    <w:p w14:paraId="02FB3EF1" w14:textId="682D6D9C" w:rsidR="00301EB4" w:rsidRPr="005A3664" w:rsidRDefault="00301EB4" w:rsidP="00C94A3D">
      <w:pPr>
        <w:spacing w:after="0" w:line="240" w:lineRule="auto"/>
        <w:rPr>
          <w:rFonts w:cstheme="minorHAnsi"/>
          <w:sz w:val="24"/>
          <w:szCs w:val="24"/>
          <w:lang w:val="en-US"/>
        </w:rPr>
      </w:pPr>
      <w:r w:rsidRPr="005A3664">
        <w:rPr>
          <w:rFonts w:cstheme="minorHAnsi"/>
          <w:sz w:val="24"/>
          <w:szCs w:val="24"/>
          <w:lang w:val="en-US"/>
        </w:rPr>
        <w:t>AMF =</w:t>
      </w:r>
      <w:r w:rsidR="002B4A03" w:rsidRPr="00E74A51">
        <w:rPr>
          <w:rFonts w:cstheme="minorHAnsi"/>
          <w:b/>
          <w:bCs/>
          <w:sz w:val="24"/>
          <w:szCs w:val="24"/>
          <w:lang w:val="en-US"/>
        </w:rPr>
        <w:t>Annual Maintenance Fees</w:t>
      </w:r>
    </w:p>
    <w:p w14:paraId="31D2DD41" w14:textId="240FE5E8" w:rsidR="002B4A03" w:rsidRDefault="002B4A03" w:rsidP="00C94A3D">
      <w:pPr>
        <w:spacing w:after="0" w:line="240" w:lineRule="auto"/>
        <w:rPr>
          <w:rFonts w:cstheme="minorHAnsi"/>
          <w:sz w:val="24"/>
          <w:szCs w:val="24"/>
          <w:lang w:val="en-US"/>
        </w:rPr>
      </w:pPr>
      <w:r w:rsidRPr="005A3664">
        <w:rPr>
          <w:rFonts w:cstheme="minorHAnsi"/>
          <w:sz w:val="24"/>
          <w:szCs w:val="24"/>
          <w:lang w:val="en-US"/>
        </w:rPr>
        <w:t>PF =</w:t>
      </w:r>
      <w:r w:rsidRPr="00E74A51">
        <w:rPr>
          <w:rFonts w:cstheme="minorHAnsi"/>
          <w:b/>
          <w:bCs/>
          <w:sz w:val="24"/>
          <w:szCs w:val="24"/>
          <w:lang w:val="en-US"/>
        </w:rPr>
        <w:t>Processing Fees</w:t>
      </w:r>
    </w:p>
    <w:p w14:paraId="28368847" w14:textId="596D6498" w:rsidR="0085255C" w:rsidRPr="005A3664" w:rsidRDefault="0085255C" w:rsidP="00C94A3D">
      <w:pPr>
        <w:spacing w:after="0" w:line="240" w:lineRule="auto"/>
        <w:rPr>
          <w:rFonts w:cstheme="minorHAnsi"/>
          <w:sz w:val="24"/>
          <w:szCs w:val="24"/>
          <w:lang w:val="en-US"/>
        </w:rPr>
      </w:pPr>
      <w:r w:rsidRPr="005A3664">
        <w:rPr>
          <w:rFonts w:cstheme="minorHAnsi"/>
          <w:sz w:val="24"/>
          <w:szCs w:val="24"/>
          <w:lang w:val="en-US"/>
        </w:rPr>
        <w:t>Example of Transactor</w:t>
      </w:r>
    </w:p>
    <w:p w14:paraId="25A80359" w14:textId="31085877" w:rsidR="0085255C" w:rsidRPr="005A3664" w:rsidRDefault="0085255C" w:rsidP="00C94A3D">
      <w:pPr>
        <w:spacing w:after="0" w:line="240" w:lineRule="auto"/>
        <w:rPr>
          <w:rFonts w:cstheme="minorHAnsi"/>
          <w:sz w:val="24"/>
          <w:szCs w:val="24"/>
          <w:lang w:val="en-US"/>
        </w:rPr>
      </w:pPr>
      <w:r w:rsidRPr="005A3664">
        <w:rPr>
          <w:rFonts w:cstheme="minorHAnsi"/>
          <w:sz w:val="24"/>
          <w:szCs w:val="24"/>
          <w:lang w:val="en-US"/>
        </w:rPr>
        <w:t>Limit = 100000</w:t>
      </w:r>
    </w:p>
    <w:p w14:paraId="05C0F524" w14:textId="6B2CB47C" w:rsidR="0085255C" w:rsidRPr="005A3664" w:rsidRDefault="0085255C" w:rsidP="00C94A3D">
      <w:pPr>
        <w:spacing w:after="0" w:line="240" w:lineRule="auto"/>
        <w:rPr>
          <w:rFonts w:cstheme="minorHAnsi"/>
          <w:sz w:val="24"/>
          <w:szCs w:val="24"/>
          <w:lang w:val="en-US"/>
        </w:rPr>
      </w:pPr>
      <w:r w:rsidRPr="005A3664">
        <w:rPr>
          <w:rFonts w:cstheme="minorHAnsi"/>
          <w:sz w:val="24"/>
          <w:szCs w:val="24"/>
          <w:lang w:val="en-US"/>
        </w:rPr>
        <w:t>Usage = 30k</w:t>
      </w:r>
    </w:p>
    <w:p w14:paraId="2D14DD3A" w14:textId="6A0C0C0B" w:rsidR="0085255C" w:rsidRPr="005A3664" w:rsidRDefault="0085255C" w:rsidP="00C94A3D">
      <w:pPr>
        <w:spacing w:after="0" w:line="240" w:lineRule="auto"/>
        <w:rPr>
          <w:rFonts w:cstheme="minorHAnsi"/>
          <w:sz w:val="24"/>
          <w:szCs w:val="24"/>
          <w:lang w:val="en-US"/>
        </w:rPr>
      </w:pPr>
      <w:r w:rsidRPr="005A3664">
        <w:rPr>
          <w:rFonts w:cstheme="minorHAnsi"/>
          <w:sz w:val="24"/>
          <w:szCs w:val="24"/>
          <w:lang w:val="en-US"/>
        </w:rPr>
        <w:t>Due date = 01/11/2020</w:t>
      </w:r>
    </w:p>
    <w:p w14:paraId="6B36F023" w14:textId="45C5B1FF" w:rsidR="0085255C" w:rsidRPr="005A3664" w:rsidRDefault="0085255C" w:rsidP="00C94A3D">
      <w:pPr>
        <w:spacing w:after="0" w:line="240" w:lineRule="auto"/>
        <w:rPr>
          <w:rFonts w:cstheme="minorHAnsi"/>
          <w:sz w:val="24"/>
          <w:szCs w:val="24"/>
          <w:lang w:val="en-US"/>
        </w:rPr>
      </w:pPr>
      <w:r w:rsidRPr="005A3664">
        <w:rPr>
          <w:rFonts w:cstheme="minorHAnsi"/>
          <w:sz w:val="24"/>
          <w:szCs w:val="24"/>
          <w:lang w:val="en-US"/>
        </w:rPr>
        <w:t>Payment on = 30/10/2020</w:t>
      </w:r>
    </w:p>
    <w:p w14:paraId="4C4A66EB" w14:textId="33CCAA9D" w:rsidR="0085255C" w:rsidRPr="005A3664" w:rsidRDefault="0085255C" w:rsidP="00C94A3D">
      <w:pPr>
        <w:spacing w:after="0" w:line="240" w:lineRule="auto"/>
        <w:rPr>
          <w:rFonts w:cstheme="minorHAnsi"/>
          <w:sz w:val="24"/>
          <w:szCs w:val="24"/>
          <w:lang w:val="en-US"/>
        </w:rPr>
      </w:pPr>
      <w:r w:rsidRPr="005A3664">
        <w:rPr>
          <w:rFonts w:cstheme="minorHAnsi"/>
          <w:sz w:val="24"/>
          <w:szCs w:val="24"/>
          <w:lang w:val="en-US"/>
        </w:rPr>
        <w:t>I made the full amount as 30k</w:t>
      </w:r>
    </w:p>
    <w:p w14:paraId="4DBA12C4" w14:textId="77777777" w:rsidR="0085255C" w:rsidRPr="005A3664" w:rsidRDefault="0085255C" w:rsidP="00C94A3D">
      <w:pPr>
        <w:spacing w:after="0" w:line="240" w:lineRule="auto"/>
        <w:rPr>
          <w:rFonts w:cstheme="minorHAnsi"/>
          <w:b/>
          <w:bCs/>
          <w:sz w:val="24"/>
          <w:szCs w:val="24"/>
          <w:lang w:val="en-US"/>
        </w:rPr>
      </w:pPr>
    </w:p>
    <w:p w14:paraId="284BF39C" w14:textId="77777777" w:rsidR="006C632D" w:rsidRDefault="006C632D" w:rsidP="00C94A3D">
      <w:pPr>
        <w:spacing w:after="0" w:line="240" w:lineRule="auto"/>
        <w:rPr>
          <w:rFonts w:cstheme="minorHAnsi"/>
          <w:b/>
          <w:bCs/>
          <w:sz w:val="28"/>
          <w:szCs w:val="28"/>
          <w:lang w:val="en-US"/>
        </w:rPr>
      </w:pPr>
      <w:bookmarkStart w:id="2" w:name="_Hlk86506329"/>
    </w:p>
    <w:p w14:paraId="3C702F3D" w14:textId="111D3376" w:rsidR="0085255C" w:rsidRDefault="0085255C" w:rsidP="00C94A3D">
      <w:pPr>
        <w:spacing w:after="0" w:line="240" w:lineRule="auto"/>
        <w:rPr>
          <w:rFonts w:cstheme="minorHAnsi"/>
          <w:b/>
          <w:bCs/>
          <w:sz w:val="28"/>
          <w:szCs w:val="28"/>
          <w:lang w:val="en-US"/>
        </w:rPr>
      </w:pPr>
      <w:r w:rsidRPr="00C94A3D">
        <w:rPr>
          <w:rFonts w:cstheme="minorHAnsi"/>
          <w:b/>
          <w:bCs/>
          <w:sz w:val="28"/>
          <w:szCs w:val="28"/>
          <w:lang w:val="en-US"/>
        </w:rPr>
        <w:lastRenderedPageBreak/>
        <w:t>What is Credit line?</w:t>
      </w:r>
    </w:p>
    <w:p w14:paraId="08039DEE" w14:textId="0152D65C" w:rsidR="00E74A51" w:rsidRPr="00E74A51" w:rsidRDefault="00E74A51" w:rsidP="00C94A3D">
      <w:pPr>
        <w:spacing w:after="0" w:line="240" w:lineRule="auto"/>
        <w:rPr>
          <w:rFonts w:cstheme="minorHAnsi"/>
          <w:sz w:val="24"/>
          <w:szCs w:val="24"/>
          <w:lang w:val="en-US"/>
        </w:rPr>
      </w:pPr>
      <w:r>
        <w:rPr>
          <w:rFonts w:cstheme="minorHAnsi"/>
          <w:sz w:val="24"/>
          <w:szCs w:val="24"/>
          <w:lang w:val="en-US"/>
        </w:rPr>
        <w:t>I</w:t>
      </w:r>
      <w:r w:rsidR="00CA022A">
        <w:rPr>
          <w:rFonts w:cstheme="minorHAnsi"/>
          <w:sz w:val="24"/>
          <w:szCs w:val="24"/>
          <w:lang w:val="en-US"/>
        </w:rPr>
        <w:t>t</w:t>
      </w:r>
      <w:r>
        <w:rPr>
          <w:rFonts w:cstheme="minorHAnsi"/>
          <w:sz w:val="24"/>
          <w:szCs w:val="24"/>
          <w:lang w:val="en-US"/>
        </w:rPr>
        <w:t xml:space="preserve"> is a pool of money that you can borrow from a lender as and when you need</w:t>
      </w:r>
      <w:r w:rsidR="00CA022A">
        <w:rPr>
          <w:rFonts w:cstheme="minorHAnsi"/>
          <w:sz w:val="24"/>
          <w:szCs w:val="24"/>
          <w:lang w:val="en-US"/>
        </w:rPr>
        <w:t xml:space="preserve">. A credit line in the case of individuals is almost </w:t>
      </w:r>
      <w:proofErr w:type="gramStart"/>
      <w:r w:rsidR="00CA022A">
        <w:rPr>
          <w:rFonts w:cstheme="minorHAnsi"/>
          <w:sz w:val="24"/>
          <w:szCs w:val="24"/>
          <w:lang w:val="en-US"/>
        </w:rPr>
        <w:t>similar to</w:t>
      </w:r>
      <w:proofErr w:type="gramEnd"/>
      <w:r w:rsidR="00CA022A">
        <w:rPr>
          <w:rFonts w:cstheme="minorHAnsi"/>
          <w:sz w:val="24"/>
          <w:szCs w:val="24"/>
          <w:lang w:val="en-US"/>
        </w:rPr>
        <w:t xml:space="preserve"> a credit card, except that you don’t need to carry any plastic card.</w:t>
      </w:r>
    </w:p>
    <w:p w14:paraId="01FE6677" w14:textId="76510898" w:rsidR="0085255C" w:rsidRPr="00C94A3D" w:rsidRDefault="0085255C" w:rsidP="00CB7A2D">
      <w:pPr>
        <w:rPr>
          <w:rFonts w:cstheme="minorHAnsi"/>
          <w:b/>
          <w:bCs/>
          <w:sz w:val="28"/>
          <w:szCs w:val="28"/>
          <w:lang w:val="en-US"/>
        </w:rPr>
      </w:pPr>
      <w:r w:rsidRPr="00C94A3D">
        <w:rPr>
          <w:rFonts w:cstheme="minorHAnsi"/>
          <w:b/>
          <w:bCs/>
          <w:sz w:val="28"/>
          <w:szCs w:val="28"/>
          <w:lang w:val="en-US"/>
        </w:rPr>
        <w:t>Credit Line Decrease (</w:t>
      </w:r>
      <w:proofErr w:type="gramStart"/>
      <w:r w:rsidRPr="00C94A3D">
        <w:rPr>
          <w:rFonts w:cstheme="minorHAnsi"/>
          <w:b/>
          <w:bCs/>
          <w:sz w:val="28"/>
          <w:szCs w:val="28"/>
          <w:lang w:val="en-US"/>
        </w:rPr>
        <w:t>CLD)  &amp;</w:t>
      </w:r>
      <w:proofErr w:type="gramEnd"/>
      <w:r w:rsidRPr="00C94A3D">
        <w:rPr>
          <w:rFonts w:cstheme="minorHAnsi"/>
          <w:b/>
          <w:bCs/>
          <w:sz w:val="28"/>
          <w:szCs w:val="28"/>
          <w:lang w:val="en-US"/>
        </w:rPr>
        <w:t xml:space="preserve"> Credit Line Increase (CLI)</w:t>
      </w:r>
    </w:p>
    <w:bookmarkEnd w:id="2"/>
    <w:p w14:paraId="5AD4019F" w14:textId="1E983366" w:rsidR="002B4A03" w:rsidRDefault="0085255C" w:rsidP="00CA022A">
      <w:pPr>
        <w:spacing w:after="0" w:line="240" w:lineRule="auto"/>
        <w:rPr>
          <w:rFonts w:cstheme="minorHAnsi"/>
          <w:b/>
          <w:bCs/>
          <w:i/>
          <w:iCs/>
          <w:color w:val="FF0000"/>
          <w:sz w:val="24"/>
          <w:szCs w:val="24"/>
          <w:lang w:val="en-US"/>
        </w:rPr>
      </w:pPr>
      <w:r w:rsidRPr="00CA022A">
        <w:rPr>
          <w:rFonts w:cstheme="minorHAnsi"/>
          <w:b/>
          <w:bCs/>
          <w:color w:val="FF0000"/>
          <w:sz w:val="24"/>
          <w:szCs w:val="24"/>
          <w:u w:val="single"/>
          <w:lang w:val="en-US"/>
        </w:rPr>
        <w:t>NOTE</w:t>
      </w:r>
      <w:r w:rsidRPr="005A3664">
        <w:rPr>
          <w:rFonts w:cstheme="minorHAnsi"/>
          <w:b/>
          <w:bCs/>
          <w:i/>
          <w:iCs/>
          <w:color w:val="FF0000"/>
          <w:sz w:val="24"/>
          <w:szCs w:val="24"/>
          <w:lang w:val="en-US"/>
        </w:rPr>
        <w:t>: Once you come under delinquent, bank will suspect &amp; then will not increase the limit of your credit card.</w:t>
      </w:r>
    </w:p>
    <w:p w14:paraId="4FF886AD" w14:textId="77777777" w:rsidR="00CA022A" w:rsidRPr="00CA022A" w:rsidRDefault="00CA022A" w:rsidP="00CA022A">
      <w:pPr>
        <w:spacing w:after="0" w:line="240" w:lineRule="auto"/>
        <w:rPr>
          <w:rFonts w:cstheme="minorHAnsi"/>
          <w:b/>
          <w:bCs/>
          <w:i/>
          <w:iCs/>
          <w:color w:val="FF0000"/>
          <w:sz w:val="24"/>
          <w:szCs w:val="24"/>
          <w:lang w:val="en-US"/>
        </w:rPr>
      </w:pPr>
    </w:p>
    <w:p w14:paraId="0608A4D4" w14:textId="3D30D2D6" w:rsidR="00CB7A2D" w:rsidRPr="005A3664" w:rsidRDefault="002B4A03" w:rsidP="00C94A3D">
      <w:pPr>
        <w:spacing w:after="0" w:line="240" w:lineRule="auto"/>
        <w:rPr>
          <w:rFonts w:cstheme="minorHAnsi"/>
          <w:sz w:val="24"/>
          <w:szCs w:val="24"/>
          <w:lang w:val="en-US"/>
        </w:rPr>
      </w:pPr>
      <w:r w:rsidRPr="005A3664">
        <w:rPr>
          <w:rFonts w:cstheme="minorHAnsi"/>
          <w:sz w:val="24"/>
          <w:szCs w:val="24"/>
          <w:lang w:val="en-US"/>
        </w:rPr>
        <w:t>Suppose I have 100 accounts,</w:t>
      </w:r>
      <w:r w:rsidR="00C94A3D">
        <w:rPr>
          <w:rFonts w:cstheme="minorHAnsi"/>
          <w:sz w:val="24"/>
          <w:szCs w:val="24"/>
          <w:lang w:val="en-US"/>
        </w:rPr>
        <w:t xml:space="preserve"> </w:t>
      </w:r>
      <w:r w:rsidRPr="005A3664">
        <w:rPr>
          <w:rFonts w:cstheme="minorHAnsi"/>
          <w:sz w:val="24"/>
          <w:szCs w:val="24"/>
          <w:lang w:val="en-US"/>
        </w:rPr>
        <w:t xml:space="preserve">out of which 10 is Default &amp; 90 is </w:t>
      </w:r>
      <w:proofErr w:type="gramStart"/>
      <w:r w:rsidRPr="005A3664">
        <w:rPr>
          <w:rFonts w:cstheme="minorHAnsi"/>
          <w:sz w:val="24"/>
          <w:szCs w:val="24"/>
          <w:lang w:val="en-US"/>
        </w:rPr>
        <w:t>Non- Default</w:t>
      </w:r>
      <w:proofErr w:type="gramEnd"/>
      <w:r w:rsidRPr="005A3664">
        <w:rPr>
          <w:rFonts w:cstheme="minorHAnsi"/>
          <w:sz w:val="24"/>
          <w:szCs w:val="24"/>
          <w:lang w:val="en-US"/>
        </w:rPr>
        <w:t xml:space="preserve"> &amp; total Outstanding balance = 1000000</w:t>
      </w:r>
    </w:p>
    <w:p w14:paraId="04DDD5D6" w14:textId="12E16733" w:rsidR="002B4A03" w:rsidRPr="005A3664" w:rsidRDefault="002B4A03" w:rsidP="00C94A3D">
      <w:pPr>
        <w:spacing w:after="0" w:line="240" w:lineRule="auto"/>
        <w:rPr>
          <w:rFonts w:cstheme="minorHAnsi"/>
          <w:sz w:val="24"/>
          <w:szCs w:val="24"/>
          <w:lang w:val="en-US"/>
        </w:rPr>
      </w:pPr>
      <w:r w:rsidRPr="005A3664">
        <w:rPr>
          <w:rFonts w:cstheme="minorHAnsi"/>
          <w:sz w:val="24"/>
          <w:szCs w:val="24"/>
          <w:lang w:val="en-US"/>
        </w:rPr>
        <w:t>Default Account’s outstanding</w:t>
      </w:r>
      <w:r w:rsidR="00C94A3D">
        <w:rPr>
          <w:rFonts w:cstheme="minorHAnsi"/>
          <w:sz w:val="24"/>
          <w:szCs w:val="24"/>
          <w:lang w:val="en-US"/>
        </w:rPr>
        <w:t xml:space="preserve"> </w:t>
      </w:r>
      <w:r w:rsidR="00C94A3D" w:rsidRPr="005A3664">
        <w:rPr>
          <w:rFonts w:cstheme="minorHAnsi"/>
          <w:sz w:val="24"/>
          <w:szCs w:val="24"/>
          <w:lang w:val="en-US"/>
        </w:rPr>
        <w:t>balance</w:t>
      </w:r>
      <w:r w:rsidR="00C94A3D">
        <w:rPr>
          <w:rFonts w:cstheme="minorHAnsi"/>
          <w:sz w:val="24"/>
          <w:szCs w:val="24"/>
          <w:lang w:val="en-US"/>
        </w:rPr>
        <w:t xml:space="preserve"> i</w:t>
      </w:r>
      <w:r w:rsidRPr="005A3664">
        <w:rPr>
          <w:rFonts w:cstheme="minorHAnsi"/>
          <w:sz w:val="24"/>
          <w:szCs w:val="24"/>
          <w:lang w:val="en-US"/>
        </w:rPr>
        <w:t>s – 50000</w:t>
      </w:r>
    </w:p>
    <w:p w14:paraId="6AB7219F" w14:textId="53706475" w:rsidR="002B4A03" w:rsidRPr="005A3664" w:rsidRDefault="002B4A03" w:rsidP="00C94A3D">
      <w:pPr>
        <w:spacing w:after="0" w:line="240" w:lineRule="auto"/>
        <w:rPr>
          <w:rFonts w:cstheme="minorHAnsi"/>
          <w:sz w:val="24"/>
          <w:szCs w:val="24"/>
          <w:lang w:val="en-US"/>
        </w:rPr>
      </w:pPr>
      <w:proofErr w:type="gramStart"/>
      <w:r w:rsidRPr="005A3664">
        <w:rPr>
          <w:rFonts w:cstheme="minorHAnsi"/>
          <w:sz w:val="24"/>
          <w:szCs w:val="24"/>
          <w:lang w:val="en-US"/>
        </w:rPr>
        <w:t>Non Default</w:t>
      </w:r>
      <w:proofErr w:type="gramEnd"/>
      <w:r w:rsidRPr="005A3664">
        <w:rPr>
          <w:rFonts w:cstheme="minorHAnsi"/>
          <w:sz w:val="24"/>
          <w:szCs w:val="24"/>
          <w:lang w:val="en-US"/>
        </w:rPr>
        <w:t xml:space="preserve"> Account’s outstanding</w:t>
      </w:r>
      <w:r w:rsidR="00C94A3D">
        <w:rPr>
          <w:rFonts w:cstheme="minorHAnsi"/>
          <w:sz w:val="24"/>
          <w:szCs w:val="24"/>
          <w:lang w:val="en-US"/>
        </w:rPr>
        <w:t xml:space="preserve"> </w:t>
      </w:r>
      <w:r w:rsidR="00C94A3D" w:rsidRPr="005A3664">
        <w:rPr>
          <w:rFonts w:cstheme="minorHAnsi"/>
          <w:sz w:val="24"/>
          <w:szCs w:val="24"/>
          <w:lang w:val="en-US"/>
        </w:rPr>
        <w:t>balance</w:t>
      </w:r>
      <w:r w:rsidR="00C94A3D">
        <w:rPr>
          <w:rFonts w:cstheme="minorHAnsi"/>
          <w:sz w:val="24"/>
          <w:szCs w:val="24"/>
          <w:lang w:val="en-US"/>
        </w:rPr>
        <w:t xml:space="preserve"> i</w:t>
      </w:r>
      <w:r w:rsidRPr="005A3664">
        <w:rPr>
          <w:rFonts w:cstheme="minorHAnsi"/>
          <w:sz w:val="24"/>
          <w:szCs w:val="24"/>
          <w:lang w:val="en-US"/>
        </w:rPr>
        <w:t>s – 950000</w:t>
      </w:r>
    </w:p>
    <w:p w14:paraId="42D5D980" w14:textId="7C9743C3" w:rsidR="002B4A03" w:rsidRPr="005A3664" w:rsidRDefault="002B4A03" w:rsidP="00C94A3D">
      <w:pPr>
        <w:spacing w:after="0" w:line="240" w:lineRule="auto"/>
        <w:rPr>
          <w:rFonts w:cstheme="minorHAnsi"/>
          <w:sz w:val="24"/>
          <w:szCs w:val="24"/>
          <w:lang w:val="en-US"/>
        </w:rPr>
      </w:pPr>
      <w:r w:rsidRPr="005A3664">
        <w:rPr>
          <w:rFonts w:cstheme="minorHAnsi"/>
          <w:sz w:val="24"/>
          <w:szCs w:val="24"/>
          <w:lang w:val="en-US"/>
        </w:rPr>
        <w:t xml:space="preserve">Then what is </w:t>
      </w:r>
      <w:r w:rsidRPr="000B72D1">
        <w:rPr>
          <w:rFonts w:cstheme="minorHAnsi"/>
          <w:b/>
          <w:bCs/>
          <w:sz w:val="24"/>
          <w:szCs w:val="24"/>
          <w:lang w:val="en-US"/>
        </w:rPr>
        <w:t xml:space="preserve">DLPA </w:t>
      </w:r>
      <w:r w:rsidRPr="000B72D1">
        <w:rPr>
          <w:rFonts w:cstheme="minorHAnsi"/>
          <w:sz w:val="24"/>
          <w:szCs w:val="24"/>
          <w:lang w:val="en-US"/>
        </w:rPr>
        <w:t xml:space="preserve">= </w:t>
      </w:r>
      <w:r w:rsidRPr="000B72D1">
        <w:rPr>
          <w:rFonts w:cstheme="minorHAnsi"/>
          <w:b/>
          <w:bCs/>
          <w:sz w:val="24"/>
          <w:szCs w:val="24"/>
          <w:lang w:val="en-US"/>
        </w:rPr>
        <w:t>Default Loan Per Account</w:t>
      </w:r>
      <w:r w:rsidRPr="005A3664">
        <w:rPr>
          <w:rFonts w:cstheme="minorHAnsi"/>
          <w:sz w:val="24"/>
          <w:szCs w:val="24"/>
          <w:lang w:val="en-US"/>
        </w:rPr>
        <w:t xml:space="preserve"> = </w:t>
      </w:r>
      <w:r w:rsidRPr="000B72D1">
        <w:rPr>
          <w:rFonts w:cstheme="minorHAnsi"/>
          <w:b/>
          <w:bCs/>
          <w:sz w:val="24"/>
          <w:szCs w:val="24"/>
          <w:lang w:val="en-US"/>
        </w:rPr>
        <w:t>Outstanding Balance</w:t>
      </w:r>
      <w:r w:rsidRPr="005A3664">
        <w:rPr>
          <w:rFonts w:cstheme="minorHAnsi"/>
          <w:sz w:val="24"/>
          <w:szCs w:val="24"/>
          <w:lang w:val="en-US"/>
        </w:rPr>
        <w:t xml:space="preserve"> / </w:t>
      </w:r>
      <w:r w:rsidRPr="000B72D1">
        <w:rPr>
          <w:rFonts w:cstheme="minorHAnsi"/>
          <w:b/>
          <w:bCs/>
          <w:sz w:val="24"/>
          <w:szCs w:val="24"/>
          <w:lang w:val="en-US"/>
        </w:rPr>
        <w:t>No. of default</w:t>
      </w:r>
      <w:r w:rsidRPr="005A3664">
        <w:rPr>
          <w:rFonts w:cstheme="minorHAnsi"/>
          <w:sz w:val="24"/>
          <w:szCs w:val="24"/>
          <w:lang w:val="en-US"/>
        </w:rPr>
        <w:t xml:space="preserve"> </w:t>
      </w:r>
      <w:r w:rsidRPr="000B72D1">
        <w:rPr>
          <w:rFonts w:cstheme="minorHAnsi"/>
          <w:b/>
          <w:bCs/>
          <w:sz w:val="24"/>
          <w:szCs w:val="24"/>
          <w:lang w:val="en-US"/>
        </w:rPr>
        <w:t>customers</w:t>
      </w:r>
      <w:r w:rsidRPr="005A3664">
        <w:rPr>
          <w:rFonts w:cstheme="minorHAnsi"/>
          <w:sz w:val="24"/>
          <w:szCs w:val="24"/>
          <w:lang w:val="en-US"/>
        </w:rPr>
        <w:t xml:space="preserve"> = 50000</w:t>
      </w:r>
      <w:r w:rsidR="0061326A" w:rsidRPr="005A3664">
        <w:rPr>
          <w:rFonts w:cstheme="minorHAnsi"/>
          <w:sz w:val="24"/>
          <w:szCs w:val="24"/>
          <w:lang w:val="en-US"/>
        </w:rPr>
        <w:t>/10 = 5000</w:t>
      </w:r>
    </w:p>
    <w:p w14:paraId="31286483" w14:textId="77777777" w:rsidR="00EF39DC" w:rsidRDefault="0061326A" w:rsidP="00C94A3D">
      <w:pPr>
        <w:spacing w:after="0" w:line="240" w:lineRule="auto"/>
        <w:rPr>
          <w:rFonts w:cstheme="minorHAnsi"/>
          <w:sz w:val="24"/>
          <w:szCs w:val="24"/>
          <w:lang w:val="en-US"/>
        </w:rPr>
      </w:pPr>
      <w:r w:rsidRPr="000B72D1">
        <w:rPr>
          <w:rFonts w:cstheme="minorHAnsi"/>
          <w:b/>
          <w:bCs/>
          <w:sz w:val="24"/>
          <w:szCs w:val="24"/>
          <w:lang w:val="en-US"/>
        </w:rPr>
        <w:t>GLPA</w:t>
      </w:r>
      <w:r w:rsidRPr="005A3664">
        <w:rPr>
          <w:rFonts w:cstheme="minorHAnsi"/>
          <w:sz w:val="24"/>
          <w:szCs w:val="24"/>
          <w:lang w:val="en-US"/>
        </w:rPr>
        <w:t xml:space="preserve"> = </w:t>
      </w:r>
      <w:r w:rsidRPr="000B72D1">
        <w:rPr>
          <w:rFonts w:cstheme="minorHAnsi"/>
          <w:b/>
          <w:bCs/>
          <w:sz w:val="24"/>
          <w:szCs w:val="24"/>
          <w:lang w:val="en-US"/>
        </w:rPr>
        <w:t>Good Loan Per Account</w:t>
      </w:r>
      <w:r w:rsidRPr="005A3664">
        <w:rPr>
          <w:rFonts w:cstheme="minorHAnsi"/>
          <w:sz w:val="24"/>
          <w:szCs w:val="24"/>
          <w:lang w:val="en-US"/>
        </w:rPr>
        <w:t xml:space="preserve"> = </w:t>
      </w:r>
      <w:bookmarkStart w:id="3" w:name="_Hlk86506780"/>
      <w:r w:rsidRPr="000B72D1">
        <w:rPr>
          <w:rFonts w:cstheme="minorHAnsi"/>
          <w:b/>
          <w:bCs/>
          <w:sz w:val="24"/>
          <w:szCs w:val="24"/>
          <w:lang w:val="en-US"/>
        </w:rPr>
        <w:t>Outstanding Balances</w:t>
      </w:r>
      <w:r w:rsidRPr="005A3664">
        <w:rPr>
          <w:rFonts w:cstheme="minorHAnsi"/>
          <w:sz w:val="24"/>
          <w:szCs w:val="24"/>
          <w:lang w:val="en-US"/>
        </w:rPr>
        <w:t xml:space="preserve"> / </w:t>
      </w:r>
      <w:r w:rsidRPr="000B72D1">
        <w:rPr>
          <w:rFonts w:cstheme="minorHAnsi"/>
          <w:b/>
          <w:bCs/>
          <w:sz w:val="24"/>
          <w:szCs w:val="24"/>
          <w:lang w:val="en-US"/>
        </w:rPr>
        <w:t>No. of ND customers</w:t>
      </w:r>
      <w:r w:rsidRPr="005A3664">
        <w:rPr>
          <w:rFonts w:cstheme="minorHAnsi"/>
          <w:sz w:val="24"/>
          <w:szCs w:val="24"/>
          <w:lang w:val="en-US"/>
        </w:rPr>
        <w:t xml:space="preserve"> </w:t>
      </w:r>
      <w:bookmarkEnd w:id="3"/>
    </w:p>
    <w:p w14:paraId="520F9656" w14:textId="7E02168F" w:rsidR="0061326A" w:rsidRPr="005A3664" w:rsidRDefault="0061326A" w:rsidP="00C94A3D">
      <w:pPr>
        <w:spacing w:after="0" w:line="240" w:lineRule="auto"/>
        <w:rPr>
          <w:rFonts w:cstheme="minorHAnsi"/>
          <w:sz w:val="24"/>
          <w:szCs w:val="24"/>
          <w:lang w:val="en-US"/>
        </w:rPr>
      </w:pPr>
      <w:r w:rsidRPr="005A3664">
        <w:rPr>
          <w:rFonts w:cstheme="minorHAnsi"/>
          <w:sz w:val="24"/>
          <w:szCs w:val="24"/>
          <w:lang w:val="en-US"/>
        </w:rPr>
        <w:t>= 950000/90 = 10,555</w:t>
      </w:r>
    </w:p>
    <w:p w14:paraId="088C3C27" w14:textId="1F992ED4" w:rsidR="0061326A" w:rsidRDefault="0061326A" w:rsidP="00C94A3D">
      <w:pPr>
        <w:spacing w:after="0" w:line="240" w:lineRule="auto"/>
        <w:rPr>
          <w:rFonts w:cstheme="minorHAnsi"/>
          <w:sz w:val="24"/>
          <w:szCs w:val="24"/>
          <w:lang w:val="en-US"/>
        </w:rPr>
      </w:pPr>
      <w:r w:rsidRPr="00EF39DC">
        <w:rPr>
          <w:rFonts w:cstheme="minorHAnsi"/>
          <w:b/>
          <w:bCs/>
          <w:sz w:val="24"/>
          <w:szCs w:val="24"/>
          <w:lang w:val="en-US"/>
        </w:rPr>
        <w:t>BCR</w:t>
      </w:r>
      <w:r w:rsidRPr="005A3664">
        <w:rPr>
          <w:rFonts w:cstheme="minorHAnsi"/>
          <w:sz w:val="24"/>
          <w:szCs w:val="24"/>
          <w:lang w:val="en-US"/>
        </w:rPr>
        <w:t xml:space="preserve"> = </w:t>
      </w:r>
      <w:r w:rsidRPr="00EF39DC">
        <w:rPr>
          <w:rFonts w:cstheme="minorHAnsi"/>
          <w:b/>
          <w:bCs/>
          <w:sz w:val="24"/>
          <w:szCs w:val="24"/>
          <w:lang w:val="en-US"/>
        </w:rPr>
        <w:t>Balance Control Ratio</w:t>
      </w:r>
      <w:r w:rsidRPr="005A3664">
        <w:rPr>
          <w:rFonts w:cstheme="minorHAnsi"/>
          <w:sz w:val="24"/>
          <w:szCs w:val="24"/>
          <w:lang w:val="en-US"/>
        </w:rPr>
        <w:t xml:space="preserve"> = </w:t>
      </w:r>
      <w:r w:rsidRPr="00EF39DC">
        <w:rPr>
          <w:rFonts w:cstheme="minorHAnsi"/>
          <w:b/>
          <w:bCs/>
          <w:sz w:val="24"/>
          <w:szCs w:val="24"/>
          <w:lang w:val="en-US"/>
        </w:rPr>
        <w:t xml:space="preserve">GLPA </w:t>
      </w:r>
      <w:r w:rsidRPr="00EF39DC">
        <w:rPr>
          <w:rFonts w:cstheme="minorHAnsi"/>
          <w:sz w:val="24"/>
          <w:szCs w:val="24"/>
          <w:lang w:val="en-US"/>
        </w:rPr>
        <w:t>/</w:t>
      </w:r>
      <w:r w:rsidRPr="00EF39DC">
        <w:rPr>
          <w:rFonts w:cstheme="minorHAnsi"/>
          <w:b/>
          <w:bCs/>
          <w:sz w:val="24"/>
          <w:szCs w:val="24"/>
          <w:lang w:val="en-US"/>
        </w:rPr>
        <w:t xml:space="preserve"> </w:t>
      </w:r>
      <w:proofErr w:type="gramStart"/>
      <w:r w:rsidRPr="00EF39DC">
        <w:rPr>
          <w:rFonts w:cstheme="minorHAnsi"/>
          <w:b/>
          <w:bCs/>
          <w:sz w:val="24"/>
          <w:szCs w:val="24"/>
          <w:lang w:val="en-US"/>
        </w:rPr>
        <w:t>BLPA</w:t>
      </w:r>
      <w:r w:rsidRPr="005A3664">
        <w:rPr>
          <w:rFonts w:cstheme="minorHAnsi"/>
          <w:sz w:val="24"/>
          <w:szCs w:val="24"/>
          <w:lang w:val="en-US"/>
        </w:rPr>
        <w:t>(</w:t>
      </w:r>
      <w:proofErr w:type="gramEnd"/>
      <w:r w:rsidRPr="00EF39DC">
        <w:rPr>
          <w:rFonts w:cstheme="minorHAnsi"/>
          <w:b/>
          <w:bCs/>
          <w:sz w:val="24"/>
          <w:szCs w:val="24"/>
          <w:lang w:val="en-US"/>
        </w:rPr>
        <w:t>Bad Loan Per Account</w:t>
      </w:r>
      <w:r w:rsidRPr="005A3664">
        <w:rPr>
          <w:rFonts w:cstheme="minorHAnsi"/>
          <w:sz w:val="24"/>
          <w:szCs w:val="24"/>
          <w:lang w:val="en-US"/>
        </w:rPr>
        <w:t>) = 10,555/5000 = 2.1 something.</w:t>
      </w:r>
    </w:p>
    <w:p w14:paraId="52A63802" w14:textId="77777777" w:rsidR="00C94A3D" w:rsidRPr="005A3664" w:rsidRDefault="00C94A3D" w:rsidP="00C94A3D">
      <w:pPr>
        <w:spacing w:after="0" w:line="240" w:lineRule="auto"/>
        <w:rPr>
          <w:rFonts w:cstheme="minorHAnsi"/>
          <w:sz w:val="24"/>
          <w:szCs w:val="24"/>
          <w:lang w:val="en-US"/>
        </w:rPr>
      </w:pPr>
    </w:p>
    <w:p w14:paraId="3974A190" w14:textId="741B133E" w:rsidR="0061326A" w:rsidRDefault="0061326A" w:rsidP="00C94A3D">
      <w:pPr>
        <w:spacing w:after="0" w:line="240" w:lineRule="auto"/>
        <w:rPr>
          <w:rFonts w:cstheme="minorHAnsi"/>
          <w:b/>
          <w:bCs/>
          <w:sz w:val="28"/>
          <w:szCs w:val="28"/>
          <w:lang w:val="en-US"/>
        </w:rPr>
      </w:pPr>
      <w:r w:rsidRPr="00C94A3D">
        <w:rPr>
          <w:rFonts w:cstheme="minorHAnsi"/>
          <w:b/>
          <w:bCs/>
          <w:sz w:val="28"/>
          <w:szCs w:val="28"/>
          <w:lang w:val="en-US"/>
        </w:rPr>
        <w:t>What is DLPA?</w:t>
      </w:r>
    </w:p>
    <w:p w14:paraId="4DBE2BF5" w14:textId="52F91871" w:rsidR="00C94A3D" w:rsidRPr="00C94A3D" w:rsidRDefault="00C94A3D" w:rsidP="00C94A3D">
      <w:pPr>
        <w:spacing w:after="0" w:line="240" w:lineRule="auto"/>
        <w:rPr>
          <w:rFonts w:cstheme="minorHAnsi"/>
          <w:b/>
          <w:bCs/>
          <w:sz w:val="28"/>
          <w:szCs w:val="28"/>
          <w:lang w:val="en-US"/>
        </w:rPr>
      </w:pPr>
      <w:r w:rsidRPr="00C94A3D">
        <w:rPr>
          <w:rFonts w:cstheme="minorHAnsi"/>
          <w:b/>
          <w:bCs/>
          <w:sz w:val="24"/>
          <w:szCs w:val="24"/>
          <w:lang w:val="en-US"/>
        </w:rPr>
        <w:t>DLPA = Default Loan Per Account =</w:t>
      </w:r>
      <w:r>
        <w:rPr>
          <w:rFonts w:cstheme="minorHAnsi"/>
          <w:b/>
          <w:bCs/>
          <w:sz w:val="28"/>
          <w:szCs w:val="28"/>
          <w:lang w:val="en-US"/>
        </w:rPr>
        <w:t xml:space="preserve"> </w:t>
      </w:r>
      <w:r w:rsidRPr="00C94A3D">
        <w:rPr>
          <w:rFonts w:cstheme="minorHAnsi"/>
          <w:sz w:val="24"/>
          <w:szCs w:val="24"/>
          <w:lang w:val="en-US"/>
        </w:rPr>
        <w:t>Outstanding balance of Default account / no. of Default accounts</w:t>
      </w:r>
    </w:p>
    <w:p w14:paraId="45929BEB" w14:textId="77777777" w:rsidR="00C94A3D" w:rsidRDefault="00C94A3D" w:rsidP="00C94A3D">
      <w:pPr>
        <w:spacing w:after="0" w:line="240" w:lineRule="auto"/>
        <w:rPr>
          <w:rFonts w:cstheme="minorHAnsi"/>
          <w:b/>
          <w:bCs/>
          <w:sz w:val="28"/>
          <w:szCs w:val="28"/>
          <w:lang w:val="en-US"/>
        </w:rPr>
      </w:pPr>
    </w:p>
    <w:p w14:paraId="5E90CA87" w14:textId="4DBF7905" w:rsidR="0061326A" w:rsidRDefault="0061326A" w:rsidP="00C94A3D">
      <w:pPr>
        <w:spacing w:after="0" w:line="240" w:lineRule="auto"/>
        <w:rPr>
          <w:rFonts w:cstheme="minorHAnsi"/>
          <w:b/>
          <w:bCs/>
          <w:sz w:val="28"/>
          <w:szCs w:val="28"/>
          <w:lang w:val="en-US"/>
        </w:rPr>
      </w:pPr>
      <w:r w:rsidRPr="00C94A3D">
        <w:rPr>
          <w:rFonts w:cstheme="minorHAnsi"/>
          <w:b/>
          <w:bCs/>
          <w:sz w:val="28"/>
          <w:szCs w:val="28"/>
          <w:lang w:val="en-US"/>
        </w:rPr>
        <w:t>What is BLPA?</w:t>
      </w:r>
    </w:p>
    <w:p w14:paraId="2889125A" w14:textId="0F120103" w:rsidR="00C94A3D" w:rsidRPr="00C94A3D" w:rsidRDefault="00C94A3D" w:rsidP="00C94A3D">
      <w:pPr>
        <w:spacing w:after="0" w:line="240" w:lineRule="auto"/>
        <w:rPr>
          <w:rFonts w:cstheme="minorHAnsi"/>
          <w:b/>
          <w:bCs/>
          <w:sz w:val="28"/>
          <w:szCs w:val="28"/>
          <w:lang w:val="en-US"/>
        </w:rPr>
      </w:pPr>
      <w:r w:rsidRPr="00C94A3D">
        <w:rPr>
          <w:rFonts w:cstheme="minorHAnsi"/>
          <w:b/>
          <w:bCs/>
          <w:sz w:val="24"/>
          <w:szCs w:val="24"/>
          <w:lang w:val="en-US"/>
        </w:rPr>
        <w:t xml:space="preserve">Bad Loan Per Account = </w:t>
      </w:r>
      <w:r w:rsidRPr="00C94A3D">
        <w:rPr>
          <w:rFonts w:cstheme="minorHAnsi"/>
          <w:sz w:val="24"/>
          <w:szCs w:val="24"/>
          <w:lang w:val="en-US"/>
        </w:rPr>
        <w:t>Outstanding balance of Default account / no. of Default accounts</w:t>
      </w:r>
    </w:p>
    <w:p w14:paraId="1F3FCD6E" w14:textId="77777777" w:rsidR="00C94A3D" w:rsidRDefault="00C94A3D" w:rsidP="00C94A3D">
      <w:pPr>
        <w:spacing w:after="0" w:line="240" w:lineRule="auto"/>
        <w:rPr>
          <w:rFonts w:cstheme="minorHAnsi"/>
          <w:b/>
          <w:bCs/>
          <w:sz w:val="28"/>
          <w:szCs w:val="28"/>
          <w:lang w:val="en-US"/>
        </w:rPr>
      </w:pPr>
    </w:p>
    <w:p w14:paraId="062D92D9" w14:textId="24745DD0" w:rsidR="0061326A" w:rsidRDefault="0061326A" w:rsidP="00C94A3D">
      <w:pPr>
        <w:spacing w:after="0" w:line="240" w:lineRule="auto"/>
        <w:rPr>
          <w:rFonts w:cstheme="minorHAnsi"/>
          <w:b/>
          <w:bCs/>
          <w:sz w:val="28"/>
          <w:szCs w:val="28"/>
          <w:lang w:val="en-US"/>
        </w:rPr>
      </w:pPr>
      <w:r w:rsidRPr="00C94A3D">
        <w:rPr>
          <w:rFonts w:cstheme="minorHAnsi"/>
          <w:b/>
          <w:bCs/>
          <w:sz w:val="28"/>
          <w:szCs w:val="28"/>
          <w:lang w:val="en-US"/>
        </w:rPr>
        <w:t>What is GLPA?</w:t>
      </w:r>
    </w:p>
    <w:p w14:paraId="34C9998B" w14:textId="6F649919" w:rsidR="00C94A3D" w:rsidRPr="00C94A3D" w:rsidRDefault="00C94A3D" w:rsidP="00C94A3D">
      <w:pPr>
        <w:spacing w:after="0" w:line="240" w:lineRule="auto"/>
        <w:rPr>
          <w:rFonts w:cstheme="minorHAnsi"/>
          <w:b/>
          <w:bCs/>
          <w:sz w:val="28"/>
          <w:szCs w:val="28"/>
          <w:lang w:val="en-US"/>
        </w:rPr>
      </w:pPr>
      <w:r w:rsidRPr="00C94A3D">
        <w:rPr>
          <w:rFonts w:cstheme="minorHAnsi"/>
          <w:b/>
          <w:bCs/>
          <w:sz w:val="24"/>
          <w:szCs w:val="24"/>
          <w:lang w:val="en-US"/>
        </w:rPr>
        <w:t xml:space="preserve">GLPA = Good Loan Per Account = </w:t>
      </w:r>
      <w:r w:rsidRPr="005A3664">
        <w:rPr>
          <w:rFonts w:cstheme="minorHAnsi"/>
          <w:sz w:val="24"/>
          <w:szCs w:val="24"/>
          <w:lang w:val="en-US"/>
        </w:rPr>
        <w:t>Outstanding Balances / No. of ND customers</w:t>
      </w:r>
    </w:p>
    <w:p w14:paraId="6295462A" w14:textId="77777777" w:rsidR="00C94A3D" w:rsidRDefault="00C94A3D" w:rsidP="00C94A3D">
      <w:pPr>
        <w:spacing w:after="0" w:line="240" w:lineRule="auto"/>
        <w:rPr>
          <w:rFonts w:cstheme="minorHAnsi"/>
          <w:b/>
          <w:bCs/>
          <w:sz w:val="28"/>
          <w:szCs w:val="28"/>
          <w:lang w:val="en-US"/>
        </w:rPr>
      </w:pPr>
    </w:p>
    <w:p w14:paraId="18DA39CE" w14:textId="6DB8B8C5" w:rsidR="0061326A" w:rsidRDefault="0061326A" w:rsidP="00C94A3D">
      <w:pPr>
        <w:spacing w:after="0" w:line="240" w:lineRule="auto"/>
        <w:rPr>
          <w:rFonts w:cstheme="minorHAnsi"/>
          <w:b/>
          <w:bCs/>
          <w:sz w:val="28"/>
          <w:szCs w:val="28"/>
          <w:lang w:val="en-US"/>
        </w:rPr>
      </w:pPr>
      <w:r w:rsidRPr="00C94A3D">
        <w:rPr>
          <w:rFonts w:cstheme="minorHAnsi"/>
          <w:b/>
          <w:bCs/>
          <w:sz w:val="28"/>
          <w:szCs w:val="28"/>
          <w:lang w:val="en-US"/>
        </w:rPr>
        <w:t>What is BCR?</w:t>
      </w:r>
    </w:p>
    <w:p w14:paraId="6AD24893" w14:textId="77777777" w:rsidR="00C94A3D" w:rsidRDefault="00C94A3D" w:rsidP="00C94A3D">
      <w:pPr>
        <w:spacing w:after="0" w:line="240" w:lineRule="auto"/>
        <w:rPr>
          <w:rFonts w:cstheme="minorHAnsi"/>
          <w:sz w:val="28"/>
          <w:szCs w:val="28"/>
          <w:lang w:val="en-US"/>
        </w:rPr>
      </w:pPr>
      <w:r>
        <w:rPr>
          <w:rFonts w:cstheme="minorHAnsi"/>
          <w:b/>
          <w:bCs/>
          <w:sz w:val="28"/>
          <w:szCs w:val="28"/>
          <w:lang w:val="en-US"/>
        </w:rPr>
        <w:t xml:space="preserve">Balance control Ratio = </w:t>
      </w:r>
      <w:r w:rsidRPr="00C94A3D">
        <w:rPr>
          <w:rFonts w:cstheme="minorHAnsi"/>
          <w:sz w:val="28"/>
          <w:szCs w:val="28"/>
          <w:lang w:val="en-US"/>
        </w:rPr>
        <w:t>GLPA/BLPA</w:t>
      </w:r>
    </w:p>
    <w:p w14:paraId="66C3D743" w14:textId="21AC51FE" w:rsidR="002B4A03" w:rsidRPr="005A3664" w:rsidRDefault="0061326A" w:rsidP="00C94A3D">
      <w:pPr>
        <w:spacing w:after="0" w:line="240" w:lineRule="auto"/>
        <w:rPr>
          <w:rFonts w:cstheme="minorHAnsi"/>
          <w:sz w:val="24"/>
          <w:szCs w:val="24"/>
          <w:lang w:val="en-US"/>
        </w:rPr>
      </w:pPr>
      <w:r w:rsidRPr="005A3664">
        <w:rPr>
          <w:rFonts w:cstheme="minorHAnsi"/>
          <w:sz w:val="24"/>
          <w:szCs w:val="24"/>
          <w:lang w:val="en-US"/>
        </w:rPr>
        <w:t>Suppose BCR= 4:1 = Good for Business</w:t>
      </w:r>
    </w:p>
    <w:p w14:paraId="2A89592F" w14:textId="76794591" w:rsidR="0061326A" w:rsidRPr="005A3664" w:rsidRDefault="0061326A" w:rsidP="00C94A3D">
      <w:pPr>
        <w:spacing w:after="0" w:line="240" w:lineRule="auto"/>
        <w:rPr>
          <w:rFonts w:cstheme="minorHAnsi"/>
          <w:sz w:val="24"/>
          <w:szCs w:val="24"/>
          <w:lang w:val="en-US"/>
        </w:rPr>
      </w:pPr>
      <w:r w:rsidRPr="005A3664">
        <w:rPr>
          <w:rFonts w:cstheme="minorHAnsi"/>
          <w:sz w:val="24"/>
          <w:szCs w:val="24"/>
          <w:lang w:val="en-US"/>
        </w:rPr>
        <w:t>BCR = 2:1 = Good</w:t>
      </w:r>
      <w:r w:rsidR="00EF39DC">
        <w:rPr>
          <w:rFonts w:cstheme="minorHAnsi"/>
          <w:sz w:val="24"/>
          <w:szCs w:val="24"/>
          <w:lang w:val="en-US"/>
        </w:rPr>
        <w:t xml:space="preserve"> </w:t>
      </w:r>
      <w:r w:rsidR="00EF39DC" w:rsidRPr="005A3664">
        <w:rPr>
          <w:rFonts w:cstheme="minorHAnsi"/>
          <w:sz w:val="24"/>
          <w:szCs w:val="24"/>
          <w:lang w:val="en-US"/>
        </w:rPr>
        <w:t>for Business</w:t>
      </w:r>
    </w:p>
    <w:p w14:paraId="1F0BB958" w14:textId="2698E82D" w:rsidR="0061326A" w:rsidRPr="005A3664" w:rsidRDefault="0061326A" w:rsidP="00C94A3D">
      <w:pPr>
        <w:spacing w:after="0" w:line="240" w:lineRule="auto"/>
        <w:rPr>
          <w:rFonts w:cstheme="minorHAnsi"/>
          <w:sz w:val="24"/>
          <w:szCs w:val="24"/>
          <w:lang w:val="en-US"/>
        </w:rPr>
      </w:pPr>
      <w:r w:rsidRPr="005A3664">
        <w:rPr>
          <w:rFonts w:cstheme="minorHAnsi"/>
          <w:sz w:val="24"/>
          <w:szCs w:val="24"/>
          <w:lang w:val="en-US"/>
        </w:rPr>
        <w:t>BCR = 1:1 = Bad</w:t>
      </w:r>
      <w:r w:rsidR="00EF39DC">
        <w:rPr>
          <w:rFonts w:cstheme="minorHAnsi"/>
          <w:sz w:val="24"/>
          <w:szCs w:val="24"/>
          <w:lang w:val="en-US"/>
        </w:rPr>
        <w:t xml:space="preserve"> </w:t>
      </w:r>
      <w:r w:rsidR="00EF39DC" w:rsidRPr="005A3664">
        <w:rPr>
          <w:rFonts w:cstheme="minorHAnsi"/>
          <w:sz w:val="24"/>
          <w:szCs w:val="24"/>
          <w:lang w:val="en-US"/>
        </w:rPr>
        <w:t>for Business</w:t>
      </w:r>
    </w:p>
    <w:p w14:paraId="6EC79B08" w14:textId="1D83C363" w:rsidR="0061326A" w:rsidRPr="005A3664" w:rsidRDefault="0061326A" w:rsidP="00C94A3D">
      <w:pPr>
        <w:spacing w:after="0" w:line="240" w:lineRule="auto"/>
        <w:rPr>
          <w:rFonts w:cstheme="minorHAnsi"/>
          <w:sz w:val="24"/>
          <w:szCs w:val="24"/>
          <w:lang w:val="en-US"/>
        </w:rPr>
      </w:pPr>
      <w:r w:rsidRPr="005A3664">
        <w:rPr>
          <w:rFonts w:cstheme="minorHAnsi"/>
          <w:sz w:val="24"/>
          <w:szCs w:val="24"/>
          <w:lang w:val="en-US"/>
        </w:rPr>
        <w:t>BCR = 0.5:</w:t>
      </w:r>
      <w:proofErr w:type="gramStart"/>
      <w:r w:rsidRPr="005A3664">
        <w:rPr>
          <w:rFonts w:cstheme="minorHAnsi"/>
          <w:sz w:val="24"/>
          <w:szCs w:val="24"/>
          <w:lang w:val="en-US"/>
        </w:rPr>
        <w:t>1  =</w:t>
      </w:r>
      <w:proofErr w:type="gramEnd"/>
      <w:r w:rsidRPr="005A3664">
        <w:rPr>
          <w:rFonts w:cstheme="minorHAnsi"/>
          <w:sz w:val="24"/>
          <w:szCs w:val="24"/>
          <w:lang w:val="en-US"/>
        </w:rPr>
        <w:t xml:space="preserve"> Bad</w:t>
      </w:r>
      <w:r w:rsidR="00EF39DC">
        <w:rPr>
          <w:rFonts w:cstheme="minorHAnsi"/>
          <w:sz w:val="24"/>
          <w:szCs w:val="24"/>
          <w:lang w:val="en-US"/>
        </w:rPr>
        <w:t xml:space="preserve"> </w:t>
      </w:r>
      <w:r w:rsidR="00EF39DC" w:rsidRPr="005A3664">
        <w:rPr>
          <w:rFonts w:cstheme="minorHAnsi"/>
          <w:sz w:val="24"/>
          <w:szCs w:val="24"/>
          <w:lang w:val="en-US"/>
        </w:rPr>
        <w:t>for Business</w:t>
      </w:r>
    </w:p>
    <w:p w14:paraId="7D0A67C2" w14:textId="77777777" w:rsidR="00EF39DC" w:rsidRDefault="00EF39DC" w:rsidP="007C6FA3">
      <w:pPr>
        <w:spacing w:after="0"/>
        <w:rPr>
          <w:rFonts w:cstheme="minorHAnsi"/>
          <w:sz w:val="24"/>
          <w:szCs w:val="24"/>
          <w:lang w:val="en-US"/>
        </w:rPr>
      </w:pPr>
      <w:bookmarkStart w:id="4" w:name="_Hlk86506902"/>
    </w:p>
    <w:p w14:paraId="5921F24F" w14:textId="62EB6EE6" w:rsidR="00CB7A2D" w:rsidRPr="00C94A3D" w:rsidRDefault="0061326A" w:rsidP="007C6FA3">
      <w:pPr>
        <w:spacing w:after="0"/>
        <w:rPr>
          <w:rFonts w:cstheme="minorHAnsi"/>
          <w:b/>
          <w:bCs/>
          <w:sz w:val="28"/>
          <w:szCs w:val="28"/>
          <w:lang w:val="en-US"/>
        </w:rPr>
      </w:pPr>
      <w:r w:rsidRPr="00C94A3D">
        <w:rPr>
          <w:rFonts w:cstheme="minorHAnsi"/>
          <w:b/>
          <w:bCs/>
          <w:sz w:val="28"/>
          <w:szCs w:val="28"/>
          <w:lang w:val="en-US"/>
        </w:rPr>
        <w:t>How To Increase BCR?</w:t>
      </w:r>
    </w:p>
    <w:p w14:paraId="33DA9D57" w14:textId="0CF28F05" w:rsidR="0061326A" w:rsidRPr="005A3664" w:rsidRDefault="0061326A" w:rsidP="007C6FA3">
      <w:pPr>
        <w:pStyle w:val="ListParagraph"/>
        <w:numPr>
          <w:ilvl w:val="0"/>
          <w:numId w:val="5"/>
        </w:numPr>
        <w:spacing w:after="0"/>
        <w:rPr>
          <w:rFonts w:cstheme="minorHAnsi"/>
          <w:sz w:val="24"/>
          <w:szCs w:val="24"/>
          <w:lang w:val="en-US"/>
        </w:rPr>
      </w:pPr>
      <w:proofErr w:type="spellStart"/>
      <w:r w:rsidRPr="005A3664">
        <w:rPr>
          <w:rFonts w:cstheme="minorHAnsi"/>
          <w:sz w:val="24"/>
          <w:szCs w:val="24"/>
          <w:lang w:val="en-US"/>
        </w:rPr>
        <w:t>Accquire</w:t>
      </w:r>
      <w:proofErr w:type="spellEnd"/>
      <w:r w:rsidRPr="005A3664">
        <w:rPr>
          <w:rFonts w:cstheme="minorHAnsi"/>
          <w:sz w:val="24"/>
          <w:szCs w:val="24"/>
          <w:lang w:val="en-US"/>
        </w:rPr>
        <w:t xml:space="preserve"> Good loan per account – premier customer</w:t>
      </w:r>
    </w:p>
    <w:p w14:paraId="506561F2" w14:textId="1B93383D" w:rsidR="002859AA" w:rsidRPr="005A3664" w:rsidRDefault="002859AA" w:rsidP="007C6FA3">
      <w:pPr>
        <w:pStyle w:val="ListParagraph"/>
        <w:numPr>
          <w:ilvl w:val="0"/>
          <w:numId w:val="5"/>
        </w:numPr>
        <w:spacing w:after="0"/>
        <w:rPr>
          <w:rFonts w:cstheme="minorHAnsi"/>
          <w:sz w:val="24"/>
          <w:szCs w:val="24"/>
          <w:lang w:val="en-US"/>
        </w:rPr>
      </w:pPr>
      <w:r w:rsidRPr="005A3664">
        <w:rPr>
          <w:rFonts w:cstheme="minorHAnsi"/>
          <w:sz w:val="24"/>
          <w:szCs w:val="24"/>
          <w:lang w:val="en-US"/>
        </w:rPr>
        <w:t>Reduce Bad Loan Per Account</w:t>
      </w:r>
    </w:p>
    <w:bookmarkEnd w:id="4"/>
    <w:p w14:paraId="093E92C1" w14:textId="2CB00223" w:rsidR="00BD252A" w:rsidRPr="00C94A3D" w:rsidRDefault="00BD252A" w:rsidP="007C6FA3">
      <w:pPr>
        <w:spacing w:after="0"/>
        <w:rPr>
          <w:rFonts w:cstheme="minorHAnsi"/>
          <w:b/>
          <w:bCs/>
          <w:sz w:val="28"/>
          <w:szCs w:val="28"/>
          <w:lang w:val="en-US"/>
        </w:rPr>
      </w:pPr>
      <w:r w:rsidRPr="00C94A3D">
        <w:rPr>
          <w:rFonts w:cstheme="minorHAnsi"/>
          <w:b/>
          <w:bCs/>
          <w:sz w:val="28"/>
          <w:szCs w:val="28"/>
          <w:lang w:val="en-US"/>
        </w:rPr>
        <w:t>Example</w:t>
      </w:r>
    </w:p>
    <w:p w14:paraId="177DDBA1" w14:textId="5DE7A791" w:rsidR="00BD252A" w:rsidRPr="005A3664" w:rsidRDefault="00BD252A" w:rsidP="007C6FA3">
      <w:pPr>
        <w:spacing w:after="0"/>
        <w:rPr>
          <w:rFonts w:cstheme="minorHAnsi"/>
          <w:sz w:val="24"/>
          <w:szCs w:val="24"/>
          <w:lang w:val="en-US"/>
        </w:rPr>
      </w:pPr>
      <w:r w:rsidRPr="005A3664">
        <w:rPr>
          <w:rFonts w:cstheme="minorHAnsi"/>
          <w:sz w:val="24"/>
          <w:szCs w:val="24"/>
          <w:lang w:val="en-US"/>
        </w:rPr>
        <w:t xml:space="preserve">You have a EMI </w:t>
      </w:r>
      <w:proofErr w:type="gramStart"/>
      <w:r w:rsidRPr="005A3664">
        <w:rPr>
          <w:rFonts w:cstheme="minorHAnsi"/>
          <w:sz w:val="24"/>
          <w:szCs w:val="24"/>
          <w:lang w:val="en-US"/>
        </w:rPr>
        <w:t xml:space="preserve">period </w:t>
      </w:r>
      <w:r w:rsidR="00D60870">
        <w:rPr>
          <w:rFonts w:cstheme="minorHAnsi"/>
          <w:sz w:val="24"/>
          <w:szCs w:val="24"/>
          <w:lang w:val="en-US"/>
        </w:rPr>
        <w:t>:</w:t>
      </w:r>
      <w:proofErr w:type="gramEnd"/>
      <w:r w:rsidR="00D60870">
        <w:rPr>
          <w:rFonts w:cstheme="minorHAnsi"/>
          <w:sz w:val="24"/>
          <w:szCs w:val="24"/>
          <w:lang w:val="en-US"/>
        </w:rPr>
        <w:t>-</w:t>
      </w:r>
      <w:r w:rsidRPr="005A3664">
        <w:rPr>
          <w:rFonts w:cstheme="minorHAnsi"/>
          <w:sz w:val="24"/>
          <w:szCs w:val="24"/>
          <w:lang w:val="en-US"/>
        </w:rPr>
        <w:t xml:space="preserve"> </w:t>
      </w:r>
    </w:p>
    <w:tbl>
      <w:tblPr>
        <w:tblStyle w:val="TableGrid"/>
        <w:tblW w:w="0" w:type="auto"/>
        <w:tblLook w:val="04A0" w:firstRow="1" w:lastRow="0" w:firstColumn="1" w:lastColumn="0" w:noHBand="0" w:noVBand="1"/>
      </w:tblPr>
      <w:tblGrid>
        <w:gridCol w:w="1644"/>
        <w:gridCol w:w="1843"/>
        <w:gridCol w:w="1843"/>
        <w:gridCol w:w="1843"/>
        <w:gridCol w:w="1843"/>
      </w:tblGrid>
      <w:tr w:rsidR="00BD252A" w:rsidRPr="005A3664" w14:paraId="0237E6C2" w14:textId="77777777" w:rsidTr="00BD252A">
        <w:tc>
          <w:tcPr>
            <w:tcW w:w="1644" w:type="dxa"/>
          </w:tcPr>
          <w:p w14:paraId="72B318A0" w14:textId="1FBFE1D4" w:rsidR="00BD252A" w:rsidRPr="005A3664" w:rsidRDefault="00BD252A" w:rsidP="007C6FA3">
            <w:pPr>
              <w:rPr>
                <w:rFonts w:cstheme="minorHAnsi"/>
                <w:sz w:val="24"/>
                <w:szCs w:val="24"/>
                <w:lang w:val="en-US"/>
              </w:rPr>
            </w:pPr>
            <w:r w:rsidRPr="005A3664">
              <w:rPr>
                <w:rFonts w:cstheme="minorHAnsi"/>
                <w:sz w:val="24"/>
                <w:szCs w:val="24"/>
                <w:lang w:val="en-US"/>
              </w:rPr>
              <w:t>EMI Period</w:t>
            </w:r>
          </w:p>
        </w:tc>
        <w:tc>
          <w:tcPr>
            <w:tcW w:w="1843" w:type="dxa"/>
          </w:tcPr>
          <w:p w14:paraId="6489B031" w14:textId="4D849774" w:rsidR="00BD252A" w:rsidRPr="005A3664" w:rsidRDefault="00BD252A" w:rsidP="007C6FA3">
            <w:pPr>
              <w:rPr>
                <w:rFonts w:cstheme="minorHAnsi"/>
                <w:sz w:val="24"/>
                <w:szCs w:val="24"/>
                <w:lang w:val="en-US"/>
              </w:rPr>
            </w:pPr>
            <w:r w:rsidRPr="005A3664">
              <w:rPr>
                <w:rFonts w:cstheme="minorHAnsi"/>
                <w:sz w:val="24"/>
                <w:szCs w:val="24"/>
                <w:lang w:val="en-US"/>
              </w:rPr>
              <w:t>202001</w:t>
            </w:r>
          </w:p>
        </w:tc>
        <w:tc>
          <w:tcPr>
            <w:tcW w:w="1843" w:type="dxa"/>
          </w:tcPr>
          <w:p w14:paraId="11394635" w14:textId="7DABE297" w:rsidR="00BD252A" w:rsidRPr="005A3664" w:rsidRDefault="00BD252A" w:rsidP="007C6FA3">
            <w:pPr>
              <w:rPr>
                <w:rFonts w:cstheme="minorHAnsi"/>
                <w:sz w:val="24"/>
                <w:szCs w:val="24"/>
                <w:lang w:val="en-US"/>
              </w:rPr>
            </w:pPr>
            <w:r w:rsidRPr="005A3664">
              <w:rPr>
                <w:rFonts w:cstheme="minorHAnsi"/>
                <w:sz w:val="24"/>
                <w:szCs w:val="24"/>
                <w:lang w:val="en-US"/>
              </w:rPr>
              <w:t>202002</w:t>
            </w:r>
          </w:p>
        </w:tc>
        <w:tc>
          <w:tcPr>
            <w:tcW w:w="1843" w:type="dxa"/>
          </w:tcPr>
          <w:p w14:paraId="5D472323" w14:textId="6CD15FB0" w:rsidR="00BD252A" w:rsidRPr="005A3664" w:rsidRDefault="00BD252A" w:rsidP="007C6FA3">
            <w:pPr>
              <w:rPr>
                <w:rFonts w:cstheme="minorHAnsi"/>
                <w:sz w:val="24"/>
                <w:szCs w:val="24"/>
                <w:lang w:val="en-US"/>
              </w:rPr>
            </w:pPr>
            <w:r w:rsidRPr="005A3664">
              <w:rPr>
                <w:rFonts w:cstheme="minorHAnsi"/>
                <w:sz w:val="24"/>
                <w:szCs w:val="24"/>
                <w:lang w:val="en-US"/>
              </w:rPr>
              <w:t>202003</w:t>
            </w:r>
          </w:p>
        </w:tc>
        <w:tc>
          <w:tcPr>
            <w:tcW w:w="1843" w:type="dxa"/>
          </w:tcPr>
          <w:p w14:paraId="0D1BE549" w14:textId="59AC5CBE" w:rsidR="00BD252A" w:rsidRPr="005A3664" w:rsidRDefault="00BD252A" w:rsidP="007C6FA3">
            <w:pPr>
              <w:rPr>
                <w:rFonts w:cstheme="minorHAnsi"/>
                <w:sz w:val="24"/>
                <w:szCs w:val="24"/>
                <w:lang w:val="en-US"/>
              </w:rPr>
            </w:pPr>
            <w:r w:rsidRPr="005A3664">
              <w:rPr>
                <w:rFonts w:cstheme="minorHAnsi"/>
                <w:sz w:val="24"/>
                <w:szCs w:val="24"/>
                <w:lang w:val="en-US"/>
              </w:rPr>
              <w:t>202004</w:t>
            </w:r>
          </w:p>
        </w:tc>
      </w:tr>
      <w:tr w:rsidR="00BD252A" w:rsidRPr="005A3664" w14:paraId="40861917" w14:textId="77777777" w:rsidTr="00BD252A">
        <w:tc>
          <w:tcPr>
            <w:tcW w:w="1644" w:type="dxa"/>
          </w:tcPr>
          <w:p w14:paraId="56BAF79F" w14:textId="0CFF0083" w:rsidR="00BD252A" w:rsidRPr="005A3664" w:rsidRDefault="00BD252A" w:rsidP="007C6FA3">
            <w:pPr>
              <w:rPr>
                <w:rFonts w:cstheme="minorHAnsi"/>
                <w:sz w:val="24"/>
                <w:szCs w:val="24"/>
                <w:lang w:val="en-US"/>
              </w:rPr>
            </w:pPr>
            <w:r w:rsidRPr="005A3664">
              <w:rPr>
                <w:rFonts w:cstheme="minorHAnsi"/>
                <w:sz w:val="24"/>
                <w:szCs w:val="24"/>
                <w:lang w:val="en-US"/>
              </w:rPr>
              <w:t xml:space="preserve">EMI Amount </w:t>
            </w:r>
          </w:p>
        </w:tc>
        <w:tc>
          <w:tcPr>
            <w:tcW w:w="1843" w:type="dxa"/>
          </w:tcPr>
          <w:p w14:paraId="5DBA7ACF" w14:textId="34300187" w:rsidR="00BD252A" w:rsidRPr="005A3664" w:rsidRDefault="00BD252A" w:rsidP="007C6FA3">
            <w:pPr>
              <w:rPr>
                <w:rFonts w:cstheme="minorHAnsi"/>
                <w:sz w:val="24"/>
                <w:szCs w:val="24"/>
                <w:lang w:val="en-US"/>
              </w:rPr>
            </w:pPr>
            <w:r w:rsidRPr="005A3664">
              <w:rPr>
                <w:rFonts w:cstheme="minorHAnsi"/>
                <w:sz w:val="24"/>
                <w:szCs w:val="24"/>
                <w:lang w:val="en-US"/>
              </w:rPr>
              <w:t>25k</w:t>
            </w:r>
          </w:p>
        </w:tc>
        <w:tc>
          <w:tcPr>
            <w:tcW w:w="1843" w:type="dxa"/>
          </w:tcPr>
          <w:p w14:paraId="56062E31" w14:textId="27C07D91" w:rsidR="00BD252A" w:rsidRPr="005A3664" w:rsidRDefault="00BD252A" w:rsidP="007C6FA3">
            <w:pPr>
              <w:rPr>
                <w:rFonts w:cstheme="minorHAnsi"/>
                <w:sz w:val="24"/>
                <w:szCs w:val="24"/>
                <w:lang w:val="en-US"/>
              </w:rPr>
            </w:pPr>
            <w:r w:rsidRPr="005A3664">
              <w:rPr>
                <w:rFonts w:cstheme="minorHAnsi"/>
                <w:sz w:val="24"/>
                <w:szCs w:val="24"/>
                <w:lang w:val="en-US"/>
              </w:rPr>
              <w:t>25k</w:t>
            </w:r>
          </w:p>
        </w:tc>
        <w:tc>
          <w:tcPr>
            <w:tcW w:w="1843" w:type="dxa"/>
          </w:tcPr>
          <w:p w14:paraId="4626E338" w14:textId="4BB115B6" w:rsidR="00BD252A" w:rsidRPr="005A3664" w:rsidRDefault="00BD252A" w:rsidP="007C6FA3">
            <w:pPr>
              <w:rPr>
                <w:rFonts w:cstheme="minorHAnsi"/>
                <w:sz w:val="24"/>
                <w:szCs w:val="24"/>
                <w:lang w:val="en-US"/>
              </w:rPr>
            </w:pPr>
            <w:r w:rsidRPr="005A3664">
              <w:rPr>
                <w:rFonts w:cstheme="minorHAnsi"/>
                <w:sz w:val="24"/>
                <w:szCs w:val="24"/>
                <w:lang w:val="en-US"/>
              </w:rPr>
              <w:t>25k</w:t>
            </w:r>
          </w:p>
        </w:tc>
        <w:tc>
          <w:tcPr>
            <w:tcW w:w="1843" w:type="dxa"/>
          </w:tcPr>
          <w:p w14:paraId="5CE7B7E1" w14:textId="266D8A34" w:rsidR="00BD252A" w:rsidRPr="005A3664" w:rsidRDefault="00BD252A" w:rsidP="007C6FA3">
            <w:pPr>
              <w:rPr>
                <w:rFonts w:cstheme="minorHAnsi"/>
                <w:sz w:val="24"/>
                <w:szCs w:val="24"/>
                <w:lang w:val="en-US"/>
              </w:rPr>
            </w:pPr>
            <w:r w:rsidRPr="005A3664">
              <w:rPr>
                <w:rFonts w:cstheme="minorHAnsi"/>
                <w:sz w:val="24"/>
                <w:szCs w:val="24"/>
                <w:lang w:val="en-US"/>
              </w:rPr>
              <w:t>25k</w:t>
            </w:r>
          </w:p>
        </w:tc>
      </w:tr>
      <w:tr w:rsidR="00BD252A" w:rsidRPr="005A3664" w14:paraId="7EBE9010" w14:textId="77777777" w:rsidTr="00BD252A">
        <w:tc>
          <w:tcPr>
            <w:tcW w:w="1644" w:type="dxa"/>
          </w:tcPr>
          <w:p w14:paraId="005EC82D" w14:textId="053D7838" w:rsidR="00BD252A" w:rsidRPr="005A3664" w:rsidRDefault="00BD252A" w:rsidP="007C6FA3">
            <w:pPr>
              <w:rPr>
                <w:rFonts w:cstheme="minorHAnsi"/>
                <w:sz w:val="24"/>
                <w:szCs w:val="24"/>
                <w:lang w:val="en-US"/>
              </w:rPr>
            </w:pPr>
            <w:r w:rsidRPr="005A3664">
              <w:rPr>
                <w:rFonts w:cstheme="minorHAnsi"/>
                <w:sz w:val="24"/>
                <w:szCs w:val="24"/>
                <w:lang w:val="en-US"/>
              </w:rPr>
              <w:lastRenderedPageBreak/>
              <w:t>Payment Status</w:t>
            </w:r>
          </w:p>
        </w:tc>
        <w:tc>
          <w:tcPr>
            <w:tcW w:w="1843" w:type="dxa"/>
          </w:tcPr>
          <w:p w14:paraId="4F3226A3" w14:textId="5FC1EBA8" w:rsidR="00BD252A" w:rsidRPr="005A3664" w:rsidRDefault="00BD252A" w:rsidP="007C6FA3">
            <w:pPr>
              <w:rPr>
                <w:rFonts w:cstheme="minorHAnsi"/>
                <w:sz w:val="24"/>
                <w:szCs w:val="24"/>
                <w:lang w:val="en-US"/>
              </w:rPr>
            </w:pPr>
            <w:r w:rsidRPr="005A3664">
              <w:rPr>
                <w:rFonts w:cstheme="minorHAnsi"/>
                <w:sz w:val="24"/>
                <w:szCs w:val="24"/>
                <w:lang w:val="en-US"/>
              </w:rPr>
              <w:t>N</w:t>
            </w:r>
            <w:r w:rsidR="007C6FA3">
              <w:rPr>
                <w:rFonts w:cstheme="minorHAnsi"/>
                <w:sz w:val="24"/>
                <w:szCs w:val="24"/>
                <w:lang w:val="en-US"/>
              </w:rPr>
              <w:t>o</w:t>
            </w:r>
          </w:p>
        </w:tc>
        <w:tc>
          <w:tcPr>
            <w:tcW w:w="1843" w:type="dxa"/>
          </w:tcPr>
          <w:p w14:paraId="52010F36" w14:textId="0A57FC7F" w:rsidR="00BD252A" w:rsidRPr="005A3664" w:rsidRDefault="00064748" w:rsidP="007C6FA3">
            <w:pPr>
              <w:rPr>
                <w:rFonts w:cstheme="minorHAnsi"/>
                <w:sz w:val="24"/>
                <w:szCs w:val="24"/>
                <w:lang w:val="en-US"/>
              </w:rPr>
            </w:pPr>
            <w:r w:rsidRPr="005A3664">
              <w:rPr>
                <w:rFonts w:cstheme="minorHAnsi"/>
                <w:sz w:val="24"/>
                <w:szCs w:val="24"/>
                <w:lang w:val="en-US"/>
              </w:rPr>
              <w:t>N</w:t>
            </w:r>
            <w:r w:rsidR="00BD252A" w:rsidRPr="005A3664">
              <w:rPr>
                <w:rFonts w:cstheme="minorHAnsi"/>
                <w:sz w:val="24"/>
                <w:szCs w:val="24"/>
                <w:lang w:val="en-US"/>
              </w:rPr>
              <w:t>o</w:t>
            </w:r>
          </w:p>
        </w:tc>
        <w:tc>
          <w:tcPr>
            <w:tcW w:w="1843" w:type="dxa"/>
          </w:tcPr>
          <w:p w14:paraId="0DB1643C" w14:textId="0A23D8E8" w:rsidR="00BD252A" w:rsidRPr="005A3664" w:rsidRDefault="00BD252A" w:rsidP="007C6FA3">
            <w:pPr>
              <w:rPr>
                <w:rFonts w:cstheme="minorHAnsi"/>
                <w:sz w:val="24"/>
                <w:szCs w:val="24"/>
                <w:lang w:val="en-US"/>
              </w:rPr>
            </w:pPr>
            <w:r w:rsidRPr="005A3664">
              <w:rPr>
                <w:rFonts w:cstheme="minorHAnsi"/>
                <w:sz w:val="24"/>
                <w:szCs w:val="24"/>
                <w:lang w:val="en-US"/>
              </w:rPr>
              <w:t>no</w:t>
            </w:r>
          </w:p>
        </w:tc>
        <w:tc>
          <w:tcPr>
            <w:tcW w:w="1843" w:type="dxa"/>
          </w:tcPr>
          <w:p w14:paraId="695F0E90" w14:textId="1DC27F3A" w:rsidR="00BD252A" w:rsidRPr="005A3664" w:rsidRDefault="00BD252A" w:rsidP="007C6FA3">
            <w:pPr>
              <w:rPr>
                <w:rFonts w:cstheme="minorHAnsi"/>
                <w:sz w:val="24"/>
                <w:szCs w:val="24"/>
                <w:lang w:val="en-US"/>
              </w:rPr>
            </w:pPr>
            <w:r w:rsidRPr="005A3664">
              <w:rPr>
                <w:rFonts w:cstheme="minorHAnsi"/>
                <w:sz w:val="24"/>
                <w:szCs w:val="24"/>
                <w:lang w:val="en-US"/>
              </w:rPr>
              <w:t>no</w:t>
            </w:r>
          </w:p>
        </w:tc>
      </w:tr>
      <w:tr w:rsidR="00BD252A" w:rsidRPr="005A3664" w14:paraId="79694A9E" w14:textId="77777777" w:rsidTr="00BD252A">
        <w:tc>
          <w:tcPr>
            <w:tcW w:w="1644" w:type="dxa"/>
          </w:tcPr>
          <w:p w14:paraId="22E8AD19" w14:textId="7B2EA96B" w:rsidR="00BD252A" w:rsidRPr="005A3664" w:rsidRDefault="00BD252A" w:rsidP="007C6FA3">
            <w:pPr>
              <w:rPr>
                <w:rFonts w:cstheme="minorHAnsi"/>
                <w:sz w:val="24"/>
                <w:szCs w:val="24"/>
                <w:lang w:val="en-US"/>
              </w:rPr>
            </w:pPr>
            <w:r w:rsidRPr="005A3664">
              <w:rPr>
                <w:rFonts w:cstheme="minorHAnsi"/>
                <w:sz w:val="24"/>
                <w:szCs w:val="24"/>
                <w:lang w:val="en-US"/>
              </w:rPr>
              <w:t xml:space="preserve">Outstanding  </w:t>
            </w:r>
          </w:p>
        </w:tc>
        <w:tc>
          <w:tcPr>
            <w:tcW w:w="1843" w:type="dxa"/>
          </w:tcPr>
          <w:p w14:paraId="53454E08" w14:textId="41163F19" w:rsidR="00BD252A" w:rsidRPr="005A3664" w:rsidRDefault="00BD252A" w:rsidP="007C6FA3">
            <w:pPr>
              <w:rPr>
                <w:rFonts w:cstheme="minorHAnsi"/>
                <w:sz w:val="24"/>
                <w:szCs w:val="24"/>
                <w:lang w:val="en-US"/>
              </w:rPr>
            </w:pPr>
            <w:r w:rsidRPr="005A3664">
              <w:rPr>
                <w:rFonts w:cstheme="minorHAnsi"/>
                <w:sz w:val="24"/>
                <w:szCs w:val="24"/>
                <w:lang w:val="en-US"/>
              </w:rPr>
              <w:t>125000</w:t>
            </w:r>
          </w:p>
        </w:tc>
        <w:tc>
          <w:tcPr>
            <w:tcW w:w="1843" w:type="dxa"/>
          </w:tcPr>
          <w:p w14:paraId="24CF5A5B" w14:textId="366D5F45" w:rsidR="00BD252A" w:rsidRPr="005A3664" w:rsidRDefault="00BD252A" w:rsidP="007C6FA3">
            <w:pPr>
              <w:rPr>
                <w:rFonts w:cstheme="minorHAnsi"/>
                <w:sz w:val="24"/>
                <w:szCs w:val="24"/>
                <w:lang w:val="en-US"/>
              </w:rPr>
            </w:pPr>
            <w:r w:rsidRPr="005A3664">
              <w:rPr>
                <w:rFonts w:cstheme="minorHAnsi"/>
                <w:sz w:val="24"/>
                <w:szCs w:val="24"/>
                <w:lang w:val="en-US"/>
              </w:rPr>
              <w:t>152000</w:t>
            </w:r>
          </w:p>
        </w:tc>
        <w:tc>
          <w:tcPr>
            <w:tcW w:w="1843" w:type="dxa"/>
          </w:tcPr>
          <w:p w14:paraId="41CA198B" w14:textId="104FAECD" w:rsidR="00BD252A" w:rsidRPr="005A3664" w:rsidRDefault="00BD252A" w:rsidP="007C6FA3">
            <w:pPr>
              <w:rPr>
                <w:rFonts w:cstheme="minorHAnsi"/>
                <w:sz w:val="24"/>
                <w:szCs w:val="24"/>
                <w:lang w:val="en-US"/>
              </w:rPr>
            </w:pPr>
            <w:r w:rsidRPr="005A3664">
              <w:rPr>
                <w:rFonts w:cstheme="minorHAnsi"/>
                <w:sz w:val="24"/>
                <w:szCs w:val="24"/>
                <w:lang w:val="en-US"/>
              </w:rPr>
              <w:t>180000</w:t>
            </w:r>
          </w:p>
        </w:tc>
        <w:tc>
          <w:tcPr>
            <w:tcW w:w="1843" w:type="dxa"/>
          </w:tcPr>
          <w:p w14:paraId="0142C417" w14:textId="7A5FA172" w:rsidR="00BD252A" w:rsidRPr="005A3664" w:rsidRDefault="00BD252A" w:rsidP="007C6FA3">
            <w:pPr>
              <w:rPr>
                <w:rFonts w:cstheme="minorHAnsi"/>
                <w:sz w:val="24"/>
                <w:szCs w:val="24"/>
                <w:lang w:val="en-US"/>
              </w:rPr>
            </w:pPr>
            <w:r w:rsidRPr="005A3664">
              <w:rPr>
                <w:rFonts w:cstheme="minorHAnsi"/>
                <w:sz w:val="24"/>
                <w:szCs w:val="24"/>
                <w:lang w:val="en-US"/>
              </w:rPr>
              <w:t>210k</w:t>
            </w:r>
          </w:p>
        </w:tc>
      </w:tr>
      <w:tr w:rsidR="00BD252A" w:rsidRPr="005A3664" w14:paraId="1CE0F998" w14:textId="77777777" w:rsidTr="00BD252A">
        <w:tc>
          <w:tcPr>
            <w:tcW w:w="1644" w:type="dxa"/>
          </w:tcPr>
          <w:p w14:paraId="1B41D1DE" w14:textId="77777777" w:rsidR="00BD252A" w:rsidRPr="005A3664" w:rsidRDefault="00BD252A" w:rsidP="007C6FA3">
            <w:pPr>
              <w:rPr>
                <w:rFonts w:cstheme="minorHAnsi"/>
                <w:sz w:val="24"/>
                <w:szCs w:val="24"/>
                <w:lang w:val="en-US"/>
              </w:rPr>
            </w:pPr>
          </w:p>
        </w:tc>
        <w:tc>
          <w:tcPr>
            <w:tcW w:w="1843" w:type="dxa"/>
          </w:tcPr>
          <w:p w14:paraId="471CF3E3" w14:textId="7DD3F011" w:rsidR="00BD252A" w:rsidRPr="005A3664" w:rsidRDefault="00BD252A" w:rsidP="007C6FA3">
            <w:pPr>
              <w:rPr>
                <w:rFonts w:cstheme="minorHAnsi"/>
                <w:sz w:val="24"/>
                <w:szCs w:val="24"/>
                <w:lang w:val="en-US"/>
              </w:rPr>
            </w:pPr>
            <w:r w:rsidRPr="005A3664">
              <w:rPr>
                <w:rFonts w:cstheme="minorHAnsi"/>
                <w:sz w:val="24"/>
                <w:szCs w:val="24"/>
                <w:lang w:val="en-US"/>
              </w:rPr>
              <w:t>X</w:t>
            </w:r>
          </w:p>
        </w:tc>
        <w:tc>
          <w:tcPr>
            <w:tcW w:w="1843" w:type="dxa"/>
          </w:tcPr>
          <w:p w14:paraId="3CC514D2" w14:textId="56CA6AF6" w:rsidR="00BD252A" w:rsidRPr="005A3664" w:rsidRDefault="00BD252A" w:rsidP="007C6FA3">
            <w:pPr>
              <w:rPr>
                <w:rFonts w:cstheme="minorHAnsi"/>
                <w:sz w:val="24"/>
                <w:szCs w:val="24"/>
                <w:lang w:val="en-US"/>
              </w:rPr>
            </w:pPr>
            <w:r w:rsidRPr="005A3664">
              <w:rPr>
                <w:rFonts w:cstheme="minorHAnsi"/>
                <w:sz w:val="24"/>
                <w:szCs w:val="24"/>
                <w:lang w:val="en-US"/>
              </w:rPr>
              <w:t>X+1</w:t>
            </w:r>
          </w:p>
        </w:tc>
        <w:tc>
          <w:tcPr>
            <w:tcW w:w="1843" w:type="dxa"/>
          </w:tcPr>
          <w:p w14:paraId="6FBC8F75" w14:textId="75C8A8C4" w:rsidR="00BD252A" w:rsidRPr="005A3664" w:rsidRDefault="00BD252A" w:rsidP="007C6FA3">
            <w:pPr>
              <w:rPr>
                <w:rFonts w:cstheme="minorHAnsi"/>
                <w:sz w:val="24"/>
                <w:szCs w:val="24"/>
                <w:lang w:val="en-US"/>
              </w:rPr>
            </w:pPr>
            <w:r w:rsidRPr="005A3664">
              <w:rPr>
                <w:rFonts w:cstheme="minorHAnsi"/>
                <w:sz w:val="24"/>
                <w:szCs w:val="24"/>
                <w:lang w:val="en-US"/>
              </w:rPr>
              <w:t>X+2</w:t>
            </w:r>
          </w:p>
        </w:tc>
        <w:tc>
          <w:tcPr>
            <w:tcW w:w="1843" w:type="dxa"/>
          </w:tcPr>
          <w:p w14:paraId="2FD86D2C" w14:textId="2D7A6F17" w:rsidR="00BD252A" w:rsidRPr="005A3664" w:rsidRDefault="00BD252A" w:rsidP="007C6FA3">
            <w:pPr>
              <w:rPr>
                <w:rFonts w:cstheme="minorHAnsi"/>
                <w:sz w:val="24"/>
                <w:szCs w:val="24"/>
                <w:lang w:val="en-US"/>
              </w:rPr>
            </w:pPr>
            <w:r w:rsidRPr="005A3664">
              <w:rPr>
                <w:rFonts w:cstheme="minorHAnsi"/>
                <w:sz w:val="24"/>
                <w:szCs w:val="24"/>
                <w:lang w:val="en-US"/>
              </w:rPr>
              <w:t>X+</w:t>
            </w:r>
            <w:r w:rsidR="007C6FA3">
              <w:rPr>
                <w:rFonts w:cstheme="minorHAnsi"/>
                <w:sz w:val="24"/>
                <w:szCs w:val="24"/>
                <w:lang w:val="en-US"/>
              </w:rPr>
              <w:t>3</w:t>
            </w:r>
          </w:p>
        </w:tc>
      </w:tr>
    </w:tbl>
    <w:p w14:paraId="2152A7C5" w14:textId="6088C6EA" w:rsidR="00BD252A" w:rsidRDefault="00BD252A" w:rsidP="007C6FA3">
      <w:pPr>
        <w:spacing w:after="0"/>
        <w:rPr>
          <w:rFonts w:cstheme="minorHAnsi"/>
          <w:sz w:val="24"/>
          <w:szCs w:val="24"/>
          <w:lang w:val="en-US"/>
        </w:rPr>
      </w:pPr>
      <w:bookmarkStart w:id="5" w:name="_Hlk86506955"/>
      <w:r w:rsidRPr="005A3664">
        <w:rPr>
          <w:rFonts w:cstheme="minorHAnsi"/>
          <w:sz w:val="24"/>
          <w:szCs w:val="24"/>
          <w:lang w:val="en-US"/>
        </w:rPr>
        <w:t xml:space="preserve">When you </w:t>
      </w:r>
      <w:proofErr w:type="spellStart"/>
      <w:r w:rsidR="007C6FA3">
        <w:rPr>
          <w:rFonts w:cstheme="minorHAnsi"/>
          <w:sz w:val="24"/>
          <w:szCs w:val="24"/>
          <w:lang w:val="en-US"/>
        </w:rPr>
        <w:t>dont</w:t>
      </w:r>
      <w:proofErr w:type="spellEnd"/>
      <w:r w:rsidRPr="005A3664">
        <w:rPr>
          <w:rFonts w:cstheme="minorHAnsi"/>
          <w:sz w:val="24"/>
          <w:szCs w:val="24"/>
          <w:lang w:val="en-US"/>
        </w:rPr>
        <w:t xml:space="preserve"> make the payment</w:t>
      </w:r>
      <w:r w:rsidR="007C6FA3">
        <w:rPr>
          <w:rFonts w:cstheme="minorHAnsi"/>
          <w:sz w:val="24"/>
          <w:szCs w:val="24"/>
          <w:lang w:val="en-US"/>
        </w:rPr>
        <w:t xml:space="preserve"> on time</w:t>
      </w:r>
      <w:r w:rsidRPr="005A3664">
        <w:rPr>
          <w:rFonts w:cstheme="minorHAnsi"/>
          <w:sz w:val="24"/>
          <w:szCs w:val="24"/>
          <w:lang w:val="en-US"/>
        </w:rPr>
        <w:t xml:space="preserve"> you become </w:t>
      </w:r>
      <w:r w:rsidRPr="00D60870">
        <w:rPr>
          <w:rFonts w:cstheme="minorHAnsi"/>
          <w:b/>
          <w:bCs/>
          <w:sz w:val="24"/>
          <w:szCs w:val="24"/>
          <w:lang w:val="en-US"/>
        </w:rPr>
        <w:t>delinquent customers</w:t>
      </w:r>
      <w:r w:rsidR="002859AA" w:rsidRPr="005A3664">
        <w:rPr>
          <w:rFonts w:cstheme="minorHAnsi"/>
          <w:sz w:val="24"/>
          <w:szCs w:val="24"/>
          <w:lang w:val="en-US"/>
        </w:rPr>
        <w:t xml:space="preserve">. So, whenever customers fall in delinquent bucket, we make collection strategy to collect money from the customer as much as you can before this customer further move into next </w:t>
      </w:r>
      <w:r w:rsidR="007C6FA3" w:rsidRPr="005A3664">
        <w:rPr>
          <w:rFonts w:cstheme="minorHAnsi"/>
          <w:sz w:val="24"/>
          <w:szCs w:val="24"/>
          <w:lang w:val="en-US"/>
        </w:rPr>
        <w:t>delinquent</w:t>
      </w:r>
      <w:r w:rsidR="002859AA" w:rsidRPr="005A3664">
        <w:rPr>
          <w:rFonts w:cstheme="minorHAnsi"/>
          <w:sz w:val="24"/>
          <w:szCs w:val="24"/>
          <w:lang w:val="en-US"/>
        </w:rPr>
        <w:t xml:space="preserve"> bucket.</w:t>
      </w:r>
    </w:p>
    <w:p w14:paraId="7A43DFE3" w14:textId="7CFB7B2F" w:rsidR="00EA5358" w:rsidRPr="00EA5358" w:rsidRDefault="00EA5358" w:rsidP="00EA5358">
      <w:pPr>
        <w:pStyle w:val="ListParagraph"/>
        <w:numPr>
          <w:ilvl w:val="0"/>
          <w:numId w:val="14"/>
        </w:numPr>
        <w:spacing w:after="0"/>
        <w:rPr>
          <w:rFonts w:cstheme="minorHAnsi"/>
          <w:sz w:val="24"/>
          <w:szCs w:val="24"/>
          <w:lang w:val="en-US"/>
        </w:rPr>
      </w:pPr>
      <w:proofErr w:type="spellStart"/>
      <w:r w:rsidRPr="00EA5358">
        <w:rPr>
          <w:rFonts w:cstheme="minorHAnsi"/>
          <w:b/>
          <w:bCs/>
          <w:sz w:val="24"/>
          <w:szCs w:val="24"/>
          <w:lang w:val="en-US"/>
        </w:rPr>
        <w:t>Deliquency</w:t>
      </w:r>
      <w:proofErr w:type="spellEnd"/>
      <w:r w:rsidRPr="00EA5358">
        <w:rPr>
          <w:rFonts w:cstheme="minorHAnsi"/>
          <w:sz w:val="24"/>
          <w:szCs w:val="24"/>
          <w:lang w:val="en-US"/>
        </w:rPr>
        <w:t xml:space="preserve"> means that you are behind on payment.</w:t>
      </w:r>
    </w:p>
    <w:bookmarkEnd w:id="5"/>
    <w:p w14:paraId="381A40A1" w14:textId="77777777" w:rsidR="00BD252A" w:rsidRPr="005A3664" w:rsidRDefault="00BD252A" w:rsidP="007C6FA3">
      <w:pPr>
        <w:spacing w:after="0" w:line="240" w:lineRule="auto"/>
        <w:rPr>
          <w:rFonts w:cstheme="minorHAnsi"/>
          <w:sz w:val="24"/>
          <w:szCs w:val="24"/>
          <w:lang w:val="en-US"/>
        </w:rPr>
      </w:pPr>
    </w:p>
    <w:p w14:paraId="067AB2D2" w14:textId="7C091475" w:rsidR="00AB3629" w:rsidRPr="007C6FA3" w:rsidRDefault="00BD252A" w:rsidP="007C6FA3">
      <w:pPr>
        <w:tabs>
          <w:tab w:val="left" w:pos="900"/>
        </w:tabs>
        <w:spacing w:after="0" w:line="240" w:lineRule="auto"/>
        <w:rPr>
          <w:rFonts w:cstheme="minorHAnsi"/>
          <w:b/>
          <w:bCs/>
          <w:sz w:val="28"/>
          <w:szCs w:val="28"/>
        </w:rPr>
      </w:pPr>
      <w:r w:rsidRPr="007C6FA3">
        <w:rPr>
          <w:rFonts w:cstheme="minorHAnsi"/>
          <w:b/>
          <w:bCs/>
          <w:sz w:val="28"/>
          <w:szCs w:val="28"/>
        </w:rPr>
        <w:t>How Many Ways I can reduce BLPA (Bad L</w:t>
      </w:r>
      <w:r w:rsidR="00D60870">
        <w:rPr>
          <w:rFonts w:cstheme="minorHAnsi"/>
          <w:b/>
          <w:bCs/>
          <w:sz w:val="28"/>
          <w:szCs w:val="28"/>
        </w:rPr>
        <w:t>oa</w:t>
      </w:r>
      <w:r w:rsidRPr="007C6FA3">
        <w:rPr>
          <w:rFonts w:cstheme="minorHAnsi"/>
          <w:b/>
          <w:bCs/>
          <w:sz w:val="28"/>
          <w:szCs w:val="28"/>
        </w:rPr>
        <w:t>n Per Account)</w:t>
      </w:r>
      <w:r w:rsidR="00D60870">
        <w:rPr>
          <w:rFonts w:cstheme="minorHAnsi"/>
          <w:b/>
          <w:bCs/>
          <w:sz w:val="28"/>
          <w:szCs w:val="28"/>
        </w:rPr>
        <w:t>?</w:t>
      </w:r>
    </w:p>
    <w:p w14:paraId="520A89E6" w14:textId="0FF9CF20" w:rsidR="00BD252A" w:rsidRPr="005A3664" w:rsidRDefault="007C6FA3" w:rsidP="007C6FA3">
      <w:pPr>
        <w:pStyle w:val="ListParagraph"/>
        <w:numPr>
          <w:ilvl w:val="0"/>
          <w:numId w:val="5"/>
        </w:numPr>
        <w:tabs>
          <w:tab w:val="left" w:pos="900"/>
        </w:tabs>
        <w:spacing w:after="0" w:line="240" w:lineRule="auto"/>
        <w:rPr>
          <w:rFonts w:cstheme="minorHAnsi"/>
          <w:sz w:val="24"/>
          <w:szCs w:val="24"/>
        </w:rPr>
      </w:pPr>
      <w:r w:rsidRPr="005A3664">
        <w:rPr>
          <w:rFonts w:cstheme="minorHAnsi"/>
          <w:sz w:val="24"/>
          <w:szCs w:val="24"/>
        </w:rPr>
        <w:t>Acquire</w:t>
      </w:r>
      <w:r w:rsidR="00BD252A" w:rsidRPr="005A3664">
        <w:rPr>
          <w:rFonts w:cstheme="minorHAnsi"/>
          <w:sz w:val="24"/>
          <w:szCs w:val="24"/>
        </w:rPr>
        <w:t xml:space="preserve"> good customers with approved more loan amount.</w:t>
      </w:r>
    </w:p>
    <w:p w14:paraId="0B5F28CC" w14:textId="7BC9EDD3" w:rsidR="002859AA" w:rsidRPr="005A3664" w:rsidRDefault="002859AA" w:rsidP="007C6FA3">
      <w:pPr>
        <w:pStyle w:val="ListParagraph"/>
        <w:numPr>
          <w:ilvl w:val="0"/>
          <w:numId w:val="5"/>
        </w:numPr>
        <w:spacing w:after="0" w:line="240" w:lineRule="auto"/>
        <w:rPr>
          <w:rFonts w:cstheme="minorHAnsi"/>
          <w:sz w:val="24"/>
          <w:szCs w:val="24"/>
          <w:lang w:val="en-US"/>
        </w:rPr>
      </w:pPr>
      <w:r w:rsidRPr="005A3664">
        <w:rPr>
          <w:rFonts w:cstheme="minorHAnsi"/>
          <w:sz w:val="24"/>
          <w:szCs w:val="24"/>
          <w:lang w:val="en-US"/>
        </w:rPr>
        <w:t>Reduce Bad Loan Per Account – Make a collection strategy stronger to recover outstanding balance</w:t>
      </w:r>
    </w:p>
    <w:p w14:paraId="0E49B6B5" w14:textId="3CF2E611" w:rsidR="002859AA" w:rsidRPr="005A3664" w:rsidRDefault="002859AA" w:rsidP="007C6FA3">
      <w:pPr>
        <w:spacing w:after="0" w:line="240" w:lineRule="auto"/>
        <w:rPr>
          <w:rFonts w:cstheme="minorHAnsi"/>
          <w:sz w:val="24"/>
          <w:szCs w:val="24"/>
          <w:lang w:val="en-US"/>
        </w:rPr>
      </w:pPr>
    </w:p>
    <w:p w14:paraId="7FB5E17C" w14:textId="77777777" w:rsidR="002859AA" w:rsidRPr="005A3664" w:rsidRDefault="002859AA" w:rsidP="007C6FA3">
      <w:pPr>
        <w:spacing w:after="0" w:line="240" w:lineRule="auto"/>
        <w:rPr>
          <w:rFonts w:cstheme="minorHAnsi"/>
          <w:sz w:val="24"/>
          <w:szCs w:val="24"/>
          <w:lang w:val="en-US"/>
        </w:rPr>
      </w:pPr>
      <w:r w:rsidRPr="005A3664">
        <w:rPr>
          <w:rFonts w:cstheme="minorHAnsi"/>
          <w:sz w:val="24"/>
          <w:szCs w:val="24"/>
          <w:lang w:val="en-US"/>
        </w:rPr>
        <w:t xml:space="preserve">Who will look this </w:t>
      </w:r>
      <w:proofErr w:type="gramStart"/>
      <w:r w:rsidRPr="005A3664">
        <w:rPr>
          <w:rFonts w:cstheme="minorHAnsi"/>
          <w:sz w:val="24"/>
          <w:szCs w:val="24"/>
          <w:lang w:val="en-US"/>
        </w:rPr>
        <w:t>BCR</w:t>
      </w:r>
      <w:proofErr w:type="gramEnd"/>
    </w:p>
    <w:p w14:paraId="7F985B89" w14:textId="77777777" w:rsidR="002859AA" w:rsidRPr="005A3664" w:rsidRDefault="002859AA" w:rsidP="007C6FA3">
      <w:pPr>
        <w:spacing w:after="0" w:line="240" w:lineRule="auto"/>
        <w:rPr>
          <w:rFonts w:cstheme="minorHAnsi"/>
          <w:sz w:val="24"/>
          <w:szCs w:val="24"/>
          <w:lang w:val="en-US"/>
        </w:rPr>
      </w:pPr>
      <w:r w:rsidRPr="005A3664">
        <w:rPr>
          <w:rFonts w:cstheme="minorHAnsi"/>
          <w:sz w:val="24"/>
          <w:szCs w:val="24"/>
          <w:lang w:val="en-US"/>
        </w:rPr>
        <w:t>Stake holders = Who invest money into the bank</w:t>
      </w:r>
    </w:p>
    <w:p w14:paraId="00626CC9" w14:textId="77777777" w:rsidR="00D60870" w:rsidRDefault="00D60870" w:rsidP="00D60870">
      <w:pPr>
        <w:tabs>
          <w:tab w:val="left" w:pos="900"/>
        </w:tabs>
        <w:rPr>
          <w:rFonts w:cstheme="minorHAnsi"/>
          <w:sz w:val="24"/>
          <w:szCs w:val="24"/>
        </w:rPr>
      </w:pPr>
    </w:p>
    <w:p w14:paraId="1152C8D0" w14:textId="1A8445D6" w:rsidR="00BD252A" w:rsidRPr="00D60870" w:rsidRDefault="00D60870" w:rsidP="00D60870">
      <w:pPr>
        <w:tabs>
          <w:tab w:val="left" w:pos="900"/>
        </w:tabs>
        <w:rPr>
          <w:rFonts w:cstheme="minorHAnsi"/>
          <w:b/>
          <w:bCs/>
          <w:sz w:val="28"/>
          <w:szCs w:val="28"/>
          <w:u w:val="single"/>
        </w:rPr>
      </w:pPr>
      <w:r>
        <w:rPr>
          <w:rFonts w:cstheme="minorHAnsi"/>
          <w:sz w:val="24"/>
          <w:szCs w:val="24"/>
        </w:rPr>
        <w:t xml:space="preserve">                                               </w:t>
      </w:r>
      <w:r w:rsidR="002859AA" w:rsidRPr="00D60870">
        <w:rPr>
          <w:rFonts w:cstheme="minorHAnsi"/>
          <w:b/>
          <w:bCs/>
          <w:sz w:val="28"/>
          <w:szCs w:val="28"/>
          <w:u w:val="single"/>
        </w:rPr>
        <w:t>Banking Credit Risk Life Cycle</w:t>
      </w:r>
    </w:p>
    <w:p w14:paraId="6D3DD69D" w14:textId="679E9646" w:rsidR="00BD252A" w:rsidRPr="00D60870" w:rsidRDefault="002859AA" w:rsidP="007C6FA3">
      <w:pPr>
        <w:tabs>
          <w:tab w:val="left" w:pos="900"/>
        </w:tabs>
        <w:spacing w:after="0" w:line="240" w:lineRule="auto"/>
        <w:rPr>
          <w:rFonts w:cstheme="minorHAnsi"/>
          <w:b/>
          <w:bCs/>
          <w:sz w:val="28"/>
          <w:szCs w:val="28"/>
          <w:u w:val="single"/>
        </w:rPr>
      </w:pPr>
      <w:r w:rsidRPr="00D60870">
        <w:rPr>
          <w:rFonts w:cstheme="minorHAnsi"/>
          <w:b/>
          <w:bCs/>
          <w:sz w:val="28"/>
          <w:szCs w:val="28"/>
          <w:u w:val="single"/>
        </w:rPr>
        <w:t>Credit Risk comes with Consumer Risk Life Cycle</w:t>
      </w:r>
    </w:p>
    <w:p w14:paraId="49F7EC0C" w14:textId="0D3ACD55" w:rsidR="002859AA" w:rsidRPr="005A3664" w:rsidRDefault="002859AA" w:rsidP="007C6FA3">
      <w:pPr>
        <w:tabs>
          <w:tab w:val="left" w:pos="900"/>
        </w:tabs>
        <w:spacing w:after="0" w:line="240" w:lineRule="auto"/>
        <w:rPr>
          <w:rFonts w:cstheme="minorHAnsi"/>
          <w:b/>
          <w:bCs/>
          <w:sz w:val="24"/>
          <w:szCs w:val="24"/>
        </w:rPr>
      </w:pPr>
      <w:r w:rsidRPr="007C6FA3">
        <w:rPr>
          <w:rFonts w:cstheme="minorHAnsi"/>
          <w:b/>
          <w:bCs/>
          <w:sz w:val="28"/>
          <w:szCs w:val="28"/>
        </w:rPr>
        <w:t>What is Consumer Risk Life Cycle?</w:t>
      </w:r>
    </w:p>
    <w:p w14:paraId="23E40023" w14:textId="1B006A46" w:rsidR="002859AA" w:rsidRPr="005A3664" w:rsidRDefault="002859AA" w:rsidP="007C6FA3">
      <w:pPr>
        <w:tabs>
          <w:tab w:val="left" w:pos="900"/>
        </w:tabs>
        <w:spacing w:after="0" w:line="240" w:lineRule="auto"/>
        <w:rPr>
          <w:rFonts w:cstheme="minorHAnsi"/>
          <w:sz w:val="24"/>
          <w:szCs w:val="24"/>
        </w:rPr>
      </w:pPr>
      <w:r w:rsidRPr="005A3664">
        <w:rPr>
          <w:rFonts w:cstheme="minorHAnsi"/>
          <w:sz w:val="24"/>
          <w:szCs w:val="24"/>
        </w:rPr>
        <w:t>When you need a loan, you go to the bank &amp; apply for it. Then you get final update whether it is approved/cancel/declined</w:t>
      </w:r>
      <w:r w:rsidR="00154883">
        <w:rPr>
          <w:rFonts w:cstheme="minorHAnsi"/>
          <w:sz w:val="24"/>
          <w:szCs w:val="24"/>
        </w:rPr>
        <w:t>.</w:t>
      </w:r>
    </w:p>
    <w:p w14:paraId="49FCD515" w14:textId="77777777" w:rsidR="007C6FA3" w:rsidRDefault="007C6FA3" w:rsidP="007C6FA3">
      <w:pPr>
        <w:tabs>
          <w:tab w:val="left" w:pos="900"/>
        </w:tabs>
        <w:spacing w:after="0" w:line="240" w:lineRule="auto"/>
        <w:rPr>
          <w:rFonts w:cstheme="minorHAnsi"/>
          <w:sz w:val="24"/>
          <w:szCs w:val="24"/>
        </w:rPr>
      </w:pPr>
    </w:p>
    <w:p w14:paraId="684EA842" w14:textId="7B31A15F" w:rsidR="002859AA" w:rsidRPr="005A3664" w:rsidRDefault="002859AA" w:rsidP="007C6FA3">
      <w:pPr>
        <w:tabs>
          <w:tab w:val="left" w:pos="900"/>
        </w:tabs>
        <w:spacing w:after="0" w:line="240" w:lineRule="auto"/>
        <w:rPr>
          <w:rFonts w:cstheme="minorHAnsi"/>
          <w:sz w:val="24"/>
          <w:szCs w:val="24"/>
        </w:rPr>
      </w:pPr>
      <w:r w:rsidRPr="005A3664">
        <w:rPr>
          <w:rFonts w:cstheme="minorHAnsi"/>
          <w:sz w:val="24"/>
          <w:szCs w:val="24"/>
        </w:rPr>
        <w:t>On</w:t>
      </w:r>
      <w:r w:rsidR="00154883">
        <w:rPr>
          <w:rFonts w:cstheme="minorHAnsi"/>
          <w:sz w:val="24"/>
          <w:szCs w:val="24"/>
        </w:rPr>
        <w:t>c</w:t>
      </w:r>
      <w:r w:rsidRPr="005A3664">
        <w:rPr>
          <w:rFonts w:cstheme="minorHAnsi"/>
          <w:sz w:val="24"/>
          <w:szCs w:val="24"/>
        </w:rPr>
        <w:t>e it is approved; you go for booking of the loan. Once you do the booking you get money dispersed in your account</w:t>
      </w:r>
      <w:r w:rsidR="00154883">
        <w:rPr>
          <w:rFonts w:cstheme="minorHAnsi"/>
          <w:sz w:val="24"/>
          <w:szCs w:val="24"/>
        </w:rPr>
        <w:t>.</w:t>
      </w:r>
    </w:p>
    <w:p w14:paraId="7E9A8A16" w14:textId="77777777" w:rsidR="007C6FA3" w:rsidRDefault="007C6FA3" w:rsidP="007C6FA3">
      <w:pPr>
        <w:tabs>
          <w:tab w:val="left" w:pos="900"/>
        </w:tabs>
        <w:spacing w:after="0" w:line="240" w:lineRule="auto"/>
        <w:rPr>
          <w:rFonts w:cstheme="minorHAnsi"/>
          <w:sz w:val="24"/>
          <w:szCs w:val="24"/>
        </w:rPr>
      </w:pPr>
    </w:p>
    <w:p w14:paraId="00ECBE87" w14:textId="628ABECE" w:rsidR="00FC63D7" w:rsidRPr="005A3664" w:rsidRDefault="00FC63D7" w:rsidP="007C6FA3">
      <w:pPr>
        <w:tabs>
          <w:tab w:val="left" w:pos="900"/>
        </w:tabs>
        <w:spacing w:after="0" w:line="240" w:lineRule="auto"/>
        <w:rPr>
          <w:rFonts w:cstheme="minorHAnsi"/>
          <w:sz w:val="24"/>
          <w:szCs w:val="24"/>
        </w:rPr>
      </w:pPr>
      <w:r w:rsidRPr="005A3664">
        <w:rPr>
          <w:rFonts w:cstheme="minorHAnsi"/>
          <w:sz w:val="24"/>
          <w:szCs w:val="24"/>
        </w:rPr>
        <w:t xml:space="preserve">Then there is something called </w:t>
      </w:r>
      <w:r w:rsidRPr="00154883">
        <w:rPr>
          <w:rFonts w:cstheme="minorHAnsi"/>
          <w:b/>
          <w:bCs/>
          <w:sz w:val="24"/>
          <w:szCs w:val="24"/>
        </w:rPr>
        <w:t>Loan A/c</w:t>
      </w:r>
      <w:r w:rsidRPr="005A3664">
        <w:rPr>
          <w:rFonts w:cstheme="minorHAnsi"/>
          <w:sz w:val="24"/>
          <w:szCs w:val="24"/>
        </w:rPr>
        <w:t xml:space="preserve"> OPDT which is open date. From this open date there is a </w:t>
      </w:r>
      <w:r w:rsidRPr="00154883">
        <w:rPr>
          <w:rFonts w:cstheme="minorHAnsi"/>
          <w:b/>
          <w:bCs/>
          <w:sz w:val="24"/>
          <w:szCs w:val="24"/>
        </w:rPr>
        <w:t>Tenure</w:t>
      </w:r>
      <w:r w:rsidRPr="005A3664">
        <w:rPr>
          <w:rFonts w:cstheme="minorHAnsi"/>
          <w:sz w:val="24"/>
          <w:szCs w:val="24"/>
        </w:rPr>
        <w:t xml:space="preserve"> </w:t>
      </w:r>
      <w:proofErr w:type="spellStart"/>
      <w:r w:rsidRPr="005A3664">
        <w:rPr>
          <w:rFonts w:cstheme="minorHAnsi"/>
          <w:sz w:val="24"/>
          <w:szCs w:val="24"/>
        </w:rPr>
        <w:t>Lets</w:t>
      </w:r>
      <w:proofErr w:type="spellEnd"/>
      <w:r w:rsidRPr="005A3664">
        <w:rPr>
          <w:rFonts w:cstheme="minorHAnsi"/>
          <w:sz w:val="24"/>
          <w:szCs w:val="24"/>
        </w:rPr>
        <w:t xml:space="preserve"> say 60</w:t>
      </w:r>
      <w:proofErr w:type="gramStart"/>
      <w:r w:rsidRPr="005A3664">
        <w:rPr>
          <w:rFonts w:cstheme="minorHAnsi"/>
          <w:sz w:val="24"/>
          <w:szCs w:val="24"/>
        </w:rPr>
        <w:t>Months(</w:t>
      </w:r>
      <w:proofErr w:type="gramEnd"/>
      <w:r w:rsidRPr="005A3664">
        <w:rPr>
          <w:rFonts w:cstheme="minorHAnsi"/>
          <w:sz w:val="24"/>
          <w:szCs w:val="24"/>
        </w:rPr>
        <w:t xml:space="preserve">5 years). Every Month </w:t>
      </w:r>
      <w:r w:rsidRPr="00154883">
        <w:rPr>
          <w:rFonts w:cstheme="minorHAnsi"/>
          <w:b/>
          <w:bCs/>
          <w:sz w:val="24"/>
          <w:szCs w:val="24"/>
        </w:rPr>
        <w:t>EMI</w:t>
      </w:r>
      <w:r w:rsidRPr="005A3664">
        <w:rPr>
          <w:rFonts w:cstheme="minorHAnsi"/>
          <w:sz w:val="24"/>
          <w:szCs w:val="24"/>
        </w:rPr>
        <w:t xml:space="preserve"> (</w:t>
      </w:r>
      <w:r w:rsidRPr="00154883">
        <w:rPr>
          <w:rFonts w:cstheme="minorHAnsi"/>
          <w:b/>
          <w:bCs/>
          <w:color w:val="202124"/>
          <w:sz w:val="24"/>
          <w:szCs w:val="24"/>
          <w:shd w:val="clear" w:color="auto" w:fill="FFFFFF"/>
        </w:rPr>
        <w:t>equated monthly</w:t>
      </w:r>
      <w:r w:rsidRPr="005A3664">
        <w:rPr>
          <w:rFonts w:cstheme="minorHAnsi"/>
          <w:color w:val="202124"/>
          <w:sz w:val="24"/>
          <w:szCs w:val="24"/>
          <w:shd w:val="clear" w:color="auto" w:fill="FFFFFF"/>
        </w:rPr>
        <w:t xml:space="preserve"> </w:t>
      </w:r>
      <w:proofErr w:type="gramStart"/>
      <w:r w:rsidRPr="00154883">
        <w:rPr>
          <w:rFonts w:cstheme="minorHAnsi"/>
          <w:b/>
          <w:bCs/>
          <w:color w:val="202124"/>
          <w:sz w:val="24"/>
          <w:szCs w:val="24"/>
          <w:shd w:val="clear" w:color="auto" w:fill="FFFFFF"/>
        </w:rPr>
        <w:t>instalment</w:t>
      </w:r>
      <w:r w:rsidRPr="005A3664">
        <w:rPr>
          <w:rFonts w:cstheme="minorHAnsi"/>
          <w:color w:val="202124"/>
          <w:sz w:val="24"/>
          <w:szCs w:val="24"/>
          <w:shd w:val="clear" w:color="auto" w:fill="FFFFFF"/>
        </w:rPr>
        <w:t>)</w:t>
      </w:r>
      <w:r w:rsidRPr="005A3664">
        <w:rPr>
          <w:rFonts w:cstheme="minorHAnsi"/>
          <w:sz w:val="24"/>
          <w:szCs w:val="24"/>
        </w:rPr>
        <w:t>=</w:t>
      </w:r>
      <w:proofErr w:type="gramEnd"/>
      <w:r w:rsidRPr="005A3664">
        <w:rPr>
          <w:rFonts w:cstheme="minorHAnsi"/>
          <w:sz w:val="24"/>
          <w:szCs w:val="24"/>
        </w:rPr>
        <w:t xml:space="preserve"> 25k</w:t>
      </w:r>
    </w:p>
    <w:p w14:paraId="4F2D152C" w14:textId="77777777" w:rsidR="007C6FA3" w:rsidRDefault="007C6FA3" w:rsidP="007C6FA3">
      <w:pPr>
        <w:tabs>
          <w:tab w:val="left" w:pos="900"/>
        </w:tabs>
        <w:spacing w:after="0" w:line="240" w:lineRule="auto"/>
        <w:rPr>
          <w:rFonts w:cstheme="minorHAnsi"/>
          <w:sz w:val="24"/>
          <w:szCs w:val="24"/>
        </w:rPr>
      </w:pPr>
    </w:p>
    <w:p w14:paraId="22BDBE5F" w14:textId="5BCB8BC3" w:rsidR="00E36178" w:rsidRDefault="00FC63D7" w:rsidP="00154883">
      <w:pPr>
        <w:tabs>
          <w:tab w:val="left" w:pos="900"/>
        </w:tabs>
        <w:spacing w:after="0" w:line="240" w:lineRule="auto"/>
        <w:rPr>
          <w:rFonts w:cstheme="minorHAnsi"/>
          <w:sz w:val="24"/>
          <w:szCs w:val="24"/>
        </w:rPr>
      </w:pPr>
      <w:r w:rsidRPr="005A3664">
        <w:rPr>
          <w:rFonts w:cstheme="minorHAnsi"/>
          <w:sz w:val="24"/>
          <w:szCs w:val="24"/>
        </w:rPr>
        <w:t>They will look your performance over next 60 months. Once the account is booked,</w:t>
      </w:r>
      <w:r w:rsidR="00154883">
        <w:rPr>
          <w:rFonts w:cstheme="minorHAnsi"/>
          <w:sz w:val="24"/>
          <w:szCs w:val="24"/>
        </w:rPr>
        <w:t xml:space="preserve"> </w:t>
      </w:r>
      <w:r w:rsidRPr="005A3664">
        <w:rPr>
          <w:rFonts w:cstheme="minorHAnsi"/>
          <w:sz w:val="24"/>
          <w:szCs w:val="24"/>
        </w:rPr>
        <w:t>how do they perform.</w:t>
      </w:r>
    </w:p>
    <w:p w14:paraId="7788F27D" w14:textId="77777777" w:rsidR="00154883" w:rsidRDefault="00154883" w:rsidP="00154883">
      <w:pPr>
        <w:tabs>
          <w:tab w:val="left" w:pos="900"/>
        </w:tabs>
        <w:spacing w:after="0" w:line="240" w:lineRule="auto"/>
        <w:rPr>
          <w:rFonts w:cstheme="minorHAnsi"/>
          <w:sz w:val="24"/>
          <w:szCs w:val="24"/>
        </w:rPr>
      </w:pPr>
    </w:p>
    <w:p w14:paraId="45AEC2B1" w14:textId="774810E9" w:rsidR="00FC63D7" w:rsidRPr="005A3664" w:rsidRDefault="00FC63D7" w:rsidP="009D5166">
      <w:pPr>
        <w:tabs>
          <w:tab w:val="left" w:pos="900"/>
        </w:tabs>
        <w:rPr>
          <w:rFonts w:cstheme="minorHAnsi"/>
          <w:sz w:val="24"/>
          <w:szCs w:val="24"/>
        </w:rPr>
      </w:pPr>
      <w:r w:rsidRPr="005A3664">
        <w:rPr>
          <w:rFonts w:cstheme="minorHAnsi"/>
          <w:sz w:val="24"/>
          <w:szCs w:val="24"/>
        </w:rPr>
        <w:t>Now the Account is booked, then the next step is:</w:t>
      </w:r>
    </w:p>
    <w:p w14:paraId="4599EB83" w14:textId="58465791" w:rsidR="00FC63D7" w:rsidRPr="005A3664" w:rsidRDefault="00FC63D7" w:rsidP="009D5166">
      <w:pPr>
        <w:tabs>
          <w:tab w:val="left" w:pos="900"/>
        </w:tabs>
        <w:rPr>
          <w:rFonts w:cstheme="minorHAnsi"/>
          <w:sz w:val="24"/>
          <w:szCs w:val="24"/>
        </w:rPr>
      </w:pPr>
      <w:r w:rsidRPr="005A3664">
        <w:rPr>
          <w:rFonts w:cstheme="minorHAnsi"/>
          <w:sz w:val="24"/>
          <w:szCs w:val="24"/>
        </w:rPr>
        <w:t>Account Management</w:t>
      </w:r>
    </w:p>
    <w:p w14:paraId="617C04A9" w14:textId="77777777" w:rsidR="00FC63D7" w:rsidRPr="005A3664" w:rsidRDefault="00FC63D7" w:rsidP="009D5166">
      <w:pPr>
        <w:tabs>
          <w:tab w:val="left" w:pos="900"/>
        </w:tabs>
        <w:rPr>
          <w:rFonts w:cstheme="minorHAnsi"/>
          <w:sz w:val="24"/>
          <w:szCs w:val="24"/>
        </w:rPr>
      </w:pPr>
      <w:r w:rsidRPr="005A3664">
        <w:rPr>
          <w:rFonts w:cstheme="minorHAnsi"/>
          <w:sz w:val="24"/>
          <w:szCs w:val="24"/>
        </w:rPr>
        <w:t>Out of 1000 accounts which are booked:</w:t>
      </w:r>
    </w:p>
    <w:p w14:paraId="6C5DDAC5" w14:textId="6C2BCB71" w:rsidR="002859AA" w:rsidRPr="005A3664" w:rsidRDefault="00FC63D7" w:rsidP="009D5166">
      <w:pPr>
        <w:tabs>
          <w:tab w:val="left" w:pos="900"/>
        </w:tabs>
        <w:rPr>
          <w:rFonts w:cstheme="minorHAnsi"/>
          <w:sz w:val="24"/>
          <w:szCs w:val="24"/>
        </w:rPr>
      </w:pPr>
      <w:proofErr w:type="gramStart"/>
      <w:r w:rsidRPr="005A3664">
        <w:rPr>
          <w:rFonts w:cstheme="minorHAnsi"/>
          <w:sz w:val="24"/>
          <w:szCs w:val="24"/>
        </w:rPr>
        <w:t>ND</w:t>
      </w:r>
      <w:r w:rsidR="00154883">
        <w:rPr>
          <w:rFonts w:cstheme="minorHAnsi"/>
          <w:sz w:val="24"/>
          <w:szCs w:val="24"/>
        </w:rPr>
        <w:t>(</w:t>
      </w:r>
      <w:proofErr w:type="gramEnd"/>
      <w:r w:rsidR="00154883">
        <w:rPr>
          <w:rFonts w:cstheme="minorHAnsi"/>
          <w:sz w:val="24"/>
          <w:szCs w:val="24"/>
        </w:rPr>
        <w:t>non-default)</w:t>
      </w:r>
      <w:r w:rsidRPr="005A3664">
        <w:rPr>
          <w:rFonts w:cstheme="minorHAnsi"/>
          <w:sz w:val="24"/>
          <w:szCs w:val="24"/>
        </w:rPr>
        <w:t xml:space="preserve"> &amp; D</w:t>
      </w:r>
      <w:r w:rsidR="00154883">
        <w:rPr>
          <w:rFonts w:cstheme="minorHAnsi"/>
          <w:sz w:val="24"/>
          <w:szCs w:val="24"/>
        </w:rPr>
        <w:t>(default)</w:t>
      </w:r>
    </w:p>
    <w:p w14:paraId="75B177CA" w14:textId="4642899B" w:rsidR="00BD252A" w:rsidRPr="005A3664" w:rsidRDefault="00FC63D7" w:rsidP="009D5166">
      <w:pPr>
        <w:tabs>
          <w:tab w:val="left" w:pos="900"/>
        </w:tabs>
        <w:rPr>
          <w:rFonts w:cstheme="minorHAnsi"/>
          <w:sz w:val="24"/>
          <w:szCs w:val="24"/>
        </w:rPr>
      </w:pPr>
      <w:proofErr w:type="spellStart"/>
      <w:proofErr w:type="gramStart"/>
      <w:r w:rsidRPr="005A3664">
        <w:rPr>
          <w:rFonts w:cstheme="minorHAnsi"/>
          <w:sz w:val="24"/>
          <w:szCs w:val="24"/>
        </w:rPr>
        <w:t>Lets</w:t>
      </w:r>
      <w:proofErr w:type="spellEnd"/>
      <w:proofErr w:type="gramEnd"/>
      <w:r w:rsidRPr="005A3664">
        <w:rPr>
          <w:rFonts w:cstheme="minorHAnsi"/>
          <w:sz w:val="24"/>
          <w:szCs w:val="24"/>
        </w:rPr>
        <w:t xml:space="preserve"> say</w:t>
      </w:r>
      <w:r w:rsidR="00154883">
        <w:rPr>
          <w:rFonts w:cstheme="minorHAnsi"/>
          <w:sz w:val="24"/>
          <w:szCs w:val="24"/>
        </w:rPr>
        <w:t xml:space="preserve"> </w:t>
      </w:r>
      <w:r w:rsidRPr="005A3664">
        <w:rPr>
          <w:rFonts w:cstheme="minorHAnsi"/>
          <w:sz w:val="24"/>
          <w:szCs w:val="24"/>
        </w:rPr>
        <w:t>ND = 950</w:t>
      </w:r>
      <w:r w:rsidR="00154883">
        <w:rPr>
          <w:rFonts w:cstheme="minorHAnsi"/>
          <w:sz w:val="24"/>
          <w:szCs w:val="24"/>
        </w:rPr>
        <w:t xml:space="preserve"> </w:t>
      </w:r>
      <w:r w:rsidRPr="005A3664">
        <w:rPr>
          <w:rFonts w:cstheme="minorHAnsi"/>
          <w:sz w:val="24"/>
          <w:szCs w:val="24"/>
        </w:rPr>
        <w:t>accounts</w:t>
      </w:r>
    </w:p>
    <w:p w14:paraId="5B05063A" w14:textId="16151A64" w:rsidR="00FC63D7" w:rsidRPr="005A3664" w:rsidRDefault="00FC63D7" w:rsidP="009D5166">
      <w:pPr>
        <w:tabs>
          <w:tab w:val="left" w:pos="900"/>
        </w:tabs>
        <w:rPr>
          <w:rFonts w:cstheme="minorHAnsi"/>
          <w:sz w:val="24"/>
          <w:szCs w:val="24"/>
        </w:rPr>
      </w:pPr>
      <w:r w:rsidRPr="005A3664">
        <w:rPr>
          <w:rFonts w:cstheme="minorHAnsi"/>
          <w:sz w:val="24"/>
          <w:szCs w:val="24"/>
        </w:rPr>
        <w:t>D = 50 accounts</w:t>
      </w:r>
    </w:p>
    <w:p w14:paraId="42A23057" w14:textId="1CF43955" w:rsidR="00FC63D7" w:rsidRPr="005A3664" w:rsidRDefault="00FC63D7" w:rsidP="009D5166">
      <w:pPr>
        <w:tabs>
          <w:tab w:val="left" w:pos="900"/>
        </w:tabs>
        <w:rPr>
          <w:rFonts w:cstheme="minorHAnsi"/>
          <w:sz w:val="24"/>
          <w:szCs w:val="24"/>
        </w:rPr>
      </w:pPr>
      <w:r w:rsidRPr="005A3664">
        <w:rPr>
          <w:rFonts w:cstheme="minorHAnsi"/>
          <w:sz w:val="24"/>
          <w:szCs w:val="24"/>
        </w:rPr>
        <w:lastRenderedPageBreak/>
        <w:t>Those who are default, which bucket are they falling X,</w:t>
      </w:r>
      <w:r w:rsidR="00154883">
        <w:rPr>
          <w:rFonts w:cstheme="minorHAnsi"/>
          <w:sz w:val="24"/>
          <w:szCs w:val="24"/>
        </w:rPr>
        <w:t xml:space="preserve"> </w:t>
      </w:r>
      <w:r w:rsidRPr="005A3664">
        <w:rPr>
          <w:rFonts w:cstheme="minorHAnsi"/>
          <w:sz w:val="24"/>
          <w:szCs w:val="24"/>
        </w:rPr>
        <w:t>X+1,</w:t>
      </w:r>
      <w:r w:rsidR="00154883">
        <w:rPr>
          <w:rFonts w:cstheme="minorHAnsi"/>
          <w:sz w:val="24"/>
          <w:szCs w:val="24"/>
        </w:rPr>
        <w:t xml:space="preserve"> </w:t>
      </w:r>
      <w:r w:rsidRPr="005A3664">
        <w:rPr>
          <w:rFonts w:cstheme="minorHAnsi"/>
          <w:sz w:val="24"/>
          <w:szCs w:val="24"/>
        </w:rPr>
        <w:t>X+2, X+3 or X+4 or X+5 or Charge OFF (CO).</w:t>
      </w:r>
    </w:p>
    <w:p w14:paraId="6F67B9C1" w14:textId="018AF440" w:rsidR="00FC63D7" w:rsidRPr="005A3664" w:rsidRDefault="00FC63D7" w:rsidP="009D5166">
      <w:pPr>
        <w:tabs>
          <w:tab w:val="left" w:pos="900"/>
        </w:tabs>
        <w:rPr>
          <w:rFonts w:cstheme="minorHAnsi"/>
          <w:sz w:val="24"/>
          <w:szCs w:val="24"/>
        </w:rPr>
      </w:pPr>
      <w:r w:rsidRPr="005A3664">
        <w:rPr>
          <w:rFonts w:cstheme="minorHAnsi"/>
          <w:sz w:val="24"/>
          <w:szCs w:val="24"/>
        </w:rPr>
        <w:t xml:space="preserve">If the account is default &amp; comes under </w:t>
      </w:r>
      <w:r w:rsidRPr="007E4090">
        <w:rPr>
          <w:rFonts w:cstheme="minorHAnsi"/>
          <w:b/>
          <w:bCs/>
          <w:sz w:val="24"/>
          <w:szCs w:val="24"/>
        </w:rPr>
        <w:t xml:space="preserve">X </w:t>
      </w:r>
      <w:r w:rsidRPr="005A3664">
        <w:rPr>
          <w:rFonts w:cstheme="minorHAnsi"/>
          <w:sz w:val="24"/>
          <w:szCs w:val="24"/>
        </w:rPr>
        <w:t xml:space="preserve">delinquent bucket which is 1-30 days delay </w:t>
      </w:r>
    </w:p>
    <w:p w14:paraId="4AC8DCAB" w14:textId="67F7B878" w:rsidR="00FC63D7" w:rsidRPr="005A3664" w:rsidRDefault="00FC63D7" w:rsidP="009D5166">
      <w:pPr>
        <w:tabs>
          <w:tab w:val="left" w:pos="900"/>
        </w:tabs>
        <w:rPr>
          <w:rFonts w:cstheme="minorHAnsi"/>
          <w:sz w:val="24"/>
          <w:szCs w:val="24"/>
        </w:rPr>
      </w:pPr>
      <w:r w:rsidRPr="005A3664">
        <w:rPr>
          <w:rFonts w:cstheme="minorHAnsi"/>
          <w:sz w:val="24"/>
          <w:szCs w:val="24"/>
        </w:rPr>
        <w:t>How many customers fall into</w:t>
      </w:r>
      <w:r w:rsidR="00154883">
        <w:rPr>
          <w:rFonts w:cstheme="minorHAnsi"/>
          <w:sz w:val="24"/>
          <w:szCs w:val="24"/>
        </w:rPr>
        <w:t xml:space="preserve"> </w:t>
      </w:r>
      <w:r w:rsidR="00154883" w:rsidRPr="007E4090">
        <w:rPr>
          <w:rFonts w:cstheme="minorHAnsi"/>
          <w:b/>
          <w:bCs/>
          <w:sz w:val="24"/>
          <w:szCs w:val="24"/>
        </w:rPr>
        <w:t xml:space="preserve">X+1 </w:t>
      </w:r>
      <w:r w:rsidR="00154883">
        <w:rPr>
          <w:rFonts w:cstheme="minorHAnsi"/>
          <w:sz w:val="24"/>
          <w:szCs w:val="24"/>
        </w:rPr>
        <w:t>which is</w:t>
      </w:r>
      <w:r w:rsidRPr="005A3664">
        <w:rPr>
          <w:rFonts w:cstheme="minorHAnsi"/>
          <w:sz w:val="24"/>
          <w:szCs w:val="24"/>
        </w:rPr>
        <w:t xml:space="preserve"> 31-60 days delay payment in terms of making payment.</w:t>
      </w:r>
    </w:p>
    <w:p w14:paraId="5EDFDC05" w14:textId="7CB09753" w:rsidR="00FC63D7" w:rsidRPr="005A3664" w:rsidRDefault="00FC63D7" w:rsidP="009D5166">
      <w:pPr>
        <w:tabs>
          <w:tab w:val="left" w:pos="900"/>
        </w:tabs>
        <w:rPr>
          <w:rFonts w:cstheme="minorHAnsi"/>
          <w:sz w:val="24"/>
          <w:szCs w:val="24"/>
        </w:rPr>
      </w:pPr>
      <w:r w:rsidRPr="005A3664">
        <w:rPr>
          <w:rFonts w:cstheme="minorHAnsi"/>
          <w:sz w:val="24"/>
          <w:szCs w:val="24"/>
        </w:rPr>
        <w:t>How many have been fallen into</w:t>
      </w:r>
      <w:r w:rsidR="00154883">
        <w:rPr>
          <w:rFonts w:cstheme="minorHAnsi"/>
          <w:sz w:val="24"/>
          <w:szCs w:val="24"/>
        </w:rPr>
        <w:t xml:space="preserve"> </w:t>
      </w:r>
      <w:r w:rsidR="00154883" w:rsidRPr="007E4090">
        <w:rPr>
          <w:rFonts w:cstheme="minorHAnsi"/>
          <w:b/>
          <w:bCs/>
          <w:sz w:val="24"/>
          <w:szCs w:val="24"/>
        </w:rPr>
        <w:t>X+2</w:t>
      </w:r>
      <w:r w:rsidRPr="007E4090">
        <w:rPr>
          <w:rFonts w:cstheme="minorHAnsi"/>
          <w:b/>
          <w:bCs/>
          <w:sz w:val="24"/>
          <w:szCs w:val="24"/>
        </w:rPr>
        <w:t xml:space="preserve"> </w:t>
      </w:r>
      <w:r w:rsidR="00154883">
        <w:rPr>
          <w:rFonts w:cstheme="minorHAnsi"/>
          <w:sz w:val="24"/>
          <w:szCs w:val="24"/>
        </w:rPr>
        <w:t>which is</w:t>
      </w:r>
      <w:r w:rsidR="00154883" w:rsidRPr="005A3664">
        <w:rPr>
          <w:rFonts w:cstheme="minorHAnsi"/>
          <w:sz w:val="24"/>
          <w:szCs w:val="24"/>
        </w:rPr>
        <w:t xml:space="preserve"> </w:t>
      </w:r>
      <w:r w:rsidRPr="005A3664">
        <w:rPr>
          <w:rFonts w:cstheme="minorHAnsi"/>
          <w:sz w:val="24"/>
          <w:szCs w:val="24"/>
        </w:rPr>
        <w:t>61-90 days</w:t>
      </w:r>
    </w:p>
    <w:p w14:paraId="0A7B4AE4" w14:textId="14DF793E" w:rsidR="00FC63D7" w:rsidRPr="005A3664" w:rsidRDefault="007E4090" w:rsidP="009D5166">
      <w:pPr>
        <w:tabs>
          <w:tab w:val="left" w:pos="900"/>
        </w:tabs>
        <w:rPr>
          <w:rFonts w:cstheme="minorHAnsi"/>
          <w:sz w:val="24"/>
          <w:szCs w:val="24"/>
        </w:rPr>
      </w:pPr>
      <w:r w:rsidRPr="007E4090">
        <w:rPr>
          <w:rFonts w:cstheme="minorHAnsi"/>
          <w:b/>
          <w:bCs/>
          <w:sz w:val="24"/>
          <w:szCs w:val="24"/>
        </w:rPr>
        <w:t>X+3</w:t>
      </w:r>
      <w:r>
        <w:rPr>
          <w:rFonts w:cstheme="minorHAnsi"/>
          <w:sz w:val="24"/>
          <w:szCs w:val="24"/>
        </w:rPr>
        <w:t xml:space="preserve"> </w:t>
      </w:r>
      <w:r>
        <w:rPr>
          <w:rFonts w:cstheme="minorHAnsi"/>
          <w:sz w:val="24"/>
          <w:szCs w:val="24"/>
        </w:rPr>
        <w:t>which is</w:t>
      </w:r>
      <w:r w:rsidRPr="005A3664">
        <w:rPr>
          <w:rFonts w:cstheme="minorHAnsi"/>
          <w:sz w:val="24"/>
          <w:szCs w:val="24"/>
        </w:rPr>
        <w:t xml:space="preserve"> </w:t>
      </w:r>
      <w:r w:rsidR="00EA78A1" w:rsidRPr="005A3664">
        <w:rPr>
          <w:rFonts w:cstheme="minorHAnsi"/>
          <w:sz w:val="24"/>
          <w:szCs w:val="24"/>
        </w:rPr>
        <w:t>91-120 days</w:t>
      </w:r>
    </w:p>
    <w:p w14:paraId="2A859F9A" w14:textId="008A7520" w:rsidR="00EA78A1" w:rsidRPr="005A3664" w:rsidRDefault="007E4090" w:rsidP="009D5166">
      <w:pPr>
        <w:tabs>
          <w:tab w:val="left" w:pos="900"/>
        </w:tabs>
        <w:rPr>
          <w:rFonts w:cstheme="minorHAnsi"/>
          <w:sz w:val="24"/>
          <w:szCs w:val="24"/>
        </w:rPr>
      </w:pPr>
      <w:r w:rsidRPr="007E4090">
        <w:rPr>
          <w:rFonts w:cstheme="minorHAnsi"/>
          <w:b/>
          <w:bCs/>
          <w:sz w:val="24"/>
          <w:szCs w:val="24"/>
        </w:rPr>
        <w:t>X+4</w:t>
      </w:r>
      <w:r>
        <w:rPr>
          <w:rFonts w:cstheme="minorHAnsi"/>
          <w:sz w:val="24"/>
          <w:szCs w:val="24"/>
        </w:rPr>
        <w:t xml:space="preserve"> </w:t>
      </w:r>
      <w:r>
        <w:rPr>
          <w:rFonts w:cstheme="minorHAnsi"/>
          <w:sz w:val="24"/>
          <w:szCs w:val="24"/>
        </w:rPr>
        <w:t>which is</w:t>
      </w:r>
      <w:r w:rsidRPr="005A3664">
        <w:rPr>
          <w:rFonts w:cstheme="minorHAnsi"/>
          <w:sz w:val="24"/>
          <w:szCs w:val="24"/>
        </w:rPr>
        <w:t xml:space="preserve"> </w:t>
      </w:r>
      <w:r w:rsidR="00EA78A1" w:rsidRPr="005A3664">
        <w:rPr>
          <w:rFonts w:cstheme="minorHAnsi"/>
          <w:sz w:val="24"/>
          <w:szCs w:val="24"/>
        </w:rPr>
        <w:t>121-150 days</w:t>
      </w:r>
    </w:p>
    <w:p w14:paraId="122438CF" w14:textId="42B3D275" w:rsidR="00EA78A1" w:rsidRPr="005A3664" w:rsidRDefault="007E4090" w:rsidP="009D5166">
      <w:pPr>
        <w:tabs>
          <w:tab w:val="left" w:pos="900"/>
        </w:tabs>
        <w:rPr>
          <w:rFonts w:cstheme="minorHAnsi"/>
          <w:sz w:val="24"/>
          <w:szCs w:val="24"/>
        </w:rPr>
      </w:pPr>
      <w:r w:rsidRPr="007E4090">
        <w:rPr>
          <w:rFonts w:cstheme="minorHAnsi"/>
          <w:b/>
          <w:bCs/>
          <w:sz w:val="24"/>
          <w:szCs w:val="24"/>
        </w:rPr>
        <w:t>X+5</w:t>
      </w:r>
      <w:r>
        <w:rPr>
          <w:rFonts w:cstheme="minorHAnsi"/>
          <w:sz w:val="24"/>
          <w:szCs w:val="24"/>
        </w:rPr>
        <w:t xml:space="preserve"> </w:t>
      </w:r>
      <w:r>
        <w:rPr>
          <w:rFonts w:cstheme="minorHAnsi"/>
          <w:sz w:val="24"/>
          <w:szCs w:val="24"/>
        </w:rPr>
        <w:t>which is</w:t>
      </w:r>
      <w:r w:rsidRPr="005A3664">
        <w:rPr>
          <w:rFonts w:cstheme="minorHAnsi"/>
          <w:sz w:val="24"/>
          <w:szCs w:val="24"/>
        </w:rPr>
        <w:t xml:space="preserve"> </w:t>
      </w:r>
      <w:r w:rsidR="00EA78A1" w:rsidRPr="005A3664">
        <w:rPr>
          <w:rFonts w:cstheme="minorHAnsi"/>
          <w:sz w:val="24"/>
          <w:szCs w:val="24"/>
        </w:rPr>
        <w:t>151-180 days</w:t>
      </w:r>
    </w:p>
    <w:p w14:paraId="40060A18" w14:textId="39F5A5F3" w:rsidR="00EA78A1" w:rsidRPr="005A3664" w:rsidRDefault="00EA78A1" w:rsidP="009D5166">
      <w:pPr>
        <w:tabs>
          <w:tab w:val="left" w:pos="900"/>
        </w:tabs>
        <w:rPr>
          <w:rFonts w:cstheme="minorHAnsi"/>
          <w:sz w:val="24"/>
          <w:szCs w:val="24"/>
        </w:rPr>
      </w:pPr>
      <w:r w:rsidRPr="005A3664">
        <w:rPr>
          <w:rFonts w:cstheme="minorHAnsi"/>
          <w:sz w:val="24"/>
          <w:szCs w:val="24"/>
        </w:rPr>
        <w:t xml:space="preserve">&amp; </w:t>
      </w:r>
      <w:proofErr w:type="gramStart"/>
      <w:r w:rsidRPr="005A3664">
        <w:rPr>
          <w:rFonts w:cstheme="minorHAnsi"/>
          <w:sz w:val="24"/>
          <w:szCs w:val="24"/>
        </w:rPr>
        <w:t>when</w:t>
      </w:r>
      <w:proofErr w:type="gramEnd"/>
      <w:r w:rsidRPr="005A3664">
        <w:rPr>
          <w:rFonts w:cstheme="minorHAnsi"/>
          <w:sz w:val="24"/>
          <w:szCs w:val="24"/>
        </w:rPr>
        <w:t xml:space="preserve"> it is more than 180 days then the customers fall into ‘</w:t>
      </w:r>
      <w:r w:rsidRPr="007E4090">
        <w:rPr>
          <w:rFonts w:cstheme="minorHAnsi"/>
          <w:b/>
          <w:bCs/>
          <w:sz w:val="24"/>
          <w:szCs w:val="24"/>
        </w:rPr>
        <w:t>Charge Off’</w:t>
      </w:r>
      <w:r w:rsidRPr="005A3664">
        <w:rPr>
          <w:rFonts w:cstheme="minorHAnsi"/>
          <w:sz w:val="24"/>
          <w:szCs w:val="24"/>
        </w:rPr>
        <w:t xml:space="preserve"> when customer is not intending to payment.</w:t>
      </w:r>
    </w:p>
    <w:p w14:paraId="1FEC31BF" w14:textId="079DAF58" w:rsidR="00EA78A1" w:rsidRPr="005A3664" w:rsidRDefault="00EA78A1" w:rsidP="009D5166">
      <w:pPr>
        <w:tabs>
          <w:tab w:val="left" w:pos="900"/>
        </w:tabs>
        <w:rPr>
          <w:rFonts w:cstheme="minorHAnsi"/>
          <w:sz w:val="24"/>
          <w:szCs w:val="24"/>
        </w:rPr>
      </w:pPr>
      <w:r w:rsidRPr="005A3664">
        <w:rPr>
          <w:rFonts w:cstheme="minorHAnsi"/>
          <w:sz w:val="24"/>
          <w:szCs w:val="24"/>
        </w:rPr>
        <w:t xml:space="preserve">Then will go for </w:t>
      </w:r>
      <w:r w:rsidRPr="007E4090">
        <w:rPr>
          <w:rFonts w:cstheme="minorHAnsi"/>
          <w:b/>
          <w:bCs/>
          <w:sz w:val="24"/>
          <w:szCs w:val="24"/>
        </w:rPr>
        <w:t>Recovery &amp; Legal actions</w:t>
      </w:r>
      <w:r w:rsidR="007E4090">
        <w:rPr>
          <w:rFonts w:cstheme="minorHAnsi"/>
          <w:b/>
          <w:bCs/>
          <w:sz w:val="24"/>
          <w:szCs w:val="24"/>
        </w:rPr>
        <w:t>.</w:t>
      </w:r>
    </w:p>
    <w:p w14:paraId="4BFA39EF" w14:textId="475C7878" w:rsidR="00EA78A1" w:rsidRPr="005A3664" w:rsidRDefault="00EA78A1" w:rsidP="009D5166">
      <w:pPr>
        <w:tabs>
          <w:tab w:val="left" w:pos="900"/>
        </w:tabs>
        <w:rPr>
          <w:rFonts w:cstheme="minorHAnsi"/>
          <w:sz w:val="24"/>
          <w:szCs w:val="24"/>
        </w:rPr>
      </w:pPr>
      <w:proofErr w:type="gramStart"/>
      <w:r w:rsidRPr="005A3664">
        <w:rPr>
          <w:rFonts w:cstheme="minorHAnsi"/>
          <w:sz w:val="24"/>
          <w:szCs w:val="24"/>
        </w:rPr>
        <w:t>So</w:t>
      </w:r>
      <w:proofErr w:type="gramEnd"/>
      <w:r w:rsidRPr="005A3664">
        <w:rPr>
          <w:rFonts w:cstheme="minorHAnsi"/>
          <w:sz w:val="24"/>
          <w:szCs w:val="24"/>
        </w:rPr>
        <w:t xml:space="preserve"> Suppose</w:t>
      </w:r>
      <w:r w:rsidR="007E4090">
        <w:rPr>
          <w:rFonts w:cstheme="minorHAnsi"/>
          <w:sz w:val="24"/>
          <w:szCs w:val="24"/>
        </w:rPr>
        <w:t>,</w:t>
      </w:r>
      <w:r w:rsidRPr="005A3664">
        <w:rPr>
          <w:rFonts w:cstheme="minorHAnsi"/>
          <w:sz w:val="24"/>
          <w:szCs w:val="24"/>
        </w:rPr>
        <w:t xml:space="preserve"> </w:t>
      </w:r>
    </w:p>
    <w:p w14:paraId="443EDC4A" w14:textId="00AF96BC" w:rsidR="00CD7133" w:rsidRPr="005A3664" w:rsidRDefault="00CD7133" w:rsidP="00CD7133">
      <w:pPr>
        <w:tabs>
          <w:tab w:val="left" w:pos="900"/>
        </w:tabs>
        <w:rPr>
          <w:rFonts w:cstheme="minorHAnsi"/>
          <w:sz w:val="24"/>
          <w:szCs w:val="24"/>
        </w:rPr>
      </w:pPr>
      <w:r w:rsidRPr="005A3664">
        <w:rPr>
          <w:rFonts w:cstheme="minorHAnsi"/>
          <w:sz w:val="24"/>
          <w:szCs w:val="24"/>
        </w:rPr>
        <w:t>Total Default Accounts,</w:t>
      </w:r>
      <w:r w:rsidR="007E4090">
        <w:rPr>
          <w:rFonts w:cstheme="minorHAnsi"/>
          <w:sz w:val="24"/>
          <w:szCs w:val="24"/>
        </w:rPr>
        <w:t xml:space="preserve"> </w:t>
      </w:r>
      <w:proofErr w:type="spellStart"/>
      <w:proofErr w:type="gramStart"/>
      <w:r w:rsidRPr="005A3664">
        <w:rPr>
          <w:rFonts w:cstheme="minorHAnsi"/>
          <w:sz w:val="24"/>
          <w:szCs w:val="24"/>
        </w:rPr>
        <w:t>lets</w:t>
      </w:r>
      <w:proofErr w:type="spellEnd"/>
      <w:proofErr w:type="gramEnd"/>
      <w:r w:rsidRPr="005A3664">
        <w:rPr>
          <w:rFonts w:cstheme="minorHAnsi"/>
          <w:sz w:val="24"/>
          <w:szCs w:val="24"/>
        </w:rPr>
        <w:t xml:space="preserve"> say 50. So, what percentage of 50 default customers falls into</w:t>
      </w:r>
    </w:p>
    <w:p w14:paraId="75185228" w14:textId="26CC90B4" w:rsidR="00CD7133" w:rsidRPr="005A3664" w:rsidRDefault="00CD7133" w:rsidP="009D5166">
      <w:pPr>
        <w:tabs>
          <w:tab w:val="left" w:pos="900"/>
        </w:tabs>
        <w:rPr>
          <w:rFonts w:cstheme="minorHAnsi"/>
          <w:sz w:val="24"/>
          <w:szCs w:val="24"/>
        </w:rPr>
      </w:pPr>
      <w:r w:rsidRPr="005A3664">
        <w:rPr>
          <w:rFonts w:cstheme="minorHAnsi"/>
          <w:sz w:val="24"/>
          <w:szCs w:val="24"/>
        </w:rPr>
        <w:t xml:space="preserve">X = 30 accounts = 60% </w:t>
      </w:r>
    </w:p>
    <w:p w14:paraId="00AD6114" w14:textId="51A32196" w:rsidR="00CD7133" w:rsidRPr="005A3664" w:rsidRDefault="00CD7133" w:rsidP="009D5166">
      <w:pPr>
        <w:tabs>
          <w:tab w:val="left" w:pos="900"/>
        </w:tabs>
        <w:rPr>
          <w:rFonts w:cstheme="minorHAnsi"/>
          <w:sz w:val="24"/>
          <w:szCs w:val="24"/>
        </w:rPr>
      </w:pPr>
      <w:r w:rsidRPr="005A3664">
        <w:rPr>
          <w:rFonts w:cstheme="minorHAnsi"/>
          <w:sz w:val="24"/>
          <w:szCs w:val="24"/>
        </w:rPr>
        <w:t>X+1 = 10 accounts = 20%</w:t>
      </w:r>
    </w:p>
    <w:p w14:paraId="694EC34F" w14:textId="356A119D" w:rsidR="00CD7133" w:rsidRPr="005A3664" w:rsidRDefault="00CD7133" w:rsidP="009D5166">
      <w:pPr>
        <w:tabs>
          <w:tab w:val="left" w:pos="900"/>
        </w:tabs>
        <w:rPr>
          <w:rFonts w:cstheme="minorHAnsi"/>
          <w:sz w:val="24"/>
          <w:szCs w:val="24"/>
        </w:rPr>
      </w:pPr>
      <w:r w:rsidRPr="005A3664">
        <w:rPr>
          <w:rFonts w:cstheme="minorHAnsi"/>
          <w:sz w:val="24"/>
          <w:szCs w:val="24"/>
        </w:rPr>
        <w:t xml:space="preserve">X+2 = 5 accounts = 10% </w:t>
      </w:r>
    </w:p>
    <w:p w14:paraId="693E3990" w14:textId="1F30571F" w:rsidR="00CD7133" w:rsidRPr="005A3664" w:rsidRDefault="00CD7133" w:rsidP="009D5166">
      <w:pPr>
        <w:tabs>
          <w:tab w:val="left" w:pos="900"/>
        </w:tabs>
        <w:rPr>
          <w:rFonts w:cstheme="minorHAnsi"/>
          <w:sz w:val="24"/>
          <w:szCs w:val="24"/>
        </w:rPr>
      </w:pPr>
      <w:r w:rsidRPr="005A3664">
        <w:rPr>
          <w:rFonts w:cstheme="minorHAnsi"/>
          <w:sz w:val="24"/>
          <w:szCs w:val="24"/>
        </w:rPr>
        <w:t>X+3 = 3</w:t>
      </w:r>
      <w:r w:rsidR="007334FD">
        <w:rPr>
          <w:rFonts w:cstheme="minorHAnsi"/>
          <w:sz w:val="24"/>
          <w:szCs w:val="24"/>
        </w:rPr>
        <w:t xml:space="preserve"> </w:t>
      </w:r>
      <w:r w:rsidRPr="005A3664">
        <w:rPr>
          <w:rFonts w:cstheme="minorHAnsi"/>
          <w:sz w:val="24"/>
          <w:szCs w:val="24"/>
        </w:rPr>
        <w:t>accounts = 6%</w:t>
      </w:r>
    </w:p>
    <w:p w14:paraId="21701101" w14:textId="7625FDFE" w:rsidR="00CD7133" w:rsidRPr="005A3664" w:rsidRDefault="00CD7133" w:rsidP="009D5166">
      <w:pPr>
        <w:tabs>
          <w:tab w:val="left" w:pos="900"/>
        </w:tabs>
        <w:rPr>
          <w:rFonts w:cstheme="minorHAnsi"/>
          <w:sz w:val="24"/>
          <w:szCs w:val="24"/>
        </w:rPr>
      </w:pPr>
      <w:r w:rsidRPr="005A3664">
        <w:rPr>
          <w:rFonts w:cstheme="minorHAnsi"/>
          <w:sz w:val="24"/>
          <w:szCs w:val="24"/>
        </w:rPr>
        <w:t>X+4 = 2</w:t>
      </w:r>
      <w:r w:rsidR="007334FD">
        <w:rPr>
          <w:rFonts w:cstheme="minorHAnsi"/>
          <w:sz w:val="24"/>
          <w:szCs w:val="24"/>
        </w:rPr>
        <w:t xml:space="preserve"> accounts</w:t>
      </w:r>
      <w:r w:rsidRPr="005A3664">
        <w:rPr>
          <w:rFonts w:cstheme="minorHAnsi"/>
          <w:sz w:val="24"/>
          <w:szCs w:val="24"/>
        </w:rPr>
        <w:t xml:space="preserve"> = 4%</w:t>
      </w:r>
    </w:p>
    <w:p w14:paraId="55AF206C" w14:textId="2482EF0B" w:rsidR="00CD7133" w:rsidRPr="005A3664" w:rsidRDefault="00CD7133" w:rsidP="009D5166">
      <w:pPr>
        <w:tabs>
          <w:tab w:val="left" w:pos="900"/>
        </w:tabs>
        <w:rPr>
          <w:rFonts w:cstheme="minorHAnsi"/>
          <w:sz w:val="24"/>
          <w:szCs w:val="24"/>
        </w:rPr>
      </w:pPr>
      <w:r w:rsidRPr="005A3664">
        <w:rPr>
          <w:rFonts w:cstheme="minorHAnsi"/>
          <w:sz w:val="24"/>
          <w:szCs w:val="24"/>
        </w:rPr>
        <w:t>X+5 = 0 = 0%</w:t>
      </w:r>
    </w:p>
    <w:p w14:paraId="4F8AB826" w14:textId="41E9A9F6" w:rsidR="00CD7133" w:rsidRPr="005A3664" w:rsidRDefault="00CD7133" w:rsidP="009D5166">
      <w:pPr>
        <w:tabs>
          <w:tab w:val="left" w:pos="900"/>
        </w:tabs>
        <w:rPr>
          <w:rFonts w:cstheme="minorHAnsi"/>
          <w:sz w:val="24"/>
          <w:szCs w:val="24"/>
        </w:rPr>
      </w:pPr>
      <w:r w:rsidRPr="005A3664">
        <w:rPr>
          <w:rFonts w:cstheme="minorHAnsi"/>
          <w:sz w:val="24"/>
          <w:szCs w:val="24"/>
        </w:rPr>
        <w:t>CO = 0 = 0%</w:t>
      </w:r>
    </w:p>
    <w:p w14:paraId="420298F8" w14:textId="0EB005AE" w:rsidR="00FC63D7" w:rsidRPr="005A3664" w:rsidRDefault="00CD7133" w:rsidP="009D5166">
      <w:pPr>
        <w:tabs>
          <w:tab w:val="left" w:pos="900"/>
        </w:tabs>
        <w:rPr>
          <w:rFonts w:cstheme="minorHAnsi"/>
          <w:sz w:val="24"/>
          <w:szCs w:val="24"/>
        </w:rPr>
      </w:pPr>
      <w:r w:rsidRPr="005A3664">
        <w:rPr>
          <w:rFonts w:cstheme="minorHAnsi"/>
          <w:sz w:val="24"/>
          <w:szCs w:val="24"/>
        </w:rPr>
        <w:t>&amp; if we don’t do a proper collection then accounts</w:t>
      </w:r>
      <w:r w:rsidR="000E5E87" w:rsidRPr="005A3664">
        <w:rPr>
          <w:rFonts w:cstheme="minorHAnsi"/>
          <w:sz w:val="24"/>
          <w:szCs w:val="24"/>
        </w:rPr>
        <w:t xml:space="preserve"> </w:t>
      </w:r>
      <w:r w:rsidRPr="005A3664">
        <w:rPr>
          <w:rFonts w:cstheme="minorHAnsi"/>
          <w:sz w:val="24"/>
          <w:szCs w:val="24"/>
        </w:rPr>
        <w:t xml:space="preserve">may also </w:t>
      </w:r>
      <w:proofErr w:type="spellStart"/>
      <w:r w:rsidRPr="005A3664">
        <w:rPr>
          <w:rFonts w:cstheme="minorHAnsi"/>
          <w:sz w:val="24"/>
          <w:szCs w:val="24"/>
        </w:rPr>
        <w:t>gets</w:t>
      </w:r>
      <w:proofErr w:type="spellEnd"/>
      <w:r w:rsidRPr="005A3664">
        <w:rPr>
          <w:rFonts w:cstheme="minorHAnsi"/>
          <w:sz w:val="24"/>
          <w:szCs w:val="24"/>
        </w:rPr>
        <w:t xml:space="preserve"> fall into</w:t>
      </w:r>
      <w:r w:rsidR="000E5E87" w:rsidRPr="005A3664">
        <w:rPr>
          <w:rFonts w:cstheme="minorHAnsi"/>
          <w:sz w:val="24"/>
          <w:szCs w:val="24"/>
        </w:rPr>
        <w:t xml:space="preserve"> X+5 &amp; CO</w:t>
      </w:r>
      <w:r w:rsidR="008F364D" w:rsidRPr="005A3664">
        <w:rPr>
          <w:rFonts w:cstheme="minorHAnsi"/>
          <w:sz w:val="24"/>
          <w:szCs w:val="24"/>
        </w:rPr>
        <w:t>.</w:t>
      </w:r>
    </w:p>
    <w:p w14:paraId="11D69DAF" w14:textId="6B366304" w:rsidR="008F364D" w:rsidRDefault="008F364D" w:rsidP="008F364D">
      <w:pPr>
        <w:tabs>
          <w:tab w:val="left" w:pos="900"/>
        </w:tabs>
        <w:rPr>
          <w:rFonts w:cstheme="minorHAnsi"/>
          <w:b/>
          <w:bCs/>
          <w:sz w:val="28"/>
          <w:szCs w:val="28"/>
        </w:rPr>
      </w:pPr>
      <w:bookmarkStart w:id="6" w:name="_Hlk86507404"/>
      <w:r w:rsidRPr="007334FD">
        <w:rPr>
          <w:rFonts w:cstheme="minorHAnsi"/>
          <w:b/>
          <w:bCs/>
          <w:sz w:val="28"/>
          <w:szCs w:val="28"/>
        </w:rPr>
        <w:t>What is Roll Rate Analysis</w:t>
      </w:r>
      <w:r w:rsidR="007E4090">
        <w:rPr>
          <w:rFonts w:cstheme="minorHAnsi"/>
          <w:b/>
          <w:bCs/>
          <w:sz w:val="28"/>
          <w:szCs w:val="28"/>
        </w:rPr>
        <w:t>?</w:t>
      </w:r>
    </w:p>
    <w:p w14:paraId="14F974D2" w14:textId="2E616265" w:rsidR="00EA5358" w:rsidRPr="00EA5358" w:rsidRDefault="006172E0" w:rsidP="008F364D">
      <w:pPr>
        <w:tabs>
          <w:tab w:val="left" w:pos="900"/>
        </w:tabs>
        <w:rPr>
          <w:rFonts w:ascii="Arial" w:hAnsi="Arial" w:cs="Arial"/>
          <w:color w:val="202124"/>
          <w:shd w:val="clear" w:color="auto" w:fill="FFFFFF"/>
        </w:rPr>
      </w:pPr>
      <w:r>
        <w:rPr>
          <w:rFonts w:ascii="Arial" w:hAnsi="Arial" w:cs="Arial"/>
          <w:color w:val="202124"/>
          <w:shd w:val="clear" w:color="auto" w:fill="FFFFFF"/>
        </w:rPr>
        <w:t xml:space="preserve">  </w:t>
      </w:r>
      <w:r w:rsidR="00CB6975">
        <w:rPr>
          <w:rFonts w:ascii="Arial" w:hAnsi="Arial" w:cs="Arial"/>
          <w:color w:val="202124"/>
          <w:shd w:val="clear" w:color="auto" w:fill="FFFFFF"/>
        </w:rPr>
        <w:t xml:space="preserve"> Most common usage is loss forecasting and it is also used to determine the definition of 'bad' customers (defaulters). ... </w:t>
      </w:r>
      <w:r w:rsidR="00CB6975" w:rsidRPr="007E4090">
        <w:rPr>
          <w:rFonts w:ascii="Arial" w:hAnsi="Arial" w:cs="Arial"/>
          <w:b/>
          <w:bCs/>
          <w:color w:val="202124"/>
          <w:shd w:val="clear" w:color="auto" w:fill="FFFFFF"/>
        </w:rPr>
        <w:t xml:space="preserve">Roll rate </w:t>
      </w:r>
      <w:r w:rsidR="00CB6975">
        <w:rPr>
          <w:rFonts w:ascii="Arial" w:hAnsi="Arial" w:cs="Arial"/>
          <w:color w:val="202124"/>
          <w:shd w:val="clear" w:color="auto" w:fill="FFFFFF"/>
        </w:rPr>
        <w:t>is the proportion of customers who will be 'better', 'worse' or 'remain same' with time in terms of delinquency.</w:t>
      </w:r>
    </w:p>
    <w:bookmarkEnd w:id="6"/>
    <w:p w14:paraId="75EB9C00" w14:textId="38DE8CA5" w:rsidR="00E54012" w:rsidRPr="007334FD" w:rsidRDefault="008F364D" w:rsidP="009D5166">
      <w:pPr>
        <w:tabs>
          <w:tab w:val="left" w:pos="900"/>
        </w:tabs>
        <w:rPr>
          <w:rFonts w:cstheme="minorHAnsi"/>
          <w:b/>
          <w:bCs/>
          <w:sz w:val="28"/>
          <w:szCs w:val="28"/>
        </w:rPr>
      </w:pPr>
      <w:r w:rsidRPr="007334FD">
        <w:rPr>
          <w:rFonts w:cstheme="minorHAnsi"/>
          <w:b/>
          <w:bCs/>
          <w:sz w:val="28"/>
          <w:szCs w:val="28"/>
        </w:rPr>
        <w:t xml:space="preserve">What is </w:t>
      </w:r>
      <w:r w:rsidR="007334FD">
        <w:rPr>
          <w:rFonts w:cstheme="minorHAnsi"/>
          <w:b/>
          <w:bCs/>
          <w:sz w:val="28"/>
          <w:szCs w:val="28"/>
        </w:rPr>
        <w:t>C</w:t>
      </w:r>
      <w:r w:rsidRPr="007334FD">
        <w:rPr>
          <w:rFonts w:cstheme="minorHAnsi"/>
          <w:b/>
          <w:bCs/>
          <w:sz w:val="28"/>
          <w:szCs w:val="28"/>
        </w:rPr>
        <w:t>ured?</w:t>
      </w:r>
    </w:p>
    <w:p w14:paraId="7B44A1C9" w14:textId="6ACCA768" w:rsidR="00EA5358" w:rsidRDefault="008F364D" w:rsidP="009D5166">
      <w:pPr>
        <w:tabs>
          <w:tab w:val="left" w:pos="900"/>
        </w:tabs>
        <w:rPr>
          <w:rFonts w:cstheme="minorHAnsi"/>
          <w:b/>
          <w:bCs/>
          <w:sz w:val="28"/>
          <w:szCs w:val="28"/>
        </w:rPr>
      </w:pPr>
      <w:r w:rsidRPr="007334FD">
        <w:rPr>
          <w:rFonts w:cstheme="minorHAnsi"/>
          <w:b/>
          <w:bCs/>
          <w:sz w:val="28"/>
          <w:szCs w:val="28"/>
        </w:rPr>
        <w:t>What is Uncured?</w:t>
      </w:r>
    </w:p>
    <w:p w14:paraId="5447CC42" w14:textId="12FF9D59" w:rsidR="008F364D" w:rsidRDefault="008F364D" w:rsidP="00E922AE">
      <w:pPr>
        <w:pBdr>
          <w:bottom w:val="single" w:sz="4" w:space="1" w:color="auto"/>
        </w:pBdr>
        <w:tabs>
          <w:tab w:val="left" w:pos="900"/>
        </w:tabs>
        <w:rPr>
          <w:rFonts w:cstheme="minorHAnsi"/>
          <w:b/>
          <w:bCs/>
          <w:sz w:val="28"/>
          <w:szCs w:val="28"/>
        </w:rPr>
      </w:pPr>
      <w:r w:rsidRPr="007334FD">
        <w:rPr>
          <w:rFonts w:cstheme="minorHAnsi"/>
          <w:b/>
          <w:bCs/>
          <w:sz w:val="28"/>
          <w:szCs w:val="28"/>
        </w:rPr>
        <w:t>What is improved?</w:t>
      </w:r>
    </w:p>
    <w:p w14:paraId="0958E5C3" w14:textId="77777777" w:rsidR="00EA5358" w:rsidRDefault="00EA5358" w:rsidP="00EA5358">
      <w:pPr>
        <w:tabs>
          <w:tab w:val="left" w:pos="900"/>
        </w:tabs>
        <w:rPr>
          <w:rFonts w:cstheme="minorHAnsi"/>
          <w:b/>
          <w:bCs/>
          <w:sz w:val="24"/>
          <w:szCs w:val="24"/>
        </w:rPr>
      </w:pPr>
    </w:p>
    <w:p w14:paraId="7492B3A0" w14:textId="77777777" w:rsidR="00E54012" w:rsidRDefault="00E54012" w:rsidP="00E922AE">
      <w:pPr>
        <w:tabs>
          <w:tab w:val="left" w:pos="900"/>
        </w:tabs>
        <w:jc w:val="center"/>
        <w:rPr>
          <w:rFonts w:cstheme="minorHAnsi"/>
          <w:b/>
          <w:bCs/>
          <w:sz w:val="24"/>
          <w:szCs w:val="24"/>
          <w:u w:val="single"/>
        </w:rPr>
      </w:pPr>
    </w:p>
    <w:p w14:paraId="7C2C506A" w14:textId="4CC67566" w:rsidR="00FC63D7" w:rsidRPr="00C20F6C" w:rsidRDefault="00E922AE" w:rsidP="00E922AE">
      <w:pPr>
        <w:tabs>
          <w:tab w:val="left" w:pos="900"/>
        </w:tabs>
        <w:jc w:val="center"/>
        <w:rPr>
          <w:rFonts w:cstheme="minorHAnsi"/>
          <w:b/>
          <w:bCs/>
          <w:sz w:val="28"/>
          <w:szCs w:val="28"/>
          <w:u w:val="single"/>
        </w:rPr>
      </w:pPr>
      <w:r w:rsidRPr="00C20F6C">
        <w:rPr>
          <w:rFonts w:cstheme="minorHAnsi"/>
          <w:b/>
          <w:bCs/>
          <w:sz w:val="28"/>
          <w:szCs w:val="28"/>
          <w:u w:val="single"/>
        </w:rPr>
        <w:lastRenderedPageBreak/>
        <w:t>Loan Life Cycle</w:t>
      </w:r>
    </w:p>
    <w:p w14:paraId="05C4BD93" w14:textId="1BA88B88" w:rsidR="00E922AE" w:rsidRPr="005A3664" w:rsidRDefault="00E922AE" w:rsidP="009D5166">
      <w:pPr>
        <w:tabs>
          <w:tab w:val="left" w:pos="900"/>
        </w:tabs>
        <w:rPr>
          <w:rFonts w:cstheme="minorHAnsi"/>
          <w:sz w:val="24"/>
          <w:szCs w:val="24"/>
        </w:rPr>
      </w:pPr>
      <w:r w:rsidRPr="005A3664">
        <w:rPr>
          <w:rFonts w:cstheme="minorHAnsi"/>
          <w:sz w:val="24"/>
          <w:szCs w:val="24"/>
        </w:rPr>
        <w:t>You first apply for a loan. The application goes through a process.</w:t>
      </w:r>
    </w:p>
    <w:p w14:paraId="6A048DEA" w14:textId="1915404E" w:rsidR="00E922AE" w:rsidRPr="005A3664" w:rsidRDefault="00E922AE" w:rsidP="009D5166">
      <w:pPr>
        <w:tabs>
          <w:tab w:val="left" w:pos="900"/>
        </w:tabs>
        <w:rPr>
          <w:rFonts w:cstheme="minorHAnsi"/>
          <w:sz w:val="24"/>
          <w:szCs w:val="24"/>
        </w:rPr>
      </w:pPr>
      <w:r w:rsidRPr="005A3664">
        <w:rPr>
          <w:rFonts w:cstheme="minorHAnsi"/>
          <w:sz w:val="24"/>
          <w:szCs w:val="24"/>
        </w:rPr>
        <w:t>It goes to underwrite the process then the credit decision team. Then finally you get the loan.</w:t>
      </w:r>
    </w:p>
    <w:tbl>
      <w:tblPr>
        <w:tblW w:w="9874" w:type="dxa"/>
        <w:tblCellMar>
          <w:top w:w="15" w:type="dxa"/>
        </w:tblCellMar>
        <w:tblLook w:val="04A0" w:firstRow="1" w:lastRow="0" w:firstColumn="1" w:lastColumn="0" w:noHBand="0" w:noVBand="1"/>
      </w:tblPr>
      <w:tblGrid>
        <w:gridCol w:w="836"/>
        <w:gridCol w:w="3108"/>
        <w:gridCol w:w="5729"/>
        <w:gridCol w:w="222"/>
      </w:tblGrid>
      <w:tr w:rsidR="00CB5A46" w:rsidRPr="005A3664" w14:paraId="5CBBC551" w14:textId="77777777" w:rsidTr="00CB5A46">
        <w:trPr>
          <w:gridAfter w:val="1"/>
          <w:wAfter w:w="201" w:type="dxa"/>
          <w:trHeight w:val="293"/>
        </w:trPr>
        <w:tc>
          <w:tcPr>
            <w:tcW w:w="836" w:type="dxa"/>
            <w:vMerge w:val="restart"/>
            <w:tcBorders>
              <w:top w:val="single" w:sz="8" w:space="0" w:color="000000"/>
              <w:left w:val="single" w:sz="8" w:space="0" w:color="000000"/>
              <w:bottom w:val="single" w:sz="4" w:space="0" w:color="000000"/>
              <w:right w:val="single" w:sz="4" w:space="0" w:color="000000"/>
            </w:tcBorders>
            <w:shd w:val="clear" w:color="FF0000" w:fill="FF0000"/>
            <w:noWrap/>
            <w:vAlign w:val="center"/>
            <w:hideMark/>
          </w:tcPr>
          <w:p w14:paraId="4574B659"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1</w:t>
            </w:r>
          </w:p>
        </w:tc>
        <w:tc>
          <w:tcPr>
            <w:tcW w:w="3108" w:type="dxa"/>
            <w:vMerge w:val="restart"/>
            <w:tcBorders>
              <w:top w:val="single" w:sz="8" w:space="0" w:color="000000"/>
              <w:left w:val="single" w:sz="4" w:space="0" w:color="000000"/>
              <w:bottom w:val="single" w:sz="4" w:space="0" w:color="000000"/>
              <w:right w:val="single" w:sz="4" w:space="0" w:color="000000"/>
            </w:tcBorders>
            <w:shd w:val="clear" w:color="FF0000" w:fill="FF0000"/>
            <w:noWrap/>
            <w:vAlign w:val="center"/>
            <w:hideMark/>
          </w:tcPr>
          <w:p w14:paraId="298457D7"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Pre-Qualification</w:t>
            </w:r>
          </w:p>
        </w:tc>
        <w:tc>
          <w:tcPr>
            <w:tcW w:w="5729" w:type="dxa"/>
            <w:tcBorders>
              <w:top w:val="single" w:sz="8" w:space="0" w:color="000000"/>
              <w:left w:val="nil"/>
              <w:bottom w:val="single" w:sz="4" w:space="0" w:color="000000"/>
              <w:right w:val="single" w:sz="8" w:space="0" w:color="000000"/>
            </w:tcBorders>
            <w:shd w:val="clear" w:color="auto" w:fill="auto"/>
            <w:vAlign w:val="center"/>
            <w:hideMark/>
          </w:tcPr>
          <w:p w14:paraId="552A8EF9" w14:textId="77777777" w:rsidR="00CB5A46" w:rsidRPr="005A3664" w:rsidRDefault="00CB5A46" w:rsidP="00CB5A46">
            <w:pPr>
              <w:spacing w:after="0" w:line="240" w:lineRule="auto"/>
              <w:rPr>
                <w:rFonts w:eastAsia="Times New Roman" w:cstheme="minorHAnsi"/>
                <w:b/>
                <w:bCs/>
                <w:color w:val="333333"/>
                <w:sz w:val="24"/>
                <w:szCs w:val="24"/>
                <w:lang w:eastAsia="en-IN"/>
              </w:rPr>
            </w:pPr>
            <w:r w:rsidRPr="005A3664">
              <w:rPr>
                <w:rFonts w:eastAsia="Times New Roman" w:cstheme="minorHAnsi"/>
                <w:b/>
                <w:bCs/>
                <w:color w:val="333333"/>
                <w:sz w:val="24"/>
                <w:szCs w:val="24"/>
                <w:lang w:eastAsia="en-IN"/>
              </w:rPr>
              <w:t>Current employment information including hourly wage or salary</w:t>
            </w:r>
          </w:p>
        </w:tc>
      </w:tr>
      <w:tr w:rsidR="00CB5A46" w:rsidRPr="005A3664" w14:paraId="6B933E77" w14:textId="77777777" w:rsidTr="00CB5A46">
        <w:trPr>
          <w:gridAfter w:val="1"/>
          <w:wAfter w:w="201" w:type="dxa"/>
          <w:trHeight w:val="293"/>
        </w:trPr>
        <w:tc>
          <w:tcPr>
            <w:tcW w:w="836" w:type="dxa"/>
            <w:vMerge/>
            <w:tcBorders>
              <w:top w:val="single" w:sz="8" w:space="0" w:color="000000"/>
              <w:left w:val="single" w:sz="8" w:space="0" w:color="000000"/>
              <w:bottom w:val="single" w:sz="4" w:space="0" w:color="000000"/>
              <w:right w:val="single" w:sz="4" w:space="0" w:color="000000"/>
            </w:tcBorders>
            <w:vAlign w:val="center"/>
            <w:hideMark/>
          </w:tcPr>
          <w:p w14:paraId="2A8D8C9E"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single" w:sz="8" w:space="0" w:color="000000"/>
              <w:left w:val="single" w:sz="4" w:space="0" w:color="000000"/>
              <w:bottom w:val="single" w:sz="4" w:space="0" w:color="000000"/>
              <w:right w:val="single" w:sz="4" w:space="0" w:color="000000"/>
            </w:tcBorders>
            <w:vAlign w:val="center"/>
            <w:hideMark/>
          </w:tcPr>
          <w:p w14:paraId="13585B39"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tcBorders>
              <w:top w:val="nil"/>
              <w:left w:val="nil"/>
              <w:bottom w:val="single" w:sz="4" w:space="0" w:color="000000"/>
              <w:right w:val="single" w:sz="8" w:space="0" w:color="000000"/>
            </w:tcBorders>
            <w:shd w:val="clear" w:color="auto" w:fill="auto"/>
            <w:vAlign w:val="center"/>
            <w:hideMark/>
          </w:tcPr>
          <w:p w14:paraId="3FB05AAC" w14:textId="77777777" w:rsidR="00CB5A46" w:rsidRPr="005A3664" w:rsidRDefault="00CB5A46" w:rsidP="00CB5A46">
            <w:pPr>
              <w:spacing w:after="0" w:line="240" w:lineRule="auto"/>
              <w:rPr>
                <w:rFonts w:eastAsia="Times New Roman" w:cstheme="minorHAnsi"/>
                <w:b/>
                <w:bCs/>
                <w:color w:val="333333"/>
                <w:sz w:val="24"/>
                <w:szCs w:val="24"/>
                <w:lang w:eastAsia="en-IN"/>
              </w:rPr>
            </w:pPr>
            <w:r w:rsidRPr="005A3664">
              <w:rPr>
                <w:rFonts w:eastAsia="Times New Roman" w:cstheme="minorHAnsi"/>
                <w:b/>
                <w:bCs/>
                <w:color w:val="333333"/>
                <w:sz w:val="24"/>
                <w:szCs w:val="24"/>
                <w:lang w:eastAsia="en-IN"/>
              </w:rPr>
              <w:t>Total household income</w:t>
            </w:r>
          </w:p>
        </w:tc>
      </w:tr>
      <w:tr w:rsidR="00CB5A46" w:rsidRPr="005A3664" w14:paraId="07616292" w14:textId="77777777" w:rsidTr="00CB5A46">
        <w:trPr>
          <w:gridAfter w:val="1"/>
          <w:wAfter w:w="201" w:type="dxa"/>
          <w:trHeight w:val="293"/>
        </w:trPr>
        <w:tc>
          <w:tcPr>
            <w:tcW w:w="836" w:type="dxa"/>
            <w:vMerge/>
            <w:tcBorders>
              <w:top w:val="single" w:sz="8" w:space="0" w:color="000000"/>
              <w:left w:val="single" w:sz="8" w:space="0" w:color="000000"/>
              <w:bottom w:val="single" w:sz="4" w:space="0" w:color="000000"/>
              <w:right w:val="single" w:sz="4" w:space="0" w:color="000000"/>
            </w:tcBorders>
            <w:vAlign w:val="center"/>
            <w:hideMark/>
          </w:tcPr>
          <w:p w14:paraId="0AD04E19"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single" w:sz="8" w:space="0" w:color="000000"/>
              <w:left w:val="single" w:sz="4" w:space="0" w:color="000000"/>
              <w:bottom w:val="single" w:sz="4" w:space="0" w:color="000000"/>
              <w:right w:val="single" w:sz="4" w:space="0" w:color="000000"/>
            </w:tcBorders>
            <w:vAlign w:val="center"/>
            <w:hideMark/>
          </w:tcPr>
          <w:p w14:paraId="7450DA17"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tcBorders>
              <w:top w:val="nil"/>
              <w:left w:val="nil"/>
              <w:bottom w:val="single" w:sz="4" w:space="0" w:color="000000"/>
              <w:right w:val="single" w:sz="8" w:space="0" w:color="000000"/>
            </w:tcBorders>
            <w:shd w:val="clear" w:color="auto" w:fill="auto"/>
            <w:vAlign w:val="center"/>
            <w:hideMark/>
          </w:tcPr>
          <w:p w14:paraId="5CCB895B" w14:textId="77777777" w:rsidR="00CB5A46" w:rsidRPr="005A3664" w:rsidRDefault="00CB5A46" w:rsidP="00CB5A46">
            <w:pPr>
              <w:spacing w:after="0" w:line="240" w:lineRule="auto"/>
              <w:rPr>
                <w:rFonts w:eastAsia="Times New Roman" w:cstheme="minorHAnsi"/>
                <w:b/>
                <w:bCs/>
                <w:color w:val="333333"/>
                <w:sz w:val="24"/>
                <w:szCs w:val="24"/>
                <w:lang w:eastAsia="en-IN"/>
              </w:rPr>
            </w:pPr>
            <w:r w:rsidRPr="005A3664">
              <w:rPr>
                <w:rFonts w:eastAsia="Times New Roman" w:cstheme="minorHAnsi"/>
                <w:b/>
                <w:bCs/>
                <w:color w:val="333333"/>
                <w:sz w:val="24"/>
                <w:szCs w:val="24"/>
                <w:lang w:eastAsia="en-IN"/>
              </w:rPr>
              <w:t>Payment history</w:t>
            </w:r>
          </w:p>
        </w:tc>
      </w:tr>
      <w:tr w:rsidR="00CB5A46" w:rsidRPr="005A3664" w14:paraId="51ED725A" w14:textId="77777777" w:rsidTr="00CB5A46">
        <w:trPr>
          <w:gridAfter w:val="1"/>
          <w:wAfter w:w="201" w:type="dxa"/>
          <w:trHeight w:val="293"/>
        </w:trPr>
        <w:tc>
          <w:tcPr>
            <w:tcW w:w="836" w:type="dxa"/>
            <w:vMerge/>
            <w:tcBorders>
              <w:top w:val="single" w:sz="8" w:space="0" w:color="000000"/>
              <w:left w:val="single" w:sz="8" w:space="0" w:color="000000"/>
              <w:bottom w:val="single" w:sz="4" w:space="0" w:color="000000"/>
              <w:right w:val="single" w:sz="4" w:space="0" w:color="000000"/>
            </w:tcBorders>
            <w:vAlign w:val="center"/>
            <w:hideMark/>
          </w:tcPr>
          <w:p w14:paraId="3E0F2DD7"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single" w:sz="8" w:space="0" w:color="000000"/>
              <w:left w:val="single" w:sz="4" w:space="0" w:color="000000"/>
              <w:bottom w:val="single" w:sz="4" w:space="0" w:color="000000"/>
              <w:right w:val="single" w:sz="4" w:space="0" w:color="000000"/>
            </w:tcBorders>
            <w:vAlign w:val="center"/>
            <w:hideMark/>
          </w:tcPr>
          <w:p w14:paraId="675E70C9"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tcBorders>
              <w:top w:val="nil"/>
              <w:left w:val="nil"/>
              <w:bottom w:val="single" w:sz="4" w:space="0" w:color="000000"/>
              <w:right w:val="single" w:sz="8" w:space="0" w:color="000000"/>
            </w:tcBorders>
            <w:shd w:val="clear" w:color="auto" w:fill="auto"/>
            <w:vAlign w:val="center"/>
            <w:hideMark/>
          </w:tcPr>
          <w:p w14:paraId="2D19CD80" w14:textId="77777777" w:rsidR="00CB5A46" w:rsidRPr="005A3664" w:rsidRDefault="00CB5A46" w:rsidP="00CB5A46">
            <w:pPr>
              <w:spacing w:after="0" w:line="240" w:lineRule="auto"/>
              <w:rPr>
                <w:rFonts w:eastAsia="Times New Roman" w:cstheme="minorHAnsi"/>
                <w:b/>
                <w:bCs/>
                <w:color w:val="333333"/>
                <w:sz w:val="24"/>
                <w:szCs w:val="24"/>
                <w:lang w:eastAsia="en-IN"/>
              </w:rPr>
            </w:pPr>
            <w:r w:rsidRPr="005A3664">
              <w:rPr>
                <w:rFonts w:eastAsia="Times New Roman" w:cstheme="minorHAnsi"/>
                <w:b/>
                <w:bCs/>
                <w:color w:val="333333"/>
                <w:sz w:val="24"/>
                <w:szCs w:val="24"/>
                <w:lang w:eastAsia="en-IN"/>
              </w:rPr>
              <w:t>Bank statements</w:t>
            </w:r>
          </w:p>
        </w:tc>
      </w:tr>
      <w:tr w:rsidR="00CB5A46" w:rsidRPr="005A3664" w14:paraId="62FCA5ED" w14:textId="77777777" w:rsidTr="00CB5A46">
        <w:trPr>
          <w:gridAfter w:val="1"/>
          <w:wAfter w:w="201" w:type="dxa"/>
          <w:trHeight w:val="293"/>
        </w:trPr>
        <w:tc>
          <w:tcPr>
            <w:tcW w:w="836" w:type="dxa"/>
            <w:vMerge/>
            <w:tcBorders>
              <w:top w:val="single" w:sz="8" w:space="0" w:color="000000"/>
              <w:left w:val="single" w:sz="8" w:space="0" w:color="000000"/>
              <w:bottom w:val="single" w:sz="4" w:space="0" w:color="000000"/>
              <w:right w:val="single" w:sz="4" w:space="0" w:color="000000"/>
            </w:tcBorders>
            <w:vAlign w:val="center"/>
            <w:hideMark/>
          </w:tcPr>
          <w:p w14:paraId="1D48D225"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single" w:sz="8" w:space="0" w:color="000000"/>
              <w:left w:val="single" w:sz="4" w:space="0" w:color="000000"/>
              <w:bottom w:val="single" w:sz="4" w:space="0" w:color="000000"/>
              <w:right w:val="single" w:sz="4" w:space="0" w:color="000000"/>
            </w:tcBorders>
            <w:vAlign w:val="center"/>
            <w:hideMark/>
          </w:tcPr>
          <w:p w14:paraId="0DB29B0E"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tcBorders>
              <w:top w:val="nil"/>
              <w:left w:val="nil"/>
              <w:bottom w:val="single" w:sz="4" w:space="0" w:color="000000"/>
              <w:right w:val="single" w:sz="8" w:space="0" w:color="000000"/>
            </w:tcBorders>
            <w:shd w:val="clear" w:color="auto" w:fill="auto"/>
            <w:vAlign w:val="center"/>
            <w:hideMark/>
          </w:tcPr>
          <w:p w14:paraId="17F311C0" w14:textId="77777777" w:rsidR="00CB5A46" w:rsidRPr="005A3664" w:rsidRDefault="00CB5A46" w:rsidP="00CB5A46">
            <w:pPr>
              <w:spacing w:after="0" w:line="240" w:lineRule="auto"/>
              <w:rPr>
                <w:rFonts w:eastAsia="Times New Roman" w:cstheme="minorHAnsi"/>
                <w:b/>
                <w:bCs/>
                <w:color w:val="333333"/>
                <w:sz w:val="24"/>
                <w:szCs w:val="24"/>
                <w:lang w:eastAsia="en-IN"/>
              </w:rPr>
            </w:pPr>
            <w:r w:rsidRPr="005A3664">
              <w:rPr>
                <w:rFonts w:eastAsia="Times New Roman" w:cstheme="minorHAnsi"/>
                <w:b/>
                <w:bCs/>
                <w:color w:val="333333"/>
                <w:sz w:val="24"/>
                <w:szCs w:val="24"/>
                <w:lang w:eastAsia="en-IN"/>
              </w:rPr>
              <w:t>Tax returns</w:t>
            </w:r>
          </w:p>
        </w:tc>
      </w:tr>
      <w:tr w:rsidR="00CB5A46" w:rsidRPr="005A3664" w14:paraId="5135FC93" w14:textId="77777777" w:rsidTr="00CB5A46">
        <w:trPr>
          <w:gridAfter w:val="1"/>
          <w:wAfter w:w="201" w:type="dxa"/>
          <w:trHeight w:val="476"/>
        </w:trPr>
        <w:tc>
          <w:tcPr>
            <w:tcW w:w="836" w:type="dxa"/>
            <w:vMerge w:val="restart"/>
            <w:tcBorders>
              <w:top w:val="nil"/>
              <w:left w:val="single" w:sz="8" w:space="0" w:color="000000"/>
              <w:bottom w:val="single" w:sz="4" w:space="0" w:color="000000"/>
              <w:right w:val="single" w:sz="4" w:space="0" w:color="000000"/>
            </w:tcBorders>
            <w:shd w:val="clear" w:color="F7CAAC" w:fill="F7CAAC"/>
            <w:noWrap/>
            <w:vAlign w:val="center"/>
            <w:hideMark/>
          </w:tcPr>
          <w:p w14:paraId="11765143"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2</w:t>
            </w:r>
          </w:p>
        </w:tc>
        <w:tc>
          <w:tcPr>
            <w:tcW w:w="3108" w:type="dxa"/>
            <w:vMerge w:val="restart"/>
            <w:tcBorders>
              <w:top w:val="nil"/>
              <w:left w:val="single" w:sz="4" w:space="0" w:color="000000"/>
              <w:bottom w:val="single" w:sz="4" w:space="0" w:color="000000"/>
              <w:right w:val="single" w:sz="4" w:space="0" w:color="000000"/>
            </w:tcBorders>
            <w:shd w:val="clear" w:color="F7CAAC" w:fill="F7CAAC"/>
            <w:noWrap/>
            <w:vAlign w:val="center"/>
            <w:hideMark/>
          </w:tcPr>
          <w:p w14:paraId="03183ADB"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Loan Application</w:t>
            </w:r>
          </w:p>
        </w:tc>
        <w:tc>
          <w:tcPr>
            <w:tcW w:w="5729" w:type="dxa"/>
            <w:vMerge w:val="restart"/>
            <w:tcBorders>
              <w:top w:val="nil"/>
              <w:left w:val="single" w:sz="4" w:space="0" w:color="000000"/>
              <w:bottom w:val="single" w:sz="4" w:space="0" w:color="000000"/>
              <w:right w:val="single" w:sz="8" w:space="0" w:color="000000"/>
            </w:tcBorders>
            <w:shd w:val="clear" w:color="auto" w:fill="auto"/>
            <w:noWrap/>
            <w:vAlign w:val="center"/>
            <w:hideMark/>
          </w:tcPr>
          <w:p w14:paraId="539689EC" w14:textId="77777777" w:rsidR="00CB5A46" w:rsidRPr="005A3664" w:rsidRDefault="00CB5A46" w:rsidP="00CB5A46">
            <w:pPr>
              <w:spacing w:after="0" w:line="240" w:lineRule="auto"/>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Loan type and the requested amount</w:t>
            </w:r>
          </w:p>
        </w:tc>
      </w:tr>
      <w:tr w:rsidR="00CB5A46" w:rsidRPr="005A3664" w14:paraId="239F0361"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1F277C1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48CFDB97"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6927FEE7"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3E6AD5F6" w14:textId="77777777" w:rsidR="00CB5A46" w:rsidRPr="005A3664" w:rsidRDefault="00CB5A46" w:rsidP="00CB5A46">
            <w:pPr>
              <w:spacing w:after="0" w:line="240" w:lineRule="auto"/>
              <w:rPr>
                <w:rFonts w:eastAsia="Times New Roman" w:cstheme="minorHAnsi"/>
                <w:b/>
                <w:bCs/>
                <w:color w:val="000000"/>
                <w:sz w:val="24"/>
                <w:szCs w:val="24"/>
                <w:lang w:eastAsia="en-IN"/>
              </w:rPr>
            </w:pPr>
          </w:p>
        </w:tc>
      </w:tr>
      <w:tr w:rsidR="00CB5A46" w:rsidRPr="005A3664" w14:paraId="7765A214"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26515EE1"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1AB1B1E3"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2E020445"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1E6A8464"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30E5EFE3"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1107CA7C"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72EFBC3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721409D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05C9FC6F"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2797955F"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0030AED6"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66AFF346"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0714B2BB"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401959D2"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563FF9BA" w14:textId="77777777" w:rsidTr="00CB5A46">
        <w:trPr>
          <w:trHeight w:val="278"/>
        </w:trPr>
        <w:tc>
          <w:tcPr>
            <w:tcW w:w="836" w:type="dxa"/>
            <w:vMerge w:val="restart"/>
            <w:tcBorders>
              <w:top w:val="nil"/>
              <w:left w:val="single" w:sz="8" w:space="0" w:color="000000"/>
              <w:bottom w:val="single" w:sz="4" w:space="0" w:color="000000"/>
              <w:right w:val="single" w:sz="4" w:space="0" w:color="000000"/>
            </w:tcBorders>
            <w:shd w:val="clear" w:color="C5E0B3" w:fill="C5E0B3"/>
            <w:noWrap/>
            <w:vAlign w:val="center"/>
            <w:hideMark/>
          </w:tcPr>
          <w:p w14:paraId="7D4A2D4F"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3</w:t>
            </w:r>
          </w:p>
        </w:tc>
        <w:tc>
          <w:tcPr>
            <w:tcW w:w="3108" w:type="dxa"/>
            <w:vMerge w:val="restart"/>
            <w:tcBorders>
              <w:top w:val="nil"/>
              <w:left w:val="single" w:sz="4" w:space="0" w:color="000000"/>
              <w:bottom w:val="single" w:sz="4" w:space="0" w:color="000000"/>
              <w:right w:val="single" w:sz="4" w:space="0" w:color="000000"/>
            </w:tcBorders>
            <w:shd w:val="clear" w:color="C5E0B3" w:fill="C5E0B3"/>
            <w:noWrap/>
            <w:vAlign w:val="center"/>
            <w:hideMark/>
          </w:tcPr>
          <w:p w14:paraId="21B91AB3"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Application Process</w:t>
            </w:r>
          </w:p>
        </w:tc>
        <w:tc>
          <w:tcPr>
            <w:tcW w:w="5729" w:type="dxa"/>
            <w:vMerge w:val="restart"/>
            <w:tcBorders>
              <w:top w:val="nil"/>
              <w:left w:val="single" w:sz="4" w:space="0" w:color="000000"/>
              <w:bottom w:val="single" w:sz="4" w:space="0" w:color="000000"/>
              <w:right w:val="single" w:sz="8" w:space="0" w:color="000000"/>
            </w:tcBorders>
            <w:shd w:val="clear" w:color="auto" w:fill="auto"/>
            <w:noWrap/>
            <w:vAlign w:val="center"/>
            <w:hideMark/>
          </w:tcPr>
          <w:p w14:paraId="55420730" w14:textId="77777777" w:rsidR="00CB5A46" w:rsidRPr="005A3664" w:rsidRDefault="00CB5A46" w:rsidP="00CB5A46">
            <w:pPr>
              <w:spacing w:after="0" w:line="240" w:lineRule="auto"/>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Application goes decision system</w:t>
            </w:r>
          </w:p>
        </w:tc>
        <w:tc>
          <w:tcPr>
            <w:tcW w:w="201" w:type="dxa"/>
            <w:vAlign w:val="center"/>
            <w:hideMark/>
          </w:tcPr>
          <w:p w14:paraId="611AA530"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03D02DD0"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6F5C45DC"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41F0FB56"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54E6FA2B"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3C181AFD" w14:textId="77777777" w:rsidR="00CB5A46" w:rsidRPr="005A3664" w:rsidRDefault="00CB5A46" w:rsidP="00CB5A46">
            <w:pPr>
              <w:spacing w:after="0" w:line="240" w:lineRule="auto"/>
              <w:rPr>
                <w:rFonts w:eastAsia="Times New Roman" w:cstheme="minorHAnsi"/>
                <w:b/>
                <w:bCs/>
                <w:color w:val="000000"/>
                <w:sz w:val="24"/>
                <w:szCs w:val="24"/>
                <w:lang w:eastAsia="en-IN"/>
              </w:rPr>
            </w:pPr>
          </w:p>
        </w:tc>
      </w:tr>
      <w:tr w:rsidR="00CB5A46" w:rsidRPr="005A3664" w14:paraId="1ABF03AD"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647A2621"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3D15A837"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02E312DC"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5C574355"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71AE0237"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2CFCCEA1"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798FB49A"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1910680A"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25741749"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1F7FD843"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3B97E8C0"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4DC8CF76"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2BCBC72C"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43A4ACA4"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0471C77E" w14:textId="77777777" w:rsidTr="00CB5A46">
        <w:trPr>
          <w:trHeight w:val="278"/>
        </w:trPr>
        <w:tc>
          <w:tcPr>
            <w:tcW w:w="836" w:type="dxa"/>
            <w:vMerge w:val="restart"/>
            <w:tcBorders>
              <w:top w:val="nil"/>
              <w:left w:val="single" w:sz="8" w:space="0" w:color="000000"/>
              <w:bottom w:val="single" w:sz="4" w:space="0" w:color="000000"/>
              <w:right w:val="single" w:sz="4" w:space="0" w:color="000000"/>
            </w:tcBorders>
            <w:shd w:val="clear" w:color="FFD965" w:fill="FFD965"/>
            <w:noWrap/>
            <w:vAlign w:val="center"/>
            <w:hideMark/>
          </w:tcPr>
          <w:p w14:paraId="06983D2A"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4</w:t>
            </w:r>
          </w:p>
        </w:tc>
        <w:tc>
          <w:tcPr>
            <w:tcW w:w="3108" w:type="dxa"/>
            <w:vMerge w:val="restart"/>
            <w:tcBorders>
              <w:top w:val="nil"/>
              <w:left w:val="single" w:sz="4" w:space="0" w:color="000000"/>
              <w:bottom w:val="single" w:sz="4" w:space="0" w:color="000000"/>
              <w:right w:val="single" w:sz="4" w:space="0" w:color="000000"/>
            </w:tcBorders>
            <w:shd w:val="clear" w:color="FFD965" w:fill="FFD965"/>
            <w:noWrap/>
            <w:vAlign w:val="center"/>
            <w:hideMark/>
          </w:tcPr>
          <w:p w14:paraId="196F17ED"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proofErr w:type="spellStart"/>
            <w:r w:rsidRPr="005A3664">
              <w:rPr>
                <w:rFonts w:eastAsia="Times New Roman" w:cstheme="minorHAnsi"/>
                <w:b/>
                <w:bCs/>
                <w:color w:val="000000"/>
                <w:sz w:val="24"/>
                <w:szCs w:val="24"/>
                <w:lang w:eastAsia="en-IN"/>
              </w:rPr>
              <w:t>Underwritting</w:t>
            </w:r>
            <w:proofErr w:type="spellEnd"/>
            <w:r w:rsidRPr="005A3664">
              <w:rPr>
                <w:rFonts w:eastAsia="Times New Roman" w:cstheme="minorHAnsi"/>
                <w:b/>
                <w:bCs/>
                <w:color w:val="000000"/>
                <w:sz w:val="24"/>
                <w:szCs w:val="24"/>
                <w:lang w:eastAsia="en-IN"/>
              </w:rPr>
              <w:t xml:space="preserve"> Process</w:t>
            </w:r>
          </w:p>
        </w:tc>
        <w:tc>
          <w:tcPr>
            <w:tcW w:w="5729" w:type="dxa"/>
            <w:vMerge w:val="restart"/>
            <w:tcBorders>
              <w:top w:val="nil"/>
              <w:left w:val="single" w:sz="4" w:space="0" w:color="000000"/>
              <w:bottom w:val="single" w:sz="4" w:space="0" w:color="000000"/>
              <w:right w:val="single" w:sz="8" w:space="0" w:color="000000"/>
            </w:tcBorders>
            <w:shd w:val="clear" w:color="auto" w:fill="auto"/>
            <w:noWrap/>
            <w:vAlign w:val="center"/>
            <w:hideMark/>
          </w:tcPr>
          <w:p w14:paraId="55F5A441" w14:textId="204D34A2" w:rsidR="00CB5A46" w:rsidRPr="005A3664" w:rsidRDefault="00CB5A46" w:rsidP="00CB5A46">
            <w:pPr>
              <w:spacing w:after="0" w:line="240" w:lineRule="auto"/>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 xml:space="preserve">Few </w:t>
            </w:r>
            <w:proofErr w:type="gramStart"/>
            <w:r w:rsidRPr="005A3664">
              <w:rPr>
                <w:rFonts w:eastAsia="Times New Roman" w:cstheme="minorHAnsi"/>
                <w:b/>
                <w:bCs/>
                <w:color w:val="000000"/>
                <w:sz w:val="24"/>
                <w:szCs w:val="24"/>
                <w:lang w:eastAsia="en-IN"/>
              </w:rPr>
              <w:t>application</w:t>
            </w:r>
            <w:proofErr w:type="gramEnd"/>
            <w:r w:rsidRPr="005A3664">
              <w:rPr>
                <w:rFonts w:eastAsia="Times New Roman" w:cstheme="minorHAnsi"/>
                <w:b/>
                <w:bCs/>
                <w:color w:val="000000"/>
                <w:sz w:val="24"/>
                <w:szCs w:val="24"/>
                <w:lang w:eastAsia="en-IN"/>
              </w:rPr>
              <w:t xml:space="preserve"> goes into under</w:t>
            </w:r>
            <w:r w:rsidR="0058554D">
              <w:rPr>
                <w:rFonts w:eastAsia="Times New Roman" w:cstheme="minorHAnsi"/>
                <w:b/>
                <w:bCs/>
                <w:color w:val="000000"/>
                <w:sz w:val="24"/>
                <w:szCs w:val="24"/>
                <w:lang w:eastAsia="en-IN"/>
              </w:rPr>
              <w:t>w</w:t>
            </w:r>
            <w:r w:rsidRPr="005A3664">
              <w:rPr>
                <w:rFonts w:eastAsia="Times New Roman" w:cstheme="minorHAnsi"/>
                <w:b/>
                <w:bCs/>
                <w:color w:val="000000"/>
                <w:sz w:val="24"/>
                <w:szCs w:val="24"/>
                <w:lang w:eastAsia="en-IN"/>
              </w:rPr>
              <w:t>riter to scrutiny check</w:t>
            </w:r>
          </w:p>
        </w:tc>
        <w:tc>
          <w:tcPr>
            <w:tcW w:w="201" w:type="dxa"/>
            <w:vAlign w:val="center"/>
            <w:hideMark/>
          </w:tcPr>
          <w:p w14:paraId="4BAB448E"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3643FA65"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1BFEE05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1BF0A8CC"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7A884903"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5965ED0D" w14:textId="77777777" w:rsidR="00CB5A46" w:rsidRPr="005A3664" w:rsidRDefault="00CB5A46" w:rsidP="00CB5A46">
            <w:pPr>
              <w:spacing w:after="0" w:line="240" w:lineRule="auto"/>
              <w:rPr>
                <w:rFonts w:eastAsia="Times New Roman" w:cstheme="minorHAnsi"/>
                <w:b/>
                <w:bCs/>
                <w:color w:val="000000"/>
                <w:sz w:val="24"/>
                <w:szCs w:val="24"/>
                <w:lang w:eastAsia="en-IN"/>
              </w:rPr>
            </w:pPr>
          </w:p>
        </w:tc>
      </w:tr>
      <w:tr w:rsidR="00CB5A46" w:rsidRPr="005A3664" w14:paraId="2DB9E362"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68E9B308"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6886188A"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7B684FC7"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6BC989D7"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2FADE508"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4F54FE31"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0AA8849B"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7DF3E9E0"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11601FBA"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42883367"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3D38422B"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324F326E"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234E726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1387244C"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385DE2EF" w14:textId="77777777" w:rsidTr="00CB5A46">
        <w:trPr>
          <w:trHeight w:val="278"/>
        </w:trPr>
        <w:tc>
          <w:tcPr>
            <w:tcW w:w="836" w:type="dxa"/>
            <w:vMerge w:val="restart"/>
            <w:tcBorders>
              <w:top w:val="nil"/>
              <w:left w:val="single" w:sz="8" w:space="0" w:color="000000"/>
              <w:bottom w:val="single" w:sz="4" w:space="0" w:color="000000"/>
              <w:right w:val="single" w:sz="4" w:space="0" w:color="000000"/>
            </w:tcBorders>
            <w:shd w:val="clear" w:color="548135" w:fill="548135"/>
            <w:noWrap/>
            <w:vAlign w:val="center"/>
            <w:hideMark/>
          </w:tcPr>
          <w:p w14:paraId="7E28CE4E"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5</w:t>
            </w:r>
          </w:p>
        </w:tc>
        <w:tc>
          <w:tcPr>
            <w:tcW w:w="3108" w:type="dxa"/>
            <w:vMerge w:val="restart"/>
            <w:tcBorders>
              <w:top w:val="nil"/>
              <w:left w:val="single" w:sz="4" w:space="0" w:color="000000"/>
              <w:bottom w:val="single" w:sz="4" w:space="0" w:color="000000"/>
              <w:right w:val="single" w:sz="4" w:space="0" w:color="000000"/>
            </w:tcBorders>
            <w:shd w:val="clear" w:color="548135" w:fill="548135"/>
            <w:noWrap/>
            <w:vAlign w:val="center"/>
            <w:hideMark/>
          </w:tcPr>
          <w:p w14:paraId="7E7F8902"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 xml:space="preserve">Credit </w:t>
            </w:r>
            <w:proofErr w:type="spellStart"/>
            <w:r w:rsidRPr="005A3664">
              <w:rPr>
                <w:rFonts w:eastAsia="Times New Roman" w:cstheme="minorHAnsi"/>
                <w:b/>
                <w:bCs/>
                <w:color w:val="FFFFFF"/>
                <w:sz w:val="24"/>
                <w:szCs w:val="24"/>
                <w:lang w:eastAsia="en-IN"/>
              </w:rPr>
              <w:t>Dicision</w:t>
            </w:r>
            <w:proofErr w:type="spellEnd"/>
          </w:p>
        </w:tc>
        <w:tc>
          <w:tcPr>
            <w:tcW w:w="5729" w:type="dxa"/>
            <w:vMerge w:val="restart"/>
            <w:tcBorders>
              <w:top w:val="nil"/>
              <w:left w:val="single" w:sz="4" w:space="0" w:color="000000"/>
              <w:bottom w:val="single" w:sz="4" w:space="0" w:color="000000"/>
              <w:right w:val="single" w:sz="8" w:space="0" w:color="000000"/>
            </w:tcBorders>
            <w:shd w:val="clear" w:color="auto" w:fill="auto"/>
            <w:noWrap/>
            <w:vAlign w:val="center"/>
            <w:hideMark/>
          </w:tcPr>
          <w:p w14:paraId="7DB80989" w14:textId="4CE8E9B7" w:rsidR="00CB5A46" w:rsidRPr="005A3664" w:rsidRDefault="00CB5A46" w:rsidP="00CB5A46">
            <w:pPr>
              <w:spacing w:after="0" w:line="240" w:lineRule="auto"/>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Credit Decision for approve,</w:t>
            </w:r>
            <w:r w:rsidR="0058554D">
              <w:rPr>
                <w:rFonts w:eastAsia="Times New Roman" w:cstheme="minorHAnsi"/>
                <w:b/>
                <w:bCs/>
                <w:color w:val="000000"/>
                <w:sz w:val="24"/>
                <w:szCs w:val="24"/>
                <w:lang w:eastAsia="en-IN"/>
              </w:rPr>
              <w:t xml:space="preserve"> </w:t>
            </w:r>
            <w:r w:rsidRPr="005A3664">
              <w:rPr>
                <w:rFonts w:eastAsia="Times New Roman" w:cstheme="minorHAnsi"/>
                <w:b/>
                <w:bCs/>
                <w:color w:val="000000"/>
                <w:sz w:val="24"/>
                <w:szCs w:val="24"/>
                <w:lang w:eastAsia="en-IN"/>
              </w:rPr>
              <w:t>cancel or decline</w:t>
            </w:r>
          </w:p>
        </w:tc>
        <w:tc>
          <w:tcPr>
            <w:tcW w:w="201" w:type="dxa"/>
            <w:vAlign w:val="center"/>
            <w:hideMark/>
          </w:tcPr>
          <w:p w14:paraId="1852B7B2"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79317399"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04D7B84E"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62C634C4"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68E3386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6FF73176" w14:textId="77777777" w:rsidR="00CB5A46" w:rsidRPr="005A3664" w:rsidRDefault="00CB5A46" w:rsidP="00CB5A46">
            <w:pPr>
              <w:spacing w:after="0" w:line="240" w:lineRule="auto"/>
              <w:rPr>
                <w:rFonts w:eastAsia="Times New Roman" w:cstheme="minorHAnsi"/>
                <w:b/>
                <w:bCs/>
                <w:color w:val="000000"/>
                <w:sz w:val="24"/>
                <w:szCs w:val="24"/>
                <w:lang w:eastAsia="en-IN"/>
              </w:rPr>
            </w:pPr>
          </w:p>
        </w:tc>
      </w:tr>
      <w:tr w:rsidR="00CB5A46" w:rsidRPr="005A3664" w14:paraId="5735EA12"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792CBEF9"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44A7432E"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5FC904C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3DC8B0DD"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70DE2632"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4A61A1EF"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1E8E2F29"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4FB3E97F"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4411906B"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7E9EFA10"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156C3764"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7395A81B"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4F5EF72A"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093CDAB5"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474C7FC5" w14:textId="77777777" w:rsidTr="00CB5A46">
        <w:trPr>
          <w:trHeight w:val="278"/>
        </w:trPr>
        <w:tc>
          <w:tcPr>
            <w:tcW w:w="836" w:type="dxa"/>
            <w:vMerge w:val="restart"/>
            <w:tcBorders>
              <w:top w:val="nil"/>
              <w:left w:val="single" w:sz="8" w:space="0" w:color="000000"/>
              <w:bottom w:val="single" w:sz="4" w:space="0" w:color="000000"/>
              <w:right w:val="single" w:sz="4" w:space="0" w:color="000000"/>
            </w:tcBorders>
            <w:shd w:val="clear" w:color="0070C0" w:fill="0070C0"/>
            <w:noWrap/>
            <w:vAlign w:val="center"/>
            <w:hideMark/>
          </w:tcPr>
          <w:p w14:paraId="33EC2D60"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6</w:t>
            </w:r>
          </w:p>
        </w:tc>
        <w:tc>
          <w:tcPr>
            <w:tcW w:w="3108" w:type="dxa"/>
            <w:vMerge w:val="restart"/>
            <w:tcBorders>
              <w:top w:val="nil"/>
              <w:left w:val="single" w:sz="4" w:space="0" w:color="000000"/>
              <w:bottom w:val="single" w:sz="4" w:space="0" w:color="000000"/>
              <w:right w:val="single" w:sz="4" w:space="0" w:color="000000"/>
            </w:tcBorders>
            <w:shd w:val="clear" w:color="0070C0" w:fill="0070C0"/>
            <w:noWrap/>
            <w:vAlign w:val="center"/>
            <w:hideMark/>
          </w:tcPr>
          <w:p w14:paraId="06959591"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Quality Control</w:t>
            </w:r>
          </w:p>
        </w:tc>
        <w:tc>
          <w:tcPr>
            <w:tcW w:w="5729" w:type="dxa"/>
            <w:vMerge w:val="restart"/>
            <w:tcBorders>
              <w:top w:val="nil"/>
              <w:left w:val="single" w:sz="4" w:space="0" w:color="000000"/>
              <w:bottom w:val="single" w:sz="4" w:space="0" w:color="000000"/>
              <w:right w:val="single" w:sz="8" w:space="0" w:color="000000"/>
            </w:tcBorders>
            <w:shd w:val="clear" w:color="auto" w:fill="auto"/>
            <w:vAlign w:val="center"/>
            <w:hideMark/>
          </w:tcPr>
          <w:p w14:paraId="33979F69"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 xml:space="preserve">Since consumer lending is highly regulated, the quality control stage of the loan origination process is critical to lenders. </w:t>
            </w:r>
            <w:proofErr w:type="gramStart"/>
            <w:r w:rsidRPr="005A3664">
              <w:rPr>
                <w:rFonts w:eastAsia="Times New Roman" w:cstheme="minorHAnsi"/>
                <w:b/>
                <w:bCs/>
                <w:color w:val="000000"/>
                <w:sz w:val="24"/>
                <w:szCs w:val="24"/>
                <w:lang w:eastAsia="en-IN"/>
              </w:rPr>
              <w:t>Typically</w:t>
            </w:r>
            <w:proofErr w:type="gramEnd"/>
            <w:r w:rsidRPr="005A3664">
              <w:rPr>
                <w:rFonts w:eastAsia="Times New Roman" w:cstheme="minorHAnsi"/>
                <w:b/>
                <w:bCs/>
                <w:color w:val="000000"/>
                <w:sz w:val="24"/>
                <w:szCs w:val="24"/>
                <w:lang w:eastAsia="en-IN"/>
              </w:rPr>
              <w:t xml:space="preserve"> the application would be sent to a quality control queue where the final decision and other critical variables can be </w:t>
            </w:r>
            <w:proofErr w:type="spellStart"/>
            <w:r w:rsidRPr="005A3664">
              <w:rPr>
                <w:rFonts w:eastAsia="Times New Roman" w:cstheme="minorHAnsi"/>
                <w:b/>
                <w:bCs/>
                <w:color w:val="000000"/>
                <w:sz w:val="24"/>
                <w:szCs w:val="24"/>
                <w:lang w:eastAsia="en-IN"/>
              </w:rPr>
              <w:t>analyzed</w:t>
            </w:r>
            <w:proofErr w:type="spellEnd"/>
            <w:r w:rsidRPr="005A3664">
              <w:rPr>
                <w:rFonts w:eastAsia="Times New Roman" w:cstheme="minorHAnsi"/>
                <w:b/>
                <w:bCs/>
                <w:color w:val="000000"/>
                <w:sz w:val="24"/>
                <w:szCs w:val="24"/>
                <w:lang w:eastAsia="en-IN"/>
              </w:rPr>
              <w:t xml:space="preserve"> against internal and external rules and regulations. This is essentially a last look at the application before it goes to funding</w:t>
            </w:r>
          </w:p>
        </w:tc>
        <w:tc>
          <w:tcPr>
            <w:tcW w:w="201" w:type="dxa"/>
            <w:vAlign w:val="center"/>
            <w:hideMark/>
          </w:tcPr>
          <w:p w14:paraId="5ACB60C6"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4D5868DD"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5CCE7B5C"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785F6D9B"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7FFCD6CE"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21C994A6"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p>
        </w:tc>
      </w:tr>
      <w:tr w:rsidR="00CB5A46" w:rsidRPr="005A3664" w14:paraId="459FAFD4"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53BBC7D7"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65EE6FF9"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074AA0BE"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5505411C"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71AD6944"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1A293DFF"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3B3C1B48"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0BEF631D"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79BA0DB9"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70834F95" w14:textId="77777777" w:rsidTr="00CB5A46">
        <w:trPr>
          <w:trHeight w:val="278"/>
        </w:trPr>
        <w:tc>
          <w:tcPr>
            <w:tcW w:w="836" w:type="dxa"/>
            <w:vMerge/>
            <w:tcBorders>
              <w:top w:val="nil"/>
              <w:left w:val="single" w:sz="8" w:space="0" w:color="000000"/>
              <w:bottom w:val="single" w:sz="4" w:space="0" w:color="000000"/>
              <w:right w:val="single" w:sz="4" w:space="0" w:color="000000"/>
            </w:tcBorders>
            <w:vAlign w:val="center"/>
            <w:hideMark/>
          </w:tcPr>
          <w:p w14:paraId="24AC47AC"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4" w:space="0" w:color="000000"/>
              <w:right w:val="single" w:sz="4" w:space="0" w:color="000000"/>
            </w:tcBorders>
            <w:vAlign w:val="center"/>
            <w:hideMark/>
          </w:tcPr>
          <w:p w14:paraId="00464F9B"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4" w:space="0" w:color="000000"/>
              <w:right w:val="single" w:sz="8" w:space="0" w:color="000000"/>
            </w:tcBorders>
            <w:vAlign w:val="center"/>
            <w:hideMark/>
          </w:tcPr>
          <w:p w14:paraId="246890AD"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5A830C7F"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69C0F26D" w14:textId="77777777" w:rsidTr="00CB5A46">
        <w:trPr>
          <w:trHeight w:val="278"/>
        </w:trPr>
        <w:tc>
          <w:tcPr>
            <w:tcW w:w="836" w:type="dxa"/>
            <w:vMerge w:val="restart"/>
            <w:tcBorders>
              <w:top w:val="nil"/>
              <w:left w:val="single" w:sz="8" w:space="0" w:color="000000"/>
              <w:bottom w:val="single" w:sz="8" w:space="0" w:color="000000"/>
              <w:right w:val="single" w:sz="4" w:space="0" w:color="000000"/>
            </w:tcBorders>
            <w:shd w:val="clear" w:color="002060" w:fill="002060"/>
            <w:noWrap/>
            <w:vAlign w:val="center"/>
            <w:hideMark/>
          </w:tcPr>
          <w:p w14:paraId="7890F319"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7</w:t>
            </w:r>
          </w:p>
        </w:tc>
        <w:tc>
          <w:tcPr>
            <w:tcW w:w="3108" w:type="dxa"/>
            <w:vMerge w:val="restart"/>
            <w:tcBorders>
              <w:top w:val="nil"/>
              <w:left w:val="single" w:sz="4" w:space="0" w:color="000000"/>
              <w:bottom w:val="single" w:sz="8" w:space="0" w:color="000000"/>
              <w:right w:val="single" w:sz="4" w:space="0" w:color="000000"/>
            </w:tcBorders>
            <w:shd w:val="clear" w:color="002060" w:fill="002060"/>
            <w:noWrap/>
            <w:vAlign w:val="center"/>
            <w:hideMark/>
          </w:tcPr>
          <w:p w14:paraId="6BCAFC8B" w14:textId="77777777" w:rsidR="00CB5A46" w:rsidRPr="005A3664" w:rsidRDefault="00CB5A46" w:rsidP="00CB5A46">
            <w:pPr>
              <w:spacing w:after="0" w:line="240" w:lineRule="auto"/>
              <w:jc w:val="center"/>
              <w:rPr>
                <w:rFonts w:eastAsia="Times New Roman" w:cstheme="minorHAnsi"/>
                <w:b/>
                <w:bCs/>
                <w:color w:val="FFFFFF"/>
                <w:sz w:val="24"/>
                <w:szCs w:val="24"/>
                <w:lang w:eastAsia="en-IN"/>
              </w:rPr>
            </w:pPr>
            <w:r w:rsidRPr="005A3664">
              <w:rPr>
                <w:rFonts w:eastAsia="Times New Roman" w:cstheme="minorHAnsi"/>
                <w:b/>
                <w:bCs/>
                <w:color w:val="FFFFFF"/>
                <w:sz w:val="24"/>
                <w:szCs w:val="24"/>
                <w:lang w:eastAsia="en-IN"/>
              </w:rPr>
              <w:t>Loan Funding</w:t>
            </w:r>
          </w:p>
        </w:tc>
        <w:tc>
          <w:tcPr>
            <w:tcW w:w="5729" w:type="dxa"/>
            <w:vMerge w:val="restart"/>
            <w:tcBorders>
              <w:top w:val="nil"/>
              <w:left w:val="single" w:sz="4" w:space="0" w:color="000000"/>
              <w:bottom w:val="single" w:sz="8" w:space="0" w:color="000000"/>
              <w:right w:val="single" w:sz="8" w:space="0" w:color="000000"/>
            </w:tcBorders>
            <w:shd w:val="clear" w:color="auto" w:fill="auto"/>
            <w:vAlign w:val="center"/>
            <w:hideMark/>
          </w:tcPr>
          <w:p w14:paraId="65474114" w14:textId="234A0036" w:rsidR="00CB5A46" w:rsidRPr="005A3664" w:rsidRDefault="00CB5A46" w:rsidP="00CB5A46">
            <w:pPr>
              <w:spacing w:after="0" w:line="240" w:lineRule="auto"/>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Most consumer loans fund shortly after the loan documents are</w:t>
            </w:r>
            <w:r w:rsidR="0058554D">
              <w:rPr>
                <w:rFonts w:eastAsia="Times New Roman" w:cstheme="minorHAnsi"/>
                <w:b/>
                <w:bCs/>
                <w:color w:val="000000"/>
                <w:sz w:val="24"/>
                <w:szCs w:val="24"/>
                <w:lang w:eastAsia="en-IN"/>
              </w:rPr>
              <w:t xml:space="preserve"> </w:t>
            </w:r>
            <w:r w:rsidRPr="005A3664">
              <w:rPr>
                <w:rFonts w:eastAsia="Times New Roman" w:cstheme="minorHAnsi"/>
                <w:b/>
                <w:bCs/>
                <w:color w:val="000000"/>
                <w:sz w:val="24"/>
                <w:szCs w:val="24"/>
                <w:lang w:eastAsia="en-IN"/>
              </w:rPr>
              <w:t>signed. Second mortgage loans and lines of credit may require additional time for legal and compliance reasons</w:t>
            </w:r>
          </w:p>
        </w:tc>
        <w:tc>
          <w:tcPr>
            <w:tcW w:w="201" w:type="dxa"/>
            <w:vAlign w:val="center"/>
            <w:hideMark/>
          </w:tcPr>
          <w:p w14:paraId="79987B59"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73600BB1" w14:textId="77777777" w:rsidTr="00CB5A46">
        <w:trPr>
          <w:trHeight w:val="278"/>
        </w:trPr>
        <w:tc>
          <w:tcPr>
            <w:tcW w:w="836" w:type="dxa"/>
            <w:vMerge/>
            <w:tcBorders>
              <w:top w:val="nil"/>
              <w:left w:val="single" w:sz="8" w:space="0" w:color="000000"/>
              <w:bottom w:val="single" w:sz="8" w:space="0" w:color="000000"/>
              <w:right w:val="single" w:sz="4" w:space="0" w:color="000000"/>
            </w:tcBorders>
            <w:vAlign w:val="center"/>
            <w:hideMark/>
          </w:tcPr>
          <w:p w14:paraId="2A212B6C"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8" w:space="0" w:color="000000"/>
              <w:right w:val="single" w:sz="4" w:space="0" w:color="000000"/>
            </w:tcBorders>
            <w:vAlign w:val="center"/>
            <w:hideMark/>
          </w:tcPr>
          <w:p w14:paraId="558B9052"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8" w:space="0" w:color="000000"/>
              <w:right w:val="single" w:sz="8" w:space="0" w:color="000000"/>
            </w:tcBorders>
            <w:vAlign w:val="center"/>
            <w:hideMark/>
          </w:tcPr>
          <w:p w14:paraId="662C7B92"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538D6B73" w14:textId="77777777" w:rsidR="00CB5A46" w:rsidRPr="005A3664" w:rsidRDefault="00CB5A46" w:rsidP="00CB5A46">
            <w:pPr>
              <w:spacing w:after="0" w:line="240" w:lineRule="auto"/>
              <w:rPr>
                <w:rFonts w:eastAsia="Times New Roman" w:cstheme="minorHAnsi"/>
                <w:b/>
                <w:bCs/>
                <w:color w:val="000000"/>
                <w:sz w:val="24"/>
                <w:szCs w:val="24"/>
                <w:lang w:eastAsia="en-IN"/>
              </w:rPr>
            </w:pPr>
          </w:p>
        </w:tc>
      </w:tr>
      <w:tr w:rsidR="00CB5A46" w:rsidRPr="005A3664" w14:paraId="27DA92DF" w14:textId="77777777" w:rsidTr="00CB5A46">
        <w:trPr>
          <w:trHeight w:val="278"/>
        </w:trPr>
        <w:tc>
          <w:tcPr>
            <w:tcW w:w="836" w:type="dxa"/>
            <w:vMerge/>
            <w:tcBorders>
              <w:top w:val="nil"/>
              <w:left w:val="single" w:sz="8" w:space="0" w:color="000000"/>
              <w:bottom w:val="single" w:sz="8" w:space="0" w:color="000000"/>
              <w:right w:val="single" w:sz="4" w:space="0" w:color="000000"/>
            </w:tcBorders>
            <w:vAlign w:val="center"/>
            <w:hideMark/>
          </w:tcPr>
          <w:p w14:paraId="46AD7B3D"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8" w:space="0" w:color="000000"/>
              <w:right w:val="single" w:sz="4" w:space="0" w:color="000000"/>
            </w:tcBorders>
            <w:vAlign w:val="center"/>
            <w:hideMark/>
          </w:tcPr>
          <w:p w14:paraId="085DA968"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8" w:space="0" w:color="000000"/>
              <w:right w:val="single" w:sz="8" w:space="0" w:color="000000"/>
            </w:tcBorders>
            <w:vAlign w:val="center"/>
            <w:hideMark/>
          </w:tcPr>
          <w:p w14:paraId="0C38B0E2"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75E6871E"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4E817B21" w14:textId="77777777" w:rsidTr="00CB5A46">
        <w:trPr>
          <w:trHeight w:val="278"/>
        </w:trPr>
        <w:tc>
          <w:tcPr>
            <w:tcW w:w="836" w:type="dxa"/>
            <w:vMerge/>
            <w:tcBorders>
              <w:top w:val="nil"/>
              <w:left w:val="single" w:sz="8" w:space="0" w:color="000000"/>
              <w:bottom w:val="single" w:sz="8" w:space="0" w:color="000000"/>
              <w:right w:val="single" w:sz="4" w:space="0" w:color="000000"/>
            </w:tcBorders>
            <w:vAlign w:val="center"/>
            <w:hideMark/>
          </w:tcPr>
          <w:p w14:paraId="074129FD"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8" w:space="0" w:color="000000"/>
              <w:right w:val="single" w:sz="4" w:space="0" w:color="000000"/>
            </w:tcBorders>
            <w:vAlign w:val="center"/>
            <w:hideMark/>
          </w:tcPr>
          <w:p w14:paraId="69F4927E"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8" w:space="0" w:color="000000"/>
              <w:right w:val="single" w:sz="8" w:space="0" w:color="000000"/>
            </w:tcBorders>
            <w:vAlign w:val="center"/>
            <w:hideMark/>
          </w:tcPr>
          <w:p w14:paraId="66A4E5D4"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5F11F218" w14:textId="77777777" w:rsidR="00CB5A46" w:rsidRPr="005A3664" w:rsidRDefault="00CB5A46" w:rsidP="00CB5A46">
            <w:pPr>
              <w:spacing w:after="0" w:line="240" w:lineRule="auto"/>
              <w:rPr>
                <w:rFonts w:eastAsia="Times New Roman" w:cstheme="minorHAnsi"/>
                <w:sz w:val="24"/>
                <w:szCs w:val="24"/>
                <w:lang w:eastAsia="en-IN"/>
              </w:rPr>
            </w:pPr>
          </w:p>
        </w:tc>
      </w:tr>
      <w:tr w:rsidR="00CB5A46" w:rsidRPr="005A3664" w14:paraId="26444B39" w14:textId="77777777" w:rsidTr="00CB5A46">
        <w:trPr>
          <w:trHeight w:val="278"/>
        </w:trPr>
        <w:tc>
          <w:tcPr>
            <w:tcW w:w="836" w:type="dxa"/>
            <w:vMerge/>
            <w:tcBorders>
              <w:top w:val="nil"/>
              <w:left w:val="single" w:sz="8" w:space="0" w:color="000000"/>
              <w:bottom w:val="single" w:sz="8" w:space="0" w:color="000000"/>
              <w:right w:val="single" w:sz="4" w:space="0" w:color="000000"/>
            </w:tcBorders>
            <w:vAlign w:val="center"/>
            <w:hideMark/>
          </w:tcPr>
          <w:p w14:paraId="585D76DB"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3108" w:type="dxa"/>
            <w:vMerge/>
            <w:tcBorders>
              <w:top w:val="nil"/>
              <w:left w:val="single" w:sz="4" w:space="0" w:color="000000"/>
              <w:bottom w:val="single" w:sz="8" w:space="0" w:color="000000"/>
              <w:right w:val="single" w:sz="4" w:space="0" w:color="000000"/>
            </w:tcBorders>
            <w:vAlign w:val="center"/>
            <w:hideMark/>
          </w:tcPr>
          <w:p w14:paraId="14A58F8B" w14:textId="77777777" w:rsidR="00CB5A46" w:rsidRPr="005A3664" w:rsidRDefault="00CB5A46" w:rsidP="00CB5A46">
            <w:pPr>
              <w:spacing w:after="0" w:line="240" w:lineRule="auto"/>
              <w:rPr>
                <w:rFonts w:eastAsia="Times New Roman" w:cstheme="minorHAnsi"/>
                <w:b/>
                <w:bCs/>
                <w:color w:val="FFFFFF"/>
                <w:sz w:val="24"/>
                <w:szCs w:val="24"/>
                <w:lang w:eastAsia="en-IN"/>
              </w:rPr>
            </w:pPr>
          </w:p>
        </w:tc>
        <w:tc>
          <w:tcPr>
            <w:tcW w:w="5729" w:type="dxa"/>
            <w:vMerge/>
            <w:tcBorders>
              <w:top w:val="nil"/>
              <w:left w:val="single" w:sz="4" w:space="0" w:color="000000"/>
              <w:bottom w:val="single" w:sz="8" w:space="0" w:color="000000"/>
              <w:right w:val="single" w:sz="8" w:space="0" w:color="000000"/>
            </w:tcBorders>
            <w:vAlign w:val="center"/>
            <w:hideMark/>
          </w:tcPr>
          <w:p w14:paraId="2E809520" w14:textId="77777777" w:rsidR="00CB5A46" w:rsidRPr="005A3664" w:rsidRDefault="00CB5A46" w:rsidP="00CB5A46">
            <w:pPr>
              <w:spacing w:after="0" w:line="240" w:lineRule="auto"/>
              <w:rPr>
                <w:rFonts w:eastAsia="Times New Roman" w:cstheme="minorHAnsi"/>
                <w:b/>
                <w:bCs/>
                <w:color w:val="000000"/>
                <w:sz w:val="24"/>
                <w:szCs w:val="24"/>
                <w:lang w:eastAsia="en-IN"/>
              </w:rPr>
            </w:pPr>
          </w:p>
        </w:tc>
        <w:tc>
          <w:tcPr>
            <w:tcW w:w="201" w:type="dxa"/>
            <w:tcBorders>
              <w:top w:val="nil"/>
              <w:left w:val="nil"/>
              <w:bottom w:val="nil"/>
              <w:right w:val="nil"/>
            </w:tcBorders>
            <w:shd w:val="clear" w:color="auto" w:fill="auto"/>
            <w:noWrap/>
            <w:vAlign w:val="bottom"/>
            <w:hideMark/>
          </w:tcPr>
          <w:p w14:paraId="15E5A6FF" w14:textId="77777777" w:rsidR="00CB5A46" w:rsidRPr="005A3664" w:rsidRDefault="00CB5A46" w:rsidP="00CB5A46">
            <w:pPr>
              <w:spacing w:after="0" w:line="240" w:lineRule="auto"/>
              <w:rPr>
                <w:rFonts w:eastAsia="Times New Roman" w:cstheme="minorHAnsi"/>
                <w:sz w:val="24"/>
                <w:szCs w:val="24"/>
                <w:lang w:eastAsia="en-IN"/>
              </w:rPr>
            </w:pPr>
          </w:p>
        </w:tc>
      </w:tr>
    </w:tbl>
    <w:p w14:paraId="5F50B4E5" w14:textId="0E21185E" w:rsidR="00CB5A46" w:rsidRPr="005A3664" w:rsidRDefault="00CB5A46" w:rsidP="009D5166">
      <w:pPr>
        <w:tabs>
          <w:tab w:val="left" w:pos="900"/>
        </w:tabs>
        <w:rPr>
          <w:rFonts w:cstheme="minorHAnsi"/>
          <w:sz w:val="24"/>
          <w:szCs w:val="24"/>
        </w:rPr>
      </w:pPr>
    </w:p>
    <w:p w14:paraId="26B091BC" w14:textId="6EB357AD" w:rsidR="00CB5A46" w:rsidRPr="005A3664" w:rsidRDefault="00CB5A46" w:rsidP="00CB5A46">
      <w:pPr>
        <w:tabs>
          <w:tab w:val="left" w:pos="900"/>
        </w:tabs>
        <w:jc w:val="center"/>
        <w:rPr>
          <w:rFonts w:cstheme="minorHAnsi"/>
          <w:b/>
          <w:bCs/>
          <w:sz w:val="24"/>
          <w:szCs w:val="24"/>
          <w:u w:val="single"/>
        </w:rPr>
      </w:pPr>
      <w:r w:rsidRPr="005A3664">
        <w:rPr>
          <w:rFonts w:cstheme="minorHAnsi"/>
          <w:b/>
          <w:bCs/>
          <w:sz w:val="24"/>
          <w:szCs w:val="24"/>
          <w:u w:val="single"/>
        </w:rPr>
        <w:lastRenderedPageBreak/>
        <w:t>How The Application Loan Process Happens?</w:t>
      </w:r>
    </w:p>
    <w:tbl>
      <w:tblPr>
        <w:tblW w:w="9065" w:type="dxa"/>
        <w:tblLook w:val="04A0" w:firstRow="1" w:lastRow="0" w:firstColumn="1" w:lastColumn="0" w:noHBand="0" w:noVBand="1"/>
      </w:tblPr>
      <w:tblGrid>
        <w:gridCol w:w="4106"/>
        <w:gridCol w:w="857"/>
        <w:gridCol w:w="4102"/>
      </w:tblGrid>
      <w:tr w:rsidR="00CB5A46" w:rsidRPr="005A3664" w14:paraId="6D8F727D" w14:textId="77777777" w:rsidTr="00E54012">
        <w:trPr>
          <w:trHeight w:val="286"/>
        </w:trPr>
        <w:tc>
          <w:tcPr>
            <w:tcW w:w="4106" w:type="dxa"/>
            <w:vMerge w:val="restart"/>
            <w:tcBorders>
              <w:top w:val="single" w:sz="4" w:space="0" w:color="000000"/>
              <w:left w:val="single" w:sz="4" w:space="0" w:color="000000"/>
              <w:bottom w:val="single" w:sz="4" w:space="0" w:color="000000"/>
              <w:right w:val="single" w:sz="4" w:space="0" w:color="000000"/>
            </w:tcBorders>
            <w:shd w:val="clear" w:color="D6DCE4" w:fill="D6DCE4"/>
            <w:noWrap/>
            <w:vAlign w:val="center"/>
            <w:hideMark/>
          </w:tcPr>
          <w:p w14:paraId="295CCF1F" w14:textId="77777777" w:rsidR="00CB5A46" w:rsidRPr="005A3664" w:rsidRDefault="00CB5A46" w:rsidP="00CB5A46">
            <w:pPr>
              <w:spacing w:after="0" w:line="240" w:lineRule="auto"/>
              <w:jc w:val="center"/>
              <w:rPr>
                <w:rFonts w:eastAsia="Times New Roman" w:cstheme="minorHAnsi"/>
                <w:color w:val="000000"/>
                <w:sz w:val="24"/>
                <w:szCs w:val="24"/>
                <w:lang w:eastAsia="en-IN"/>
              </w:rPr>
            </w:pPr>
            <w:r w:rsidRPr="005A3664">
              <w:rPr>
                <w:rFonts w:eastAsia="Times New Roman" w:cstheme="minorHAnsi"/>
                <w:color w:val="000000"/>
                <w:sz w:val="24"/>
                <w:szCs w:val="24"/>
                <w:lang w:eastAsia="en-IN"/>
              </w:rPr>
              <w:t>CUSTOMER APPLICATION</w:t>
            </w:r>
          </w:p>
        </w:tc>
        <w:tc>
          <w:tcPr>
            <w:tcW w:w="857" w:type="dxa"/>
            <w:tcBorders>
              <w:top w:val="single" w:sz="4" w:space="0" w:color="000000"/>
              <w:left w:val="nil"/>
              <w:bottom w:val="single" w:sz="4" w:space="0" w:color="000000"/>
              <w:right w:val="single" w:sz="4" w:space="0" w:color="000000"/>
            </w:tcBorders>
            <w:shd w:val="clear" w:color="D6DCE4" w:fill="D6DCE4"/>
            <w:noWrap/>
            <w:vAlign w:val="bottom"/>
            <w:hideMark/>
          </w:tcPr>
          <w:p w14:paraId="68829062"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1</w:t>
            </w:r>
          </w:p>
        </w:tc>
        <w:tc>
          <w:tcPr>
            <w:tcW w:w="4102" w:type="dxa"/>
            <w:tcBorders>
              <w:top w:val="single" w:sz="4" w:space="0" w:color="000000"/>
              <w:left w:val="nil"/>
              <w:bottom w:val="single" w:sz="4" w:space="0" w:color="000000"/>
              <w:right w:val="single" w:sz="4" w:space="0" w:color="000000"/>
            </w:tcBorders>
            <w:shd w:val="clear" w:color="D6DCE4" w:fill="D6DCE4"/>
            <w:noWrap/>
            <w:vAlign w:val="bottom"/>
            <w:hideMark/>
          </w:tcPr>
          <w:p w14:paraId="73E9DB50"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ONLINE PORTAL</w:t>
            </w:r>
          </w:p>
        </w:tc>
      </w:tr>
      <w:tr w:rsidR="00CB5A46" w:rsidRPr="005A3664" w14:paraId="67E6815F" w14:textId="77777777" w:rsidTr="00E54012">
        <w:trPr>
          <w:trHeight w:val="286"/>
        </w:trPr>
        <w:tc>
          <w:tcPr>
            <w:tcW w:w="4106" w:type="dxa"/>
            <w:vMerge/>
            <w:tcBorders>
              <w:top w:val="single" w:sz="4" w:space="0" w:color="000000"/>
              <w:left w:val="single" w:sz="4" w:space="0" w:color="000000"/>
              <w:bottom w:val="single" w:sz="4" w:space="0" w:color="000000"/>
              <w:right w:val="single" w:sz="4" w:space="0" w:color="000000"/>
            </w:tcBorders>
            <w:vAlign w:val="center"/>
            <w:hideMark/>
          </w:tcPr>
          <w:p w14:paraId="33280AF0"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D6DCE4" w:fill="D6DCE4"/>
            <w:noWrap/>
            <w:vAlign w:val="bottom"/>
            <w:hideMark/>
          </w:tcPr>
          <w:p w14:paraId="223877D3"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2</w:t>
            </w:r>
          </w:p>
        </w:tc>
        <w:tc>
          <w:tcPr>
            <w:tcW w:w="4102" w:type="dxa"/>
            <w:tcBorders>
              <w:top w:val="nil"/>
              <w:left w:val="nil"/>
              <w:bottom w:val="single" w:sz="4" w:space="0" w:color="000000"/>
              <w:right w:val="single" w:sz="4" w:space="0" w:color="000000"/>
            </w:tcBorders>
            <w:shd w:val="clear" w:color="D6DCE4" w:fill="D6DCE4"/>
            <w:noWrap/>
            <w:vAlign w:val="bottom"/>
            <w:hideMark/>
          </w:tcPr>
          <w:p w14:paraId="6B599CF0"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3RD PARTY</w:t>
            </w:r>
          </w:p>
        </w:tc>
      </w:tr>
      <w:tr w:rsidR="00CB5A46" w:rsidRPr="005A3664" w14:paraId="7FEB4E17" w14:textId="77777777" w:rsidTr="00E54012">
        <w:trPr>
          <w:trHeight w:val="286"/>
        </w:trPr>
        <w:tc>
          <w:tcPr>
            <w:tcW w:w="4106" w:type="dxa"/>
            <w:vMerge/>
            <w:tcBorders>
              <w:top w:val="single" w:sz="4" w:space="0" w:color="000000"/>
              <w:left w:val="single" w:sz="4" w:space="0" w:color="000000"/>
              <w:bottom w:val="single" w:sz="4" w:space="0" w:color="000000"/>
              <w:right w:val="single" w:sz="4" w:space="0" w:color="000000"/>
            </w:tcBorders>
            <w:vAlign w:val="center"/>
            <w:hideMark/>
          </w:tcPr>
          <w:p w14:paraId="10FDFFCB"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D6DCE4" w:fill="D6DCE4"/>
            <w:noWrap/>
            <w:vAlign w:val="bottom"/>
            <w:hideMark/>
          </w:tcPr>
          <w:p w14:paraId="7B4ABFE5"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3</w:t>
            </w:r>
          </w:p>
        </w:tc>
        <w:tc>
          <w:tcPr>
            <w:tcW w:w="4102" w:type="dxa"/>
            <w:tcBorders>
              <w:top w:val="nil"/>
              <w:left w:val="nil"/>
              <w:bottom w:val="single" w:sz="4" w:space="0" w:color="000000"/>
              <w:right w:val="single" w:sz="4" w:space="0" w:color="000000"/>
            </w:tcBorders>
            <w:shd w:val="clear" w:color="D6DCE4" w:fill="D6DCE4"/>
            <w:noWrap/>
            <w:vAlign w:val="bottom"/>
            <w:hideMark/>
          </w:tcPr>
          <w:p w14:paraId="7DB0BA62"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BRANCH</w:t>
            </w:r>
          </w:p>
        </w:tc>
      </w:tr>
      <w:tr w:rsidR="00CB5A46" w:rsidRPr="005A3664" w14:paraId="583BA7F3" w14:textId="77777777" w:rsidTr="00E54012">
        <w:trPr>
          <w:trHeight w:val="286"/>
        </w:trPr>
        <w:tc>
          <w:tcPr>
            <w:tcW w:w="4106" w:type="dxa"/>
            <w:vMerge w:val="restart"/>
            <w:tcBorders>
              <w:top w:val="nil"/>
              <w:left w:val="single" w:sz="4" w:space="0" w:color="000000"/>
              <w:bottom w:val="single" w:sz="4" w:space="0" w:color="000000"/>
              <w:right w:val="single" w:sz="4" w:space="0" w:color="000000"/>
            </w:tcBorders>
            <w:shd w:val="clear" w:color="FEF2CB" w:fill="FEF2CB"/>
            <w:noWrap/>
            <w:vAlign w:val="center"/>
            <w:hideMark/>
          </w:tcPr>
          <w:p w14:paraId="011FB861" w14:textId="77777777" w:rsidR="00CB5A46" w:rsidRPr="005A3664" w:rsidRDefault="00CB5A46" w:rsidP="00CB5A46">
            <w:pPr>
              <w:spacing w:after="0" w:line="240" w:lineRule="auto"/>
              <w:jc w:val="center"/>
              <w:rPr>
                <w:rFonts w:eastAsia="Times New Roman" w:cstheme="minorHAnsi"/>
                <w:color w:val="000000"/>
                <w:sz w:val="24"/>
                <w:szCs w:val="24"/>
                <w:lang w:eastAsia="en-IN"/>
              </w:rPr>
            </w:pPr>
            <w:r w:rsidRPr="005A3664">
              <w:rPr>
                <w:rFonts w:eastAsia="Times New Roman" w:cstheme="minorHAnsi"/>
                <w:color w:val="000000"/>
                <w:sz w:val="24"/>
                <w:szCs w:val="24"/>
                <w:lang w:eastAsia="en-IN"/>
              </w:rPr>
              <w:t>CUSTOMER INITIAL DETAILS</w:t>
            </w:r>
          </w:p>
        </w:tc>
        <w:tc>
          <w:tcPr>
            <w:tcW w:w="857" w:type="dxa"/>
            <w:tcBorders>
              <w:top w:val="nil"/>
              <w:left w:val="nil"/>
              <w:bottom w:val="single" w:sz="4" w:space="0" w:color="000000"/>
              <w:right w:val="single" w:sz="4" w:space="0" w:color="000000"/>
            </w:tcBorders>
            <w:shd w:val="clear" w:color="FEF2CB" w:fill="FEF2CB"/>
            <w:noWrap/>
            <w:vAlign w:val="bottom"/>
            <w:hideMark/>
          </w:tcPr>
          <w:p w14:paraId="38F103A2"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1</w:t>
            </w:r>
          </w:p>
        </w:tc>
        <w:tc>
          <w:tcPr>
            <w:tcW w:w="4102" w:type="dxa"/>
            <w:tcBorders>
              <w:top w:val="nil"/>
              <w:left w:val="nil"/>
              <w:bottom w:val="single" w:sz="4" w:space="0" w:color="000000"/>
              <w:right w:val="single" w:sz="4" w:space="0" w:color="000000"/>
            </w:tcBorders>
            <w:shd w:val="clear" w:color="FEF2CB" w:fill="FEF2CB"/>
            <w:noWrap/>
            <w:vAlign w:val="bottom"/>
            <w:hideMark/>
          </w:tcPr>
          <w:p w14:paraId="11251FA5"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LOAN AMOUNT</w:t>
            </w:r>
          </w:p>
        </w:tc>
      </w:tr>
      <w:tr w:rsidR="00CB5A46" w:rsidRPr="005A3664" w14:paraId="0AEB525C" w14:textId="77777777" w:rsidTr="00E54012">
        <w:trPr>
          <w:trHeight w:val="286"/>
        </w:trPr>
        <w:tc>
          <w:tcPr>
            <w:tcW w:w="4106" w:type="dxa"/>
            <w:vMerge/>
            <w:tcBorders>
              <w:top w:val="nil"/>
              <w:left w:val="single" w:sz="4" w:space="0" w:color="000000"/>
              <w:bottom w:val="single" w:sz="4" w:space="0" w:color="000000"/>
              <w:right w:val="single" w:sz="4" w:space="0" w:color="000000"/>
            </w:tcBorders>
            <w:vAlign w:val="center"/>
            <w:hideMark/>
          </w:tcPr>
          <w:p w14:paraId="03A6F929"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FEF2CB" w:fill="FEF2CB"/>
            <w:noWrap/>
            <w:vAlign w:val="bottom"/>
            <w:hideMark/>
          </w:tcPr>
          <w:p w14:paraId="37B1523E"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2</w:t>
            </w:r>
          </w:p>
        </w:tc>
        <w:tc>
          <w:tcPr>
            <w:tcW w:w="4102" w:type="dxa"/>
            <w:tcBorders>
              <w:top w:val="nil"/>
              <w:left w:val="nil"/>
              <w:bottom w:val="single" w:sz="4" w:space="0" w:color="000000"/>
              <w:right w:val="single" w:sz="4" w:space="0" w:color="000000"/>
            </w:tcBorders>
            <w:shd w:val="clear" w:color="FEF2CB" w:fill="FEF2CB"/>
            <w:noWrap/>
            <w:vAlign w:val="bottom"/>
            <w:hideMark/>
          </w:tcPr>
          <w:p w14:paraId="28ACDEC7"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LOAN TYPE</w:t>
            </w:r>
          </w:p>
        </w:tc>
      </w:tr>
      <w:tr w:rsidR="00CB5A46" w:rsidRPr="005A3664" w14:paraId="51A09C07" w14:textId="77777777" w:rsidTr="00E54012">
        <w:trPr>
          <w:trHeight w:val="286"/>
        </w:trPr>
        <w:tc>
          <w:tcPr>
            <w:tcW w:w="4106" w:type="dxa"/>
            <w:vMerge/>
            <w:tcBorders>
              <w:top w:val="nil"/>
              <w:left w:val="single" w:sz="4" w:space="0" w:color="000000"/>
              <w:bottom w:val="single" w:sz="4" w:space="0" w:color="000000"/>
              <w:right w:val="single" w:sz="4" w:space="0" w:color="000000"/>
            </w:tcBorders>
            <w:vAlign w:val="center"/>
            <w:hideMark/>
          </w:tcPr>
          <w:p w14:paraId="00C353A4"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FEF2CB" w:fill="FEF2CB"/>
            <w:noWrap/>
            <w:vAlign w:val="bottom"/>
            <w:hideMark/>
          </w:tcPr>
          <w:p w14:paraId="606C613D"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3</w:t>
            </w:r>
          </w:p>
        </w:tc>
        <w:tc>
          <w:tcPr>
            <w:tcW w:w="4102" w:type="dxa"/>
            <w:tcBorders>
              <w:top w:val="nil"/>
              <w:left w:val="nil"/>
              <w:bottom w:val="single" w:sz="4" w:space="0" w:color="000000"/>
              <w:right w:val="single" w:sz="4" w:space="0" w:color="000000"/>
            </w:tcBorders>
            <w:shd w:val="clear" w:color="FEF2CB" w:fill="FEF2CB"/>
            <w:noWrap/>
            <w:vAlign w:val="bottom"/>
            <w:hideMark/>
          </w:tcPr>
          <w:p w14:paraId="38DB56E0"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TENURE</w:t>
            </w:r>
          </w:p>
        </w:tc>
      </w:tr>
      <w:tr w:rsidR="00CB5A46" w:rsidRPr="005A3664" w14:paraId="445F84A8" w14:textId="77777777" w:rsidTr="00E54012">
        <w:trPr>
          <w:trHeight w:val="286"/>
        </w:trPr>
        <w:tc>
          <w:tcPr>
            <w:tcW w:w="4106" w:type="dxa"/>
            <w:vMerge/>
            <w:tcBorders>
              <w:top w:val="nil"/>
              <w:left w:val="single" w:sz="4" w:space="0" w:color="000000"/>
              <w:bottom w:val="single" w:sz="4" w:space="0" w:color="000000"/>
              <w:right w:val="single" w:sz="4" w:space="0" w:color="000000"/>
            </w:tcBorders>
            <w:vAlign w:val="center"/>
            <w:hideMark/>
          </w:tcPr>
          <w:p w14:paraId="198E8B6B"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FEF2CB" w:fill="FEF2CB"/>
            <w:noWrap/>
            <w:vAlign w:val="bottom"/>
            <w:hideMark/>
          </w:tcPr>
          <w:p w14:paraId="0C87374E"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4</w:t>
            </w:r>
          </w:p>
        </w:tc>
        <w:tc>
          <w:tcPr>
            <w:tcW w:w="4102" w:type="dxa"/>
            <w:tcBorders>
              <w:top w:val="nil"/>
              <w:left w:val="nil"/>
              <w:bottom w:val="single" w:sz="4" w:space="0" w:color="000000"/>
              <w:right w:val="single" w:sz="4" w:space="0" w:color="000000"/>
            </w:tcBorders>
            <w:shd w:val="clear" w:color="FEF2CB" w:fill="FEF2CB"/>
            <w:noWrap/>
            <w:vAlign w:val="bottom"/>
            <w:hideMark/>
          </w:tcPr>
          <w:p w14:paraId="3A615DFD"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INT RATE</w:t>
            </w:r>
          </w:p>
        </w:tc>
      </w:tr>
      <w:tr w:rsidR="00CB5A46" w:rsidRPr="005A3664" w14:paraId="101C9B99" w14:textId="77777777" w:rsidTr="00E54012">
        <w:trPr>
          <w:trHeight w:val="286"/>
        </w:trPr>
        <w:tc>
          <w:tcPr>
            <w:tcW w:w="4106" w:type="dxa"/>
            <w:vMerge/>
            <w:tcBorders>
              <w:top w:val="nil"/>
              <w:left w:val="single" w:sz="4" w:space="0" w:color="000000"/>
              <w:bottom w:val="single" w:sz="4" w:space="0" w:color="000000"/>
              <w:right w:val="single" w:sz="4" w:space="0" w:color="000000"/>
            </w:tcBorders>
            <w:vAlign w:val="center"/>
            <w:hideMark/>
          </w:tcPr>
          <w:p w14:paraId="1F710164"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FEF2CB" w:fill="FEF2CB"/>
            <w:noWrap/>
            <w:vAlign w:val="bottom"/>
            <w:hideMark/>
          </w:tcPr>
          <w:p w14:paraId="4D4F236F"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5</w:t>
            </w:r>
          </w:p>
        </w:tc>
        <w:tc>
          <w:tcPr>
            <w:tcW w:w="4102" w:type="dxa"/>
            <w:tcBorders>
              <w:top w:val="nil"/>
              <w:left w:val="nil"/>
              <w:bottom w:val="single" w:sz="4" w:space="0" w:color="000000"/>
              <w:right w:val="single" w:sz="4" w:space="0" w:color="000000"/>
            </w:tcBorders>
            <w:shd w:val="clear" w:color="FEF2CB" w:fill="FEF2CB"/>
            <w:noWrap/>
            <w:vAlign w:val="bottom"/>
            <w:hideMark/>
          </w:tcPr>
          <w:p w14:paraId="700F2573"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MONTHLY EMI</w:t>
            </w:r>
          </w:p>
        </w:tc>
      </w:tr>
      <w:tr w:rsidR="00CB5A46" w:rsidRPr="005A3664" w14:paraId="77BFA735" w14:textId="77777777" w:rsidTr="00E54012">
        <w:trPr>
          <w:trHeight w:val="286"/>
        </w:trPr>
        <w:tc>
          <w:tcPr>
            <w:tcW w:w="4106" w:type="dxa"/>
            <w:vMerge/>
            <w:tcBorders>
              <w:top w:val="nil"/>
              <w:left w:val="single" w:sz="4" w:space="0" w:color="000000"/>
              <w:bottom w:val="single" w:sz="4" w:space="0" w:color="000000"/>
              <w:right w:val="single" w:sz="4" w:space="0" w:color="000000"/>
            </w:tcBorders>
            <w:vAlign w:val="center"/>
            <w:hideMark/>
          </w:tcPr>
          <w:p w14:paraId="348A08EF"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FEF2CB" w:fill="FEF2CB"/>
            <w:noWrap/>
            <w:vAlign w:val="bottom"/>
            <w:hideMark/>
          </w:tcPr>
          <w:p w14:paraId="2E859630"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6</w:t>
            </w:r>
          </w:p>
        </w:tc>
        <w:tc>
          <w:tcPr>
            <w:tcW w:w="4102" w:type="dxa"/>
            <w:tcBorders>
              <w:top w:val="nil"/>
              <w:left w:val="nil"/>
              <w:bottom w:val="single" w:sz="4" w:space="0" w:color="000000"/>
              <w:right w:val="single" w:sz="4" w:space="0" w:color="000000"/>
            </w:tcBorders>
            <w:shd w:val="clear" w:color="FEF2CB" w:fill="FEF2CB"/>
            <w:noWrap/>
            <w:vAlign w:val="bottom"/>
            <w:hideMark/>
          </w:tcPr>
          <w:p w14:paraId="55DF6F5A"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EMPLOYEMENT TYPE</w:t>
            </w:r>
          </w:p>
        </w:tc>
      </w:tr>
      <w:tr w:rsidR="00CB5A46" w:rsidRPr="005A3664" w14:paraId="6F702BFF" w14:textId="77777777" w:rsidTr="00E54012">
        <w:trPr>
          <w:trHeight w:val="286"/>
        </w:trPr>
        <w:tc>
          <w:tcPr>
            <w:tcW w:w="4106" w:type="dxa"/>
            <w:vMerge w:val="restart"/>
            <w:tcBorders>
              <w:top w:val="nil"/>
              <w:left w:val="single" w:sz="4" w:space="0" w:color="000000"/>
              <w:bottom w:val="single" w:sz="4" w:space="0" w:color="000000"/>
              <w:right w:val="single" w:sz="4" w:space="0" w:color="000000"/>
            </w:tcBorders>
            <w:shd w:val="clear" w:color="A8D08D" w:fill="A8D08D"/>
            <w:noWrap/>
            <w:vAlign w:val="center"/>
            <w:hideMark/>
          </w:tcPr>
          <w:p w14:paraId="0E7EA274" w14:textId="77777777" w:rsidR="00CB5A46" w:rsidRPr="005A3664" w:rsidRDefault="00CB5A46" w:rsidP="00CB5A46">
            <w:pPr>
              <w:spacing w:after="0" w:line="240" w:lineRule="auto"/>
              <w:jc w:val="center"/>
              <w:rPr>
                <w:rFonts w:eastAsia="Times New Roman" w:cstheme="minorHAnsi"/>
                <w:color w:val="000000"/>
                <w:sz w:val="24"/>
                <w:szCs w:val="24"/>
                <w:lang w:eastAsia="en-IN"/>
              </w:rPr>
            </w:pPr>
            <w:r w:rsidRPr="005A3664">
              <w:rPr>
                <w:rFonts w:eastAsia="Times New Roman" w:cstheme="minorHAnsi"/>
                <w:color w:val="000000"/>
                <w:sz w:val="24"/>
                <w:szCs w:val="24"/>
                <w:lang w:eastAsia="en-IN"/>
              </w:rPr>
              <w:t>CUSTOMER TO BANK</w:t>
            </w:r>
          </w:p>
        </w:tc>
        <w:tc>
          <w:tcPr>
            <w:tcW w:w="857" w:type="dxa"/>
            <w:tcBorders>
              <w:top w:val="nil"/>
              <w:left w:val="nil"/>
              <w:bottom w:val="single" w:sz="4" w:space="0" w:color="000000"/>
              <w:right w:val="single" w:sz="4" w:space="0" w:color="000000"/>
            </w:tcBorders>
            <w:shd w:val="clear" w:color="A8D08D" w:fill="A8D08D"/>
            <w:noWrap/>
            <w:vAlign w:val="bottom"/>
            <w:hideMark/>
          </w:tcPr>
          <w:p w14:paraId="2B2AFBE8"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1</w:t>
            </w:r>
          </w:p>
        </w:tc>
        <w:tc>
          <w:tcPr>
            <w:tcW w:w="4102" w:type="dxa"/>
            <w:tcBorders>
              <w:top w:val="nil"/>
              <w:left w:val="nil"/>
              <w:bottom w:val="single" w:sz="4" w:space="0" w:color="000000"/>
              <w:right w:val="single" w:sz="4" w:space="0" w:color="000000"/>
            </w:tcBorders>
            <w:shd w:val="clear" w:color="A8D08D" w:fill="A8D08D"/>
            <w:noWrap/>
            <w:vAlign w:val="bottom"/>
            <w:hideMark/>
          </w:tcPr>
          <w:p w14:paraId="2B0EBCDD"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BANK NAME</w:t>
            </w:r>
          </w:p>
        </w:tc>
      </w:tr>
      <w:tr w:rsidR="00CB5A46" w:rsidRPr="005A3664" w14:paraId="0415E829" w14:textId="77777777" w:rsidTr="00E54012">
        <w:trPr>
          <w:trHeight w:val="286"/>
        </w:trPr>
        <w:tc>
          <w:tcPr>
            <w:tcW w:w="4106" w:type="dxa"/>
            <w:vMerge/>
            <w:tcBorders>
              <w:top w:val="nil"/>
              <w:left w:val="single" w:sz="4" w:space="0" w:color="000000"/>
              <w:bottom w:val="single" w:sz="4" w:space="0" w:color="000000"/>
              <w:right w:val="single" w:sz="4" w:space="0" w:color="000000"/>
            </w:tcBorders>
            <w:vAlign w:val="center"/>
            <w:hideMark/>
          </w:tcPr>
          <w:p w14:paraId="3D54BAF1"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A8D08D" w:fill="A8D08D"/>
            <w:noWrap/>
            <w:vAlign w:val="bottom"/>
            <w:hideMark/>
          </w:tcPr>
          <w:p w14:paraId="76947934"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2</w:t>
            </w:r>
          </w:p>
        </w:tc>
        <w:tc>
          <w:tcPr>
            <w:tcW w:w="4102" w:type="dxa"/>
            <w:tcBorders>
              <w:top w:val="nil"/>
              <w:left w:val="nil"/>
              <w:bottom w:val="single" w:sz="4" w:space="0" w:color="000000"/>
              <w:right w:val="single" w:sz="4" w:space="0" w:color="000000"/>
            </w:tcBorders>
            <w:shd w:val="clear" w:color="A8D08D" w:fill="A8D08D"/>
            <w:noWrap/>
            <w:vAlign w:val="bottom"/>
            <w:hideMark/>
          </w:tcPr>
          <w:p w14:paraId="38FAAEEF" w14:textId="77777777" w:rsidR="00CB5A46" w:rsidRPr="005A3664" w:rsidRDefault="00CB5A46" w:rsidP="00CB5A46">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AGENCY NAME</w:t>
            </w:r>
          </w:p>
        </w:tc>
      </w:tr>
      <w:tr w:rsidR="00CB5A46" w:rsidRPr="005A3664" w14:paraId="34A94063" w14:textId="77777777" w:rsidTr="00E54012">
        <w:trPr>
          <w:trHeight w:val="286"/>
        </w:trPr>
        <w:tc>
          <w:tcPr>
            <w:tcW w:w="4106" w:type="dxa"/>
            <w:vMerge/>
            <w:tcBorders>
              <w:top w:val="nil"/>
              <w:left w:val="single" w:sz="4" w:space="0" w:color="000000"/>
              <w:bottom w:val="single" w:sz="4" w:space="0" w:color="000000"/>
              <w:right w:val="single" w:sz="4" w:space="0" w:color="000000"/>
            </w:tcBorders>
            <w:vAlign w:val="center"/>
            <w:hideMark/>
          </w:tcPr>
          <w:p w14:paraId="57781E7F" w14:textId="77777777" w:rsidR="00CB5A46" w:rsidRPr="005A3664" w:rsidRDefault="00CB5A46" w:rsidP="00CB5A46">
            <w:pPr>
              <w:spacing w:after="0" w:line="240" w:lineRule="auto"/>
              <w:rPr>
                <w:rFonts w:eastAsia="Times New Roman" w:cstheme="minorHAnsi"/>
                <w:color w:val="000000"/>
                <w:sz w:val="24"/>
                <w:szCs w:val="24"/>
                <w:lang w:eastAsia="en-IN"/>
              </w:rPr>
            </w:pPr>
          </w:p>
        </w:tc>
        <w:tc>
          <w:tcPr>
            <w:tcW w:w="857" w:type="dxa"/>
            <w:tcBorders>
              <w:top w:val="nil"/>
              <w:left w:val="nil"/>
              <w:bottom w:val="single" w:sz="4" w:space="0" w:color="000000"/>
              <w:right w:val="single" w:sz="4" w:space="0" w:color="000000"/>
            </w:tcBorders>
            <w:shd w:val="clear" w:color="A8D08D" w:fill="A8D08D"/>
            <w:noWrap/>
            <w:vAlign w:val="bottom"/>
            <w:hideMark/>
          </w:tcPr>
          <w:p w14:paraId="3636D16B" w14:textId="77777777" w:rsidR="00CB5A46" w:rsidRPr="005A3664" w:rsidRDefault="00CB5A46" w:rsidP="00CB5A46">
            <w:pPr>
              <w:spacing w:after="0" w:line="240" w:lineRule="auto"/>
              <w:jc w:val="center"/>
              <w:rPr>
                <w:rFonts w:eastAsia="Times New Roman" w:cstheme="minorHAnsi"/>
                <w:b/>
                <w:bCs/>
                <w:color w:val="000000"/>
                <w:sz w:val="24"/>
                <w:szCs w:val="24"/>
                <w:lang w:eastAsia="en-IN"/>
              </w:rPr>
            </w:pPr>
            <w:r w:rsidRPr="005A3664">
              <w:rPr>
                <w:rFonts w:eastAsia="Times New Roman" w:cstheme="minorHAnsi"/>
                <w:b/>
                <w:bCs/>
                <w:color w:val="000000"/>
                <w:sz w:val="24"/>
                <w:szCs w:val="24"/>
                <w:lang w:eastAsia="en-IN"/>
              </w:rPr>
              <w:t>3</w:t>
            </w:r>
          </w:p>
        </w:tc>
        <w:tc>
          <w:tcPr>
            <w:tcW w:w="4102" w:type="dxa"/>
            <w:tcBorders>
              <w:top w:val="nil"/>
              <w:left w:val="nil"/>
              <w:bottom w:val="single" w:sz="4" w:space="0" w:color="000000"/>
              <w:right w:val="single" w:sz="4" w:space="0" w:color="000000"/>
            </w:tcBorders>
            <w:shd w:val="clear" w:color="FF0000" w:fill="FF0000"/>
            <w:noWrap/>
            <w:vAlign w:val="bottom"/>
            <w:hideMark/>
          </w:tcPr>
          <w:p w14:paraId="700CC332" w14:textId="77777777" w:rsidR="00CB5A46" w:rsidRPr="005A3664" w:rsidRDefault="00CB5A46" w:rsidP="00CB5A46">
            <w:pPr>
              <w:spacing w:after="0" w:line="240" w:lineRule="auto"/>
              <w:rPr>
                <w:rFonts w:eastAsia="Times New Roman" w:cstheme="minorHAnsi"/>
                <w:color w:val="FFFFFF"/>
                <w:sz w:val="24"/>
                <w:szCs w:val="24"/>
                <w:lang w:eastAsia="en-IN"/>
              </w:rPr>
            </w:pPr>
            <w:r w:rsidRPr="005A3664">
              <w:rPr>
                <w:rFonts w:eastAsia="Times New Roman" w:cstheme="minorHAnsi"/>
                <w:color w:val="FFFFFF"/>
                <w:sz w:val="24"/>
                <w:szCs w:val="24"/>
                <w:lang w:eastAsia="en-IN"/>
              </w:rPr>
              <w:t>CAPTURED APPLICATION DETAILS</w:t>
            </w:r>
          </w:p>
        </w:tc>
      </w:tr>
    </w:tbl>
    <w:p w14:paraId="71378174" w14:textId="0C501BBF" w:rsidR="00CB5A46" w:rsidRPr="005A3664" w:rsidRDefault="00CB5A46" w:rsidP="00CB5A46">
      <w:pPr>
        <w:tabs>
          <w:tab w:val="left" w:pos="900"/>
        </w:tabs>
        <w:jc w:val="center"/>
        <w:rPr>
          <w:rFonts w:cstheme="minorHAnsi"/>
          <w:b/>
          <w:bCs/>
          <w:sz w:val="24"/>
          <w:szCs w:val="24"/>
          <w:u w:val="single"/>
        </w:rPr>
      </w:pPr>
    </w:p>
    <w:p w14:paraId="2B13A2C3" w14:textId="0207328E" w:rsidR="00453B68" w:rsidRPr="005A3664" w:rsidRDefault="00CB5A46" w:rsidP="00CB5A46">
      <w:pPr>
        <w:tabs>
          <w:tab w:val="left" w:pos="900"/>
        </w:tabs>
        <w:rPr>
          <w:rFonts w:cstheme="minorHAnsi"/>
          <w:sz w:val="24"/>
          <w:szCs w:val="24"/>
        </w:rPr>
      </w:pPr>
      <w:r w:rsidRPr="005A3664">
        <w:rPr>
          <w:rFonts w:cstheme="minorHAnsi"/>
          <w:sz w:val="24"/>
          <w:szCs w:val="24"/>
        </w:rPr>
        <w:t xml:space="preserve">This is where the </w:t>
      </w:r>
      <w:r w:rsidRPr="00E54012">
        <w:rPr>
          <w:rFonts w:cstheme="minorHAnsi"/>
          <w:b/>
          <w:bCs/>
          <w:sz w:val="24"/>
          <w:szCs w:val="24"/>
        </w:rPr>
        <w:t>account origination</w:t>
      </w:r>
      <w:r w:rsidRPr="005A3664">
        <w:rPr>
          <w:rFonts w:cstheme="minorHAnsi"/>
          <w:sz w:val="24"/>
          <w:szCs w:val="24"/>
        </w:rPr>
        <w:t xml:space="preserve"> process is happened.</w:t>
      </w:r>
      <w:r w:rsidRPr="005A3664">
        <w:rPr>
          <w:rFonts w:cstheme="minorHAnsi"/>
          <w:sz w:val="24"/>
          <w:szCs w:val="24"/>
        </w:rPr>
        <w:br/>
        <w:t>In account origination,</w:t>
      </w:r>
      <w:r w:rsidR="00453B68" w:rsidRPr="005A3664">
        <w:rPr>
          <w:rFonts w:cstheme="minorHAnsi"/>
          <w:sz w:val="24"/>
          <w:szCs w:val="24"/>
        </w:rPr>
        <w:t xml:space="preserve"> Loan application of an </w:t>
      </w:r>
      <w:r w:rsidR="0058554D" w:rsidRPr="005A3664">
        <w:rPr>
          <w:rFonts w:cstheme="minorHAnsi"/>
          <w:sz w:val="24"/>
          <w:szCs w:val="24"/>
        </w:rPr>
        <w:t>applicant’s</w:t>
      </w:r>
      <w:r w:rsidR="00453B68" w:rsidRPr="005A3664">
        <w:rPr>
          <w:rFonts w:cstheme="minorHAnsi"/>
          <w:sz w:val="24"/>
          <w:szCs w:val="24"/>
        </w:rPr>
        <w:t xml:space="preserve"> come.</w:t>
      </w:r>
      <w:r w:rsidR="003E0C21" w:rsidRPr="005A3664">
        <w:rPr>
          <w:rFonts w:cstheme="minorHAnsi"/>
          <w:sz w:val="24"/>
          <w:szCs w:val="24"/>
        </w:rPr>
        <w:t xml:space="preserve"> </w:t>
      </w:r>
      <w:r w:rsidR="00930210" w:rsidRPr="005A3664">
        <w:rPr>
          <w:rFonts w:cstheme="minorHAnsi"/>
          <w:sz w:val="24"/>
          <w:szCs w:val="24"/>
        </w:rPr>
        <w:t>Apart from this, Customer Information Table will be also provided Like:</w:t>
      </w:r>
    </w:p>
    <w:p w14:paraId="02E6B13B" w14:textId="4F16DBFB" w:rsidR="00453B68" w:rsidRPr="005A3664" w:rsidRDefault="00453B68" w:rsidP="00453B68">
      <w:pPr>
        <w:pStyle w:val="ListParagraph"/>
        <w:numPr>
          <w:ilvl w:val="0"/>
          <w:numId w:val="6"/>
        </w:numPr>
        <w:tabs>
          <w:tab w:val="left" w:pos="900"/>
        </w:tabs>
        <w:rPr>
          <w:rFonts w:cstheme="minorHAnsi"/>
          <w:sz w:val="24"/>
          <w:szCs w:val="24"/>
        </w:rPr>
      </w:pPr>
      <w:r w:rsidRPr="005A3664">
        <w:rPr>
          <w:rFonts w:cstheme="minorHAnsi"/>
          <w:sz w:val="24"/>
          <w:szCs w:val="24"/>
        </w:rPr>
        <w:t>Loan Application Table</w:t>
      </w:r>
    </w:p>
    <w:p w14:paraId="7EE8A0CF" w14:textId="0A553BE0" w:rsidR="00453B68" w:rsidRPr="005A3664" w:rsidRDefault="00453B68" w:rsidP="00453B68">
      <w:pPr>
        <w:pStyle w:val="ListParagraph"/>
        <w:numPr>
          <w:ilvl w:val="0"/>
          <w:numId w:val="6"/>
        </w:numPr>
        <w:tabs>
          <w:tab w:val="left" w:pos="900"/>
        </w:tabs>
        <w:rPr>
          <w:rFonts w:cstheme="minorHAnsi"/>
          <w:sz w:val="24"/>
          <w:szCs w:val="24"/>
        </w:rPr>
      </w:pPr>
      <w:r w:rsidRPr="005A3664">
        <w:rPr>
          <w:rFonts w:cstheme="minorHAnsi"/>
          <w:sz w:val="24"/>
          <w:szCs w:val="24"/>
        </w:rPr>
        <w:t>Customer Master Table</w:t>
      </w:r>
    </w:p>
    <w:p w14:paraId="74D847A7" w14:textId="5B98629B" w:rsidR="00453B68" w:rsidRPr="005A3664" w:rsidRDefault="00453B68" w:rsidP="00453B68">
      <w:pPr>
        <w:pStyle w:val="ListParagraph"/>
        <w:numPr>
          <w:ilvl w:val="0"/>
          <w:numId w:val="6"/>
        </w:numPr>
        <w:tabs>
          <w:tab w:val="left" w:pos="900"/>
        </w:tabs>
        <w:rPr>
          <w:rFonts w:cstheme="minorHAnsi"/>
          <w:sz w:val="24"/>
          <w:szCs w:val="24"/>
        </w:rPr>
      </w:pPr>
      <w:r w:rsidRPr="005A3664">
        <w:rPr>
          <w:rFonts w:cstheme="minorHAnsi"/>
          <w:sz w:val="24"/>
          <w:szCs w:val="24"/>
        </w:rPr>
        <w:t>Education Master Table</w:t>
      </w:r>
    </w:p>
    <w:p w14:paraId="000BC00F" w14:textId="3B01FCF5" w:rsidR="00453B68" w:rsidRPr="005A3664" w:rsidRDefault="00453B68" w:rsidP="00453B68">
      <w:pPr>
        <w:pStyle w:val="ListParagraph"/>
        <w:numPr>
          <w:ilvl w:val="0"/>
          <w:numId w:val="6"/>
        </w:numPr>
        <w:tabs>
          <w:tab w:val="left" w:pos="900"/>
        </w:tabs>
        <w:rPr>
          <w:rFonts w:cstheme="minorHAnsi"/>
          <w:sz w:val="24"/>
          <w:szCs w:val="24"/>
        </w:rPr>
      </w:pPr>
      <w:r w:rsidRPr="005A3664">
        <w:rPr>
          <w:rFonts w:cstheme="minorHAnsi"/>
          <w:sz w:val="24"/>
          <w:szCs w:val="24"/>
        </w:rPr>
        <w:t>Employer Master Table</w:t>
      </w:r>
    </w:p>
    <w:p w14:paraId="56521580" w14:textId="4CCA8D20" w:rsidR="00453B68" w:rsidRPr="005A3664" w:rsidRDefault="00453B68" w:rsidP="00453B68">
      <w:pPr>
        <w:pStyle w:val="ListParagraph"/>
        <w:numPr>
          <w:ilvl w:val="0"/>
          <w:numId w:val="6"/>
        </w:numPr>
        <w:tabs>
          <w:tab w:val="left" w:pos="900"/>
        </w:tabs>
        <w:rPr>
          <w:rFonts w:cstheme="minorHAnsi"/>
          <w:sz w:val="24"/>
          <w:szCs w:val="24"/>
        </w:rPr>
      </w:pPr>
      <w:r w:rsidRPr="005A3664">
        <w:rPr>
          <w:rFonts w:cstheme="minorHAnsi"/>
          <w:sz w:val="24"/>
          <w:szCs w:val="24"/>
        </w:rPr>
        <w:t xml:space="preserve">Branch Master Table </w:t>
      </w:r>
    </w:p>
    <w:p w14:paraId="1194DEC4" w14:textId="340E32A1" w:rsidR="00453B68" w:rsidRPr="005A3664" w:rsidRDefault="00453B68" w:rsidP="00453B68">
      <w:pPr>
        <w:pStyle w:val="ListParagraph"/>
        <w:numPr>
          <w:ilvl w:val="0"/>
          <w:numId w:val="6"/>
        </w:numPr>
        <w:tabs>
          <w:tab w:val="left" w:pos="900"/>
        </w:tabs>
        <w:rPr>
          <w:rFonts w:cstheme="minorHAnsi"/>
          <w:sz w:val="24"/>
          <w:szCs w:val="24"/>
        </w:rPr>
      </w:pPr>
      <w:r w:rsidRPr="005A3664">
        <w:rPr>
          <w:rFonts w:cstheme="minorHAnsi"/>
          <w:sz w:val="24"/>
          <w:szCs w:val="24"/>
        </w:rPr>
        <w:t xml:space="preserve">Bureau Master </w:t>
      </w:r>
    </w:p>
    <w:p w14:paraId="1FB922D5" w14:textId="291173CD" w:rsidR="00453B68" w:rsidRPr="005A3664" w:rsidRDefault="00453B68" w:rsidP="00453B68">
      <w:pPr>
        <w:pStyle w:val="ListParagraph"/>
        <w:numPr>
          <w:ilvl w:val="0"/>
          <w:numId w:val="6"/>
        </w:numPr>
        <w:tabs>
          <w:tab w:val="left" w:pos="900"/>
        </w:tabs>
        <w:rPr>
          <w:rFonts w:cstheme="minorHAnsi"/>
          <w:sz w:val="24"/>
          <w:szCs w:val="24"/>
        </w:rPr>
      </w:pPr>
      <w:r w:rsidRPr="005A3664">
        <w:rPr>
          <w:rFonts w:cstheme="minorHAnsi"/>
          <w:sz w:val="24"/>
          <w:szCs w:val="24"/>
        </w:rPr>
        <w:t>Internal Behaviour Score</w:t>
      </w:r>
    </w:p>
    <w:p w14:paraId="1D9442FD" w14:textId="77384482" w:rsidR="003E0C21" w:rsidRPr="005A3664" w:rsidRDefault="003E0C21" w:rsidP="003E0C21">
      <w:pPr>
        <w:tabs>
          <w:tab w:val="left" w:pos="900"/>
        </w:tabs>
        <w:rPr>
          <w:rFonts w:cstheme="minorHAnsi"/>
          <w:sz w:val="24"/>
          <w:szCs w:val="24"/>
        </w:rPr>
      </w:pPr>
      <w:r w:rsidRPr="005A3664">
        <w:rPr>
          <w:rFonts w:cstheme="minorHAnsi"/>
          <w:sz w:val="24"/>
          <w:szCs w:val="24"/>
        </w:rPr>
        <w:t xml:space="preserve">So, This is how we design a complete data model to create our origination </w:t>
      </w:r>
      <w:proofErr w:type="gramStart"/>
      <w:r w:rsidRPr="005A3664">
        <w:rPr>
          <w:rFonts w:cstheme="minorHAnsi"/>
          <w:sz w:val="24"/>
          <w:szCs w:val="24"/>
        </w:rPr>
        <w:t>data.</w:t>
      </w:r>
      <w:proofErr w:type="gramEnd"/>
      <w:r w:rsidRPr="005A3664">
        <w:rPr>
          <w:rFonts w:cstheme="minorHAnsi"/>
          <w:sz w:val="24"/>
          <w:szCs w:val="24"/>
        </w:rPr>
        <w:t xml:space="preserve"> </w:t>
      </w:r>
      <w:r w:rsidR="00200A3E" w:rsidRPr="005A3664">
        <w:rPr>
          <w:rFonts w:cstheme="minorHAnsi"/>
          <w:sz w:val="24"/>
          <w:szCs w:val="24"/>
        </w:rPr>
        <w:t xml:space="preserve">This complete final data output table come to us. </w:t>
      </w:r>
    </w:p>
    <w:p w14:paraId="0F40BE3D" w14:textId="692B15ED" w:rsidR="00200A3E" w:rsidRPr="005A3664" w:rsidRDefault="00200A3E" w:rsidP="003E0C21">
      <w:pPr>
        <w:tabs>
          <w:tab w:val="left" w:pos="900"/>
        </w:tabs>
        <w:rPr>
          <w:rFonts w:cstheme="minorHAnsi"/>
          <w:sz w:val="24"/>
          <w:szCs w:val="24"/>
        </w:rPr>
      </w:pPr>
      <w:r w:rsidRPr="005A3664">
        <w:rPr>
          <w:rFonts w:cstheme="minorHAnsi"/>
          <w:sz w:val="24"/>
          <w:szCs w:val="24"/>
        </w:rPr>
        <w:t>Now using this file, we have to make business to identify whom should be go for Approving loan,</w:t>
      </w:r>
      <w:r w:rsidR="0058554D">
        <w:rPr>
          <w:rFonts w:cstheme="minorHAnsi"/>
          <w:sz w:val="24"/>
          <w:szCs w:val="24"/>
        </w:rPr>
        <w:t xml:space="preserve"> </w:t>
      </w:r>
      <w:r w:rsidRPr="005A3664">
        <w:rPr>
          <w:rFonts w:cstheme="minorHAnsi"/>
          <w:sz w:val="24"/>
          <w:szCs w:val="24"/>
        </w:rPr>
        <w:t>cancelling the loan or declining the loan.</w:t>
      </w:r>
      <w:r w:rsidRPr="005A3664">
        <w:rPr>
          <w:rFonts w:cstheme="minorHAnsi"/>
          <w:sz w:val="24"/>
          <w:szCs w:val="24"/>
        </w:rPr>
        <w:br/>
        <w:t xml:space="preserve">So, this is the initial status </w:t>
      </w:r>
      <w:r w:rsidR="008E619C" w:rsidRPr="005A3664">
        <w:rPr>
          <w:rFonts w:cstheme="minorHAnsi"/>
          <w:sz w:val="24"/>
          <w:szCs w:val="24"/>
        </w:rPr>
        <w:t xml:space="preserve">of verifying all the details of an applicant. Now this file goes </w:t>
      </w:r>
      <w:r w:rsidR="008D449D" w:rsidRPr="005A3664">
        <w:rPr>
          <w:rFonts w:cstheme="minorHAnsi"/>
          <w:sz w:val="24"/>
          <w:szCs w:val="24"/>
        </w:rPr>
        <w:t>for a</w:t>
      </w:r>
      <w:r w:rsidR="008E619C" w:rsidRPr="005A3664">
        <w:rPr>
          <w:rFonts w:cstheme="minorHAnsi"/>
          <w:sz w:val="24"/>
          <w:szCs w:val="24"/>
        </w:rPr>
        <w:t xml:space="preserve"> decision </w:t>
      </w:r>
      <w:proofErr w:type="gramStart"/>
      <w:r w:rsidR="008E619C" w:rsidRPr="005A3664">
        <w:rPr>
          <w:rFonts w:cstheme="minorHAnsi"/>
          <w:sz w:val="24"/>
          <w:szCs w:val="24"/>
        </w:rPr>
        <w:t xml:space="preserve">support </w:t>
      </w:r>
      <w:r w:rsidR="00532956" w:rsidRPr="005A3664">
        <w:rPr>
          <w:rFonts w:cstheme="minorHAnsi"/>
          <w:sz w:val="24"/>
          <w:szCs w:val="24"/>
        </w:rPr>
        <w:t>.</w:t>
      </w:r>
      <w:proofErr w:type="gramEnd"/>
    </w:p>
    <w:p w14:paraId="1238972F" w14:textId="4AEAB8E8" w:rsidR="00532956" w:rsidRPr="005A3664" w:rsidRDefault="00A26498" w:rsidP="003E0C21">
      <w:pPr>
        <w:tabs>
          <w:tab w:val="left" w:pos="900"/>
        </w:tabs>
        <w:rPr>
          <w:rFonts w:cstheme="minorHAnsi"/>
          <w:sz w:val="24"/>
          <w:szCs w:val="24"/>
        </w:rPr>
      </w:pPr>
      <w:r w:rsidRPr="005A3664">
        <w:rPr>
          <w:rFonts w:cstheme="minorHAnsi"/>
          <w:sz w:val="24"/>
          <w:szCs w:val="24"/>
        </w:rPr>
        <w:t>Account Origination</w:t>
      </w:r>
    </w:p>
    <w:tbl>
      <w:tblPr>
        <w:tblW w:w="7872" w:type="dxa"/>
        <w:tblLook w:val="04A0" w:firstRow="1" w:lastRow="0" w:firstColumn="1" w:lastColumn="0" w:noHBand="0" w:noVBand="1"/>
      </w:tblPr>
      <w:tblGrid>
        <w:gridCol w:w="920"/>
        <w:gridCol w:w="6952"/>
      </w:tblGrid>
      <w:tr w:rsidR="00A26498" w:rsidRPr="005A3664" w14:paraId="100432C3" w14:textId="77777777" w:rsidTr="00A26498">
        <w:trPr>
          <w:trHeight w:val="285"/>
        </w:trPr>
        <w:tc>
          <w:tcPr>
            <w:tcW w:w="920" w:type="dxa"/>
            <w:tcBorders>
              <w:top w:val="nil"/>
              <w:left w:val="nil"/>
              <w:bottom w:val="nil"/>
              <w:right w:val="nil"/>
            </w:tcBorders>
            <w:shd w:val="clear" w:color="auto" w:fill="auto"/>
            <w:noWrap/>
            <w:vAlign w:val="bottom"/>
            <w:hideMark/>
          </w:tcPr>
          <w:p w14:paraId="40E47E30"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STEP-1</w:t>
            </w:r>
          </w:p>
        </w:tc>
        <w:tc>
          <w:tcPr>
            <w:tcW w:w="6952" w:type="dxa"/>
            <w:tcBorders>
              <w:top w:val="nil"/>
              <w:left w:val="nil"/>
              <w:bottom w:val="nil"/>
              <w:right w:val="nil"/>
            </w:tcBorders>
            <w:shd w:val="clear" w:color="auto" w:fill="auto"/>
            <w:noWrap/>
            <w:vAlign w:val="bottom"/>
            <w:hideMark/>
          </w:tcPr>
          <w:p w14:paraId="18C9C7D7"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WE WILL TAKE APPLICATIONS TO SYSTEM</w:t>
            </w:r>
          </w:p>
        </w:tc>
      </w:tr>
      <w:tr w:rsidR="00A26498" w:rsidRPr="005A3664" w14:paraId="4181BA2B" w14:textId="77777777" w:rsidTr="00A26498">
        <w:trPr>
          <w:trHeight w:val="285"/>
        </w:trPr>
        <w:tc>
          <w:tcPr>
            <w:tcW w:w="920" w:type="dxa"/>
            <w:tcBorders>
              <w:top w:val="nil"/>
              <w:left w:val="nil"/>
              <w:bottom w:val="nil"/>
              <w:right w:val="nil"/>
            </w:tcBorders>
            <w:shd w:val="clear" w:color="auto" w:fill="auto"/>
            <w:noWrap/>
            <w:vAlign w:val="bottom"/>
            <w:hideMark/>
          </w:tcPr>
          <w:p w14:paraId="0C1C2A66"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STEP-2</w:t>
            </w:r>
          </w:p>
        </w:tc>
        <w:tc>
          <w:tcPr>
            <w:tcW w:w="6952" w:type="dxa"/>
            <w:tcBorders>
              <w:top w:val="nil"/>
              <w:left w:val="nil"/>
              <w:bottom w:val="nil"/>
              <w:right w:val="nil"/>
            </w:tcBorders>
            <w:shd w:val="clear" w:color="auto" w:fill="auto"/>
            <w:noWrap/>
            <w:vAlign w:val="bottom"/>
            <w:hideMark/>
          </w:tcPr>
          <w:p w14:paraId="2F935071"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SYSTEM WILL APRROVE/DECLINE</w:t>
            </w:r>
          </w:p>
        </w:tc>
      </w:tr>
      <w:tr w:rsidR="00A26498" w:rsidRPr="005A3664" w14:paraId="3ADC24EB" w14:textId="77777777" w:rsidTr="00A26498">
        <w:trPr>
          <w:trHeight w:val="285"/>
        </w:trPr>
        <w:tc>
          <w:tcPr>
            <w:tcW w:w="920" w:type="dxa"/>
            <w:tcBorders>
              <w:top w:val="nil"/>
              <w:left w:val="nil"/>
              <w:bottom w:val="nil"/>
              <w:right w:val="nil"/>
            </w:tcBorders>
            <w:shd w:val="clear" w:color="auto" w:fill="auto"/>
            <w:noWrap/>
            <w:vAlign w:val="bottom"/>
            <w:hideMark/>
          </w:tcPr>
          <w:p w14:paraId="28CFE986"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STEP-3</w:t>
            </w:r>
          </w:p>
        </w:tc>
        <w:tc>
          <w:tcPr>
            <w:tcW w:w="6952" w:type="dxa"/>
            <w:tcBorders>
              <w:top w:val="nil"/>
              <w:left w:val="nil"/>
              <w:bottom w:val="nil"/>
              <w:right w:val="nil"/>
            </w:tcBorders>
            <w:shd w:val="clear" w:color="auto" w:fill="auto"/>
            <w:noWrap/>
            <w:vAlign w:val="bottom"/>
            <w:hideMark/>
          </w:tcPr>
          <w:p w14:paraId="4B3E94B8"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FROM APPROVED APPLICATION - CUSTOMER RELATIONSHIP (EXISTING/NEW)</w:t>
            </w:r>
          </w:p>
        </w:tc>
      </w:tr>
      <w:tr w:rsidR="00A26498" w:rsidRPr="005A3664" w14:paraId="50F2B72F" w14:textId="77777777" w:rsidTr="00A26498">
        <w:trPr>
          <w:trHeight w:val="285"/>
        </w:trPr>
        <w:tc>
          <w:tcPr>
            <w:tcW w:w="920" w:type="dxa"/>
            <w:tcBorders>
              <w:top w:val="nil"/>
              <w:left w:val="nil"/>
              <w:bottom w:val="nil"/>
              <w:right w:val="nil"/>
            </w:tcBorders>
            <w:shd w:val="clear" w:color="auto" w:fill="auto"/>
            <w:noWrap/>
            <w:vAlign w:val="bottom"/>
            <w:hideMark/>
          </w:tcPr>
          <w:p w14:paraId="2A812F8D" w14:textId="1F8EF02D" w:rsidR="00A26498" w:rsidRPr="005A3664" w:rsidRDefault="00A26498" w:rsidP="00A26498">
            <w:pPr>
              <w:spacing w:after="0" w:line="240" w:lineRule="auto"/>
              <w:rPr>
                <w:rFonts w:eastAsia="Times New Roman" w:cstheme="minorHAnsi"/>
                <w:color w:val="000000"/>
                <w:sz w:val="24"/>
                <w:szCs w:val="24"/>
                <w:lang w:eastAsia="en-IN"/>
              </w:rPr>
            </w:pPr>
          </w:p>
        </w:tc>
        <w:tc>
          <w:tcPr>
            <w:tcW w:w="6952" w:type="dxa"/>
            <w:tcBorders>
              <w:top w:val="nil"/>
              <w:left w:val="nil"/>
              <w:bottom w:val="nil"/>
              <w:right w:val="nil"/>
            </w:tcBorders>
            <w:shd w:val="clear" w:color="auto" w:fill="auto"/>
            <w:noWrap/>
            <w:vAlign w:val="bottom"/>
            <w:hideMark/>
          </w:tcPr>
          <w:p w14:paraId="5B94077A"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 xml:space="preserve">SEGMENT CUSTOMER INTO </w:t>
            </w:r>
            <w:proofErr w:type="gramStart"/>
            <w:r w:rsidRPr="005A3664">
              <w:rPr>
                <w:rFonts w:eastAsia="Times New Roman" w:cstheme="minorHAnsi"/>
                <w:color w:val="000000"/>
                <w:sz w:val="24"/>
                <w:szCs w:val="24"/>
                <w:lang w:eastAsia="en-IN"/>
              </w:rPr>
              <w:t>PREMIER,ADVANCE</w:t>
            </w:r>
            <w:proofErr w:type="gramEnd"/>
            <w:r w:rsidRPr="005A3664">
              <w:rPr>
                <w:rFonts w:eastAsia="Times New Roman" w:cstheme="minorHAnsi"/>
                <w:color w:val="000000"/>
                <w:sz w:val="24"/>
                <w:szCs w:val="24"/>
                <w:lang w:eastAsia="en-IN"/>
              </w:rPr>
              <w:t xml:space="preserve"> AND RETAIL CATEGORY</w:t>
            </w:r>
          </w:p>
          <w:tbl>
            <w:tblPr>
              <w:tblW w:w="3283" w:type="dxa"/>
              <w:tblLook w:val="04A0" w:firstRow="1" w:lastRow="0" w:firstColumn="1" w:lastColumn="0" w:noHBand="0" w:noVBand="1"/>
            </w:tblPr>
            <w:tblGrid>
              <w:gridCol w:w="1178"/>
              <w:gridCol w:w="2363"/>
            </w:tblGrid>
            <w:tr w:rsidR="00A26498" w:rsidRPr="005A3664" w14:paraId="2A2B8B25" w14:textId="77777777" w:rsidTr="00A26498">
              <w:trPr>
                <w:trHeight w:val="285"/>
              </w:trPr>
              <w:tc>
                <w:tcPr>
                  <w:tcW w:w="920" w:type="dxa"/>
                  <w:tcBorders>
                    <w:top w:val="nil"/>
                    <w:left w:val="nil"/>
                    <w:bottom w:val="nil"/>
                    <w:right w:val="nil"/>
                  </w:tcBorders>
                  <w:shd w:val="clear" w:color="auto" w:fill="auto"/>
                  <w:noWrap/>
                  <w:vAlign w:val="bottom"/>
                  <w:hideMark/>
                </w:tcPr>
                <w:p w14:paraId="41C0F41F"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PREMIER</w:t>
                  </w:r>
                </w:p>
              </w:tc>
              <w:tc>
                <w:tcPr>
                  <w:tcW w:w="2363" w:type="dxa"/>
                  <w:tcBorders>
                    <w:top w:val="nil"/>
                    <w:left w:val="nil"/>
                    <w:bottom w:val="nil"/>
                    <w:right w:val="nil"/>
                  </w:tcBorders>
                  <w:shd w:val="clear" w:color="auto" w:fill="auto"/>
                  <w:noWrap/>
                  <w:vAlign w:val="bottom"/>
                  <w:hideMark/>
                </w:tcPr>
                <w:p w14:paraId="226224D4"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&gt;=1000000</w:t>
                  </w:r>
                </w:p>
              </w:tc>
            </w:tr>
            <w:tr w:rsidR="00A26498" w:rsidRPr="005A3664" w14:paraId="2745C66A" w14:textId="77777777" w:rsidTr="00A26498">
              <w:trPr>
                <w:trHeight w:val="285"/>
              </w:trPr>
              <w:tc>
                <w:tcPr>
                  <w:tcW w:w="920" w:type="dxa"/>
                  <w:tcBorders>
                    <w:top w:val="nil"/>
                    <w:left w:val="nil"/>
                    <w:bottom w:val="nil"/>
                    <w:right w:val="nil"/>
                  </w:tcBorders>
                  <w:shd w:val="clear" w:color="auto" w:fill="auto"/>
                  <w:noWrap/>
                  <w:vAlign w:val="bottom"/>
                  <w:hideMark/>
                </w:tcPr>
                <w:p w14:paraId="6385D1C5"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ADVANCE</w:t>
                  </w:r>
                </w:p>
              </w:tc>
              <w:tc>
                <w:tcPr>
                  <w:tcW w:w="2363" w:type="dxa"/>
                  <w:tcBorders>
                    <w:top w:val="nil"/>
                    <w:left w:val="nil"/>
                    <w:bottom w:val="nil"/>
                    <w:right w:val="nil"/>
                  </w:tcBorders>
                  <w:shd w:val="clear" w:color="auto" w:fill="auto"/>
                  <w:noWrap/>
                  <w:vAlign w:val="bottom"/>
                  <w:hideMark/>
                </w:tcPr>
                <w:p w14:paraId="1FCD6FC6"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&gt;=500000 AND &lt; 1000000</w:t>
                  </w:r>
                </w:p>
              </w:tc>
            </w:tr>
            <w:tr w:rsidR="00A26498" w:rsidRPr="005A3664" w14:paraId="6A3A9DC5" w14:textId="77777777" w:rsidTr="00A26498">
              <w:trPr>
                <w:trHeight w:val="285"/>
              </w:trPr>
              <w:tc>
                <w:tcPr>
                  <w:tcW w:w="920" w:type="dxa"/>
                  <w:tcBorders>
                    <w:top w:val="nil"/>
                    <w:left w:val="nil"/>
                    <w:bottom w:val="nil"/>
                    <w:right w:val="nil"/>
                  </w:tcBorders>
                  <w:shd w:val="clear" w:color="auto" w:fill="auto"/>
                  <w:noWrap/>
                  <w:vAlign w:val="bottom"/>
                  <w:hideMark/>
                </w:tcPr>
                <w:p w14:paraId="3AD98EEC"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RETAIL</w:t>
                  </w:r>
                </w:p>
              </w:tc>
              <w:tc>
                <w:tcPr>
                  <w:tcW w:w="2363" w:type="dxa"/>
                  <w:tcBorders>
                    <w:top w:val="nil"/>
                    <w:left w:val="nil"/>
                    <w:bottom w:val="nil"/>
                    <w:right w:val="nil"/>
                  </w:tcBorders>
                  <w:shd w:val="clear" w:color="auto" w:fill="auto"/>
                  <w:noWrap/>
                  <w:vAlign w:val="bottom"/>
                  <w:hideMark/>
                </w:tcPr>
                <w:p w14:paraId="474CD956"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&lt;500000</w:t>
                  </w:r>
                </w:p>
              </w:tc>
            </w:tr>
          </w:tbl>
          <w:p w14:paraId="390A0871" w14:textId="58EFAEA8" w:rsidR="00A26498" w:rsidRPr="005A3664" w:rsidRDefault="00A26498" w:rsidP="00A26498">
            <w:pPr>
              <w:spacing w:after="0" w:line="240" w:lineRule="auto"/>
              <w:rPr>
                <w:rFonts w:eastAsia="Times New Roman" w:cstheme="minorHAnsi"/>
                <w:color w:val="000000"/>
                <w:sz w:val="24"/>
                <w:szCs w:val="24"/>
                <w:lang w:eastAsia="en-IN"/>
              </w:rPr>
            </w:pPr>
          </w:p>
        </w:tc>
      </w:tr>
      <w:tr w:rsidR="00A26498" w:rsidRPr="005A3664" w14:paraId="16132117" w14:textId="77777777" w:rsidTr="00A26498">
        <w:trPr>
          <w:trHeight w:val="285"/>
        </w:trPr>
        <w:tc>
          <w:tcPr>
            <w:tcW w:w="920" w:type="dxa"/>
            <w:tcBorders>
              <w:top w:val="nil"/>
              <w:left w:val="nil"/>
              <w:bottom w:val="nil"/>
              <w:right w:val="nil"/>
            </w:tcBorders>
            <w:shd w:val="clear" w:color="auto" w:fill="auto"/>
            <w:noWrap/>
            <w:vAlign w:val="bottom"/>
            <w:hideMark/>
          </w:tcPr>
          <w:p w14:paraId="0A6A61A4"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lastRenderedPageBreak/>
              <w:t>STEP-5</w:t>
            </w:r>
          </w:p>
        </w:tc>
        <w:tc>
          <w:tcPr>
            <w:tcW w:w="6952" w:type="dxa"/>
            <w:tcBorders>
              <w:top w:val="nil"/>
              <w:left w:val="nil"/>
              <w:bottom w:val="nil"/>
              <w:right w:val="nil"/>
            </w:tcBorders>
            <w:shd w:val="clear" w:color="auto" w:fill="auto"/>
            <w:noWrap/>
            <w:vAlign w:val="bottom"/>
          </w:tcPr>
          <w:p w14:paraId="2E3082B5" w14:textId="707BBB63"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MDI AND LTV</w:t>
            </w:r>
          </w:p>
        </w:tc>
      </w:tr>
      <w:tr w:rsidR="00A26498" w:rsidRPr="005A3664" w14:paraId="3C829BA3" w14:textId="77777777" w:rsidTr="00A26498">
        <w:trPr>
          <w:trHeight w:val="285"/>
        </w:trPr>
        <w:tc>
          <w:tcPr>
            <w:tcW w:w="920" w:type="dxa"/>
            <w:tcBorders>
              <w:top w:val="nil"/>
              <w:left w:val="nil"/>
              <w:bottom w:val="nil"/>
              <w:right w:val="nil"/>
            </w:tcBorders>
            <w:shd w:val="clear" w:color="auto" w:fill="auto"/>
            <w:noWrap/>
            <w:vAlign w:val="bottom"/>
            <w:hideMark/>
          </w:tcPr>
          <w:p w14:paraId="76E91FD5" w14:textId="77777777"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STEP-6</w:t>
            </w:r>
          </w:p>
        </w:tc>
        <w:tc>
          <w:tcPr>
            <w:tcW w:w="6952" w:type="dxa"/>
            <w:tcBorders>
              <w:top w:val="nil"/>
              <w:left w:val="nil"/>
              <w:bottom w:val="nil"/>
              <w:right w:val="nil"/>
            </w:tcBorders>
            <w:shd w:val="clear" w:color="auto" w:fill="auto"/>
            <w:noWrap/>
            <w:vAlign w:val="bottom"/>
          </w:tcPr>
          <w:p w14:paraId="68771C39" w14:textId="55D0BBBA" w:rsidR="00A26498" w:rsidRPr="005A3664" w:rsidRDefault="00A26498" w:rsidP="00A26498">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RISK SEGMENT</w:t>
            </w:r>
          </w:p>
        </w:tc>
      </w:tr>
    </w:tbl>
    <w:p w14:paraId="29C4663D" w14:textId="33842F17" w:rsidR="00A26498" w:rsidRPr="005A3664" w:rsidRDefault="00A26498" w:rsidP="003E0C21">
      <w:pPr>
        <w:tabs>
          <w:tab w:val="left" w:pos="900"/>
        </w:tabs>
        <w:rPr>
          <w:rFonts w:cstheme="minorHAnsi"/>
          <w:sz w:val="24"/>
          <w:szCs w:val="24"/>
        </w:rPr>
      </w:pPr>
    </w:p>
    <w:p w14:paraId="3F6F68A3" w14:textId="16442E31" w:rsidR="0031566A" w:rsidRPr="00E54012" w:rsidRDefault="0031566A" w:rsidP="0031566A">
      <w:pPr>
        <w:rPr>
          <w:rFonts w:cstheme="minorHAnsi"/>
          <w:b/>
          <w:bCs/>
          <w:sz w:val="24"/>
          <w:szCs w:val="24"/>
          <w:lang w:val="en-US"/>
        </w:rPr>
      </w:pPr>
      <w:r w:rsidRPr="005A3664">
        <w:rPr>
          <w:rFonts w:cstheme="minorHAnsi"/>
          <w:sz w:val="24"/>
          <w:szCs w:val="24"/>
        </w:rPr>
        <w:t xml:space="preserve">Question - </w:t>
      </w:r>
      <w:r w:rsidRPr="00E54012">
        <w:rPr>
          <w:rFonts w:cstheme="minorHAnsi"/>
          <w:b/>
          <w:bCs/>
          <w:sz w:val="24"/>
          <w:szCs w:val="24"/>
          <w:lang w:val="en-US"/>
        </w:rPr>
        <w:t>What proportion of bank mostly goes to the loan</w:t>
      </w:r>
      <w:r w:rsidR="00E54012">
        <w:rPr>
          <w:rFonts w:cstheme="minorHAnsi"/>
          <w:b/>
          <w:bCs/>
          <w:sz w:val="24"/>
          <w:szCs w:val="24"/>
          <w:lang w:val="en-US"/>
        </w:rPr>
        <w:t>?</w:t>
      </w:r>
    </w:p>
    <w:p w14:paraId="300DFA13" w14:textId="77777777" w:rsidR="0031566A" w:rsidRPr="005A3664" w:rsidRDefault="0031566A" w:rsidP="00920BB2">
      <w:pPr>
        <w:spacing w:after="0" w:line="240" w:lineRule="auto"/>
        <w:rPr>
          <w:rFonts w:cstheme="minorHAnsi"/>
          <w:sz w:val="24"/>
          <w:szCs w:val="24"/>
          <w:lang w:val="en-US"/>
        </w:rPr>
      </w:pPr>
      <w:r w:rsidRPr="005A3664">
        <w:rPr>
          <w:rFonts w:cstheme="minorHAnsi"/>
          <w:sz w:val="24"/>
          <w:szCs w:val="24"/>
          <w:lang w:val="en-US"/>
        </w:rPr>
        <w:t xml:space="preserve">Home Loan </w:t>
      </w:r>
      <w:proofErr w:type="gramStart"/>
      <w:r w:rsidRPr="005A3664">
        <w:rPr>
          <w:rFonts w:cstheme="minorHAnsi"/>
          <w:sz w:val="24"/>
          <w:szCs w:val="24"/>
          <w:lang w:val="en-US"/>
        </w:rPr>
        <w:t>–  30</w:t>
      </w:r>
      <w:proofErr w:type="gramEnd"/>
      <w:r w:rsidRPr="005A3664">
        <w:rPr>
          <w:rFonts w:cstheme="minorHAnsi"/>
          <w:sz w:val="24"/>
          <w:szCs w:val="24"/>
          <w:lang w:val="en-US"/>
        </w:rPr>
        <w:t>%</w:t>
      </w:r>
    </w:p>
    <w:p w14:paraId="233F81F9" w14:textId="77777777" w:rsidR="0031566A" w:rsidRPr="005A3664" w:rsidRDefault="0031566A" w:rsidP="00920BB2">
      <w:pPr>
        <w:spacing w:after="0" w:line="240" w:lineRule="auto"/>
        <w:rPr>
          <w:rFonts w:cstheme="minorHAnsi"/>
          <w:sz w:val="24"/>
          <w:szCs w:val="24"/>
          <w:lang w:val="en-US"/>
        </w:rPr>
      </w:pPr>
      <w:r w:rsidRPr="005A3664">
        <w:rPr>
          <w:rFonts w:cstheme="minorHAnsi"/>
          <w:sz w:val="24"/>
          <w:szCs w:val="24"/>
          <w:lang w:val="en-US"/>
        </w:rPr>
        <w:t>Personal Loan – 20%</w:t>
      </w:r>
    </w:p>
    <w:p w14:paraId="5669E37B" w14:textId="77777777" w:rsidR="0031566A" w:rsidRPr="005A3664" w:rsidRDefault="0031566A" w:rsidP="00920BB2">
      <w:pPr>
        <w:spacing w:after="0" w:line="240" w:lineRule="auto"/>
        <w:rPr>
          <w:rFonts w:cstheme="minorHAnsi"/>
          <w:sz w:val="24"/>
          <w:szCs w:val="24"/>
          <w:lang w:val="en-US"/>
        </w:rPr>
      </w:pPr>
      <w:r w:rsidRPr="005A3664">
        <w:rPr>
          <w:rFonts w:cstheme="minorHAnsi"/>
          <w:sz w:val="24"/>
          <w:szCs w:val="24"/>
          <w:lang w:val="en-US"/>
        </w:rPr>
        <w:t>Credit Card – 30%-40%</w:t>
      </w:r>
    </w:p>
    <w:p w14:paraId="3748BE1A" w14:textId="77777777" w:rsidR="0031566A" w:rsidRPr="005A3664" w:rsidRDefault="0031566A" w:rsidP="00920BB2">
      <w:pPr>
        <w:spacing w:after="0" w:line="240" w:lineRule="auto"/>
        <w:rPr>
          <w:rFonts w:cstheme="minorHAnsi"/>
          <w:sz w:val="24"/>
          <w:szCs w:val="24"/>
          <w:lang w:val="en-US"/>
        </w:rPr>
      </w:pPr>
      <w:r w:rsidRPr="005A3664">
        <w:rPr>
          <w:rFonts w:cstheme="minorHAnsi"/>
          <w:sz w:val="24"/>
          <w:szCs w:val="24"/>
          <w:lang w:val="en-US"/>
        </w:rPr>
        <w:t>Over draft – 5%</w:t>
      </w:r>
    </w:p>
    <w:p w14:paraId="710F4737" w14:textId="7CB1ABCE" w:rsidR="0031566A" w:rsidRPr="005A3664" w:rsidRDefault="0031566A" w:rsidP="00920BB2">
      <w:pPr>
        <w:tabs>
          <w:tab w:val="left" w:pos="900"/>
        </w:tabs>
        <w:spacing w:after="0" w:line="240" w:lineRule="auto"/>
        <w:rPr>
          <w:rFonts w:cstheme="minorHAnsi"/>
          <w:sz w:val="24"/>
          <w:szCs w:val="24"/>
        </w:rPr>
      </w:pPr>
      <w:r w:rsidRPr="005A3664">
        <w:rPr>
          <w:rFonts w:cstheme="minorHAnsi"/>
          <w:sz w:val="24"/>
          <w:szCs w:val="24"/>
          <w:lang w:val="en-US"/>
        </w:rPr>
        <w:t>Car loan – 15%</w:t>
      </w:r>
    </w:p>
    <w:p w14:paraId="5F1322AF" w14:textId="77777777" w:rsidR="0031566A" w:rsidRPr="00920BB2" w:rsidRDefault="0031566A" w:rsidP="0031566A">
      <w:pPr>
        <w:rPr>
          <w:rFonts w:cstheme="minorHAnsi"/>
          <w:b/>
          <w:bCs/>
          <w:sz w:val="28"/>
          <w:szCs w:val="28"/>
          <w:lang w:val="en-US"/>
        </w:rPr>
      </w:pPr>
      <w:r w:rsidRPr="00920BB2">
        <w:rPr>
          <w:rFonts w:cstheme="minorHAnsi"/>
          <w:b/>
          <w:bCs/>
          <w:sz w:val="28"/>
          <w:szCs w:val="28"/>
          <w:lang w:val="en-US"/>
        </w:rPr>
        <w:t>Exceptions</w:t>
      </w:r>
    </w:p>
    <w:p w14:paraId="7C267B59" w14:textId="77777777" w:rsidR="0031566A" w:rsidRPr="005A3664" w:rsidRDefault="0031566A" w:rsidP="0031566A">
      <w:pPr>
        <w:pStyle w:val="ListParagraph"/>
        <w:numPr>
          <w:ilvl w:val="0"/>
          <w:numId w:val="7"/>
        </w:numPr>
        <w:rPr>
          <w:rFonts w:cstheme="minorHAnsi"/>
          <w:sz w:val="24"/>
          <w:szCs w:val="24"/>
          <w:lang w:val="en-US"/>
        </w:rPr>
      </w:pPr>
      <w:r w:rsidRPr="00920BB2">
        <w:rPr>
          <w:rFonts w:cstheme="minorHAnsi"/>
          <w:b/>
          <w:bCs/>
          <w:sz w:val="28"/>
          <w:szCs w:val="28"/>
          <w:lang w:val="en-US"/>
        </w:rPr>
        <w:t>Income Exception –</w:t>
      </w:r>
      <w:r w:rsidRPr="005A3664">
        <w:rPr>
          <w:rFonts w:cstheme="minorHAnsi"/>
          <w:sz w:val="24"/>
          <w:szCs w:val="24"/>
          <w:lang w:val="en-US"/>
        </w:rPr>
        <w:t xml:space="preserve"> You approving the loan without considering the income part.</w:t>
      </w:r>
    </w:p>
    <w:p w14:paraId="6B56F51F" w14:textId="77777777" w:rsidR="0031566A" w:rsidRPr="005A3664" w:rsidRDefault="0031566A" w:rsidP="0031566A">
      <w:pPr>
        <w:rPr>
          <w:rFonts w:cstheme="minorHAnsi"/>
          <w:sz w:val="24"/>
          <w:szCs w:val="24"/>
          <w:lang w:val="en-US"/>
        </w:rPr>
      </w:pPr>
      <w:r w:rsidRPr="005A3664">
        <w:rPr>
          <w:rFonts w:cstheme="minorHAnsi"/>
          <w:sz w:val="24"/>
          <w:szCs w:val="24"/>
          <w:lang w:val="en-US"/>
        </w:rPr>
        <w:t>Example:</w:t>
      </w:r>
    </w:p>
    <w:tbl>
      <w:tblPr>
        <w:tblStyle w:val="TableGrid"/>
        <w:tblW w:w="0" w:type="auto"/>
        <w:tblLook w:val="04A0" w:firstRow="1" w:lastRow="0" w:firstColumn="1" w:lastColumn="0" w:noHBand="0" w:noVBand="1"/>
      </w:tblPr>
      <w:tblGrid>
        <w:gridCol w:w="4508"/>
        <w:gridCol w:w="4508"/>
      </w:tblGrid>
      <w:tr w:rsidR="0031566A" w:rsidRPr="005A3664" w14:paraId="14D8A2BF" w14:textId="77777777" w:rsidTr="00084FDD">
        <w:tc>
          <w:tcPr>
            <w:tcW w:w="4508" w:type="dxa"/>
            <w:vAlign w:val="bottom"/>
          </w:tcPr>
          <w:p w14:paraId="0206A6C5" w14:textId="77777777" w:rsidR="0031566A" w:rsidRPr="005A3664" w:rsidRDefault="0031566A" w:rsidP="00084FDD">
            <w:pPr>
              <w:rPr>
                <w:rFonts w:cstheme="minorHAnsi"/>
                <w:sz w:val="24"/>
                <w:szCs w:val="24"/>
                <w:lang w:val="en-US"/>
              </w:rPr>
            </w:pPr>
            <w:r w:rsidRPr="005A3664">
              <w:rPr>
                <w:rFonts w:cstheme="minorHAnsi"/>
                <w:color w:val="000000"/>
                <w:sz w:val="24"/>
                <w:szCs w:val="24"/>
              </w:rPr>
              <w:t>INDIVIDUAL</w:t>
            </w:r>
          </w:p>
        </w:tc>
        <w:tc>
          <w:tcPr>
            <w:tcW w:w="4508" w:type="dxa"/>
            <w:vAlign w:val="bottom"/>
          </w:tcPr>
          <w:p w14:paraId="54387476" w14:textId="77777777" w:rsidR="0031566A" w:rsidRPr="005A3664" w:rsidRDefault="0031566A" w:rsidP="00084FDD">
            <w:pPr>
              <w:rPr>
                <w:rFonts w:cstheme="minorHAnsi"/>
                <w:sz w:val="24"/>
                <w:szCs w:val="24"/>
                <w:lang w:val="en-US"/>
              </w:rPr>
            </w:pPr>
          </w:p>
        </w:tc>
      </w:tr>
      <w:tr w:rsidR="0031566A" w:rsidRPr="005A3664" w14:paraId="62505499" w14:textId="77777777" w:rsidTr="00084FDD">
        <w:tc>
          <w:tcPr>
            <w:tcW w:w="4508" w:type="dxa"/>
            <w:vAlign w:val="bottom"/>
          </w:tcPr>
          <w:p w14:paraId="55E835A1" w14:textId="77777777" w:rsidR="0031566A" w:rsidRPr="005A3664" w:rsidRDefault="0031566A" w:rsidP="00084FDD">
            <w:pPr>
              <w:rPr>
                <w:rFonts w:cstheme="minorHAnsi"/>
                <w:sz w:val="24"/>
                <w:szCs w:val="24"/>
                <w:lang w:val="en-US"/>
              </w:rPr>
            </w:pPr>
            <w:r w:rsidRPr="005A3664">
              <w:rPr>
                <w:rFonts w:cstheme="minorHAnsi"/>
                <w:color w:val="000000"/>
                <w:sz w:val="24"/>
                <w:szCs w:val="24"/>
              </w:rPr>
              <w:t>SALARIED</w:t>
            </w:r>
          </w:p>
        </w:tc>
        <w:tc>
          <w:tcPr>
            <w:tcW w:w="4508" w:type="dxa"/>
            <w:vAlign w:val="bottom"/>
          </w:tcPr>
          <w:p w14:paraId="485E3CD3" w14:textId="77777777" w:rsidR="0031566A" w:rsidRPr="005A3664" w:rsidRDefault="0031566A" w:rsidP="00084FDD">
            <w:pPr>
              <w:rPr>
                <w:rFonts w:cstheme="minorHAnsi"/>
                <w:sz w:val="24"/>
                <w:szCs w:val="24"/>
                <w:lang w:val="en-US"/>
              </w:rPr>
            </w:pPr>
          </w:p>
        </w:tc>
      </w:tr>
      <w:tr w:rsidR="0031566A" w:rsidRPr="005A3664" w14:paraId="18325DA9" w14:textId="77777777" w:rsidTr="00084FDD">
        <w:tc>
          <w:tcPr>
            <w:tcW w:w="4508" w:type="dxa"/>
            <w:vAlign w:val="bottom"/>
          </w:tcPr>
          <w:p w14:paraId="3ECA6BA4" w14:textId="77777777" w:rsidR="0031566A" w:rsidRPr="005A3664" w:rsidRDefault="0031566A" w:rsidP="00084FDD">
            <w:pPr>
              <w:rPr>
                <w:rFonts w:cstheme="minorHAnsi"/>
                <w:sz w:val="24"/>
                <w:szCs w:val="24"/>
                <w:lang w:val="en-US"/>
              </w:rPr>
            </w:pPr>
            <w:r w:rsidRPr="005A3664">
              <w:rPr>
                <w:rFonts w:cstheme="minorHAnsi"/>
                <w:color w:val="000000"/>
                <w:sz w:val="24"/>
                <w:szCs w:val="24"/>
              </w:rPr>
              <w:t>EMP_CATEGORY-A</w:t>
            </w:r>
          </w:p>
        </w:tc>
        <w:tc>
          <w:tcPr>
            <w:tcW w:w="4508" w:type="dxa"/>
            <w:vAlign w:val="bottom"/>
          </w:tcPr>
          <w:p w14:paraId="7690484B" w14:textId="77777777" w:rsidR="0031566A" w:rsidRPr="005A3664" w:rsidRDefault="0031566A" w:rsidP="00084FDD">
            <w:pPr>
              <w:rPr>
                <w:rFonts w:cstheme="minorHAnsi"/>
                <w:sz w:val="24"/>
                <w:szCs w:val="24"/>
                <w:lang w:val="en-US"/>
              </w:rPr>
            </w:pPr>
          </w:p>
        </w:tc>
      </w:tr>
      <w:tr w:rsidR="0031566A" w:rsidRPr="005A3664" w14:paraId="4779E3A6" w14:textId="77777777" w:rsidTr="00084FDD">
        <w:tc>
          <w:tcPr>
            <w:tcW w:w="4508" w:type="dxa"/>
            <w:vAlign w:val="bottom"/>
          </w:tcPr>
          <w:p w14:paraId="5F3FCBF9" w14:textId="77777777" w:rsidR="0031566A" w:rsidRPr="005A3664" w:rsidRDefault="0031566A" w:rsidP="00084FDD">
            <w:pPr>
              <w:rPr>
                <w:rFonts w:cstheme="minorHAnsi"/>
                <w:sz w:val="24"/>
                <w:szCs w:val="24"/>
                <w:lang w:val="en-US"/>
              </w:rPr>
            </w:pPr>
            <w:r w:rsidRPr="005A3664">
              <w:rPr>
                <w:rFonts w:cstheme="minorHAnsi"/>
                <w:color w:val="000000"/>
                <w:sz w:val="24"/>
                <w:szCs w:val="24"/>
              </w:rPr>
              <w:t>INCOME</w:t>
            </w:r>
          </w:p>
        </w:tc>
        <w:tc>
          <w:tcPr>
            <w:tcW w:w="4508" w:type="dxa"/>
            <w:vAlign w:val="bottom"/>
          </w:tcPr>
          <w:p w14:paraId="2D80F669" w14:textId="77777777" w:rsidR="0031566A" w:rsidRPr="005A3664" w:rsidRDefault="0031566A" w:rsidP="00084FDD">
            <w:pPr>
              <w:rPr>
                <w:rFonts w:cstheme="minorHAnsi"/>
                <w:sz w:val="24"/>
                <w:szCs w:val="24"/>
                <w:lang w:val="en-US"/>
              </w:rPr>
            </w:pPr>
            <w:r w:rsidRPr="005A3664">
              <w:rPr>
                <w:rFonts w:cstheme="minorHAnsi"/>
                <w:color w:val="000000"/>
                <w:sz w:val="24"/>
                <w:szCs w:val="24"/>
              </w:rPr>
              <w:t>120000</w:t>
            </w:r>
          </w:p>
        </w:tc>
      </w:tr>
      <w:tr w:rsidR="0031566A" w:rsidRPr="005A3664" w14:paraId="1BE39352" w14:textId="77777777" w:rsidTr="00084FDD">
        <w:tc>
          <w:tcPr>
            <w:tcW w:w="4508" w:type="dxa"/>
            <w:vAlign w:val="bottom"/>
          </w:tcPr>
          <w:p w14:paraId="2A1F386A" w14:textId="77777777" w:rsidR="0031566A" w:rsidRPr="005A3664" w:rsidRDefault="0031566A" w:rsidP="00084FDD">
            <w:pPr>
              <w:rPr>
                <w:rFonts w:cstheme="minorHAnsi"/>
                <w:sz w:val="24"/>
                <w:szCs w:val="24"/>
                <w:lang w:val="en-US"/>
              </w:rPr>
            </w:pPr>
            <w:r w:rsidRPr="005A3664">
              <w:rPr>
                <w:rFonts w:cstheme="minorHAnsi"/>
                <w:color w:val="000000"/>
                <w:sz w:val="24"/>
                <w:szCs w:val="24"/>
              </w:rPr>
              <w:t>DEBT</w:t>
            </w:r>
          </w:p>
        </w:tc>
        <w:tc>
          <w:tcPr>
            <w:tcW w:w="4508" w:type="dxa"/>
            <w:vAlign w:val="bottom"/>
          </w:tcPr>
          <w:p w14:paraId="0AC3FD92" w14:textId="77777777" w:rsidR="0031566A" w:rsidRPr="005A3664" w:rsidRDefault="0031566A" w:rsidP="00084FDD">
            <w:pPr>
              <w:rPr>
                <w:rFonts w:cstheme="minorHAnsi"/>
                <w:sz w:val="24"/>
                <w:szCs w:val="24"/>
                <w:lang w:val="en-US"/>
              </w:rPr>
            </w:pPr>
            <w:r w:rsidRPr="005A3664">
              <w:rPr>
                <w:rFonts w:cstheme="minorHAnsi"/>
                <w:color w:val="000000"/>
                <w:sz w:val="24"/>
                <w:szCs w:val="24"/>
              </w:rPr>
              <w:t>70000</w:t>
            </w:r>
          </w:p>
        </w:tc>
      </w:tr>
      <w:tr w:rsidR="0031566A" w:rsidRPr="005A3664" w14:paraId="7F38FA2E" w14:textId="77777777" w:rsidTr="00084FDD">
        <w:tc>
          <w:tcPr>
            <w:tcW w:w="4508" w:type="dxa"/>
            <w:vAlign w:val="bottom"/>
          </w:tcPr>
          <w:p w14:paraId="04977CFF" w14:textId="77777777" w:rsidR="0031566A" w:rsidRPr="005A3664" w:rsidRDefault="0031566A" w:rsidP="00084FDD">
            <w:pPr>
              <w:rPr>
                <w:rFonts w:cstheme="minorHAnsi"/>
                <w:sz w:val="24"/>
                <w:szCs w:val="24"/>
                <w:lang w:val="en-US"/>
              </w:rPr>
            </w:pPr>
            <w:r w:rsidRPr="005A3664">
              <w:rPr>
                <w:rFonts w:cstheme="minorHAnsi"/>
                <w:color w:val="000000"/>
                <w:sz w:val="24"/>
                <w:szCs w:val="24"/>
              </w:rPr>
              <w:t>MDI</w:t>
            </w:r>
          </w:p>
        </w:tc>
        <w:tc>
          <w:tcPr>
            <w:tcW w:w="4508" w:type="dxa"/>
            <w:vAlign w:val="bottom"/>
          </w:tcPr>
          <w:p w14:paraId="42A2EBB3" w14:textId="77777777" w:rsidR="0031566A" w:rsidRPr="005A3664" w:rsidRDefault="0031566A" w:rsidP="00084FDD">
            <w:pPr>
              <w:rPr>
                <w:rFonts w:cstheme="minorHAnsi"/>
                <w:sz w:val="24"/>
                <w:szCs w:val="24"/>
                <w:lang w:val="en-US"/>
              </w:rPr>
            </w:pPr>
            <w:r w:rsidRPr="005A3664">
              <w:rPr>
                <w:rFonts w:cstheme="minorHAnsi"/>
                <w:color w:val="000000"/>
                <w:sz w:val="24"/>
                <w:szCs w:val="24"/>
              </w:rPr>
              <w:t>58%</w:t>
            </w:r>
          </w:p>
        </w:tc>
      </w:tr>
      <w:tr w:rsidR="0031566A" w:rsidRPr="005A3664" w14:paraId="0935B6D4" w14:textId="77777777" w:rsidTr="00084FDD">
        <w:tc>
          <w:tcPr>
            <w:tcW w:w="4508" w:type="dxa"/>
            <w:vAlign w:val="bottom"/>
          </w:tcPr>
          <w:p w14:paraId="47E2B3D7" w14:textId="77777777" w:rsidR="0031566A" w:rsidRPr="005A3664" w:rsidRDefault="0031566A" w:rsidP="00084FDD">
            <w:pPr>
              <w:rPr>
                <w:rFonts w:cstheme="minorHAnsi"/>
                <w:sz w:val="24"/>
                <w:szCs w:val="24"/>
                <w:lang w:val="en-US"/>
              </w:rPr>
            </w:pPr>
            <w:r w:rsidRPr="005A3664">
              <w:rPr>
                <w:rFonts w:cstheme="minorHAnsi"/>
                <w:color w:val="000000"/>
                <w:sz w:val="24"/>
                <w:szCs w:val="24"/>
              </w:rPr>
              <w:t>SCORE</w:t>
            </w:r>
          </w:p>
        </w:tc>
        <w:tc>
          <w:tcPr>
            <w:tcW w:w="4508" w:type="dxa"/>
            <w:vAlign w:val="bottom"/>
          </w:tcPr>
          <w:p w14:paraId="5F1A2621" w14:textId="77777777" w:rsidR="0031566A" w:rsidRPr="005A3664" w:rsidRDefault="0031566A" w:rsidP="00084FDD">
            <w:pPr>
              <w:rPr>
                <w:rFonts w:cstheme="minorHAnsi"/>
                <w:sz w:val="24"/>
                <w:szCs w:val="24"/>
                <w:lang w:val="en-US"/>
              </w:rPr>
            </w:pPr>
            <w:r w:rsidRPr="005A3664">
              <w:rPr>
                <w:rFonts w:cstheme="minorHAnsi"/>
                <w:color w:val="000000"/>
                <w:sz w:val="24"/>
                <w:szCs w:val="24"/>
              </w:rPr>
              <w:t>820</w:t>
            </w:r>
          </w:p>
        </w:tc>
      </w:tr>
      <w:tr w:rsidR="0031566A" w:rsidRPr="005A3664" w14:paraId="1A801B37" w14:textId="77777777" w:rsidTr="00084FDD">
        <w:tc>
          <w:tcPr>
            <w:tcW w:w="4508" w:type="dxa"/>
            <w:vAlign w:val="bottom"/>
          </w:tcPr>
          <w:p w14:paraId="6CB399A3" w14:textId="77777777" w:rsidR="0031566A" w:rsidRPr="005A3664" w:rsidRDefault="0031566A" w:rsidP="00084FDD">
            <w:pPr>
              <w:rPr>
                <w:rFonts w:cstheme="minorHAnsi"/>
                <w:sz w:val="24"/>
                <w:szCs w:val="24"/>
                <w:lang w:val="en-US"/>
              </w:rPr>
            </w:pPr>
            <w:r w:rsidRPr="005A3664">
              <w:rPr>
                <w:rFonts w:cstheme="minorHAnsi"/>
                <w:color w:val="000000"/>
                <w:sz w:val="24"/>
                <w:szCs w:val="24"/>
              </w:rPr>
              <w:t>DEFAULT STATIS</w:t>
            </w:r>
          </w:p>
        </w:tc>
        <w:tc>
          <w:tcPr>
            <w:tcW w:w="4508" w:type="dxa"/>
            <w:vAlign w:val="bottom"/>
          </w:tcPr>
          <w:p w14:paraId="4119EC04" w14:textId="77777777" w:rsidR="0031566A" w:rsidRPr="005A3664" w:rsidRDefault="0031566A" w:rsidP="00084FDD">
            <w:pPr>
              <w:rPr>
                <w:rFonts w:cstheme="minorHAnsi"/>
                <w:sz w:val="24"/>
                <w:szCs w:val="24"/>
                <w:lang w:val="en-US"/>
              </w:rPr>
            </w:pPr>
            <w:r w:rsidRPr="005A3664">
              <w:rPr>
                <w:rFonts w:cstheme="minorHAnsi"/>
                <w:color w:val="000000"/>
                <w:sz w:val="24"/>
                <w:szCs w:val="24"/>
              </w:rPr>
              <w:t>NO</w:t>
            </w:r>
          </w:p>
        </w:tc>
      </w:tr>
      <w:tr w:rsidR="0031566A" w:rsidRPr="005A3664" w14:paraId="0A8DC9BA" w14:textId="77777777" w:rsidTr="00084FDD">
        <w:tc>
          <w:tcPr>
            <w:tcW w:w="4508" w:type="dxa"/>
            <w:vAlign w:val="bottom"/>
          </w:tcPr>
          <w:p w14:paraId="3FA0C494" w14:textId="77777777" w:rsidR="0031566A" w:rsidRPr="005A3664" w:rsidRDefault="0031566A" w:rsidP="00084FDD">
            <w:pPr>
              <w:rPr>
                <w:rFonts w:cstheme="minorHAnsi"/>
                <w:sz w:val="24"/>
                <w:szCs w:val="24"/>
                <w:lang w:val="en-US"/>
              </w:rPr>
            </w:pPr>
            <w:r w:rsidRPr="005A3664">
              <w:rPr>
                <w:rFonts w:cstheme="minorHAnsi"/>
                <w:color w:val="000000"/>
                <w:sz w:val="24"/>
                <w:szCs w:val="24"/>
              </w:rPr>
              <w:t>YOE</w:t>
            </w:r>
          </w:p>
        </w:tc>
        <w:tc>
          <w:tcPr>
            <w:tcW w:w="4508" w:type="dxa"/>
            <w:vAlign w:val="bottom"/>
          </w:tcPr>
          <w:p w14:paraId="15A23311" w14:textId="77777777" w:rsidR="0031566A" w:rsidRPr="005A3664" w:rsidRDefault="0031566A" w:rsidP="00084FDD">
            <w:pPr>
              <w:rPr>
                <w:rFonts w:cstheme="minorHAnsi"/>
                <w:sz w:val="24"/>
                <w:szCs w:val="24"/>
                <w:lang w:val="en-US"/>
              </w:rPr>
            </w:pPr>
            <w:r w:rsidRPr="005A3664">
              <w:rPr>
                <w:rFonts w:cstheme="minorHAnsi"/>
                <w:color w:val="000000"/>
                <w:sz w:val="24"/>
                <w:szCs w:val="24"/>
              </w:rPr>
              <w:t>16</w:t>
            </w:r>
          </w:p>
        </w:tc>
      </w:tr>
      <w:tr w:rsidR="0031566A" w:rsidRPr="005A3664" w14:paraId="65026D53" w14:textId="77777777" w:rsidTr="00084FDD">
        <w:tc>
          <w:tcPr>
            <w:tcW w:w="4508" w:type="dxa"/>
            <w:vAlign w:val="bottom"/>
          </w:tcPr>
          <w:p w14:paraId="7C80A109" w14:textId="77777777" w:rsidR="0031566A" w:rsidRPr="005A3664" w:rsidRDefault="0031566A" w:rsidP="00084FDD">
            <w:pPr>
              <w:rPr>
                <w:rFonts w:cstheme="minorHAnsi"/>
                <w:sz w:val="24"/>
                <w:szCs w:val="24"/>
                <w:lang w:val="en-US"/>
              </w:rPr>
            </w:pPr>
            <w:r w:rsidRPr="005A3664">
              <w:rPr>
                <w:rFonts w:cstheme="minorHAnsi"/>
                <w:color w:val="000000"/>
                <w:sz w:val="24"/>
                <w:szCs w:val="24"/>
              </w:rPr>
              <w:t>TOTAL INCOME</w:t>
            </w:r>
          </w:p>
        </w:tc>
        <w:tc>
          <w:tcPr>
            <w:tcW w:w="4508" w:type="dxa"/>
            <w:vAlign w:val="bottom"/>
          </w:tcPr>
          <w:p w14:paraId="6DAEC682" w14:textId="77777777" w:rsidR="0031566A" w:rsidRPr="005A3664" w:rsidRDefault="0031566A" w:rsidP="00084FDD">
            <w:pPr>
              <w:rPr>
                <w:rFonts w:cstheme="minorHAnsi"/>
                <w:sz w:val="24"/>
                <w:szCs w:val="24"/>
                <w:lang w:val="en-US"/>
              </w:rPr>
            </w:pPr>
            <w:r w:rsidRPr="005A3664">
              <w:rPr>
                <w:rFonts w:cstheme="minorHAnsi"/>
                <w:color w:val="000000"/>
                <w:sz w:val="24"/>
                <w:szCs w:val="24"/>
              </w:rPr>
              <w:t>150000</w:t>
            </w:r>
          </w:p>
        </w:tc>
      </w:tr>
      <w:tr w:rsidR="0031566A" w:rsidRPr="005A3664" w14:paraId="5907EF2F" w14:textId="77777777" w:rsidTr="00084FDD">
        <w:tc>
          <w:tcPr>
            <w:tcW w:w="4508" w:type="dxa"/>
            <w:vAlign w:val="bottom"/>
          </w:tcPr>
          <w:p w14:paraId="2928EBFC" w14:textId="77777777" w:rsidR="0031566A" w:rsidRPr="005A3664" w:rsidRDefault="0031566A" w:rsidP="00084FDD">
            <w:pPr>
              <w:rPr>
                <w:rFonts w:cstheme="minorHAnsi"/>
                <w:sz w:val="24"/>
                <w:szCs w:val="24"/>
                <w:lang w:val="en-US"/>
              </w:rPr>
            </w:pPr>
            <w:r w:rsidRPr="005A3664">
              <w:rPr>
                <w:rFonts w:cstheme="minorHAnsi"/>
                <w:color w:val="000000"/>
                <w:sz w:val="24"/>
                <w:szCs w:val="24"/>
              </w:rPr>
              <w:t>LOAN REQ</w:t>
            </w:r>
          </w:p>
        </w:tc>
        <w:tc>
          <w:tcPr>
            <w:tcW w:w="4508" w:type="dxa"/>
            <w:vAlign w:val="bottom"/>
          </w:tcPr>
          <w:p w14:paraId="21F1EC6E" w14:textId="77777777" w:rsidR="0031566A" w:rsidRPr="005A3664" w:rsidRDefault="0031566A" w:rsidP="00084FDD">
            <w:pPr>
              <w:rPr>
                <w:rFonts w:cstheme="minorHAnsi"/>
                <w:sz w:val="24"/>
                <w:szCs w:val="24"/>
                <w:lang w:val="en-US"/>
              </w:rPr>
            </w:pPr>
            <w:r w:rsidRPr="005A3664">
              <w:rPr>
                <w:rFonts w:cstheme="minorHAnsi"/>
                <w:color w:val="000000"/>
                <w:sz w:val="24"/>
                <w:szCs w:val="24"/>
              </w:rPr>
              <w:t>HOME LOAN</w:t>
            </w:r>
          </w:p>
        </w:tc>
      </w:tr>
      <w:tr w:rsidR="0031566A" w:rsidRPr="005A3664" w14:paraId="357BFEED" w14:textId="77777777" w:rsidTr="00084FDD">
        <w:tc>
          <w:tcPr>
            <w:tcW w:w="4508" w:type="dxa"/>
            <w:vAlign w:val="bottom"/>
          </w:tcPr>
          <w:p w14:paraId="206FB2E5" w14:textId="77777777" w:rsidR="0031566A" w:rsidRPr="005A3664" w:rsidRDefault="0031566A" w:rsidP="00084FDD">
            <w:pPr>
              <w:rPr>
                <w:rFonts w:cstheme="minorHAnsi"/>
                <w:sz w:val="24"/>
                <w:szCs w:val="24"/>
                <w:lang w:val="en-US"/>
              </w:rPr>
            </w:pPr>
            <w:r w:rsidRPr="005A3664">
              <w:rPr>
                <w:rFonts w:cstheme="minorHAnsi"/>
                <w:color w:val="000000"/>
                <w:sz w:val="24"/>
                <w:szCs w:val="24"/>
              </w:rPr>
              <w:t xml:space="preserve">LOAN AMOUNT </w:t>
            </w:r>
          </w:p>
        </w:tc>
        <w:tc>
          <w:tcPr>
            <w:tcW w:w="4508" w:type="dxa"/>
            <w:vAlign w:val="bottom"/>
          </w:tcPr>
          <w:p w14:paraId="782EC657" w14:textId="77777777" w:rsidR="0031566A" w:rsidRPr="005A3664" w:rsidRDefault="0031566A" w:rsidP="00084FDD">
            <w:pPr>
              <w:rPr>
                <w:rFonts w:cstheme="minorHAnsi"/>
                <w:sz w:val="24"/>
                <w:szCs w:val="24"/>
                <w:lang w:val="en-US"/>
              </w:rPr>
            </w:pPr>
            <w:r w:rsidRPr="005A3664">
              <w:rPr>
                <w:rFonts w:cstheme="minorHAnsi"/>
                <w:color w:val="000000"/>
                <w:sz w:val="24"/>
                <w:szCs w:val="24"/>
              </w:rPr>
              <w:t>80 L</w:t>
            </w:r>
          </w:p>
        </w:tc>
      </w:tr>
      <w:tr w:rsidR="0031566A" w:rsidRPr="005A3664" w14:paraId="44AE61D6" w14:textId="77777777" w:rsidTr="00084FDD">
        <w:tc>
          <w:tcPr>
            <w:tcW w:w="4508" w:type="dxa"/>
            <w:vAlign w:val="bottom"/>
          </w:tcPr>
          <w:p w14:paraId="70EFA5BB" w14:textId="77777777" w:rsidR="0031566A" w:rsidRPr="005A3664" w:rsidRDefault="0031566A" w:rsidP="00084FDD">
            <w:pPr>
              <w:rPr>
                <w:rFonts w:cstheme="minorHAnsi"/>
                <w:sz w:val="24"/>
                <w:szCs w:val="24"/>
                <w:lang w:val="en-US"/>
              </w:rPr>
            </w:pPr>
            <w:r w:rsidRPr="005A3664">
              <w:rPr>
                <w:rFonts w:cstheme="minorHAnsi"/>
                <w:color w:val="000000"/>
                <w:sz w:val="24"/>
                <w:szCs w:val="24"/>
              </w:rPr>
              <w:t>TENURE</w:t>
            </w:r>
          </w:p>
        </w:tc>
        <w:tc>
          <w:tcPr>
            <w:tcW w:w="4508" w:type="dxa"/>
            <w:vAlign w:val="bottom"/>
          </w:tcPr>
          <w:p w14:paraId="34B5FCC2" w14:textId="77777777" w:rsidR="0031566A" w:rsidRPr="005A3664" w:rsidRDefault="0031566A" w:rsidP="00084FDD">
            <w:pPr>
              <w:rPr>
                <w:rFonts w:cstheme="minorHAnsi"/>
                <w:sz w:val="24"/>
                <w:szCs w:val="24"/>
                <w:lang w:val="en-US"/>
              </w:rPr>
            </w:pPr>
            <w:r w:rsidRPr="005A3664">
              <w:rPr>
                <w:rFonts w:cstheme="minorHAnsi"/>
                <w:color w:val="000000"/>
                <w:sz w:val="24"/>
                <w:szCs w:val="24"/>
              </w:rPr>
              <w:t>12 YEAR</w:t>
            </w:r>
          </w:p>
        </w:tc>
      </w:tr>
      <w:tr w:rsidR="0031566A" w:rsidRPr="005A3664" w14:paraId="14E9E06E" w14:textId="77777777" w:rsidTr="00084FDD">
        <w:tc>
          <w:tcPr>
            <w:tcW w:w="4508" w:type="dxa"/>
            <w:vAlign w:val="bottom"/>
          </w:tcPr>
          <w:p w14:paraId="70EC33E5" w14:textId="77777777" w:rsidR="0031566A" w:rsidRPr="005A3664" w:rsidRDefault="0031566A" w:rsidP="00084FDD">
            <w:pPr>
              <w:rPr>
                <w:rFonts w:cstheme="minorHAnsi"/>
                <w:sz w:val="24"/>
                <w:szCs w:val="24"/>
                <w:lang w:val="en-US"/>
              </w:rPr>
            </w:pPr>
            <w:r w:rsidRPr="005A3664">
              <w:rPr>
                <w:rFonts w:cstheme="minorHAnsi"/>
                <w:color w:val="000000"/>
                <w:sz w:val="24"/>
                <w:szCs w:val="24"/>
              </w:rPr>
              <w:t>MONTH</w:t>
            </w:r>
          </w:p>
        </w:tc>
        <w:tc>
          <w:tcPr>
            <w:tcW w:w="4508" w:type="dxa"/>
            <w:vAlign w:val="bottom"/>
          </w:tcPr>
          <w:p w14:paraId="308FBA46" w14:textId="77777777" w:rsidR="0031566A" w:rsidRPr="005A3664" w:rsidRDefault="0031566A" w:rsidP="00084FDD">
            <w:pPr>
              <w:rPr>
                <w:rFonts w:cstheme="minorHAnsi"/>
                <w:sz w:val="24"/>
                <w:szCs w:val="24"/>
                <w:lang w:val="en-US"/>
              </w:rPr>
            </w:pPr>
            <w:r w:rsidRPr="005A3664">
              <w:rPr>
                <w:rFonts w:cstheme="minorHAnsi"/>
                <w:color w:val="000000"/>
                <w:sz w:val="24"/>
                <w:szCs w:val="24"/>
              </w:rPr>
              <w:t>120</w:t>
            </w:r>
          </w:p>
        </w:tc>
      </w:tr>
      <w:tr w:rsidR="0031566A" w:rsidRPr="005A3664" w14:paraId="77AEBA18" w14:textId="77777777" w:rsidTr="00084FDD">
        <w:tc>
          <w:tcPr>
            <w:tcW w:w="4508" w:type="dxa"/>
            <w:vAlign w:val="bottom"/>
          </w:tcPr>
          <w:p w14:paraId="6B539CFF" w14:textId="77777777" w:rsidR="0031566A" w:rsidRPr="005A3664" w:rsidRDefault="0031566A" w:rsidP="00084FDD">
            <w:pPr>
              <w:rPr>
                <w:rFonts w:cstheme="minorHAnsi"/>
                <w:sz w:val="24"/>
                <w:szCs w:val="24"/>
                <w:lang w:val="en-US"/>
              </w:rPr>
            </w:pPr>
            <w:r w:rsidRPr="005A3664">
              <w:rPr>
                <w:rFonts w:cstheme="minorHAnsi"/>
                <w:color w:val="000000"/>
                <w:sz w:val="24"/>
                <w:szCs w:val="24"/>
              </w:rPr>
              <w:t>EMI</w:t>
            </w:r>
          </w:p>
        </w:tc>
        <w:tc>
          <w:tcPr>
            <w:tcW w:w="4508" w:type="dxa"/>
            <w:vAlign w:val="bottom"/>
          </w:tcPr>
          <w:p w14:paraId="01BAD5F5" w14:textId="77777777" w:rsidR="0031566A" w:rsidRPr="005A3664" w:rsidRDefault="0031566A" w:rsidP="00084FDD">
            <w:pPr>
              <w:rPr>
                <w:rFonts w:cstheme="minorHAnsi"/>
                <w:sz w:val="24"/>
                <w:szCs w:val="24"/>
                <w:lang w:val="en-US"/>
              </w:rPr>
            </w:pPr>
            <w:r w:rsidRPr="005A3664">
              <w:rPr>
                <w:rFonts w:cstheme="minorHAnsi"/>
                <w:color w:val="000000"/>
                <w:sz w:val="24"/>
                <w:szCs w:val="24"/>
              </w:rPr>
              <w:t>80000</w:t>
            </w:r>
          </w:p>
        </w:tc>
      </w:tr>
      <w:tr w:rsidR="0031566A" w:rsidRPr="005A3664" w14:paraId="3C3CF621" w14:textId="77777777" w:rsidTr="00084FDD">
        <w:tc>
          <w:tcPr>
            <w:tcW w:w="4508" w:type="dxa"/>
            <w:vAlign w:val="bottom"/>
          </w:tcPr>
          <w:p w14:paraId="05261D5E" w14:textId="77777777" w:rsidR="0031566A" w:rsidRPr="005A3664" w:rsidRDefault="0031566A" w:rsidP="00084FDD">
            <w:pPr>
              <w:rPr>
                <w:rFonts w:cstheme="minorHAnsi"/>
                <w:sz w:val="24"/>
                <w:szCs w:val="24"/>
                <w:lang w:val="en-US"/>
              </w:rPr>
            </w:pPr>
            <w:r w:rsidRPr="005A3664">
              <w:rPr>
                <w:rFonts w:cstheme="minorHAnsi"/>
                <w:color w:val="000000"/>
                <w:sz w:val="24"/>
                <w:szCs w:val="24"/>
              </w:rPr>
              <w:t>PROPERTY APPARAISAL VALUE</w:t>
            </w:r>
          </w:p>
        </w:tc>
        <w:tc>
          <w:tcPr>
            <w:tcW w:w="4508" w:type="dxa"/>
            <w:vAlign w:val="bottom"/>
          </w:tcPr>
          <w:p w14:paraId="22413FE5" w14:textId="77777777" w:rsidR="0031566A" w:rsidRPr="005A3664" w:rsidRDefault="0031566A" w:rsidP="00084FDD">
            <w:pPr>
              <w:rPr>
                <w:rFonts w:cstheme="minorHAnsi"/>
                <w:sz w:val="24"/>
                <w:szCs w:val="24"/>
                <w:lang w:val="en-US"/>
              </w:rPr>
            </w:pPr>
            <w:r w:rsidRPr="005A3664">
              <w:rPr>
                <w:rFonts w:cstheme="minorHAnsi"/>
                <w:color w:val="000000"/>
                <w:sz w:val="24"/>
                <w:szCs w:val="24"/>
              </w:rPr>
              <w:t>10%</w:t>
            </w:r>
          </w:p>
        </w:tc>
      </w:tr>
      <w:tr w:rsidR="0031566A" w:rsidRPr="005A3664" w14:paraId="0AD4D114" w14:textId="77777777" w:rsidTr="00084FDD">
        <w:tc>
          <w:tcPr>
            <w:tcW w:w="4508" w:type="dxa"/>
            <w:vAlign w:val="bottom"/>
          </w:tcPr>
          <w:p w14:paraId="09BB23D6" w14:textId="77777777" w:rsidR="0031566A" w:rsidRPr="005A3664" w:rsidRDefault="0031566A" w:rsidP="00084FDD">
            <w:pPr>
              <w:rPr>
                <w:rFonts w:cstheme="minorHAnsi"/>
                <w:color w:val="000000"/>
                <w:sz w:val="24"/>
                <w:szCs w:val="24"/>
              </w:rPr>
            </w:pPr>
            <w:r w:rsidRPr="005A3664">
              <w:rPr>
                <w:rFonts w:cstheme="minorHAnsi"/>
                <w:color w:val="000000"/>
                <w:sz w:val="24"/>
                <w:szCs w:val="24"/>
              </w:rPr>
              <w:t>CURRENT LOAN OUSTANDING</w:t>
            </w:r>
          </w:p>
        </w:tc>
        <w:tc>
          <w:tcPr>
            <w:tcW w:w="4508" w:type="dxa"/>
            <w:vAlign w:val="bottom"/>
          </w:tcPr>
          <w:p w14:paraId="6B5A8608" w14:textId="77777777" w:rsidR="0031566A" w:rsidRPr="005A3664" w:rsidRDefault="0031566A" w:rsidP="00084FDD">
            <w:pPr>
              <w:rPr>
                <w:rFonts w:cstheme="minorHAnsi"/>
                <w:color w:val="000000"/>
                <w:sz w:val="24"/>
                <w:szCs w:val="24"/>
              </w:rPr>
            </w:pPr>
            <w:r w:rsidRPr="005A3664">
              <w:rPr>
                <w:rFonts w:cstheme="minorHAnsi"/>
                <w:color w:val="000000"/>
                <w:sz w:val="24"/>
                <w:szCs w:val="24"/>
              </w:rPr>
              <w:t>0.3</w:t>
            </w:r>
          </w:p>
        </w:tc>
      </w:tr>
      <w:tr w:rsidR="0031566A" w:rsidRPr="005A3664" w14:paraId="62C2DFA5" w14:textId="77777777" w:rsidTr="00084FDD">
        <w:tc>
          <w:tcPr>
            <w:tcW w:w="4508" w:type="dxa"/>
            <w:vAlign w:val="bottom"/>
          </w:tcPr>
          <w:p w14:paraId="21659C99" w14:textId="77777777" w:rsidR="0031566A" w:rsidRPr="005A3664" w:rsidRDefault="0031566A" w:rsidP="00084FDD">
            <w:pPr>
              <w:rPr>
                <w:rFonts w:cstheme="minorHAnsi"/>
                <w:color w:val="000000"/>
                <w:sz w:val="24"/>
                <w:szCs w:val="24"/>
              </w:rPr>
            </w:pPr>
            <w:r w:rsidRPr="005A3664">
              <w:rPr>
                <w:rFonts w:cstheme="minorHAnsi"/>
                <w:color w:val="000000"/>
                <w:sz w:val="24"/>
                <w:szCs w:val="24"/>
              </w:rPr>
              <w:t>CLOSING EXISTING LOAN AND TAKING FULL AMOUNT FROM US OF 1CR</w:t>
            </w:r>
          </w:p>
        </w:tc>
        <w:tc>
          <w:tcPr>
            <w:tcW w:w="4508" w:type="dxa"/>
            <w:vAlign w:val="bottom"/>
          </w:tcPr>
          <w:p w14:paraId="52355320" w14:textId="77777777" w:rsidR="0031566A" w:rsidRPr="005A3664" w:rsidRDefault="0031566A" w:rsidP="00084FDD">
            <w:pPr>
              <w:rPr>
                <w:rFonts w:cstheme="minorHAnsi"/>
                <w:color w:val="000000"/>
                <w:sz w:val="24"/>
                <w:szCs w:val="24"/>
              </w:rPr>
            </w:pPr>
            <w:r w:rsidRPr="005A3664">
              <w:rPr>
                <w:rFonts w:cstheme="minorHAnsi"/>
                <w:color w:val="000000"/>
                <w:sz w:val="24"/>
                <w:szCs w:val="24"/>
              </w:rPr>
              <w:t>1CR</w:t>
            </w:r>
          </w:p>
        </w:tc>
      </w:tr>
      <w:tr w:rsidR="0031566A" w:rsidRPr="005A3664" w14:paraId="5A1D65D5" w14:textId="77777777" w:rsidTr="00084FDD">
        <w:tc>
          <w:tcPr>
            <w:tcW w:w="4508" w:type="dxa"/>
            <w:vAlign w:val="bottom"/>
          </w:tcPr>
          <w:p w14:paraId="690AA1CB" w14:textId="77777777" w:rsidR="0031566A" w:rsidRPr="005A3664" w:rsidRDefault="0031566A" w:rsidP="00084FDD">
            <w:pPr>
              <w:rPr>
                <w:rFonts w:cstheme="minorHAnsi"/>
                <w:color w:val="000000"/>
                <w:sz w:val="24"/>
                <w:szCs w:val="24"/>
              </w:rPr>
            </w:pPr>
            <w:r w:rsidRPr="005A3664">
              <w:rPr>
                <w:rFonts w:cstheme="minorHAnsi"/>
                <w:color w:val="000000"/>
                <w:sz w:val="24"/>
                <w:szCs w:val="24"/>
              </w:rPr>
              <w:t>EMI</w:t>
            </w:r>
          </w:p>
        </w:tc>
        <w:tc>
          <w:tcPr>
            <w:tcW w:w="4508" w:type="dxa"/>
            <w:vAlign w:val="bottom"/>
          </w:tcPr>
          <w:p w14:paraId="57EDD551" w14:textId="77777777" w:rsidR="0031566A" w:rsidRPr="005A3664" w:rsidRDefault="0031566A" w:rsidP="00084FDD">
            <w:pPr>
              <w:rPr>
                <w:rFonts w:cstheme="minorHAnsi"/>
                <w:color w:val="000000"/>
                <w:sz w:val="24"/>
                <w:szCs w:val="24"/>
              </w:rPr>
            </w:pPr>
            <w:r w:rsidRPr="005A3664">
              <w:rPr>
                <w:rFonts w:cstheme="minorHAnsi"/>
                <w:color w:val="000000"/>
                <w:sz w:val="24"/>
                <w:szCs w:val="24"/>
              </w:rPr>
              <w:t>100000</w:t>
            </w:r>
          </w:p>
        </w:tc>
      </w:tr>
      <w:tr w:rsidR="0031566A" w:rsidRPr="005A3664" w14:paraId="398CD769" w14:textId="77777777" w:rsidTr="00084FDD">
        <w:tc>
          <w:tcPr>
            <w:tcW w:w="4508" w:type="dxa"/>
            <w:vAlign w:val="bottom"/>
          </w:tcPr>
          <w:p w14:paraId="34D87B50" w14:textId="77777777" w:rsidR="0031566A" w:rsidRPr="005A3664" w:rsidRDefault="0031566A" w:rsidP="00084FDD">
            <w:pPr>
              <w:rPr>
                <w:rFonts w:cstheme="minorHAnsi"/>
                <w:color w:val="000000"/>
                <w:sz w:val="24"/>
                <w:szCs w:val="24"/>
              </w:rPr>
            </w:pPr>
            <w:r w:rsidRPr="005A3664">
              <w:rPr>
                <w:rFonts w:cstheme="minorHAnsi"/>
                <w:color w:val="000000"/>
                <w:sz w:val="24"/>
                <w:szCs w:val="24"/>
              </w:rPr>
              <w:t>EXCEPTION</w:t>
            </w:r>
          </w:p>
        </w:tc>
        <w:tc>
          <w:tcPr>
            <w:tcW w:w="4508" w:type="dxa"/>
            <w:vAlign w:val="bottom"/>
          </w:tcPr>
          <w:p w14:paraId="6FFF8B38" w14:textId="77777777" w:rsidR="0031566A" w:rsidRPr="005A3664" w:rsidRDefault="0031566A" w:rsidP="00084FDD">
            <w:pPr>
              <w:rPr>
                <w:rFonts w:cstheme="minorHAnsi"/>
                <w:color w:val="000000"/>
                <w:sz w:val="24"/>
                <w:szCs w:val="24"/>
              </w:rPr>
            </w:pPr>
            <w:r w:rsidRPr="005A3664">
              <w:rPr>
                <w:rFonts w:cstheme="minorHAnsi"/>
                <w:color w:val="000000"/>
                <w:sz w:val="24"/>
                <w:szCs w:val="24"/>
              </w:rPr>
              <w:t>INCOME</w:t>
            </w:r>
          </w:p>
        </w:tc>
      </w:tr>
      <w:tr w:rsidR="0031566A" w:rsidRPr="005A3664" w14:paraId="7C12B660" w14:textId="77777777" w:rsidTr="00084FDD">
        <w:tc>
          <w:tcPr>
            <w:tcW w:w="4508" w:type="dxa"/>
            <w:vAlign w:val="bottom"/>
          </w:tcPr>
          <w:p w14:paraId="6B30988E" w14:textId="77777777" w:rsidR="0031566A" w:rsidRPr="005A3664" w:rsidRDefault="0031566A" w:rsidP="00084FDD">
            <w:pPr>
              <w:rPr>
                <w:rFonts w:cstheme="minorHAnsi"/>
                <w:color w:val="000000"/>
                <w:sz w:val="24"/>
                <w:szCs w:val="24"/>
              </w:rPr>
            </w:pPr>
          </w:p>
        </w:tc>
        <w:tc>
          <w:tcPr>
            <w:tcW w:w="4508" w:type="dxa"/>
            <w:vAlign w:val="bottom"/>
          </w:tcPr>
          <w:p w14:paraId="42596F61" w14:textId="77777777" w:rsidR="0031566A" w:rsidRPr="005A3664" w:rsidRDefault="0031566A" w:rsidP="00084FDD">
            <w:pPr>
              <w:rPr>
                <w:rFonts w:cstheme="minorHAnsi"/>
                <w:color w:val="000000"/>
                <w:sz w:val="24"/>
                <w:szCs w:val="24"/>
              </w:rPr>
            </w:pPr>
          </w:p>
        </w:tc>
      </w:tr>
    </w:tbl>
    <w:p w14:paraId="74EB6E6B" w14:textId="77777777" w:rsidR="0031566A" w:rsidRPr="005A3664" w:rsidRDefault="0031566A" w:rsidP="0031566A">
      <w:pPr>
        <w:rPr>
          <w:rFonts w:cstheme="minorHAnsi"/>
          <w:sz w:val="24"/>
          <w:szCs w:val="24"/>
          <w:lang w:val="en-US"/>
        </w:rPr>
      </w:pPr>
      <w:r w:rsidRPr="005A3664">
        <w:rPr>
          <w:rFonts w:cstheme="minorHAnsi"/>
          <w:sz w:val="24"/>
          <w:szCs w:val="24"/>
          <w:lang w:val="en-US"/>
        </w:rPr>
        <w:t>Still his Loans gets approved.</w:t>
      </w:r>
    </w:p>
    <w:p w14:paraId="06F7EE4B" w14:textId="77777777" w:rsidR="0031566A" w:rsidRPr="005A3664" w:rsidRDefault="0031566A" w:rsidP="0031566A">
      <w:pPr>
        <w:pStyle w:val="ListParagraph"/>
        <w:numPr>
          <w:ilvl w:val="0"/>
          <w:numId w:val="7"/>
        </w:numPr>
        <w:rPr>
          <w:rFonts w:cstheme="minorHAnsi"/>
          <w:sz w:val="24"/>
          <w:szCs w:val="24"/>
          <w:lang w:val="en-US"/>
        </w:rPr>
      </w:pPr>
      <w:r w:rsidRPr="00920BB2">
        <w:rPr>
          <w:rFonts w:cstheme="minorHAnsi"/>
          <w:b/>
          <w:bCs/>
          <w:sz w:val="28"/>
          <w:szCs w:val="28"/>
          <w:lang w:val="en-US"/>
        </w:rPr>
        <w:t>Debt Exception –</w:t>
      </w:r>
      <w:r w:rsidRPr="005A3664">
        <w:rPr>
          <w:rFonts w:cstheme="minorHAnsi"/>
          <w:sz w:val="24"/>
          <w:szCs w:val="24"/>
          <w:lang w:val="en-US"/>
        </w:rPr>
        <w:t xml:space="preserve"> MDI says you </w:t>
      </w:r>
      <w:proofErr w:type="spellStart"/>
      <w:r w:rsidRPr="005A3664">
        <w:rPr>
          <w:rFonts w:cstheme="minorHAnsi"/>
          <w:sz w:val="24"/>
          <w:szCs w:val="24"/>
          <w:lang w:val="en-US"/>
        </w:rPr>
        <w:t>shouldnot</w:t>
      </w:r>
      <w:proofErr w:type="spellEnd"/>
      <w:r w:rsidRPr="005A3664">
        <w:rPr>
          <w:rFonts w:cstheme="minorHAnsi"/>
          <w:sz w:val="24"/>
          <w:szCs w:val="24"/>
          <w:lang w:val="en-US"/>
        </w:rPr>
        <w:t xml:space="preserve"> approve the loan but still are going to give exceptions.</w:t>
      </w:r>
    </w:p>
    <w:p w14:paraId="707D6A9E" w14:textId="77777777" w:rsidR="0031566A" w:rsidRPr="005A3664" w:rsidRDefault="0031566A" w:rsidP="0031566A">
      <w:pPr>
        <w:rPr>
          <w:rFonts w:cstheme="minorHAnsi"/>
          <w:sz w:val="24"/>
          <w:szCs w:val="24"/>
          <w:lang w:val="en-US"/>
        </w:rPr>
      </w:pPr>
      <w:r w:rsidRPr="005A3664">
        <w:rPr>
          <w:rFonts w:cstheme="minorHAnsi"/>
          <w:sz w:val="24"/>
          <w:szCs w:val="24"/>
          <w:lang w:val="en-US"/>
        </w:rPr>
        <w:t xml:space="preserve">Example: </w:t>
      </w:r>
    </w:p>
    <w:tbl>
      <w:tblPr>
        <w:tblStyle w:val="TableGrid"/>
        <w:tblW w:w="0" w:type="auto"/>
        <w:tblLook w:val="04A0" w:firstRow="1" w:lastRow="0" w:firstColumn="1" w:lastColumn="0" w:noHBand="0" w:noVBand="1"/>
      </w:tblPr>
      <w:tblGrid>
        <w:gridCol w:w="4508"/>
        <w:gridCol w:w="4508"/>
      </w:tblGrid>
      <w:tr w:rsidR="0031566A" w:rsidRPr="005A3664" w14:paraId="02E1CF81" w14:textId="77777777" w:rsidTr="00084FDD">
        <w:tc>
          <w:tcPr>
            <w:tcW w:w="4508" w:type="dxa"/>
            <w:vAlign w:val="bottom"/>
          </w:tcPr>
          <w:p w14:paraId="16701228" w14:textId="77777777" w:rsidR="0031566A" w:rsidRPr="005A3664" w:rsidRDefault="0031566A" w:rsidP="00084FDD">
            <w:pPr>
              <w:rPr>
                <w:rFonts w:cstheme="minorHAnsi"/>
                <w:sz w:val="24"/>
                <w:szCs w:val="24"/>
                <w:lang w:val="en-US"/>
              </w:rPr>
            </w:pPr>
            <w:r w:rsidRPr="005A3664">
              <w:rPr>
                <w:rFonts w:cstheme="minorHAnsi"/>
                <w:color w:val="000000"/>
                <w:sz w:val="24"/>
                <w:szCs w:val="24"/>
              </w:rPr>
              <w:t>INDIVIDUAL</w:t>
            </w:r>
          </w:p>
        </w:tc>
        <w:tc>
          <w:tcPr>
            <w:tcW w:w="4508" w:type="dxa"/>
            <w:vAlign w:val="bottom"/>
          </w:tcPr>
          <w:p w14:paraId="64754B97" w14:textId="77777777" w:rsidR="0031566A" w:rsidRPr="005A3664" w:rsidRDefault="0031566A" w:rsidP="00084FDD">
            <w:pPr>
              <w:rPr>
                <w:rFonts w:cstheme="minorHAnsi"/>
                <w:sz w:val="24"/>
                <w:szCs w:val="24"/>
                <w:lang w:val="en-US"/>
              </w:rPr>
            </w:pPr>
          </w:p>
        </w:tc>
      </w:tr>
      <w:tr w:rsidR="0031566A" w:rsidRPr="005A3664" w14:paraId="631E2E15" w14:textId="77777777" w:rsidTr="00084FDD">
        <w:tc>
          <w:tcPr>
            <w:tcW w:w="4508" w:type="dxa"/>
            <w:vAlign w:val="bottom"/>
          </w:tcPr>
          <w:p w14:paraId="2BE22DB4" w14:textId="77777777" w:rsidR="0031566A" w:rsidRPr="005A3664" w:rsidRDefault="0031566A" w:rsidP="00084FDD">
            <w:pPr>
              <w:rPr>
                <w:rFonts w:cstheme="minorHAnsi"/>
                <w:sz w:val="24"/>
                <w:szCs w:val="24"/>
                <w:lang w:val="en-US"/>
              </w:rPr>
            </w:pPr>
            <w:r w:rsidRPr="005A3664">
              <w:rPr>
                <w:rFonts w:cstheme="minorHAnsi"/>
                <w:color w:val="000000"/>
                <w:sz w:val="24"/>
                <w:szCs w:val="24"/>
              </w:rPr>
              <w:t>SALARIED</w:t>
            </w:r>
          </w:p>
        </w:tc>
        <w:tc>
          <w:tcPr>
            <w:tcW w:w="4508" w:type="dxa"/>
            <w:vAlign w:val="bottom"/>
          </w:tcPr>
          <w:p w14:paraId="1F0021D2" w14:textId="77777777" w:rsidR="0031566A" w:rsidRPr="005A3664" w:rsidRDefault="0031566A" w:rsidP="00084FDD">
            <w:pPr>
              <w:rPr>
                <w:rFonts w:cstheme="minorHAnsi"/>
                <w:sz w:val="24"/>
                <w:szCs w:val="24"/>
                <w:lang w:val="en-US"/>
              </w:rPr>
            </w:pPr>
          </w:p>
        </w:tc>
      </w:tr>
      <w:tr w:rsidR="0031566A" w:rsidRPr="005A3664" w14:paraId="095365D4" w14:textId="77777777" w:rsidTr="00084FDD">
        <w:tc>
          <w:tcPr>
            <w:tcW w:w="4508" w:type="dxa"/>
            <w:vAlign w:val="bottom"/>
          </w:tcPr>
          <w:p w14:paraId="17DACFB2" w14:textId="77777777" w:rsidR="0031566A" w:rsidRPr="005A3664" w:rsidRDefault="0031566A" w:rsidP="00084FDD">
            <w:pPr>
              <w:rPr>
                <w:rFonts w:cstheme="minorHAnsi"/>
                <w:sz w:val="24"/>
                <w:szCs w:val="24"/>
                <w:lang w:val="en-US"/>
              </w:rPr>
            </w:pPr>
            <w:r w:rsidRPr="005A3664">
              <w:rPr>
                <w:rFonts w:cstheme="minorHAnsi"/>
                <w:color w:val="000000"/>
                <w:sz w:val="24"/>
                <w:szCs w:val="24"/>
              </w:rPr>
              <w:t>EMP_CATEGORY-A</w:t>
            </w:r>
          </w:p>
        </w:tc>
        <w:tc>
          <w:tcPr>
            <w:tcW w:w="4508" w:type="dxa"/>
            <w:vAlign w:val="bottom"/>
          </w:tcPr>
          <w:p w14:paraId="405EA100" w14:textId="77777777" w:rsidR="0031566A" w:rsidRPr="005A3664" w:rsidRDefault="0031566A" w:rsidP="00084FDD">
            <w:pPr>
              <w:rPr>
                <w:rFonts w:cstheme="minorHAnsi"/>
                <w:sz w:val="24"/>
                <w:szCs w:val="24"/>
                <w:lang w:val="en-US"/>
              </w:rPr>
            </w:pPr>
          </w:p>
        </w:tc>
      </w:tr>
      <w:tr w:rsidR="0031566A" w:rsidRPr="005A3664" w14:paraId="5B798E5A" w14:textId="77777777" w:rsidTr="00084FDD">
        <w:tc>
          <w:tcPr>
            <w:tcW w:w="4508" w:type="dxa"/>
            <w:vAlign w:val="bottom"/>
          </w:tcPr>
          <w:p w14:paraId="5F762DE9" w14:textId="77777777" w:rsidR="0031566A" w:rsidRPr="005A3664" w:rsidRDefault="0031566A" w:rsidP="00084FDD">
            <w:pPr>
              <w:rPr>
                <w:rFonts w:cstheme="minorHAnsi"/>
                <w:sz w:val="24"/>
                <w:szCs w:val="24"/>
                <w:lang w:val="en-US"/>
              </w:rPr>
            </w:pPr>
            <w:r w:rsidRPr="005A3664">
              <w:rPr>
                <w:rFonts w:cstheme="minorHAnsi"/>
                <w:color w:val="000000"/>
                <w:sz w:val="24"/>
                <w:szCs w:val="24"/>
              </w:rPr>
              <w:lastRenderedPageBreak/>
              <w:t>INCOME</w:t>
            </w:r>
          </w:p>
        </w:tc>
        <w:tc>
          <w:tcPr>
            <w:tcW w:w="4508" w:type="dxa"/>
            <w:vAlign w:val="bottom"/>
          </w:tcPr>
          <w:p w14:paraId="53CC30D0" w14:textId="77777777" w:rsidR="0031566A" w:rsidRPr="005A3664" w:rsidRDefault="0031566A" w:rsidP="00084FDD">
            <w:pPr>
              <w:rPr>
                <w:rFonts w:cstheme="minorHAnsi"/>
                <w:sz w:val="24"/>
                <w:szCs w:val="24"/>
                <w:lang w:val="en-US"/>
              </w:rPr>
            </w:pPr>
            <w:r w:rsidRPr="005A3664">
              <w:rPr>
                <w:rFonts w:cstheme="minorHAnsi"/>
                <w:color w:val="000000"/>
                <w:sz w:val="24"/>
                <w:szCs w:val="24"/>
              </w:rPr>
              <w:t>180000</w:t>
            </w:r>
          </w:p>
        </w:tc>
      </w:tr>
      <w:tr w:rsidR="0031566A" w:rsidRPr="005A3664" w14:paraId="656E5222" w14:textId="77777777" w:rsidTr="00084FDD">
        <w:tc>
          <w:tcPr>
            <w:tcW w:w="4508" w:type="dxa"/>
            <w:vAlign w:val="bottom"/>
          </w:tcPr>
          <w:p w14:paraId="6156F706" w14:textId="77777777" w:rsidR="0031566A" w:rsidRPr="005A3664" w:rsidRDefault="0031566A" w:rsidP="00084FDD">
            <w:pPr>
              <w:rPr>
                <w:rFonts w:cstheme="minorHAnsi"/>
                <w:sz w:val="24"/>
                <w:szCs w:val="24"/>
                <w:lang w:val="en-US"/>
              </w:rPr>
            </w:pPr>
            <w:r w:rsidRPr="005A3664">
              <w:rPr>
                <w:rFonts w:cstheme="minorHAnsi"/>
                <w:color w:val="000000"/>
                <w:sz w:val="24"/>
                <w:szCs w:val="24"/>
              </w:rPr>
              <w:t>DEBT</w:t>
            </w:r>
          </w:p>
        </w:tc>
        <w:tc>
          <w:tcPr>
            <w:tcW w:w="4508" w:type="dxa"/>
            <w:vAlign w:val="bottom"/>
          </w:tcPr>
          <w:p w14:paraId="604F8356" w14:textId="77777777" w:rsidR="0031566A" w:rsidRPr="005A3664" w:rsidRDefault="0031566A" w:rsidP="00084FDD">
            <w:pPr>
              <w:rPr>
                <w:rFonts w:cstheme="minorHAnsi"/>
                <w:sz w:val="24"/>
                <w:szCs w:val="24"/>
                <w:lang w:val="en-US"/>
              </w:rPr>
            </w:pPr>
            <w:r w:rsidRPr="005A3664">
              <w:rPr>
                <w:rFonts w:cstheme="minorHAnsi"/>
                <w:color w:val="000000"/>
                <w:sz w:val="24"/>
                <w:szCs w:val="24"/>
              </w:rPr>
              <w:t>70000</w:t>
            </w:r>
          </w:p>
        </w:tc>
      </w:tr>
      <w:tr w:rsidR="0031566A" w:rsidRPr="005A3664" w14:paraId="769422BC" w14:textId="77777777" w:rsidTr="00084FDD">
        <w:tc>
          <w:tcPr>
            <w:tcW w:w="4508" w:type="dxa"/>
            <w:vAlign w:val="bottom"/>
          </w:tcPr>
          <w:p w14:paraId="5451BEAA" w14:textId="77777777" w:rsidR="0031566A" w:rsidRPr="005A3664" w:rsidRDefault="0031566A" w:rsidP="00084FDD">
            <w:pPr>
              <w:rPr>
                <w:rFonts w:cstheme="minorHAnsi"/>
                <w:sz w:val="24"/>
                <w:szCs w:val="24"/>
                <w:lang w:val="en-US"/>
              </w:rPr>
            </w:pPr>
            <w:r w:rsidRPr="005A3664">
              <w:rPr>
                <w:rFonts w:cstheme="minorHAnsi"/>
                <w:color w:val="000000"/>
                <w:sz w:val="24"/>
                <w:szCs w:val="24"/>
              </w:rPr>
              <w:t>MDI</w:t>
            </w:r>
          </w:p>
        </w:tc>
        <w:tc>
          <w:tcPr>
            <w:tcW w:w="4508" w:type="dxa"/>
            <w:vAlign w:val="bottom"/>
          </w:tcPr>
          <w:p w14:paraId="5F0C5134" w14:textId="77777777" w:rsidR="0031566A" w:rsidRPr="005A3664" w:rsidRDefault="0031566A" w:rsidP="00084FDD">
            <w:pPr>
              <w:rPr>
                <w:rFonts w:cstheme="minorHAnsi"/>
                <w:sz w:val="24"/>
                <w:szCs w:val="24"/>
                <w:lang w:val="en-US"/>
              </w:rPr>
            </w:pPr>
            <w:r w:rsidRPr="005A3664">
              <w:rPr>
                <w:rFonts w:cstheme="minorHAnsi"/>
                <w:color w:val="000000"/>
                <w:sz w:val="24"/>
                <w:szCs w:val="24"/>
              </w:rPr>
              <w:t>39%</w:t>
            </w:r>
          </w:p>
        </w:tc>
      </w:tr>
      <w:tr w:rsidR="0031566A" w:rsidRPr="005A3664" w14:paraId="22BAAA27" w14:textId="77777777" w:rsidTr="00084FDD">
        <w:tc>
          <w:tcPr>
            <w:tcW w:w="4508" w:type="dxa"/>
            <w:vAlign w:val="bottom"/>
          </w:tcPr>
          <w:p w14:paraId="2C058740" w14:textId="77777777" w:rsidR="0031566A" w:rsidRPr="005A3664" w:rsidRDefault="0031566A" w:rsidP="00084FDD">
            <w:pPr>
              <w:rPr>
                <w:rFonts w:cstheme="minorHAnsi"/>
                <w:sz w:val="24"/>
                <w:szCs w:val="24"/>
                <w:lang w:val="en-US"/>
              </w:rPr>
            </w:pPr>
            <w:r w:rsidRPr="005A3664">
              <w:rPr>
                <w:rFonts w:cstheme="minorHAnsi"/>
                <w:color w:val="000000"/>
                <w:sz w:val="24"/>
                <w:szCs w:val="24"/>
              </w:rPr>
              <w:t>SCORE</w:t>
            </w:r>
          </w:p>
        </w:tc>
        <w:tc>
          <w:tcPr>
            <w:tcW w:w="4508" w:type="dxa"/>
            <w:vAlign w:val="bottom"/>
          </w:tcPr>
          <w:p w14:paraId="6B226CF4" w14:textId="77777777" w:rsidR="0031566A" w:rsidRPr="005A3664" w:rsidRDefault="0031566A" w:rsidP="00084FDD">
            <w:pPr>
              <w:rPr>
                <w:rFonts w:cstheme="minorHAnsi"/>
                <w:sz w:val="24"/>
                <w:szCs w:val="24"/>
                <w:lang w:val="en-US"/>
              </w:rPr>
            </w:pPr>
            <w:r w:rsidRPr="005A3664">
              <w:rPr>
                <w:rFonts w:cstheme="minorHAnsi"/>
                <w:color w:val="000000"/>
                <w:sz w:val="24"/>
                <w:szCs w:val="24"/>
              </w:rPr>
              <w:t>670</w:t>
            </w:r>
          </w:p>
        </w:tc>
      </w:tr>
      <w:tr w:rsidR="0031566A" w:rsidRPr="005A3664" w14:paraId="72DEEE16" w14:textId="77777777" w:rsidTr="00084FDD">
        <w:tc>
          <w:tcPr>
            <w:tcW w:w="4508" w:type="dxa"/>
            <w:vAlign w:val="bottom"/>
          </w:tcPr>
          <w:p w14:paraId="6E1E6804" w14:textId="77777777" w:rsidR="0031566A" w:rsidRPr="005A3664" w:rsidRDefault="0031566A" w:rsidP="00084FDD">
            <w:pPr>
              <w:rPr>
                <w:rFonts w:cstheme="minorHAnsi"/>
                <w:sz w:val="24"/>
                <w:szCs w:val="24"/>
                <w:lang w:val="en-US"/>
              </w:rPr>
            </w:pPr>
            <w:r w:rsidRPr="005A3664">
              <w:rPr>
                <w:rFonts w:cstheme="minorHAnsi"/>
                <w:color w:val="000000"/>
                <w:sz w:val="24"/>
                <w:szCs w:val="24"/>
              </w:rPr>
              <w:t>DEFAULT STATIS</w:t>
            </w:r>
          </w:p>
        </w:tc>
        <w:tc>
          <w:tcPr>
            <w:tcW w:w="4508" w:type="dxa"/>
            <w:vAlign w:val="bottom"/>
          </w:tcPr>
          <w:p w14:paraId="1F895718" w14:textId="77777777" w:rsidR="0031566A" w:rsidRPr="005A3664" w:rsidRDefault="0031566A" w:rsidP="00084FDD">
            <w:pPr>
              <w:rPr>
                <w:rFonts w:cstheme="minorHAnsi"/>
                <w:sz w:val="24"/>
                <w:szCs w:val="24"/>
                <w:lang w:val="en-US"/>
              </w:rPr>
            </w:pPr>
            <w:r w:rsidRPr="005A3664">
              <w:rPr>
                <w:rFonts w:cstheme="minorHAnsi"/>
                <w:color w:val="000000"/>
                <w:sz w:val="24"/>
                <w:szCs w:val="24"/>
              </w:rPr>
              <w:t>NO</w:t>
            </w:r>
          </w:p>
        </w:tc>
      </w:tr>
      <w:tr w:rsidR="0031566A" w:rsidRPr="005A3664" w14:paraId="4ECF620C" w14:textId="77777777" w:rsidTr="00084FDD">
        <w:tc>
          <w:tcPr>
            <w:tcW w:w="4508" w:type="dxa"/>
            <w:vAlign w:val="bottom"/>
          </w:tcPr>
          <w:p w14:paraId="6D60AEEF" w14:textId="77777777" w:rsidR="0031566A" w:rsidRPr="005A3664" w:rsidRDefault="0031566A" w:rsidP="00084FDD">
            <w:pPr>
              <w:rPr>
                <w:rFonts w:cstheme="minorHAnsi"/>
                <w:sz w:val="24"/>
                <w:szCs w:val="24"/>
                <w:lang w:val="en-US"/>
              </w:rPr>
            </w:pPr>
            <w:r w:rsidRPr="005A3664">
              <w:rPr>
                <w:rFonts w:cstheme="minorHAnsi"/>
                <w:color w:val="000000"/>
                <w:sz w:val="24"/>
                <w:szCs w:val="24"/>
              </w:rPr>
              <w:t>YOE</w:t>
            </w:r>
          </w:p>
        </w:tc>
        <w:tc>
          <w:tcPr>
            <w:tcW w:w="4508" w:type="dxa"/>
            <w:vAlign w:val="bottom"/>
          </w:tcPr>
          <w:p w14:paraId="31240B39" w14:textId="77777777" w:rsidR="0031566A" w:rsidRPr="005A3664" w:rsidRDefault="0031566A" w:rsidP="00084FDD">
            <w:pPr>
              <w:rPr>
                <w:rFonts w:cstheme="minorHAnsi"/>
                <w:sz w:val="24"/>
                <w:szCs w:val="24"/>
                <w:lang w:val="en-US"/>
              </w:rPr>
            </w:pPr>
            <w:r w:rsidRPr="005A3664">
              <w:rPr>
                <w:rFonts w:cstheme="minorHAnsi"/>
                <w:color w:val="000000"/>
                <w:sz w:val="24"/>
                <w:szCs w:val="24"/>
              </w:rPr>
              <w:t>16</w:t>
            </w:r>
          </w:p>
        </w:tc>
      </w:tr>
      <w:tr w:rsidR="0031566A" w:rsidRPr="005A3664" w14:paraId="406D4948" w14:textId="77777777" w:rsidTr="00084FDD">
        <w:tc>
          <w:tcPr>
            <w:tcW w:w="4508" w:type="dxa"/>
            <w:vAlign w:val="bottom"/>
          </w:tcPr>
          <w:p w14:paraId="04F1461F" w14:textId="77777777" w:rsidR="0031566A" w:rsidRPr="005A3664" w:rsidRDefault="0031566A" w:rsidP="00084FDD">
            <w:pPr>
              <w:rPr>
                <w:rFonts w:cstheme="minorHAnsi"/>
                <w:sz w:val="24"/>
                <w:szCs w:val="24"/>
                <w:lang w:val="en-US"/>
              </w:rPr>
            </w:pPr>
            <w:r w:rsidRPr="005A3664">
              <w:rPr>
                <w:rFonts w:cstheme="minorHAnsi"/>
                <w:color w:val="000000"/>
                <w:sz w:val="24"/>
                <w:szCs w:val="24"/>
              </w:rPr>
              <w:t>TOTAL INCOME</w:t>
            </w:r>
          </w:p>
        </w:tc>
        <w:tc>
          <w:tcPr>
            <w:tcW w:w="4508" w:type="dxa"/>
            <w:vAlign w:val="bottom"/>
          </w:tcPr>
          <w:p w14:paraId="371BCBFC" w14:textId="77777777" w:rsidR="0031566A" w:rsidRPr="005A3664" w:rsidRDefault="0031566A" w:rsidP="00084FDD">
            <w:pPr>
              <w:rPr>
                <w:rFonts w:cstheme="minorHAnsi"/>
                <w:sz w:val="24"/>
                <w:szCs w:val="24"/>
                <w:lang w:val="en-US"/>
              </w:rPr>
            </w:pPr>
            <w:r w:rsidRPr="005A3664">
              <w:rPr>
                <w:rFonts w:cstheme="minorHAnsi"/>
                <w:color w:val="000000"/>
                <w:sz w:val="24"/>
                <w:szCs w:val="24"/>
              </w:rPr>
              <w:t>150000</w:t>
            </w:r>
          </w:p>
        </w:tc>
      </w:tr>
      <w:tr w:rsidR="0031566A" w:rsidRPr="005A3664" w14:paraId="09127DD5" w14:textId="77777777" w:rsidTr="00084FDD">
        <w:tc>
          <w:tcPr>
            <w:tcW w:w="4508" w:type="dxa"/>
            <w:vAlign w:val="bottom"/>
          </w:tcPr>
          <w:p w14:paraId="3BA1149E" w14:textId="77777777" w:rsidR="0031566A" w:rsidRPr="005A3664" w:rsidRDefault="0031566A" w:rsidP="00084FDD">
            <w:pPr>
              <w:rPr>
                <w:rFonts w:cstheme="minorHAnsi"/>
                <w:sz w:val="24"/>
                <w:szCs w:val="24"/>
                <w:lang w:val="en-US"/>
              </w:rPr>
            </w:pPr>
            <w:r w:rsidRPr="005A3664">
              <w:rPr>
                <w:rFonts w:cstheme="minorHAnsi"/>
                <w:color w:val="000000"/>
                <w:sz w:val="24"/>
                <w:szCs w:val="24"/>
              </w:rPr>
              <w:t>LOAN REQ</w:t>
            </w:r>
          </w:p>
        </w:tc>
        <w:tc>
          <w:tcPr>
            <w:tcW w:w="4508" w:type="dxa"/>
            <w:vAlign w:val="bottom"/>
          </w:tcPr>
          <w:p w14:paraId="2DA0B37D" w14:textId="77777777" w:rsidR="0031566A" w:rsidRPr="005A3664" w:rsidRDefault="0031566A" w:rsidP="00084FDD">
            <w:pPr>
              <w:rPr>
                <w:rFonts w:cstheme="minorHAnsi"/>
                <w:sz w:val="24"/>
                <w:szCs w:val="24"/>
                <w:lang w:val="en-US"/>
              </w:rPr>
            </w:pPr>
            <w:r w:rsidRPr="005A3664">
              <w:rPr>
                <w:rFonts w:cstheme="minorHAnsi"/>
                <w:color w:val="000000"/>
                <w:sz w:val="24"/>
                <w:szCs w:val="24"/>
              </w:rPr>
              <w:t>HOME LOAN</w:t>
            </w:r>
          </w:p>
        </w:tc>
      </w:tr>
      <w:tr w:rsidR="0031566A" w:rsidRPr="005A3664" w14:paraId="1B551688" w14:textId="77777777" w:rsidTr="00084FDD">
        <w:tc>
          <w:tcPr>
            <w:tcW w:w="4508" w:type="dxa"/>
            <w:vAlign w:val="bottom"/>
          </w:tcPr>
          <w:p w14:paraId="2572096E" w14:textId="77777777" w:rsidR="0031566A" w:rsidRPr="005A3664" w:rsidRDefault="0031566A" w:rsidP="00084FDD">
            <w:pPr>
              <w:rPr>
                <w:rFonts w:cstheme="minorHAnsi"/>
                <w:sz w:val="24"/>
                <w:szCs w:val="24"/>
                <w:lang w:val="en-US"/>
              </w:rPr>
            </w:pPr>
            <w:r w:rsidRPr="005A3664">
              <w:rPr>
                <w:rFonts w:cstheme="minorHAnsi"/>
                <w:color w:val="000000"/>
                <w:sz w:val="24"/>
                <w:szCs w:val="24"/>
              </w:rPr>
              <w:t xml:space="preserve">LOAN AMOUNT </w:t>
            </w:r>
          </w:p>
        </w:tc>
        <w:tc>
          <w:tcPr>
            <w:tcW w:w="4508" w:type="dxa"/>
            <w:vAlign w:val="bottom"/>
          </w:tcPr>
          <w:p w14:paraId="22E08B84" w14:textId="77777777" w:rsidR="0031566A" w:rsidRPr="005A3664" w:rsidRDefault="0031566A" w:rsidP="00084FDD">
            <w:pPr>
              <w:rPr>
                <w:rFonts w:cstheme="minorHAnsi"/>
                <w:sz w:val="24"/>
                <w:szCs w:val="24"/>
                <w:lang w:val="en-US"/>
              </w:rPr>
            </w:pPr>
            <w:r w:rsidRPr="005A3664">
              <w:rPr>
                <w:rFonts w:cstheme="minorHAnsi"/>
                <w:color w:val="000000"/>
                <w:sz w:val="24"/>
                <w:szCs w:val="24"/>
              </w:rPr>
              <w:t>1.5 CR</w:t>
            </w:r>
          </w:p>
        </w:tc>
      </w:tr>
      <w:tr w:rsidR="0031566A" w:rsidRPr="005A3664" w14:paraId="27EF8BCA" w14:textId="77777777" w:rsidTr="00084FDD">
        <w:tc>
          <w:tcPr>
            <w:tcW w:w="4508" w:type="dxa"/>
            <w:vAlign w:val="bottom"/>
          </w:tcPr>
          <w:p w14:paraId="2A4E0F23" w14:textId="77777777" w:rsidR="0031566A" w:rsidRPr="005A3664" w:rsidRDefault="0031566A" w:rsidP="00084FDD">
            <w:pPr>
              <w:rPr>
                <w:rFonts w:cstheme="minorHAnsi"/>
                <w:sz w:val="24"/>
                <w:szCs w:val="24"/>
                <w:lang w:val="en-US"/>
              </w:rPr>
            </w:pPr>
            <w:r w:rsidRPr="005A3664">
              <w:rPr>
                <w:rFonts w:cstheme="minorHAnsi"/>
                <w:color w:val="000000"/>
                <w:sz w:val="24"/>
                <w:szCs w:val="24"/>
              </w:rPr>
              <w:t>TENURE</w:t>
            </w:r>
          </w:p>
        </w:tc>
        <w:tc>
          <w:tcPr>
            <w:tcW w:w="4508" w:type="dxa"/>
            <w:vAlign w:val="bottom"/>
          </w:tcPr>
          <w:p w14:paraId="0FA7803E" w14:textId="77777777" w:rsidR="0031566A" w:rsidRPr="005A3664" w:rsidRDefault="0031566A" w:rsidP="00084FDD">
            <w:pPr>
              <w:rPr>
                <w:rFonts w:cstheme="minorHAnsi"/>
                <w:sz w:val="24"/>
                <w:szCs w:val="24"/>
                <w:lang w:val="en-US"/>
              </w:rPr>
            </w:pPr>
            <w:r w:rsidRPr="005A3664">
              <w:rPr>
                <w:rFonts w:cstheme="minorHAnsi"/>
                <w:color w:val="000000"/>
                <w:sz w:val="24"/>
                <w:szCs w:val="24"/>
              </w:rPr>
              <w:t>12 YEAR</w:t>
            </w:r>
          </w:p>
        </w:tc>
      </w:tr>
      <w:tr w:rsidR="0031566A" w:rsidRPr="005A3664" w14:paraId="712456E8" w14:textId="77777777" w:rsidTr="00084FDD">
        <w:tc>
          <w:tcPr>
            <w:tcW w:w="4508" w:type="dxa"/>
            <w:vAlign w:val="bottom"/>
          </w:tcPr>
          <w:p w14:paraId="2BD27FE1" w14:textId="77777777" w:rsidR="0031566A" w:rsidRPr="005A3664" w:rsidRDefault="0031566A" w:rsidP="00084FDD">
            <w:pPr>
              <w:rPr>
                <w:rFonts w:cstheme="minorHAnsi"/>
                <w:sz w:val="24"/>
                <w:szCs w:val="24"/>
                <w:lang w:val="en-US"/>
              </w:rPr>
            </w:pPr>
            <w:r w:rsidRPr="005A3664">
              <w:rPr>
                <w:rFonts w:cstheme="minorHAnsi"/>
                <w:color w:val="000000"/>
                <w:sz w:val="24"/>
                <w:szCs w:val="24"/>
              </w:rPr>
              <w:t>MONTH</w:t>
            </w:r>
          </w:p>
        </w:tc>
        <w:tc>
          <w:tcPr>
            <w:tcW w:w="4508" w:type="dxa"/>
            <w:vAlign w:val="bottom"/>
          </w:tcPr>
          <w:p w14:paraId="458096C1" w14:textId="77777777" w:rsidR="0031566A" w:rsidRPr="005A3664" w:rsidRDefault="0031566A" w:rsidP="00084FDD">
            <w:pPr>
              <w:rPr>
                <w:rFonts w:cstheme="minorHAnsi"/>
                <w:sz w:val="24"/>
                <w:szCs w:val="24"/>
                <w:lang w:val="en-US"/>
              </w:rPr>
            </w:pPr>
            <w:r w:rsidRPr="005A3664">
              <w:rPr>
                <w:rFonts w:cstheme="minorHAnsi"/>
                <w:color w:val="000000"/>
                <w:sz w:val="24"/>
                <w:szCs w:val="24"/>
              </w:rPr>
              <w:t>120</w:t>
            </w:r>
          </w:p>
        </w:tc>
      </w:tr>
      <w:tr w:rsidR="0031566A" w:rsidRPr="005A3664" w14:paraId="1583528A" w14:textId="77777777" w:rsidTr="00084FDD">
        <w:tc>
          <w:tcPr>
            <w:tcW w:w="4508" w:type="dxa"/>
            <w:vAlign w:val="bottom"/>
          </w:tcPr>
          <w:p w14:paraId="1A26F898" w14:textId="77777777" w:rsidR="0031566A" w:rsidRPr="005A3664" w:rsidRDefault="0031566A" w:rsidP="00084FDD">
            <w:pPr>
              <w:rPr>
                <w:rFonts w:cstheme="minorHAnsi"/>
                <w:sz w:val="24"/>
                <w:szCs w:val="24"/>
                <w:lang w:val="en-US"/>
              </w:rPr>
            </w:pPr>
            <w:r w:rsidRPr="005A3664">
              <w:rPr>
                <w:rFonts w:cstheme="minorHAnsi"/>
                <w:color w:val="000000"/>
                <w:sz w:val="24"/>
                <w:szCs w:val="24"/>
              </w:rPr>
              <w:t>EMI</w:t>
            </w:r>
          </w:p>
        </w:tc>
        <w:tc>
          <w:tcPr>
            <w:tcW w:w="4508" w:type="dxa"/>
            <w:vAlign w:val="bottom"/>
          </w:tcPr>
          <w:p w14:paraId="641BB1DD" w14:textId="77777777" w:rsidR="0031566A" w:rsidRPr="005A3664" w:rsidRDefault="0031566A" w:rsidP="00084FDD">
            <w:pPr>
              <w:rPr>
                <w:rFonts w:cstheme="minorHAnsi"/>
                <w:sz w:val="24"/>
                <w:szCs w:val="24"/>
                <w:lang w:val="en-US"/>
              </w:rPr>
            </w:pPr>
            <w:r w:rsidRPr="005A3664">
              <w:rPr>
                <w:rFonts w:cstheme="minorHAnsi"/>
                <w:color w:val="000000"/>
                <w:sz w:val="24"/>
                <w:szCs w:val="24"/>
              </w:rPr>
              <w:t>150000</w:t>
            </w:r>
          </w:p>
        </w:tc>
      </w:tr>
      <w:tr w:rsidR="0031566A" w:rsidRPr="005A3664" w14:paraId="177AA986" w14:textId="77777777" w:rsidTr="00084FDD">
        <w:tc>
          <w:tcPr>
            <w:tcW w:w="4508" w:type="dxa"/>
            <w:vAlign w:val="bottom"/>
          </w:tcPr>
          <w:p w14:paraId="6A023725" w14:textId="77777777" w:rsidR="0031566A" w:rsidRPr="005A3664" w:rsidRDefault="0031566A" w:rsidP="00084FDD">
            <w:pPr>
              <w:rPr>
                <w:rFonts w:cstheme="minorHAnsi"/>
                <w:sz w:val="24"/>
                <w:szCs w:val="24"/>
                <w:lang w:val="en-US"/>
              </w:rPr>
            </w:pPr>
            <w:r w:rsidRPr="005A3664">
              <w:rPr>
                <w:rFonts w:cstheme="minorHAnsi"/>
                <w:color w:val="000000"/>
                <w:sz w:val="24"/>
                <w:szCs w:val="24"/>
              </w:rPr>
              <w:t>PROPERTY APPARAISAL VALUE</w:t>
            </w:r>
          </w:p>
        </w:tc>
        <w:tc>
          <w:tcPr>
            <w:tcW w:w="4508" w:type="dxa"/>
            <w:vAlign w:val="bottom"/>
          </w:tcPr>
          <w:p w14:paraId="720A7D6D" w14:textId="77777777" w:rsidR="0031566A" w:rsidRPr="005A3664" w:rsidRDefault="0031566A" w:rsidP="00084FDD">
            <w:pPr>
              <w:rPr>
                <w:rFonts w:cstheme="minorHAnsi"/>
                <w:sz w:val="24"/>
                <w:szCs w:val="24"/>
                <w:lang w:val="en-US"/>
              </w:rPr>
            </w:pPr>
            <w:r w:rsidRPr="005A3664">
              <w:rPr>
                <w:rFonts w:cstheme="minorHAnsi"/>
                <w:color w:val="000000"/>
                <w:sz w:val="24"/>
                <w:szCs w:val="24"/>
              </w:rPr>
              <w:t>15%</w:t>
            </w:r>
          </w:p>
        </w:tc>
      </w:tr>
      <w:tr w:rsidR="0031566A" w:rsidRPr="005A3664" w14:paraId="55378DE8" w14:textId="77777777" w:rsidTr="00084FDD">
        <w:tc>
          <w:tcPr>
            <w:tcW w:w="4508" w:type="dxa"/>
            <w:vAlign w:val="bottom"/>
          </w:tcPr>
          <w:p w14:paraId="57C634F2" w14:textId="77777777" w:rsidR="0031566A" w:rsidRPr="005A3664" w:rsidRDefault="0031566A" w:rsidP="00084FDD">
            <w:pPr>
              <w:rPr>
                <w:rFonts w:cstheme="minorHAnsi"/>
                <w:sz w:val="24"/>
                <w:szCs w:val="24"/>
                <w:lang w:val="en-US"/>
              </w:rPr>
            </w:pPr>
            <w:r w:rsidRPr="005A3664">
              <w:rPr>
                <w:rFonts w:cstheme="minorHAnsi"/>
                <w:color w:val="000000"/>
                <w:sz w:val="24"/>
                <w:szCs w:val="24"/>
              </w:rPr>
              <w:t>CURRENT LOAN OUSTANDING</w:t>
            </w:r>
          </w:p>
        </w:tc>
        <w:tc>
          <w:tcPr>
            <w:tcW w:w="4508" w:type="dxa"/>
            <w:vAlign w:val="bottom"/>
          </w:tcPr>
          <w:p w14:paraId="69EA1BC0" w14:textId="77777777" w:rsidR="0031566A" w:rsidRPr="005A3664" w:rsidRDefault="0031566A" w:rsidP="00084FDD">
            <w:pPr>
              <w:rPr>
                <w:rFonts w:cstheme="minorHAnsi"/>
                <w:sz w:val="24"/>
                <w:szCs w:val="24"/>
                <w:lang w:val="en-US"/>
              </w:rPr>
            </w:pPr>
            <w:r w:rsidRPr="005A3664">
              <w:rPr>
                <w:rFonts w:cstheme="minorHAnsi"/>
                <w:color w:val="000000"/>
                <w:sz w:val="24"/>
                <w:szCs w:val="24"/>
              </w:rPr>
              <w:t>0.3</w:t>
            </w:r>
          </w:p>
        </w:tc>
      </w:tr>
      <w:tr w:rsidR="0031566A" w:rsidRPr="005A3664" w14:paraId="6BB8514E" w14:textId="77777777" w:rsidTr="00084FDD">
        <w:tc>
          <w:tcPr>
            <w:tcW w:w="4508" w:type="dxa"/>
            <w:vAlign w:val="bottom"/>
          </w:tcPr>
          <w:p w14:paraId="4F4BF278" w14:textId="77777777" w:rsidR="0031566A" w:rsidRPr="005A3664" w:rsidRDefault="0031566A" w:rsidP="00084FDD">
            <w:pPr>
              <w:rPr>
                <w:rFonts w:cstheme="minorHAnsi"/>
                <w:sz w:val="24"/>
                <w:szCs w:val="24"/>
                <w:lang w:val="en-US"/>
              </w:rPr>
            </w:pPr>
            <w:r w:rsidRPr="005A3664">
              <w:rPr>
                <w:rFonts w:cstheme="minorHAnsi"/>
                <w:color w:val="000000"/>
                <w:sz w:val="24"/>
                <w:szCs w:val="24"/>
              </w:rPr>
              <w:t>CLOSING EXISTING LOAN AND TAKING FULL AMOUNT FROM US OF 1CR</w:t>
            </w:r>
          </w:p>
        </w:tc>
        <w:tc>
          <w:tcPr>
            <w:tcW w:w="4508" w:type="dxa"/>
            <w:vAlign w:val="bottom"/>
          </w:tcPr>
          <w:p w14:paraId="2FA1C2BB" w14:textId="77777777" w:rsidR="0031566A" w:rsidRPr="005A3664" w:rsidRDefault="0031566A" w:rsidP="00084FDD">
            <w:pPr>
              <w:rPr>
                <w:rFonts w:cstheme="minorHAnsi"/>
                <w:sz w:val="24"/>
                <w:szCs w:val="24"/>
                <w:lang w:val="en-US"/>
              </w:rPr>
            </w:pPr>
            <w:r w:rsidRPr="005A3664">
              <w:rPr>
                <w:rFonts w:cstheme="minorHAnsi"/>
                <w:color w:val="000000"/>
                <w:sz w:val="24"/>
                <w:szCs w:val="24"/>
              </w:rPr>
              <w:t>1CR</w:t>
            </w:r>
          </w:p>
        </w:tc>
      </w:tr>
      <w:tr w:rsidR="0031566A" w:rsidRPr="005A3664" w14:paraId="486F256D" w14:textId="77777777" w:rsidTr="00084FDD">
        <w:tc>
          <w:tcPr>
            <w:tcW w:w="4508" w:type="dxa"/>
            <w:vAlign w:val="bottom"/>
          </w:tcPr>
          <w:p w14:paraId="19140138" w14:textId="77777777" w:rsidR="0031566A" w:rsidRPr="005A3664" w:rsidRDefault="0031566A" w:rsidP="00084FDD">
            <w:pPr>
              <w:rPr>
                <w:rFonts w:cstheme="minorHAnsi"/>
                <w:sz w:val="24"/>
                <w:szCs w:val="24"/>
                <w:lang w:val="en-US"/>
              </w:rPr>
            </w:pPr>
            <w:r w:rsidRPr="005A3664">
              <w:rPr>
                <w:rFonts w:cstheme="minorHAnsi"/>
                <w:color w:val="000000"/>
                <w:sz w:val="24"/>
                <w:szCs w:val="24"/>
              </w:rPr>
              <w:t>EMI</w:t>
            </w:r>
          </w:p>
        </w:tc>
        <w:tc>
          <w:tcPr>
            <w:tcW w:w="4508" w:type="dxa"/>
            <w:vAlign w:val="bottom"/>
          </w:tcPr>
          <w:p w14:paraId="2F7F79C4" w14:textId="77777777" w:rsidR="0031566A" w:rsidRPr="005A3664" w:rsidRDefault="0031566A" w:rsidP="00084FDD">
            <w:pPr>
              <w:rPr>
                <w:rFonts w:cstheme="minorHAnsi"/>
                <w:sz w:val="24"/>
                <w:szCs w:val="24"/>
                <w:lang w:val="en-US"/>
              </w:rPr>
            </w:pPr>
            <w:r w:rsidRPr="005A3664">
              <w:rPr>
                <w:rFonts w:cstheme="minorHAnsi"/>
                <w:color w:val="000000"/>
                <w:sz w:val="24"/>
                <w:szCs w:val="24"/>
              </w:rPr>
              <w:t>100000</w:t>
            </w:r>
          </w:p>
        </w:tc>
      </w:tr>
      <w:tr w:rsidR="0031566A" w:rsidRPr="005A3664" w14:paraId="181AB2A6" w14:textId="77777777" w:rsidTr="00084FDD">
        <w:tc>
          <w:tcPr>
            <w:tcW w:w="4508" w:type="dxa"/>
            <w:vAlign w:val="bottom"/>
          </w:tcPr>
          <w:p w14:paraId="6AFB9C8A" w14:textId="77777777" w:rsidR="0031566A" w:rsidRPr="005A3664" w:rsidRDefault="0031566A" w:rsidP="00084FDD">
            <w:pPr>
              <w:rPr>
                <w:rFonts w:cstheme="minorHAnsi"/>
                <w:sz w:val="24"/>
                <w:szCs w:val="24"/>
                <w:lang w:val="en-US"/>
              </w:rPr>
            </w:pPr>
            <w:r w:rsidRPr="005A3664">
              <w:rPr>
                <w:rFonts w:cstheme="minorHAnsi"/>
                <w:color w:val="000000"/>
                <w:sz w:val="24"/>
                <w:szCs w:val="24"/>
              </w:rPr>
              <w:t>LTV</w:t>
            </w:r>
          </w:p>
        </w:tc>
        <w:tc>
          <w:tcPr>
            <w:tcW w:w="4508" w:type="dxa"/>
            <w:vAlign w:val="bottom"/>
          </w:tcPr>
          <w:p w14:paraId="51B14115" w14:textId="77777777" w:rsidR="0031566A" w:rsidRPr="005A3664" w:rsidRDefault="0031566A" w:rsidP="00084FDD">
            <w:pPr>
              <w:rPr>
                <w:rFonts w:cstheme="minorHAnsi"/>
                <w:sz w:val="24"/>
                <w:szCs w:val="24"/>
                <w:lang w:val="en-US"/>
              </w:rPr>
            </w:pPr>
            <w:r w:rsidRPr="005A3664">
              <w:rPr>
                <w:rFonts w:cstheme="minorHAnsi"/>
                <w:color w:val="000000"/>
                <w:sz w:val="24"/>
                <w:szCs w:val="24"/>
              </w:rPr>
              <w:t>0.60</w:t>
            </w:r>
          </w:p>
        </w:tc>
      </w:tr>
      <w:tr w:rsidR="0031566A" w:rsidRPr="005A3664" w14:paraId="0014C5F8" w14:textId="77777777" w:rsidTr="00084FDD">
        <w:tc>
          <w:tcPr>
            <w:tcW w:w="4508" w:type="dxa"/>
            <w:vAlign w:val="bottom"/>
          </w:tcPr>
          <w:p w14:paraId="534452FC" w14:textId="77777777" w:rsidR="0031566A" w:rsidRPr="005A3664" w:rsidRDefault="0031566A" w:rsidP="00084FDD">
            <w:pPr>
              <w:rPr>
                <w:rFonts w:cstheme="minorHAnsi"/>
                <w:sz w:val="24"/>
                <w:szCs w:val="24"/>
                <w:lang w:val="en-US"/>
              </w:rPr>
            </w:pPr>
            <w:r w:rsidRPr="005A3664">
              <w:rPr>
                <w:rFonts w:cstheme="minorHAnsi"/>
                <w:color w:val="000000"/>
                <w:sz w:val="24"/>
                <w:szCs w:val="24"/>
              </w:rPr>
              <w:t>EXCEPTION</w:t>
            </w:r>
          </w:p>
        </w:tc>
        <w:tc>
          <w:tcPr>
            <w:tcW w:w="4508" w:type="dxa"/>
            <w:vAlign w:val="bottom"/>
          </w:tcPr>
          <w:p w14:paraId="7F306EBA" w14:textId="77777777" w:rsidR="0031566A" w:rsidRPr="005A3664" w:rsidRDefault="0031566A" w:rsidP="00084FDD">
            <w:pPr>
              <w:rPr>
                <w:rFonts w:cstheme="minorHAnsi"/>
                <w:sz w:val="24"/>
                <w:szCs w:val="24"/>
                <w:lang w:val="en-US"/>
              </w:rPr>
            </w:pPr>
            <w:r w:rsidRPr="005A3664">
              <w:rPr>
                <w:rFonts w:cstheme="minorHAnsi"/>
                <w:color w:val="000000"/>
                <w:sz w:val="24"/>
                <w:szCs w:val="24"/>
              </w:rPr>
              <w:t>DEBT</w:t>
            </w:r>
          </w:p>
        </w:tc>
      </w:tr>
    </w:tbl>
    <w:p w14:paraId="37FB59E4" w14:textId="77777777" w:rsidR="0031566A" w:rsidRPr="005A3664" w:rsidRDefault="0031566A" w:rsidP="0031566A">
      <w:pPr>
        <w:rPr>
          <w:rFonts w:cstheme="minorHAnsi"/>
          <w:sz w:val="24"/>
          <w:szCs w:val="24"/>
          <w:lang w:val="en-US"/>
        </w:rPr>
      </w:pPr>
    </w:p>
    <w:p w14:paraId="40B44C68" w14:textId="77777777" w:rsidR="0031566A" w:rsidRPr="005A3664" w:rsidRDefault="0031566A" w:rsidP="00E54012">
      <w:pPr>
        <w:pStyle w:val="ListParagraph"/>
        <w:numPr>
          <w:ilvl w:val="0"/>
          <w:numId w:val="7"/>
        </w:numPr>
        <w:rPr>
          <w:rFonts w:cstheme="minorHAnsi"/>
          <w:sz w:val="24"/>
          <w:szCs w:val="24"/>
          <w:lang w:val="en-US"/>
        </w:rPr>
      </w:pPr>
      <w:r w:rsidRPr="00920BB2">
        <w:rPr>
          <w:rFonts w:cstheme="minorHAnsi"/>
          <w:b/>
          <w:bCs/>
          <w:sz w:val="28"/>
          <w:szCs w:val="28"/>
          <w:lang w:val="en-US"/>
        </w:rPr>
        <w:t xml:space="preserve">Score </w:t>
      </w:r>
      <w:proofErr w:type="spellStart"/>
      <w:proofErr w:type="gramStart"/>
      <w:r w:rsidRPr="00920BB2">
        <w:rPr>
          <w:rFonts w:cstheme="minorHAnsi"/>
          <w:b/>
          <w:bCs/>
          <w:sz w:val="28"/>
          <w:szCs w:val="28"/>
          <w:lang w:val="en-US"/>
        </w:rPr>
        <w:t>Excpetions</w:t>
      </w:r>
      <w:proofErr w:type="spellEnd"/>
      <w:r w:rsidRPr="00920BB2">
        <w:rPr>
          <w:rFonts w:cstheme="minorHAnsi"/>
          <w:b/>
          <w:bCs/>
          <w:sz w:val="28"/>
          <w:szCs w:val="28"/>
          <w:lang w:val="en-US"/>
        </w:rPr>
        <w:t xml:space="preserve">  -</w:t>
      </w:r>
      <w:proofErr w:type="gramEnd"/>
      <w:r w:rsidRPr="005A3664">
        <w:rPr>
          <w:rFonts w:cstheme="minorHAnsi"/>
          <w:sz w:val="24"/>
          <w:szCs w:val="24"/>
          <w:lang w:val="en-US"/>
        </w:rPr>
        <w:t xml:space="preserve"> Even if score is low, you still approving the loan.</w:t>
      </w:r>
    </w:p>
    <w:p w14:paraId="5FE40B52" w14:textId="77777777" w:rsidR="0031566A" w:rsidRPr="005A3664" w:rsidRDefault="0031566A" w:rsidP="0031566A">
      <w:pPr>
        <w:rPr>
          <w:rFonts w:cstheme="minorHAnsi"/>
          <w:sz w:val="24"/>
          <w:szCs w:val="24"/>
          <w:lang w:val="en-US"/>
        </w:rPr>
      </w:pPr>
      <w:r w:rsidRPr="005A3664">
        <w:rPr>
          <w:rFonts w:cstheme="minorHAnsi"/>
          <w:sz w:val="24"/>
          <w:szCs w:val="24"/>
          <w:lang w:val="en-US"/>
        </w:rPr>
        <w:t>Example:</w:t>
      </w:r>
    </w:p>
    <w:tbl>
      <w:tblPr>
        <w:tblStyle w:val="TableGrid"/>
        <w:tblW w:w="0" w:type="auto"/>
        <w:tblLook w:val="04A0" w:firstRow="1" w:lastRow="0" w:firstColumn="1" w:lastColumn="0" w:noHBand="0" w:noVBand="1"/>
      </w:tblPr>
      <w:tblGrid>
        <w:gridCol w:w="4508"/>
        <w:gridCol w:w="4508"/>
      </w:tblGrid>
      <w:tr w:rsidR="0031566A" w:rsidRPr="005A3664" w14:paraId="59916CE5" w14:textId="77777777" w:rsidTr="00084FDD">
        <w:tc>
          <w:tcPr>
            <w:tcW w:w="4508" w:type="dxa"/>
            <w:vAlign w:val="bottom"/>
          </w:tcPr>
          <w:p w14:paraId="4A9324F3" w14:textId="77777777" w:rsidR="0031566A" w:rsidRPr="005A3664" w:rsidRDefault="0031566A" w:rsidP="00084FDD">
            <w:pPr>
              <w:rPr>
                <w:rFonts w:cstheme="minorHAnsi"/>
                <w:sz w:val="24"/>
                <w:szCs w:val="24"/>
                <w:lang w:val="en-US"/>
              </w:rPr>
            </w:pPr>
            <w:r w:rsidRPr="005A3664">
              <w:rPr>
                <w:rFonts w:cstheme="minorHAnsi"/>
                <w:color w:val="000000"/>
                <w:sz w:val="24"/>
                <w:szCs w:val="24"/>
              </w:rPr>
              <w:t>INDIVIDUAL</w:t>
            </w:r>
          </w:p>
        </w:tc>
        <w:tc>
          <w:tcPr>
            <w:tcW w:w="4508" w:type="dxa"/>
            <w:vAlign w:val="bottom"/>
          </w:tcPr>
          <w:p w14:paraId="09FD6828" w14:textId="77777777" w:rsidR="0031566A" w:rsidRPr="005A3664" w:rsidRDefault="0031566A" w:rsidP="00084FDD">
            <w:pPr>
              <w:rPr>
                <w:rFonts w:cstheme="minorHAnsi"/>
                <w:sz w:val="24"/>
                <w:szCs w:val="24"/>
                <w:lang w:val="en-US"/>
              </w:rPr>
            </w:pPr>
          </w:p>
        </w:tc>
      </w:tr>
      <w:tr w:rsidR="0031566A" w:rsidRPr="005A3664" w14:paraId="23D15A28" w14:textId="77777777" w:rsidTr="00084FDD">
        <w:tc>
          <w:tcPr>
            <w:tcW w:w="4508" w:type="dxa"/>
            <w:vAlign w:val="bottom"/>
          </w:tcPr>
          <w:p w14:paraId="3B0B6708" w14:textId="77777777" w:rsidR="0031566A" w:rsidRPr="005A3664" w:rsidRDefault="0031566A" w:rsidP="00084FDD">
            <w:pPr>
              <w:rPr>
                <w:rFonts w:cstheme="minorHAnsi"/>
                <w:sz w:val="24"/>
                <w:szCs w:val="24"/>
                <w:lang w:val="en-US"/>
              </w:rPr>
            </w:pPr>
            <w:r w:rsidRPr="005A3664">
              <w:rPr>
                <w:rFonts w:cstheme="minorHAnsi"/>
                <w:color w:val="000000"/>
                <w:sz w:val="24"/>
                <w:szCs w:val="24"/>
              </w:rPr>
              <w:t>SALARIED</w:t>
            </w:r>
          </w:p>
        </w:tc>
        <w:tc>
          <w:tcPr>
            <w:tcW w:w="4508" w:type="dxa"/>
            <w:vAlign w:val="bottom"/>
          </w:tcPr>
          <w:p w14:paraId="3F7C6F94" w14:textId="77777777" w:rsidR="0031566A" w:rsidRPr="005A3664" w:rsidRDefault="0031566A" w:rsidP="00084FDD">
            <w:pPr>
              <w:rPr>
                <w:rFonts w:cstheme="minorHAnsi"/>
                <w:sz w:val="24"/>
                <w:szCs w:val="24"/>
                <w:lang w:val="en-US"/>
              </w:rPr>
            </w:pPr>
          </w:p>
        </w:tc>
      </w:tr>
      <w:tr w:rsidR="0031566A" w:rsidRPr="005A3664" w14:paraId="76043768" w14:textId="77777777" w:rsidTr="00084FDD">
        <w:tc>
          <w:tcPr>
            <w:tcW w:w="4508" w:type="dxa"/>
            <w:vAlign w:val="bottom"/>
          </w:tcPr>
          <w:p w14:paraId="317C7EC2" w14:textId="77777777" w:rsidR="0031566A" w:rsidRPr="005A3664" w:rsidRDefault="0031566A" w:rsidP="00084FDD">
            <w:pPr>
              <w:rPr>
                <w:rFonts w:cstheme="minorHAnsi"/>
                <w:sz w:val="24"/>
                <w:szCs w:val="24"/>
                <w:lang w:val="en-US"/>
              </w:rPr>
            </w:pPr>
            <w:r w:rsidRPr="005A3664">
              <w:rPr>
                <w:rFonts w:cstheme="minorHAnsi"/>
                <w:color w:val="000000"/>
                <w:sz w:val="24"/>
                <w:szCs w:val="24"/>
              </w:rPr>
              <w:t>EMP_CATEGORY-A</w:t>
            </w:r>
          </w:p>
        </w:tc>
        <w:tc>
          <w:tcPr>
            <w:tcW w:w="4508" w:type="dxa"/>
            <w:vAlign w:val="bottom"/>
          </w:tcPr>
          <w:p w14:paraId="1017A43B" w14:textId="77777777" w:rsidR="0031566A" w:rsidRPr="005A3664" w:rsidRDefault="0031566A" w:rsidP="00084FDD">
            <w:pPr>
              <w:rPr>
                <w:rFonts w:cstheme="minorHAnsi"/>
                <w:sz w:val="24"/>
                <w:szCs w:val="24"/>
                <w:lang w:val="en-US"/>
              </w:rPr>
            </w:pPr>
          </w:p>
        </w:tc>
      </w:tr>
      <w:tr w:rsidR="0031566A" w:rsidRPr="005A3664" w14:paraId="78F03053" w14:textId="77777777" w:rsidTr="00084FDD">
        <w:tc>
          <w:tcPr>
            <w:tcW w:w="4508" w:type="dxa"/>
            <w:vAlign w:val="bottom"/>
          </w:tcPr>
          <w:p w14:paraId="1ACE9808" w14:textId="77777777" w:rsidR="0031566A" w:rsidRPr="005A3664" w:rsidRDefault="0031566A" w:rsidP="00084FDD">
            <w:pPr>
              <w:rPr>
                <w:rFonts w:cstheme="minorHAnsi"/>
                <w:sz w:val="24"/>
                <w:szCs w:val="24"/>
                <w:lang w:val="en-US"/>
              </w:rPr>
            </w:pPr>
            <w:r w:rsidRPr="005A3664">
              <w:rPr>
                <w:rFonts w:cstheme="minorHAnsi"/>
                <w:color w:val="000000"/>
                <w:sz w:val="24"/>
                <w:szCs w:val="24"/>
              </w:rPr>
              <w:t>INCOME</w:t>
            </w:r>
          </w:p>
        </w:tc>
        <w:tc>
          <w:tcPr>
            <w:tcW w:w="4508" w:type="dxa"/>
            <w:vAlign w:val="bottom"/>
          </w:tcPr>
          <w:p w14:paraId="02AB1924" w14:textId="77777777" w:rsidR="0031566A" w:rsidRPr="005A3664" w:rsidRDefault="0031566A" w:rsidP="00084FDD">
            <w:pPr>
              <w:rPr>
                <w:rFonts w:cstheme="minorHAnsi"/>
                <w:sz w:val="24"/>
                <w:szCs w:val="24"/>
                <w:lang w:val="en-US"/>
              </w:rPr>
            </w:pPr>
            <w:r w:rsidRPr="005A3664">
              <w:rPr>
                <w:rFonts w:cstheme="minorHAnsi"/>
                <w:color w:val="000000"/>
                <w:sz w:val="24"/>
                <w:szCs w:val="24"/>
              </w:rPr>
              <w:t>180000</w:t>
            </w:r>
          </w:p>
        </w:tc>
      </w:tr>
      <w:tr w:rsidR="0031566A" w:rsidRPr="005A3664" w14:paraId="07F91F2D" w14:textId="77777777" w:rsidTr="00084FDD">
        <w:tc>
          <w:tcPr>
            <w:tcW w:w="4508" w:type="dxa"/>
            <w:vAlign w:val="bottom"/>
          </w:tcPr>
          <w:p w14:paraId="317ACD7A" w14:textId="77777777" w:rsidR="0031566A" w:rsidRPr="005A3664" w:rsidRDefault="0031566A" w:rsidP="00084FDD">
            <w:pPr>
              <w:rPr>
                <w:rFonts w:cstheme="minorHAnsi"/>
                <w:sz w:val="24"/>
                <w:szCs w:val="24"/>
                <w:lang w:val="en-US"/>
              </w:rPr>
            </w:pPr>
            <w:r w:rsidRPr="005A3664">
              <w:rPr>
                <w:rFonts w:cstheme="minorHAnsi"/>
                <w:color w:val="000000"/>
                <w:sz w:val="24"/>
                <w:szCs w:val="24"/>
              </w:rPr>
              <w:t>DEBT</w:t>
            </w:r>
          </w:p>
        </w:tc>
        <w:tc>
          <w:tcPr>
            <w:tcW w:w="4508" w:type="dxa"/>
            <w:vAlign w:val="bottom"/>
          </w:tcPr>
          <w:p w14:paraId="4F298C53" w14:textId="77777777" w:rsidR="0031566A" w:rsidRPr="005A3664" w:rsidRDefault="0031566A" w:rsidP="00084FDD">
            <w:pPr>
              <w:rPr>
                <w:rFonts w:cstheme="minorHAnsi"/>
                <w:sz w:val="24"/>
                <w:szCs w:val="24"/>
                <w:lang w:val="en-US"/>
              </w:rPr>
            </w:pPr>
            <w:r w:rsidRPr="005A3664">
              <w:rPr>
                <w:rFonts w:cstheme="minorHAnsi"/>
                <w:color w:val="000000"/>
                <w:sz w:val="24"/>
                <w:szCs w:val="24"/>
              </w:rPr>
              <w:t>70000</w:t>
            </w:r>
          </w:p>
        </w:tc>
      </w:tr>
      <w:tr w:rsidR="0031566A" w:rsidRPr="005A3664" w14:paraId="2FF2E743" w14:textId="77777777" w:rsidTr="00084FDD">
        <w:tc>
          <w:tcPr>
            <w:tcW w:w="4508" w:type="dxa"/>
            <w:vAlign w:val="bottom"/>
          </w:tcPr>
          <w:p w14:paraId="7B2DBEB6" w14:textId="77777777" w:rsidR="0031566A" w:rsidRPr="005A3664" w:rsidRDefault="0031566A" w:rsidP="00084FDD">
            <w:pPr>
              <w:rPr>
                <w:rFonts w:cstheme="minorHAnsi"/>
                <w:sz w:val="24"/>
                <w:szCs w:val="24"/>
                <w:lang w:val="en-US"/>
              </w:rPr>
            </w:pPr>
            <w:r w:rsidRPr="005A3664">
              <w:rPr>
                <w:rFonts w:cstheme="minorHAnsi"/>
                <w:color w:val="000000"/>
                <w:sz w:val="24"/>
                <w:szCs w:val="24"/>
              </w:rPr>
              <w:t>MDI</w:t>
            </w:r>
          </w:p>
        </w:tc>
        <w:tc>
          <w:tcPr>
            <w:tcW w:w="4508" w:type="dxa"/>
            <w:vAlign w:val="bottom"/>
          </w:tcPr>
          <w:p w14:paraId="24FA4341" w14:textId="77777777" w:rsidR="0031566A" w:rsidRPr="005A3664" w:rsidRDefault="0031566A" w:rsidP="00084FDD">
            <w:pPr>
              <w:rPr>
                <w:rFonts w:cstheme="minorHAnsi"/>
                <w:sz w:val="24"/>
                <w:szCs w:val="24"/>
                <w:lang w:val="en-US"/>
              </w:rPr>
            </w:pPr>
            <w:r w:rsidRPr="005A3664">
              <w:rPr>
                <w:rFonts w:cstheme="minorHAnsi"/>
                <w:color w:val="000000"/>
                <w:sz w:val="24"/>
                <w:szCs w:val="24"/>
              </w:rPr>
              <w:t>39%</w:t>
            </w:r>
          </w:p>
        </w:tc>
      </w:tr>
      <w:tr w:rsidR="0031566A" w:rsidRPr="005A3664" w14:paraId="4D347066" w14:textId="77777777" w:rsidTr="00084FDD">
        <w:tc>
          <w:tcPr>
            <w:tcW w:w="4508" w:type="dxa"/>
            <w:vAlign w:val="bottom"/>
          </w:tcPr>
          <w:p w14:paraId="149EB63B" w14:textId="77777777" w:rsidR="0031566A" w:rsidRPr="005A3664" w:rsidRDefault="0031566A" w:rsidP="00084FDD">
            <w:pPr>
              <w:rPr>
                <w:rFonts w:cstheme="minorHAnsi"/>
                <w:sz w:val="24"/>
                <w:szCs w:val="24"/>
                <w:lang w:val="en-US"/>
              </w:rPr>
            </w:pPr>
            <w:r w:rsidRPr="005A3664">
              <w:rPr>
                <w:rFonts w:cstheme="minorHAnsi"/>
                <w:color w:val="000000"/>
                <w:sz w:val="24"/>
                <w:szCs w:val="24"/>
              </w:rPr>
              <w:t>SCORE</w:t>
            </w:r>
          </w:p>
        </w:tc>
        <w:tc>
          <w:tcPr>
            <w:tcW w:w="4508" w:type="dxa"/>
            <w:vAlign w:val="bottom"/>
          </w:tcPr>
          <w:p w14:paraId="27C1B473" w14:textId="77777777" w:rsidR="0031566A" w:rsidRPr="005A3664" w:rsidRDefault="0031566A" w:rsidP="00084FDD">
            <w:pPr>
              <w:rPr>
                <w:rFonts w:cstheme="minorHAnsi"/>
                <w:sz w:val="24"/>
                <w:szCs w:val="24"/>
                <w:lang w:val="en-US"/>
              </w:rPr>
            </w:pPr>
            <w:r w:rsidRPr="005A3664">
              <w:rPr>
                <w:rFonts w:cstheme="minorHAnsi"/>
                <w:color w:val="000000"/>
                <w:sz w:val="24"/>
                <w:szCs w:val="24"/>
              </w:rPr>
              <w:t>670</w:t>
            </w:r>
          </w:p>
        </w:tc>
      </w:tr>
      <w:tr w:rsidR="0031566A" w:rsidRPr="005A3664" w14:paraId="66C682E5" w14:textId="77777777" w:rsidTr="00084FDD">
        <w:tc>
          <w:tcPr>
            <w:tcW w:w="4508" w:type="dxa"/>
            <w:vAlign w:val="bottom"/>
          </w:tcPr>
          <w:p w14:paraId="6FC8E3FA" w14:textId="77777777" w:rsidR="0031566A" w:rsidRPr="005A3664" w:rsidRDefault="0031566A" w:rsidP="00084FDD">
            <w:pPr>
              <w:rPr>
                <w:rFonts w:cstheme="minorHAnsi"/>
                <w:sz w:val="24"/>
                <w:szCs w:val="24"/>
                <w:lang w:val="en-US"/>
              </w:rPr>
            </w:pPr>
            <w:r w:rsidRPr="005A3664">
              <w:rPr>
                <w:rFonts w:cstheme="minorHAnsi"/>
                <w:color w:val="000000"/>
                <w:sz w:val="24"/>
                <w:szCs w:val="24"/>
              </w:rPr>
              <w:t>DEFAULT STATIS</w:t>
            </w:r>
          </w:p>
        </w:tc>
        <w:tc>
          <w:tcPr>
            <w:tcW w:w="4508" w:type="dxa"/>
            <w:vAlign w:val="bottom"/>
          </w:tcPr>
          <w:p w14:paraId="08DECF61" w14:textId="77777777" w:rsidR="0031566A" w:rsidRPr="005A3664" w:rsidRDefault="0031566A" w:rsidP="00084FDD">
            <w:pPr>
              <w:rPr>
                <w:rFonts w:cstheme="minorHAnsi"/>
                <w:sz w:val="24"/>
                <w:szCs w:val="24"/>
                <w:lang w:val="en-US"/>
              </w:rPr>
            </w:pPr>
            <w:r w:rsidRPr="005A3664">
              <w:rPr>
                <w:rFonts w:cstheme="minorHAnsi"/>
                <w:color w:val="000000"/>
                <w:sz w:val="24"/>
                <w:szCs w:val="24"/>
              </w:rPr>
              <w:t>NO</w:t>
            </w:r>
          </w:p>
        </w:tc>
      </w:tr>
      <w:tr w:rsidR="0031566A" w:rsidRPr="005A3664" w14:paraId="53799615" w14:textId="77777777" w:rsidTr="00084FDD">
        <w:tc>
          <w:tcPr>
            <w:tcW w:w="4508" w:type="dxa"/>
            <w:vAlign w:val="bottom"/>
          </w:tcPr>
          <w:p w14:paraId="6898700B" w14:textId="77777777" w:rsidR="0031566A" w:rsidRPr="005A3664" w:rsidRDefault="0031566A" w:rsidP="00084FDD">
            <w:pPr>
              <w:rPr>
                <w:rFonts w:cstheme="minorHAnsi"/>
                <w:sz w:val="24"/>
                <w:szCs w:val="24"/>
                <w:lang w:val="en-US"/>
              </w:rPr>
            </w:pPr>
            <w:r w:rsidRPr="005A3664">
              <w:rPr>
                <w:rFonts w:cstheme="minorHAnsi"/>
                <w:color w:val="000000"/>
                <w:sz w:val="24"/>
                <w:szCs w:val="24"/>
              </w:rPr>
              <w:t>YOE</w:t>
            </w:r>
          </w:p>
        </w:tc>
        <w:tc>
          <w:tcPr>
            <w:tcW w:w="4508" w:type="dxa"/>
            <w:vAlign w:val="bottom"/>
          </w:tcPr>
          <w:p w14:paraId="3B0F4291" w14:textId="77777777" w:rsidR="0031566A" w:rsidRPr="005A3664" w:rsidRDefault="0031566A" w:rsidP="00084FDD">
            <w:pPr>
              <w:rPr>
                <w:rFonts w:cstheme="minorHAnsi"/>
                <w:sz w:val="24"/>
                <w:szCs w:val="24"/>
                <w:lang w:val="en-US"/>
              </w:rPr>
            </w:pPr>
            <w:r w:rsidRPr="005A3664">
              <w:rPr>
                <w:rFonts w:cstheme="minorHAnsi"/>
                <w:color w:val="000000"/>
                <w:sz w:val="24"/>
                <w:szCs w:val="24"/>
              </w:rPr>
              <w:t>16</w:t>
            </w:r>
          </w:p>
        </w:tc>
      </w:tr>
      <w:tr w:rsidR="0031566A" w:rsidRPr="005A3664" w14:paraId="62CBC8CE" w14:textId="77777777" w:rsidTr="00084FDD">
        <w:tc>
          <w:tcPr>
            <w:tcW w:w="4508" w:type="dxa"/>
            <w:vAlign w:val="bottom"/>
          </w:tcPr>
          <w:p w14:paraId="7A7F828F" w14:textId="77777777" w:rsidR="0031566A" w:rsidRPr="005A3664" w:rsidRDefault="0031566A" w:rsidP="00084FDD">
            <w:pPr>
              <w:rPr>
                <w:rFonts w:cstheme="minorHAnsi"/>
                <w:sz w:val="24"/>
                <w:szCs w:val="24"/>
                <w:lang w:val="en-US"/>
              </w:rPr>
            </w:pPr>
            <w:r w:rsidRPr="005A3664">
              <w:rPr>
                <w:rFonts w:cstheme="minorHAnsi"/>
                <w:color w:val="000000"/>
                <w:sz w:val="24"/>
                <w:szCs w:val="24"/>
              </w:rPr>
              <w:t>TOTAL INCOME</w:t>
            </w:r>
          </w:p>
        </w:tc>
        <w:tc>
          <w:tcPr>
            <w:tcW w:w="4508" w:type="dxa"/>
            <w:vAlign w:val="bottom"/>
          </w:tcPr>
          <w:p w14:paraId="08C0AD7A" w14:textId="77777777" w:rsidR="0031566A" w:rsidRPr="005A3664" w:rsidRDefault="0031566A" w:rsidP="00084FDD">
            <w:pPr>
              <w:rPr>
                <w:rFonts w:cstheme="minorHAnsi"/>
                <w:sz w:val="24"/>
                <w:szCs w:val="24"/>
                <w:lang w:val="en-US"/>
              </w:rPr>
            </w:pPr>
            <w:r w:rsidRPr="005A3664">
              <w:rPr>
                <w:rFonts w:cstheme="minorHAnsi"/>
                <w:color w:val="000000"/>
                <w:sz w:val="24"/>
                <w:szCs w:val="24"/>
              </w:rPr>
              <w:t>150000</w:t>
            </w:r>
          </w:p>
        </w:tc>
      </w:tr>
      <w:tr w:rsidR="0031566A" w:rsidRPr="005A3664" w14:paraId="66D9A324" w14:textId="77777777" w:rsidTr="00084FDD">
        <w:tc>
          <w:tcPr>
            <w:tcW w:w="4508" w:type="dxa"/>
            <w:vAlign w:val="bottom"/>
          </w:tcPr>
          <w:p w14:paraId="3EE37C79" w14:textId="77777777" w:rsidR="0031566A" w:rsidRPr="005A3664" w:rsidRDefault="0031566A" w:rsidP="00084FDD">
            <w:pPr>
              <w:rPr>
                <w:rFonts w:cstheme="minorHAnsi"/>
                <w:sz w:val="24"/>
                <w:szCs w:val="24"/>
                <w:lang w:val="en-US"/>
              </w:rPr>
            </w:pPr>
            <w:r w:rsidRPr="005A3664">
              <w:rPr>
                <w:rFonts w:cstheme="minorHAnsi"/>
                <w:color w:val="000000"/>
                <w:sz w:val="24"/>
                <w:szCs w:val="24"/>
              </w:rPr>
              <w:t>LOAN REQ</w:t>
            </w:r>
          </w:p>
        </w:tc>
        <w:tc>
          <w:tcPr>
            <w:tcW w:w="4508" w:type="dxa"/>
            <w:vAlign w:val="bottom"/>
          </w:tcPr>
          <w:p w14:paraId="382B0E8A" w14:textId="77777777" w:rsidR="0031566A" w:rsidRPr="005A3664" w:rsidRDefault="0031566A" w:rsidP="00084FDD">
            <w:pPr>
              <w:rPr>
                <w:rFonts w:cstheme="minorHAnsi"/>
                <w:sz w:val="24"/>
                <w:szCs w:val="24"/>
                <w:lang w:val="en-US"/>
              </w:rPr>
            </w:pPr>
            <w:r w:rsidRPr="005A3664">
              <w:rPr>
                <w:rFonts w:cstheme="minorHAnsi"/>
                <w:color w:val="000000"/>
                <w:sz w:val="24"/>
                <w:szCs w:val="24"/>
              </w:rPr>
              <w:t>HOME LOAN</w:t>
            </w:r>
          </w:p>
        </w:tc>
      </w:tr>
      <w:tr w:rsidR="0031566A" w:rsidRPr="005A3664" w14:paraId="1FA47775" w14:textId="77777777" w:rsidTr="00084FDD">
        <w:tc>
          <w:tcPr>
            <w:tcW w:w="4508" w:type="dxa"/>
            <w:vAlign w:val="bottom"/>
          </w:tcPr>
          <w:p w14:paraId="46548235" w14:textId="77777777" w:rsidR="0031566A" w:rsidRPr="005A3664" w:rsidRDefault="0031566A" w:rsidP="00084FDD">
            <w:pPr>
              <w:rPr>
                <w:rFonts w:cstheme="minorHAnsi"/>
                <w:sz w:val="24"/>
                <w:szCs w:val="24"/>
                <w:lang w:val="en-US"/>
              </w:rPr>
            </w:pPr>
            <w:r w:rsidRPr="005A3664">
              <w:rPr>
                <w:rFonts w:cstheme="minorHAnsi"/>
                <w:color w:val="000000"/>
                <w:sz w:val="24"/>
                <w:szCs w:val="24"/>
              </w:rPr>
              <w:t xml:space="preserve">LOAN AMOUNT </w:t>
            </w:r>
          </w:p>
        </w:tc>
        <w:tc>
          <w:tcPr>
            <w:tcW w:w="4508" w:type="dxa"/>
            <w:vAlign w:val="bottom"/>
          </w:tcPr>
          <w:p w14:paraId="3313F4D6" w14:textId="77777777" w:rsidR="0031566A" w:rsidRPr="005A3664" w:rsidRDefault="0031566A" w:rsidP="00084FDD">
            <w:pPr>
              <w:rPr>
                <w:rFonts w:cstheme="minorHAnsi"/>
                <w:sz w:val="24"/>
                <w:szCs w:val="24"/>
                <w:lang w:val="en-US"/>
              </w:rPr>
            </w:pPr>
            <w:r w:rsidRPr="005A3664">
              <w:rPr>
                <w:rFonts w:cstheme="minorHAnsi"/>
                <w:color w:val="000000"/>
                <w:sz w:val="24"/>
                <w:szCs w:val="24"/>
              </w:rPr>
              <w:t>1.5 CR</w:t>
            </w:r>
          </w:p>
        </w:tc>
      </w:tr>
      <w:tr w:rsidR="0031566A" w:rsidRPr="005A3664" w14:paraId="32629038" w14:textId="77777777" w:rsidTr="00084FDD">
        <w:tc>
          <w:tcPr>
            <w:tcW w:w="4508" w:type="dxa"/>
            <w:vAlign w:val="bottom"/>
          </w:tcPr>
          <w:p w14:paraId="03878273" w14:textId="77777777" w:rsidR="0031566A" w:rsidRPr="005A3664" w:rsidRDefault="0031566A" w:rsidP="00084FDD">
            <w:pPr>
              <w:rPr>
                <w:rFonts w:cstheme="minorHAnsi"/>
                <w:sz w:val="24"/>
                <w:szCs w:val="24"/>
                <w:lang w:val="en-US"/>
              </w:rPr>
            </w:pPr>
            <w:r w:rsidRPr="005A3664">
              <w:rPr>
                <w:rFonts w:cstheme="minorHAnsi"/>
                <w:color w:val="000000"/>
                <w:sz w:val="24"/>
                <w:szCs w:val="24"/>
              </w:rPr>
              <w:t>TENURE</w:t>
            </w:r>
          </w:p>
        </w:tc>
        <w:tc>
          <w:tcPr>
            <w:tcW w:w="4508" w:type="dxa"/>
            <w:vAlign w:val="bottom"/>
          </w:tcPr>
          <w:p w14:paraId="00A41913" w14:textId="77777777" w:rsidR="0031566A" w:rsidRPr="005A3664" w:rsidRDefault="0031566A" w:rsidP="00084FDD">
            <w:pPr>
              <w:rPr>
                <w:rFonts w:cstheme="minorHAnsi"/>
                <w:sz w:val="24"/>
                <w:szCs w:val="24"/>
                <w:lang w:val="en-US"/>
              </w:rPr>
            </w:pPr>
            <w:r w:rsidRPr="005A3664">
              <w:rPr>
                <w:rFonts w:cstheme="minorHAnsi"/>
                <w:color w:val="000000"/>
                <w:sz w:val="24"/>
                <w:szCs w:val="24"/>
              </w:rPr>
              <w:t>12 YEAR</w:t>
            </w:r>
          </w:p>
        </w:tc>
      </w:tr>
      <w:tr w:rsidR="0031566A" w:rsidRPr="005A3664" w14:paraId="7D96A835" w14:textId="77777777" w:rsidTr="00084FDD">
        <w:tc>
          <w:tcPr>
            <w:tcW w:w="4508" w:type="dxa"/>
            <w:vAlign w:val="bottom"/>
          </w:tcPr>
          <w:p w14:paraId="0A439588" w14:textId="77777777" w:rsidR="0031566A" w:rsidRPr="005A3664" w:rsidRDefault="0031566A" w:rsidP="00084FDD">
            <w:pPr>
              <w:rPr>
                <w:rFonts w:cstheme="minorHAnsi"/>
                <w:sz w:val="24"/>
                <w:szCs w:val="24"/>
                <w:lang w:val="en-US"/>
              </w:rPr>
            </w:pPr>
            <w:r w:rsidRPr="005A3664">
              <w:rPr>
                <w:rFonts w:cstheme="minorHAnsi"/>
                <w:color w:val="000000"/>
                <w:sz w:val="24"/>
                <w:szCs w:val="24"/>
              </w:rPr>
              <w:t>MONTH</w:t>
            </w:r>
          </w:p>
        </w:tc>
        <w:tc>
          <w:tcPr>
            <w:tcW w:w="4508" w:type="dxa"/>
            <w:vAlign w:val="bottom"/>
          </w:tcPr>
          <w:p w14:paraId="5DCC3192" w14:textId="77777777" w:rsidR="0031566A" w:rsidRPr="005A3664" w:rsidRDefault="0031566A" w:rsidP="00084FDD">
            <w:pPr>
              <w:rPr>
                <w:rFonts w:cstheme="minorHAnsi"/>
                <w:sz w:val="24"/>
                <w:szCs w:val="24"/>
                <w:lang w:val="en-US"/>
              </w:rPr>
            </w:pPr>
            <w:r w:rsidRPr="005A3664">
              <w:rPr>
                <w:rFonts w:cstheme="minorHAnsi"/>
                <w:color w:val="000000"/>
                <w:sz w:val="24"/>
                <w:szCs w:val="24"/>
              </w:rPr>
              <w:t>120</w:t>
            </w:r>
          </w:p>
        </w:tc>
      </w:tr>
      <w:tr w:rsidR="0031566A" w:rsidRPr="005A3664" w14:paraId="74FD0F6E" w14:textId="77777777" w:rsidTr="00084FDD">
        <w:tc>
          <w:tcPr>
            <w:tcW w:w="4508" w:type="dxa"/>
            <w:vAlign w:val="bottom"/>
          </w:tcPr>
          <w:p w14:paraId="17BFECA5" w14:textId="77777777" w:rsidR="0031566A" w:rsidRPr="005A3664" w:rsidRDefault="0031566A" w:rsidP="00084FDD">
            <w:pPr>
              <w:rPr>
                <w:rFonts w:cstheme="minorHAnsi"/>
                <w:sz w:val="24"/>
                <w:szCs w:val="24"/>
                <w:lang w:val="en-US"/>
              </w:rPr>
            </w:pPr>
            <w:r w:rsidRPr="005A3664">
              <w:rPr>
                <w:rFonts w:cstheme="minorHAnsi"/>
                <w:color w:val="000000"/>
                <w:sz w:val="24"/>
                <w:szCs w:val="24"/>
              </w:rPr>
              <w:t>EMI</w:t>
            </w:r>
          </w:p>
        </w:tc>
        <w:tc>
          <w:tcPr>
            <w:tcW w:w="4508" w:type="dxa"/>
            <w:vAlign w:val="bottom"/>
          </w:tcPr>
          <w:p w14:paraId="38E6454B" w14:textId="77777777" w:rsidR="0031566A" w:rsidRPr="005A3664" w:rsidRDefault="0031566A" w:rsidP="00084FDD">
            <w:pPr>
              <w:rPr>
                <w:rFonts w:cstheme="minorHAnsi"/>
                <w:sz w:val="24"/>
                <w:szCs w:val="24"/>
                <w:lang w:val="en-US"/>
              </w:rPr>
            </w:pPr>
            <w:r w:rsidRPr="005A3664">
              <w:rPr>
                <w:rFonts w:cstheme="minorHAnsi"/>
                <w:color w:val="000000"/>
                <w:sz w:val="24"/>
                <w:szCs w:val="24"/>
              </w:rPr>
              <w:t>150000</w:t>
            </w:r>
          </w:p>
        </w:tc>
      </w:tr>
      <w:tr w:rsidR="0031566A" w:rsidRPr="005A3664" w14:paraId="3B820131" w14:textId="77777777" w:rsidTr="00084FDD">
        <w:tc>
          <w:tcPr>
            <w:tcW w:w="4508" w:type="dxa"/>
            <w:vAlign w:val="bottom"/>
          </w:tcPr>
          <w:p w14:paraId="2B45F037" w14:textId="77777777" w:rsidR="0031566A" w:rsidRPr="005A3664" w:rsidRDefault="0031566A" w:rsidP="00084FDD">
            <w:pPr>
              <w:rPr>
                <w:rFonts w:cstheme="minorHAnsi"/>
                <w:sz w:val="24"/>
                <w:szCs w:val="24"/>
                <w:lang w:val="en-US"/>
              </w:rPr>
            </w:pPr>
            <w:r w:rsidRPr="005A3664">
              <w:rPr>
                <w:rFonts w:cstheme="minorHAnsi"/>
                <w:color w:val="000000"/>
                <w:sz w:val="24"/>
                <w:szCs w:val="24"/>
              </w:rPr>
              <w:t>PROPERTY APPARAISAL VALUE</w:t>
            </w:r>
          </w:p>
        </w:tc>
        <w:tc>
          <w:tcPr>
            <w:tcW w:w="4508" w:type="dxa"/>
            <w:vAlign w:val="bottom"/>
          </w:tcPr>
          <w:p w14:paraId="351D2E32" w14:textId="77777777" w:rsidR="0031566A" w:rsidRPr="005A3664" w:rsidRDefault="0031566A" w:rsidP="00084FDD">
            <w:pPr>
              <w:rPr>
                <w:rFonts w:cstheme="minorHAnsi"/>
                <w:sz w:val="24"/>
                <w:szCs w:val="24"/>
                <w:lang w:val="en-US"/>
              </w:rPr>
            </w:pPr>
            <w:r w:rsidRPr="005A3664">
              <w:rPr>
                <w:rFonts w:cstheme="minorHAnsi"/>
                <w:color w:val="000000"/>
                <w:sz w:val="24"/>
                <w:szCs w:val="24"/>
              </w:rPr>
              <w:t>15%</w:t>
            </w:r>
          </w:p>
        </w:tc>
      </w:tr>
      <w:tr w:rsidR="0031566A" w:rsidRPr="005A3664" w14:paraId="7D81B6F1" w14:textId="77777777" w:rsidTr="00084FDD">
        <w:tc>
          <w:tcPr>
            <w:tcW w:w="4508" w:type="dxa"/>
            <w:vAlign w:val="bottom"/>
          </w:tcPr>
          <w:p w14:paraId="05748427" w14:textId="77777777" w:rsidR="0031566A" w:rsidRPr="005A3664" w:rsidRDefault="0031566A" w:rsidP="00084FDD">
            <w:pPr>
              <w:rPr>
                <w:rFonts w:cstheme="minorHAnsi"/>
                <w:sz w:val="24"/>
                <w:szCs w:val="24"/>
                <w:lang w:val="en-US"/>
              </w:rPr>
            </w:pPr>
            <w:r w:rsidRPr="005A3664">
              <w:rPr>
                <w:rFonts w:cstheme="minorHAnsi"/>
                <w:color w:val="000000"/>
                <w:sz w:val="24"/>
                <w:szCs w:val="24"/>
              </w:rPr>
              <w:t>CURRENT LOAN OUSTANDING</w:t>
            </w:r>
          </w:p>
        </w:tc>
        <w:tc>
          <w:tcPr>
            <w:tcW w:w="4508" w:type="dxa"/>
            <w:vAlign w:val="bottom"/>
          </w:tcPr>
          <w:p w14:paraId="61FE8D5B" w14:textId="77777777" w:rsidR="0031566A" w:rsidRPr="005A3664" w:rsidRDefault="0031566A" w:rsidP="00084FDD">
            <w:pPr>
              <w:rPr>
                <w:rFonts w:cstheme="minorHAnsi"/>
                <w:sz w:val="24"/>
                <w:szCs w:val="24"/>
                <w:lang w:val="en-US"/>
              </w:rPr>
            </w:pPr>
            <w:r w:rsidRPr="005A3664">
              <w:rPr>
                <w:rFonts w:cstheme="minorHAnsi"/>
                <w:color w:val="000000"/>
                <w:sz w:val="24"/>
                <w:szCs w:val="24"/>
              </w:rPr>
              <w:t>0.3</w:t>
            </w:r>
          </w:p>
        </w:tc>
      </w:tr>
      <w:tr w:rsidR="0031566A" w:rsidRPr="005A3664" w14:paraId="028FDC03" w14:textId="77777777" w:rsidTr="00084FDD">
        <w:tc>
          <w:tcPr>
            <w:tcW w:w="4508" w:type="dxa"/>
            <w:vAlign w:val="bottom"/>
          </w:tcPr>
          <w:p w14:paraId="7454486A" w14:textId="77777777" w:rsidR="0031566A" w:rsidRPr="005A3664" w:rsidRDefault="0031566A" w:rsidP="00084FDD">
            <w:pPr>
              <w:rPr>
                <w:rFonts w:cstheme="minorHAnsi"/>
                <w:sz w:val="24"/>
                <w:szCs w:val="24"/>
                <w:lang w:val="en-US"/>
              </w:rPr>
            </w:pPr>
            <w:r w:rsidRPr="005A3664">
              <w:rPr>
                <w:rFonts w:cstheme="minorHAnsi"/>
                <w:color w:val="000000"/>
                <w:sz w:val="24"/>
                <w:szCs w:val="24"/>
              </w:rPr>
              <w:t>CLOSING EXISTING LOAN AND TAKING FULL AMOUNT FROM US OF 1CR</w:t>
            </w:r>
          </w:p>
        </w:tc>
        <w:tc>
          <w:tcPr>
            <w:tcW w:w="4508" w:type="dxa"/>
            <w:vAlign w:val="bottom"/>
          </w:tcPr>
          <w:p w14:paraId="606AF6ED" w14:textId="77777777" w:rsidR="0031566A" w:rsidRPr="005A3664" w:rsidRDefault="0031566A" w:rsidP="00084FDD">
            <w:pPr>
              <w:rPr>
                <w:rFonts w:cstheme="minorHAnsi"/>
                <w:sz w:val="24"/>
                <w:szCs w:val="24"/>
                <w:lang w:val="en-US"/>
              </w:rPr>
            </w:pPr>
            <w:r w:rsidRPr="005A3664">
              <w:rPr>
                <w:rFonts w:cstheme="minorHAnsi"/>
                <w:color w:val="000000"/>
                <w:sz w:val="24"/>
                <w:szCs w:val="24"/>
              </w:rPr>
              <w:t>1CR</w:t>
            </w:r>
          </w:p>
        </w:tc>
      </w:tr>
      <w:tr w:rsidR="0031566A" w:rsidRPr="005A3664" w14:paraId="58359513" w14:textId="77777777" w:rsidTr="00084FDD">
        <w:tc>
          <w:tcPr>
            <w:tcW w:w="4508" w:type="dxa"/>
            <w:vAlign w:val="bottom"/>
          </w:tcPr>
          <w:p w14:paraId="63F80082" w14:textId="77777777" w:rsidR="0031566A" w:rsidRPr="005A3664" w:rsidRDefault="0031566A" w:rsidP="00084FDD">
            <w:pPr>
              <w:rPr>
                <w:rFonts w:cstheme="minorHAnsi"/>
                <w:sz w:val="24"/>
                <w:szCs w:val="24"/>
                <w:lang w:val="en-US"/>
              </w:rPr>
            </w:pPr>
            <w:r w:rsidRPr="005A3664">
              <w:rPr>
                <w:rFonts w:cstheme="minorHAnsi"/>
                <w:color w:val="000000"/>
                <w:sz w:val="24"/>
                <w:szCs w:val="24"/>
              </w:rPr>
              <w:t>EMI</w:t>
            </w:r>
          </w:p>
        </w:tc>
        <w:tc>
          <w:tcPr>
            <w:tcW w:w="4508" w:type="dxa"/>
            <w:vAlign w:val="bottom"/>
          </w:tcPr>
          <w:p w14:paraId="3C385585" w14:textId="77777777" w:rsidR="0031566A" w:rsidRPr="005A3664" w:rsidRDefault="0031566A" w:rsidP="00084FDD">
            <w:pPr>
              <w:rPr>
                <w:rFonts w:cstheme="minorHAnsi"/>
                <w:sz w:val="24"/>
                <w:szCs w:val="24"/>
                <w:lang w:val="en-US"/>
              </w:rPr>
            </w:pPr>
            <w:r w:rsidRPr="005A3664">
              <w:rPr>
                <w:rFonts w:cstheme="minorHAnsi"/>
                <w:color w:val="000000"/>
                <w:sz w:val="24"/>
                <w:szCs w:val="24"/>
              </w:rPr>
              <w:t>100000</w:t>
            </w:r>
          </w:p>
        </w:tc>
      </w:tr>
      <w:tr w:rsidR="0031566A" w:rsidRPr="005A3664" w14:paraId="5374D30A" w14:textId="77777777" w:rsidTr="00084FDD">
        <w:tc>
          <w:tcPr>
            <w:tcW w:w="4508" w:type="dxa"/>
            <w:vAlign w:val="bottom"/>
          </w:tcPr>
          <w:p w14:paraId="1AA4D7DD" w14:textId="77777777" w:rsidR="0031566A" w:rsidRPr="005A3664" w:rsidRDefault="0031566A" w:rsidP="00084FDD">
            <w:pPr>
              <w:rPr>
                <w:rFonts w:cstheme="minorHAnsi"/>
                <w:sz w:val="24"/>
                <w:szCs w:val="24"/>
                <w:lang w:val="en-US"/>
              </w:rPr>
            </w:pPr>
            <w:r w:rsidRPr="005A3664">
              <w:rPr>
                <w:rFonts w:cstheme="minorHAnsi"/>
                <w:color w:val="000000"/>
                <w:sz w:val="24"/>
                <w:szCs w:val="24"/>
              </w:rPr>
              <w:t>LTV</w:t>
            </w:r>
          </w:p>
        </w:tc>
        <w:tc>
          <w:tcPr>
            <w:tcW w:w="4508" w:type="dxa"/>
            <w:vAlign w:val="bottom"/>
          </w:tcPr>
          <w:p w14:paraId="40FA0A95" w14:textId="77777777" w:rsidR="0031566A" w:rsidRPr="005A3664" w:rsidRDefault="0031566A" w:rsidP="00084FDD">
            <w:pPr>
              <w:rPr>
                <w:rFonts w:cstheme="minorHAnsi"/>
                <w:sz w:val="24"/>
                <w:szCs w:val="24"/>
                <w:lang w:val="en-US"/>
              </w:rPr>
            </w:pPr>
            <w:r w:rsidRPr="005A3664">
              <w:rPr>
                <w:rFonts w:cstheme="minorHAnsi"/>
                <w:color w:val="000000"/>
                <w:sz w:val="24"/>
                <w:szCs w:val="24"/>
              </w:rPr>
              <w:t>0.60</w:t>
            </w:r>
          </w:p>
        </w:tc>
      </w:tr>
      <w:tr w:rsidR="0031566A" w:rsidRPr="005A3664" w14:paraId="4A8FE3C2" w14:textId="77777777" w:rsidTr="00084FDD">
        <w:tc>
          <w:tcPr>
            <w:tcW w:w="4508" w:type="dxa"/>
            <w:vAlign w:val="bottom"/>
          </w:tcPr>
          <w:p w14:paraId="43D10977" w14:textId="77777777" w:rsidR="0031566A" w:rsidRPr="005A3664" w:rsidRDefault="0031566A" w:rsidP="00084FDD">
            <w:pPr>
              <w:rPr>
                <w:rFonts w:cstheme="minorHAnsi"/>
                <w:sz w:val="24"/>
                <w:szCs w:val="24"/>
                <w:lang w:val="en-US"/>
              </w:rPr>
            </w:pPr>
            <w:r w:rsidRPr="005A3664">
              <w:rPr>
                <w:rFonts w:cstheme="minorHAnsi"/>
                <w:color w:val="000000"/>
                <w:sz w:val="24"/>
                <w:szCs w:val="24"/>
              </w:rPr>
              <w:t>EXCEPTION</w:t>
            </w:r>
          </w:p>
        </w:tc>
        <w:tc>
          <w:tcPr>
            <w:tcW w:w="4508" w:type="dxa"/>
            <w:vAlign w:val="bottom"/>
          </w:tcPr>
          <w:p w14:paraId="4564E41C" w14:textId="77777777" w:rsidR="0031566A" w:rsidRPr="005A3664" w:rsidRDefault="0031566A" w:rsidP="00084FDD">
            <w:pPr>
              <w:rPr>
                <w:rFonts w:cstheme="minorHAnsi"/>
                <w:sz w:val="24"/>
                <w:szCs w:val="24"/>
                <w:lang w:val="en-US"/>
              </w:rPr>
            </w:pPr>
            <w:r w:rsidRPr="005A3664">
              <w:rPr>
                <w:rFonts w:cstheme="minorHAnsi"/>
                <w:color w:val="000000"/>
                <w:sz w:val="24"/>
                <w:szCs w:val="24"/>
              </w:rPr>
              <w:t>SCORE</w:t>
            </w:r>
          </w:p>
        </w:tc>
      </w:tr>
    </w:tbl>
    <w:p w14:paraId="0D215E4C" w14:textId="77777777" w:rsidR="0031566A" w:rsidRPr="005A3664" w:rsidRDefault="0031566A" w:rsidP="0031566A">
      <w:pPr>
        <w:rPr>
          <w:rFonts w:cstheme="minorHAnsi"/>
          <w:sz w:val="24"/>
          <w:szCs w:val="24"/>
          <w:lang w:val="en-US"/>
        </w:rPr>
      </w:pPr>
    </w:p>
    <w:p w14:paraId="542B54C3" w14:textId="77777777" w:rsidR="0031566A" w:rsidRPr="005A3664" w:rsidRDefault="0031566A" w:rsidP="0031566A">
      <w:pPr>
        <w:pStyle w:val="ListParagraph"/>
        <w:numPr>
          <w:ilvl w:val="0"/>
          <w:numId w:val="7"/>
        </w:numPr>
        <w:rPr>
          <w:rFonts w:cstheme="minorHAnsi"/>
          <w:sz w:val="24"/>
          <w:szCs w:val="24"/>
          <w:lang w:val="en-US"/>
        </w:rPr>
      </w:pPr>
      <w:r w:rsidRPr="00920BB2">
        <w:rPr>
          <w:rFonts w:cstheme="minorHAnsi"/>
          <w:b/>
          <w:bCs/>
          <w:sz w:val="28"/>
          <w:szCs w:val="28"/>
          <w:lang w:val="en-US"/>
        </w:rPr>
        <w:t>LTV Exception</w:t>
      </w:r>
      <w:r w:rsidRPr="005A3664">
        <w:rPr>
          <w:rFonts w:cstheme="minorHAnsi"/>
          <w:b/>
          <w:bCs/>
          <w:sz w:val="24"/>
          <w:szCs w:val="24"/>
          <w:lang w:val="en-US"/>
        </w:rPr>
        <w:t xml:space="preserve"> –</w:t>
      </w:r>
      <w:r w:rsidRPr="005A3664">
        <w:rPr>
          <w:rFonts w:cstheme="minorHAnsi"/>
          <w:sz w:val="24"/>
          <w:szCs w:val="24"/>
          <w:lang w:val="en-US"/>
        </w:rPr>
        <w:t xml:space="preserve"> Even loan to value says 50% loan can be approved but still your 100% loan gets approved.</w:t>
      </w:r>
    </w:p>
    <w:p w14:paraId="1D5F9DCD" w14:textId="77777777" w:rsidR="0031566A" w:rsidRPr="00920BB2" w:rsidRDefault="0031566A" w:rsidP="0031566A">
      <w:pPr>
        <w:ind w:left="360"/>
        <w:rPr>
          <w:rFonts w:cstheme="minorHAnsi"/>
          <w:b/>
          <w:bCs/>
          <w:sz w:val="24"/>
          <w:szCs w:val="24"/>
          <w:lang w:val="en-US"/>
        </w:rPr>
      </w:pPr>
      <w:r w:rsidRPr="00920BB2">
        <w:rPr>
          <w:rFonts w:cstheme="minorHAnsi"/>
          <w:b/>
          <w:bCs/>
          <w:sz w:val="24"/>
          <w:szCs w:val="24"/>
          <w:lang w:val="en-US"/>
        </w:rPr>
        <w:t>Example:</w:t>
      </w:r>
    </w:p>
    <w:tbl>
      <w:tblPr>
        <w:tblStyle w:val="TableGrid"/>
        <w:tblW w:w="0" w:type="auto"/>
        <w:tblInd w:w="360" w:type="dxa"/>
        <w:tblLook w:val="04A0" w:firstRow="1" w:lastRow="0" w:firstColumn="1" w:lastColumn="0" w:noHBand="0" w:noVBand="1"/>
      </w:tblPr>
      <w:tblGrid>
        <w:gridCol w:w="4328"/>
        <w:gridCol w:w="4328"/>
      </w:tblGrid>
      <w:tr w:rsidR="0031566A" w:rsidRPr="005A3664" w14:paraId="297EE043" w14:textId="77777777" w:rsidTr="00084FDD">
        <w:tc>
          <w:tcPr>
            <w:tcW w:w="4328" w:type="dxa"/>
            <w:vAlign w:val="bottom"/>
          </w:tcPr>
          <w:p w14:paraId="78357698" w14:textId="77777777" w:rsidR="0031566A" w:rsidRPr="005A3664" w:rsidRDefault="0031566A" w:rsidP="00084FDD">
            <w:pPr>
              <w:rPr>
                <w:rFonts w:cstheme="minorHAnsi"/>
                <w:sz w:val="24"/>
                <w:szCs w:val="24"/>
                <w:lang w:val="en-US"/>
              </w:rPr>
            </w:pPr>
            <w:r w:rsidRPr="005A3664">
              <w:rPr>
                <w:rFonts w:cstheme="minorHAnsi"/>
                <w:color w:val="000000"/>
                <w:sz w:val="24"/>
                <w:szCs w:val="24"/>
              </w:rPr>
              <w:t>INDIVIDUAL</w:t>
            </w:r>
          </w:p>
        </w:tc>
        <w:tc>
          <w:tcPr>
            <w:tcW w:w="4328" w:type="dxa"/>
            <w:vAlign w:val="bottom"/>
          </w:tcPr>
          <w:p w14:paraId="36139D1B" w14:textId="77777777" w:rsidR="0031566A" w:rsidRPr="005A3664" w:rsidRDefault="0031566A" w:rsidP="00084FDD">
            <w:pPr>
              <w:rPr>
                <w:rFonts w:cstheme="minorHAnsi"/>
                <w:sz w:val="24"/>
                <w:szCs w:val="24"/>
                <w:lang w:val="en-US"/>
              </w:rPr>
            </w:pPr>
          </w:p>
        </w:tc>
      </w:tr>
      <w:tr w:rsidR="0031566A" w:rsidRPr="005A3664" w14:paraId="51AF6DE9" w14:textId="77777777" w:rsidTr="00084FDD">
        <w:tc>
          <w:tcPr>
            <w:tcW w:w="4328" w:type="dxa"/>
            <w:vAlign w:val="bottom"/>
          </w:tcPr>
          <w:p w14:paraId="036E40D0" w14:textId="77777777" w:rsidR="0031566A" w:rsidRPr="005A3664" w:rsidRDefault="0031566A" w:rsidP="00084FDD">
            <w:pPr>
              <w:rPr>
                <w:rFonts w:cstheme="minorHAnsi"/>
                <w:sz w:val="24"/>
                <w:szCs w:val="24"/>
                <w:lang w:val="en-US"/>
              </w:rPr>
            </w:pPr>
            <w:r w:rsidRPr="005A3664">
              <w:rPr>
                <w:rFonts w:cstheme="minorHAnsi"/>
                <w:color w:val="000000"/>
                <w:sz w:val="24"/>
                <w:szCs w:val="24"/>
              </w:rPr>
              <w:t>SALARIED</w:t>
            </w:r>
          </w:p>
        </w:tc>
        <w:tc>
          <w:tcPr>
            <w:tcW w:w="4328" w:type="dxa"/>
            <w:vAlign w:val="bottom"/>
          </w:tcPr>
          <w:p w14:paraId="37B91034" w14:textId="77777777" w:rsidR="0031566A" w:rsidRPr="005A3664" w:rsidRDefault="0031566A" w:rsidP="00084FDD">
            <w:pPr>
              <w:rPr>
                <w:rFonts w:cstheme="minorHAnsi"/>
                <w:sz w:val="24"/>
                <w:szCs w:val="24"/>
                <w:lang w:val="en-US"/>
              </w:rPr>
            </w:pPr>
          </w:p>
        </w:tc>
      </w:tr>
      <w:tr w:rsidR="0031566A" w:rsidRPr="005A3664" w14:paraId="4FCD18CD" w14:textId="77777777" w:rsidTr="00084FDD">
        <w:tc>
          <w:tcPr>
            <w:tcW w:w="4328" w:type="dxa"/>
            <w:vAlign w:val="bottom"/>
          </w:tcPr>
          <w:p w14:paraId="52186760" w14:textId="77777777" w:rsidR="0031566A" w:rsidRPr="005A3664" w:rsidRDefault="0031566A" w:rsidP="00084FDD">
            <w:pPr>
              <w:rPr>
                <w:rFonts w:cstheme="minorHAnsi"/>
                <w:sz w:val="24"/>
                <w:szCs w:val="24"/>
                <w:lang w:val="en-US"/>
              </w:rPr>
            </w:pPr>
            <w:r w:rsidRPr="005A3664">
              <w:rPr>
                <w:rFonts w:cstheme="minorHAnsi"/>
                <w:color w:val="000000"/>
                <w:sz w:val="24"/>
                <w:szCs w:val="24"/>
              </w:rPr>
              <w:t>EMP_CATEGORY-A</w:t>
            </w:r>
          </w:p>
        </w:tc>
        <w:tc>
          <w:tcPr>
            <w:tcW w:w="4328" w:type="dxa"/>
            <w:vAlign w:val="bottom"/>
          </w:tcPr>
          <w:p w14:paraId="0D429EA7" w14:textId="77777777" w:rsidR="0031566A" w:rsidRPr="005A3664" w:rsidRDefault="0031566A" w:rsidP="00084FDD">
            <w:pPr>
              <w:rPr>
                <w:rFonts w:cstheme="minorHAnsi"/>
                <w:sz w:val="24"/>
                <w:szCs w:val="24"/>
                <w:lang w:val="en-US"/>
              </w:rPr>
            </w:pPr>
          </w:p>
        </w:tc>
      </w:tr>
      <w:tr w:rsidR="0031566A" w:rsidRPr="005A3664" w14:paraId="1D941074" w14:textId="77777777" w:rsidTr="00084FDD">
        <w:tc>
          <w:tcPr>
            <w:tcW w:w="4328" w:type="dxa"/>
            <w:vAlign w:val="bottom"/>
          </w:tcPr>
          <w:p w14:paraId="0A3D49CA" w14:textId="77777777" w:rsidR="0031566A" w:rsidRPr="005A3664" w:rsidRDefault="0031566A" w:rsidP="00084FDD">
            <w:pPr>
              <w:rPr>
                <w:rFonts w:cstheme="minorHAnsi"/>
                <w:sz w:val="24"/>
                <w:szCs w:val="24"/>
                <w:lang w:val="en-US"/>
              </w:rPr>
            </w:pPr>
            <w:r w:rsidRPr="005A3664">
              <w:rPr>
                <w:rFonts w:cstheme="minorHAnsi"/>
                <w:color w:val="000000"/>
                <w:sz w:val="24"/>
                <w:szCs w:val="24"/>
              </w:rPr>
              <w:t>INCOME</w:t>
            </w:r>
          </w:p>
        </w:tc>
        <w:tc>
          <w:tcPr>
            <w:tcW w:w="4328" w:type="dxa"/>
            <w:vAlign w:val="bottom"/>
          </w:tcPr>
          <w:p w14:paraId="6C4491A3" w14:textId="77777777" w:rsidR="0031566A" w:rsidRPr="005A3664" w:rsidRDefault="0031566A" w:rsidP="00084FDD">
            <w:pPr>
              <w:rPr>
                <w:rFonts w:cstheme="minorHAnsi"/>
                <w:sz w:val="24"/>
                <w:szCs w:val="24"/>
                <w:lang w:val="en-US"/>
              </w:rPr>
            </w:pPr>
            <w:r w:rsidRPr="005A3664">
              <w:rPr>
                <w:rFonts w:cstheme="minorHAnsi"/>
                <w:color w:val="000000"/>
                <w:sz w:val="24"/>
                <w:szCs w:val="24"/>
              </w:rPr>
              <w:t>180000</w:t>
            </w:r>
          </w:p>
        </w:tc>
      </w:tr>
      <w:tr w:rsidR="0031566A" w:rsidRPr="005A3664" w14:paraId="0ECD8082" w14:textId="77777777" w:rsidTr="00084FDD">
        <w:tc>
          <w:tcPr>
            <w:tcW w:w="4328" w:type="dxa"/>
            <w:vAlign w:val="bottom"/>
          </w:tcPr>
          <w:p w14:paraId="5447FDE4" w14:textId="77777777" w:rsidR="0031566A" w:rsidRPr="005A3664" w:rsidRDefault="0031566A" w:rsidP="00084FDD">
            <w:pPr>
              <w:rPr>
                <w:rFonts w:cstheme="minorHAnsi"/>
                <w:sz w:val="24"/>
                <w:szCs w:val="24"/>
                <w:lang w:val="en-US"/>
              </w:rPr>
            </w:pPr>
            <w:r w:rsidRPr="005A3664">
              <w:rPr>
                <w:rFonts w:cstheme="minorHAnsi"/>
                <w:color w:val="000000"/>
                <w:sz w:val="24"/>
                <w:szCs w:val="24"/>
              </w:rPr>
              <w:t>DEBT</w:t>
            </w:r>
          </w:p>
        </w:tc>
        <w:tc>
          <w:tcPr>
            <w:tcW w:w="4328" w:type="dxa"/>
            <w:vAlign w:val="bottom"/>
          </w:tcPr>
          <w:p w14:paraId="68E4062B" w14:textId="77777777" w:rsidR="0031566A" w:rsidRPr="005A3664" w:rsidRDefault="0031566A" w:rsidP="00084FDD">
            <w:pPr>
              <w:rPr>
                <w:rFonts w:cstheme="minorHAnsi"/>
                <w:sz w:val="24"/>
                <w:szCs w:val="24"/>
                <w:lang w:val="en-US"/>
              </w:rPr>
            </w:pPr>
            <w:r w:rsidRPr="005A3664">
              <w:rPr>
                <w:rFonts w:cstheme="minorHAnsi"/>
                <w:color w:val="000000"/>
                <w:sz w:val="24"/>
                <w:szCs w:val="24"/>
              </w:rPr>
              <w:t>70000</w:t>
            </w:r>
          </w:p>
        </w:tc>
      </w:tr>
      <w:tr w:rsidR="0031566A" w:rsidRPr="005A3664" w14:paraId="015C3E0B" w14:textId="77777777" w:rsidTr="00084FDD">
        <w:tc>
          <w:tcPr>
            <w:tcW w:w="4328" w:type="dxa"/>
            <w:vAlign w:val="bottom"/>
          </w:tcPr>
          <w:p w14:paraId="7CC7A961" w14:textId="77777777" w:rsidR="0031566A" w:rsidRPr="005A3664" w:rsidRDefault="0031566A" w:rsidP="00084FDD">
            <w:pPr>
              <w:rPr>
                <w:rFonts w:cstheme="minorHAnsi"/>
                <w:sz w:val="24"/>
                <w:szCs w:val="24"/>
                <w:lang w:val="en-US"/>
              </w:rPr>
            </w:pPr>
            <w:r w:rsidRPr="005A3664">
              <w:rPr>
                <w:rFonts w:cstheme="minorHAnsi"/>
                <w:color w:val="000000"/>
                <w:sz w:val="24"/>
                <w:szCs w:val="24"/>
              </w:rPr>
              <w:t>MDI</w:t>
            </w:r>
          </w:p>
        </w:tc>
        <w:tc>
          <w:tcPr>
            <w:tcW w:w="4328" w:type="dxa"/>
            <w:vAlign w:val="bottom"/>
          </w:tcPr>
          <w:p w14:paraId="12B9EA3F" w14:textId="77777777" w:rsidR="0031566A" w:rsidRPr="005A3664" w:rsidRDefault="0031566A" w:rsidP="00084FDD">
            <w:pPr>
              <w:rPr>
                <w:rFonts w:cstheme="minorHAnsi"/>
                <w:sz w:val="24"/>
                <w:szCs w:val="24"/>
                <w:lang w:val="en-US"/>
              </w:rPr>
            </w:pPr>
            <w:r w:rsidRPr="005A3664">
              <w:rPr>
                <w:rFonts w:cstheme="minorHAnsi"/>
                <w:color w:val="000000"/>
                <w:sz w:val="24"/>
                <w:szCs w:val="24"/>
              </w:rPr>
              <w:t>39%</w:t>
            </w:r>
          </w:p>
        </w:tc>
      </w:tr>
      <w:tr w:rsidR="0031566A" w:rsidRPr="005A3664" w14:paraId="67CCAEF4" w14:textId="77777777" w:rsidTr="00084FDD">
        <w:tc>
          <w:tcPr>
            <w:tcW w:w="4328" w:type="dxa"/>
            <w:vAlign w:val="bottom"/>
          </w:tcPr>
          <w:p w14:paraId="4AC4E697" w14:textId="77777777" w:rsidR="0031566A" w:rsidRPr="005A3664" w:rsidRDefault="0031566A" w:rsidP="00084FDD">
            <w:pPr>
              <w:rPr>
                <w:rFonts w:cstheme="minorHAnsi"/>
                <w:sz w:val="24"/>
                <w:szCs w:val="24"/>
                <w:lang w:val="en-US"/>
              </w:rPr>
            </w:pPr>
            <w:r w:rsidRPr="005A3664">
              <w:rPr>
                <w:rFonts w:cstheme="minorHAnsi"/>
                <w:color w:val="000000"/>
                <w:sz w:val="24"/>
                <w:szCs w:val="24"/>
              </w:rPr>
              <w:t>SCORE</w:t>
            </w:r>
          </w:p>
        </w:tc>
        <w:tc>
          <w:tcPr>
            <w:tcW w:w="4328" w:type="dxa"/>
            <w:vAlign w:val="bottom"/>
          </w:tcPr>
          <w:p w14:paraId="7ECF0A57" w14:textId="77777777" w:rsidR="0031566A" w:rsidRPr="005A3664" w:rsidRDefault="0031566A" w:rsidP="00084FDD">
            <w:pPr>
              <w:rPr>
                <w:rFonts w:cstheme="minorHAnsi"/>
                <w:sz w:val="24"/>
                <w:szCs w:val="24"/>
                <w:lang w:val="en-US"/>
              </w:rPr>
            </w:pPr>
            <w:r w:rsidRPr="005A3664">
              <w:rPr>
                <w:rFonts w:cstheme="minorHAnsi"/>
                <w:color w:val="000000"/>
                <w:sz w:val="24"/>
                <w:szCs w:val="24"/>
              </w:rPr>
              <w:t>670</w:t>
            </w:r>
          </w:p>
        </w:tc>
      </w:tr>
      <w:tr w:rsidR="0031566A" w:rsidRPr="005A3664" w14:paraId="0BCEE10E" w14:textId="77777777" w:rsidTr="00084FDD">
        <w:tc>
          <w:tcPr>
            <w:tcW w:w="4328" w:type="dxa"/>
            <w:vAlign w:val="bottom"/>
          </w:tcPr>
          <w:p w14:paraId="3260B084" w14:textId="77777777" w:rsidR="0031566A" w:rsidRPr="005A3664" w:rsidRDefault="0031566A" w:rsidP="00084FDD">
            <w:pPr>
              <w:rPr>
                <w:rFonts w:cstheme="minorHAnsi"/>
                <w:sz w:val="24"/>
                <w:szCs w:val="24"/>
                <w:lang w:val="en-US"/>
              </w:rPr>
            </w:pPr>
            <w:r w:rsidRPr="005A3664">
              <w:rPr>
                <w:rFonts w:cstheme="minorHAnsi"/>
                <w:color w:val="000000"/>
                <w:sz w:val="24"/>
                <w:szCs w:val="24"/>
              </w:rPr>
              <w:t>DEFAULT STATIS</w:t>
            </w:r>
          </w:p>
        </w:tc>
        <w:tc>
          <w:tcPr>
            <w:tcW w:w="4328" w:type="dxa"/>
            <w:vAlign w:val="bottom"/>
          </w:tcPr>
          <w:p w14:paraId="426084AE" w14:textId="77777777" w:rsidR="0031566A" w:rsidRPr="005A3664" w:rsidRDefault="0031566A" w:rsidP="00084FDD">
            <w:pPr>
              <w:rPr>
                <w:rFonts w:cstheme="minorHAnsi"/>
                <w:sz w:val="24"/>
                <w:szCs w:val="24"/>
                <w:lang w:val="en-US"/>
              </w:rPr>
            </w:pPr>
            <w:r w:rsidRPr="005A3664">
              <w:rPr>
                <w:rFonts w:cstheme="minorHAnsi"/>
                <w:color w:val="000000"/>
                <w:sz w:val="24"/>
                <w:szCs w:val="24"/>
              </w:rPr>
              <w:t>NO</w:t>
            </w:r>
          </w:p>
        </w:tc>
      </w:tr>
      <w:tr w:rsidR="0031566A" w:rsidRPr="005A3664" w14:paraId="4AC0C8DB" w14:textId="77777777" w:rsidTr="00084FDD">
        <w:tc>
          <w:tcPr>
            <w:tcW w:w="4328" w:type="dxa"/>
            <w:vAlign w:val="bottom"/>
          </w:tcPr>
          <w:p w14:paraId="1A9C8166" w14:textId="77777777" w:rsidR="0031566A" w:rsidRPr="005A3664" w:rsidRDefault="0031566A" w:rsidP="00084FDD">
            <w:pPr>
              <w:rPr>
                <w:rFonts w:cstheme="minorHAnsi"/>
                <w:sz w:val="24"/>
                <w:szCs w:val="24"/>
                <w:lang w:val="en-US"/>
              </w:rPr>
            </w:pPr>
            <w:r w:rsidRPr="005A3664">
              <w:rPr>
                <w:rFonts w:cstheme="minorHAnsi"/>
                <w:color w:val="000000"/>
                <w:sz w:val="24"/>
                <w:szCs w:val="24"/>
              </w:rPr>
              <w:t>YOE</w:t>
            </w:r>
          </w:p>
        </w:tc>
        <w:tc>
          <w:tcPr>
            <w:tcW w:w="4328" w:type="dxa"/>
            <w:vAlign w:val="bottom"/>
          </w:tcPr>
          <w:p w14:paraId="011CD916" w14:textId="77777777" w:rsidR="0031566A" w:rsidRPr="005A3664" w:rsidRDefault="0031566A" w:rsidP="00084FDD">
            <w:pPr>
              <w:rPr>
                <w:rFonts w:cstheme="minorHAnsi"/>
                <w:sz w:val="24"/>
                <w:szCs w:val="24"/>
                <w:lang w:val="en-US"/>
              </w:rPr>
            </w:pPr>
            <w:r w:rsidRPr="005A3664">
              <w:rPr>
                <w:rFonts w:cstheme="minorHAnsi"/>
                <w:color w:val="000000"/>
                <w:sz w:val="24"/>
                <w:szCs w:val="24"/>
              </w:rPr>
              <w:t>16</w:t>
            </w:r>
          </w:p>
        </w:tc>
      </w:tr>
      <w:tr w:rsidR="0031566A" w:rsidRPr="005A3664" w14:paraId="335A5EBB" w14:textId="77777777" w:rsidTr="00084FDD">
        <w:tc>
          <w:tcPr>
            <w:tcW w:w="4328" w:type="dxa"/>
            <w:vAlign w:val="bottom"/>
          </w:tcPr>
          <w:p w14:paraId="60E64550" w14:textId="77777777" w:rsidR="0031566A" w:rsidRPr="005A3664" w:rsidRDefault="0031566A" w:rsidP="00084FDD">
            <w:pPr>
              <w:rPr>
                <w:rFonts w:cstheme="minorHAnsi"/>
                <w:sz w:val="24"/>
                <w:szCs w:val="24"/>
                <w:lang w:val="en-US"/>
              </w:rPr>
            </w:pPr>
            <w:r w:rsidRPr="005A3664">
              <w:rPr>
                <w:rFonts w:cstheme="minorHAnsi"/>
                <w:color w:val="000000"/>
                <w:sz w:val="24"/>
                <w:szCs w:val="24"/>
              </w:rPr>
              <w:t>TOTAL INCOME</w:t>
            </w:r>
          </w:p>
        </w:tc>
        <w:tc>
          <w:tcPr>
            <w:tcW w:w="4328" w:type="dxa"/>
            <w:vAlign w:val="bottom"/>
          </w:tcPr>
          <w:p w14:paraId="7CFDE580" w14:textId="77777777" w:rsidR="0031566A" w:rsidRPr="005A3664" w:rsidRDefault="0031566A" w:rsidP="00084FDD">
            <w:pPr>
              <w:rPr>
                <w:rFonts w:cstheme="minorHAnsi"/>
                <w:sz w:val="24"/>
                <w:szCs w:val="24"/>
                <w:lang w:val="en-US"/>
              </w:rPr>
            </w:pPr>
            <w:r w:rsidRPr="005A3664">
              <w:rPr>
                <w:rFonts w:cstheme="minorHAnsi"/>
                <w:color w:val="000000"/>
                <w:sz w:val="24"/>
                <w:szCs w:val="24"/>
              </w:rPr>
              <w:t>150000</w:t>
            </w:r>
          </w:p>
        </w:tc>
      </w:tr>
      <w:tr w:rsidR="0031566A" w:rsidRPr="005A3664" w14:paraId="74BE7B42" w14:textId="77777777" w:rsidTr="00084FDD">
        <w:tc>
          <w:tcPr>
            <w:tcW w:w="4328" w:type="dxa"/>
            <w:vAlign w:val="bottom"/>
          </w:tcPr>
          <w:p w14:paraId="2CF0EFE5" w14:textId="77777777" w:rsidR="0031566A" w:rsidRPr="005A3664" w:rsidRDefault="0031566A" w:rsidP="00084FDD">
            <w:pPr>
              <w:rPr>
                <w:rFonts w:cstheme="minorHAnsi"/>
                <w:sz w:val="24"/>
                <w:szCs w:val="24"/>
                <w:lang w:val="en-US"/>
              </w:rPr>
            </w:pPr>
            <w:r w:rsidRPr="005A3664">
              <w:rPr>
                <w:rFonts w:cstheme="minorHAnsi"/>
                <w:color w:val="000000"/>
                <w:sz w:val="24"/>
                <w:szCs w:val="24"/>
              </w:rPr>
              <w:t>LOAN REQ</w:t>
            </w:r>
          </w:p>
        </w:tc>
        <w:tc>
          <w:tcPr>
            <w:tcW w:w="4328" w:type="dxa"/>
            <w:vAlign w:val="bottom"/>
          </w:tcPr>
          <w:p w14:paraId="322FF45E" w14:textId="77777777" w:rsidR="0031566A" w:rsidRPr="005A3664" w:rsidRDefault="0031566A" w:rsidP="00084FDD">
            <w:pPr>
              <w:rPr>
                <w:rFonts w:cstheme="minorHAnsi"/>
                <w:sz w:val="24"/>
                <w:szCs w:val="24"/>
                <w:lang w:val="en-US"/>
              </w:rPr>
            </w:pPr>
            <w:r w:rsidRPr="005A3664">
              <w:rPr>
                <w:rFonts w:cstheme="minorHAnsi"/>
                <w:color w:val="000000"/>
                <w:sz w:val="24"/>
                <w:szCs w:val="24"/>
              </w:rPr>
              <w:t>HOME LOAN</w:t>
            </w:r>
          </w:p>
        </w:tc>
      </w:tr>
      <w:tr w:rsidR="0031566A" w:rsidRPr="005A3664" w14:paraId="16AB64A2" w14:textId="77777777" w:rsidTr="00084FDD">
        <w:tc>
          <w:tcPr>
            <w:tcW w:w="4328" w:type="dxa"/>
            <w:vAlign w:val="bottom"/>
          </w:tcPr>
          <w:p w14:paraId="4A8B8D42" w14:textId="77777777" w:rsidR="0031566A" w:rsidRPr="005A3664" w:rsidRDefault="0031566A" w:rsidP="00084FDD">
            <w:pPr>
              <w:rPr>
                <w:rFonts w:cstheme="minorHAnsi"/>
                <w:sz w:val="24"/>
                <w:szCs w:val="24"/>
                <w:lang w:val="en-US"/>
              </w:rPr>
            </w:pPr>
            <w:r w:rsidRPr="005A3664">
              <w:rPr>
                <w:rFonts w:cstheme="minorHAnsi"/>
                <w:color w:val="000000"/>
                <w:sz w:val="24"/>
                <w:szCs w:val="24"/>
              </w:rPr>
              <w:t xml:space="preserve">LOAN AMOUNT </w:t>
            </w:r>
          </w:p>
        </w:tc>
        <w:tc>
          <w:tcPr>
            <w:tcW w:w="4328" w:type="dxa"/>
            <w:vAlign w:val="bottom"/>
          </w:tcPr>
          <w:p w14:paraId="66B70799" w14:textId="77777777" w:rsidR="0031566A" w:rsidRPr="005A3664" w:rsidRDefault="0031566A" w:rsidP="00084FDD">
            <w:pPr>
              <w:rPr>
                <w:rFonts w:cstheme="minorHAnsi"/>
                <w:sz w:val="24"/>
                <w:szCs w:val="24"/>
                <w:lang w:val="en-US"/>
              </w:rPr>
            </w:pPr>
            <w:r w:rsidRPr="005A3664">
              <w:rPr>
                <w:rFonts w:cstheme="minorHAnsi"/>
                <w:color w:val="000000"/>
                <w:sz w:val="24"/>
                <w:szCs w:val="24"/>
              </w:rPr>
              <w:t>1.5 CR</w:t>
            </w:r>
          </w:p>
        </w:tc>
      </w:tr>
      <w:tr w:rsidR="0031566A" w:rsidRPr="005A3664" w14:paraId="405E58FB" w14:textId="77777777" w:rsidTr="00084FDD">
        <w:tc>
          <w:tcPr>
            <w:tcW w:w="4328" w:type="dxa"/>
            <w:vAlign w:val="bottom"/>
          </w:tcPr>
          <w:p w14:paraId="48404B7B" w14:textId="77777777" w:rsidR="0031566A" w:rsidRPr="005A3664" w:rsidRDefault="0031566A" w:rsidP="00084FDD">
            <w:pPr>
              <w:rPr>
                <w:rFonts w:cstheme="minorHAnsi"/>
                <w:sz w:val="24"/>
                <w:szCs w:val="24"/>
                <w:lang w:val="en-US"/>
              </w:rPr>
            </w:pPr>
            <w:r w:rsidRPr="005A3664">
              <w:rPr>
                <w:rFonts w:cstheme="minorHAnsi"/>
                <w:color w:val="000000"/>
                <w:sz w:val="24"/>
                <w:szCs w:val="24"/>
              </w:rPr>
              <w:t>TENURE</w:t>
            </w:r>
          </w:p>
        </w:tc>
        <w:tc>
          <w:tcPr>
            <w:tcW w:w="4328" w:type="dxa"/>
            <w:vAlign w:val="bottom"/>
          </w:tcPr>
          <w:p w14:paraId="659C831A" w14:textId="77777777" w:rsidR="0031566A" w:rsidRPr="005A3664" w:rsidRDefault="0031566A" w:rsidP="00084FDD">
            <w:pPr>
              <w:rPr>
                <w:rFonts w:cstheme="minorHAnsi"/>
                <w:sz w:val="24"/>
                <w:szCs w:val="24"/>
                <w:lang w:val="en-US"/>
              </w:rPr>
            </w:pPr>
            <w:r w:rsidRPr="005A3664">
              <w:rPr>
                <w:rFonts w:cstheme="minorHAnsi"/>
                <w:color w:val="000000"/>
                <w:sz w:val="24"/>
                <w:szCs w:val="24"/>
              </w:rPr>
              <w:t>12 YEAR</w:t>
            </w:r>
          </w:p>
        </w:tc>
      </w:tr>
      <w:tr w:rsidR="0031566A" w:rsidRPr="005A3664" w14:paraId="4C543A66" w14:textId="77777777" w:rsidTr="00084FDD">
        <w:tc>
          <w:tcPr>
            <w:tcW w:w="4328" w:type="dxa"/>
            <w:vAlign w:val="bottom"/>
          </w:tcPr>
          <w:p w14:paraId="7E887B88" w14:textId="77777777" w:rsidR="0031566A" w:rsidRPr="005A3664" w:rsidRDefault="0031566A" w:rsidP="00084FDD">
            <w:pPr>
              <w:rPr>
                <w:rFonts w:cstheme="minorHAnsi"/>
                <w:sz w:val="24"/>
                <w:szCs w:val="24"/>
                <w:lang w:val="en-US"/>
              </w:rPr>
            </w:pPr>
            <w:r w:rsidRPr="005A3664">
              <w:rPr>
                <w:rFonts w:cstheme="minorHAnsi"/>
                <w:color w:val="000000"/>
                <w:sz w:val="24"/>
                <w:szCs w:val="24"/>
              </w:rPr>
              <w:t>MONTH</w:t>
            </w:r>
          </w:p>
        </w:tc>
        <w:tc>
          <w:tcPr>
            <w:tcW w:w="4328" w:type="dxa"/>
            <w:vAlign w:val="bottom"/>
          </w:tcPr>
          <w:p w14:paraId="54F81541" w14:textId="77777777" w:rsidR="0031566A" w:rsidRPr="005A3664" w:rsidRDefault="0031566A" w:rsidP="00084FDD">
            <w:pPr>
              <w:rPr>
                <w:rFonts w:cstheme="minorHAnsi"/>
                <w:sz w:val="24"/>
                <w:szCs w:val="24"/>
                <w:lang w:val="en-US"/>
              </w:rPr>
            </w:pPr>
            <w:r w:rsidRPr="005A3664">
              <w:rPr>
                <w:rFonts w:cstheme="minorHAnsi"/>
                <w:color w:val="000000"/>
                <w:sz w:val="24"/>
                <w:szCs w:val="24"/>
              </w:rPr>
              <w:t>120</w:t>
            </w:r>
          </w:p>
        </w:tc>
      </w:tr>
      <w:tr w:rsidR="0031566A" w:rsidRPr="005A3664" w14:paraId="6D491B23" w14:textId="77777777" w:rsidTr="00084FDD">
        <w:tc>
          <w:tcPr>
            <w:tcW w:w="4328" w:type="dxa"/>
            <w:vAlign w:val="bottom"/>
          </w:tcPr>
          <w:p w14:paraId="56514873" w14:textId="77777777" w:rsidR="0031566A" w:rsidRPr="005A3664" w:rsidRDefault="0031566A" w:rsidP="00084FDD">
            <w:pPr>
              <w:rPr>
                <w:rFonts w:cstheme="minorHAnsi"/>
                <w:sz w:val="24"/>
                <w:szCs w:val="24"/>
                <w:lang w:val="en-US"/>
              </w:rPr>
            </w:pPr>
            <w:r w:rsidRPr="005A3664">
              <w:rPr>
                <w:rFonts w:cstheme="minorHAnsi"/>
                <w:color w:val="000000"/>
                <w:sz w:val="24"/>
                <w:szCs w:val="24"/>
              </w:rPr>
              <w:t>EMI</w:t>
            </w:r>
          </w:p>
        </w:tc>
        <w:tc>
          <w:tcPr>
            <w:tcW w:w="4328" w:type="dxa"/>
            <w:vAlign w:val="bottom"/>
          </w:tcPr>
          <w:p w14:paraId="0755451D" w14:textId="77777777" w:rsidR="0031566A" w:rsidRPr="005A3664" w:rsidRDefault="0031566A" w:rsidP="00084FDD">
            <w:pPr>
              <w:rPr>
                <w:rFonts w:cstheme="minorHAnsi"/>
                <w:sz w:val="24"/>
                <w:szCs w:val="24"/>
                <w:lang w:val="en-US"/>
              </w:rPr>
            </w:pPr>
            <w:r w:rsidRPr="005A3664">
              <w:rPr>
                <w:rFonts w:cstheme="minorHAnsi"/>
                <w:color w:val="000000"/>
                <w:sz w:val="24"/>
                <w:szCs w:val="24"/>
              </w:rPr>
              <w:t>150000</w:t>
            </w:r>
          </w:p>
        </w:tc>
      </w:tr>
      <w:tr w:rsidR="0031566A" w:rsidRPr="005A3664" w14:paraId="524D2F76" w14:textId="77777777" w:rsidTr="00084FDD">
        <w:tc>
          <w:tcPr>
            <w:tcW w:w="4328" w:type="dxa"/>
            <w:vAlign w:val="bottom"/>
          </w:tcPr>
          <w:p w14:paraId="28A2F0FF" w14:textId="77777777" w:rsidR="0031566A" w:rsidRPr="005A3664" w:rsidRDefault="0031566A" w:rsidP="00084FDD">
            <w:pPr>
              <w:rPr>
                <w:rFonts w:cstheme="minorHAnsi"/>
                <w:sz w:val="24"/>
                <w:szCs w:val="24"/>
                <w:lang w:val="en-US"/>
              </w:rPr>
            </w:pPr>
            <w:r w:rsidRPr="005A3664">
              <w:rPr>
                <w:rFonts w:cstheme="minorHAnsi"/>
                <w:color w:val="000000"/>
                <w:sz w:val="24"/>
                <w:szCs w:val="24"/>
              </w:rPr>
              <w:t>PROPERTY APPARAISAL VALUE</w:t>
            </w:r>
          </w:p>
        </w:tc>
        <w:tc>
          <w:tcPr>
            <w:tcW w:w="4328" w:type="dxa"/>
            <w:vAlign w:val="bottom"/>
          </w:tcPr>
          <w:p w14:paraId="0E04340B" w14:textId="77777777" w:rsidR="0031566A" w:rsidRPr="005A3664" w:rsidRDefault="0031566A" w:rsidP="00084FDD">
            <w:pPr>
              <w:rPr>
                <w:rFonts w:cstheme="minorHAnsi"/>
                <w:sz w:val="24"/>
                <w:szCs w:val="24"/>
                <w:lang w:val="en-US"/>
              </w:rPr>
            </w:pPr>
            <w:r w:rsidRPr="005A3664">
              <w:rPr>
                <w:rFonts w:cstheme="minorHAnsi"/>
                <w:color w:val="000000"/>
                <w:sz w:val="24"/>
                <w:szCs w:val="24"/>
              </w:rPr>
              <w:t>15%</w:t>
            </w:r>
          </w:p>
        </w:tc>
      </w:tr>
      <w:tr w:rsidR="0031566A" w:rsidRPr="005A3664" w14:paraId="37B26132" w14:textId="77777777" w:rsidTr="00084FDD">
        <w:tc>
          <w:tcPr>
            <w:tcW w:w="4328" w:type="dxa"/>
            <w:vAlign w:val="bottom"/>
          </w:tcPr>
          <w:p w14:paraId="762294CF" w14:textId="77777777" w:rsidR="0031566A" w:rsidRPr="005A3664" w:rsidRDefault="0031566A" w:rsidP="00084FDD">
            <w:pPr>
              <w:rPr>
                <w:rFonts w:cstheme="minorHAnsi"/>
                <w:sz w:val="24"/>
                <w:szCs w:val="24"/>
                <w:lang w:val="en-US"/>
              </w:rPr>
            </w:pPr>
            <w:r w:rsidRPr="005A3664">
              <w:rPr>
                <w:rFonts w:cstheme="minorHAnsi"/>
                <w:color w:val="000000"/>
                <w:sz w:val="24"/>
                <w:szCs w:val="24"/>
              </w:rPr>
              <w:t>CURRENT LOAN OUSTANDING</w:t>
            </w:r>
          </w:p>
        </w:tc>
        <w:tc>
          <w:tcPr>
            <w:tcW w:w="4328" w:type="dxa"/>
            <w:vAlign w:val="bottom"/>
          </w:tcPr>
          <w:p w14:paraId="27B3CC53" w14:textId="77777777" w:rsidR="0031566A" w:rsidRPr="005A3664" w:rsidRDefault="0031566A" w:rsidP="00084FDD">
            <w:pPr>
              <w:rPr>
                <w:rFonts w:cstheme="minorHAnsi"/>
                <w:sz w:val="24"/>
                <w:szCs w:val="24"/>
                <w:lang w:val="en-US"/>
              </w:rPr>
            </w:pPr>
            <w:r w:rsidRPr="005A3664">
              <w:rPr>
                <w:rFonts w:cstheme="minorHAnsi"/>
                <w:color w:val="000000"/>
                <w:sz w:val="24"/>
                <w:szCs w:val="24"/>
              </w:rPr>
              <w:t>0.3</w:t>
            </w:r>
          </w:p>
        </w:tc>
      </w:tr>
      <w:tr w:rsidR="0031566A" w:rsidRPr="005A3664" w14:paraId="719D9C95" w14:textId="77777777" w:rsidTr="00084FDD">
        <w:tc>
          <w:tcPr>
            <w:tcW w:w="4328" w:type="dxa"/>
            <w:vAlign w:val="bottom"/>
          </w:tcPr>
          <w:p w14:paraId="51479B39" w14:textId="77777777" w:rsidR="0031566A" w:rsidRPr="005A3664" w:rsidRDefault="0031566A" w:rsidP="00084FDD">
            <w:pPr>
              <w:rPr>
                <w:rFonts w:cstheme="minorHAnsi"/>
                <w:sz w:val="24"/>
                <w:szCs w:val="24"/>
                <w:lang w:val="en-US"/>
              </w:rPr>
            </w:pPr>
            <w:r w:rsidRPr="005A3664">
              <w:rPr>
                <w:rFonts w:cstheme="minorHAnsi"/>
                <w:color w:val="000000"/>
                <w:sz w:val="24"/>
                <w:szCs w:val="24"/>
              </w:rPr>
              <w:t>CLOSING EXISTING LOAN AND TAKING FULL AMOUNT FROM US OF 1CR</w:t>
            </w:r>
          </w:p>
        </w:tc>
        <w:tc>
          <w:tcPr>
            <w:tcW w:w="4328" w:type="dxa"/>
            <w:vAlign w:val="bottom"/>
          </w:tcPr>
          <w:p w14:paraId="431AAE4D" w14:textId="77777777" w:rsidR="0031566A" w:rsidRPr="005A3664" w:rsidRDefault="0031566A" w:rsidP="00084FDD">
            <w:pPr>
              <w:rPr>
                <w:rFonts w:cstheme="minorHAnsi"/>
                <w:sz w:val="24"/>
                <w:szCs w:val="24"/>
                <w:lang w:val="en-US"/>
              </w:rPr>
            </w:pPr>
            <w:r w:rsidRPr="005A3664">
              <w:rPr>
                <w:rFonts w:cstheme="minorHAnsi"/>
                <w:color w:val="000000"/>
                <w:sz w:val="24"/>
                <w:szCs w:val="24"/>
              </w:rPr>
              <w:t>1CR</w:t>
            </w:r>
          </w:p>
        </w:tc>
      </w:tr>
      <w:tr w:rsidR="0031566A" w:rsidRPr="005A3664" w14:paraId="2EE63409" w14:textId="77777777" w:rsidTr="00084FDD">
        <w:tc>
          <w:tcPr>
            <w:tcW w:w="4328" w:type="dxa"/>
            <w:vAlign w:val="bottom"/>
          </w:tcPr>
          <w:p w14:paraId="468CED73" w14:textId="77777777" w:rsidR="0031566A" w:rsidRPr="005A3664" w:rsidRDefault="0031566A" w:rsidP="00084FDD">
            <w:pPr>
              <w:rPr>
                <w:rFonts w:cstheme="minorHAnsi"/>
                <w:sz w:val="24"/>
                <w:szCs w:val="24"/>
                <w:lang w:val="en-US"/>
              </w:rPr>
            </w:pPr>
            <w:r w:rsidRPr="005A3664">
              <w:rPr>
                <w:rFonts w:cstheme="minorHAnsi"/>
                <w:color w:val="000000"/>
                <w:sz w:val="24"/>
                <w:szCs w:val="24"/>
              </w:rPr>
              <w:t>EMI</w:t>
            </w:r>
          </w:p>
        </w:tc>
        <w:tc>
          <w:tcPr>
            <w:tcW w:w="4328" w:type="dxa"/>
            <w:vAlign w:val="bottom"/>
          </w:tcPr>
          <w:p w14:paraId="277E2F38" w14:textId="77777777" w:rsidR="0031566A" w:rsidRPr="005A3664" w:rsidRDefault="0031566A" w:rsidP="00084FDD">
            <w:pPr>
              <w:rPr>
                <w:rFonts w:cstheme="minorHAnsi"/>
                <w:sz w:val="24"/>
                <w:szCs w:val="24"/>
                <w:lang w:val="en-US"/>
              </w:rPr>
            </w:pPr>
            <w:r w:rsidRPr="005A3664">
              <w:rPr>
                <w:rFonts w:cstheme="minorHAnsi"/>
                <w:color w:val="000000"/>
                <w:sz w:val="24"/>
                <w:szCs w:val="24"/>
              </w:rPr>
              <w:t>100000</w:t>
            </w:r>
          </w:p>
        </w:tc>
      </w:tr>
      <w:tr w:rsidR="0031566A" w:rsidRPr="005A3664" w14:paraId="4AE0AAA4" w14:textId="77777777" w:rsidTr="00084FDD">
        <w:tc>
          <w:tcPr>
            <w:tcW w:w="4328" w:type="dxa"/>
            <w:vAlign w:val="bottom"/>
          </w:tcPr>
          <w:p w14:paraId="50671C0E" w14:textId="77777777" w:rsidR="0031566A" w:rsidRPr="005A3664" w:rsidRDefault="0031566A" w:rsidP="00084FDD">
            <w:pPr>
              <w:rPr>
                <w:rFonts w:cstheme="minorHAnsi"/>
                <w:sz w:val="24"/>
                <w:szCs w:val="24"/>
                <w:lang w:val="en-US"/>
              </w:rPr>
            </w:pPr>
            <w:r w:rsidRPr="005A3664">
              <w:rPr>
                <w:rFonts w:cstheme="minorHAnsi"/>
                <w:color w:val="000000"/>
                <w:sz w:val="24"/>
                <w:szCs w:val="24"/>
              </w:rPr>
              <w:t>LTV</w:t>
            </w:r>
          </w:p>
        </w:tc>
        <w:tc>
          <w:tcPr>
            <w:tcW w:w="4328" w:type="dxa"/>
            <w:vAlign w:val="bottom"/>
          </w:tcPr>
          <w:p w14:paraId="1EAC1650" w14:textId="77777777" w:rsidR="0031566A" w:rsidRPr="005A3664" w:rsidRDefault="0031566A" w:rsidP="00084FDD">
            <w:pPr>
              <w:rPr>
                <w:rFonts w:cstheme="minorHAnsi"/>
                <w:sz w:val="24"/>
                <w:szCs w:val="24"/>
                <w:lang w:val="en-US"/>
              </w:rPr>
            </w:pPr>
            <w:r w:rsidRPr="005A3664">
              <w:rPr>
                <w:rFonts w:cstheme="minorHAnsi"/>
                <w:color w:val="000000"/>
                <w:sz w:val="24"/>
                <w:szCs w:val="24"/>
              </w:rPr>
              <w:t>0.60</w:t>
            </w:r>
          </w:p>
        </w:tc>
      </w:tr>
      <w:tr w:rsidR="0031566A" w:rsidRPr="005A3664" w14:paraId="7D2A29C0" w14:textId="77777777" w:rsidTr="00084FDD">
        <w:tc>
          <w:tcPr>
            <w:tcW w:w="4328" w:type="dxa"/>
            <w:vAlign w:val="bottom"/>
          </w:tcPr>
          <w:p w14:paraId="27FF3C88" w14:textId="77777777" w:rsidR="0031566A" w:rsidRPr="005A3664" w:rsidRDefault="0031566A" w:rsidP="00084FDD">
            <w:pPr>
              <w:rPr>
                <w:rFonts w:cstheme="minorHAnsi"/>
                <w:sz w:val="24"/>
                <w:szCs w:val="24"/>
                <w:lang w:val="en-US"/>
              </w:rPr>
            </w:pPr>
            <w:r w:rsidRPr="005A3664">
              <w:rPr>
                <w:rFonts w:cstheme="minorHAnsi"/>
                <w:color w:val="000000"/>
                <w:sz w:val="24"/>
                <w:szCs w:val="24"/>
              </w:rPr>
              <w:t>EXCEPTION</w:t>
            </w:r>
          </w:p>
        </w:tc>
        <w:tc>
          <w:tcPr>
            <w:tcW w:w="4328" w:type="dxa"/>
            <w:vAlign w:val="bottom"/>
          </w:tcPr>
          <w:p w14:paraId="05C1F6EA" w14:textId="77777777" w:rsidR="0031566A" w:rsidRPr="005A3664" w:rsidRDefault="0031566A" w:rsidP="00084FDD">
            <w:pPr>
              <w:rPr>
                <w:rFonts w:cstheme="minorHAnsi"/>
                <w:sz w:val="24"/>
                <w:szCs w:val="24"/>
                <w:lang w:val="en-US"/>
              </w:rPr>
            </w:pPr>
            <w:r w:rsidRPr="005A3664">
              <w:rPr>
                <w:rFonts w:cstheme="minorHAnsi"/>
                <w:color w:val="000000"/>
                <w:sz w:val="24"/>
                <w:szCs w:val="24"/>
              </w:rPr>
              <w:t>LTV</w:t>
            </w:r>
          </w:p>
        </w:tc>
      </w:tr>
      <w:tr w:rsidR="0031566A" w:rsidRPr="005A3664" w14:paraId="2F120B90" w14:textId="77777777" w:rsidTr="00084FDD">
        <w:tc>
          <w:tcPr>
            <w:tcW w:w="4328" w:type="dxa"/>
            <w:vAlign w:val="bottom"/>
          </w:tcPr>
          <w:p w14:paraId="5590942C" w14:textId="77777777" w:rsidR="0031566A" w:rsidRPr="005A3664" w:rsidRDefault="0031566A" w:rsidP="00084FDD">
            <w:pPr>
              <w:rPr>
                <w:rFonts w:cstheme="minorHAnsi"/>
                <w:sz w:val="24"/>
                <w:szCs w:val="24"/>
                <w:lang w:val="en-US"/>
              </w:rPr>
            </w:pPr>
          </w:p>
        </w:tc>
        <w:tc>
          <w:tcPr>
            <w:tcW w:w="4328" w:type="dxa"/>
            <w:vAlign w:val="bottom"/>
          </w:tcPr>
          <w:p w14:paraId="26914BB4" w14:textId="77777777" w:rsidR="0031566A" w:rsidRPr="005A3664" w:rsidRDefault="0031566A" w:rsidP="00084FDD">
            <w:pPr>
              <w:rPr>
                <w:rFonts w:cstheme="minorHAnsi"/>
                <w:sz w:val="24"/>
                <w:szCs w:val="24"/>
                <w:lang w:val="en-US"/>
              </w:rPr>
            </w:pPr>
          </w:p>
        </w:tc>
      </w:tr>
    </w:tbl>
    <w:p w14:paraId="327C2E24" w14:textId="77777777" w:rsidR="00920BB2" w:rsidRDefault="00920BB2" w:rsidP="00920BB2">
      <w:pPr>
        <w:spacing w:after="0" w:line="240" w:lineRule="auto"/>
        <w:ind w:left="360"/>
        <w:rPr>
          <w:rFonts w:cstheme="minorHAnsi"/>
          <w:sz w:val="24"/>
          <w:szCs w:val="24"/>
          <w:lang w:val="en-US"/>
        </w:rPr>
      </w:pPr>
    </w:p>
    <w:p w14:paraId="0D049BEF" w14:textId="278B9FBF" w:rsidR="0031566A" w:rsidRPr="005A3664" w:rsidRDefault="0031566A" w:rsidP="00920BB2">
      <w:pPr>
        <w:spacing w:after="0" w:line="240" w:lineRule="auto"/>
        <w:ind w:left="360"/>
        <w:rPr>
          <w:rFonts w:cstheme="minorHAnsi"/>
          <w:sz w:val="24"/>
          <w:szCs w:val="24"/>
          <w:lang w:val="en-US"/>
        </w:rPr>
      </w:pPr>
      <w:r w:rsidRPr="005A3664">
        <w:rPr>
          <w:rFonts w:cstheme="minorHAnsi"/>
          <w:sz w:val="24"/>
          <w:szCs w:val="24"/>
          <w:lang w:val="en-US"/>
        </w:rPr>
        <w:t xml:space="preserve">Percentage of Exceptionally income loan – 5% only </w:t>
      </w:r>
    </w:p>
    <w:p w14:paraId="4766E4F8" w14:textId="77777777" w:rsidR="00920BB2" w:rsidRDefault="00920BB2" w:rsidP="00920BB2">
      <w:pPr>
        <w:spacing w:after="0" w:line="240" w:lineRule="auto"/>
        <w:ind w:left="360"/>
        <w:rPr>
          <w:rFonts w:cstheme="minorHAnsi"/>
          <w:sz w:val="24"/>
          <w:szCs w:val="24"/>
          <w:lang w:val="en-US"/>
        </w:rPr>
      </w:pPr>
    </w:p>
    <w:p w14:paraId="04DECCB6" w14:textId="0DBEE23D" w:rsidR="0031566A" w:rsidRPr="005A3664" w:rsidRDefault="0031566A" w:rsidP="00920BB2">
      <w:pPr>
        <w:spacing w:after="0" w:line="240" w:lineRule="auto"/>
        <w:ind w:left="360"/>
        <w:rPr>
          <w:rFonts w:cstheme="minorHAnsi"/>
          <w:sz w:val="24"/>
          <w:szCs w:val="24"/>
          <w:lang w:val="en-US"/>
        </w:rPr>
      </w:pPr>
      <w:r w:rsidRPr="005A3664">
        <w:rPr>
          <w:rFonts w:cstheme="minorHAnsi"/>
          <w:sz w:val="24"/>
          <w:szCs w:val="24"/>
          <w:lang w:val="en-US"/>
        </w:rPr>
        <w:t>There is another credit risk analyst team WHO DOES MONITOR ONL</w:t>
      </w:r>
      <w:r w:rsidR="00EC2749">
        <w:rPr>
          <w:rFonts w:cstheme="minorHAnsi"/>
          <w:sz w:val="24"/>
          <w:szCs w:val="24"/>
          <w:lang w:val="en-US"/>
        </w:rPr>
        <w:t>Y</w:t>
      </w:r>
      <w:r w:rsidRPr="005A3664">
        <w:rPr>
          <w:rFonts w:cstheme="minorHAnsi"/>
          <w:sz w:val="24"/>
          <w:szCs w:val="24"/>
          <w:lang w:val="en-US"/>
        </w:rPr>
        <w:t xml:space="preserve"> EXCEPTION ACCOUNTS</w:t>
      </w:r>
    </w:p>
    <w:p w14:paraId="0A1EA6AF" w14:textId="77777777" w:rsidR="00920BB2" w:rsidRDefault="00920BB2" w:rsidP="00920BB2">
      <w:pPr>
        <w:spacing w:after="0" w:line="240" w:lineRule="auto"/>
        <w:ind w:left="360"/>
        <w:rPr>
          <w:rFonts w:cstheme="minorHAnsi"/>
          <w:sz w:val="24"/>
          <w:szCs w:val="24"/>
          <w:lang w:val="en-US"/>
        </w:rPr>
      </w:pPr>
    </w:p>
    <w:p w14:paraId="30B18B9A" w14:textId="6EFA0710" w:rsidR="00920BB2" w:rsidRDefault="0031566A" w:rsidP="00920BB2">
      <w:pPr>
        <w:spacing w:after="0" w:line="240" w:lineRule="auto"/>
        <w:ind w:left="360"/>
        <w:rPr>
          <w:rFonts w:cstheme="minorHAnsi"/>
          <w:sz w:val="24"/>
          <w:szCs w:val="24"/>
          <w:lang w:val="en-US"/>
        </w:rPr>
      </w:pPr>
      <w:r w:rsidRPr="005A3664">
        <w:rPr>
          <w:rFonts w:cstheme="minorHAnsi"/>
          <w:sz w:val="24"/>
          <w:szCs w:val="24"/>
          <w:lang w:val="en-US"/>
        </w:rPr>
        <w:t xml:space="preserve">Questions - </w:t>
      </w:r>
      <w:r w:rsidRPr="00EC2749">
        <w:rPr>
          <w:rFonts w:cstheme="minorHAnsi"/>
          <w:b/>
          <w:bCs/>
          <w:sz w:val="24"/>
          <w:szCs w:val="24"/>
          <w:lang w:val="en-US"/>
        </w:rPr>
        <w:t>CAN A CC BE CONSIDERED AS SECURED</w:t>
      </w:r>
      <w:r w:rsidR="00EC2749">
        <w:rPr>
          <w:rFonts w:cstheme="minorHAnsi"/>
          <w:sz w:val="24"/>
          <w:szCs w:val="24"/>
          <w:lang w:val="en-US"/>
        </w:rPr>
        <w:t>?</w:t>
      </w:r>
      <w:r w:rsidRPr="005A3664">
        <w:rPr>
          <w:rFonts w:cstheme="minorHAnsi"/>
          <w:sz w:val="24"/>
          <w:szCs w:val="24"/>
          <w:lang w:val="en-US"/>
        </w:rPr>
        <w:tab/>
      </w:r>
    </w:p>
    <w:p w14:paraId="29C8ECE0" w14:textId="0DD195CA" w:rsidR="00920BB2" w:rsidRDefault="00EC2749" w:rsidP="00EC2749">
      <w:pPr>
        <w:spacing w:after="0" w:line="240" w:lineRule="auto"/>
        <w:ind w:left="360"/>
        <w:rPr>
          <w:rFonts w:cstheme="minorHAnsi"/>
          <w:sz w:val="24"/>
          <w:szCs w:val="24"/>
          <w:lang w:val="en-US"/>
        </w:rPr>
      </w:pPr>
      <w:r>
        <w:rPr>
          <w:rFonts w:cstheme="minorHAnsi"/>
          <w:sz w:val="24"/>
          <w:szCs w:val="24"/>
          <w:lang w:val="en-US"/>
        </w:rPr>
        <w:t xml:space="preserve">      </w:t>
      </w:r>
      <w:r w:rsidR="0031566A" w:rsidRPr="005A3664">
        <w:rPr>
          <w:rFonts w:cstheme="minorHAnsi"/>
          <w:sz w:val="24"/>
          <w:szCs w:val="24"/>
          <w:lang w:val="en-US"/>
        </w:rPr>
        <w:t>YES</w:t>
      </w:r>
      <w:r w:rsidR="00920BB2">
        <w:rPr>
          <w:rFonts w:cstheme="minorHAnsi"/>
          <w:sz w:val="24"/>
          <w:szCs w:val="24"/>
          <w:lang w:val="en-US"/>
        </w:rPr>
        <w:t xml:space="preserve">, </w:t>
      </w:r>
      <w:r w:rsidR="0031566A" w:rsidRPr="005A3664">
        <w:rPr>
          <w:rFonts w:cstheme="minorHAnsi"/>
          <w:sz w:val="24"/>
          <w:szCs w:val="24"/>
          <w:lang w:val="en-US"/>
        </w:rPr>
        <w:t>HL+CC</w:t>
      </w:r>
      <w:r>
        <w:rPr>
          <w:rFonts w:cstheme="minorHAnsi"/>
          <w:sz w:val="24"/>
          <w:szCs w:val="24"/>
          <w:lang w:val="en-US"/>
        </w:rPr>
        <w:t xml:space="preserve">, </w:t>
      </w:r>
      <w:r w:rsidR="0031566A" w:rsidRPr="005A3664">
        <w:rPr>
          <w:rFonts w:cstheme="minorHAnsi"/>
          <w:sz w:val="24"/>
          <w:szCs w:val="24"/>
          <w:lang w:val="en-US"/>
        </w:rPr>
        <w:t>CC FOR INFRA BUYING</w:t>
      </w:r>
    </w:p>
    <w:p w14:paraId="00F066C0" w14:textId="15B8E54A" w:rsidR="00920BB2" w:rsidRDefault="0031566A" w:rsidP="00920BB2">
      <w:pPr>
        <w:spacing w:after="0" w:line="240" w:lineRule="auto"/>
        <w:ind w:left="360"/>
        <w:rPr>
          <w:rFonts w:cstheme="minorHAnsi"/>
          <w:sz w:val="24"/>
          <w:szCs w:val="24"/>
          <w:lang w:val="en-US"/>
        </w:rPr>
      </w:pPr>
      <w:r w:rsidRPr="005A3664">
        <w:rPr>
          <w:rFonts w:cstheme="minorHAnsi"/>
          <w:sz w:val="24"/>
          <w:szCs w:val="24"/>
          <w:lang w:val="en-US"/>
        </w:rPr>
        <w:t xml:space="preserve">Questions - </w:t>
      </w:r>
      <w:r w:rsidRPr="00EC2749">
        <w:rPr>
          <w:rFonts w:cstheme="minorHAnsi"/>
          <w:b/>
          <w:bCs/>
          <w:sz w:val="24"/>
          <w:szCs w:val="24"/>
          <w:lang w:val="en-US"/>
        </w:rPr>
        <w:t xml:space="preserve">CAN </w:t>
      </w:r>
      <w:proofErr w:type="gramStart"/>
      <w:r w:rsidRPr="00EC2749">
        <w:rPr>
          <w:rFonts w:cstheme="minorHAnsi"/>
          <w:b/>
          <w:bCs/>
          <w:sz w:val="24"/>
          <w:szCs w:val="24"/>
          <w:lang w:val="en-US"/>
        </w:rPr>
        <w:t>A</w:t>
      </w:r>
      <w:proofErr w:type="gramEnd"/>
      <w:r w:rsidRPr="00EC2749">
        <w:rPr>
          <w:rFonts w:cstheme="minorHAnsi"/>
          <w:b/>
          <w:bCs/>
          <w:sz w:val="24"/>
          <w:szCs w:val="24"/>
          <w:lang w:val="en-US"/>
        </w:rPr>
        <w:t xml:space="preserve"> OD BE CONSIDERED AS SECURED</w:t>
      </w:r>
      <w:r w:rsidR="00EC2749">
        <w:rPr>
          <w:rFonts w:cstheme="minorHAnsi"/>
          <w:b/>
          <w:bCs/>
          <w:sz w:val="24"/>
          <w:szCs w:val="24"/>
          <w:lang w:val="en-US"/>
        </w:rPr>
        <w:t>?</w:t>
      </w:r>
    </w:p>
    <w:p w14:paraId="6A06E6F3" w14:textId="19D44F3C" w:rsidR="0031566A" w:rsidRPr="005A3664" w:rsidRDefault="0031566A" w:rsidP="00920BB2">
      <w:pPr>
        <w:spacing w:after="0" w:line="240" w:lineRule="auto"/>
        <w:ind w:left="360"/>
        <w:rPr>
          <w:rFonts w:cstheme="minorHAnsi"/>
          <w:sz w:val="24"/>
          <w:szCs w:val="24"/>
          <w:lang w:val="en-US"/>
        </w:rPr>
      </w:pPr>
      <w:r w:rsidRPr="005A3664">
        <w:rPr>
          <w:rFonts w:cstheme="minorHAnsi"/>
          <w:sz w:val="24"/>
          <w:szCs w:val="24"/>
          <w:lang w:val="en-US"/>
        </w:rPr>
        <w:tab/>
        <w:t>YES</w:t>
      </w:r>
      <w:r w:rsidRPr="005A3664">
        <w:rPr>
          <w:rFonts w:cstheme="minorHAnsi"/>
          <w:sz w:val="24"/>
          <w:szCs w:val="24"/>
          <w:lang w:val="en-US"/>
        </w:rPr>
        <w:tab/>
      </w:r>
      <w:r w:rsidRPr="005A3664">
        <w:rPr>
          <w:rFonts w:cstheme="minorHAnsi"/>
          <w:sz w:val="24"/>
          <w:szCs w:val="24"/>
          <w:lang w:val="en-US"/>
        </w:rPr>
        <w:tab/>
      </w:r>
    </w:p>
    <w:p w14:paraId="12C14277" w14:textId="7140F43D" w:rsidR="00920BB2" w:rsidRDefault="00920BB2" w:rsidP="00920BB2">
      <w:pPr>
        <w:tabs>
          <w:tab w:val="left" w:pos="900"/>
        </w:tabs>
        <w:spacing w:after="0" w:line="240" w:lineRule="auto"/>
        <w:rPr>
          <w:rFonts w:cstheme="minorHAnsi"/>
          <w:sz w:val="24"/>
          <w:szCs w:val="24"/>
          <w:lang w:val="en-US"/>
        </w:rPr>
      </w:pPr>
      <w:r>
        <w:rPr>
          <w:rFonts w:cstheme="minorHAnsi"/>
          <w:sz w:val="24"/>
          <w:szCs w:val="24"/>
          <w:lang w:val="en-US"/>
        </w:rPr>
        <w:t xml:space="preserve">      </w:t>
      </w:r>
      <w:r w:rsidR="0031566A" w:rsidRPr="005A3664">
        <w:rPr>
          <w:rFonts w:cstheme="minorHAnsi"/>
          <w:sz w:val="24"/>
          <w:szCs w:val="24"/>
          <w:lang w:val="en-US"/>
        </w:rPr>
        <w:t xml:space="preserve">Questions - </w:t>
      </w:r>
      <w:r w:rsidR="0031566A" w:rsidRPr="00EC2749">
        <w:rPr>
          <w:rFonts w:cstheme="minorHAnsi"/>
          <w:b/>
          <w:bCs/>
          <w:sz w:val="24"/>
          <w:szCs w:val="24"/>
          <w:lang w:val="en-US"/>
        </w:rPr>
        <w:t>CAN A PL BE CONSIDERED AS SECURED</w:t>
      </w:r>
      <w:r w:rsidR="00EC2749">
        <w:rPr>
          <w:rFonts w:cstheme="minorHAnsi"/>
          <w:sz w:val="24"/>
          <w:szCs w:val="24"/>
          <w:lang w:val="en-US"/>
        </w:rPr>
        <w:t>?</w:t>
      </w:r>
      <w:r w:rsidR="0031566A" w:rsidRPr="005A3664">
        <w:rPr>
          <w:rFonts w:cstheme="minorHAnsi"/>
          <w:sz w:val="24"/>
          <w:szCs w:val="24"/>
          <w:lang w:val="en-US"/>
        </w:rPr>
        <w:tab/>
      </w:r>
    </w:p>
    <w:p w14:paraId="45BA70DF" w14:textId="7883BEA8" w:rsidR="00453B68" w:rsidRDefault="00920BB2" w:rsidP="00920BB2">
      <w:pPr>
        <w:tabs>
          <w:tab w:val="left" w:pos="900"/>
        </w:tabs>
        <w:spacing w:after="0" w:line="240" w:lineRule="auto"/>
        <w:rPr>
          <w:rFonts w:cstheme="minorHAnsi"/>
          <w:sz w:val="24"/>
          <w:szCs w:val="24"/>
          <w:lang w:val="en-US"/>
        </w:rPr>
      </w:pPr>
      <w:r>
        <w:rPr>
          <w:rFonts w:cstheme="minorHAnsi"/>
          <w:sz w:val="24"/>
          <w:szCs w:val="24"/>
          <w:lang w:val="en-US"/>
        </w:rPr>
        <w:t xml:space="preserve">             </w:t>
      </w:r>
      <w:r w:rsidR="0031566A" w:rsidRPr="005A3664">
        <w:rPr>
          <w:rFonts w:cstheme="minorHAnsi"/>
          <w:sz w:val="24"/>
          <w:szCs w:val="24"/>
          <w:lang w:val="en-US"/>
        </w:rPr>
        <w:t>NO</w:t>
      </w:r>
    </w:p>
    <w:p w14:paraId="71362CF0" w14:textId="77777777" w:rsidR="00920BB2" w:rsidRPr="005A3664" w:rsidRDefault="00920BB2" w:rsidP="00920BB2">
      <w:pPr>
        <w:tabs>
          <w:tab w:val="left" w:pos="900"/>
        </w:tabs>
        <w:spacing w:after="0" w:line="240" w:lineRule="auto"/>
        <w:rPr>
          <w:rFonts w:cstheme="minorHAnsi"/>
          <w:sz w:val="24"/>
          <w:szCs w:val="24"/>
        </w:rPr>
      </w:pPr>
    </w:p>
    <w:p w14:paraId="35680F4F" w14:textId="77777777" w:rsidR="0031566A" w:rsidRPr="00920BB2" w:rsidRDefault="0031566A" w:rsidP="00920BB2">
      <w:pPr>
        <w:spacing w:after="0" w:line="240" w:lineRule="auto"/>
        <w:ind w:left="357"/>
        <w:contextualSpacing/>
        <w:rPr>
          <w:rFonts w:cstheme="minorHAnsi"/>
          <w:sz w:val="24"/>
          <w:szCs w:val="24"/>
          <w:lang w:val="en-US"/>
        </w:rPr>
      </w:pPr>
      <w:r w:rsidRPr="005A3664">
        <w:rPr>
          <w:rFonts w:cstheme="minorHAnsi"/>
          <w:b/>
          <w:bCs/>
          <w:sz w:val="24"/>
          <w:szCs w:val="24"/>
          <w:lang w:val="en-US"/>
        </w:rPr>
        <w:t>REASONS TO DECLINE LOAN APPLICATION:</w:t>
      </w:r>
      <w:r w:rsidRPr="005A3664">
        <w:rPr>
          <w:rFonts w:cstheme="minorHAnsi"/>
          <w:b/>
          <w:bCs/>
          <w:sz w:val="24"/>
          <w:szCs w:val="24"/>
          <w:lang w:val="en-US"/>
        </w:rPr>
        <w:br/>
      </w:r>
      <w:r w:rsidRPr="00920BB2">
        <w:rPr>
          <w:rFonts w:cstheme="minorHAnsi"/>
          <w:sz w:val="24"/>
          <w:szCs w:val="24"/>
          <w:lang w:val="en-US"/>
        </w:rPr>
        <w:t>R1</w:t>
      </w:r>
      <w:r w:rsidRPr="00920BB2">
        <w:rPr>
          <w:rFonts w:cstheme="minorHAnsi"/>
          <w:sz w:val="24"/>
          <w:szCs w:val="24"/>
          <w:lang w:val="en-US"/>
        </w:rPr>
        <w:tab/>
        <w:t>HIGH ROI</w:t>
      </w:r>
    </w:p>
    <w:p w14:paraId="74202509" w14:textId="77777777" w:rsidR="0031566A" w:rsidRPr="00920BB2" w:rsidRDefault="0031566A" w:rsidP="00920BB2">
      <w:pPr>
        <w:spacing w:after="0" w:line="240" w:lineRule="auto"/>
        <w:ind w:left="357"/>
        <w:contextualSpacing/>
        <w:rPr>
          <w:rFonts w:cstheme="minorHAnsi"/>
          <w:sz w:val="24"/>
          <w:szCs w:val="24"/>
          <w:lang w:val="en-US"/>
        </w:rPr>
      </w:pPr>
      <w:r w:rsidRPr="00920BB2">
        <w:rPr>
          <w:rFonts w:cstheme="minorHAnsi"/>
          <w:sz w:val="24"/>
          <w:szCs w:val="24"/>
          <w:lang w:val="en-US"/>
        </w:rPr>
        <w:t>R2</w:t>
      </w:r>
      <w:r w:rsidRPr="00920BB2">
        <w:rPr>
          <w:rFonts w:cstheme="minorHAnsi"/>
          <w:sz w:val="24"/>
          <w:szCs w:val="24"/>
          <w:lang w:val="en-US"/>
        </w:rPr>
        <w:tab/>
        <w:t>LATE APPROVAL</w:t>
      </w:r>
    </w:p>
    <w:p w14:paraId="1039B439" w14:textId="77777777" w:rsidR="0031566A" w:rsidRPr="00920BB2" w:rsidRDefault="0031566A" w:rsidP="00920BB2">
      <w:pPr>
        <w:spacing w:after="0" w:line="240" w:lineRule="auto"/>
        <w:ind w:left="357"/>
        <w:contextualSpacing/>
        <w:rPr>
          <w:rFonts w:cstheme="minorHAnsi"/>
          <w:sz w:val="24"/>
          <w:szCs w:val="24"/>
          <w:lang w:val="en-US"/>
        </w:rPr>
      </w:pPr>
      <w:r w:rsidRPr="00920BB2">
        <w:rPr>
          <w:rFonts w:cstheme="minorHAnsi"/>
          <w:sz w:val="24"/>
          <w:szCs w:val="24"/>
          <w:lang w:val="en-US"/>
        </w:rPr>
        <w:t>R3</w:t>
      </w:r>
      <w:r w:rsidRPr="00920BB2">
        <w:rPr>
          <w:rFonts w:cstheme="minorHAnsi"/>
          <w:sz w:val="24"/>
          <w:szCs w:val="24"/>
          <w:lang w:val="en-US"/>
        </w:rPr>
        <w:tab/>
        <w:t>LTV LESS THAN REQ AMOUNT</w:t>
      </w:r>
    </w:p>
    <w:p w14:paraId="10C39C31" w14:textId="77777777" w:rsidR="0031566A" w:rsidRPr="00920BB2" w:rsidRDefault="0031566A" w:rsidP="00920BB2">
      <w:pPr>
        <w:spacing w:after="0" w:line="240" w:lineRule="auto"/>
        <w:ind w:left="357"/>
        <w:contextualSpacing/>
        <w:rPr>
          <w:rFonts w:cstheme="minorHAnsi"/>
          <w:sz w:val="24"/>
          <w:szCs w:val="24"/>
          <w:lang w:val="en-US"/>
        </w:rPr>
      </w:pPr>
      <w:r w:rsidRPr="00920BB2">
        <w:rPr>
          <w:rFonts w:cstheme="minorHAnsi"/>
          <w:sz w:val="24"/>
          <w:szCs w:val="24"/>
          <w:lang w:val="en-US"/>
        </w:rPr>
        <w:lastRenderedPageBreak/>
        <w:t>R4</w:t>
      </w:r>
      <w:r w:rsidRPr="00920BB2">
        <w:rPr>
          <w:rFonts w:cstheme="minorHAnsi"/>
          <w:sz w:val="24"/>
          <w:szCs w:val="24"/>
          <w:lang w:val="en-US"/>
        </w:rPr>
        <w:tab/>
        <w:t>TENURES</w:t>
      </w:r>
    </w:p>
    <w:p w14:paraId="3B4BC118" w14:textId="77777777" w:rsidR="0031566A" w:rsidRPr="00920BB2" w:rsidRDefault="0031566A" w:rsidP="00920BB2">
      <w:pPr>
        <w:spacing w:after="0" w:line="240" w:lineRule="auto"/>
        <w:ind w:left="357"/>
        <w:contextualSpacing/>
        <w:rPr>
          <w:rFonts w:cstheme="minorHAnsi"/>
          <w:sz w:val="24"/>
          <w:szCs w:val="24"/>
          <w:lang w:val="en-US"/>
        </w:rPr>
      </w:pPr>
      <w:r w:rsidRPr="00920BB2">
        <w:rPr>
          <w:rFonts w:cstheme="minorHAnsi"/>
          <w:sz w:val="24"/>
          <w:szCs w:val="24"/>
          <w:lang w:val="en-US"/>
        </w:rPr>
        <w:t>R5</w:t>
      </w:r>
      <w:r w:rsidRPr="00920BB2">
        <w:rPr>
          <w:rFonts w:cstheme="minorHAnsi"/>
          <w:sz w:val="24"/>
          <w:szCs w:val="24"/>
          <w:lang w:val="en-US"/>
        </w:rPr>
        <w:tab/>
        <w:t>PRE-CLOSING OPTIONS</w:t>
      </w:r>
    </w:p>
    <w:p w14:paraId="643B7F85" w14:textId="77777777" w:rsidR="0031566A" w:rsidRPr="00920BB2" w:rsidRDefault="0031566A" w:rsidP="00920BB2">
      <w:pPr>
        <w:spacing w:after="0" w:line="240" w:lineRule="auto"/>
        <w:ind w:left="357"/>
        <w:contextualSpacing/>
        <w:rPr>
          <w:rFonts w:cstheme="minorHAnsi"/>
          <w:sz w:val="24"/>
          <w:szCs w:val="24"/>
          <w:lang w:val="en-US"/>
        </w:rPr>
      </w:pPr>
      <w:r w:rsidRPr="00920BB2">
        <w:rPr>
          <w:rFonts w:cstheme="minorHAnsi"/>
          <w:sz w:val="24"/>
          <w:szCs w:val="24"/>
          <w:lang w:val="en-US"/>
        </w:rPr>
        <w:t>R6</w:t>
      </w:r>
      <w:r w:rsidRPr="00920BB2">
        <w:rPr>
          <w:rFonts w:cstheme="minorHAnsi"/>
          <w:sz w:val="24"/>
          <w:szCs w:val="24"/>
          <w:lang w:val="en-US"/>
        </w:rPr>
        <w:tab/>
        <w:t>PART-PAYMENT OPTIONS</w:t>
      </w:r>
    </w:p>
    <w:p w14:paraId="59980E4C" w14:textId="77777777" w:rsidR="0031566A" w:rsidRPr="00920BB2" w:rsidRDefault="0031566A" w:rsidP="00920BB2">
      <w:pPr>
        <w:spacing w:after="0" w:line="240" w:lineRule="auto"/>
        <w:ind w:left="357"/>
        <w:contextualSpacing/>
        <w:rPr>
          <w:rFonts w:cstheme="minorHAnsi"/>
          <w:sz w:val="24"/>
          <w:szCs w:val="24"/>
          <w:lang w:val="en-US"/>
        </w:rPr>
      </w:pPr>
      <w:r w:rsidRPr="00920BB2">
        <w:rPr>
          <w:rFonts w:cstheme="minorHAnsi"/>
          <w:sz w:val="24"/>
          <w:szCs w:val="24"/>
          <w:lang w:val="en-US"/>
        </w:rPr>
        <w:t>R7</w:t>
      </w:r>
      <w:r w:rsidRPr="00920BB2">
        <w:rPr>
          <w:rFonts w:cstheme="minorHAnsi"/>
          <w:sz w:val="24"/>
          <w:szCs w:val="24"/>
          <w:lang w:val="en-US"/>
        </w:rPr>
        <w:tab/>
        <w:t>FLOATING INT</w:t>
      </w:r>
    </w:p>
    <w:p w14:paraId="3969528D" w14:textId="77777777" w:rsidR="0031566A" w:rsidRPr="00920BB2" w:rsidRDefault="0031566A" w:rsidP="00920BB2">
      <w:pPr>
        <w:spacing w:after="0" w:line="240" w:lineRule="auto"/>
        <w:ind w:left="357"/>
        <w:contextualSpacing/>
        <w:rPr>
          <w:rFonts w:cstheme="minorHAnsi"/>
          <w:sz w:val="24"/>
          <w:szCs w:val="24"/>
          <w:lang w:val="en-US"/>
        </w:rPr>
      </w:pPr>
      <w:r w:rsidRPr="00920BB2">
        <w:rPr>
          <w:rFonts w:cstheme="minorHAnsi"/>
          <w:sz w:val="24"/>
          <w:szCs w:val="24"/>
          <w:lang w:val="en-US"/>
        </w:rPr>
        <w:t>R8</w:t>
      </w:r>
      <w:r w:rsidRPr="00920BB2">
        <w:rPr>
          <w:rFonts w:cstheme="minorHAnsi"/>
          <w:sz w:val="24"/>
          <w:szCs w:val="24"/>
          <w:lang w:val="en-US"/>
        </w:rPr>
        <w:tab/>
        <w:t>BT RESTRICTION</w:t>
      </w:r>
    </w:p>
    <w:p w14:paraId="63A94083" w14:textId="77777777" w:rsidR="00920BB2" w:rsidRDefault="00920BB2" w:rsidP="00920BB2">
      <w:pPr>
        <w:spacing w:after="0" w:line="240" w:lineRule="auto"/>
        <w:ind w:left="357"/>
        <w:rPr>
          <w:rFonts w:cstheme="minorHAnsi"/>
          <w:sz w:val="24"/>
          <w:szCs w:val="24"/>
          <w:lang w:val="en-US"/>
        </w:rPr>
      </w:pPr>
    </w:p>
    <w:p w14:paraId="1890B601" w14:textId="50AEF992" w:rsidR="0031566A" w:rsidRPr="005A3664" w:rsidRDefault="0031566A" w:rsidP="00920BB2">
      <w:pPr>
        <w:spacing w:after="0" w:line="240" w:lineRule="auto"/>
        <w:ind w:left="357"/>
        <w:rPr>
          <w:rFonts w:cstheme="minorHAnsi"/>
          <w:sz w:val="24"/>
          <w:szCs w:val="24"/>
          <w:lang w:val="en-US"/>
        </w:rPr>
      </w:pPr>
      <w:r w:rsidRPr="005A3664">
        <w:rPr>
          <w:rFonts w:cstheme="minorHAnsi"/>
          <w:sz w:val="24"/>
          <w:szCs w:val="24"/>
          <w:lang w:val="en-US"/>
        </w:rPr>
        <w:t xml:space="preserve">Question – What is the decline </w:t>
      </w:r>
      <w:proofErr w:type="gramStart"/>
      <w:r w:rsidRPr="005A3664">
        <w:rPr>
          <w:rFonts w:cstheme="minorHAnsi"/>
          <w:sz w:val="24"/>
          <w:szCs w:val="24"/>
          <w:lang w:val="en-US"/>
        </w:rPr>
        <w:t>rate  -</w:t>
      </w:r>
      <w:proofErr w:type="gramEnd"/>
      <w:r w:rsidRPr="005A3664">
        <w:rPr>
          <w:rFonts w:cstheme="minorHAnsi"/>
          <w:sz w:val="24"/>
          <w:szCs w:val="24"/>
          <w:lang w:val="en-US"/>
        </w:rPr>
        <w:t xml:space="preserve"> 10%</w:t>
      </w:r>
    </w:p>
    <w:p w14:paraId="02A3027C" w14:textId="77777777" w:rsidR="0031566A" w:rsidRPr="005A3664" w:rsidRDefault="0031566A" w:rsidP="00920BB2">
      <w:pPr>
        <w:spacing w:after="0" w:line="240" w:lineRule="auto"/>
        <w:ind w:left="357"/>
        <w:rPr>
          <w:rFonts w:cstheme="minorHAnsi"/>
          <w:sz w:val="24"/>
          <w:szCs w:val="24"/>
          <w:lang w:val="en-US"/>
        </w:rPr>
      </w:pPr>
      <w:r w:rsidRPr="005A3664">
        <w:rPr>
          <w:rFonts w:cstheme="minorHAnsi"/>
          <w:sz w:val="24"/>
          <w:szCs w:val="24"/>
          <w:lang w:val="en-US"/>
        </w:rPr>
        <w:t xml:space="preserve">Question - Can you please tell how much </w:t>
      </w:r>
      <w:proofErr w:type="gramStart"/>
      <w:r w:rsidRPr="005A3664">
        <w:rPr>
          <w:rFonts w:cstheme="minorHAnsi"/>
          <w:sz w:val="24"/>
          <w:szCs w:val="24"/>
          <w:lang w:val="en-US"/>
        </w:rPr>
        <w:t>is your customer decline &amp; system</w:t>
      </w:r>
      <w:proofErr w:type="gramEnd"/>
      <w:r w:rsidRPr="005A3664">
        <w:rPr>
          <w:rFonts w:cstheme="minorHAnsi"/>
          <w:sz w:val="24"/>
          <w:szCs w:val="24"/>
          <w:lang w:val="en-US"/>
        </w:rPr>
        <w:t xml:space="preserve"> decline rate</w:t>
      </w:r>
    </w:p>
    <w:p w14:paraId="42A2F26A" w14:textId="77777777" w:rsidR="0031566A" w:rsidRPr="005A3664" w:rsidRDefault="0031566A" w:rsidP="00920BB2">
      <w:pPr>
        <w:spacing w:after="0" w:line="240" w:lineRule="auto"/>
        <w:ind w:left="357"/>
        <w:rPr>
          <w:rFonts w:cstheme="minorHAnsi"/>
          <w:sz w:val="24"/>
          <w:szCs w:val="24"/>
          <w:lang w:val="en-US"/>
        </w:rPr>
      </w:pPr>
      <w:r w:rsidRPr="005A3664">
        <w:rPr>
          <w:rFonts w:cstheme="minorHAnsi"/>
          <w:sz w:val="24"/>
          <w:szCs w:val="24"/>
          <w:lang w:val="en-US"/>
        </w:rPr>
        <w:t>Customer Decline = 5%</w:t>
      </w:r>
    </w:p>
    <w:p w14:paraId="3CF31543" w14:textId="7596903A" w:rsidR="00920BB2" w:rsidRDefault="0031566A" w:rsidP="00EC2749">
      <w:pPr>
        <w:spacing w:after="0" w:line="240" w:lineRule="auto"/>
        <w:ind w:left="357"/>
        <w:rPr>
          <w:rFonts w:cstheme="minorHAnsi"/>
          <w:sz w:val="24"/>
          <w:szCs w:val="24"/>
          <w:lang w:val="en-US"/>
        </w:rPr>
      </w:pPr>
      <w:r w:rsidRPr="005A3664">
        <w:rPr>
          <w:rFonts w:cstheme="minorHAnsi"/>
          <w:sz w:val="24"/>
          <w:szCs w:val="24"/>
          <w:lang w:val="en-US"/>
        </w:rPr>
        <w:t>System decline = 5%</w:t>
      </w:r>
    </w:p>
    <w:p w14:paraId="63859E98" w14:textId="54838015" w:rsidR="0031566A" w:rsidRPr="005A3664" w:rsidRDefault="0031566A" w:rsidP="0031566A">
      <w:pPr>
        <w:ind w:left="360"/>
        <w:rPr>
          <w:rFonts w:cstheme="minorHAnsi"/>
          <w:sz w:val="24"/>
          <w:szCs w:val="24"/>
          <w:lang w:val="en-US"/>
        </w:rPr>
      </w:pPr>
      <w:r w:rsidRPr="005A3664">
        <w:rPr>
          <w:rFonts w:cstheme="minorHAnsi"/>
          <w:sz w:val="24"/>
          <w:szCs w:val="24"/>
          <w:lang w:val="en-US"/>
        </w:rPr>
        <w:t xml:space="preserve">Question – Can you </w:t>
      </w:r>
      <w:proofErr w:type="spellStart"/>
      <w:r w:rsidRPr="005A3664">
        <w:rPr>
          <w:rFonts w:cstheme="minorHAnsi"/>
          <w:sz w:val="24"/>
          <w:szCs w:val="24"/>
          <w:lang w:val="en-US"/>
        </w:rPr>
        <w:t>plese</w:t>
      </w:r>
      <w:proofErr w:type="spellEnd"/>
      <w:r w:rsidRPr="005A3664">
        <w:rPr>
          <w:rFonts w:cstheme="minorHAnsi"/>
          <w:sz w:val="24"/>
          <w:szCs w:val="24"/>
          <w:lang w:val="en-US"/>
        </w:rPr>
        <w:t xml:space="preserve"> tell me the r</w:t>
      </w:r>
      <w:r w:rsidR="00920BB2">
        <w:rPr>
          <w:rFonts w:cstheme="minorHAnsi"/>
          <w:sz w:val="24"/>
          <w:szCs w:val="24"/>
          <w:lang w:val="en-US"/>
        </w:rPr>
        <w:t>e</w:t>
      </w:r>
      <w:r w:rsidRPr="005A3664">
        <w:rPr>
          <w:rFonts w:cstheme="minorHAnsi"/>
          <w:sz w:val="24"/>
          <w:szCs w:val="24"/>
          <w:lang w:val="en-US"/>
        </w:rPr>
        <w:t>ason of decline? &amp; what is your strategy after that?</w:t>
      </w:r>
    </w:p>
    <w:p w14:paraId="182214EC" w14:textId="77777777" w:rsidR="0031566A" w:rsidRPr="00EC2749" w:rsidRDefault="0031566A" w:rsidP="00920BB2">
      <w:pPr>
        <w:spacing w:after="0" w:line="240" w:lineRule="auto"/>
        <w:ind w:left="357"/>
        <w:rPr>
          <w:rFonts w:cstheme="minorHAnsi"/>
          <w:sz w:val="24"/>
          <w:szCs w:val="24"/>
          <w:lang w:val="en-US"/>
        </w:rPr>
      </w:pPr>
      <w:r w:rsidRPr="00EC2749">
        <w:rPr>
          <w:rFonts w:cstheme="minorHAnsi"/>
          <w:sz w:val="24"/>
          <w:szCs w:val="24"/>
          <w:lang w:val="en-US"/>
        </w:rPr>
        <w:t>R1</w:t>
      </w:r>
      <w:r w:rsidRPr="00EC2749">
        <w:rPr>
          <w:rFonts w:cstheme="minorHAnsi"/>
          <w:sz w:val="24"/>
          <w:szCs w:val="24"/>
          <w:lang w:val="en-US"/>
        </w:rPr>
        <w:tab/>
        <w:t>HIGH ROI</w:t>
      </w:r>
    </w:p>
    <w:p w14:paraId="6E897294" w14:textId="77777777" w:rsidR="0031566A" w:rsidRPr="00EC2749" w:rsidRDefault="0031566A" w:rsidP="00920BB2">
      <w:pPr>
        <w:spacing w:after="0" w:line="240" w:lineRule="auto"/>
        <w:ind w:left="357"/>
        <w:rPr>
          <w:rFonts w:cstheme="minorHAnsi"/>
          <w:sz w:val="24"/>
          <w:szCs w:val="24"/>
          <w:lang w:val="en-US"/>
        </w:rPr>
      </w:pPr>
      <w:r w:rsidRPr="00EC2749">
        <w:rPr>
          <w:rFonts w:cstheme="minorHAnsi"/>
          <w:sz w:val="24"/>
          <w:szCs w:val="24"/>
          <w:lang w:val="en-US"/>
        </w:rPr>
        <w:t>R2</w:t>
      </w:r>
      <w:r w:rsidRPr="00EC2749">
        <w:rPr>
          <w:rFonts w:cstheme="minorHAnsi"/>
          <w:sz w:val="24"/>
          <w:szCs w:val="24"/>
          <w:lang w:val="en-US"/>
        </w:rPr>
        <w:tab/>
        <w:t>LATE APPROVAL</w:t>
      </w:r>
    </w:p>
    <w:p w14:paraId="29FD9798" w14:textId="77777777" w:rsidR="0031566A" w:rsidRPr="00EC2749" w:rsidRDefault="0031566A" w:rsidP="00920BB2">
      <w:pPr>
        <w:spacing w:after="0" w:line="240" w:lineRule="auto"/>
        <w:ind w:left="357"/>
        <w:rPr>
          <w:rFonts w:cstheme="minorHAnsi"/>
          <w:sz w:val="24"/>
          <w:szCs w:val="24"/>
          <w:lang w:val="en-US"/>
        </w:rPr>
      </w:pPr>
      <w:r w:rsidRPr="00EC2749">
        <w:rPr>
          <w:rFonts w:cstheme="minorHAnsi"/>
          <w:sz w:val="24"/>
          <w:szCs w:val="24"/>
          <w:lang w:val="en-US"/>
        </w:rPr>
        <w:t>R3</w:t>
      </w:r>
      <w:r w:rsidRPr="00EC2749">
        <w:rPr>
          <w:rFonts w:cstheme="minorHAnsi"/>
          <w:sz w:val="24"/>
          <w:szCs w:val="24"/>
          <w:lang w:val="en-US"/>
        </w:rPr>
        <w:tab/>
        <w:t>LTV LESS THAN REQ AMOUNT</w:t>
      </w:r>
    </w:p>
    <w:p w14:paraId="00AD7791" w14:textId="77777777" w:rsidR="0031566A" w:rsidRPr="00EC2749" w:rsidRDefault="0031566A" w:rsidP="00920BB2">
      <w:pPr>
        <w:spacing w:after="0" w:line="240" w:lineRule="auto"/>
        <w:ind w:left="357"/>
        <w:rPr>
          <w:rFonts w:cstheme="minorHAnsi"/>
          <w:sz w:val="24"/>
          <w:szCs w:val="24"/>
          <w:lang w:val="en-US"/>
        </w:rPr>
      </w:pPr>
      <w:r w:rsidRPr="00EC2749">
        <w:rPr>
          <w:rFonts w:cstheme="minorHAnsi"/>
          <w:sz w:val="24"/>
          <w:szCs w:val="24"/>
          <w:lang w:val="en-US"/>
        </w:rPr>
        <w:t>R4</w:t>
      </w:r>
      <w:r w:rsidRPr="00EC2749">
        <w:rPr>
          <w:rFonts w:cstheme="minorHAnsi"/>
          <w:sz w:val="24"/>
          <w:szCs w:val="24"/>
          <w:lang w:val="en-US"/>
        </w:rPr>
        <w:tab/>
        <w:t>TENURES</w:t>
      </w:r>
    </w:p>
    <w:p w14:paraId="19D0A4E2" w14:textId="77777777" w:rsidR="0031566A" w:rsidRPr="00EC2749" w:rsidRDefault="0031566A" w:rsidP="00920BB2">
      <w:pPr>
        <w:spacing w:after="0" w:line="240" w:lineRule="auto"/>
        <w:ind w:left="357"/>
        <w:rPr>
          <w:rFonts w:cstheme="minorHAnsi"/>
          <w:sz w:val="24"/>
          <w:szCs w:val="24"/>
          <w:lang w:val="en-US"/>
        </w:rPr>
      </w:pPr>
      <w:r w:rsidRPr="00EC2749">
        <w:rPr>
          <w:rFonts w:cstheme="minorHAnsi"/>
          <w:sz w:val="24"/>
          <w:szCs w:val="24"/>
          <w:lang w:val="en-US"/>
        </w:rPr>
        <w:t>R5</w:t>
      </w:r>
      <w:r w:rsidRPr="00EC2749">
        <w:rPr>
          <w:rFonts w:cstheme="minorHAnsi"/>
          <w:sz w:val="24"/>
          <w:szCs w:val="24"/>
          <w:lang w:val="en-US"/>
        </w:rPr>
        <w:tab/>
        <w:t>PRE-CLOSING OPTIONS</w:t>
      </w:r>
    </w:p>
    <w:p w14:paraId="74523636" w14:textId="77777777" w:rsidR="0031566A" w:rsidRPr="00EC2749" w:rsidRDefault="0031566A" w:rsidP="00920BB2">
      <w:pPr>
        <w:spacing w:after="0" w:line="240" w:lineRule="auto"/>
        <w:ind w:left="357"/>
        <w:rPr>
          <w:rFonts w:cstheme="minorHAnsi"/>
          <w:sz w:val="24"/>
          <w:szCs w:val="24"/>
          <w:lang w:val="en-US"/>
        </w:rPr>
      </w:pPr>
      <w:r w:rsidRPr="00EC2749">
        <w:rPr>
          <w:rFonts w:cstheme="minorHAnsi"/>
          <w:sz w:val="24"/>
          <w:szCs w:val="24"/>
          <w:lang w:val="en-US"/>
        </w:rPr>
        <w:t>R6</w:t>
      </w:r>
      <w:r w:rsidRPr="00EC2749">
        <w:rPr>
          <w:rFonts w:cstheme="minorHAnsi"/>
          <w:sz w:val="24"/>
          <w:szCs w:val="24"/>
          <w:lang w:val="en-US"/>
        </w:rPr>
        <w:tab/>
        <w:t>PART-PAYMENT OPTIONS</w:t>
      </w:r>
    </w:p>
    <w:p w14:paraId="10F69F3B" w14:textId="77777777" w:rsidR="0031566A" w:rsidRPr="00EC2749" w:rsidRDefault="0031566A" w:rsidP="00920BB2">
      <w:pPr>
        <w:spacing w:after="0" w:line="240" w:lineRule="auto"/>
        <w:ind w:left="357"/>
        <w:rPr>
          <w:rFonts w:cstheme="minorHAnsi"/>
          <w:sz w:val="24"/>
          <w:szCs w:val="24"/>
          <w:lang w:val="en-US"/>
        </w:rPr>
      </w:pPr>
      <w:r w:rsidRPr="00EC2749">
        <w:rPr>
          <w:rFonts w:cstheme="minorHAnsi"/>
          <w:sz w:val="24"/>
          <w:szCs w:val="24"/>
          <w:lang w:val="en-US"/>
        </w:rPr>
        <w:t>R7</w:t>
      </w:r>
      <w:r w:rsidRPr="00EC2749">
        <w:rPr>
          <w:rFonts w:cstheme="minorHAnsi"/>
          <w:sz w:val="24"/>
          <w:szCs w:val="24"/>
          <w:lang w:val="en-US"/>
        </w:rPr>
        <w:tab/>
        <w:t>FLOATING INT</w:t>
      </w:r>
    </w:p>
    <w:p w14:paraId="4308F36D" w14:textId="135BA7E9" w:rsidR="00920BB2" w:rsidRDefault="0031566A" w:rsidP="00EC2749">
      <w:pPr>
        <w:spacing w:after="0" w:line="240" w:lineRule="auto"/>
        <w:ind w:left="357"/>
        <w:rPr>
          <w:rFonts w:cstheme="minorHAnsi"/>
          <w:sz w:val="24"/>
          <w:szCs w:val="24"/>
          <w:lang w:val="en-US"/>
        </w:rPr>
      </w:pPr>
      <w:r w:rsidRPr="00EC2749">
        <w:rPr>
          <w:rFonts w:cstheme="minorHAnsi"/>
          <w:sz w:val="24"/>
          <w:szCs w:val="24"/>
          <w:lang w:val="en-US"/>
        </w:rPr>
        <w:t>R8</w:t>
      </w:r>
      <w:r w:rsidRPr="00EC2749">
        <w:rPr>
          <w:rFonts w:cstheme="minorHAnsi"/>
          <w:sz w:val="24"/>
          <w:szCs w:val="24"/>
          <w:lang w:val="en-US"/>
        </w:rPr>
        <w:tab/>
        <w:t>BT RESTRICTION</w:t>
      </w:r>
    </w:p>
    <w:p w14:paraId="3E454C58" w14:textId="77777777" w:rsidR="00EC2749" w:rsidRDefault="00EC2749" w:rsidP="00EC2749">
      <w:pPr>
        <w:spacing w:after="0" w:line="240" w:lineRule="auto"/>
        <w:ind w:left="357"/>
        <w:rPr>
          <w:rFonts w:cstheme="minorHAnsi"/>
          <w:sz w:val="24"/>
          <w:szCs w:val="24"/>
          <w:lang w:val="en-US"/>
        </w:rPr>
      </w:pPr>
    </w:p>
    <w:p w14:paraId="4DB2FA88" w14:textId="53D5902D" w:rsidR="00453B68" w:rsidRPr="005A3664" w:rsidRDefault="0031566A" w:rsidP="0031566A">
      <w:pPr>
        <w:tabs>
          <w:tab w:val="left" w:pos="900"/>
        </w:tabs>
        <w:rPr>
          <w:rFonts w:cstheme="minorHAnsi"/>
          <w:sz w:val="24"/>
          <w:szCs w:val="24"/>
          <w:lang w:val="en-US"/>
        </w:rPr>
      </w:pPr>
      <w:r w:rsidRPr="00EC2749">
        <w:rPr>
          <w:rFonts w:cstheme="minorHAnsi"/>
          <w:b/>
          <w:bCs/>
          <w:sz w:val="24"/>
          <w:szCs w:val="24"/>
          <w:lang w:val="en-US"/>
        </w:rPr>
        <w:t>Strategy</w:t>
      </w:r>
      <w:r w:rsidRPr="005A3664">
        <w:rPr>
          <w:rFonts w:cstheme="minorHAnsi"/>
          <w:sz w:val="24"/>
          <w:szCs w:val="24"/>
          <w:lang w:val="en-US"/>
        </w:rPr>
        <w:t xml:space="preserve"> – We worked across to identify potentiality of the customer &amp; we change the credit policy where we started using </w:t>
      </w:r>
      <w:proofErr w:type="gramStart"/>
      <w:r w:rsidRPr="005A3664">
        <w:rPr>
          <w:rFonts w:cstheme="minorHAnsi"/>
          <w:sz w:val="24"/>
          <w:szCs w:val="24"/>
          <w:lang w:val="en-US"/>
        </w:rPr>
        <w:t>some kind of exceptions</w:t>
      </w:r>
      <w:proofErr w:type="gramEnd"/>
      <w:r w:rsidRPr="005A3664">
        <w:rPr>
          <w:rFonts w:cstheme="minorHAnsi"/>
          <w:sz w:val="24"/>
          <w:szCs w:val="24"/>
          <w:lang w:val="en-US"/>
        </w:rPr>
        <w:t xml:space="preserve"> to the customers.</w:t>
      </w:r>
    </w:p>
    <w:p w14:paraId="54505629" w14:textId="073DF84C" w:rsidR="00920BB2" w:rsidRDefault="00920BB2" w:rsidP="00084FDD">
      <w:pPr>
        <w:tabs>
          <w:tab w:val="left" w:pos="900"/>
        </w:tabs>
        <w:jc w:val="center"/>
        <w:rPr>
          <w:rFonts w:cstheme="minorHAnsi"/>
          <w:b/>
          <w:bCs/>
          <w:sz w:val="24"/>
          <w:szCs w:val="24"/>
          <w:lang w:val="en-US"/>
        </w:rPr>
      </w:pPr>
      <w:r>
        <w:rPr>
          <w:rFonts w:cstheme="minorHAnsi"/>
          <w:b/>
          <w:bCs/>
          <w:sz w:val="24"/>
          <w:szCs w:val="24"/>
          <w:lang w:val="en-US"/>
        </w:rPr>
        <w:t>========================================================================</w:t>
      </w:r>
    </w:p>
    <w:p w14:paraId="6128AAC2" w14:textId="496F77B6" w:rsidR="00084FDD" w:rsidRPr="00EC2749" w:rsidRDefault="00084FDD" w:rsidP="00084FDD">
      <w:pPr>
        <w:tabs>
          <w:tab w:val="left" w:pos="900"/>
        </w:tabs>
        <w:jc w:val="center"/>
        <w:rPr>
          <w:rFonts w:cstheme="minorHAnsi"/>
          <w:b/>
          <w:bCs/>
          <w:sz w:val="28"/>
          <w:szCs w:val="28"/>
          <w:u w:val="single"/>
        </w:rPr>
      </w:pPr>
      <w:r w:rsidRPr="00EC2749">
        <w:rPr>
          <w:rFonts w:cstheme="minorHAnsi"/>
          <w:b/>
          <w:bCs/>
          <w:sz w:val="28"/>
          <w:szCs w:val="28"/>
          <w:u w:val="single"/>
          <w:lang w:val="en-US"/>
        </w:rPr>
        <w:t>Performance</w:t>
      </w:r>
    </w:p>
    <w:p w14:paraId="0D6DADCC" w14:textId="47E8EFE6" w:rsidR="00453B68" w:rsidRPr="005A3664" w:rsidRDefault="00457A07" w:rsidP="00CB5A46">
      <w:pPr>
        <w:tabs>
          <w:tab w:val="left" w:pos="900"/>
        </w:tabs>
        <w:rPr>
          <w:rFonts w:cstheme="minorHAnsi"/>
          <w:sz w:val="24"/>
          <w:szCs w:val="24"/>
        </w:rPr>
      </w:pPr>
      <w:r w:rsidRPr="005A3664">
        <w:rPr>
          <w:rFonts w:cstheme="minorHAnsi"/>
          <w:sz w:val="24"/>
          <w:szCs w:val="24"/>
        </w:rPr>
        <w:t xml:space="preserve">In home Loan, </w:t>
      </w:r>
      <w:proofErr w:type="gramStart"/>
      <w:r w:rsidRPr="005A3664">
        <w:rPr>
          <w:rFonts w:cstheme="minorHAnsi"/>
          <w:sz w:val="24"/>
          <w:szCs w:val="24"/>
        </w:rPr>
        <w:t>How</w:t>
      </w:r>
      <w:proofErr w:type="gramEnd"/>
      <w:r w:rsidRPr="005A3664">
        <w:rPr>
          <w:rFonts w:cstheme="minorHAnsi"/>
          <w:sz w:val="24"/>
          <w:szCs w:val="24"/>
        </w:rPr>
        <w:t xml:space="preserve"> do you look for the performance:</w:t>
      </w:r>
    </w:p>
    <w:p w14:paraId="4EFBA8D3" w14:textId="2C3FCDFF" w:rsidR="001B6492" w:rsidRPr="005A3664" w:rsidRDefault="00457A07" w:rsidP="00920BB2">
      <w:pPr>
        <w:tabs>
          <w:tab w:val="left" w:pos="900"/>
        </w:tabs>
        <w:spacing w:after="0" w:line="240" w:lineRule="auto"/>
        <w:rPr>
          <w:rFonts w:cstheme="minorHAnsi"/>
          <w:sz w:val="24"/>
          <w:szCs w:val="24"/>
        </w:rPr>
      </w:pPr>
      <w:r w:rsidRPr="005A3664">
        <w:rPr>
          <w:rFonts w:cstheme="minorHAnsi"/>
          <w:sz w:val="24"/>
          <w:szCs w:val="24"/>
        </w:rPr>
        <w:t xml:space="preserve"> </w:t>
      </w:r>
      <w:r w:rsidR="001B6492" w:rsidRPr="00EC2749">
        <w:rPr>
          <w:rFonts w:cstheme="minorHAnsi"/>
          <w:b/>
          <w:bCs/>
          <w:sz w:val="24"/>
          <w:szCs w:val="24"/>
        </w:rPr>
        <w:t>Case 1</w:t>
      </w:r>
      <w:r w:rsidR="001B6492" w:rsidRPr="005A3664">
        <w:rPr>
          <w:rFonts w:cstheme="minorHAnsi"/>
          <w:sz w:val="24"/>
          <w:szCs w:val="24"/>
        </w:rPr>
        <w:t>:</w:t>
      </w:r>
    </w:p>
    <w:tbl>
      <w:tblPr>
        <w:tblW w:w="4755" w:type="dxa"/>
        <w:tblLook w:val="04A0" w:firstRow="1" w:lastRow="0" w:firstColumn="1" w:lastColumn="0" w:noHBand="0" w:noVBand="1"/>
      </w:tblPr>
      <w:tblGrid>
        <w:gridCol w:w="2804"/>
        <w:gridCol w:w="1951"/>
      </w:tblGrid>
      <w:tr w:rsidR="001B6492" w:rsidRPr="005A3664" w14:paraId="7C891FA6" w14:textId="77777777" w:rsidTr="00F81B99">
        <w:trPr>
          <w:trHeight w:val="208"/>
        </w:trPr>
        <w:tc>
          <w:tcPr>
            <w:tcW w:w="2804" w:type="dxa"/>
            <w:tcBorders>
              <w:top w:val="nil"/>
              <w:left w:val="nil"/>
              <w:bottom w:val="nil"/>
              <w:right w:val="nil"/>
            </w:tcBorders>
            <w:shd w:val="clear" w:color="auto" w:fill="auto"/>
            <w:noWrap/>
            <w:vAlign w:val="bottom"/>
            <w:hideMark/>
          </w:tcPr>
          <w:p w14:paraId="27888CEE"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LOAN ACCOUNT</w:t>
            </w:r>
          </w:p>
        </w:tc>
        <w:tc>
          <w:tcPr>
            <w:tcW w:w="1951" w:type="dxa"/>
            <w:tcBorders>
              <w:top w:val="nil"/>
              <w:left w:val="nil"/>
              <w:bottom w:val="nil"/>
              <w:right w:val="nil"/>
            </w:tcBorders>
            <w:shd w:val="clear" w:color="auto" w:fill="auto"/>
            <w:noWrap/>
            <w:vAlign w:val="bottom"/>
            <w:hideMark/>
          </w:tcPr>
          <w:p w14:paraId="3C935DFA"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6868688</w:t>
            </w:r>
          </w:p>
        </w:tc>
      </w:tr>
      <w:tr w:rsidR="001B6492" w:rsidRPr="005A3664" w14:paraId="7B1093DC" w14:textId="77777777" w:rsidTr="00F81B99">
        <w:trPr>
          <w:trHeight w:val="208"/>
        </w:trPr>
        <w:tc>
          <w:tcPr>
            <w:tcW w:w="2804" w:type="dxa"/>
            <w:tcBorders>
              <w:top w:val="nil"/>
              <w:left w:val="nil"/>
              <w:bottom w:val="nil"/>
              <w:right w:val="nil"/>
            </w:tcBorders>
            <w:shd w:val="clear" w:color="auto" w:fill="auto"/>
            <w:noWrap/>
            <w:vAlign w:val="bottom"/>
            <w:hideMark/>
          </w:tcPr>
          <w:p w14:paraId="33902FB9"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ACCOUNT OPEN DATE</w:t>
            </w:r>
          </w:p>
        </w:tc>
        <w:tc>
          <w:tcPr>
            <w:tcW w:w="1951" w:type="dxa"/>
            <w:tcBorders>
              <w:top w:val="nil"/>
              <w:left w:val="nil"/>
              <w:bottom w:val="nil"/>
              <w:right w:val="nil"/>
            </w:tcBorders>
            <w:shd w:val="clear" w:color="auto" w:fill="auto"/>
            <w:noWrap/>
            <w:vAlign w:val="bottom"/>
            <w:hideMark/>
          </w:tcPr>
          <w:p w14:paraId="3D838EF8"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01-02-2009</w:t>
            </w:r>
          </w:p>
        </w:tc>
      </w:tr>
      <w:tr w:rsidR="001B6492" w:rsidRPr="005A3664" w14:paraId="3E9D74B7" w14:textId="77777777" w:rsidTr="00F81B99">
        <w:trPr>
          <w:trHeight w:val="208"/>
        </w:trPr>
        <w:tc>
          <w:tcPr>
            <w:tcW w:w="2804" w:type="dxa"/>
            <w:tcBorders>
              <w:top w:val="nil"/>
              <w:left w:val="nil"/>
              <w:bottom w:val="nil"/>
              <w:right w:val="nil"/>
            </w:tcBorders>
            <w:shd w:val="clear" w:color="auto" w:fill="auto"/>
            <w:noWrap/>
            <w:vAlign w:val="bottom"/>
            <w:hideMark/>
          </w:tcPr>
          <w:p w14:paraId="460561F9"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CURRENT DATE</w:t>
            </w:r>
          </w:p>
        </w:tc>
        <w:tc>
          <w:tcPr>
            <w:tcW w:w="1951" w:type="dxa"/>
            <w:tcBorders>
              <w:top w:val="nil"/>
              <w:left w:val="nil"/>
              <w:bottom w:val="nil"/>
              <w:right w:val="nil"/>
            </w:tcBorders>
            <w:shd w:val="clear" w:color="auto" w:fill="auto"/>
            <w:noWrap/>
            <w:vAlign w:val="bottom"/>
            <w:hideMark/>
          </w:tcPr>
          <w:p w14:paraId="578C5B75"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16-03-2021</w:t>
            </w:r>
          </w:p>
        </w:tc>
      </w:tr>
      <w:tr w:rsidR="001B6492" w:rsidRPr="005A3664" w14:paraId="2FBF4B72" w14:textId="77777777" w:rsidTr="00F81B99">
        <w:trPr>
          <w:trHeight w:val="208"/>
        </w:trPr>
        <w:tc>
          <w:tcPr>
            <w:tcW w:w="2804" w:type="dxa"/>
            <w:tcBorders>
              <w:top w:val="nil"/>
              <w:left w:val="nil"/>
              <w:bottom w:val="nil"/>
              <w:right w:val="nil"/>
            </w:tcBorders>
            <w:shd w:val="clear" w:color="auto" w:fill="auto"/>
            <w:noWrap/>
            <w:vAlign w:val="bottom"/>
            <w:hideMark/>
          </w:tcPr>
          <w:p w14:paraId="399368D2"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MOB</w:t>
            </w:r>
          </w:p>
        </w:tc>
        <w:tc>
          <w:tcPr>
            <w:tcW w:w="1951" w:type="dxa"/>
            <w:tcBorders>
              <w:top w:val="nil"/>
              <w:left w:val="nil"/>
              <w:bottom w:val="nil"/>
              <w:right w:val="nil"/>
            </w:tcBorders>
            <w:shd w:val="clear" w:color="auto" w:fill="auto"/>
            <w:noWrap/>
            <w:vAlign w:val="bottom"/>
            <w:hideMark/>
          </w:tcPr>
          <w:p w14:paraId="6729200C"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145</w:t>
            </w:r>
          </w:p>
        </w:tc>
      </w:tr>
      <w:tr w:rsidR="001B6492" w:rsidRPr="005A3664" w14:paraId="5AA860CA" w14:textId="77777777" w:rsidTr="00F81B99">
        <w:trPr>
          <w:trHeight w:val="208"/>
        </w:trPr>
        <w:tc>
          <w:tcPr>
            <w:tcW w:w="2804" w:type="dxa"/>
            <w:tcBorders>
              <w:top w:val="nil"/>
              <w:left w:val="nil"/>
              <w:bottom w:val="nil"/>
              <w:right w:val="nil"/>
            </w:tcBorders>
            <w:shd w:val="clear" w:color="auto" w:fill="auto"/>
            <w:noWrap/>
            <w:vAlign w:val="bottom"/>
            <w:hideMark/>
          </w:tcPr>
          <w:p w14:paraId="58BE1B25"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EMI</w:t>
            </w:r>
          </w:p>
        </w:tc>
        <w:tc>
          <w:tcPr>
            <w:tcW w:w="1951" w:type="dxa"/>
            <w:tcBorders>
              <w:top w:val="nil"/>
              <w:left w:val="nil"/>
              <w:bottom w:val="nil"/>
              <w:right w:val="nil"/>
            </w:tcBorders>
            <w:shd w:val="clear" w:color="auto" w:fill="auto"/>
            <w:noWrap/>
            <w:vAlign w:val="bottom"/>
            <w:hideMark/>
          </w:tcPr>
          <w:p w14:paraId="10244644"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80000</w:t>
            </w:r>
          </w:p>
        </w:tc>
      </w:tr>
      <w:tr w:rsidR="001B6492" w:rsidRPr="005A3664" w14:paraId="02B5DE0B" w14:textId="77777777" w:rsidTr="00F81B99">
        <w:trPr>
          <w:trHeight w:val="208"/>
        </w:trPr>
        <w:tc>
          <w:tcPr>
            <w:tcW w:w="2804" w:type="dxa"/>
            <w:tcBorders>
              <w:top w:val="nil"/>
              <w:left w:val="nil"/>
              <w:bottom w:val="nil"/>
              <w:right w:val="nil"/>
            </w:tcBorders>
            <w:shd w:val="clear" w:color="auto" w:fill="auto"/>
            <w:noWrap/>
            <w:vAlign w:val="bottom"/>
            <w:hideMark/>
          </w:tcPr>
          <w:p w14:paraId="0896072B"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LOAN APPRIVED AMOUNT</w:t>
            </w:r>
          </w:p>
        </w:tc>
        <w:tc>
          <w:tcPr>
            <w:tcW w:w="1951" w:type="dxa"/>
            <w:tcBorders>
              <w:top w:val="nil"/>
              <w:left w:val="nil"/>
              <w:bottom w:val="nil"/>
              <w:right w:val="nil"/>
            </w:tcBorders>
            <w:shd w:val="clear" w:color="auto" w:fill="auto"/>
            <w:noWrap/>
            <w:vAlign w:val="bottom"/>
            <w:hideMark/>
          </w:tcPr>
          <w:p w14:paraId="7E9DB1AB"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8000000</w:t>
            </w:r>
          </w:p>
        </w:tc>
      </w:tr>
      <w:tr w:rsidR="001B6492" w:rsidRPr="005A3664" w14:paraId="52034DC0" w14:textId="77777777" w:rsidTr="00F81B99">
        <w:trPr>
          <w:trHeight w:val="208"/>
        </w:trPr>
        <w:tc>
          <w:tcPr>
            <w:tcW w:w="2804" w:type="dxa"/>
            <w:tcBorders>
              <w:top w:val="nil"/>
              <w:left w:val="nil"/>
              <w:bottom w:val="nil"/>
              <w:right w:val="nil"/>
            </w:tcBorders>
            <w:shd w:val="clear" w:color="auto" w:fill="auto"/>
            <w:noWrap/>
            <w:vAlign w:val="bottom"/>
            <w:hideMark/>
          </w:tcPr>
          <w:p w14:paraId="1613F549"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OUTSTANDING</w:t>
            </w:r>
          </w:p>
        </w:tc>
        <w:tc>
          <w:tcPr>
            <w:tcW w:w="1951" w:type="dxa"/>
            <w:tcBorders>
              <w:top w:val="nil"/>
              <w:left w:val="nil"/>
              <w:bottom w:val="nil"/>
              <w:right w:val="nil"/>
            </w:tcBorders>
            <w:shd w:val="clear" w:color="auto" w:fill="auto"/>
            <w:noWrap/>
            <w:vAlign w:val="bottom"/>
            <w:hideMark/>
          </w:tcPr>
          <w:p w14:paraId="16B5A839"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3400000</w:t>
            </w:r>
          </w:p>
        </w:tc>
      </w:tr>
      <w:tr w:rsidR="001B6492" w:rsidRPr="005A3664" w14:paraId="58EAF6FF" w14:textId="77777777" w:rsidTr="00F81B99">
        <w:trPr>
          <w:trHeight w:val="208"/>
        </w:trPr>
        <w:tc>
          <w:tcPr>
            <w:tcW w:w="2804" w:type="dxa"/>
            <w:tcBorders>
              <w:top w:val="nil"/>
              <w:left w:val="nil"/>
              <w:bottom w:val="nil"/>
              <w:right w:val="nil"/>
            </w:tcBorders>
            <w:shd w:val="clear" w:color="auto" w:fill="auto"/>
            <w:noWrap/>
            <w:vAlign w:val="bottom"/>
            <w:hideMark/>
          </w:tcPr>
          <w:p w14:paraId="63CA9DAF"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PAYMENT DATE</w:t>
            </w:r>
          </w:p>
        </w:tc>
        <w:tc>
          <w:tcPr>
            <w:tcW w:w="1951" w:type="dxa"/>
            <w:tcBorders>
              <w:top w:val="nil"/>
              <w:left w:val="nil"/>
              <w:bottom w:val="nil"/>
              <w:right w:val="nil"/>
            </w:tcBorders>
            <w:shd w:val="clear" w:color="auto" w:fill="auto"/>
            <w:noWrap/>
            <w:vAlign w:val="bottom"/>
            <w:hideMark/>
          </w:tcPr>
          <w:p w14:paraId="6F1021BB"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07-11-2020</w:t>
            </w:r>
          </w:p>
        </w:tc>
      </w:tr>
      <w:tr w:rsidR="001B6492" w:rsidRPr="005A3664" w14:paraId="3F0C4C54" w14:textId="77777777" w:rsidTr="00F81B99">
        <w:trPr>
          <w:trHeight w:val="208"/>
        </w:trPr>
        <w:tc>
          <w:tcPr>
            <w:tcW w:w="2804" w:type="dxa"/>
            <w:tcBorders>
              <w:top w:val="nil"/>
              <w:left w:val="nil"/>
              <w:bottom w:val="nil"/>
              <w:right w:val="nil"/>
            </w:tcBorders>
            <w:shd w:val="clear" w:color="auto" w:fill="auto"/>
            <w:noWrap/>
            <w:vAlign w:val="bottom"/>
            <w:hideMark/>
          </w:tcPr>
          <w:p w14:paraId="49127C6A"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DELINQUENT FLAG</w:t>
            </w:r>
          </w:p>
        </w:tc>
        <w:tc>
          <w:tcPr>
            <w:tcW w:w="1951" w:type="dxa"/>
            <w:tcBorders>
              <w:top w:val="nil"/>
              <w:left w:val="nil"/>
              <w:bottom w:val="nil"/>
              <w:right w:val="nil"/>
            </w:tcBorders>
            <w:shd w:val="clear" w:color="auto" w:fill="auto"/>
            <w:noWrap/>
            <w:vAlign w:val="bottom"/>
            <w:hideMark/>
          </w:tcPr>
          <w:p w14:paraId="653BB7F0" w14:textId="5B5434BC" w:rsidR="001B6492" w:rsidRPr="005A3664" w:rsidRDefault="00EC2749" w:rsidP="00920BB2">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001B6492" w:rsidRPr="005A3664">
              <w:rPr>
                <w:rFonts w:eastAsia="Times New Roman" w:cstheme="minorHAnsi"/>
                <w:color w:val="000000"/>
                <w:sz w:val="24"/>
                <w:szCs w:val="24"/>
                <w:lang w:eastAsia="en-IN"/>
              </w:rPr>
              <w:t>NO</w:t>
            </w:r>
          </w:p>
        </w:tc>
      </w:tr>
    </w:tbl>
    <w:p w14:paraId="102BA284" w14:textId="77777777" w:rsidR="00EC2749" w:rsidRDefault="00EC2749" w:rsidP="00920BB2">
      <w:pPr>
        <w:tabs>
          <w:tab w:val="left" w:pos="900"/>
        </w:tabs>
        <w:spacing w:after="0" w:line="240" w:lineRule="auto"/>
        <w:rPr>
          <w:rFonts w:cstheme="minorHAnsi"/>
          <w:b/>
          <w:bCs/>
          <w:sz w:val="24"/>
          <w:szCs w:val="24"/>
        </w:rPr>
      </w:pPr>
    </w:p>
    <w:p w14:paraId="7DB5893D" w14:textId="038E9660" w:rsidR="00453B68" w:rsidRPr="005A3664" w:rsidRDefault="001B6492" w:rsidP="00920BB2">
      <w:pPr>
        <w:tabs>
          <w:tab w:val="left" w:pos="900"/>
        </w:tabs>
        <w:spacing w:after="0" w:line="240" w:lineRule="auto"/>
        <w:rPr>
          <w:rFonts w:cstheme="minorHAnsi"/>
          <w:sz w:val="24"/>
          <w:szCs w:val="24"/>
        </w:rPr>
      </w:pPr>
      <w:r w:rsidRPr="00EC2749">
        <w:rPr>
          <w:rFonts w:cstheme="minorHAnsi"/>
          <w:b/>
          <w:bCs/>
          <w:sz w:val="24"/>
          <w:szCs w:val="24"/>
        </w:rPr>
        <w:t>Case 2</w:t>
      </w:r>
      <w:r w:rsidRPr="005A3664">
        <w:rPr>
          <w:rFonts w:cstheme="minorHAnsi"/>
          <w:sz w:val="24"/>
          <w:szCs w:val="24"/>
        </w:rPr>
        <w:t xml:space="preserve">: </w:t>
      </w:r>
    </w:p>
    <w:tbl>
      <w:tblPr>
        <w:tblW w:w="4712" w:type="dxa"/>
        <w:tblLook w:val="04A0" w:firstRow="1" w:lastRow="0" w:firstColumn="1" w:lastColumn="0" w:noHBand="0" w:noVBand="1"/>
      </w:tblPr>
      <w:tblGrid>
        <w:gridCol w:w="3268"/>
        <w:gridCol w:w="1444"/>
      </w:tblGrid>
      <w:tr w:rsidR="001B6492" w:rsidRPr="005A3664" w14:paraId="2912E7E8" w14:textId="77777777" w:rsidTr="00EC2749">
        <w:trPr>
          <w:trHeight w:val="285"/>
        </w:trPr>
        <w:tc>
          <w:tcPr>
            <w:tcW w:w="3268" w:type="dxa"/>
            <w:tcBorders>
              <w:top w:val="nil"/>
              <w:left w:val="nil"/>
              <w:bottom w:val="nil"/>
              <w:right w:val="nil"/>
            </w:tcBorders>
            <w:shd w:val="clear" w:color="auto" w:fill="auto"/>
            <w:noWrap/>
            <w:vAlign w:val="bottom"/>
            <w:hideMark/>
          </w:tcPr>
          <w:p w14:paraId="62431EA6"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LOAN ACCOUNT</w:t>
            </w:r>
          </w:p>
        </w:tc>
        <w:tc>
          <w:tcPr>
            <w:tcW w:w="1444" w:type="dxa"/>
            <w:tcBorders>
              <w:top w:val="nil"/>
              <w:left w:val="nil"/>
              <w:bottom w:val="nil"/>
              <w:right w:val="nil"/>
            </w:tcBorders>
            <w:shd w:val="clear" w:color="auto" w:fill="auto"/>
            <w:noWrap/>
            <w:vAlign w:val="bottom"/>
            <w:hideMark/>
          </w:tcPr>
          <w:p w14:paraId="43FBAC6F"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6868688</w:t>
            </w:r>
          </w:p>
        </w:tc>
      </w:tr>
      <w:tr w:rsidR="001B6492" w:rsidRPr="005A3664" w14:paraId="2C5AE86C" w14:textId="77777777" w:rsidTr="00EC2749">
        <w:trPr>
          <w:trHeight w:val="285"/>
        </w:trPr>
        <w:tc>
          <w:tcPr>
            <w:tcW w:w="3268" w:type="dxa"/>
            <w:tcBorders>
              <w:top w:val="nil"/>
              <w:left w:val="nil"/>
              <w:bottom w:val="nil"/>
              <w:right w:val="nil"/>
            </w:tcBorders>
            <w:shd w:val="clear" w:color="auto" w:fill="auto"/>
            <w:noWrap/>
            <w:vAlign w:val="bottom"/>
            <w:hideMark/>
          </w:tcPr>
          <w:p w14:paraId="555770FE"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ACCOUNT OPEN DATE</w:t>
            </w:r>
          </w:p>
        </w:tc>
        <w:tc>
          <w:tcPr>
            <w:tcW w:w="1444" w:type="dxa"/>
            <w:tcBorders>
              <w:top w:val="nil"/>
              <w:left w:val="nil"/>
              <w:bottom w:val="nil"/>
              <w:right w:val="nil"/>
            </w:tcBorders>
            <w:shd w:val="clear" w:color="auto" w:fill="auto"/>
            <w:noWrap/>
            <w:vAlign w:val="bottom"/>
            <w:hideMark/>
          </w:tcPr>
          <w:p w14:paraId="1696A594"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01-02-2009</w:t>
            </w:r>
          </w:p>
        </w:tc>
      </w:tr>
      <w:tr w:rsidR="001B6492" w:rsidRPr="005A3664" w14:paraId="298A82D5" w14:textId="77777777" w:rsidTr="00EC2749">
        <w:trPr>
          <w:trHeight w:val="285"/>
        </w:trPr>
        <w:tc>
          <w:tcPr>
            <w:tcW w:w="3268" w:type="dxa"/>
            <w:tcBorders>
              <w:top w:val="nil"/>
              <w:left w:val="nil"/>
              <w:bottom w:val="nil"/>
              <w:right w:val="nil"/>
            </w:tcBorders>
            <w:shd w:val="clear" w:color="auto" w:fill="auto"/>
            <w:noWrap/>
            <w:vAlign w:val="bottom"/>
            <w:hideMark/>
          </w:tcPr>
          <w:p w14:paraId="36933FEA"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CURRENT DATE</w:t>
            </w:r>
          </w:p>
        </w:tc>
        <w:tc>
          <w:tcPr>
            <w:tcW w:w="1444" w:type="dxa"/>
            <w:tcBorders>
              <w:top w:val="nil"/>
              <w:left w:val="nil"/>
              <w:bottom w:val="nil"/>
              <w:right w:val="nil"/>
            </w:tcBorders>
            <w:shd w:val="clear" w:color="auto" w:fill="auto"/>
            <w:noWrap/>
            <w:vAlign w:val="bottom"/>
            <w:hideMark/>
          </w:tcPr>
          <w:p w14:paraId="4A07D531"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16-03-2021</w:t>
            </w:r>
          </w:p>
        </w:tc>
      </w:tr>
      <w:tr w:rsidR="001B6492" w:rsidRPr="005A3664" w14:paraId="3DB81E05" w14:textId="77777777" w:rsidTr="00EC2749">
        <w:trPr>
          <w:trHeight w:val="285"/>
        </w:trPr>
        <w:tc>
          <w:tcPr>
            <w:tcW w:w="3268" w:type="dxa"/>
            <w:tcBorders>
              <w:top w:val="nil"/>
              <w:left w:val="nil"/>
              <w:bottom w:val="nil"/>
              <w:right w:val="nil"/>
            </w:tcBorders>
            <w:shd w:val="clear" w:color="auto" w:fill="auto"/>
            <w:noWrap/>
            <w:vAlign w:val="bottom"/>
            <w:hideMark/>
          </w:tcPr>
          <w:p w14:paraId="41C9EA8A"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MOB</w:t>
            </w:r>
          </w:p>
        </w:tc>
        <w:tc>
          <w:tcPr>
            <w:tcW w:w="1444" w:type="dxa"/>
            <w:tcBorders>
              <w:top w:val="nil"/>
              <w:left w:val="nil"/>
              <w:bottom w:val="nil"/>
              <w:right w:val="nil"/>
            </w:tcBorders>
            <w:shd w:val="clear" w:color="auto" w:fill="auto"/>
            <w:noWrap/>
            <w:vAlign w:val="bottom"/>
            <w:hideMark/>
          </w:tcPr>
          <w:p w14:paraId="7A377CB5"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145</w:t>
            </w:r>
          </w:p>
        </w:tc>
      </w:tr>
      <w:tr w:rsidR="001B6492" w:rsidRPr="005A3664" w14:paraId="2CE0A390" w14:textId="77777777" w:rsidTr="00EC2749">
        <w:trPr>
          <w:trHeight w:val="285"/>
        </w:trPr>
        <w:tc>
          <w:tcPr>
            <w:tcW w:w="3268" w:type="dxa"/>
            <w:tcBorders>
              <w:top w:val="nil"/>
              <w:left w:val="nil"/>
              <w:bottom w:val="nil"/>
              <w:right w:val="nil"/>
            </w:tcBorders>
            <w:shd w:val="clear" w:color="auto" w:fill="auto"/>
            <w:noWrap/>
            <w:vAlign w:val="bottom"/>
            <w:hideMark/>
          </w:tcPr>
          <w:p w14:paraId="5B647FCE"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EMI</w:t>
            </w:r>
          </w:p>
        </w:tc>
        <w:tc>
          <w:tcPr>
            <w:tcW w:w="1444" w:type="dxa"/>
            <w:tcBorders>
              <w:top w:val="nil"/>
              <w:left w:val="nil"/>
              <w:bottom w:val="nil"/>
              <w:right w:val="nil"/>
            </w:tcBorders>
            <w:shd w:val="clear" w:color="auto" w:fill="auto"/>
            <w:noWrap/>
            <w:vAlign w:val="bottom"/>
            <w:hideMark/>
          </w:tcPr>
          <w:p w14:paraId="3987E172"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80000</w:t>
            </w:r>
          </w:p>
        </w:tc>
      </w:tr>
      <w:tr w:rsidR="001B6492" w:rsidRPr="005A3664" w14:paraId="44220959" w14:textId="77777777" w:rsidTr="00EC2749">
        <w:trPr>
          <w:trHeight w:val="285"/>
        </w:trPr>
        <w:tc>
          <w:tcPr>
            <w:tcW w:w="3268" w:type="dxa"/>
            <w:tcBorders>
              <w:top w:val="nil"/>
              <w:left w:val="nil"/>
              <w:bottom w:val="nil"/>
              <w:right w:val="nil"/>
            </w:tcBorders>
            <w:shd w:val="clear" w:color="auto" w:fill="auto"/>
            <w:noWrap/>
            <w:vAlign w:val="bottom"/>
            <w:hideMark/>
          </w:tcPr>
          <w:p w14:paraId="40EF9A4A"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LOAN APPRIVED AMOUNT</w:t>
            </w:r>
          </w:p>
        </w:tc>
        <w:tc>
          <w:tcPr>
            <w:tcW w:w="1444" w:type="dxa"/>
            <w:tcBorders>
              <w:top w:val="nil"/>
              <w:left w:val="nil"/>
              <w:bottom w:val="nil"/>
              <w:right w:val="nil"/>
            </w:tcBorders>
            <w:shd w:val="clear" w:color="auto" w:fill="auto"/>
            <w:noWrap/>
            <w:vAlign w:val="bottom"/>
            <w:hideMark/>
          </w:tcPr>
          <w:p w14:paraId="42FECD98"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8000000</w:t>
            </w:r>
          </w:p>
        </w:tc>
      </w:tr>
      <w:tr w:rsidR="001B6492" w:rsidRPr="005A3664" w14:paraId="1E1698AE" w14:textId="77777777" w:rsidTr="00EC2749">
        <w:trPr>
          <w:trHeight w:val="285"/>
        </w:trPr>
        <w:tc>
          <w:tcPr>
            <w:tcW w:w="3268" w:type="dxa"/>
            <w:tcBorders>
              <w:top w:val="nil"/>
              <w:left w:val="nil"/>
              <w:bottom w:val="nil"/>
              <w:right w:val="nil"/>
            </w:tcBorders>
            <w:shd w:val="clear" w:color="auto" w:fill="auto"/>
            <w:noWrap/>
            <w:vAlign w:val="bottom"/>
            <w:hideMark/>
          </w:tcPr>
          <w:p w14:paraId="68CD7FF5"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lastRenderedPageBreak/>
              <w:t>OUTSTANDING</w:t>
            </w:r>
          </w:p>
        </w:tc>
        <w:tc>
          <w:tcPr>
            <w:tcW w:w="1444" w:type="dxa"/>
            <w:tcBorders>
              <w:top w:val="nil"/>
              <w:left w:val="nil"/>
              <w:bottom w:val="nil"/>
              <w:right w:val="nil"/>
            </w:tcBorders>
            <w:shd w:val="clear" w:color="auto" w:fill="auto"/>
            <w:noWrap/>
            <w:vAlign w:val="bottom"/>
            <w:hideMark/>
          </w:tcPr>
          <w:p w14:paraId="2EB2D809"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3400000</w:t>
            </w:r>
          </w:p>
        </w:tc>
      </w:tr>
      <w:tr w:rsidR="001B6492" w:rsidRPr="005A3664" w14:paraId="4F0B6144" w14:textId="77777777" w:rsidTr="00EC2749">
        <w:trPr>
          <w:trHeight w:val="285"/>
        </w:trPr>
        <w:tc>
          <w:tcPr>
            <w:tcW w:w="3268" w:type="dxa"/>
            <w:tcBorders>
              <w:top w:val="nil"/>
              <w:left w:val="nil"/>
              <w:bottom w:val="nil"/>
              <w:right w:val="nil"/>
            </w:tcBorders>
            <w:shd w:val="clear" w:color="auto" w:fill="auto"/>
            <w:noWrap/>
            <w:vAlign w:val="bottom"/>
            <w:hideMark/>
          </w:tcPr>
          <w:p w14:paraId="63EC02A8"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PAYMENT DATE</w:t>
            </w:r>
          </w:p>
        </w:tc>
        <w:tc>
          <w:tcPr>
            <w:tcW w:w="1444" w:type="dxa"/>
            <w:tcBorders>
              <w:top w:val="nil"/>
              <w:left w:val="nil"/>
              <w:bottom w:val="nil"/>
              <w:right w:val="nil"/>
            </w:tcBorders>
            <w:shd w:val="clear" w:color="auto" w:fill="auto"/>
            <w:noWrap/>
            <w:vAlign w:val="bottom"/>
            <w:hideMark/>
          </w:tcPr>
          <w:p w14:paraId="702ED0C1"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07-11-2020</w:t>
            </w:r>
          </w:p>
        </w:tc>
      </w:tr>
      <w:tr w:rsidR="001B6492" w:rsidRPr="005A3664" w14:paraId="5338ABC4" w14:textId="77777777" w:rsidTr="00EC2749">
        <w:trPr>
          <w:trHeight w:val="285"/>
        </w:trPr>
        <w:tc>
          <w:tcPr>
            <w:tcW w:w="3268" w:type="dxa"/>
            <w:tcBorders>
              <w:top w:val="nil"/>
              <w:left w:val="nil"/>
              <w:bottom w:val="nil"/>
              <w:right w:val="nil"/>
            </w:tcBorders>
            <w:shd w:val="clear" w:color="auto" w:fill="auto"/>
            <w:noWrap/>
            <w:vAlign w:val="bottom"/>
            <w:hideMark/>
          </w:tcPr>
          <w:p w14:paraId="029F4FF0"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DELINQUENT FLAG</w:t>
            </w:r>
          </w:p>
        </w:tc>
        <w:tc>
          <w:tcPr>
            <w:tcW w:w="1444" w:type="dxa"/>
            <w:tcBorders>
              <w:top w:val="nil"/>
              <w:left w:val="nil"/>
              <w:bottom w:val="nil"/>
              <w:right w:val="nil"/>
            </w:tcBorders>
            <w:shd w:val="clear" w:color="auto" w:fill="auto"/>
            <w:noWrap/>
            <w:vAlign w:val="bottom"/>
            <w:hideMark/>
          </w:tcPr>
          <w:p w14:paraId="34CA62AF" w14:textId="33D2620B" w:rsidR="001B6492" w:rsidRPr="005A3664" w:rsidRDefault="00F81B99" w:rsidP="00920BB2">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001B6492" w:rsidRPr="005A3664">
              <w:rPr>
                <w:rFonts w:eastAsia="Times New Roman" w:cstheme="minorHAnsi"/>
                <w:color w:val="000000"/>
                <w:sz w:val="24"/>
                <w:szCs w:val="24"/>
                <w:lang w:eastAsia="en-IN"/>
              </w:rPr>
              <w:t>YES</w:t>
            </w:r>
          </w:p>
        </w:tc>
      </w:tr>
      <w:tr w:rsidR="001B6492" w:rsidRPr="005A3664" w14:paraId="1A0386A5" w14:textId="77777777" w:rsidTr="00EC2749">
        <w:trPr>
          <w:trHeight w:val="285"/>
        </w:trPr>
        <w:tc>
          <w:tcPr>
            <w:tcW w:w="3268" w:type="dxa"/>
            <w:tcBorders>
              <w:top w:val="nil"/>
              <w:left w:val="nil"/>
              <w:bottom w:val="nil"/>
              <w:right w:val="nil"/>
            </w:tcBorders>
            <w:shd w:val="clear" w:color="auto" w:fill="auto"/>
            <w:noWrap/>
            <w:vAlign w:val="bottom"/>
            <w:hideMark/>
          </w:tcPr>
          <w:p w14:paraId="40226707"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LAST_PAYMENT_DATE</w:t>
            </w:r>
          </w:p>
        </w:tc>
        <w:tc>
          <w:tcPr>
            <w:tcW w:w="1444" w:type="dxa"/>
            <w:tcBorders>
              <w:top w:val="nil"/>
              <w:left w:val="nil"/>
              <w:bottom w:val="nil"/>
              <w:right w:val="nil"/>
            </w:tcBorders>
            <w:shd w:val="clear" w:color="auto" w:fill="auto"/>
            <w:noWrap/>
            <w:vAlign w:val="bottom"/>
            <w:hideMark/>
          </w:tcPr>
          <w:p w14:paraId="02D755CF"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07-07-2020</w:t>
            </w:r>
          </w:p>
        </w:tc>
      </w:tr>
      <w:tr w:rsidR="001B6492" w:rsidRPr="005A3664" w14:paraId="2BA048C6" w14:textId="77777777" w:rsidTr="00EC2749">
        <w:trPr>
          <w:trHeight w:val="285"/>
        </w:trPr>
        <w:tc>
          <w:tcPr>
            <w:tcW w:w="3268" w:type="dxa"/>
            <w:tcBorders>
              <w:top w:val="nil"/>
              <w:left w:val="nil"/>
              <w:bottom w:val="nil"/>
              <w:right w:val="nil"/>
            </w:tcBorders>
            <w:shd w:val="clear" w:color="auto" w:fill="auto"/>
            <w:noWrap/>
            <w:vAlign w:val="bottom"/>
            <w:hideMark/>
          </w:tcPr>
          <w:p w14:paraId="14513460"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DELINQUENT BY DAYS</w:t>
            </w:r>
          </w:p>
        </w:tc>
        <w:tc>
          <w:tcPr>
            <w:tcW w:w="1444" w:type="dxa"/>
            <w:tcBorders>
              <w:top w:val="nil"/>
              <w:left w:val="nil"/>
              <w:bottom w:val="nil"/>
              <w:right w:val="nil"/>
            </w:tcBorders>
            <w:shd w:val="clear" w:color="auto" w:fill="auto"/>
            <w:noWrap/>
            <w:vAlign w:val="bottom"/>
            <w:hideMark/>
          </w:tcPr>
          <w:p w14:paraId="0A52F57C" w14:textId="77777777" w:rsidR="001B6492" w:rsidRPr="005A3664" w:rsidRDefault="001B6492" w:rsidP="00920BB2">
            <w:pPr>
              <w:spacing w:after="0" w:line="240" w:lineRule="auto"/>
              <w:jc w:val="right"/>
              <w:rPr>
                <w:rFonts w:eastAsia="Times New Roman" w:cstheme="minorHAnsi"/>
                <w:color w:val="000000"/>
                <w:sz w:val="24"/>
                <w:szCs w:val="24"/>
                <w:lang w:eastAsia="en-IN"/>
              </w:rPr>
            </w:pPr>
            <w:r w:rsidRPr="005A3664">
              <w:rPr>
                <w:rFonts w:eastAsia="Times New Roman" w:cstheme="minorHAnsi"/>
                <w:color w:val="000000"/>
                <w:sz w:val="24"/>
                <w:szCs w:val="24"/>
                <w:lang w:eastAsia="en-IN"/>
              </w:rPr>
              <w:t>123</w:t>
            </w:r>
          </w:p>
        </w:tc>
      </w:tr>
      <w:tr w:rsidR="001B6492" w:rsidRPr="005A3664" w14:paraId="2A363931" w14:textId="77777777" w:rsidTr="00EC2749">
        <w:trPr>
          <w:trHeight w:val="285"/>
        </w:trPr>
        <w:tc>
          <w:tcPr>
            <w:tcW w:w="3268" w:type="dxa"/>
            <w:tcBorders>
              <w:top w:val="nil"/>
              <w:left w:val="nil"/>
              <w:bottom w:val="nil"/>
              <w:right w:val="nil"/>
            </w:tcBorders>
            <w:shd w:val="clear" w:color="auto" w:fill="auto"/>
            <w:noWrap/>
            <w:vAlign w:val="bottom"/>
            <w:hideMark/>
          </w:tcPr>
          <w:p w14:paraId="3F14ACA5" w14:textId="77777777" w:rsidR="001B6492" w:rsidRPr="005A3664" w:rsidRDefault="001B6492" w:rsidP="00920BB2">
            <w:pPr>
              <w:spacing w:after="0" w:line="240" w:lineRule="auto"/>
              <w:rPr>
                <w:rFonts w:eastAsia="Times New Roman" w:cstheme="minorHAnsi"/>
                <w:color w:val="000000"/>
                <w:sz w:val="24"/>
                <w:szCs w:val="24"/>
                <w:lang w:eastAsia="en-IN"/>
              </w:rPr>
            </w:pPr>
            <w:r w:rsidRPr="005A3664">
              <w:rPr>
                <w:rFonts w:eastAsia="Times New Roman" w:cstheme="minorHAnsi"/>
                <w:color w:val="000000"/>
                <w:sz w:val="24"/>
                <w:szCs w:val="24"/>
                <w:lang w:eastAsia="en-IN"/>
              </w:rPr>
              <w:t>DELINQUENCY BUCKET</w:t>
            </w:r>
          </w:p>
        </w:tc>
        <w:tc>
          <w:tcPr>
            <w:tcW w:w="1444" w:type="dxa"/>
            <w:tcBorders>
              <w:top w:val="nil"/>
              <w:left w:val="nil"/>
              <w:bottom w:val="nil"/>
              <w:right w:val="nil"/>
            </w:tcBorders>
            <w:shd w:val="clear" w:color="auto" w:fill="auto"/>
            <w:noWrap/>
            <w:vAlign w:val="bottom"/>
            <w:hideMark/>
          </w:tcPr>
          <w:p w14:paraId="1730122E" w14:textId="1DC01BA6" w:rsidR="001B6492" w:rsidRPr="005A3664" w:rsidRDefault="00F81B99" w:rsidP="00920BB2">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001B6492" w:rsidRPr="005A3664">
              <w:rPr>
                <w:rFonts w:eastAsia="Times New Roman" w:cstheme="minorHAnsi"/>
                <w:color w:val="000000"/>
                <w:sz w:val="24"/>
                <w:szCs w:val="24"/>
                <w:lang w:eastAsia="en-IN"/>
              </w:rPr>
              <w:t>X+4</w:t>
            </w:r>
          </w:p>
        </w:tc>
      </w:tr>
    </w:tbl>
    <w:p w14:paraId="5ABB9E12" w14:textId="77777777" w:rsidR="001B6492" w:rsidRPr="005A3664" w:rsidRDefault="001B6492" w:rsidP="00CB5A46">
      <w:pPr>
        <w:tabs>
          <w:tab w:val="left" w:pos="900"/>
        </w:tabs>
        <w:rPr>
          <w:rFonts w:cstheme="minorHAnsi"/>
          <w:sz w:val="24"/>
          <w:szCs w:val="24"/>
        </w:rPr>
      </w:pPr>
    </w:p>
    <w:p w14:paraId="6626A7B0" w14:textId="7C776F85" w:rsidR="00A76F3A" w:rsidRPr="005A3664" w:rsidRDefault="00A76F3A" w:rsidP="00CB5A46">
      <w:pPr>
        <w:tabs>
          <w:tab w:val="left" w:pos="900"/>
        </w:tabs>
        <w:rPr>
          <w:rFonts w:cstheme="minorHAnsi"/>
          <w:sz w:val="24"/>
          <w:szCs w:val="24"/>
        </w:rPr>
      </w:pPr>
      <w:r w:rsidRPr="005A3664">
        <w:rPr>
          <w:rFonts w:cstheme="minorHAnsi"/>
          <w:sz w:val="24"/>
          <w:szCs w:val="24"/>
        </w:rPr>
        <w:t>Whe</w:t>
      </w:r>
      <w:r w:rsidR="00920BB2">
        <w:rPr>
          <w:rFonts w:cstheme="minorHAnsi"/>
          <w:sz w:val="24"/>
          <w:szCs w:val="24"/>
        </w:rPr>
        <w:t>n</w:t>
      </w:r>
      <w:r w:rsidRPr="005A3664">
        <w:rPr>
          <w:rFonts w:cstheme="minorHAnsi"/>
          <w:sz w:val="24"/>
          <w:szCs w:val="24"/>
        </w:rPr>
        <w:t xml:space="preserve"> we look at the performance file by portfolio – </w:t>
      </w:r>
      <w:r w:rsidRPr="00F81B99">
        <w:rPr>
          <w:rFonts w:cstheme="minorHAnsi"/>
          <w:b/>
          <w:bCs/>
          <w:sz w:val="24"/>
          <w:szCs w:val="24"/>
        </w:rPr>
        <w:t>Home loan</w:t>
      </w:r>
      <w:r w:rsidRPr="005A3664">
        <w:rPr>
          <w:rFonts w:cstheme="minorHAnsi"/>
          <w:sz w:val="24"/>
          <w:szCs w:val="24"/>
        </w:rPr>
        <w:t xml:space="preserve">. </w:t>
      </w:r>
      <w:proofErr w:type="gramStart"/>
      <w:r w:rsidRPr="005A3664">
        <w:rPr>
          <w:rFonts w:cstheme="minorHAnsi"/>
          <w:sz w:val="24"/>
          <w:szCs w:val="24"/>
        </w:rPr>
        <w:t>So</w:t>
      </w:r>
      <w:proofErr w:type="gramEnd"/>
      <w:r w:rsidRPr="005A3664">
        <w:rPr>
          <w:rFonts w:cstheme="minorHAnsi"/>
          <w:sz w:val="24"/>
          <w:szCs w:val="24"/>
        </w:rPr>
        <w:t xml:space="preserve"> this portfolio wise we will have some BASE.</w:t>
      </w:r>
    </w:p>
    <w:p w14:paraId="1A49D3D8" w14:textId="0385E664" w:rsidR="00A76F3A" w:rsidRPr="005A3664" w:rsidRDefault="00A76F3A" w:rsidP="00CB5A46">
      <w:pPr>
        <w:tabs>
          <w:tab w:val="left" w:pos="900"/>
        </w:tabs>
        <w:rPr>
          <w:rFonts w:cstheme="minorHAnsi"/>
          <w:sz w:val="24"/>
          <w:szCs w:val="24"/>
        </w:rPr>
      </w:pPr>
      <w:proofErr w:type="gramStart"/>
      <w:r w:rsidRPr="005A3664">
        <w:rPr>
          <w:rFonts w:cstheme="minorHAnsi"/>
          <w:sz w:val="24"/>
          <w:szCs w:val="24"/>
        </w:rPr>
        <w:t>Lets</w:t>
      </w:r>
      <w:proofErr w:type="gramEnd"/>
      <w:r w:rsidRPr="005A3664">
        <w:rPr>
          <w:rFonts w:cstheme="minorHAnsi"/>
          <w:sz w:val="24"/>
          <w:szCs w:val="24"/>
        </w:rPr>
        <w:t xml:space="preserve"> say around 1000 customers.</w:t>
      </w:r>
    </w:p>
    <w:p w14:paraId="42E42AD9" w14:textId="7109BFBB" w:rsidR="00A76F3A" w:rsidRPr="005A3664" w:rsidRDefault="00A76F3A" w:rsidP="00CB5A46">
      <w:pPr>
        <w:tabs>
          <w:tab w:val="left" w:pos="900"/>
        </w:tabs>
        <w:rPr>
          <w:rFonts w:cstheme="minorHAnsi"/>
          <w:sz w:val="24"/>
          <w:szCs w:val="24"/>
        </w:rPr>
      </w:pPr>
      <w:proofErr w:type="spellStart"/>
      <w:r w:rsidRPr="005A3664">
        <w:rPr>
          <w:rFonts w:cstheme="minorHAnsi"/>
          <w:sz w:val="24"/>
          <w:szCs w:val="24"/>
        </w:rPr>
        <w:t>So.</w:t>
      </w:r>
      <w:proofErr w:type="spellEnd"/>
      <w:r w:rsidRPr="005A3664">
        <w:rPr>
          <w:rFonts w:cstheme="minorHAnsi"/>
          <w:sz w:val="24"/>
          <w:szCs w:val="24"/>
        </w:rPr>
        <w:t xml:space="preserve"> Over this BASE, we need to identify, how many are default &amp; how many are non – default</w:t>
      </w:r>
    </w:p>
    <w:tbl>
      <w:tblPr>
        <w:tblStyle w:val="TableGrid"/>
        <w:tblW w:w="0" w:type="auto"/>
        <w:tblLook w:val="04A0" w:firstRow="1" w:lastRow="0" w:firstColumn="1" w:lastColumn="0" w:noHBand="0" w:noVBand="1"/>
      </w:tblPr>
      <w:tblGrid>
        <w:gridCol w:w="1921"/>
        <w:gridCol w:w="2526"/>
        <w:gridCol w:w="2162"/>
        <w:gridCol w:w="2160"/>
      </w:tblGrid>
      <w:tr w:rsidR="00A76F3A" w:rsidRPr="005A3664" w14:paraId="29A31794" w14:textId="77777777" w:rsidTr="00F81B99">
        <w:trPr>
          <w:trHeight w:val="590"/>
        </w:trPr>
        <w:tc>
          <w:tcPr>
            <w:tcW w:w="1921" w:type="dxa"/>
          </w:tcPr>
          <w:p w14:paraId="2FE99682" w14:textId="363B692E" w:rsidR="00A76F3A" w:rsidRPr="005A3664" w:rsidRDefault="00A76F3A" w:rsidP="00CB5A46">
            <w:pPr>
              <w:tabs>
                <w:tab w:val="left" w:pos="900"/>
              </w:tabs>
              <w:rPr>
                <w:rFonts w:cstheme="minorHAnsi"/>
                <w:sz w:val="24"/>
                <w:szCs w:val="24"/>
              </w:rPr>
            </w:pPr>
            <w:r w:rsidRPr="005A3664">
              <w:rPr>
                <w:rFonts w:cstheme="minorHAnsi"/>
                <w:sz w:val="24"/>
                <w:szCs w:val="24"/>
              </w:rPr>
              <w:t>Total Customers</w:t>
            </w:r>
          </w:p>
        </w:tc>
        <w:tc>
          <w:tcPr>
            <w:tcW w:w="2526" w:type="dxa"/>
          </w:tcPr>
          <w:p w14:paraId="2F3FCEDF" w14:textId="70C0462A" w:rsidR="00A76F3A" w:rsidRPr="005A3664" w:rsidRDefault="00A76F3A" w:rsidP="00CB5A46">
            <w:pPr>
              <w:tabs>
                <w:tab w:val="left" w:pos="900"/>
              </w:tabs>
              <w:rPr>
                <w:rFonts w:cstheme="minorHAnsi"/>
                <w:sz w:val="24"/>
                <w:szCs w:val="24"/>
              </w:rPr>
            </w:pPr>
            <w:r w:rsidRPr="005A3664">
              <w:rPr>
                <w:rFonts w:cstheme="minorHAnsi"/>
                <w:sz w:val="24"/>
                <w:szCs w:val="24"/>
              </w:rPr>
              <w:t>Default Customer</w:t>
            </w:r>
          </w:p>
        </w:tc>
        <w:tc>
          <w:tcPr>
            <w:tcW w:w="2162" w:type="dxa"/>
          </w:tcPr>
          <w:p w14:paraId="3DF00C17" w14:textId="2C4235DD" w:rsidR="00A76F3A" w:rsidRPr="005A3664" w:rsidRDefault="00A76F3A" w:rsidP="00CB5A46">
            <w:pPr>
              <w:tabs>
                <w:tab w:val="left" w:pos="900"/>
              </w:tabs>
              <w:rPr>
                <w:rFonts w:cstheme="minorHAnsi"/>
                <w:sz w:val="24"/>
                <w:szCs w:val="24"/>
              </w:rPr>
            </w:pPr>
            <w:r w:rsidRPr="005A3664">
              <w:rPr>
                <w:rFonts w:cstheme="minorHAnsi"/>
                <w:sz w:val="24"/>
                <w:szCs w:val="24"/>
              </w:rPr>
              <w:t>ND Customers</w:t>
            </w:r>
          </w:p>
        </w:tc>
        <w:tc>
          <w:tcPr>
            <w:tcW w:w="2160" w:type="dxa"/>
          </w:tcPr>
          <w:p w14:paraId="3D0CA858" w14:textId="09A99994" w:rsidR="00A76F3A" w:rsidRPr="005A3664" w:rsidRDefault="00A76F3A" w:rsidP="00CB5A46">
            <w:pPr>
              <w:tabs>
                <w:tab w:val="left" w:pos="900"/>
              </w:tabs>
              <w:rPr>
                <w:rFonts w:cstheme="minorHAnsi"/>
                <w:sz w:val="24"/>
                <w:szCs w:val="24"/>
              </w:rPr>
            </w:pPr>
            <w:r w:rsidRPr="005A3664">
              <w:rPr>
                <w:rFonts w:cstheme="minorHAnsi"/>
                <w:sz w:val="24"/>
                <w:szCs w:val="24"/>
              </w:rPr>
              <w:t xml:space="preserve">What is the default balance </w:t>
            </w:r>
          </w:p>
        </w:tc>
      </w:tr>
      <w:tr w:rsidR="00A76F3A" w:rsidRPr="005A3664" w14:paraId="7768695E" w14:textId="77777777" w:rsidTr="00F81B99">
        <w:trPr>
          <w:trHeight w:val="194"/>
        </w:trPr>
        <w:tc>
          <w:tcPr>
            <w:tcW w:w="1921" w:type="dxa"/>
          </w:tcPr>
          <w:p w14:paraId="70CC59E9" w14:textId="4CA83333" w:rsidR="00A76F3A" w:rsidRPr="005A3664" w:rsidRDefault="00A76F3A" w:rsidP="00CB5A46">
            <w:pPr>
              <w:tabs>
                <w:tab w:val="left" w:pos="900"/>
              </w:tabs>
              <w:rPr>
                <w:rFonts w:cstheme="minorHAnsi"/>
                <w:sz w:val="24"/>
                <w:szCs w:val="24"/>
              </w:rPr>
            </w:pPr>
            <w:r w:rsidRPr="005A3664">
              <w:rPr>
                <w:rFonts w:cstheme="minorHAnsi"/>
                <w:sz w:val="24"/>
                <w:szCs w:val="24"/>
              </w:rPr>
              <w:t>100</w:t>
            </w:r>
          </w:p>
        </w:tc>
        <w:tc>
          <w:tcPr>
            <w:tcW w:w="2526" w:type="dxa"/>
          </w:tcPr>
          <w:p w14:paraId="6AA234FB" w14:textId="4D1F7920" w:rsidR="00A76F3A" w:rsidRPr="005A3664" w:rsidRDefault="00A76F3A" w:rsidP="00CB5A46">
            <w:pPr>
              <w:tabs>
                <w:tab w:val="left" w:pos="900"/>
              </w:tabs>
              <w:rPr>
                <w:rFonts w:cstheme="minorHAnsi"/>
                <w:sz w:val="24"/>
                <w:szCs w:val="24"/>
              </w:rPr>
            </w:pPr>
            <w:r w:rsidRPr="005A3664">
              <w:rPr>
                <w:rFonts w:cstheme="minorHAnsi"/>
                <w:sz w:val="24"/>
                <w:szCs w:val="24"/>
              </w:rPr>
              <w:t>100</w:t>
            </w:r>
          </w:p>
        </w:tc>
        <w:tc>
          <w:tcPr>
            <w:tcW w:w="2162" w:type="dxa"/>
          </w:tcPr>
          <w:p w14:paraId="6BD76C67" w14:textId="4B864696" w:rsidR="00A76F3A" w:rsidRPr="005A3664" w:rsidRDefault="00A76F3A" w:rsidP="00CB5A46">
            <w:pPr>
              <w:tabs>
                <w:tab w:val="left" w:pos="900"/>
              </w:tabs>
              <w:rPr>
                <w:rFonts w:cstheme="minorHAnsi"/>
                <w:sz w:val="24"/>
                <w:szCs w:val="24"/>
              </w:rPr>
            </w:pPr>
            <w:r w:rsidRPr="005A3664">
              <w:rPr>
                <w:rFonts w:cstheme="minorHAnsi"/>
                <w:sz w:val="24"/>
                <w:szCs w:val="24"/>
              </w:rPr>
              <w:t>900</w:t>
            </w:r>
          </w:p>
        </w:tc>
        <w:tc>
          <w:tcPr>
            <w:tcW w:w="2160" w:type="dxa"/>
          </w:tcPr>
          <w:p w14:paraId="4266A8D9" w14:textId="77777777" w:rsidR="00A76F3A" w:rsidRPr="005A3664" w:rsidRDefault="00A76F3A" w:rsidP="00CB5A46">
            <w:pPr>
              <w:tabs>
                <w:tab w:val="left" w:pos="900"/>
              </w:tabs>
              <w:rPr>
                <w:rFonts w:cstheme="minorHAnsi"/>
                <w:sz w:val="24"/>
                <w:szCs w:val="24"/>
              </w:rPr>
            </w:pPr>
          </w:p>
        </w:tc>
      </w:tr>
    </w:tbl>
    <w:p w14:paraId="086E5B1C" w14:textId="65094F10" w:rsidR="00A76F3A" w:rsidRPr="005A3664" w:rsidRDefault="008C6D88" w:rsidP="00CB5A46">
      <w:pPr>
        <w:tabs>
          <w:tab w:val="left" w:pos="900"/>
        </w:tabs>
        <w:rPr>
          <w:rFonts w:cstheme="minorHAnsi"/>
          <w:b/>
          <w:bCs/>
          <w:i/>
          <w:iCs/>
          <w:color w:val="FF0000"/>
          <w:sz w:val="24"/>
          <w:szCs w:val="24"/>
        </w:rPr>
      </w:pPr>
      <w:r w:rsidRPr="005A3664">
        <w:rPr>
          <w:rFonts w:cstheme="minorHAnsi"/>
          <w:b/>
          <w:bCs/>
          <w:i/>
          <w:iCs/>
          <w:color w:val="FF0000"/>
          <w:sz w:val="24"/>
          <w:szCs w:val="24"/>
        </w:rPr>
        <w:t>Just mention all KPIs here</w:t>
      </w:r>
    </w:p>
    <w:p w14:paraId="00B895CC" w14:textId="756D1FA5" w:rsidR="00A76F3A" w:rsidRPr="005A3664" w:rsidRDefault="008C6D88" w:rsidP="00CB5A46">
      <w:pPr>
        <w:tabs>
          <w:tab w:val="left" w:pos="900"/>
        </w:tabs>
        <w:rPr>
          <w:rFonts w:cstheme="minorHAnsi"/>
          <w:sz w:val="24"/>
          <w:szCs w:val="24"/>
        </w:rPr>
      </w:pPr>
      <w:r w:rsidRPr="005A3664">
        <w:rPr>
          <w:rFonts w:cstheme="minorHAnsi"/>
          <w:sz w:val="24"/>
          <w:szCs w:val="24"/>
        </w:rPr>
        <w:t>We make them through performance as delinquency bucket.</w:t>
      </w:r>
    </w:p>
    <w:p w14:paraId="76CFCF48" w14:textId="272D2D84" w:rsidR="00A41113" w:rsidRPr="005A3664" w:rsidRDefault="00B13319" w:rsidP="00CB5A46">
      <w:pPr>
        <w:tabs>
          <w:tab w:val="left" w:pos="900"/>
        </w:tabs>
        <w:rPr>
          <w:rFonts w:cstheme="minorHAnsi"/>
          <w:sz w:val="24"/>
          <w:szCs w:val="24"/>
        </w:rPr>
      </w:pPr>
      <w:r w:rsidRPr="005A3664">
        <w:rPr>
          <w:rFonts w:cstheme="minorHAnsi"/>
          <w:sz w:val="24"/>
          <w:szCs w:val="24"/>
        </w:rPr>
        <w:t xml:space="preserve">This is how we understand from the data, looking at the base with KPI </w:t>
      </w:r>
      <w:r w:rsidR="00064748" w:rsidRPr="005A3664">
        <w:rPr>
          <w:rFonts w:cstheme="minorHAnsi"/>
          <w:sz w:val="24"/>
          <w:szCs w:val="24"/>
        </w:rPr>
        <w:t>metrics called</w:t>
      </w:r>
      <w:r w:rsidRPr="005A3664">
        <w:rPr>
          <w:rFonts w:cstheme="minorHAnsi"/>
          <w:sz w:val="24"/>
          <w:szCs w:val="24"/>
        </w:rPr>
        <w:t xml:space="preserve"> Key Performa</w:t>
      </w:r>
      <w:r w:rsidR="00F81B99">
        <w:rPr>
          <w:rFonts w:cstheme="minorHAnsi"/>
          <w:sz w:val="24"/>
          <w:szCs w:val="24"/>
        </w:rPr>
        <w:t>n</w:t>
      </w:r>
      <w:r w:rsidRPr="005A3664">
        <w:rPr>
          <w:rFonts w:cstheme="minorHAnsi"/>
          <w:sz w:val="24"/>
          <w:szCs w:val="24"/>
        </w:rPr>
        <w:t xml:space="preserve">ce Indicator. By portfolio wise what is their BASE, what %age of Base, what is Default base, what is the </w:t>
      </w:r>
      <w:r w:rsidR="00920BB2" w:rsidRPr="005A3664">
        <w:rPr>
          <w:rFonts w:cstheme="minorHAnsi"/>
          <w:sz w:val="24"/>
          <w:szCs w:val="24"/>
        </w:rPr>
        <w:t>non-default</w:t>
      </w:r>
      <w:r w:rsidRPr="005A3664">
        <w:rPr>
          <w:rFonts w:cstheme="minorHAnsi"/>
          <w:sz w:val="24"/>
          <w:szCs w:val="24"/>
        </w:rPr>
        <w:t xml:space="preserve"> base,</w:t>
      </w:r>
      <w:r w:rsidR="00F81B99">
        <w:rPr>
          <w:rFonts w:cstheme="minorHAnsi"/>
          <w:sz w:val="24"/>
          <w:szCs w:val="24"/>
        </w:rPr>
        <w:t xml:space="preserve"> </w:t>
      </w:r>
      <w:r w:rsidRPr="005A3664">
        <w:rPr>
          <w:rFonts w:cstheme="minorHAnsi"/>
          <w:sz w:val="24"/>
          <w:szCs w:val="24"/>
        </w:rPr>
        <w:t>over default balance,</w:t>
      </w:r>
      <w:r w:rsidR="00F81B99">
        <w:rPr>
          <w:rFonts w:cstheme="minorHAnsi"/>
          <w:sz w:val="24"/>
          <w:szCs w:val="24"/>
        </w:rPr>
        <w:t xml:space="preserve"> </w:t>
      </w:r>
      <w:r w:rsidRPr="005A3664">
        <w:rPr>
          <w:rFonts w:cstheme="minorHAnsi"/>
          <w:sz w:val="24"/>
          <w:szCs w:val="24"/>
        </w:rPr>
        <w:t xml:space="preserve">&amp; over </w:t>
      </w:r>
      <w:r w:rsidR="00F81B99" w:rsidRPr="005A3664">
        <w:rPr>
          <w:rFonts w:cstheme="minorHAnsi"/>
          <w:sz w:val="24"/>
          <w:szCs w:val="24"/>
        </w:rPr>
        <w:t>non-default</w:t>
      </w:r>
      <w:r w:rsidRPr="005A3664">
        <w:rPr>
          <w:rFonts w:cstheme="minorHAnsi"/>
          <w:sz w:val="24"/>
          <w:szCs w:val="24"/>
        </w:rPr>
        <w:t xml:space="preserve"> balance, identify Good loan per account which is non-default balance </w:t>
      </w:r>
      <w:r w:rsidR="00F81B99" w:rsidRPr="005A3664">
        <w:rPr>
          <w:rFonts w:cstheme="minorHAnsi"/>
          <w:sz w:val="24"/>
          <w:szCs w:val="24"/>
        </w:rPr>
        <w:t>divided</w:t>
      </w:r>
      <w:r w:rsidRPr="005A3664">
        <w:rPr>
          <w:rFonts w:cstheme="minorHAnsi"/>
          <w:sz w:val="24"/>
          <w:szCs w:val="24"/>
        </w:rPr>
        <w:t xml:space="preserve"> by no. of </w:t>
      </w:r>
      <w:r w:rsidR="00F81B99" w:rsidRPr="005A3664">
        <w:rPr>
          <w:rFonts w:cstheme="minorHAnsi"/>
          <w:sz w:val="24"/>
          <w:szCs w:val="24"/>
        </w:rPr>
        <w:t>non-default</w:t>
      </w:r>
      <w:r w:rsidRPr="005A3664">
        <w:rPr>
          <w:rFonts w:cstheme="minorHAnsi"/>
          <w:sz w:val="24"/>
          <w:szCs w:val="24"/>
        </w:rPr>
        <w:t>,</w:t>
      </w:r>
      <w:r w:rsidR="00F81B99">
        <w:rPr>
          <w:rFonts w:cstheme="minorHAnsi"/>
          <w:sz w:val="24"/>
          <w:szCs w:val="24"/>
        </w:rPr>
        <w:t xml:space="preserve"> </w:t>
      </w:r>
      <w:r w:rsidRPr="005A3664">
        <w:rPr>
          <w:rFonts w:cstheme="minorHAnsi"/>
          <w:sz w:val="24"/>
          <w:szCs w:val="24"/>
        </w:rPr>
        <w:t xml:space="preserve">Bad loan per account which is default balance divided by no. of default accounts, we get BCR which is GLPA </w:t>
      </w:r>
      <w:r w:rsidR="00F81B99" w:rsidRPr="005A3664">
        <w:rPr>
          <w:rFonts w:cstheme="minorHAnsi"/>
          <w:sz w:val="24"/>
          <w:szCs w:val="24"/>
        </w:rPr>
        <w:t>divided</w:t>
      </w:r>
      <w:r w:rsidRPr="005A3664">
        <w:rPr>
          <w:rFonts w:cstheme="minorHAnsi"/>
          <w:sz w:val="24"/>
          <w:szCs w:val="24"/>
        </w:rPr>
        <w:t xml:space="preserve"> by </w:t>
      </w:r>
      <w:proofErr w:type="gramStart"/>
      <w:r w:rsidRPr="005A3664">
        <w:rPr>
          <w:rFonts w:cstheme="minorHAnsi"/>
          <w:sz w:val="24"/>
          <w:szCs w:val="24"/>
        </w:rPr>
        <w:t>BLPA .</w:t>
      </w:r>
      <w:proofErr w:type="gramEnd"/>
      <w:r w:rsidRPr="005A3664">
        <w:rPr>
          <w:rFonts w:cstheme="minorHAnsi"/>
          <w:sz w:val="24"/>
          <w:szCs w:val="24"/>
        </w:rPr>
        <w:t xml:space="preserve"> Then whoever is default put them into delinquency bucket right from X, X+</w:t>
      </w:r>
      <w:proofErr w:type="gramStart"/>
      <w:r w:rsidRPr="005A3664">
        <w:rPr>
          <w:rFonts w:cstheme="minorHAnsi"/>
          <w:sz w:val="24"/>
          <w:szCs w:val="24"/>
        </w:rPr>
        <w:t>1,…</w:t>
      </w:r>
      <w:proofErr w:type="gramEnd"/>
      <w:r w:rsidRPr="005A3664">
        <w:rPr>
          <w:rFonts w:cstheme="minorHAnsi"/>
          <w:sz w:val="24"/>
          <w:szCs w:val="24"/>
        </w:rPr>
        <w:t xml:space="preserve">…. To CO.  </w:t>
      </w:r>
      <w:r w:rsidR="00A41113" w:rsidRPr="005A3664">
        <w:rPr>
          <w:rFonts w:cstheme="minorHAnsi"/>
          <w:sz w:val="24"/>
          <w:szCs w:val="24"/>
        </w:rPr>
        <w:t>&amp; present that into Balance &amp; percentage for as well.</w:t>
      </w:r>
    </w:p>
    <w:p w14:paraId="63217DF5" w14:textId="733D79D5" w:rsidR="00844BAF" w:rsidRPr="005A3664" w:rsidRDefault="00A41113" w:rsidP="00CB5A46">
      <w:pPr>
        <w:tabs>
          <w:tab w:val="left" w:pos="900"/>
        </w:tabs>
        <w:rPr>
          <w:rFonts w:cstheme="minorHAnsi"/>
          <w:sz w:val="24"/>
          <w:szCs w:val="24"/>
        </w:rPr>
      </w:pPr>
      <w:r w:rsidRPr="005A3664">
        <w:rPr>
          <w:rFonts w:cstheme="minorHAnsi"/>
          <w:sz w:val="24"/>
          <w:szCs w:val="24"/>
        </w:rPr>
        <w:t>This is how we look into performance tracking.</w:t>
      </w:r>
      <w:r w:rsidR="00795A77" w:rsidRPr="005A3664">
        <w:rPr>
          <w:rFonts w:cstheme="minorHAnsi"/>
          <w:sz w:val="24"/>
          <w:szCs w:val="24"/>
        </w:rPr>
        <w:t xml:space="preserve"> </w:t>
      </w:r>
      <w:r w:rsidRPr="005A3664">
        <w:rPr>
          <w:rFonts w:cstheme="minorHAnsi"/>
          <w:sz w:val="24"/>
          <w:szCs w:val="24"/>
        </w:rPr>
        <w:t xml:space="preserve">Within this performance, we also </w:t>
      </w:r>
      <w:r w:rsidR="007814F7" w:rsidRPr="005A3664">
        <w:rPr>
          <w:rFonts w:cstheme="minorHAnsi"/>
          <w:sz w:val="24"/>
          <w:szCs w:val="24"/>
        </w:rPr>
        <w:t xml:space="preserve">look </w:t>
      </w:r>
      <w:proofErr w:type="gramStart"/>
      <w:r w:rsidR="007814F7" w:rsidRPr="005A3664">
        <w:rPr>
          <w:rFonts w:cstheme="minorHAnsi"/>
          <w:sz w:val="24"/>
          <w:szCs w:val="24"/>
        </w:rPr>
        <w:t xml:space="preserve">at </w:t>
      </w:r>
      <w:r w:rsidRPr="005A3664">
        <w:rPr>
          <w:rFonts w:cstheme="minorHAnsi"/>
          <w:sz w:val="24"/>
          <w:szCs w:val="24"/>
        </w:rPr>
        <w:t xml:space="preserve"> </w:t>
      </w:r>
      <w:r w:rsidRPr="00F81B99">
        <w:rPr>
          <w:rFonts w:cstheme="minorHAnsi"/>
          <w:b/>
          <w:bCs/>
          <w:sz w:val="24"/>
          <w:szCs w:val="24"/>
        </w:rPr>
        <w:t>Roll</w:t>
      </w:r>
      <w:proofErr w:type="gramEnd"/>
      <w:r w:rsidRPr="00F81B99">
        <w:rPr>
          <w:rFonts w:cstheme="minorHAnsi"/>
          <w:b/>
          <w:bCs/>
          <w:sz w:val="24"/>
          <w:szCs w:val="24"/>
        </w:rPr>
        <w:t xml:space="preserve"> Rate</w:t>
      </w:r>
      <w:r w:rsidR="00920BB2">
        <w:rPr>
          <w:rFonts w:cstheme="minorHAnsi"/>
          <w:sz w:val="24"/>
          <w:szCs w:val="24"/>
        </w:rPr>
        <w:t>.</w:t>
      </w:r>
    </w:p>
    <w:p w14:paraId="1A4AF822" w14:textId="77777777" w:rsidR="00844BAF" w:rsidRPr="005A3664" w:rsidRDefault="00844BAF" w:rsidP="00CB5A46">
      <w:pPr>
        <w:tabs>
          <w:tab w:val="left" w:pos="900"/>
        </w:tabs>
        <w:rPr>
          <w:rFonts w:cstheme="minorHAnsi"/>
          <w:sz w:val="24"/>
          <w:szCs w:val="24"/>
        </w:rPr>
      </w:pPr>
      <w:r w:rsidRPr="005A3664">
        <w:rPr>
          <w:rFonts w:cstheme="minorHAnsi"/>
          <w:sz w:val="24"/>
          <w:szCs w:val="24"/>
        </w:rPr>
        <w:t xml:space="preserve">Question - </w:t>
      </w:r>
      <w:r w:rsidRPr="00F81B99">
        <w:rPr>
          <w:rFonts w:cstheme="minorHAnsi"/>
          <w:b/>
          <w:bCs/>
          <w:sz w:val="24"/>
          <w:szCs w:val="24"/>
        </w:rPr>
        <w:t>What is the Performance Metrics</w:t>
      </w:r>
      <w:r w:rsidRPr="005A3664">
        <w:rPr>
          <w:rFonts w:cstheme="minorHAnsi"/>
          <w:sz w:val="24"/>
          <w:szCs w:val="24"/>
        </w:rPr>
        <w:t>?</w:t>
      </w:r>
    </w:p>
    <w:p w14:paraId="57367B9C" w14:textId="77777777" w:rsidR="00844BAF" w:rsidRPr="005A3664" w:rsidRDefault="00844BAF" w:rsidP="00CB5A46">
      <w:pPr>
        <w:tabs>
          <w:tab w:val="left" w:pos="900"/>
        </w:tabs>
        <w:rPr>
          <w:rFonts w:cstheme="minorHAnsi"/>
          <w:sz w:val="24"/>
          <w:szCs w:val="24"/>
        </w:rPr>
      </w:pPr>
      <w:r w:rsidRPr="005A3664">
        <w:rPr>
          <w:rFonts w:cstheme="minorHAnsi"/>
          <w:sz w:val="24"/>
          <w:szCs w:val="24"/>
        </w:rPr>
        <w:t>By each portfolio</w:t>
      </w:r>
    </w:p>
    <w:p w14:paraId="79D30F8A" w14:textId="77777777" w:rsidR="00844BAF" w:rsidRPr="005A3664" w:rsidRDefault="00844BAF" w:rsidP="00CB5A46">
      <w:pPr>
        <w:tabs>
          <w:tab w:val="left" w:pos="900"/>
        </w:tabs>
        <w:rPr>
          <w:rFonts w:cstheme="minorHAnsi"/>
          <w:sz w:val="24"/>
          <w:szCs w:val="24"/>
        </w:rPr>
      </w:pPr>
      <w:r w:rsidRPr="005A3664">
        <w:rPr>
          <w:rFonts w:cstheme="minorHAnsi"/>
          <w:sz w:val="24"/>
          <w:szCs w:val="24"/>
        </w:rPr>
        <w:t>By each Year Month</w:t>
      </w:r>
    </w:p>
    <w:p w14:paraId="15AAFB94" w14:textId="77777777" w:rsidR="00795A77" w:rsidRPr="005A3664" w:rsidRDefault="00844BAF" w:rsidP="00CB5A46">
      <w:pPr>
        <w:tabs>
          <w:tab w:val="left" w:pos="900"/>
        </w:tabs>
        <w:rPr>
          <w:rFonts w:cstheme="minorHAnsi"/>
          <w:sz w:val="24"/>
          <w:szCs w:val="24"/>
          <w:lang w:val="en-US"/>
        </w:rPr>
      </w:pPr>
      <w:r w:rsidRPr="005A3664">
        <w:rPr>
          <w:rFonts w:cstheme="minorHAnsi"/>
          <w:sz w:val="24"/>
          <w:szCs w:val="24"/>
        </w:rPr>
        <w:t xml:space="preserve">We do the comparison by </w:t>
      </w:r>
      <w:r w:rsidR="00795A77" w:rsidRPr="005A3664">
        <w:rPr>
          <w:rFonts w:cstheme="minorHAnsi"/>
          <w:b/>
          <w:bCs/>
          <w:sz w:val="24"/>
          <w:szCs w:val="24"/>
          <w:lang w:val="en-US"/>
        </w:rPr>
        <w:t xml:space="preserve">KPIs </w:t>
      </w:r>
      <w:r w:rsidR="00795A77" w:rsidRPr="005A3664">
        <w:rPr>
          <w:rFonts w:cstheme="minorHAnsi"/>
          <w:sz w:val="24"/>
          <w:szCs w:val="24"/>
          <w:lang w:val="en-US"/>
        </w:rPr>
        <w:t>(</w:t>
      </w:r>
      <w:r w:rsidR="00795A77" w:rsidRPr="00F81B99">
        <w:rPr>
          <w:rFonts w:cstheme="minorHAnsi"/>
          <w:b/>
          <w:bCs/>
          <w:sz w:val="24"/>
          <w:szCs w:val="24"/>
          <w:lang w:val="en-US"/>
        </w:rPr>
        <w:t>Key Performance Indicator</w:t>
      </w:r>
      <w:r w:rsidR="00795A77" w:rsidRPr="005A3664">
        <w:rPr>
          <w:rFonts w:cstheme="minorHAnsi"/>
          <w:sz w:val="24"/>
          <w:szCs w:val="24"/>
          <w:lang w:val="en-US"/>
        </w:rPr>
        <w:t>):</w:t>
      </w:r>
    </w:p>
    <w:p w14:paraId="2EEE6FC7"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 of Active Accounts</w:t>
      </w:r>
    </w:p>
    <w:p w14:paraId="0C42E450"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 Balance of Active Accounts</w:t>
      </w:r>
    </w:p>
    <w:p w14:paraId="7D3D7B52"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 of Non-Default Accounts</w:t>
      </w:r>
    </w:p>
    <w:p w14:paraId="3AB0E3B6"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 Balance of Non-Default Accounts</w:t>
      </w:r>
    </w:p>
    <w:p w14:paraId="2F1C9EC0"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 of Default Accounts</w:t>
      </w:r>
    </w:p>
    <w:p w14:paraId="7802F939"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 Balance of Default Accounts</w:t>
      </w:r>
    </w:p>
    <w:p w14:paraId="251FF8DE"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Good Loan Per Account (Non-Default ($)/ Non-Default (#)</w:t>
      </w:r>
    </w:p>
    <w:p w14:paraId="569B2B8C"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t>Bad Loan Per Account (Default ($)/Default (#)</w:t>
      </w:r>
    </w:p>
    <w:p w14:paraId="19E27DF7"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lang w:val="en-US"/>
        </w:rPr>
        <w:lastRenderedPageBreak/>
        <w:t>BCR (Balance Control Ratio)</w:t>
      </w:r>
    </w:p>
    <w:p w14:paraId="210739FC"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lang w:val="en-US"/>
        </w:rPr>
        <w:t>Good Loan Per Account/Bad Loan Per Account</w:t>
      </w:r>
    </w:p>
    <w:p w14:paraId="2D483670"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rPr>
        <w:t>Delinquent Accounts (#)</w:t>
      </w:r>
    </w:p>
    <w:p w14:paraId="465D41E0"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rPr>
        <w:t>Delinquent Balance ($)</w:t>
      </w:r>
    </w:p>
    <w:p w14:paraId="02B50A64"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rPr>
        <w:t>Delinquent Accounts Break-up (#)</w:t>
      </w:r>
    </w:p>
    <w:p w14:paraId="765C53E6"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 days</w:t>
      </w:r>
    </w:p>
    <w:p w14:paraId="4F0B99E3"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X+1 days</w:t>
      </w:r>
    </w:p>
    <w:p w14:paraId="0B1B89A3"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X+2 days</w:t>
      </w:r>
    </w:p>
    <w:p w14:paraId="3A7BE278"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X+3 days</w:t>
      </w:r>
    </w:p>
    <w:p w14:paraId="3DABEE89"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X+4 days</w:t>
      </w:r>
    </w:p>
    <w:p w14:paraId="07EAC88D"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X+5 days</w:t>
      </w:r>
    </w:p>
    <w:p w14:paraId="551C8756"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Charge Off</w:t>
      </w:r>
    </w:p>
    <w:p w14:paraId="4280DE56"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rPr>
        <w:t>Delinquent Accounts Break-up ($)</w:t>
      </w:r>
    </w:p>
    <w:p w14:paraId="64DE58E4"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 days</w:t>
      </w:r>
    </w:p>
    <w:p w14:paraId="4104FFE4"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X+1 days</w:t>
      </w:r>
    </w:p>
    <w:p w14:paraId="77D9983B"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X+2 days</w:t>
      </w:r>
    </w:p>
    <w:p w14:paraId="71B1F76E"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X+3 days</w:t>
      </w:r>
    </w:p>
    <w:p w14:paraId="536E3BA8"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X+4 days</w:t>
      </w:r>
    </w:p>
    <w:p w14:paraId="46F3903F"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X+5 days</w:t>
      </w:r>
    </w:p>
    <w:p w14:paraId="08F1902A"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Charge Off</w:t>
      </w:r>
    </w:p>
    <w:p w14:paraId="511EE617"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rPr>
        <w:t xml:space="preserve">Delinquent </w:t>
      </w:r>
      <w:proofErr w:type="gramStart"/>
      <w:r w:rsidRPr="005A3664">
        <w:rPr>
          <w:rFonts w:cstheme="minorHAnsi"/>
          <w:sz w:val="24"/>
          <w:szCs w:val="24"/>
        </w:rPr>
        <w:t>Accounts  Rate</w:t>
      </w:r>
      <w:proofErr w:type="gramEnd"/>
      <w:r w:rsidRPr="005A3664">
        <w:rPr>
          <w:rFonts w:cstheme="minorHAnsi"/>
          <w:sz w:val="24"/>
          <w:szCs w:val="24"/>
        </w:rPr>
        <w:t xml:space="preserve"> (%)</w:t>
      </w:r>
    </w:p>
    <w:p w14:paraId="296DD9AC"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 days (#) /Overall Balance (#)</w:t>
      </w:r>
    </w:p>
    <w:p w14:paraId="764462BD"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X+1 days (#) /Overall Balance (#)</w:t>
      </w:r>
    </w:p>
    <w:p w14:paraId="388CE2E6"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X+2 days (#) /Overall Balance (#)</w:t>
      </w:r>
    </w:p>
    <w:p w14:paraId="0FE95D4F"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X+3 days (#) /Overall Balance (#)</w:t>
      </w:r>
    </w:p>
    <w:p w14:paraId="06AD6BAE"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X+4 days (#) /Overall Balance (#)</w:t>
      </w:r>
    </w:p>
    <w:p w14:paraId="4608ACBB"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X+5 days (#) /Overall Balance (#)</w:t>
      </w:r>
    </w:p>
    <w:p w14:paraId="55D75674"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Charge Off (#) /Overall Balance (#)</w:t>
      </w:r>
    </w:p>
    <w:p w14:paraId="411C75C9" w14:textId="77777777" w:rsidR="00795A77" w:rsidRPr="005A3664" w:rsidRDefault="00795A77" w:rsidP="00795A77">
      <w:pPr>
        <w:numPr>
          <w:ilvl w:val="0"/>
          <w:numId w:val="8"/>
        </w:numPr>
        <w:tabs>
          <w:tab w:val="left" w:pos="900"/>
        </w:tabs>
        <w:spacing w:after="0" w:line="240" w:lineRule="auto"/>
        <w:rPr>
          <w:rFonts w:cstheme="minorHAnsi"/>
          <w:sz w:val="24"/>
          <w:szCs w:val="24"/>
        </w:rPr>
      </w:pPr>
      <w:r w:rsidRPr="005A3664">
        <w:rPr>
          <w:rFonts w:cstheme="minorHAnsi"/>
          <w:sz w:val="24"/>
          <w:szCs w:val="24"/>
        </w:rPr>
        <w:t xml:space="preserve">Delinquent Accounts Balance </w:t>
      </w:r>
      <w:proofErr w:type="gramStart"/>
      <w:r w:rsidRPr="005A3664">
        <w:rPr>
          <w:rFonts w:cstheme="minorHAnsi"/>
          <w:sz w:val="24"/>
          <w:szCs w:val="24"/>
        </w:rPr>
        <w:t>Rate(</w:t>
      </w:r>
      <w:proofErr w:type="gramEnd"/>
      <w:r w:rsidRPr="005A3664">
        <w:rPr>
          <w:rFonts w:cstheme="minorHAnsi"/>
          <w:sz w:val="24"/>
          <w:szCs w:val="24"/>
        </w:rPr>
        <w:t>%)</w:t>
      </w:r>
    </w:p>
    <w:p w14:paraId="7BDF6B18"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 days ($) /Overall Balance ($)</w:t>
      </w:r>
    </w:p>
    <w:p w14:paraId="451C7812"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X+1 days ($) /Overall Balance ($)</w:t>
      </w:r>
    </w:p>
    <w:p w14:paraId="70372A38"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X+2 days ($) /Overall Balance ($)</w:t>
      </w:r>
    </w:p>
    <w:p w14:paraId="0F5BA4D3"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X+3 days ($) /Overall Balance ($)</w:t>
      </w:r>
    </w:p>
    <w:p w14:paraId="49CEFD81"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X+4 days ($) /Overall Balance ($)</w:t>
      </w:r>
    </w:p>
    <w:p w14:paraId="24E02950" w14:textId="77777777" w:rsidR="00795A77" w:rsidRPr="005A3664" w:rsidRDefault="00795A77" w:rsidP="00795A77">
      <w:pPr>
        <w:numPr>
          <w:ilvl w:val="1"/>
          <w:numId w:val="8"/>
        </w:numPr>
        <w:tabs>
          <w:tab w:val="left" w:pos="900"/>
        </w:tabs>
        <w:spacing w:after="0" w:line="240" w:lineRule="auto"/>
        <w:rPr>
          <w:rFonts w:cstheme="minorHAnsi"/>
          <w:sz w:val="24"/>
          <w:szCs w:val="24"/>
        </w:rPr>
      </w:pPr>
      <w:r w:rsidRPr="005A3664">
        <w:rPr>
          <w:rFonts w:cstheme="minorHAnsi"/>
          <w:sz w:val="24"/>
          <w:szCs w:val="24"/>
        </w:rPr>
        <w:t>X+5 days ($) /Overall Balance ($)</w:t>
      </w:r>
    </w:p>
    <w:p w14:paraId="4B969BA1" w14:textId="77777777" w:rsidR="00795A77" w:rsidRPr="005A3664" w:rsidRDefault="00795A77" w:rsidP="00795A77">
      <w:pPr>
        <w:tabs>
          <w:tab w:val="left" w:pos="900"/>
        </w:tabs>
        <w:spacing w:after="0" w:line="240" w:lineRule="auto"/>
        <w:rPr>
          <w:rFonts w:cstheme="minorHAnsi"/>
          <w:sz w:val="24"/>
          <w:szCs w:val="24"/>
        </w:rPr>
      </w:pPr>
      <w:r w:rsidRPr="005A3664">
        <w:rPr>
          <w:rFonts w:cstheme="minorHAnsi"/>
          <w:sz w:val="24"/>
          <w:szCs w:val="24"/>
        </w:rPr>
        <w:t>Charge Off ($) /Overall Balance ($)</w:t>
      </w:r>
    </w:p>
    <w:p w14:paraId="50E94536" w14:textId="26CB818A" w:rsidR="00795A77" w:rsidRPr="005A3664" w:rsidRDefault="00795A77" w:rsidP="00795A77">
      <w:pPr>
        <w:pStyle w:val="ListParagraph"/>
        <w:numPr>
          <w:ilvl w:val="0"/>
          <w:numId w:val="8"/>
        </w:numPr>
        <w:tabs>
          <w:tab w:val="left" w:pos="900"/>
        </w:tabs>
        <w:spacing w:after="0" w:line="240" w:lineRule="auto"/>
        <w:rPr>
          <w:rFonts w:cstheme="minorHAnsi"/>
          <w:sz w:val="24"/>
          <w:szCs w:val="24"/>
        </w:rPr>
      </w:pPr>
      <w:r w:rsidRPr="005A3664">
        <w:rPr>
          <w:rFonts w:cstheme="minorHAnsi"/>
          <w:sz w:val="24"/>
          <w:szCs w:val="24"/>
        </w:rPr>
        <w:t>BCR</w:t>
      </w:r>
    </w:p>
    <w:p w14:paraId="459B3321" w14:textId="77777777" w:rsidR="00795A77" w:rsidRPr="005A3664" w:rsidRDefault="00795A77" w:rsidP="00795A77">
      <w:pPr>
        <w:pStyle w:val="ListParagraph"/>
        <w:numPr>
          <w:ilvl w:val="0"/>
          <w:numId w:val="8"/>
        </w:numPr>
        <w:tabs>
          <w:tab w:val="left" w:pos="900"/>
        </w:tabs>
        <w:spacing w:after="0" w:line="240" w:lineRule="auto"/>
        <w:rPr>
          <w:rFonts w:cstheme="minorHAnsi"/>
          <w:sz w:val="24"/>
          <w:szCs w:val="24"/>
        </w:rPr>
      </w:pPr>
      <w:r w:rsidRPr="005A3664">
        <w:rPr>
          <w:rFonts w:cstheme="minorHAnsi"/>
          <w:sz w:val="24"/>
          <w:szCs w:val="24"/>
        </w:rPr>
        <w:t>LTV</w:t>
      </w:r>
    </w:p>
    <w:p w14:paraId="57171D5C" w14:textId="77777777" w:rsidR="000856F8" w:rsidRPr="005A3664" w:rsidRDefault="00795A77" w:rsidP="00795A77">
      <w:pPr>
        <w:pStyle w:val="ListParagraph"/>
        <w:numPr>
          <w:ilvl w:val="0"/>
          <w:numId w:val="8"/>
        </w:numPr>
        <w:tabs>
          <w:tab w:val="left" w:pos="900"/>
        </w:tabs>
        <w:spacing w:after="0" w:line="240" w:lineRule="auto"/>
        <w:rPr>
          <w:rFonts w:cstheme="minorHAnsi"/>
          <w:sz w:val="24"/>
          <w:szCs w:val="24"/>
        </w:rPr>
      </w:pPr>
      <w:r w:rsidRPr="005A3664">
        <w:rPr>
          <w:rFonts w:cstheme="minorHAnsi"/>
          <w:sz w:val="24"/>
          <w:szCs w:val="24"/>
        </w:rPr>
        <w:t>Roll Rate</w:t>
      </w:r>
    </w:p>
    <w:p w14:paraId="66B6DB8F" w14:textId="1B518BD2" w:rsidR="000856F8" w:rsidRDefault="000856F8" w:rsidP="000856F8">
      <w:pPr>
        <w:tabs>
          <w:tab w:val="left" w:pos="900"/>
        </w:tabs>
        <w:spacing w:after="0" w:line="240" w:lineRule="auto"/>
        <w:rPr>
          <w:rFonts w:cstheme="minorHAnsi"/>
          <w:sz w:val="24"/>
          <w:szCs w:val="24"/>
        </w:rPr>
      </w:pPr>
      <w:r w:rsidRPr="005A3664">
        <w:rPr>
          <w:rFonts w:cstheme="minorHAnsi"/>
          <w:sz w:val="24"/>
          <w:szCs w:val="24"/>
        </w:rPr>
        <w:t>So, in bank we have a base. This base includes both Default &amp; Non – Default. So, when you go for collection benchmarking.</w:t>
      </w:r>
    </w:p>
    <w:p w14:paraId="226DB914" w14:textId="77777777" w:rsidR="00F81B99" w:rsidRPr="005A3664" w:rsidRDefault="00F81B99" w:rsidP="000856F8">
      <w:pPr>
        <w:tabs>
          <w:tab w:val="left" w:pos="900"/>
        </w:tabs>
        <w:spacing w:after="0" w:line="240" w:lineRule="auto"/>
        <w:rPr>
          <w:rFonts w:cstheme="minorHAnsi"/>
          <w:sz w:val="24"/>
          <w:szCs w:val="24"/>
        </w:rPr>
      </w:pPr>
    </w:p>
    <w:p w14:paraId="6856B9A6" w14:textId="77777777" w:rsidR="00173930" w:rsidRPr="005A3664" w:rsidRDefault="000856F8" w:rsidP="000856F8">
      <w:pPr>
        <w:tabs>
          <w:tab w:val="left" w:pos="900"/>
        </w:tabs>
        <w:spacing w:after="0" w:line="240" w:lineRule="auto"/>
        <w:rPr>
          <w:rFonts w:cstheme="minorHAnsi"/>
          <w:sz w:val="24"/>
          <w:szCs w:val="24"/>
        </w:rPr>
      </w:pPr>
      <w:r w:rsidRPr="005A3664">
        <w:rPr>
          <w:rFonts w:cstheme="minorHAnsi"/>
          <w:sz w:val="24"/>
          <w:szCs w:val="24"/>
        </w:rPr>
        <w:t xml:space="preserve">Why do we go for collection </w:t>
      </w:r>
      <w:r w:rsidR="00173930" w:rsidRPr="005A3664">
        <w:rPr>
          <w:rFonts w:cstheme="minorHAnsi"/>
          <w:sz w:val="24"/>
          <w:szCs w:val="24"/>
        </w:rPr>
        <w:t xml:space="preserve">because we want to collect money within the delinquency Days before going to </w:t>
      </w:r>
      <w:proofErr w:type="spellStart"/>
      <w:r w:rsidR="00173930" w:rsidRPr="005A3664">
        <w:rPr>
          <w:rFonts w:cstheme="minorHAnsi"/>
          <w:sz w:val="24"/>
          <w:szCs w:val="24"/>
        </w:rPr>
        <w:t>chargeoff</w:t>
      </w:r>
      <w:proofErr w:type="spellEnd"/>
      <w:r w:rsidR="00173930" w:rsidRPr="005A3664">
        <w:rPr>
          <w:rFonts w:cstheme="minorHAnsi"/>
          <w:sz w:val="24"/>
          <w:szCs w:val="24"/>
        </w:rPr>
        <w:t xml:space="preserve"> we can collect as much as we </w:t>
      </w:r>
      <w:proofErr w:type="gramStart"/>
      <w:r w:rsidR="00173930" w:rsidRPr="005A3664">
        <w:rPr>
          <w:rFonts w:cstheme="minorHAnsi"/>
          <w:sz w:val="24"/>
          <w:szCs w:val="24"/>
        </w:rPr>
        <w:t>can.</w:t>
      </w:r>
      <w:proofErr w:type="gramEnd"/>
    </w:p>
    <w:p w14:paraId="0F509F1A" w14:textId="77777777" w:rsidR="00173930" w:rsidRPr="005A3664" w:rsidRDefault="00173930" w:rsidP="000856F8">
      <w:pPr>
        <w:tabs>
          <w:tab w:val="left" w:pos="900"/>
        </w:tabs>
        <w:spacing w:after="0" w:line="240" w:lineRule="auto"/>
        <w:rPr>
          <w:rFonts w:cstheme="minorHAnsi"/>
          <w:sz w:val="24"/>
          <w:szCs w:val="24"/>
        </w:rPr>
      </w:pPr>
    </w:p>
    <w:p w14:paraId="798F5E1A" w14:textId="6661FA2C" w:rsidR="00F81B99" w:rsidRPr="00F81B99" w:rsidRDefault="00173930" w:rsidP="00F81B99">
      <w:pPr>
        <w:tabs>
          <w:tab w:val="left" w:pos="900"/>
        </w:tabs>
        <w:spacing w:after="0" w:line="240" w:lineRule="auto"/>
        <w:rPr>
          <w:rFonts w:cstheme="minorHAnsi"/>
          <w:sz w:val="24"/>
          <w:szCs w:val="24"/>
        </w:rPr>
      </w:pPr>
      <w:r w:rsidRPr="005A3664">
        <w:rPr>
          <w:rFonts w:cstheme="minorHAnsi"/>
          <w:sz w:val="24"/>
          <w:szCs w:val="24"/>
        </w:rPr>
        <w:t>So, what we do first, we first identify who are the default base we try to collect out from here. Once you have a default base, you try to see them which delinquency bucket they fall:</w:t>
      </w:r>
    </w:p>
    <w:p w14:paraId="4CF053A6" w14:textId="0B37DFBF" w:rsidR="00173930" w:rsidRPr="00920BB2" w:rsidRDefault="00173930" w:rsidP="00920BB2">
      <w:pPr>
        <w:pStyle w:val="ListParagraph"/>
        <w:numPr>
          <w:ilvl w:val="0"/>
          <w:numId w:val="13"/>
        </w:numPr>
        <w:tabs>
          <w:tab w:val="left" w:pos="900"/>
        </w:tabs>
        <w:spacing w:after="0" w:line="240" w:lineRule="auto"/>
        <w:rPr>
          <w:rFonts w:cstheme="minorHAnsi"/>
          <w:sz w:val="24"/>
          <w:szCs w:val="24"/>
        </w:rPr>
      </w:pPr>
      <w:r w:rsidRPr="00920BB2">
        <w:rPr>
          <w:rFonts w:cstheme="minorHAnsi"/>
          <w:sz w:val="24"/>
          <w:szCs w:val="24"/>
        </w:rPr>
        <w:lastRenderedPageBreak/>
        <w:t>1-30 days – X</w:t>
      </w:r>
    </w:p>
    <w:p w14:paraId="23DD4DC1" w14:textId="77777777" w:rsidR="00173930" w:rsidRPr="00920BB2" w:rsidRDefault="00173930" w:rsidP="00920BB2">
      <w:pPr>
        <w:pStyle w:val="ListParagraph"/>
        <w:numPr>
          <w:ilvl w:val="0"/>
          <w:numId w:val="13"/>
        </w:numPr>
        <w:tabs>
          <w:tab w:val="left" w:pos="900"/>
        </w:tabs>
        <w:spacing w:after="0" w:line="240" w:lineRule="auto"/>
        <w:rPr>
          <w:rFonts w:cstheme="minorHAnsi"/>
          <w:sz w:val="24"/>
          <w:szCs w:val="24"/>
        </w:rPr>
      </w:pPr>
      <w:r w:rsidRPr="00920BB2">
        <w:rPr>
          <w:rFonts w:cstheme="minorHAnsi"/>
          <w:sz w:val="24"/>
          <w:szCs w:val="24"/>
        </w:rPr>
        <w:t>31-60 Days – X+1</w:t>
      </w:r>
    </w:p>
    <w:p w14:paraId="63A16C46" w14:textId="77777777" w:rsidR="00173930" w:rsidRPr="00920BB2" w:rsidRDefault="00173930" w:rsidP="00920BB2">
      <w:pPr>
        <w:pStyle w:val="ListParagraph"/>
        <w:numPr>
          <w:ilvl w:val="0"/>
          <w:numId w:val="13"/>
        </w:numPr>
        <w:tabs>
          <w:tab w:val="left" w:pos="900"/>
        </w:tabs>
        <w:spacing w:after="0" w:line="240" w:lineRule="auto"/>
        <w:rPr>
          <w:rFonts w:cstheme="minorHAnsi"/>
          <w:sz w:val="24"/>
          <w:szCs w:val="24"/>
        </w:rPr>
      </w:pPr>
      <w:r w:rsidRPr="00920BB2">
        <w:rPr>
          <w:rFonts w:cstheme="minorHAnsi"/>
          <w:sz w:val="24"/>
          <w:szCs w:val="24"/>
        </w:rPr>
        <w:t>61-90 Days – X+2</w:t>
      </w:r>
    </w:p>
    <w:p w14:paraId="22824536" w14:textId="77777777" w:rsidR="00173930" w:rsidRPr="00920BB2" w:rsidRDefault="00173930" w:rsidP="00920BB2">
      <w:pPr>
        <w:pStyle w:val="ListParagraph"/>
        <w:numPr>
          <w:ilvl w:val="0"/>
          <w:numId w:val="13"/>
        </w:numPr>
        <w:tabs>
          <w:tab w:val="left" w:pos="900"/>
        </w:tabs>
        <w:spacing w:after="0" w:line="240" w:lineRule="auto"/>
        <w:rPr>
          <w:rFonts w:cstheme="minorHAnsi"/>
          <w:sz w:val="24"/>
          <w:szCs w:val="24"/>
        </w:rPr>
      </w:pPr>
      <w:r w:rsidRPr="00920BB2">
        <w:rPr>
          <w:rFonts w:cstheme="minorHAnsi"/>
          <w:sz w:val="24"/>
          <w:szCs w:val="24"/>
        </w:rPr>
        <w:t>91-120 Days – X+3</w:t>
      </w:r>
    </w:p>
    <w:p w14:paraId="7B798170" w14:textId="77777777" w:rsidR="00173930" w:rsidRPr="00920BB2" w:rsidRDefault="00173930" w:rsidP="00920BB2">
      <w:pPr>
        <w:pStyle w:val="ListParagraph"/>
        <w:numPr>
          <w:ilvl w:val="0"/>
          <w:numId w:val="13"/>
        </w:numPr>
        <w:tabs>
          <w:tab w:val="left" w:pos="900"/>
        </w:tabs>
        <w:spacing w:after="0" w:line="240" w:lineRule="auto"/>
        <w:rPr>
          <w:rFonts w:cstheme="minorHAnsi"/>
          <w:sz w:val="24"/>
          <w:szCs w:val="24"/>
        </w:rPr>
      </w:pPr>
      <w:r w:rsidRPr="00920BB2">
        <w:rPr>
          <w:rFonts w:cstheme="minorHAnsi"/>
          <w:sz w:val="24"/>
          <w:szCs w:val="24"/>
        </w:rPr>
        <w:t>121-150 Days – X+4</w:t>
      </w:r>
    </w:p>
    <w:p w14:paraId="26142181" w14:textId="77777777" w:rsidR="00173930" w:rsidRPr="00920BB2" w:rsidRDefault="00173930" w:rsidP="00920BB2">
      <w:pPr>
        <w:pStyle w:val="ListParagraph"/>
        <w:numPr>
          <w:ilvl w:val="0"/>
          <w:numId w:val="13"/>
        </w:numPr>
        <w:tabs>
          <w:tab w:val="left" w:pos="900"/>
        </w:tabs>
        <w:spacing w:after="0" w:line="240" w:lineRule="auto"/>
        <w:rPr>
          <w:rFonts w:cstheme="minorHAnsi"/>
          <w:sz w:val="24"/>
          <w:szCs w:val="24"/>
        </w:rPr>
      </w:pPr>
      <w:r w:rsidRPr="00920BB2">
        <w:rPr>
          <w:rFonts w:cstheme="minorHAnsi"/>
          <w:sz w:val="24"/>
          <w:szCs w:val="24"/>
        </w:rPr>
        <w:t>151 – 180 Days – X+5</w:t>
      </w:r>
    </w:p>
    <w:p w14:paraId="2B58DF7F" w14:textId="77777777" w:rsidR="00173930" w:rsidRPr="00920BB2" w:rsidRDefault="00173930" w:rsidP="00920BB2">
      <w:pPr>
        <w:pStyle w:val="ListParagraph"/>
        <w:numPr>
          <w:ilvl w:val="0"/>
          <w:numId w:val="13"/>
        </w:numPr>
        <w:tabs>
          <w:tab w:val="left" w:pos="900"/>
        </w:tabs>
        <w:spacing w:after="0" w:line="240" w:lineRule="auto"/>
        <w:rPr>
          <w:rFonts w:cstheme="minorHAnsi"/>
          <w:sz w:val="24"/>
          <w:szCs w:val="24"/>
        </w:rPr>
      </w:pPr>
      <w:r w:rsidRPr="00920BB2">
        <w:rPr>
          <w:rFonts w:cstheme="minorHAnsi"/>
          <w:sz w:val="24"/>
          <w:szCs w:val="24"/>
        </w:rPr>
        <w:t>180+ - Charge Off</w:t>
      </w:r>
    </w:p>
    <w:p w14:paraId="0FC43CF2" w14:textId="77777777" w:rsidR="00920BB2" w:rsidRDefault="00173930" w:rsidP="00920BB2">
      <w:pPr>
        <w:tabs>
          <w:tab w:val="left" w:pos="900"/>
        </w:tabs>
        <w:spacing w:after="0" w:line="240" w:lineRule="auto"/>
        <w:rPr>
          <w:rFonts w:cstheme="minorHAnsi"/>
          <w:sz w:val="24"/>
          <w:szCs w:val="24"/>
        </w:rPr>
      </w:pPr>
      <w:r w:rsidRPr="005A3664">
        <w:rPr>
          <w:rFonts w:cstheme="minorHAnsi"/>
          <w:sz w:val="24"/>
          <w:szCs w:val="24"/>
        </w:rPr>
        <w:t xml:space="preserve">Then we go for segmenting this </w:t>
      </w:r>
      <w:proofErr w:type="gramStart"/>
      <w:r w:rsidRPr="005A3664">
        <w:rPr>
          <w:rFonts w:cstheme="minorHAnsi"/>
          <w:sz w:val="24"/>
          <w:szCs w:val="24"/>
        </w:rPr>
        <w:t>delinquent  customer</w:t>
      </w:r>
      <w:proofErr w:type="gramEnd"/>
      <w:r w:rsidRPr="005A3664">
        <w:rPr>
          <w:rFonts w:cstheme="minorHAnsi"/>
          <w:sz w:val="24"/>
          <w:szCs w:val="24"/>
        </w:rPr>
        <w:t xml:space="preserve"> to collect money based on the strategy. We need to identify them based on the score, Balances, Performance Behaviour. </w:t>
      </w:r>
    </w:p>
    <w:p w14:paraId="4858A932" w14:textId="77777777" w:rsidR="00920BB2" w:rsidRDefault="00920BB2" w:rsidP="00920BB2">
      <w:pPr>
        <w:tabs>
          <w:tab w:val="left" w:pos="900"/>
        </w:tabs>
        <w:spacing w:after="0" w:line="240" w:lineRule="auto"/>
        <w:rPr>
          <w:rFonts w:cstheme="minorHAnsi"/>
          <w:sz w:val="24"/>
          <w:szCs w:val="24"/>
        </w:rPr>
      </w:pPr>
    </w:p>
    <w:p w14:paraId="682CB87B" w14:textId="7662D37F" w:rsidR="00A76F3A" w:rsidRPr="005A3664" w:rsidRDefault="00173930" w:rsidP="00920BB2">
      <w:pPr>
        <w:tabs>
          <w:tab w:val="left" w:pos="900"/>
        </w:tabs>
        <w:spacing w:after="0" w:line="240" w:lineRule="auto"/>
        <w:rPr>
          <w:rFonts w:cstheme="minorHAnsi"/>
          <w:sz w:val="24"/>
          <w:szCs w:val="24"/>
        </w:rPr>
      </w:pPr>
      <w:r w:rsidRPr="005A3664">
        <w:rPr>
          <w:rFonts w:cstheme="minorHAnsi"/>
          <w:sz w:val="24"/>
          <w:szCs w:val="24"/>
        </w:rPr>
        <w:t>We need to target who are the:</w:t>
      </w:r>
    </w:p>
    <w:p w14:paraId="12E1577C" w14:textId="329D8BD7" w:rsidR="00173930" w:rsidRPr="00920BB2" w:rsidRDefault="00173930" w:rsidP="00920BB2">
      <w:pPr>
        <w:pStyle w:val="ListParagraph"/>
        <w:numPr>
          <w:ilvl w:val="0"/>
          <w:numId w:val="11"/>
        </w:numPr>
        <w:tabs>
          <w:tab w:val="left" w:pos="900"/>
        </w:tabs>
        <w:spacing w:after="0" w:line="240" w:lineRule="auto"/>
        <w:rPr>
          <w:rFonts w:cstheme="minorHAnsi"/>
          <w:sz w:val="24"/>
          <w:szCs w:val="24"/>
        </w:rPr>
      </w:pPr>
      <w:r w:rsidRPr="00920BB2">
        <w:rPr>
          <w:rFonts w:cstheme="minorHAnsi"/>
          <w:sz w:val="24"/>
          <w:szCs w:val="24"/>
        </w:rPr>
        <w:t>Low Risk Customer</w:t>
      </w:r>
    </w:p>
    <w:p w14:paraId="610A89F9" w14:textId="4DF42EFA" w:rsidR="00173930" w:rsidRPr="00920BB2" w:rsidRDefault="00173930" w:rsidP="00920BB2">
      <w:pPr>
        <w:pStyle w:val="ListParagraph"/>
        <w:numPr>
          <w:ilvl w:val="0"/>
          <w:numId w:val="11"/>
        </w:numPr>
        <w:tabs>
          <w:tab w:val="left" w:pos="900"/>
        </w:tabs>
        <w:spacing w:after="0" w:line="240" w:lineRule="auto"/>
        <w:rPr>
          <w:rFonts w:cstheme="minorHAnsi"/>
          <w:sz w:val="24"/>
          <w:szCs w:val="24"/>
        </w:rPr>
      </w:pPr>
      <w:r w:rsidRPr="00920BB2">
        <w:rPr>
          <w:rFonts w:cstheme="minorHAnsi"/>
          <w:sz w:val="24"/>
          <w:szCs w:val="24"/>
        </w:rPr>
        <w:t>Mid Risk Customer</w:t>
      </w:r>
    </w:p>
    <w:p w14:paraId="2BBB0A55" w14:textId="4D9CDA0B" w:rsidR="00173930" w:rsidRPr="00920BB2" w:rsidRDefault="00173930" w:rsidP="00920BB2">
      <w:pPr>
        <w:pStyle w:val="ListParagraph"/>
        <w:numPr>
          <w:ilvl w:val="0"/>
          <w:numId w:val="11"/>
        </w:numPr>
        <w:tabs>
          <w:tab w:val="left" w:pos="900"/>
        </w:tabs>
        <w:spacing w:after="0" w:line="240" w:lineRule="auto"/>
        <w:rPr>
          <w:rFonts w:cstheme="minorHAnsi"/>
          <w:sz w:val="24"/>
          <w:szCs w:val="24"/>
        </w:rPr>
      </w:pPr>
      <w:r w:rsidRPr="00920BB2">
        <w:rPr>
          <w:rFonts w:cstheme="minorHAnsi"/>
          <w:sz w:val="24"/>
          <w:szCs w:val="24"/>
        </w:rPr>
        <w:t>High Risk Customer.</w:t>
      </w:r>
    </w:p>
    <w:p w14:paraId="4F476805" w14:textId="77777777" w:rsidR="00920BB2" w:rsidRDefault="00920BB2" w:rsidP="00920BB2">
      <w:pPr>
        <w:tabs>
          <w:tab w:val="left" w:pos="900"/>
        </w:tabs>
        <w:spacing w:after="0" w:line="240" w:lineRule="auto"/>
        <w:rPr>
          <w:rFonts w:cstheme="minorHAnsi"/>
          <w:sz w:val="24"/>
          <w:szCs w:val="24"/>
        </w:rPr>
      </w:pPr>
    </w:p>
    <w:p w14:paraId="1565B210" w14:textId="0C5FB8F6" w:rsidR="00173930" w:rsidRPr="005A3664" w:rsidRDefault="00173930" w:rsidP="00920BB2">
      <w:pPr>
        <w:tabs>
          <w:tab w:val="left" w:pos="900"/>
        </w:tabs>
        <w:spacing w:after="0" w:line="240" w:lineRule="auto"/>
        <w:rPr>
          <w:rFonts w:cstheme="minorHAnsi"/>
          <w:sz w:val="24"/>
          <w:szCs w:val="24"/>
        </w:rPr>
      </w:pPr>
      <w:r w:rsidRPr="005A3664">
        <w:rPr>
          <w:rFonts w:cstheme="minorHAnsi"/>
          <w:sz w:val="24"/>
          <w:szCs w:val="24"/>
        </w:rPr>
        <w:t>So, that we could make a proper collection strategy from this customer to look at the</w:t>
      </w:r>
      <w:r w:rsidR="004F02E9" w:rsidRPr="005A3664">
        <w:rPr>
          <w:rFonts w:cstheme="minorHAnsi"/>
          <w:sz w:val="24"/>
          <w:szCs w:val="24"/>
        </w:rPr>
        <w:t xml:space="preserve"> </w:t>
      </w:r>
      <w:r w:rsidRPr="005A3664">
        <w:rPr>
          <w:rFonts w:cstheme="minorHAnsi"/>
          <w:sz w:val="24"/>
          <w:szCs w:val="24"/>
        </w:rPr>
        <w:t>KPIs:</w:t>
      </w:r>
    </w:p>
    <w:p w14:paraId="16F9BD77" w14:textId="4FAE7F6A" w:rsidR="00173930" w:rsidRPr="00920BB2" w:rsidRDefault="00173930" w:rsidP="00920BB2">
      <w:pPr>
        <w:pStyle w:val="ListParagraph"/>
        <w:numPr>
          <w:ilvl w:val="0"/>
          <w:numId w:val="12"/>
        </w:numPr>
        <w:tabs>
          <w:tab w:val="left" w:pos="900"/>
        </w:tabs>
        <w:spacing w:after="0" w:line="240" w:lineRule="auto"/>
        <w:rPr>
          <w:rFonts w:cstheme="minorHAnsi"/>
          <w:sz w:val="24"/>
          <w:szCs w:val="24"/>
        </w:rPr>
      </w:pPr>
      <w:r w:rsidRPr="00920BB2">
        <w:rPr>
          <w:rFonts w:cstheme="minorHAnsi"/>
          <w:sz w:val="24"/>
          <w:szCs w:val="24"/>
        </w:rPr>
        <w:t>Total Default Base</w:t>
      </w:r>
    </w:p>
    <w:p w14:paraId="745AD47B" w14:textId="6DEC0032" w:rsidR="00173930" w:rsidRPr="00920BB2" w:rsidRDefault="00173930" w:rsidP="00920BB2">
      <w:pPr>
        <w:pStyle w:val="ListParagraph"/>
        <w:numPr>
          <w:ilvl w:val="0"/>
          <w:numId w:val="12"/>
        </w:numPr>
        <w:tabs>
          <w:tab w:val="left" w:pos="900"/>
        </w:tabs>
        <w:spacing w:after="0" w:line="240" w:lineRule="auto"/>
        <w:rPr>
          <w:rFonts w:cstheme="minorHAnsi"/>
          <w:sz w:val="24"/>
          <w:szCs w:val="24"/>
        </w:rPr>
      </w:pPr>
      <w:r w:rsidRPr="00920BB2">
        <w:rPr>
          <w:rFonts w:cstheme="minorHAnsi"/>
          <w:sz w:val="24"/>
          <w:szCs w:val="24"/>
        </w:rPr>
        <w:t xml:space="preserve">Total Recovery Base </w:t>
      </w:r>
    </w:p>
    <w:p w14:paraId="11D05FE0" w14:textId="148A7B61" w:rsidR="00173930" w:rsidRPr="00920BB2" w:rsidRDefault="00173930" w:rsidP="00920BB2">
      <w:pPr>
        <w:pStyle w:val="ListParagraph"/>
        <w:numPr>
          <w:ilvl w:val="0"/>
          <w:numId w:val="12"/>
        </w:numPr>
        <w:tabs>
          <w:tab w:val="left" w:pos="900"/>
        </w:tabs>
        <w:spacing w:after="0" w:line="240" w:lineRule="auto"/>
        <w:rPr>
          <w:rFonts w:cstheme="minorHAnsi"/>
          <w:sz w:val="24"/>
          <w:szCs w:val="24"/>
        </w:rPr>
      </w:pPr>
      <w:r w:rsidRPr="00920BB2">
        <w:rPr>
          <w:rFonts w:cstheme="minorHAnsi"/>
          <w:sz w:val="24"/>
          <w:szCs w:val="24"/>
        </w:rPr>
        <w:t xml:space="preserve">Pay Rate % </w:t>
      </w:r>
    </w:p>
    <w:p w14:paraId="1FAC0604" w14:textId="68076F30" w:rsidR="00173930" w:rsidRPr="00920BB2" w:rsidRDefault="00173930" w:rsidP="00920BB2">
      <w:pPr>
        <w:pStyle w:val="ListParagraph"/>
        <w:numPr>
          <w:ilvl w:val="0"/>
          <w:numId w:val="12"/>
        </w:numPr>
        <w:tabs>
          <w:tab w:val="left" w:pos="900"/>
        </w:tabs>
        <w:spacing w:after="0" w:line="240" w:lineRule="auto"/>
        <w:rPr>
          <w:rFonts w:cstheme="minorHAnsi"/>
          <w:sz w:val="24"/>
          <w:szCs w:val="24"/>
        </w:rPr>
      </w:pPr>
      <w:r w:rsidRPr="00920BB2">
        <w:rPr>
          <w:rFonts w:cstheme="minorHAnsi"/>
          <w:sz w:val="24"/>
          <w:szCs w:val="24"/>
        </w:rPr>
        <w:t xml:space="preserve">Total Default Balance </w:t>
      </w:r>
    </w:p>
    <w:p w14:paraId="0041634D" w14:textId="7DEF8EA7" w:rsidR="00173930" w:rsidRPr="00920BB2" w:rsidRDefault="00173930" w:rsidP="00920BB2">
      <w:pPr>
        <w:pStyle w:val="ListParagraph"/>
        <w:numPr>
          <w:ilvl w:val="0"/>
          <w:numId w:val="12"/>
        </w:numPr>
        <w:tabs>
          <w:tab w:val="left" w:pos="900"/>
        </w:tabs>
        <w:spacing w:after="0" w:line="240" w:lineRule="auto"/>
        <w:rPr>
          <w:rFonts w:cstheme="minorHAnsi"/>
          <w:sz w:val="24"/>
          <w:szCs w:val="24"/>
        </w:rPr>
      </w:pPr>
      <w:r w:rsidRPr="00920BB2">
        <w:rPr>
          <w:rFonts w:cstheme="minorHAnsi"/>
          <w:sz w:val="24"/>
          <w:szCs w:val="24"/>
        </w:rPr>
        <w:t>Total Recovery Balances</w:t>
      </w:r>
    </w:p>
    <w:p w14:paraId="6A408D35" w14:textId="71EE70DA" w:rsidR="00173930" w:rsidRPr="00920BB2" w:rsidRDefault="00173930" w:rsidP="00920BB2">
      <w:pPr>
        <w:pStyle w:val="ListParagraph"/>
        <w:numPr>
          <w:ilvl w:val="0"/>
          <w:numId w:val="12"/>
        </w:numPr>
        <w:tabs>
          <w:tab w:val="left" w:pos="900"/>
        </w:tabs>
        <w:spacing w:after="0" w:line="240" w:lineRule="auto"/>
        <w:rPr>
          <w:rFonts w:cstheme="minorHAnsi"/>
          <w:sz w:val="24"/>
          <w:szCs w:val="24"/>
        </w:rPr>
      </w:pPr>
      <w:r w:rsidRPr="00920BB2">
        <w:rPr>
          <w:rFonts w:cstheme="minorHAnsi"/>
          <w:sz w:val="24"/>
          <w:szCs w:val="24"/>
        </w:rPr>
        <w:t>Recovery Rate</w:t>
      </w:r>
      <w:r w:rsidR="007061A6" w:rsidRPr="00920BB2">
        <w:rPr>
          <w:rFonts w:cstheme="minorHAnsi"/>
          <w:sz w:val="24"/>
          <w:szCs w:val="24"/>
        </w:rPr>
        <w:t xml:space="preserve">% </w:t>
      </w:r>
    </w:p>
    <w:p w14:paraId="636C40CC" w14:textId="7C34C25F" w:rsidR="007061A6" w:rsidRPr="005A3664" w:rsidRDefault="007061A6" w:rsidP="00920BB2">
      <w:pPr>
        <w:tabs>
          <w:tab w:val="left" w:pos="900"/>
        </w:tabs>
        <w:spacing w:after="0" w:line="240" w:lineRule="auto"/>
        <w:rPr>
          <w:rFonts w:cstheme="minorHAnsi"/>
          <w:sz w:val="24"/>
          <w:szCs w:val="24"/>
        </w:rPr>
      </w:pPr>
      <w:r w:rsidRPr="005A3664">
        <w:rPr>
          <w:rFonts w:cstheme="minorHAnsi"/>
          <w:sz w:val="24"/>
          <w:szCs w:val="24"/>
        </w:rPr>
        <w:t>Then we presenting the analysis by creating a meaningful dashboard</w:t>
      </w:r>
      <w:r w:rsidR="004F02E9" w:rsidRPr="005A3664">
        <w:rPr>
          <w:rFonts w:cstheme="minorHAnsi"/>
          <w:sz w:val="24"/>
          <w:szCs w:val="24"/>
        </w:rPr>
        <w:t>.</w:t>
      </w:r>
    </w:p>
    <w:p w14:paraId="477A021F" w14:textId="77777777" w:rsidR="00920BB2" w:rsidRDefault="00920BB2" w:rsidP="00920BB2">
      <w:pPr>
        <w:tabs>
          <w:tab w:val="left" w:pos="900"/>
        </w:tabs>
        <w:spacing w:after="0" w:line="240" w:lineRule="auto"/>
        <w:rPr>
          <w:rFonts w:cstheme="minorHAnsi"/>
          <w:sz w:val="24"/>
          <w:szCs w:val="24"/>
        </w:rPr>
      </w:pPr>
    </w:p>
    <w:p w14:paraId="29BBA2AC" w14:textId="1877D02D" w:rsidR="00453B68" w:rsidRPr="005A3664" w:rsidRDefault="000E4231" w:rsidP="00920BB2">
      <w:pPr>
        <w:tabs>
          <w:tab w:val="left" w:pos="900"/>
        </w:tabs>
        <w:spacing w:after="0" w:line="240" w:lineRule="auto"/>
        <w:rPr>
          <w:rFonts w:cstheme="minorHAnsi"/>
          <w:sz w:val="24"/>
          <w:szCs w:val="24"/>
        </w:rPr>
      </w:pPr>
      <w:r w:rsidRPr="00920BB2">
        <w:rPr>
          <w:rFonts w:cstheme="minorHAnsi"/>
          <w:b/>
          <w:bCs/>
          <w:sz w:val="24"/>
          <w:szCs w:val="24"/>
        </w:rPr>
        <w:t xml:space="preserve">Question – </w:t>
      </w:r>
      <w:r w:rsidRPr="005A3664">
        <w:rPr>
          <w:rFonts w:cstheme="minorHAnsi"/>
          <w:sz w:val="24"/>
          <w:szCs w:val="24"/>
        </w:rPr>
        <w:t>Tell me how the Loan lifecycle looks like</w:t>
      </w:r>
      <w:r w:rsidR="00D117B3" w:rsidRPr="005A3664">
        <w:rPr>
          <w:rFonts w:cstheme="minorHAnsi"/>
          <w:sz w:val="24"/>
          <w:szCs w:val="24"/>
        </w:rPr>
        <w:t xml:space="preserve"> – principal will go up or interest will go up?</w:t>
      </w:r>
    </w:p>
    <w:p w14:paraId="5544EEED" w14:textId="14A9A50C" w:rsidR="000E4231" w:rsidRPr="005A3664" w:rsidRDefault="000E4231" w:rsidP="00920BB2">
      <w:pPr>
        <w:tabs>
          <w:tab w:val="left" w:pos="900"/>
        </w:tabs>
        <w:spacing w:after="0" w:line="240" w:lineRule="auto"/>
        <w:rPr>
          <w:rFonts w:cstheme="minorHAnsi"/>
          <w:sz w:val="24"/>
          <w:szCs w:val="24"/>
        </w:rPr>
      </w:pPr>
      <w:r w:rsidRPr="00920BB2">
        <w:rPr>
          <w:rFonts w:cstheme="minorHAnsi"/>
          <w:b/>
          <w:bCs/>
          <w:sz w:val="24"/>
          <w:szCs w:val="24"/>
        </w:rPr>
        <w:t>Answer –</w:t>
      </w:r>
      <w:r w:rsidRPr="005A3664">
        <w:rPr>
          <w:rFonts w:cstheme="minorHAnsi"/>
          <w:sz w:val="24"/>
          <w:szCs w:val="24"/>
        </w:rPr>
        <w:t xml:space="preserve"> You principal will go up by the</w:t>
      </w:r>
      <w:r w:rsidR="00D117B3" w:rsidRPr="005A3664">
        <w:rPr>
          <w:rFonts w:cstheme="minorHAnsi"/>
          <w:sz w:val="24"/>
          <w:szCs w:val="24"/>
        </w:rPr>
        <w:t xml:space="preserve"> </w:t>
      </w:r>
      <w:r w:rsidRPr="005A3664">
        <w:rPr>
          <w:rFonts w:cstheme="minorHAnsi"/>
          <w:sz w:val="24"/>
          <w:szCs w:val="24"/>
        </w:rPr>
        <w:t>end</w:t>
      </w:r>
      <w:r w:rsidR="00D117B3" w:rsidRPr="005A3664">
        <w:rPr>
          <w:rFonts w:cstheme="minorHAnsi"/>
          <w:sz w:val="24"/>
          <w:szCs w:val="24"/>
        </w:rPr>
        <w:t xml:space="preserve"> but initially they will collect maximum from you that is</w:t>
      </w:r>
      <w:r w:rsidR="00920BB2">
        <w:rPr>
          <w:rFonts w:cstheme="minorHAnsi"/>
          <w:sz w:val="24"/>
          <w:szCs w:val="24"/>
        </w:rPr>
        <w:t xml:space="preserve"> </w:t>
      </w:r>
      <w:r w:rsidR="00D117B3" w:rsidRPr="005A3664">
        <w:rPr>
          <w:rFonts w:cstheme="minorHAnsi"/>
          <w:sz w:val="24"/>
          <w:szCs w:val="24"/>
        </w:rPr>
        <w:t>on your interest amount.</w:t>
      </w:r>
      <w:r w:rsidR="000856F8" w:rsidRPr="005A3664">
        <w:rPr>
          <w:rFonts w:cstheme="minorHAnsi"/>
          <w:sz w:val="24"/>
          <w:szCs w:val="24"/>
        </w:rPr>
        <w:t xml:space="preserve"> </w:t>
      </w:r>
    </w:p>
    <w:p w14:paraId="1C2DF785" w14:textId="77777777" w:rsidR="00453B68" w:rsidRPr="00920BB2" w:rsidRDefault="00453B68" w:rsidP="00CB5A46">
      <w:pPr>
        <w:tabs>
          <w:tab w:val="left" w:pos="900"/>
        </w:tabs>
        <w:rPr>
          <w:rFonts w:cstheme="minorHAnsi"/>
          <w:sz w:val="28"/>
          <w:szCs w:val="28"/>
        </w:rPr>
      </w:pPr>
    </w:p>
    <w:p w14:paraId="02FC5F58" w14:textId="436B42D4" w:rsidR="00CB5A46" w:rsidRDefault="00CB5A46" w:rsidP="00920BB2">
      <w:pPr>
        <w:tabs>
          <w:tab w:val="left" w:pos="900"/>
        </w:tabs>
        <w:spacing w:after="0" w:line="240" w:lineRule="auto"/>
        <w:rPr>
          <w:rFonts w:cstheme="minorHAnsi"/>
          <w:b/>
          <w:bCs/>
          <w:sz w:val="28"/>
          <w:szCs w:val="28"/>
        </w:rPr>
      </w:pPr>
      <w:r w:rsidRPr="00920BB2">
        <w:rPr>
          <w:rFonts w:cstheme="minorHAnsi"/>
          <w:b/>
          <w:bCs/>
          <w:sz w:val="28"/>
          <w:szCs w:val="28"/>
        </w:rPr>
        <w:t xml:space="preserve">What is </w:t>
      </w:r>
      <w:bookmarkStart w:id="7" w:name="_Hlk86509843"/>
      <w:proofErr w:type="gramStart"/>
      <w:r w:rsidRPr="00920BB2">
        <w:rPr>
          <w:rFonts w:cstheme="minorHAnsi"/>
          <w:b/>
          <w:bCs/>
          <w:sz w:val="28"/>
          <w:szCs w:val="28"/>
        </w:rPr>
        <w:t>CAD(</w:t>
      </w:r>
      <w:bookmarkEnd w:id="7"/>
      <w:proofErr w:type="spellStart"/>
      <w:proofErr w:type="gramEnd"/>
      <w:r w:rsidR="00F302E5">
        <w:rPr>
          <w:rFonts w:cstheme="minorHAnsi"/>
          <w:sz w:val="24"/>
          <w:szCs w:val="24"/>
        </w:rPr>
        <w:t>Currevnt</w:t>
      </w:r>
      <w:proofErr w:type="spellEnd"/>
      <w:r w:rsidR="00F302E5">
        <w:rPr>
          <w:rFonts w:cstheme="minorHAnsi"/>
          <w:sz w:val="24"/>
          <w:szCs w:val="24"/>
        </w:rPr>
        <w:t xml:space="preserve"> Account Deficit</w:t>
      </w:r>
      <w:r w:rsidRPr="00920BB2">
        <w:rPr>
          <w:rFonts w:cstheme="minorHAnsi"/>
          <w:b/>
          <w:bCs/>
          <w:sz w:val="28"/>
          <w:szCs w:val="28"/>
        </w:rPr>
        <w:t>)?</w:t>
      </w:r>
    </w:p>
    <w:p w14:paraId="04EF9364" w14:textId="28CCDF23" w:rsidR="00F302E5" w:rsidRDefault="00F302E5" w:rsidP="00920BB2">
      <w:pPr>
        <w:tabs>
          <w:tab w:val="left" w:pos="900"/>
        </w:tabs>
        <w:spacing w:after="0" w:line="240" w:lineRule="auto"/>
        <w:rPr>
          <w:rFonts w:cstheme="minorHAnsi"/>
          <w:sz w:val="24"/>
          <w:szCs w:val="24"/>
        </w:rPr>
      </w:pPr>
      <w:r>
        <w:rPr>
          <w:rFonts w:cstheme="minorHAnsi"/>
          <w:sz w:val="24"/>
          <w:szCs w:val="24"/>
        </w:rPr>
        <w:t xml:space="preserve">    </w:t>
      </w:r>
      <w:r w:rsidRPr="00F302E5">
        <w:rPr>
          <w:rFonts w:cstheme="minorHAnsi"/>
          <w:sz w:val="24"/>
          <w:szCs w:val="24"/>
        </w:rPr>
        <w:t>It is the sh</w:t>
      </w:r>
      <w:r>
        <w:rPr>
          <w:rFonts w:cstheme="minorHAnsi"/>
          <w:sz w:val="24"/>
          <w:szCs w:val="24"/>
        </w:rPr>
        <w:t>ortfall between the money received by selling products to other countries and the money spent to buy goods and services from other nations.</w:t>
      </w:r>
    </w:p>
    <w:p w14:paraId="56991123" w14:textId="77777777" w:rsidR="00F302E5" w:rsidRPr="00F302E5" w:rsidRDefault="00F302E5" w:rsidP="00920BB2">
      <w:pPr>
        <w:tabs>
          <w:tab w:val="left" w:pos="900"/>
        </w:tabs>
        <w:spacing w:after="0" w:line="240" w:lineRule="auto"/>
        <w:rPr>
          <w:rFonts w:cstheme="minorHAnsi"/>
          <w:sz w:val="24"/>
          <w:szCs w:val="24"/>
        </w:rPr>
      </w:pPr>
    </w:p>
    <w:p w14:paraId="39676055" w14:textId="2E7314EC" w:rsidR="001D2062" w:rsidRPr="005E2C5E" w:rsidRDefault="001D2062" w:rsidP="00920BB2">
      <w:pPr>
        <w:tabs>
          <w:tab w:val="left" w:pos="900"/>
        </w:tabs>
        <w:spacing w:after="0" w:line="240" w:lineRule="auto"/>
        <w:rPr>
          <w:rFonts w:cstheme="minorHAnsi"/>
          <w:sz w:val="28"/>
          <w:szCs w:val="28"/>
        </w:rPr>
      </w:pPr>
      <w:proofErr w:type="gramStart"/>
      <w:r w:rsidRPr="00920BB2">
        <w:rPr>
          <w:rFonts w:cstheme="minorHAnsi"/>
          <w:b/>
          <w:bCs/>
          <w:sz w:val="28"/>
          <w:szCs w:val="28"/>
        </w:rPr>
        <w:t>APV</w:t>
      </w:r>
      <w:r w:rsidR="005E2C5E">
        <w:rPr>
          <w:rFonts w:cstheme="minorHAnsi"/>
          <w:sz w:val="28"/>
          <w:szCs w:val="28"/>
        </w:rPr>
        <w:t>(</w:t>
      </w:r>
      <w:proofErr w:type="gramEnd"/>
      <w:r w:rsidR="005E2C5E" w:rsidRPr="005E2C5E">
        <w:rPr>
          <w:rFonts w:cstheme="minorHAnsi"/>
          <w:sz w:val="24"/>
          <w:szCs w:val="24"/>
        </w:rPr>
        <w:t>adjusted payment value</w:t>
      </w:r>
      <w:r w:rsidR="005E2C5E">
        <w:rPr>
          <w:rFonts w:cstheme="minorHAnsi"/>
          <w:sz w:val="28"/>
          <w:szCs w:val="28"/>
        </w:rPr>
        <w:t>)</w:t>
      </w:r>
    </w:p>
    <w:p w14:paraId="1B666257" w14:textId="51DE227F" w:rsidR="001D2062" w:rsidRPr="00920BB2" w:rsidRDefault="001D2062" w:rsidP="00920BB2">
      <w:pPr>
        <w:tabs>
          <w:tab w:val="left" w:pos="900"/>
        </w:tabs>
        <w:spacing w:after="0" w:line="240" w:lineRule="auto"/>
        <w:rPr>
          <w:rFonts w:cstheme="minorHAnsi"/>
          <w:b/>
          <w:bCs/>
          <w:sz w:val="28"/>
          <w:szCs w:val="28"/>
        </w:rPr>
      </w:pPr>
      <w:r w:rsidRPr="00920BB2">
        <w:rPr>
          <w:rFonts w:cstheme="minorHAnsi"/>
          <w:b/>
          <w:bCs/>
          <w:sz w:val="28"/>
          <w:szCs w:val="28"/>
        </w:rPr>
        <w:t>DEC</w:t>
      </w:r>
    </w:p>
    <w:p w14:paraId="51DE402C" w14:textId="63015A8E" w:rsidR="001D2062" w:rsidRPr="005E2C5E" w:rsidRDefault="001D2062" w:rsidP="00920BB2">
      <w:pPr>
        <w:tabs>
          <w:tab w:val="left" w:pos="900"/>
        </w:tabs>
        <w:spacing w:after="0" w:line="240" w:lineRule="auto"/>
        <w:rPr>
          <w:rFonts w:cstheme="minorHAnsi"/>
          <w:sz w:val="24"/>
          <w:szCs w:val="24"/>
        </w:rPr>
      </w:pPr>
      <w:proofErr w:type="gramStart"/>
      <w:r w:rsidRPr="00920BB2">
        <w:rPr>
          <w:rFonts w:cstheme="minorHAnsi"/>
          <w:b/>
          <w:bCs/>
          <w:sz w:val="28"/>
          <w:szCs w:val="28"/>
        </w:rPr>
        <w:t>PCA</w:t>
      </w:r>
      <w:r w:rsidR="005E2C5E">
        <w:rPr>
          <w:rFonts w:cstheme="minorHAnsi"/>
          <w:sz w:val="24"/>
          <w:szCs w:val="24"/>
        </w:rPr>
        <w:t>(</w:t>
      </w:r>
      <w:proofErr w:type="gramEnd"/>
      <w:r w:rsidR="005E2C5E">
        <w:rPr>
          <w:rFonts w:cstheme="minorHAnsi"/>
          <w:sz w:val="24"/>
          <w:szCs w:val="24"/>
        </w:rPr>
        <w:t>Prompt corrective action)</w:t>
      </w:r>
    </w:p>
    <w:p w14:paraId="4DB61A2C" w14:textId="40D33A02" w:rsidR="000E4231" w:rsidRPr="00920BB2" w:rsidRDefault="000E4231" w:rsidP="00920BB2">
      <w:pPr>
        <w:tabs>
          <w:tab w:val="left" w:pos="900"/>
        </w:tabs>
        <w:spacing w:after="0" w:line="240" w:lineRule="auto"/>
        <w:rPr>
          <w:rFonts w:cstheme="minorHAnsi"/>
          <w:color w:val="202124"/>
          <w:sz w:val="24"/>
          <w:szCs w:val="24"/>
          <w:shd w:val="clear" w:color="auto" w:fill="FFFFFF"/>
        </w:rPr>
      </w:pPr>
      <w:r w:rsidRPr="00920BB2">
        <w:rPr>
          <w:rFonts w:cstheme="minorHAnsi"/>
          <w:color w:val="202124"/>
          <w:sz w:val="24"/>
          <w:szCs w:val="24"/>
          <w:shd w:val="clear" w:color="auto" w:fill="FFFFFF"/>
        </w:rPr>
        <w:t>Gross Debt Service Ratio (</w:t>
      </w:r>
      <w:r w:rsidRPr="00920BB2">
        <w:rPr>
          <w:rFonts w:cstheme="minorHAnsi"/>
          <w:b/>
          <w:bCs/>
          <w:color w:val="202124"/>
          <w:sz w:val="24"/>
          <w:szCs w:val="24"/>
          <w:shd w:val="clear" w:color="auto" w:fill="FFFFFF"/>
        </w:rPr>
        <w:t>GDSR</w:t>
      </w:r>
      <w:r w:rsidRPr="00920BB2">
        <w:rPr>
          <w:rFonts w:cstheme="minorHAnsi"/>
          <w:color w:val="202124"/>
          <w:sz w:val="24"/>
          <w:szCs w:val="24"/>
          <w:shd w:val="clear" w:color="auto" w:fill="FFFFFF"/>
        </w:rPr>
        <w:t>) and Total Debt Service Ratio (</w:t>
      </w:r>
      <w:r w:rsidRPr="00920BB2">
        <w:rPr>
          <w:rFonts w:cstheme="minorHAnsi"/>
          <w:b/>
          <w:bCs/>
          <w:color w:val="202124"/>
          <w:sz w:val="24"/>
          <w:szCs w:val="24"/>
          <w:shd w:val="clear" w:color="auto" w:fill="FFFFFF"/>
        </w:rPr>
        <w:t>TDSR</w:t>
      </w:r>
      <w:r w:rsidRPr="00920BB2">
        <w:rPr>
          <w:rFonts w:cstheme="minorHAnsi"/>
          <w:color w:val="202124"/>
          <w:sz w:val="24"/>
          <w:szCs w:val="24"/>
          <w:shd w:val="clear" w:color="auto" w:fill="FFFFFF"/>
        </w:rPr>
        <w:t>)</w:t>
      </w:r>
    </w:p>
    <w:p w14:paraId="02652957" w14:textId="2A99B57E" w:rsidR="00A41113" w:rsidRPr="00920BB2" w:rsidRDefault="00A41113" w:rsidP="00920BB2">
      <w:pPr>
        <w:tabs>
          <w:tab w:val="left" w:pos="900"/>
        </w:tabs>
        <w:spacing w:after="0" w:line="240" w:lineRule="auto"/>
        <w:rPr>
          <w:rFonts w:cstheme="minorHAnsi"/>
          <w:color w:val="202124"/>
          <w:sz w:val="24"/>
          <w:szCs w:val="24"/>
          <w:shd w:val="clear" w:color="auto" w:fill="FFFFFF"/>
        </w:rPr>
      </w:pPr>
      <w:r w:rsidRPr="00920BB2">
        <w:rPr>
          <w:rFonts w:cstheme="minorHAnsi"/>
          <w:color w:val="202124"/>
          <w:sz w:val="24"/>
          <w:szCs w:val="24"/>
          <w:shd w:val="clear" w:color="auto" w:fill="FFFFFF"/>
        </w:rPr>
        <w:t>What is Roll Rate?</w:t>
      </w:r>
    </w:p>
    <w:p w14:paraId="65D46E26" w14:textId="0E266839" w:rsidR="00844BAF" w:rsidRPr="00920BB2" w:rsidRDefault="00844BAF" w:rsidP="00920BB2">
      <w:pPr>
        <w:tabs>
          <w:tab w:val="left" w:pos="900"/>
        </w:tabs>
        <w:spacing w:after="0" w:line="240" w:lineRule="auto"/>
        <w:rPr>
          <w:rFonts w:cstheme="minorHAnsi"/>
          <w:color w:val="202124"/>
          <w:sz w:val="24"/>
          <w:szCs w:val="24"/>
          <w:shd w:val="clear" w:color="auto" w:fill="FFFFFF"/>
        </w:rPr>
      </w:pPr>
      <w:r w:rsidRPr="00920BB2">
        <w:rPr>
          <w:rFonts w:cstheme="minorHAnsi"/>
          <w:color w:val="202124"/>
          <w:sz w:val="24"/>
          <w:szCs w:val="24"/>
          <w:shd w:val="clear" w:color="auto" w:fill="FFFFFF"/>
        </w:rPr>
        <w:t>What is Annualized Loss Rate?</w:t>
      </w:r>
    </w:p>
    <w:p w14:paraId="33855CE6" w14:textId="77777777" w:rsidR="00FF2D2B" w:rsidRPr="00920BB2" w:rsidRDefault="00FF2D2B" w:rsidP="00920BB2">
      <w:pPr>
        <w:tabs>
          <w:tab w:val="left" w:pos="900"/>
        </w:tabs>
        <w:spacing w:after="0" w:line="240" w:lineRule="auto"/>
        <w:rPr>
          <w:rFonts w:cstheme="minorHAnsi"/>
          <w:b/>
          <w:bCs/>
          <w:sz w:val="24"/>
          <w:szCs w:val="24"/>
        </w:rPr>
      </w:pPr>
      <w:r w:rsidRPr="00920BB2">
        <w:rPr>
          <w:rFonts w:cstheme="minorHAnsi"/>
          <w:b/>
          <w:bCs/>
          <w:sz w:val="24"/>
          <w:szCs w:val="24"/>
        </w:rPr>
        <w:t>APNO</w:t>
      </w:r>
    </w:p>
    <w:p w14:paraId="72790595" w14:textId="0DB18057" w:rsidR="00FF2D2B" w:rsidRPr="00920BB2" w:rsidRDefault="00FF2D2B" w:rsidP="00920BB2">
      <w:pPr>
        <w:tabs>
          <w:tab w:val="left" w:pos="900"/>
        </w:tabs>
        <w:spacing w:after="0" w:line="240" w:lineRule="auto"/>
        <w:rPr>
          <w:rFonts w:cstheme="minorHAnsi"/>
          <w:b/>
          <w:bCs/>
          <w:sz w:val="24"/>
          <w:szCs w:val="24"/>
        </w:rPr>
      </w:pPr>
      <w:r w:rsidRPr="00920BB2">
        <w:rPr>
          <w:rFonts w:cstheme="minorHAnsi"/>
          <w:b/>
          <w:bCs/>
          <w:sz w:val="24"/>
          <w:szCs w:val="24"/>
        </w:rPr>
        <w:t>APDT</w:t>
      </w:r>
    </w:p>
    <w:p w14:paraId="3BD2A8BD" w14:textId="77777777" w:rsidR="00FF2D2B" w:rsidRPr="00920BB2" w:rsidRDefault="00FF2D2B" w:rsidP="00920BB2">
      <w:pPr>
        <w:tabs>
          <w:tab w:val="left" w:pos="900"/>
        </w:tabs>
        <w:spacing w:after="0" w:line="240" w:lineRule="auto"/>
        <w:rPr>
          <w:rFonts w:cstheme="minorHAnsi"/>
          <w:b/>
          <w:bCs/>
          <w:sz w:val="24"/>
          <w:szCs w:val="24"/>
        </w:rPr>
      </w:pPr>
      <w:r w:rsidRPr="00920BB2">
        <w:rPr>
          <w:rFonts w:cstheme="minorHAnsi"/>
          <w:b/>
          <w:bCs/>
          <w:sz w:val="24"/>
          <w:szCs w:val="24"/>
        </w:rPr>
        <w:t>Jargon</w:t>
      </w:r>
    </w:p>
    <w:p w14:paraId="1BA02AD6" w14:textId="77777777" w:rsidR="00FF2D2B" w:rsidRPr="00920BB2" w:rsidRDefault="00FF2D2B" w:rsidP="00920BB2">
      <w:pPr>
        <w:tabs>
          <w:tab w:val="left" w:pos="900"/>
        </w:tabs>
        <w:spacing w:after="0" w:line="240" w:lineRule="auto"/>
        <w:rPr>
          <w:rFonts w:cstheme="minorHAnsi"/>
          <w:b/>
          <w:bCs/>
          <w:sz w:val="24"/>
          <w:szCs w:val="24"/>
        </w:rPr>
      </w:pPr>
      <w:r w:rsidRPr="00920BB2">
        <w:rPr>
          <w:rFonts w:cstheme="minorHAnsi"/>
          <w:b/>
          <w:bCs/>
          <w:sz w:val="24"/>
          <w:szCs w:val="24"/>
        </w:rPr>
        <w:t>ICF - Interchange Fees</w:t>
      </w:r>
    </w:p>
    <w:p w14:paraId="6D954EB0" w14:textId="4B652228" w:rsidR="00FF2D2B" w:rsidRDefault="00FF2D2B" w:rsidP="00920BB2">
      <w:pPr>
        <w:tabs>
          <w:tab w:val="left" w:pos="900"/>
        </w:tabs>
        <w:spacing w:after="0" w:line="240" w:lineRule="auto"/>
        <w:rPr>
          <w:rFonts w:cstheme="minorHAnsi"/>
          <w:b/>
          <w:bCs/>
          <w:sz w:val="24"/>
          <w:szCs w:val="24"/>
        </w:rPr>
      </w:pPr>
      <w:r w:rsidRPr="00920BB2">
        <w:rPr>
          <w:rFonts w:cstheme="minorHAnsi"/>
          <w:b/>
          <w:bCs/>
          <w:sz w:val="24"/>
          <w:szCs w:val="24"/>
        </w:rPr>
        <w:t>IFC - international Fee Charge</w:t>
      </w:r>
    </w:p>
    <w:p w14:paraId="01DC41A9" w14:textId="79CF9DCC" w:rsidR="00CB72DF" w:rsidRDefault="00CB72DF" w:rsidP="00920BB2">
      <w:pPr>
        <w:tabs>
          <w:tab w:val="left" w:pos="900"/>
        </w:tabs>
        <w:spacing w:after="0" w:line="240" w:lineRule="auto"/>
        <w:rPr>
          <w:rFonts w:cstheme="minorHAnsi"/>
          <w:b/>
          <w:bCs/>
          <w:sz w:val="24"/>
          <w:szCs w:val="24"/>
        </w:rPr>
      </w:pPr>
    </w:p>
    <w:p w14:paraId="2BAF3119" w14:textId="1732C929" w:rsidR="00CB72DF" w:rsidRPr="00920BB2" w:rsidRDefault="00CB72DF" w:rsidP="00920BB2">
      <w:pPr>
        <w:tabs>
          <w:tab w:val="left" w:pos="900"/>
        </w:tabs>
        <w:spacing w:after="0" w:line="240" w:lineRule="auto"/>
        <w:rPr>
          <w:rFonts w:cstheme="minorHAnsi"/>
          <w:b/>
          <w:bCs/>
          <w:sz w:val="24"/>
          <w:szCs w:val="24"/>
        </w:rPr>
      </w:pPr>
      <w:r>
        <w:rPr>
          <w:rFonts w:cstheme="minorHAnsi"/>
          <w:b/>
          <w:bCs/>
          <w:sz w:val="24"/>
          <w:szCs w:val="24"/>
        </w:rPr>
        <w:t xml:space="preserve">                                                                                                                                    </w:t>
      </w:r>
      <w:r w:rsidRPr="00CB72DF">
        <w:rPr>
          <w:rFonts w:ascii="Algerian" w:hAnsi="Algerian" w:cstheme="minorHAnsi"/>
          <w:b/>
          <w:bCs/>
          <w:sz w:val="24"/>
          <w:szCs w:val="24"/>
        </w:rPr>
        <w:t>By DEV Sir</w:t>
      </w:r>
      <w:r>
        <w:rPr>
          <w:rFonts w:cstheme="minorHAnsi"/>
          <w:b/>
          <w:bCs/>
          <w:sz w:val="24"/>
          <w:szCs w:val="24"/>
        </w:rPr>
        <w:t>……….</w:t>
      </w:r>
    </w:p>
    <w:sectPr w:rsidR="00CB72DF" w:rsidRPr="00920B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F3263" w14:textId="77777777" w:rsidR="00F87947" w:rsidRDefault="00F87947" w:rsidP="0061326A">
      <w:pPr>
        <w:spacing w:after="0" w:line="240" w:lineRule="auto"/>
      </w:pPr>
      <w:r>
        <w:separator/>
      </w:r>
    </w:p>
  </w:endnote>
  <w:endnote w:type="continuationSeparator" w:id="0">
    <w:p w14:paraId="0ED493F0" w14:textId="77777777" w:rsidR="00F87947" w:rsidRDefault="00F87947" w:rsidP="0061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0335" w14:textId="77777777" w:rsidR="00F87947" w:rsidRDefault="00F87947" w:rsidP="0061326A">
      <w:pPr>
        <w:spacing w:after="0" w:line="240" w:lineRule="auto"/>
      </w:pPr>
      <w:r>
        <w:separator/>
      </w:r>
    </w:p>
  </w:footnote>
  <w:footnote w:type="continuationSeparator" w:id="0">
    <w:p w14:paraId="7FEC53C3" w14:textId="77777777" w:rsidR="00F87947" w:rsidRDefault="00F87947" w:rsidP="0061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504"/>
    <w:multiLevelType w:val="hybridMultilevel"/>
    <w:tmpl w:val="FB0C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87447"/>
    <w:multiLevelType w:val="hybridMultilevel"/>
    <w:tmpl w:val="360A90CA"/>
    <w:lvl w:ilvl="0" w:tplc="4BAED924">
      <w:start w:val="100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52CDB"/>
    <w:multiLevelType w:val="multilevel"/>
    <w:tmpl w:val="12BE5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70F55"/>
    <w:multiLevelType w:val="hybridMultilevel"/>
    <w:tmpl w:val="C5AA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D4F06"/>
    <w:multiLevelType w:val="hybridMultilevel"/>
    <w:tmpl w:val="9D287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E1DA8"/>
    <w:multiLevelType w:val="hybridMultilevel"/>
    <w:tmpl w:val="F3DE2A14"/>
    <w:lvl w:ilvl="0" w:tplc="DB526916">
      <w:start w:val="14"/>
      <w:numFmt w:val="decimal"/>
      <w:lvlText w:val="%1."/>
      <w:lvlJc w:val="left"/>
      <w:pPr>
        <w:tabs>
          <w:tab w:val="num" w:pos="720"/>
        </w:tabs>
        <w:ind w:left="720" w:hanging="360"/>
      </w:pPr>
    </w:lvl>
    <w:lvl w:ilvl="1" w:tplc="C9C63AC8">
      <w:numFmt w:val="none"/>
      <w:lvlText w:val=""/>
      <w:lvlJc w:val="left"/>
      <w:pPr>
        <w:tabs>
          <w:tab w:val="num" w:pos="360"/>
        </w:tabs>
      </w:pPr>
    </w:lvl>
    <w:lvl w:ilvl="2" w:tplc="90348CE4" w:tentative="1">
      <w:start w:val="1"/>
      <w:numFmt w:val="decimal"/>
      <w:lvlText w:val="%3."/>
      <w:lvlJc w:val="left"/>
      <w:pPr>
        <w:tabs>
          <w:tab w:val="num" w:pos="2160"/>
        </w:tabs>
        <w:ind w:left="2160" w:hanging="360"/>
      </w:pPr>
    </w:lvl>
    <w:lvl w:ilvl="3" w:tplc="A5F2D7E4" w:tentative="1">
      <w:start w:val="1"/>
      <w:numFmt w:val="decimal"/>
      <w:lvlText w:val="%4."/>
      <w:lvlJc w:val="left"/>
      <w:pPr>
        <w:tabs>
          <w:tab w:val="num" w:pos="2880"/>
        </w:tabs>
        <w:ind w:left="2880" w:hanging="360"/>
      </w:pPr>
    </w:lvl>
    <w:lvl w:ilvl="4" w:tplc="08ACEC54" w:tentative="1">
      <w:start w:val="1"/>
      <w:numFmt w:val="decimal"/>
      <w:lvlText w:val="%5."/>
      <w:lvlJc w:val="left"/>
      <w:pPr>
        <w:tabs>
          <w:tab w:val="num" w:pos="3600"/>
        </w:tabs>
        <w:ind w:left="3600" w:hanging="360"/>
      </w:pPr>
    </w:lvl>
    <w:lvl w:ilvl="5" w:tplc="191815CA" w:tentative="1">
      <w:start w:val="1"/>
      <w:numFmt w:val="decimal"/>
      <w:lvlText w:val="%6."/>
      <w:lvlJc w:val="left"/>
      <w:pPr>
        <w:tabs>
          <w:tab w:val="num" w:pos="4320"/>
        </w:tabs>
        <w:ind w:left="4320" w:hanging="360"/>
      </w:pPr>
    </w:lvl>
    <w:lvl w:ilvl="6" w:tplc="6BAE6AB0" w:tentative="1">
      <w:start w:val="1"/>
      <w:numFmt w:val="decimal"/>
      <w:lvlText w:val="%7."/>
      <w:lvlJc w:val="left"/>
      <w:pPr>
        <w:tabs>
          <w:tab w:val="num" w:pos="5040"/>
        </w:tabs>
        <w:ind w:left="5040" w:hanging="360"/>
      </w:pPr>
    </w:lvl>
    <w:lvl w:ilvl="7" w:tplc="57BACD5A" w:tentative="1">
      <w:start w:val="1"/>
      <w:numFmt w:val="decimal"/>
      <w:lvlText w:val="%8."/>
      <w:lvlJc w:val="left"/>
      <w:pPr>
        <w:tabs>
          <w:tab w:val="num" w:pos="5760"/>
        </w:tabs>
        <w:ind w:left="5760" w:hanging="360"/>
      </w:pPr>
    </w:lvl>
    <w:lvl w:ilvl="8" w:tplc="A114F33E" w:tentative="1">
      <w:start w:val="1"/>
      <w:numFmt w:val="decimal"/>
      <w:lvlText w:val="%9."/>
      <w:lvlJc w:val="left"/>
      <w:pPr>
        <w:tabs>
          <w:tab w:val="num" w:pos="6480"/>
        </w:tabs>
        <w:ind w:left="6480" w:hanging="360"/>
      </w:pPr>
    </w:lvl>
  </w:abstractNum>
  <w:abstractNum w:abstractNumId="6" w15:restartNumberingAfterBreak="0">
    <w:nsid w:val="339A5914"/>
    <w:multiLevelType w:val="hybridMultilevel"/>
    <w:tmpl w:val="54943CE0"/>
    <w:lvl w:ilvl="0" w:tplc="4BAED924">
      <w:start w:val="100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246553"/>
    <w:multiLevelType w:val="hybridMultilevel"/>
    <w:tmpl w:val="CE922DBA"/>
    <w:lvl w:ilvl="0" w:tplc="4BAED924">
      <w:start w:val="100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54723"/>
    <w:multiLevelType w:val="hybridMultilevel"/>
    <w:tmpl w:val="6F881416"/>
    <w:lvl w:ilvl="0" w:tplc="6F940112">
      <w:start w:val="10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512C35"/>
    <w:multiLevelType w:val="hybridMultilevel"/>
    <w:tmpl w:val="7632F28C"/>
    <w:lvl w:ilvl="0" w:tplc="13D2A63A">
      <w:start w:val="1"/>
      <w:numFmt w:val="decimal"/>
      <w:lvlText w:val="%1."/>
      <w:lvlJc w:val="left"/>
      <w:pPr>
        <w:ind w:left="720" w:hanging="360"/>
      </w:pPr>
      <w:rPr>
        <w:rFonts w:ascii="Georgia" w:eastAsia="Times New Roman" w:hAnsi="Georgia" w:cs="Times New Roman" w:hint="default"/>
        <w:color w:val="22222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D665CA"/>
    <w:multiLevelType w:val="hybridMultilevel"/>
    <w:tmpl w:val="479C8244"/>
    <w:lvl w:ilvl="0" w:tplc="F7F05326">
      <w:start w:val="1"/>
      <w:numFmt w:val="decimal"/>
      <w:lvlText w:val="%1."/>
      <w:lvlJc w:val="left"/>
      <w:pPr>
        <w:ind w:left="720" w:hanging="360"/>
      </w:pPr>
      <w:rPr>
        <w:rFonts w:ascii="Georgia" w:eastAsia="Times New Roman" w:hAnsi="Georgia" w:cs="Times New Roman" w:hint="default"/>
        <w:color w:val="22222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601FE"/>
    <w:multiLevelType w:val="hybridMultilevel"/>
    <w:tmpl w:val="F3DE2A14"/>
    <w:lvl w:ilvl="0" w:tplc="3CDE7960">
      <w:start w:val="1"/>
      <w:numFmt w:val="decimal"/>
      <w:lvlText w:val="%1."/>
      <w:lvlJc w:val="left"/>
      <w:pPr>
        <w:tabs>
          <w:tab w:val="num" w:pos="720"/>
        </w:tabs>
        <w:ind w:left="720" w:hanging="360"/>
      </w:pPr>
    </w:lvl>
    <w:lvl w:ilvl="1" w:tplc="E1A07332">
      <w:numFmt w:val="none"/>
      <w:lvlText w:val=""/>
      <w:lvlJc w:val="left"/>
      <w:pPr>
        <w:tabs>
          <w:tab w:val="num" w:pos="360"/>
        </w:tabs>
      </w:pPr>
    </w:lvl>
    <w:lvl w:ilvl="2" w:tplc="A108178E" w:tentative="1">
      <w:start w:val="1"/>
      <w:numFmt w:val="decimal"/>
      <w:lvlText w:val="%3."/>
      <w:lvlJc w:val="left"/>
      <w:pPr>
        <w:tabs>
          <w:tab w:val="num" w:pos="2160"/>
        </w:tabs>
        <w:ind w:left="2160" w:hanging="360"/>
      </w:pPr>
    </w:lvl>
    <w:lvl w:ilvl="3" w:tplc="150E0C62" w:tentative="1">
      <w:start w:val="1"/>
      <w:numFmt w:val="decimal"/>
      <w:lvlText w:val="%4."/>
      <w:lvlJc w:val="left"/>
      <w:pPr>
        <w:tabs>
          <w:tab w:val="num" w:pos="2880"/>
        </w:tabs>
        <w:ind w:left="2880" w:hanging="360"/>
      </w:pPr>
    </w:lvl>
    <w:lvl w:ilvl="4" w:tplc="78609BAC" w:tentative="1">
      <w:start w:val="1"/>
      <w:numFmt w:val="decimal"/>
      <w:lvlText w:val="%5."/>
      <w:lvlJc w:val="left"/>
      <w:pPr>
        <w:tabs>
          <w:tab w:val="num" w:pos="3600"/>
        </w:tabs>
        <w:ind w:left="3600" w:hanging="360"/>
      </w:pPr>
    </w:lvl>
    <w:lvl w:ilvl="5" w:tplc="94447284" w:tentative="1">
      <w:start w:val="1"/>
      <w:numFmt w:val="decimal"/>
      <w:lvlText w:val="%6."/>
      <w:lvlJc w:val="left"/>
      <w:pPr>
        <w:tabs>
          <w:tab w:val="num" w:pos="4320"/>
        </w:tabs>
        <w:ind w:left="4320" w:hanging="360"/>
      </w:pPr>
    </w:lvl>
    <w:lvl w:ilvl="6" w:tplc="B9C43C82" w:tentative="1">
      <w:start w:val="1"/>
      <w:numFmt w:val="decimal"/>
      <w:lvlText w:val="%7."/>
      <w:lvlJc w:val="left"/>
      <w:pPr>
        <w:tabs>
          <w:tab w:val="num" w:pos="5040"/>
        </w:tabs>
        <w:ind w:left="5040" w:hanging="360"/>
      </w:pPr>
    </w:lvl>
    <w:lvl w:ilvl="7" w:tplc="AC06FEE8" w:tentative="1">
      <w:start w:val="1"/>
      <w:numFmt w:val="decimal"/>
      <w:lvlText w:val="%8."/>
      <w:lvlJc w:val="left"/>
      <w:pPr>
        <w:tabs>
          <w:tab w:val="num" w:pos="5760"/>
        </w:tabs>
        <w:ind w:left="5760" w:hanging="360"/>
      </w:pPr>
    </w:lvl>
    <w:lvl w:ilvl="8" w:tplc="B5C4C372" w:tentative="1">
      <w:start w:val="1"/>
      <w:numFmt w:val="decimal"/>
      <w:lvlText w:val="%9."/>
      <w:lvlJc w:val="left"/>
      <w:pPr>
        <w:tabs>
          <w:tab w:val="num" w:pos="6480"/>
        </w:tabs>
        <w:ind w:left="6480" w:hanging="360"/>
      </w:pPr>
    </w:lvl>
  </w:abstractNum>
  <w:abstractNum w:abstractNumId="12" w15:restartNumberingAfterBreak="0">
    <w:nsid w:val="65425ADD"/>
    <w:multiLevelType w:val="hybridMultilevel"/>
    <w:tmpl w:val="3ACE7AFC"/>
    <w:lvl w:ilvl="0" w:tplc="4BAED924">
      <w:start w:val="100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896F64"/>
    <w:multiLevelType w:val="hybridMultilevel"/>
    <w:tmpl w:val="2272D6D6"/>
    <w:lvl w:ilvl="0" w:tplc="13D2A63A">
      <w:start w:val="1"/>
      <w:numFmt w:val="decimal"/>
      <w:lvlText w:val="%1."/>
      <w:lvlJc w:val="left"/>
      <w:pPr>
        <w:ind w:left="720" w:hanging="360"/>
      </w:pPr>
      <w:rPr>
        <w:rFonts w:ascii="Georgia" w:eastAsia="Times New Roman" w:hAnsi="Georgia" w:cs="Times New Roman" w:hint="default"/>
        <w:color w:val="22222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7386479">
    <w:abstractNumId w:val="10"/>
  </w:num>
  <w:num w:numId="2" w16cid:durableId="1246264720">
    <w:abstractNumId w:val="9"/>
  </w:num>
  <w:num w:numId="3" w16cid:durableId="122044938">
    <w:abstractNumId w:val="2"/>
  </w:num>
  <w:num w:numId="4" w16cid:durableId="1623993257">
    <w:abstractNumId w:val="3"/>
  </w:num>
  <w:num w:numId="5" w16cid:durableId="1264991077">
    <w:abstractNumId w:val="8"/>
  </w:num>
  <w:num w:numId="6" w16cid:durableId="322127087">
    <w:abstractNumId w:val="13"/>
  </w:num>
  <w:num w:numId="7" w16cid:durableId="262038063">
    <w:abstractNumId w:val="4"/>
  </w:num>
  <w:num w:numId="8" w16cid:durableId="1012027248">
    <w:abstractNumId w:val="11"/>
  </w:num>
  <w:num w:numId="9" w16cid:durableId="1069889920">
    <w:abstractNumId w:val="5"/>
  </w:num>
  <w:num w:numId="10" w16cid:durableId="334260808">
    <w:abstractNumId w:val="7"/>
  </w:num>
  <w:num w:numId="11" w16cid:durableId="1894386123">
    <w:abstractNumId w:val="6"/>
  </w:num>
  <w:num w:numId="12" w16cid:durableId="1719740539">
    <w:abstractNumId w:val="12"/>
  </w:num>
  <w:num w:numId="13" w16cid:durableId="1250576261">
    <w:abstractNumId w:val="1"/>
  </w:num>
  <w:num w:numId="14" w16cid:durableId="147976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3D"/>
    <w:rsid w:val="00064748"/>
    <w:rsid w:val="00084FDD"/>
    <w:rsid w:val="000856F8"/>
    <w:rsid w:val="0008724C"/>
    <w:rsid w:val="000B72D1"/>
    <w:rsid w:val="000E4231"/>
    <w:rsid w:val="000E5E87"/>
    <w:rsid w:val="00116D04"/>
    <w:rsid w:val="00145D85"/>
    <w:rsid w:val="00154883"/>
    <w:rsid w:val="0016748B"/>
    <w:rsid w:val="00173930"/>
    <w:rsid w:val="001B6492"/>
    <w:rsid w:val="001D2062"/>
    <w:rsid w:val="001D5C9E"/>
    <w:rsid w:val="001F0370"/>
    <w:rsid w:val="00200A3E"/>
    <w:rsid w:val="00254AB4"/>
    <w:rsid w:val="002671CF"/>
    <w:rsid w:val="002859AA"/>
    <w:rsid w:val="002A7B60"/>
    <w:rsid w:val="002B4A03"/>
    <w:rsid w:val="002B54B5"/>
    <w:rsid w:val="002C1872"/>
    <w:rsid w:val="00301EB4"/>
    <w:rsid w:val="00315425"/>
    <w:rsid w:val="0031566A"/>
    <w:rsid w:val="003627A0"/>
    <w:rsid w:val="003E026F"/>
    <w:rsid w:val="003E0C21"/>
    <w:rsid w:val="003F3BBC"/>
    <w:rsid w:val="00406317"/>
    <w:rsid w:val="00453B68"/>
    <w:rsid w:val="00457A07"/>
    <w:rsid w:val="00483004"/>
    <w:rsid w:val="004F02E9"/>
    <w:rsid w:val="00532956"/>
    <w:rsid w:val="00534CF9"/>
    <w:rsid w:val="0058554D"/>
    <w:rsid w:val="005A3664"/>
    <w:rsid w:val="005E2C5E"/>
    <w:rsid w:val="0061326A"/>
    <w:rsid w:val="006172E0"/>
    <w:rsid w:val="0069100C"/>
    <w:rsid w:val="006C632D"/>
    <w:rsid w:val="006D2326"/>
    <w:rsid w:val="006E78EB"/>
    <w:rsid w:val="006F5140"/>
    <w:rsid w:val="007061A6"/>
    <w:rsid w:val="007334FD"/>
    <w:rsid w:val="00767D59"/>
    <w:rsid w:val="007814F7"/>
    <w:rsid w:val="00795A77"/>
    <w:rsid w:val="007C6FA3"/>
    <w:rsid w:val="007E4090"/>
    <w:rsid w:val="00844BAF"/>
    <w:rsid w:val="0085255C"/>
    <w:rsid w:val="0088701E"/>
    <w:rsid w:val="008C6D88"/>
    <w:rsid w:val="008D449D"/>
    <w:rsid w:val="008E3135"/>
    <w:rsid w:val="008E619C"/>
    <w:rsid w:val="008F364D"/>
    <w:rsid w:val="00920BB2"/>
    <w:rsid w:val="00930210"/>
    <w:rsid w:val="00963EA1"/>
    <w:rsid w:val="009B0820"/>
    <w:rsid w:val="009B37EC"/>
    <w:rsid w:val="009D3812"/>
    <w:rsid w:val="009D5166"/>
    <w:rsid w:val="00A26498"/>
    <w:rsid w:val="00A41113"/>
    <w:rsid w:val="00A76F3A"/>
    <w:rsid w:val="00AB3629"/>
    <w:rsid w:val="00AB7756"/>
    <w:rsid w:val="00B13319"/>
    <w:rsid w:val="00B1403E"/>
    <w:rsid w:val="00B1734D"/>
    <w:rsid w:val="00B35229"/>
    <w:rsid w:val="00BD252A"/>
    <w:rsid w:val="00BF1E92"/>
    <w:rsid w:val="00C05B10"/>
    <w:rsid w:val="00C20F6C"/>
    <w:rsid w:val="00C94A3D"/>
    <w:rsid w:val="00CA022A"/>
    <w:rsid w:val="00CB5A46"/>
    <w:rsid w:val="00CB6975"/>
    <w:rsid w:val="00CB72DF"/>
    <w:rsid w:val="00CB7A2D"/>
    <w:rsid w:val="00CD7133"/>
    <w:rsid w:val="00D117B3"/>
    <w:rsid w:val="00D54DCF"/>
    <w:rsid w:val="00D60870"/>
    <w:rsid w:val="00D82A20"/>
    <w:rsid w:val="00E006BB"/>
    <w:rsid w:val="00E2193D"/>
    <w:rsid w:val="00E31C62"/>
    <w:rsid w:val="00E36178"/>
    <w:rsid w:val="00E54012"/>
    <w:rsid w:val="00E74A51"/>
    <w:rsid w:val="00E922AE"/>
    <w:rsid w:val="00EA5358"/>
    <w:rsid w:val="00EA78A1"/>
    <w:rsid w:val="00EC2749"/>
    <w:rsid w:val="00EF39DC"/>
    <w:rsid w:val="00F07AB7"/>
    <w:rsid w:val="00F302E5"/>
    <w:rsid w:val="00F365D1"/>
    <w:rsid w:val="00F60FBE"/>
    <w:rsid w:val="00F765F3"/>
    <w:rsid w:val="00F81B99"/>
    <w:rsid w:val="00F87947"/>
    <w:rsid w:val="00FC63D7"/>
    <w:rsid w:val="00FF2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0755"/>
  <w15:chartTrackingRefBased/>
  <w15:docId w15:val="{0D73FCF1-5A2B-47A6-8433-F764C9E3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93D"/>
  </w:style>
  <w:style w:type="paragraph" w:styleId="Heading2">
    <w:name w:val="heading 2"/>
    <w:basedOn w:val="Normal"/>
    <w:link w:val="Heading2Char"/>
    <w:uiPriority w:val="9"/>
    <w:qFormat/>
    <w:rsid w:val="003627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627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93D"/>
    <w:rPr>
      <w:color w:val="0000FF"/>
      <w:u w:val="single"/>
    </w:rPr>
  </w:style>
  <w:style w:type="paragraph" w:customStyle="1" w:styleId="comp">
    <w:name w:val="comp"/>
    <w:basedOn w:val="Normal"/>
    <w:rsid w:val="00E219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2193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21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135"/>
    <w:pPr>
      <w:ind w:left="720"/>
      <w:contextualSpacing/>
    </w:pPr>
  </w:style>
  <w:style w:type="character" w:styleId="Emphasis">
    <w:name w:val="Emphasis"/>
    <w:basedOn w:val="DefaultParagraphFont"/>
    <w:uiPriority w:val="20"/>
    <w:qFormat/>
    <w:rsid w:val="0016748B"/>
    <w:rPr>
      <w:i/>
      <w:iCs/>
    </w:rPr>
  </w:style>
  <w:style w:type="paragraph" w:styleId="Header">
    <w:name w:val="header"/>
    <w:basedOn w:val="Normal"/>
    <w:link w:val="HeaderChar"/>
    <w:uiPriority w:val="99"/>
    <w:unhideWhenUsed/>
    <w:rsid w:val="00613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26A"/>
  </w:style>
  <w:style w:type="paragraph" w:styleId="Footer">
    <w:name w:val="footer"/>
    <w:basedOn w:val="Normal"/>
    <w:link w:val="FooterChar"/>
    <w:uiPriority w:val="99"/>
    <w:unhideWhenUsed/>
    <w:rsid w:val="00613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26A"/>
  </w:style>
  <w:style w:type="character" w:customStyle="1" w:styleId="Heading2Char">
    <w:name w:val="Heading 2 Char"/>
    <w:basedOn w:val="DefaultParagraphFont"/>
    <w:link w:val="Heading2"/>
    <w:uiPriority w:val="9"/>
    <w:rsid w:val="003627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627A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3722">
      <w:bodyDiv w:val="1"/>
      <w:marLeft w:val="0"/>
      <w:marRight w:val="0"/>
      <w:marTop w:val="0"/>
      <w:marBottom w:val="0"/>
      <w:divBdr>
        <w:top w:val="none" w:sz="0" w:space="0" w:color="auto"/>
        <w:left w:val="none" w:sz="0" w:space="0" w:color="auto"/>
        <w:bottom w:val="none" w:sz="0" w:space="0" w:color="auto"/>
        <w:right w:val="none" w:sz="0" w:space="0" w:color="auto"/>
      </w:divBdr>
      <w:divsChild>
        <w:div w:id="810707096">
          <w:marLeft w:val="360"/>
          <w:marRight w:val="0"/>
          <w:marTop w:val="0"/>
          <w:marBottom w:val="0"/>
          <w:divBdr>
            <w:top w:val="none" w:sz="0" w:space="0" w:color="auto"/>
            <w:left w:val="none" w:sz="0" w:space="0" w:color="auto"/>
            <w:bottom w:val="none" w:sz="0" w:space="0" w:color="auto"/>
            <w:right w:val="none" w:sz="0" w:space="0" w:color="auto"/>
          </w:divBdr>
        </w:div>
        <w:div w:id="1593004733">
          <w:marLeft w:val="360"/>
          <w:marRight w:val="0"/>
          <w:marTop w:val="0"/>
          <w:marBottom w:val="0"/>
          <w:divBdr>
            <w:top w:val="none" w:sz="0" w:space="0" w:color="auto"/>
            <w:left w:val="none" w:sz="0" w:space="0" w:color="auto"/>
            <w:bottom w:val="none" w:sz="0" w:space="0" w:color="auto"/>
            <w:right w:val="none" w:sz="0" w:space="0" w:color="auto"/>
          </w:divBdr>
        </w:div>
        <w:div w:id="1426145014">
          <w:marLeft w:val="360"/>
          <w:marRight w:val="0"/>
          <w:marTop w:val="0"/>
          <w:marBottom w:val="0"/>
          <w:divBdr>
            <w:top w:val="none" w:sz="0" w:space="0" w:color="auto"/>
            <w:left w:val="none" w:sz="0" w:space="0" w:color="auto"/>
            <w:bottom w:val="none" w:sz="0" w:space="0" w:color="auto"/>
            <w:right w:val="none" w:sz="0" w:space="0" w:color="auto"/>
          </w:divBdr>
        </w:div>
        <w:div w:id="665672249">
          <w:marLeft w:val="360"/>
          <w:marRight w:val="0"/>
          <w:marTop w:val="0"/>
          <w:marBottom w:val="0"/>
          <w:divBdr>
            <w:top w:val="none" w:sz="0" w:space="0" w:color="auto"/>
            <w:left w:val="none" w:sz="0" w:space="0" w:color="auto"/>
            <w:bottom w:val="none" w:sz="0" w:space="0" w:color="auto"/>
            <w:right w:val="none" w:sz="0" w:space="0" w:color="auto"/>
          </w:divBdr>
        </w:div>
        <w:div w:id="1663778377">
          <w:marLeft w:val="360"/>
          <w:marRight w:val="0"/>
          <w:marTop w:val="0"/>
          <w:marBottom w:val="0"/>
          <w:divBdr>
            <w:top w:val="none" w:sz="0" w:space="0" w:color="auto"/>
            <w:left w:val="none" w:sz="0" w:space="0" w:color="auto"/>
            <w:bottom w:val="none" w:sz="0" w:space="0" w:color="auto"/>
            <w:right w:val="none" w:sz="0" w:space="0" w:color="auto"/>
          </w:divBdr>
        </w:div>
        <w:div w:id="1571844689">
          <w:marLeft w:val="360"/>
          <w:marRight w:val="0"/>
          <w:marTop w:val="0"/>
          <w:marBottom w:val="0"/>
          <w:divBdr>
            <w:top w:val="none" w:sz="0" w:space="0" w:color="auto"/>
            <w:left w:val="none" w:sz="0" w:space="0" w:color="auto"/>
            <w:bottom w:val="none" w:sz="0" w:space="0" w:color="auto"/>
            <w:right w:val="none" w:sz="0" w:space="0" w:color="auto"/>
          </w:divBdr>
        </w:div>
        <w:div w:id="238641421">
          <w:marLeft w:val="360"/>
          <w:marRight w:val="0"/>
          <w:marTop w:val="0"/>
          <w:marBottom w:val="0"/>
          <w:divBdr>
            <w:top w:val="none" w:sz="0" w:space="0" w:color="auto"/>
            <w:left w:val="none" w:sz="0" w:space="0" w:color="auto"/>
            <w:bottom w:val="none" w:sz="0" w:space="0" w:color="auto"/>
            <w:right w:val="none" w:sz="0" w:space="0" w:color="auto"/>
          </w:divBdr>
        </w:div>
        <w:div w:id="439106352">
          <w:marLeft w:val="360"/>
          <w:marRight w:val="0"/>
          <w:marTop w:val="0"/>
          <w:marBottom w:val="0"/>
          <w:divBdr>
            <w:top w:val="none" w:sz="0" w:space="0" w:color="auto"/>
            <w:left w:val="none" w:sz="0" w:space="0" w:color="auto"/>
            <w:bottom w:val="none" w:sz="0" w:space="0" w:color="auto"/>
            <w:right w:val="none" w:sz="0" w:space="0" w:color="auto"/>
          </w:divBdr>
        </w:div>
        <w:div w:id="218395958">
          <w:marLeft w:val="360"/>
          <w:marRight w:val="0"/>
          <w:marTop w:val="0"/>
          <w:marBottom w:val="0"/>
          <w:divBdr>
            <w:top w:val="none" w:sz="0" w:space="0" w:color="auto"/>
            <w:left w:val="none" w:sz="0" w:space="0" w:color="auto"/>
            <w:bottom w:val="none" w:sz="0" w:space="0" w:color="auto"/>
            <w:right w:val="none" w:sz="0" w:space="0" w:color="auto"/>
          </w:divBdr>
        </w:div>
        <w:div w:id="1517814507">
          <w:marLeft w:val="1080"/>
          <w:marRight w:val="0"/>
          <w:marTop w:val="0"/>
          <w:marBottom w:val="0"/>
          <w:divBdr>
            <w:top w:val="none" w:sz="0" w:space="0" w:color="auto"/>
            <w:left w:val="none" w:sz="0" w:space="0" w:color="auto"/>
            <w:bottom w:val="none" w:sz="0" w:space="0" w:color="auto"/>
            <w:right w:val="none" w:sz="0" w:space="0" w:color="auto"/>
          </w:divBdr>
        </w:div>
        <w:div w:id="908616236">
          <w:marLeft w:val="360"/>
          <w:marRight w:val="0"/>
          <w:marTop w:val="0"/>
          <w:marBottom w:val="0"/>
          <w:divBdr>
            <w:top w:val="none" w:sz="0" w:space="0" w:color="auto"/>
            <w:left w:val="none" w:sz="0" w:space="0" w:color="auto"/>
            <w:bottom w:val="none" w:sz="0" w:space="0" w:color="auto"/>
            <w:right w:val="none" w:sz="0" w:space="0" w:color="auto"/>
          </w:divBdr>
        </w:div>
        <w:div w:id="381177869">
          <w:marLeft w:val="360"/>
          <w:marRight w:val="0"/>
          <w:marTop w:val="0"/>
          <w:marBottom w:val="0"/>
          <w:divBdr>
            <w:top w:val="none" w:sz="0" w:space="0" w:color="auto"/>
            <w:left w:val="none" w:sz="0" w:space="0" w:color="auto"/>
            <w:bottom w:val="none" w:sz="0" w:space="0" w:color="auto"/>
            <w:right w:val="none" w:sz="0" w:space="0" w:color="auto"/>
          </w:divBdr>
        </w:div>
        <w:div w:id="1945262365">
          <w:marLeft w:val="360"/>
          <w:marRight w:val="0"/>
          <w:marTop w:val="0"/>
          <w:marBottom w:val="0"/>
          <w:divBdr>
            <w:top w:val="none" w:sz="0" w:space="0" w:color="auto"/>
            <w:left w:val="none" w:sz="0" w:space="0" w:color="auto"/>
            <w:bottom w:val="none" w:sz="0" w:space="0" w:color="auto"/>
            <w:right w:val="none" w:sz="0" w:space="0" w:color="auto"/>
          </w:divBdr>
        </w:div>
        <w:div w:id="732044999">
          <w:marLeft w:val="1080"/>
          <w:marRight w:val="0"/>
          <w:marTop w:val="0"/>
          <w:marBottom w:val="0"/>
          <w:divBdr>
            <w:top w:val="none" w:sz="0" w:space="0" w:color="auto"/>
            <w:left w:val="none" w:sz="0" w:space="0" w:color="auto"/>
            <w:bottom w:val="none" w:sz="0" w:space="0" w:color="auto"/>
            <w:right w:val="none" w:sz="0" w:space="0" w:color="auto"/>
          </w:divBdr>
        </w:div>
        <w:div w:id="2009013951">
          <w:marLeft w:val="1080"/>
          <w:marRight w:val="0"/>
          <w:marTop w:val="0"/>
          <w:marBottom w:val="0"/>
          <w:divBdr>
            <w:top w:val="none" w:sz="0" w:space="0" w:color="auto"/>
            <w:left w:val="none" w:sz="0" w:space="0" w:color="auto"/>
            <w:bottom w:val="none" w:sz="0" w:space="0" w:color="auto"/>
            <w:right w:val="none" w:sz="0" w:space="0" w:color="auto"/>
          </w:divBdr>
        </w:div>
        <w:div w:id="1460955841">
          <w:marLeft w:val="1080"/>
          <w:marRight w:val="0"/>
          <w:marTop w:val="0"/>
          <w:marBottom w:val="0"/>
          <w:divBdr>
            <w:top w:val="none" w:sz="0" w:space="0" w:color="auto"/>
            <w:left w:val="none" w:sz="0" w:space="0" w:color="auto"/>
            <w:bottom w:val="none" w:sz="0" w:space="0" w:color="auto"/>
            <w:right w:val="none" w:sz="0" w:space="0" w:color="auto"/>
          </w:divBdr>
        </w:div>
        <w:div w:id="394737876">
          <w:marLeft w:val="1080"/>
          <w:marRight w:val="0"/>
          <w:marTop w:val="0"/>
          <w:marBottom w:val="0"/>
          <w:divBdr>
            <w:top w:val="none" w:sz="0" w:space="0" w:color="auto"/>
            <w:left w:val="none" w:sz="0" w:space="0" w:color="auto"/>
            <w:bottom w:val="none" w:sz="0" w:space="0" w:color="auto"/>
            <w:right w:val="none" w:sz="0" w:space="0" w:color="auto"/>
          </w:divBdr>
        </w:div>
        <w:div w:id="809597190">
          <w:marLeft w:val="1080"/>
          <w:marRight w:val="0"/>
          <w:marTop w:val="0"/>
          <w:marBottom w:val="0"/>
          <w:divBdr>
            <w:top w:val="none" w:sz="0" w:space="0" w:color="auto"/>
            <w:left w:val="none" w:sz="0" w:space="0" w:color="auto"/>
            <w:bottom w:val="none" w:sz="0" w:space="0" w:color="auto"/>
            <w:right w:val="none" w:sz="0" w:space="0" w:color="auto"/>
          </w:divBdr>
        </w:div>
        <w:div w:id="1910382402">
          <w:marLeft w:val="1080"/>
          <w:marRight w:val="0"/>
          <w:marTop w:val="0"/>
          <w:marBottom w:val="0"/>
          <w:divBdr>
            <w:top w:val="none" w:sz="0" w:space="0" w:color="auto"/>
            <w:left w:val="none" w:sz="0" w:space="0" w:color="auto"/>
            <w:bottom w:val="none" w:sz="0" w:space="0" w:color="auto"/>
            <w:right w:val="none" w:sz="0" w:space="0" w:color="auto"/>
          </w:divBdr>
        </w:div>
        <w:div w:id="2125926184">
          <w:marLeft w:val="1080"/>
          <w:marRight w:val="0"/>
          <w:marTop w:val="0"/>
          <w:marBottom w:val="0"/>
          <w:divBdr>
            <w:top w:val="none" w:sz="0" w:space="0" w:color="auto"/>
            <w:left w:val="none" w:sz="0" w:space="0" w:color="auto"/>
            <w:bottom w:val="none" w:sz="0" w:space="0" w:color="auto"/>
            <w:right w:val="none" w:sz="0" w:space="0" w:color="auto"/>
          </w:divBdr>
        </w:div>
        <w:div w:id="1307972316">
          <w:marLeft w:val="360"/>
          <w:marRight w:val="0"/>
          <w:marTop w:val="0"/>
          <w:marBottom w:val="0"/>
          <w:divBdr>
            <w:top w:val="none" w:sz="0" w:space="0" w:color="auto"/>
            <w:left w:val="none" w:sz="0" w:space="0" w:color="auto"/>
            <w:bottom w:val="none" w:sz="0" w:space="0" w:color="auto"/>
            <w:right w:val="none" w:sz="0" w:space="0" w:color="auto"/>
          </w:divBdr>
        </w:div>
        <w:div w:id="9378745">
          <w:marLeft w:val="1080"/>
          <w:marRight w:val="0"/>
          <w:marTop w:val="0"/>
          <w:marBottom w:val="0"/>
          <w:divBdr>
            <w:top w:val="none" w:sz="0" w:space="0" w:color="auto"/>
            <w:left w:val="none" w:sz="0" w:space="0" w:color="auto"/>
            <w:bottom w:val="none" w:sz="0" w:space="0" w:color="auto"/>
            <w:right w:val="none" w:sz="0" w:space="0" w:color="auto"/>
          </w:divBdr>
        </w:div>
        <w:div w:id="213590605">
          <w:marLeft w:val="1080"/>
          <w:marRight w:val="0"/>
          <w:marTop w:val="0"/>
          <w:marBottom w:val="0"/>
          <w:divBdr>
            <w:top w:val="none" w:sz="0" w:space="0" w:color="auto"/>
            <w:left w:val="none" w:sz="0" w:space="0" w:color="auto"/>
            <w:bottom w:val="none" w:sz="0" w:space="0" w:color="auto"/>
            <w:right w:val="none" w:sz="0" w:space="0" w:color="auto"/>
          </w:divBdr>
        </w:div>
        <w:div w:id="611788447">
          <w:marLeft w:val="1080"/>
          <w:marRight w:val="0"/>
          <w:marTop w:val="0"/>
          <w:marBottom w:val="0"/>
          <w:divBdr>
            <w:top w:val="none" w:sz="0" w:space="0" w:color="auto"/>
            <w:left w:val="none" w:sz="0" w:space="0" w:color="auto"/>
            <w:bottom w:val="none" w:sz="0" w:space="0" w:color="auto"/>
            <w:right w:val="none" w:sz="0" w:space="0" w:color="auto"/>
          </w:divBdr>
        </w:div>
        <w:div w:id="121965074">
          <w:marLeft w:val="1080"/>
          <w:marRight w:val="0"/>
          <w:marTop w:val="0"/>
          <w:marBottom w:val="0"/>
          <w:divBdr>
            <w:top w:val="none" w:sz="0" w:space="0" w:color="auto"/>
            <w:left w:val="none" w:sz="0" w:space="0" w:color="auto"/>
            <w:bottom w:val="none" w:sz="0" w:space="0" w:color="auto"/>
            <w:right w:val="none" w:sz="0" w:space="0" w:color="auto"/>
          </w:divBdr>
        </w:div>
        <w:div w:id="1742368180">
          <w:marLeft w:val="1080"/>
          <w:marRight w:val="0"/>
          <w:marTop w:val="0"/>
          <w:marBottom w:val="0"/>
          <w:divBdr>
            <w:top w:val="none" w:sz="0" w:space="0" w:color="auto"/>
            <w:left w:val="none" w:sz="0" w:space="0" w:color="auto"/>
            <w:bottom w:val="none" w:sz="0" w:space="0" w:color="auto"/>
            <w:right w:val="none" w:sz="0" w:space="0" w:color="auto"/>
          </w:divBdr>
        </w:div>
        <w:div w:id="665137590">
          <w:marLeft w:val="1080"/>
          <w:marRight w:val="0"/>
          <w:marTop w:val="0"/>
          <w:marBottom w:val="0"/>
          <w:divBdr>
            <w:top w:val="none" w:sz="0" w:space="0" w:color="auto"/>
            <w:left w:val="none" w:sz="0" w:space="0" w:color="auto"/>
            <w:bottom w:val="none" w:sz="0" w:space="0" w:color="auto"/>
            <w:right w:val="none" w:sz="0" w:space="0" w:color="auto"/>
          </w:divBdr>
        </w:div>
        <w:div w:id="264504290">
          <w:marLeft w:val="1080"/>
          <w:marRight w:val="0"/>
          <w:marTop w:val="0"/>
          <w:marBottom w:val="0"/>
          <w:divBdr>
            <w:top w:val="none" w:sz="0" w:space="0" w:color="auto"/>
            <w:left w:val="none" w:sz="0" w:space="0" w:color="auto"/>
            <w:bottom w:val="none" w:sz="0" w:space="0" w:color="auto"/>
            <w:right w:val="none" w:sz="0" w:space="0" w:color="auto"/>
          </w:divBdr>
        </w:div>
      </w:divsChild>
    </w:div>
    <w:div w:id="352464237">
      <w:bodyDiv w:val="1"/>
      <w:marLeft w:val="0"/>
      <w:marRight w:val="0"/>
      <w:marTop w:val="0"/>
      <w:marBottom w:val="0"/>
      <w:divBdr>
        <w:top w:val="none" w:sz="0" w:space="0" w:color="auto"/>
        <w:left w:val="none" w:sz="0" w:space="0" w:color="auto"/>
        <w:bottom w:val="none" w:sz="0" w:space="0" w:color="auto"/>
        <w:right w:val="none" w:sz="0" w:space="0" w:color="auto"/>
      </w:divBdr>
      <w:divsChild>
        <w:div w:id="461850011">
          <w:marLeft w:val="360"/>
          <w:marRight w:val="0"/>
          <w:marTop w:val="0"/>
          <w:marBottom w:val="0"/>
          <w:divBdr>
            <w:top w:val="none" w:sz="0" w:space="0" w:color="auto"/>
            <w:left w:val="none" w:sz="0" w:space="0" w:color="auto"/>
            <w:bottom w:val="none" w:sz="0" w:space="0" w:color="auto"/>
            <w:right w:val="none" w:sz="0" w:space="0" w:color="auto"/>
          </w:divBdr>
        </w:div>
        <w:div w:id="2044670471">
          <w:marLeft w:val="1080"/>
          <w:marRight w:val="0"/>
          <w:marTop w:val="0"/>
          <w:marBottom w:val="0"/>
          <w:divBdr>
            <w:top w:val="none" w:sz="0" w:space="0" w:color="auto"/>
            <w:left w:val="none" w:sz="0" w:space="0" w:color="auto"/>
            <w:bottom w:val="none" w:sz="0" w:space="0" w:color="auto"/>
            <w:right w:val="none" w:sz="0" w:space="0" w:color="auto"/>
          </w:divBdr>
        </w:div>
        <w:div w:id="59644896">
          <w:marLeft w:val="1080"/>
          <w:marRight w:val="0"/>
          <w:marTop w:val="0"/>
          <w:marBottom w:val="0"/>
          <w:divBdr>
            <w:top w:val="none" w:sz="0" w:space="0" w:color="auto"/>
            <w:left w:val="none" w:sz="0" w:space="0" w:color="auto"/>
            <w:bottom w:val="none" w:sz="0" w:space="0" w:color="auto"/>
            <w:right w:val="none" w:sz="0" w:space="0" w:color="auto"/>
          </w:divBdr>
        </w:div>
        <w:div w:id="457257640">
          <w:marLeft w:val="1080"/>
          <w:marRight w:val="0"/>
          <w:marTop w:val="0"/>
          <w:marBottom w:val="0"/>
          <w:divBdr>
            <w:top w:val="none" w:sz="0" w:space="0" w:color="auto"/>
            <w:left w:val="none" w:sz="0" w:space="0" w:color="auto"/>
            <w:bottom w:val="none" w:sz="0" w:space="0" w:color="auto"/>
            <w:right w:val="none" w:sz="0" w:space="0" w:color="auto"/>
          </w:divBdr>
        </w:div>
        <w:div w:id="1918198965">
          <w:marLeft w:val="1080"/>
          <w:marRight w:val="0"/>
          <w:marTop w:val="0"/>
          <w:marBottom w:val="0"/>
          <w:divBdr>
            <w:top w:val="none" w:sz="0" w:space="0" w:color="auto"/>
            <w:left w:val="none" w:sz="0" w:space="0" w:color="auto"/>
            <w:bottom w:val="none" w:sz="0" w:space="0" w:color="auto"/>
            <w:right w:val="none" w:sz="0" w:space="0" w:color="auto"/>
          </w:divBdr>
        </w:div>
        <w:div w:id="213472829">
          <w:marLeft w:val="1080"/>
          <w:marRight w:val="0"/>
          <w:marTop w:val="0"/>
          <w:marBottom w:val="0"/>
          <w:divBdr>
            <w:top w:val="none" w:sz="0" w:space="0" w:color="auto"/>
            <w:left w:val="none" w:sz="0" w:space="0" w:color="auto"/>
            <w:bottom w:val="none" w:sz="0" w:space="0" w:color="auto"/>
            <w:right w:val="none" w:sz="0" w:space="0" w:color="auto"/>
          </w:divBdr>
        </w:div>
        <w:div w:id="1782455438">
          <w:marLeft w:val="1080"/>
          <w:marRight w:val="0"/>
          <w:marTop w:val="0"/>
          <w:marBottom w:val="0"/>
          <w:divBdr>
            <w:top w:val="none" w:sz="0" w:space="0" w:color="auto"/>
            <w:left w:val="none" w:sz="0" w:space="0" w:color="auto"/>
            <w:bottom w:val="none" w:sz="0" w:space="0" w:color="auto"/>
            <w:right w:val="none" w:sz="0" w:space="0" w:color="auto"/>
          </w:divBdr>
        </w:div>
        <w:div w:id="352417315">
          <w:marLeft w:val="1080"/>
          <w:marRight w:val="0"/>
          <w:marTop w:val="0"/>
          <w:marBottom w:val="0"/>
          <w:divBdr>
            <w:top w:val="none" w:sz="0" w:space="0" w:color="auto"/>
            <w:left w:val="none" w:sz="0" w:space="0" w:color="auto"/>
            <w:bottom w:val="none" w:sz="0" w:space="0" w:color="auto"/>
            <w:right w:val="none" w:sz="0" w:space="0" w:color="auto"/>
          </w:divBdr>
        </w:div>
        <w:div w:id="277957190">
          <w:marLeft w:val="360"/>
          <w:marRight w:val="0"/>
          <w:marTop w:val="0"/>
          <w:marBottom w:val="0"/>
          <w:divBdr>
            <w:top w:val="none" w:sz="0" w:space="0" w:color="auto"/>
            <w:left w:val="none" w:sz="0" w:space="0" w:color="auto"/>
            <w:bottom w:val="none" w:sz="0" w:space="0" w:color="auto"/>
            <w:right w:val="none" w:sz="0" w:space="0" w:color="auto"/>
          </w:divBdr>
        </w:div>
        <w:div w:id="20476822">
          <w:marLeft w:val="1080"/>
          <w:marRight w:val="0"/>
          <w:marTop w:val="0"/>
          <w:marBottom w:val="0"/>
          <w:divBdr>
            <w:top w:val="none" w:sz="0" w:space="0" w:color="auto"/>
            <w:left w:val="none" w:sz="0" w:space="0" w:color="auto"/>
            <w:bottom w:val="none" w:sz="0" w:space="0" w:color="auto"/>
            <w:right w:val="none" w:sz="0" w:space="0" w:color="auto"/>
          </w:divBdr>
        </w:div>
        <w:div w:id="1730691266">
          <w:marLeft w:val="1080"/>
          <w:marRight w:val="0"/>
          <w:marTop w:val="0"/>
          <w:marBottom w:val="0"/>
          <w:divBdr>
            <w:top w:val="none" w:sz="0" w:space="0" w:color="auto"/>
            <w:left w:val="none" w:sz="0" w:space="0" w:color="auto"/>
            <w:bottom w:val="none" w:sz="0" w:space="0" w:color="auto"/>
            <w:right w:val="none" w:sz="0" w:space="0" w:color="auto"/>
          </w:divBdr>
        </w:div>
        <w:div w:id="501700484">
          <w:marLeft w:val="1080"/>
          <w:marRight w:val="0"/>
          <w:marTop w:val="0"/>
          <w:marBottom w:val="0"/>
          <w:divBdr>
            <w:top w:val="none" w:sz="0" w:space="0" w:color="auto"/>
            <w:left w:val="none" w:sz="0" w:space="0" w:color="auto"/>
            <w:bottom w:val="none" w:sz="0" w:space="0" w:color="auto"/>
            <w:right w:val="none" w:sz="0" w:space="0" w:color="auto"/>
          </w:divBdr>
        </w:div>
        <w:div w:id="1501971816">
          <w:marLeft w:val="1080"/>
          <w:marRight w:val="0"/>
          <w:marTop w:val="0"/>
          <w:marBottom w:val="0"/>
          <w:divBdr>
            <w:top w:val="none" w:sz="0" w:space="0" w:color="auto"/>
            <w:left w:val="none" w:sz="0" w:space="0" w:color="auto"/>
            <w:bottom w:val="none" w:sz="0" w:space="0" w:color="auto"/>
            <w:right w:val="none" w:sz="0" w:space="0" w:color="auto"/>
          </w:divBdr>
        </w:div>
        <w:div w:id="1923490923">
          <w:marLeft w:val="1080"/>
          <w:marRight w:val="0"/>
          <w:marTop w:val="0"/>
          <w:marBottom w:val="0"/>
          <w:divBdr>
            <w:top w:val="none" w:sz="0" w:space="0" w:color="auto"/>
            <w:left w:val="none" w:sz="0" w:space="0" w:color="auto"/>
            <w:bottom w:val="none" w:sz="0" w:space="0" w:color="auto"/>
            <w:right w:val="none" w:sz="0" w:space="0" w:color="auto"/>
          </w:divBdr>
        </w:div>
        <w:div w:id="683552875">
          <w:marLeft w:val="1080"/>
          <w:marRight w:val="0"/>
          <w:marTop w:val="0"/>
          <w:marBottom w:val="0"/>
          <w:divBdr>
            <w:top w:val="none" w:sz="0" w:space="0" w:color="auto"/>
            <w:left w:val="none" w:sz="0" w:space="0" w:color="auto"/>
            <w:bottom w:val="none" w:sz="0" w:space="0" w:color="auto"/>
            <w:right w:val="none" w:sz="0" w:space="0" w:color="auto"/>
          </w:divBdr>
        </w:div>
      </w:divsChild>
    </w:div>
    <w:div w:id="369768227">
      <w:bodyDiv w:val="1"/>
      <w:marLeft w:val="0"/>
      <w:marRight w:val="0"/>
      <w:marTop w:val="0"/>
      <w:marBottom w:val="0"/>
      <w:divBdr>
        <w:top w:val="none" w:sz="0" w:space="0" w:color="auto"/>
        <w:left w:val="none" w:sz="0" w:space="0" w:color="auto"/>
        <w:bottom w:val="none" w:sz="0" w:space="0" w:color="auto"/>
        <w:right w:val="none" w:sz="0" w:space="0" w:color="auto"/>
      </w:divBdr>
    </w:div>
    <w:div w:id="542641628">
      <w:bodyDiv w:val="1"/>
      <w:marLeft w:val="0"/>
      <w:marRight w:val="0"/>
      <w:marTop w:val="0"/>
      <w:marBottom w:val="0"/>
      <w:divBdr>
        <w:top w:val="none" w:sz="0" w:space="0" w:color="auto"/>
        <w:left w:val="none" w:sz="0" w:space="0" w:color="auto"/>
        <w:bottom w:val="none" w:sz="0" w:space="0" w:color="auto"/>
        <w:right w:val="none" w:sz="0" w:space="0" w:color="auto"/>
      </w:divBdr>
      <w:divsChild>
        <w:div w:id="1451700431">
          <w:marLeft w:val="0"/>
          <w:marRight w:val="0"/>
          <w:marTop w:val="0"/>
          <w:marBottom w:val="0"/>
          <w:divBdr>
            <w:top w:val="none" w:sz="0" w:space="0" w:color="auto"/>
            <w:left w:val="none" w:sz="0" w:space="0" w:color="auto"/>
            <w:bottom w:val="none" w:sz="0" w:space="0" w:color="auto"/>
            <w:right w:val="none" w:sz="0" w:space="0" w:color="auto"/>
          </w:divBdr>
          <w:divsChild>
            <w:div w:id="1952467592">
              <w:marLeft w:val="0"/>
              <w:marRight w:val="0"/>
              <w:marTop w:val="0"/>
              <w:marBottom w:val="0"/>
              <w:divBdr>
                <w:top w:val="none" w:sz="0" w:space="0" w:color="auto"/>
                <w:left w:val="none" w:sz="0" w:space="0" w:color="auto"/>
                <w:bottom w:val="none" w:sz="0" w:space="0" w:color="auto"/>
                <w:right w:val="none" w:sz="0" w:space="0" w:color="auto"/>
              </w:divBdr>
              <w:divsChild>
                <w:div w:id="1643384055">
                  <w:marLeft w:val="0"/>
                  <w:marRight w:val="0"/>
                  <w:marTop w:val="0"/>
                  <w:marBottom w:val="0"/>
                  <w:divBdr>
                    <w:top w:val="none" w:sz="0" w:space="0" w:color="auto"/>
                    <w:left w:val="none" w:sz="0" w:space="0" w:color="auto"/>
                    <w:bottom w:val="none" w:sz="0" w:space="0" w:color="auto"/>
                    <w:right w:val="none" w:sz="0" w:space="0" w:color="auto"/>
                  </w:divBdr>
                  <w:divsChild>
                    <w:div w:id="769543299">
                      <w:marLeft w:val="0"/>
                      <w:marRight w:val="0"/>
                      <w:marTop w:val="0"/>
                      <w:marBottom w:val="0"/>
                      <w:divBdr>
                        <w:top w:val="none" w:sz="0" w:space="0" w:color="auto"/>
                        <w:left w:val="none" w:sz="0" w:space="0" w:color="auto"/>
                        <w:bottom w:val="none" w:sz="0" w:space="0" w:color="auto"/>
                        <w:right w:val="none" w:sz="0" w:space="0" w:color="auto"/>
                      </w:divBdr>
                      <w:divsChild>
                        <w:div w:id="14455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5710">
          <w:marLeft w:val="0"/>
          <w:marRight w:val="0"/>
          <w:marTop w:val="0"/>
          <w:marBottom w:val="0"/>
          <w:divBdr>
            <w:top w:val="none" w:sz="0" w:space="0" w:color="auto"/>
            <w:left w:val="none" w:sz="0" w:space="0" w:color="auto"/>
            <w:bottom w:val="none" w:sz="0" w:space="0" w:color="auto"/>
            <w:right w:val="none" w:sz="0" w:space="0" w:color="auto"/>
          </w:divBdr>
          <w:divsChild>
            <w:div w:id="375862148">
              <w:marLeft w:val="0"/>
              <w:marRight w:val="0"/>
              <w:marTop w:val="0"/>
              <w:marBottom w:val="0"/>
              <w:divBdr>
                <w:top w:val="none" w:sz="0" w:space="0" w:color="auto"/>
                <w:left w:val="none" w:sz="0" w:space="0" w:color="auto"/>
                <w:bottom w:val="none" w:sz="0" w:space="0" w:color="auto"/>
                <w:right w:val="none" w:sz="0" w:space="0" w:color="auto"/>
              </w:divBdr>
              <w:divsChild>
                <w:div w:id="1191148353">
                  <w:marLeft w:val="0"/>
                  <w:marRight w:val="0"/>
                  <w:marTop w:val="0"/>
                  <w:marBottom w:val="0"/>
                  <w:divBdr>
                    <w:top w:val="none" w:sz="0" w:space="0" w:color="auto"/>
                    <w:left w:val="none" w:sz="0" w:space="0" w:color="auto"/>
                    <w:bottom w:val="none" w:sz="0" w:space="0" w:color="auto"/>
                    <w:right w:val="none" w:sz="0" w:space="0" w:color="auto"/>
                  </w:divBdr>
                  <w:divsChild>
                    <w:div w:id="1180971257">
                      <w:marLeft w:val="0"/>
                      <w:marRight w:val="0"/>
                      <w:marTop w:val="0"/>
                      <w:marBottom w:val="0"/>
                      <w:divBdr>
                        <w:top w:val="none" w:sz="0" w:space="0" w:color="auto"/>
                        <w:left w:val="none" w:sz="0" w:space="0" w:color="auto"/>
                        <w:bottom w:val="none" w:sz="0" w:space="0" w:color="auto"/>
                        <w:right w:val="none" w:sz="0" w:space="0" w:color="auto"/>
                      </w:divBdr>
                      <w:divsChild>
                        <w:div w:id="51926557">
                          <w:marLeft w:val="0"/>
                          <w:marRight w:val="0"/>
                          <w:marTop w:val="0"/>
                          <w:marBottom w:val="0"/>
                          <w:divBdr>
                            <w:top w:val="none" w:sz="0" w:space="0" w:color="auto"/>
                            <w:left w:val="none" w:sz="0" w:space="0" w:color="auto"/>
                            <w:bottom w:val="none" w:sz="0" w:space="0" w:color="auto"/>
                            <w:right w:val="none" w:sz="0" w:space="0" w:color="auto"/>
                          </w:divBdr>
                          <w:divsChild>
                            <w:div w:id="752241949">
                              <w:marLeft w:val="0"/>
                              <w:marRight w:val="0"/>
                              <w:marTop w:val="0"/>
                              <w:marBottom w:val="0"/>
                              <w:divBdr>
                                <w:top w:val="none" w:sz="0" w:space="0" w:color="auto"/>
                                <w:left w:val="none" w:sz="0" w:space="0" w:color="auto"/>
                                <w:bottom w:val="none" w:sz="0" w:space="0" w:color="auto"/>
                                <w:right w:val="none" w:sz="0" w:space="0" w:color="auto"/>
                              </w:divBdr>
                              <w:divsChild>
                                <w:div w:id="731927973">
                                  <w:marLeft w:val="0"/>
                                  <w:marRight w:val="0"/>
                                  <w:marTop w:val="0"/>
                                  <w:marBottom w:val="0"/>
                                  <w:divBdr>
                                    <w:top w:val="none" w:sz="0" w:space="0" w:color="auto"/>
                                    <w:left w:val="none" w:sz="0" w:space="0" w:color="auto"/>
                                    <w:bottom w:val="none" w:sz="0" w:space="0" w:color="auto"/>
                                    <w:right w:val="none" w:sz="0" w:space="0" w:color="auto"/>
                                  </w:divBdr>
                                  <w:divsChild>
                                    <w:div w:id="1721784604">
                                      <w:marLeft w:val="0"/>
                                      <w:marRight w:val="0"/>
                                      <w:marTop w:val="0"/>
                                      <w:marBottom w:val="0"/>
                                      <w:divBdr>
                                        <w:top w:val="none" w:sz="0" w:space="0" w:color="auto"/>
                                        <w:left w:val="none" w:sz="0" w:space="0" w:color="auto"/>
                                        <w:bottom w:val="none" w:sz="0" w:space="0" w:color="auto"/>
                                        <w:right w:val="none" w:sz="0" w:space="0" w:color="auto"/>
                                      </w:divBdr>
                                      <w:divsChild>
                                        <w:div w:id="1011107307">
                                          <w:marLeft w:val="0"/>
                                          <w:marRight w:val="0"/>
                                          <w:marTop w:val="195"/>
                                          <w:marBottom w:val="195"/>
                                          <w:divBdr>
                                            <w:top w:val="none" w:sz="0" w:space="0" w:color="auto"/>
                                            <w:left w:val="none" w:sz="0" w:space="0" w:color="auto"/>
                                            <w:bottom w:val="none" w:sz="0" w:space="0" w:color="auto"/>
                                            <w:right w:val="none" w:sz="0" w:space="0" w:color="auto"/>
                                          </w:divBdr>
                                          <w:divsChild>
                                            <w:div w:id="574583931">
                                              <w:marLeft w:val="0"/>
                                              <w:marRight w:val="0"/>
                                              <w:marTop w:val="0"/>
                                              <w:marBottom w:val="0"/>
                                              <w:divBdr>
                                                <w:top w:val="none" w:sz="0" w:space="0" w:color="auto"/>
                                                <w:left w:val="none" w:sz="0" w:space="0" w:color="auto"/>
                                                <w:bottom w:val="none" w:sz="0" w:space="0" w:color="auto"/>
                                                <w:right w:val="none" w:sz="0" w:space="0" w:color="auto"/>
                                              </w:divBdr>
                                              <w:divsChild>
                                                <w:div w:id="3314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273930">
      <w:bodyDiv w:val="1"/>
      <w:marLeft w:val="0"/>
      <w:marRight w:val="0"/>
      <w:marTop w:val="0"/>
      <w:marBottom w:val="0"/>
      <w:divBdr>
        <w:top w:val="none" w:sz="0" w:space="0" w:color="auto"/>
        <w:left w:val="none" w:sz="0" w:space="0" w:color="auto"/>
        <w:bottom w:val="none" w:sz="0" w:space="0" w:color="auto"/>
        <w:right w:val="none" w:sz="0" w:space="0" w:color="auto"/>
      </w:divBdr>
    </w:div>
    <w:div w:id="952128336">
      <w:bodyDiv w:val="1"/>
      <w:marLeft w:val="0"/>
      <w:marRight w:val="0"/>
      <w:marTop w:val="0"/>
      <w:marBottom w:val="0"/>
      <w:divBdr>
        <w:top w:val="none" w:sz="0" w:space="0" w:color="auto"/>
        <w:left w:val="none" w:sz="0" w:space="0" w:color="auto"/>
        <w:bottom w:val="none" w:sz="0" w:space="0" w:color="auto"/>
        <w:right w:val="none" w:sz="0" w:space="0" w:color="auto"/>
      </w:divBdr>
    </w:div>
    <w:div w:id="1006400195">
      <w:bodyDiv w:val="1"/>
      <w:marLeft w:val="0"/>
      <w:marRight w:val="0"/>
      <w:marTop w:val="0"/>
      <w:marBottom w:val="0"/>
      <w:divBdr>
        <w:top w:val="none" w:sz="0" w:space="0" w:color="auto"/>
        <w:left w:val="none" w:sz="0" w:space="0" w:color="auto"/>
        <w:bottom w:val="none" w:sz="0" w:space="0" w:color="auto"/>
        <w:right w:val="none" w:sz="0" w:space="0" w:color="auto"/>
      </w:divBdr>
    </w:div>
    <w:div w:id="1721905607">
      <w:bodyDiv w:val="1"/>
      <w:marLeft w:val="0"/>
      <w:marRight w:val="0"/>
      <w:marTop w:val="0"/>
      <w:marBottom w:val="0"/>
      <w:divBdr>
        <w:top w:val="none" w:sz="0" w:space="0" w:color="auto"/>
        <w:left w:val="none" w:sz="0" w:space="0" w:color="auto"/>
        <w:bottom w:val="none" w:sz="0" w:space="0" w:color="auto"/>
        <w:right w:val="none" w:sz="0" w:space="0" w:color="auto"/>
      </w:divBdr>
    </w:div>
    <w:div w:id="1885216994">
      <w:bodyDiv w:val="1"/>
      <w:marLeft w:val="0"/>
      <w:marRight w:val="0"/>
      <w:marTop w:val="0"/>
      <w:marBottom w:val="0"/>
      <w:divBdr>
        <w:top w:val="none" w:sz="0" w:space="0" w:color="auto"/>
        <w:left w:val="none" w:sz="0" w:space="0" w:color="auto"/>
        <w:bottom w:val="none" w:sz="0" w:space="0" w:color="auto"/>
        <w:right w:val="none" w:sz="0" w:space="0" w:color="auto"/>
      </w:divBdr>
    </w:div>
    <w:div w:id="205712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www.thebalance.com/how-are-interest-rates-determined-3306110" TargetMode="External"/><Relationship Id="rId3" Type="http://schemas.openxmlformats.org/officeDocument/2006/relationships/styles" Target="styles.xml"/><Relationship Id="rId21" Type="http://schemas.openxmlformats.org/officeDocument/2006/relationships/hyperlink" Target="https://www.thebalance.com/reserve-requirement-3305883"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s://www.thebalance.com/what-is-a-central-bank-definition-function-and-role-33058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www.thebalance.com/the-federal-reserve-system-and-its-function-330600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www.thebalance.com/what-are-federal-reserve-funds-how-the-funds-market-works-330584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8C20D7-126A-46B0-ADEF-08AA598300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628A0CED-BEE8-411E-B180-5389CBA6250C}" type="asst">
      <dgm:prSet phldrT="[Text]"/>
      <dgm:spPr/>
      <dgm:t>
        <a:bodyPr/>
        <a:lstStyle/>
        <a:p>
          <a:r>
            <a:rPr lang="en-IN" b="1"/>
            <a:t>Types of Banking</a:t>
          </a:r>
        </a:p>
      </dgm:t>
    </dgm:pt>
    <dgm:pt modelId="{3EAF0634-0834-4BF7-87D8-55CB7795BD84}" type="parTrans" cxnId="{348D1F6E-350D-43DF-9AE6-1F62EC4615E0}">
      <dgm:prSet/>
      <dgm:spPr/>
      <dgm:t>
        <a:bodyPr/>
        <a:lstStyle/>
        <a:p>
          <a:endParaRPr lang="en-IN"/>
        </a:p>
      </dgm:t>
    </dgm:pt>
    <dgm:pt modelId="{9D1FECAD-2696-4ED4-95A6-3EC555BAC98B}" type="sibTrans" cxnId="{348D1F6E-350D-43DF-9AE6-1F62EC4615E0}">
      <dgm:prSet/>
      <dgm:spPr/>
      <dgm:t>
        <a:bodyPr/>
        <a:lstStyle/>
        <a:p>
          <a:endParaRPr lang="en-IN"/>
        </a:p>
      </dgm:t>
    </dgm:pt>
    <dgm:pt modelId="{D90105CE-A50A-4F2D-89C2-FB5FEBC912FA}">
      <dgm:prSet phldrT="[Text]"/>
      <dgm:spPr/>
      <dgm:t>
        <a:bodyPr/>
        <a:lstStyle/>
        <a:p>
          <a:r>
            <a:rPr lang="en-IN" b="1"/>
            <a:t>Retail Banks</a:t>
          </a:r>
        </a:p>
      </dgm:t>
    </dgm:pt>
    <dgm:pt modelId="{E3C84A46-1115-4DCD-AEF9-16F8599C3134}" type="parTrans" cxnId="{B31A61DD-94DD-4E58-9069-1C57E2DCD845}">
      <dgm:prSet/>
      <dgm:spPr/>
      <dgm:t>
        <a:bodyPr/>
        <a:lstStyle/>
        <a:p>
          <a:endParaRPr lang="en-IN"/>
        </a:p>
      </dgm:t>
    </dgm:pt>
    <dgm:pt modelId="{E4654134-E31B-4EEC-9B7E-DFE9CACEC484}" type="sibTrans" cxnId="{B31A61DD-94DD-4E58-9069-1C57E2DCD845}">
      <dgm:prSet/>
      <dgm:spPr/>
      <dgm:t>
        <a:bodyPr/>
        <a:lstStyle/>
        <a:p>
          <a:endParaRPr lang="en-IN"/>
        </a:p>
      </dgm:t>
    </dgm:pt>
    <dgm:pt modelId="{AFC09A33-4E18-4DED-84E3-E8DFBF5E9241}">
      <dgm:prSet phldrT="[Text]"/>
      <dgm:spPr/>
      <dgm:t>
        <a:bodyPr/>
        <a:lstStyle/>
        <a:p>
          <a:r>
            <a:rPr lang="en-IN" b="1"/>
            <a:t>Commercial/Corporate  Banks</a:t>
          </a:r>
        </a:p>
      </dgm:t>
    </dgm:pt>
    <dgm:pt modelId="{6BBC6E9C-A349-4F04-86D9-FB6D1A7AD9FD}" type="parTrans" cxnId="{CDF317F5-0F2E-49A8-85AA-4028274AEA6D}">
      <dgm:prSet/>
      <dgm:spPr/>
      <dgm:t>
        <a:bodyPr/>
        <a:lstStyle/>
        <a:p>
          <a:endParaRPr lang="en-IN"/>
        </a:p>
      </dgm:t>
    </dgm:pt>
    <dgm:pt modelId="{374B07DD-EC3F-412F-BA97-4FA28CCAC930}" type="sibTrans" cxnId="{CDF317F5-0F2E-49A8-85AA-4028274AEA6D}">
      <dgm:prSet/>
      <dgm:spPr/>
      <dgm:t>
        <a:bodyPr/>
        <a:lstStyle/>
        <a:p>
          <a:endParaRPr lang="en-IN"/>
        </a:p>
      </dgm:t>
    </dgm:pt>
    <dgm:pt modelId="{EEADD2EC-7311-4C58-8B74-E6DA1E7FACF4}">
      <dgm:prSet phldrT="[Text]"/>
      <dgm:spPr/>
      <dgm:t>
        <a:bodyPr/>
        <a:lstStyle/>
        <a:p>
          <a:r>
            <a:rPr lang="en-IN" b="1"/>
            <a:t>Investment banks</a:t>
          </a:r>
        </a:p>
      </dgm:t>
    </dgm:pt>
    <dgm:pt modelId="{A2D92CB5-CF4E-46AE-8BF2-FE98BAB1DB02}" type="parTrans" cxnId="{DB7FEE22-6B00-4475-A1AD-CD814CED1D42}">
      <dgm:prSet/>
      <dgm:spPr/>
      <dgm:t>
        <a:bodyPr/>
        <a:lstStyle/>
        <a:p>
          <a:endParaRPr lang="en-IN"/>
        </a:p>
      </dgm:t>
    </dgm:pt>
    <dgm:pt modelId="{05A5B515-C2A5-4167-B1F9-43A1977A56E6}" type="sibTrans" cxnId="{DB7FEE22-6B00-4475-A1AD-CD814CED1D42}">
      <dgm:prSet/>
      <dgm:spPr/>
      <dgm:t>
        <a:bodyPr/>
        <a:lstStyle/>
        <a:p>
          <a:endParaRPr lang="en-IN"/>
        </a:p>
      </dgm:t>
    </dgm:pt>
    <dgm:pt modelId="{AFA412A7-A6F7-4EE0-BEFC-CE893D4C89A3}" type="pres">
      <dgm:prSet presAssocID="{4E8C20D7-126A-46B0-ADEF-08AA598300A9}" presName="hierChild1" presStyleCnt="0">
        <dgm:presLayoutVars>
          <dgm:orgChart val="1"/>
          <dgm:chPref val="1"/>
          <dgm:dir/>
          <dgm:animOne val="branch"/>
          <dgm:animLvl val="lvl"/>
          <dgm:resizeHandles/>
        </dgm:presLayoutVars>
      </dgm:prSet>
      <dgm:spPr/>
    </dgm:pt>
    <dgm:pt modelId="{C8F120D4-BF38-4107-AE9B-564C060B50C2}" type="pres">
      <dgm:prSet presAssocID="{628A0CED-BEE8-411E-B180-5389CBA6250C}" presName="hierRoot1" presStyleCnt="0">
        <dgm:presLayoutVars>
          <dgm:hierBranch val="init"/>
        </dgm:presLayoutVars>
      </dgm:prSet>
      <dgm:spPr/>
    </dgm:pt>
    <dgm:pt modelId="{60023FE5-44A1-4637-BB13-2EECCF26F740}" type="pres">
      <dgm:prSet presAssocID="{628A0CED-BEE8-411E-B180-5389CBA6250C}" presName="rootComposite1" presStyleCnt="0"/>
      <dgm:spPr/>
    </dgm:pt>
    <dgm:pt modelId="{96F3A979-0D61-47B6-839E-9EDEBB8AEDF2}" type="pres">
      <dgm:prSet presAssocID="{628A0CED-BEE8-411E-B180-5389CBA6250C}" presName="rootText1" presStyleLbl="node0" presStyleIdx="0" presStyleCnt="1">
        <dgm:presLayoutVars>
          <dgm:chPref val="3"/>
        </dgm:presLayoutVars>
      </dgm:prSet>
      <dgm:spPr/>
    </dgm:pt>
    <dgm:pt modelId="{21129961-7E42-4E13-A981-0A5F6E18996C}" type="pres">
      <dgm:prSet presAssocID="{628A0CED-BEE8-411E-B180-5389CBA6250C}" presName="rootConnector1" presStyleLbl="asst0" presStyleIdx="0" presStyleCnt="0"/>
      <dgm:spPr/>
    </dgm:pt>
    <dgm:pt modelId="{CD64F2F4-193E-4525-A6E4-47F998869106}" type="pres">
      <dgm:prSet presAssocID="{628A0CED-BEE8-411E-B180-5389CBA6250C}" presName="hierChild2" presStyleCnt="0"/>
      <dgm:spPr/>
    </dgm:pt>
    <dgm:pt modelId="{A221CCDA-608E-41A9-821C-E9FAB54D9CF4}" type="pres">
      <dgm:prSet presAssocID="{E3C84A46-1115-4DCD-AEF9-16F8599C3134}" presName="Name37" presStyleLbl="parChTrans1D2" presStyleIdx="0" presStyleCnt="3"/>
      <dgm:spPr/>
    </dgm:pt>
    <dgm:pt modelId="{ECFDBB3F-E771-4C34-9A5C-829D764D5C22}" type="pres">
      <dgm:prSet presAssocID="{D90105CE-A50A-4F2D-89C2-FB5FEBC912FA}" presName="hierRoot2" presStyleCnt="0">
        <dgm:presLayoutVars>
          <dgm:hierBranch val="init"/>
        </dgm:presLayoutVars>
      </dgm:prSet>
      <dgm:spPr/>
    </dgm:pt>
    <dgm:pt modelId="{28136F5C-A312-4C39-B469-E2A473CF7F95}" type="pres">
      <dgm:prSet presAssocID="{D90105CE-A50A-4F2D-89C2-FB5FEBC912FA}" presName="rootComposite" presStyleCnt="0"/>
      <dgm:spPr/>
    </dgm:pt>
    <dgm:pt modelId="{C757E6C5-4F2A-4BE0-BCF3-71657FD33A01}" type="pres">
      <dgm:prSet presAssocID="{D90105CE-A50A-4F2D-89C2-FB5FEBC912FA}" presName="rootText" presStyleLbl="node2" presStyleIdx="0" presStyleCnt="3">
        <dgm:presLayoutVars>
          <dgm:chPref val="3"/>
        </dgm:presLayoutVars>
      </dgm:prSet>
      <dgm:spPr/>
    </dgm:pt>
    <dgm:pt modelId="{90457A7B-D13E-4451-9941-41408FEF376A}" type="pres">
      <dgm:prSet presAssocID="{D90105CE-A50A-4F2D-89C2-FB5FEBC912FA}" presName="rootConnector" presStyleLbl="node2" presStyleIdx="0" presStyleCnt="3"/>
      <dgm:spPr/>
    </dgm:pt>
    <dgm:pt modelId="{0E93C135-A2B0-43DC-8BA7-F98D72C9A1BD}" type="pres">
      <dgm:prSet presAssocID="{D90105CE-A50A-4F2D-89C2-FB5FEBC912FA}" presName="hierChild4" presStyleCnt="0"/>
      <dgm:spPr/>
    </dgm:pt>
    <dgm:pt modelId="{19192B34-0190-4200-A22C-61BA3F0207A0}" type="pres">
      <dgm:prSet presAssocID="{D90105CE-A50A-4F2D-89C2-FB5FEBC912FA}" presName="hierChild5" presStyleCnt="0"/>
      <dgm:spPr/>
    </dgm:pt>
    <dgm:pt modelId="{216BAF65-AFEF-4855-9F76-98B8171C8A68}" type="pres">
      <dgm:prSet presAssocID="{6BBC6E9C-A349-4F04-86D9-FB6D1A7AD9FD}" presName="Name37" presStyleLbl="parChTrans1D2" presStyleIdx="1" presStyleCnt="3"/>
      <dgm:spPr/>
    </dgm:pt>
    <dgm:pt modelId="{E7B2510C-E9C7-46AD-A398-0BC894AC4444}" type="pres">
      <dgm:prSet presAssocID="{AFC09A33-4E18-4DED-84E3-E8DFBF5E9241}" presName="hierRoot2" presStyleCnt="0">
        <dgm:presLayoutVars>
          <dgm:hierBranch val="init"/>
        </dgm:presLayoutVars>
      </dgm:prSet>
      <dgm:spPr/>
    </dgm:pt>
    <dgm:pt modelId="{6DECC519-DA70-4296-BF86-B8F92D00F6B7}" type="pres">
      <dgm:prSet presAssocID="{AFC09A33-4E18-4DED-84E3-E8DFBF5E9241}" presName="rootComposite" presStyleCnt="0"/>
      <dgm:spPr/>
    </dgm:pt>
    <dgm:pt modelId="{F6C36124-8493-4824-A68B-127F3AA17EC4}" type="pres">
      <dgm:prSet presAssocID="{AFC09A33-4E18-4DED-84E3-E8DFBF5E9241}" presName="rootText" presStyleLbl="node2" presStyleIdx="1" presStyleCnt="3" custScaleX="103291">
        <dgm:presLayoutVars>
          <dgm:chPref val="3"/>
        </dgm:presLayoutVars>
      </dgm:prSet>
      <dgm:spPr/>
    </dgm:pt>
    <dgm:pt modelId="{51E50993-E375-4D28-9456-3DF7410BEF39}" type="pres">
      <dgm:prSet presAssocID="{AFC09A33-4E18-4DED-84E3-E8DFBF5E9241}" presName="rootConnector" presStyleLbl="node2" presStyleIdx="1" presStyleCnt="3"/>
      <dgm:spPr/>
    </dgm:pt>
    <dgm:pt modelId="{193CBE7D-B49A-4165-B7E6-8776451B130C}" type="pres">
      <dgm:prSet presAssocID="{AFC09A33-4E18-4DED-84E3-E8DFBF5E9241}" presName="hierChild4" presStyleCnt="0"/>
      <dgm:spPr/>
    </dgm:pt>
    <dgm:pt modelId="{D0A9AFE7-5197-43C7-8A4A-E64DF5B4376D}" type="pres">
      <dgm:prSet presAssocID="{AFC09A33-4E18-4DED-84E3-E8DFBF5E9241}" presName="hierChild5" presStyleCnt="0"/>
      <dgm:spPr/>
    </dgm:pt>
    <dgm:pt modelId="{16598996-0A12-481A-9276-ECC38E48473A}" type="pres">
      <dgm:prSet presAssocID="{A2D92CB5-CF4E-46AE-8BF2-FE98BAB1DB02}" presName="Name37" presStyleLbl="parChTrans1D2" presStyleIdx="2" presStyleCnt="3"/>
      <dgm:spPr/>
    </dgm:pt>
    <dgm:pt modelId="{0DA65B88-B70A-41B6-91E6-DDD127129BCE}" type="pres">
      <dgm:prSet presAssocID="{EEADD2EC-7311-4C58-8B74-E6DA1E7FACF4}" presName="hierRoot2" presStyleCnt="0">
        <dgm:presLayoutVars>
          <dgm:hierBranch val="init"/>
        </dgm:presLayoutVars>
      </dgm:prSet>
      <dgm:spPr/>
    </dgm:pt>
    <dgm:pt modelId="{365073DE-1309-4287-BAD1-6BD48234662F}" type="pres">
      <dgm:prSet presAssocID="{EEADD2EC-7311-4C58-8B74-E6DA1E7FACF4}" presName="rootComposite" presStyleCnt="0"/>
      <dgm:spPr/>
    </dgm:pt>
    <dgm:pt modelId="{EC99A988-6C74-4712-9DB2-1C1826F0CD3E}" type="pres">
      <dgm:prSet presAssocID="{EEADD2EC-7311-4C58-8B74-E6DA1E7FACF4}" presName="rootText" presStyleLbl="node2" presStyleIdx="2" presStyleCnt="3">
        <dgm:presLayoutVars>
          <dgm:chPref val="3"/>
        </dgm:presLayoutVars>
      </dgm:prSet>
      <dgm:spPr/>
    </dgm:pt>
    <dgm:pt modelId="{6E6F3A86-FEED-4035-B6C9-2278E5B45083}" type="pres">
      <dgm:prSet presAssocID="{EEADD2EC-7311-4C58-8B74-E6DA1E7FACF4}" presName="rootConnector" presStyleLbl="node2" presStyleIdx="2" presStyleCnt="3"/>
      <dgm:spPr/>
    </dgm:pt>
    <dgm:pt modelId="{C66636B3-46A2-44F2-A689-23BB08B66125}" type="pres">
      <dgm:prSet presAssocID="{EEADD2EC-7311-4C58-8B74-E6DA1E7FACF4}" presName="hierChild4" presStyleCnt="0"/>
      <dgm:spPr/>
    </dgm:pt>
    <dgm:pt modelId="{436015E5-7FD2-4D03-A230-4714077D9095}" type="pres">
      <dgm:prSet presAssocID="{EEADD2EC-7311-4C58-8B74-E6DA1E7FACF4}" presName="hierChild5" presStyleCnt="0"/>
      <dgm:spPr/>
    </dgm:pt>
    <dgm:pt modelId="{809863E5-5493-48EF-9138-0B995E240BD0}" type="pres">
      <dgm:prSet presAssocID="{628A0CED-BEE8-411E-B180-5389CBA6250C}" presName="hierChild3" presStyleCnt="0"/>
      <dgm:spPr/>
    </dgm:pt>
  </dgm:ptLst>
  <dgm:cxnLst>
    <dgm:cxn modelId="{1ED3AD19-0E5D-4D2B-A506-DA7B955B7F35}" type="presOf" srcId="{AFC09A33-4E18-4DED-84E3-E8DFBF5E9241}" destId="{F6C36124-8493-4824-A68B-127F3AA17EC4}" srcOrd="0" destOrd="0" presId="urn:microsoft.com/office/officeart/2005/8/layout/orgChart1"/>
    <dgm:cxn modelId="{DB7FEE22-6B00-4475-A1AD-CD814CED1D42}" srcId="{628A0CED-BEE8-411E-B180-5389CBA6250C}" destId="{EEADD2EC-7311-4C58-8B74-E6DA1E7FACF4}" srcOrd="2" destOrd="0" parTransId="{A2D92CB5-CF4E-46AE-8BF2-FE98BAB1DB02}" sibTransId="{05A5B515-C2A5-4167-B1F9-43A1977A56E6}"/>
    <dgm:cxn modelId="{348D1F6E-350D-43DF-9AE6-1F62EC4615E0}" srcId="{4E8C20D7-126A-46B0-ADEF-08AA598300A9}" destId="{628A0CED-BEE8-411E-B180-5389CBA6250C}" srcOrd="0" destOrd="0" parTransId="{3EAF0634-0834-4BF7-87D8-55CB7795BD84}" sibTransId="{9D1FECAD-2696-4ED4-95A6-3EC555BAC98B}"/>
    <dgm:cxn modelId="{28AB848C-A1B4-4B17-9918-4D08EC743DD1}" type="presOf" srcId="{AFC09A33-4E18-4DED-84E3-E8DFBF5E9241}" destId="{51E50993-E375-4D28-9456-3DF7410BEF39}" srcOrd="1" destOrd="0" presId="urn:microsoft.com/office/officeart/2005/8/layout/orgChart1"/>
    <dgm:cxn modelId="{A3A57097-7CFD-42FE-B0EB-211D2AE250F5}" type="presOf" srcId="{E3C84A46-1115-4DCD-AEF9-16F8599C3134}" destId="{A221CCDA-608E-41A9-821C-E9FAB54D9CF4}" srcOrd="0" destOrd="0" presId="urn:microsoft.com/office/officeart/2005/8/layout/orgChart1"/>
    <dgm:cxn modelId="{AEAFBE9A-C141-4835-82E2-EF6E0BB99C68}" type="presOf" srcId="{D90105CE-A50A-4F2D-89C2-FB5FEBC912FA}" destId="{C757E6C5-4F2A-4BE0-BCF3-71657FD33A01}" srcOrd="0" destOrd="0" presId="urn:microsoft.com/office/officeart/2005/8/layout/orgChart1"/>
    <dgm:cxn modelId="{382F469B-D930-4943-B3DD-635A040E1C49}" type="presOf" srcId="{628A0CED-BEE8-411E-B180-5389CBA6250C}" destId="{21129961-7E42-4E13-A981-0A5F6E18996C}" srcOrd="1" destOrd="0" presId="urn:microsoft.com/office/officeart/2005/8/layout/orgChart1"/>
    <dgm:cxn modelId="{338889A0-AF6A-4112-9C76-DD1015D9B2B2}" type="presOf" srcId="{EEADD2EC-7311-4C58-8B74-E6DA1E7FACF4}" destId="{6E6F3A86-FEED-4035-B6C9-2278E5B45083}" srcOrd="1" destOrd="0" presId="urn:microsoft.com/office/officeart/2005/8/layout/orgChart1"/>
    <dgm:cxn modelId="{C238A9A9-6F6B-48D9-B1E7-5F15D3E4396C}" type="presOf" srcId="{A2D92CB5-CF4E-46AE-8BF2-FE98BAB1DB02}" destId="{16598996-0A12-481A-9276-ECC38E48473A}" srcOrd="0" destOrd="0" presId="urn:microsoft.com/office/officeart/2005/8/layout/orgChart1"/>
    <dgm:cxn modelId="{4DF6CCB4-B5AE-4479-9C5C-1022165BE434}" type="presOf" srcId="{4E8C20D7-126A-46B0-ADEF-08AA598300A9}" destId="{AFA412A7-A6F7-4EE0-BEFC-CE893D4C89A3}" srcOrd="0" destOrd="0" presId="urn:microsoft.com/office/officeart/2005/8/layout/orgChart1"/>
    <dgm:cxn modelId="{B31A61DD-94DD-4E58-9069-1C57E2DCD845}" srcId="{628A0CED-BEE8-411E-B180-5389CBA6250C}" destId="{D90105CE-A50A-4F2D-89C2-FB5FEBC912FA}" srcOrd="0" destOrd="0" parTransId="{E3C84A46-1115-4DCD-AEF9-16F8599C3134}" sibTransId="{E4654134-E31B-4EEC-9B7E-DFE9CACEC484}"/>
    <dgm:cxn modelId="{9FB6C1E1-7ECF-476F-8AFB-C4EAFA4343B0}" type="presOf" srcId="{EEADD2EC-7311-4C58-8B74-E6DA1E7FACF4}" destId="{EC99A988-6C74-4712-9DB2-1C1826F0CD3E}" srcOrd="0" destOrd="0" presId="urn:microsoft.com/office/officeart/2005/8/layout/orgChart1"/>
    <dgm:cxn modelId="{030A25EF-DF98-4E0A-A7AF-C68E91E0976D}" type="presOf" srcId="{D90105CE-A50A-4F2D-89C2-FB5FEBC912FA}" destId="{90457A7B-D13E-4451-9941-41408FEF376A}" srcOrd="1" destOrd="0" presId="urn:microsoft.com/office/officeart/2005/8/layout/orgChart1"/>
    <dgm:cxn modelId="{900C9EF1-F985-45BA-8A70-F4164FDEDAF0}" type="presOf" srcId="{628A0CED-BEE8-411E-B180-5389CBA6250C}" destId="{96F3A979-0D61-47B6-839E-9EDEBB8AEDF2}" srcOrd="0" destOrd="0" presId="urn:microsoft.com/office/officeart/2005/8/layout/orgChart1"/>
    <dgm:cxn modelId="{072C72F2-75EF-4BD8-8C2D-B4D51981748A}" type="presOf" srcId="{6BBC6E9C-A349-4F04-86D9-FB6D1A7AD9FD}" destId="{216BAF65-AFEF-4855-9F76-98B8171C8A68}" srcOrd="0" destOrd="0" presId="urn:microsoft.com/office/officeart/2005/8/layout/orgChart1"/>
    <dgm:cxn modelId="{CDF317F5-0F2E-49A8-85AA-4028274AEA6D}" srcId="{628A0CED-BEE8-411E-B180-5389CBA6250C}" destId="{AFC09A33-4E18-4DED-84E3-E8DFBF5E9241}" srcOrd="1" destOrd="0" parTransId="{6BBC6E9C-A349-4F04-86D9-FB6D1A7AD9FD}" sibTransId="{374B07DD-EC3F-412F-BA97-4FA28CCAC930}"/>
    <dgm:cxn modelId="{9C43FFF6-8A19-4537-8616-CA30008B379A}" type="presParOf" srcId="{AFA412A7-A6F7-4EE0-BEFC-CE893D4C89A3}" destId="{C8F120D4-BF38-4107-AE9B-564C060B50C2}" srcOrd="0" destOrd="0" presId="urn:microsoft.com/office/officeart/2005/8/layout/orgChart1"/>
    <dgm:cxn modelId="{AD6DD86C-82CD-4B25-B35A-0BA3A4C81A76}" type="presParOf" srcId="{C8F120D4-BF38-4107-AE9B-564C060B50C2}" destId="{60023FE5-44A1-4637-BB13-2EECCF26F740}" srcOrd="0" destOrd="0" presId="urn:microsoft.com/office/officeart/2005/8/layout/orgChart1"/>
    <dgm:cxn modelId="{743EBE3B-AB98-4679-9760-49363FE93CA3}" type="presParOf" srcId="{60023FE5-44A1-4637-BB13-2EECCF26F740}" destId="{96F3A979-0D61-47B6-839E-9EDEBB8AEDF2}" srcOrd="0" destOrd="0" presId="urn:microsoft.com/office/officeart/2005/8/layout/orgChart1"/>
    <dgm:cxn modelId="{7A156FE7-CA3A-435B-8E57-40530D65F1AB}" type="presParOf" srcId="{60023FE5-44A1-4637-BB13-2EECCF26F740}" destId="{21129961-7E42-4E13-A981-0A5F6E18996C}" srcOrd="1" destOrd="0" presId="urn:microsoft.com/office/officeart/2005/8/layout/orgChart1"/>
    <dgm:cxn modelId="{DA38BFE5-0BA4-4759-8813-875544BAC6EF}" type="presParOf" srcId="{C8F120D4-BF38-4107-AE9B-564C060B50C2}" destId="{CD64F2F4-193E-4525-A6E4-47F998869106}" srcOrd="1" destOrd="0" presId="urn:microsoft.com/office/officeart/2005/8/layout/orgChart1"/>
    <dgm:cxn modelId="{BB4EF7FB-6295-4D5F-AB46-30FEBFF0C45A}" type="presParOf" srcId="{CD64F2F4-193E-4525-A6E4-47F998869106}" destId="{A221CCDA-608E-41A9-821C-E9FAB54D9CF4}" srcOrd="0" destOrd="0" presId="urn:microsoft.com/office/officeart/2005/8/layout/orgChart1"/>
    <dgm:cxn modelId="{831D6B4A-F222-4029-A060-E78DFEC65E22}" type="presParOf" srcId="{CD64F2F4-193E-4525-A6E4-47F998869106}" destId="{ECFDBB3F-E771-4C34-9A5C-829D764D5C22}" srcOrd="1" destOrd="0" presId="urn:microsoft.com/office/officeart/2005/8/layout/orgChart1"/>
    <dgm:cxn modelId="{4BA02BD0-7748-4710-919A-0D9858A58303}" type="presParOf" srcId="{ECFDBB3F-E771-4C34-9A5C-829D764D5C22}" destId="{28136F5C-A312-4C39-B469-E2A473CF7F95}" srcOrd="0" destOrd="0" presId="urn:microsoft.com/office/officeart/2005/8/layout/orgChart1"/>
    <dgm:cxn modelId="{36242783-0C55-4DA2-9A40-6975BF884CF2}" type="presParOf" srcId="{28136F5C-A312-4C39-B469-E2A473CF7F95}" destId="{C757E6C5-4F2A-4BE0-BCF3-71657FD33A01}" srcOrd="0" destOrd="0" presId="urn:microsoft.com/office/officeart/2005/8/layout/orgChart1"/>
    <dgm:cxn modelId="{7B415DC4-4150-4AF0-8DA9-114CB315F542}" type="presParOf" srcId="{28136F5C-A312-4C39-B469-E2A473CF7F95}" destId="{90457A7B-D13E-4451-9941-41408FEF376A}" srcOrd="1" destOrd="0" presId="urn:microsoft.com/office/officeart/2005/8/layout/orgChart1"/>
    <dgm:cxn modelId="{797BEDA0-F8B3-45B6-9619-93C77664D256}" type="presParOf" srcId="{ECFDBB3F-E771-4C34-9A5C-829D764D5C22}" destId="{0E93C135-A2B0-43DC-8BA7-F98D72C9A1BD}" srcOrd="1" destOrd="0" presId="urn:microsoft.com/office/officeart/2005/8/layout/orgChart1"/>
    <dgm:cxn modelId="{BF79D65E-65DC-4307-86AC-F0D7E337430E}" type="presParOf" srcId="{ECFDBB3F-E771-4C34-9A5C-829D764D5C22}" destId="{19192B34-0190-4200-A22C-61BA3F0207A0}" srcOrd="2" destOrd="0" presId="urn:microsoft.com/office/officeart/2005/8/layout/orgChart1"/>
    <dgm:cxn modelId="{53BFB28E-5B2C-477C-8C7C-AE2CE80A86F1}" type="presParOf" srcId="{CD64F2F4-193E-4525-A6E4-47F998869106}" destId="{216BAF65-AFEF-4855-9F76-98B8171C8A68}" srcOrd="2" destOrd="0" presId="urn:microsoft.com/office/officeart/2005/8/layout/orgChart1"/>
    <dgm:cxn modelId="{24253A28-162F-40DC-9A9F-086A62AF1A0D}" type="presParOf" srcId="{CD64F2F4-193E-4525-A6E4-47F998869106}" destId="{E7B2510C-E9C7-46AD-A398-0BC894AC4444}" srcOrd="3" destOrd="0" presId="urn:microsoft.com/office/officeart/2005/8/layout/orgChart1"/>
    <dgm:cxn modelId="{AAEACF8C-430B-478D-98D0-AF123B064A82}" type="presParOf" srcId="{E7B2510C-E9C7-46AD-A398-0BC894AC4444}" destId="{6DECC519-DA70-4296-BF86-B8F92D00F6B7}" srcOrd="0" destOrd="0" presId="urn:microsoft.com/office/officeart/2005/8/layout/orgChart1"/>
    <dgm:cxn modelId="{C9794251-5A25-4C6B-B0D1-71FB2BEF992A}" type="presParOf" srcId="{6DECC519-DA70-4296-BF86-B8F92D00F6B7}" destId="{F6C36124-8493-4824-A68B-127F3AA17EC4}" srcOrd="0" destOrd="0" presId="urn:microsoft.com/office/officeart/2005/8/layout/orgChart1"/>
    <dgm:cxn modelId="{424E5B56-1E78-488E-BBB3-9A2D84B1A32B}" type="presParOf" srcId="{6DECC519-DA70-4296-BF86-B8F92D00F6B7}" destId="{51E50993-E375-4D28-9456-3DF7410BEF39}" srcOrd="1" destOrd="0" presId="urn:microsoft.com/office/officeart/2005/8/layout/orgChart1"/>
    <dgm:cxn modelId="{44B400C3-5309-4912-BA0B-7D651A44309B}" type="presParOf" srcId="{E7B2510C-E9C7-46AD-A398-0BC894AC4444}" destId="{193CBE7D-B49A-4165-B7E6-8776451B130C}" srcOrd="1" destOrd="0" presId="urn:microsoft.com/office/officeart/2005/8/layout/orgChart1"/>
    <dgm:cxn modelId="{1F1D00A6-2A94-400B-80C3-4C1C2B20A78A}" type="presParOf" srcId="{E7B2510C-E9C7-46AD-A398-0BC894AC4444}" destId="{D0A9AFE7-5197-43C7-8A4A-E64DF5B4376D}" srcOrd="2" destOrd="0" presId="urn:microsoft.com/office/officeart/2005/8/layout/orgChart1"/>
    <dgm:cxn modelId="{F1238CFF-9BEB-4B55-BC68-1C6A377DCE26}" type="presParOf" srcId="{CD64F2F4-193E-4525-A6E4-47F998869106}" destId="{16598996-0A12-481A-9276-ECC38E48473A}" srcOrd="4" destOrd="0" presId="urn:microsoft.com/office/officeart/2005/8/layout/orgChart1"/>
    <dgm:cxn modelId="{F75018D0-1940-4C6E-B393-6EC7BF1C7250}" type="presParOf" srcId="{CD64F2F4-193E-4525-A6E4-47F998869106}" destId="{0DA65B88-B70A-41B6-91E6-DDD127129BCE}" srcOrd="5" destOrd="0" presId="urn:microsoft.com/office/officeart/2005/8/layout/orgChart1"/>
    <dgm:cxn modelId="{831D7C72-C13A-444F-8534-1945690C24B4}" type="presParOf" srcId="{0DA65B88-B70A-41B6-91E6-DDD127129BCE}" destId="{365073DE-1309-4287-BAD1-6BD48234662F}" srcOrd="0" destOrd="0" presId="urn:microsoft.com/office/officeart/2005/8/layout/orgChart1"/>
    <dgm:cxn modelId="{88BFE534-1EFD-44FA-A929-B2D03EAE3B15}" type="presParOf" srcId="{365073DE-1309-4287-BAD1-6BD48234662F}" destId="{EC99A988-6C74-4712-9DB2-1C1826F0CD3E}" srcOrd="0" destOrd="0" presId="urn:microsoft.com/office/officeart/2005/8/layout/orgChart1"/>
    <dgm:cxn modelId="{4EBB71F3-8DB4-49DE-83EC-B0C05F4E8494}" type="presParOf" srcId="{365073DE-1309-4287-BAD1-6BD48234662F}" destId="{6E6F3A86-FEED-4035-B6C9-2278E5B45083}" srcOrd="1" destOrd="0" presId="urn:microsoft.com/office/officeart/2005/8/layout/orgChart1"/>
    <dgm:cxn modelId="{78B06176-C797-4E07-8C1D-D0654579F348}" type="presParOf" srcId="{0DA65B88-B70A-41B6-91E6-DDD127129BCE}" destId="{C66636B3-46A2-44F2-A689-23BB08B66125}" srcOrd="1" destOrd="0" presId="urn:microsoft.com/office/officeart/2005/8/layout/orgChart1"/>
    <dgm:cxn modelId="{EA05906E-B41E-4FEA-A2AC-76993B87F039}" type="presParOf" srcId="{0DA65B88-B70A-41B6-91E6-DDD127129BCE}" destId="{436015E5-7FD2-4D03-A230-4714077D9095}" srcOrd="2" destOrd="0" presId="urn:microsoft.com/office/officeart/2005/8/layout/orgChart1"/>
    <dgm:cxn modelId="{7C47F2F0-406B-4D14-A6B8-9D385BE28ECB}" type="presParOf" srcId="{C8F120D4-BF38-4107-AE9B-564C060B50C2}" destId="{809863E5-5493-48EF-9138-0B995E240BD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B90F2E-B582-4674-9699-4578538EA7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885F9661-F06B-4FB7-9D74-B62578ADC1CA}">
      <dgm:prSet phldrT="[Text]" custT="1"/>
      <dgm:spPr/>
      <dgm:t>
        <a:bodyPr/>
        <a:lstStyle/>
        <a:p>
          <a:r>
            <a:rPr lang="en-IN" sz="1100" b="1"/>
            <a:t>Types of Retails Banking</a:t>
          </a:r>
        </a:p>
      </dgm:t>
    </dgm:pt>
    <dgm:pt modelId="{905A6C66-8894-43BC-9889-17ADCED425F5}" type="parTrans" cxnId="{60D4BFEE-105A-4E71-9EF5-6F8D65B262DE}">
      <dgm:prSet/>
      <dgm:spPr/>
      <dgm:t>
        <a:bodyPr/>
        <a:lstStyle/>
        <a:p>
          <a:endParaRPr lang="en-IN"/>
        </a:p>
      </dgm:t>
    </dgm:pt>
    <dgm:pt modelId="{75C1DD89-DEBE-4C60-A0DC-B8B042E50A06}" type="sibTrans" cxnId="{60D4BFEE-105A-4E71-9EF5-6F8D65B262DE}">
      <dgm:prSet/>
      <dgm:spPr/>
      <dgm:t>
        <a:bodyPr/>
        <a:lstStyle/>
        <a:p>
          <a:endParaRPr lang="en-IN"/>
        </a:p>
      </dgm:t>
    </dgm:pt>
    <dgm:pt modelId="{86614358-B78F-4976-A85C-5F9B9647820D}">
      <dgm:prSet phldrT="[Text]"/>
      <dgm:spPr/>
      <dgm:t>
        <a:bodyPr/>
        <a:lstStyle/>
        <a:p>
          <a:r>
            <a:rPr lang="en-IN" b="1"/>
            <a:t>Checking</a:t>
          </a:r>
          <a:r>
            <a:rPr lang="en-IN"/>
            <a:t> Accounts</a:t>
          </a:r>
        </a:p>
      </dgm:t>
    </dgm:pt>
    <dgm:pt modelId="{46939D79-F559-4FD7-856B-6C88250171F0}" type="parTrans" cxnId="{90C68E6C-7908-4739-A4D9-4119633012AB}">
      <dgm:prSet/>
      <dgm:spPr/>
      <dgm:t>
        <a:bodyPr/>
        <a:lstStyle/>
        <a:p>
          <a:endParaRPr lang="en-IN"/>
        </a:p>
      </dgm:t>
    </dgm:pt>
    <dgm:pt modelId="{1D3BAB79-FA08-4838-B515-317D3241B35D}" type="sibTrans" cxnId="{90C68E6C-7908-4739-A4D9-4119633012AB}">
      <dgm:prSet/>
      <dgm:spPr/>
      <dgm:t>
        <a:bodyPr/>
        <a:lstStyle/>
        <a:p>
          <a:endParaRPr lang="en-IN"/>
        </a:p>
      </dgm:t>
    </dgm:pt>
    <dgm:pt modelId="{AEE9EC78-DFAD-4248-8FBA-C5982BCCA0B9}">
      <dgm:prSet phldrT="[Text]"/>
      <dgm:spPr/>
      <dgm:t>
        <a:bodyPr/>
        <a:lstStyle/>
        <a:p>
          <a:r>
            <a:rPr lang="en-IN" b="1"/>
            <a:t>Savings Accounts</a:t>
          </a:r>
        </a:p>
      </dgm:t>
    </dgm:pt>
    <dgm:pt modelId="{E7690388-1141-4CA8-83E3-6E5D24A9AEE0}" type="parTrans" cxnId="{68FE7143-BA74-4A14-8E30-D5E20D76E28B}">
      <dgm:prSet/>
      <dgm:spPr/>
      <dgm:t>
        <a:bodyPr/>
        <a:lstStyle/>
        <a:p>
          <a:endParaRPr lang="en-IN"/>
        </a:p>
      </dgm:t>
    </dgm:pt>
    <dgm:pt modelId="{5E38F5F7-35EC-453A-B002-8203C6A4B5C1}" type="sibTrans" cxnId="{68FE7143-BA74-4A14-8E30-D5E20D76E28B}">
      <dgm:prSet/>
      <dgm:spPr/>
      <dgm:t>
        <a:bodyPr/>
        <a:lstStyle/>
        <a:p>
          <a:endParaRPr lang="en-IN"/>
        </a:p>
      </dgm:t>
    </dgm:pt>
    <dgm:pt modelId="{72894419-62C3-4AD5-92E3-7C69299984C5}">
      <dgm:prSet phldrT="[Text]"/>
      <dgm:spPr/>
      <dgm:t>
        <a:bodyPr/>
        <a:lstStyle/>
        <a:p>
          <a:r>
            <a:rPr lang="en-IN" b="1"/>
            <a:t>Mortgages</a:t>
          </a:r>
        </a:p>
      </dgm:t>
    </dgm:pt>
    <dgm:pt modelId="{14982565-9792-4A3D-8CBB-F6F2CF276B1B}" type="parTrans" cxnId="{FE7B5437-BBDB-409D-8981-58987145FF92}">
      <dgm:prSet/>
      <dgm:spPr/>
      <dgm:t>
        <a:bodyPr/>
        <a:lstStyle/>
        <a:p>
          <a:endParaRPr lang="en-IN"/>
        </a:p>
      </dgm:t>
    </dgm:pt>
    <dgm:pt modelId="{1F0C21D5-F171-4517-A79A-133301399894}" type="sibTrans" cxnId="{FE7B5437-BBDB-409D-8981-58987145FF92}">
      <dgm:prSet/>
      <dgm:spPr/>
      <dgm:t>
        <a:bodyPr/>
        <a:lstStyle/>
        <a:p>
          <a:endParaRPr lang="en-IN"/>
        </a:p>
      </dgm:t>
    </dgm:pt>
    <dgm:pt modelId="{C1B6AFDC-7279-4915-B146-CBF59371749D}">
      <dgm:prSet phldrT="[Text]"/>
      <dgm:spPr/>
      <dgm:t>
        <a:bodyPr/>
        <a:lstStyle/>
        <a:p>
          <a:r>
            <a:rPr lang="en-IN" b="1"/>
            <a:t>Debit Card</a:t>
          </a:r>
        </a:p>
      </dgm:t>
    </dgm:pt>
    <dgm:pt modelId="{1FD495D5-8199-4365-9EA2-317951003125}" type="parTrans" cxnId="{1275CE97-DF0F-48A8-8E69-A351CCB0B8E6}">
      <dgm:prSet/>
      <dgm:spPr/>
      <dgm:t>
        <a:bodyPr/>
        <a:lstStyle/>
        <a:p>
          <a:endParaRPr lang="en-IN"/>
        </a:p>
      </dgm:t>
    </dgm:pt>
    <dgm:pt modelId="{4723F91A-99C6-449B-8813-B9308EF048DA}" type="sibTrans" cxnId="{1275CE97-DF0F-48A8-8E69-A351CCB0B8E6}">
      <dgm:prSet/>
      <dgm:spPr/>
      <dgm:t>
        <a:bodyPr/>
        <a:lstStyle/>
        <a:p>
          <a:endParaRPr lang="en-IN"/>
        </a:p>
      </dgm:t>
    </dgm:pt>
    <dgm:pt modelId="{77FF1828-3C98-4D0D-9F17-684A317F86D9}">
      <dgm:prSet phldrT="[Text]"/>
      <dgm:spPr/>
      <dgm:t>
        <a:bodyPr/>
        <a:lstStyle/>
        <a:p>
          <a:r>
            <a:rPr lang="en-IN" b="1"/>
            <a:t>Credit Card</a:t>
          </a:r>
        </a:p>
      </dgm:t>
    </dgm:pt>
    <dgm:pt modelId="{7573DFF7-6DD9-4CDF-85B3-0E0ECEF2BE51}" type="parTrans" cxnId="{06218BD7-33A0-45C8-9E6A-06D454B8557A}">
      <dgm:prSet/>
      <dgm:spPr/>
      <dgm:t>
        <a:bodyPr/>
        <a:lstStyle/>
        <a:p>
          <a:endParaRPr lang="en-IN"/>
        </a:p>
      </dgm:t>
    </dgm:pt>
    <dgm:pt modelId="{3EE65D4C-EE18-426A-9546-5A4FD6F7F760}" type="sibTrans" cxnId="{06218BD7-33A0-45C8-9E6A-06D454B8557A}">
      <dgm:prSet/>
      <dgm:spPr/>
      <dgm:t>
        <a:bodyPr/>
        <a:lstStyle/>
        <a:p>
          <a:endParaRPr lang="en-IN"/>
        </a:p>
      </dgm:t>
    </dgm:pt>
    <dgm:pt modelId="{16F87135-D1EB-4FA5-9BE7-D5D4E38C40E9}">
      <dgm:prSet phldrT="[Text]"/>
      <dgm:spPr/>
      <dgm:t>
        <a:bodyPr/>
        <a:lstStyle/>
        <a:p>
          <a:r>
            <a:rPr lang="en-IN" b="1"/>
            <a:t>SIPs</a:t>
          </a:r>
        </a:p>
      </dgm:t>
    </dgm:pt>
    <dgm:pt modelId="{6F27E03F-90FE-49BD-9328-D6D9A3F67192}" type="parTrans" cxnId="{B6FB360E-73D4-445F-BD6B-83E8069988F4}">
      <dgm:prSet/>
      <dgm:spPr/>
      <dgm:t>
        <a:bodyPr/>
        <a:lstStyle/>
        <a:p>
          <a:endParaRPr lang="en-IN"/>
        </a:p>
      </dgm:t>
    </dgm:pt>
    <dgm:pt modelId="{C076F1DE-5484-40B6-A3FF-15C04E10BB77}" type="sibTrans" cxnId="{B6FB360E-73D4-445F-BD6B-83E8069988F4}">
      <dgm:prSet/>
      <dgm:spPr/>
      <dgm:t>
        <a:bodyPr/>
        <a:lstStyle/>
        <a:p>
          <a:endParaRPr lang="en-IN"/>
        </a:p>
      </dgm:t>
    </dgm:pt>
    <dgm:pt modelId="{33810505-6A41-487E-986D-2210A8304D00}">
      <dgm:prSet phldrT="[Text]"/>
      <dgm:spPr/>
      <dgm:t>
        <a:bodyPr/>
        <a:lstStyle/>
        <a:p>
          <a:r>
            <a:rPr lang="en-IN" b="1"/>
            <a:t>Loans</a:t>
          </a:r>
        </a:p>
      </dgm:t>
    </dgm:pt>
    <dgm:pt modelId="{5E1648F0-41F1-42CA-AAA1-33935253D2A0}" type="parTrans" cxnId="{AAD5A59D-ABC4-4F6E-8A3C-7FBB1A1C68FF}">
      <dgm:prSet/>
      <dgm:spPr/>
      <dgm:t>
        <a:bodyPr/>
        <a:lstStyle/>
        <a:p>
          <a:endParaRPr lang="en-IN"/>
        </a:p>
      </dgm:t>
    </dgm:pt>
    <dgm:pt modelId="{C53B5EF0-9294-4DDD-A51E-3C1612DA0605}" type="sibTrans" cxnId="{AAD5A59D-ABC4-4F6E-8A3C-7FBB1A1C68FF}">
      <dgm:prSet/>
      <dgm:spPr/>
      <dgm:t>
        <a:bodyPr/>
        <a:lstStyle/>
        <a:p>
          <a:endParaRPr lang="en-IN"/>
        </a:p>
      </dgm:t>
    </dgm:pt>
    <dgm:pt modelId="{2C735E46-2B4F-46E8-83DB-3598376F1F32}">
      <dgm:prSet phldrT="[Text]"/>
      <dgm:spPr/>
      <dgm:t>
        <a:bodyPr/>
        <a:lstStyle/>
        <a:p>
          <a:r>
            <a:rPr lang="en-IN" b="1"/>
            <a:t>Fixed Deposits</a:t>
          </a:r>
        </a:p>
      </dgm:t>
    </dgm:pt>
    <dgm:pt modelId="{59F2BB20-9FA7-4FF9-96B1-B0225C7D3C00}" type="parTrans" cxnId="{B769A54E-BFF8-4978-924B-CAA0FD510D46}">
      <dgm:prSet/>
      <dgm:spPr/>
      <dgm:t>
        <a:bodyPr/>
        <a:lstStyle/>
        <a:p>
          <a:endParaRPr lang="en-IN"/>
        </a:p>
      </dgm:t>
    </dgm:pt>
    <dgm:pt modelId="{18901B5C-027D-4166-97C4-168C98FC5EFD}" type="sibTrans" cxnId="{B769A54E-BFF8-4978-924B-CAA0FD510D46}">
      <dgm:prSet/>
      <dgm:spPr/>
      <dgm:t>
        <a:bodyPr/>
        <a:lstStyle/>
        <a:p>
          <a:endParaRPr lang="en-IN"/>
        </a:p>
      </dgm:t>
    </dgm:pt>
    <dgm:pt modelId="{548534A1-4C00-43F6-8B03-260494EF5363}" type="pres">
      <dgm:prSet presAssocID="{B9B90F2E-B582-4674-9699-4578538EA701}" presName="hierChild1" presStyleCnt="0">
        <dgm:presLayoutVars>
          <dgm:orgChart val="1"/>
          <dgm:chPref val="1"/>
          <dgm:dir/>
          <dgm:animOne val="branch"/>
          <dgm:animLvl val="lvl"/>
          <dgm:resizeHandles/>
        </dgm:presLayoutVars>
      </dgm:prSet>
      <dgm:spPr/>
    </dgm:pt>
    <dgm:pt modelId="{DA4D6D37-38E5-4BCA-8837-BCCABE161AF9}" type="pres">
      <dgm:prSet presAssocID="{885F9661-F06B-4FB7-9D74-B62578ADC1CA}" presName="hierRoot1" presStyleCnt="0">
        <dgm:presLayoutVars>
          <dgm:hierBranch val="init"/>
        </dgm:presLayoutVars>
      </dgm:prSet>
      <dgm:spPr/>
    </dgm:pt>
    <dgm:pt modelId="{FA046497-7C53-4C82-B361-0CB6066C066A}" type="pres">
      <dgm:prSet presAssocID="{885F9661-F06B-4FB7-9D74-B62578ADC1CA}" presName="rootComposite1" presStyleCnt="0"/>
      <dgm:spPr/>
    </dgm:pt>
    <dgm:pt modelId="{613D6E40-22B3-41B7-8D98-1228B72B6FDD}" type="pres">
      <dgm:prSet presAssocID="{885F9661-F06B-4FB7-9D74-B62578ADC1CA}" presName="rootText1" presStyleLbl="node0" presStyleIdx="0" presStyleCnt="1" custScaleX="246450">
        <dgm:presLayoutVars>
          <dgm:chPref val="3"/>
        </dgm:presLayoutVars>
      </dgm:prSet>
      <dgm:spPr/>
    </dgm:pt>
    <dgm:pt modelId="{E3F814A0-8D92-4172-877B-0915B3721422}" type="pres">
      <dgm:prSet presAssocID="{885F9661-F06B-4FB7-9D74-B62578ADC1CA}" presName="rootConnector1" presStyleLbl="node1" presStyleIdx="0" presStyleCnt="0"/>
      <dgm:spPr/>
    </dgm:pt>
    <dgm:pt modelId="{52A088CB-6B9D-447C-89D2-3496619ADF7D}" type="pres">
      <dgm:prSet presAssocID="{885F9661-F06B-4FB7-9D74-B62578ADC1CA}" presName="hierChild2" presStyleCnt="0"/>
      <dgm:spPr/>
    </dgm:pt>
    <dgm:pt modelId="{3385C233-62FF-4B40-8B0D-CB84691F7AA8}" type="pres">
      <dgm:prSet presAssocID="{46939D79-F559-4FD7-856B-6C88250171F0}" presName="Name37" presStyleLbl="parChTrans1D2" presStyleIdx="0" presStyleCnt="8"/>
      <dgm:spPr/>
    </dgm:pt>
    <dgm:pt modelId="{EBD665C2-ACC9-4F6B-A083-B41F13DA5A12}" type="pres">
      <dgm:prSet presAssocID="{86614358-B78F-4976-A85C-5F9B9647820D}" presName="hierRoot2" presStyleCnt="0">
        <dgm:presLayoutVars>
          <dgm:hierBranch val="init"/>
        </dgm:presLayoutVars>
      </dgm:prSet>
      <dgm:spPr/>
    </dgm:pt>
    <dgm:pt modelId="{56D64E0C-1A32-4A44-AB7B-0FFEF7A44528}" type="pres">
      <dgm:prSet presAssocID="{86614358-B78F-4976-A85C-5F9B9647820D}" presName="rootComposite" presStyleCnt="0"/>
      <dgm:spPr/>
    </dgm:pt>
    <dgm:pt modelId="{FDDA25B9-1B48-4956-8B95-938BF62EE377}" type="pres">
      <dgm:prSet presAssocID="{86614358-B78F-4976-A85C-5F9B9647820D}" presName="rootText" presStyleLbl="node2" presStyleIdx="0" presStyleCnt="8">
        <dgm:presLayoutVars>
          <dgm:chPref val="3"/>
        </dgm:presLayoutVars>
      </dgm:prSet>
      <dgm:spPr/>
    </dgm:pt>
    <dgm:pt modelId="{236984E0-A4AA-46DB-9DA3-0E2FDD159868}" type="pres">
      <dgm:prSet presAssocID="{86614358-B78F-4976-A85C-5F9B9647820D}" presName="rootConnector" presStyleLbl="node2" presStyleIdx="0" presStyleCnt="8"/>
      <dgm:spPr/>
    </dgm:pt>
    <dgm:pt modelId="{D14BEE39-3F70-4844-B151-570E92F49C48}" type="pres">
      <dgm:prSet presAssocID="{86614358-B78F-4976-A85C-5F9B9647820D}" presName="hierChild4" presStyleCnt="0"/>
      <dgm:spPr/>
    </dgm:pt>
    <dgm:pt modelId="{61D7FDDA-914F-440B-AD12-AC8C92E757B8}" type="pres">
      <dgm:prSet presAssocID="{86614358-B78F-4976-A85C-5F9B9647820D}" presName="hierChild5" presStyleCnt="0"/>
      <dgm:spPr/>
    </dgm:pt>
    <dgm:pt modelId="{0E1A2DB6-EEEC-4F8F-B62D-1C2BB6083D00}" type="pres">
      <dgm:prSet presAssocID="{59F2BB20-9FA7-4FF9-96B1-B0225C7D3C00}" presName="Name37" presStyleLbl="parChTrans1D2" presStyleIdx="1" presStyleCnt="8"/>
      <dgm:spPr/>
    </dgm:pt>
    <dgm:pt modelId="{ADF379BA-6481-40ED-819C-923BA829CC35}" type="pres">
      <dgm:prSet presAssocID="{2C735E46-2B4F-46E8-83DB-3598376F1F32}" presName="hierRoot2" presStyleCnt="0">
        <dgm:presLayoutVars>
          <dgm:hierBranch val="init"/>
        </dgm:presLayoutVars>
      </dgm:prSet>
      <dgm:spPr/>
    </dgm:pt>
    <dgm:pt modelId="{55CEFBED-308C-424E-885C-8FC15DBA2456}" type="pres">
      <dgm:prSet presAssocID="{2C735E46-2B4F-46E8-83DB-3598376F1F32}" presName="rootComposite" presStyleCnt="0"/>
      <dgm:spPr/>
    </dgm:pt>
    <dgm:pt modelId="{EB77B939-0CA0-42DD-806D-28C052581AC1}" type="pres">
      <dgm:prSet presAssocID="{2C735E46-2B4F-46E8-83DB-3598376F1F32}" presName="rootText" presStyleLbl="node2" presStyleIdx="1" presStyleCnt="8">
        <dgm:presLayoutVars>
          <dgm:chPref val="3"/>
        </dgm:presLayoutVars>
      </dgm:prSet>
      <dgm:spPr/>
    </dgm:pt>
    <dgm:pt modelId="{5D2DFDEE-7909-43DC-939E-D6AF165A908A}" type="pres">
      <dgm:prSet presAssocID="{2C735E46-2B4F-46E8-83DB-3598376F1F32}" presName="rootConnector" presStyleLbl="node2" presStyleIdx="1" presStyleCnt="8"/>
      <dgm:spPr/>
    </dgm:pt>
    <dgm:pt modelId="{8080CD71-819D-42D8-89E1-EA17E1FE2E05}" type="pres">
      <dgm:prSet presAssocID="{2C735E46-2B4F-46E8-83DB-3598376F1F32}" presName="hierChild4" presStyleCnt="0"/>
      <dgm:spPr/>
    </dgm:pt>
    <dgm:pt modelId="{152F76F2-749E-44E0-B7AA-6A5041DF0312}" type="pres">
      <dgm:prSet presAssocID="{2C735E46-2B4F-46E8-83DB-3598376F1F32}" presName="hierChild5" presStyleCnt="0"/>
      <dgm:spPr/>
    </dgm:pt>
    <dgm:pt modelId="{5F8B1F87-4248-44D2-8613-D2146EC8584A}" type="pres">
      <dgm:prSet presAssocID="{E7690388-1141-4CA8-83E3-6E5D24A9AEE0}" presName="Name37" presStyleLbl="parChTrans1D2" presStyleIdx="2" presStyleCnt="8"/>
      <dgm:spPr/>
    </dgm:pt>
    <dgm:pt modelId="{AA7F8FCB-DC63-436B-A992-CFEB9B396E5F}" type="pres">
      <dgm:prSet presAssocID="{AEE9EC78-DFAD-4248-8FBA-C5982BCCA0B9}" presName="hierRoot2" presStyleCnt="0">
        <dgm:presLayoutVars>
          <dgm:hierBranch val="init"/>
        </dgm:presLayoutVars>
      </dgm:prSet>
      <dgm:spPr/>
    </dgm:pt>
    <dgm:pt modelId="{3F70EADC-339B-4A30-85EB-D5ED50EC201F}" type="pres">
      <dgm:prSet presAssocID="{AEE9EC78-DFAD-4248-8FBA-C5982BCCA0B9}" presName="rootComposite" presStyleCnt="0"/>
      <dgm:spPr/>
    </dgm:pt>
    <dgm:pt modelId="{45EC018C-4DCD-4B0D-A266-6C782A9C4454}" type="pres">
      <dgm:prSet presAssocID="{AEE9EC78-DFAD-4248-8FBA-C5982BCCA0B9}" presName="rootText" presStyleLbl="node2" presStyleIdx="2" presStyleCnt="8">
        <dgm:presLayoutVars>
          <dgm:chPref val="3"/>
        </dgm:presLayoutVars>
      </dgm:prSet>
      <dgm:spPr/>
    </dgm:pt>
    <dgm:pt modelId="{02BC61E9-6AC0-40B2-B746-B9009B2C2F6A}" type="pres">
      <dgm:prSet presAssocID="{AEE9EC78-DFAD-4248-8FBA-C5982BCCA0B9}" presName="rootConnector" presStyleLbl="node2" presStyleIdx="2" presStyleCnt="8"/>
      <dgm:spPr/>
    </dgm:pt>
    <dgm:pt modelId="{86D7BBD3-B05D-4E4A-AEAC-C1B69130A279}" type="pres">
      <dgm:prSet presAssocID="{AEE9EC78-DFAD-4248-8FBA-C5982BCCA0B9}" presName="hierChild4" presStyleCnt="0"/>
      <dgm:spPr/>
    </dgm:pt>
    <dgm:pt modelId="{0D8085C9-6590-4469-AA75-A08B70076216}" type="pres">
      <dgm:prSet presAssocID="{AEE9EC78-DFAD-4248-8FBA-C5982BCCA0B9}" presName="hierChild5" presStyleCnt="0"/>
      <dgm:spPr/>
    </dgm:pt>
    <dgm:pt modelId="{831045D1-C62F-4422-B48D-815A189D745C}" type="pres">
      <dgm:prSet presAssocID="{14982565-9792-4A3D-8CBB-F6F2CF276B1B}" presName="Name37" presStyleLbl="parChTrans1D2" presStyleIdx="3" presStyleCnt="8"/>
      <dgm:spPr/>
    </dgm:pt>
    <dgm:pt modelId="{323380DC-5BD2-4B99-97DE-B6BCD84DD4B4}" type="pres">
      <dgm:prSet presAssocID="{72894419-62C3-4AD5-92E3-7C69299984C5}" presName="hierRoot2" presStyleCnt="0">
        <dgm:presLayoutVars>
          <dgm:hierBranch val="init"/>
        </dgm:presLayoutVars>
      </dgm:prSet>
      <dgm:spPr/>
    </dgm:pt>
    <dgm:pt modelId="{C5C1FB81-E78C-4A52-8EA4-7679094A8B02}" type="pres">
      <dgm:prSet presAssocID="{72894419-62C3-4AD5-92E3-7C69299984C5}" presName="rootComposite" presStyleCnt="0"/>
      <dgm:spPr/>
    </dgm:pt>
    <dgm:pt modelId="{C3184356-5501-4733-86E7-E3DCFB5FAA07}" type="pres">
      <dgm:prSet presAssocID="{72894419-62C3-4AD5-92E3-7C69299984C5}" presName="rootText" presStyleLbl="node2" presStyleIdx="3" presStyleCnt="8">
        <dgm:presLayoutVars>
          <dgm:chPref val="3"/>
        </dgm:presLayoutVars>
      </dgm:prSet>
      <dgm:spPr/>
    </dgm:pt>
    <dgm:pt modelId="{0097F964-998B-4AE7-A99B-D294FD9D664F}" type="pres">
      <dgm:prSet presAssocID="{72894419-62C3-4AD5-92E3-7C69299984C5}" presName="rootConnector" presStyleLbl="node2" presStyleIdx="3" presStyleCnt="8"/>
      <dgm:spPr/>
    </dgm:pt>
    <dgm:pt modelId="{CCD30D53-B65F-4AF2-A991-171FB70AD5C6}" type="pres">
      <dgm:prSet presAssocID="{72894419-62C3-4AD5-92E3-7C69299984C5}" presName="hierChild4" presStyleCnt="0"/>
      <dgm:spPr/>
    </dgm:pt>
    <dgm:pt modelId="{246B0B73-50BF-48AA-AB92-097FC5674D91}" type="pres">
      <dgm:prSet presAssocID="{72894419-62C3-4AD5-92E3-7C69299984C5}" presName="hierChild5" presStyleCnt="0"/>
      <dgm:spPr/>
    </dgm:pt>
    <dgm:pt modelId="{5C609572-8597-49AE-B84C-077E096332FB}" type="pres">
      <dgm:prSet presAssocID="{1FD495D5-8199-4365-9EA2-317951003125}" presName="Name37" presStyleLbl="parChTrans1D2" presStyleIdx="4" presStyleCnt="8"/>
      <dgm:spPr/>
    </dgm:pt>
    <dgm:pt modelId="{84216348-EDB1-4068-BB86-6866C566C6AD}" type="pres">
      <dgm:prSet presAssocID="{C1B6AFDC-7279-4915-B146-CBF59371749D}" presName="hierRoot2" presStyleCnt="0">
        <dgm:presLayoutVars>
          <dgm:hierBranch val="init"/>
        </dgm:presLayoutVars>
      </dgm:prSet>
      <dgm:spPr/>
    </dgm:pt>
    <dgm:pt modelId="{BD313B5E-20F5-4782-A624-9EFD77A77F14}" type="pres">
      <dgm:prSet presAssocID="{C1B6AFDC-7279-4915-B146-CBF59371749D}" presName="rootComposite" presStyleCnt="0"/>
      <dgm:spPr/>
    </dgm:pt>
    <dgm:pt modelId="{F7050F43-E850-4816-AE6D-B10DCAEA3F41}" type="pres">
      <dgm:prSet presAssocID="{C1B6AFDC-7279-4915-B146-CBF59371749D}" presName="rootText" presStyleLbl="node2" presStyleIdx="4" presStyleCnt="8">
        <dgm:presLayoutVars>
          <dgm:chPref val="3"/>
        </dgm:presLayoutVars>
      </dgm:prSet>
      <dgm:spPr/>
    </dgm:pt>
    <dgm:pt modelId="{688D04E9-248B-4C5B-B435-35A94EDD83DE}" type="pres">
      <dgm:prSet presAssocID="{C1B6AFDC-7279-4915-B146-CBF59371749D}" presName="rootConnector" presStyleLbl="node2" presStyleIdx="4" presStyleCnt="8"/>
      <dgm:spPr/>
    </dgm:pt>
    <dgm:pt modelId="{9E57758E-3D07-406C-BB28-EB6390A47F5B}" type="pres">
      <dgm:prSet presAssocID="{C1B6AFDC-7279-4915-B146-CBF59371749D}" presName="hierChild4" presStyleCnt="0"/>
      <dgm:spPr/>
    </dgm:pt>
    <dgm:pt modelId="{1AB397E2-88DF-4B96-9288-732CCFAC71D3}" type="pres">
      <dgm:prSet presAssocID="{C1B6AFDC-7279-4915-B146-CBF59371749D}" presName="hierChild5" presStyleCnt="0"/>
      <dgm:spPr/>
    </dgm:pt>
    <dgm:pt modelId="{12C33595-F655-47D8-AAD6-963809C2C52F}" type="pres">
      <dgm:prSet presAssocID="{7573DFF7-6DD9-4CDF-85B3-0E0ECEF2BE51}" presName="Name37" presStyleLbl="parChTrans1D2" presStyleIdx="5" presStyleCnt="8"/>
      <dgm:spPr/>
    </dgm:pt>
    <dgm:pt modelId="{7E6E9700-3553-4A9C-9F07-588982283400}" type="pres">
      <dgm:prSet presAssocID="{77FF1828-3C98-4D0D-9F17-684A317F86D9}" presName="hierRoot2" presStyleCnt="0">
        <dgm:presLayoutVars>
          <dgm:hierBranch val="init"/>
        </dgm:presLayoutVars>
      </dgm:prSet>
      <dgm:spPr/>
    </dgm:pt>
    <dgm:pt modelId="{813080E9-2189-405B-BBDE-45EBFCB8E59F}" type="pres">
      <dgm:prSet presAssocID="{77FF1828-3C98-4D0D-9F17-684A317F86D9}" presName="rootComposite" presStyleCnt="0"/>
      <dgm:spPr/>
    </dgm:pt>
    <dgm:pt modelId="{B0E5B092-AF7A-4F63-86B3-B18A2AFC3B07}" type="pres">
      <dgm:prSet presAssocID="{77FF1828-3C98-4D0D-9F17-684A317F86D9}" presName="rootText" presStyleLbl="node2" presStyleIdx="5" presStyleCnt="8">
        <dgm:presLayoutVars>
          <dgm:chPref val="3"/>
        </dgm:presLayoutVars>
      </dgm:prSet>
      <dgm:spPr/>
    </dgm:pt>
    <dgm:pt modelId="{5FAB4A80-18E3-46BA-8D88-9AC5FEB952AD}" type="pres">
      <dgm:prSet presAssocID="{77FF1828-3C98-4D0D-9F17-684A317F86D9}" presName="rootConnector" presStyleLbl="node2" presStyleIdx="5" presStyleCnt="8"/>
      <dgm:spPr/>
    </dgm:pt>
    <dgm:pt modelId="{FD0CBC8F-EFCF-473D-8930-C3EB7F9035D8}" type="pres">
      <dgm:prSet presAssocID="{77FF1828-3C98-4D0D-9F17-684A317F86D9}" presName="hierChild4" presStyleCnt="0"/>
      <dgm:spPr/>
    </dgm:pt>
    <dgm:pt modelId="{0C11696D-C664-4B2E-B4F1-5F78B802ACA3}" type="pres">
      <dgm:prSet presAssocID="{77FF1828-3C98-4D0D-9F17-684A317F86D9}" presName="hierChild5" presStyleCnt="0"/>
      <dgm:spPr/>
    </dgm:pt>
    <dgm:pt modelId="{95F5A94F-AE95-4B7D-B31A-BD512EC752EA}" type="pres">
      <dgm:prSet presAssocID="{6F27E03F-90FE-49BD-9328-D6D9A3F67192}" presName="Name37" presStyleLbl="parChTrans1D2" presStyleIdx="6" presStyleCnt="8"/>
      <dgm:spPr/>
    </dgm:pt>
    <dgm:pt modelId="{FCA4DF18-CC24-4684-981E-A90333CE1E62}" type="pres">
      <dgm:prSet presAssocID="{16F87135-D1EB-4FA5-9BE7-D5D4E38C40E9}" presName="hierRoot2" presStyleCnt="0">
        <dgm:presLayoutVars>
          <dgm:hierBranch val="init"/>
        </dgm:presLayoutVars>
      </dgm:prSet>
      <dgm:spPr/>
    </dgm:pt>
    <dgm:pt modelId="{2C2A0C3E-99F0-4B64-8185-676E25F08E02}" type="pres">
      <dgm:prSet presAssocID="{16F87135-D1EB-4FA5-9BE7-D5D4E38C40E9}" presName="rootComposite" presStyleCnt="0"/>
      <dgm:spPr/>
    </dgm:pt>
    <dgm:pt modelId="{3F53660D-80C7-4126-8CAD-615549C16474}" type="pres">
      <dgm:prSet presAssocID="{16F87135-D1EB-4FA5-9BE7-D5D4E38C40E9}" presName="rootText" presStyleLbl="node2" presStyleIdx="6" presStyleCnt="8">
        <dgm:presLayoutVars>
          <dgm:chPref val="3"/>
        </dgm:presLayoutVars>
      </dgm:prSet>
      <dgm:spPr/>
    </dgm:pt>
    <dgm:pt modelId="{86C85DAA-1650-492D-95EF-9C9A24036D67}" type="pres">
      <dgm:prSet presAssocID="{16F87135-D1EB-4FA5-9BE7-D5D4E38C40E9}" presName="rootConnector" presStyleLbl="node2" presStyleIdx="6" presStyleCnt="8"/>
      <dgm:spPr/>
    </dgm:pt>
    <dgm:pt modelId="{BAE9B2F7-5F21-44C6-982C-315E24F51F4A}" type="pres">
      <dgm:prSet presAssocID="{16F87135-D1EB-4FA5-9BE7-D5D4E38C40E9}" presName="hierChild4" presStyleCnt="0"/>
      <dgm:spPr/>
    </dgm:pt>
    <dgm:pt modelId="{8F4DB4D4-38E5-42B6-85C7-06068242B9FE}" type="pres">
      <dgm:prSet presAssocID="{16F87135-D1EB-4FA5-9BE7-D5D4E38C40E9}" presName="hierChild5" presStyleCnt="0"/>
      <dgm:spPr/>
    </dgm:pt>
    <dgm:pt modelId="{833A1764-F26C-4A2F-BB9A-BAE1B08266C9}" type="pres">
      <dgm:prSet presAssocID="{5E1648F0-41F1-42CA-AAA1-33935253D2A0}" presName="Name37" presStyleLbl="parChTrans1D2" presStyleIdx="7" presStyleCnt="8"/>
      <dgm:spPr/>
    </dgm:pt>
    <dgm:pt modelId="{A6772182-7C82-4660-BA1F-BA3E548D43BC}" type="pres">
      <dgm:prSet presAssocID="{33810505-6A41-487E-986D-2210A8304D00}" presName="hierRoot2" presStyleCnt="0">
        <dgm:presLayoutVars>
          <dgm:hierBranch val="init"/>
        </dgm:presLayoutVars>
      </dgm:prSet>
      <dgm:spPr/>
    </dgm:pt>
    <dgm:pt modelId="{FA000471-E09D-4E00-A549-4F312F58E8B1}" type="pres">
      <dgm:prSet presAssocID="{33810505-6A41-487E-986D-2210A8304D00}" presName="rootComposite" presStyleCnt="0"/>
      <dgm:spPr/>
    </dgm:pt>
    <dgm:pt modelId="{30F8806D-BD37-4F0E-87BF-CF64B02D0AB3}" type="pres">
      <dgm:prSet presAssocID="{33810505-6A41-487E-986D-2210A8304D00}" presName="rootText" presStyleLbl="node2" presStyleIdx="7" presStyleCnt="8" custLinFactNeighborY="3100">
        <dgm:presLayoutVars>
          <dgm:chPref val="3"/>
        </dgm:presLayoutVars>
      </dgm:prSet>
      <dgm:spPr/>
    </dgm:pt>
    <dgm:pt modelId="{A7913F1A-5C63-45DE-94E3-FC94B5398924}" type="pres">
      <dgm:prSet presAssocID="{33810505-6A41-487E-986D-2210A8304D00}" presName="rootConnector" presStyleLbl="node2" presStyleIdx="7" presStyleCnt="8"/>
      <dgm:spPr/>
    </dgm:pt>
    <dgm:pt modelId="{0293664E-79D0-4195-B9FE-6692FF5E5730}" type="pres">
      <dgm:prSet presAssocID="{33810505-6A41-487E-986D-2210A8304D00}" presName="hierChild4" presStyleCnt="0"/>
      <dgm:spPr/>
    </dgm:pt>
    <dgm:pt modelId="{AD361609-D4D1-40D9-96A2-6422473F5B9A}" type="pres">
      <dgm:prSet presAssocID="{33810505-6A41-487E-986D-2210A8304D00}" presName="hierChild5" presStyleCnt="0"/>
      <dgm:spPr/>
    </dgm:pt>
    <dgm:pt modelId="{F004A5E3-E56A-429E-BEEB-36216B6C2B47}" type="pres">
      <dgm:prSet presAssocID="{885F9661-F06B-4FB7-9D74-B62578ADC1CA}" presName="hierChild3" presStyleCnt="0"/>
      <dgm:spPr/>
    </dgm:pt>
  </dgm:ptLst>
  <dgm:cxnLst>
    <dgm:cxn modelId="{0C755B09-3548-434E-AC78-9B9AD2A86C39}" type="presOf" srcId="{16F87135-D1EB-4FA5-9BE7-D5D4E38C40E9}" destId="{3F53660D-80C7-4126-8CAD-615549C16474}" srcOrd="0" destOrd="0" presId="urn:microsoft.com/office/officeart/2005/8/layout/orgChart1"/>
    <dgm:cxn modelId="{278E230D-51F0-4441-8198-4B7594D97703}" type="presOf" srcId="{14982565-9792-4A3D-8CBB-F6F2CF276B1B}" destId="{831045D1-C62F-4422-B48D-815A189D745C}" srcOrd="0" destOrd="0" presId="urn:microsoft.com/office/officeart/2005/8/layout/orgChart1"/>
    <dgm:cxn modelId="{B6FB360E-73D4-445F-BD6B-83E8069988F4}" srcId="{885F9661-F06B-4FB7-9D74-B62578ADC1CA}" destId="{16F87135-D1EB-4FA5-9BE7-D5D4E38C40E9}" srcOrd="6" destOrd="0" parTransId="{6F27E03F-90FE-49BD-9328-D6D9A3F67192}" sibTransId="{C076F1DE-5484-40B6-A3FF-15C04E10BB77}"/>
    <dgm:cxn modelId="{846B9019-2711-4114-9D8C-A2784AD6D6C3}" type="presOf" srcId="{16F87135-D1EB-4FA5-9BE7-D5D4E38C40E9}" destId="{86C85DAA-1650-492D-95EF-9C9A24036D67}" srcOrd="1" destOrd="0" presId="urn:microsoft.com/office/officeart/2005/8/layout/orgChart1"/>
    <dgm:cxn modelId="{FE7B5437-BBDB-409D-8981-58987145FF92}" srcId="{885F9661-F06B-4FB7-9D74-B62578ADC1CA}" destId="{72894419-62C3-4AD5-92E3-7C69299984C5}" srcOrd="3" destOrd="0" parTransId="{14982565-9792-4A3D-8CBB-F6F2CF276B1B}" sibTransId="{1F0C21D5-F171-4517-A79A-133301399894}"/>
    <dgm:cxn modelId="{753F9439-1239-4B22-8CF9-F19EA4DA5CA4}" type="presOf" srcId="{72894419-62C3-4AD5-92E3-7C69299984C5}" destId="{C3184356-5501-4733-86E7-E3DCFB5FAA07}" srcOrd="0" destOrd="0" presId="urn:microsoft.com/office/officeart/2005/8/layout/orgChart1"/>
    <dgm:cxn modelId="{D69DDB5D-BC8F-4DBC-A02B-CF1DD0C4C086}" type="presOf" srcId="{E7690388-1141-4CA8-83E3-6E5D24A9AEE0}" destId="{5F8B1F87-4248-44D2-8613-D2146EC8584A}" srcOrd="0" destOrd="0" presId="urn:microsoft.com/office/officeart/2005/8/layout/orgChart1"/>
    <dgm:cxn modelId="{68FE7143-BA74-4A14-8E30-D5E20D76E28B}" srcId="{885F9661-F06B-4FB7-9D74-B62578ADC1CA}" destId="{AEE9EC78-DFAD-4248-8FBA-C5982BCCA0B9}" srcOrd="2" destOrd="0" parTransId="{E7690388-1141-4CA8-83E3-6E5D24A9AEE0}" sibTransId="{5E38F5F7-35EC-453A-B002-8203C6A4B5C1}"/>
    <dgm:cxn modelId="{686C6945-F969-4EE6-B44C-6439041CF8E9}" type="presOf" srcId="{86614358-B78F-4976-A85C-5F9B9647820D}" destId="{FDDA25B9-1B48-4956-8B95-938BF62EE377}" srcOrd="0" destOrd="0" presId="urn:microsoft.com/office/officeart/2005/8/layout/orgChart1"/>
    <dgm:cxn modelId="{90C68E6C-7908-4739-A4D9-4119633012AB}" srcId="{885F9661-F06B-4FB7-9D74-B62578ADC1CA}" destId="{86614358-B78F-4976-A85C-5F9B9647820D}" srcOrd="0" destOrd="0" parTransId="{46939D79-F559-4FD7-856B-6C88250171F0}" sibTransId="{1D3BAB79-FA08-4838-B515-317D3241B35D}"/>
    <dgm:cxn modelId="{15F49F6C-6CCD-4E66-AA1C-E4EBC5210E16}" type="presOf" srcId="{C1B6AFDC-7279-4915-B146-CBF59371749D}" destId="{F7050F43-E850-4816-AE6D-B10DCAEA3F41}" srcOrd="0" destOrd="0" presId="urn:microsoft.com/office/officeart/2005/8/layout/orgChart1"/>
    <dgm:cxn modelId="{CC707C6D-D417-4965-BAE1-C6F5C180AE24}" type="presOf" srcId="{46939D79-F559-4FD7-856B-6C88250171F0}" destId="{3385C233-62FF-4B40-8B0D-CB84691F7AA8}" srcOrd="0" destOrd="0" presId="urn:microsoft.com/office/officeart/2005/8/layout/orgChart1"/>
    <dgm:cxn modelId="{1C336A6E-6354-4559-B7C0-27EB402C080F}" type="presOf" srcId="{72894419-62C3-4AD5-92E3-7C69299984C5}" destId="{0097F964-998B-4AE7-A99B-D294FD9D664F}" srcOrd="1" destOrd="0" presId="urn:microsoft.com/office/officeart/2005/8/layout/orgChart1"/>
    <dgm:cxn modelId="{B769A54E-BFF8-4978-924B-CAA0FD510D46}" srcId="{885F9661-F06B-4FB7-9D74-B62578ADC1CA}" destId="{2C735E46-2B4F-46E8-83DB-3598376F1F32}" srcOrd="1" destOrd="0" parTransId="{59F2BB20-9FA7-4FF9-96B1-B0225C7D3C00}" sibTransId="{18901B5C-027D-4166-97C4-168C98FC5EFD}"/>
    <dgm:cxn modelId="{19AC2859-F876-4BFB-896D-2DB71C69EF78}" type="presOf" srcId="{59F2BB20-9FA7-4FF9-96B1-B0225C7D3C00}" destId="{0E1A2DB6-EEEC-4F8F-B62D-1C2BB6083D00}" srcOrd="0" destOrd="0" presId="urn:microsoft.com/office/officeart/2005/8/layout/orgChart1"/>
    <dgm:cxn modelId="{8A50DF7A-0078-4488-A57B-BD1FA98716B4}" type="presOf" srcId="{33810505-6A41-487E-986D-2210A8304D00}" destId="{A7913F1A-5C63-45DE-94E3-FC94B5398924}" srcOrd="1" destOrd="0" presId="urn:microsoft.com/office/officeart/2005/8/layout/orgChart1"/>
    <dgm:cxn modelId="{E698C981-2FF4-43D8-A558-F21BA6DF69CE}" type="presOf" srcId="{2C735E46-2B4F-46E8-83DB-3598376F1F32}" destId="{EB77B939-0CA0-42DD-806D-28C052581AC1}" srcOrd="0" destOrd="0" presId="urn:microsoft.com/office/officeart/2005/8/layout/orgChart1"/>
    <dgm:cxn modelId="{1275CE97-DF0F-48A8-8E69-A351CCB0B8E6}" srcId="{885F9661-F06B-4FB7-9D74-B62578ADC1CA}" destId="{C1B6AFDC-7279-4915-B146-CBF59371749D}" srcOrd="4" destOrd="0" parTransId="{1FD495D5-8199-4365-9EA2-317951003125}" sibTransId="{4723F91A-99C6-449B-8813-B9308EF048DA}"/>
    <dgm:cxn modelId="{6B01059A-6120-470C-98B3-3B79D413DCD1}" type="presOf" srcId="{2C735E46-2B4F-46E8-83DB-3598376F1F32}" destId="{5D2DFDEE-7909-43DC-939E-D6AF165A908A}" srcOrd="1" destOrd="0" presId="urn:microsoft.com/office/officeart/2005/8/layout/orgChart1"/>
    <dgm:cxn modelId="{AAD5A59D-ABC4-4F6E-8A3C-7FBB1A1C68FF}" srcId="{885F9661-F06B-4FB7-9D74-B62578ADC1CA}" destId="{33810505-6A41-487E-986D-2210A8304D00}" srcOrd="7" destOrd="0" parTransId="{5E1648F0-41F1-42CA-AAA1-33935253D2A0}" sibTransId="{C53B5EF0-9294-4DDD-A51E-3C1612DA0605}"/>
    <dgm:cxn modelId="{5C9AACAC-3FB4-4ECB-9A49-99F58EE8E1DF}" type="presOf" srcId="{1FD495D5-8199-4365-9EA2-317951003125}" destId="{5C609572-8597-49AE-B84C-077E096332FB}" srcOrd="0" destOrd="0" presId="urn:microsoft.com/office/officeart/2005/8/layout/orgChart1"/>
    <dgm:cxn modelId="{1BA506B6-95FF-475E-A54A-CFD2130E7502}" type="presOf" srcId="{AEE9EC78-DFAD-4248-8FBA-C5982BCCA0B9}" destId="{02BC61E9-6AC0-40B2-B746-B9009B2C2F6A}" srcOrd="1" destOrd="0" presId="urn:microsoft.com/office/officeart/2005/8/layout/orgChart1"/>
    <dgm:cxn modelId="{5D5295BE-0C3D-4631-9A79-F085701D87C8}" type="presOf" srcId="{885F9661-F06B-4FB7-9D74-B62578ADC1CA}" destId="{613D6E40-22B3-41B7-8D98-1228B72B6FDD}" srcOrd="0" destOrd="0" presId="urn:microsoft.com/office/officeart/2005/8/layout/orgChart1"/>
    <dgm:cxn modelId="{086E95C5-C8B9-4401-862A-D71D6CCFA590}" type="presOf" srcId="{6F27E03F-90FE-49BD-9328-D6D9A3F67192}" destId="{95F5A94F-AE95-4B7D-B31A-BD512EC752EA}" srcOrd="0" destOrd="0" presId="urn:microsoft.com/office/officeart/2005/8/layout/orgChart1"/>
    <dgm:cxn modelId="{D69B71CB-BB00-479D-A651-BE5812A3E1CD}" type="presOf" srcId="{5E1648F0-41F1-42CA-AAA1-33935253D2A0}" destId="{833A1764-F26C-4A2F-BB9A-BAE1B08266C9}" srcOrd="0" destOrd="0" presId="urn:microsoft.com/office/officeart/2005/8/layout/orgChart1"/>
    <dgm:cxn modelId="{5C4C71CE-BB33-463C-8369-3DA4DA05D0FD}" type="presOf" srcId="{C1B6AFDC-7279-4915-B146-CBF59371749D}" destId="{688D04E9-248B-4C5B-B435-35A94EDD83DE}" srcOrd="1" destOrd="0" presId="urn:microsoft.com/office/officeart/2005/8/layout/orgChart1"/>
    <dgm:cxn modelId="{06218BD7-33A0-45C8-9E6A-06D454B8557A}" srcId="{885F9661-F06B-4FB7-9D74-B62578ADC1CA}" destId="{77FF1828-3C98-4D0D-9F17-684A317F86D9}" srcOrd="5" destOrd="0" parTransId="{7573DFF7-6DD9-4CDF-85B3-0E0ECEF2BE51}" sibTransId="{3EE65D4C-EE18-426A-9546-5A4FD6F7F760}"/>
    <dgm:cxn modelId="{77D159D9-CE6B-4009-AF30-96C5701A9341}" type="presOf" srcId="{86614358-B78F-4976-A85C-5F9B9647820D}" destId="{236984E0-A4AA-46DB-9DA3-0E2FDD159868}" srcOrd="1" destOrd="0" presId="urn:microsoft.com/office/officeart/2005/8/layout/orgChart1"/>
    <dgm:cxn modelId="{A95F6EDA-65DA-43CA-A716-185CA27EF8A1}" type="presOf" srcId="{77FF1828-3C98-4D0D-9F17-684A317F86D9}" destId="{5FAB4A80-18E3-46BA-8D88-9AC5FEB952AD}" srcOrd="1" destOrd="0" presId="urn:microsoft.com/office/officeart/2005/8/layout/orgChart1"/>
    <dgm:cxn modelId="{5F2F85E2-161E-44D7-9CFB-85ECD0D5972D}" type="presOf" srcId="{885F9661-F06B-4FB7-9D74-B62578ADC1CA}" destId="{E3F814A0-8D92-4172-877B-0915B3721422}" srcOrd="1" destOrd="0" presId="urn:microsoft.com/office/officeart/2005/8/layout/orgChart1"/>
    <dgm:cxn modelId="{FCC792E7-CC05-4BB2-A4CA-8811A2CD8EBF}" type="presOf" srcId="{AEE9EC78-DFAD-4248-8FBA-C5982BCCA0B9}" destId="{45EC018C-4DCD-4B0D-A266-6C782A9C4454}" srcOrd="0" destOrd="0" presId="urn:microsoft.com/office/officeart/2005/8/layout/orgChart1"/>
    <dgm:cxn modelId="{5D11E2E8-A5A0-4E5E-A8E9-F201ED5F4C8F}" type="presOf" srcId="{7573DFF7-6DD9-4CDF-85B3-0E0ECEF2BE51}" destId="{12C33595-F655-47D8-AAD6-963809C2C52F}" srcOrd="0" destOrd="0" presId="urn:microsoft.com/office/officeart/2005/8/layout/orgChart1"/>
    <dgm:cxn modelId="{60D4BFEE-105A-4E71-9EF5-6F8D65B262DE}" srcId="{B9B90F2E-B582-4674-9699-4578538EA701}" destId="{885F9661-F06B-4FB7-9D74-B62578ADC1CA}" srcOrd="0" destOrd="0" parTransId="{905A6C66-8894-43BC-9889-17ADCED425F5}" sibTransId="{75C1DD89-DEBE-4C60-A0DC-B8B042E50A06}"/>
    <dgm:cxn modelId="{7404CCF6-DF7C-44BE-B5E6-16081B8868A3}" type="presOf" srcId="{B9B90F2E-B582-4674-9699-4578538EA701}" destId="{548534A1-4C00-43F6-8B03-260494EF5363}" srcOrd="0" destOrd="0" presId="urn:microsoft.com/office/officeart/2005/8/layout/orgChart1"/>
    <dgm:cxn modelId="{9349DDF8-305E-44DA-B9CC-9FD486974C1E}" type="presOf" srcId="{33810505-6A41-487E-986D-2210A8304D00}" destId="{30F8806D-BD37-4F0E-87BF-CF64B02D0AB3}" srcOrd="0" destOrd="0" presId="urn:microsoft.com/office/officeart/2005/8/layout/orgChart1"/>
    <dgm:cxn modelId="{A0A1A5FD-69EB-4461-B101-2967EE61EB6A}" type="presOf" srcId="{77FF1828-3C98-4D0D-9F17-684A317F86D9}" destId="{B0E5B092-AF7A-4F63-86B3-B18A2AFC3B07}" srcOrd="0" destOrd="0" presId="urn:microsoft.com/office/officeart/2005/8/layout/orgChart1"/>
    <dgm:cxn modelId="{EC816431-DFFF-4EB7-B647-1E5EB139C69B}" type="presParOf" srcId="{548534A1-4C00-43F6-8B03-260494EF5363}" destId="{DA4D6D37-38E5-4BCA-8837-BCCABE161AF9}" srcOrd="0" destOrd="0" presId="urn:microsoft.com/office/officeart/2005/8/layout/orgChart1"/>
    <dgm:cxn modelId="{5B37F017-398C-4B42-9600-7BB848979168}" type="presParOf" srcId="{DA4D6D37-38E5-4BCA-8837-BCCABE161AF9}" destId="{FA046497-7C53-4C82-B361-0CB6066C066A}" srcOrd="0" destOrd="0" presId="urn:microsoft.com/office/officeart/2005/8/layout/orgChart1"/>
    <dgm:cxn modelId="{DAC5BADA-AE77-49B6-8628-B7720C1946B9}" type="presParOf" srcId="{FA046497-7C53-4C82-B361-0CB6066C066A}" destId="{613D6E40-22B3-41B7-8D98-1228B72B6FDD}" srcOrd="0" destOrd="0" presId="urn:microsoft.com/office/officeart/2005/8/layout/orgChart1"/>
    <dgm:cxn modelId="{7CDC8DA9-DFBD-4208-AAE6-52C31BAE5FE4}" type="presParOf" srcId="{FA046497-7C53-4C82-B361-0CB6066C066A}" destId="{E3F814A0-8D92-4172-877B-0915B3721422}" srcOrd="1" destOrd="0" presId="urn:microsoft.com/office/officeart/2005/8/layout/orgChart1"/>
    <dgm:cxn modelId="{1EDAC629-34FD-447A-AED5-1E4EEB841B84}" type="presParOf" srcId="{DA4D6D37-38E5-4BCA-8837-BCCABE161AF9}" destId="{52A088CB-6B9D-447C-89D2-3496619ADF7D}" srcOrd="1" destOrd="0" presId="urn:microsoft.com/office/officeart/2005/8/layout/orgChart1"/>
    <dgm:cxn modelId="{3C50E1BE-69CE-43BD-8C82-03E7B07845C4}" type="presParOf" srcId="{52A088CB-6B9D-447C-89D2-3496619ADF7D}" destId="{3385C233-62FF-4B40-8B0D-CB84691F7AA8}" srcOrd="0" destOrd="0" presId="urn:microsoft.com/office/officeart/2005/8/layout/orgChart1"/>
    <dgm:cxn modelId="{845E1677-4ED1-48FD-A608-F900C274D9DA}" type="presParOf" srcId="{52A088CB-6B9D-447C-89D2-3496619ADF7D}" destId="{EBD665C2-ACC9-4F6B-A083-B41F13DA5A12}" srcOrd="1" destOrd="0" presId="urn:microsoft.com/office/officeart/2005/8/layout/orgChart1"/>
    <dgm:cxn modelId="{FA98D92D-CE3F-4434-B2B5-9A8771F95E44}" type="presParOf" srcId="{EBD665C2-ACC9-4F6B-A083-B41F13DA5A12}" destId="{56D64E0C-1A32-4A44-AB7B-0FFEF7A44528}" srcOrd="0" destOrd="0" presId="urn:microsoft.com/office/officeart/2005/8/layout/orgChart1"/>
    <dgm:cxn modelId="{F1CB3AE0-52C9-43BD-9AF8-AC88AFB06A80}" type="presParOf" srcId="{56D64E0C-1A32-4A44-AB7B-0FFEF7A44528}" destId="{FDDA25B9-1B48-4956-8B95-938BF62EE377}" srcOrd="0" destOrd="0" presId="urn:microsoft.com/office/officeart/2005/8/layout/orgChart1"/>
    <dgm:cxn modelId="{483361F5-3537-4D94-822C-D8F388483FDB}" type="presParOf" srcId="{56D64E0C-1A32-4A44-AB7B-0FFEF7A44528}" destId="{236984E0-A4AA-46DB-9DA3-0E2FDD159868}" srcOrd="1" destOrd="0" presId="urn:microsoft.com/office/officeart/2005/8/layout/orgChart1"/>
    <dgm:cxn modelId="{22554F03-D913-41A7-A4C6-FFA27B4872E0}" type="presParOf" srcId="{EBD665C2-ACC9-4F6B-A083-B41F13DA5A12}" destId="{D14BEE39-3F70-4844-B151-570E92F49C48}" srcOrd="1" destOrd="0" presId="urn:microsoft.com/office/officeart/2005/8/layout/orgChart1"/>
    <dgm:cxn modelId="{B9A1C833-35F0-4239-BE6E-1EF791051985}" type="presParOf" srcId="{EBD665C2-ACC9-4F6B-A083-B41F13DA5A12}" destId="{61D7FDDA-914F-440B-AD12-AC8C92E757B8}" srcOrd="2" destOrd="0" presId="urn:microsoft.com/office/officeart/2005/8/layout/orgChart1"/>
    <dgm:cxn modelId="{FF0F45B7-39CD-4681-98B7-BF61DE163CD4}" type="presParOf" srcId="{52A088CB-6B9D-447C-89D2-3496619ADF7D}" destId="{0E1A2DB6-EEEC-4F8F-B62D-1C2BB6083D00}" srcOrd="2" destOrd="0" presId="urn:microsoft.com/office/officeart/2005/8/layout/orgChart1"/>
    <dgm:cxn modelId="{5DB9BE84-C78F-4398-94BD-19A423EEEA97}" type="presParOf" srcId="{52A088CB-6B9D-447C-89D2-3496619ADF7D}" destId="{ADF379BA-6481-40ED-819C-923BA829CC35}" srcOrd="3" destOrd="0" presId="urn:microsoft.com/office/officeart/2005/8/layout/orgChart1"/>
    <dgm:cxn modelId="{FBC33D07-BB18-4AEA-B45A-7ACB096E2310}" type="presParOf" srcId="{ADF379BA-6481-40ED-819C-923BA829CC35}" destId="{55CEFBED-308C-424E-885C-8FC15DBA2456}" srcOrd="0" destOrd="0" presId="urn:microsoft.com/office/officeart/2005/8/layout/orgChart1"/>
    <dgm:cxn modelId="{AB46602A-FD02-4455-9DE6-1338C6803C81}" type="presParOf" srcId="{55CEFBED-308C-424E-885C-8FC15DBA2456}" destId="{EB77B939-0CA0-42DD-806D-28C052581AC1}" srcOrd="0" destOrd="0" presId="urn:microsoft.com/office/officeart/2005/8/layout/orgChart1"/>
    <dgm:cxn modelId="{EA018633-C623-41E4-9915-5A28D8DF08E9}" type="presParOf" srcId="{55CEFBED-308C-424E-885C-8FC15DBA2456}" destId="{5D2DFDEE-7909-43DC-939E-D6AF165A908A}" srcOrd="1" destOrd="0" presId="urn:microsoft.com/office/officeart/2005/8/layout/orgChart1"/>
    <dgm:cxn modelId="{FA950557-9934-4C4D-AA99-E7CF75D85A10}" type="presParOf" srcId="{ADF379BA-6481-40ED-819C-923BA829CC35}" destId="{8080CD71-819D-42D8-89E1-EA17E1FE2E05}" srcOrd="1" destOrd="0" presId="urn:microsoft.com/office/officeart/2005/8/layout/orgChart1"/>
    <dgm:cxn modelId="{9EA7EAFF-4A92-4C35-9D4D-F69140BBB2B0}" type="presParOf" srcId="{ADF379BA-6481-40ED-819C-923BA829CC35}" destId="{152F76F2-749E-44E0-B7AA-6A5041DF0312}" srcOrd="2" destOrd="0" presId="urn:microsoft.com/office/officeart/2005/8/layout/orgChart1"/>
    <dgm:cxn modelId="{5C7109B7-8EF5-45A4-8229-97316087688A}" type="presParOf" srcId="{52A088CB-6B9D-447C-89D2-3496619ADF7D}" destId="{5F8B1F87-4248-44D2-8613-D2146EC8584A}" srcOrd="4" destOrd="0" presId="urn:microsoft.com/office/officeart/2005/8/layout/orgChart1"/>
    <dgm:cxn modelId="{1A12557F-9968-49B4-A842-7386F23C9E5D}" type="presParOf" srcId="{52A088CB-6B9D-447C-89D2-3496619ADF7D}" destId="{AA7F8FCB-DC63-436B-A992-CFEB9B396E5F}" srcOrd="5" destOrd="0" presId="urn:microsoft.com/office/officeart/2005/8/layout/orgChart1"/>
    <dgm:cxn modelId="{CF6072D7-BBB6-4204-ACCD-8538BF143D1D}" type="presParOf" srcId="{AA7F8FCB-DC63-436B-A992-CFEB9B396E5F}" destId="{3F70EADC-339B-4A30-85EB-D5ED50EC201F}" srcOrd="0" destOrd="0" presId="urn:microsoft.com/office/officeart/2005/8/layout/orgChart1"/>
    <dgm:cxn modelId="{990FA7EB-B689-47E4-8247-1DE0DDA20880}" type="presParOf" srcId="{3F70EADC-339B-4A30-85EB-D5ED50EC201F}" destId="{45EC018C-4DCD-4B0D-A266-6C782A9C4454}" srcOrd="0" destOrd="0" presId="urn:microsoft.com/office/officeart/2005/8/layout/orgChart1"/>
    <dgm:cxn modelId="{C881C79B-CE37-4C07-918E-5F2675EBC10A}" type="presParOf" srcId="{3F70EADC-339B-4A30-85EB-D5ED50EC201F}" destId="{02BC61E9-6AC0-40B2-B746-B9009B2C2F6A}" srcOrd="1" destOrd="0" presId="urn:microsoft.com/office/officeart/2005/8/layout/orgChart1"/>
    <dgm:cxn modelId="{6056134A-4AF5-4904-A683-003DF0FAB1CE}" type="presParOf" srcId="{AA7F8FCB-DC63-436B-A992-CFEB9B396E5F}" destId="{86D7BBD3-B05D-4E4A-AEAC-C1B69130A279}" srcOrd="1" destOrd="0" presId="urn:microsoft.com/office/officeart/2005/8/layout/orgChart1"/>
    <dgm:cxn modelId="{FDABBF6F-EE58-4329-BB66-7EF5A46CD97A}" type="presParOf" srcId="{AA7F8FCB-DC63-436B-A992-CFEB9B396E5F}" destId="{0D8085C9-6590-4469-AA75-A08B70076216}" srcOrd="2" destOrd="0" presId="urn:microsoft.com/office/officeart/2005/8/layout/orgChart1"/>
    <dgm:cxn modelId="{9531BC62-AFE4-4261-93FC-2C37B23C4D0F}" type="presParOf" srcId="{52A088CB-6B9D-447C-89D2-3496619ADF7D}" destId="{831045D1-C62F-4422-B48D-815A189D745C}" srcOrd="6" destOrd="0" presId="urn:microsoft.com/office/officeart/2005/8/layout/orgChart1"/>
    <dgm:cxn modelId="{695114F8-7A60-42FD-BBA7-9DC6BFF53D8B}" type="presParOf" srcId="{52A088CB-6B9D-447C-89D2-3496619ADF7D}" destId="{323380DC-5BD2-4B99-97DE-B6BCD84DD4B4}" srcOrd="7" destOrd="0" presId="urn:microsoft.com/office/officeart/2005/8/layout/orgChart1"/>
    <dgm:cxn modelId="{773AF859-9FFA-4140-9E1F-3C84A2CBE567}" type="presParOf" srcId="{323380DC-5BD2-4B99-97DE-B6BCD84DD4B4}" destId="{C5C1FB81-E78C-4A52-8EA4-7679094A8B02}" srcOrd="0" destOrd="0" presId="urn:microsoft.com/office/officeart/2005/8/layout/orgChart1"/>
    <dgm:cxn modelId="{C39C00B5-4B76-4727-9575-0305EA589AB1}" type="presParOf" srcId="{C5C1FB81-E78C-4A52-8EA4-7679094A8B02}" destId="{C3184356-5501-4733-86E7-E3DCFB5FAA07}" srcOrd="0" destOrd="0" presId="urn:microsoft.com/office/officeart/2005/8/layout/orgChart1"/>
    <dgm:cxn modelId="{33F002A8-CF4C-4BB6-9C3F-E5CA73BC3C72}" type="presParOf" srcId="{C5C1FB81-E78C-4A52-8EA4-7679094A8B02}" destId="{0097F964-998B-4AE7-A99B-D294FD9D664F}" srcOrd="1" destOrd="0" presId="urn:microsoft.com/office/officeart/2005/8/layout/orgChart1"/>
    <dgm:cxn modelId="{E302A5DC-8E4B-4254-A0FA-1DC93A57E7AA}" type="presParOf" srcId="{323380DC-5BD2-4B99-97DE-B6BCD84DD4B4}" destId="{CCD30D53-B65F-4AF2-A991-171FB70AD5C6}" srcOrd="1" destOrd="0" presId="urn:microsoft.com/office/officeart/2005/8/layout/orgChart1"/>
    <dgm:cxn modelId="{391C4B69-DEB3-4248-8A2C-9C6AE4C9C79A}" type="presParOf" srcId="{323380DC-5BD2-4B99-97DE-B6BCD84DD4B4}" destId="{246B0B73-50BF-48AA-AB92-097FC5674D91}" srcOrd="2" destOrd="0" presId="urn:microsoft.com/office/officeart/2005/8/layout/orgChart1"/>
    <dgm:cxn modelId="{F94D3492-815E-45F0-A244-09E9DF65080F}" type="presParOf" srcId="{52A088CB-6B9D-447C-89D2-3496619ADF7D}" destId="{5C609572-8597-49AE-B84C-077E096332FB}" srcOrd="8" destOrd="0" presId="urn:microsoft.com/office/officeart/2005/8/layout/orgChart1"/>
    <dgm:cxn modelId="{D29A3455-5331-437C-A2B9-9619B769BEF5}" type="presParOf" srcId="{52A088CB-6B9D-447C-89D2-3496619ADF7D}" destId="{84216348-EDB1-4068-BB86-6866C566C6AD}" srcOrd="9" destOrd="0" presId="urn:microsoft.com/office/officeart/2005/8/layout/orgChart1"/>
    <dgm:cxn modelId="{70BC32C6-2012-4E57-9097-EAA6A9F1C0BD}" type="presParOf" srcId="{84216348-EDB1-4068-BB86-6866C566C6AD}" destId="{BD313B5E-20F5-4782-A624-9EFD77A77F14}" srcOrd="0" destOrd="0" presId="urn:microsoft.com/office/officeart/2005/8/layout/orgChart1"/>
    <dgm:cxn modelId="{65CB3471-97C4-4CCE-9FCB-1FD4CC239895}" type="presParOf" srcId="{BD313B5E-20F5-4782-A624-9EFD77A77F14}" destId="{F7050F43-E850-4816-AE6D-B10DCAEA3F41}" srcOrd="0" destOrd="0" presId="urn:microsoft.com/office/officeart/2005/8/layout/orgChart1"/>
    <dgm:cxn modelId="{2C2A00D7-DC9C-434B-9A91-EF1936CB931A}" type="presParOf" srcId="{BD313B5E-20F5-4782-A624-9EFD77A77F14}" destId="{688D04E9-248B-4C5B-B435-35A94EDD83DE}" srcOrd="1" destOrd="0" presId="urn:microsoft.com/office/officeart/2005/8/layout/orgChart1"/>
    <dgm:cxn modelId="{9F3FA0C1-678B-48F2-A8A8-0E9195335C25}" type="presParOf" srcId="{84216348-EDB1-4068-BB86-6866C566C6AD}" destId="{9E57758E-3D07-406C-BB28-EB6390A47F5B}" srcOrd="1" destOrd="0" presId="urn:microsoft.com/office/officeart/2005/8/layout/orgChart1"/>
    <dgm:cxn modelId="{77FBA128-F4DC-4EA9-BF82-ACCD130D5747}" type="presParOf" srcId="{84216348-EDB1-4068-BB86-6866C566C6AD}" destId="{1AB397E2-88DF-4B96-9288-732CCFAC71D3}" srcOrd="2" destOrd="0" presId="urn:microsoft.com/office/officeart/2005/8/layout/orgChart1"/>
    <dgm:cxn modelId="{CF69399A-86BE-4B9E-9E92-08D7A3A3E5AF}" type="presParOf" srcId="{52A088CB-6B9D-447C-89D2-3496619ADF7D}" destId="{12C33595-F655-47D8-AAD6-963809C2C52F}" srcOrd="10" destOrd="0" presId="urn:microsoft.com/office/officeart/2005/8/layout/orgChart1"/>
    <dgm:cxn modelId="{BF9335D6-2287-4AF5-8B57-8269335AF1EA}" type="presParOf" srcId="{52A088CB-6B9D-447C-89D2-3496619ADF7D}" destId="{7E6E9700-3553-4A9C-9F07-588982283400}" srcOrd="11" destOrd="0" presId="urn:microsoft.com/office/officeart/2005/8/layout/orgChart1"/>
    <dgm:cxn modelId="{361ED8CB-5EFC-4E5E-B074-DF4F573E75EC}" type="presParOf" srcId="{7E6E9700-3553-4A9C-9F07-588982283400}" destId="{813080E9-2189-405B-BBDE-45EBFCB8E59F}" srcOrd="0" destOrd="0" presId="urn:microsoft.com/office/officeart/2005/8/layout/orgChart1"/>
    <dgm:cxn modelId="{478D93B0-A22C-4CE9-939E-428597B0F8A3}" type="presParOf" srcId="{813080E9-2189-405B-BBDE-45EBFCB8E59F}" destId="{B0E5B092-AF7A-4F63-86B3-B18A2AFC3B07}" srcOrd="0" destOrd="0" presId="urn:microsoft.com/office/officeart/2005/8/layout/orgChart1"/>
    <dgm:cxn modelId="{8F009CD5-C28E-47F9-9069-C194C24DDFE5}" type="presParOf" srcId="{813080E9-2189-405B-BBDE-45EBFCB8E59F}" destId="{5FAB4A80-18E3-46BA-8D88-9AC5FEB952AD}" srcOrd="1" destOrd="0" presId="urn:microsoft.com/office/officeart/2005/8/layout/orgChart1"/>
    <dgm:cxn modelId="{ACDF03E0-89B4-466A-A674-E770001848B1}" type="presParOf" srcId="{7E6E9700-3553-4A9C-9F07-588982283400}" destId="{FD0CBC8F-EFCF-473D-8930-C3EB7F9035D8}" srcOrd="1" destOrd="0" presId="urn:microsoft.com/office/officeart/2005/8/layout/orgChart1"/>
    <dgm:cxn modelId="{563760A8-4A77-4019-B1FA-A351029AFEF0}" type="presParOf" srcId="{7E6E9700-3553-4A9C-9F07-588982283400}" destId="{0C11696D-C664-4B2E-B4F1-5F78B802ACA3}" srcOrd="2" destOrd="0" presId="urn:microsoft.com/office/officeart/2005/8/layout/orgChart1"/>
    <dgm:cxn modelId="{279B8D3B-AEB3-4FC8-91C0-D8FF9E40997B}" type="presParOf" srcId="{52A088CB-6B9D-447C-89D2-3496619ADF7D}" destId="{95F5A94F-AE95-4B7D-B31A-BD512EC752EA}" srcOrd="12" destOrd="0" presId="urn:microsoft.com/office/officeart/2005/8/layout/orgChart1"/>
    <dgm:cxn modelId="{085CA540-6C5E-4108-BBFD-6B1F97B48343}" type="presParOf" srcId="{52A088CB-6B9D-447C-89D2-3496619ADF7D}" destId="{FCA4DF18-CC24-4684-981E-A90333CE1E62}" srcOrd="13" destOrd="0" presId="urn:microsoft.com/office/officeart/2005/8/layout/orgChart1"/>
    <dgm:cxn modelId="{91E10895-B374-49FF-9B91-1E624CB17D79}" type="presParOf" srcId="{FCA4DF18-CC24-4684-981E-A90333CE1E62}" destId="{2C2A0C3E-99F0-4B64-8185-676E25F08E02}" srcOrd="0" destOrd="0" presId="urn:microsoft.com/office/officeart/2005/8/layout/orgChart1"/>
    <dgm:cxn modelId="{AC825AD9-588B-4354-AC63-97C6779DA3A0}" type="presParOf" srcId="{2C2A0C3E-99F0-4B64-8185-676E25F08E02}" destId="{3F53660D-80C7-4126-8CAD-615549C16474}" srcOrd="0" destOrd="0" presId="urn:microsoft.com/office/officeart/2005/8/layout/orgChart1"/>
    <dgm:cxn modelId="{2843594F-7925-48AB-A10C-227387883502}" type="presParOf" srcId="{2C2A0C3E-99F0-4B64-8185-676E25F08E02}" destId="{86C85DAA-1650-492D-95EF-9C9A24036D67}" srcOrd="1" destOrd="0" presId="urn:microsoft.com/office/officeart/2005/8/layout/orgChart1"/>
    <dgm:cxn modelId="{C71CB414-14E7-4CC1-BDE1-95C0937761F4}" type="presParOf" srcId="{FCA4DF18-CC24-4684-981E-A90333CE1E62}" destId="{BAE9B2F7-5F21-44C6-982C-315E24F51F4A}" srcOrd="1" destOrd="0" presId="urn:microsoft.com/office/officeart/2005/8/layout/orgChart1"/>
    <dgm:cxn modelId="{9F6DDC38-4502-4C20-8B4B-81685A115021}" type="presParOf" srcId="{FCA4DF18-CC24-4684-981E-A90333CE1E62}" destId="{8F4DB4D4-38E5-42B6-85C7-06068242B9FE}" srcOrd="2" destOrd="0" presId="urn:microsoft.com/office/officeart/2005/8/layout/orgChart1"/>
    <dgm:cxn modelId="{6BAA07A6-4FF3-420B-93A0-F689C78E55FE}" type="presParOf" srcId="{52A088CB-6B9D-447C-89D2-3496619ADF7D}" destId="{833A1764-F26C-4A2F-BB9A-BAE1B08266C9}" srcOrd="14" destOrd="0" presId="urn:microsoft.com/office/officeart/2005/8/layout/orgChart1"/>
    <dgm:cxn modelId="{D0A7E04A-7C84-4AB3-BFC7-4FE54A762D50}" type="presParOf" srcId="{52A088CB-6B9D-447C-89D2-3496619ADF7D}" destId="{A6772182-7C82-4660-BA1F-BA3E548D43BC}" srcOrd="15" destOrd="0" presId="urn:microsoft.com/office/officeart/2005/8/layout/orgChart1"/>
    <dgm:cxn modelId="{777B88AD-86CF-4341-BA2B-1758D4A96B55}" type="presParOf" srcId="{A6772182-7C82-4660-BA1F-BA3E548D43BC}" destId="{FA000471-E09D-4E00-A549-4F312F58E8B1}" srcOrd="0" destOrd="0" presId="urn:microsoft.com/office/officeart/2005/8/layout/orgChart1"/>
    <dgm:cxn modelId="{E94E9568-A7B2-41B4-B494-34E8EA704414}" type="presParOf" srcId="{FA000471-E09D-4E00-A549-4F312F58E8B1}" destId="{30F8806D-BD37-4F0E-87BF-CF64B02D0AB3}" srcOrd="0" destOrd="0" presId="urn:microsoft.com/office/officeart/2005/8/layout/orgChart1"/>
    <dgm:cxn modelId="{155F44E6-9DEF-49B4-A5D3-89436D52229F}" type="presParOf" srcId="{FA000471-E09D-4E00-A549-4F312F58E8B1}" destId="{A7913F1A-5C63-45DE-94E3-FC94B5398924}" srcOrd="1" destOrd="0" presId="urn:microsoft.com/office/officeart/2005/8/layout/orgChart1"/>
    <dgm:cxn modelId="{8741CA5E-2C45-4A39-9553-C725AF4348C0}" type="presParOf" srcId="{A6772182-7C82-4660-BA1F-BA3E548D43BC}" destId="{0293664E-79D0-4195-B9FE-6692FF5E5730}" srcOrd="1" destOrd="0" presId="urn:microsoft.com/office/officeart/2005/8/layout/orgChart1"/>
    <dgm:cxn modelId="{7531DA32-9B9E-4CDC-B79E-990634573738}" type="presParOf" srcId="{A6772182-7C82-4660-BA1F-BA3E548D43BC}" destId="{AD361609-D4D1-40D9-96A2-6422473F5B9A}" srcOrd="2" destOrd="0" presId="urn:microsoft.com/office/officeart/2005/8/layout/orgChart1"/>
    <dgm:cxn modelId="{546F9530-F47F-4F0D-AA7D-E690633369B6}" type="presParOf" srcId="{DA4D6D37-38E5-4BCA-8837-BCCABE161AF9}" destId="{F004A5E3-E56A-429E-BEEB-36216B6C2B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598996-0A12-481A-9276-ECC38E48473A}">
      <dsp:nvSpPr>
        <dsp:cNvPr id="0" name=""/>
        <dsp:cNvSpPr/>
      </dsp:nvSpPr>
      <dsp:spPr>
        <a:xfrm>
          <a:off x="1924050" y="692730"/>
          <a:ext cx="1365388" cy="233788"/>
        </a:xfrm>
        <a:custGeom>
          <a:avLst/>
          <a:gdLst/>
          <a:ahLst/>
          <a:cxnLst/>
          <a:rect l="0" t="0" r="0" b="0"/>
          <a:pathLst>
            <a:path>
              <a:moveTo>
                <a:pt x="0" y="0"/>
              </a:moveTo>
              <a:lnTo>
                <a:pt x="0" y="116894"/>
              </a:lnTo>
              <a:lnTo>
                <a:pt x="1365388" y="116894"/>
              </a:lnTo>
              <a:lnTo>
                <a:pt x="1365388" y="233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BAF65-AFEF-4855-9F76-98B8171C8A68}">
      <dsp:nvSpPr>
        <dsp:cNvPr id="0" name=""/>
        <dsp:cNvSpPr/>
      </dsp:nvSpPr>
      <dsp:spPr>
        <a:xfrm>
          <a:off x="1878330" y="692730"/>
          <a:ext cx="91440" cy="233788"/>
        </a:xfrm>
        <a:custGeom>
          <a:avLst/>
          <a:gdLst/>
          <a:ahLst/>
          <a:cxnLst/>
          <a:rect l="0" t="0" r="0" b="0"/>
          <a:pathLst>
            <a:path>
              <a:moveTo>
                <a:pt x="45720" y="0"/>
              </a:moveTo>
              <a:lnTo>
                <a:pt x="45720" y="233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1CCDA-608E-41A9-821C-E9FAB54D9CF4}">
      <dsp:nvSpPr>
        <dsp:cNvPr id="0" name=""/>
        <dsp:cNvSpPr/>
      </dsp:nvSpPr>
      <dsp:spPr>
        <a:xfrm>
          <a:off x="558661" y="692730"/>
          <a:ext cx="1365388" cy="233788"/>
        </a:xfrm>
        <a:custGeom>
          <a:avLst/>
          <a:gdLst/>
          <a:ahLst/>
          <a:cxnLst/>
          <a:rect l="0" t="0" r="0" b="0"/>
          <a:pathLst>
            <a:path>
              <a:moveTo>
                <a:pt x="1365388" y="0"/>
              </a:moveTo>
              <a:lnTo>
                <a:pt x="1365388" y="116894"/>
              </a:lnTo>
              <a:lnTo>
                <a:pt x="0" y="116894"/>
              </a:lnTo>
              <a:lnTo>
                <a:pt x="0" y="233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3A979-0D61-47B6-839E-9EDEBB8AEDF2}">
      <dsp:nvSpPr>
        <dsp:cNvPr id="0" name=""/>
        <dsp:cNvSpPr/>
      </dsp:nvSpPr>
      <dsp:spPr>
        <a:xfrm>
          <a:off x="1367409" y="136090"/>
          <a:ext cx="1113280" cy="556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t>Types of Banking</a:t>
          </a:r>
        </a:p>
      </dsp:txBody>
      <dsp:txXfrm>
        <a:off x="1367409" y="136090"/>
        <a:ext cx="1113280" cy="556640"/>
      </dsp:txXfrm>
    </dsp:sp>
    <dsp:sp modelId="{C757E6C5-4F2A-4BE0-BCF3-71657FD33A01}">
      <dsp:nvSpPr>
        <dsp:cNvPr id="0" name=""/>
        <dsp:cNvSpPr/>
      </dsp:nvSpPr>
      <dsp:spPr>
        <a:xfrm>
          <a:off x="2020" y="926519"/>
          <a:ext cx="1113280" cy="556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t>Retail Banks</a:t>
          </a:r>
        </a:p>
      </dsp:txBody>
      <dsp:txXfrm>
        <a:off x="2020" y="926519"/>
        <a:ext cx="1113280" cy="556640"/>
      </dsp:txXfrm>
    </dsp:sp>
    <dsp:sp modelId="{F6C36124-8493-4824-A68B-127F3AA17EC4}">
      <dsp:nvSpPr>
        <dsp:cNvPr id="0" name=""/>
        <dsp:cNvSpPr/>
      </dsp:nvSpPr>
      <dsp:spPr>
        <a:xfrm>
          <a:off x="1349090" y="926519"/>
          <a:ext cx="1149918" cy="556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t>Commercial/Corporate  Banks</a:t>
          </a:r>
        </a:p>
      </dsp:txBody>
      <dsp:txXfrm>
        <a:off x="1349090" y="926519"/>
        <a:ext cx="1149918" cy="556640"/>
      </dsp:txXfrm>
    </dsp:sp>
    <dsp:sp modelId="{EC99A988-6C74-4712-9DB2-1C1826F0CD3E}">
      <dsp:nvSpPr>
        <dsp:cNvPr id="0" name=""/>
        <dsp:cNvSpPr/>
      </dsp:nvSpPr>
      <dsp:spPr>
        <a:xfrm>
          <a:off x="2732798" y="926519"/>
          <a:ext cx="1113280" cy="556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t>Investment banks</a:t>
          </a:r>
        </a:p>
      </dsp:txBody>
      <dsp:txXfrm>
        <a:off x="2732798" y="926519"/>
        <a:ext cx="1113280" cy="5566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A1764-F26C-4A2F-BB9A-BAE1B08266C9}">
      <dsp:nvSpPr>
        <dsp:cNvPr id="0" name=""/>
        <dsp:cNvSpPr/>
      </dsp:nvSpPr>
      <dsp:spPr>
        <a:xfrm>
          <a:off x="2909887" y="768913"/>
          <a:ext cx="2602470" cy="138573"/>
        </a:xfrm>
        <a:custGeom>
          <a:avLst/>
          <a:gdLst/>
          <a:ahLst/>
          <a:cxnLst/>
          <a:rect l="0" t="0" r="0" b="0"/>
          <a:pathLst>
            <a:path>
              <a:moveTo>
                <a:pt x="0" y="0"/>
              </a:moveTo>
              <a:lnTo>
                <a:pt x="0" y="74049"/>
              </a:lnTo>
              <a:lnTo>
                <a:pt x="2602470" y="74049"/>
              </a:lnTo>
              <a:lnTo>
                <a:pt x="2602470" y="138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F5A94F-AE95-4B7D-B31A-BD512EC752EA}">
      <dsp:nvSpPr>
        <dsp:cNvPr id="0" name=""/>
        <dsp:cNvSpPr/>
      </dsp:nvSpPr>
      <dsp:spPr>
        <a:xfrm>
          <a:off x="2909887" y="768913"/>
          <a:ext cx="1858907" cy="129048"/>
        </a:xfrm>
        <a:custGeom>
          <a:avLst/>
          <a:gdLst/>
          <a:ahLst/>
          <a:cxnLst/>
          <a:rect l="0" t="0" r="0" b="0"/>
          <a:pathLst>
            <a:path>
              <a:moveTo>
                <a:pt x="0" y="0"/>
              </a:moveTo>
              <a:lnTo>
                <a:pt x="0" y="64524"/>
              </a:lnTo>
              <a:lnTo>
                <a:pt x="1858907" y="64524"/>
              </a:lnTo>
              <a:lnTo>
                <a:pt x="1858907" y="129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33595-F655-47D8-AAD6-963809C2C52F}">
      <dsp:nvSpPr>
        <dsp:cNvPr id="0" name=""/>
        <dsp:cNvSpPr/>
      </dsp:nvSpPr>
      <dsp:spPr>
        <a:xfrm>
          <a:off x="2909887" y="768913"/>
          <a:ext cx="1115344" cy="129048"/>
        </a:xfrm>
        <a:custGeom>
          <a:avLst/>
          <a:gdLst/>
          <a:ahLst/>
          <a:cxnLst/>
          <a:rect l="0" t="0" r="0" b="0"/>
          <a:pathLst>
            <a:path>
              <a:moveTo>
                <a:pt x="0" y="0"/>
              </a:moveTo>
              <a:lnTo>
                <a:pt x="0" y="64524"/>
              </a:lnTo>
              <a:lnTo>
                <a:pt x="1115344" y="64524"/>
              </a:lnTo>
              <a:lnTo>
                <a:pt x="1115344" y="129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09572-8597-49AE-B84C-077E096332FB}">
      <dsp:nvSpPr>
        <dsp:cNvPr id="0" name=""/>
        <dsp:cNvSpPr/>
      </dsp:nvSpPr>
      <dsp:spPr>
        <a:xfrm>
          <a:off x="2909887" y="768913"/>
          <a:ext cx="371781" cy="129048"/>
        </a:xfrm>
        <a:custGeom>
          <a:avLst/>
          <a:gdLst/>
          <a:ahLst/>
          <a:cxnLst/>
          <a:rect l="0" t="0" r="0" b="0"/>
          <a:pathLst>
            <a:path>
              <a:moveTo>
                <a:pt x="0" y="0"/>
              </a:moveTo>
              <a:lnTo>
                <a:pt x="0" y="64524"/>
              </a:lnTo>
              <a:lnTo>
                <a:pt x="371781" y="64524"/>
              </a:lnTo>
              <a:lnTo>
                <a:pt x="371781" y="129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045D1-C62F-4422-B48D-815A189D745C}">
      <dsp:nvSpPr>
        <dsp:cNvPr id="0" name=""/>
        <dsp:cNvSpPr/>
      </dsp:nvSpPr>
      <dsp:spPr>
        <a:xfrm>
          <a:off x="2538106" y="768913"/>
          <a:ext cx="371781" cy="129048"/>
        </a:xfrm>
        <a:custGeom>
          <a:avLst/>
          <a:gdLst/>
          <a:ahLst/>
          <a:cxnLst/>
          <a:rect l="0" t="0" r="0" b="0"/>
          <a:pathLst>
            <a:path>
              <a:moveTo>
                <a:pt x="371781" y="0"/>
              </a:moveTo>
              <a:lnTo>
                <a:pt x="371781" y="64524"/>
              </a:lnTo>
              <a:lnTo>
                <a:pt x="0" y="64524"/>
              </a:lnTo>
              <a:lnTo>
                <a:pt x="0" y="129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8B1F87-4248-44D2-8613-D2146EC8584A}">
      <dsp:nvSpPr>
        <dsp:cNvPr id="0" name=""/>
        <dsp:cNvSpPr/>
      </dsp:nvSpPr>
      <dsp:spPr>
        <a:xfrm>
          <a:off x="1794543" y="768913"/>
          <a:ext cx="1115344" cy="129048"/>
        </a:xfrm>
        <a:custGeom>
          <a:avLst/>
          <a:gdLst/>
          <a:ahLst/>
          <a:cxnLst/>
          <a:rect l="0" t="0" r="0" b="0"/>
          <a:pathLst>
            <a:path>
              <a:moveTo>
                <a:pt x="1115344" y="0"/>
              </a:moveTo>
              <a:lnTo>
                <a:pt x="1115344" y="64524"/>
              </a:lnTo>
              <a:lnTo>
                <a:pt x="0" y="64524"/>
              </a:lnTo>
              <a:lnTo>
                <a:pt x="0" y="129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A2DB6-EEEC-4F8F-B62D-1C2BB6083D00}">
      <dsp:nvSpPr>
        <dsp:cNvPr id="0" name=""/>
        <dsp:cNvSpPr/>
      </dsp:nvSpPr>
      <dsp:spPr>
        <a:xfrm>
          <a:off x="1050980" y="768913"/>
          <a:ext cx="1858907" cy="129048"/>
        </a:xfrm>
        <a:custGeom>
          <a:avLst/>
          <a:gdLst/>
          <a:ahLst/>
          <a:cxnLst/>
          <a:rect l="0" t="0" r="0" b="0"/>
          <a:pathLst>
            <a:path>
              <a:moveTo>
                <a:pt x="1858907" y="0"/>
              </a:moveTo>
              <a:lnTo>
                <a:pt x="1858907" y="64524"/>
              </a:lnTo>
              <a:lnTo>
                <a:pt x="0" y="64524"/>
              </a:lnTo>
              <a:lnTo>
                <a:pt x="0" y="129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85C233-62FF-4B40-8B0D-CB84691F7AA8}">
      <dsp:nvSpPr>
        <dsp:cNvPr id="0" name=""/>
        <dsp:cNvSpPr/>
      </dsp:nvSpPr>
      <dsp:spPr>
        <a:xfrm>
          <a:off x="307417" y="768913"/>
          <a:ext cx="2602470" cy="129048"/>
        </a:xfrm>
        <a:custGeom>
          <a:avLst/>
          <a:gdLst/>
          <a:ahLst/>
          <a:cxnLst/>
          <a:rect l="0" t="0" r="0" b="0"/>
          <a:pathLst>
            <a:path>
              <a:moveTo>
                <a:pt x="2602470" y="0"/>
              </a:moveTo>
              <a:lnTo>
                <a:pt x="2602470" y="64524"/>
              </a:lnTo>
              <a:lnTo>
                <a:pt x="0" y="64524"/>
              </a:lnTo>
              <a:lnTo>
                <a:pt x="0" y="129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D6E40-22B3-41B7-8D98-1228B72B6FDD}">
      <dsp:nvSpPr>
        <dsp:cNvPr id="0" name=""/>
        <dsp:cNvSpPr/>
      </dsp:nvSpPr>
      <dsp:spPr>
        <a:xfrm>
          <a:off x="2152651" y="461656"/>
          <a:ext cx="1514471"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b="1" kern="1200"/>
            <a:t>Types of Retails Banking</a:t>
          </a:r>
        </a:p>
      </dsp:txBody>
      <dsp:txXfrm>
        <a:off x="2152651" y="461656"/>
        <a:ext cx="1514471" cy="307257"/>
      </dsp:txXfrm>
    </dsp:sp>
    <dsp:sp modelId="{FDDA25B9-1B48-4956-8B95-938BF62EE377}">
      <dsp:nvSpPr>
        <dsp:cNvPr id="0" name=""/>
        <dsp:cNvSpPr/>
      </dsp:nvSpPr>
      <dsp:spPr>
        <a:xfrm>
          <a:off x="159" y="897961"/>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Checking</a:t>
          </a:r>
          <a:r>
            <a:rPr lang="en-IN" sz="1000" kern="1200"/>
            <a:t> Accounts</a:t>
          </a:r>
        </a:p>
      </dsp:txBody>
      <dsp:txXfrm>
        <a:off x="159" y="897961"/>
        <a:ext cx="614514" cy="307257"/>
      </dsp:txXfrm>
    </dsp:sp>
    <dsp:sp modelId="{EB77B939-0CA0-42DD-806D-28C052581AC1}">
      <dsp:nvSpPr>
        <dsp:cNvPr id="0" name=""/>
        <dsp:cNvSpPr/>
      </dsp:nvSpPr>
      <dsp:spPr>
        <a:xfrm>
          <a:off x="743722" y="897961"/>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Fixed Deposits</a:t>
          </a:r>
        </a:p>
      </dsp:txBody>
      <dsp:txXfrm>
        <a:off x="743722" y="897961"/>
        <a:ext cx="614514" cy="307257"/>
      </dsp:txXfrm>
    </dsp:sp>
    <dsp:sp modelId="{45EC018C-4DCD-4B0D-A266-6C782A9C4454}">
      <dsp:nvSpPr>
        <dsp:cNvPr id="0" name=""/>
        <dsp:cNvSpPr/>
      </dsp:nvSpPr>
      <dsp:spPr>
        <a:xfrm>
          <a:off x="1487285" y="897961"/>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Savings Accounts</a:t>
          </a:r>
        </a:p>
      </dsp:txBody>
      <dsp:txXfrm>
        <a:off x="1487285" y="897961"/>
        <a:ext cx="614514" cy="307257"/>
      </dsp:txXfrm>
    </dsp:sp>
    <dsp:sp modelId="{C3184356-5501-4733-86E7-E3DCFB5FAA07}">
      <dsp:nvSpPr>
        <dsp:cNvPr id="0" name=""/>
        <dsp:cNvSpPr/>
      </dsp:nvSpPr>
      <dsp:spPr>
        <a:xfrm>
          <a:off x="2230848" y="897961"/>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Mortgages</a:t>
          </a:r>
        </a:p>
      </dsp:txBody>
      <dsp:txXfrm>
        <a:off x="2230848" y="897961"/>
        <a:ext cx="614514" cy="307257"/>
      </dsp:txXfrm>
    </dsp:sp>
    <dsp:sp modelId="{F7050F43-E850-4816-AE6D-B10DCAEA3F41}">
      <dsp:nvSpPr>
        <dsp:cNvPr id="0" name=""/>
        <dsp:cNvSpPr/>
      </dsp:nvSpPr>
      <dsp:spPr>
        <a:xfrm>
          <a:off x="2974411" y="897961"/>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Debit Card</a:t>
          </a:r>
        </a:p>
      </dsp:txBody>
      <dsp:txXfrm>
        <a:off x="2974411" y="897961"/>
        <a:ext cx="614514" cy="307257"/>
      </dsp:txXfrm>
    </dsp:sp>
    <dsp:sp modelId="{B0E5B092-AF7A-4F63-86B3-B18A2AFC3B07}">
      <dsp:nvSpPr>
        <dsp:cNvPr id="0" name=""/>
        <dsp:cNvSpPr/>
      </dsp:nvSpPr>
      <dsp:spPr>
        <a:xfrm>
          <a:off x="3717974" y="897961"/>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Credit Card</a:t>
          </a:r>
        </a:p>
      </dsp:txBody>
      <dsp:txXfrm>
        <a:off x="3717974" y="897961"/>
        <a:ext cx="614514" cy="307257"/>
      </dsp:txXfrm>
    </dsp:sp>
    <dsp:sp modelId="{3F53660D-80C7-4126-8CAD-615549C16474}">
      <dsp:nvSpPr>
        <dsp:cNvPr id="0" name=""/>
        <dsp:cNvSpPr/>
      </dsp:nvSpPr>
      <dsp:spPr>
        <a:xfrm>
          <a:off x="4461537" y="897961"/>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SIPs</a:t>
          </a:r>
        </a:p>
      </dsp:txBody>
      <dsp:txXfrm>
        <a:off x="4461537" y="897961"/>
        <a:ext cx="614514" cy="307257"/>
      </dsp:txXfrm>
    </dsp:sp>
    <dsp:sp modelId="{30F8806D-BD37-4F0E-87BF-CF64B02D0AB3}">
      <dsp:nvSpPr>
        <dsp:cNvPr id="0" name=""/>
        <dsp:cNvSpPr/>
      </dsp:nvSpPr>
      <dsp:spPr>
        <a:xfrm>
          <a:off x="5205100" y="907486"/>
          <a:ext cx="614514" cy="307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Loans</a:t>
          </a:r>
        </a:p>
      </dsp:txBody>
      <dsp:txXfrm>
        <a:off x="5205100" y="907486"/>
        <a:ext cx="614514" cy="3072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FA9-6429-499D-8D5D-01D97196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Dare</dc:creator>
  <cp:keywords/>
  <dc:description/>
  <cp:lastModifiedBy>sourav satyjit</cp:lastModifiedBy>
  <cp:revision>2</cp:revision>
  <cp:lastPrinted>2022-04-22T11:50:00Z</cp:lastPrinted>
  <dcterms:created xsi:type="dcterms:W3CDTF">2022-04-22T11:51:00Z</dcterms:created>
  <dcterms:modified xsi:type="dcterms:W3CDTF">2022-04-22T11:51:00Z</dcterms:modified>
</cp:coreProperties>
</file>