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jane.doe@tech.io | Phone: +1 555-999-8888</w:t>
      </w:r>
    </w:p>
    <w:p>
      <w:pPr>
        <w:pStyle w:val="Heading1"/>
      </w:pPr>
      <w:r>
        <w:t>Skills</w:t>
      </w:r>
    </w:p>
    <w:p>
      <w:r>
        <w:t>Python, FastAPI, React, PostgreSQL, Docker, AWS, Git</w:t>
      </w:r>
    </w:p>
    <w:p>
      <w:pPr>
        <w:pStyle w:val="Heading1"/>
      </w:pPr>
      <w:r>
        <w:t>Work Experience</w:t>
      </w:r>
    </w:p>
    <w:p>
      <w:r>
        <w:t>Senior Backend Engineer - Tech Solutions | 2021 - Present</w:t>
      </w:r>
    </w:p>
    <w:p>
      <w:r>
        <w:t>• Architected FastAPI microservices handling millions of API calls daily.</w:t>
      </w:r>
    </w:p>
    <w:p>
      <w:pPr>
        <w:pStyle w:val="Heading1"/>
      </w:pPr>
      <w:r>
        <w:t>Education</w:t>
      </w:r>
    </w:p>
    <w:p>
      <w:r>
        <w:t>Bachelor of Science in Software Engineering - MIT | 2017 - 2021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