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Security Test</w:t>
      </w:r>
    </w:p>
    <w:p>
      <w:r>
        <w:t>Email: jane.security@tech.io | Phone: +1 555-000-1111</w:t>
      </w:r>
    </w:p>
    <w:p>
      <w:pPr>
        <w:pStyle w:val="Heading1"/>
      </w:pPr>
      <w:r>
        <w:t>Skills</w:t>
      </w:r>
    </w:p>
    <w:p>
      <w:r>
        <w:t>Python, FastAPI, React, PostgreSQL, Docker, AWS, Git</w:t>
      </w:r>
    </w:p>
    <w:p>
      <w:pPr>
        <w:pStyle w:val="Heading1"/>
      </w:pPr>
      <w:r>
        <w:t>Work Experience</w:t>
      </w:r>
    </w:p>
    <w:p>
      <w:r>
        <w:t>Senior Security Engineer - SafeTech | 2021 - Present</w:t>
      </w:r>
    </w:p>
    <w:p>
      <w:r>
        <w:t>• Implemented security validation controls and REST APIs.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