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B8D4A" w14:textId="5D5A0C67" w:rsidR="062171CE" w:rsidRDefault="062171CE" w:rsidP="556AACED">
      <w:pPr>
        <w:spacing w:before="240" w:after="240"/>
        <w:jc w:val="center"/>
        <w:rPr>
          <w:rFonts w:ascii="Calibri" w:eastAsia="Calibri" w:hAnsi="Calibri" w:cs="Calibri"/>
          <w:b/>
          <w:bCs/>
          <w:sz w:val="36"/>
          <w:szCs w:val="36"/>
        </w:rPr>
      </w:pPr>
    </w:p>
    <w:p w14:paraId="502AADF1" w14:textId="4312D9E7" w:rsidR="062171CE" w:rsidRDefault="062171CE" w:rsidP="556AACED">
      <w:pPr>
        <w:spacing w:before="240" w:after="240"/>
        <w:jc w:val="center"/>
        <w:rPr>
          <w:rFonts w:ascii="Calibri" w:eastAsia="Calibri" w:hAnsi="Calibri" w:cs="Calibri"/>
          <w:b/>
          <w:bCs/>
          <w:sz w:val="36"/>
          <w:szCs w:val="36"/>
        </w:rPr>
      </w:pPr>
    </w:p>
    <w:p w14:paraId="68EF4010" w14:textId="7F254014" w:rsidR="062171CE" w:rsidRDefault="062171CE" w:rsidP="556AACED">
      <w:pPr>
        <w:spacing w:before="240" w:after="240"/>
        <w:jc w:val="center"/>
        <w:rPr>
          <w:rFonts w:ascii="Calibri" w:eastAsia="Calibri" w:hAnsi="Calibri" w:cs="Calibri"/>
          <w:b/>
          <w:bCs/>
          <w:sz w:val="36"/>
          <w:szCs w:val="36"/>
        </w:rPr>
      </w:pPr>
    </w:p>
    <w:p w14:paraId="5E37D52A" w14:textId="0F525A52" w:rsidR="062171CE" w:rsidRDefault="062171CE" w:rsidP="556AACED">
      <w:pPr>
        <w:spacing w:before="240" w:after="240"/>
        <w:jc w:val="center"/>
        <w:rPr>
          <w:rFonts w:ascii="Calibri" w:eastAsia="Calibri" w:hAnsi="Calibri" w:cs="Calibri"/>
          <w:b/>
          <w:bCs/>
          <w:sz w:val="36"/>
          <w:szCs w:val="36"/>
        </w:rPr>
      </w:pPr>
    </w:p>
    <w:p w14:paraId="30A06C21" w14:textId="4435B737" w:rsidR="5A4D8ED2" w:rsidRDefault="5A4D8ED2" w:rsidP="5A4D8ED2">
      <w:pPr>
        <w:spacing w:before="240" w:after="240"/>
        <w:jc w:val="center"/>
        <w:rPr>
          <w:rFonts w:ascii="Calibri" w:eastAsia="Calibri" w:hAnsi="Calibri" w:cs="Calibri"/>
          <w:b/>
          <w:bCs/>
          <w:sz w:val="40"/>
          <w:szCs w:val="40"/>
        </w:rPr>
      </w:pPr>
    </w:p>
    <w:p w14:paraId="115C0264" w14:textId="43DC0E2D" w:rsidR="062171CE" w:rsidRDefault="5B4784A1" w:rsidP="556AACED">
      <w:pPr>
        <w:spacing w:before="240" w:after="240"/>
        <w:jc w:val="center"/>
        <w:rPr>
          <w:rFonts w:ascii="Calibri" w:eastAsia="Calibri" w:hAnsi="Calibri" w:cs="Calibri"/>
          <w:b/>
          <w:bCs/>
          <w:sz w:val="40"/>
          <w:szCs w:val="40"/>
        </w:rPr>
      </w:pPr>
      <w:r w:rsidRPr="5A4D8ED2">
        <w:rPr>
          <w:rFonts w:ascii="Calibri" w:eastAsia="Calibri" w:hAnsi="Calibri" w:cs="Calibri"/>
          <w:b/>
          <w:bCs/>
          <w:sz w:val="40"/>
          <w:szCs w:val="40"/>
        </w:rPr>
        <w:t>End-to-End Implementation of Convolutional Neural Networks for Image Processing</w:t>
      </w:r>
    </w:p>
    <w:p w14:paraId="0DD4E366" w14:textId="1AEB7905" w:rsidR="062171CE" w:rsidRDefault="6BFE8107" w:rsidP="5A4D8ED2">
      <w:pPr>
        <w:jc w:val="center"/>
      </w:pPr>
      <w:r w:rsidRPr="5A4D8ED2">
        <w:rPr>
          <w:rFonts w:ascii="Times New Roman" w:eastAsia="Times New Roman" w:hAnsi="Times New Roman" w:cs="Times New Roman"/>
          <w:b/>
          <w:bCs/>
          <w:color w:val="000000" w:themeColor="text1"/>
          <w:lang w:val="en-GB"/>
        </w:rPr>
        <w:t>Seidenberg School of Computer Science and Information Systems</w:t>
      </w:r>
      <w:r w:rsidR="062171CE">
        <w:br/>
      </w:r>
      <w:r w:rsidRPr="5A4D8ED2">
        <w:rPr>
          <w:b/>
          <w:bCs/>
          <w:color w:val="000000" w:themeColor="text1"/>
        </w:rPr>
        <w:t>Introduction to Deep Learning</w:t>
      </w:r>
      <w:r w:rsidR="10287C75" w:rsidRPr="5A4D8ED2">
        <w:rPr>
          <w:b/>
          <w:bCs/>
          <w:color w:val="000000" w:themeColor="text1"/>
        </w:rPr>
        <w:t xml:space="preserve"> – CS 672</w:t>
      </w:r>
      <w:r w:rsidR="062171CE">
        <w:br/>
      </w:r>
      <w:r w:rsidR="6CC94BD6" w:rsidRPr="5A4D8ED2">
        <w:rPr>
          <w:b/>
          <w:bCs/>
          <w:color w:val="000000" w:themeColor="text1"/>
        </w:rPr>
        <w:t>Professor</w:t>
      </w:r>
      <w:r w:rsidRPr="5A4D8ED2">
        <w:rPr>
          <w:b/>
          <w:bCs/>
          <w:color w:val="000000" w:themeColor="text1"/>
          <w:lang w:val="en-GB"/>
        </w:rPr>
        <w:t xml:space="preserve"> J</w:t>
      </w:r>
      <w:r w:rsidRPr="5A4D8ED2">
        <w:rPr>
          <w:rFonts w:ascii="Times New Roman" w:eastAsia="Times New Roman" w:hAnsi="Times New Roman" w:cs="Times New Roman"/>
          <w:b/>
          <w:bCs/>
          <w:color w:val="000000" w:themeColor="text1"/>
          <w:lang w:val="en-GB"/>
        </w:rPr>
        <w:t>ohn Agar</w:t>
      </w:r>
    </w:p>
    <w:p w14:paraId="28B32007" w14:textId="6B16AF88" w:rsidR="062171CE" w:rsidRDefault="062171CE" w:rsidP="5A4D8ED2">
      <w:pPr>
        <w:jc w:val="center"/>
        <w:rPr>
          <w:rFonts w:ascii="Times New Roman" w:eastAsia="Times New Roman" w:hAnsi="Times New Roman" w:cs="Times New Roman"/>
          <w:i/>
          <w:iCs/>
          <w:color w:val="000000" w:themeColor="text1"/>
        </w:rPr>
      </w:pPr>
    </w:p>
    <w:p w14:paraId="4817BF89" w14:textId="547DC3B8" w:rsidR="062171CE" w:rsidRDefault="062171CE" w:rsidP="5A4D8ED2">
      <w:pPr>
        <w:jc w:val="center"/>
        <w:rPr>
          <w:rFonts w:ascii="Times New Roman" w:eastAsia="Times New Roman" w:hAnsi="Times New Roman" w:cs="Times New Roman"/>
          <w:i/>
          <w:iCs/>
          <w:color w:val="000000" w:themeColor="text1"/>
        </w:rPr>
      </w:pPr>
    </w:p>
    <w:p w14:paraId="65A1DA53" w14:textId="21306964" w:rsidR="062171CE" w:rsidRDefault="062171CE" w:rsidP="5A4D8ED2">
      <w:pPr>
        <w:jc w:val="center"/>
        <w:rPr>
          <w:rFonts w:ascii="Times New Roman" w:eastAsia="Times New Roman" w:hAnsi="Times New Roman" w:cs="Times New Roman"/>
          <w:i/>
          <w:iCs/>
          <w:color w:val="000000" w:themeColor="text1"/>
        </w:rPr>
      </w:pPr>
    </w:p>
    <w:p w14:paraId="637C4FCA" w14:textId="1252C7AA" w:rsidR="062171CE" w:rsidRDefault="062171CE" w:rsidP="5A4D8ED2">
      <w:pPr>
        <w:jc w:val="center"/>
        <w:rPr>
          <w:rFonts w:ascii="Times New Roman" w:eastAsia="Times New Roman" w:hAnsi="Times New Roman" w:cs="Times New Roman"/>
          <w:i/>
          <w:iCs/>
          <w:color w:val="000000" w:themeColor="text1"/>
        </w:rPr>
      </w:pPr>
    </w:p>
    <w:p w14:paraId="645B0359" w14:textId="15FD5EFE" w:rsidR="062171CE" w:rsidRDefault="062171CE" w:rsidP="5A4D8ED2">
      <w:pPr>
        <w:jc w:val="center"/>
        <w:rPr>
          <w:rFonts w:ascii="Times New Roman" w:eastAsia="Times New Roman" w:hAnsi="Times New Roman" w:cs="Times New Roman"/>
          <w:i/>
          <w:iCs/>
          <w:color w:val="000000" w:themeColor="text1"/>
        </w:rPr>
      </w:pPr>
    </w:p>
    <w:p w14:paraId="759EF17B" w14:textId="72B677B9" w:rsidR="062171CE" w:rsidRDefault="062171CE" w:rsidP="5A4D8ED2">
      <w:pPr>
        <w:jc w:val="center"/>
        <w:rPr>
          <w:rFonts w:ascii="Times New Roman" w:eastAsia="Times New Roman" w:hAnsi="Times New Roman" w:cs="Times New Roman"/>
          <w:i/>
          <w:iCs/>
          <w:color w:val="000000" w:themeColor="text1"/>
        </w:rPr>
      </w:pPr>
    </w:p>
    <w:p w14:paraId="45C82465" w14:textId="5689027F" w:rsidR="062171CE" w:rsidRDefault="65F7FD71" w:rsidP="5A4D8ED2">
      <w:pPr>
        <w:jc w:val="right"/>
        <w:rPr>
          <w:rFonts w:ascii="Times New Roman" w:eastAsia="Times New Roman" w:hAnsi="Times New Roman" w:cs="Times New Roman"/>
          <w:b/>
          <w:bCs/>
          <w:color w:val="000000" w:themeColor="text1"/>
          <w:lang w:val="en-GB"/>
        </w:rPr>
      </w:pPr>
      <w:r w:rsidRPr="5A4D8ED2">
        <w:rPr>
          <w:rFonts w:ascii="Times New Roman" w:eastAsia="Times New Roman" w:hAnsi="Times New Roman" w:cs="Times New Roman"/>
          <w:b/>
          <w:bCs/>
          <w:i/>
          <w:iCs/>
          <w:color w:val="000000" w:themeColor="text1"/>
        </w:rPr>
        <w:t>By:</w:t>
      </w:r>
      <w:r w:rsidR="0A075285" w:rsidRPr="5A4D8ED2">
        <w:rPr>
          <w:rFonts w:ascii="Times New Roman" w:eastAsia="Times New Roman" w:hAnsi="Times New Roman" w:cs="Times New Roman"/>
          <w:b/>
          <w:bCs/>
          <w:i/>
          <w:iCs/>
          <w:color w:val="000000" w:themeColor="text1"/>
        </w:rPr>
        <w:t xml:space="preserve"> </w:t>
      </w:r>
      <w:r w:rsidR="0A075285" w:rsidRPr="5A4D8ED2">
        <w:rPr>
          <w:rFonts w:ascii="Times New Roman" w:eastAsia="Times New Roman" w:hAnsi="Times New Roman" w:cs="Times New Roman"/>
          <w:b/>
          <w:bCs/>
          <w:color w:val="000000" w:themeColor="text1"/>
          <w:lang w:val="en-GB"/>
        </w:rPr>
        <w:t>Daniel Nehemiah Peter, Katam</w:t>
      </w:r>
    </w:p>
    <w:p w14:paraId="4750A2CD" w14:textId="21B8C81C" w:rsidR="062171CE" w:rsidRDefault="0A075285" w:rsidP="5A4D8ED2">
      <w:pPr>
        <w:jc w:val="right"/>
        <w:rPr>
          <w:rFonts w:ascii="Times New Roman" w:eastAsia="Times New Roman" w:hAnsi="Times New Roman" w:cs="Times New Roman"/>
          <w:b/>
          <w:bCs/>
          <w:color w:val="000000" w:themeColor="text1"/>
        </w:rPr>
      </w:pPr>
      <w:r w:rsidRPr="5A4D8ED2">
        <w:rPr>
          <w:b/>
          <w:bCs/>
          <w:color w:val="000000" w:themeColor="text1"/>
        </w:rPr>
        <w:t>Arpit Hiten Shah</w:t>
      </w:r>
    </w:p>
    <w:p w14:paraId="7AFBE0DE" w14:textId="059A6544" w:rsidR="062171CE" w:rsidRDefault="3D1E77A5" w:rsidP="5A4D8ED2">
      <w:pPr>
        <w:jc w:val="right"/>
        <w:rPr>
          <w:b/>
          <w:bCs/>
          <w:color w:val="000000" w:themeColor="text1"/>
        </w:rPr>
      </w:pPr>
      <w:r w:rsidRPr="5A4D8ED2">
        <w:rPr>
          <w:b/>
          <w:bCs/>
          <w:color w:val="000000" w:themeColor="text1"/>
        </w:rPr>
        <w:t>Aarshabh Agrawal</w:t>
      </w:r>
      <w:r w:rsidR="062171CE">
        <w:br/>
      </w:r>
    </w:p>
    <w:p w14:paraId="02315218" w14:textId="40E97B2B" w:rsidR="51193FCF" w:rsidRDefault="51193FCF" w:rsidP="51193FCF">
      <w:pPr>
        <w:rPr>
          <w:rFonts w:ascii="Calibri" w:eastAsia="Calibri" w:hAnsi="Calibri" w:cs="Calibri"/>
          <w:b/>
          <w:bCs/>
          <w:sz w:val="28"/>
          <w:szCs w:val="28"/>
        </w:rPr>
      </w:pPr>
    </w:p>
    <w:p w14:paraId="67E4AD8C" w14:textId="77777777" w:rsidR="0077544C" w:rsidRDefault="0077544C" w:rsidP="51193FCF">
      <w:pPr>
        <w:jc w:val="center"/>
        <w:rPr>
          <w:rFonts w:ascii="Calibri" w:eastAsia="Calibri" w:hAnsi="Calibri" w:cs="Calibri"/>
          <w:b/>
          <w:bCs/>
          <w:sz w:val="28"/>
          <w:szCs w:val="28"/>
        </w:rPr>
      </w:pPr>
    </w:p>
    <w:p w14:paraId="779E41A2" w14:textId="77777777" w:rsidR="0077544C" w:rsidRDefault="0077544C" w:rsidP="51193FCF">
      <w:pPr>
        <w:jc w:val="center"/>
        <w:rPr>
          <w:rFonts w:ascii="Calibri" w:eastAsia="Calibri" w:hAnsi="Calibri" w:cs="Calibri"/>
          <w:b/>
          <w:bCs/>
          <w:sz w:val="28"/>
          <w:szCs w:val="28"/>
        </w:rPr>
      </w:pPr>
    </w:p>
    <w:p w14:paraId="3EB53E9C" w14:textId="4AE2BDF5" w:rsidR="062171CE" w:rsidRDefault="02F79D1F" w:rsidP="51193FCF">
      <w:pPr>
        <w:jc w:val="center"/>
        <w:rPr>
          <w:rFonts w:ascii="Calibri" w:eastAsia="Calibri" w:hAnsi="Calibri" w:cs="Calibri"/>
          <w:b/>
          <w:bCs/>
          <w:sz w:val="28"/>
          <w:szCs w:val="28"/>
        </w:rPr>
      </w:pPr>
      <w:r w:rsidRPr="51193FCF">
        <w:rPr>
          <w:rFonts w:ascii="Calibri" w:eastAsia="Calibri" w:hAnsi="Calibri" w:cs="Calibri"/>
          <w:b/>
          <w:bCs/>
          <w:sz w:val="28"/>
          <w:szCs w:val="28"/>
        </w:rPr>
        <w:lastRenderedPageBreak/>
        <w:t>Introduction</w:t>
      </w:r>
    </w:p>
    <w:p w14:paraId="46F5E73E" w14:textId="55E7B027" w:rsidR="5EF6AD07" w:rsidRDefault="5EF6AD07" w:rsidP="51193FCF">
      <w:pPr>
        <w:spacing w:before="240" w:after="240"/>
        <w:rPr>
          <w:sz w:val="28"/>
          <w:szCs w:val="28"/>
        </w:rPr>
      </w:pPr>
      <w:r w:rsidRPr="51193FCF">
        <w:rPr>
          <w:rFonts w:ascii="Calibri" w:eastAsia="Calibri" w:hAnsi="Calibri" w:cs="Calibri"/>
          <w:sz w:val="28"/>
          <w:szCs w:val="28"/>
        </w:rPr>
        <w:t>This project focuses on the implementation of a deep learning model for c</w:t>
      </w:r>
      <w:r w:rsidRPr="51193FCF">
        <w:rPr>
          <w:sz w:val="28"/>
          <w:szCs w:val="28"/>
        </w:rPr>
        <w:t>lassifying medical images into two categories: NORMAL and PNEUMONIA. The accurate and efficient classification of chest X-ray images plays a critical role in aiding healthcare professionals to diagnose and treat pneumonia, which remains one of the leading causes of morbidity worldwide. By leveraging advancements in artificial intelligence and deep learning, this study seeks to demonstrate the potential of automated diagnostic systems to complement clinical expertise and improve healthcare outcomes.</w:t>
      </w:r>
    </w:p>
    <w:p w14:paraId="4731B9D9" w14:textId="46A794FD" w:rsidR="5EF6AD07" w:rsidRDefault="5EF6AD07" w:rsidP="51193FCF">
      <w:pPr>
        <w:spacing w:before="240" w:after="240"/>
        <w:rPr>
          <w:sz w:val="28"/>
          <w:szCs w:val="28"/>
        </w:rPr>
      </w:pPr>
      <w:r w:rsidRPr="51193FCF">
        <w:rPr>
          <w:sz w:val="28"/>
          <w:szCs w:val="28"/>
        </w:rPr>
        <w:t xml:space="preserve">The project employs convolutional neural networks (CNNs), a proven deep learning architecture for image-related tasks, to perform feature extraction and classification. </w:t>
      </w:r>
      <w:r w:rsidR="01CA89C1" w:rsidRPr="51193FCF">
        <w:rPr>
          <w:sz w:val="28"/>
          <w:szCs w:val="28"/>
        </w:rPr>
        <w:t>T</w:t>
      </w:r>
      <w:r w:rsidRPr="51193FCF">
        <w:rPr>
          <w:sz w:val="28"/>
          <w:szCs w:val="28"/>
        </w:rPr>
        <w:t>he Chest X-Ray Images (Pneumonia) dataset, sourced from Kaggle, provides a curated set of labeled chest X-ray images. This dataset encompasses both normal cases and pneumonia cases, enabling the development of a binary classification model.</w:t>
      </w:r>
    </w:p>
    <w:p w14:paraId="1815AC79" w14:textId="7485B12D" w:rsidR="5EF6AD07" w:rsidRDefault="5EF6AD07" w:rsidP="51193FCF">
      <w:pPr>
        <w:spacing w:before="240" w:after="240"/>
        <w:rPr>
          <w:sz w:val="28"/>
          <w:szCs w:val="28"/>
        </w:rPr>
      </w:pPr>
      <w:r w:rsidRPr="51193FCF">
        <w:rPr>
          <w:sz w:val="28"/>
          <w:szCs w:val="28"/>
        </w:rPr>
        <w:t>The project leverages modern deep learning frameworks such as PyTorch and Keras, chosen for their robustness, ease of use, and flexibility in building complex neural network architectures. Additionally, KaggleHub facilitates seamless access to the dataset, ensuring a streamlined workflow from data acquisition to model deployment. By integrating these tools and methodologies, the study highlights the practical applications of deep learning in the medical domain and showcases its ability to address real-world challenges in healthcare.</w:t>
      </w:r>
    </w:p>
    <w:p w14:paraId="02F1C3DE" w14:textId="06CD9DD5" w:rsidR="33B90E48" w:rsidRDefault="33B90E48" w:rsidP="51193FCF">
      <w:pPr>
        <w:rPr>
          <w:rFonts w:ascii="Calibri" w:eastAsia="Calibri" w:hAnsi="Calibri" w:cs="Calibri"/>
          <w:sz w:val="28"/>
          <w:szCs w:val="28"/>
        </w:rPr>
      </w:pPr>
      <w:r w:rsidRPr="51193FCF">
        <w:rPr>
          <w:b/>
          <w:bCs/>
          <w:sz w:val="28"/>
          <w:szCs w:val="28"/>
        </w:rPr>
        <w:t>Data</w:t>
      </w:r>
      <w:r w:rsidRPr="51193FCF">
        <w:rPr>
          <w:rFonts w:ascii="Calibri" w:eastAsia="Calibri" w:hAnsi="Calibri" w:cs="Calibri"/>
          <w:b/>
          <w:bCs/>
          <w:sz w:val="28"/>
          <w:szCs w:val="28"/>
        </w:rPr>
        <w:t xml:space="preserve">set: </w:t>
      </w:r>
      <w:hyperlink r:id="rId5">
        <w:r w:rsidRPr="51193FCF">
          <w:rPr>
            <w:rStyle w:val="Hyperlink"/>
            <w:rFonts w:ascii="Calibri" w:eastAsia="Calibri" w:hAnsi="Calibri" w:cs="Calibri"/>
            <w:sz w:val="28"/>
            <w:szCs w:val="28"/>
          </w:rPr>
          <w:t>Chest X-Ray Images (Pneumonia)</w:t>
        </w:r>
      </w:hyperlink>
    </w:p>
    <w:p w14:paraId="09579830" w14:textId="5354BEDD" w:rsidR="556AACED" w:rsidRDefault="556AACED" w:rsidP="556AACED">
      <w:pPr>
        <w:rPr>
          <w:rFonts w:ascii="Calibri" w:eastAsia="Calibri" w:hAnsi="Calibri" w:cs="Calibri"/>
          <w:b/>
          <w:bCs/>
          <w:sz w:val="28"/>
          <w:szCs w:val="28"/>
        </w:rPr>
      </w:pPr>
    </w:p>
    <w:p w14:paraId="58D3E796" w14:textId="05761A21" w:rsidR="51193FCF" w:rsidRDefault="51193FCF" w:rsidP="51193FCF">
      <w:pPr>
        <w:rPr>
          <w:rFonts w:ascii="Calibri" w:eastAsia="Calibri" w:hAnsi="Calibri" w:cs="Calibri"/>
          <w:b/>
          <w:bCs/>
          <w:sz w:val="28"/>
          <w:szCs w:val="28"/>
        </w:rPr>
      </w:pPr>
    </w:p>
    <w:p w14:paraId="005C1110" w14:textId="660D58A8" w:rsidR="51193FCF" w:rsidRDefault="51193FCF" w:rsidP="51193FCF">
      <w:pPr>
        <w:rPr>
          <w:rFonts w:ascii="Calibri" w:eastAsia="Calibri" w:hAnsi="Calibri" w:cs="Calibri"/>
          <w:b/>
          <w:bCs/>
          <w:sz w:val="28"/>
          <w:szCs w:val="28"/>
        </w:rPr>
      </w:pPr>
    </w:p>
    <w:p w14:paraId="2450B033" w14:textId="761D9353" w:rsidR="51193FCF" w:rsidRDefault="51193FCF" w:rsidP="51193FCF">
      <w:pPr>
        <w:rPr>
          <w:rFonts w:ascii="Calibri" w:eastAsia="Calibri" w:hAnsi="Calibri" w:cs="Calibri"/>
          <w:b/>
          <w:bCs/>
          <w:sz w:val="28"/>
          <w:szCs w:val="28"/>
        </w:rPr>
      </w:pPr>
    </w:p>
    <w:p w14:paraId="5C2EA1B2" w14:textId="69B758C2" w:rsidR="062171CE" w:rsidRDefault="062171CE" w:rsidP="51193FCF">
      <w:pPr>
        <w:jc w:val="center"/>
        <w:rPr>
          <w:rFonts w:ascii="Calibri" w:eastAsia="Calibri" w:hAnsi="Calibri" w:cs="Calibri"/>
          <w:b/>
          <w:bCs/>
          <w:sz w:val="28"/>
          <w:szCs w:val="28"/>
        </w:rPr>
      </w:pPr>
      <w:r w:rsidRPr="51193FCF">
        <w:rPr>
          <w:rFonts w:ascii="Calibri" w:eastAsia="Calibri" w:hAnsi="Calibri" w:cs="Calibri"/>
          <w:b/>
          <w:bCs/>
          <w:sz w:val="28"/>
          <w:szCs w:val="28"/>
        </w:rPr>
        <w:lastRenderedPageBreak/>
        <w:t>Problem Statement</w:t>
      </w:r>
    </w:p>
    <w:p w14:paraId="70DA9772" w14:textId="11B8998D" w:rsidR="556AACED" w:rsidRDefault="443C4D7D" w:rsidP="51193FCF">
      <w:pPr>
        <w:spacing w:before="240" w:after="240"/>
        <w:rPr>
          <w:sz w:val="28"/>
          <w:szCs w:val="28"/>
        </w:rPr>
      </w:pPr>
      <w:r w:rsidRPr="51193FCF">
        <w:rPr>
          <w:sz w:val="28"/>
          <w:szCs w:val="28"/>
        </w:rPr>
        <w:t>Pneumonia is a severe respiratory condition that affects millions of individuals worldwide and remains a leading cause of hospitalization and mortality, particularly among children, the elderly, and immunocompromised individuals. Early and accurate diagnosis is critical for effective treatment and improved patient outcomes. Traditional diagnostic methods, such as clinical evaluations and radiologist-led analysis of chest X-rays, are often time-consuming and require specialized expertise, which may not be readily available in all healthcare settings, especially in under-resourced regions.</w:t>
      </w:r>
    </w:p>
    <w:p w14:paraId="24691EB4" w14:textId="551DD8BC" w:rsidR="556AACED" w:rsidRDefault="443C4D7D" w:rsidP="51193FCF">
      <w:pPr>
        <w:spacing w:before="240" w:after="240"/>
        <w:rPr>
          <w:sz w:val="28"/>
          <w:szCs w:val="28"/>
        </w:rPr>
      </w:pPr>
      <w:r w:rsidRPr="51193FCF">
        <w:rPr>
          <w:sz w:val="28"/>
          <w:szCs w:val="28"/>
        </w:rPr>
        <w:t>The objective of this project is to develop a robust deep learning model capable of accurately classifying chest X-ray images into two categories: NORMAL and PNEUMONIA.</w:t>
      </w:r>
    </w:p>
    <w:p w14:paraId="34547408" w14:textId="6C09F40F" w:rsidR="556AACED" w:rsidRDefault="443C4D7D" w:rsidP="51193FCF">
      <w:pPr>
        <w:spacing w:before="240" w:after="240"/>
        <w:rPr>
          <w:sz w:val="28"/>
          <w:szCs w:val="28"/>
        </w:rPr>
      </w:pPr>
      <w:r w:rsidRPr="51193FCF">
        <w:rPr>
          <w:sz w:val="28"/>
          <w:szCs w:val="28"/>
        </w:rPr>
        <w:t>This project explores the potential of deep learning techniques, specifically convolutional neural networks (CNNs), to address these challenges. The use of CNNs enables the model to learn critical features from X-ray images, such as patterns indicative of lung infections, without the need for manual feature engineering. By utilizing the Chest X-Ray Images (Pneumonia) dataset, the study aims to demonstrate how artificial intelligence can complement clinical workflows and contribute to the global effort to improve pneumonia diagnosis and treatment.</w:t>
      </w:r>
    </w:p>
    <w:p w14:paraId="577B52DA" w14:textId="542AF200" w:rsidR="51193FCF" w:rsidRDefault="51193FCF" w:rsidP="51193FCF">
      <w:pPr>
        <w:spacing w:before="240" w:after="240"/>
        <w:rPr>
          <w:sz w:val="28"/>
          <w:szCs w:val="28"/>
        </w:rPr>
      </w:pPr>
    </w:p>
    <w:p w14:paraId="32E012E4" w14:textId="319DAB5D" w:rsidR="51193FCF" w:rsidRDefault="51193FCF" w:rsidP="51193FCF">
      <w:pPr>
        <w:spacing w:before="240" w:after="240"/>
        <w:rPr>
          <w:sz w:val="28"/>
          <w:szCs w:val="28"/>
        </w:rPr>
      </w:pPr>
    </w:p>
    <w:p w14:paraId="59BEEB72" w14:textId="1F899A1A" w:rsidR="51193FCF" w:rsidRDefault="51193FCF" w:rsidP="51193FCF">
      <w:pPr>
        <w:spacing w:before="240" w:after="240"/>
        <w:rPr>
          <w:sz w:val="28"/>
          <w:szCs w:val="28"/>
        </w:rPr>
      </w:pPr>
    </w:p>
    <w:p w14:paraId="66228DCD" w14:textId="2CC3DDF2" w:rsidR="51193FCF" w:rsidRDefault="51193FCF" w:rsidP="51193FCF">
      <w:pPr>
        <w:spacing w:before="240" w:after="240"/>
        <w:rPr>
          <w:sz w:val="28"/>
          <w:szCs w:val="28"/>
        </w:rPr>
      </w:pPr>
    </w:p>
    <w:p w14:paraId="4BF57937" w14:textId="77777777" w:rsidR="00BD59A7" w:rsidRDefault="00BD59A7" w:rsidP="51193FCF">
      <w:pPr>
        <w:jc w:val="center"/>
        <w:rPr>
          <w:rFonts w:ascii="Calibri" w:eastAsia="Calibri" w:hAnsi="Calibri" w:cs="Calibri"/>
          <w:b/>
          <w:bCs/>
          <w:sz w:val="28"/>
          <w:szCs w:val="28"/>
        </w:rPr>
      </w:pPr>
    </w:p>
    <w:p w14:paraId="39D1D4A2" w14:textId="77777777" w:rsidR="00BD59A7" w:rsidRDefault="00BD59A7" w:rsidP="51193FCF">
      <w:pPr>
        <w:jc w:val="center"/>
        <w:rPr>
          <w:rFonts w:ascii="Calibri" w:eastAsia="Calibri" w:hAnsi="Calibri" w:cs="Calibri"/>
          <w:b/>
          <w:bCs/>
          <w:sz w:val="28"/>
          <w:szCs w:val="28"/>
        </w:rPr>
      </w:pPr>
    </w:p>
    <w:p w14:paraId="735186DF" w14:textId="77777777" w:rsidR="00BD59A7" w:rsidRDefault="00BD59A7" w:rsidP="51193FCF">
      <w:pPr>
        <w:jc w:val="center"/>
        <w:rPr>
          <w:rFonts w:ascii="Calibri" w:eastAsia="Calibri" w:hAnsi="Calibri" w:cs="Calibri"/>
          <w:b/>
          <w:bCs/>
          <w:sz w:val="28"/>
          <w:szCs w:val="28"/>
        </w:rPr>
      </w:pPr>
    </w:p>
    <w:p w14:paraId="20867D8F" w14:textId="41D7151B" w:rsidR="062171CE" w:rsidRDefault="062171CE" w:rsidP="51193FCF">
      <w:pPr>
        <w:jc w:val="center"/>
        <w:rPr>
          <w:rFonts w:ascii="Calibri" w:eastAsia="Calibri" w:hAnsi="Calibri" w:cs="Calibri"/>
          <w:b/>
          <w:bCs/>
          <w:sz w:val="28"/>
          <w:szCs w:val="28"/>
        </w:rPr>
      </w:pPr>
      <w:r w:rsidRPr="51193FCF">
        <w:rPr>
          <w:rFonts w:ascii="Calibri" w:eastAsia="Calibri" w:hAnsi="Calibri" w:cs="Calibri"/>
          <w:b/>
          <w:bCs/>
          <w:sz w:val="28"/>
          <w:szCs w:val="28"/>
        </w:rPr>
        <w:lastRenderedPageBreak/>
        <w:t>Choice of Approach and Reasoning</w:t>
      </w:r>
    </w:p>
    <w:p w14:paraId="7F004514" w14:textId="089AFAF7" w:rsidR="5855B3F1" w:rsidRDefault="5855B3F1" w:rsidP="51193FCF">
      <w:pPr>
        <w:pStyle w:val="ListParagraph"/>
        <w:numPr>
          <w:ilvl w:val="0"/>
          <w:numId w:val="18"/>
        </w:numPr>
        <w:spacing w:before="240" w:after="240"/>
        <w:rPr>
          <w:rFonts w:ascii="Calibri" w:eastAsia="Calibri" w:hAnsi="Calibri" w:cs="Calibri"/>
          <w:sz w:val="28"/>
          <w:szCs w:val="28"/>
        </w:rPr>
      </w:pPr>
      <w:r w:rsidRPr="51193FCF">
        <w:rPr>
          <w:rFonts w:ascii="Calibri" w:eastAsia="Calibri" w:hAnsi="Calibri" w:cs="Calibri"/>
          <w:b/>
          <w:bCs/>
          <w:sz w:val="28"/>
          <w:szCs w:val="28"/>
        </w:rPr>
        <w:t>CNN-Based Architecture</w:t>
      </w:r>
      <w:r w:rsidRPr="51193FCF">
        <w:rPr>
          <w:rFonts w:ascii="Calibri" w:eastAsia="Calibri" w:hAnsi="Calibri" w:cs="Calibri"/>
          <w:sz w:val="28"/>
          <w:szCs w:val="28"/>
        </w:rPr>
        <w:t>: A CNN is used due to its ability to extract hierarchical features, making it ideal for image classification tasks, especially in domains like medical imaging.</w:t>
      </w:r>
    </w:p>
    <w:p w14:paraId="73D58840" w14:textId="333DD741" w:rsidR="5855B3F1" w:rsidRDefault="5855B3F1" w:rsidP="51193FCF">
      <w:pPr>
        <w:pStyle w:val="ListParagraph"/>
        <w:numPr>
          <w:ilvl w:val="0"/>
          <w:numId w:val="18"/>
        </w:numPr>
        <w:spacing w:before="240" w:after="240"/>
        <w:rPr>
          <w:rFonts w:ascii="Calibri" w:eastAsia="Calibri" w:hAnsi="Calibri" w:cs="Calibri"/>
          <w:sz w:val="28"/>
          <w:szCs w:val="28"/>
        </w:rPr>
      </w:pPr>
      <w:r w:rsidRPr="51193FCF">
        <w:rPr>
          <w:rFonts w:ascii="Calibri" w:eastAsia="Calibri" w:hAnsi="Calibri" w:cs="Calibri"/>
          <w:b/>
          <w:bCs/>
          <w:sz w:val="28"/>
          <w:szCs w:val="28"/>
        </w:rPr>
        <w:t>Data Augmentation</w:t>
      </w:r>
      <w:r w:rsidRPr="51193FCF">
        <w:rPr>
          <w:rFonts w:ascii="Calibri" w:eastAsia="Calibri" w:hAnsi="Calibri" w:cs="Calibri"/>
          <w:sz w:val="28"/>
          <w:szCs w:val="28"/>
        </w:rPr>
        <w:t>: Augmentation techniques enhance generalization by increasing data diversity, reducing overfitting, and addressing dataset limitations.</w:t>
      </w:r>
    </w:p>
    <w:p w14:paraId="50B08CA6" w14:textId="7EA8FD94" w:rsidR="5855B3F1" w:rsidRDefault="5855B3F1" w:rsidP="51193FCF">
      <w:pPr>
        <w:pStyle w:val="ListParagraph"/>
        <w:numPr>
          <w:ilvl w:val="0"/>
          <w:numId w:val="18"/>
        </w:numPr>
        <w:spacing w:before="240" w:after="240"/>
        <w:rPr>
          <w:rFonts w:ascii="Calibri" w:eastAsia="Calibri" w:hAnsi="Calibri" w:cs="Calibri"/>
          <w:sz w:val="28"/>
          <w:szCs w:val="28"/>
        </w:rPr>
      </w:pPr>
      <w:r w:rsidRPr="51193FCF">
        <w:rPr>
          <w:rFonts w:ascii="Calibri" w:eastAsia="Calibri" w:hAnsi="Calibri" w:cs="Calibri"/>
          <w:b/>
          <w:bCs/>
          <w:sz w:val="28"/>
          <w:szCs w:val="28"/>
        </w:rPr>
        <w:t>Transfer Learning</w:t>
      </w:r>
      <w:r w:rsidRPr="51193FCF">
        <w:rPr>
          <w:rFonts w:ascii="Calibri" w:eastAsia="Calibri" w:hAnsi="Calibri" w:cs="Calibri"/>
          <w:sz w:val="28"/>
          <w:szCs w:val="28"/>
        </w:rPr>
        <w:t xml:space="preserve">: Pretrained models, like </w:t>
      </w:r>
      <w:r w:rsidR="006A69F8" w:rsidRPr="51193FCF">
        <w:rPr>
          <w:rFonts w:ascii="Calibri" w:eastAsia="Calibri" w:hAnsi="Calibri" w:cs="Calibri"/>
          <w:sz w:val="28"/>
          <w:szCs w:val="28"/>
        </w:rPr>
        <w:t>Dense</w:t>
      </w:r>
      <w:r w:rsidRPr="51193FCF">
        <w:rPr>
          <w:rFonts w:ascii="Calibri" w:eastAsia="Calibri" w:hAnsi="Calibri" w:cs="Calibri"/>
          <w:sz w:val="28"/>
          <w:szCs w:val="28"/>
        </w:rPr>
        <w:t>, leverage features learned from large datasets, reducing computational costs and improving performance on smaller datasets.</w:t>
      </w:r>
    </w:p>
    <w:p w14:paraId="3CF35129" w14:textId="0358E334" w:rsidR="5855B3F1" w:rsidRDefault="5855B3F1" w:rsidP="51193FCF">
      <w:pPr>
        <w:pStyle w:val="ListParagraph"/>
        <w:numPr>
          <w:ilvl w:val="0"/>
          <w:numId w:val="18"/>
        </w:numPr>
        <w:spacing w:before="240" w:after="240"/>
        <w:rPr>
          <w:rFonts w:ascii="Calibri" w:eastAsia="Calibri" w:hAnsi="Calibri" w:cs="Calibri"/>
          <w:sz w:val="28"/>
          <w:szCs w:val="28"/>
        </w:rPr>
      </w:pPr>
      <w:r w:rsidRPr="51193FCF">
        <w:rPr>
          <w:rFonts w:ascii="Calibri" w:eastAsia="Calibri" w:hAnsi="Calibri" w:cs="Calibri"/>
          <w:b/>
          <w:bCs/>
          <w:sz w:val="28"/>
          <w:szCs w:val="28"/>
        </w:rPr>
        <w:t>Supervised Learning</w:t>
      </w:r>
      <w:r w:rsidRPr="51193FCF">
        <w:rPr>
          <w:rFonts w:ascii="Calibri" w:eastAsia="Calibri" w:hAnsi="Calibri" w:cs="Calibri"/>
          <w:sz w:val="28"/>
          <w:szCs w:val="28"/>
        </w:rPr>
        <w:t>: Supervised learning maps input images to labels through optimization of a loss function, ensuring effective model training.</w:t>
      </w:r>
    </w:p>
    <w:p w14:paraId="4CE8B999" w14:textId="297462F4" w:rsidR="5855B3F1" w:rsidRDefault="5855B3F1" w:rsidP="51193FCF">
      <w:pPr>
        <w:pStyle w:val="ListParagraph"/>
        <w:numPr>
          <w:ilvl w:val="0"/>
          <w:numId w:val="18"/>
        </w:numPr>
        <w:spacing w:before="240" w:after="240"/>
        <w:rPr>
          <w:rFonts w:ascii="Calibri" w:eastAsia="Calibri" w:hAnsi="Calibri" w:cs="Calibri"/>
          <w:sz w:val="28"/>
          <w:szCs w:val="28"/>
        </w:rPr>
      </w:pPr>
      <w:r w:rsidRPr="51193FCF">
        <w:rPr>
          <w:rFonts w:ascii="Calibri" w:eastAsia="Calibri" w:hAnsi="Calibri" w:cs="Calibri"/>
          <w:b/>
          <w:bCs/>
          <w:sz w:val="28"/>
          <w:szCs w:val="28"/>
        </w:rPr>
        <w:t>Reasoning</w:t>
      </w:r>
      <w:r w:rsidRPr="51193FCF">
        <w:rPr>
          <w:rFonts w:ascii="Calibri" w:eastAsia="Calibri" w:hAnsi="Calibri" w:cs="Calibri"/>
          <w:sz w:val="28"/>
          <w:szCs w:val="28"/>
        </w:rPr>
        <w:t>:</w:t>
      </w:r>
    </w:p>
    <w:p w14:paraId="22560504" w14:textId="5D5061B1" w:rsidR="5855B3F1" w:rsidRDefault="5855B3F1" w:rsidP="51193FCF">
      <w:pPr>
        <w:pStyle w:val="ListParagraph"/>
        <w:numPr>
          <w:ilvl w:val="1"/>
          <w:numId w:val="18"/>
        </w:numPr>
        <w:spacing w:after="0"/>
        <w:rPr>
          <w:rFonts w:ascii="Calibri" w:eastAsia="Calibri" w:hAnsi="Calibri" w:cs="Calibri"/>
          <w:sz w:val="28"/>
          <w:szCs w:val="28"/>
        </w:rPr>
      </w:pPr>
      <w:r w:rsidRPr="51193FCF">
        <w:rPr>
          <w:rFonts w:ascii="Calibri" w:eastAsia="Calibri" w:hAnsi="Calibri" w:cs="Calibri"/>
          <w:sz w:val="28"/>
          <w:szCs w:val="28"/>
        </w:rPr>
        <w:t>CNNs and transfer learning achieve high accuracy efficiently, aligning with the precision demands of medical imaging.</w:t>
      </w:r>
    </w:p>
    <w:p w14:paraId="44D99C05" w14:textId="5E3A2D95" w:rsidR="5855B3F1" w:rsidRDefault="5855B3F1" w:rsidP="51193FCF">
      <w:pPr>
        <w:pStyle w:val="ListParagraph"/>
        <w:numPr>
          <w:ilvl w:val="1"/>
          <w:numId w:val="18"/>
        </w:numPr>
        <w:spacing w:after="0"/>
        <w:rPr>
          <w:rFonts w:ascii="Calibri" w:eastAsia="Calibri" w:hAnsi="Calibri" w:cs="Calibri"/>
          <w:sz w:val="28"/>
          <w:szCs w:val="28"/>
        </w:rPr>
      </w:pPr>
      <w:r w:rsidRPr="51193FCF">
        <w:rPr>
          <w:rFonts w:ascii="Calibri" w:eastAsia="Calibri" w:hAnsi="Calibri" w:cs="Calibri"/>
          <w:sz w:val="28"/>
          <w:szCs w:val="28"/>
        </w:rPr>
        <w:t>Data augmentation and transfer learning enhance generalization, making the model robust and suitable for real-world applications.</w:t>
      </w:r>
    </w:p>
    <w:p w14:paraId="5D422FE7" w14:textId="1F9C2ABE" w:rsidR="51193FCF" w:rsidRDefault="51193FCF" w:rsidP="51193FCF">
      <w:pPr>
        <w:pStyle w:val="ListParagraph"/>
        <w:spacing w:after="0"/>
        <w:ind w:left="1080"/>
        <w:rPr>
          <w:rFonts w:ascii="Calibri" w:eastAsia="Calibri" w:hAnsi="Calibri" w:cs="Calibri"/>
          <w:sz w:val="28"/>
          <w:szCs w:val="28"/>
        </w:rPr>
      </w:pPr>
    </w:p>
    <w:p w14:paraId="1BD96DBC" w14:textId="3074DF66" w:rsidR="062171CE" w:rsidRDefault="062171CE" w:rsidP="556AACED">
      <w:pPr>
        <w:rPr>
          <w:rFonts w:ascii="Calibri" w:eastAsia="Calibri" w:hAnsi="Calibri" w:cs="Calibri"/>
          <w:sz w:val="28"/>
          <w:szCs w:val="28"/>
        </w:rPr>
      </w:pPr>
      <w:r w:rsidRPr="51193FCF">
        <w:rPr>
          <w:rFonts w:ascii="Calibri" w:eastAsia="Calibri" w:hAnsi="Calibri" w:cs="Calibri"/>
          <w:sz w:val="28"/>
          <w:szCs w:val="28"/>
        </w:rPr>
        <w:t>This choice is driven by the need for high accuracy and the efficiency of CNNs in handling image-related tasks, particularly in medical imaging.</w:t>
      </w:r>
    </w:p>
    <w:p w14:paraId="6D521997" w14:textId="54FC2E95" w:rsidR="51193FCF" w:rsidRDefault="51193FCF" w:rsidP="51193FCF">
      <w:pPr>
        <w:rPr>
          <w:rFonts w:ascii="Calibri" w:eastAsia="Calibri" w:hAnsi="Calibri" w:cs="Calibri"/>
          <w:b/>
          <w:bCs/>
          <w:sz w:val="28"/>
          <w:szCs w:val="28"/>
        </w:rPr>
      </w:pPr>
    </w:p>
    <w:p w14:paraId="4FD7BE16" w14:textId="2E936CD2" w:rsidR="51193FCF" w:rsidRDefault="51193FCF" w:rsidP="51193FCF">
      <w:pPr>
        <w:rPr>
          <w:rFonts w:ascii="Calibri" w:eastAsia="Calibri" w:hAnsi="Calibri" w:cs="Calibri"/>
          <w:b/>
          <w:bCs/>
          <w:sz w:val="28"/>
          <w:szCs w:val="28"/>
        </w:rPr>
      </w:pPr>
    </w:p>
    <w:p w14:paraId="2F491085" w14:textId="4CE67CC8" w:rsidR="51193FCF" w:rsidRDefault="51193FCF" w:rsidP="51193FCF">
      <w:pPr>
        <w:rPr>
          <w:rFonts w:ascii="Calibri" w:eastAsia="Calibri" w:hAnsi="Calibri" w:cs="Calibri"/>
          <w:b/>
          <w:bCs/>
          <w:sz w:val="28"/>
          <w:szCs w:val="28"/>
        </w:rPr>
      </w:pPr>
    </w:p>
    <w:p w14:paraId="795F905D" w14:textId="0C280FCF" w:rsidR="51193FCF" w:rsidRDefault="51193FCF" w:rsidP="51193FCF">
      <w:pPr>
        <w:rPr>
          <w:rFonts w:ascii="Calibri" w:eastAsia="Calibri" w:hAnsi="Calibri" w:cs="Calibri"/>
          <w:b/>
          <w:bCs/>
          <w:sz w:val="28"/>
          <w:szCs w:val="28"/>
        </w:rPr>
      </w:pPr>
    </w:p>
    <w:p w14:paraId="4B6D8671" w14:textId="35BC4CC0" w:rsidR="51193FCF" w:rsidRDefault="51193FCF" w:rsidP="51193FCF">
      <w:pPr>
        <w:rPr>
          <w:rFonts w:ascii="Calibri" w:eastAsia="Calibri" w:hAnsi="Calibri" w:cs="Calibri"/>
          <w:b/>
          <w:bCs/>
          <w:sz w:val="28"/>
          <w:szCs w:val="28"/>
        </w:rPr>
      </w:pPr>
    </w:p>
    <w:p w14:paraId="4314728B" w14:textId="7466964A" w:rsidR="51193FCF" w:rsidRDefault="51193FCF" w:rsidP="51193FCF">
      <w:pPr>
        <w:rPr>
          <w:rFonts w:ascii="Calibri" w:eastAsia="Calibri" w:hAnsi="Calibri" w:cs="Calibri"/>
          <w:b/>
          <w:bCs/>
          <w:sz w:val="28"/>
          <w:szCs w:val="28"/>
        </w:rPr>
      </w:pPr>
    </w:p>
    <w:p w14:paraId="6BD0002D" w14:textId="1C7AB3E3" w:rsidR="51193FCF" w:rsidRDefault="51193FCF" w:rsidP="51193FCF">
      <w:pPr>
        <w:rPr>
          <w:rFonts w:ascii="Calibri" w:eastAsia="Calibri" w:hAnsi="Calibri" w:cs="Calibri"/>
          <w:b/>
          <w:bCs/>
          <w:sz w:val="28"/>
          <w:szCs w:val="28"/>
        </w:rPr>
      </w:pPr>
    </w:p>
    <w:p w14:paraId="7A337393" w14:textId="77777777" w:rsidR="00123997" w:rsidRDefault="00123997" w:rsidP="00123997">
      <w:pPr>
        <w:rPr>
          <w:rFonts w:ascii="Calibri" w:eastAsia="Calibri" w:hAnsi="Calibri" w:cs="Calibri"/>
          <w:b/>
          <w:bCs/>
          <w:sz w:val="28"/>
          <w:szCs w:val="28"/>
        </w:rPr>
      </w:pPr>
    </w:p>
    <w:p w14:paraId="38C78785" w14:textId="0C35776E" w:rsidR="062171CE" w:rsidRDefault="062171CE" w:rsidP="00123997">
      <w:pPr>
        <w:jc w:val="center"/>
        <w:rPr>
          <w:rFonts w:ascii="Calibri" w:eastAsia="Calibri" w:hAnsi="Calibri" w:cs="Calibri"/>
          <w:sz w:val="28"/>
          <w:szCs w:val="28"/>
        </w:rPr>
      </w:pPr>
      <w:r w:rsidRPr="51193FCF">
        <w:rPr>
          <w:rFonts w:ascii="Calibri" w:eastAsia="Calibri" w:hAnsi="Calibri" w:cs="Calibri"/>
          <w:b/>
          <w:bCs/>
          <w:sz w:val="28"/>
          <w:szCs w:val="28"/>
        </w:rPr>
        <w:lastRenderedPageBreak/>
        <w:t>Process Followed</w:t>
      </w:r>
    </w:p>
    <w:p w14:paraId="3EB93D71" w14:textId="6E0F1A99" w:rsidR="31841E70" w:rsidRDefault="31841E70" w:rsidP="5A4D8ED2">
      <w:pPr>
        <w:rPr>
          <w:rFonts w:ascii="Calibri" w:eastAsia="Calibri" w:hAnsi="Calibri" w:cs="Calibri"/>
          <w:b/>
          <w:bCs/>
          <w:sz w:val="28"/>
          <w:szCs w:val="28"/>
        </w:rPr>
      </w:pPr>
      <w:r w:rsidRPr="5A4D8ED2">
        <w:rPr>
          <w:rFonts w:ascii="Calibri" w:eastAsia="Calibri" w:hAnsi="Calibri" w:cs="Calibri"/>
          <w:b/>
          <w:bCs/>
          <w:sz w:val="28"/>
          <w:szCs w:val="28"/>
        </w:rPr>
        <w:t>Data Loading and Preprocessing</w:t>
      </w:r>
    </w:p>
    <w:p w14:paraId="1C2844DE" w14:textId="5DCE9C55" w:rsidR="31841E70" w:rsidRDefault="31841E70" w:rsidP="51193FCF">
      <w:pPr>
        <w:pStyle w:val="ListParagraph"/>
        <w:numPr>
          <w:ilvl w:val="0"/>
          <w:numId w:val="10"/>
        </w:numPr>
        <w:spacing w:before="240" w:after="240"/>
        <w:rPr>
          <w:rFonts w:ascii="Calibri" w:eastAsia="Calibri" w:hAnsi="Calibri" w:cs="Calibri"/>
          <w:sz w:val="28"/>
          <w:szCs w:val="28"/>
        </w:rPr>
      </w:pPr>
      <w:r w:rsidRPr="51193FCF">
        <w:rPr>
          <w:rFonts w:ascii="Calibri" w:eastAsia="Calibri" w:hAnsi="Calibri" w:cs="Calibri"/>
          <w:sz w:val="28"/>
          <w:szCs w:val="28"/>
        </w:rPr>
        <w:t>Chest X-ray Images: The dataset of Chest X-ray images was loaded and preprocessed by resizing them to a fixed dimension suitable for the model input.</w:t>
      </w:r>
    </w:p>
    <w:p w14:paraId="208D4EBE" w14:textId="6B9648E0" w:rsidR="31841E70" w:rsidRDefault="31841E70" w:rsidP="51193FCF">
      <w:pPr>
        <w:pStyle w:val="ListParagraph"/>
        <w:numPr>
          <w:ilvl w:val="0"/>
          <w:numId w:val="10"/>
        </w:numPr>
        <w:spacing w:before="240" w:after="240"/>
        <w:rPr>
          <w:rFonts w:ascii="Calibri" w:eastAsia="Calibri" w:hAnsi="Calibri" w:cs="Calibri"/>
          <w:sz w:val="28"/>
          <w:szCs w:val="28"/>
        </w:rPr>
      </w:pPr>
      <w:r w:rsidRPr="5A4D8ED2">
        <w:rPr>
          <w:rFonts w:ascii="Calibri" w:eastAsia="Calibri" w:hAnsi="Calibri" w:cs="Calibri"/>
          <w:sz w:val="28"/>
          <w:szCs w:val="28"/>
        </w:rPr>
        <w:t>Data Augmentation: Techniques such as rotation, flipping, and zooming were applied to enhance dataset variability and reduce overfitting.</w:t>
      </w:r>
    </w:p>
    <w:p w14:paraId="16427B35" w14:textId="02F3EFBC" w:rsidR="035BA808" w:rsidRDefault="035BA808" w:rsidP="5A4D8ED2">
      <w:pPr>
        <w:spacing w:before="240" w:after="240"/>
      </w:pPr>
      <w:r>
        <w:rPr>
          <w:noProof/>
        </w:rPr>
        <w:drawing>
          <wp:inline distT="0" distB="0" distL="0" distR="0" wp14:anchorId="59B6FDF3" wp14:editId="60448B5C">
            <wp:extent cx="5943600" cy="3581400"/>
            <wp:effectExtent l="0" t="0" r="0" b="0"/>
            <wp:docPr id="2004857000" name="Picture 200485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581400"/>
                    </a:xfrm>
                    <a:prstGeom prst="rect">
                      <a:avLst/>
                    </a:prstGeom>
                  </pic:spPr>
                </pic:pic>
              </a:graphicData>
            </a:graphic>
          </wp:inline>
        </w:drawing>
      </w:r>
    </w:p>
    <w:p w14:paraId="489FC05C" w14:textId="576E6CEA" w:rsidR="31841E70" w:rsidRDefault="31841E70" w:rsidP="5A4D8ED2">
      <w:pPr>
        <w:pStyle w:val="ListParagraph"/>
        <w:numPr>
          <w:ilvl w:val="0"/>
          <w:numId w:val="10"/>
        </w:numPr>
        <w:spacing w:before="240" w:after="240"/>
        <w:rPr>
          <w:rFonts w:ascii="Calibri" w:eastAsia="Calibri" w:hAnsi="Calibri" w:cs="Calibri"/>
          <w:sz w:val="28"/>
          <w:szCs w:val="28"/>
        </w:rPr>
      </w:pPr>
      <w:r w:rsidRPr="5A4D8ED2">
        <w:rPr>
          <w:rFonts w:ascii="Calibri" w:eastAsia="Calibri" w:hAnsi="Calibri" w:cs="Calibri"/>
          <w:sz w:val="28"/>
          <w:szCs w:val="28"/>
        </w:rPr>
        <w:t>Dataset Splitting: The dataset was divided into training and testing sets using an 80-20 split to evaluate performance effectively.</w:t>
      </w:r>
    </w:p>
    <w:p w14:paraId="14FA893E" w14:textId="1C1726DC" w:rsidR="31841E70" w:rsidRDefault="31841E70" w:rsidP="5A4D8ED2">
      <w:pPr>
        <w:spacing w:before="240" w:after="240"/>
        <w:rPr>
          <w:rFonts w:ascii="Calibri" w:eastAsia="Calibri" w:hAnsi="Calibri" w:cs="Calibri"/>
          <w:b/>
          <w:bCs/>
          <w:sz w:val="28"/>
          <w:szCs w:val="28"/>
        </w:rPr>
      </w:pPr>
    </w:p>
    <w:p w14:paraId="5A74122F" w14:textId="635A1DE0" w:rsidR="31841E70" w:rsidRDefault="31841E70" w:rsidP="5A4D8ED2">
      <w:pPr>
        <w:spacing w:before="240" w:after="240"/>
        <w:rPr>
          <w:rFonts w:ascii="Calibri" w:eastAsia="Calibri" w:hAnsi="Calibri" w:cs="Calibri"/>
          <w:b/>
          <w:bCs/>
          <w:sz w:val="28"/>
          <w:szCs w:val="28"/>
        </w:rPr>
      </w:pPr>
    </w:p>
    <w:p w14:paraId="28B02984" w14:textId="77777777" w:rsidR="00B56AA2" w:rsidRDefault="00B56AA2" w:rsidP="5A4D8ED2">
      <w:pPr>
        <w:spacing w:before="240" w:after="240"/>
        <w:rPr>
          <w:rFonts w:ascii="Calibri" w:eastAsia="Calibri" w:hAnsi="Calibri" w:cs="Calibri"/>
          <w:b/>
          <w:bCs/>
          <w:sz w:val="28"/>
          <w:szCs w:val="28"/>
        </w:rPr>
      </w:pPr>
    </w:p>
    <w:p w14:paraId="63FCDCE0" w14:textId="77777777" w:rsidR="00B56AA2" w:rsidRDefault="00B56AA2" w:rsidP="5A4D8ED2">
      <w:pPr>
        <w:spacing w:before="240" w:after="240"/>
        <w:rPr>
          <w:rFonts w:ascii="Calibri" w:eastAsia="Calibri" w:hAnsi="Calibri" w:cs="Calibri"/>
          <w:b/>
          <w:bCs/>
          <w:sz w:val="28"/>
          <w:szCs w:val="28"/>
        </w:rPr>
      </w:pPr>
    </w:p>
    <w:p w14:paraId="374FB598" w14:textId="09357CAE" w:rsidR="31841E70" w:rsidRDefault="31841E70" w:rsidP="5A4D8ED2">
      <w:pPr>
        <w:spacing w:before="240" w:after="240"/>
        <w:rPr>
          <w:rFonts w:ascii="Calibri" w:eastAsia="Calibri" w:hAnsi="Calibri" w:cs="Calibri"/>
          <w:b/>
          <w:bCs/>
          <w:sz w:val="28"/>
          <w:szCs w:val="28"/>
        </w:rPr>
      </w:pPr>
      <w:r w:rsidRPr="5A4D8ED2">
        <w:rPr>
          <w:rFonts w:ascii="Calibri" w:eastAsia="Calibri" w:hAnsi="Calibri" w:cs="Calibri"/>
          <w:b/>
          <w:bCs/>
          <w:sz w:val="28"/>
          <w:szCs w:val="28"/>
        </w:rPr>
        <w:lastRenderedPageBreak/>
        <w:t>Model Selection and Setup</w:t>
      </w:r>
    </w:p>
    <w:p w14:paraId="06639288" w14:textId="58BED063" w:rsidR="31841E70" w:rsidRDefault="31841E70" w:rsidP="51193FCF">
      <w:pPr>
        <w:pStyle w:val="ListParagraph"/>
        <w:numPr>
          <w:ilvl w:val="0"/>
          <w:numId w:val="9"/>
        </w:numPr>
        <w:spacing w:before="240" w:after="240"/>
        <w:rPr>
          <w:rFonts w:ascii="Calibri" w:eastAsia="Calibri" w:hAnsi="Calibri" w:cs="Calibri"/>
          <w:sz w:val="28"/>
          <w:szCs w:val="28"/>
        </w:rPr>
      </w:pPr>
      <w:r w:rsidRPr="51193FCF">
        <w:rPr>
          <w:rFonts w:ascii="Calibri" w:eastAsia="Calibri" w:hAnsi="Calibri" w:cs="Calibri"/>
          <w:sz w:val="28"/>
          <w:szCs w:val="28"/>
        </w:rPr>
        <w:t>Pretrained Model: DenseNet, a robust pretrained CNN model, was fine-tuned for the binary classification task to leverage its deep feature extraction capabilities.</w:t>
      </w:r>
    </w:p>
    <w:p w14:paraId="61A61714" w14:textId="54D7B814" w:rsidR="31841E70" w:rsidRDefault="31841E70" w:rsidP="51193FCF">
      <w:pPr>
        <w:pStyle w:val="ListParagraph"/>
        <w:numPr>
          <w:ilvl w:val="0"/>
          <w:numId w:val="9"/>
        </w:numPr>
        <w:spacing w:before="240" w:after="240"/>
        <w:rPr>
          <w:rFonts w:ascii="Calibri" w:eastAsia="Calibri" w:hAnsi="Calibri" w:cs="Calibri"/>
          <w:sz w:val="28"/>
          <w:szCs w:val="28"/>
        </w:rPr>
      </w:pPr>
      <w:r w:rsidRPr="51193FCF">
        <w:rPr>
          <w:rFonts w:ascii="Calibri" w:eastAsia="Calibri" w:hAnsi="Calibri" w:cs="Calibri"/>
          <w:sz w:val="28"/>
          <w:szCs w:val="28"/>
        </w:rPr>
        <w:t>Custom Layers: Additional fully connected layers were added to adapt the DenseNet architecture to the project-specific task of binary classification.</w:t>
      </w:r>
    </w:p>
    <w:p w14:paraId="0C113E06" w14:textId="5E27B7A2" w:rsidR="744F7E6A" w:rsidRDefault="744F7E6A" w:rsidP="51193FCF">
      <w:pPr>
        <w:spacing w:before="240" w:after="240"/>
      </w:pPr>
      <w:r>
        <w:rPr>
          <w:noProof/>
        </w:rPr>
        <w:drawing>
          <wp:inline distT="0" distB="0" distL="0" distR="0" wp14:anchorId="35631F86" wp14:editId="40DA5ACB">
            <wp:extent cx="5943600" cy="1247775"/>
            <wp:effectExtent l="0" t="0" r="0" b="0"/>
            <wp:docPr id="1313855252" name="Picture 131385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inline>
        </w:drawing>
      </w:r>
    </w:p>
    <w:p w14:paraId="698BA90B" w14:textId="21BFC7B3" w:rsidR="31841E70" w:rsidRDefault="31841E70" w:rsidP="5A4D8ED2">
      <w:pPr>
        <w:spacing w:before="240" w:after="240"/>
        <w:rPr>
          <w:rFonts w:ascii="Calibri" w:eastAsia="Calibri" w:hAnsi="Calibri" w:cs="Calibri"/>
          <w:b/>
          <w:bCs/>
          <w:sz w:val="28"/>
          <w:szCs w:val="28"/>
        </w:rPr>
      </w:pPr>
      <w:r w:rsidRPr="5A4D8ED2">
        <w:rPr>
          <w:rFonts w:ascii="Calibri" w:eastAsia="Calibri" w:hAnsi="Calibri" w:cs="Calibri"/>
          <w:b/>
          <w:bCs/>
          <w:sz w:val="28"/>
          <w:szCs w:val="28"/>
        </w:rPr>
        <w:t>Training</w:t>
      </w:r>
    </w:p>
    <w:p w14:paraId="49212042" w14:textId="3B605AEC" w:rsidR="31841E70" w:rsidRDefault="31841E70" w:rsidP="51193FCF">
      <w:pPr>
        <w:pStyle w:val="ListParagraph"/>
        <w:numPr>
          <w:ilvl w:val="0"/>
          <w:numId w:val="8"/>
        </w:numPr>
        <w:spacing w:before="240" w:after="240"/>
        <w:rPr>
          <w:rFonts w:ascii="Calibri" w:eastAsia="Calibri" w:hAnsi="Calibri" w:cs="Calibri"/>
          <w:sz w:val="28"/>
          <w:szCs w:val="28"/>
        </w:rPr>
      </w:pPr>
      <w:r w:rsidRPr="51193FCF">
        <w:rPr>
          <w:rFonts w:ascii="Calibri" w:eastAsia="Calibri" w:hAnsi="Calibri" w:cs="Calibri"/>
          <w:sz w:val="28"/>
          <w:szCs w:val="28"/>
        </w:rPr>
        <w:t>Optimizer and Loss Function: The Adam optimizer was used for efficient gradient-based optimization, and the binary cross-entropy loss function was employed to handle the two-class classification problem.</w:t>
      </w:r>
    </w:p>
    <w:p w14:paraId="2B24ADAD" w14:textId="23877141" w:rsidR="31841E70" w:rsidRDefault="31841E70" w:rsidP="51193FCF">
      <w:pPr>
        <w:pStyle w:val="ListParagraph"/>
        <w:numPr>
          <w:ilvl w:val="0"/>
          <w:numId w:val="8"/>
        </w:numPr>
        <w:spacing w:before="240" w:after="240"/>
        <w:rPr>
          <w:rFonts w:ascii="Calibri" w:eastAsia="Calibri" w:hAnsi="Calibri" w:cs="Calibri"/>
          <w:sz w:val="28"/>
          <w:szCs w:val="28"/>
        </w:rPr>
      </w:pPr>
      <w:r w:rsidRPr="51193FCF">
        <w:rPr>
          <w:rFonts w:ascii="Calibri" w:eastAsia="Calibri" w:hAnsi="Calibri" w:cs="Calibri"/>
          <w:sz w:val="28"/>
          <w:szCs w:val="28"/>
        </w:rPr>
        <w:t>Data Augmentation: Augmentation was actively used during training to improve the model's generalization to unseen data.</w:t>
      </w:r>
    </w:p>
    <w:p w14:paraId="4DFA40C6" w14:textId="346E0C04" w:rsidR="31841E70" w:rsidRDefault="31841E70" w:rsidP="5A4D8ED2">
      <w:pPr>
        <w:spacing w:before="240" w:after="240"/>
        <w:rPr>
          <w:rFonts w:ascii="Calibri" w:eastAsia="Calibri" w:hAnsi="Calibri" w:cs="Calibri"/>
          <w:b/>
          <w:bCs/>
          <w:sz w:val="28"/>
          <w:szCs w:val="28"/>
        </w:rPr>
      </w:pPr>
      <w:r w:rsidRPr="5A4D8ED2">
        <w:rPr>
          <w:rFonts w:ascii="Calibri" w:eastAsia="Calibri" w:hAnsi="Calibri" w:cs="Calibri"/>
          <w:b/>
          <w:bCs/>
          <w:sz w:val="28"/>
          <w:szCs w:val="28"/>
        </w:rPr>
        <w:t>Evaluation</w:t>
      </w:r>
    </w:p>
    <w:p w14:paraId="6D6CDCD8" w14:textId="4CF51751" w:rsidR="31841E70" w:rsidRDefault="31841E70" w:rsidP="51193FCF">
      <w:pPr>
        <w:pStyle w:val="ListParagraph"/>
        <w:numPr>
          <w:ilvl w:val="0"/>
          <w:numId w:val="7"/>
        </w:numPr>
        <w:spacing w:before="240" w:after="240"/>
        <w:rPr>
          <w:rFonts w:ascii="Calibri" w:eastAsia="Calibri" w:hAnsi="Calibri" w:cs="Calibri"/>
          <w:sz w:val="28"/>
          <w:szCs w:val="28"/>
        </w:rPr>
      </w:pPr>
      <w:r w:rsidRPr="51193FCF">
        <w:rPr>
          <w:rFonts w:ascii="Calibri" w:eastAsia="Calibri" w:hAnsi="Calibri" w:cs="Calibri"/>
          <w:sz w:val="28"/>
          <w:szCs w:val="28"/>
        </w:rPr>
        <w:t xml:space="preserve">Performance Metrics: Key metrics such as accuracy, precision, and </w:t>
      </w:r>
      <w:r w:rsidR="180D7145" w:rsidRPr="51193FCF">
        <w:rPr>
          <w:rFonts w:ascii="Calibri" w:eastAsia="Calibri" w:hAnsi="Calibri" w:cs="Calibri"/>
          <w:sz w:val="28"/>
          <w:szCs w:val="28"/>
        </w:rPr>
        <w:t>ROC Score</w:t>
      </w:r>
      <w:r w:rsidRPr="51193FCF">
        <w:rPr>
          <w:rFonts w:ascii="Calibri" w:eastAsia="Calibri" w:hAnsi="Calibri" w:cs="Calibri"/>
          <w:sz w:val="28"/>
          <w:szCs w:val="28"/>
        </w:rPr>
        <w:t xml:space="preserve"> were computed to evaluate the model comprehensively.</w:t>
      </w:r>
    </w:p>
    <w:p w14:paraId="489A3388" w14:textId="19063B32" w:rsidR="31841E70" w:rsidRDefault="31841E70" w:rsidP="51193FCF">
      <w:pPr>
        <w:pStyle w:val="ListParagraph"/>
        <w:numPr>
          <w:ilvl w:val="0"/>
          <w:numId w:val="7"/>
        </w:numPr>
        <w:spacing w:before="240" w:after="240"/>
        <w:rPr>
          <w:rFonts w:ascii="Calibri" w:eastAsia="Calibri" w:hAnsi="Calibri" w:cs="Calibri"/>
          <w:sz w:val="28"/>
          <w:szCs w:val="28"/>
        </w:rPr>
      </w:pPr>
      <w:r w:rsidRPr="51193FCF">
        <w:rPr>
          <w:rFonts w:ascii="Calibri" w:eastAsia="Calibri" w:hAnsi="Calibri" w:cs="Calibri"/>
          <w:sz w:val="28"/>
          <w:szCs w:val="28"/>
        </w:rPr>
        <w:t>Confusion Matrix: A confusion matrix was generated to analyze classification performance at a granular level, highlighting areas of misclassification.</w:t>
      </w:r>
    </w:p>
    <w:p w14:paraId="393C5C47" w14:textId="45A356C3" w:rsidR="31841E70" w:rsidRDefault="31841E70" w:rsidP="5A4D8ED2">
      <w:pPr>
        <w:spacing w:before="240" w:after="240"/>
        <w:rPr>
          <w:rFonts w:ascii="Calibri" w:eastAsia="Calibri" w:hAnsi="Calibri" w:cs="Calibri"/>
          <w:b/>
          <w:bCs/>
          <w:sz w:val="28"/>
          <w:szCs w:val="28"/>
        </w:rPr>
      </w:pPr>
      <w:r w:rsidRPr="5A4D8ED2">
        <w:rPr>
          <w:rFonts w:ascii="Calibri" w:eastAsia="Calibri" w:hAnsi="Calibri" w:cs="Calibri"/>
          <w:b/>
          <w:bCs/>
          <w:sz w:val="28"/>
          <w:szCs w:val="28"/>
        </w:rPr>
        <w:t>Visualization</w:t>
      </w:r>
    </w:p>
    <w:p w14:paraId="538F1E3A" w14:textId="2DD3DA0B" w:rsidR="31841E70" w:rsidRDefault="31841E70" w:rsidP="51193FCF">
      <w:pPr>
        <w:pStyle w:val="ListParagraph"/>
        <w:numPr>
          <w:ilvl w:val="0"/>
          <w:numId w:val="6"/>
        </w:numPr>
        <w:spacing w:before="240" w:after="240"/>
        <w:rPr>
          <w:rFonts w:ascii="Calibri" w:eastAsia="Calibri" w:hAnsi="Calibri" w:cs="Calibri"/>
          <w:sz w:val="28"/>
          <w:szCs w:val="28"/>
        </w:rPr>
      </w:pPr>
      <w:r w:rsidRPr="51193FCF">
        <w:rPr>
          <w:rFonts w:ascii="Calibri" w:eastAsia="Calibri" w:hAnsi="Calibri" w:cs="Calibri"/>
          <w:sz w:val="28"/>
          <w:szCs w:val="28"/>
        </w:rPr>
        <w:t>Training Progress: Training and validation accuracy and loss curves were plotted to monitor model performance and detect potential overfitting or underfitting.</w:t>
      </w:r>
    </w:p>
    <w:p w14:paraId="359BF35B" w14:textId="7B39D667" w:rsidR="31841E70" w:rsidRDefault="31841E70" w:rsidP="51193FCF">
      <w:pPr>
        <w:pStyle w:val="ListParagraph"/>
        <w:numPr>
          <w:ilvl w:val="0"/>
          <w:numId w:val="6"/>
        </w:numPr>
        <w:spacing w:before="240" w:after="240"/>
        <w:rPr>
          <w:rFonts w:ascii="Calibri" w:eastAsia="Calibri" w:hAnsi="Calibri" w:cs="Calibri"/>
          <w:sz w:val="28"/>
          <w:szCs w:val="28"/>
        </w:rPr>
      </w:pPr>
      <w:r w:rsidRPr="51193FCF">
        <w:rPr>
          <w:rFonts w:ascii="Calibri" w:eastAsia="Calibri" w:hAnsi="Calibri" w:cs="Calibri"/>
          <w:sz w:val="28"/>
          <w:szCs w:val="28"/>
        </w:rPr>
        <w:lastRenderedPageBreak/>
        <w:t>Confusion Matrix: A visual representation of the confusion matrix provided insights into model effectiveness for each class, supporting detailed evaluation.</w:t>
      </w:r>
    </w:p>
    <w:p w14:paraId="5749A5E6" w14:textId="3CFBDE15" w:rsidR="51193FCF" w:rsidRDefault="51193FCF" w:rsidP="51193FCF">
      <w:pPr>
        <w:pStyle w:val="ListParagraph"/>
        <w:spacing w:before="240" w:after="240"/>
        <w:ind w:left="360"/>
        <w:rPr>
          <w:rFonts w:ascii="Calibri" w:eastAsia="Calibri" w:hAnsi="Calibri" w:cs="Calibri"/>
          <w:sz w:val="28"/>
          <w:szCs w:val="28"/>
        </w:rPr>
      </w:pPr>
    </w:p>
    <w:p w14:paraId="63CDD9D2" w14:textId="13121D96" w:rsidR="062171CE" w:rsidRDefault="062171CE" w:rsidP="556AACED">
      <w:pPr>
        <w:rPr>
          <w:rFonts w:ascii="Calibri" w:eastAsia="Calibri" w:hAnsi="Calibri" w:cs="Calibri"/>
          <w:b/>
          <w:bCs/>
          <w:sz w:val="28"/>
          <w:szCs w:val="28"/>
        </w:rPr>
      </w:pPr>
      <w:r w:rsidRPr="556AACED">
        <w:rPr>
          <w:rFonts w:ascii="Calibri" w:eastAsia="Calibri" w:hAnsi="Calibri" w:cs="Calibri"/>
          <w:b/>
          <w:bCs/>
          <w:sz w:val="28"/>
          <w:szCs w:val="28"/>
        </w:rPr>
        <w:t>Findings and Conclusions</w:t>
      </w:r>
    </w:p>
    <w:p w14:paraId="74C58A1A" w14:textId="0A180E3B" w:rsidR="062171CE" w:rsidRDefault="062171CE" w:rsidP="556AACED">
      <w:pPr>
        <w:rPr>
          <w:rFonts w:ascii="Calibri" w:eastAsia="Calibri" w:hAnsi="Calibri" w:cs="Calibri"/>
          <w:sz w:val="28"/>
          <w:szCs w:val="28"/>
        </w:rPr>
      </w:pPr>
      <w:r w:rsidRPr="556AACED">
        <w:rPr>
          <w:rFonts w:ascii="Calibri" w:eastAsia="Calibri" w:hAnsi="Calibri" w:cs="Calibri"/>
          <w:sz w:val="28"/>
          <w:szCs w:val="28"/>
        </w:rPr>
        <w:t>The fine-tuned CNN achieved high classification accuracy on the test dataset.</w:t>
      </w:r>
    </w:p>
    <w:p w14:paraId="4F52496A" w14:textId="5761E011" w:rsidR="062171CE" w:rsidRDefault="062171CE" w:rsidP="556AACED">
      <w:pPr>
        <w:rPr>
          <w:rFonts w:ascii="Calibri" w:eastAsia="Calibri" w:hAnsi="Calibri" w:cs="Calibri"/>
          <w:sz w:val="28"/>
          <w:szCs w:val="28"/>
        </w:rPr>
      </w:pPr>
      <w:r w:rsidRPr="556AACED">
        <w:rPr>
          <w:rFonts w:ascii="Calibri" w:eastAsia="Calibri" w:hAnsi="Calibri" w:cs="Calibri"/>
          <w:sz w:val="28"/>
          <w:szCs w:val="28"/>
        </w:rPr>
        <w:t>Data augmentation and transfer learning significantly improved model performance and generalization.</w:t>
      </w:r>
    </w:p>
    <w:p w14:paraId="0924F4A7" w14:textId="2C1292A0" w:rsidR="062171CE" w:rsidRDefault="062171CE" w:rsidP="556AACED">
      <w:pPr>
        <w:rPr>
          <w:rFonts w:ascii="Calibri" w:eastAsia="Calibri" w:hAnsi="Calibri" w:cs="Calibri"/>
          <w:sz w:val="28"/>
          <w:szCs w:val="28"/>
        </w:rPr>
      </w:pPr>
      <w:r w:rsidRPr="556AACED">
        <w:rPr>
          <w:rFonts w:ascii="Calibri" w:eastAsia="Calibri" w:hAnsi="Calibri" w:cs="Calibri"/>
          <w:sz w:val="28"/>
          <w:szCs w:val="28"/>
        </w:rPr>
        <w:t>The confusion matrix highlighted any misclassifications, which can guide future model enhancements.</w:t>
      </w:r>
    </w:p>
    <w:p w14:paraId="61697B2E" w14:textId="6EFC4A46" w:rsidR="062171CE" w:rsidRDefault="062171CE" w:rsidP="556AACED">
      <w:pPr>
        <w:rPr>
          <w:rFonts w:ascii="Calibri" w:eastAsia="Calibri" w:hAnsi="Calibri" w:cs="Calibri"/>
          <w:sz w:val="28"/>
          <w:szCs w:val="28"/>
        </w:rPr>
      </w:pPr>
      <w:r w:rsidRPr="51193FCF">
        <w:rPr>
          <w:rFonts w:ascii="Calibri" w:eastAsia="Calibri" w:hAnsi="Calibri" w:cs="Calibri"/>
          <w:sz w:val="28"/>
          <w:szCs w:val="28"/>
        </w:rPr>
        <w:t>This model demonstrates the potential of deep learning in automating and enhancing medical diagnosis processes.</w:t>
      </w:r>
    </w:p>
    <w:p w14:paraId="5FCBE204" w14:textId="0BC8D0EF" w:rsidR="3E719656" w:rsidRDefault="622C4CCD" w:rsidP="5A4D8ED2">
      <w:pPr>
        <w:jc w:val="center"/>
        <w:rPr>
          <w:rFonts w:ascii="Calibri" w:eastAsia="Calibri" w:hAnsi="Calibri" w:cs="Calibri"/>
          <w:sz w:val="28"/>
          <w:szCs w:val="28"/>
        </w:rPr>
      </w:pPr>
      <w:r>
        <w:rPr>
          <w:noProof/>
        </w:rPr>
        <w:drawing>
          <wp:inline distT="0" distB="0" distL="0" distR="0" wp14:anchorId="2573F898" wp14:editId="32F89905">
            <wp:extent cx="4032291" cy="2991908"/>
            <wp:effectExtent l="0" t="0" r="0" b="0"/>
            <wp:docPr id="168492973" name="Picture 16849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32291" cy="2991908"/>
                    </a:xfrm>
                    <a:prstGeom prst="rect">
                      <a:avLst/>
                    </a:prstGeom>
                  </pic:spPr>
                </pic:pic>
              </a:graphicData>
            </a:graphic>
          </wp:inline>
        </w:drawing>
      </w:r>
    </w:p>
    <w:p w14:paraId="605AD790" w14:textId="75B82A57" w:rsidR="3E719656" w:rsidRDefault="432C13C7" w:rsidP="51193FCF">
      <w:pPr>
        <w:rPr>
          <w:b/>
          <w:bCs/>
          <w:sz w:val="28"/>
          <w:szCs w:val="28"/>
        </w:rPr>
      </w:pPr>
      <w:r w:rsidRPr="51193FCF">
        <w:rPr>
          <w:b/>
          <w:bCs/>
          <w:sz w:val="28"/>
          <w:szCs w:val="28"/>
        </w:rPr>
        <w:t>Key Observations</w:t>
      </w:r>
    </w:p>
    <w:p w14:paraId="2B7521CC" w14:textId="235FD425" w:rsidR="3E719656" w:rsidRDefault="790F69AA" w:rsidP="51193FCF">
      <w:pPr>
        <w:rPr>
          <w:rFonts w:ascii="Calibri" w:eastAsia="Calibri" w:hAnsi="Calibri" w:cs="Calibri"/>
          <w:sz w:val="28"/>
          <w:szCs w:val="28"/>
        </w:rPr>
      </w:pPr>
      <w:r w:rsidRPr="51193FCF">
        <w:rPr>
          <w:sz w:val="28"/>
          <w:szCs w:val="28"/>
        </w:rPr>
        <w:t>The model shows a strong bias toward predicting the "NORMAL" class, as evidenced by the high count of false negatives (73) and no true negatives (0).</w:t>
      </w:r>
    </w:p>
    <w:p w14:paraId="08606C1B" w14:textId="6E399784" w:rsidR="3E719656" w:rsidRDefault="790F69AA" w:rsidP="51193FCF">
      <w:pPr>
        <w:pStyle w:val="ListParagraph"/>
        <w:numPr>
          <w:ilvl w:val="0"/>
          <w:numId w:val="5"/>
        </w:numPr>
        <w:rPr>
          <w:rFonts w:ascii="Calibri" w:eastAsia="Calibri" w:hAnsi="Calibri" w:cs="Calibri"/>
          <w:sz w:val="28"/>
          <w:szCs w:val="28"/>
        </w:rPr>
      </w:pPr>
      <w:r w:rsidRPr="51193FCF">
        <w:rPr>
          <w:rFonts w:ascii="Calibri" w:eastAsia="Calibri" w:hAnsi="Calibri" w:cs="Calibri"/>
          <w:sz w:val="28"/>
          <w:szCs w:val="28"/>
        </w:rPr>
        <w:lastRenderedPageBreak/>
        <w:t>There are no predictions in the "PNEUMONIA" column, indicating that the model does not recognize the "PNEUMONIA" class at all. This could be due to:</w:t>
      </w:r>
    </w:p>
    <w:p w14:paraId="7EFDD6BA" w14:textId="0FF8FA31" w:rsidR="3E719656" w:rsidRDefault="790F69AA" w:rsidP="51193FCF">
      <w:pPr>
        <w:pStyle w:val="ListParagraph"/>
        <w:numPr>
          <w:ilvl w:val="0"/>
          <w:numId w:val="5"/>
        </w:numPr>
        <w:rPr>
          <w:rFonts w:ascii="Calibri" w:eastAsia="Calibri" w:hAnsi="Calibri" w:cs="Calibri"/>
          <w:sz w:val="28"/>
          <w:szCs w:val="28"/>
        </w:rPr>
      </w:pPr>
      <w:r w:rsidRPr="51193FCF">
        <w:rPr>
          <w:rFonts w:ascii="Calibri" w:eastAsia="Calibri" w:hAnsi="Calibri" w:cs="Calibri"/>
          <w:sz w:val="28"/>
          <w:szCs w:val="28"/>
        </w:rPr>
        <w:t>Class imbalance in the dataset, leading the model to favor the dominant class.</w:t>
      </w:r>
    </w:p>
    <w:p w14:paraId="251CFA25" w14:textId="75614637" w:rsidR="3E719656" w:rsidRDefault="790F69AA" w:rsidP="51193FCF">
      <w:pPr>
        <w:pStyle w:val="ListParagraph"/>
        <w:numPr>
          <w:ilvl w:val="0"/>
          <w:numId w:val="5"/>
        </w:numPr>
        <w:rPr>
          <w:rFonts w:ascii="Calibri" w:eastAsia="Calibri" w:hAnsi="Calibri" w:cs="Calibri"/>
          <w:sz w:val="28"/>
          <w:szCs w:val="28"/>
        </w:rPr>
      </w:pPr>
      <w:r w:rsidRPr="51193FCF">
        <w:rPr>
          <w:rFonts w:ascii="Calibri" w:eastAsia="Calibri" w:hAnsi="Calibri" w:cs="Calibri"/>
          <w:sz w:val="28"/>
          <w:szCs w:val="28"/>
        </w:rPr>
        <w:t>Insufficient or ineffective features learned for the "PNEUMONIA" class.</w:t>
      </w:r>
    </w:p>
    <w:p w14:paraId="4FF4B321" w14:textId="6E0C657E" w:rsidR="3E719656" w:rsidRDefault="790F69AA" w:rsidP="51193FCF">
      <w:pPr>
        <w:pStyle w:val="ListParagraph"/>
        <w:numPr>
          <w:ilvl w:val="0"/>
          <w:numId w:val="5"/>
        </w:numPr>
        <w:rPr>
          <w:rFonts w:ascii="Calibri" w:eastAsia="Calibri" w:hAnsi="Calibri" w:cs="Calibri"/>
          <w:sz w:val="28"/>
          <w:szCs w:val="28"/>
        </w:rPr>
      </w:pPr>
      <w:r w:rsidRPr="51193FCF">
        <w:rPr>
          <w:rFonts w:ascii="Calibri" w:eastAsia="Calibri" w:hAnsi="Calibri" w:cs="Calibri"/>
          <w:sz w:val="28"/>
          <w:szCs w:val="28"/>
        </w:rPr>
        <w:t>Overfitting or undertraining issues, possibly due to the loss function or training process.</w:t>
      </w:r>
    </w:p>
    <w:p w14:paraId="099751B8" w14:textId="230BF047" w:rsidR="3E719656" w:rsidRDefault="3E719656" w:rsidP="51193FCF">
      <w:pPr>
        <w:jc w:val="both"/>
        <w:rPr>
          <w:sz w:val="28"/>
          <w:szCs w:val="28"/>
        </w:rPr>
      </w:pPr>
    </w:p>
    <w:p w14:paraId="33C1A428" w14:textId="586755FC" w:rsidR="13B34A1A" w:rsidRDefault="13B34A1A" w:rsidP="5A4D8ED2">
      <w:pPr>
        <w:jc w:val="center"/>
      </w:pPr>
      <w:r>
        <w:rPr>
          <w:noProof/>
        </w:rPr>
        <w:drawing>
          <wp:inline distT="0" distB="0" distL="0" distR="0" wp14:anchorId="187C8A13" wp14:editId="5AA65F69">
            <wp:extent cx="3710517" cy="2800726"/>
            <wp:effectExtent l="0" t="0" r="0" b="0"/>
            <wp:docPr id="672606314" name="Picture 672606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10517" cy="2800726"/>
                    </a:xfrm>
                    <a:prstGeom prst="rect">
                      <a:avLst/>
                    </a:prstGeom>
                  </pic:spPr>
                </pic:pic>
              </a:graphicData>
            </a:graphic>
          </wp:inline>
        </w:drawing>
      </w:r>
    </w:p>
    <w:p w14:paraId="24384720" w14:textId="3A0866A8" w:rsidR="13B34A1A" w:rsidRDefault="13B34A1A" w:rsidP="51193FCF">
      <w:pPr>
        <w:rPr>
          <w:b/>
          <w:bCs/>
          <w:sz w:val="28"/>
          <w:szCs w:val="28"/>
        </w:rPr>
      </w:pPr>
      <w:r w:rsidRPr="51193FCF">
        <w:rPr>
          <w:b/>
          <w:bCs/>
          <w:sz w:val="28"/>
          <w:szCs w:val="28"/>
        </w:rPr>
        <w:t>Key Observations</w:t>
      </w:r>
    </w:p>
    <w:p w14:paraId="13144752" w14:textId="0C02B5A9" w:rsidR="13B34A1A" w:rsidRDefault="13B34A1A" w:rsidP="51193FCF">
      <w:pPr>
        <w:rPr>
          <w:b/>
          <w:bCs/>
          <w:sz w:val="28"/>
          <w:szCs w:val="28"/>
        </w:rPr>
      </w:pPr>
      <w:r w:rsidRPr="51193FCF">
        <w:rPr>
          <w:b/>
          <w:bCs/>
          <w:sz w:val="28"/>
          <w:szCs w:val="28"/>
        </w:rPr>
        <w:t>High AUC Value (0.98):</w:t>
      </w:r>
    </w:p>
    <w:p w14:paraId="06EE7F51" w14:textId="5B36143F" w:rsidR="13B34A1A" w:rsidRDefault="13B34A1A" w:rsidP="51193FCF">
      <w:pPr>
        <w:pStyle w:val="ListParagraph"/>
        <w:numPr>
          <w:ilvl w:val="0"/>
          <w:numId w:val="3"/>
        </w:numPr>
        <w:rPr>
          <w:sz w:val="28"/>
          <w:szCs w:val="28"/>
        </w:rPr>
      </w:pPr>
      <w:r w:rsidRPr="51193FCF">
        <w:rPr>
          <w:sz w:val="28"/>
          <w:szCs w:val="28"/>
        </w:rPr>
        <w:t>The Area Under the Curve (AUC) is a single scalar value summarizing the model's overall performance.</w:t>
      </w:r>
    </w:p>
    <w:p w14:paraId="171233EE" w14:textId="6D73539D" w:rsidR="13B34A1A" w:rsidRDefault="13B34A1A" w:rsidP="51193FCF">
      <w:pPr>
        <w:pStyle w:val="ListParagraph"/>
        <w:numPr>
          <w:ilvl w:val="0"/>
          <w:numId w:val="3"/>
        </w:numPr>
        <w:rPr>
          <w:sz w:val="28"/>
          <w:szCs w:val="28"/>
        </w:rPr>
      </w:pPr>
      <w:r w:rsidRPr="51193FCF">
        <w:rPr>
          <w:sz w:val="28"/>
          <w:szCs w:val="28"/>
        </w:rPr>
        <w:t>An AUC of 0.98 indicates excellent performance, with the model achieving a near-perfect separation between the two classes (NORMAL and PNEUMONIA).</w:t>
      </w:r>
    </w:p>
    <w:p w14:paraId="1255BB67" w14:textId="602A6832" w:rsidR="13B34A1A" w:rsidRDefault="13B34A1A" w:rsidP="51193FCF">
      <w:pPr>
        <w:rPr>
          <w:b/>
          <w:bCs/>
          <w:sz w:val="28"/>
          <w:szCs w:val="28"/>
        </w:rPr>
      </w:pPr>
      <w:r w:rsidRPr="51193FCF">
        <w:rPr>
          <w:b/>
          <w:bCs/>
          <w:sz w:val="28"/>
          <w:szCs w:val="28"/>
        </w:rPr>
        <w:t>Near-Perfect Shape:</w:t>
      </w:r>
    </w:p>
    <w:p w14:paraId="0E9A9863" w14:textId="258190FD" w:rsidR="13B34A1A" w:rsidRDefault="13B34A1A" w:rsidP="51193FCF">
      <w:pPr>
        <w:pStyle w:val="ListParagraph"/>
        <w:numPr>
          <w:ilvl w:val="0"/>
          <w:numId w:val="2"/>
        </w:numPr>
        <w:rPr>
          <w:sz w:val="28"/>
          <w:szCs w:val="28"/>
        </w:rPr>
      </w:pPr>
      <w:r w:rsidRPr="51193FCF">
        <w:rPr>
          <w:sz w:val="28"/>
          <w:szCs w:val="28"/>
        </w:rPr>
        <w:lastRenderedPageBreak/>
        <w:t>The curve's proximity to the top-left corner shows that the model has a high TPR and low FPR across most thresholds, indicating its ability to correctly identify positives while minimizing false positives.</w:t>
      </w:r>
    </w:p>
    <w:p w14:paraId="5DAE9BBE" w14:textId="2B3FBD9B" w:rsidR="13B34A1A" w:rsidRDefault="13B34A1A" w:rsidP="51193FCF">
      <w:pPr>
        <w:rPr>
          <w:b/>
          <w:bCs/>
          <w:sz w:val="28"/>
          <w:szCs w:val="28"/>
        </w:rPr>
      </w:pPr>
      <w:r w:rsidRPr="51193FCF">
        <w:rPr>
          <w:b/>
          <w:bCs/>
          <w:sz w:val="28"/>
          <w:szCs w:val="28"/>
        </w:rPr>
        <w:t>Threshold Variation:</w:t>
      </w:r>
    </w:p>
    <w:p w14:paraId="5698040A" w14:textId="5D398B7C" w:rsidR="13B34A1A" w:rsidRDefault="13B34A1A" w:rsidP="51193FCF">
      <w:pPr>
        <w:pStyle w:val="ListParagraph"/>
        <w:numPr>
          <w:ilvl w:val="0"/>
          <w:numId w:val="1"/>
        </w:numPr>
        <w:rPr>
          <w:sz w:val="28"/>
          <w:szCs w:val="28"/>
        </w:rPr>
      </w:pPr>
      <w:r w:rsidRPr="51193FCF">
        <w:rPr>
          <w:sz w:val="28"/>
          <w:szCs w:val="28"/>
        </w:rPr>
        <w:t>The curve is generated by varying the decision threshold for classifying a sample as positive or negative.</w:t>
      </w:r>
    </w:p>
    <w:p w14:paraId="74C4A11C" w14:textId="745330C8" w:rsidR="13B34A1A" w:rsidRDefault="13B34A1A" w:rsidP="5A4D8ED2">
      <w:pPr>
        <w:pStyle w:val="ListParagraph"/>
        <w:numPr>
          <w:ilvl w:val="0"/>
          <w:numId w:val="1"/>
        </w:numPr>
        <w:rPr>
          <w:sz w:val="28"/>
          <w:szCs w:val="28"/>
        </w:rPr>
      </w:pPr>
      <w:r w:rsidRPr="5A4D8ED2">
        <w:rPr>
          <w:sz w:val="28"/>
          <w:szCs w:val="28"/>
        </w:rPr>
        <w:t>For example, at one extreme (threshold = 0), all samples are classified as positives (high TPR and FPR). At the other extreme (threshold = 1), all samples are classified as negatives (low TPR and FPR).</w:t>
      </w:r>
    </w:p>
    <w:p w14:paraId="595B2DA6" w14:textId="2F69B4F7" w:rsidR="5A4D8ED2" w:rsidRDefault="5A4D8ED2" w:rsidP="5A4D8ED2">
      <w:pPr>
        <w:rPr>
          <w:sz w:val="28"/>
          <w:szCs w:val="28"/>
        </w:rPr>
      </w:pPr>
    </w:p>
    <w:p w14:paraId="3AACDF2B" w14:textId="29A1C21F" w:rsidR="5A4D8ED2" w:rsidRDefault="5A4D8ED2" w:rsidP="5A4D8ED2">
      <w:pPr>
        <w:rPr>
          <w:sz w:val="28"/>
          <w:szCs w:val="28"/>
        </w:rPr>
      </w:pPr>
    </w:p>
    <w:p w14:paraId="7866214B" w14:textId="282F2BF1" w:rsidR="5A4D8ED2" w:rsidRDefault="5A4D8ED2" w:rsidP="5A4D8ED2">
      <w:pPr>
        <w:rPr>
          <w:sz w:val="28"/>
          <w:szCs w:val="28"/>
        </w:rPr>
      </w:pPr>
    </w:p>
    <w:p w14:paraId="0B0EFEE0" w14:textId="2D48F7C7" w:rsidR="5A4D8ED2" w:rsidRDefault="5A4D8ED2" w:rsidP="5A4D8ED2">
      <w:pPr>
        <w:rPr>
          <w:sz w:val="28"/>
          <w:szCs w:val="28"/>
        </w:rPr>
      </w:pPr>
    </w:p>
    <w:p w14:paraId="72E4C01E" w14:textId="5D351E66" w:rsidR="717009F1" w:rsidRDefault="717009F1" w:rsidP="5A4D8ED2">
      <w:pPr>
        <w:jc w:val="center"/>
        <w:rPr>
          <w:sz w:val="28"/>
          <w:szCs w:val="28"/>
        </w:rPr>
      </w:pPr>
      <w:r w:rsidRPr="5A4D8ED2">
        <w:rPr>
          <w:sz w:val="28"/>
          <w:szCs w:val="28"/>
        </w:rPr>
        <w:t xml:space="preserve">   </w:t>
      </w:r>
      <w:r w:rsidRPr="5A4D8ED2">
        <w:rPr>
          <w:rFonts w:ascii="Calibri" w:eastAsia="Calibri" w:hAnsi="Calibri" w:cs="Calibri"/>
          <w:b/>
          <w:bCs/>
          <w:i/>
          <w:iCs/>
        </w:rPr>
        <w:t>---- THE END ----</w:t>
      </w:r>
    </w:p>
    <w:p w14:paraId="24FA8112" w14:textId="4B8911AF" w:rsidR="51193FCF" w:rsidRDefault="51193FCF" w:rsidP="51193FCF">
      <w:pPr>
        <w:rPr>
          <w:sz w:val="28"/>
          <w:szCs w:val="28"/>
        </w:rPr>
      </w:pPr>
    </w:p>
    <w:sectPr w:rsidR="5119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t1ulw3T2NThgE5" int2:id="rZCqXSn8">
      <int2:state int2:value="Rejected" int2:type="LegacyProofing"/>
    </int2:textHash>
    <int2:textHash int2:hashCode="L7s4YXUaqtw4KF" int2:id="niUcu3tW">
      <int2:state int2:value="Rejected" int2:type="LegacyProofing"/>
    </int2:textHash>
    <int2:textHash int2:hashCode="x25UjjMGz+jJPj" int2:id="rzhJ7xdH">
      <int2:state int2:value="Rejected" int2:type="LegacyProofing"/>
    </int2:textHash>
    <int2:textHash int2:hashCode="3+zJ6vNN8ktgTJ" int2:id="VEX37arj">
      <int2:state int2:value="Rejected" int2:type="LegacyProofing"/>
    </int2:textHash>
    <int2:textHash int2:hashCode="3Ai+T+niP7zaa/" int2:id="CdJVQgUA">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B22A3"/>
    <w:multiLevelType w:val="hybridMultilevel"/>
    <w:tmpl w:val="810415DE"/>
    <w:lvl w:ilvl="0" w:tplc="3DE04ADE">
      <w:start w:val="1"/>
      <w:numFmt w:val="bullet"/>
      <w:lvlText w:val=""/>
      <w:lvlJc w:val="left"/>
      <w:pPr>
        <w:ind w:left="720" w:hanging="360"/>
      </w:pPr>
      <w:rPr>
        <w:rFonts w:ascii="Symbol" w:hAnsi="Symbol" w:hint="default"/>
      </w:rPr>
    </w:lvl>
    <w:lvl w:ilvl="1" w:tplc="9AA651A2">
      <w:start w:val="1"/>
      <w:numFmt w:val="bullet"/>
      <w:lvlText w:val="o"/>
      <w:lvlJc w:val="left"/>
      <w:pPr>
        <w:ind w:left="1440" w:hanging="360"/>
      </w:pPr>
      <w:rPr>
        <w:rFonts w:ascii="Courier New" w:hAnsi="Courier New" w:hint="default"/>
      </w:rPr>
    </w:lvl>
    <w:lvl w:ilvl="2" w:tplc="38F2EB76">
      <w:start w:val="1"/>
      <w:numFmt w:val="bullet"/>
      <w:lvlText w:val=""/>
      <w:lvlJc w:val="left"/>
      <w:pPr>
        <w:ind w:left="2160" w:hanging="360"/>
      </w:pPr>
      <w:rPr>
        <w:rFonts w:ascii="Wingdings" w:hAnsi="Wingdings" w:hint="default"/>
      </w:rPr>
    </w:lvl>
    <w:lvl w:ilvl="3" w:tplc="AD94BD00">
      <w:start w:val="1"/>
      <w:numFmt w:val="bullet"/>
      <w:lvlText w:val=""/>
      <w:lvlJc w:val="left"/>
      <w:pPr>
        <w:ind w:left="2880" w:hanging="360"/>
      </w:pPr>
      <w:rPr>
        <w:rFonts w:ascii="Symbol" w:hAnsi="Symbol" w:hint="default"/>
      </w:rPr>
    </w:lvl>
    <w:lvl w:ilvl="4" w:tplc="46C43B70">
      <w:start w:val="1"/>
      <w:numFmt w:val="bullet"/>
      <w:lvlText w:val="o"/>
      <w:lvlJc w:val="left"/>
      <w:pPr>
        <w:ind w:left="3600" w:hanging="360"/>
      </w:pPr>
      <w:rPr>
        <w:rFonts w:ascii="Courier New" w:hAnsi="Courier New" w:hint="default"/>
      </w:rPr>
    </w:lvl>
    <w:lvl w:ilvl="5" w:tplc="80722506">
      <w:start w:val="1"/>
      <w:numFmt w:val="bullet"/>
      <w:lvlText w:val=""/>
      <w:lvlJc w:val="left"/>
      <w:pPr>
        <w:ind w:left="4320" w:hanging="360"/>
      </w:pPr>
      <w:rPr>
        <w:rFonts w:ascii="Wingdings" w:hAnsi="Wingdings" w:hint="default"/>
      </w:rPr>
    </w:lvl>
    <w:lvl w:ilvl="6" w:tplc="CA746DF4">
      <w:start w:val="1"/>
      <w:numFmt w:val="bullet"/>
      <w:lvlText w:val=""/>
      <w:lvlJc w:val="left"/>
      <w:pPr>
        <w:ind w:left="5040" w:hanging="360"/>
      </w:pPr>
      <w:rPr>
        <w:rFonts w:ascii="Symbol" w:hAnsi="Symbol" w:hint="default"/>
      </w:rPr>
    </w:lvl>
    <w:lvl w:ilvl="7" w:tplc="B37ABFEA">
      <w:start w:val="1"/>
      <w:numFmt w:val="bullet"/>
      <w:lvlText w:val="o"/>
      <w:lvlJc w:val="left"/>
      <w:pPr>
        <w:ind w:left="5760" w:hanging="360"/>
      </w:pPr>
      <w:rPr>
        <w:rFonts w:ascii="Courier New" w:hAnsi="Courier New" w:hint="default"/>
      </w:rPr>
    </w:lvl>
    <w:lvl w:ilvl="8" w:tplc="19AA1770">
      <w:start w:val="1"/>
      <w:numFmt w:val="bullet"/>
      <w:lvlText w:val=""/>
      <w:lvlJc w:val="left"/>
      <w:pPr>
        <w:ind w:left="6480" w:hanging="360"/>
      </w:pPr>
      <w:rPr>
        <w:rFonts w:ascii="Wingdings" w:hAnsi="Wingdings" w:hint="default"/>
      </w:rPr>
    </w:lvl>
  </w:abstractNum>
  <w:abstractNum w:abstractNumId="1" w15:restartNumberingAfterBreak="0">
    <w:nsid w:val="0748C93D"/>
    <w:multiLevelType w:val="hybridMultilevel"/>
    <w:tmpl w:val="4C2EE5BC"/>
    <w:lvl w:ilvl="0" w:tplc="E9CE0410">
      <w:start w:val="1"/>
      <w:numFmt w:val="bullet"/>
      <w:lvlText w:val=""/>
      <w:lvlJc w:val="left"/>
      <w:pPr>
        <w:ind w:left="720" w:hanging="360"/>
      </w:pPr>
      <w:rPr>
        <w:rFonts w:ascii="Symbol" w:hAnsi="Symbol" w:hint="default"/>
      </w:rPr>
    </w:lvl>
    <w:lvl w:ilvl="1" w:tplc="1E4C966A">
      <w:start w:val="1"/>
      <w:numFmt w:val="bullet"/>
      <w:lvlText w:val="o"/>
      <w:lvlJc w:val="left"/>
      <w:pPr>
        <w:ind w:left="1440" w:hanging="360"/>
      </w:pPr>
      <w:rPr>
        <w:rFonts w:ascii="Courier New" w:hAnsi="Courier New" w:hint="default"/>
      </w:rPr>
    </w:lvl>
    <w:lvl w:ilvl="2" w:tplc="F9EEAA06">
      <w:start w:val="1"/>
      <w:numFmt w:val="bullet"/>
      <w:lvlText w:val=""/>
      <w:lvlJc w:val="left"/>
      <w:pPr>
        <w:ind w:left="2160" w:hanging="360"/>
      </w:pPr>
      <w:rPr>
        <w:rFonts w:ascii="Wingdings" w:hAnsi="Wingdings" w:hint="default"/>
      </w:rPr>
    </w:lvl>
    <w:lvl w:ilvl="3" w:tplc="3EE43026">
      <w:start w:val="1"/>
      <w:numFmt w:val="bullet"/>
      <w:lvlText w:val=""/>
      <w:lvlJc w:val="left"/>
      <w:pPr>
        <w:ind w:left="2880" w:hanging="360"/>
      </w:pPr>
      <w:rPr>
        <w:rFonts w:ascii="Symbol" w:hAnsi="Symbol" w:hint="default"/>
      </w:rPr>
    </w:lvl>
    <w:lvl w:ilvl="4" w:tplc="A90A71C6">
      <w:start w:val="1"/>
      <w:numFmt w:val="bullet"/>
      <w:lvlText w:val="o"/>
      <w:lvlJc w:val="left"/>
      <w:pPr>
        <w:ind w:left="3600" w:hanging="360"/>
      </w:pPr>
      <w:rPr>
        <w:rFonts w:ascii="Courier New" w:hAnsi="Courier New" w:hint="default"/>
      </w:rPr>
    </w:lvl>
    <w:lvl w:ilvl="5" w:tplc="243C5954">
      <w:start w:val="1"/>
      <w:numFmt w:val="bullet"/>
      <w:lvlText w:val=""/>
      <w:lvlJc w:val="left"/>
      <w:pPr>
        <w:ind w:left="4320" w:hanging="360"/>
      </w:pPr>
      <w:rPr>
        <w:rFonts w:ascii="Wingdings" w:hAnsi="Wingdings" w:hint="default"/>
      </w:rPr>
    </w:lvl>
    <w:lvl w:ilvl="6" w:tplc="4392BD08">
      <w:start w:val="1"/>
      <w:numFmt w:val="bullet"/>
      <w:lvlText w:val=""/>
      <w:lvlJc w:val="left"/>
      <w:pPr>
        <w:ind w:left="5040" w:hanging="360"/>
      </w:pPr>
      <w:rPr>
        <w:rFonts w:ascii="Symbol" w:hAnsi="Symbol" w:hint="default"/>
      </w:rPr>
    </w:lvl>
    <w:lvl w:ilvl="7" w:tplc="918AF286">
      <w:start w:val="1"/>
      <w:numFmt w:val="bullet"/>
      <w:lvlText w:val="o"/>
      <w:lvlJc w:val="left"/>
      <w:pPr>
        <w:ind w:left="5760" w:hanging="360"/>
      </w:pPr>
      <w:rPr>
        <w:rFonts w:ascii="Courier New" w:hAnsi="Courier New" w:hint="default"/>
      </w:rPr>
    </w:lvl>
    <w:lvl w:ilvl="8" w:tplc="838AE65C">
      <w:start w:val="1"/>
      <w:numFmt w:val="bullet"/>
      <w:lvlText w:val=""/>
      <w:lvlJc w:val="left"/>
      <w:pPr>
        <w:ind w:left="6480" w:hanging="360"/>
      </w:pPr>
      <w:rPr>
        <w:rFonts w:ascii="Wingdings" w:hAnsi="Wingdings" w:hint="default"/>
      </w:rPr>
    </w:lvl>
  </w:abstractNum>
  <w:abstractNum w:abstractNumId="2" w15:restartNumberingAfterBreak="0">
    <w:nsid w:val="12A6637E"/>
    <w:multiLevelType w:val="hybridMultilevel"/>
    <w:tmpl w:val="FF5AD066"/>
    <w:lvl w:ilvl="0" w:tplc="6AC807A8">
      <w:start w:val="1"/>
      <w:numFmt w:val="bullet"/>
      <w:lvlText w:val=""/>
      <w:lvlJc w:val="left"/>
      <w:pPr>
        <w:ind w:left="720" w:hanging="360"/>
      </w:pPr>
      <w:rPr>
        <w:rFonts w:ascii="Symbol" w:hAnsi="Symbol" w:hint="default"/>
      </w:rPr>
    </w:lvl>
    <w:lvl w:ilvl="1" w:tplc="22AEBB14">
      <w:start w:val="1"/>
      <w:numFmt w:val="bullet"/>
      <w:lvlText w:val="o"/>
      <w:lvlJc w:val="left"/>
      <w:pPr>
        <w:ind w:left="1440" w:hanging="360"/>
      </w:pPr>
      <w:rPr>
        <w:rFonts w:ascii="Courier New" w:hAnsi="Courier New" w:hint="default"/>
      </w:rPr>
    </w:lvl>
    <w:lvl w:ilvl="2" w:tplc="86D87F8A">
      <w:start w:val="1"/>
      <w:numFmt w:val="bullet"/>
      <w:lvlText w:val=""/>
      <w:lvlJc w:val="left"/>
      <w:pPr>
        <w:ind w:left="2160" w:hanging="360"/>
      </w:pPr>
      <w:rPr>
        <w:rFonts w:ascii="Wingdings" w:hAnsi="Wingdings" w:hint="default"/>
      </w:rPr>
    </w:lvl>
    <w:lvl w:ilvl="3" w:tplc="5958F28C">
      <w:start w:val="1"/>
      <w:numFmt w:val="bullet"/>
      <w:lvlText w:val=""/>
      <w:lvlJc w:val="left"/>
      <w:pPr>
        <w:ind w:left="2880" w:hanging="360"/>
      </w:pPr>
      <w:rPr>
        <w:rFonts w:ascii="Symbol" w:hAnsi="Symbol" w:hint="default"/>
      </w:rPr>
    </w:lvl>
    <w:lvl w:ilvl="4" w:tplc="AD066166">
      <w:start w:val="1"/>
      <w:numFmt w:val="bullet"/>
      <w:lvlText w:val="o"/>
      <w:lvlJc w:val="left"/>
      <w:pPr>
        <w:ind w:left="3600" w:hanging="360"/>
      </w:pPr>
      <w:rPr>
        <w:rFonts w:ascii="Courier New" w:hAnsi="Courier New" w:hint="default"/>
      </w:rPr>
    </w:lvl>
    <w:lvl w:ilvl="5" w:tplc="E0666546">
      <w:start w:val="1"/>
      <w:numFmt w:val="bullet"/>
      <w:lvlText w:val=""/>
      <w:lvlJc w:val="left"/>
      <w:pPr>
        <w:ind w:left="4320" w:hanging="360"/>
      </w:pPr>
      <w:rPr>
        <w:rFonts w:ascii="Wingdings" w:hAnsi="Wingdings" w:hint="default"/>
      </w:rPr>
    </w:lvl>
    <w:lvl w:ilvl="6" w:tplc="CA72F33C">
      <w:start w:val="1"/>
      <w:numFmt w:val="bullet"/>
      <w:lvlText w:val=""/>
      <w:lvlJc w:val="left"/>
      <w:pPr>
        <w:ind w:left="5040" w:hanging="360"/>
      </w:pPr>
      <w:rPr>
        <w:rFonts w:ascii="Symbol" w:hAnsi="Symbol" w:hint="default"/>
      </w:rPr>
    </w:lvl>
    <w:lvl w:ilvl="7" w:tplc="FC32CA1E">
      <w:start w:val="1"/>
      <w:numFmt w:val="bullet"/>
      <w:lvlText w:val="o"/>
      <w:lvlJc w:val="left"/>
      <w:pPr>
        <w:ind w:left="5760" w:hanging="360"/>
      </w:pPr>
      <w:rPr>
        <w:rFonts w:ascii="Courier New" w:hAnsi="Courier New" w:hint="default"/>
      </w:rPr>
    </w:lvl>
    <w:lvl w:ilvl="8" w:tplc="79EE0B4A">
      <w:start w:val="1"/>
      <w:numFmt w:val="bullet"/>
      <w:lvlText w:val=""/>
      <w:lvlJc w:val="left"/>
      <w:pPr>
        <w:ind w:left="6480" w:hanging="360"/>
      </w:pPr>
      <w:rPr>
        <w:rFonts w:ascii="Wingdings" w:hAnsi="Wingdings" w:hint="default"/>
      </w:rPr>
    </w:lvl>
  </w:abstractNum>
  <w:abstractNum w:abstractNumId="3" w15:restartNumberingAfterBreak="0">
    <w:nsid w:val="1C7EE915"/>
    <w:multiLevelType w:val="hybridMultilevel"/>
    <w:tmpl w:val="07220EF0"/>
    <w:lvl w:ilvl="0" w:tplc="8F6CCA58">
      <w:start w:val="1"/>
      <w:numFmt w:val="bullet"/>
      <w:lvlText w:val=""/>
      <w:lvlJc w:val="left"/>
      <w:pPr>
        <w:ind w:left="720" w:hanging="360"/>
      </w:pPr>
      <w:rPr>
        <w:rFonts w:ascii="Symbol" w:hAnsi="Symbol" w:hint="default"/>
      </w:rPr>
    </w:lvl>
    <w:lvl w:ilvl="1" w:tplc="42B8084E">
      <w:start w:val="1"/>
      <w:numFmt w:val="bullet"/>
      <w:lvlText w:val="o"/>
      <w:lvlJc w:val="left"/>
      <w:pPr>
        <w:ind w:left="1440" w:hanging="360"/>
      </w:pPr>
      <w:rPr>
        <w:rFonts w:ascii="Courier New" w:hAnsi="Courier New" w:hint="default"/>
      </w:rPr>
    </w:lvl>
    <w:lvl w:ilvl="2" w:tplc="0A0EFB90">
      <w:start w:val="1"/>
      <w:numFmt w:val="bullet"/>
      <w:lvlText w:val=""/>
      <w:lvlJc w:val="left"/>
      <w:pPr>
        <w:ind w:left="2160" w:hanging="360"/>
      </w:pPr>
      <w:rPr>
        <w:rFonts w:ascii="Wingdings" w:hAnsi="Wingdings" w:hint="default"/>
      </w:rPr>
    </w:lvl>
    <w:lvl w:ilvl="3" w:tplc="5442C066">
      <w:start w:val="1"/>
      <w:numFmt w:val="bullet"/>
      <w:lvlText w:val=""/>
      <w:lvlJc w:val="left"/>
      <w:pPr>
        <w:ind w:left="2880" w:hanging="360"/>
      </w:pPr>
      <w:rPr>
        <w:rFonts w:ascii="Symbol" w:hAnsi="Symbol" w:hint="default"/>
      </w:rPr>
    </w:lvl>
    <w:lvl w:ilvl="4" w:tplc="B958ECE6">
      <w:start w:val="1"/>
      <w:numFmt w:val="bullet"/>
      <w:lvlText w:val="o"/>
      <w:lvlJc w:val="left"/>
      <w:pPr>
        <w:ind w:left="3600" w:hanging="360"/>
      </w:pPr>
      <w:rPr>
        <w:rFonts w:ascii="Courier New" w:hAnsi="Courier New" w:hint="default"/>
      </w:rPr>
    </w:lvl>
    <w:lvl w:ilvl="5" w:tplc="CFB4D4F8">
      <w:start w:val="1"/>
      <w:numFmt w:val="bullet"/>
      <w:lvlText w:val=""/>
      <w:lvlJc w:val="left"/>
      <w:pPr>
        <w:ind w:left="4320" w:hanging="360"/>
      </w:pPr>
      <w:rPr>
        <w:rFonts w:ascii="Wingdings" w:hAnsi="Wingdings" w:hint="default"/>
      </w:rPr>
    </w:lvl>
    <w:lvl w:ilvl="6" w:tplc="ADFACE50">
      <w:start w:val="1"/>
      <w:numFmt w:val="bullet"/>
      <w:lvlText w:val=""/>
      <w:lvlJc w:val="left"/>
      <w:pPr>
        <w:ind w:left="5040" w:hanging="360"/>
      </w:pPr>
      <w:rPr>
        <w:rFonts w:ascii="Symbol" w:hAnsi="Symbol" w:hint="default"/>
      </w:rPr>
    </w:lvl>
    <w:lvl w:ilvl="7" w:tplc="6DA01844">
      <w:start w:val="1"/>
      <w:numFmt w:val="bullet"/>
      <w:lvlText w:val="o"/>
      <w:lvlJc w:val="left"/>
      <w:pPr>
        <w:ind w:left="5760" w:hanging="360"/>
      </w:pPr>
      <w:rPr>
        <w:rFonts w:ascii="Courier New" w:hAnsi="Courier New" w:hint="default"/>
      </w:rPr>
    </w:lvl>
    <w:lvl w:ilvl="8" w:tplc="4F98064A">
      <w:start w:val="1"/>
      <w:numFmt w:val="bullet"/>
      <w:lvlText w:val=""/>
      <w:lvlJc w:val="left"/>
      <w:pPr>
        <w:ind w:left="6480" w:hanging="360"/>
      </w:pPr>
      <w:rPr>
        <w:rFonts w:ascii="Wingdings" w:hAnsi="Wingdings" w:hint="default"/>
      </w:rPr>
    </w:lvl>
  </w:abstractNum>
  <w:abstractNum w:abstractNumId="4" w15:restartNumberingAfterBreak="0">
    <w:nsid w:val="1CBCAECD"/>
    <w:multiLevelType w:val="hybridMultilevel"/>
    <w:tmpl w:val="FD1CB834"/>
    <w:lvl w:ilvl="0" w:tplc="599AC3FE">
      <w:start w:val="1"/>
      <w:numFmt w:val="decimal"/>
      <w:lvlText w:val="%1."/>
      <w:lvlJc w:val="left"/>
      <w:pPr>
        <w:ind w:left="720" w:hanging="360"/>
      </w:pPr>
    </w:lvl>
    <w:lvl w:ilvl="1" w:tplc="9F8A0D1A">
      <w:start w:val="1"/>
      <w:numFmt w:val="lowerLetter"/>
      <w:lvlText w:val="%2."/>
      <w:lvlJc w:val="left"/>
      <w:pPr>
        <w:ind w:left="1440" w:hanging="360"/>
      </w:pPr>
    </w:lvl>
    <w:lvl w:ilvl="2" w:tplc="FBEC1728">
      <w:start w:val="1"/>
      <w:numFmt w:val="lowerRoman"/>
      <w:lvlText w:val="%3."/>
      <w:lvlJc w:val="right"/>
      <w:pPr>
        <w:ind w:left="2160" w:hanging="180"/>
      </w:pPr>
    </w:lvl>
    <w:lvl w:ilvl="3" w:tplc="B21ED57E">
      <w:start w:val="1"/>
      <w:numFmt w:val="decimal"/>
      <w:lvlText w:val="%4."/>
      <w:lvlJc w:val="left"/>
      <w:pPr>
        <w:ind w:left="2880" w:hanging="360"/>
      </w:pPr>
    </w:lvl>
    <w:lvl w:ilvl="4" w:tplc="BE38EDB0">
      <w:start w:val="1"/>
      <w:numFmt w:val="lowerLetter"/>
      <w:lvlText w:val="%5."/>
      <w:lvlJc w:val="left"/>
      <w:pPr>
        <w:ind w:left="3600" w:hanging="360"/>
      </w:pPr>
    </w:lvl>
    <w:lvl w:ilvl="5" w:tplc="0A64FC18">
      <w:start w:val="1"/>
      <w:numFmt w:val="lowerRoman"/>
      <w:lvlText w:val="%6."/>
      <w:lvlJc w:val="right"/>
      <w:pPr>
        <w:ind w:left="4320" w:hanging="180"/>
      </w:pPr>
    </w:lvl>
    <w:lvl w:ilvl="6" w:tplc="D9FAEB56">
      <w:start w:val="1"/>
      <w:numFmt w:val="decimal"/>
      <w:lvlText w:val="%7."/>
      <w:lvlJc w:val="left"/>
      <w:pPr>
        <w:ind w:left="5040" w:hanging="360"/>
      </w:pPr>
    </w:lvl>
    <w:lvl w:ilvl="7" w:tplc="CA3842C0">
      <w:start w:val="1"/>
      <w:numFmt w:val="lowerLetter"/>
      <w:lvlText w:val="%8."/>
      <w:lvlJc w:val="left"/>
      <w:pPr>
        <w:ind w:left="5760" w:hanging="360"/>
      </w:pPr>
    </w:lvl>
    <w:lvl w:ilvl="8" w:tplc="4A4A53EC">
      <w:start w:val="1"/>
      <w:numFmt w:val="lowerRoman"/>
      <w:lvlText w:val="%9."/>
      <w:lvlJc w:val="right"/>
      <w:pPr>
        <w:ind w:left="6480" w:hanging="180"/>
      </w:pPr>
    </w:lvl>
  </w:abstractNum>
  <w:abstractNum w:abstractNumId="5" w15:restartNumberingAfterBreak="0">
    <w:nsid w:val="1DBEF960"/>
    <w:multiLevelType w:val="hybridMultilevel"/>
    <w:tmpl w:val="045A33B0"/>
    <w:lvl w:ilvl="0" w:tplc="6CEAC060">
      <w:start w:val="1"/>
      <w:numFmt w:val="bullet"/>
      <w:lvlText w:val=""/>
      <w:lvlJc w:val="left"/>
      <w:pPr>
        <w:ind w:left="720" w:hanging="360"/>
      </w:pPr>
      <w:rPr>
        <w:rFonts w:ascii="Symbol" w:hAnsi="Symbol" w:hint="default"/>
      </w:rPr>
    </w:lvl>
    <w:lvl w:ilvl="1" w:tplc="DF184BD6">
      <w:start w:val="1"/>
      <w:numFmt w:val="bullet"/>
      <w:lvlText w:val="o"/>
      <w:lvlJc w:val="left"/>
      <w:pPr>
        <w:ind w:left="1440" w:hanging="360"/>
      </w:pPr>
      <w:rPr>
        <w:rFonts w:ascii="Courier New" w:hAnsi="Courier New" w:hint="default"/>
      </w:rPr>
    </w:lvl>
    <w:lvl w:ilvl="2" w:tplc="B372A060">
      <w:start w:val="1"/>
      <w:numFmt w:val="bullet"/>
      <w:lvlText w:val=""/>
      <w:lvlJc w:val="left"/>
      <w:pPr>
        <w:ind w:left="2160" w:hanging="360"/>
      </w:pPr>
      <w:rPr>
        <w:rFonts w:ascii="Wingdings" w:hAnsi="Wingdings" w:hint="default"/>
      </w:rPr>
    </w:lvl>
    <w:lvl w:ilvl="3" w:tplc="EB26ADB0">
      <w:start w:val="1"/>
      <w:numFmt w:val="bullet"/>
      <w:lvlText w:val=""/>
      <w:lvlJc w:val="left"/>
      <w:pPr>
        <w:ind w:left="2880" w:hanging="360"/>
      </w:pPr>
      <w:rPr>
        <w:rFonts w:ascii="Symbol" w:hAnsi="Symbol" w:hint="default"/>
      </w:rPr>
    </w:lvl>
    <w:lvl w:ilvl="4" w:tplc="CBC4B0EE">
      <w:start w:val="1"/>
      <w:numFmt w:val="bullet"/>
      <w:lvlText w:val="o"/>
      <w:lvlJc w:val="left"/>
      <w:pPr>
        <w:ind w:left="3600" w:hanging="360"/>
      </w:pPr>
      <w:rPr>
        <w:rFonts w:ascii="Courier New" w:hAnsi="Courier New" w:hint="default"/>
      </w:rPr>
    </w:lvl>
    <w:lvl w:ilvl="5" w:tplc="5244775A">
      <w:start w:val="1"/>
      <w:numFmt w:val="bullet"/>
      <w:lvlText w:val=""/>
      <w:lvlJc w:val="left"/>
      <w:pPr>
        <w:ind w:left="4320" w:hanging="360"/>
      </w:pPr>
      <w:rPr>
        <w:rFonts w:ascii="Wingdings" w:hAnsi="Wingdings" w:hint="default"/>
      </w:rPr>
    </w:lvl>
    <w:lvl w:ilvl="6" w:tplc="2B4A2E7C">
      <w:start w:val="1"/>
      <w:numFmt w:val="bullet"/>
      <w:lvlText w:val=""/>
      <w:lvlJc w:val="left"/>
      <w:pPr>
        <w:ind w:left="5040" w:hanging="360"/>
      </w:pPr>
      <w:rPr>
        <w:rFonts w:ascii="Symbol" w:hAnsi="Symbol" w:hint="default"/>
      </w:rPr>
    </w:lvl>
    <w:lvl w:ilvl="7" w:tplc="98C0A996">
      <w:start w:val="1"/>
      <w:numFmt w:val="bullet"/>
      <w:lvlText w:val="o"/>
      <w:lvlJc w:val="left"/>
      <w:pPr>
        <w:ind w:left="5760" w:hanging="360"/>
      </w:pPr>
      <w:rPr>
        <w:rFonts w:ascii="Courier New" w:hAnsi="Courier New" w:hint="default"/>
      </w:rPr>
    </w:lvl>
    <w:lvl w:ilvl="8" w:tplc="60F6437A">
      <w:start w:val="1"/>
      <w:numFmt w:val="bullet"/>
      <w:lvlText w:val=""/>
      <w:lvlJc w:val="left"/>
      <w:pPr>
        <w:ind w:left="6480" w:hanging="360"/>
      </w:pPr>
      <w:rPr>
        <w:rFonts w:ascii="Wingdings" w:hAnsi="Wingdings" w:hint="default"/>
      </w:rPr>
    </w:lvl>
  </w:abstractNum>
  <w:abstractNum w:abstractNumId="6" w15:restartNumberingAfterBreak="0">
    <w:nsid w:val="2288A914"/>
    <w:multiLevelType w:val="hybridMultilevel"/>
    <w:tmpl w:val="AFE0C328"/>
    <w:lvl w:ilvl="0" w:tplc="907EC8C0">
      <w:start w:val="1"/>
      <w:numFmt w:val="bullet"/>
      <w:lvlText w:val=""/>
      <w:lvlJc w:val="left"/>
      <w:pPr>
        <w:ind w:left="720" w:hanging="360"/>
      </w:pPr>
      <w:rPr>
        <w:rFonts w:ascii="Symbol" w:hAnsi="Symbol" w:hint="default"/>
      </w:rPr>
    </w:lvl>
    <w:lvl w:ilvl="1" w:tplc="F308224A">
      <w:start w:val="1"/>
      <w:numFmt w:val="bullet"/>
      <w:lvlText w:val="o"/>
      <w:lvlJc w:val="left"/>
      <w:pPr>
        <w:ind w:left="1440" w:hanging="360"/>
      </w:pPr>
      <w:rPr>
        <w:rFonts w:ascii="Courier New" w:hAnsi="Courier New" w:hint="default"/>
      </w:rPr>
    </w:lvl>
    <w:lvl w:ilvl="2" w:tplc="DD06C816">
      <w:start w:val="1"/>
      <w:numFmt w:val="bullet"/>
      <w:lvlText w:val=""/>
      <w:lvlJc w:val="left"/>
      <w:pPr>
        <w:ind w:left="2160" w:hanging="360"/>
      </w:pPr>
      <w:rPr>
        <w:rFonts w:ascii="Wingdings" w:hAnsi="Wingdings" w:hint="default"/>
      </w:rPr>
    </w:lvl>
    <w:lvl w:ilvl="3" w:tplc="717AE8F4">
      <w:start w:val="1"/>
      <w:numFmt w:val="bullet"/>
      <w:lvlText w:val=""/>
      <w:lvlJc w:val="left"/>
      <w:pPr>
        <w:ind w:left="2880" w:hanging="360"/>
      </w:pPr>
      <w:rPr>
        <w:rFonts w:ascii="Symbol" w:hAnsi="Symbol" w:hint="default"/>
      </w:rPr>
    </w:lvl>
    <w:lvl w:ilvl="4" w:tplc="62549F82">
      <w:start w:val="1"/>
      <w:numFmt w:val="bullet"/>
      <w:lvlText w:val="o"/>
      <w:lvlJc w:val="left"/>
      <w:pPr>
        <w:ind w:left="3600" w:hanging="360"/>
      </w:pPr>
      <w:rPr>
        <w:rFonts w:ascii="Courier New" w:hAnsi="Courier New" w:hint="default"/>
      </w:rPr>
    </w:lvl>
    <w:lvl w:ilvl="5" w:tplc="A6EAE3E4">
      <w:start w:val="1"/>
      <w:numFmt w:val="bullet"/>
      <w:lvlText w:val=""/>
      <w:lvlJc w:val="left"/>
      <w:pPr>
        <w:ind w:left="4320" w:hanging="360"/>
      </w:pPr>
      <w:rPr>
        <w:rFonts w:ascii="Wingdings" w:hAnsi="Wingdings" w:hint="default"/>
      </w:rPr>
    </w:lvl>
    <w:lvl w:ilvl="6" w:tplc="1CAAE5D0">
      <w:start w:val="1"/>
      <w:numFmt w:val="bullet"/>
      <w:lvlText w:val=""/>
      <w:lvlJc w:val="left"/>
      <w:pPr>
        <w:ind w:left="5040" w:hanging="360"/>
      </w:pPr>
      <w:rPr>
        <w:rFonts w:ascii="Symbol" w:hAnsi="Symbol" w:hint="default"/>
      </w:rPr>
    </w:lvl>
    <w:lvl w:ilvl="7" w:tplc="15ACB096">
      <w:start w:val="1"/>
      <w:numFmt w:val="bullet"/>
      <w:lvlText w:val="o"/>
      <w:lvlJc w:val="left"/>
      <w:pPr>
        <w:ind w:left="5760" w:hanging="360"/>
      </w:pPr>
      <w:rPr>
        <w:rFonts w:ascii="Courier New" w:hAnsi="Courier New" w:hint="default"/>
      </w:rPr>
    </w:lvl>
    <w:lvl w:ilvl="8" w:tplc="F4A27578">
      <w:start w:val="1"/>
      <w:numFmt w:val="bullet"/>
      <w:lvlText w:val=""/>
      <w:lvlJc w:val="left"/>
      <w:pPr>
        <w:ind w:left="6480" w:hanging="360"/>
      </w:pPr>
      <w:rPr>
        <w:rFonts w:ascii="Wingdings" w:hAnsi="Wingdings" w:hint="default"/>
      </w:rPr>
    </w:lvl>
  </w:abstractNum>
  <w:abstractNum w:abstractNumId="7" w15:restartNumberingAfterBreak="0">
    <w:nsid w:val="2334610F"/>
    <w:multiLevelType w:val="hybridMultilevel"/>
    <w:tmpl w:val="9AC62A4E"/>
    <w:lvl w:ilvl="0" w:tplc="7DA807EE">
      <w:start w:val="1"/>
      <w:numFmt w:val="decimal"/>
      <w:lvlText w:val="%1."/>
      <w:lvlJc w:val="left"/>
      <w:pPr>
        <w:ind w:left="720" w:hanging="360"/>
      </w:pPr>
    </w:lvl>
    <w:lvl w:ilvl="1" w:tplc="B72EED8A">
      <w:start w:val="1"/>
      <w:numFmt w:val="lowerLetter"/>
      <w:lvlText w:val="%2."/>
      <w:lvlJc w:val="left"/>
      <w:pPr>
        <w:ind w:left="1440" w:hanging="360"/>
      </w:pPr>
    </w:lvl>
    <w:lvl w:ilvl="2" w:tplc="653C23F2">
      <w:start w:val="1"/>
      <w:numFmt w:val="lowerRoman"/>
      <w:lvlText w:val="%3."/>
      <w:lvlJc w:val="right"/>
      <w:pPr>
        <w:ind w:left="2160" w:hanging="180"/>
      </w:pPr>
    </w:lvl>
    <w:lvl w:ilvl="3" w:tplc="86ECAD16">
      <w:start w:val="1"/>
      <w:numFmt w:val="decimal"/>
      <w:lvlText w:val="%4."/>
      <w:lvlJc w:val="left"/>
      <w:pPr>
        <w:ind w:left="2880" w:hanging="360"/>
      </w:pPr>
    </w:lvl>
    <w:lvl w:ilvl="4" w:tplc="BD561D90">
      <w:start w:val="1"/>
      <w:numFmt w:val="lowerLetter"/>
      <w:lvlText w:val="%5."/>
      <w:lvlJc w:val="left"/>
      <w:pPr>
        <w:ind w:left="3600" w:hanging="360"/>
      </w:pPr>
    </w:lvl>
    <w:lvl w:ilvl="5" w:tplc="A38E0836">
      <w:start w:val="1"/>
      <w:numFmt w:val="lowerRoman"/>
      <w:lvlText w:val="%6."/>
      <w:lvlJc w:val="right"/>
      <w:pPr>
        <w:ind w:left="4320" w:hanging="180"/>
      </w:pPr>
    </w:lvl>
    <w:lvl w:ilvl="6" w:tplc="3D50885A">
      <w:start w:val="1"/>
      <w:numFmt w:val="decimal"/>
      <w:lvlText w:val="%7."/>
      <w:lvlJc w:val="left"/>
      <w:pPr>
        <w:ind w:left="5040" w:hanging="360"/>
      </w:pPr>
    </w:lvl>
    <w:lvl w:ilvl="7" w:tplc="808CDE8E">
      <w:start w:val="1"/>
      <w:numFmt w:val="lowerLetter"/>
      <w:lvlText w:val="%8."/>
      <w:lvlJc w:val="left"/>
      <w:pPr>
        <w:ind w:left="5760" w:hanging="360"/>
      </w:pPr>
    </w:lvl>
    <w:lvl w:ilvl="8" w:tplc="8B30168E">
      <w:start w:val="1"/>
      <w:numFmt w:val="lowerRoman"/>
      <w:lvlText w:val="%9."/>
      <w:lvlJc w:val="right"/>
      <w:pPr>
        <w:ind w:left="6480" w:hanging="180"/>
      </w:pPr>
    </w:lvl>
  </w:abstractNum>
  <w:abstractNum w:abstractNumId="8" w15:restartNumberingAfterBreak="0">
    <w:nsid w:val="25141B51"/>
    <w:multiLevelType w:val="hybridMultilevel"/>
    <w:tmpl w:val="B45CC0FC"/>
    <w:lvl w:ilvl="0" w:tplc="1264C8AA">
      <w:start w:val="1"/>
      <w:numFmt w:val="bullet"/>
      <w:lvlText w:val=""/>
      <w:lvlJc w:val="left"/>
      <w:pPr>
        <w:ind w:left="720" w:hanging="360"/>
      </w:pPr>
      <w:rPr>
        <w:rFonts w:ascii="Symbol" w:hAnsi="Symbol" w:hint="default"/>
      </w:rPr>
    </w:lvl>
    <w:lvl w:ilvl="1" w:tplc="CB727BF8">
      <w:start w:val="1"/>
      <w:numFmt w:val="bullet"/>
      <w:lvlText w:val="o"/>
      <w:lvlJc w:val="left"/>
      <w:pPr>
        <w:ind w:left="1440" w:hanging="360"/>
      </w:pPr>
      <w:rPr>
        <w:rFonts w:ascii="Courier New" w:hAnsi="Courier New" w:hint="default"/>
      </w:rPr>
    </w:lvl>
    <w:lvl w:ilvl="2" w:tplc="7F30EF60">
      <w:start w:val="1"/>
      <w:numFmt w:val="bullet"/>
      <w:lvlText w:val=""/>
      <w:lvlJc w:val="left"/>
      <w:pPr>
        <w:ind w:left="2160" w:hanging="360"/>
      </w:pPr>
      <w:rPr>
        <w:rFonts w:ascii="Wingdings" w:hAnsi="Wingdings" w:hint="default"/>
      </w:rPr>
    </w:lvl>
    <w:lvl w:ilvl="3" w:tplc="DB54D364">
      <w:start w:val="1"/>
      <w:numFmt w:val="bullet"/>
      <w:lvlText w:val=""/>
      <w:lvlJc w:val="left"/>
      <w:pPr>
        <w:ind w:left="2880" w:hanging="360"/>
      </w:pPr>
      <w:rPr>
        <w:rFonts w:ascii="Symbol" w:hAnsi="Symbol" w:hint="default"/>
      </w:rPr>
    </w:lvl>
    <w:lvl w:ilvl="4" w:tplc="3DBCBB26">
      <w:start w:val="1"/>
      <w:numFmt w:val="bullet"/>
      <w:lvlText w:val="o"/>
      <w:lvlJc w:val="left"/>
      <w:pPr>
        <w:ind w:left="3600" w:hanging="360"/>
      </w:pPr>
      <w:rPr>
        <w:rFonts w:ascii="Courier New" w:hAnsi="Courier New" w:hint="default"/>
      </w:rPr>
    </w:lvl>
    <w:lvl w:ilvl="5" w:tplc="48D0A7BE">
      <w:start w:val="1"/>
      <w:numFmt w:val="bullet"/>
      <w:lvlText w:val=""/>
      <w:lvlJc w:val="left"/>
      <w:pPr>
        <w:ind w:left="4320" w:hanging="360"/>
      </w:pPr>
      <w:rPr>
        <w:rFonts w:ascii="Wingdings" w:hAnsi="Wingdings" w:hint="default"/>
      </w:rPr>
    </w:lvl>
    <w:lvl w:ilvl="6" w:tplc="8DDEECA8">
      <w:start w:val="1"/>
      <w:numFmt w:val="bullet"/>
      <w:lvlText w:val=""/>
      <w:lvlJc w:val="left"/>
      <w:pPr>
        <w:ind w:left="5040" w:hanging="360"/>
      </w:pPr>
      <w:rPr>
        <w:rFonts w:ascii="Symbol" w:hAnsi="Symbol" w:hint="default"/>
      </w:rPr>
    </w:lvl>
    <w:lvl w:ilvl="7" w:tplc="973E9F98">
      <w:start w:val="1"/>
      <w:numFmt w:val="bullet"/>
      <w:lvlText w:val="o"/>
      <w:lvlJc w:val="left"/>
      <w:pPr>
        <w:ind w:left="5760" w:hanging="360"/>
      </w:pPr>
      <w:rPr>
        <w:rFonts w:ascii="Courier New" w:hAnsi="Courier New" w:hint="default"/>
      </w:rPr>
    </w:lvl>
    <w:lvl w:ilvl="8" w:tplc="03FE91A2">
      <w:start w:val="1"/>
      <w:numFmt w:val="bullet"/>
      <w:lvlText w:val=""/>
      <w:lvlJc w:val="left"/>
      <w:pPr>
        <w:ind w:left="6480" w:hanging="360"/>
      </w:pPr>
      <w:rPr>
        <w:rFonts w:ascii="Wingdings" w:hAnsi="Wingdings" w:hint="default"/>
      </w:rPr>
    </w:lvl>
  </w:abstractNum>
  <w:abstractNum w:abstractNumId="9" w15:restartNumberingAfterBreak="0">
    <w:nsid w:val="27377B40"/>
    <w:multiLevelType w:val="hybridMultilevel"/>
    <w:tmpl w:val="2E4EECFC"/>
    <w:lvl w:ilvl="0" w:tplc="1F38EECC">
      <w:start w:val="1"/>
      <w:numFmt w:val="bullet"/>
      <w:lvlText w:val=""/>
      <w:lvlJc w:val="left"/>
      <w:pPr>
        <w:ind w:left="720" w:hanging="360"/>
      </w:pPr>
      <w:rPr>
        <w:rFonts w:ascii="Symbol" w:hAnsi="Symbol" w:hint="default"/>
      </w:rPr>
    </w:lvl>
    <w:lvl w:ilvl="1" w:tplc="AF3C1DF2">
      <w:start w:val="1"/>
      <w:numFmt w:val="bullet"/>
      <w:lvlText w:val="o"/>
      <w:lvlJc w:val="left"/>
      <w:pPr>
        <w:ind w:left="1440" w:hanging="360"/>
      </w:pPr>
      <w:rPr>
        <w:rFonts w:ascii="Courier New" w:hAnsi="Courier New" w:hint="default"/>
      </w:rPr>
    </w:lvl>
    <w:lvl w:ilvl="2" w:tplc="40D82F42">
      <w:start w:val="1"/>
      <w:numFmt w:val="bullet"/>
      <w:lvlText w:val=""/>
      <w:lvlJc w:val="left"/>
      <w:pPr>
        <w:ind w:left="2160" w:hanging="360"/>
      </w:pPr>
      <w:rPr>
        <w:rFonts w:ascii="Wingdings" w:hAnsi="Wingdings" w:hint="default"/>
      </w:rPr>
    </w:lvl>
    <w:lvl w:ilvl="3" w:tplc="608A0590">
      <w:start w:val="1"/>
      <w:numFmt w:val="bullet"/>
      <w:lvlText w:val=""/>
      <w:lvlJc w:val="left"/>
      <w:pPr>
        <w:ind w:left="2880" w:hanging="360"/>
      </w:pPr>
      <w:rPr>
        <w:rFonts w:ascii="Symbol" w:hAnsi="Symbol" w:hint="default"/>
      </w:rPr>
    </w:lvl>
    <w:lvl w:ilvl="4" w:tplc="B91AD0D2">
      <w:start w:val="1"/>
      <w:numFmt w:val="bullet"/>
      <w:lvlText w:val="o"/>
      <w:lvlJc w:val="left"/>
      <w:pPr>
        <w:ind w:left="3600" w:hanging="360"/>
      </w:pPr>
      <w:rPr>
        <w:rFonts w:ascii="Courier New" w:hAnsi="Courier New" w:hint="default"/>
      </w:rPr>
    </w:lvl>
    <w:lvl w:ilvl="5" w:tplc="907A1A4C">
      <w:start w:val="1"/>
      <w:numFmt w:val="bullet"/>
      <w:lvlText w:val=""/>
      <w:lvlJc w:val="left"/>
      <w:pPr>
        <w:ind w:left="4320" w:hanging="360"/>
      </w:pPr>
      <w:rPr>
        <w:rFonts w:ascii="Wingdings" w:hAnsi="Wingdings" w:hint="default"/>
      </w:rPr>
    </w:lvl>
    <w:lvl w:ilvl="6" w:tplc="2858FF7E">
      <w:start w:val="1"/>
      <w:numFmt w:val="bullet"/>
      <w:lvlText w:val=""/>
      <w:lvlJc w:val="left"/>
      <w:pPr>
        <w:ind w:left="5040" w:hanging="360"/>
      </w:pPr>
      <w:rPr>
        <w:rFonts w:ascii="Symbol" w:hAnsi="Symbol" w:hint="default"/>
      </w:rPr>
    </w:lvl>
    <w:lvl w:ilvl="7" w:tplc="3D24F146">
      <w:start w:val="1"/>
      <w:numFmt w:val="bullet"/>
      <w:lvlText w:val="o"/>
      <w:lvlJc w:val="left"/>
      <w:pPr>
        <w:ind w:left="5760" w:hanging="360"/>
      </w:pPr>
      <w:rPr>
        <w:rFonts w:ascii="Courier New" w:hAnsi="Courier New" w:hint="default"/>
      </w:rPr>
    </w:lvl>
    <w:lvl w:ilvl="8" w:tplc="A84E54BA">
      <w:start w:val="1"/>
      <w:numFmt w:val="bullet"/>
      <w:lvlText w:val=""/>
      <w:lvlJc w:val="left"/>
      <w:pPr>
        <w:ind w:left="6480" w:hanging="360"/>
      </w:pPr>
      <w:rPr>
        <w:rFonts w:ascii="Wingdings" w:hAnsi="Wingdings" w:hint="default"/>
      </w:rPr>
    </w:lvl>
  </w:abstractNum>
  <w:abstractNum w:abstractNumId="10" w15:restartNumberingAfterBreak="0">
    <w:nsid w:val="28DAADE4"/>
    <w:multiLevelType w:val="hybridMultilevel"/>
    <w:tmpl w:val="F198104C"/>
    <w:lvl w:ilvl="0" w:tplc="B3FAF508">
      <w:start w:val="1"/>
      <w:numFmt w:val="bullet"/>
      <w:lvlText w:val=""/>
      <w:lvlJc w:val="left"/>
      <w:pPr>
        <w:ind w:left="720" w:hanging="360"/>
      </w:pPr>
      <w:rPr>
        <w:rFonts w:ascii="Symbol" w:hAnsi="Symbol" w:hint="default"/>
      </w:rPr>
    </w:lvl>
    <w:lvl w:ilvl="1" w:tplc="D08C0C9E">
      <w:start w:val="1"/>
      <w:numFmt w:val="bullet"/>
      <w:lvlText w:val="o"/>
      <w:lvlJc w:val="left"/>
      <w:pPr>
        <w:ind w:left="1440" w:hanging="360"/>
      </w:pPr>
      <w:rPr>
        <w:rFonts w:ascii="Courier New" w:hAnsi="Courier New" w:hint="default"/>
      </w:rPr>
    </w:lvl>
    <w:lvl w:ilvl="2" w:tplc="63C28CF2">
      <w:start w:val="1"/>
      <w:numFmt w:val="bullet"/>
      <w:lvlText w:val=""/>
      <w:lvlJc w:val="left"/>
      <w:pPr>
        <w:ind w:left="2160" w:hanging="360"/>
      </w:pPr>
      <w:rPr>
        <w:rFonts w:ascii="Wingdings" w:hAnsi="Wingdings" w:hint="default"/>
      </w:rPr>
    </w:lvl>
    <w:lvl w:ilvl="3" w:tplc="9B4C372A">
      <w:start w:val="1"/>
      <w:numFmt w:val="bullet"/>
      <w:lvlText w:val=""/>
      <w:lvlJc w:val="left"/>
      <w:pPr>
        <w:ind w:left="2880" w:hanging="360"/>
      </w:pPr>
      <w:rPr>
        <w:rFonts w:ascii="Symbol" w:hAnsi="Symbol" w:hint="default"/>
      </w:rPr>
    </w:lvl>
    <w:lvl w:ilvl="4" w:tplc="BD4C8C20">
      <w:start w:val="1"/>
      <w:numFmt w:val="bullet"/>
      <w:lvlText w:val="o"/>
      <w:lvlJc w:val="left"/>
      <w:pPr>
        <w:ind w:left="3600" w:hanging="360"/>
      </w:pPr>
      <w:rPr>
        <w:rFonts w:ascii="Courier New" w:hAnsi="Courier New" w:hint="default"/>
      </w:rPr>
    </w:lvl>
    <w:lvl w:ilvl="5" w:tplc="464EA776">
      <w:start w:val="1"/>
      <w:numFmt w:val="bullet"/>
      <w:lvlText w:val=""/>
      <w:lvlJc w:val="left"/>
      <w:pPr>
        <w:ind w:left="4320" w:hanging="360"/>
      </w:pPr>
      <w:rPr>
        <w:rFonts w:ascii="Wingdings" w:hAnsi="Wingdings" w:hint="default"/>
      </w:rPr>
    </w:lvl>
    <w:lvl w:ilvl="6" w:tplc="EBC8E59C">
      <w:start w:val="1"/>
      <w:numFmt w:val="bullet"/>
      <w:lvlText w:val=""/>
      <w:lvlJc w:val="left"/>
      <w:pPr>
        <w:ind w:left="5040" w:hanging="360"/>
      </w:pPr>
      <w:rPr>
        <w:rFonts w:ascii="Symbol" w:hAnsi="Symbol" w:hint="default"/>
      </w:rPr>
    </w:lvl>
    <w:lvl w:ilvl="7" w:tplc="1D48A5D0">
      <w:start w:val="1"/>
      <w:numFmt w:val="bullet"/>
      <w:lvlText w:val="o"/>
      <w:lvlJc w:val="left"/>
      <w:pPr>
        <w:ind w:left="5760" w:hanging="360"/>
      </w:pPr>
      <w:rPr>
        <w:rFonts w:ascii="Courier New" w:hAnsi="Courier New" w:hint="default"/>
      </w:rPr>
    </w:lvl>
    <w:lvl w:ilvl="8" w:tplc="9BB27B30">
      <w:start w:val="1"/>
      <w:numFmt w:val="bullet"/>
      <w:lvlText w:val=""/>
      <w:lvlJc w:val="left"/>
      <w:pPr>
        <w:ind w:left="6480" w:hanging="360"/>
      </w:pPr>
      <w:rPr>
        <w:rFonts w:ascii="Wingdings" w:hAnsi="Wingdings" w:hint="default"/>
      </w:rPr>
    </w:lvl>
  </w:abstractNum>
  <w:abstractNum w:abstractNumId="11" w15:restartNumberingAfterBreak="0">
    <w:nsid w:val="2A3A599B"/>
    <w:multiLevelType w:val="hybridMultilevel"/>
    <w:tmpl w:val="4D8ECCCA"/>
    <w:lvl w:ilvl="0" w:tplc="1E8A0DC4">
      <w:start w:val="1"/>
      <w:numFmt w:val="bullet"/>
      <w:lvlText w:val=""/>
      <w:lvlJc w:val="left"/>
      <w:pPr>
        <w:ind w:left="720" w:hanging="360"/>
      </w:pPr>
      <w:rPr>
        <w:rFonts w:ascii="Symbol" w:hAnsi="Symbol" w:hint="default"/>
      </w:rPr>
    </w:lvl>
    <w:lvl w:ilvl="1" w:tplc="963CEAC2">
      <w:start w:val="1"/>
      <w:numFmt w:val="bullet"/>
      <w:lvlText w:val="o"/>
      <w:lvlJc w:val="left"/>
      <w:pPr>
        <w:ind w:left="1440" w:hanging="360"/>
      </w:pPr>
      <w:rPr>
        <w:rFonts w:ascii="Courier New" w:hAnsi="Courier New" w:hint="default"/>
      </w:rPr>
    </w:lvl>
    <w:lvl w:ilvl="2" w:tplc="94FAC8C6">
      <w:start w:val="1"/>
      <w:numFmt w:val="bullet"/>
      <w:lvlText w:val=""/>
      <w:lvlJc w:val="left"/>
      <w:pPr>
        <w:ind w:left="2160" w:hanging="360"/>
      </w:pPr>
      <w:rPr>
        <w:rFonts w:ascii="Wingdings" w:hAnsi="Wingdings" w:hint="default"/>
      </w:rPr>
    </w:lvl>
    <w:lvl w:ilvl="3" w:tplc="0572445A">
      <w:start w:val="1"/>
      <w:numFmt w:val="bullet"/>
      <w:lvlText w:val=""/>
      <w:lvlJc w:val="left"/>
      <w:pPr>
        <w:ind w:left="2880" w:hanging="360"/>
      </w:pPr>
      <w:rPr>
        <w:rFonts w:ascii="Symbol" w:hAnsi="Symbol" w:hint="default"/>
      </w:rPr>
    </w:lvl>
    <w:lvl w:ilvl="4" w:tplc="7D545C6C">
      <w:start w:val="1"/>
      <w:numFmt w:val="bullet"/>
      <w:lvlText w:val="o"/>
      <w:lvlJc w:val="left"/>
      <w:pPr>
        <w:ind w:left="3600" w:hanging="360"/>
      </w:pPr>
      <w:rPr>
        <w:rFonts w:ascii="Courier New" w:hAnsi="Courier New" w:hint="default"/>
      </w:rPr>
    </w:lvl>
    <w:lvl w:ilvl="5" w:tplc="1902C660">
      <w:start w:val="1"/>
      <w:numFmt w:val="bullet"/>
      <w:lvlText w:val=""/>
      <w:lvlJc w:val="left"/>
      <w:pPr>
        <w:ind w:left="4320" w:hanging="360"/>
      </w:pPr>
      <w:rPr>
        <w:rFonts w:ascii="Wingdings" w:hAnsi="Wingdings" w:hint="default"/>
      </w:rPr>
    </w:lvl>
    <w:lvl w:ilvl="6" w:tplc="D658A832">
      <w:start w:val="1"/>
      <w:numFmt w:val="bullet"/>
      <w:lvlText w:val=""/>
      <w:lvlJc w:val="left"/>
      <w:pPr>
        <w:ind w:left="5040" w:hanging="360"/>
      </w:pPr>
      <w:rPr>
        <w:rFonts w:ascii="Symbol" w:hAnsi="Symbol" w:hint="default"/>
      </w:rPr>
    </w:lvl>
    <w:lvl w:ilvl="7" w:tplc="F61E7EB8">
      <w:start w:val="1"/>
      <w:numFmt w:val="bullet"/>
      <w:lvlText w:val="o"/>
      <w:lvlJc w:val="left"/>
      <w:pPr>
        <w:ind w:left="5760" w:hanging="360"/>
      </w:pPr>
      <w:rPr>
        <w:rFonts w:ascii="Courier New" w:hAnsi="Courier New" w:hint="default"/>
      </w:rPr>
    </w:lvl>
    <w:lvl w:ilvl="8" w:tplc="EA9024F2">
      <w:start w:val="1"/>
      <w:numFmt w:val="bullet"/>
      <w:lvlText w:val=""/>
      <w:lvlJc w:val="left"/>
      <w:pPr>
        <w:ind w:left="6480" w:hanging="360"/>
      </w:pPr>
      <w:rPr>
        <w:rFonts w:ascii="Wingdings" w:hAnsi="Wingdings" w:hint="default"/>
      </w:rPr>
    </w:lvl>
  </w:abstractNum>
  <w:abstractNum w:abstractNumId="12" w15:restartNumberingAfterBreak="0">
    <w:nsid w:val="2F978196"/>
    <w:multiLevelType w:val="hybridMultilevel"/>
    <w:tmpl w:val="C9986314"/>
    <w:lvl w:ilvl="0" w:tplc="5AE0CEFA">
      <w:start w:val="1"/>
      <w:numFmt w:val="bullet"/>
      <w:lvlText w:val=""/>
      <w:lvlJc w:val="left"/>
      <w:pPr>
        <w:ind w:left="720" w:hanging="360"/>
      </w:pPr>
      <w:rPr>
        <w:rFonts w:ascii="Symbol" w:hAnsi="Symbol" w:hint="default"/>
      </w:rPr>
    </w:lvl>
    <w:lvl w:ilvl="1" w:tplc="F3408ABC">
      <w:start w:val="1"/>
      <w:numFmt w:val="bullet"/>
      <w:lvlText w:val="o"/>
      <w:lvlJc w:val="left"/>
      <w:pPr>
        <w:ind w:left="1440" w:hanging="360"/>
      </w:pPr>
      <w:rPr>
        <w:rFonts w:ascii="Courier New" w:hAnsi="Courier New" w:hint="default"/>
      </w:rPr>
    </w:lvl>
    <w:lvl w:ilvl="2" w:tplc="CE5AF772">
      <w:start w:val="1"/>
      <w:numFmt w:val="bullet"/>
      <w:lvlText w:val=""/>
      <w:lvlJc w:val="left"/>
      <w:pPr>
        <w:ind w:left="2160" w:hanging="360"/>
      </w:pPr>
      <w:rPr>
        <w:rFonts w:ascii="Wingdings" w:hAnsi="Wingdings" w:hint="default"/>
      </w:rPr>
    </w:lvl>
    <w:lvl w:ilvl="3" w:tplc="9498FC64">
      <w:start w:val="1"/>
      <w:numFmt w:val="bullet"/>
      <w:lvlText w:val=""/>
      <w:lvlJc w:val="left"/>
      <w:pPr>
        <w:ind w:left="2880" w:hanging="360"/>
      </w:pPr>
      <w:rPr>
        <w:rFonts w:ascii="Symbol" w:hAnsi="Symbol" w:hint="default"/>
      </w:rPr>
    </w:lvl>
    <w:lvl w:ilvl="4" w:tplc="118C96EA">
      <w:start w:val="1"/>
      <w:numFmt w:val="bullet"/>
      <w:lvlText w:val="o"/>
      <w:lvlJc w:val="left"/>
      <w:pPr>
        <w:ind w:left="3600" w:hanging="360"/>
      </w:pPr>
      <w:rPr>
        <w:rFonts w:ascii="Courier New" w:hAnsi="Courier New" w:hint="default"/>
      </w:rPr>
    </w:lvl>
    <w:lvl w:ilvl="5" w:tplc="2C180772">
      <w:start w:val="1"/>
      <w:numFmt w:val="bullet"/>
      <w:lvlText w:val=""/>
      <w:lvlJc w:val="left"/>
      <w:pPr>
        <w:ind w:left="4320" w:hanging="360"/>
      </w:pPr>
      <w:rPr>
        <w:rFonts w:ascii="Wingdings" w:hAnsi="Wingdings" w:hint="default"/>
      </w:rPr>
    </w:lvl>
    <w:lvl w:ilvl="6" w:tplc="142E7224">
      <w:start w:val="1"/>
      <w:numFmt w:val="bullet"/>
      <w:lvlText w:val=""/>
      <w:lvlJc w:val="left"/>
      <w:pPr>
        <w:ind w:left="5040" w:hanging="360"/>
      </w:pPr>
      <w:rPr>
        <w:rFonts w:ascii="Symbol" w:hAnsi="Symbol" w:hint="default"/>
      </w:rPr>
    </w:lvl>
    <w:lvl w:ilvl="7" w:tplc="66C2945C">
      <w:start w:val="1"/>
      <w:numFmt w:val="bullet"/>
      <w:lvlText w:val="o"/>
      <w:lvlJc w:val="left"/>
      <w:pPr>
        <w:ind w:left="5760" w:hanging="360"/>
      </w:pPr>
      <w:rPr>
        <w:rFonts w:ascii="Courier New" w:hAnsi="Courier New" w:hint="default"/>
      </w:rPr>
    </w:lvl>
    <w:lvl w:ilvl="8" w:tplc="F6A6EAAC">
      <w:start w:val="1"/>
      <w:numFmt w:val="bullet"/>
      <w:lvlText w:val=""/>
      <w:lvlJc w:val="left"/>
      <w:pPr>
        <w:ind w:left="6480" w:hanging="360"/>
      </w:pPr>
      <w:rPr>
        <w:rFonts w:ascii="Wingdings" w:hAnsi="Wingdings" w:hint="default"/>
      </w:rPr>
    </w:lvl>
  </w:abstractNum>
  <w:abstractNum w:abstractNumId="13" w15:restartNumberingAfterBreak="0">
    <w:nsid w:val="358DED29"/>
    <w:multiLevelType w:val="hybridMultilevel"/>
    <w:tmpl w:val="A380D0AA"/>
    <w:lvl w:ilvl="0" w:tplc="AFEA275A">
      <w:start w:val="1"/>
      <w:numFmt w:val="decimal"/>
      <w:lvlText w:val="%1."/>
      <w:lvlJc w:val="left"/>
      <w:pPr>
        <w:ind w:left="360" w:hanging="360"/>
      </w:pPr>
    </w:lvl>
    <w:lvl w:ilvl="1" w:tplc="24B6C7FA">
      <w:start w:val="1"/>
      <w:numFmt w:val="lowerLetter"/>
      <w:lvlText w:val="%2."/>
      <w:lvlJc w:val="left"/>
      <w:pPr>
        <w:ind w:left="1080" w:hanging="360"/>
      </w:pPr>
    </w:lvl>
    <w:lvl w:ilvl="2" w:tplc="57BE6918">
      <w:start w:val="1"/>
      <w:numFmt w:val="lowerRoman"/>
      <w:lvlText w:val="%3."/>
      <w:lvlJc w:val="right"/>
      <w:pPr>
        <w:ind w:left="1800" w:hanging="180"/>
      </w:pPr>
    </w:lvl>
    <w:lvl w:ilvl="3" w:tplc="46F23674">
      <w:start w:val="1"/>
      <w:numFmt w:val="decimal"/>
      <w:lvlText w:val="%4."/>
      <w:lvlJc w:val="left"/>
      <w:pPr>
        <w:ind w:left="2520" w:hanging="360"/>
      </w:pPr>
    </w:lvl>
    <w:lvl w:ilvl="4" w:tplc="5D3ADF90">
      <w:start w:val="1"/>
      <w:numFmt w:val="lowerLetter"/>
      <w:lvlText w:val="%5."/>
      <w:lvlJc w:val="left"/>
      <w:pPr>
        <w:ind w:left="3240" w:hanging="360"/>
      </w:pPr>
    </w:lvl>
    <w:lvl w:ilvl="5" w:tplc="59CEC562">
      <w:start w:val="1"/>
      <w:numFmt w:val="lowerRoman"/>
      <w:lvlText w:val="%6."/>
      <w:lvlJc w:val="right"/>
      <w:pPr>
        <w:ind w:left="3960" w:hanging="180"/>
      </w:pPr>
    </w:lvl>
    <w:lvl w:ilvl="6" w:tplc="D07813A6">
      <w:start w:val="1"/>
      <w:numFmt w:val="decimal"/>
      <w:lvlText w:val="%7."/>
      <w:lvlJc w:val="left"/>
      <w:pPr>
        <w:ind w:left="4680" w:hanging="360"/>
      </w:pPr>
    </w:lvl>
    <w:lvl w:ilvl="7" w:tplc="46E67CFC">
      <w:start w:val="1"/>
      <w:numFmt w:val="lowerLetter"/>
      <w:lvlText w:val="%8."/>
      <w:lvlJc w:val="left"/>
      <w:pPr>
        <w:ind w:left="5400" w:hanging="360"/>
      </w:pPr>
    </w:lvl>
    <w:lvl w:ilvl="8" w:tplc="347AA460">
      <w:start w:val="1"/>
      <w:numFmt w:val="lowerRoman"/>
      <w:lvlText w:val="%9."/>
      <w:lvlJc w:val="right"/>
      <w:pPr>
        <w:ind w:left="6120" w:hanging="180"/>
      </w:pPr>
    </w:lvl>
  </w:abstractNum>
  <w:abstractNum w:abstractNumId="14" w15:restartNumberingAfterBreak="0">
    <w:nsid w:val="39F7D982"/>
    <w:multiLevelType w:val="hybridMultilevel"/>
    <w:tmpl w:val="526C6942"/>
    <w:lvl w:ilvl="0" w:tplc="A3BC0832">
      <w:start w:val="1"/>
      <w:numFmt w:val="bullet"/>
      <w:lvlText w:val=""/>
      <w:lvlJc w:val="left"/>
      <w:pPr>
        <w:ind w:left="720" w:hanging="360"/>
      </w:pPr>
      <w:rPr>
        <w:rFonts w:ascii="Symbol" w:hAnsi="Symbol" w:hint="default"/>
      </w:rPr>
    </w:lvl>
    <w:lvl w:ilvl="1" w:tplc="A786291A">
      <w:start w:val="1"/>
      <w:numFmt w:val="bullet"/>
      <w:lvlText w:val="o"/>
      <w:lvlJc w:val="left"/>
      <w:pPr>
        <w:ind w:left="1440" w:hanging="360"/>
      </w:pPr>
      <w:rPr>
        <w:rFonts w:ascii="Courier New" w:hAnsi="Courier New" w:hint="default"/>
      </w:rPr>
    </w:lvl>
    <w:lvl w:ilvl="2" w:tplc="3DDA20F8">
      <w:start w:val="1"/>
      <w:numFmt w:val="bullet"/>
      <w:lvlText w:val=""/>
      <w:lvlJc w:val="left"/>
      <w:pPr>
        <w:ind w:left="2160" w:hanging="360"/>
      </w:pPr>
      <w:rPr>
        <w:rFonts w:ascii="Wingdings" w:hAnsi="Wingdings" w:hint="default"/>
      </w:rPr>
    </w:lvl>
    <w:lvl w:ilvl="3" w:tplc="2410F08C">
      <w:start w:val="1"/>
      <w:numFmt w:val="bullet"/>
      <w:lvlText w:val=""/>
      <w:lvlJc w:val="left"/>
      <w:pPr>
        <w:ind w:left="2880" w:hanging="360"/>
      </w:pPr>
      <w:rPr>
        <w:rFonts w:ascii="Symbol" w:hAnsi="Symbol" w:hint="default"/>
      </w:rPr>
    </w:lvl>
    <w:lvl w:ilvl="4" w:tplc="B672C228">
      <w:start w:val="1"/>
      <w:numFmt w:val="bullet"/>
      <w:lvlText w:val="o"/>
      <w:lvlJc w:val="left"/>
      <w:pPr>
        <w:ind w:left="3600" w:hanging="360"/>
      </w:pPr>
      <w:rPr>
        <w:rFonts w:ascii="Courier New" w:hAnsi="Courier New" w:hint="default"/>
      </w:rPr>
    </w:lvl>
    <w:lvl w:ilvl="5" w:tplc="23E0D184">
      <w:start w:val="1"/>
      <w:numFmt w:val="bullet"/>
      <w:lvlText w:val=""/>
      <w:lvlJc w:val="left"/>
      <w:pPr>
        <w:ind w:left="4320" w:hanging="360"/>
      </w:pPr>
      <w:rPr>
        <w:rFonts w:ascii="Wingdings" w:hAnsi="Wingdings" w:hint="default"/>
      </w:rPr>
    </w:lvl>
    <w:lvl w:ilvl="6" w:tplc="666A853E">
      <w:start w:val="1"/>
      <w:numFmt w:val="bullet"/>
      <w:lvlText w:val=""/>
      <w:lvlJc w:val="left"/>
      <w:pPr>
        <w:ind w:left="5040" w:hanging="360"/>
      </w:pPr>
      <w:rPr>
        <w:rFonts w:ascii="Symbol" w:hAnsi="Symbol" w:hint="default"/>
      </w:rPr>
    </w:lvl>
    <w:lvl w:ilvl="7" w:tplc="02F49598">
      <w:start w:val="1"/>
      <w:numFmt w:val="bullet"/>
      <w:lvlText w:val="o"/>
      <w:lvlJc w:val="left"/>
      <w:pPr>
        <w:ind w:left="5760" w:hanging="360"/>
      </w:pPr>
      <w:rPr>
        <w:rFonts w:ascii="Courier New" w:hAnsi="Courier New" w:hint="default"/>
      </w:rPr>
    </w:lvl>
    <w:lvl w:ilvl="8" w:tplc="97DC3E84">
      <w:start w:val="1"/>
      <w:numFmt w:val="bullet"/>
      <w:lvlText w:val=""/>
      <w:lvlJc w:val="left"/>
      <w:pPr>
        <w:ind w:left="6480" w:hanging="360"/>
      </w:pPr>
      <w:rPr>
        <w:rFonts w:ascii="Wingdings" w:hAnsi="Wingdings" w:hint="default"/>
      </w:rPr>
    </w:lvl>
  </w:abstractNum>
  <w:abstractNum w:abstractNumId="15" w15:restartNumberingAfterBreak="0">
    <w:nsid w:val="45EC42A9"/>
    <w:multiLevelType w:val="hybridMultilevel"/>
    <w:tmpl w:val="D27675E0"/>
    <w:lvl w:ilvl="0" w:tplc="991093FC">
      <w:start w:val="1"/>
      <w:numFmt w:val="bullet"/>
      <w:lvlText w:val=""/>
      <w:lvlJc w:val="left"/>
      <w:pPr>
        <w:ind w:left="720" w:hanging="360"/>
      </w:pPr>
      <w:rPr>
        <w:rFonts w:ascii="Symbol" w:hAnsi="Symbol" w:hint="default"/>
      </w:rPr>
    </w:lvl>
    <w:lvl w:ilvl="1" w:tplc="D32493EE">
      <w:start w:val="1"/>
      <w:numFmt w:val="bullet"/>
      <w:lvlText w:val="o"/>
      <w:lvlJc w:val="left"/>
      <w:pPr>
        <w:ind w:left="1440" w:hanging="360"/>
      </w:pPr>
      <w:rPr>
        <w:rFonts w:ascii="Courier New" w:hAnsi="Courier New" w:hint="default"/>
      </w:rPr>
    </w:lvl>
    <w:lvl w:ilvl="2" w:tplc="85E2D9E0">
      <w:start w:val="1"/>
      <w:numFmt w:val="bullet"/>
      <w:lvlText w:val=""/>
      <w:lvlJc w:val="left"/>
      <w:pPr>
        <w:ind w:left="2160" w:hanging="360"/>
      </w:pPr>
      <w:rPr>
        <w:rFonts w:ascii="Wingdings" w:hAnsi="Wingdings" w:hint="default"/>
      </w:rPr>
    </w:lvl>
    <w:lvl w:ilvl="3" w:tplc="E728A93E">
      <w:start w:val="1"/>
      <w:numFmt w:val="bullet"/>
      <w:lvlText w:val=""/>
      <w:lvlJc w:val="left"/>
      <w:pPr>
        <w:ind w:left="2880" w:hanging="360"/>
      </w:pPr>
      <w:rPr>
        <w:rFonts w:ascii="Symbol" w:hAnsi="Symbol" w:hint="default"/>
      </w:rPr>
    </w:lvl>
    <w:lvl w:ilvl="4" w:tplc="1D80FB00">
      <w:start w:val="1"/>
      <w:numFmt w:val="bullet"/>
      <w:lvlText w:val="o"/>
      <w:lvlJc w:val="left"/>
      <w:pPr>
        <w:ind w:left="3600" w:hanging="360"/>
      </w:pPr>
      <w:rPr>
        <w:rFonts w:ascii="Courier New" w:hAnsi="Courier New" w:hint="default"/>
      </w:rPr>
    </w:lvl>
    <w:lvl w:ilvl="5" w:tplc="B1442278">
      <w:start w:val="1"/>
      <w:numFmt w:val="bullet"/>
      <w:lvlText w:val=""/>
      <w:lvlJc w:val="left"/>
      <w:pPr>
        <w:ind w:left="4320" w:hanging="360"/>
      </w:pPr>
      <w:rPr>
        <w:rFonts w:ascii="Wingdings" w:hAnsi="Wingdings" w:hint="default"/>
      </w:rPr>
    </w:lvl>
    <w:lvl w:ilvl="6" w:tplc="96D856B8">
      <w:start w:val="1"/>
      <w:numFmt w:val="bullet"/>
      <w:lvlText w:val=""/>
      <w:lvlJc w:val="left"/>
      <w:pPr>
        <w:ind w:left="5040" w:hanging="360"/>
      </w:pPr>
      <w:rPr>
        <w:rFonts w:ascii="Symbol" w:hAnsi="Symbol" w:hint="default"/>
      </w:rPr>
    </w:lvl>
    <w:lvl w:ilvl="7" w:tplc="508C9558">
      <w:start w:val="1"/>
      <w:numFmt w:val="bullet"/>
      <w:lvlText w:val="o"/>
      <w:lvlJc w:val="left"/>
      <w:pPr>
        <w:ind w:left="5760" w:hanging="360"/>
      </w:pPr>
      <w:rPr>
        <w:rFonts w:ascii="Courier New" w:hAnsi="Courier New" w:hint="default"/>
      </w:rPr>
    </w:lvl>
    <w:lvl w:ilvl="8" w:tplc="BFA841FC">
      <w:start w:val="1"/>
      <w:numFmt w:val="bullet"/>
      <w:lvlText w:val=""/>
      <w:lvlJc w:val="left"/>
      <w:pPr>
        <w:ind w:left="6480" w:hanging="360"/>
      </w:pPr>
      <w:rPr>
        <w:rFonts w:ascii="Wingdings" w:hAnsi="Wingdings" w:hint="default"/>
      </w:rPr>
    </w:lvl>
  </w:abstractNum>
  <w:abstractNum w:abstractNumId="16" w15:restartNumberingAfterBreak="0">
    <w:nsid w:val="487CEF3C"/>
    <w:multiLevelType w:val="hybridMultilevel"/>
    <w:tmpl w:val="AF025BE2"/>
    <w:lvl w:ilvl="0" w:tplc="6DE6716C">
      <w:start w:val="1"/>
      <w:numFmt w:val="bullet"/>
      <w:lvlText w:val=""/>
      <w:lvlJc w:val="left"/>
      <w:pPr>
        <w:ind w:left="720" w:hanging="360"/>
      </w:pPr>
      <w:rPr>
        <w:rFonts w:ascii="Symbol" w:hAnsi="Symbol" w:hint="default"/>
      </w:rPr>
    </w:lvl>
    <w:lvl w:ilvl="1" w:tplc="CB4A5024">
      <w:start w:val="1"/>
      <w:numFmt w:val="bullet"/>
      <w:lvlText w:val="o"/>
      <w:lvlJc w:val="left"/>
      <w:pPr>
        <w:ind w:left="1440" w:hanging="360"/>
      </w:pPr>
      <w:rPr>
        <w:rFonts w:ascii="Courier New" w:hAnsi="Courier New" w:hint="default"/>
      </w:rPr>
    </w:lvl>
    <w:lvl w:ilvl="2" w:tplc="C9A0A5FA">
      <w:start w:val="1"/>
      <w:numFmt w:val="bullet"/>
      <w:lvlText w:val=""/>
      <w:lvlJc w:val="left"/>
      <w:pPr>
        <w:ind w:left="2160" w:hanging="360"/>
      </w:pPr>
      <w:rPr>
        <w:rFonts w:ascii="Wingdings" w:hAnsi="Wingdings" w:hint="default"/>
      </w:rPr>
    </w:lvl>
    <w:lvl w:ilvl="3" w:tplc="F40CF218">
      <w:start w:val="1"/>
      <w:numFmt w:val="bullet"/>
      <w:lvlText w:val=""/>
      <w:lvlJc w:val="left"/>
      <w:pPr>
        <w:ind w:left="2880" w:hanging="360"/>
      </w:pPr>
      <w:rPr>
        <w:rFonts w:ascii="Symbol" w:hAnsi="Symbol" w:hint="default"/>
      </w:rPr>
    </w:lvl>
    <w:lvl w:ilvl="4" w:tplc="2EE427F0">
      <w:start w:val="1"/>
      <w:numFmt w:val="bullet"/>
      <w:lvlText w:val="o"/>
      <w:lvlJc w:val="left"/>
      <w:pPr>
        <w:ind w:left="3600" w:hanging="360"/>
      </w:pPr>
      <w:rPr>
        <w:rFonts w:ascii="Courier New" w:hAnsi="Courier New" w:hint="default"/>
      </w:rPr>
    </w:lvl>
    <w:lvl w:ilvl="5" w:tplc="92D8DC3A">
      <w:start w:val="1"/>
      <w:numFmt w:val="bullet"/>
      <w:lvlText w:val=""/>
      <w:lvlJc w:val="left"/>
      <w:pPr>
        <w:ind w:left="4320" w:hanging="360"/>
      </w:pPr>
      <w:rPr>
        <w:rFonts w:ascii="Wingdings" w:hAnsi="Wingdings" w:hint="default"/>
      </w:rPr>
    </w:lvl>
    <w:lvl w:ilvl="6" w:tplc="47760B66">
      <w:start w:val="1"/>
      <w:numFmt w:val="bullet"/>
      <w:lvlText w:val=""/>
      <w:lvlJc w:val="left"/>
      <w:pPr>
        <w:ind w:left="5040" w:hanging="360"/>
      </w:pPr>
      <w:rPr>
        <w:rFonts w:ascii="Symbol" w:hAnsi="Symbol" w:hint="default"/>
      </w:rPr>
    </w:lvl>
    <w:lvl w:ilvl="7" w:tplc="A3CE9440">
      <w:start w:val="1"/>
      <w:numFmt w:val="bullet"/>
      <w:lvlText w:val="o"/>
      <w:lvlJc w:val="left"/>
      <w:pPr>
        <w:ind w:left="5760" w:hanging="360"/>
      </w:pPr>
      <w:rPr>
        <w:rFonts w:ascii="Courier New" w:hAnsi="Courier New" w:hint="default"/>
      </w:rPr>
    </w:lvl>
    <w:lvl w:ilvl="8" w:tplc="0778DAD8">
      <w:start w:val="1"/>
      <w:numFmt w:val="bullet"/>
      <w:lvlText w:val=""/>
      <w:lvlJc w:val="left"/>
      <w:pPr>
        <w:ind w:left="6480" w:hanging="360"/>
      </w:pPr>
      <w:rPr>
        <w:rFonts w:ascii="Wingdings" w:hAnsi="Wingdings" w:hint="default"/>
      </w:rPr>
    </w:lvl>
  </w:abstractNum>
  <w:abstractNum w:abstractNumId="17" w15:restartNumberingAfterBreak="0">
    <w:nsid w:val="554CDEB8"/>
    <w:multiLevelType w:val="hybridMultilevel"/>
    <w:tmpl w:val="206C3C60"/>
    <w:lvl w:ilvl="0" w:tplc="A0DEDE24">
      <w:start w:val="1"/>
      <w:numFmt w:val="bullet"/>
      <w:lvlText w:val=""/>
      <w:lvlJc w:val="left"/>
      <w:pPr>
        <w:ind w:left="720" w:hanging="360"/>
      </w:pPr>
      <w:rPr>
        <w:rFonts w:ascii="Symbol" w:hAnsi="Symbol" w:hint="default"/>
      </w:rPr>
    </w:lvl>
    <w:lvl w:ilvl="1" w:tplc="B39C18C0">
      <w:start w:val="1"/>
      <w:numFmt w:val="bullet"/>
      <w:lvlText w:val="o"/>
      <w:lvlJc w:val="left"/>
      <w:pPr>
        <w:ind w:left="1440" w:hanging="360"/>
      </w:pPr>
      <w:rPr>
        <w:rFonts w:ascii="Courier New" w:hAnsi="Courier New" w:hint="default"/>
      </w:rPr>
    </w:lvl>
    <w:lvl w:ilvl="2" w:tplc="F2A43E62">
      <w:start w:val="1"/>
      <w:numFmt w:val="bullet"/>
      <w:lvlText w:val=""/>
      <w:lvlJc w:val="left"/>
      <w:pPr>
        <w:ind w:left="2160" w:hanging="360"/>
      </w:pPr>
      <w:rPr>
        <w:rFonts w:ascii="Wingdings" w:hAnsi="Wingdings" w:hint="default"/>
      </w:rPr>
    </w:lvl>
    <w:lvl w:ilvl="3" w:tplc="A88EDFB2">
      <w:start w:val="1"/>
      <w:numFmt w:val="bullet"/>
      <w:lvlText w:val=""/>
      <w:lvlJc w:val="left"/>
      <w:pPr>
        <w:ind w:left="2880" w:hanging="360"/>
      </w:pPr>
      <w:rPr>
        <w:rFonts w:ascii="Symbol" w:hAnsi="Symbol" w:hint="default"/>
      </w:rPr>
    </w:lvl>
    <w:lvl w:ilvl="4" w:tplc="5D7A9C06">
      <w:start w:val="1"/>
      <w:numFmt w:val="bullet"/>
      <w:lvlText w:val="o"/>
      <w:lvlJc w:val="left"/>
      <w:pPr>
        <w:ind w:left="3600" w:hanging="360"/>
      </w:pPr>
      <w:rPr>
        <w:rFonts w:ascii="Courier New" w:hAnsi="Courier New" w:hint="default"/>
      </w:rPr>
    </w:lvl>
    <w:lvl w:ilvl="5" w:tplc="046862F0">
      <w:start w:val="1"/>
      <w:numFmt w:val="bullet"/>
      <w:lvlText w:val=""/>
      <w:lvlJc w:val="left"/>
      <w:pPr>
        <w:ind w:left="4320" w:hanging="360"/>
      </w:pPr>
      <w:rPr>
        <w:rFonts w:ascii="Wingdings" w:hAnsi="Wingdings" w:hint="default"/>
      </w:rPr>
    </w:lvl>
    <w:lvl w:ilvl="6" w:tplc="2286DFCE">
      <w:start w:val="1"/>
      <w:numFmt w:val="bullet"/>
      <w:lvlText w:val=""/>
      <w:lvlJc w:val="left"/>
      <w:pPr>
        <w:ind w:left="5040" w:hanging="360"/>
      </w:pPr>
      <w:rPr>
        <w:rFonts w:ascii="Symbol" w:hAnsi="Symbol" w:hint="default"/>
      </w:rPr>
    </w:lvl>
    <w:lvl w:ilvl="7" w:tplc="90E2BA50">
      <w:start w:val="1"/>
      <w:numFmt w:val="bullet"/>
      <w:lvlText w:val="o"/>
      <w:lvlJc w:val="left"/>
      <w:pPr>
        <w:ind w:left="5760" w:hanging="360"/>
      </w:pPr>
      <w:rPr>
        <w:rFonts w:ascii="Courier New" w:hAnsi="Courier New" w:hint="default"/>
      </w:rPr>
    </w:lvl>
    <w:lvl w:ilvl="8" w:tplc="01F8C2EA">
      <w:start w:val="1"/>
      <w:numFmt w:val="bullet"/>
      <w:lvlText w:val=""/>
      <w:lvlJc w:val="left"/>
      <w:pPr>
        <w:ind w:left="6480" w:hanging="360"/>
      </w:pPr>
      <w:rPr>
        <w:rFonts w:ascii="Wingdings" w:hAnsi="Wingdings" w:hint="default"/>
      </w:rPr>
    </w:lvl>
  </w:abstractNum>
  <w:abstractNum w:abstractNumId="18" w15:restartNumberingAfterBreak="0">
    <w:nsid w:val="590F730E"/>
    <w:multiLevelType w:val="hybridMultilevel"/>
    <w:tmpl w:val="86026DC2"/>
    <w:lvl w:ilvl="0" w:tplc="41E8AD1E">
      <w:start w:val="1"/>
      <w:numFmt w:val="decimal"/>
      <w:lvlText w:val="%1."/>
      <w:lvlJc w:val="left"/>
      <w:pPr>
        <w:ind w:left="720" w:hanging="360"/>
      </w:pPr>
    </w:lvl>
    <w:lvl w:ilvl="1" w:tplc="08DE9CA8">
      <w:start w:val="1"/>
      <w:numFmt w:val="lowerLetter"/>
      <w:lvlText w:val="%2."/>
      <w:lvlJc w:val="left"/>
      <w:pPr>
        <w:ind w:left="1440" w:hanging="360"/>
      </w:pPr>
    </w:lvl>
    <w:lvl w:ilvl="2" w:tplc="754E9664">
      <w:start w:val="1"/>
      <w:numFmt w:val="lowerRoman"/>
      <w:lvlText w:val="%3."/>
      <w:lvlJc w:val="right"/>
      <w:pPr>
        <w:ind w:left="2160" w:hanging="180"/>
      </w:pPr>
    </w:lvl>
    <w:lvl w:ilvl="3" w:tplc="22B86AAC">
      <w:start w:val="1"/>
      <w:numFmt w:val="decimal"/>
      <w:lvlText w:val="%4."/>
      <w:lvlJc w:val="left"/>
      <w:pPr>
        <w:ind w:left="2880" w:hanging="360"/>
      </w:pPr>
    </w:lvl>
    <w:lvl w:ilvl="4" w:tplc="B1824974">
      <w:start w:val="1"/>
      <w:numFmt w:val="lowerLetter"/>
      <w:lvlText w:val="%5."/>
      <w:lvlJc w:val="left"/>
      <w:pPr>
        <w:ind w:left="3600" w:hanging="360"/>
      </w:pPr>
    </w:lvl>
    <w:lvl w:ilvl="5" w:tplc="612AE7B2">
      <w:start w:val="1"/>
      <w:numFmt w:val="lowerRoman"/>
      <w:lvlText w:val="%6."/>
      <w:lvlJc w:val="right"/>
      <w:pPr>
        <w:ind w:left="4320" w:hanging="180"/>
      </w:pPr>
    </w:lvl>
    <w:lvl w:ilvl="6" w:tplc="4AC8586E">
      <w:start w:val="1"/>
      <w:numFmt w:val="decimal"/>
      <w:lvlText w:val="%7."/>
      <w:lvlJc w:val="left"/>
      <w:pPr>
        <w:ind w:left="5040" w:hanging="360"/>
      </w:pPr>
    </w:lvl>
    <w:lvl w:ilvl="7" w:tplc="0046D1A2">
      <w:start w:val="1"/>
      <w:numFmt w:val="lowerLetter"/>
      <w:lvlText w:val="%8."/>
      <w:lvlJc w:val="left"/>
      <w:pPr>
        <w:ind w:left="5760" w:hanging="360"/>
      </w:pPr>
    </w:lvl>
    <w:lvl w:ilvl="8" w:tplc="C630A466">
      <w:start w:val="1"/>
      <w:numFmt w:val="lowerRoman"/>
      <w:lvlText w:val="%9."/>
      <w:lvlJc w:val="right"/>
      <w:pPr>
        <w:ind w:left="6480" w:hanging="180"/>
      </w:pPr>
    </w:lvl>
  </w:abstractNum>
  <w:abstractNum w:abstractNumId="19" w15:restartNumberingAfterBreak="0">
    <w:nsid w:val="5A74CD55"/>
    <w:multiLevelType w:val="hybridMultilevel"/>
    <w:tmpl w:val="FCF019D0"/>
    <w:lvl w:ilvl="0" w:tplc="9C6A185E">
      <w:start w:val="1"/>
      <w:numFmt w:val="bullet"/>
      <w:lvlText w:val=""/>
      <w:lvlJc w:val="left"/>
      <w:pPr>
        <w:ind w:left="720" w:hanging="360"/>
      </w:pPr>
      <w:rPr>
        <w:rFonts w:ascii="Symbol" w:hAnsi="Symbol" w:hint="default"/>
      </w:rPr>
    </w:lvl>
    <w:lvl w:ilvl="1" w:tplc="1512D390">
      <w:start w:val="1"/>
      <w:numFmt w:val="bullet"/>
      <w:lvlText w:val="o"/>
      <w:lvlJc w:val="left"/>
      <w:pPr>
        <w:ind w:left="1440" w:hanging="360"/>
      </w:pPr>
      <w:rPr>
        <w:rFonts w:ascii="Courier New" w:hAnsi="Courier New" w:hint="default"/>
      </w:rPr>
    </w:lvl>
    <w:lvl w:ilvl="2" w:tplc="C840CEDA">
      <w:start w:val="1"/>
      <w:numFmt w:val="bullet"/>
      <w:lvlText w:val=""/>
      <w:lvlJc w:val="left"/>
      <w:pPr>
        <w:ind w:left="2160" w:hanging="360"/>
      </w:pPr>
      <w:rPr>
        <w:rFonts w:ascii="Wingdings" w:hAnsi="Wingdings" w:hint="default"/>
      </w:rPr>
    </w:lvl>
    <w:lvl w:ilvl="3" w:tplc="1068AD98">
      <w:start w:val="1"/>
      <w:numFmt w:val="bullet"/>
      <w:lvlText w:val=""/>
      <w:lvlJc w:val="left"/>
      <w:pPr>
        <w:ind w:left="2880" w:hanging="360"/>
      </w:pPr>
      <w:rPr>
        <w:rFonts w:ascii="Symbol" w:hAnsi="Symbol" w:hint="default"/>
      </w:rPr>
    </w:lvl>
    <w:lvl w:ilvl="4" w:tplc="371EFB18">
      <w:start w:val="1"/>
      <w:numFmt w:val="bullet"/>
      <w:lvlText w:val="o"/>
      <w:lvlJc w:val="left"/>
      <w:pPr>
        <w:ind w:left="3600" w:hanging="360"/>
      </w:pPr>
      <w:rPr>
        <w:rFonts w:ascii="Courier New" w:hAnsi="Courier New" w:hint="default"/>
      </w:rPr>
    </w:lvl>
    <w:lvl w:ilvl="5" w:tplc="64BC0F10">
      <w:start w:val="1"/>
      <w:numFmt w:val="bullet"/>
      <w:lvlText w:val=""/>
      <w:lvlJc w:val="left"/>
      <w:pPr>
        <w:ind w:left="4320" w:hanging="360"/>
      </w:pPr>
      <w:rPr>
        <w:rFonts w:ascii="Wingdings" w:hAnsi="Wingdings" w:hint="default"/>
      </w:rPr>
    </w:lvl>
    <w:lvl w:ilvl="6" w:tplc="286877D2">
      <w:start w:val="1"/>
      <w:numFmt w:val="bullet"/>
      <w:lvlText w:val=""/>
      <w:lvlJc w:val="left"/>
      <w:pPr>
        <w:ind w:left="5040" w:hanging="360"/>
      </w:pPr>
      <w:rPr>
        <w:rFonts w:ascii="Symbol" w:hAnsi="Symbol" w:hint="default"/>
      </w:rPr>
    </w:lvl>
    <w:lvl w:ilvl="7" w:tplc="49CC6942">
      <w:start w:val="1"/>
      <w:numFmt w:val="bullet"/>
      <w:lvlText w:val="o"/>
      <w:lvlJc w:val="left"/>
      <w:pPr>
        <w:ind w:left="5760" w:hanging="360"/>
      </w:pPr>
      <w:rPr>
        <w:rFonts w:ascii="Courier New" w:hAnsi="Courier New" w:hint="default"/>
      </w:rPr>
    </w:lvl>
    <w:lvl w:ilvl="8" w:tplc="A4B2D6F0">
      <w:start w:val="1"/>
      <w:numFmt w:val="bullet"/>
      <w:lvlText w:val=""/>
      <w:lvlJc w:val="left"/>
      <w:pPr>
        <w:ind w:left="6480" w:hanging="360"/>
      </w:pPr>
      <w:rPr>
        <w:rFonts w:ascii="Wingdings" w:hAnsi="Wingdings" w:hint="default"/>
      </w:rPr>
    </w:lvl>
  </w:abstractNum>
  <w:abstractNum w:abstractNumId="20" w15:restartNumberingAfterBreak="0">
    <w:nsid w:val="6457AC34"/>
    <w:multiLevelType w:val="hybridMultilevel"/>
    <w:tmpl w:val="34DE814A"/>
    <w:lvl w:ilvl="0" w:tplc="92425EE8">
      <w:start w:val="1"/>
      <w:numFmt w:val="bullet"/>
      <w:lvlText w:val=""/>
      <w:lvlJc w:val="left"/>
      <w:pPr>
        <w:ind w:left="720" w:hanging="360"/>
      </w:pPr>
      <w:rPr>
        <w:rFonts w:ascii="Symbol" w:hAnsi="Symbol" w:hint="default"/>
      </w:rPr>
    </w:lvl>
    <w:lvl w:ilvl="1" w:tplc="548CE0A8">
      <w:start w:val="1"/>
      <w:numFmt w:val="bullet"/>
      <w:lvlText w:val="o"/>
      <w:lvlJc w:val="left"/>
      <w:pPr>
        <w:ind w:left="1440" w:hanging="360"/>
      </w:pPr>
      <w:rPr>
        <w:rFonts w:ascii="Courier New" w:hAnsi="Courier New" w:hint="default"/>
      </w:rPr>
    </w:lvl>
    <w:lvl w:ilvl="2" w:tplc="1C0EB464">
      <w:start w:val="1"/>
      <w:numFmt w:val="bullet"/>
      <w:lvlText w:val=""/>
      <w:lvlJc w:val="left"/>
      <w:pPr>
        <w:ind w:left="2160" w:hanging="360"/>
      </w:pPr>
      <w:rPr>
        <w:rFonts w:ascii="Wingdings" w:hAnsi="Wingdings" w:hint="default"/>
      </w:rPr>
    </w:lvl>
    <w:lvl w:ilvl="3" w:tplc="D39CC3EE">
      <w:start w:val="1"/>
      <w:numFmt w:val="bullet"/>
      <w:lvlText w:val=""/>
      <w:lvlJc w:val="left"/>
      <w:pPr>
        <w:ind w:left="2880" w:hanging="360"/>
      </w:pPr>
      <w:rPr>
        <w:rFonts w:ascii="Symbol" w:hAnsi="Symbol" w:hint="default"/>
      </w:rPr>
    </w:lvl>
    <w:lvl w:ilvl="4" w:tplc="13AAD058">
      <w:start w:val="1"/>
      <w:numFmt w:val="bullet"/>
      <w:lvlText w:val="o"/>
      <w:lvlJc w:val="left"/>
      <w:pPr>
        <w:ind w:left="3600" w:hanging="360"/>
      </w:pPr>
      <w:rPr>
        <w:rFonts w:ascii="Courier New" w:hAnsi="Courier New" w:hint="default"/>
      </w:rPr>
    </w:lvl>
    <w:lvl w:ilvl="5" w:tplc="510C916C">
      <w:start w:val="1"/>
      <w:numFmt w:val="bullet"/>
      <w:lvlText w:val=""/>
      <w:lvlJc w:val="left"/>
      <w:pPr>
        <w:ind w:left="4320" w:hanging="360"/>
      </w:pPr>
      <w:rPr>
        <w:rFonts w:ascii="Wingdings" w:hAnsi="Wingdings" w:hint="default"/>
      </w:rPr>
    </w:lvl>
    <w:lvl w:ilvl="6" w:tplc="5FB289E4">
      <w:start w:val="1"/>
      <w:numFmt w:val="bullet"/>
      <w:lvlText w:val=""/>
      <w:lvlJc w:val="left"/>
      <w:pPr>
        <w:ind w:left="5040" w:hanging="360"/>
      </w:pPr>
      <w:rPr>
        <w:rFonts w:ascii="Symbol" w:hAnsi="Symbol" w:hint="default"/>
      </w:rPr>
    </w:lvl>
    <w:lvl w:ilvl="7" w:tplc="7BD057E4">
      <w:start w:val="1"/>
      <w:numFmt w:val="bullet"/>
      <w:lvlText w:val="o"/>
      <w:lvlJc w:val="left"/>
      <w:pPr>
        <w:ind w:left="5760" w:hanging="360"/>
      </w:pPr>
      <w:rPr>
        <w:rFonts w:ascii="Courier New" w:hAnsi="Courier New" w:hint="default"/>
      </w:rPr>
    </w:lvl>
    <w:lvl w:ilvl="8" w:tplc="4A1A46D0">
      <w:start w:val="1"/>
      <w:numFmt w:val="bullet"/>
      <w:lvlText w:val=""/>
      <w:lvlJc w:val="left"/>
      <w:pPr>
        <w:ind w:left="6480" w:hanging="360"/>
      </w:pPr>
      <w:rPr>
        <w:rFonts w:ascii="Wingdings" w:hAnsi="Wingdings" w:hint="default"/>
      </w:rPr>
    </w:lvl>
  </w:abstractNum>
  <w:abstractNum w:abstractNumId="21" w15:restartNumberingAfterBreak="0">
    <w:nsid w:val="7AEA1E6B"/>
    <w:multiLevelType w:val="hybridMultilevel"/>
    <w:tmpl w:val="D6D41D62"/>
    <w:lvl w:ilvl="0" w:tplc="AA4499EC">
      <w:start w:val="1"/>
      <w:numFmt w:val="decimal"/>
      <w:lvlText w:val="%1."/>
      <w:lvlJc w:val="left"/>
      <w:pPr>
        <w:ind w:left="720" w:hanging="360"/>
      </w:pPr>
    </w:lvl>
    <w:lvl w:ilvl="1" w:tplc="A208A8AC">
      <w:start w:val="1"/>
      <w:numFmt w:val="lowerLetter"/>
      <w:lvlText w:val="%2."/>
      <w:lvlJc w:val="left"/>
      <w:pPr>
        <w:ind w:left="1440" w:hanging="360"/>
      </w:pPr>
    </w:lvl>
    <w:lvl w:ilvl="2" w:tplc="6172D6E6">
      <w:start w:val="1"/>
      <w:numFmt w:val="lowerRoman"/>
      <w:lvlText w:val="%3."/>
      <w:lvlJc w:val="right"/>
      <w:pPr>
        <w:ind w:left="2160" w:hanging="180"/>
      </w:pPr>
    </w:lvl>
    <w:lvl w:ilvl="3" w:tplc="EBB4FD70">
      <w:start w:val="1"/>
      <w:numFmt w:val="decimal"/>
      <w:lvlText w:val="%4."/>
      <w:lvlJc w:val="left"/>
      <w:pPr>
        <w:ind w:left="2880" w:hanging="360"/>
      </w:pPr>
    </w:lvl>
    <w:lvl w:ilvl="4" w:tplc="723015D6">
      <w:start w:val="1"/>
      <w:numFmt w:val="lowerLetter"/>
      <w:lvlText w:val="%5."/>
      <w:lvlJc w:val="left"/>
      <w:pPr>
        <w:ind w:left="3600" w:hanging="360"/>
      </w:pPr>
    </w:lvl>
    <w:lvl w:ilvl="5" w:tplc="27BA7DD4">
      <w:start w:val="1"/>
      <w:numFmt w:val="lowerRoman"/>
      <w:lvlText w:val="%6."/>
      <w:lvlJc w:val="right"/>
      <w:pPr>
        <w:ind w:left="4320" w:hanging="180"/>
      </w:pPr>
    </w:lvl>
    <w:lvl w:ilvl="6" w:tplc="9048C578">
      <w:start w:val="1"/>
      <w:numFmt w:val="decimal"/>
      <w:lvlText w:val="%7."/>
      <w:lvlJc w:val="left"/>
      <w:pPr>
        <w:ind w:left="5040" w:hanging="360"/>
      </w:pPr>
    </w:lvl>
    <w:lvl w:ilvl="7" w:tplc="3992F8B4">
      <w:start w:val="1"/>
      <w:numFmt w:val="lowerLetter"/>
      <w:lvlText w:val="%8."/>
      <w:lvlJc w:val="left"/>
      <w:pPr>
        <w:ind w:left="5760" w:hanging="360"/>
      </w:pPr>
    </w:lvl>
    <w:lvl w:ilvl="8" w:tplc="A6AA427C">
      <w:start w:val="1"/>
      <w:numFmt w:val="lowerRoman"/>
      <w:lvlText w:val="%9."/>
      <w:lvlJc w:val="right"/>
      <w:pPr>
        <w:ind w:left="6480" w:hanging="180"/>
      </w:pPr>
    </w:lvl>
  </w:abstractNum>
  <w:num w:numId="1" w16cid:durableId="62723447">
    <w:abstractNumId w:val="1"/>
  </w:num>
  <w:num w:numId="2" w16cid:durableId="1587425152">
    <w:abstractNumId w:val="14"/>
  </w:num>
  <w:num w:numId="3" w16cid:durableId="1825778889">
    <w:abstractNumId w:val="8"/>
  </w:num>
  <w:num w:numId="4" w16cid:durableId="65038662">
    <w:abstractNumId w:val="21"/>
  </w:num>
  <w:num w:numId="5" w16cid:durableId="1244073340">
    <w:abstractNumId w:val="11"/>
  </w:num>
  <w:num w:numId="6" w16cid:durableId="1562789231">
    <w:abstractNumId w:val="6"/>
  </w:num>
  <w:num w:numId="7" w16cid:durableId="1643658049">
    <w:abstractNumId w:val="2"/>
  </w:num>
  <w:num w:numId="8" w16cid:durableId="1893300429">
    <w:abstractNumId w:val="12"/>
  </w:num>
  <w:num w:numId="9" w16cid:durableId="1750301586">
    <w:abstractNumId w:val="0"/>
  </w:num>
  <w:num w:numId="10" w16cid:durableId="1884554071">
    <w:abstractNumId w:val="3"/>
  </w:num>
  <w:num w:numId="11" w16cid:durableId="1107237552">
    <w:abstractNumId w:val="18"/>
  </w:num>
  <w:num w:numId="12" w16cid:durableId="1995379582">
    <w:abstractNumId w:val="9"/>
  </w:num>
  <w:num w:numId="13" w16cid:durableId="299849318">
    <w:abstractNumId w:val="5"/>
  </w:num>
  <w:num w:numId="14" w16cid:durableId="416949380">
    <w:abstractNumId w:val="20"/>
  </w:num>
  <w:num w:numId="15" w16cid:durableId="1177230438">
    <w:abstractNumId w:val="15"/>
  </w:num>
  <w:num w:numId="16" w16cid:durableId="225654199">
    <w:abstractNumId w:val="19"/>
  </w:num>
  <w:num w:numId="17" w16cid:durableId="544872292">
    <w:abstractNumId w:val="17"/>
  </w:num>
  <w:num w:numId="18" w16cid:durableId="1536583136">
    <w:abstractNumId w:val="13"/>
  </w:num>
  <w:num w:numId="19" w16cid:durableId="55444957">
    <w:abstractNumId w:val="10"/>
  </w:num>
  <w:num w:numId="20" w16cid:durableId="617028819">
    <w:abstractNumId w:val="4"/>
  </w:num>
  <w:num w:numId="21" w16cid:durableId="293829768">
    <w:abstractNumId w:val="16"/>
  </w:num>
  <w:num w:numId="22" w16cid:durableId="646520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8E08DD"/>
    <w:rsid w:val="00123997"/>
    <w:rsid w:val="005F48B3"/>
    <w:rsid w:val="006A69F8"/>
    <w:rsid w:val="006E3C5C"/>
    <w:rsid w:val="0077544C"/>
    <w:rsid w:val="00B56AA2"/>
    <w:rsid w:val="00BD59A7"/>
    <w:rsid w:val="00E1599F"/>
    <w:rsid w:val="012C522E"/>
    <w:rsid w:val="019B8D72"/>
    <w:rsid w:val="01CA89C1"/>
    <w:rsid w:val="02F79D1F"/>
    <w:rsid w:val="035BA808"/>
    <w:rsid w:val="04F2A635"/>
    <w:rsid w:val="054937CA"/>
    <w:rsid w:val="062171CE"/>
    <w:rsid w:val="06AFA101"/>
    <w:rsid w:val="0A075285"/>
    <w:rsid w:val="0AB9972D"/>
    <w:rsid w:val="0B9E8594"/>
    <w:rsid w:val="0FC25E59"/>
    <w:rsid w:val="10287C75"/>
    <w:rsid w:val="11831400"/>
    <w:rsid w:val="121BFC18"/>
    <w:rsid w:val="13B34A1A"/>
    <w:rsid w:val="17A9D4FB"/>
    <w:rsid w:val="180D7145"/>
    <w:rsid w:val="1C0390E7"/>
    <w:rsid w:val="1FD8413D"/>
    <w:rsid w:val="21B42E12"/>
    <w:rsid w:val="230E6477"/>
    <w:rsid w:val="250906DE"/>
    <w:rsid w:val="25CE06A5"/>
    <w:rsid w:val="26B2AF81"/>
    <w:rsid w:val="275633E6"/>
    <w:rsid w:val="2A2817BD"/>
    <w:rsid w:val="2B6AAEAB"/>
    <w:rsid w:val="2C6A71D4"/>
    <w:rsid w:val="2F0CDA6F"/>
    <w:rsid w:val="31841E70"/>
    <w:rsid w:val="327B658F"/>
    <w:rsid w:val="33B90E48"/>
    <w:rsid w:val="36AD700C"/>
    <w:rsid w:val="38958F9F"/>
    <w:rsid w:val="3A3E06AD"/>
    <w:rsid w:val="3D1E77A5"/>
    <w:rsid w:val="3D59A6A2"/>
    <w:rsid w:val="3E025299"/>
    <w:rsid w:val="3E1A8AE5"/>
    <w:rsid w:val="3E42E86F"/>
    <w:rsid w:val="3E719656"/>
    <w:rsid w:val="432C13C7"/>
    <w:rsid w:val="443C4D7D"/>
    <w:rsid w:val="45E668C5"/>
    <w:rsid w:val="494D1FCA"/>
    <w:rsid w:val="498E08DD"/>
    <w:rsid w:val="4A191BD3"/>
    <w:rsid w:val="4A59B6A4"/>
    <w:rsid w:val="4C02D631"/>
    <w:rsid w:val="4CF04884"/>
    <w:rsid w:val="4F82BAE5"/>
    <w:rsid w:val="51193FCF"/>
    <w:rsid w:val="514E46AC"/>
    <w:rsid w:val="556AACED"/>
    <w:rsid w:val="55834E3B"/>
    <w:rsid w:val="56EEBD48"/>
    <w:rsid w:val="5769B6AD"/>
    <w:rsid w:val="5855B3F1"/>
    <w:rsid w:val="5A4D8ED2"/>
    <w:rsid w:val="5A535F23"/>
    <w:rsid w:val="5A8D4F20"/>
    <w:rsid w:val="5B4784A1"/>
    <w:rsid w:val="5BF31361"/>
    <w:rsid w:val="5EBDA712"/>
    <w:rsid w:val="5EF6AD07"/>
    <w:rsid w:val="5EFA44AC"/>
    <w:rsid w:val="622C4CCD"/>
    <w:rsid w:val="635A4C0D"/>
    <w:rsid w:val="64600B45"/>
    <w:rsid w:val="6494E9E4"/>
    <w:rsid w:val="65F7FD71"/>
    <w:rsid w:val="66D3B88C"/>
    <w:rsid w:val="6BAE6898"/>
    <w:rsid w:val="6BFE8107"/>
    <w:rsid w:val="6C26CF74"/>
    <w:rsid w:val="6CC94BD6"/>
    <w:rsid w:val="6DABB242"/>
    <w:rsid w:val="6DE4EA5D"/>
    <w:rsid w:val="717009F1"/>
    <w:rsid w:val="71B6067E"/>
    <w:rsid w:val="71F706BC"/>
    <w:rsid w:val="744F7E6A"/>
    <w:rsid w:val="790F69AA"/>
    <w:rsid w:val="7E0BA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5B95"/>
  <w15:chartTrackingRefBased/>
  <w15:docId w15:val="{03CF15C3-76AF-4DB5-B938-EA23B44C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paultimothymooney/chest-xray-pneumonia/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Peter</dc:creator>
  <cp:keywords/>
  <dc:description/>
  <cp:lastModifiedBy>Arpit Shah</cp:lastModifiedBy>
  <cp:revision>15</cp:revision>
  <dcterms:created xsi:type="dcterms:W3CDTF">2024-12-06T16:52:00Z</dcterms:created>
  <dcterms:modified xsi:type="dcterms:W3CDTF">2024-12-12T07:48:00Z</dcterms:modified>
</cp:coreProperties>
</file>