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D40" w:rsidRDefault="002312BB" w:rsidP="002312BB">
      <w:pPr>
        <w:jc w:val="center"/>
        <w:rPr>
          <w:b/>
          <w:color w:val="385623" w:themeColor="accent6" w:themeShade="80"/>
          <w:sz w:val="40"/>
          <w:szCs w:val="40"/>
        </w:rPr>
      </w:pPr>
      <w:r w:rsidRPr="002312BB">
        <w:rPr>
          <w:b/>
          <w:color w:val="385623" w:themeColor="accent6" w:themeShade="80"/>
          <w:sz w:val="40"/>
          <w:szCs w:val="40"/>
        </w:rPr>
        <w:t>WWW</w:t>
      </w:r>
      <w:bookmarkStart w:id="0" w:name="_GoBack"/>
      <w:bookmarkEnd w:id="0"/>
    </w:p>
    <w:p w:rsidR="002312BB" w:rsidRDefault="002312BB" w:rsidP="002312BB">
      <w:pPr>
        <w:jc w:val="center"/>
        <w:rPr>
          <w:b/>
          <w:color w:val="385623" w:themeColor="accent6" w:themeShade="80"/>
          <w:sz w:val="40"/>
          <w:szCs w:val="40"/>
        </w:rPr>
      </w:pPr>
      <w:r>
        <w:rPr>
          <w:b/>
          <w:color w:val="385623" w:themeColor="accent6" w:themeShade="80"/>
          <w:sz w:val="40"/>
          <w:szCs w:val="40"/>
        </w:rPr>
        <w:t>(World Wide Web)</w:t>
      </w:r>
    </w:p>
    <w:p w:rsidR="00912B6A" w:rsidRPr="00912B6A" w:rsidRDefault="00912B6A" w:rsidP="002312BB">
      <w:pPr>
        <w:jc w:val="center"/>
        <w:rPr>
          <w:b/>
          <w:color w:val="833C0B" w:themeColor="accent2" w:themeShade="80"/>
          <w:sz w:val="40"/>
          <w:szCs w:val="40"/>
        </w:rPr>
      </w:pPr>
      <w:r w:rsidRPr="00912B6A">
        <w:rPr>
          <w:rFonts w:ascii="Segoe UI" w:hAnsi="Segoe UI" w:cs="Segoe UI"/>
          <w:b/>
          <w:color w:val="833C0B" w:themeColor="accent2" w:themeShade="80"/>
          <w:shd w:val="clear" w:color="auto" w:fill="FFFFFF"/>
        </w:rPr>
        <w:t>The World Wide Web was invented by a British scientist, Tim Berners-Lee in 1989. </w:t>
      </w:r>
    </w:p>
    <w:p w:rsidR="002312BB" w:rsidRDefault="002312BB" w:rsidP="002312BB">
      <w:pPr>
        <w:rPr>
          <w:b/>
          <w:color w:val="385623" w:themeColor="accent6" w:themeShade="80"/>
          <w:sz w:val="28"/>
          <w:szCs w:val="28"/>
        </w:rPr>
      </w:pPr>
    </w:p>
    <w:p w:rsidR="002312BB" w:rsidRDefault="002312BB" w:rsidP="002312BB">
      <w:pPr>
        <w:jc w:val="both"/>
        <w:rPr>
          <w:rFonts w:ascii="Verdana" w:hAnsi="Verdana" w:cs="Segoe UI"/>
          <w:color w:val="333333"/>
          <w:sz w:val="28"/>
          <w:szCs w:val="28"/>
          <w:shd w:val="clear" w:color="auto" w:fill="FFFFFF"/>
        </w:rPr>
      </w:pPr>
      <w:r w:rsidRPr="002312BB">
        <w:rPr>
          <w:rFonts w:ascii="Verdana" w:hAnsi="Verdana" w:cs="Segoe UI"/>
          <w:color w:val="333333"/>
          <w:sz w:val="28"/>
          <w:szCs w:val="28"/>
          <w:shd w:val="clear" w:color="auto" w:fill="FFFFFF"/>
        </w:rPr>
        <w:t>World Wide Web, which is also known as a Web, is a collection of websites or web pages stored in web servers and connected to local computers through the internet.</w:t>
      </w:r>
      <w:r w:rsidRPr="002312BB">
        <w:rPr>
          <w:rFonts w:ascii="Verdana" w:hAnsi="Verdana" w:cs="Segoe UI"/>
          <w:color w:val="333333"/>
          <w:sz w:val="28"/>
          <w:szCs w:val="28"/>
          <w:shd w:val="clear" w:color="auto" w:fill="FFFFFF"/>
        </w:rPr>
        <w:t xml:space="preserve"> </w:t>
      </w:r>
      <w:r w:rsidRPr="002312BB">
        <w:rPr>
          <w:rFonts w:ascii="Verdana" w:hAnsi="Verdana" w:cs="Segoe UI"/>
          <w:color w:val="333333"/>
          <w:sz w:val="28"/>
          <w:szCs w:val="28"/>
          <w:shd w:val="clear" w:color="auto" w:fill="FFFFFF"/>
        </w:rPr>
        <w:t>These websites contain text pages, digital images, audios, videos, etc. Users can access the content of these sites from any part of the world over the internet using their devices such as computers, laptops, cell phones, etc. The WWW, along with internet, enables the retrieval and display of text and media to your device.</w:t>
      </w:r>
    </w:p>
    <w:p w:rsidR="002312BB" w:rsidRDefault="002312BB" w:rsidP="002312BB">
      <w:pPr>
        <w:jc w:val="both"/>
        <w:rPr>
          <w:rFonts w:ascii="Verdana" w:hAnsi="Verdana" w:cs="Segoe UI"/>
          <w:color w:val="333333"/>
          <w:sz w:val="28"/>
          <w:szCs w:val="28"/>
          <w:shd w:val="clear" w:color="auto" w:fill="FFFFFF"/>
        </w:rPr>
      </w:pPr>
    </w:p>
    <w:p w:rsidR="002312BB" w:rsidRDefault="002312BB" w:rsidP="002312BB">
      <w:pPr>
        <w:jc w:val="center"/>
        <w:rPr>
          <w:rFonts w:ascii="Verdana" w:hAnsi="Verdana"/>
          <w:b/>
          <w:color w:val="385623" w:themeColor="accent6" w:themeShade="80"/>
          <w:sz w:val="28"/>
          <w:szCs w:val="28"/>
        </w:rPr>
      </w:pPr>
      <w:r>
        <w:rPr>
          <w:noProof/>
        </w:rPr>
        <w:drawing>
          <wp:inline distT="0" distB="0" distL="0" distR="0">
            <wp:extent cx="4800600" cy="2657475"/>
            <wp:effectExtent l="0" t="0" r="0" b="9525"/>
            <wp:docPr id="1" name="Picture 1" descr="What is World Wide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World Wide We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0600" cy="2657475"/>
                    </a:xfrm>
                    <a:prstGeom prst="rect">
                      <a:avLst/>
                    </a:prstGeom>
                    <a:noFill/>
                    <a:ln>
                      <a:noFill/>
                    </a:ln>
                  </pic:spPr>
                </pic:pic>
              </a:graphicData>
            </a:graphic>
          </wp:inline>
        </w:drawing>
      </w:r>
    </w:p>
    <w:p w:rsidR="002312BB" w:rsidRDefault="002312BB" w:rsidP="002312BB">
      <w:pPr>
        <w:rPr>
          <w:rFonts w:ascii="Verdana" w:hAnsi="Verdana"/>
          <w:b/>
          <w:color w:val="385623" w:themeColor="accent6" w:themeShade="80"/>
          <w:sz w:val="28"/>
          <w:szCs w:val="28"/>
        </w:rPr>
      </w:pPr>
    </w:p>
    <w:p w:rsidR="002312BB" w:rsidRDefault="002312BB" w:rsidP="002312BB">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p>
    <w:p w:rsidR="002312BB" w:rsidRDefault="002312BB" w:rsidP="002312BB">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p>
    <w:p w:rsidR="002312BB" w:rsidRDefault="002312BB" w:rsidP="002312BB">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p>
    <w:p w:rsidR="002312BB" w:rsidRPr="002312BB" w:rsidRDefault="002312BB" w:rsidP="002312BB">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2312BB">
        <w:rPr>
          <w:rFonts w:ascii="Helvetica" w:eastAsia="Times New Roman" w:hAnsi="Helvetica" w:cs="Times New Roman"/>
          <w:color w:val="610B38"/>
          <w:sz w:val="38"/>
          <w:szCs w:val="38"/>
        </w:rPr>
        <w:lastRenderedPageBreak/>
        <w:t>Difference between World Wide Web and Internet:</w:t>
      </w:r>
    </w:p>
    <w:p w:rsidR="002312BB" w:rsidRDefault="002312BB" w:rsidP="002312BB">
      <w:pPr>
        <w:rPr>
          <w:rFonts w:ascii="Segoe UI" w:hAnsi="Segoe UI" w:cs="Segoe UI"/>
          <w:color w:val="333333"/>
          <w:shd w:val="clear" w:color="auto" w:fill="FFFFFF"/>
        </w:rPr>
      </w:pPr>
      <w:proofErr w:type="gramStart"/>
      <w:r>
        <w:rPr>
          <w:rFonts w:ascii="Segoe UI" w:hAnsi="Segoe UI" w:cs="Segoe UI"/>
          <w:color w:val="333333"/>
          <w:shd w:val="clear" w:color="auto" w:fill="FFFFFF"/>
        </w:rPr>
        <w:t>worldwide</w:t>
      </w:r>
      <w:proofErr w:type="gramEnd"/>
      <w:r>
        <w:rPr>
          <w:rFonts w:ascii="Segoe UI" w:hAnsi="Segoe UI" w:cs="Segoe UI"/>
          <w:color w:val="333333"/>
          <w:shd w:val="clear" w:color="auto" w:fill="FFFFFF"/>
        </w:rPr>
        <w:t xml:space="preserve"> network of devices like computers, laptops, tablets, etc. It enables users to send emails to other users and chat with them online. For example, when you send an email or chatting with someone online, you are using the internet.</w:t>
      </w:r>
    </w:p>
    <w:p w:rsidR="002312BB" w:rsidRPr="002312BB" w:rsidRDefault="002312BB" w:rsidP="002312BB">
      <w:pPr>
        <w:jc w:val="center"/>
        <w:rPr>
          <w:rFonts w:ascii="Verdana" w:hAnsi="Verdana"/>
          <w:b/>
          <w:color w:val="385623" w:themeColor="accent6" w:themeShade="80"/>
          <w:sz w:val="28"/>
          <w:szCs w:val="28"/>
        </w:rPr>
      </w:pPr>
      <w:r>
        <w:rPr>
          <w:noProof/>
        </w:rPr>
        <w:drawing>
          <wp:inline distT="0" distB="0" distL="0" distR="0">
            <wp:extent cx="2990850" cy="2514600"/>
            <wp:effectExtent l="0" t="0" r="0" b="0"/>
            <wp:docPr id="2" name="Picture 2" descr="What is World Wide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World Wide We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0850" cy="2514600"/>
                    </a:xfrm>
                    <a:prstGeom prst="rect">
                      <a:avLst/>
                    </a:prstGeom>
                    <a:noFill/>
                    <a:ln>
                      <a:noFill/>
                    </a:ln>
                  </pic:spPr>
                </pic:pic>
              </a:graphicData>
            </a:graphic>
          </wp:inline>
        </w:drawing>
      </w:r>
    </w:p>
    <w:sectPr w:rsidR="002312BB" w:rsidRPr="00231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EA"/>
    <w:rsid w:val="002312BB"/>
    <w:rsid w:val="00607828"/>
    <w:rsid w:val="00912B6A"/>
    <w:rsid w:val="00955AEA"/>
    <w:rsid w:val="00E76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F058A-4B91-4110-887C-51DE193C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312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12B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39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2022-08-13T08:39:00Z</dcterms:created>
  <dcterms:modified xsi:type="dcterms:W3CDTF">2022-08-13T08:43:00Z</dcterms:modified>
</cp:coreProperties>
</file>