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3C3E" w14:textId="77777777" w:rsidR="00CD12AA" w:rsidRDefault="00000000">
      <w:pPr>
        <w:jc w:val="center"/>
        <w:rPr>
          <w:b/>
          <w:bCs/>
          <w:sz w:val="56"/>
          <w:szCs w:val="56"/>
        </w:rPr>
      </w:pPr>
      <w:r w:rsidRPr="007A4443">
        <w:rPr>
          <w:b/>
          <w:bCs/>
          <w:sz w:val="56"/>
          <w:szCs w:val="56"/>
        </w:rPr>
        <w:t>Spring MVC</w:t>
      </w:r>
    </w:p>
    <w:p w14:paraId="40F5BBD6" w14:textId="77777777" w:rsidR="007A4443" w:rsidRPr="007A4443" w:rsidRDefault="007A4443">
      <w:pPr>
        <w:jc w:val="center"/>
        <w:rPr>
          <w:b/>
          <w:bCs/>
          <w:sz w:val="56"/>
          <w:szCs w:val="56"/>
        </w:rPr>
      </w:pPr>
    </w:p>
    <w:p w14:paraId="077CE73A" w14:textId="64D91366" w:rsidR="00CD12AA" w:rsidRPr="00D06187" w:rsidRDefault="00000000">
      <w:pPr>
        <w:rPr>
          <w:sz w:val="28"/>
          <w:szCs w:val="28"/>
        </w:rPr>
      </w:pPr>
      <w:r w:rsidRPr="00D06187">
        <w:rPr>
          <w:sz w:val="28"/>
          <w:szCs w:val="28"/>
        </w:rPr>
        <w:t xml:space="preserve">Any application </w:t>
      </w:r>
      <w:r w:rsidR="007A4443">
        <w:rPr>
          <w:sz w:val="28"/>
          <w:szCs w:val="28"/>
        </w:rPr>
        <w:t xml:space="preserve">basically </w:t>
      </w:r>
      <w:r w:rsidRPr="00D06187">
        <w:rPr>
          <w:sz w:val="28"/>
          <w:szCs w:val="28"/>
        </w:rPr>
        <w:t xml:space="preserve">consists of three layers those are: </w:t>
      </w:r>
    </w:p>
    <w:p w14:paraId="5DBF413C" w14:textId="77777777" w:rsidR="00CD12AA" w:rsidRDefault="00000000">
      <w:pPr>
        <w:rPr>
          <w:sz w:val="28"/>
          <w:szCs w:val="28"/>
        </w:rPr>
      </w:pPr>
      <w:r w:rsidRPr="00D06187">
        <w:rPr>
          <w:noProof/>
          <w:sz w:val="28"/>
          <w:szCs w:val="28"/>
        </w:rPr>
        <w:drawing>
          <wp:inline distT="0" distB="0" distL="0" distR="0" wp14:anchorId="4053A5FA" wp14:editId="64134567">
            <wp:extent cx="5731510" cy="16973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557CE" w14:textId="77777777" w:rsidR="007A4443" w:rsidRPr="007A4443" w:rsidRDefault="007A4443">
      <w:pPr>
        <w:rPr>
          <w:sz w:val="28"/>
          <w:szCs w:val="28"/>
        </w:rPr>
      </w:pPr>
    </w:p>
    <w:p w14:paraId="222329E3" w14:textId="3A0ABA9D" w:rsidR="007A4443" w:rsidRPr="007A4443" w:rsidRDefault="00000000" w:rsidP="007A44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A4443">
        <w:rPr>
          <w:b/>
          <w:bCs/>
          <w:sz w:val="28"/>
          <w:szCs w:val="28"/>
        </w:rPr>
        <w:t xml:space="preserve">Presentation </w:t>
      </w:r>
      <w:r w:rsidR="00221EF0" w:rsidRPr="007A4443">
        <w:rPr>
          <w:b/>
          <w:bCs/>
          <w:sz w:val="28"/>
          <w:szCs w:val="28"/>
        </w:rPr>
        <w:t>layer:</w:t>
      </w:r>
      <w:r w:rsidRPr="007A4443">
        <w:rPr>
          <w:sz w:val="28"/>
          <w:szCs w:val="28"/>
        </w:rPr>
        <w:t xml:space="preserve"> </w:t>
      </w:r>
    </w:p>
    <w:p w14:paraId="6B7813BC" w14:textId="77777777" w:rsidR="007A4443" w:rsidRDefault="007A4443" w:rsidP="007A4443">
      <w:pPr>
        <w:pStyle w:val="ListParagraph"/>
        <w:rPr>
          <w:sz w:val="28"/>
          <w:szCs w:val="28"/>
        </w:rPr>
      </w:pPr>
    </w:p>
    <w:p w14:paraId="0D36783C" w14:textId="41E78F7A" w:rsidR="00CD12AA" w:rsidRDefault="007A4443" w:rsidP="007A4443">
      <w:pPr>
        <w:pStyle w:val="ListParagraph"/>
        <w:rPr>
          <w:sz w:val="28"/>
          <w:szCs w:val="28"/>
        </w:rPr>
      </w:pPr>
      <w:r w:rsidRPr="007A4443">
        <w:rPr>
          <w:sz w:val="28"/>
          <w:szCs w:val="28"/>
        </w:rPr>
        <w:t>This layer of an application deals with user interaction with the application.</w:t>
      </w:r>
    </w:p>
    <w:p w14:paraId="3D2D5276" w14:textId="77777777" w:rsidR="007A4443" w:rsidRPr="007A4443" w:rsidRDefault="007A4443" w:rsidP="007A4443">
      <w:pPr>
        <w:pStyle w:val="ListParagraph"/>
        <w:rPr>
          <w:sz w:val="28"/>
          <w:szCs w:val="28"/>
        </w:rPr>
      </w:pPr>
    </w:p>
    <w:p w14:paraId="2FDA61EC" w14:textId="67EB6AD5" w:rsidR="007A4443" w:rsidRPr="007A4443" w:rsidRDefault="00000000" w:rsidP="007A44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A4443">
        <w:rPr>
          <w:b/>
          <w:bCs/>
          <w:sz w:val="28"/>
          <w:szCs w:val="28"/>
        </w:rPr>
        <w:t xml:space="preserve">Business </w:t>
      </w:r>
      <w:r w:rsidR="00221EF0" w:rsidRPr="007A4443">
        <w:rPr>
          <w:b/>
          <w:bCs/>
          <w:sz w:val="28"/>
          <w:szCs w:val="28"/>
        </w:rPr>
        <w:t>logic:</w:t>
      </w:r>
    </w:p>
    <w:p w14:paraId="1582C519" w14:textId="77777777" w:rsidR="007A4443" w:rsidRDefault="007A4443" w:rsidP="007A4443">
      <w:pPr>
        <w:pStyle w:val="ListParagraph"/>
        <w:rPr>
          <w:sz w:val="28"/>
          <w:szCs w:val="28"/>
        </w:rPr>
      </w:pPr>
    </w:p>
    <w:p w14:paraId="7DAF5CAD" w14:textId="5002C66B" w:rsidR="00CD12AA" w:rsidRDefault="00000000" w:rsidP="007A4443">
      <w:pPr>
        <w:pStyle w:val="ListParagraph"/>
        <w:rPr>
          <w:sz w:val="28"/>
          <w:szCs w:val="28"/>
        </w:rPr>
      </w:pPr>
      <w:r w:rsidRPr="007A4443">
        <w:rPr>
          <w:sz w:val="28"/>
          <w:szCs w:val="28"/>
        </w:rPr>
        <w:t xml:space="preserve"> </w:t>
      </w:r>
      <w:r w:rsidR="007A4443" w:rsidRPr="007A4443">
        <w:rPr>
          <w:sz w:val="28"/>
          <w:szCs w:val="28"/>
        </w:rPr>
        <w:t>T</w:t>
      </w:r>
      <w:r w:rsidRPr="007A4443">
        <w:rPr>
          <w:sz w:val="28"/>
          <w:szCs w:val="28"/>
        </w:rPr>
        <w:t>his layer of an application deals with data processing and database connectivity.</w:t>
      </w:r>
    </w:p>
    <w:p w14:paraId="7B1DEBD5" w14:textId="77777777" w:rsidR="007A4443" w:rsidRPr="007A4443" w:rsidRDefault="007A4443" w:rsidP="007A4443">
      <w:pPr>
        <w:pStyle w:val="ListParagraph"/>
        <w:rPr>
          <w:sz w:val="28"/>
          <w:szCs w:val="28"/>
        </w:rPr>
      </w:pPr>
    </w:p>
    <w:p w14:paraId="002AF215" w14:textId="0A95C342" w:rsidR="007A4443" w:rsidRPr="007A4443" w:rsidRDefault="00000000" w:rsidP="007A44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A4443">
        <w:rPr>
          <w:b/>
          <w:bCs/>
          <w:sz w:val="28"/>
          <w:szCs w:val="28"/>
        </w:rPr>
        <w:t xml:space="preserve">Database </w:t>
      </w:r>
      <w:r w:rsidR="00221EF0" w:rsidRPr="007A4443">
        <w:rPr>
          <w:b/>
          <w:bCs/>
          <w:sz w:val="28"/>
          <w:szCs w:val="28"/>
        </w:rPr>
        <w:t>layer:</w:t>
      </w:r>
      <w:r w:rsidR="007A4443" w:rsidRPr="007A4443">
        <w:rPr>
          <w:sz w:val="28"/>
          <w:szCs w:val="28"/>
        </w:rPr>
        <w:t xml:space="preserve"> </w:t>
      </w:r>
    </w:p>
    <w:p w14:paraId="1EA57E12" w14:textId="77777777" w:rsidR="007A4443" w:rsidRDefault="007A4443" w:rsidP="007A4443">
      <w:pPr>
        <w:pStyle w:val="ListParagraph"/>
        <w:rPr>
          <w:sz w:val="28"/>
          <w:szCs w:val="28"/>
        </w:rPr>
      </w:pPr>
    </w:p>
    <w:p w14:paraId="4B83529B" w14:textId="5042683B" w:rsidR="00CD12AA" w:rsidRPr="007A4443" w:rsidRDefault="007A4443" w:rsidP="007A4443">
      <w:pPr>
        <w:pStyle w:val="ListParagraph"/>
        <w:rPr>
          <w:sz w:val="28"/>
          <w:szCs w:val="28"/>
        </w:rPr>
      </w:pPr>
      <w:r w:rsidRPr="007A4443">
        <w:rPr>
          <w:sz w:val="28"/>
          <w:szCs w:val="28"/>
        </w:rPr>
        <w:t>This layer of an application deals with data management and data storage.</w:t>
      </w:r>
    </w:p>
    <w:p w14:paraId="41AA994F" w14:textId="43BAD16F" w:rsidR="00CD12AA" w:rsidRDefault="00CD12AA">
      <w:pPr>
        <w:rPr>
          <w:sz w:val="28"/>
          <w:szCs w:val="28"/>
        </w:rPr>
      </w:pPr>
    </w:p>
    <w:p w14:paraId="5F5FD417" w14:textId="77777777" w:rsidR="009C1D5A" w:rsidRDefault="009C1D5A">
      <w:pPr>
        <w:rPr>
          <w:sz w:val="28"/>
          <w:szCs w:val="28"/>
        </w:rPr>
      </w:pPr>
    </w:p>
    <w:p w14:paraId="2BE37EFD" w14:textId="77777777" w:rsidR="009C1D5A" w:rsidRDefault="009C1D5A">
      <w:pPr>
        <w:rPr>
          <w:sz w:val="28"/>
          <w:szCs w:val="28"/>
        </w:rPr>
      </w:pPr>
    </w:p>
    <w:p w14:paraId="6F7B7014" w14:textId="77777777" w:rsidR="009C1D5A" w:rsidRDefault="009C1D5A">
      <w:pPr>
        <w:rPr>
          <w:sz w:val="28"/>
          <w:szCs w:val="28"/>
        </w:rPr>
      </w:pPr>
    </w:p>
    <w:p w14:paraId="7E158857" w14:textId="77777777" w:rsidR="0051770E" w:rsidRPr="00D06187" w:rsidRDefault="0051770E">
      <w:pPr>
        <w:rPr>
          <w:sz w:val="28"/>
          <w:szCs w:val="28"/>
        </w:rPr>
      </w:pPr>
    </w:p>
    <w:p w14:paraId="48C833C8" w14:textId="287D2C6A" w:rsidR="00CD12AA" w:rsidRDefault="0051770E" w:rsidP="00D0618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Spring </w:t>
      </w:r>
      <w:r w:rsidRPr="00D06187">
        <w:rPr>
          <w:b/>
          <w:bCs/>
          <w:sz w:val="48"/>
          <w:szCs w:val="48"/>
        </w:rPr>
        <w:t>MVC</w:t>
      </w:r>
    </w:p>
    <w:p w14:paraId="2ACBA09B" w14:textId="77777777" w:rsidR="0051770E" w:rsidRPr="00D06187" w:rsidRDefault="0051770E" w:rsidP="00D06187">
      <w:pPr>
        <w:jc w:val="center"/>
        <w:rPr>
          <w:b/>
          <w:bCs/>
          <w:sz w:val="48"/>
          <w:szCs w:val="48"/>
        </w:rPr>
      </w:pPr>
    </w:p>
    <w:p w14:paraId="187C40F5" w14:textId="77777777" w:rsidR="0051770E" w:rsidRDefault="00000000" w:rsidP="0051770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1770E">
        <w:rPr>
          <w:b/>
          <w:bCs/>
          <w:sz w:val="28"/>
          <w:szCs w:val="28"/>
        </w:rPr>
        <w:t>MVC stands for model, view, controller.</w:t>
      </w:r>
      <w:r w:rsidRPr="0051770E">
        <w:rPr>
          <w:sz w:val="28"/>
          <w:szCs w:val="28"/>
        </w:rPr>
        <w:t xml:space="preserve"> </w:t>
      </w:r>
    </w:p>
    <w:p w14:paraId="383D53B5" w14:textId="24C3FCD1" w:rsidR="00101E81" w:rsidRPr="0051770E" w:rsidRDefault="00101E81" w:rsidP="0051770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01E81">
        <w:rPr>
          <w:sz w:val="28"/>
          <w:szCs w:val="28"/>
        </w:rPr>
        <w:t xml:space="preserve">Spring MVC is part of the </w:t>
      </w:r>
      <w:r w:rsidRPr="00101E81">
        <w:rPr>
          <w:b/>
          <w:bCs/>
          <w:sz w:val="28"/>
          <w:szCs w:val="28"/>
        </w:rPr>
        <w:t>Spring Framework</w:t>
      </w:r>
      <w:r w:rsidRPr="00101E81">
        <w:rPr>
          <w:sz w:val="28"/>
          <w:szCs w:val="28"/>
        </w:rPr>
        <w:t xml:space="preserve"> and offers tools and conventions to create web app</w:t>
      </w:r>
      <w:r>
        <w:rPr>
          <w:sz w:val="28"/>
          <w:szCs w:val="28"/>
        </w:rPr>
        <w:t>lications</w:t>
      </w:r>
      <w:r w:rsidRPr="00101E81">
        <w:rPr>
          <w:sz w:val="28"/>
          <w:szCs w:val="28"/>
        </w:rPr>
        <w:t xml:space="preserve"> (web pages, REST APIs, etc.).</w:t>
      </w:r>
    </w:p>
    <w:p w14:paraId="43774F74" w14:textId="4F98D933" w:rsidR="00CD12AA" w:rsidRPr="008521D2" w:rsidRDefault="00000000" w:rsidP="00101E81">
      <w:pPr>
        <w:pStyle w:val="ListParagraph"/>
        <w:numPr>
          <w:ilvl w:val="0"/>
          <w:numId w:val="3"/>
        </w:numPr>
        <w:rPr>
          <w:b/>
          <w:bCs/>
          <w:i/>
          <w:iCs/>
          <w:color w:val="00B050"/>
          <w:sz w:val="28"/>
          <w:szCs w:val="28"/>
        </w:rPr>
      </w:pPr>
      <w:r w:rsidRPr="0051770E">
        <w:rPr>
          <w:i/>
          <w:iCs/>
          <w:sz w:val="28"/>
          <w:szCs w:val="28"/>
        </w:rPr>
        <w:t xml:space="preserve">It is an </w:t>
      </w:r>
      <w:r w:rsidRPr="008521D2">
        <w:rPr>
          <w:b/>
          <w:bCs/>
          <w:i/>
          <w:iCs/>
          <w:sz w:val="28"/>
          <w:szCs w:val="28"/>
        </w:rPr>
        <w:t>architectural design pattern</w:t>
      </w:r>
      <w:r w:rsidRPr="0051770E">
        <w:rPr>
          <w:i/>
          <w:iCs/>
          <w:sz w:val="28"/>
          <w:szCs w:val="28"/>
        </w:rPr>
        <w:t xml:space="preserve"> </w:t>
      </w:r>
      <w:r w:rsidR="0051770E" w:rsidRPr="0051770E">
        <w:rPr>
          <w:i/>
          <w:iCs/>
          <w:sz w:val="28"/>
          <w:szCs w:val="28"/>
        </w:rPr>
        <w:t xml:space="preserve">that divides an application into </w:t>
      </w:r>
      <w:r w:rsidR="0051770E" w:rsidRPr="008521D2">
        <w:rPr>
          <w:b/>
          <w:bCs/>
          <w:i/>
          <w:iCs/>
          <w:sz w:val="28"/>
          <w:szCs w:val="28"/>
        </w:rPr>
        <w:t>three parts</w:t>
      </w:r>
      <w:r w:rsidR="00374960" w:rsidRPr="008521D2">
        <w:rPr>
          <w:b/>
          <w:bCs/>
          <w:i/>
          <w:iCs/>
          <w:sz w:val="28"/>
          <w:szCs w:val="28"/>
        </w:rPr>
        <w:t>/layers</w:t>
      </w:r>
      <w:r w:rsidR="0051770E" w:rsidRPr="0051770E">
        <w:rPr>
          <w:i/>
          <w:iCs/>
          <w:sz w:val="28"/>
          <w:szCs w:val="28"/>
        </w:rPr>
        <w:t xml:space="preserve"> to make </w:t>
      </w:r>
      <w:r w:rsidR="0051770E" w:rsidRPr="008521D2">
        <w:rPr>
          <w:b/>
          <w:bCs/>
          <w:i/>
          <w:iCs/>
          <w:color w:val="00B050"/>
          <w:sz w:val="28"/>
          <w:szCs w:val="28"/>
        </w:rPr>
        <w:t>code cleaner and easier to maintain.</w:t>
      </w:r>
    </w:p>
    <w:p w14:paraId="65054ABB" w14:textId="77777777" w:rsidR="00101E81" w:rsidRPr="00101E81" w:rsidRDefault="00101E81" w:rsidP="00101E81">
      <w:pPr>
        <w:pStyle w:val="ListParagraph"/>
        <w:rPr>
          <w:sz w:val="28"/>
          <w:szCs w:val="28"/>
        </w:rPr>
      </w:pPr>
    </w:p>
    <w:p w14:paraId="63DF15B1" w14:textId="14AB0D6C" w:rsidR="009E1F90" w:rsidRPr="00275780" w:rsidRDefault="00F9410F" w:rsidP="0027578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7E914C" wp14:editId="26C42A59">
            <wp:extent cx="5731510" cy="6349365"/>
            <wp:effectExtent l="0" t="0" r="2540" b="0"/>
            <wp:docPr id="15018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7982" name="Picture 15018979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19E0" w14:textId="1FBE6A90" w:rsidR="00F9410F" w:rsidRDefault="00221EF0" w:rsidP="00F9410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9410F">
        <w:rPr>
          <w:b/>
          <w:bCs/>
          <w:sz w:val="32"/>
          <w:szCs w:val="32"/>
        </w:rPr>
        <w:lastRenderedPageBreak/>
        <w:t>Model:</w:t>
      </w:r>
      <w:r w:rsidRPr="00F9410F">
        <w:rPr>
          <w:sz w:val="32"/>
          <w:szCs w:val="32"/>
        </w:rPr>
        <w:t xml:space="preserve"> </w:t>
      </w:r>
    </w:p>
    <w:p w14:paraId="7ABB11C8" w14:textId="77777777" w:rsidR="003F6C7C" w:rsidRPr="00F9410F" w:rsidRDefault="003F6C7C" w:rsidP="003F6C7C">
      <w:pPr>
        <w:pStyle w:val="ListParagraph"/>
        <w:rPr>
          <w:sz w:val="32"/>
          <w:szCs w:val="32"/>
        </w:rPr>
      </w:pPr>
    </w:p>
    <w:p w14:paraId="7382273D" w14:textId="23260EE7" w:rsidR="00CD12AA" w:rsidRPr="003F6C7C" w:rsidRDefault="00F9410F" w:rsidP="003F6C7C">
      <w:pPr>
        <w:pStyle w:val="ListParagraph"/>
        <w:numPr>
          <w:ilvl w:val="0"/>
          <w:numId w:val="7"/>
        </w:numPr>
        <w:rPr>
          <w:i/>
          <w:iCs/>
          <w:sz w:val="28"/>
          <w:szCs w:val="28"/>
        </w:rPr>
      </w:pPr>
      <w:r w:rsidRPr="00F9410F">
        <w:rPr>
          <w:sz w:val="28"/>
          <w:szCs w:val="28"/>
        </w:rPr>
        <w:t>It represents business logic</w:t>
      </w:r>
      <w:r>
        <w:rPr>
          <w:b/>
          <w:bCs/>
          <w:sz w:val="28"/>
          <w:szCs w:val="28"/>
        </w:rPr>
        <w:t xml:space="preserve">(backend) </w:t>
      </w:r>
      <w:r w:rsidRPr="00F9410F">
        <w:rPr>
          <w:sz w:val="28"/>
          <w:szCs w:val="28"/>
        </w:rPr>
        <w:t>of an application</w:t>
      </w:r>
      <w:r w:rsidR="00DA0B8C">
        <w:rPr>
          <w:sz w:val="28"/>
          <w:szCs w:val="28"/>
        </w:rPr>
        <w:t xml:space="preserve">, </w:t>
      </w:r>
      <w:r w:rsidR="00DA0B8C" w:rsidRPr="00DA0B8C">
        <w:rPr>
          <w:sz w:val="28"/>
          <w:szCs w:val="28"/>
        </w:rPr>
        <w:t xml:space="preserve">application data </w:t>
      </w:r>
      <w:r w:rsidR="00DA0B8C" w:rsidRPr="00F9410F">
        <w:rPr>
          <w:sz w:val="28"/>
          <w:szCs w:val="28"/>
        </w:rPr>
        <w:t>along</w:t>
      </w:r>
      <w:r w:rsidRPr="00F9410F">
        <w:rPr>
          <w:sz w:val="28"/>
          <w:szCs w:val="28"/>
        </w:rPr>
        <w:t xml:space="preserve"> with the database connectivity.</w:t>
      </w:r>
    </w:p>
    <w:p w14:paraId="7F0B651E" w14:textId="2FDB8932" w:rsidR="003F6C7C" w:rsidRDefault="003F6C7C" w:rsidP="003F6C7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It can have layers like </w:t>
      </w:r>
      <w:r>
        <w:rPr>
          <w:b/>
          <w:bCs/>
          <w:i/>
          <w:iCs/>
          <w:sz w:val="28"/>
          <w:szCs w:val="28"/>
        </w:rPr>
        <w:t>Service, DAO, DTO, Security, Repository, etc.</w:t>
      </w:r>
    </w:p>
    <w:p w14:paraId="4C0F5223" w14:textId="77777777" w:rsidR="003F6C7C" w:rsidRDefault="003F6C7C" w:rsidP="00F9410F">
      <w:pPr>
        <w:pStyle w:val="ListParagraph"/>
        <w:rPr>
          <w:sz w:val="28"/>
          <w:szCs w:val="28"/>
        </w:rPr>
      </w:pPr>
    </w:p>
    <w:p w14:paraId="5E8F5B7F" w14:textId="77777777" w:rsidR="00F9410F" w:rsidRPr="00F9410F" w:rsidRDefault="00F9410F" w:rsidP="00F9410F">
      <w:pPr>
        <w:pStyle w:val="ListParagraph"/>
        <w:rPr>
          <w:sz w:val="28"/>
          <w:szCs w:val="28"/>
        </w:rPr>
      </w:pPr>
    </w:p>
    <w:p w14:paraId="00F34717" w14:textId="451747A6" w:rsidR="003F6C7C" w:rsidRDefault="00000000" w:rsidP="003F6C7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9410F">
        <w:rPr>
          <w:b/>
          <w:bCs/>
          <w:sz w:val="32"/>
          <w:szCs w:val="32"/>
        </w:rPr>
        <w:t>View</w:t>
      </w:r>
      <w:r w:rsidR="00221EF0" w:rsidRPr="00F9410F">
        <w:rPr>
          <w:b/>
          <w:bCs/>
          <w:sz w:val="32"/>
          <w:szCs w:val="32"/>
        </w:rPr>
        <w:t>:</w:t>
      </w:r>
      <w:r w:rsidRPr="00F9410F">
        <w:rPr>
          <w:sz w:val="32"/>
          <w:szCs w:val="32"/>
        </w:rPr>
        <w:t xml:space="preserve"> </w:t>
      </w:r>
    </w:p>
    <w:p w14:paraId="763D6ED4" w14:textId="77777777" w:rsidR="003F6C7C" w:rsidRPr="003F6C7C" w:rsidRDefault="003F6C7C" w:rsidP="003F6C7C">
      <w:pPr>
        <w:pStyle w:val="ListParagraph"/>
        <w:rPr>
          <w:sz w:val="32"/>
          <w:szCs w:val="32"/>
        </w:rPr>
      </w:pPr>
    </w:p>
    <w:p w14:paraId="632837E8" w14:textId="5DCBFA5D" w:rsidR="00CD12AA" w:rsidRDefault="00F9410F" w:rsidP="003F6C7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9410F">
        <w:rPr>
          <w:sz w:val="28"/>
          <w:szCs w:val="28"/>
        </w:rPr>
        <w:t>It represents presentation layer</w:t>
      </w:r>
      <w:r>
        <w:rPr>
          <w:b/>
          <w:bCs/>
          <w:sz w:val="28"/>
          <w:szCs w:val="28"/>
        </w:rPr>
        <w:t xml:space="preserve"> </w:t>
      </w:r>
      <w:r w:rsidRPr="00F9410F">
        <w:rPr>
          <w:sz w:val="28"/>
          <w:szCs w:val="28"/>
        </w:rPr>
        <w:t>or user interface</w:t>
      </w:r>
      <w:r>
        <w:rPr>
          <w:b/>
          <w:bCs/>
          <w:sz w:val="28"/>
          <w:szCs w:val="28"/>
        </w:rPr>
        <w:t>(frontend)</w:t>
      </w:r>
      <w:r w:rsidRPr="00F9410F">
        <w:rPr>
          <w:sz w:val="28"/>
          <w:szCs w:val="28"/>
        </w:rPr>
        <w:t>.</w:t>
      </w:r>
    </w:p>
    <w:p w14:paraId="62FC7A05" w14:textId="7488A579" w:rsidR="003F6C7C" w:rsidRDefault="003F6C7C" w:rsidP="003F6C7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It generally holds the </w:t>
      </w:r>
      <w:r>
        <w:rPr>
          <w:b/>
          <w:bCs/>
          <w:i/>
          <w:iCs/>
          <w:sz w:val="28"/>
          <w:szCs w:val="28"/>
        </w:rPr>
        <w:t xml:space="preserve">HTML, CSS, JS, </w:t>
      </w:r>
      <w:proofErr w:type="spellStart"/>
      <w:r>
        <w:rPr>
          <w:b/>
          <w:bCs/>
          <w:i/>
          <w:iCs/>
          <w:sz w:val="28"/>
          <w:szCs w:val="28"/>
        </w:rPr>
        <w:t>Thymeleaf</w:t>
      </w:r>
      <w:proofErr w:type="spellEnd"/>
      <w:r>
        <w:rPr>
          <w:b/>
          <w:bCs/>
          <w:i/>
          <w:iCs/>
          <w:sz w:val="28"/>
          <w:szCs w:val="28"/>
        </w:rPr>
        <w:t xml:space="preserve"> , JSP ,etc </w:t>
      </w:r>
      <w:r>
        <w:rPr>
          <w:i/>
          <w:iCs/>
          <w:sz w:val="28"/>
          <w:szCs w:val="28"/>
        </w:rPr>
        <w:t>codes.</w:t>
      </w:r>
    </w:p>
    <w:p w14:paraId="2BAB0FD4" w14:textId="77777777" w:rsidR="00F9410F" w:rsidRPr="00F9410F" w:rsidRDefault="00F9410F" w:rsidP="00F9410F">
      <w:pPr>
        <w:pStyle w:val="ListParagraph"/>
        <w:rPr>
          <w:sz w:val="28"/>
          <w:szCs w:val="28"/>
        </w:rPr>
      </w:pPr>
    </w:p>
    <w:p w14:paraId="5B762154" w14:textId="5DE97080" w:rsidR="00F9410F" w:rsidRPr="00F9410F" w:rsidRDefault="00221EF0" w:rsidP="00F9410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9410F">
        <w:rPr>
          <w:b/>
          <w:bCs/>
          <w:sz w:val="32"/>
          <w:szCs w:val="32"/>
        </w:rPr>
        <w:t>Controller:</w:t>
      </w:r>
      <w:r w:rsidRPr="00F9410F">
        <w:rPr>
          <w:sz w:val="32"/>
          <w:szCs w:val="32"/>
        </w:rPr>
        <w:t xml:space="preserve"> </w:t>
      </w:r>
    </w:p>
    <w:p w14:paraId="6B05F9EC" w14:textId="77777777" w:rsidR="00F9410F" w:rsidRDefault="00F9410F" w:rsidP="00F9410F">
      <w:pPr>
        <w:pStyle w:val="ListParagraph"/>
        <w:rPr>
          <w:sz w:val="28"/>
          <w:szCs w:val="28"/>
        </w:rPr>
      </w:pPr>
    </w:p>
    <w:p w14:paraId="6F06E01B" w14:textId="77777777" w:rsidR="003F6C7C" w:rsidRDefault="00F9410F" w:rsidP="003F6C7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9410F">
        <w:rPr>
          <w:sz w:val="28"/>
          <w:szCs w:val="28"/>
        </w:rPr>
        <w:t xml:space="preserve">It acts like an </w:t>
      </w:r>
      <w:r w:rsidRPr="00CC7403">
        <w:rPr>
          <w:b/>
          <w:bCs/>
          <w:sz w:val="28"/>
          <w:szCs w:val="28"/>
        </w:rPr>
        <w:t>interface</w:t>
      </w:r>
      <w:r w:rsidRPr="00F9410F">
        <w:rPr>
          <w:sz w:val="28"/>
          <w:szCs w:val="28"/>
        </w:rPr>
        <w:t xml:space="preserve"> between </w:t>
      </w:r>
      <w:r w:rsidRPr="00CC7403">
        <w:rPr>
          <w:b/>
          <w:bCs/>
          <w:sz w:val="28"/>
          <w:szCs w:val="28"/>
        </w:rPr>
        <w:t>view</w:t>
      </w:r>
      <w:r w:rsidRPr="00F9410F">
        <w:rPr>
          <w:sz w:val="28"/>
          <w:szCs w:val="28"/>
        </w:rPr>
        <w:t xml:space="preserve"> and </w:t>
      </w:r>
      <w:r w:rsidRPr="00CC7403">
        <w:rPr>
          <w:b/>
          <w:bCs/>
          <w:sz w:val="28"/>
          <w:szCs w:val="28"/>
        </w:rPr>
        <w:t>model</w:t>
      </w:r>
      <w:r w:rsidRPr="00F9410F">
        <w:rPr>
          <w:sz w:val="28"/>
          <w:szCs w:val="28"/>
        </w:rPr>
        <w:t>.</w:t>
      </w:r>
    </w:p>
    <w:p w14:paraId="75D0541B" w14:textId="77777777" w:rsidR="003F6C7C" w:rsidRDefault="003F6C7C" w:rsidP="003F6C7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9410F">
        <w:rPr>
          <w:sz w:val="28"/>
          <w:szCs w:val="28"/>
        </w:rPr>
        <w:t>Controller controls all the requests and responses.</w:t>
      </w:r>
    </w:p>
    <w:p w14:paraId="1FF90271" w14:textId="3EEEED00" w:rsidR="00CC7403" w:rsidRDefault="00000000" w:rsidP="003F6C7C">
      <w:pPr>
        <w:pStyle w:val="ListParagraph"/>
        <w:ind w:left="1210"/>
        <w:rPr>
          <w:sz w:val="28"/>
          <w:szCs w:val="28"/>
        </w:rPr>
      </w:pPr>
      <w:r w:rsidRPr="00F9410F">
        <w:rPr>
          <w:sz w:val="28"/>
          <w:szCs w:val="28"/>
        </w:rPr>
        <w:t xml:space="preserve"> </w:t>
      </w:r>
    </w:p>
    <w:p w14:paraId="55A03EB0" w14:textId="77777777" w:rsidR="00275780" w:rsidRPr="003F6C7C" w:rsidRDefault="00275780" w:rsidP="003F6C7C">
      <w:pPr>
        <w:rPr>
          <w:sz w:val="28"/>
          <w:szCs w:val="28"/>
        </w:rPr>
      </w:pPr>
    </w:p>
    <w:p w14:paraId="012EAD9F" w14:textId="77777777" w:rsidR="00275780" w:rsidRPr="009E1F90" w:rsidRDefault="00275780" w:rsidP="00275780">
      <w:pPr>
        <w:rPr>
          <w:b/>
          <w:bCs/>
          <w:sz w:val="36"/>
          <w:szCs w:val="36"/>
        </w:rPr>
      </w:pPr>
      <w:r w:rsidRPr="009E1F90">
        <w:rPr>
          <w:b/>
          <w:bCs/>
          <w:sz w:val="36"/>
          <w:szCs w:val="36"/>
        </w:rPr>
        <w:t>Real time example:</w:t>
      </w:r>
    </w:p>
    <w:p w14:paraId="76C767E1" w14:textId="77777777" w:rsidR="00275780" w:rsidRPr="009E1F90" w:rsidRDefault="00275780" w:rsidP="0027578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9E1F90">
        <w:rPr>
          <w:sz w:val="28"/>
          <w:szCs w:val="28"/>
        </w:rPr>
        <w:t xml:space="preserve">Think of a restaurant: </w:t>
      </w:r>
    </w:p>
    <w:p w14:paraId="5AE908A4" w14:textId="77777777" w:rsidR="00275780" w:rsidRPr="009E1F90" w:rsidRDefault="00275780" w:rsidP="00275780">
      <w:pPr>
        <w:pStyle w:val="ListParagraph"/>
        <w:rPr>
          <w:b/>
          <w:bCs/>
          <w:sz w:val="28"/>
          <w:szCs w:val="28"/>
        </w:rPr>
      </w:pPr>
    </w:p>
    <w:p w14:paraId="38FD6228" w14:textId="77777777" w:rsidR="00275780" w:rsidRDefault="00275780" w:rsidP="0027578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9E1F90">
        <w:rPr>
          <w:b/>
          <w:bCs/>
          <w:sz w:val="28"/>
          <w:szCs w:val="28"/>
        </w:rPr>
        <w:t>Controller is the waiter (takes your request</w:t>
      </w:r>
      <w:r>
        <w:rPr>
          <w:b/>
          <w:bCs/>
          <w:sz w:val="28"/>
          <w:szCs w:val="28"/>
        </w:rPr>
        <w:t>)</w:t>
      </w:r>
    </w:p>
    <w:p w14:paraId="6BAB658E" w14:textId="77777777" w:rsidR="00275780" w:rsidRDefault="00275780" w:rsidP="0027578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9E1F90">
        <w:rPr>
          <w:b/>
          <w:bCs/>
          <w:sz w:val="28"/>
          <w:szCs w:val="28"/>
        </w:rPr>
        <w:t>Model is the kitchen (the data and business logic)</w:t>
      </w:r>
    </w:p>
    <w:p w14:paraId="65CB38EC" w14:textId="0BE0BB01" w:rsidR="00CD12AA" w:rsidRDefault="00275780" w:rsidP="00646A2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9E1F90">
        <w:rPr>
          <w:b/>
          <w:bCs/>
          <w:sz w:val="28"/>
          <w:szCs w:val="28"/>
        </w:rPr>
        <w:t>View is the plated food (what the user sees).</w:t>
      </w:r>
      <w:bookmarkStart w:id="0" w:name="todo"/>
      <w:bookmarkEnd w:id="0"/>
    </w:p>
    <w:p w14:paraId="23DCAFD5" w14:textId="77777777" w:rsidR="007E4279" w:rsidRDefault="007E4279" w:rsidP="007E4279">
      <w:pPr>
        <w:rPr>
          <w:sz w:val="28"/>
          <w:szCs w:val="28"/>
        </w:rPr>
      </w:pPr>
    </w:p>
    <w:p w14:paraId="0F5FB43E" w14:textId="77777777" w:rsidR="007E4279" w:rsidRDefault="007E4279" w:rsidP="007E4279">
      <w:pPr>
        <w:rPr>
          <w:sz w:val="28"/>
          <w:szCs w:val="28"/>
        </w:rPr>
      </w:pPr>
    </w:p>
    <w:p w14:paraId="5FA49795" w14:textId="77777777" w:rsidR="007E4279" w:rsidRPr="007E4279" w:rsidRDefault="007E4279" w:rsidP="007E4279">
      <w:pPr>
        <w:rPr>
          <w:b/>
          <w:bCs/>
          <w:sz w:val="32"/>
          <w:szCs w:val="32"/>
        </w:rPr>
      </w:pPr>
      <w:r w:rsidRPr="007E4279">
        <w:rPr>
          <w:b/>
          <w:bCs/>
          <w:sz w:val="32"/>
          <w:szCs w:val="32"/>
        </w:rPr>
        <w:t>Limitations of Traditional MVC</w:t>
      </w:r>
    </w:p>
    <w:p w14:paraId="444E8D0E" w14:textId="77777777" w:rsidR="007E4279" w:rsidRDefault="007E4279" w:rsidP="007E4279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7E4279">
        <w:rPr>
          <w:sz w:val="28"/>
          <w:szCs w:val="28"/>
        </w:rPr>
        <w:t>In traditional patterns, the Controller is tightly bound to the View.</w:t>
      </w:r>
    </w:p>
    <w:p w14:paraId="7C4CBDE0" w14:textId="77777777" w:rsidR="007E4279" w:rsidRDefault="007E4279" w:rsidP="007E4279">
      <w:pPr>
        <w:pStyle w:val="ListParagraph"/>
        <w:rPr>
          <w:sz w:val="28"/>
          <w:szCs w:val="28"/>
        </w:rPr>
      </w:pPr>
    </w:p>
    <w:p w14:paraId="48581794" w14:textId="21E0A65C" w:rsidR="007E4279" w:rsidRPr="007E4279" w:rsidRDefault="007E4279" w:rsidP="007E4279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7E4279">
        <w:rPr>
          <w:sz w:val="28"/>
          <w:szCs w:val="28"/>
        </w:rPr>
        <w:t>Because it returns a specific page (</w:t>
      </w:r>
      <w:r>
        <w:rPr>
          <w:sz w:val="28"/>
          <w:szCs w:val="28"/>
        </w:rPr>
        <w:t>like html/</w:t>
      </w:r>
      <w:proofErr w:type="spellStart"/>
      <w:r>
        <w:rPr>
          <w:sz w:val="28"/>
          <w:szCs w:val="28"/>
        </w:rPr>
        <w:t>jsp</w:t>
      </w:r>
      <w:proofErr w:type="spellEnd"/>
      <w:r>
        <w:rPr>
          <w:sz w:val="28"/>
          <w:szCs w:val="28"/>
        </w:rPr>
        <w:t xml:space="preserve"> file)</w:t>
      </w:r>
      <w:r w:rsidRPr="007E4279">
        <w:rPr>
          <w:sz w:val="28"/>
          <w:szCs w:val="28"/>
        </w:rPr>
        <w:t xml:space="preserve">it suffers from several </w:t>
      </w:r>
      <w:r>
        <w:rPr>
          <w:sz w:val="28"/>
          <w:szCs w:val="28"/>
        </w:rPr>
        <w:t>limitations like</w:t>
      </w:r>
      <w:r w:rsidRPr="007E4279">
        <w:rPr>
          <w:sz w:val="28"/>
          <w:szCs w:val="28"/>
        </w:rPr>
        <w:t>:</w:t>
      </w:r>
    </w:p>
    <w:p w14:paraId="768D6A8B" w14:textId="3E080EBC" w:rsidR="007E4279" w:rsidRPr="007E4279" w:rsidRDefault="007E4279" w:rsidP="007E4279">
      <w:pPr>
        <w:numPr>
          <w:ilvl w:val="0"/>
          <w:numId w:val="23"/>
        </w:numPr>
        <w:rPr>
          <w:sz w:val="28"/>
          <w:szCs w:val="28"/>
        </w:rPr>
      </w:pPr>
      <w:r w:rsidRPr="007E4279">
        <w:rPr>
          <w:b/>
          <w:bCs/>
          <w:sz w:val="28"/>
          <w:szCs w:val="28"/>
        </w:rPr>
        <w:lastRenderedPageBreak/>
        <w:t>Tight Coupling:</w:t>
      </w:r>
      <w:r w:rsidRPr="007E4279">
        <w:rPr>
          <w:sz w:val="28"/>
          <w:szCs w:val="28"/>
        </w:rPr>
        <w:t xml:space="preserve"> The backend and frontend are locked together. A change in the UI often requires a change in the backend controller </w:t>
      </w:r>
      <w:r>
        <w:rPr>
          <w:sz w:val="28"/>
          <w:szCs w:val="28"/>
        </w:rPr>
        <w:t>and related components</w:t>
      </w:r>
    </w:p>
    <w:p w14:paraId="2A3D5846" w14:textId="77777777" w:rsidR="007E4279" w:rsidRPr="007E4279" w:rsidRDefault="007E4279" w:rsidP="007E4279">
      <w:pPr>
        <w:numPr>
          <w:ilvl w:val="0"/>
          <w:numId w:val="23"/>
        </w:numPr>
        <w:rPr>
          <w:sz w:val="28"/>
          <w:szCs w:val="28"/>
        </w:rPr>
      </w:pPr>
      <w:r w:rsidRPr="007E4279">
        <w:rPr>
          <w:b/>
          <w:bCs/>
          <w:sz w:val="28"/>
          <w:szCs w:val="28"/>
        </w:rPr>
        <w:t>Heavy Payload:</w:t>
      </w:r>
      <w:r w:rsidRPr="007E4279">
        <w:rPr>
          <w:sz w:val="28"/>
          <w:szCs w:val="28"/>
        </w:rPr>
        <w:t xml:space="preserve"> Every user interaction requires the server to reload the entire HTML page. This wastes bandwidth and leads to a "flicker" that degrades user experience.</w:t>
      </w:r>
    </w:p>
    <w:p w14:paraId="0E703FFD" w14:textId="0624470D" w:rsidR="007E4279" w:rsidRPr="007E4279" w:rsidRDefault="007E4279" w:rsidP="007E4279">
      <w:pPr>
        <w:numPr>
          <w:ilvl w:val="0"/>
          <w:numId w:val="23"/>
        </w:numPr>
        <w:rPr>
          <w:sz w:val="28"/>
          <w:szCs w:val="28"/>
        </w:rPr>
      </w:pPr>
      <w:r w:rsidRPr="007E4279">
        <w:rPr>
          <w:b/>
          <w:bCs/>
          <w:sz w:val="28"/>
          <w:szCs w:val="28"/>
        </w:rPr>
        <w:t>Platform Restriction:</w:t>
      </w:r>
      <w:r w:rsidRPr="007E4279">
        <w:rPr>
          <w:sz w:val="28"/>
          <w:szCs w:val="28"/>
        </w:rPr>
        <w:t xml:space="preserve"> A controller returning a web-based view is useless for a mobile app. </w:t>
      </w:r>
      <w:r>
        <w:rPr>
          <w:sz w:val="28"/>
          <w:szCs w:val="28"/>
        </w:rPr>
        <w:t>We</w:t>
      </w:r>
      <w:r w:rsidRPr="007E4279">
        <w:rPr>
          <w:sz w:val="28"/>
          <w:szCs w:val="28"/>
        </w:rPr>
        <w:t xml:space="preserve"> would have to write entirely separate logic to support Android or iOS devices.</w:t>
      </w:r>
    </w:p>
    <w:p w14:paraId="03537620" w14:textId="77777777" w:rsidR="007E4279" w:rsidRPr="007E4279" w:rsidRDefault="007E4279" w:rsidP="007E4279">
      <w:pPr>
        <w:numPr>
          <w:ilvl w:val="0"/>
          <w:numId w:val="23"/>
        </w:numPr>
        <w:rPr>
          <w:sz w:val="28"/>
          <w:szCs w:val="28"/>
        </w:rPr>
      </w:pPr>
      <w:r w:rsidRPr="007E4279">
        <w:rPr>
          <w:b/>
          <w:bCs/>
          <w:sz w:val="28"/>
          <w:szCs w:val="28"/>
        </w:rPr>
        <w:t>Limited Scalability:</w:t>
      </w:r>
      <w:r w:rsidRPr="007E4279">
        <w:rPr>
          <w:sz w:val="28"/>
          <w:szCs w:val="28"/>
        </w:rPr>
        <w:t xml:space="preserve"> Since the server handles both the logic and the rendering of the UI, it consumes more CPU and memory, making it harder to scale as traffic grows.</w:t>
      </w:r>
    </w:p>
    <w:p w14:paraId="33E7595B" w14:textId="77777777" w:rsidR="007E4279" w:rsidRPr="007E4279" w:rsidRDefault="007E4279" w:rsidP="007E4279">
      <w:pPr>
        <w:rPr>
          <w:sz w:val="28"/>
          <w:szCs w:val="28"/>
        </w:rPr>
      </w:pPr>
      <w:r w:rsidRPr="007E4279">
        <w:rPr>
          <w:sz w:val="28"/>
          <w:szCs w:val="28"/>
        </w:rPr>
        <w:pict w14:anchorId="6B876244">
          <v:rect id="_x0000_i1038" style="width:0;height:1.5pt" o:hralign="center" o:hrstd="t" o:hr="t" fillcolor="#a0a0a0" stroked="f"/>
        </w:pict>
      </w:r>
    </w:p>
    <w:p w14:paraId="4D5BC696" w14:textId="77777777" w:rsidR="007E4279" w:rsidRDefault="007E4279" w:rsidP="007E4279">
      <w:pPr>
        <w:rPr>
          <w:b/>
          <w:bCs/>
          <w:sz w:val="28"/>
          <w:szCs w:val="28"/>
        </w:rPr>
      </w:pPr>
      <w:r w:rsidRPr="007E4279">
        <w:rPr>
          <w:b/>
          <w:bCs/>
          <w:sz w:val="28"/>
          <w:szCs w:val="28"/>
        </w:rPr>
        <w:t>The Advancement: MVC + REST API</w:t>
      </w:r>
    </w:p>
    <w:p w14:paraId="3241A88F" w14:textId="77777777" w:rsidR="007E4279" w:rsidRPr="007E4279" w:rsidRDefault="007E4279" w:rsidP="007E4279">
      <w:pPr>
        <w:rPr>
          <w:b/>
          <w:bCs/>
          <w:sz w:val="28"/>
          <w:szCs w:val="28"/>
        </w:rPr>
      </w:pPr>
    </w:p>
    <w:p w14:paraId="5761C245" w14:textId="77777777" w:rsidR="00C1291B" w:rsidRDefault="007E4279" w:rsidP="00483597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483597">
        <w:rPr>
          <w:sz w:val="28"/>
          <w:szCs w:val="28"/>
        </w:rPr>
        <w:t xml:space="preserve">To solve these issues, the industry shifted toward </w:t>
      </w:r>
      <w:r w:rsidRPr="00483597">
        <w:rPr>
          <w:b/>
          <w:bCs/>
          <w:sz w:val="28"/>
          <w:szCs w:val="28"/>
        </w:rPr>
        <w:t>Decoupled Architecture</w:t>
      </w:r>
      <w:r w:rsidRPr="00483597">
        <w:rPr>
          <w:sz w:val="28"/>
          <w:szCs w:val="28"/>
        </w:rPr>
        <w:t>.</w:t>
      </w:r>
    </w:p>
    <w:p w14:paraId="54DE40C2" w14:textId="3D21DE81" w:rsidR="007E4279" w:rsidRDefault="007E4279" w:rsidP="00483597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483597">
        <w:rPr>
          <w:sz w:val="28"/>
          <w:szCs w:val="28"/>
        </w:rPr>
        <w:t xml:space="preserve"> In this model, the Controller no longer returns a "View" file; instead, it returns </w:t>
      </w:r>
      <w:r w:rsidRPr="00483597">
        <w:rPr>
          <w:b/>
          <w:bCs/>
          <w:sz w:val="28"/>
          <w:szCs w:val="28"/>
        </w:rPr>
        <w:t>Raw Data</w:t>
      </w:r>
      <w:r w:rsidRPr="00483597">
        <w:rPr>
          <w:sz w:val="28"/>
          <w:szCs w:val="28"/>
        </w:rPr>
        <w:t xml:space="preserve"> (typically in JSON format).</w:t>
      </w:r>
    </w:p>
    <w:p w14:paraId="4EBCB258" w14:textId="77777777" w:rsidR="00483597" w:rsidRPr="00483597" w:rsidRDefault="00483597" w:rsidP="00483597">
      <w:pPr>
        <w:pStyle w:val="ListParagraph"/>
        <w:rPr>
          <w:sz w:val="28"/>
          <w:szCs w:val="28"/>
        </w:rPr>
      </w:pPr>
    </w:p>
    <w:p w14:paraId="6D672B44" w14:textId="77777777" w:rsidR="007E4279" w:rsidRPr="007E4279" w:rsidRDefault="007E4279" w:rsidP="007E4279">
      <w:pPr>
        <w:numPr>
          <w:ilvl w:val="0"/>
          <w:numId w:val="24"/>
        </w:numPr>
        <w:rPr>
          <w:sz w:val="28"/>
          <w:szCs w:val="28"/>
        </w:rPr>
      </w:pPr>
      <w:r w:rsidRPr="007E4279">
        <w:rPr>
          <w:b/>
          <w:bCs/>
          <w:sz w:val="28"/>
          <w:szCs w:val="28"/>
        </w:rPr>
        <w:t>Stateless Communication:</w:t>
      </w:r>
      <w:r w:rsidRPr="007E4279">
        <w:rPr>
          <w:sz w:val="28"/>
          <w:szCs w:val="28"/>
        </w:rPr>
        <w:t xml:space="preserve"> The server doesn't need to keep track of the UI state. It simply provides data when asked.</w:t>
      </w:r>
    </w:p>
    <w:p w14:paraId="29F3B2E9" w14:textId="77777777" w:rsidR="007E4279" w:rsidRPr="007E4279" w:rsidRDefault="007E4279" w:rsidP="007E4279">
      <w:pPr>
        <w:numPr>
          <w:ilvl w:val="0"/>
          <w:numId w:val="24"/>
        </w:numPr>
        <w:rPr>
          <w:sz w:val="28"/>
          <w:szCs w:val="28"/>
        </w:rPr>
      </w:pPr>
      <w:r w:rsidRPr="007E4279">
        <w:rPr>
          <w:b/>
          <w:bCs/>
          <w:sz w:val="28"/>
          <w:szCs w:val="28"/>
        </w:rPr>
        <w:t>One Backend, Many Frontends:</w:t>
      </w:r>
      <w:r w:rsidRPr="007E4279">
        <w:rPr>
          <w:sz w:val="28"/>
          <w:szCs w:val="28"/>
        </w:rPr>
        <w:t xml:space="preserve"> A single Spring Boot backend can now serve a React web application, an Android app, and an iOS app simultaneously because they all "consume" the same JSON data.</w:t>
      </w:r>
    </w:p>
    <w:p w14:paraId="6A4FB119" w14:textId="77777777" w:rsidR="00C1291B" w:rsidRDefault="007E4279" w:rsidP="007E4279">
      <w:pPr>
        <w:numPr>
          <w:ilvl w:val="0"/>
          <w:numId w:val="24"/>
        </w:numPr>
        <w:rPr>
          <w:sz w:val="28"/>
          <w:szCs w:val="28"/>
        </w:rPr>
      </w:pPr>
      <w:r w:rsidRPr="007E4279">
        <w:rPr>
          <w:b/>
          <w:bCs/>
          <w:sz w:val="28"/>
          <w:szCs w:val="28"/>
        </w:rPr>
        <w:t>Parallel Development:</w:t>
      </w:r>
      <w:r w:rsidRPr="007E4279">
        <w:rPr>
          <w:sz w:val="28"/>
          <w:szCs w:val="28"/>
        </w:rPr>
        <w:t xml:space="preserve"> Frontend and backend teams can work independently. </w:t>
      </w:r>
      <w:proofErr w:type="gramStart"/>
      <w:r w:rsidRPr="007E4279">
        <w:rPr>
          <w:sz w:val="28"/>
          <w:szCs w:val="28"/>
        </w:rPr>
        <w:t>As long as</w:t>
      </w:r>
      <w:proofErr w:type="gramEnd"/>
      <w:r w:rsidRPr="007E4279">
        <w:rPr>
          <w:sz w:val="28"/>
          <w:szCs w:val="28"/>
        </w:rPr>
        <w:t xml:space="preserve"> they agree on the API "contract" (the JSON structure), the backend team can build logic while the frontend team builds the interface</w:t>
      </w:r>
    </w:p>
    <w:p w14:paraId="45B86CE1" w14:textId="77777777" w:rsidR="00C1291B" w:rsidRDefault="00C1291B" w:rsidP="00C1291B">
      <w:pPr>
        <w:ind w:left="720"/>
        <w:rPr>
          <w:b/>
          <w:bCs/>
          <w:sz w:val="28"/>
          <w:szCs w:val="28"/>
        </w:rPr>
      </w:pPr>
    </w:p>
    <w:p w14:paraId="5CC667D3" w14:textId="77777777" w:rsidR="00C1291B" w:rsidRDefault="00C1291B" w:rsidP="00C1291B">
      <w:pPr>
        <w:ind w:left="720"/>
        <w:rPr>
          <w:b/>
          <w:bCs/>
          <w:sz w:val="28"/>
          <w:szCs w:val="28"/>
        </w:rPr>
      </w:pPr>
    </w:p>
    <w:p w14:paraId="05235B02" w14:textId="428A0117" w:rsidR="007E4279" w:rsidRPr="007E4279" w:rsidRDefault="007E4279" w:rsidP="00C1291B">
      <w:pPr>
        <w:ind w:left="720"/>
        <w:rPr>
          <w:sz w:val="28"/>
          <w:szCs w:val="28"/>
        </w:rPr>
      </w:pPr>
    </w:p>
    <w:p w14:paraId="3866FE58" w14:textId="77777777" w:rsidR="007E4279" w:rsidRPr="007E4279" w:rsidRDefault="007E4279" w:rsidP="007E4279">
      <w:pPr>
        <w:rPr>
          <w:sz w:val="28"/>
          <w:szCs w:val="28"/>
        </w:rPr>
      </w:pPr>
      <w:r w:rsidRPr="007E4279">
        <w:rPr>
          <w:sz w:val="28"/>
          <w:szCs w:val="28"/>
        </w:rPr>
        <w:lastRenderedPageBreak/>
        <w:pict w14:anchorId="43D1B89F">
          <v:rect id="_x0000_i1039" style="width:0;height:1.5pt" o:hralign="center" o:hrstd="t" o:hr="t" fillcolor="#a0a0a0" stroked="f"/>
        </w:pict>
      </w:r>
    </w:p>
    <w:p w14:paraId="62384CA9" w14:textId="38B3939E" w:rsidR="007E4279" w:rsidRDefault="007E4279" w:rsidP="007E4279">
      <w:pPr>
        <w:rPr>
          <w:b/>
          <w:bCs/>
          <w:sz w:val="28"/>
          <w:szCs w:val="28"/>
        </w:rPr>
      </w:pPr>
      <w:r w:rsidRPr="007E4279">
        <w:rPr>
          <w:b/>
          <w:bCs/>
          <w:sz w:val="28"/>
          <w:szCs w:val="28"/>
        </w:rPr>
        <w:t xml:space="preserve">Advantages of Modern Alternatives </w:t>
      </w:r>
    </w:p>
    <w:p w14:paraId="265B0952" w14:textId="77777777" w:rsidR="00C1291B" w:rsidRPr="007E4279" w:rsidRDefault="00C1291B" w:rsidP="007E4279">
      <w:pPr>
        <w:rPr>
          <w:b/>
          <w:bCs/>
          <w:sz w:val="28"/>
          <w:szCs w:val="28"/>
        </w:rPr>
      </w:pPr>
    </w:p>
    <w:p w14:paraId="058427B6" w14:textId="77777777" w:rsidR="003448EF" w:rsidRDefault="007E4279" w:rsidP="003448EF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3448EF">
        <w:rPr>
          <w:sz w:val="28"/>
          <w:szCs w:val="28"/>
        </w:rPr>
        <w:t xml:space="preserve">The modern standard involves using Single Page Applications (SPA) like </w:t>
      </w:r>
      <w:r w:rsidRPr="003448EF">
        <w:rPr>
          <w:b/>
          <w:bCs/>
          <w:sz w:val="28"/>
          <w:szCs w:val="28"/>
        </w:rPr>
        <w:t>Angular or React</w:t>
      </w:r>
      <w:r w:rsidRPr="003448EF">
        <w:rPr>
          <w:sz w:val="28"/>
          <w:szCs w:val="28"/>
        </w:rPr>
        <w:t xml:space="preserve"> alongside a Microservices</w:t>
      </w:r>
      <w:r w:rsidR="00C1291B" w:rsidRPr="003448EF">
        <w:rPr>
          <w:sz w:val="28"/>
          <w:szCs w:val="28"/>
        </w:rPr>
        <w:t xml:space="preserve"> and Monolithic</w:t>
      </w:r>
      <w:r w:rsidR="003448EF" w:rsidRPr="003448EF">
        <w:rPr>
          <w:sz w:val="28"/>
          <w:szCs w:val="28"/>
        </w:rPr>
        <w:t>/</w:t>
      </w:r>
      <w:proofErr w:type="spellStart"/>
      <w:r w:rsidR="003448EF" w:rsidRPr="003448EF">
        <w:rPr>
          <w:sz w:val="28"/>
          <w:szCs w:val="28"/>
        </w:rPr>
        <w:t>Modulithic</w:t>
      </w:r>
      <w:proofErr w:type="spellEnd"/>
      <w:r w:rsidRPr="003448EF">
        <w:rPr>
          <w:sz w:val="28"/>
          <w:szCs w:val="28"/>
        </w:rPr>
        <w:t xml:space="preserve"> backend. </w:t>
      </w:r>
    </w:p>
    <w:p w14:paraId="6571D54B" w14:textId="77777777" w:rsidR="003448EF" w:rsidRPr="003448EF" w:rsidRDefault="003448EF" w:rsidP="003448EF">
      <w:pPr>
        <w:ind w:left="360"/>
        <w:rPr>
          <w:sz w:val="28"/>
          <w:szCs w:val="28"/>
        </w:rPr>
      </w:pPr>
    </w:p>
    <w:p w14:paraId="24E1CF4E" w14:textId="694E8D00" w:rsidR="007E4279" w:rsidRDefault="007E4279" w:rsidP="003448EF">
      <w:pPr>
        <w:pStyle w:val="ListParagraph"/>
        <w:numPr>
          <w:ilvl w:val="0"/>
          <w:numId w:val="28"/>
        </w:numPr>
        <w:rPr>
          <w:sz w:val="28"/>
          <w:szCs w:val="28"/>
        </w:rPr>
      </w:pPr>
      <w:r w:rsidRPr="003448EF">
        <w:rPr>
          <w:sz w:val="28"/>
          <w:szCs w:val="28"/>
        </w:rPr>
        <w:t>This offers several key benefits:</w:t>
      </w:r>
    </w:p>
    <w:p w14:paraId="67B78F36" w14:textId="77777777" w:rsidR="003448EF" w:rsidRPr="003448EF" w:rsidRDefault="003448EF" w:rsidP="003448EF">
      <w:pPr>
        <w:pStyle w:val="ListParagraph"/>
        <w:rPr>
          <w:sz w:val="28"/>
          <w:szCs w:val="28"/>
        </w:rPr>
      </w:pPr>
    </w:p>
    <w:p w14:paraId="7A2139E9" w14:textId="77777777" w:rsidR="003448EF" w:rsidRPr="003448EF" w:rsidRDefault="003448EF" w:rsidP="003448EF">
      <w:pPr>
        <w:pStyle w:val="ListParagraph"/>
        <w:rPr>
          <w:sz w:val="28"/>
          <w:szCs w:val="28"/>
        </w:rPr>
      </w:pPr>
    </w:p>
    <w:p w14:paraId="05DAA9FF" w14:textId="655D7FF8" w:rsidR="007E4279" w:rsidRPr="007E4279" w:rsidRDefault="003448EF" w:rsidP="007E4279">
      <w:pPr>
        <w:numPr>
          <w:ilvl w:val="0"/>
          <w:numId w:val="25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Better</w:t>
      </w:r>
      <w:r w:rsidR="007E4279" w:rsidRPr="007E4279">
        <w:rPr>
          <w:b/>
          <w:bCs/>
          <w:sz w:val="28"/>
          <w:szCs w:val="28"/>
        </w:rPr>
        <w:t xml:space="preserve"> User Experience:</w:t>
      </w:r>
      <w:r w:rsidR="007E4279" w:rsidRPr="007E4279">
        <w:rPr>
          <w:sz w:val="28"/>
          <w:szCs w:val="28"/>
        </w:rPr>
        <w:t xml:space="preserve"> Only the data changes, not the whole page. This makes the application feel like a desktop app—fast</w:t>
      </w:r>
      <w:r>
        <w:rPr>
          <w:sz w:val="28"/>
          <w:szCs w:val="28"/>
        </w:rPr>
        <w:t xml:space="preserve"> </w:t>
      </w:r>
      <w:r w:rsidR="007E4279" w:rsidRPr="007E4279">
        <w:rPr>
          <w:sz w:val="28"/>
          <w:szCs w:val="28"/>
        </w:rPr>
        <w:t>and responsive.</w:t>
      </w:r>
    </w:p>
    <w:p w14:paraId="30B85A21" w14:textId="77777777" w:rsidR="007E4279" w:rsidRPr="007E4279" w:rsidRDefault="007E4279" w:rsidP="007E4279">
      <w:pPr>
        <w:numPr>
          <w:ilvl w:val="0"/>
          <w:numId w:val="25"/>
        </w:numPr>
        <w:rPr>
          <w:sz w:val="28"/>
          <w:szCs w:val="28"/>
        </w:rPr>
      </w:pPr>
      <w:r w:rsidRPr="007E4279">
        <w:rPr>
          <w:b/>
          <w:bCs/>
          <w:sz w:val="28"/>
          <w:szCs w:val="28"/>
        </w:rPr>
        <w:t>Reduced Server Load:</w:t>
      </w:r>
      <w:r w:rsidRPr="007E4279">
        <w:rPr>
          <w:sz w:val="28"/>
          <w:szCs w:val="28"/>
        </w:rPr>
        <w:t xml:space="preserve"> The user's browser handles the "rendering" (turning data into a pretty UI). The server is freed up to focus purely on business logic and database operations.</w:t>
      </w:r>
    </w:p>
    <w:p w14:paraId="4160BEFE" w14:textId="70E08359" w:rsidR="007E4279" w:rsidRPr="00437266" w:rsidRDefault="007E4279" w:rsidP="007E4279">
      <w:pPr>
        <w:numPr>
          <w:ilvl w:val="0"/>
          <w:numId w:val="25"/>
        </w:numPr>
        <w:rPr>
          <w:sz w:val="28"/>
          <w:szCs w:val="28"/>
        </w:rPr>
      </w:pPr>
      <w:r w:rsidRPr="007E4279">
        <w:rPr>
          <w:b/>
          <w:bCs/>
          <w:sz w:val="28"/>
          <w:szCs w:val="28"/>
        </w:rPr>
        <w:t>Ease of Deployment:</w:t>
      </w:r>
      <w:r w:rsidRPr="007E4279">
        <w:rPr>
          <w:sz w:val="28"/>
          <w:szCs w:val="28"/>
        </w:rPr>
        <w:t xml:space="preserve"> You can update the frontend styles or fix a UI bug without ever touching the backend code or taking the API offline.</w:t>
      </w:r>
    </w:p>
    <w:sectPr w:rsidR="007E4279" w:rsidRPr="0043726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2026"/>
      </v:shape>
    </w:pict>
  </w:numPicBullet>
  <w:abstractNum w:abstractNumId="0" w15:restartNumberingAfterBreak="0">
    <w:nsid w:val="070E5009"/>
    <w:multiLevelType w:val="hybridMultilevel"/>
    <w:tmpl w:val="B7FA827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C3229"/>
    <w:multiLevelType w:val="hybridMultilevel"/>
    <w:tmpl w:val="0A4423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70DA2"/>
    <w:multiLevelType w:val="hybridMultilevel"/>
    <w:tmpl w:val="6E8C8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D0C0C"/>
    <w:multiLevelType w:val="hybridMultilevel"/>
    <w:tmpl w:val="99140F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81BB9"/>
    <w:multiLevelType w:val="hybridMultilevel"/>
    <w:tmpl w:val="FDCE65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85268"/>
    <w:multiLevelType w:val="hybridMultilevel"/>
    <w:tmpl w:val="568802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762BD"/>
    <w:multiLevelType w:val="multilevel"/>
    <w:tmpl w:val="8304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50E8A"/>
    <w:multiLevelType w:val="hybridMultilevel"/>
    <w:tmpl w:val="56E4DA6A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15ED5"/>
    <w:multiLevelType w:val="hybridMultilevel"/>
    <w:tmpl w:val="C9AE9C1A"/>
    <w:lvl w:ilvl="0" w:tplc="0D7468A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6491A"/>
    <w:multiLevelType w:val="hybridMultilevel"/>
    <w:tmpl w:val="83549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02B19"/>
    <w:multiLevelType w:val="hybridMultilevel"/>
    <w:tmpl w:val="261C768E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1" w15:restartNumberingAfterBreak="0">
    <w:nsid w:val="2EDF58EE"/>
    <w:multiLevelType w:val="hybridMultilevel"/>
    <w:tmpl w:val="F22C1D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C3651"/>
    <w:multiLevelType w:val="multilevel"/>
    <w:tmpl w:val="DA8E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C0A6E"/>
    <w:multiLevelType w:val="hybridMultilevel"/>
    <w:tmpl w:val="35E6272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5E015F"/>
    <w:multiLevelType w:val="hybridMultilevel"/>
    <w:tmpl w:val="861A351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CA1049"/>
    <w:multiLevelType w:val="hybridMultilevel"/>
    <w:tmpl w:val="0504E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00A25"/>
    <w:multiLevelType w:val="hybridMultilevel"/>
    <w:tmpl w:val="363AC46A"/>
    <w:lvl w:ilvl="0" w:tplc="40090009">
      <w:start w:val="1"/>
      <w:numFmt w:val="bullet"/>
      <w:lvlText w:val=""/>
      <w:lvlJc w:val="left"/>
      <w:pPr>
        <w:ind w:left="13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7" w15:restartNumberingAfterBreak="0">
    <w:nsid w:val="3F6D6FAD"/>
    <w:multiLevelType w:val="hybridMultilevel"/>
    <w:tmpl w:val="E7843AA8"/>
    <w:lvl w:ilvl="0" w:tplc="9E50EF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C2618"/>
    <w:multiLevelType w:val="hybridMultilevel"/>
    <w:tmpl w:val="A1629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83EE4"/>
    <w:multiLevelType w:val="multilevel"/>
    <w:tmpl w:val="F486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80FCD"/>
    <w:multiLevelType w:val="hybridMultilevel"/>
    <w:tmpl w:val="72F238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FC5266"/>
    <w:multiLevelType w:val="hybridMultilevel"/>
    <w:tmpl w:val="AF7EEA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85BB3"/>
    <w:multiLevelType w:val="hybridMultilevel"/>
    <w:tmpl w:val="72CA463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6333B3D"/>
    <w:multiLevelType w:val="hybridMultilevel"/>
    <w:tmpl w:val="AA9CCD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4D28E2"/>
    <w:multiLevelType w:val="hybridMultilevel"/>
    <w:tmpl w:val="2AA2DFD0"/>
    <w:lvl w:ilvl="0" w:tplc="4009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5" w15:restartNumberingAfterBreak="0">
    <w:nsid w:val="6BF14A8D"/>
    <w:multiLevelType w:val="hybridMultilevel"/>
    <w:tmpl w:val="76F65D12"/>
    <w:lvl w:ilvl="0" w:tplc="D69E07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240D53"/>
    <w:multiLevelType w:val="hybridMultilevel"/>
    <w:tmpl w:val="C538701A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7" w15:restartNumberingAfterBreak="0">
    <w:nsid w:val="7C0B7F58"/>
    <w:multiLevelType w:val="hybridMultilevel"/>
    <w:tmpl w:val="53902B9E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 w16cid:durableId="1721128827">
    <w:abstractNumId w:val="17"/>
  </w:num>
  <w:num w:numId="2" w16cid:durableId="1349483498">
    <w:abstractNumId w:val="2"/>
  </w:num>
  <w:num w:numId="3" w16cid:durableId="882133033">
    <w:abstractNumId w:val="8"/>
  </w:num>
  <w:num w:numId="4" w16cid:durableId="1112356623">
    <w:abstractNumId w:val="25"/>
  </w:num>
  <w:num w:numId="5" w16cid:durableId="89202185">
    <w:abstractNumId w:val="0"/>
  </w:num>
  <w:num w:numId="6" w16cid:durableId="670186248">
    <w:abstractNumId w:val="24"/>
  </w:num>
  <w:num w:numId="7" w16cid:durableId="1703483034">
    <w:abstractNumId w:val="22"/>
  </w:num>
  <w:num w:numId="8" w16cid:durableId="1678918923">
    <w:abstractNumId w:val="26"/>
  </w:num>
  <w:num w:numId="9" w16cid:durableId="481511402">
    <w:abstractNumId w:val="10"/>
  </w:num>
  <w:num w:numId="10" w16cid:durableId="814034170">
    <w:abstractNumId w:val="9"/>
  </w:num>
  <w:num w:numId="11" w16cid:durableId="267086369">
    <w:abstractNumId w:val="11"/>
  </w:num>
  <w:num w:numId="12" w16cid:durableId="2114157046">
    <w:abstractNumId w:val="4"/>
  </w:num>
  <w:num w:numId="13" w16cid:durableId="1227033847">
    <w:abstractNumId w:val="5"/>
  </w:num>
  <w:num w:numId="14" w16cid:durableId="915671321">
    <w:abstractNumId w:val="7"/>
  </w:num>
  <w:num w:numId="15" w16cid:durableId="438447841">
    <w:abstractNumId w:val="16"/>
  </w:num>
  <w:num w:numId="16" w16cid:durableId="1600092326">
    <w:abstractNumId w:val="20"/>
  </w:num>
  <w:num w:numId="17" w16cid:durableId="1453398075">
    <w:abstractNumId w:val="14"/>
  </w:num>
  <w:num w:numId="18" w16cid:durableId="2070807873">
    <w:abstractNumId w:val="18"/>
  </w:num>
  <w:num w:numId="19" w16cid:durableId="1035076954">
    <w:abstractNumId w:val="27"/>
  </w:num>
  <w:num w:numId="20" w16cid:durableId="978343755">
    <w:abstractNumId w:val="3"/>
  </w:num>
  <w:num w:numId="21" w16cid:durableId="50082409">
    <w:abstractNumId w:val="13"/>
  </w:num>
  <w:num w:numId="22" w16cid:durableId="1464618600">
    <w:abstractNumId w:val="15"/>
  </w:num>
  <w:num w:numId="23" w16cid:durableId="299458744">
    <w:abstractNumId w:val="6"/>
  </w:num>
  <w:num w:numId="24" w16cid:durableId="398097307">
    <w:abstractNumId w:val="19"/>
  </w:num>
  <w:num w:numId="25" w16cid:durableId="1070693289">
    <w:abstractNumId w:val="12"/>
  </w:num>
  <w:num w:numId="26" w16cid:durableId="228655997">
    <w:abstractNumId w:val="1"/>
  </w:num>
  <w:num w:numId="27" w16cid:durableId="262492263">
    <w:abstractNumId w:val="23"/>
  </w:num>
  <w:num w:numId="28" w16cid:durableId="2711297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2AA"/>
    <w:rsid w:val="000352E1"/>
    <w:rsid w:val="00071153"/>
    <w:rsid w:val="00101E81"/>
    <w:rsid w:val="00117B93"/>
    <w:rsid w:val="001261B4"/>
    <w:rsid w:val="001532B6"/>
    <w:rsid w:val="00187B85"/>
    <w:rsid w:val="001F03A8"/>
    <w:rsid w:val="002002D5"/>
    <w:rsid w:val="00221EF0"/>
    <w:rsid w:val="00225519"/>
    <w:rsid w:val="00275780"/>
    <w:rsid w:val="002C72EC"/>
    <w:rsid w:val="00333A4E"/>
    <w:rsid w:val="003358A7"/>
    <w:rsid w:val="003448EF"/>
    <w:rsid w:val="00347D7B"/>
    <w:rsid w:val="0035074D"/>
    <w:rsid w:val="003603A0"/>
    <w:rsid w:val="00374960"/>
    <w:rsid w:val="003974C2"/>
    <w:rsid w:val="003C26A5"/>
    <w:rsid w:val="003F6C7C"/>
    <w:rsid w:val="00415AA1"/>
    <w:rsid w:val="00437266"/>
    <w:rsid w:val="0046782D"/>
    <w:rsid w:val="0047799C"/>
    <w:rsid w:val="00483597"/>
    <w:rsid w:val="004B339B"/>
    <w:rsid w:val="004C7E53"/>
    <w:rsid w:val="00507EB4"/>
    <w:rsid w:val="00514396"/>
    <w:rsid w:val="0051770E"/>
    <w:rsid w:val="0058610A"/>
    <w:rsid w:val="005B0490"/>
    <w:rsid w:val="005E49B8"/>
    <w:rsid w:val="005F226D"/>
    <w:rsid w:val="00646A2D"/>
    <w:rsid w:val="006534DB"/>
    <w:rsid w:val="00655817"/>
    <w:rsid w:val="0068051F"/>
    <w:rsid w:val="0073139F"/>
    <w:rsid w:val="00750569"/>
    <w:rsid w:val="007A2E63"/>
    <w:rsid w:val="007A4443"/>
    <w:rsid w:val="007B47E6"/>
    <w:rsid w:val="007E4279"/>
    <w:rsid w:val="0083189C"/>
    <w:rsid w:val="008521D2"/>
    <w:rsid w:val="008741B2"/>
    <w:rsid w:val="008C0E21"/>
    <w:rsid w:val="008F6607"/>
    <w:rsid w:val="008F78EA"/>
    <w:rsid w:val="00950B38"/>
    <w:rsid w:val="00965155"/>
    <w:rsid w:val="009C1D5A"/>
    <w:rsid w:val="009D5CBA"/>
    <w:rsid w:val="009E1F90"/>
    <w:rsid w:val="009F0ED2"/>
    <w:rsid w:val="00A13413"/>
    <w:rsid w:val="00B15076"/>
    <w:rsid w:val="00B43608"/>
    <w:rsid w:val="00B54EE5"/>
    <w:rsid w:val="00B6798E"/>
    <w:rsid w:val="00BA3A7C"/>
    <w:rsid w:val="00BF5B66"/>
    <w:rsid w:val="00C01D05"/>
    <w:rsid w:val="00C1291B"/>
    <w:rsid w:val="00C4566E"/>
    <w:rsid w:val="00C720EF"/>
    <w:rsid w:val="00C87239"/>
    <w:rsid w:val="00CC27E1"/>
    <w:rsid w:val="00CC7403"/>
    <w:rsid w:val="00CD12AA"/>
    <w:rsid w:val="00CD2CA9"/>
    <w:rsid w:val="00D06187"/>
    <w:rsid w:val="00D702C0"/>
    <w:rsid w:val="00DA0B8C"/>
    <w:rsid w:val="00DF4DE9"/>
    <w:rsid w:val="00E017EF"/>
    <w:rsid w:val="00E4084A"/>
    <w:rsid w:val="00E5081D"/>
    <w:rsid w:val="00E54AC4"/>
    <w:rsid w:val="00EE70F7"/>
    <w:rsid w:val="00F24306"/>
    <w:rsid w:val="00F63FB0"/>
    <w:rsid w:val="00F77F64"/>
    <w:rsid w:val="00F82114"/>
    <w:rsid w:val="00F831EE"/>
    <w:rsid w:val="00F9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01DD5"/>
  <w15:docId w15:val="{1FB074F3-87CE-48CA-A8C5-DD772769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7E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7A44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7F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051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2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5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Kharche</cp:lastModifiedBy>
  <cp:revision>65</cp:revision>
  <dcterms:created xsi:type="dcterms:W3CDTF">2025-01-22T06:29:00Z</dcterms:created>
  <dcterms:modified xsi:type="dcterms:W3CDTF">2026-05-07T05:40:00Z</dcterms:modified>
</cp:coreProperties>
</file>