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F8007" w14:textId="77777777" w:rsidR="00835C62" w:rsidRPr="00D60204" w:rsidRDefault="00835C62" w:rsidP="00835C62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5. Mahatma Gandhi National Rural Employment Guarantee Act (MGNREGA)</w:t>
      </w:r>
    </w:p>
    <w:p w14:paraId="7A7F74C4" w14:textId="77777777" w:rsidR="00835C62" w:rsidRPr="00D60204" w:rsidRDefault="00835C62" w:rsidP="00835C62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0C20B508">
          <v:rect id="_x0000_i1025" style="width:0;height:1.5pt" o:hralign="center" o:hrstd="t" o:hr="t" fillcolor="#a0a0a0" stroked="f"/>
        </w:pict>
      </w:r>
    </w:p>
    <w:p w14:paraId="06AF7672" w14:textId="77777777" w:rsidR="00835C62" w:rsidRPr="00D60204" w:rsidRDefault="00835C62" w:rsidP="00835C62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1. Scheme Details</w:t>
      </w:r>
    </w:p>
    <w:p w14:paraId="145FB4FB" w14:textId="77777777" w:rsidR="00835C62" w:rsidRPr="00D60204" w:rsidRDefault="00835C62" w:rsidP="00835C62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Scheme Name: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Mahatma Gandhi National Rural Employment Guarantee Act</w:t>
      </w:r>
    </w:p>
    <w:p w14:paraId="36AEB230" w14:textId="77777777" w:rsidR="00835C62" w:rsidRPr="00D60204" w:rsidRDefault="00835C62" w:rsidP="00835C62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Abbreviation: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MGNREGA</w:t>
      </w:r>
    </w:p>
    <w:p w14:paraId="66F6AD55" w14:textId="77777777" w:rsidR="00835C62" w:rsidRPr="00D60204" w:rsidRDefault="00835C62" w:rsidP="00835C62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Ministry: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Ministry of Rural Development</w:t>
      </w:r>
    </w:p>
    <w:p w14:paraId="2064842D" w14:textId="77777777" w:rsidR="00835C62" w:rsidRPr="00D60204" w:rsidRDefault="00835C62" w:rsidP="00835C62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Purpose: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To provide 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guaranteed wage employment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to rural households.</w:t>
      </w:r>
    </w:p>
    <w:p w14:paraId="4B2F7436" w14:textId="77777777" w:rsidR="00835C62" w:rsidRPr="00D60204" w:rsidRDefault="00835C62" w:rsidP="00835C62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5DCDA189">
          <v:rect id="_x0000_i1026" style="width:0;height:1.5pt" o:hralign="center" o:hrstd="t" o:hr="t" fillcolor="#a0a0a0" stroked="f"/>
        </w:pict>
      </w:r>
    </w:p>
    <w:p w14:paraId="768A087E" w14:textId="77777777" w:rsidR="00835C62" w:rsidRPr="00D60204" w:rsidRDefault="00835C62" w:rsidP="00835C62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2. Benefits</w:t>
      </w:r>
    </w:p>
    <w:p w14:paraId="2874B18D" w14:textId="77777777" w:rsidR="00835C62" w:rsidRPr="00D60204" w:rsidRDefault="00835C62" w:rsidP="00835C62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Guaranteed 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100 days of wage employment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per year</w:t>
      </w:r>
    </w:p>
    <w:p w14:paraId="1FCC37BB" w14:textId="77777777" w:rsidR="00835C62" w:rsidRPr="00D60204" w:rsidRDefault="00835C62" w:rsidP="00835C62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Unskilled manual work</w:t>
      </w:r>
    </w:p>
    <w:p w14:paraId="7882BBAD" w14:textId="77777777" w:rsidR="00835C62" w:rsidRPr="00D60204" w:rsidRDefault="00835C62" w:rsidP="00835C62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Wages paid directly to bank/post office account</w:t>
      </w:r>
    </w:p>
    <w:p w14:paraId="4A66C545" w14:textId="77777777" w:rsidR="00835C62" w:rsidRPr="00D60204" w:rsidRDefault="00835C62" w:rsidP="00835C62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Employment within 5 km of residence</w:t>
      </w:r>
    </w:p>
    <w:p w14:paraId="63AAD7C8" w14:textId="77777777" w:rsidR="00835C62" w:rsidRPr="00D60204" w:rsidRDefault="00835C62" w:rsidP="00835C62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Unemployment allowance if work not provided</w:t>
      </w:r>
    </w:p>
    <w:p w14:paraId="2C250D31" w14:textId="77777777" w:rsidR="00835C62" w:rsidRPr="00D60204" w:rsidRDefault="00835C62" w:rsidP="00835C62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34BAF65D">
          <v:rect id="_x0000_i1027" style="width:0;height:1.5pt" o:hralign="center" o:hrstd="t" o:hr="t" fillcolor="#a0a0a0" stroked="f"/>
        </w:pict>
      </w:r>
    </w:p>
    <w:p w14:paraId="2477DC1B" w14:textId="77777777" w:rsidR="00835C62" w:rsidRPr="00D60204" w:rsidRDefault="00835C62" w:rsidP="00835C62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3. Eligibility Criteria</w:t>
      </w:r>
    </w:p>
    <w:p w14:paraId="2543C057" w14:textId="77777777" w:rsidR="00835C62" w:rsidRPr="00D60204" w:rsidRDefault="00835C62" w:rsidP="00835C62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Indian citizen</w:t>
      </w:r>
    </w:p>
    <w:p w14:paraId="33369CDA" w14:textId="77777777" w:rsidR="00835C62" w:rsidRPr="00D60204" w:rsidRDefault="00835C62" w:rsidP="00835C62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Age 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18 years or above</w:t>
      </w:r>
    </w:p>
    <w:p w14:paraId="512C2977" w14:textId="77777777" w:rsidR="00835C62" w:rsidRPr="00D60204" w:rsidRDefault="00835C62" w:rsidP="00835C62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Resident of rural area</w:t>
      </w:r>
    </w:p>
    <w:p w14:paraId="263FA501" w14:textId="77777777" w:rsidR="00835C62" w:rsidRPr="00D60204" w:rsidRDefault="00835C62" w:rsidP="00835C62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Willing to do unskilled manual </w:t>
      </w:r>
      <w:proofErr w:type="spellStart"/>
      <w:r w:rsidRPr="00D60204">
        <w:rPr>
          <w:rFonts w:ascii="Abadi" w:hAnsi="Abadi"/>
          <w:color w:val="000000" w:themeColor="text1"/>
          <w:sz w:val="28"/>
          <w:szCs w:val="28"/>
        </w:rPr>
        <w:t>labor</w:t>
      </w:r>
      <w:proofErr w:type="spellEnd"/>
    </w:p>
    <w:p w14:paraId="72A9EAFB" w14:textId="77777777" w:rsidR="00835C62" w:rsidRPr="00D60204" w:rsidRDefault="00835C62" w:rsidP="00835C62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038A0F5A">
          <v:rect id="_x0000_i1028" style="width:0;height:1.5pt" o:hralign="center" o:hrstd="t" o:hr="t" fillcolor="#a0a0a0" stroked="f"/>
        </w:pict>
      </w:r>
    </w:p>
    <w:p w14:paraId="7BA8944B" w14:textId="77777777" w:rsidR="00835C62" w:rsidRPr="00D60204" w:rsidRDefault="00835C62" w:rsidP="00835C62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4. Documents Required</w:t>
      </w:r>
    </w:p>
    <w:p w14:paraId="0D4DFDDB" w14:textId="77777777" w:rsidR="00835C62" w:rsidRPr="00D60204" w:rsidRDefault="00835C62" w:rsidP="00835C62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Aadhaar Card</w:t>
      </w:r>
    </w:p>
    <w:p w14:paraId="041070BC" w14:textId="77777777" w:rsidR="00835C62" w:rsidRPr="00D60204" w:rsidRDefault="00835C62" w:rsidP="00835C62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Job Card (issued under MGNREGA)</w:t>
      </w:r>
    </w:p>
    <w:p w14:paraId="05C19C4A" w14:textId="77777777" w:rsidR="00835C62" w:rsidRPr="00D60204" w:rsidRDefault="00835C62" w:rsidP="00835C62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Bank or </w:t>
      </w:r>
      <w:proofErr w:type="gramStart"/>
      <w:r w:rsidRPr="00D60204">
        <w:rPr>
          <w:rFonts w:ascii="Abadi" w:hAnsi="Abadi"/>
          <w:color w:val="000000" w:themeColor="text1"/>
          <w:sz w:val="28"/>
          <w:szCs w:val="28"/>
        </w:rPr>
        <w:t>post office</w:t>
      </w:r>
      <w:proofErr w:type="gramEnd"/>
      <w:r w:rsidRPr="00D60204">
        <w:rPr>
          <w:rFonts w:ascii="Abadi" w:hAnsi="Abadi"/>
          <w:color w:val="000000" w:themeColor="text1"/>
          <w:sz w:val="28"/>
          <w:szCs w:val="28"/>
        </w:rPr>
        <w:t xml:space="preserve"> account details</w:t>
      </w:r>
    </w:p>
    <w:p w14:paraId="6F957B00" w14:textId="77777777" w:rsidR="00835C62" w:rsidRPr="00D60204" w:rsidRDefault="00835C62" w:rsidP="00835C62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Identity proof</w:t>
      </w:r>
    </w:p>
    <w:p w14:paraId="549CB113" w14:textId="77777777" w:rsidR="00835C62" w:rsidRPr="00D60204" w:rsidRDefault="00835C62" w:rsidP="00835C62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Residence proof</w:t>
      </w:r>
    </w:p>
    <w:p w14:paraId="1A420C55" w14:textId="77777777" w:rsidR="00835C62" w:rsidRPr="00D60204" w:rsidRDefault="00835C62" w:rsidP="00835C62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lastRenderedPageBreak/>
        <w:pict w14:anchorId="627BA0B2">
          <v:rect id="_x0000_i1029" style="width:0;height:1.5pt" o:hralign="center" o:hrstd="t" o:hr="t" fillcolor="#a0a0a0" stroked="f"/>
        </w:pict>
      </w:r>
    </w:p>
    <w:p w14:paraId="72DFD7F7" w14:textId="77777777" w:rsidR="00835C62" w:rsidRPr="00D60204" w:rsidRDefault="00835C62" w:rsidP="00835C62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5. Application Process</w:t>
      </w:r>
    </w:p>
    <w:p w14:paraId="106D1CB0" w14:textId="77777777" w:rsidR="00835C62" w:rsidRPr="00D60204" w:rsidRDefault="00835C62" w:rsidP="00835C62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Offline Application</w:t>
      </w:r>
    </w:p>
    <w:p w14:paraId="44F24C73" w14:textId="77777777" w:rsidR="00835C62" w:rsidRPr="00D60204" w:rsidRDefault="00835C62" w:rsidP="00835C62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Apply at 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Gram Panchayat</w:t>
      </w:r>
    </w:p>
    <w:p w14:paraId="1E6BC0AE" w14:textId="77777777" w:rsidR="00835C62" w:rsidRPr="00D60204" w:rsidRDefault="00835C62" w:rsidP="00835C62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Submit written or verbal request for work</w:t>
      </w:r>
    </w:p>
    <w:p w14:paraId="26CB9214" w14:textId="77777777" w:rsidR="00835C62" w:rsidRPr="00D60204" w:rsidRDefault="00835C62" w:rsidP="00835C62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Job card issued after verification</w:t>
      </w:r>
    </w:p>
    <w:p w14:paraId="6AAFCBF3" w14:textId="77777777" w:rsidR="00835C62" w:rsidRPr="00D60204" w:rsidRDefault="00835C62" w:rsidP="00835C62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Work allocated within 15 days</w:t>
      </w:r>
    </w:p>
    <w:p w14:paraId="75301C70" w14:textId="77777777" w:rsidR="00835C62" w:rsidRPr="00D60204" w:rsidRDefault="00835C62" w:rsidP="00835C62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3BD0C4ED">
          <v:rect id="_x0000_i1030" style="width:0;height:1.5pt" o:hralign="center" o:hrstd="t" o:hr="t" fillcolor="#a0a0a0" stroked="f"/>
        </w:pict>
      </w:r>
    </w:p>
    <w:p w14:paraId="51BFFBDB" w14:textId="77777777" w:rsidR="00835C62" w:rsidRPr="00D60204" w:rsidRDefault="00835C62" w:rsidP="00835C62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Online Application</w:t>
      </w:r>
    </w:p>
    <w:p w14:paraId="4D2DF479" w14:textId="77777777" w:rsidR="00835C62" w:rsidRPr="00D60204" w:rsidRDefault="00835C62" w:rsidP="00835C62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Visit official MGNREGA portal</w:t>
      </w:r>
    </w:p>
    <w:p w14:paraId="77089FB8" w14:textId="77777777" w:rsidR="00835C62" w:rsidRPr="00D60204" w:rsidRDefault="00835C62" w:rsidP="00835C62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Register household details</w:t>
      </w:r>
    </w:p>
    <w:p w14:paraId="20E446EA" w14:textId="77777777" w:rsidR="00835C62" w:rsidRPr="00D60204" w:rsidRDefault="00835C62" w:rsidP="00835C62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Apply for job card</w:t>
      </w:r>
    </w:p>
    <w:p w14:paraId="7081363A" w14:textId="77777777" w:rsidR="00835C62" w:rsidRPr="00D60204" w:rsidRDefault="00835C62" w:rsidP="00835C62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Track work demand and payment status</w:t>
      </w:r>
    </w:p>
    <w:p w14:paraId="20B82FF7" w14:textId="77777777" w:rsidR="000549A8" w:rsidRDefault="000549A8"/>
    <w:sectPr w:rsidR="00054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A1E07"/>
    <w:multiLevelType w:val="multilevel"/>
    <w:tmpl w:val="34D8B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376645"/>
    <w:multiLevelType w:val="multilevel"/>
    <w:tmpl w:val="6FE4D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7C7E8F"/>
    <w:multiLevelType w:val="multilevel"/>
    <w:tmpl w:val="1668D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606322"/>
    <w:multiLevelType w:val="multilevel"/>
    <w:tmpl w:val="A5A65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2C63D58"/>
    <w:multiLevelType w:val="multilevel"/>
    <w:tmpl w:val="4CE68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EE4830"/>
    <w:multiLevelType w:val="multilevel"/>
    <w:tmpl w:val="53A68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9035418">
    <w:abstractNumId w:val="5"/>
  </w:num>
  <w:num w:numId="2" w16cid:durableId="1361587300">
    <w:abstractNumId w:val="4"/>
  </w:num>
  <w:num w:numId="3" w16cid:durableId="1125542258">
    <w:abstractNumId w:val="2"/>
  </w:num>
  <w:num w:numId="4" w16cid:durableId="491139148">
    <w:abstractNumId w:val="0"/>
  </w:num>
  <w:num w:numId="5" w16cid:durableId="437724349">
    <w:abstractNumId w:val="1"/>
  </w:num>
  <w:num w:numId="6" w16cid:durableId="6448217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C62"/>
    <w:rsid w:val="000549A8"/>
    <w:rsid w:val="00835C62"/>
    <w:rsid w:val="00940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11D29"/>
  <w15:chartTrackingRefBased/>
  <w15:docId w15:val="{42EE996B-982C-48DD-9C7E-D1FC1DAA9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C62"/>
  </w:style>
  <w:style w:type="paragraph" w:styleId="Heading1">
    <w:name w:val="heading 1"/>
    <w:basedOn w:val="Normal"/>
    <w:next w:val="Normal"/>
    <w:link w:val="Heading1Char"/>
    <w:uiPriority w:val="9"/>
    <w:qFormat/>
    <w:rsid w:val="00835C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5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5C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5C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5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5C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5C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5C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5C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5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5C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5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5C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5C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5C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5C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5C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5C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5C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5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5C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5C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5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5C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5C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5C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5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5C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5C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159</Words>
  <Characters>909</Characters>
  <Application>Microsoft Office Word</Application>
  <DocSecurity>0</DocSecurity>
  <Lines>7</Lines>
  <Paragraphs>2</Paragraphs>
  <ScaleCrop>false</ScaleCrop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</cp:revision>
  <dcterms:created xsi:type="dcterms:W3CDTF">2026-01-10T17:55:00Z</dcterms:created>
  <dcterms:modified xsi:type="dcterms:W3CDTF">2026-01-10T17:56:00Z</dcterms:modified>
</cp:coreProperties>
</file>