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01196" w14:textId="77777777" w:rsidR="0082601F" w:rsidRPr="00054B66" w:rsidRDefault="0082601F" w:rsidP="0082601F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Startup India Scheme</w:t>
      </w:r>
    </w:p>
    <w:p w14:paraId="441F8DB2" w14:textId="77777777" w:rsidR="0082601F" w:rsidRPr="00054B66" w:rsidRDefault="0082601F" w:rsidP="0082601F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1. Scheme Details</w:t>
      </w:r>
    </w:p>
    <w:p w14:paraId="098BB637" w14:textId="77777777" w:rsidR="0082601F" w:rsidRPr="00054B66" w:rsidRDefault="0082601F" w:rsidP="0082601F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Ministry:</w:t>
      </w:r>
      <w:r w:rsidRPr="00054B66">
        <w:rPr>
          <w:rFonts w:ascii="Abadi" w:hAnsi="Abadi"/>
          <w:color w:val="000000" w:themeColor="text1"/>
          <w:sz w:val="28"/>
          <w:szCs w:val="28"/>
        </w:rPr>
        <w:t xml:space="preserve"> Ministry of Commerce &amp; Industry</w:t>
      </w:r>
    </w:p>
    <w:p w14:paraId="4FDA1992" w14:textId="77777777" w:rsidR="0082601F" w:rsidRPr="00054B66" w:rsidRDefault="0082601F" w:rsidP="0082601F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Purpose:</w:t>
      </w:r>
      <w:r w:rsidRPr="00054B66">
        <w:rPr>
          <w:rFonts w:ascii="Abadi" w:hAnsi="Abadi"/>
          <w:color w:val="000000" w:themeColor="text1"/>
          <w:sz w:val="28"/>
          <w:szCs w:val="28"/>
        </w:rPr>
        <w:t xml:space="preserve"> To 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promote entrepreneurship</w:t>
      </w:r>
      <w:r w:rsidRPr="00054B66">
        <w:rPr>
          <w:rFonts w:ascii="Abadi" w:hAnsi="Abadi"/>
          <w:color w:val="000000" w:themeColor="text1"/>
          <w:sz w:val="28"/>
          <w:szCs w:val="28"/>
        </w:rPr>
        <w:t xml:space="preserve"> by providing support for setting up and scaling innovative startups in India.</w:t>
      </w:r>
    </w:p>
    <w:p w14:paraId="7D13DBB7" w14:textId="77777777" w:rsidR="0082601F" w:rsidRPr="00054B66" w:rsidRDefault="0082601F" w:rsidP="0082601F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Coverage:</w:t>
      </w:r>
      <w:r w:rsidRPr="00054B66">
        <w:rPr>
          <w:rFonts w:ascii="Abadi" w:hAnsi="Abadi"/>
          <w:color w:val="000000" w:themeColor="text1"/>
          <w:sz w:val="28"/>
          <w:szCs w:val="28"/>
        </w:rPr>
        <w:t xml:space="preserve"> Startups in any sector, including technology, manufacturing, services, and social enterprise.</w:t>
      </w:r>
    </w:p>
    <w:p w14:paraId="7DE0E7F9" w14:textId="77777777" w:rsidR="0082601F" w:rsidRPr="00054B66" w:rsidRDefault="0082601F" w:rsidP="0082601F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2. Benefits</w:t>
      </w:r>
    </w:p>
    <w:p w14:paraId="38303C42" w14:textId="77777777" w:rsidR="0082601F" w:rsidRPr="00054B66" w:rsidRDefault="0082601F" w:rsidP="0082601F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Self-certification compliance for </w:t>
      </w:r>
      <w:proofErr w:type="spellStart"/>
      <w:r w:rsidRPr="00054B66">
        <w:rPr>
          <w:rFonts w:ascii="Abadi" w:hAnsi="Abadi"/>
          <w:color w:val="000000" w:themeColor="text1"/>
          <w:sz w:val="28"/>
          <w:szCs w:val="28"/>
        </w:rPr>
        <w:t>labor</w:t>
      </w:r>
      <w:proofErr w:type="spellEnd"/>
      <w:r w:rsidRPr="00054B66">
        <w:rPr>
          <w:rFonts w:ascii="Abadi" w:hAnsi="Abadi"/>
          <w:color w:val="000000" w:themeColor="text1"/>
          <w:sz w:val="28"/>
          <w:szCs w:val="28"/>
        </w:rPr>
        <w:t xml:space="preserve"> and environmental laws</w:t>
      </w:r>
    </w:p>
    <w:p w14:paraId="2D84931C" w14:textId="77777777" w:rsidR="0082601F" w:rsidRPr="00054B66" w:rsidRDefault="0082601F" w:rsidP="0082601F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Tax exemptions:</w:t>
      </w:r>
    </w:p>
    <w:p w14:paraId="520C588F" w14:textId="77777777" w:rsidR="0082601F" w:rsidRPr="00054B66" w:rsidRDefault="0082601F" w:rsidP="0082601F">
      <w:pPr>
        <w:numPr>
          <w:ilvl w:val="1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3-year tax holiday in first 7 years</w:t>
      </w:r>
    </w:p>
    <w:p w14:paraId="3EAE596A" w14:textId="77777777" w:rsidR="0082601F" w:rsidRPr="00054B66" w:rsidRDefault="0082601F" w:rsidP="0082601F">
      <w:pPr>
        <w:numPr>
          <w:ilvl w:val="1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80% rebate on patent filing fees</w:t>
      </w:r>
    </w:p>
    <w:p w14:paraId="41A90DD3" w14:textId="77777777" w:rsidR="0082601F" w:rsidRPr="00054B66" w:rsidRDefault="0082601F" w:rsidP="0082601F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Funding support via 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Fund of Funds for Startups (FFS)</w:t>
      </w:r>
    </w:p>
    <w:p w14:paraId="0D843B16" w14:textId="77777777" w:rsidR="0082601F" w:rsidRPr="00054B66" w:rsidRDefault="0082601F" w:rsidP="0082601F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Incubation and mentoring support from government-recognized incubators</w:t>
      </w:r>
    </w:p>
    <w:p w14:paraId="24DB6FE5" w14:textId="77777777" w:rsidR="0082601F" w:rsidRPr="00054B66" w:rsidRDefault="0082601F" w:rsidP="0082601F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Simplified regulatory norms and easier access to public procurement</w:t>
      </w:r>
    </w:p>
    <w:p w14:paraId="116060D0" w14:textId="77777777" w:rsidR="0082601F" w:rsidRPr="00054B66" w:rsidRDefault="0082601F" w:rsidP="0082601F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3. Eligibility Criteria</w:t>
      </w:r>
    </w:p>
    <w:p w14:paraId="396EBD04" w14:textId="77777777" w:rsidR="0082601F" w:rsidRPr="00054B66" w:rsidRDefault="0082601F" w:rsidP="0082601F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Indian citizen or company registered in India</w:t>
      </w:r>
    </w:p>
    <w:p w14:paraId="685617CB" w14:textId="77777777" w:rsidR="0082601F" w:rsidRPr="00054B66" w:rsidRDefault="0082601F" w:rsidP="0082601F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Entity must be less than 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10 years old</w:t>
      </w:r>
    </w:p>
    <w:p w14:paraId="49DBC2AD" w14:textId="77777777" w:rsidR="0082601F" w:rsidRPr="00054B66" w:rsidRDefault="0082601F" w:rsidP="0082601F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Annual turnover &lt; </w:t>
      </w:r>
      <w:r w:rsidRPr="00054B66">
        <w:rPr>
          <w:rFonts w:ascii="Arial" w:hAnsi="Arial" w:cs="Arial"/>
          <w:color w:val="000000" w:themeColor="text1"/>
          <w:sz w:val="28"/>
          <w:szCs w:val="28"/>
        </w:rPr>
        <w:t>₹</w:t>
      </w:r>
      <w:r w:rsidRPr="00054B66">
        <w:rPr>
          <w:rFonts w:ascii="Abadi" w:hAnsi="Abadi"/>
          <w:color w:val="000000" w:themeColor="text1"/>
          <w:sz w:val="28"/>
          <w:szCs w:val="28"/>
        </w:rPr>
        <w:t>100 crore</w:t>
      </w:r>
    </w:p>
    <w:p w14:paraId="0EC85153" w14:textId="77777777" w:rsidR="0082601F" w:rsidRPr="00054B66" w:rsidRDefault="0082601F" w:rsidP="0082601F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Working towards innovation, development, or improvement of products/services</w:t>
      </w:r>
    </w:p>
    <w:p w14:paraId="35E494E6" w14:textId="77777777" w:rsidR="0082601F" w:rsidRPr="00054B66" w:rsidRDefault="0082601F" w:rsidP="0082601F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Must be recognized as a 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Startup by DPIIT</w:t>
      </w:r>
    </w:p>
    <w:p w14:paraId="1D311ACA" w14:textId="77777777" w:rsidR="0082601F" w:rsidRPr="00054B66" w:rsidRDefault="0082601F" w:rsidP="0082601F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4. Documents Required</w:t>
      </w:r>
    </w:p>
    <w:p w14:paraId="7FDD8C0C" w14:textId="77777777" w:rsidR="0082601F" w:rsidRPr="00054B66" w:rsidRDefault="0082601F" w:rsidP="0082601F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Certificate of Incorporation / Partnership Deed</w:t>
      </w:r>
    </w:p>
    <w:p w14:paraId="7152B24D" w14:textId="77777777" w:rsidR="0082601F" w:rsidRPr="00054B66" w:rsidRDefault="0082601F" w:rsidP="0082601F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PAN card of company / proprietor</w:t>
      </w:r>
    </w:p>
    <w:p w14:paraId="0C8F1D40" w14:textId="77777777" w:rsidR="0082601F" w:rsidRPr="00054B66" w:rsidRDefault="0082601F" w:rsidP="0082601F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Aadhaar Card of promoters</w:t>
      </w:r>
    </w:p>
    <w:p w14:paraId="6961DBAA" w14:textId="77777777" w:rsidR="0082601F" w:rsidRPr="00054B66" w:rsidRDefault="0082601F" w:rsidP="0082601F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Business plan / proposal</w:t>
      </w:r>
    </w:p>
    <w:p w14:paraId="6A350A88" w14:textId="77777777" w:rsidR="0082601F" w:rsidRPr="00054B66" w:rsidRDefault="0082601F" w:rsidP="0082601F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Proof of turnover (for annual returns)</w:t>
      </w:r>
    </w:p>
    <w:p w14:paraId="0FE1F454" w14:textId="77777777" w:rsidR="0082601F" w:rsidRPr="00054B66" w:rsidRDefault="0082601F" w:rsidP="0082601F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Intellectual property proof (if claiming tax benefits)</w:t>
      </w:r>
    </w:p>
    <w:p w14:paraId="6A66E3B9" w14:textId="77777777" w:rsidR="0082601F" w:rsidRPr="00054B66" w:rsidRDefault="0082601F" w:rsidP="0082601F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lastRenderedPageBreak/>
        <w:t>5. Application Process</w:t>
      </w:r>
    </w:p>
    <w:p w14:paraId="083B2CAB" w14:textId="77777777" w:rsidR="0082601F" w:rsidRPr="00054B66" w:rsidRDefault="0082601F" w:rsidP="0082601F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Offline</w:t>
      </w:r>
    </w:p>
    <w:p w14:paraId="612D4448" w14:textId="77777777" w:rsidR="0082601F" w:rsidRPr="00054B66" w:rsidRDefault="0082601F" w:rsidP="0082601F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Visit 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 xml:space="preserve">DPIIT-recognized incubation </w:t>
      </w:r>
      <w:proofErr w:type="spellStart"/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center</w:t>
      </w:r>
      <w:proofErr w:type="spellEnd"/>
      <w:r w:rsidRPr="00054B66">
        <w:rPr>
          <w:rFonts w:ascii="Abadi" w:hAnsi="Abadi"/>
          <w:color w:val="000000" w:themeColor="text1"/>
          <w:sz w:val="28"/>
          <w:szCs w:val="28"/>
        </w:rPr>
        <w:t xml:space="preserve"> or local Startup facilitation </w:t>
      </w:r>
      <w:proofErr w:type="spellStart"/>
      <w:r w:rsidRPr="00054B66">
        <w:rPr>
          <w:rFonts w:ascii="Abadi" w:hAnsi="Abadi"/>
          <w:color w:val="000000" w:themeColor="text1"/>
          <w:sz w:val="28"/>
          <w:szCs w:val="28"/>
        </w:rPr>
        <w:t>center</w:t>
      </w:r>
      <w:proofErr w:type="spellEnd"/>
    </w:p>
    <w:p w14:paraId="20A165C9" w14:textId="77777777" w:rsidR="0082601F" w:rsidRPr="00054B66" w:rsidRDefault="0082601F" w:rsidP="0082601F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Submit 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Startup registration / recognition form</w:t>
      </w:r>
    </w:p>
    <w:p w14:paraId="6ACA8B83" w14:textId="77777777" w:rsidR="0082601F" w:rsidRPr="00054B66" w:rsidRDefault="0082601F" w:rsidP="0082601F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Attach required documents (Incorporation certificate, PAN, Aadhaar, proposal)</w:t>
      </w:r>
    </w:p>
    <w:p w14:paraId="775702F8" w14:textId="77777777" w:rsidR="0082601F" w:rsidRPr="00054B66" w:rsidRDefault="0082601F" w:rsidP="0082601F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Facilitation </w:t>
      </w:r>
      <w:proofErr w:type="spellStart"/>
      <w:r w:rsidRPr="00054B66">
        <w:rPr>
          <w:rFonts w:ascii="Abadi" w:hAnsi="Abadi"/>
          <w:color w:val="000000" w:themeColor="text1"/>
          <w:sz w:val="28"/>
          <w:szCs w:val="28"/>
        </w:rPr>
        <w:t>center</w:t>
      </w:r>
      <w:proofErr w:type="spellEnd"/>
      <w:r w:rsidRPr="00054B66">
        <w:rPr>
          <w:rFonts w:ascii="Abadi" w:hAnsi="Abadi"/>
          <w:color w:val="000000" w:themeColor="text1"/>
          <w:sz w:val="28"/>
          <w:szCs w:val="28"/>
        </w:rPr>
        <w:t xml:space="preserve"> verifies documents</w:t>
      </w:r>
    </w:p>
    <w:p w14:paraId="6019D0F7" w14:textId="77777777" w:rsidR="0082601F" w:rsidRPr="00054B66" w:rsidRDefault="0082601F" w:rsidP="0082601F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DPIIT issues 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Startup Recognition Certificate</w:t>
      </w:r>
    </w:p>
    <w:p w14:paraId="59726AB9" w14:textId="77777777" w:rsidR="0082601F" w:rsidRPr="00054B66" w:rsidRDefault="0082601F" w:rsidP="0082601F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Access benefits like tax exemptions, mentoring, and funding</w:t>
      </w:r>
    </w:p>
    <w:p w14:paraId="157510A1" w14:textId="77777777" w:rsidR="0082601F" w:rsidRPr="00054B66" w:rsidRDefault="0082601F" w:rsidP="0082601F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Online</w:t>
      </w:r>
    </w:p>
    <w:p w14:paraId="470BA6A9" w14:textId="77777777" w:rsidR="0082601F" w:rsidRPr="00054B66" w:rsidRDefault="0082601F" w:rsidP="0082601F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Visit 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Startup India portal</w:t>
      </w:r>
    </w:p>
    <w:p w14:paraId="250587C0" w14:textId="77777777" w:rsidR="0082601F" w:rsidRPr="00054B66" w:rsidRDefault="0082601F" w:rsidP="0082601F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 xml:space="preserve">Click </w:t>
      </w:r>
      <w:r w:rsidRPr="00054B66">
        <w:rPr>
          <w:rFonts w:ascii="Abadi" w:hAnsi="Abadi"/>
          <w:b/>
          <w:bCs/>
          <w:color w:val="000000" w:themeColor="text1"/>
          <w:sz w:val="28"/>
          <w:szCs w:val="28"/>
        </w:rPr>
        <w:t>Startup Recognition</w:t>
      </w:r>
    </w:p>
    <w:p w14:paraId="603588DF" w14:textId="77777777" w:rsidR="0082601F" w:rsidRPr="00054B66" w:rsidRDefault="0082601F" w:rsidP="0082601F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Fill online form with details of company and promoter</w:t>
      </w:r>
    </w:p>
    <w:p w14:paraId="00D0AEBA" w14:textId="77777777" w:rsidR="0082601F" w:rsidRPr="00054B66" w:rsidRDefault="0082601F" w:rsidP="0082601F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Upload scanned documents: Incorporation certificate, PAN, Aadhaar, proposal</w:t>
      </w:r>
    </w:p>
    <w:p w14:paraId="60CBD5A2" w14:textId="77777777" w:rsidR="0082601F" w:rsidRPr="00054B66" w:rsidRDefault="0082601F" w:rsidP="0082601F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Submit for verification</w:t>
      </w:r>
    </w:p>
    <w:p w14:paraId="06CF8D4F" w14:textId="77777777" w:rsidR="0082601F" w:rsidRPr="00054B66" w:rsidRDefault="0082601F" w:rsidP="0082601F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Track application status and download recognition certificate</w:t>
      </w:r>
    </w:p>
    <w:p w14:paraId="636CCC64" w14:textId="77777777" w:rsidR="0082601F" w:rsidRPr="00054B66" w:rsidRDefault="0082601F" w:rsidP="0082601F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054B66">
        <w:rPr>
          <w:rFonts w:ascii="Abadi" w:hAnsi="Abadi"/>
          <w:color w:val="000000" w:themeColor="text1"/>
          <w:sz w:val="28"/>
          <w:szCs w:val="28"/>
        </w:rPr>
        <w:t>Apply for funding or incubation programs via portal</w:t>
      </w:r>
    </w:p>
    <w:p w14:paraId="6B1A0C1D" w14:textId="77777777" w:rsidR="000549A8" w:rsidRDefault="000549A8"/>
    <w:sectPr w:rsidR="000549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F374F"/>
    <w:multiLevelType w:val="multilevel"/>
    <w:tmpl w:val="4546E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27FEF"/>
    <w:multiLevelType w:val="multilevel"/>
    <w:tmpl w:val="6DA0F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DB268A"/>
    <w:multiLevelType w:val="multilevel"/>
    <w:tmpl w:val="51F0F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0C2F90"/>
    <w:multiLevelType w:val="multilevel"/>
    <w:tmpl w:val="C3D07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CF4C41"/>
    <w:multiLevelType w:val="multilevel"/>
    <w:tmpl w:val="31805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EE213AF"/>
    <w:multiLevelType w:val="multilevel"/>
    <w:tmpl w:val="8B6AD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7876754">
    <w:abstractNumId w:val="0"/>
  </w:num>
  <w:num w:numId="2" w16cid:durableId="914515329">
    <w:abstractNumId w:val="1"/>
  </w:num>
  <w:num w:numId="3" w16cid:durableId="2105808781">
    <w:abstractNumId w:val="3"/>
  </w:num>
  <w:num w:numId="4" w16cid:durableId="906650132">
    <w:abstractNumId w:val="2"/>
  </w:num>
  <w:num w:numId="5" w16cid:durableId="1468014179">
    <w:abstractNumId w:val="4"/>
  </w:num>
  <w:num w:numId="6" w16cid:durableId="4496718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01F"/>
    <w:rsid w:val="000549A8"/>
    <w:rsid w:val="0082601F"/>
    <w:rsid w:val="00940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14357"/>
  <w15:chartTrackingRefBased/>
  <w15:docId w15:val="{0F7510C3-6FEA-4327-AF57-D3420D391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01F"/>
  </w:style>
  <w:style w:type="paragraph" w:styleId="Heading1">
    <w:name w:val="heading 1"/>
    <w:basedOn w:val="Normal"/>
    <w:next w:val="Normal"/>
    <w:link w:val="Heading1Char"/>
    <w:uiPriority w:val="9"/>
    <w:qFormat/>
    <w:rsid w:val="008260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0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0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0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0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0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0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0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0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0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0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0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0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0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0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0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0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0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0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0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0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0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0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0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0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0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0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0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0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277</Words>
  <Characters>1585</Characters>
  <Application>Microsoft Office Word</Application>
  <DocSecurity>0</DocSecurity>
  <Lines>13</Lines>
  <Paragraphs>3</Paragraphs>
  <ScaleCrop>false</ScaleCrop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Sariyal</dc:creator>
  <cp:keywords/>
  <dc:description/>
  <cp:lastModifiedBy>Ayush Sariyal</cp:lastModifiedBy>
  <cp:revision>1</cp:revision>
  <dcterms:created xsi:type="dcterms:W3CDTF">2026-01-10T18:07:00Z</dcterms:created>
  <dcterms:modified xsi:type="dcterms:W3CDTF">2026-01-10T18:08:00Z</dcterms:modified>
</cp:coreProperties>
</file>