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1196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Startup India Scheme</w:t>
      </w:r>
    </w:p>
    <w:p w14:paraId="441F8DB2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098BB637" w14:textId="77777777" w:rsidR="0082601F" w:rsidRPr="00054B66" w:rsidRDefault="0082601F" w:rsidP="0082601F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Commerce &amp; Industry</w:t>
      </w:r>
    </w:p>
    <w:p w14:paraId="4FDA1992" w14:textId="6B92801E" w:rsidR="0082601F" w:rsidRPr="00054B66" w:rsidRDefault="0082601F" w:rsidP="0082601F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promote entrepreneurship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by providing support for setting up and scaling</w:t>
      </w:r>
      <w:r w:rsidR="00D36620">
        <w:rPr>
          <w:rFonts w:ascii="Abadi" w:hAnsi="Abadi"/>
          <w:color w:val="000000" w:themeColor="text1"/>
          <w:sz w:val="28"/>
          <w:szCs w:val="28"/>
        </w:rPr>
        <w:t>s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innovative startups in India.</w:t>
      </w:r>
    </w:p>
    <w:p w14:paraId="7D13DBB7" w14:textId="77777777" w:rsidR="0082601F" w:rsidRPr="00054B66" w:rsidRDefault="0082601F" w:rsidP="0082601F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Startups in any sector, including technology, manufacturing, services, and social enterprise.</w:t>
      </w:r>
    </w:p>
    <w:p w14:paraId="7DE0E7F9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38303C42" w14:textId="77777777" w:rsidR="0082601F" w:rsidRPr="00054B66" w:rsidRDefault="0082601F" w:rsidP="0082601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Self-certification compliance for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labor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and environmental laws</w:t>
      </w:r>
    </w:p>
    <w:p w14:paraId="2D84931C" w14:textId="77777777" w:rsidR="0082601F" w:rsidRPr="00054B66" w:rsidRDefault="0082601F" w:rsidP="0082601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Tax exemptions:</w:t>
      </w:r>
    </w:p>
    <w:p w14:paraId="520C588F" w14:textId="77777777" w:rsidR="0082601F" w:rsidRPr="00054B66" w:rsidRDefault="0082601F" w:rsidP="0082601F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3-year tax holiday in first 7 years</w:t>
      </w:r>
    </w:p>
    <w:p w14:paraId="3EAE596A" w14:textId="77777777" w:rsidR="0082601F" w:rsidRPr="00054B66" w:rsidRDefault="0082601F" w:rsidP="0082601F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80% rebate on patent filing fees</w:t>
      </w:r>
    </w:p>
    <w:p w14:paraId="41A90DD3" w14:textId="77777777" w:rsidR="0082601F" w:rsidRPr="00054B66" w:rsidRDefault="0082601F" w:rsidP="0082601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Funding support via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Fund of Funds for Startups (FFS)</w:t>
      </w:r>
    </w:p>
    <w:p w14:paraId="0D843B16" w14:textId="77777777" w:rsidR="0082601F" w:rsidRPr="00054B66" w:rsidRDefault="0082601F" w:rsidP="0082601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Incubation and mentoring support from government-recognized incubators</w:t>
      </w:r>
    </w:p>
    <w:p w14:paraId="24DB6FE5" w14:textId="77777777" w:rsidR="0082601F" w:rsidRPr="00054B66" w:rsidRDefault="0082601F" w:rsidP="0082601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Simplified regulatory norms and easier access to public procurement</w:t>
      </w:r>
    </w:p>
    <w:p w14:paraId="116060D0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396EBD04" w14:textId="77777777" w:rsidR="0082601F" w:rsidRPr="00054B66" w:rsidRDefault="0082601F" w:rsidP="0082601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Indian citizen or company registered in India</w:t>
      </w:r>
    </w:p>
    <w:p w14:paraId="685617CB" w14:textId="77777777" w:rsidR="0082601F" w:rsidRPr="00054B66" w:rsidRDefault="0082601F" w:rsidP="0082601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Entity must be less than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10 years old</w:t>
      </w:r>
    </w:p>
    <w:p w14:paraId="49DBC2AD" w14:textId="77777777" w:rsidR="0082601F" w:rsidRPr="00054B66" w:rsidRDefault="0082601F" w:rsidP="0082601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Annual turnover &lt; </w:t>
      </w:r>
      <w:r w:rsidRPr="00054B66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color w:val="000000" w:themeColor="text1"/>
          <w:sz w:val="28"/>
          <w:szCs w:val="28"/>
        </w:rPr>
        <w:t>100 crore</w:t>
      </w:r>
    </w:p>
    <w:p w14:paraId="0EC85153" w14:textId="77777777" w:rsidR="0082601F" w:rsidRPr="00054B66" w:rsidRDefault="0082601F" w:rsidP="0082601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Working towards innovation, development, or improvement of products/services</w:t>
      </w:r>
    </w:p>
    <w:p w14:paraId="35E494E6" w14:textId="77777777" w:rsidR="0082601F" w:rsidRPr="00054B66" w:rsidRDefault="0082601F" w:rsidP="0082601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Must be recognized as a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Startup by DPIIT</w:t>
      </w:r>
    </w:p>
    <w:p w14:paraId="1D311ACA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7FDD8C0C" w14:textId="77777777" w:rsidR="0082601F" w:rsidRPr="00054B66" w:rsidRDefault="0082601F" w:rsidP="0082601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Certificate of Incorporation / Partnership Deed</w:t>
      </w:r>
    </w:p>
    <w:p w14:paraId="7152B24D" w14:textId="77777777" w:rsidR="0082601F" w:rsidRPr="00054B66" w:rsidRDefault="0082601F" w:rsidP="0082601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PAN card of company / proprietor</w:t>
      </w:r>
    </w:p>
    <w:p w14:paraId="0C8F1D40" w14:textId="77777777" w:rsidR="0082601F" w:rsidRPr="00054B66" w:rsidRDefault="0082601F" w:rsidP="0082601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 of promoters</w:t>
      </w:r>
    </w:p>
    <w:p w14:paraId="6961DBAA" w14:textId="77777777" w:rsidR="0082601F" w:rsidRPr="00054B66" w:rsidRDefault="0082601F" w:rsidP="0082601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Business plan / proposal</w:t>
      </w:r>
    </w:p>
    <w:p w14:paraId="6A350A88" w14:textId="77777777" w:rsidR="0082601F" w:rsidRPr="00054B66" w:rsidRDefault="0082601F" w:rsidP="0082601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Proof of turnover (for annual returns)</w:t>
      </w:r>
    </w:p>
    <w:p w14:paraId="0FE1F454" w14:textId="77777777" w:rsidR="0082601F" w:rsidRPr="00054B66" w:rsidRDefault="0082601F" w:rsidP="0082601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Intellectual property proof (if claiming tax benefits)</w:t>
      </w:r>
    </w:p>
    <w:p w14:paraId="6A66E3B9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5. Application Process</w:t>
      </w:r>
    </w:p>
    <w:p w14:paraId="083B2CAB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612D4448" w14:textId="77777777" w:rsidR="0082601F" w:rsidRPr="00054B66" w:rsidRDefault="0082601F" w:rsidP="0082601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DPIIT-recognized incubation </w:t>
      </w:r>
      <w:proofErr w:type="spellStart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center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or local Startup facilitation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center</w:t>
      </w:r>
      <w:proofErr w:type="spellEnd"/>
    </w:p>
    <w:p w14:paraId="20A165C9" w14:textId="77777777" w:rsidR="0082601F" w:rsidRPr="00054B66" w:rsidRDefault="0082601F" w:rsidP="0082601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Submit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Startup registration / recognition form</w:t>
      </w:r>
    </w:p>
    <w:p w14:paraId="6ACA8B83" w14:textId="77777777" w:rsidR="0082601F" w:rsidRPr="00054B66" w:rsidRDefault="0082601F" w:rsidP="0082601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Attach required documents (Incorporation certificate, PAN, Aadhaar, proposal)</w:t>
      </w:r>
    </w:p>
    <w:p w14:paraId="775702F8" w14:textId="77777777" w:rsidR="0082601F" w:rsidRPr="00054B66" w:rsidRDefault="0082601F" w:rsidP="0082601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Facilitation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center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verifies documents</w:t>
      </w:r>
    </w:p>
    <w:p w14:paraId="6019D0F7" w14:textId="77777777" w:rsidR="0082601F" w:rsidRPr="00054B66" w:rsidRDefault="0082601F" w:rsidP="0082601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DPIIT issues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Startup Recognition Certificate</w:t>
      </w:r>
    </w:p>
    <w:p w14:paraId="59726AB9" w14:textId="77777777" w:rsidR="0082601F" w:rsidRPr="00054B66" w:rsidRDefault="0082601F" w:rsidP="0082601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Access benefits like tax exemptions, mentoring, and funding</w:t>
      </w:r>
    </w:p>
    <w:p w14:paraId="157510A1" w14:textId="77777777" w:rsidR="0082601F" w:rsidRPr="00054B66" w:rsidRDefault="0082601F" w:rsidP="0082601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470BA6A9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Startup India portal</w:t>
      </w:r>
    </w:p>
    <w:p w14:paraId="250587C0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Click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Startup Recognition</w:t>
      </w:r>
    </w:p>
    <w:p w14:paraId="603588DF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online form with details of company and promoter</w:t>
      </w:r>
    </w:p>
    <w:p w14:paraId="00D0AEBA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scanned documents: Incorporation certificate, PAN, Aadhaar, proposal</w:t>
      </w:r>
    </w:p>
    <w:p w14:paraId="60CBD5A2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for verification</w:t>
      </w:r>
    </w:p>
    <w:p w14:paraId="06CF8D4F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Track application status and download recognition certificate</w:t>
      </w:r>
    </w:p>
    <w:p w14:paraId="636CCC64" w14:textId="77777777" w:rsidR="0082601F" w:rsidRPr="00054B66" w:rsidRDefault="0082601F" w:rsidP="0082601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Apply for funding or incubation programs via portal</w:t>
      </w:r>
    </w:p>
    <w:p w14:paraId="6B1A0C1D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74F"/>
    <w:multiLevelType w:val="multilevel"/>
    <w:tmpl w:val="454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7FEF"/>
    <w:multiLevelType w:val="multilevel"/>
    <w:tmpl w:val="6DA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B268A"/>
    <w:multiLevelType w:val="multilevel"/>
    <w:tmpl w:val="51F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C2F90"/>
    <w:multiLevelType w:val="multilevel"/>
    <w:tmpl w:val="C3D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F4C41"/>
    <w:multiLevelType w:val="multilevel"/>
    <w:tmpl w:val="3180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E213AF"/>
    <w:multiLevelType w:val="multilevel"/>
    <w:tmpl w:val="8B6A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876754">
    <w:abstractNumId w:val="0"/>
  </w:num>
  <w:num w:numId="2" w16cid:durableId="914515329">
    <w:abstractNumId w:val="1"/>
  </w:num>
  <w:num w:numId="3" w16cid:durableId="2105808781">
    <w:abstractNumId w:val="3"/>
  </w:num>
  <w:num w:numId="4" w16cid:durableId="906650132">
    <w:abstractNumId w:val="2"/>
  </w:num>
  <w:num w:numId="5" w16cid:durableId="1468014179">
    <w:abstractNumId w:val="4"/>
  </w:num>
  <w:num w:numId="6" w16cid:durableId="449671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1F"/>
    <w:rsid w:val="000549A8"/>
    <w:rsid w:val="00340548"/>
    <w:rsid w:val="0082601F"/>
    <w:rsid w:val="00940B79"/>
    <w:rsid w:val="00D3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357"/>
  <w15:chartTrackingRefBased/>
  <w15:docId w15:val="{0F7510C3-6FEA-4327-AF57-D3420D39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01F"/>
  </w:style>
  <w:style w:type="paragraph" w:styleId="Heading1">
    <w:name w:val="heading 1"/>
    <w:basedOn w:val="Normal"/>
    <w:next w:val="Normal"/>
    <w:link w:val="Heading1Char"/>
    <w:uiPriority w:val="9"/>
    <w:qFormat/>
    <w:rsid w:val="0082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2</cp:revision>
  <dcterms:created xsi:type="dcterms:W3CDTF">2026-01-10T18:07:00Z</dcterms:created>
  <dcterms:modified xsi:type="dcterms:W3CDTF">2026-01-11T17:44:00Z</dcterms:modified>
</cp:coreProperties>
</file>