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3327" w14:textId="77777777" w:rsidR="00294666" w:rsidRPr="00A80692" w:rsidRDefault="00294666" w:rsidP="00294666">
      <w:p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Swachh Bharat Mission (SBM)</w:t>
      </w:r>
    </w:p>
    <w:p w14:paraId="197E3C09" w14:textId="77777777" w:rsidR="00531088" w:rsidRPr="00531088" w:rsidRDefault="00531088" w:rsidP="00531088">
      <w:pPr>
        <w:rPr>
          <w:b/>
          <w:bCs/>
        </w:rPr>
      </w:pPr>
      <w:r w:rsidRPr="00531088">
        <w:rPr>
          <w:b/>
          <w:bCs/>
        </w:rPr>
        <w:t>Details</w:t>
      </w:r>
    </w:p>
    <w:p w14:paraId="1AD1F419" w14:textId="77777777" w:rsidR="00531088" w:rsidRPr="00531088" w:rsidRDefault="00531088" w:rsidP="00531088">
      <w:r w:rsidRPr="00531088">
        <w:t xml:space="preserve">Launched in 2014, the scheme "Swachh Bharat Mission – Grameen (Phase I)" by the Department of Drinking Water and Sanitation, Ministry of Jal Shakti, Government of India, aims to eliminate open defecation in rural India through </w:t>
      </w:r>
      <w:proofErr w:type="spellStart"/>
      <w:r w:rsidRPr="00531088">
        <w:t>behavioral</w:t>
      </w:r>
      <w:proofErr w:type="spellEnd"/>
      <w:r w:rsidRPr="00531088">
        <w:t xml:space="preserve"> change and construction of household and community toilets. Through this scheme, financial assistance and awareness interventions for toilet construction were provided to poor, underprivileged, and marginalized households in rural areas.</w:t>
      </w:r>
    </w:p>
    <w:p w14:paraId="038E19DC" w14:textId="77777777" w:rsidR="00531088" w:rsidRPr="00531088" w:rsidRDefault="00531088" w:rsidP="00531088">
      <w:r w:rsidRPr="00531088">
        <w:rPr>
          <w:b/>
          <w:bCs/>
        </w:rPr>
        <w:t>Objectives:</w:t>
      </w:r>
    </w:p>
    <w:p w14:paraId="7D82B7ED" w14:textId="77777777" w:rsidR="00531088" w:rsidRPr="00531088" w:rsidRDefault="00531088" w:rsidP="00531088">
      <w:pPr>
        <w:numPr>
          <w:ilvl w:val="0"/>
          <w:numId w:val="7"/>
        </w:numPr>
      </w:pPr>
      <w:r w:rsidRPr="00531088">
        <w:t xml:space="preserve">To bring about mass-scale </w:t>
      </w:r>
      <w:proofErr w:type="spellStart"/>
      <w:r w:rsidRPr="00531088">
        <w:t>behavior</w:t>
      </w:r>
      <w:proofErr w:type="spellEnd"/>
      <w:r w:rsidRPr="00531088">
        <w:t xml:space="preserve"> change regarding sanitation and hygiene</w:t>
      </w:r>
    </w:p>
    <w:p w14:paraId="1AD70958" w14:textId="77777777" w:rsidR="00531088" w:rsidRPr="00531088" w:rsidRDefault="00531088" w:rsidP="00531088">
      <w:pPr>
        <w:numPr>
          <w:ilvl w:val="0"/>
          <w:numId w:val="7"/>
        </w:numPr>
      </w:pPr>
      <w:r w:rsidRPr="00531088">
        <w:t>To ensure the construction and usage of household-owned and community-owned toilets</w:t>
      </w:r>
    </w:p>
    <w:p w14:paraId="468E2D64" w14:textId="77777777" w:rsidR="00531088" w:rsidRPr="00531088" w:rsidRDefault="00531088" w:rsidP="00531088">
      <w:pPr>
        <w:numPr>
          <w:ilvl w:val="0"/>
          <w:numId w:val="7"/>
        </w:numPr>
      </w:pPr>
      <w:r w:rsidRPr="00531088">
        <w:t>To establish an accountable mechanism for achieving ODF (Open Defecation Free) India</w:t>
      </w:r>
    </w:p>
    <w:p w14:paraId="5770268D" w14:textId="77777777" w:rsidR="00531088" w:rsidRPr="00531088" w:rsidRDefault="00531088" w:rsidP="00531088">
      <w:pPr>
        <w:numPr>
          <w:ilvl w:val="0"/>
          <w:numId w:val="7"/>
        </w:numPr>
      </w:pPr>
      <w:r w:rsidRPr="00531088">
        <w:t>To promote Solid and Liquid Waste Management (SLWM)</w:t>
      </w:r>
    </w:p>
    <w:p w14:paraId="0483C52B" w14:textId="77777777" w:rsidR="00531088" w:rsidRPr="00531088" w:rsidRDefault="00531088" w:rsidP="00531088">
      <w:r w:rsidRPr="00531088">
        <w:rPr>
          <w:rFonts w:ascii="Tahoma" w:hAnsi="Tahoma" w:cs="Tahoma"/>
        </w:rPr>
        <w:t>﻿</w:t>
      </w:r>
      <w:r w:rsidRPr="00531088">
        <w:br/>
      </w:r>
    </w:p>
    <w:p w14:paraId="4E2FC335" w14:textId="77777777" w:rsidR="00531088" w:rsidRPr="00531088" w:rsidRDefault="00531088" w:rsidP="00531088">
      <w:pPr>
        <w:rPr>
          <w:b/>
          <w:bCs/>
        </w:rPr>
      </w:pPr>
      <w:r w:rsidRPr="00531088">
        <w:rPr>
          <w:b/>
          <w:bCs/>
        </w:rPr>
        <w:t>Benefits</w:t>
      </w:r>
    </w:p>
    <w:p w14:paraId="1960B820" w14:textId="77777777" w:rsidR="00531088" w:rsidRPr="00531088" w:rsidRDefault="00531088" w:rsidP="00531088">
      <w:pPr>
        <w:numPr>
          <w:ilvl w:val="0"/>
          <w:numId w:val="8"/>
        </w:numPr>
      </w:pPr>
      <w:r w:rsidRPr="00531088">
        <w:t>₹12,000 financial assistance per toilet to rural households for construction.</w:t>
      </w:r>
    </w:p>
    <w:p w14:paraId="2E845E5F" w14:textId="77777777" w:rsidR="00531088" w:rsidRPr="00531088" w:rsidRDefault="00531088" w:rsidP="00531088">
      <w:pPr>
        <w:numPr>
          <w:ilvl w:val="0"/>
          <w:numId w:val="8"/>
        </w:numPr>
      </w:pPr>
      <w:r w:rsidRPr="00531088">
        <w:t>Enhanced rural sanitation coverage through individual and community toilets.</w:t>
      </w:r>
    </w:p>
    <w:p w14:paraId="27252593" w14:textId="77777777" w:rsidR="00531088" w:rsidRPr="00531088" w:rsidRDefault="00531088" w:rsidP="00531088">
      <w:pPr>
        <w:numPr>
          <w:ilvl w:val="0"/>
          <w:numId w:val="8"/>
        </w:numPr>
      </w:pPr>
      <w:r w:rsidRPr="00531088">
        <w:t>Significant reduction in open defecation practices across India.</w:t>
      </w:r>
    </w:p>
    <w:p w14:paraId="571F41AE" w14:textId="77777777" w:rsidR="00531088" w:rsidRPr="00531088" w:rsidRDefault="00531088" w:rsidP="00531088">
      <w:r w:rsidRPr="00531088">
        <w:rPr>
          <w:b/>
          <w:bCs/>
        </w:rPr>
        <w:t>Activities under the Scheme:</w:t>
      </w:r>
    </w:p>
    <w:p w14:paraId="6527A2C6" w14:textId="77777777" w:rsidR="00531088" w:rsidRPr="00531088" w:rsidRDefault="00531088" w:rsidP="00531088">
      <w:pPr>
        <w:numPr>
          <w:ilvl w:val="0"/>
          <w:numId w:val="9"/>
        </w:numPr>
      </w:pPr>
      <w:r w:rsidRPr="00531088">
        <w:t>Construction of Individual Household Latrines (IHHL)</w:t>
      </w:r>
    </w:p>
    <w:p w14:paraId="3C9C7BB8" w14:textId="77777777" w:rsidR="00531088" w:rsidRPr="00531088" w:rsidRDefault="00531088" w:rsidP="00531088">
      <w:pPr>
        <w:numPr>
          <w:ilvl w:val="0"/>
          <w:numId w:val="9"/>
        </w:numPr>
      </w:pPr>
      <w:r w:rsidRPr="00531088">
        <w:t>Construction of Community Sanitary Complexes (CSCs)</w:t>
      </w:r>
    </w:p>
    <w:p w14:paraId="5A430A00" w14:textId="77777777" w:rsidR="00531088" w:rsidRPr="00531088" w:rsidRDefault="00531088" w:rsidP="00531088">
      <w:pPr>
        <w:numPr>
          <w:ilvl w:val="0"/>
          <w:numId w:val="9"/>
        </w:numPr>
      </w:pPr>
      <w:r w:rsidRPr="00531088">
        <w:t>Solid Liquid Waste Management (SLWM) activities</w:t>
      </w:r>
    </w:p>
    <w:p w14:paraId="58E378C4" w14:textId="77777777" w:rsidR="00531088" w:rsidRPr="00531088" w:rsidRDefault="00531088" w:rsidP="00531088">
      <w:pPr>
        <w:numPr>
          <w:ilvl w:val="0"/>
          <w:numId w:val="9"/>
        </w:numPr>
      </w:pPr>
      <w:r w:rsidRPr="00531088">
        <w:t xml:space="preserve">Information, Education and Communication (IEC) </w:t>
      </w:r>
    </w:p>
    <w:p w14:paraId="299CDE15" w14:textId="77777777" w:rsidR="00531088" w:rsidRPr="00531088" w:rsidRDefault="00531088" w:rsidP="00531088">
      <w:pPr>
        <w:numPr>
          <w:ilvl w:val="0"/>
          <w:numId w:val="9"/>
        </w:numPr>
      </w:pPr>
      <w:r w:rsidRPr="00531088">
        <w:t>Human Resource Development (HRD) activities</w:t>
      </w:r>
    </w:p>
    <w:p w14:paraId="02008E2B" w14:textId="77777777" w:rsidR="00531088" w:rsidRPr="00531088" w:rsidRDefault="00531088" w:rsidP="00531088">
      <w:r w:rsidRPr="00531088">
        <w:rPr>
          <w:rFonts w:ascii="Tahoma" w:hAnsi="Tahoma" w:cs="Tahoma"/>
        </w:rPr>
        <w:t>﻿</w:t>
      </w:r>
      <w:r w:rsidRPr="00531088">
        <w:br/>
      </w:r>
    </w:p>
    <w:p w14:paraId="6A5AC67C" w14:textId="77777777" w:rsidR="00531088" w:rsidRPr="00531088" w:rsidRDefault="00531088" w:rsidP="00531088">
      <w:pPr>
        <w:rPr>
          <w:b/>
          <w:bCs/>
        </w:rPr>
      </w:pPr>
      <w:r w:rsidRPr="00531088">
        <w:rPr>
          <w:b/>
          <w:bCs/>
        </w:rPr>
        <w:t>Eligibility</w:t>
      </w:r>
    </w:p>
    <w:p w14:paraId="377D6C19" w14:textId="77777777" w:rsidR="00531088" w:rsidRPr="00531088" w:rsidRDefault="00531088" w:rsidP="00531088">
      <w:pPr>
        <w:numPr>
          <w:ilvl w:val="0"/>
          <w:numId w:val="10"/>
        </w:numPr>
      </w:pPr>
      <w:r w:rsidRPr="00531088">
        <w:t>The applicant should be from a rural household that lacked a toilet before the scheme.</w:t>
      </w:r>
    </w:p>
    <w:p w14:paraId="61A8DEE3" w14:textId="77777777" w:rsidR="00531088" w:rsidRPr="00531088" w:rsidRDefault="00531088" w:rsidP="00531088">
      <w:pPr>
        <w:numPr>
          <w:ilvl w:val="0"/>
          <w:numId w:val="10"/>
        </w:numPr>
      </w:pPr>
      <w:r w:rsidRPr="00531088">
        <w:t>The applicant should belong to poor, underprivileged, or marginalized sections.</w:t>
      </w:r>
    </w:p>
    <w:p w14:paraId="049205EC" w14:textId="7A3702F2" w:rsidR="00531088" w:rsidRPr="00531088" w:rsidRDefault="00531088" w:rsidP="00531088">
      <w:pPr>
        <w:rPr>
          <w:i/>
          <w:iCs/>
        </w:rPr>
      </w:pPr>
      <w:r w:rsidRPr="00531088">
        <w:rPr>
          <w:b/>
          <w:bCs/>
          <w:i/>
          <w:iCs/>
        </w:rPr>
        <w:t xml:space="preserve">Note: </w:t>
      </w:r>
      <w:r w:rsidRPr="00531088">
        <w:rPr>
          <w:i/>
          <w:iCs/>
        </w:rPr>
        <w:t>Preference given to households led by women, elderly, disabled, or socio-economically weaker sections.</w:t>
      </w:r>
      <w:r w:rsidRPr="00531088">
        <w:rPr>
          <w:rFonts w:ascii="Tahoma" w:hAnsi="Tahoma" w:cs="Tahoma"/>
        </w:rPr>
        <w:t>﻿</w:t>
      </w:r>
      <w:r w:rsidRPr="00531088">
        <w:br/>
      </w:r>
    </w:p>
    <w:p w14:paraId="70F9D1B9" w14:textId="77777777" w:rsidR="00531088" w:rsidRPr="00531088" w:rsidRDefault="00531088" w:rsidP="00531088">
      <w:pPr>
        <w:rPr>
          <w:b/>
          <w:bCs/>
        </w:rPr>
      </w:pPr>
      <w:r w:rsidRPr="00531088">
        <w:rPr>
          <w:b/>
          <w:bCs/>
        </w:rPr>
        <w:lastRenderedPageBreak/>
        <w:t>Application Process</w:t>
      </w:r>
    </w:p>
    <w:p w14:paraId="3AEF9FBE" w14:textId="77777777" w:rsidR="00531088" w:rsidRPr="00531088" w:rsidRDefault="00531088" w:rsidP="00531088">
      <w:r w:rsidRPr="00531088">
        <w:rPr>
          <w:b/>
          <w:bCs/>
        </w:rPr>
        <w:t>Offline</w:t>
      </w:r>
    </w:p>
    <w:p w14:paraId="15D0077B" w14:textId="77777777" w:rsidR="00531088" w:rsidRPr="00531088" w:rsidRDefault="00531088" w:rsidP="00531088">
      <w:r w:rsidRPr="00531088">
        <w:rPr>
          <w:b/>
          <w:bCs/>
        </w:rPr>
        <w:t>Step 1:</w:t>
      </w:r>
      <w:r w:rsidRPr="00531088">
        <w:t xml:space="preserve"> The applicant contacts the local Gram Panchayat or </w:t>
      </w:r>
      <w:proofErr w:type="spellStart"/>
      <w:r w:rsidRPr="00531088">
        <w:t>Swachhagrahi</w:t>
      </w:r>
      <w:proofErr w:type="spellEnd"/>
      <w:r w:rsidRPr="00531088">
        <w:t>.</w:t>
      </w:r>
    </w:p>
    <w:p w14:paraId="68BBA9C9" w14:textId="77777777" w:rsidR="00531088" w:rsidRPr="00531088" w:rsidRDefault="00531088" w:rsidP="00531088">
      <w:r w:rsidRPr="00531088">
        <w:rPr>
          <w:b/>
          <w:bCs/>
        </w:rPr>
        <w:t>Step 2:</w:t>
      </w:r>
      <w:r w:rsidRPr="00531088">
        <w:t xml:space="preserve"> Submit the necessary documents listed above.</w:t>
      </w:r>
    </w:p>
    <w:p w14:paraId="026D7564" w14:textId="77777777" w:rsidR="00531088" w:rsidRPr="00531088" w:rsidRDefault="00531088" w:rsidP="00531088">
      <w:r w:rsidRPr="00531088">
        <w:rPr>
          <w:b/>
          <w:bCs/>
        </w:rPr>
        <w:t>Step 3:</w:t>
      </w:r>
      <w:r w:rsidRPr="00531088">
        <w:t xml:space="preserve"> The toilet is constructed using financial assistance.</w:t>
      </w:r>
    </w:p>
    <w:p w14:paraId="3C3D29FC" w14:textId="77777777" w:rsidR="00531088" w:rsidRPr="00531088" w:rsidRDefault="00531088" w:rsidP="00531088">
      <w:r w:rsidRPr="00531088">
        <w:rPr>
          <w:b/>
          <w:bCs/>
        </w:rPr>
        <w:t>Step 4:</w:t>
      </w:r>
      <w:r w:rsidRPr="00531088">
        <w:t xml:space="preserve"> The toilet is geo-tagged and verified through the MIS portal.</w:t>
      </w:r>
    </w:p>
    <w:p w14:paraId="11808C48" w14:textId="77777777" w:rsidR="00531088" w:rsidRPr="00531088" w:rsidRDefault="00531088" w:rsidP="00531088">
      <w:r w:rsidRPr="00531088">
        <w:rPr>
          <w:b/>
          <w:bCs/>
        </w:rPr>
        <w:t>Step 5:</w:t>
      </w:r>
      <w:r w:rsidRPr="00531088">
        <w:t xml:space="preserve"> The incentive amount is credited to the beneficiary’s bank account.</w:t>
      </w:r>
    </w:p>
    <w:p w14:paraId="0B926792" w14:textId="77777777" w:rsidR="00531088" w:rsidRPr="00531088" w:rsidRDefault="00531088" w:rsidP="00531088">
      <w:r w:rsidRPr="00531088">
        <w:rPr>
          <w:rFonts w:ascii="Tahoma" w:hAnsi="Tahoma" w:cs="Tahoma"/>
        </w:rPr>
        <w:t>﻿</w:t>
      </w:r>
      <w:r w:rsidRPr="00531088">
        <w:br/>
      </w:r>
    </w:p>
    <w:p w14:paraId="20F076BC" w14:textId="2457587E" w:rsidR="00531088" w:rsidRPr="00531088" w:rsidRDefault="00531088" w:rsidP="00531088">
      <w:r w:rsidRPr="00531088">
        <mc:AlternateContent>
          <mc:Choice Requires="wps">
            <w:drawing>
              <wp:inline distT="0" distB="0" distL="0" distR="0" wp14:anchorId="30006061" wp14:editId="4B7D634D">
                <wp:extent cx="304800" cy="304800"/>
                <wp:effectExtent l="0" t="0" r="0" b="0"/>
                <wp:docPr id="2033249401" name="Rectangle 2" descr="UMA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82C5D" id="Rectangle 2" o:spid="_x0000_s1026" alt="UM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07D17B" w14:textId="77777777" w:rsidR="00531088" w:rsidRPr="00531088" w:rsidRDefault="00531088" w:rsidP="00531088">
      <w:pPr>
        <w:rPr>
          <w:b/>
          <w:bCs/>
        </w:rPr>
      </w:pPr>
      <w:r w:rsidRPr="00531088">
        <w:rPr>
          <w:b/>
          <w:bCs/>
        </w:rPr>
        <w:t>Documents Required</w:t>
      </w:r>
    </w:p>
    <w:p w14:paraId="7AFC2496" w14:textId="77777777" w:rsidR="00531088" w:rsidRPr="00531088" w:rsidRDefault="00531088" w:rsidP="00531088">
      <w:pPr>
        <w:numPr>
          <w:ilvl w:val="0"/>
          <w:numId w:val="12"/>
        </w:numPr>
      </w:pPr>
      <w:r w:rsidRPr="00531088">
        <w:t>Aadhaar Card</w:t>
      </w:r>
    </w:p>
    <w:p w14:paraId="36148495" w14:textId="77777777" w:rsidR="00531088" w:rsidRPr="00531088" w:rsidRDefault="00531088" w:rsidP="00531088">
      <w:pPr>
        <w:numPr>
          <w:ilvl w:val="0"/>
          <w:numId w:val="12"/>
        </w:numPr>
      </w:pPr>
      <w:r w:rsidRPr="00531088">
        <w:t>Bank Passbook</w:t>
      </w:r>
    </w:p>
    <w:p w14:paraId="4C2F05CB" w14:textId="77777777" w:rsidR="00531088" w:rsidRPr="00531088" w:rsidRDefault="00531088" w:rsidP="00531088">
      <w:pPr>
        <w:numPr>
          <w:ilvl w:val="0"/>
          <w:numId w:val="12"/>
        </w:numPr>
      </w:pPr>
      <w:r w:rsidRPr="00531088">
        <w:t>Photograph of Constructed Toilet (for verification and geo-tagging)</w:t>
      </w:r>
    </w:p>
    <w:p w14:paraId="42FE2964" w14:textId="77777777" w:rsidR="00531088" w:rsidRPr="00531088" w:rsidRDefault="00531088" w:rsidP="00531088">
      <w:pPr>
        <w:numPr>
          <w:ilvl w:val="0"/>
          <w:numId w:val="12"/>
        </w:numPr>
      </w:pPr>
      <w:r w:rsidRPr="00531088">
        <w:t>Any other documents if required</w:t>
      </w:r>
    </w:p>
    <w:p w14:paraId="2B86C9B4" w14:textId="77777777" w:rsidR="00531088" w:rsidRPr="00531088" w:rsidRDefault="00531088" w:rsidP="00531088">
      <w:r w:rsidRPr="00531088">
        <w:rPr>
          <w:rFonts w:ascii="Tahoma" w:hAnsi="Tahoma" w:cs="Tahoma"/>
        </w:rPr>
        <w:t>﻿</w:t>
      </w:r>
    </w:p>
    <w:p w14:paraId="556D786E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81560"/>
    <w:multiLevelType w:val="multilevel"/>
    <w:tmpl w:val="7A2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31E1C"/>
    <w:multiLevelType w:val="multilevel"/>
    <w:tmpl w:val="B4DC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66FC8"/>
    <w:multiLevelType w:val="multilevel"/>
    <w:tmpl w:val="569C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318E5"/>
    <w:multiLevelType w:val="multilevel"/>
    <w:tmpl w:val="A12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66619"/>
    <w:multiLevelType w:val="multilevel"/>
    <w:tmpl w:val="2F3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A0397"/>
    <w:multiLevelType w:val="multilevel"/>
    <w:tmpl w:val="B2F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F9395C"/>
    <w:multiLevelType w:val="multilevel"/>
    <w:tmpl w:val="997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71EF"/>
    <w:multiLevelType w:val="multilevel"/>
    <w:tmpl w:val="4D1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60734"/>
    <w:multiLevelType w:val="multilevel"/>
    <w:tmpl w:val="260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0E0F39"/>
    <w:multiLevelType w:val="multilevel"/>
    <w:tmpl w:val="85F0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177B5C"/>
    <w:multiLevelType w:val="multilevel"/>
    <w:tmpl w:val="A79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55A95"/>
    <w:multiLevelType w:val="multilevel"/>
    <w:tmpl w:val="A9F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438774">
    <w:abstractNumId w:val="0"/>
  </w:num>
  <w:num w:numId="2" w16cid:durableId="1013068387">
    <w:abstractNumId w:val="10"/>
  </w:num>
  <w:num w:numId="3" w16cid:durableId="1423331931">
    <w:abstractNumId w:val="4"/>
  </w:num>
  <w:num w:numId="4" w16cid:durableId="194005061">
    <w:abstractNumId w:val="1"/>
  </w:num>
  <w:num w:numId="5" w16cid:durableId="1145465181">
    <w:abstractNumId w:val="3"/>
  </w:num>
  <w:num w:numId="6" w16cid:durableId="1209998568">
    <w:abstractNumId w:val="6"/>
  </w:num>
  <w:num w:numId="7" w16cid:durableId="1461610558">
    <w:abstractNumId w:val="9"/>
  </w:num>
  <w:num w:numId="8" w16cid:durableId="1866866078">
    <w:abstractNumId w:val="7"/>
  </w:num>
  <w:num w:numId="9" w16cid:durableId="1236352176">
    <w:abstractNumId w:val="11"/>
  </w:num>
  <w:num w:numId="10" w16cid:durableId="1300065635">
    <w:abstractNumId w:val="8"/>
  </w:num>
  <w:num w:numId="11" w16cid:durableId="1965117496">
    <w:abstractNumId w:val="5"/>
  </w:num>
  <w:num w:numId="12" w16cid:durableId="1357922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66"/>
    <w:rsid w:val="000549A8"/>
    <w:rsid w:val="00294666"/>
    <w:rsid w:val="00531088"/>
    <w:rsid w:val="006C6E9C"/>
    <w:rsid w:val="0074529B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D59A"/>
  <w15:chartTrackingRefBased/>
  <w15:docId w15:val="{927173AC-7B79-4128-84A5-F94EE8C3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666"/>
  </w:style>
  <w:style w:type="paragraph" w:styleId="Heading1">
    <w:name w:val="heading 1"/>
    <w:basedOn w:val="Normal"/>
    <w:next w:val="Normal"/>
    <w:link w:val="Heading1Char"/>
    <w:uiPriority w:val="9"/>
    <w:qFormat/>
    <w:rsid w:val="0029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3</cp:revision>
  <dcterms:created xsi:type="dcterms:W3CDTF">2026-01-10T17:59:00Z</dcterms:created>
  <dcterms:modified xsi:type="dcterms:W3CDTF">2026-01-11T17:43:00Z</dcterms:modified>
</cp:coreProperties>
</file>