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📄 </w:t>
      </w:r>
      <w:r>
        <w:rPr>
          <w:rStyle w:val="Strong"/>
          <w:b/>
          <w:bCs/>
        </w:rPr>
        <w:t xml:space="preserve">Adani Topcon Integrated Solar System Quotation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For Mr./Ms. Karan Gond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Phone: 7081957371</w:t>
      </w:r>
      <w:r>
        <w:rPr/>
        <w:br/>
      </w:r>
      <w:r>
        <w:rPr>
          <w:rStyle w:val="Strong"/>
        </w:rPr>
        <w:t>Date:</w:t>
      </w:r>
      <w:r>
        <w:rPr/>
        <w:t xml:space="preserve"> 18 December 2025 at 04:01 pm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>
          <w:rStyle w:val="Strong"/>
          <w:b/>
          <w:bCs/>
        </w:rPr>
        <w:t>SYSTEM CONFIGURATION</w:t>
      </w:r>
    </w:p>
    <w:tbl>
      <w:tblPr>
        <w:tblW w:w="67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8"/>
        <w:gridCol w:w="4702"/>
      </w:tblGrid>
      <w:tr>
        <w:trPr>
          <w:tblHeader w:val="true"/>
        </w:trPr>
        <w:tc>
          <w:tcPr>
            <w:tcW w:w="20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 Capacity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4.64 kW (Single Phase)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Panel Brand &amp; Type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Adani Topcon 580W TopCon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of Panels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8 Nos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Inverter Capacity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4 kW Integrated Inverter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💰 </w:t>
      </w:r>
      <w:r>
        <w:rPr>
          <w:rStyle w:val="Strong"/>
          <w:b/>
          <w:bCs/>
        </w:rPr>
        <w:t>PRICING DETAILS</w:t>
      </w:r>
    </w:p>
    <w:tbl>
      <w:tblPr>
        <w:tblW w:w="54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4"/>
        <w:gridCol w:w="2644"/>
      </w:tblGrid>
      <w:tr>
        <w:trPr>
          <w:tblHeader w:val="true"/>
        </w:trPr>
        <w:tc>
          <w:tcPr>
            <w:tcW w:w="2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 (₹)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 Price (Excl. GST)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 xml:space="preserve">2,24,977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GST @ 8.9%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 xml:space="preserve">20,023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Amount (Incl. GST)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 xml:space="preserve">2,45,000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Price per kW</w:t>
            </w:r>
          </w:p>
        </w:tc>
        <w:tc>
          <w:tcPr>
            <w:tcW w:w="2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₹ </w:t>
            </w:r>
            <w:r>
              <w:rPr>
                <w:rStyle w:val="Strong"/>
              </w:rPr>
              <w:t xml:space="preserve">52,802 / kW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🧰 </w:t>
      </w:r>
      <w:r>
        <w:rPr>
          <w:rStyle w:val="Strong"/>
          <w:b/>
          <w:bCs/>
        </w:rPr>
        <w:t>SCOPE OF SUPPLY (BoS)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Includes the following materials and services: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8 x 580W TopCon Solar Panels (Adani Topcon)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1 x 4 kW Integrated Solar Inverter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ACDB / DCDB:</w:t>
      </w:r>
      <w:r>
        <w:rPr/>
        <w:t xml:space="preserve"> 1 / 1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Earthing Kit:</w:t>
      </w:r>
      <w:r>
        <w:rPr/>
        <w:t xml:space="preserve"> 3 Earthing Rods with Chemical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Lightning Arrester:</w:t>
      </w:r>
      <w:r>
        <w:rPr/>
        <w:t xml:space="preserve"> 1 No.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Cabling &amp; Wiring: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 Wire: 10 meters (Polycab)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DC Wire: 20 meters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Earthing Wire: 90 meters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FINAL CHECKLIST</w:t>
      </w:r>
    </w:p>
    <w:p>
      <w:pPr>
        <w:pStyle w:val="BodyText"/>
        <w:bidi w:val="0"/>
        <w:jc w:val="start"/>
        <w:rPr/>
      </w:pPr>
      <w:r>
        <w:rPr/>
        <w:t xml:space="preserve">☑ </w:t>
      </w:r>
      <w:r>
        <w:rPr/>
        <w:t>All components are MNRE compliant</w:t>
        <w:br/>
        <w:t>☑ Installation by trained professionals</w:t>
        <w:br/>
        <w:t>☑ Standard workmanship warranty applicable</w:t>
        <w:br/>
        <w:t>☑ System designed for optimal performance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📜 </w:t>
      </w:r>
      <w:r>
        <w:rPr>
          <w:rStyle w:val="Strong"/>
          <w:b/>
          <w:bCs/>
        </w:rPr>
        <w:t>TERMS &amp; CONDITIONS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Prices are valid for </w:t>
      </w:r>
      <w:r>
        <w:rPr>
          <w:rStyle w:val="Strong"/>
        </w:rPr>
        <w:t>7 days</w:t>
      </w:r>
      <w:r>
        <w:rPr/>
        <w:t xml:space="preserve"> from quotation date.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Civil work and structure elevation are in customer scope unless specified.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Net-metering and DISCOM charges shall be borne by the customer.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Warranty as per manufacturer policy.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Payment terms as discussed at the time of order confirmation.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🏢 </w:t>
      </w:r>
      <w:r>
        <w:rPr>
          <w:rStyle w:val="Strong"/>
          <w:b/>
          <w:bCs/>
        </w:rPr>
        <w:t>COMPANY DETAILS</w:t>
      </w:r>
    </w:p>
    <w:p>
      <w:pPr>
        <w:pStyle w:val="BodyText"/>
        <w:bidi w:val="0"/>
        <w:jc w:val="start"/>
        <w:rPr/>
      </w:pPr>
      <w:r>
        <w:rPr>
          <w:rStyle w:val="Strong"/>
        </w:rPr>
        <w:t>Arpit Solar Shop</w:t>
      </w:r>
      <w:r>
        <w:rPr/>
        <w:br/>
        <w:t>Registered Office:</w:t>
        <w:br/>
      </w: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8"/>
        </w:rPr>
        <w:t>Sh16/114-25-K-2, Sharvodayanagar, Kadipur, Shivpur, Varanasi 221003 (UP)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Head Office:</w:t>
        <w:br/>
        <w:t>Shivpur, Varanasi – 221003</w:t>
      </w:r>
    </w:p>
    <w:p>
      <w:pPr>
        <w:pStyle w:val="BodyText"/>
        <w:bidi w:val="0"/>
        <w:jc w:val="start"/>
        <w:rPr/>
      </w:pPr>
      <w:r>
        <w:rPr/>
        <w:t xml:space="preserve">📞 </w:t>
      </w:r>
      <w:r>
        <w:rPr/>
        <w:t xml:space="preserve">Contact: </w:t>
      </w:r>
      <w:r>
        <w:rPr>
          <w:rFonts w:ascii="ui-sans-serif;system-ui;sans-serif;Apple Color Emoji;Segoe UI Emoji;Segoe UI Symbol;Noto Color Emoji" w:hAnsi="ui-sans-serif;system-ui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8"/>
        </w:rPr>
        <w:t>9044555572</w:t>
      </w:r>
      <w:r>
        <w:rPr/>
        <w:br/>
        <w:t>📧 Email: arpitsolarshop@gmail.com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ui-sans-serif">
    <w:altName w:val="system-ui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LibreOffice/25.8.3.2$Windows_X86_64 LibreOffice_project/8ca8d55c161d602844f5428fa4b58097424e324e</Application>
  <AppVersion>15.0000</AppVersion>
  <Pages>2</Pages>
  <Words>244</Words>
  <Characters>1514</Characters>
  <CharactersWithSpaces>1698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2025-12-17T17:57:18Z</dcterms:created>
  <dc:creator/>
  <dc:description/>
  <dc:language>en-US</dc:language>
  <cp:lastModifiedBy/>
  <dcterms:modified xsi:type="dcterms:W3CDTF">2025-12-18T15:53:10Z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