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4066" w14:textId="54F43470" w:rsidR="00AE78B5" w:rsidRDefault="00031F79" w:rsidP="00031F79">
      <w:pPr>
        <w:pStyle w:val="Heading1"/>
      </w:pPr>
      <w:r>
        <w:tab/>
      </w:r>
      <w:r>
        <w:tab/>
      </w:r>
      <w:r>
        <w:tab/>
      </w:r>
      <w:r>
        <w:tab/>
        <w:t>ER Diagram</w:t>
      </w:r>
    </w:p>
    <w:p w14:paraId="28EE8E3A" w14:textId="7E2EDAC1" w:rsidR="00031F79" w:rsidRPr="00031F79" w:rsidRDefault="00031F79" w:rsidP="00031F79">
      <w:r>
        <w:rPr>
          <w:noProof/>
        </w:rPr>
        <w:drawing>
          <wp:inline distT="0" distB="0" distL="0" distR="0" wp14:anchorId="21DF1091" wp14:editId="0579AE6E">
            <wp:extent cx="5943600" cy="3962400"/>
            <wp:effectExtent l="0" t="0" r="0" b="0"/>
            <wp:docPr id="156740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1F79" w:rsidRPr="00031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79"/>
    <w:rsid w:val="00031F79"/>
    <w:rsid w:val="00114814"/>
    <w:rsid w:val="001F5A21"/>
    <w:rsid w:val="002D5C91"/>
    <w:rsid w:val="0032589B"/>
    <w:rsid w:val="00880845"/>
    <w:rsid w:val="009D79FD"/>
    <w:rsid w:val="00AE78B5"/>
    <w:rsid w:val="00F1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2F45"/>
  <w15:chartTrackingRefBased/>
  <w15:docId w15:val="{BBEC1658-AE11-436B-8F6C-4E0FFFEC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Hegde</dc:creator>
  <cp:keywords/>
  <dc:description/>
  <cp:lastModifiedBy>Arpita Hegde</cp:lastModifiedBy>
  <cp:revision>1</cp:revision>
  <dcterms:created xsi:type="dcterms:W3CDTF">2026-03-05T14:33:00Z</dcterms:created>
  <dcterms:modified xsi:type="dcterms:W3CDTF">2026-03-05T14:33:00Z</dcterms:modified>
</cp:coreProperties>
</file>