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4CB8" w14:textId="39224911" w:rsidR="00D707EA" w:rsidRDefault="00073EB6" w:rsidP="00073EB6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Pr="00073EB6">
        <w:rPr>
          <w:b/>
          <w:bCs/>
          <w:sz w:val="40"/>
          <w:szCs w:val="40"/>
        </w:rPr>
        <w:t>Model Research &amp; Selection</w:t>
      </w:r>
    </w:p>
    <w:p w14:paraId="3BF5E6CC" w14:textId="77777777" w:rsidR="00BB2B34" w:rsidRPr="00BB2B34" w:rsidRDefault="00BB2B34" w:rsidP="00073EB6">
      <w:pPr>
        <w:jc w:val="both"/>
        <w:rPr>
          <w:b/>
          <w:bCs/>
        </w:rPr>
      </w:pPr>
    </w:p>
    <w:p w14:paraId="39F02E2A" w14:textId="67310196" w:rsidR="00BB2B34" w:rsidRDefault="00BB2B34" w:rsidP="00073EB6">
      <w:pPr>
        <w:jc w:val="both"/>
        <w:rPr>
          <w:sz w:val="28"/>
          <w:szCs w:val="28"/>
        </w:rPr>
      </w:pPr>
      <w:r w:rsidRPr="00BB2B34">
        <w:rPr>
          <w:sz w:val="28"/>
          <w:szCs w:val="28"/>
        </w:rPr>
        <w:t>The objective of this to identify, evaluate,</w:t>
      </w:r>
      <w:r w:rsidR="00B06C08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 xml:space="preserve">implement a </w:t>
      </w:r>
      <w:r w:rsidR="00B06C08" w:rsidRPr="00B06C08">
        <w:rPr>
          <w:b/>
          <w:bCs/>
          <w:sz w:val="28"/>
          <w:szCs w:val="28"/>
        </w:rPr>
        <w:t>continuous learning pipeline</w:t>
      </w:r>
      <w:r w:rsidR="00B06C08">
        <w:rPr>
          <w:b/>
          <w:bCs/>
          <w:sz w:val="28"/>
          <w:szCs w:val="28"/>
        </w:rPr>
        <w:t xml:space="preserve"> </w:t>
      </w:r>
      <w:r w:rsidRPr="00BB2B34">
        <w:rPr>
          <w:sz w:val="28"/>
          <w:szCs w:val="28"/>
        </w:rPr>
        <w:t>and select the mathematical and machine learning models that will power the Interactive Cyber Threat Visualization Dashboard. For a real-time dashboard, the models must prioritize low-latency inference, high throughput, and the ability to handle unstructured streaming data.</w:t>
      </w:r>
    </w:p>
    <w:p w14:paraId="460710C0" w14:textId="4E18A1CD" w:rsidR="00B06C08" w:rsidRDefault="00B06C08" w:rsidP="00073EB6">
      <w:pPr>
        <w:jc w:val="both"/>
        <w:rPr>
          <w:sz w:val="28"/>
          <w:szCs w:val="28"/>
        </w:rPr>
      </w:pPr>
      <w:r w:rsidRPr="00B06C08">
        <w:rPr>
          <w:sz w:val="28"/>
          <w:szCs w:val="28"/>
        </w:rPr>
        <w:t xml:space="preserve">Unlike static models, these algorithms process data in a single pass (O(1) or O(n) complexity per sample) and are robust to </w:t>
      </w:r>
      <w:r w:rsidRPr="00B06C08">
        <w:rPr>
          <w:b/>
          <w:bCs/>
          <w:sz w:val="28"/>
          <w:szCs w:val="28"/>
        </w:rPr>
        <w:t>Concept Drift</w:t>
      </w:r>
      <w:r w:rsidRPr="00B06C08">
        <w:rPr>
          <w:sz w:val="28"/>
          <w:szCs w:val="28"/>
        </w:rPr>
        <w:t xml:space="preserve">—the phenomenon where </w:t>
      </w:r>
      <w:proofErr w:type="spellStart"/>
      <w:r w:rsidRPr="00B06C08">
        <w:rPr>
          <w:sz w:val="28"/>
          <w:szCs w:val="28"/>
        </w:rPr>
        <w:t>cyber attack</w:t>
      </w:r>
      <w:proofErr w:type="spellEnd"/>
      <w:r w:rsidRPr="00B06C08">
        <w:rPr>
          <w:sz w:val="28"/>
          <w:szCs w:val="28"/>
        </w:rPr>
        <w:t xml:space="preserve"> patterns change over time.</w:t>
      </w:r>
    </w:p>
    <w:p w14:paraId="0C60CDEC" w14:textId="77777777" w:rsidR="00B06C08" w:rsidRDefault="00B06C08" w:rsidP="00073EB6">
      <w:pPr>
        <w:jc w:val="both"/>
        <w:rPr>
          <w:sz w:val="28"/>
          <w:szCs w:val="28"/>
        </w:rPr>
      </w:pPr>
    </w:p>
    <w:p w14:paraId="62D6274E" w14:textId="77777777" w:rsidR="00BB2B34" w:rsidRDefault="00BB2B34" w:rsidP="00BB2B34">
      <w:pPr>
        <w:jc w:val="both"/>
        <w:rPr>
          <w:sz w:val="28"/>
          <w:szCs w:val="28"/>
        </w:rPr>
      </w:pPr>
      <w:r w:rsidRPr="00BB2B34">
        <w:rPr>
          <w:sz w:val="28"/>
          <w:szCs w:val="28"/>
        </w:rPr>
        <w:t xml:space="preserve">To meet the project objectives, the research is divided into four functional </w:t>
      </w:r>
      <w:proofErr w:type="spellStart"/>
      <w:r w:rsidRPr="00BB2B34">
        <w:rPr>
          <w:sz w:val="28"/>
          <w:szCs w:val="28"/>
        </w:rPr>
        <w:t>modeling</w:t>
      </w:r>
      <w:proofErr w:type="spellEnd"/>
      <w:r w:rsidRPr="00BB2B34">
        <w:rPr>
          <w:sz w:val="28"/>
          <w:szCs w:val="28"/>
        </w:rPr>
        <w:t xml:space="preserve"> areas:</w:t>
      </w:r>
    </w:p>
    <w:p w14:paraId="7CD2DA21" w14:textId="77777777" w:rsidR="005F5239" w:rsidRPr="00BB2B34" w:rsidRDefault="005F5239" w:rsidP="00BB2B34">
      <w:pPr>
        <w:jc w:val="both"/>
        <w:rPr>
          <w:sz w:val="28"/>
          <w:szCs w:val="28"/>
        </w:rPr>
      </w:pPr>
    </w:p>
    <w:p w14:paraId="25D4C6A8" w14:textId="77777777" w:rsidR="005F5239" w:rsidRPr="005F5239" w:rsidRDefault="005F5239" w:rsidP="005F5239">
      <w:pPr>
        <w:ind w:left="-426"/>
        <w:jc w:val="both"/>
        <w:rPr>
          <w:b/>
          <w:bCs/>
          <w:sz w:val="28"/>
          <w:szCs w:val="28"/>
        </w:rPr>
      </w:pPr>
      <w:r w:rsidRPr="005F5239">
        <w:rPr>
          <w:b/>
          <w:bCs/>
          <w:sz w:val="28"/>
          <w:szCs w:val="28"/>
        </w:rPr>
        <w:t>A. Real-Time Anomaly Detection (Unsupervised)</w:t>
      </w:r>
    </w:p>
    <w:p w14:paraId="6ED5D4B9" w14:textId="4F2F16FC" w:rsidR="005F5239" w:rsidRPr="005F5239" w:rsidRDefault="005F5239" w:rsidP="005F5239">
      <w:pPr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Purpose: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>To detect "Zero-Day" exploits and sudden traffic spikes in live streams without pre-</w:t>
      </w:r>
      <w:proofErr w:type="spellStart"/>
      <w:r w:rsidR="00B06C08" w:rsidRPr="00B06C08">
        <w:rPr>
          <w:sz w:val="28"/>
          <w:szCs w:val="28"/>
        </w:rPr>
        <w:t>labeled</w:t>
      </w:r>
      <w:proofErr w:type="spellEnd"/>
      <w:r w:rsidR="00B06C08" w:rsidRPr="00B06C08">
        <w:rPr>
          <w:sz w:val="28"/>
          <w:szCs w:val="28"/>
        </w:rPr>
        <w:t xml:space="preserve"> data.</w:t>
      </w:r>
    </w:p>
    <w:p w14:paraId="1C4EB82B" w14:textId="3B04186A" w:rsidR="005F5239" w:rsidRPr="005F5239" w:rsidRDefault="005F5239" w:rsidP="005F5239">
      <w:pPr>
        <w:numPr>
          <w:ilvl w:val="0"/>
          <w:numId w:val="1"/>
        </w:numPr>
        <w:tabs>
          <w:tab w:val="clear" w:pos="720"/>
          <w:tab w:val="num" w:pos="426"/>
        </w:tabs>
        <w:ind w:left="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Primary Model: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b/>
          <w:bCs/>
          <w:sz w:val="28"/>
          <w:szCs w:val="28"/>
        </w:rPr>
        <w:t>Half-Space Trees (HS-Trees)</w:t>
      </w:r>
    </w:p>
    <w:p w14:paraId="12FBFFF2" w14:textId="41BADAF2" w:rsidR="005F5239" w:rsidRPr="005F5239" w:rsidRDefault="005F5239" w:rsidP="005F5239">
      <w:pPr>
        <w:numPr>
          <w:ilvl w:val="1"/>
          <w:numId w:val="1"/>
        </w:numPr>
        <w:tabs>
          <w:tab w:val="num" w:pos="426"/>
        </w:tabs>
        <w:ind w:left="567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Logic: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>A fast, one-pass anomaly detection algorithm designed for data streams. It builds a set of random trees where the depth of a leaf determines the anomaly score. Unlike Isolation Forest, which often requires a full batch to calculate scores, HS-Trees update their internal "mass" counters in real-time.</w:t>
      </w:r>
    </w:p>
    <w:p w14:paraId="6896B4D6" w14:textId="667521C6" w:rsidR="005F5239" w:rsidRPr="005F5239" w:rsidRDefault="00B06C08" w:rsidP="005F5239">
      <w:pPr>
        <w:numPr>
          <w:ilvl w:val="1"/>
          <w:numId w:val="1"/>
        </w:numPr>
        <w:tabs>
          <w:tab w:val="num" w:pos="426"/>
        </w:tabs>
        <w:ind w:left="567"/>
        <w:jc w:val="both"/>
        <w:rPr>
          <w:sz w:val="28"/>
          <w:szCs w:val="28"/>
        </w:rPr>
      </w:pPr>
      <w:r w:rsidRPr="00B06C08">
        <w:rPr>
          <w:b/>
          <w:bCs/>
          <w:sz w:val="28"/>
          <w:szCs w:val="28"/>
        </w:rPr>
        <w:t>Streaming Advantage</w:t>
      </w:r>
      <w:r w:rsidR="005F5239" w:rsidRPr="005F5239">
        <w:rPr>
          <w:b/>
          <w:bCs/>
          <w:sz w:val="28"/>
          <w:szCs w:val="28"/>
        </w:rPr>
        <w:t>:</w:t>
      </w:r>
      <w:r w:rsidR="005F5239" w:rsidRPr="005F5239">
        <w:rPr>
          <w:sz w:val="28"/>
          <w:szCs w:val="28"/>
        </w:rPr>
        <w:t xml:space="preserve"> </w:t>
      </w:r>
      <w:r w:rsidRPr="00B06C08">
        <w:rPr>
          <w:sz w:val="28"/>
          <w:szCs w:val="28"/>
        </w:rPr>
        <w:t>It has a constant memory footprint and updates instantly as each network packet arrives.</w:t>
      </w:r>
    </w:p>
    <w:p w14:paraId="01CE27D6" w14:textId="333B4B2D" w:rsidR="005F5239" w:rsidRPr="00B06C08" w:rsidRDefault="005F5239" w:rsidP="005F5239">
      <w:pPr>
        <w:numPr>
          <w:ilvl w:val="0"/>
          <w:numId w:val="1"/>
        </w:numPr>
        <w:tabs>
          <w:tab w:val="clear" w:pos="720"/>
          <w:tab w:val="num" w:pos="426"/>
        </w:tabs>
        <w:ind w:left="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Alternative: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b/>
          <w:bCs/>
          <w:sz w:val="28"/>
          <w:szCs w:val="28"/>
        </w:rPr>
        <w:t>Streaming Local Outlier Factor (Streaming LOF)</w:t>
      </w:r>
    </w:p>
    <w:p w14:paraId="7DB9E8D6" w14:textId="6D5203E6" w:rsidR="00B06C08" w:rsidRPr="005F5239" w:rsidRDefault="00B06C08" w:rsidP="00B06C08">
      <w:pPr>
        <w:numPr>
          <w:ilvl w:val="1"/>
          <w:numId w:val="1"/>
        </w:numPr>
        <w:tabs>
          <w:tab w:val="num" w:pos="426"/>
        </w:tabs>
        <w:ind w:left="567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Logic:</w:t>
      </w:r>
      <w:r w:rsidRPr="005F5239">
        <w:rPr>
          <w:sz w:val="28"/>
          <w:szCs w:val="28"/>
        </w:rPr>
        <w:t xml:space="preserve"> </w:t>
      </w:r>
      <w:r w:rsidRPr="00B06C08">
        <w:rPr>
          <w:sz w:val="28"/>
          <w:szCs w:val="28"/>
        </w:rPr>
        <w:t xml:space="preserve">Uses a "sliding window" approach to compare the density of the current data point against its immediate temporal </w:t>
      </w:r>
      <w:proofErr w:type="spellStart"/>
      <w:r w:rsidRPr="00B06C08">
        <w:rPr>
          <w:sz w:val="28"/>
          <w:szCs w:val="28"/>
        </w:rPr>
        <w:t>neighbors</w:t>
      </w:r>
      <w:proofErr w:type="spellEnd"/>
      <w:r w:rsidRPr="00B06C08">
        <w:rPr>
          <w:sz w:val="28"/>
          <w:szCs w:val="28"/>
        </w:rPr>
        <w:t>.</w:t>
      </w:r>
    </w:p>
    <w:p w14:paraId="76A6F2B4" w14:textId="663F215A" w:rsidR="00B06C08" w:rsidRPr="00B06C08" w:rsidRDefault="00B06C08" w:rsidP="00B06C08">
      <w:pPr>
        <w:numPr>
          <w:ilvl w:val="1"/>
          <w:numId w:val="1"/>
        </w:numPr>
        <w:tabs>
          <w:tab w:val="num" w:pos="426"/>
        </w:tabs>
        <w:ind w:left="567"/>
        <w:jc w:val="both"/>
        <w:rPr>
          <w:sz w:val="28"/>
          <w:szCs w:val="28"/>
        </w:rPr>
      </w:pPr>
      <w:r w:rsidRPr="00B06C08">
        <w:rPr>
          <w:b/>
          <w:bCs/>
          <w:sz w:val="28"/>
          <w:szCs w:val="28"/>
        </w:rPr>
        <w:t>Streaming Advantage</w:t>
      </w:r>
      <w:r w:rsidRPr="005F5239">
        <w:rPr>
          <w:b/>
          <w:bCs/>
          <w:sz w:val="28"/>
          <w:szCs w:val="28"/>
        </w:rPr>
        <w:t>:</w:t>
      </w:r>
      <w:r w:rsidRPr="005F5239">
        <w:rPr>
          <w:sz w:val="28"/>
          <w:szCs w:val="28"/>
        </w:rPr>
        <w:t xml:space="preserve"> </w:t>
      </w:r>
      <w:r w:rsidRPr="00B06C08">
        <w:rPr>
          <w:sz w:val="28"/>
          <w:szCs w:val="28"/>
        </w:rPr>
        <w:t>Ideal for detecting "Point Anomalies" (e.g., a single login attempt from a forbidden IP) within a moving time-frame.</w:t>
      </w:r>
    </w:p>
    <w:p w14:paraId="4972D26D" w14:textId="77777777" w:rsidR="00B06C08" w:rsidRPr="005F5239" w:rsidRDefault="00B06C08" w:rsidP="00B06C08">
      <w:pPr>
        <w:ind w:left="142"/>
        <w:jc w:val="both"/>
        <w:rPr>
          <w:sz w:val="28"/>
          <w:szCs w:val="28"/>
        </w:rPr>
      </w:pPr>
    </w:p>
    <w:p w14:paraId="57C39CCB" w14:textId="0E964BBD" w:rsidR="005F5239" w:rsidRPr="005F5239" w:rsidRDefault="005F5239" w:rsidP="005F5239">
      <w:pPr>
        <w:ind w:left="-426"/>
        <w:jc w:val="both"/>
        <w:rPr>
          <w:b/>
          <w:bCs/>
          <w:sz w:val="28"/>
          <w:szCs w:val="28"/>
        </w:rPr>
      </w:pPr>
      <w:r w:rsidRPr="005F5239">
        <w:rPr>
          <w:b/>
          <w:bCs/>
          <w:sz w:val="28"/>
          <w:szCs w:val="28"/>
        </w:rPr>
        <w:lastRenderedPageBreak/>
        <w:t>B. Attack Classification (</w:t>
      </w:r>
      <w:r w:rsidR="00B06C08" w:rsidRPr="00B06C08">
        <w:rPr>
          <w:b/>
          <w:bCs/>
          <w:sz w:val="28"/>
          <w:szCs w:val="28"/>
        </w:rPr>
        <w:t xml:space="preserve">Online </w:t>
      </w:r>
      <w:r w:rsidR="00B06C08">
        <w:rPr>
          <w:b/>
          <w:bCs/>
          <w:sz w:val="28"/>
          <w:szCs w:val="28"/>
        </w:rPr>
        <w:t xml:space="preserve"> </w:t>
      </w:r>
      <w:r w:rsidRPr="005F5239">
        <w:rPr>
          <w:b/>
          <w:bCs/>
          <w:sz w:val="28"/>
          <w:szCs w:val="28"/>
        </w:rPr>
        <w:t>Supervised)</w:t>
      </w:r>
    </w:p>
    <w:p w14:paraId="0662F749" w14:textId="7D910171" w:rsidR="005F5239" w:rsidRPr="005F5239" w:rsidRDefault="005F5239" w:rsidP="00B06C08">
      <w:pPr>
        <w:ind w:left="-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Purpose:</w:t>
      </w:r>
      <w:r w:rsidRPr="005F5239">
        <w:rPr>
          <w:sz w:val="28"/>
          <w:szCs w:val="28"/>
        </w:rPr>
        <w:t xml:space="preserve"> </w:t>
      </w:r>
      <w:r w:rsidR="00DA3799">
        <w:rPr>
          <w:sz w:val="28"/>
          <w:szCs w:val="28"/>
        </w:rPr>
        <w:t>T</w:t>
      </w:r>
      <w:r w:rsidR="00B06C08" w:rsidRPr="00B06C08">
        <w:rPr>
          <w:sz w:val="28"/>
          <w:szCs w:val="28"/>
        </w:rPr>
        <w:t>o categorize live threats into specific MITRE ATT&amp;CK techniques (e.g., T1110 - Brute Force).</w:t>
      </w:r>
    </w:p>
    <w:p w14:paraId="1DB54F56" w14:textId="1D60722D" w:rsidR="005F5239" w:rsidRPr="005F5239" w:rsidRDefault="005F5239" w:rsidP="005F5239">
      <w:pPr>
        <w:numPr>
          <w:ilvl w:val="0"/>
          <w:numId w:val="2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Primary Model:</w:t>
      </w:r>
      <w:r w:rsidRPr="005F5239">
        <w:rPr>
          <w:sz w:val="28"/>
          <w:szCs w:val="28"/>
        </w:rPr>
        <w:t xml:space="preserve"> </w:t>
      </w:r>
      <w:proofErr w:type="spellStart"/>
      <w:r w:rsidR="00B06C08" w:rsidRPr="00B06C08">
        <w:rPr>
          <w:b/>
          <w:bCs/>
          <w:sz w:val="28"/>
          <w:szCs w:val="28"/>
        </w:rPr>
        <w:t>Hoeffding</w:t>
      </w:r>
      <w:proofErr w:type="spellEnd"/>
      <w:r w:rsidR="00B06C08" w:rsidRPr="00B06C08">
        <w:rPr>
          <w:b/>
          <w:bCs/>
          <w:sz w:val="28"/>
          <w:szCs w:val="28"/>
        </w:rPr>
        <w:t xml:space="preserve"> Tree (Very Fast Decision Tree - VFDT)</w:t>
      </w:r>
    </w:p>
    <w:p w14:paraId="4FB16956" w14:textId="28D56F27" w:rsidR="005F5239" w:rsidRPr="005F5239" w:rsidRDefault="005F5239" w:rsidP="005F5239">
      <w:pPr>
        <w:numPr>
          <w:ilvl w:val="1"/>
          <w:numId w:val="2"/>
        </w:numPr>
        <w:ind w:left="426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Logic: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 xml:space="preserve">This is the gold standard for streaming classification. It uses the </w:t>
      </w:r>
      <w:proofErr w:type="spellStart"/>
      <w:r w:rsidR="00B06C08" w:rsidRPr="00B06C08">
        <w:rPr>
          <w:b/>
          <w:bCs/>
          <w:sz w:val="28"/>
          <w:szCs w:val="28"/>
        </w:rPr>
        <w:t>Hoeffding</w:t>
      </w:r>
      <w:proofErr w:type="spellEnd"/>
      <w:r w:rsidR="00B06C08" w:rsidRPr="00B06C08">
        <w:rPr>
          <w:b/>
          <w:bCs/>
          <w:sz w:val="28"/>
          <w:szCs w:val="28"/>
        </w:rPr>
        <w:t xml:space="preserve"> Bound</w:t>
      </w:r>
      <w:r w:rsidR="00B06C08" w:rsidRPr="00B06C08">
        <w:rPr>
          <w:sz w:val="28"/>
          <w:szCs w:val="28"/>
        </w:rPr>
        <w:t xml:space="preserve"> to decide how many samples are needed to split a node. It only looks at each sample once and grows the tree as more data flows in.</w:t>
      </w:r>
    </w:p>
    <w:p w14:paraId="6422F2F0" w14:textId="64B51F73" w:rsidR="005F5239" w:rsidRPr="005F5239" w:rsidRDefault="00B06C08" w:rsidP="005F5239">
      <w:pPr>
        <w:numPr>
          <w:ilvl w:val="1"/>
          <w:numId w:val="2"/>
        </w:numPr>
        <w:ind w:left="426"/>
        <w:jc w:val="both"/>
        <w:rPr>
          <w:sz w:val="28"/>
          <w:szCs w:val="28"/>
        </w:rPr>
      </w:pPr>
      <w:r w:rsidRPr="00B06C08">
        <w:rPr>
          <w:b/>
          <w:bCs/>
          <w:sz w:val="28"/>
          <w:szCs w:val="28"/>
        </w:rPr>
        <w:t xml:space="preserve">Streaming Advantage: </w:t>
      </w:r>
      <w:r w:rsidRPr="00B06C08">
        <w:rPr>
          <w:sz w:val="28"/>
          <w:szCs w:val="28"/>
        </w:rPr>
        <w:t>It can process millions of records per second and is theoretically guaranteed to converge to the same result as a batch decision tree.</w:t>
      </w:r>
    </w:p>
    <w:p w14:paraId="13E70E97" w14:textId="77777777" w:rsidR="00B06C08" w:rsidRPr="00B06C08" w:rsidRDefault="00B06C08" w:rsidP="005F5239">
      <w:pPr>
        <w:numPr>
          <w:ilvl w:val="0"/>
          <w:numId w:val="2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B06C08">
        <w:rPr>
          <w:b/>
          <w:bCs/>
          <w:sz w:val="28"/>
          <w:szCs w:val="28"/>
        </w:rPr>
        <w:t>Ensemble Model: Adaptive Random Forest (ARF)</w:t>
      </w:r>
    </w:p>
    <w:p w14:paraId="719A8B7D" w14:textId="0F8C73B1" w:rsidR="00B06C08" w:rsidRDefault="005F5239" w:rsidP="00B06C08">
      <w:pPr>
        <w:numPr>
          <w:ilvl w:val="1"/>
          <w:numId w:val="2"/>
        </w:numPr>
        <w:ind w:left="426"/>
        <w:jc w:val="both"/>
        <w:rPr>
          <w:sz w:val="28"/>
          <w:szCs w:val="28"/>
        </w:rPr>
      </w:pPr>
      <w:r w:rsidRPr="005F5239">
        <w:rPr>
          <w:sz w:val="28"/>
          <w:szCs w:val="28"/>
        </w:rPr>
        <w:t xml:space="preserve"> </w:t>
      </w:r>
      <w:r w:rsidR="00B06C08" w:rsidRPr="005F5239">
        <w:rPr>
          <w:b/>
          <w:bCs/>
          <w:sz w:val="28"/>
          <w:szCs w:val="28"/>
        </w:rPr>
        <w:t>Logic:</w:t>
      </w:r>
      <w:r w:rsidR="00B06C08"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 xml:space="preserve">An evolved version of Random Forest that includes </w:t>
      </w:r>
      <w:r w:rsidR="00B06C08" w:rsidRPr="00B06C08">
        <w:rPr>
          <w:b/>
          <w:bCs/>
          <w:sz w:val="28"/>
          <w:szCs w:val="28"/>
        </w:rPr>
        <w:t>Drift Detectors</w:t>
      </w:r>
      <w:r w:rsidR="00B06C08" w:rsidRPr="00B06C08">
        <w:rPr>
          <w:sz w:val="28"/>
          <w:szCs w:val="28"/>
        </w:rPr>
        <w:t xml:space="preserve"> (like ADWIN) for each tree. If the model detects that an attack pattern has changed (e.g., a new variant of a DDoS), it replaces the underperforming trees with new ones.</w:t>
      </w:r>
    </w:p>
    <w:p w14:paraId="3DF1A460" w14:textId="56F95C81" w:rsidR="005F5239" w:rsidRDefault="00B06C08" w:rsidP="00B06C08">
      <w:pPr>
        <w:numPr>
          <w:ilvl w:val="1"/>
          <w:numId w:val="2"/>
        </w:numPr>
        <w:ind w:left="426"/>
        <w:jc w:val="both"/>
        <w:rPr>
          <w:sz w:val="28"/>
          <w:szCs w:val="28"/>
        </w:rPr>
      </w:pPr>
      <w:r w:rsidRPr="00B06C08">
        <w:rPr>
          <w:b/>
          <w:bCs/>
          <w:sz w:val="28"/>
          <w:szCs w:val="28"/>
        </w:rPr>
        <w:t xml:space="preserve">Streaming Advantage: </w:t>
      </w:r>
      <w:r w:rsidRPr="00B06C08">
        <w:rPr>
          <w:sz w:val="28"/>
          <w:szCs w:val="28"/>
        </w:rPr>
        <w:t>Handles high-dimensional logs better than a single tree and automatically adapts to "adversarial drift."</w:t>
      </w:r>
    </w:p>
    <w:p w14:paraId="11FD9B17" w14:textId="77777777" w:rsidR="00B06C08" w:rsidRPr="005F5239" w:rsidRDefault="00B06C08" w:rsidP="00B06C08">
      <w:pPr>
        <w:ind w:left="426"/>
        <w:jc w:val="both"/>
        <w:rPr>
          <w:sz w:val="28"/>
          <w:szCs w:val="28"/>
        </w:rPr>
      </w:pPr>
    </w:p>
    <w:p w14:paraId="38AFA1C3" w14:textId="199D8554" w:rsidR="005F5239" w:rsidRPr="005F5239" w:rsidRDefault="005F5239" w:rsidP="005F5239">
      <w:pPr>
        <w:ind w:left="-426"/>
        <w:jc w:val="both"/>
        <w:rPr>
          <w:b/>
          <w:bCs/>
          <w:sz w:val="28"/>
          <w:szCs w:val="28"/>
        </w:rPr>
      </w:pPr>
      <w:r w:rsidRPr="005F5239">
        <w:rPr>
          <w:b/>
          <w:bCs/>
          <w:sz w:val="28"/>
          <w:szCs w:val="28"/>
        </w:rPr>
        <w:t>C. Temporal Trend Forecasting (</w:t>
      </w:r>
      <w:r w:rsidR="00B06C08" w:rsidRPr="00B06C08">
        <w:rPr>
          <w:b/>
          <w:bCs/>
          <w:sz w:val="28"/>
          <w:szCs w:val="28"/>
        </w:rPr>
        <w:t xml:space="preserve">Incremental </w:t>
      </w:r>
      <w:r w:rsidRPr="005F5239">
        <w:rPr>
          <w:b/>
          <w:bCs/>
          <w:sz w:val="28"/>
          <w:szCs w:val="28"/>
        </w:rPr>
        <w:t>Time-Series)</w:t>
      </w:r>
    </w:p>
    <w:p w14:paraId="44DD8BA2" w14:textId="38494A39" w:rsidR="005F5239" w:rsidRPr="005F5239" w:rsidRDefault="005F5239" w:rsidP="005F5239">
      <w:pPr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Purpose: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>To predict the next hour's threat volume based on live incoming velocity.</w:t>
      </w:r>
    </w:p>
    <w:p w14:paraId="02429EDF" w14:textId="5441C383" w:rsidR="005F5239" w:rsidRPr="005F5239" w:rsidRDefault="005F5239" w:rsidP="005F5239">
      <w:pPr>
        <w:numPr>
          <w:ilvl w:val="0"/>
          <w:numId w:val="3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Primary Model: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b/>
          <w:bCs/>
          <w:sz w:val="28"/>
          <w:szCs w:val="28"/>
        </w:rPr>
        <w:t>Online SNARIMAX</w:t>
      </w:r>
    </w:p>
    <w:p w14:paraId="18EA69BF" w14:textId="77777777" w:rsidR="00C56300" w:rsidRDefault="005F5239" w:rsidP="00C56300">
      <w:pPr>
        <w:numPr>
          <w:ilvl w:val="1"/>
          <w:numId w:val="3"/>
        </w:numPr>
        <w:ind w:left="426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Logic:</w:t>
      </w:r>
      <w:r w:rsidRPr="005F5239">
        <w:rPr>
          <w:sz w:val="28"/>
          <w:szCs w:val="28"/>
        </w:rPr>
        <w:t xml:space="preserve"> </w:t>
      </w:r>
      <w:r w:rsidR="00B06C08" w:rsidRPr="00B06C08">
        <w:rPr>
          <w:sz w:val="28"/>
          <w:szCs w:val="28"/>
        </w:rPr>
        <w:t xml:space="preserve">An incremental version of ARIMA that incorporates Seasonal (S), Network (N), and Exogenous (X) variables. It updates its coefficients using </w:t>
      </w:r>
      <w:r w:rsidR="00B06C08" w:rsidRPr="00B06C08">
        <w:rPr>
          <w:b/>
          <w:bCs/>
          <w:sz w:val="28"/>
          <w:szCs w:val="28"/>
        </w:rPr>
        <w:t>Stochastic Gradient Descent (SGD)</w:t>
      </w:r>
      <w:r w:rsidR="00B06C08" w:rsidRPr="00B06C08">
        <w:rPr>
          <w:sz w:val="28"/>
          <w:szCs w:val="28"/>
        </w:rPr>
        <w:t xml:space="preserve"> rather than solving complex matrix equations.</w:t>
      </w:r>
    </w:p>
    <w:p w14:paraId="47D65926" w14:textId="3522F3A9" w:rsidR="005F5239" w:rsidRDefault="00C56300" w:rsidP="00C56300">
      <w:pPr>
        <w:numPr>
          <w:ilvl w:val="1"/>
          <w:numId w:val="3"/>
        </w:numPr>
        <w:ind w:left="426"/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 xml:space="preserve">Streaming Advantage: </w:t>
      </w:r>
      <w:r w:rsidRPr="00C56300">
        <w:rPr>
          <w:sz w:val="28"/>
          <w:szCs w:val="28"/>
        </w:rPr>
        <w:t>Unlike Meta's Prophet, which needs a full history to refit, SNARIMAX adapts to the most recent "velocity" of attacks instantly.</w:t>
      </w:r>
    </w:p>
    <w:p w14:paraId="4621240C" w14:textId="77777777" w:rsidR="00C56300" w:rsidRPr="00C56300" w:rsidRDefault="00C56300" w:rsidP="00C56300">
      <w:pPr>
        <w:pStyle w:val="ListParagraph"/>
        <w:numPr>
          <w:ilvl w:val="0"/>
          <w:numId w:val="3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>Alternative: Passive-Aggressive Regressor</w:t>
      </w:r>
    </w:p>
    <w:p w14:paraId="1D23304D" w14:textId="31FEFF44" w:rsidR="00C56300" w:rsidRDefault="00C56300" w:rsidP="00C56300">
      <w:pPr>
        <w:numPr>
          <w:ilvl w:val="1"/>
          <w:numId w:val="3"/>
        </w:numPr>
        <w:ind w:left="426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Logic:</w:t>
      </w:r>
      <w:r w:rsidRPr="005F5239">
        <w:rPr>
          <w:sz w:val="28"/>
          <w:szCs w:val="28"/>
        </w:rPr>
        <w:t xml:space="preserve"> </w:t>
      </w:r>
      <w:r w:rsidRPr="00C56300">
        <w:rPr>
          <w:sz w:val="28"/>
          <w:szCs w:val="28"/>
        </w:rPr>
        <w:t>A "lazy" learner that stays passive if the prediction is correct but becomes aggressive (updates weights) if the error exceeds a threshold.</w:t>
      </w:r>
    </w:p>
    <w:p w14:paraId="6A00BA1C" w14:textId="6CE1911D" w:rsidR="00C56300" w:rsidRDefault="00C56300" w:rsidP="00C56300">
      <w:pPr>
        <w:numPr>
          <w:ilvl w:val="1"/>
          <w:numId w:val="3"/>
        </w:numPr>
        <w:ind w:left="426"/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lastRenderedPageBreak/>
        <w:t xml:space="preserve">Streaming Advantage: </w:t>
      </w:r>
      <w:r w:rsidRPr="00C56300">
        <w:rPr>
          <w:sz w:val="28"/>
          <w:szCs w:val="28"/>
        </w:rPr>
        <w:t>Extremely low latency, making it perfect for real-time dashboard refresh rates.</w:t>
      </w:r>
    </w:p>
    <w:p w14:paraId="6364627D" w14:textId="77777777" w:rsidR="00C56300" w:rsidRPr="00C56300" w:rsidRDefault="00C56300" w:rsidP="00C56300">
      <w:pPr>
        <w:pStyle w:val="ListParagraph"/>
        <w:ind w:left="142"/>
        <w:jc w:val="both"/>
        <w:rPr>
          <w:sz w:val="28"/>
          <w:szCs w:val="28"/>
        </w:rPr>
      </w:pPr>
    </w:p>
    <w:p w14:paraId="34D846D5" w14:textId="3B5109A6" w:rsidR="005F5239" w:rsidRPr="005F5239" w:rsidRDefault="005F5239" w:rsidP="005F5239">
      <w:pPr>
        <w:ind w:left="-426"/>
        <w:jc w:val="both"/>
        <w:rPr>
          <w:b/>
          <w:bCs/>
          <w:sz w:val="28"/>
          <w:szCs w:val="28"/>
        </w:rPr>
      </w:pPr>
      <w:r w:rsidRPr="005F5239">
        <w:rPr>
          <w:b/>
          <w:bCs/>
          <w:sz w:val="28"/>
          <w:szCs w:val="28"/>
        </w:rPr>
        <w:t>D. Geospatial Risk Scoring (</w:t>
      </w:r>
      <w:r w:rsidR="00C56300" w:rsidRPr="00C56300">
        <w:rPr>
          <w:b/>
          <w:bCs/>
          <w:sz w:val="28"/>
          <w:szCs w:val="28"/>
        </w:rPr>
        <w:t>Dynamic Heuristic</w:t>
      </w:r>
      <w:r w:rsidRPr="005F5239">
        <w:rPr>
          <w:b/>
          <w:bCs/>
          <w:sz w:val="28"/>
          <w:szCs w:val="28"/>
        </w:rPr>
        <w:t>)</w:t>
      </w:r>
    </w:p>
    <w:p w14:paraId="68221C70" w14:textId="4E06F083" w:rsidR="005F5239" w:rsidRPr="005F5239" w:rsidRDefault="005F5239" w:rsidP="005F5239">
      <w:pPr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Purpose:</w:t>
      </w:r>
      <w:r w:rsidRPr="005F5239">
        <w:rPr>
          <w:sz w:val="28"/>
          <w:szCs w:val="28"/>
        </w:rPr>
        <w:t xml:space="preserve"> </w:t>
      </w:r>
      <w:r w:rsidR="00C56300" w:rsidRPr="00C56300">
        <w:rPr>
          <w:sz w:val="28"/>
          <w:szCs w:val="28"/>
        </w:rPr>
        <w:t>To provide a live-updating "Heat Score" for the global map.</w:t>
      </w:r>
    </w:p>
    <w:p w14:paraId="48CD9030" w14:textId="77777777" w:rsidR="00C56300" w:rsidRPr="00C56300" w:rsidRDefault="00C56300" w:rsidP="005F5239">
      <w:pPr>
        <w:numPr>
          <w:ilvl w:val="0"/>
          <w:numId w:val="4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>Algorithm: Exponentially Weighted Moving Average (EWMA) Risk Score</w:t>
      </w:r>
    </w:p>
    <w:p w14:paraId="33A95D15" w14:textId="2B21BFF3" w:rsidR="005F5239" w:rsidRDefault="005F5239" w:rsidP="005F5239">
      <w:pPr>
        <w:numPr>
          <w:ilvl w:val="0"/>
          <w:numId w:val="4"/>
        </w:numPr>
        <w:tabs>
          <w:tab w:val="clear" w:pos="720"/>
        </w:tabs>
        <w:ind w:left="142"/>
        <w:jc w:val="both"/>
        <w:rPr>
          <w:sz w:val="28"/>
          <w:szCs w:val="28"/>
        </w:rPr>
      </w:pPr>
      <w:r w:rsidRPr="005F5239">
        <w:rPr>
          <w:b/>
          <w:bCs/>
          <w:sz w:val="28"/>
          <w:szCs w:val="28"/>
        </w:rPr>
        <w:t>Formula:</w:t>
      </w:r>
      <w:r w:rsidRPr="005F5239">
        <w:rPr>
          <w:sz w:val="28"/>
          <w:szCs w:val="28"/>
        </w:rPr>
        <w:t xml:space="preserve"> </w:t>
      </w:r>
    </w:p>
    <w:p w14:paraId="11DD5574" w14:textId="463FC2E3" w:rsidR="00DA3799" w:rsidRDefault="00DA3799" w:rsidP="00DA3799">
      <w:pPr>
        <w:spacing w:after="0"/>
        <w:ind w:left="142"/>
        <w:jc w:val="both"/>
      </w:pPr>
      <w:r>
        <w:rPr>
          <w:sz w:val="28"/>
          <w:szCs w:val="28"/>
        </w:rPr>
        <w:t xml:space="preserve">                    </w:t>
      </w:r>
      <w:r w:rsidRPr="00566FD7">
        <w:rPr>
          <w:sz w:val="40"/>
          <w:szCs w:val="40"/>
        </w:rPr>
        <w:t>Risk</w:t>
      </w:r>
      <w:r w:rsidRPr="00566FD7">
        <w:t>t</w:t>
      </w:r>
      <w:r w:rsidRPr="00DA3799">
        <w:rPr>
          <w:sz w:val="28"/>
          <w:szCs w:val="28"/>
        </w:rPr>
        <w:t>=</w:t>
      </w:r>
      <w:r w:rsidRPr="00566FD7">
        <w:rPr>
          <w:sz w:val="40"/>
          <w:szCs w:val="40"/>
        </w:rPr>
        <w:t>α-(Severity×Frequency)</w:t>
      </w:r>
      <w:r w:rsidRPr="00566FD7">
        <w:rPr>
          <w:sz w:val="20"/>
          <w:szCs w:val="20"/>
        </w:rPr>
        <w:t>current</w:t>
      </w:r>
      <w:r w:rsidRPr="00566FD7">
        <w:rPr>
          <w:sz w:val="40"/>
          <w:szCs w:val="40"/>
        </w:rPr>
        <w:t>+(1−α)·Risk</w:t>
      </w:r>
      <w:r w:rsidRPr="00566FD7">
        <w:t>t−1</w:t>
      </w:r>
    </w:p>
    <w:p w14:paraId="136029D6" w14:textId="77777777" w:rsidR="00566FD7" w:rsidRDefault="00566FD7" w:rsidP="00DA3799">
      <w:pPr>
        <w:spacing w:after="0"/>
        <w:ind w:left="142"/>
        <w:jc w:val="both"/>
      </w:pPr>
    </w:p>
    <w:p w14:paraId="6A0306FF" w14:textId="77777777" w:rsidR="00566FD7" w:rsidRPr="005F5239" w:rsidRDefault="00566FD7" w:rsidP="00DA3799">
      <w:pPr>
        <w:spacing w:after="0"/>
        <w:ind w:left="142"/>
        <w:jc w:val="both"/>
        <w:rPr>
          <w:sz w:val="28"/>
          <w:szCs w:val="28"/>
        </w:rPr>
      </w:pPr>
    </w:p>
    <w:p w14:paraId="754D14B0" w14:textId="77777777" w:rsidR="00566FD7" w:rsidRPr="00566FD7" w:rsidRDefault="00566FD7" w:rsidP="00566FD7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left="142"/>
        <w:jc w:val="both"/>
        <w:rPr>
          <w:b/>
          <w:bCs/>
          <w:sz w:val="28"/>
          <w:szCs w:val="28"/>
        </w:rPr>
      </w:pPr>
      <w:r w:rsidRPr="00C56300">
        <w:rPr>
          <w:sz w:val="28"/>
          <w:szCs w:val="28"/>
        </w:rPr>
        <w:t>α</w:t>
      </w:r>
      <w:r w:rsidRPr="00566FD7">
        <w:rPr>
          <w:b/>
          <w:bCs/>
          <w:sz w:val="28"/>
          <w:szCs w:val="28"/>
        </w:rPr>
        <w:t xml:space="preserve"> (The Memory Factor): </w:t>
      </w:r>
      <w:r w:rsidRPr="00566FD7">
        <w:rPr>
          <w:sz w:val="28"/>
          <w:szCs w:val="28"/>
        </w:rPr>
        <w:t xml:space="preserve">A higher </w:t>
      </w:r>
      <w:r w:rsidRPr="00C56300">
        <w:rPr>
          <w:sz w:val="28"/>
          <w:szCs w:val="28"/>
        </w:rPr>
        <w:t>α</w:t>
      </w:r>
      <w:r w:rsidRPr="00566F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566FD7">
        <w:rPr>
          <w:sz w:val="28"/>
          <w:szCs w:val="28"/>
        </w:rPr>
        <w:t xml:space="preserve">(e.g., 0.8) makes the map hyper-reactive to instant changes. A lower </w:t>
      </w:r>
      <w:r w:rsidRPr="00C56300">
        <w:rPr>
          <w:sz w:val="28"/>
          <w:szCs w:val="28"/>
        </w:rPr>
        <w:t>α</w:t>
      </w:r>
      <w:r w:rsidRPr="00566FD7">
        <w:rPr>
          <w:sz w:val="28"/>
          <w:szCs w:val="28"/>
        </w:rPr>
        <w:t xml:space="preserve"> </w:t>
      </w:r>
      <w:r w:rsidRPr="00566FD7">
        <w:rPr>
          <w:sz w:val="28"/>
          <w:szCs w:val="28"/>
        </w:rPr>
        <w:t>(e.g., 0.2) makes the map smoother but slower to clear.</w:t>
      </w:r>
    </w:p>
    <w:p w14:paraId="3B2E4A2D" w14:textId="77777777" w:rsidR="00566FD7" w:rsidRPr="00566FD7" w:rsidRDefault="00566FD7" w:rsidP="00566FD7">
      <w:pPr>
        <w:pStyle w:val="ListParagraph"/>
        <w:ind w:left="142"/>
        <w:jc w:val="both"/>
        <w:rPr>
          <w:b/>
          <w:bCs/>
          <w:sz w:val="28"/>
          <w:szCs w:val="28"/>
        </w:rPr>
      </w:pPr>
    </w:p>
    <w:p w14:paraId="625681C0" w14:textId="51EC678B" w:rsidR="00566FD7" w:rsidRPr="00566FD7" w:rsidRDefault="00566FD7" w:rsidP="00566FD7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left="142"/>
        <w:jc w:val="both"/>
        <w:rPr>
          <w:sz w:val="28"/>
          <w:szCs w:val="28"/>
        </w:rPr>
      </w:pPr>
      <w:r w:rsidRPr="00566FD7">
        <w:rPr>
          <w:b/>
          <w:bCs/>
          <w:sz w:val="28"/>
          <w:szCs w:val="28"/>
        </w:rPr>
        <w:t xml:space="preserve">The "Wash-Out" Effect: </w:t>
      </w:r>
      <w:r w:rsidRPr="00566FD7">
        <w:rPr>
          <w:sz w:val="28"/>
          <w:szCs w:val="28"/>
        </w:rPr>
        <w:t xml:space="preserve">This mathematical approach ensures that if attacks stop, the term </w:t>
      </w:r>
      <w:r w:rsidRPr="00566FD7">
        <w:rPr>
          <w:sz w:val="40"/>
          <w:szCs w:val="40"/>
        </w:rPr>
        <w:t>(1−α)·Risk</w:t>
      </w:r>
      <w:r w:rsidRPr="00566FD7">
        <w:t>t−1</w:t>
      </w:r>
      <w:r w:rsidRPr="00566FD7">
        <w:t xml:space="preserve"> </w:t>
      </w:r>
      <w:r w:rsidRPr="00566FD7">
        <w:rPr>
          <w:sz w:val="28"/>
          <w:szCs w:val="28"/>
        </w:rPr>
        <w:t>will eventually shrink the score to zero, effectively "cleaning" the map of old alerts automatically.</w:t>
      </w:r>
    </w:p>
    <w:p w14:paraId="76A732D7" w14:textId="2BBC8BE0" w:rsidR="00566FD7" w:rsidRPr="00566FD7" w:rsidRDefault="00566FD7" w:rsidP="00566FD7">
      <w:pPr>
        <w:pStyle w:val="ListParagraph"/>
        <w:ind w:left="142"/>
        <w:jc w:val="both"/>
        <w:rPr>
          <w:b/>
          <w:bCs/>
          <w:sz w:val="28"/>
          <w:szCs w:val="28"/>
        </w:rPr>
      </w:pPr>
    </w:p>
    <w:p w14:paraId="186A4F95" w14:textId="77777777" w:rsidR="00566FD7" w:rsidRDefault="00566FD7" w:rsidP="00566FD7">
      <w:pPr>
        <w:pStyle w:val="ListParagraph"/>
        <w:numPr>
          <w:ilvl w:val="0"/>
          <w:numId w:val="6"/>
        </w:numPr>
        <w:tabs>
          <w:tab w:val="clear" w:pos="720"/>
          <w:tab w:val="num" w:pos="426"/>
        </w:tabs>
        <w:ind w:left="142"/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 xml:space="preserve">Deep Explanation: </w:t>
      </w:r>
      <w:r w:rsidRPr="00C56300">
        <w:rPr>
          <w:sz w:val="28"/>
          <w:szCs w:val="28"/>
        </w:rPr>
        <w:t xml:space="preserve">By using an α (decay factor), the dashboard prioritizes the </w:t>
      </w:r>
      <w:r w:rsidRPr="00C56300">
        <w:rPr>
          <w:i/>
          <w:iCs/>
          <w:sz w:val="28"/>
          <w:szCs w:val="28"/>
        </w:rPr>
        <w:t>most recent</w:t>
      </w:r>
      <w:r w:rsidRPr="00C56300">
        <w:rPr>
          <w:sz w:val="28"/>
          <w:szCs w:val="28"/>
        </w:rPr>
        <w:t xml:space="preserve"> 5 minutes of data while slowly pha</w:t>
      </w:r>
      <w:r>
        <w:rPr>
          <w:sz w:val="28"/>
          <w:szCs w:val="28"/>
        </w:rPr>
        <w:t>s</w:t>
      </w:r>
      <w:r w:rsidRPr="00C56300">
        <w:rPr>
          <w:sz w:val="28"/>
          <w:szCs w:val="28"/>
        </w:rPr>
        <w:t>ing out older incidents. This prevents the map from staying "red" for hours after an attack has been mitigated.</w:t>
      </w:r>
    </w:p>
    <w:p w14:paraId="5A87AE14" w14:textId="77777777" w:rsidR="00566FD7" w:rsidRPr="00C56300" w:rsidRDefault="00566FD7" w:rsidP="00566FD7">
      <w:pPr>
        <w:pStyle w:val="ListParagraph"/>
        <w:ind w:left="142"/>
        <w:jc w:val="both"/>
        <w:rPr>
          <w:sz w:val="28"/>
          <w:szCs w:val="28"/>
        </w:rPr>
      </w:pPr>
    </w:p>
    <w:p w14:paraId="5F89762E" w14:textId="51A885DA" w:rsidR="005F5239" w:rsidRDefault="005F5239" w:rsidP="005F5239">
      <w:pPr>
        <w:jc w:val="both"/>
        <w:rPr>
          <w:sz w:val="28"/>
          <w:szCs w:val="28"/>
        </w:rPr>
      </w:pPr>
    </w:p>
    <w:p w14:paraId="7E6F6D98" w14:textId="77777777" w:rsidR="005F5239" w:rsidRPr="005F5239" w:rsidRDefault="005F5239" w:rsidP="005F5239">
      <w:pPr>
        <w:jc w:val="both"/>
        <w:rPr>
          <w:sz w:val="28"/>
          <w:szCs w:val="28"/>
        </w:rPr>
      </w:pPr>
    </w:p>
    <w:p w14:paraId="397BB3A7" w14:textId="3CB1199C" w:rsidR="00C56300" w:rsidRDefault="00C56300" w:rsidP="00C56300">
      <w:pPr>
        <w:tabs>
          <w:tab w:val="num" w:pos="720"/>
        </w:tabs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5F5239" w:rsidRPr="005F5239">
        <w:rPr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Pr="00C56300">
        <w:rPr>
          <w:sz w:val="28"/>
          <w:szCs w:val="28"/>
        </w:rPr>
        <w:t xml:space="preserve">support these models, you must implement </w:t>
      </w:r>
      <w:r w:rsidRPr="00C56300">
        <w:rPr>
          <w:b/>
          <w:bCs/>
          <w:sz w:val="28"/>
          <w:szCs w:val="28"/>
        </w:rPr>
        <w:t>Online Feature Extraction</w:t>
      </w:r>
      <w:r w:rsidRPr="00C56300">
        <w:rPr>
          <w:sz w:val="28"/>
          <w:szCs w:val="28"/>
        </w:rPr>
        <w:t>:</w:t>
      </w:r>
    </w:p>
    <w:p w14:paraId="50B486A6" w14:textId="496966B8" w:rsidR="005F5239" w:rsidRPr="005F5239" w:rsidRDefault="00C56300" w:rsidP="00C56300">
      <w:pPr>
        <w:numPr>
          <w:ilvl w:val="0"/>
          <w:numId w:val="7"/>
        </w:numPr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 xml:space="preserve">Hashing Trick: </w:t>
      </w:r>
      <w:r w:rsidRPr="00C56300">
        <w:rPr>
          <w:sz w:val="28"/>
          <w:szCs w:val="28"/>
        </w:rPr>
        <w:t>Converts categorical features (like User-Agents) into fixed-size vectors without needing a pre-defined vocabulary.</w:t>
      </w:r>
    </w:p>
    <w:p w14:paraId="389E6FDD" w14:textId="402C7628" w:rsidR="005F5239" w:rsidRPr="005F5239" w:rsidRDefault="00C56300" w:rsidP="00C56300">
      <w:pPr>
        <w:numPr>
          <w:ilvl w:val="0"/>
          <w:numId w:val="7"/>
        </w:numPr>
        <w:jc w:val="both"/>
        <w:rPr>
          <w:sz w:val="28"/>
          <w:szCs w:val="28"/>
        </w:rPr>
      </w:pPr>
      <w:r w:rsidRPr="00C56300">
        <w:rPr>
          <w:b/>
          <w:bCs/>
          <w:sz w:val="28"/>
          <w:szCs w:val="28"/>
        </w:rPr>
        <w:t>Rolling Statistics</w:t>
      </w:r>
      <w:r w:rsidR="005F5239" w:rsidRPr="005F5239">
        <w:rPr>
          <w:b/>
          <w:bCs/>
          <w:sz w:val="28"/>
          <w:szCs w:val="28"/>
        </w:rPr>
        <w:t>:</w:t>
      </w:r>
      <w:r w:rsidR="005F5239" w:rsidRPr="005F5239">
        <w:rPr>
          <w:sz w:val="28"/>
          <w:szCs w:val="28"/>
        </w:rPr>
        <w:t xml:space="preserve"> </w:t>
      </w:r>
      <w:r w:rsidRPr="00C56300">
        <w:rPr>
          <w:sz w:val="28"/>
          <w:szCs w:val="28"/>
        </w:rPr>
        <w:t xml:space="preserve">Calculates running mean, variance, and entropy of packet sizes using </w:t>
      </w:r>
      <w:r w:rsidRPr="00C56300">
        <w:rPr>
          <w:b/>
          <w:bCs/>
          <w:sz w:val="28"/>
          <w:szCs w:val="28"/>
        </w:rPr>
        <w:t>Welford’s Algorithm</w:t>
      </w:r>
      <w:r w:rsidRPr="00C56300">
        <w:rPr>
          <w:sz w:val="28"/>
          <w:szCs w:val="28"/>
        </w:rPr>
        <w:t xml:space="preserve"> (updates mean/variance in a single step).</w:t>
      </w:r>
    </w:p>
    <w:p w14:paraId="224BCCE3" w14:textId="77777777" w:rsidR="00BB2B34" w:rsidRPr="00BB2B34" w:rsidRDefault="00BB2B34" w:rsidP="00073EB6">
      <w:pPr>
        <w:jc w:val="both"/>
        <w:rPr>
          <w:sz w:val="28"/>
          <w:szCs w:val="28"/>
        </w:rPr>
      </w:pPr>
    </w:p>
    <w:sectPr w:rsidR="00BB2B34" w:rsidRPr="00BB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75B"/>
    <w:multiLevelType w:val="multilevel"/>
    <w:tmpl w:val="5F5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049A2"/>
    <w:multiLevelType w:val="multilevel"/>
    <w:tmpl w:val="170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95EEF"/>
    <w:multiLevelType w:val="multilevel"/>
    <w:tmpl w:val="7616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131DB"/>
    <w:multiLevelType w:val="multilevel"/>
    <w:tmpl w:val="C3B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2DF4"/>
    <w:multiLevelType w:val="multilevel"/>
    <w:tmpl w:val="325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44627"/>
    <w:multiLevelType w:val="multilevel"/>
    <w:tmpl w:val="5F5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3A4E"/>
    <w:multiLevelType w:val="multilevel"/>
    <w:tmpl w:val="3E6041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3134">
    <w:abstractNumId w:val="1"/>
  </w:num>
  <w:num w:numId="2" w16cid:durableId="1141389699">
    <w:abstractNumId w:val="4"/>
  </w:num>
  <w:num w:numId="3" w16cid:durableId="1241525552">
    <w:abstractNumId w:val="0"/>
  </w:num>
  <w:num w:numId="4" w16cid:durableId="1967080560">
    <w:abstractNumId w:val="3"/>
  </w:num>
  <w:num w:numId="5" w16cid:durableId="1528323868">
    <w:abstractNumId w:val="2"/>
  </w:num>
  <w:num w:numId="6" w16cid:durableId="904796082">
    <w:abstractNumId w:val="5"/>
  </w:num>
  <w:num w:numId="7" w16cid:durableId="213243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8D"/>
    <w:rsid w:val="00064D07"/>
    <w:rsid w:val="00073EB6"/>
    <w:rsid w:val="0026257A"/>
    <w:rsid w:val="0039104B"/>
    <w:rsid w:val="004930C5"/>
    <w:rsid w:val="00566FD7"/>
    <w:rsid w:val="005F5239"/>
    <w:rsid w:val="006357B4"/>
    <w:rsid w:val="00B06C08"/>
    <w:rsid w:val="00BB2B34"/>
    <w:rsid w:val="00C56300"/>
    <w:rsid w:val="00D707EA"/>
    <w:rsid w:val="00DA3799"/>
    <w:rsid w:val="00F3383F"/>
    <w:rsid w:val="00FA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FEA6"/>
  <w15:chartTrackingRefBased/>
  <w15:docId w15:val="{4621A9BE-C03B-48BF-A483-4E31DA5A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D7"/>
  </w:style>
  <w:style w:type="paragraph" w:styleId="Heading1">
    <w:name w:val="heading 1"/>
    <w:basedOn w:val="Normal"/>
    <w:next w:val="Normal"/>
    <w:link w:val="Heading1Char"/>
    <w:uiPriority w:val="9"/>
    <w:qFormat/>
    <w:rsid w:val="00FA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math-inline">
    <w:name w:val="math-inline"/>
    <w:basedOn w:val="DefaultParagraphFont"/>
    <w:rsid w:val="00566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vishwakarma</dc:creator>
  <cp:keywords/>
  <dc:description/>
  <cp:lastModifiedBy>Arpita vishwakarma</cp:lastModifiedBy>
  <cp:revision>5</cp:revision>
  <dcterms:created xsi:type="dcterms:W3CDTF">2026-02-09T06:45:00Z</dcterms:created>
  <dcterms:modified xsi:type="dcterms:W3CDTF">2026-02-09T09:53:00Z</dcterms:modified>
</cp:coreProperties>
</file>