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6B" w:rsidRPr="00F25E6B" w:rsidRDefault="00F25E6B" w:rsidP="00F25E6B">
      <w:pPr>
        <w:spacing w:before="48" w:after="48" w:line="450" w:lineRule="atLeast"/>
        <w:ind w:right="48"/>
        <w:jc w:val="center"/>
        <w:outlineLvl w:val="0"/>
        <w:rPr>
          <w:rFonts w:ascii="Book Antiqua" w:eastAsia="Times New Roman" w:hAnsi="Book Antiqua" w:cs="Times New Roman"/>
          <w:b/>
          <w:color w:val="121214"/>
          <w:spacing w:val="-15"/>
          <w:kern w:val="36"/>
          <w:sz w:val="56"/>
          <w:szCs w:val="40"/>
          <w:u w:val="single"/>
        </w:rPr>
      </w:pPr>
      <w:r w:rsidRPr="00F25E6B">
        <w:rPr>
          <w:rFonts w:ascii="Book Antiqua" w:eastAsia="Times New Roman" w:hAnsi="Book Antiqua" w:cs="Times New Roman"/>
          <w:b/>
          <w:color w:val="121214"/>
          <w:spacing w:val="-15"/>
          <w:kern w:val="36"/>
          <w:sz w:val="56"/>
          <w:szCs w:val="40"/>
          <w:u w:val="single"/>
        </w:rPr>
        <w:t>Java - Collections Framework</w:t>
      </w:r>
    </w:p>
    <w:p w:rsidR="009F3574" w:rsidRPr="00F25E6B" w:rsidRDefault="00C42028">
      <w:pPr>
        <w:rPr>
          <w:rFonts w:ascii="Book Antiqua" w:hAnsi="Book Antiqua"/>
          <w:sz w:val="40"/>
          <w:szCs w:val="40"/>
        </w:rPr>
      </w:pP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Prior to Java 2, Java provided ad hoc classes such as</w:t>
      </w:r>
      <w:r w:rsidRPr="00F25E6B">
        <w:rPr>
          <w:rStyle w:val="apple-converted-space"/>
          <w:rFonts w:ascii="Book Antiqua" w:eastAsiaTheme="majorEastAsia" w:hAnsi="Book Antiqua"/>
          <w:color w:val="000000"/>
          <w:sz w:val="40"/>
          <w:szCs w:val="40"/>
        </w:rPr>
        <w:t> </w:t>
      </w:r>
      <w:r w:rsidRPr="00F25E6B">
        <w:rPr>
          <w:rFonts w:ascii="Book Antiqua" w:hAnsi="Book Antiqua"/>
          <w:b/>
          <w:bCs/>
          <w:color w:val="000000"/>
          <w:sz w:val="40"/>
          <w:szCs w:val="40"/>
        </w:rPr>
        <w:t>Dictionary, Vector, Stack,</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and</w:t>
      </w:r>
      <w:r w:rsidRPr="00F25E6B">
        <w:rPr>
          <w:rStyle w:val="apple-converted-space"/>
          <w:rFonts w:ascii="Book Antiqua" w:eastAsiaTheme="majorEastAsia" w:hAnsi="Book Antiqua"/>
          <w:color w:val="000000"/>
          <w:sz w:val="40"/>
          <w:szCs w:val="40"/>
        </w:rPr>
        <w:t> </w:t>
      </w:r>
      <w:r w:rsidRPr="00F25E6B">
        <w:rPr>
          <w:rFonts w:ascii="Book Antiqua" w:hAnsi="Book Antiqua"/>
          <w:b/>
          <w:bCs/>
          <w:color w:val="000000"/>
          <w:sz w:val="40"/>
          <w:szCs w:val="40"/>
        </w:rPr>
        <w:t>Properties</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 xml:space="preserve">to store and manipulate groups of objects. Although these classes were quite useful, they </w:t>
      </w:r>
      <w:bookmarkStart w:id="0" w:name="_GoBack"/>
      <w:bookmarkEnd w:id="0"/>
      <w:r w:rsidRPr="00F25E6B">
        <w:rPr>
          <w:rFonts w:ascii="Book Antiqua" w:hAnsi="Book Antiqua"/>
          <w:color w:val="000000"/>
          <w:sz w:val="40"/>
          <w:szCs w:val="40"/>
        </w:rPr>
        <w:t>lacked a central, unifying theme. Thus, the way that you used Vector was different from the way that you used Properties.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The collections framework was designed to meet several goals, such as −</w:t>
      </w:r>
    </w:p>
    <w:p w:rsidR="00F25E6B" w:rsidRPr="00F25E6B" w:rsidRDefault="00F25E6B" w:rsidP="00F25E6B">
      <w:pPr>
        <w:pStyle w:val="NormalWeb"/>
        <w:numPr>
          <w:ilvl w:val="0"/>
          <w:numId w:val="1"/>
        </w:numPr>
        <w:spacing w:before="0" w:beforeAutospacing="0" w:after="240" w:afterAutospacing="0" w:line="360" w:lineRule="atLeast"/>
        <w:ind w:left="768" w:right="48"/>
        <w:jc w:val="both"/>
        <w:rPr>
          <w:rFonts w:ascii="Book Antiqua" w:hAnsi="Book Antiqua"/>
          <w:color w:val="000000"/>
          <w:sz w:val="40"/>
          <w:szCs w:val="40"/>
        </w:rPr>
      </w:pPr>
      <w:r w:rsidRPr="00F25E6B">
        <w:rPr>
          <w:rFonts w:ascii="Book Antiqua" w:hAnsi="Book Antiqua"/>
          <w:color w:val="000000"/>
          <w:sz w:val="40"/>
          <w:szCs w:val="40"/>
        </w:rPr>
        <w:t xml:space="preserve">The framework had to be high-performance. The implementations for the fundamental collections (dynamic arrays, linked lists, trees, and </w:t>
      </w:r>
      <w:proofErr w:type="spellStart"/>
      <w:r w:rsidRPr="00F25E6B">
        <w:rPr>
          <w:rFonts w:ascii="Book Antiqua" w:hAnsi="Book Antiqua"/>
          <w:color w:val="000000"/>
          <w:sz w:val="40"/>
          <w:szCs w:val="40"/>
        </w:rPr>
        <w:t>hashtables</w:t>
      </w:r>
      <w:proofErr w:type="spellEnd"/>
      <w:r w:rsidRPr="00F25E6B">
        <w:rPr>
          <w:rFonts w:ascii="Book Antiqua" w:hAnsi="Book Antiqua"/>
          <w:color w:val="000000"/>
          <w:sz w:val="40"/>
          <w:szCs w:val="40"/>
        </w:rPr>
        <w:t>) were to be highly efficient.</w:t>
      </w:r>
    </w:p>
    <w:p w:rsidR="00F25E6B" w:rsidRPr="00F25E6B" w:rsidRDefault="00F25E6B" w:rsidP="00F25E6B">
      <w:pPr>
        <w:pStyle w:val="NormalWeb"/>
        <w:numPr>
          <w:ilvl w:val="0"/>
          <w:numId w:val="1"/>
        </w:numPr>
        <w:spacing w:before="0" w:beforeAutospacing="0" w:after="240" w:afterAutospacing="0" w:line="360" w:lineRule="atLeast"/>
        <w:ind w:left="768" w:right="48"/>
        <w:jc w:val="both"/>
        <w:rPr>
          <w:rFonts w:ascii="Book Antiqua" w:hAnsi="Book Antiqua"/>
          <w:color w:val="000000"/>
          <w:sz w:val="40"/>
          <w:szCs w:val="40"/>
        </w:rPr>
      </w:pPr>
      <w:r w:rsidRPr="00F25E6B">
        <w:rPr>
          <w:rFonts w:ascii="Book Antiqua" w:hAnsi="Book Antiqua"/>
          <w:color w:val="000000"/>
          <w:sz w:val="40"/>
          <w:szCs w:val="40"/>
        </w:rPr>
        <w:t>The framework had to allow different types of collections to work in a similar manner and with a high degree of interoperability.</w:t>
      </w:r>
    </w:p>
    <w:p w:rsidR="00F25E6B" w:rsidRPr="00F25E6B" w:rsidRDefault="00F25E6B" w:rsidP="00F25E6B">
      <w:pPr>
        <w:pStyle w:val="NormalWeb"/>
        <w:numPr>
          <w:ilvl w:val="0"/>
          <w:numId w:val="1"/>
        </w:numPr>
        <w:spacing w:before="0" w:beforeAutospacing="0" w:after="240" w:afterAutospacing="0" w:line="360" w:lineRule="atLeast"/>
        <w:ind w:left="768" w:right="48"/>
        <w:jc w:val="both"/>
        <w:rPr>
          <w:rFonts w:ascii="Book Antiqua" w:hAnsi="Book Antiqua"/>
          <w:color w:val="000000"/>
          <w:sz w:val="40"/>
          <w:szCs w:val="40"/>
        </w:rPr>
      </w:pPr>
      <w:r w:rsidRPr="00F25E6B">
        <w:rPr>
          <w:rFonts w:ascii="Book Antiqua" w:hAnsi="Book Antiqua"/>
          <w:color w:val="000000"/>
          <w:sz w:val="40"/>
          <w:szCs w:val="40"/>
        </w:rPr>
        <w:t>The framework had to extend and/or adapt a collection easily.</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Towards this end, the entire collections framework is designed around a set of standard interfaces. Several standard implementations such as</w:t>
      </w:r>
      <w:r w:rsidRPr="00F25E6B">
        <w:rPr>
          <w:rStyle w:val="apple-converted-space"/>
          <w:rFonts w:ascii="Book Antiqua" w:eastAsiaTheme="majorEastAsia" w:hAnsi="Book Antiqua"/>
          <w:color w:val="000000"/>
          <w:sz w:val="40"/>
          <w:szCs w:val="40"/>
        </w:rPr>
        <w:t> </w:t>
      </w:r>
      <w:proofErr w:type="spellStart"/>
      <w:r w:rsidRPr="00F25E6B">
        <w:rPr>
          <w:rFonts w:ascii="Book Antiqua" w:hAnsi="Book Antiqua"/>
          <w:b/>
          <w:bCs/>
          <w:color w:val="000000"/>
          <w:sz w:val="40"/>
          <w:szCs w:val="40"/>
        </w:rPr>
        <w:t>LinkedList</w:t>
      </w:r>
      <w:proofErr w:type="spellEnd"/>
      <w:r w:rsidRPr="00F25E6B">
        <w:rPr>
          <w:rFonts w:ascii="Book Antiqua" w:hAnsi="Book Antiqua"/>
          <w:b/>
          <w:bCs/>
          <w:color w:val="000000"/>
          <w:sz w:val="40"/>
          <w:szCs w:val="40"/>
        </w:rPr>
        <w:t xml:space="preserve">, </w:t>
      </w:r>
      <w:proofErr w:type="spellStart"/>
      <w:r w:rsidRPr="00F25E6B">
        <w:rPr>
          <w:rFonts w:ascii="Book Antiqua" w:hAnsi="Book Antiqua"/>
          <w:b/>
          <w:bCs/>
          <w:color w:val="000000"/>
          <w:sz w:val="40"/>
          <w:szCs w:val="40"/>
        </w:rPr>
        <w:t>HashSet</w:t>
      </w:r>
      <w:proofErr w:type="spellEnd"/>
      <w:r w:rsidRPr="00F25E6B">
        <w:rPr>
          <w:rFonts w:ascii="Book Antiqua" w:hAnsi="Book Antiqua"/>
          <w:b/>
          <w:bCs/>
          <w:color w:val="000000"/>
          <w:sz w:val="40"/>
          <w:szCs w:val="40"/>
        </w:rPr>
        <w:t>,</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and</w:t>
      </w:r>
      <w:r w:rsidRPr="00F25E6B">
        <w:rPr>
          <w:rStyle w:val="apple-converted-space"/>
          <w:rFonts w:ascii="Book Antiqua" w:eastAsiaTheme="majorEastAsia" w:hAnsi="Book Antiqua"/>
          <w:color w:val="000000"/>
          <w:sz w:val="40"/>
          <w:szCs w:val="40"/>
        </w:rPr>
        <w:t> </w:t>
      </w:r>
      <w:proofErr w:type="spellStart"/>
      <w:r w:rsidRPr="00F25E6B">
        <w:rPr>
          <w:rFonts w:ascii="Book Antiqua" w:hAnsi="Book Antiqua"/>
          <w:b/>
          <w:bCs/>
          <w:color w:val="000000"/>
          <w:sz w:val="40"/>
          <w:szCs w:val="40"/>
        </w:rPr>
        <w:t>TreeSet</w:t>
      </w:r>
      <w:proofErr w:type="spellEnd"/>
      <w:r w:rsidRPr="00F25E6B">
        <w:rPr>
          <w:rFonts w:ascii="Book Antiqua" w:hAnsi="Book Antiqua"/>
          <w:color w:val="000000"/>
          <w:sz w:val="40"/>
          <w:szCs w:val="40"/>
        </w:rPr>
        <w:t xml:space="preserve">, of these interfaces are </w:t>
      </w:r>
      <w:r w:rsidRPr="00F25E6B">
        <w:rPr>
          <w:rFonts w:ascii="Book Antiqua" w:hAnsi="Book Antiqua"/>
          <w:color w:val="000000"/>
          <w:sz w:val="40"/>
          <w:szCs w:val="40"/>
        </w:rPr>
        <w:lastRenderedPageBreak/>
        <w:t>provided that you may use as-is and you may also implement your own collection, if you choose.</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A collections framework is a unified architecture for representing and manipulating collections. All collections frameworks contain the following −</w:t>
      </w:r>
    </w:p>
    <w:p w:rsidR="00F25E6B" w:rsidRPr="00F25E6B" w:rsidRDefault="00F25E6B" w:rsidP="00F25E6B">
      <w:pPr>
        <w:pStyle w:val="NormalWeb"/>
        <w:numPr>
          <w:ilvl w:val="0"/>
          <w:numId w:val="2"/>
        </w:numPr>
        <w:spacing w:before="0" w:beforeAutospacing="0" w:after="240" w:afterAutospacing="0" w:line="360" w:lineRule="atLeast"/>
        <w:ind w:left="768" w:right="48"/>
        <w:jc w:val="both"/>
        <w:rPr>
          <w:rFonts w:ascii="Book Antiqua" w:hAnsi="Book Antiqua"/>
          <w:color w:val="000000"/>
          <w:sz w:val="40"/>
          <w:szCs w:val="40"/>
        </w:rPr>
      </w:pPr>
      <w:r w:rsidRPr="00F25E6B">
        <w:rPr>
          <w:rFonts w:ascii="Book Antiqua" w:hAnsi="Book Antiqua"/>
          <w:b/>
          <w:bCs/>
          <w:color w:val="000000"/>
          <w:sz w:val="40"/>
          <w:szCs w:val="40"/>
        </w:rPr>
        <w:t>Interfaces</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 xml:space="preserve">− </w:t>
      </w:r>
      <w:proofErr w:type="gramStart"/>
      <w:r w:rsidRPr="00F25E6B">
        <w:rPr>
          <w:rFonts w:ascii="Book Antiqua" w:hAnsi="Book Antiqua"/>
          <w:color w:val="000000"/>
          <w:sz w:val="40"/>
          <w:szCs w:val="40"/>
        </w:rPr>
        <w:t>These</w:t>
      </w:r>
      <w:proofErr w:type="gramEnd"/>
      <w:r w:rsidRPr="00F25E6B">
        <w:rPr>
          <w:rFonts w:ascii="Book Antiqua" w:hAnsi="Book Antiqua"/>
          <w:color w:val="000000"/>
          <w:sz w:val="40"/>
          <w:szCs w:val="40"/>
        </w:rPr>
        <w:t xml:space="preserve"> are abstract data types that represent collections. Interfaces allow collections to be manipulated independently of the details of their representation. In object-oriented languages, interfaces generally form a hierarchy.</w:t>
      </w:r>
    </w:p>
    <w:p w:rsidR="00F25E6B" w:rsidRPr="00F25E6B" w:rsidRDefault="00F25E6B" w:rsidP="00F25E6B">
      <w:pPr>
        <w:pStyle w:val="NormalWeb"/>
        <w:numPr>
          <w:ilvl w:val="0"/>
          <w:numId w:val="2"/>
        </w:numPr>
        <w:spacing w:before="0" w:beforeAutospacing="0" w:after="240" w:afterAutospacing="0" w:line="360" w:lineRule="atLeast"/>
        <w:ind w:left="768" w:right="48"/>
        <w:jc w:val="both"/>
        <w:rPr>
          <w:rFonts w:ascii="Book Antiqua" w:hAnsi="Book Antiqua"/>
          <w:color w:val="000000"/>
          <w:sz w:val="40"/>
          <w:szCs w:val="40"/>
        </w:rPr>
      </w:pPr>
      <w:r w:rsidRPr="00F25E6B">
        <w:rPr>
          <w:rFonts w:ascii="Book Antiqua" w:hAnsi="Book Antiqua"/>
          <w:b/>
          <w:bCs/>
          <w:color w:val="000000"/>
          <w:sz w:val="40"/>
          <w:szCs w:val="40"/>
        </w:rPr>
        <w:t>Implementations, i.e., Classes</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 xml:space="preserve">− </w:t>
      </w:r>
      <w:proofErr w:type="gramStart"/>
      <w:r w:rsidRPr="00F25E6B">
        <w:rPr>
          <w:rFonts w:ascii="Book Antiqua" w:hAnsi="Book Antiqua"/>
          <w:color w:val="000000"/>
          <w:sz w:val="40"/>
          <w:szCs w:val="40"/>
        </w:rPr>
        <w:t>These</w:t>
      </w:r>
      <w:proofErr w:type="gramEnd"/>
      <w:r w:rsidRPr="00F25E6B">
        <w:rPr>
          <w:rFonts w:ascii="Book Antiqua" w:hAnsi="Book Antiqua"/>
          <w:color w:val="000000"/>
          <w:sz w:val="40"/>
          <w:szCs w:val="40"/>
        </w:rPr>
        <w:t xml:space="preserve"> are the concrete implementations of the collection interfaces. In essence, they are reusable data structures.</w:t>
      </w:r>
    </w:p>
    <w:p w:rsidR="00F25E6B" w:rsidRPr="00F25E6B" w:rsidRDefault="00F25E6B" w:rsidP="00F25E6B">
      <w:pPr>
        <w:pStyle w:val="NormalWeb"/>
        <w:numPr>
          <w:ilvl w:val="0"/>
          <w:numId w:val="2"/>
        </w:numPr>
        <w:spacing w:before="0" w:beforeAutospacing="0" w:after="240" w:afterAutospacing="0" w:line="360" w:lineRule="atLeast"/>
        <w:ind w:left="768" w:right="48"/>
        <w:jc w:val="both"/>
        <w:rPr>
          <w:rFonts w:ascii="Book Antiqua" w:hAnsi="Book Antiqua"/>
          <w:color w:val="000000"/>
          <w:sz w:val="40"/>
          <w:szCs w:val="40"/>
        </w:rPr>
      </w:pPr>
      <w:r w:rsidRPr="00F25E6B">
        <w:rPr>
          <w:rFonts w:ascii="Book Antiqua" w:hAnsi="Book Antiqua"/>
          <w:b/>
          <w:bCs/>
          <w:color w:val="000000"/>
          <w:sz w:val="40"/>
          <w:szCs w:val="40"/>
        </w:rPr>
        <w:t>Algorithms</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 xml:space="preserve">− </w:t>
      </w:r>
      <w:proofErr w:type="gramStart"/>
      <w:r w:rsidRPr="00F25E6B">
        <w:rPr>
          <w:rFonts w:ascii="Book Antiqua" w:hAnsi="Book Antiqua"/>
          <w:color w:val="000000"/>
          <w:sz w:val="40"/>
          <w:szCs w:val="40"/>
        </w:rPr>
        <w:t>These</w:t>
      </w:r>
      <w:proofErr w:type="gramEnd"/>
      <w:r w:rsidRPr="00F25E6B">
        <w:rPr>
          <w:rFonts w:ascii="Book Antiqua" w:hAnsi="Book Antiqua"/>
          <w:color w:val="000000"/>
          <w:sz w:val="40"/>
          <w:szCs w:val="40"/>
        </w:rPr>
        <w:t xml:space="preserv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In addition to collections, the framework defines several map interfaces and classes. Maps store key/value pairs. Although maps are not</w:t>
      </w:r>
      <w:r w:rsidRPr="00F25E6B">
        <w:rPr>
          <w:rStyle w:val="apple-converted-space"/>
          <w:rFonts w:ascii="Book Antiqua" w:eastAsiaTheme="majorEastAsia" w:hAnsi="Book Antiqua"/>
          <w:color w:val="000000"/>
          <w:sz w:val="40"/>
          <w:szCs w:val="40"/>
        </w:rPr>
        <w:t> </w:t>
      </w:r>
      <w:r w:rsidRPr="00F25E6B">
        <w:rPr>
          <w:rFonts w:ascii="Book Antiqua" w:hAnsi="Book Antiqua"/>
          <w:i/>
          <w:iCs/>
          <w:color w:val="000000"/>
          <w:sz w:val="40"/>
          <w:szCs w:val="40"/>
        </w:rPr>
        <w:t>collections</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in the proper use of the term, but they are fully integrated with collections.</w:t>
      </w:r>
    </w:p>
    <w:p w:rsidR="00F25E6B" w:rsidRPr="00F25E6B" w:rsidRDefault="00F25E6B" w:rsidP="00F25E6B">
      <w:pPr>
        <w:pStyle w:val="Heading2"/>
        <w:spacing w:before="48" w:after="48" w:line="360" w:lineRule="atLeast"/>
        <w:ind w:right="48"/>
        <w:rPr>
          <w:rFonts w:ascii="Book Antiqua" w:hAnsi="Book Antiqua"/>
          <w:color w:val="121214"/>
          <w:spacing w:val="-15"/>
          <w:sz w:val="40"/>
          <w:szCs w:val="40"/>
        </w:rPr>
      </w:pPr>
      <w:r w:rsidRPr="00F25E6B">
        <w:rPr>
          <w:rFonts w:ascii="Book Antiqua" w:hAnsi="Book Antiqua"/>
          <w:b/>
          <w:bCs/>
          <w:color w:val="121214"/>
          <w:spacing w:val="-15"/>
          <w:sz w:val="40"/>
          <w:szCs w:val="40"/>
        </w:rPr>
        <w:t>The Collection Interfaces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The collections framework defines several interfaces. This section provides an overview of each interface −</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54"/>
      </w:tblGrid>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rPr>
                <w:rFonts w:ascii="Book Antiqua" w:hAnsi="Book Antiqua"/>
                <w:b/>
                <w:bCs/>
                <w:color w:val="313131"/>
                <w:sz w:val="40"/>
                <w:szCs w:val="40"/>
              </w:rPr>
            </w:pPr>
            <w:proofErr w:type="spellStart"/>
            <w:r w:rsidRPr="00F25E6B">
              <w:rPr>
                <w:rFonts w:ascii="Book Antiqua" w:hAnsi="Book Antiqua"/>
                <w:b/>
                <w:bCs/>
                <w:color w:val="313131"/>
                <w:sz w:val="40"/>
                <w:szCs w:val="40"/>
              </w:rPr>
              <w:t>Sr.No</w:t>
            </w:r>
            <w:proofErr w:type="spellEnd"/>
            <w:r w:rsidRPr="00F25E6B">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jc w:val="center"/>
              <w:rPr>
                <w:rFonts w:ascii="Book Antiqua" w:hAnsi="Book Antiqua"/>
                <w:b/>
                <w:bCs/>
                <w:color w:val="313131"/>
                <w:sz w:val="40"/>
                <w:szCs w:val="40"/>
              </w:rPr>
            </w:pPr>
            <w:r w:rsidRPr="00F25E6B">
              <w:rPr>
                <w:rFonts w:ascii="Book Antiqua" w:hAnsi="Book Antiqua"/>
                <w:b/>
                <w:bCs/>
                <w:color w:val="313131"/>
                <w:sz w:val="40"/>
                <w:szCs w:val="40"/>
              </w:rPr>
              <w:t>Interface &amp; Description</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spacing w:after="300"/>
              <w:jc w:val="center"/>
              <w:rPr>
                <w:rFonts w:ascii="Book Antiqua" w:hAnsi="Book Antiqua"/>
                <w:color w:val="313131"/>
                <w:sz w:val="40"/>
                <w:szCs w:val="40"/>
              </w:rPr>
            </w:pPr>
            <w:r w:rsidRPr="00F25E6B">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spacing w:after="300"/>
              <w:rPr>
                <w:rFonts w:ascii="Book Antiqua" w:hAnsi="Book Antiqua"/>
                <w:color w:val="313131"/>
                <w:sz w:val="40"/>
                <w:szCs w:val="40"/>
              </w:rPr>
            </w:pPr>
            <w:hyperlink r:id="rId5" w:history="1">
              <w:r w:rsidRPr="00F25E6B">
                <w:rPr>
                  <w:rStyle w:val="Hyperlink"/>
                  <w:rFonts w:ascii="Book Antiqua" w:hAnsi="Book Antiqua"/>
                  <w:b/>
                  <w:bCs/>
                  <w:color w:val="313131"/>
                  <w:sz w:val="40"/>
                  <w:szCs w:val="40"/>
                </w:rPr>
                <w:t>The Collection Interface</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enables you to work with groups of objects; it is at the top of the collections hierarchy.</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6" w:history="1">
              <w:r w:rsidRPr="00F25E6B">
                <w:rPr>
                  <w:rStyle w:val="Hyperlink"/>
                  <w:rFonts w:ascii="Book Antiqua" w:hAnsi="Book Antiqua"/>
                  <w:b/>
                  <w:bCs/>
                  <w:color w:val="313131"/>
                  <w:sz w:val="40"/>
                  <w:szCs w:val="40"/>
                </w:rPr>
                <w:t>The List Interface</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extends</w:t>
            </w:r>
            <w:r w:rsidRPr="00F25E6B">
              <w:rPr>
                <w:rStyle w:val="apple-converted-space"/>
                <w:rFonts w:ascii="Book Antiqua" w:eastAsiaTheme="majorEastAsia" w:hAnsi="Book Antiqua"/>
                <w:color w:val="000000"/>
                <w:sz w:val="40"/>
                <w:szCs w:val="40"/>
              </w:rPr>
              <w:t> </w:t>
            </w:r>
            <w:r w:rsidRPr="00F25E6B">
              <w:rPr>
                <w:rFonts w:ascii="Book Antiqua" w:hAnsi="Book Antiqua"/>
                <w:b/>
                <w:bCs/>
                <w:color w:val="000000"/>
                <w:sz w:val="40"/>
                <w:szCs w:val="40"/>
              </w:rPr>
              <w:t>Collection</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and an instance of List stores an ordered collection of elements.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7" w:history="1">
              <w:r w:rsidRPr="00F25E6B">
                <w:rPr>
                  <w:rStyle w:val="Hyperlink"/>
                  <w:rFonts w:ascii="Book Antiqua" w:hAnsi="Book Antiqua"/>
                  <w:b/>
                  <w:bCs/>
                  <w:color w:val="313131"/>
                  <w:sz w:val="40"/>
                  <w:szCs w:val="40"/>
                </w:rPr>
                <w:t>The Set</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extends Collection to handle sets, which must contain unique elements.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8" w:history="1">
              <w:r w:rsidRPr="00F25E6B">
                <w:rPr>
                  <w:rStyle w:val="Hyperlink"/>
                  <w:rFonts w:ascii="Book Antiqua" w:hAnsi="Book Antiqua"/>
                  <w:b/>
                  <w:bCs/>
                  <w:color w:val="313131"/>
                  <w:sz w:val="40"/>
                  <w:szCs w:val="40"/>
                </w:rPr>
                <w:t xml:space="preserve">The </w:t>
              </w:r>
              <w:proofErr w:type="spellStart"/>
              <w:r w:rsidRPr="00F25E6B">
                <w:rPr>
                  <w:rStyle w:val="Hyperlink"/>
                  <w:rFonts w:ascii="Book Antiqua" w:hAnsi="Book Antiqua"/>
                  <w:b/>
                  <w:bCs/>
                  <w:color w:val="313131"/>
                  <w:sz w:val="40"/>
                  <w:szCs w:val="40"/>
                </w:rPr>
                <w:t>SortedSet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extends Set to handle sorted sets.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9" w:history="1">
              <w:r w:rsidRPr="00F25E6B">
                <w:rPr>
                  <w:rStyle w:val="Hyperlink"/>
                  <w:rFonts w:ascii="Book Antiqua" w:hAnsi="Book Antiqua"/>
                  <w:b/>
                  <w:bCs/>
                  <w:color w:val="313131"/>
                  <w:sz w:val="40"/>
                  <w:szCs w:val="40"/>
                </w:rPr>
                <w:t>The Map</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maps unique keys to values.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0" w:history="1">
              <w:r w:rsidRPr="00F25E6B">
                <w:rPr>
                  <w:rStyle w:val="Hyperlink"/>
                  <w:rFonts w:ascii="Book Antiqua" w:hAnsi="Book Antiqua"/>
                  <w:b/>
                  <w:bCs/>
                  <w:color w:val="313131"/>
                  <w:sz w:val="40"/>
                  <w:szCs w:val="40"/>
                </w:rPr>
                <w:t xml:space="preserve">The </w:t>
              </w:r>
              <w:proofErr w:type="spellStart"/>
              <w:r w:rsidRPr="00F25E6B">
                <w:rPr>
                  <w:rStyle w:val="Hyperlink"/>
                  <w:rFonts w:ascii="Book Antiqua" w:hAnsi="Book Antiqua"/>
                  <w:b/>
                  <w:bCs/>
                  <w:color w:val="313131"/>
                  <w:sz w:val="40"/>
                  <w:szCs w:val="40"/>
                </w:rPr>
                <w:t>Map.Entry</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describes an element (a key/value pair) in a map. This is an inner class of Map.</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1" w:history="1">
              <w:r w:rsidRPr="00F25E6B">
                <w:rPr>
                  <w:rStyle w:val="Hyperlink"/>
                  <w:rFonts w:ascii="Book Antiqua" w:hAnsi="Book Antiqua"/>
                  <w:b/>
                  <w:bCs/>
                  <w:color w:val="313131"/>
                  <w:sz w:val="40"/>
                  <w:szCs w:val="40"/>
                </w:rPr>
                <w:t xml:space="preserve">The </w:t>
              </w:r>
              <w:proofErr w:type="spellStart"/>
              <w:r w:rsidRPr="00F25E6B">
                <w:rPr>
                  <w:rStyle w:val="Hyperlink"/>
                  <w:rFonts w:ascii="Book Antiqua" w:hAnsi="Book Antiqua"/>
                  <w:b/>
                  <w:bCs/>
                  <w:color w:val="313131"/>
                  <w:sz w:val="40"/>
                  <w:szCs w:val="40"/>
                </w:rPr>
                <w:t>SortedMap</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extends Map so that the keys are maintained in an ascending order.</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2" w:history="1">
              <w:r w:rsidRPr="00F25E6B">
                <w:rPr>
                  <w:rStyle w:val="Hyperlink"/>
                  <w:rFonts w:ascii="Book Antiqua" w:hAnsi="Book Antiqua"/>
                  <w:b/>
                  <w:bCs/>
                  <w:color w:val="313131"/>
                  <w:sz w:val="40"/>
                  <w:szCs w:val="40"/>
                </w:rPr>
                <w:t>The Enumeration</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This is legacy interface defines the methods by which you can enumerate (obtain one at a time) the elements in a collection of objects. This legacy interface has been </w:t>
            </w:r>
            <w:proofErr w:type="spellStart"/>
            <w:r w:rsidRPr="00F25E6B">
              <w:rPr>
                <w:rFonts w:ascii="Book Antiqua" w:hAnsi="Book Antiqua"/>
                <w:color w:val="000000"/>
                <w:sz w:val="40"/>
                <w:szCs w:val="40"/>
              </w:rPr>
              <w:t>superceded</w:t>
            </w:r>
            <w:proofErr w:type="spellEnd"/>
            <w:r w:rsidRPr="00F25E6B">
              <w:rPr>
                <w:rFonts w:ascii="Book Antiqua" w:hAnsi="Book Antiqua"/>
                <w:color w:val="000000"/>
                <w:sz w:val="40"/>
                <w:szCs w:val="40"/>
              </w:rPr>
              <w:t xml:space="preserve"> by Iterator.</w:t>
            </w:r>
          </w:p>
        </w:tc>
      </w:tr>
    </w:tbl>
    <w:p w:rsidR="00F25E6B" w:rsidRPr="00F25E6B" w:rsidRDefault="00F25E6B" w:rsidP="00F25E6B">
      <w:pPr>
        <w:pStyle w:val="Heading2"/>
        <w:spacing w:before="48" w:after="48" w:line="360" w:lineRule="atLeast"/>
        <w:ind w:right="48"/>
        <w:rPr>
          <w:rFonts w:ascii="Book Antiqua" w:hAnsi="Book Antiqua"/>
          <w:color w:val="121214"/>
          <w:spacing w:val="-15"/>
          <w:sz w:val="40"/>
          <w:szCs w:val="40"/>
        </w:rPr>
      </w:pPr>
      <w:r w:rsidRPr="00F25E6B">
        <w:rPr>
          <w:rFonts w:ascii="Book Antiqua" w:hAnsi="Book Antiqua"/>
          <w:b/>
          <w:bCs/>
          <w:color w:val="121214"/>
          <w:spacing w:val="-15"/>
          <w:sz w:val="40"/>
          <w:szCs w:val="40"/>
        </w:rPr>
        <w:t>The Collection Classes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The standard collection classes are summarized in the following table −</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54"/>
      </w:tblGrid>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rPr>
                <w:rFonts w:ascii="Book Antiqua" w:hAnsi="Book Antiqua"/>
                <w:b/>
                <w:bCs/>
                <w:color w:val="313131"/>
                <w:sz w:val="40"/>
                <w:szCs w:val="40"/>
              </w:rPr>
            </w:pPr>
            <w:proofErr w:type="spellStart"/>
            <w:r w:rsidRPr="00F25E6B">
              <w:rPr>
                <w:rFonts w:ascii="Book Antiqua" w:hAnsi="Book Antiqua"/>
                <w:b/>
                <w:bCs/>
                <w:color w:val="313131"/>
                <w:sz w:val="40"/>
                <w:szCs w:val="40"/>
              </w:rPr>
              <w:t>Sr.No</w:t>
            </w:r>
            <w:proofErr w:type="spellEnd"/>
            <w:r w:rsidRPr="00F25E6B">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jc w:val="center"/>
              <w:rPr>
                <w:rFonts w:ascii="Book Antiqua" w:hAnsi="Book Antiqua"/>
                <w:b/>
                <w:bCs/>
                <w:color w:val="313131"/>
                <w:sz w:val="40"/>
                <w:szCs w:val="40"/>
              </w:rPr>
            </w:pPr>
            <w:r w:rsidRPr="00F25E6B">
              <w:rPr>
                <w:rFonts w:ascii="Book Antiqua" w:hAnsi="Book Antiqua"/>
                <w:b/>
                <w:bCs/>
                <w:color w:val="313131"/>
                <w:sz w:val="40"/>
                <w:szCs w:val="40"/>
              </w:rPr>
              <w:t>Class &amp; Description</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spacing w:after="300"/>
              <w:jc w:val="center"/>
              <w:rPr>
                <w:rFonts w:ascii="Book Antiqua" w:hAnsi="Book Antiqua"/>
                <w:color w:val="313131"/>
                <w:sz w:val="40"/>
                <w:szCs w:val="40"/>
              </w:rPr>
            </w:pPr>
            <w:r w:rsidRPr="00F25E6B">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proofErr w:type="spellStart"/>
            <w:r w:rsidRPr="00F25E6B">
              <w:rPr>
                <w:rFonts w:ascii="Book Antiqua" w:hAnsi="Book Antiqua"/>
                <w:b/>
                <w:bCs/>
                <w:color w:val="000000"/>
                <w:sz w:val="40"/>
                <w:szCs w:val="40"/>
              </w:rPr>
              <w:t>AbstractCollection</w:t>
            </w:r>
            <w:proofErr w:type="spellEnd"/>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Implements most of the Collection interface.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proofErr w:type="spellStart"/>
            <w:r w:rsidRPr="00F25E6B">
              <w:rPr>
                <w:rFonts w:ascii="Book Antiqua" w:hAnsi="Book Antiqua"/>
                <w:b/>
                <w:bCs/>
                <w:color w:val="000000"/>
                <w:sz w:val="40"/>
                <w:szCs w:val="40"/>
              </w:rPr>
              <w:t>AbstractList</w:t>
            </w:r>
            <w:proofErr w:type="spellEnd"/>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AbstractCollection</w:t>
            </w:r>
            <w:proofErr w:type="spellEnd"/>
            <w:r w:rsidRPr="00F25E6B">
              <w:rPr>
                <w:rFonts w:ascii="Book Antiqua" w:hAnsi="Book Antiqua"/>
                <w:color w:val="000000"/>
                <w:sz w:val="40"/>
                <w:szCs w:val="40"/>
              </w:rPr>
              <w:t xml:space="preserve"> and implements most of the List interface.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proofErr w:type="spellStart"/>
            <w:r w:rsidRPr="00F25E6B">
              <w:rPr>
                <w:rFonts w:ascii="Book Antiqua" w:hAnsi="Book Antiqua"/>
                <w:b/>
                <w:bCs/>
                <w:color w:val="000000"/>
                <w:sz w:val="40"/>
                <w:szCs w:val="40"/>
              </w:rPr>
              <w:t>AbstractSequentialList</w:t>
            </w:r>
            <w:proofErr w:type="spellEnd"/>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AbstractList</w:t>
            </w:r>
            <w:proofErr w:type="spellEnd"/>
            <w:r w:rsidRPr="00F25E6B">
              <w:rPr>
                <w:rFonts w:ascii="Book Antiqua" w:hAnsi="Book Antiqua"/>
                <w:color w:val="000000"/>
                <w:sz w:val="40"/>
                <w:szCs w:val="40"/>
              </w:rPr>
              <w:t xml:space="preserve"> for use by a collection that uses sequential rather than random access of its elements.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3" w:history="1">
              <w:proofErr w:type="spellStart"/>
              <w:r w:rsidRPr="00F25E6B">
                <w:rPr>
                  <w:rStyle w:val="Hyperlink"/>
                  <w:rFonts w:ascii="Book Antiqua" w:hAnsi="Book Antiqua"/>
                  <w:b/>
                  <w:bCs/>
                  <w:color w:val="313131"/>
                  <w:sz w:val="40"/>
                  <w:szCs w:val="40"/>
                </w:rPr>
                <w:t>LinkedList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Implements a linked list by extending </w:t>
            </w:r>
            <w:proofErr w:type="spellStart"/>
            <w:r w:rsidRPr="00F25E6B">
              <w:rPr>
                <w:rFonts w:ascii="Book Antiqua" w:hAnsi="Book Antiqua"/>
                <w:color w:val="000000"/>
                <w:sz w:val="40"/>
                <w:szCs w:val="40"/>
              </w:rPr>
              <w:t>AbstractSequentialList</w:t>
            </w:r>
            <w:proofErr w:type="spellEnd"/>
            <w:r w:rsidRPr="00F25E6B">
              <w:rPr>
                <w:rFonts w:ascii="Book Antiqua" w:hAnsi="Book Antiqua"/>
                <w:color w:val="000000"/>
                <w:sz w:val="40"/>
                <w:szCs w:val="40"/>
              </w:rPr>
              <w:t>.</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4" w:history="1">
              <w:proofErr w:type="spellStart"/>
              <w:r w:rsidRPr="00F25E6B">
                <w:rPr>
                  <w:rStyle w:val="Hyperlink"/>
                  <w:rFonts w:ascii="Book Antiqua" w:hAnsi="Book Antiqua"/>
                  <w:b/>
                  <w:bCs/>
                  <w:color w:val="313131"/>
                  <w:sz w:val="40"/>
                  <w:szCs w:val="40"/>
                </w:rPr>
                <w:t>ArrayList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Implements a dynamic array by extending </w:t>
            </w:r>
            <w:proofErr w:type="spellStart"/>
            <w:r w:rsidRPr="00F25E6B">
              <w:rPr>
                <w:rFonts w:ascii="Book Antiqua" w:hAnsi="Book Antiqua"/>
                <w:color w:val="000000"/>
                <w:sz w:val="40"/>
                <w:szCs w:val="40"/>
              </w:rPr>
              <w:t>AbstractList</w:t>
            </w:r>
            <w:proofErr w:type="spellEnd"/>
            <w:r w:rsidRPr="00F25E6B">
              <w:rPr>
                <w:rFonts w:ascii="Book Antiqua" w:hAnsi="Book Antiqua"/>
                <w:color w:val="000000"/>
                <w:sz w:val="40"/>
                <w:szCs w:val="40"/>
              </w:rPr>
              <w:t>.</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proofErr w:type="spellStart"/>
            <w:r w:rsidRPr="00F25E6B">
              <w:rPr>
                <w:rFonts w:ascii="Book Antiqua" w:hAnsi="Book Antiqua"/>
                <w:b/>
                <w:bCs/>
                <w:color w:val="000000"/>
                <w:sz w:val="40"/>
                <w:szCs w:val="40"/>
              </w:rPr>
              <w:t>AbstractSet</w:t>
            </w:r>
            <w:proofErr w:type="spellEnd"/>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AbstractCollection</w:t>
            </w:r>
            <w:proofErr w:type="spellEnd"/>
            <w:r w:rsidRPr="00F25E6B">
              <w:rPr>
                <w:rFonts w:ascii="Book Antiqua" w:hAnsi="Book Antiqua"/>
                <w:color w:val="000000"/>
                <w:sz w:val="40"/>
                <w:szCs w:val="40"/>
              </w:rPr>
              <w:t xml:space="preserve"> and implements most of the Set interface.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5" w:history="1">
              <w:proofErr w:type="spellStart"/>
              <w:r w:rsidRPr="00F25E6B">
                <w:rPr>
                  <w:rStyle w:val="Hyperlink"/>
                  <w:rFonts w:ascii="Book Antiqua" w:hAnsi="Book Antiqua"/>
                  <w:b/>
                  <w:bCs/>
                  <w:color w:val="313131"/>
                  <w:sz w:val="40"/>
                  <w:szCs w:val="40"/>
                </w:rPr>
                <w:t>HashSet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AbstractSet</w:t>
            </w:r>
            <w:proofErr w:type="spellEnd"/>
            <w:r w:rsidRPr="00F25E6B">
              <w:rPr>
                <w:rFonts w:ascii="Book Antiqua" w:hAnsi="Book Antiqua"/>
                <w:color w:val="000000"/>
                <w:sz w:val="40"/>
                <w:szCs w:val="40"/>
              </w:rPr>
              <w:t xml:space="preserve"> for use with a hash table.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6" w:history="1">
              <w:proofErr w:type="spellStart"/>
              <w:r w:rsidRPr="00F25E6B">
                <w:rPr>
                  <w:rStyle w:val="Hyperlink"/>
                  <w:rFonts w:ascii="Book Antiqua" w:hAnsi="Book Antiqua"/>
                  <w:b/>
                  <w:bCs/>
                  <w:color w:val="313131"/>
                  <w:sz w:val="40"/>
                  <w:szCs w:val="40"/>
                </w:rPr>
                <w:t>LinkedHashSet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HashSet</w:t>
            </w:r>
            <w:proofErr w:type="spellEnd"/>
            <w:r w:rsidRPr="00F25E6B">
              <w:rPr>
                <w:rFonts w:ascii="Book Antiqua" w:hAnsi="Book Antiqua"/>
                <w:color w:val="000000"/>
                <w:sz w:val="40"/>
                <w:szCs w:val="40"/>
              </w:rPr>
              <w:t xml:space="preserve"> to allow insertion-order iterations.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7" w:history="1">
              <w:proofErr w:type="spellStart"/>
              <w:r w:rsidRPr="00F25E6B">
                <w:rPr>
                  <w:rStyle w:val="Hyperlink"/>
                  <w:rFonts w:ascii="Book Antiqua" w:hAnsi="Book Antiqua"/>
                  <w:b/>
                  <w:bCs/>
                  <w:color w:val="313131"/>
                  <w:sz w:val="40"/>
                  <w:szCs w:val="40"/>
                </w:rPr>
                <w:t>TreeSet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Implements a set stored in a tree. Extends </w:t>
            </w:r>
            <w:proofErr w:type="spellStart"/>
            <w:r w:rsidRPr="00F25E6B">
              <w:rPr>
                <w:rFonts w:ascii="Book Antiqua" w:hAnsi="Book Antiqua"/>
                <w:color w:val="000000"/>
                <w:sz w:val="40"/>
                <w:szCs w:val="40"/>
              </w:rPr>
              <w:t>AbstractSet</w:t>
            </w:r>
            <w:proofErr w:type="spellEnd"/>
            <w:r w:rsidRPr="00F25E6B">
              <w:rPr>
                <w:rFonts w:ascii="Book Antiqua" w:hAnsi="Book Antiqua"/>
                <w:color w:val="000000"/>
                <w:sz w:val="40"/>
                <w:szCs w:val="40"/>
              </w:rPr>
              <w:t>.</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proofErr w:type="spellStart"/>
            <w:r w:rsidRPr="00F25E6B">
              <w:rPr>
                <w:rFonts w:ascii="Book Antiqua" w:hAnsi="Book Antiqua"/>
                <w:b/>
                <w:bCs/>
                <w:color w:val="000000"/>
                <w:sz w:val="40"/>
                <w:szCs w:val="40"/>
              </w:rPr>
              <w:t>AbstractMap</w:t>
            </w:r>
            <w:proofErr w:type="spellEnd"/>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Implements most of the Map interface.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8" w:history="1">
              <w:proofErr w:type="spellStart"/>
              <w:r w:rsidRPr="00F25E6B">
                <w:rPr>
                  <w:rStyle w:val="Hyperlink"/>
                  <w:rFonts w:ascii="Book Antiqua" w:hAnsi="Book Antiqua"/>
                  <w:b/>
                  <w:bCs/>
                  <w:color w:val="313131"/>
                  <w:sz w:val="40"/>
                  <w:szCs w:val="40"/>
                </w:rPr>
                <w:t>HashMap</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AbstractMap</w:t>
            </w:r>
            <w:proofErr w:type="spellEnd"/>
            <w:r w:rsidRPr="00F25E6B">
              <w:rPr>
                <w:rFonts w:ascii="Book Antiqua" w:hAnsi="Book Antiqua"/>
                <w:color w:val="000000"/>
                <w:sz w:val="40"/>
                <w:szCs w:val="40"/>
              </w:rPr>
              <w:t xml:space="preserve"> to use a hash table.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19" w:history="1">
              <w:proofErr w:type="spellStart"/>
              <w:r w:rsidRPr="00F25E6B">
                <w:rPr>
                  <w:rStyle w:val="Hyperlink"/>
                  <w:rFonts w:ascii="Book Antiqua" w:hAnsi="Book Antiqua"/>
                  <w:b/>
                  <w:bCs/>
                  <w:color w:val="313131"/>
                  <w:sz w:val="40"/>
                  <w:szCs w:val="40"/>
                </w:rPr>
                <w:t>TreeMap</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AbstractMap</w:t>
            </w:r>
            <w:proofErr w:type="spellEnd"/>
            <w:r w:rsidRPr="00F25E6B">
              <w:rPr>
                <w:rFonts w:ascii="Book Antiqua" w:hAnsi="Book Antiqua"/>
                <w:color w:val="000000"/>
                <w:sz w:val="40"/>
                <w:szCs w:val="40"/>
              </w:rPr>
              <w:t xml:space="preserve"> to use a tree.</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0" w:history="1">
              <w:proofErr w:type="spellStart"/>
              <w:r w:rsidRPr="00F25E6B">
                <w:rPr>
                  <w:rStyle w:val="Hyperlink"/>
                  <w:rFonts w:ascii="Book Antiqua" w:hAnsi="Book Antiqua"/>
                  <w:b/>
                  <w:bCs/>
                  <w:color w:val="313131"/>
                  <w:sz w:val="40"/>
                  <w:szCs w:val="40"/>
                </w:rPr>
                <w:t>WeakHashMap</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AbstractMap</w:t>
            </w:r>
            <w:proofErr w:type="spellEnd"/>
            <w:r w:rsidRPr="00F25E6B">
              <w:rPr>
                <w:rFonts w:ascii="Book Antiqua" w:hAnsi="Book Antiqua"/>
                <w:color w:val="000000"/>
                <w:sz w:val="40"/>
                <w:szCs w:val="40"/>
              </w:rPr>
              <w:t xml:space="preserve"> to use a hash table with weak keys.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1" w:history="1">
              <w:proofErr w:type="spellStart"/>
              <w:r w:rsidRPr="00F25E6B">
                <w:rPr>
                  <w:rStyle w:val="Hyperlink"/>
                  <w:rFonts w:ascii="Book Antiqua" w:hAnsi="Book Antiqua"/>
                  <w:b/>
                  <w:bCs/>
                  <w:color w:val="313131"/>
                  <w:sz w:val="40"/>
                  <w:szCs w:val="40"/>
                </w:rPr>
                <w:t>LinkedHashMap</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HashMap</w:t>
            </w:r>
            <w:proofErr w:type="spellEnd"/>
            <w:r w:rsidRPr="00F25E6B">
              <w:rPr>
                <w:rFonts w:ascii="Book Antiqua" w:hAnsi="Book Antiqua"/>
                <w:color w:val="000000"/>
                <w:sz w:val="40"/>
                <w:szCs w:val="40"/>
              </w:rPr>
              <w:t xml:space="preserve"> to allow insertion-order iterations.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2" w:history="1">
              <w:proofErr w:type="spellStart"/>
              <w:r w:rsidRPr="00F25E6B">
                <w:rPr>
                  <w:rStyle w:val="Hyperlink"/>
                  <w:rFonts w:ascii="Book Antiqua" w:hAnsi="Book Antiqua"/>
                  <w:b/>
                  <w:bCs/>
                  <w:color w:val="313131"/>
                  <w:sz w:val="40"/>
                  <w:szCs w:val="40"/>
                </w:rPr>
                <w:t>IdentityHashMap</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Extends </w:t>
            </w:r>
            <w:proofErr w:type="spellStart"/>
            <w:r w:rsidRPr="00F25E6B">
              <w:rPr>
                <w:rFonts w:ascii="Book Antiqua" w:hAnsi="Book Antiqua"/>
                <w:color w:val="000000"/>
                <w:sz w:val="40"/>
                <w:szCs w:val="40"/>
              </w:rPr>
              <w:t>AbstractMap</w:t>
            </w:r>
            <w:proofErr w:type="spellEnd"/>
            <w:r w:rsidRPr="00F25E6B">
              <w:rPr>
                <w:rFonts w:ascii="Book Antiqua" w:hAnsi="Book Antiqua"/>
                <w:color w:val="000000"/>
                <w:sz w:val="40"/>
                <w:szCs w:val="40"/>
              </w:rPr>
              <w:t xml:space="preserve"> and uses reference equality when comparing documents.</w:t>
            </w:r>
          </w:p>
        </w:tc>
      </w:tr>
    </w:tbl>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The</w:t>
      </w:r>
      <w:r w:rsidRPr="00F25E6B">
        <w:rPr>
          <w:rStyle w:val="apple-converted-space"/>
          <w:rFonts w:ascii="Book Antiqua" w:eastAsiaTheme="majorEastAsia" w:hAnsi="Book Antiqua"/>
          <w:color w:val="000000"/>
          <w:sz w:val="40"/>
          <w:szCs w:val="40"/>
        </w:rPr>
        <w:t> </w:t>
      </w:r>
      <w:proofErr w:type="spellStart"/>
      <w:r w:rsidRPr="00F25E6B">
        <w:rPr>
          <w:rFonts w:ascii="Book Antiqua" w:hAnsi="Book Antiqua"/>
          <w:i/>
          <w:iCs/>
          <w:color w:val="000000"/>
          <w:sz w:val="40"/>
          <w:szCs w:val="40"/>
        </w:rPr>
        <w:t>AbstractCollection</w:t>
      </w:r>
      <w:proofErr w:type="spellEnd"/>
      <w:r w:rsidRPr="00F25E6B">
        <w:rPr>
          <w:rFonts w:ascii="Book Antiqua" w:hAnsi="Book Antiqua"/>
          <w:i/>
          <w:iCs/>
          <w:color w:val="000000"/>
          <w:sz w:val="40"/>
          <w:szCs w:val="40"/>
        </w:rPr>
        <w:t xml:space="preserve">, </w:t>
      </w:r>
      <w:proofErr w:type="spellStart"/>
      <w:r w:rsidRPr="00F25E6B">
        <w:rPr>
          <w:rFonts w:ascii="Book Antiqua" w:hAnsi="Book Antiqua"/>
          <w:i/>
          <w:iCs/>
          <w:color w:val="000000"/>
          <w:sz w:val="40"/>
          <w:szCs w:val="40"/>
        </w:rPr>
        <w:t>AbstractSet</w:t>
      </w:r>
      <w:proofErr w:type="spellEnd"/>
      <w:r w:rsidRPr="00F25E6B">
        <w:rPr>
          <w:rFonts w:ascii="Book Antiqua" w:hAnsi="Book Antiqua"/>
          <w:i/>
          <w:iCs/>
          <w:color w:val="000000"/>
          <w:sz w:val="40"/>
          <w:szCs w:val="40"/>
        </w:rPr>
        <w:t xml:space="preserve">, </w:t>
      </w:r>
      <w:proofErr w:type="spellStart"/>
      <w:r w:rsidRPr="00F25E6B">
        <w:rPr>
          <w:rFonts w:ascii="Book Antiqua" w:hAnsi="Book Antiqua"/>
          <w:i/>
          <w:iCs/>
          <w:color w:val="000000"/>
          <w:sz w:val="40"/>
          <w:szCs w:val="40"/>
        </w:rPr>
        <w:t>AbstractList</w:t>
      </w:r>
      <w:proofErr w:type="spellEnd"/>
      <w:r w:rsidRPr="00F25E6B">
        <w:rPr>
          <w:rFonts w:ascii="Book Antiqua" w:hAnsi="Book Antiqua"/>
          <w:i/>
          <w:iCs/>
          <w:color w:val="000000"/>
          <w:sz w:val="40"/>
          <w:szCs w:val="40"/>
        </w:rPr>
        <w:t xml:space="preserve">, </w:t>
      </w:r>
      <w:proofErr w:type="spellStart"/>
      <w:r w:rsidRPr="00F25E6B">
        <w:rPr>
          <w:rFonts w:ascii="Book Antiqua" w:hAnsi="Book Antiqua"/>
          <w:i/>
          <w:iCs/>
          <w:color w:val="000000"/>
          <w:sz w:val="40"/>
          <w:szCs w:val="40"/>
        </w:rPr>
        <w:t>AbstractSequentialList</w:t>
      </w:r>
      <w:proofErr w:type="spellEnd"/>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and</w:t>
      </w:r>
      <w:r w:rsidRPr="00F25E6B">
        <w:rPr>
          <w:rStyle w:val="apple-converted-space"/>
          <w:rFonts w:ascii="Book Antiqua" w:eastAsiaTheme="majorEastAsia" w:hAnsi="Book Antiqua"/>
          <w:color w:val="000000"/>
          <w:sz w:val="40"/>
          <w:szCs w:val="40"/>
        </w:rPr>
        <w:t> </w:t>
      </w:r>
      <w:proofErr w:type="spellStart"/>
      <w:r w:rsidRPr="00F25E6B">
        <w:rPr>
          <w:rFonts w:ascii="Book Antiqua" w:hAnsi="Book Antiqua"/>
          <w:i/>
          <w:iCs/>
          <w:color w:val="000000"/>
          <w:sz w:val="40"/>
          <w:szCs w:val="40"/>
        </w:rPr>
        <w:t>AbstractMap</w:t>
      </w:r>
      <w:proofErr w:type="spellEnd"/>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classes provide skeletal implementations of the core collection interfaces, to minimize the effort required to implement them.</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The following legacy classes defined by </w:t>
      </w:r>
      <w:proofErr w:type="spellStart"/>
      <w:r w:rsidRPr="00F25E6B">
        <w:rPr>
          <w:rFonts w:ascii="Book Antiqua" w:hAnsi="Book Antiqua"/>
          <w:color w:val="000000"/>
          <w:sz w:val="40"/>
          <w:szCs w:val="40"/>
        </w:rPr>
        <w:t>java.util</w:t>
      </w:r>
      <w:proofErr w:type="spellEnd"/>
      <w:r w:rsidRPr="00F25E6B">
        <w:rPr>
          <w:rFonts w:ascii="Book Antiqua" w:hAnsi="Book Antiqua"/>
          <w:color w:val="000000"/>
          <w:sz w:val="40"/>
          <w:szCs w:val="40"/>
        </w:rPr>
        <w:t xml:space="preserve"> have been discussed in the previous chapter −</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54"/>
      </w:tblGrid>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rPr>
                <w:rFonts w:ascii="Book Antiqua" w:hAnsi="Book Antiqua"/>
                <w:b/>
                <w:bCs/>
                <w:color w:val="313131"/>
                <w:sz w:val="40"/>
                <w:szCs w:val="40"/>
              </w:rPr>
            </w:pPr>
            <w:proofErr w:type="spellStart"/>
            <w:r w:rsidRPr="00F25E6B">
              <w:rPr>
                <w:rFonts w:ascii="Book Antiqua" w:hAnsi="Book Antiqua"/>
                <w:b/>
                <w:bCs/>
                <w:color w:val="313131"/>
                <w:sz w:val="40"/>
                <w:szCs w:val="40"/>
              </w:rPr>
              <w:t>Sr.No</w:t>
            </w:r>
            <w:proofErr w:type="spellEnd"/>
            <w:r w:rsidRPr="00F25E6B">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jc w:val="center"/>
              <w:rPr>
                <w:rFonts w:ascii="Book Antiqua" w:hAnsi="Book Antiqua"/>
                <w:b/>
                <w:bCs/>
                <w:color w:val="313131"/>
                <w:sz w:val="40"/>
                <w:szCs w:val="40"/>
              </w:rPr>
            </w:pPr>
            <w:r w:rsidRPr="00F25E6B">
              <w:rPr>
                <w:rFonts w:ascii="Book Antiqua" w:hAnsi="Book Antiqua"/>
                <w:b/>
                <w:bCs/>
                <w:color w:val="313131"/>
                <w:sz w:val="40"/>
                <w:szCs w:val="40"/>
              </w:rPr>
              <w:t>Class &amp; Description</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spacing w:after="300"/>
              <w:jc w:val="center"/>
              <w:rPr>
                <w:rFonts w:ascii="Book Antiqua" w:hAnsi="Book Antiqua"/>
                <w:color w:val="313131"/>
                <w:sz w:val="40"/>
                <w:szCs w:val="40"/>
              </w:rPr>
            </w:pPr>
            <w:r w:rsidRPr="00F25E6B">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spacing w:after="300"/>
              <w:rPr>
                <w:rFonts w:ascii="Book Antiqua" w:hAnsi="Book Antiqua"/>
                <w:color w:val="313131"/>
                <w:sz w:val="40"/>
                <w:szCs w:val="40"/>
              </w:rPr>
            </w:pPr>
            <w:hyperlink r:id="rId23" w:history="1">
              <w:r w:rsidRPr="00F25E6B">
                <w:rPr>
                  <w:rStyle w:val="Hyperlink"/>
                  <w:rFonts w:ascii="Book Antiqua" w:hAnsi="Book Antiqua"/>
                  <w:b/>
                  <w:bCs/>
                  <w:color w:val="313131"/>
                  <w:sz w:val="40"/>
                  <w:szCs w:val="40"/>
                </w:rPr>
                <w:t>Vector</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This implements a dynamic array. It is similar to </w:t>
            </w:r>
            <w:proofErr w:type="spellStart"/>
            <w:r w:rsidRPr="00F25E6B">
              <w:rPr>
                <w:rFonts w:ascii="Book Antiqua" w:hAnsi="Book Antiqua"/>
                <w:color w:val="000000"/>
                <w:sz w:val="40"/>
                <w:szCs w:val="40"/>
              </w:rPr>
              <w:t>ArrayList</w:t>
            </w:r>
            <w:proofErr w:type="spellEnd"/>
            <w:r w:rsidRPr="00F25E6B">
              <w:rPr>
                <w:rFonts w:ascii="Book Antiqua" w:hAnsi="Book Antiqua"/>
                <w:color w:val="000000"/>
                <w:sz w:val="40"/>
                <w:szCs w:val="40"/>
              </w:rPr>
              <w:t>, but with some differences.</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4" w:history="1">
              <w:r w:rsidRPr="00F25E6B">
                <w:rPr>
                  <w:rStyle w:val="Hyperlink"/>
                  <w:rFonts w:ascii="Book Antiqua" w:hAnsi="Book Antiqua"/>
                  <w:b/>
                  <w:bCs/>
                  <w:color w:val="313131"/>
                  <w:sz w:val="40"/>
                  <w:szCs w:val="40"/>
                </w:rPr>
                <w:t>Stack</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Stack is a subclass of Vector that implements a standard last-in, first-out stack.</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5" w:history="1">
              <w:r w:rsidRPr="00F25E6B">
                <w:rPr>
                  <w:rStyle w:val="Hyperlink"/>
                  <w:rFonts w:ascii="Book Antiqua" w:hAnsi="Book Antiqua"/>
                  <w:b/>
                  <w:bCs/>
                  <w:color w:val="313131"/>
                  <w:sz w:val="40"/>
                  <w:szCs w:val="40"/>
                </w:rPr>
                <w:t>Dictionary</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Dictionary is an abstract class that represents a key/value storage repository and operates much like Map.</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6" w:history="1">
              <w:proofErr w:type="spellStart"/>
              <w:r w:rsidRPr="00F25E6B">
                <w:rPr>
                  <w:rStyle w:val="Hyperlink"/>
                  <w:rFonts w:ascii="Book Antiqua" w:hAnsi="Book Antiqua"/>
                  <w:b/>
                  <w:bCs/>
                  <w:color w:val="313131"/>
                  <w:sz w:val="40"/>
                  <w:szCs w:val="40"/>
                </w:rPr>
                <w:t>Hashtable</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proofErr w:type="spellStart"/>
            <w:r w:rsidRPr="00F25E6B">
              <w:rPr>
                <w:rFonts w:ascii="Book Antiqua" w:hAnsi="Book Antiqua"/>
                <w:color w:val="000000"/>
                <w:sz w:val="40"/>
                <w:szCs w:val="40"/>
              </w:rPr>
              <w:t>Hashtable</w:t>
            </w:r>
            <w:proofErr w:type="spellEnd"/>
            <w:r w:rsidRPr="00F25E6B">
              <w:rPr>
                <w:rFonts w:ascii="Book Antiqua" w:hAnsi="Book Antiqua"/>
                <w:color w:val="000000"/>
                <w:sz w:val="40"/>
                <w:szCs w:val="40"/>
              </w:rPr>
              <w:t xml:space="preserve"> was part of the original </w:t>
            </w:r>
            <w:proofErr w:type="spellStart"/>
            <w:r w:rsidRPr="00F25E6B">
              <w:rPr>
                <w:rFonts w:ascii="Book Antiqua" w:hAnsi="Book Antiqua"/>
                <w:color w:val="000000"/>
                <w:sz w:val="40"/>
                <w:szCs w:val="40"/>
              </w:rPr>
              <w:t>java.util</w:t>
            </w:r>
            <w:proofErr w:type="spellEnd"/>
            <w:r w:rsidRPr="00F25E6B">
              <w:rPr>
                <w:rFonts w:ascii="Book Antiqua" w:hAnsi="Book Antiqua"/>
                <w:color w:val="000000"/>
                <w:sz w:val="40"/>
                <w:szCs w:val="40"/>
              </w:rPr>
              <w:t xml:space="preserve"> and is a concrete implementation of a Dictionary.</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7" w:history="1">
              <w:r w:rsidRPr="00F25E6B">
                <w:rPr>
                  <w:rStyle w:val="Hyperlink"/>
                  <w:rFonts w:ascii="Book Antiqua" w:hAnsi="Book Antiqua"/>
                  <w:b/>
                  <w:bCs/>
                  <w:color w:val="313131"/>
                  <w:sz w:val="40"/>
                  <w:szCs w:val="40"/>
                </w:rPr>
                <w:t>Properties</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Properties is a subclass of </w:t>
            </w:r>
            <w:proofErr w:type="spellStart"/>
            <w:r w:rsidRPr="00F25E6B">
              <w:rPr>
                <w:rFonts w:ascii="Book Antiqua" w:hAnsi="Book Antiqua"/>
                <w:color w:val="000000"/>
                <w:sz w:val="40"/>
                <w:szCs w:val="40"/>
              </w:rPr>
              <w:t>Hashtable</w:t>
            </w:r>
            <w:proofErr w:type="spellEnd"/>
            <w:r w:rsidRPr="00F25E6B">
              <w:rPr>
                <w:rFonts w:ascii="Book Antiqua" w:hAnsi="Book Antiqua"/>
                <w:color w:val="000000"/>
                <w:sz w:val="40"/>
                <w:szCs w:val="40"/>
              </w:rPr>
              <w:t>. It is used to maintain lists of values in which the key is a String and the value is also a String.</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jc w:val="center"/>
              <w:rPr>
                <w:rFonts w:ascii="Book Antiqua" w:hAnsi="Book Antiqua"/>
                <w:color w:val="313131"/>
                <w:sz w:val="40"/>
                <w:szCs w:val="40"/>
              </w:rPr>
            </w:pPr>
            <w:r w:rsidRPr="00F25E6B">
              <w:rPr>
                <w:rFonts w:ascii="Book Antiqua" w:hAnsi="Book Antiqua"/>
                <w:color w:val="313131"/>
                <w:sz w:val="40"/>
                <w:szCs w:val="4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rPr>
                <w:rFonts w:ascii="Book Antiqua" w:hAnsi="Book Antiqua"/>
                <w:color w:val="313131"/>
                <w:sz w:val="40"/>
                <w:szCs w:val="40"/>
              </w:rPr>
            </w:pPr>
            <w:hyperlink r:id="rId28" w:history="1">
              <w:proofErr w:type="spellStart"/>
              <w:r w:rsidRPr="00F25E6B">
                <w:rPr>
                  <w:rStyle w:val="Hyperlink"/>
                  <w:rFonts w:ascii="Book Antiqua" w:hAnsi="Book Antiqua"/>
                  <w:b/>
                  <w:bCs/>
                  <w:color w:val="313131"/>
                  <w:sz w:val="40"/>
                  <w:szCs w:val="40"/>
                </w:rPr>
                <w:t>BitSet</w:t>
              </w:r>
              <w:proofErr w:type="spellEnd"/>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A </w:t>
            </w:r>
            <w:proofErr w:type="spellStart"/>
            <w:r w:rsidRPr="00F25E6B">
              <w:rPr>
                <w:rFonts w:ascii="Book Antiqua" w:hAnsi="Book Antiqua"/>
                <w:color w:val="000000"/>
                <w:sz w:val="40"/>
                <w:szCs w:val="40"/>
              </w:rPr>
              <w:t>BitSet</w:t>
            </w:r>
            <w:proofErr w:type="spellEnd"/>
            <w:r w:rsidRPr="00F25E6B">
              <w:rPr>
                <w:rFonts w:ascii="Book Antiqua" w:hAnsi="Book Antiqua"/>
                <w:color w:val="000000"/>
                <w:sz w:val="40"/>
                <w:szCs w:val="40"/>
              </w:rPr>
              <w:t xml:space="preserve"> class creates a special type of array that holds bit values. This array can increase in size as needed.</w:t>
            </w:r>
          </w:p>
        </w:tc>
      </w:tr>
    </w:tbl>
    <w:p w:rsidR="00F25E6B" w:rsidRPr="00F25E6B" w:rsidRDefault="00F25E6B" w:rsidP="00F25E6B">
      <w:pPr>
        <w:pStyle w:val="Heading2"/>
        <w:spacing w:before="48" w:after="48" w:line="360" w:lineRule="atLeast"/>
        <w:ind w:right="48"/>
        <w:rPr>
          <w:rFonts w:ascii="Book Antiqua" w:hAnsi="Book Antiqua"/>
          <w:color w:val="121214"/>
          <w:spacing w:val="-15"/>
          <w:sz w:val="40"/>
          <w:szCs w:val="40"/>
        </w:rPr>
      </w:pPr>
      <w:r w:rsidRPr="00F25E6B">
        <w:rPr>
          <w:rFonts w:ascii="Book Antiqua" w:hAnsi="Book Antiqua"/>
          <w:b/>
          <w:bCs/>
          <w:color w:val="121214"/>
          <w:spacing w:val="-15"/>
          <w:sz w:val="40"/>
          <w:szCs w:val="40"/>
        </w:rPr>
        <w:t>The Collection Algorithms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The collections framework defines several algorithms that can be applied to collections and maps. These algorithms are defined as static methods within the Collections class.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Several of the methods can throw a</w:t>
      </w:r>
      <w:r w:rsidRPr="00F25E6B">
        <w:rPr>
          <w:rStyle w:val="apple-converted-space"/>
          <w:rFonts w:ascii="Book Antiqua" w:eastAsiaTheme="majorEastAsia" w:hAnsi="Book Antiqua"/>
          <w:color w:val="000000"/>
          <w:sz w:val="40"/>
          <w:szCs w:val="40"/>
        </w:rPr>
        <w:t> </w:t>
      </w:r>
      <w:proofErr w:type="spellStart"/>
      <w:r w:rsidRPr="00F25E6B">
        <w:rPr>
          <w:rFonts w:ascii="Book Antiqua" w:hAnsi="Book Antiqua"/>
          <w:b/>
          <w:bCs/>
          <w:color w:val="000000"/>
          <w:sz w:val="40"/>
          <w:szCs w:val="40"/>
        </w:rPr>
        <w:t>ClassCastException</w:t>
      </w:r>
      <w:proofErr w:type="spellEnd"/>
      <w:r w:rsidRPr="00F25E6B">
        <w:rPr>
          <w:rFonts w:ascii="Book Antiqua" w:hAnsi="Book Antiqua"/>
          <w:color w:val="000000"/>
          <w:sz w:val="40"/>
          <w:szCs w:val="40"/>
        </w:rPr>
        <w:t>, which occurs when an attempt is made to compare incompatible types, or an</w:t>
      </w:r>
      <w:r w:rsidRPr="00F25E6B">
        <w:rPr>
          <w:rStyle w:val="apple-converted-space"/>
          <w:rFonts w:ascii="Book Antiqua" w:eastAsiaTheme="majorEastAsia" w:hAnsi="Book Antiqua"/>
          <w:color w:val="000000"/>
          <w:sz w:val="40"/>
          <w:szCs w:val="40"/>
        </w:rPr>
        <w:t> </w:t>
      </w:r>
      <w:proofErr w:type="spellStart"/>
      <w:r w:rsidRPr="00F25E6B">
        <w:rPr>
          <w:rFonts w:ascii="Book Antiqua" w:hAnsi="Book Antiqua"/>
          <w:b/>
          <w:bCs/>
          <w:color w:val="000000"/>
          <w:sz w:val="40"/>
          <w:szCs w:val="40"/>
        </w:rPr>
        <w:t>UnsupportedOperationException</w:t>
      </w:r>
      <w:proofErr w:type="spellEnd"/>
      <w:r w:rsidRPr="00F25E6B">
        <w:rPr>
          <w:rFonts w:ascii="Book Antiqua" w:hAnsi="Book Antiqua"/>
          <w:color w:val="000000"/>
          <w:sz w:val="40"/>
          <w:szCs w:val="40"/>
        </w:rPr>
        <w:t>, which occurs when an attempt is made to modify an unmodifiable collection.</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Collections define three static variables: EMPTY_SET, EMPTY_LIST, and EMPTY_MAP. All are immutable.</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54"/>
      </w:tblGrid>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rPr>
                <w:rFonts w:ascii="Book Antiqua" w:hAnsi="Book Antiqua"/>
                <w:b/>
                <w:bCs/>
                <w:color w:val="313131"/>
                <w:sz w:val="40"/>
                <w:szCs w:val="40"/>
              </w:rPr>
            </w:pPr>
            <w:proofErr w:type="spellStart"/>
            <w:r w:rsidRPr="00F25E6B">
              <w:rPr>
                <w:rFonts w:ascii="Book Antiqua" w:hAnsi="Book Antiqua"/>
                <w:b/>
                <w:bCs/>
                <w:color w:val="313131"/>
                <w:sz w:val="40"/>
                <w:szCs w:val="40"/>
              </w:rPr>
              <w:t>Sr.No</w:t>
            </w:r>
            <w:proofErr w:type="spellEnd"/>
            <w:r w:rsidRPr="00F25E6B">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jc w:val="center"/>
              <w:rPr>
                <w:rFonts w:ascii="Book Antiqua" w:hAnsi="Book Antiqua"/>
                <w:b/>
                <w:bCs/>
                <w:color w:val="313131"/>
                <w:sz w:val="40"/>
                <w:szCs w:val="40"/>
              </w:rPr>
            </w:pPr>
            <w:r w:rsidRPr="00F25E6B">
              <w:rPr>
                <w:rFonts w:ascii="Book Antiqua" w:hAnsi="Book Antiqua"/>
                <w:b/>
                <w:bCs/>
                <w:color w:val="313131"/>
                <w:sz w:val="40"/>
                <w:szCs w:val="40"/>
              </w:rPr>
              <w:t>Algorithm &amp; Description</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spacing w:after="300"/>
              <w:jc w:val="center"/>
              <w:rPr>
                <w:rFonts w:ascii="Book Antiqua" w:hAnsi="Book Antiqua"/>
                <w:color w:val="313131"/>
                <w:sz w:val="40"/>
                <w:szCs w:val="40"/>
              </w:rPr>
            </w:pPr>
            <w:r w:rsidRPr="00F25E6B">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spacing w:after="300"/>
              <w:rPr>
                <w:rFonts w:ascii="Book Antiqua" w:hAnsi="Book Antiqua"/>
                <w:color w:val="313131"/>
                <w:sz w:val="40"/>
                <w:szCs w:val="40"/>
              </w:rPr>
            </w:pPr>
            <w:hyperlink r:id="rId29" w:history="1">
              <w:r w:rsidRPr="00F25E6B">
                <w:rPr>
                  <w:rStyle w:val="Hyperlink"/>
                  <w:rFonts w:ascii="Book Antiqua" w:hAnsi="Book Antiqua"/>
                  <w:b/>
                  <w:bCs/>
                  <w:color w:val="313131"/>
                  <w:sz w:val="40"/>
                  <w:szCs w:val="40"/>
                </w:rPr>
                <w:t>The Collection Algorithms</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Here is a list of all the algorithm implementation.</w:t>
            </w:r>
          </w:p>
        </w:tc>
      </w:tr>
    </w:tbl>
    <w:p w:rsidR="00F25E6B" w:rsidRPr="00F25E6B" w:rsidRDefault="00F25E6B" w:rsidP="00F25E6B">
      <w:pPr>
        <w:pStyle w:val="Heading2"/>
        <w:spacing w:before="48" w:after="48" w:line="360" w:lineRule="atLeast"/>
        <w:ind w:right="48"/>
        <w:rPr>
          <w:rFonts w:ascii="Book Antiqua" w:hAnsi="Book Antiqua"/>
          <w:color w:val="121214"/>
          <w:spacing w:val="-15"/>
          <w:sz w:val="40"/>
          <w:szCs w:val="40"/>
        </w:rPr>
      </w:pPr>
      <w:r w:rsidRPr="00F25E6B">
        <w:rPr>
          <w:rFonts w:ascii="Book Antiqua" w:hAnsi="Book Antiqua"/>
          <w:b/>
          <w:bCs/>
          <w:color w:val="121214"/>
          <w:spacing w:val="-15"/>
          <w:sz w:val="40"/>
          <w:szCs w:val="40"/>
        </w:rPr>
        <w:t xml:space="preserve">How to Use an </w:t>
      </w:r>
      <w:proofErr w:type="gramStart"/>
      <w:r w:rsidRPr="00F25E6B">
        <w:rPr>
          <w:rFonts w:ascii="Book Antiqua" w:hAnsi="Book Antiqua"/>
          <w:b/>
          <w:bCs/>
          <w:color w:val="121214"/>
          <w:spacing w:val="-15"/>
          <w:sz w:val="40"/>
          <w:szCs w:val="40"/>
        </w:rPr>
        <w:t>Iterator ?</w:t>
      </w:r>
      <w:proofErr w:type="gramEnd"/>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Often, you will want to cycle through the elements in a collection. For example, you might want to display each element.</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The easiest way to do this is to employ an iterator, which is an object that implements either the Iterator or the </w:t>
      </w:r>
      <w:proofErr w:type="spellStart"/>
      <w:r w:rsidRPr="00F25E6B">
        <w:rPr>
          <w:rFonts w:ascii="Book Antiqua" w:hAnsi="Book Antiqua"/>
          <w:color w:val="000000"/>
          <w:sz w:val="40"/>
          <w:szCs w:val="40"/>
        </w:rPr>
        <w:t>ListIterator</w:t>
      </w:r>
      <w:proofErr w:type="spellEnd"/>
      <w:r w:rsidRPr="00F25E6B">
        <w:rPr>
          <w:rFonts w:ascii="Book Antiqua" w:hAnsi="Book Antiqua"/>
          <w:color w:val="000000"/>
          <w:sz w:val="40"/>
          <w:szCs w:val="40"/>
        </w:rPr>
        <w:t xml:space="preserve"> interface.</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Iterator enables you to cycle through a collection, obtaining or removing elements. </w:t>
      </w:r>
      <w:proofErr w:type="spellStart"/>
      <w:r w:rsidRPr="00F25E6B">
        <w:rPr>
          <w:rFonts w:ascii="Book Antiqua" w:hAnsi="Book Antiqua"/>
          <w:color w:val="000000"/>
          <w:sz w:val="40"/>
          <w:szCs w:val="40"/>
        </w:rPr>
        <w:t>ListIterator</w:t>
      </w:r>
      <w:proofErr w:type="spellEnd"/>
      <w:r w:rsidRPr="00F25E6B">
        <w:rPr>
          <w:rFonts w:ascii="Book Antiqua" w:hAnsi="Book Antiqua"/>
          <w:color w:val="000000"/>
          <w:sz w:val="40"/>
          <w:szCs w:val="40"/>
        </w:rPr>
        <w:t xml:space="preserve"> extends Iterator to allow bidirectional traversal of a list and the modification of elements.</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54"/>
      </w:tblGrid>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rPr>
                <w:rFonts w:ascii="Book Antiqua" w:hAnsi="Book Antiqua"/>
                <w:b/>
                <w:bCs/>
                <w:color w:val="313131"/>
                <w:sz w:val="40"/>
                <w:szCs w:val="40"/>
              </w:rPr>
            </w:pPr>
            <w:proofErr w:type="spellStart"/>
            <w:r w:rsidRPr="00F25E6B">
              <w:rPr>
                <w:rFonts w:ascii="Book Antiqua" w:hAnsi="Book Antiqua"/>
                <w:b/>
                <w:bCs/>
                <w:color w:val="313131"/>
                <w:sz w:val="40"/>
                <w:szCs w:val="40"/>
              </w:rPr>
              <w:t>Sr.No</w:t>
            </w:r>
            <w:proofErr w:type="spellEnd"/>
            <w:r w:rsidRPr="00F25E6B">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jc w:val="center"/>
              <w:rPr>
                <w:rFonts w:ascii="Book Antiqua" w:hAnsi="Book Antiqua"/>
                <w:b/>
                <w:bCs/>
                <w:color w:val="313131"/>
                <w:sz w:val="40"/>
                <w:szCs w:val="40"/>
              </w:rPr>
            </w:pPr>
            <w:r w:rsidRPr="00F25E6B">
              <w:rPr>
                <w:rFonts w:ascii="Book Antiqua" w:hAnsi="Book Antiqua"/>
                <w:b/>
                <w:bCs/>
                <w:color w:val="313131"/>
                <w:sz w:val="40"/>
                <w:szCs w:val="40"/>
              </w:rPr>
              <w:t>Iterator Method &amp; Description</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spacing w:after="300"/>
              <w:jc w:val="center"/>
              <w:rPr>
                <w:rFonts w:ascii="Book Antiqua" w:hAnsi="Book Antiqua"/>
                <w:color w:val="313131"/>
                <w:sz w:val="40"/>
                <w:szCs w:val="40"/>
              </w:rPr>
            </w:pPr>
            <w:r w:rsidRPr="00F25E6B">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spacing w:after="300"/>
              <w:rPr>
                <w:rFonts w:ascii="Book Antiqua" w:hAnsi="Book Antiqua"/>
                <w:color w:val="313131"/>
                <w:sz w:val="40"/>
                <w:szCs w:val="40"/>
              </w:rPr>
            </w:pPr>
            <w:hyperlink r:id="rId30" w:history="1">
              <w:r w:rsidRPr="00F25E6B">
                <w:rPr>
                  <w:rStyle w:val="Hyperlink"/>
                  <w:rFonts w:ascii="Book Antiqua" w:hAnsi="Book Antiqua"/>
                  <w:b/>
                  <w:bCs/>
                  <w:color w:val="313131"/>
                  <w:sz w:val="40"/>
                  <w:szCs w:val="40"/>
                </w:rPr>
                <w:t>Using Java Iterator</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Here is a list of all the methods with examples provided by Iterator and </w:t>
            </w:r>
            <w:proofErr w:type="spellStart"/>
            <w:r w:rsidRPr="00F25E6B">
              <w:rPr>
                <w:rFonts w:ascii="Book Antiqua" w:hAnsi="Book Antiqua"/>
                <w:color w:val="000000"/>
                <w:sz w:val="40"/>
                <w:szCs w:val="40"/>
              </w:rPr>
              <w:t>ListIterator</w:t>
            </w:r>
            <w:proofErr w:type="spellEnd"/>
            <w:r w:rsidRPr="00F25E6B">
              <w:rPr>
                <w:rFonts w:ascii="Book Antiqua" w:hAnsi="Book Antiqua"/>
                <w:color w:val="000000"/>
                <w:sz w:val="40"/>
                <w:szCs w:val="40"/>
              </w:rPr>
              <w:t xml:space="preserve"> interfaces.</w:t>
            </w:r>
          </w:p>
        </w:tc>
      </w:tr>
    </w:tbl>
    <w:p w:rsidR="00F25E6B" w:rsidRPr="00F25E6B" w:rsidRDefault="00F25E6B" w:rsidP="00F25E6B">
      <w:pPr>
        <w:pStyle w:val="Heading2"/>
        <w:spacing w:before="48" w:after="48" w:line="360" w:lineRule="atLeast"/>
        <w:ind w:right="48"/>
        <w:rPr>
          <w:rFonts w:ascii="Book Antiqua" w:hAnsi="Book Antiqua"/>
          <w:color w:val="121214"/>
          <w:spacing w:val="-15"/>
          <w:sz w:val="40"/>
          <w:szCs w:val="40"/>
        </w:rPr>
      </w:pPr>
      <w:r w:rsidRPr="00F25E6B">
        <w:rPr>
          <w:rFonts w:ascii="Book Antiqua" w:hAnsi="Book Antiqua"/>
          <w:b/>
          <w:bCs/>
          <w:color w:val="121214"/>
          <w:spacing w:val="-15"/>
          <w:sz w:val="40"/>
          <w:szCs w:val="40"/>
        </w:rPr>
        <w:t xml:space="preserve">How to Use a </w:t>
      </w:r>
      <w:proofErr w:type="gramStart"/>
      <w:r w:rsidRPr="00F25E6B">
        <w:rPr>
          <w:rFonts w:ascii="Book Antiqua" w:hAnsi="Book Antiqua"/>
          <w:b/>
          <w:bCs/>
          <w:color w:val="121214"/>
          <w:spacing w:val="-15"/>
          <w:sz w:val="40"/>
          <w:szCs w:val="40"/>
        </w:rPr>
        <w:t>Comparator ?</w:t>
      </w:r>
      <w:proofErr w:type="gramEnd"/>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Both </w:t>
      </w:r>
      <w:proofErr w:type="spellStart"/>
      <w:r w:rsidRPr="00F25E6B">
        <w:rPr>
          <w:rFonts w:ascii="Book Antiqua" w:hAnsi="Book Antiqua"/>
          <w:color w:val="000000"/>
          <w:sz w:val="40"/>
          <w:szCs w:val="40"/>
        </w:rPr>
        <w:t>TreeSet</w:t>
      </w:r>
      <w:proofErr w:type="spellEnd"/>
      <w:r w:rsidRPr="00F25E6B">
        <w:rPr>
          <w:rFonts w:ascii="Book Antiqua" w:hAnsi="Book Antiqua"/>
          <w:color w:val="000000"/>
          <w:sz w:val="40"/>
          <w:szCs w:val="40"/>
        </w:rPr>
        <w:t xml:space="preserve"> and </w:t>
      </w:r>
      <w:proofErr w:type="spellStart"/>
      <w:r w:rsidRPr="00F25E6B">
        <w:rPr>
          <w:rFonts w:ascii="Book Antiqua" w:hAnsi="Book Antiqua"/>
          <w:color w:val="000000"/>
          <w:sz w:val="40"/>
          <w:szCs w:val="40"/>
        </w:rPr>
        <w:t>TreeMap</w:t>
      </w:r>
      <w:proofErr w:type="spellEnd"/>
      <w:r w:rsidRPr="00F25E6B">
        <w:rPr>
          <w:rFonts w:ascii="Book Antiqua" w:hAnsi="Book Antiqua"/>
          <w:color w:val="000000"/>
          <w:sz w:val="40"/>
          <w:szCs w:val="40"/>
        </w:rPr>
        <w:t xml:space="preserve"> store elements in a sorted order. However, it is the comparator that defines precisely what</w:t>
      </w:r>
      <w:r w:rsidRPr="00F25E6B">
        <w:rPr>
          <w:rStyle w:val="apple-converted-space"/>
          <w:rFonts w:ascii="Book Antiqua" w:eastAsiaTheme="majorEastAsia" w:hAnsi="Book Antiqua"/>
          <w:color w:val="000000"/>
          <w:sz w:val="40"/>
          <w:szCs w:val="40"/>
        </w:rPr>
        <w:t> </w:t>
      </w:r>
      <w:r w:rsidRPr="00F25E6B">
        <w:rPr>
          <w:rFonts w:ascii="Book Antiqua" w:hAnsi="Book Antiqua"/>
          <w:i/>
          <w:iCs/>
          <w:color w:val="000000"/>
          <w:sz w:val="40"/>
          <w:szCs w:val="40"/>
        </w:rPr>
        <w:t>sorted order</w:t>
      </w:r>
      <w:r w:rsidRPr="00F25E6B">
        <w:rPr>
          <w:rStyle w:val="apple-converted-space"/>
          <w:rFonts w:ascii="Book Antiqua" w:eastAsiaTheme="majorEastAsia" w:hAnsi="Book Antiqua"/>
          <w:color w:val="000000"/>
          <w:sz w:val="40"/>
          <w:szCs w:val="40"/>
        </w:rPr>
        <w:t> </w:t>
      </w:r>
      <w:r w:rsidRPr="00F25E6B">
        <w:rPr>
          <w:rFonts w:ascii="Book Antiqua" w:hAnsi="Book Antiqua"/>
          <w:color w:val="000000"/>
          <w:sz w:val="40"/>
          <w:szCs w:val="40"/>
        </w:rPr>
        <w:t>means.</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This interface lets us sort a given collection any number of different ways. Also this interface can be used to sort any instances of any class (even classes we cannot modify).</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7654"/>
      </w:tblGrid>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rPr>
                <w:rFonts w:ascii="Book Antiqua" w:hAnsi="Book Antiqua"/>
                <w:b/>
                <w:bCs/>
                <w:color w:val="313131"/>
                <w:sz w:val="40"/>
                <w:szCs w:val="40"/>
              </w:rPr>
            </w:pPr>
            <w:proofErr w:type="spellStart"/>
            <w:r w:rsidRPr="00F25E6B">
              <w:rPr>
                <w:rFonts w:ascii="Book Antiqua" w:hAnsi="Book Antiqua"/>
                <w:b/>
                <w:bCs/>
                <w:color w:val="313131"/>
                <w:sz w:val="40"/>
                <w:szCs w:val="40"/>
              </w:rPr>
              <w:t>Sr.No</w:t>
            </w:r>
            <w:proofErr w:type="spellEnd"/>
            <w:r w:rsidRPr="00F25E6B">
              <w:rPr>
                <w:rFonts w:ascii="Book Antiqua" w:hAnsi="Book Antiqua"/>
                <w:b/>
                <w:bCs/>
                <w:color w:val="313131"/>
                <w:sz w:val="40"/>
                <w:szCs w:val="4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E6B" w:rsidRPr="00F25E6B" w:rsidRDefault="00F25E6B">
            <w:pPr>
              <w:spacing w:after="300"/>
              <w:jc w:val="center"/>
              <w:rPr>
                <w:rFonts w:ascii="Book Antiqua" w:hAnsi="Book Antiqua"/>
                <w:b/>
                <w:bCs/>
                <w:color w:val="313131"/>
                <w:sz w:val="40"/>
                <w:szCs w:val="40"/>
              </w:rPr>
            </w:pPr>
            <w:r w:rsidRPr="00F25E6B">
              <w:rPr>
                <w:rFonts w:ascii="Book Antiqua" w:hAnsi="Book Antiqua"/>
                <w:b/>
                <w:bCs/>
                <w:color w:val="313131"/>
                <w:sz w:val="40"/>
                <w:szCs w:val="40"/>
              </w:rPr>
              <w:t>Iterator Method &amp; Description</w:t>
            </w:r>
          </w:p>
        </w:tc>
      </w:tr>
      <w:tr w:rsidR="00F25E6B" w:rsidRPr="00F25E6B" w:rsidTr="00F25E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5E6B" w:rsidRPr="00F25E6B" w:rsidRDefault="00F25E6B">
            <w:pPr>
              <w:spacing w:after="300"/>
              <w:jc w:val="center"/>
              <w:rPr>
                <w:rFonts w:ascii="Book Antiqua" w:hAnsi="Book Antiqua"/>
                <w:color w:val="313131"/>
                <w:sz w:val="40"/>
                <w:szCs w:val="40"/>
              </w:rPr>
            </w:pPr>
            <w:r w:rsidRPr="00F25E6B">
              <w:rPr>
                <w:rFonts w:ascii="Book Antiqua" w:hAnsi="Book Antiqua"/>
                <w:color w:val="313131"/>
                <w:sz w:val="40"/>
                <w:szCs w:val="4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E6B" w:rsidRPr="00F25E6B" w:rsidRDefault="00F25E6B">
            <w:pPr>
              <w:spacing w:after="300"/>
              <w:rPr>
                <w:rFonts w:ascii="Book Antiqua" w:hAnsi="Book Antiqua"/>
                <w:color w:val="313131"/>
                <w:sz w:val="40"/>
                <w:szCs w:val="40"/>
              </w:rPr>
            </w:pPr>
            <w:hyperlink r:id="rId31" w:history="1">
              <w:r w:rsidRPr="00F25E6B">
                <w:rPr>
                  <w:rStyle w:val="Hyperlink"/>
                  <w:rFonts w:ascii="Book Antiqua" w:hAnsi="Book Antiqua"/>
                  <w:b/>
                  <w:bCs/>
                  <w:color w:val="313131"/>
                  <w:sz w:val="40"/>
                  <w:szCs w:val="40"/>
                </w:rPr>
                <w:t>Using Java Comparator</w:t>
              </w:r>
            </w:hyperlink>
          </w:p>
          <w:p w:rsidR="00F25E6B" w:rsidRPr="00F25E6B" w:rsidRDefault="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Here is a list of all the methods with examples provided by Comparator Interface.</w:t>
            </w:r>
          </w:p>
        </w:tc>
      </w:tr>
    </w:tbl>
    <w:p w:rsidR="00F25E6B" w:rsidRPr="00F25E6B" w:rsidRDefault="00F25E6B" w:rsidP="00F25E6B">
      <w:pPr>
        <w:pStyle w:val="Heading3"/>
        <w:shd w:val="clear" w:color="auto" w:fill="FFFFFF"/>
        <w:spacing w:before="75" w:after="75" w:line="600" w:lineRule="atLeast"/>
        <w:rPr>
          <w:rFonts w:ascii="Book Antiqua" w:hAnsi="Book Antiqua" w:cs="Arial"/>
          <w:color w:val="000000"/>
          <w:sz w:val="40"/>
          <w:szCs w:val="40"/>
        </w:rPr>
      </w:pPr>
      <w:r w:rsidRPr="00F25E6B">
        <w:rPr>
          <w:rFonts w:ascii="Book Antiqua" w:hAnsi="Book Antiqua" w:cs="Arial"/>
          <w:color w:val="000000"/>
          <w:sz w:val="40"/>
          <w:szCs w:val="40"/>
        </w:rPr>
        <w:t>Collection Framework</w:t>
      </w:r>
    </w:p>
    <w:p w:rsidR="00F25E6B" w:rsidRPr="00F25E6B" w:rsidRDefault="00F25E6B" w:rsidP="00F25E6B">
      <w:pPr>
        <w:pStyle w:val="NormalWeb"/>
        <w:shd w:val="clear" w:color="auto" w:fill="FFFFFF"/>
        <w:spacing w:before="0" w:beforeAutospacing="0" w:after="150" w:afterAutospacing="0"/>
        <w:rPr>
          <w:rFonts w:ascii="Book Antiqua" w:hAnsi="Book Antiqua" w:cs="Arial"/>
          <w:color w:val="000000"/>
          <w:sz w:val="40"/>
          <w:szCs w:val="40"/>
        </w:rPr>
      </w:pPr>
      <w:r w:rsidRPr="00F25E6B">
        <w:rPr>
          <w:rFonts w:ascii="Book Antiqua" w:hAnsi="Book Antiqua" w:cs="Arial"/>
          <w:color w:val="000000"/>
          <w:sz w:val="40"/>
          <w:szCs w:val="40"/>
        </w:rPr>
        <w:t xml:space="preserve">Collection framework was not part of original Java release. Collections was added to J2SE 1.2. Prior to Java 2, Java provided </w:t>
      </w:r>
      <w:proofErr w:type="spellStart"/>
      <w:r w:rsidRPr="00F25E6B">
        <w:rPr>
          <w:rFonts w:ascii="Book Antiqua" w:hAnsi="Book Antiqua" w:cs="Arial"/>
          <w:color w:val="000000"/>
          <w:sz w:val="40"/>
          <w:szCs w:val="40"/>
        </w:rPr>
        <w:t>adhoc</w:t>
      </w:r>
      <w:proofErr w:type="spellEnd"/>
      <w:r w:rsidRPr="00F25E6B">
        <w:rPr>
          <w:rFonts w:ascii="Book Antiqua" w:hAnsi="Book Antiqua" w:cs="Arial"/>
          <w:color w:val="000000"/>
          <w:sz w:val="40"/>
          <w:szCs w:val="40"/>
        </w:rPr>
        <w:t xml:space="preserve"> classes such as Dictionary, Vector, Stack and Properties to store and manipulate groups of objects. Collection framework provides many important classes and interfaces to collect and organize group of alike objects.</w:t>
      </w:r>
    </w:p>
    <w:p w:rsidR="00F25E6B" w:rsidRPr="00F25E6B" w:rsidRDefault="00F25E6B" w:rsidP="00F25E6B">
      <w:pPr>
        <w:spacing w:before="300" w:after="300"/>
        <w:rPr>
          <w:rFonts w:ascii="Book Antiqua" w:hAnsi="Book Antiqua" w:cs="Times New Roman"/>
          <w:sz w:val="40"/>
          <w:szCs w:val="40"/>
        </w:rPr>
      </w:pPr>
      <w:r w:rsidRPr="00F25E6B">
        <w:rPr>
          <w:rFonts w:ascii="Book Antiqua" w:hAnsi="Book Antiqua"/>
          <w:sz w:val="40"/>
          <w:szCs w:val="40"/>
        </w:rPr>
        <w:pict>
          <v:rect id="_x0000_i1025" style="width:0;height:1.5pt" o:hralign="center" o:hrstd="t" o:hrnoshade="t" o:hr="t" fillcolor="black" stroked="f"/>
        </w:pict>
      </w:r>
    </w:p>
    <w:p w:rsidR="00F25E6B" w:rsidRPr="00F25E6B" w:rsidRDefault="00F25E6B" w:rsidP="00F25E6B">
      <w:pPr>
        <w:pStyle w:val="Heading4"/>
        <w:shd w:val="clear" w:color="auto" w:fill="FFFFFF"/>
        <w:spacing w:before="150" w:after="150" w:line="300" w:lineRule="atLeast"/>
        <w:rPr>
          <w:rFonts w:ascii="Book Antiqua" w:hAnsi="Book Antiqua" w:cs="Arial"/>
          <w:color w:val="BF360C"/>
          <w:sz w:val="40"/>
          <w:szCs w:val="40"/>
        </w:rPr>
      </w:pPr>
      <w:r w:rsidRPr="00F25E6B">
        <w:rPr>
          <w:rFonts w:ascii="Book Antiqua" w:hAnsi="Book Antiqua" w:cs="Arial"/>
          <w:color w:val="BF360C"/>
          <w:sz w:val="40"/>
          <w:szCs w:val="40"/>
        </w:rPr>
        <w:t>Important Interfaces of Collection API</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8281"/>
      </w:tblGrid>
      <w:tr w:rsidR="00F25E6B" w:rsidRPr="00F25E6B" w:rsidTr="00F25E6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b/>
                <w:bCs/>
                <w:color w:val="000000"/>
                <w:sz w:val="40"/>
                <w:szCs w:val="40"/>
              </w:rPr>
            </w:pPr>
            <w:r w:rsidRPr="00F25E6B">
              <w:rPr>
                <w:rFonts w:ascii="Book Antiqua" w:hAnsi="Book Antiqua" w:cs="Arial"/>
                <w:b/>
                <w:bCs/>
                <w:color w:val="000000"/>
                <w:sz w:val="40"/>
                <w:szCs w:val="40"/>
              </w:rPr>
              <w:t>Interface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b/>
                <w:bCs/>
                <w:color w:val="000000"/>
                <w:sz w:val="40"/>
                <w:szCs w:val="40"/>
              </w:rPr>
            </w:pPr>
            <w:r w:rsidRPr="00F25E6B">
              <w:rPr>
                <w:rFonts w:ascii="Book Antiqua" w:hAnsi="Book Antiqua" w:cs="Arial"/>
                <w:b/>
                <w:bCs/>
                <w:color w:val="000000"/>
                <w:sz w:val="40"/>
                <w:szCs w:val="40"/>
              </w:rPr>
              <w:t>Description</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b/>
                <w:bCs/>
                <w:color w:val="000000"/>
                <w:sz w:val="40"/>
                <w:szCs w:val="40"/>
              </w:rPr>
              <w:t>Collection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Enables you to work with groups of object; it is at the top of collection hierarchy</w:t>
            </w:r>
          </w:p>
        </w:tc>
      </w:tr>
      <w:tr w:rsidR="00F25E6B" w:rsidRPr="00F25E6B" w:rsidTr="00F25E6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b/>
                <w:bCs/>
                <w:color w:val="000000"/>
                <w:sz w:val="40"/>
                <w:szCs w:val="40"/>
              </w:rPr>
              <w:t>Deque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Extends queue to handle double ended queue.</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b/>
                <w:bCs/>
                <w:color w:val="000000"/>
                <w:sz w:val="40"/>
                <w:szCs w:val="40"/>
              </w:rPr>
              <w:t>List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Extends collection to handle sequences list of object.</w:t>
            </w:r>
          </w:p>
        </w:tc>
      </w:tr>
      <w:tr w:rsidR="00F25E6B" w:rsidRPr="00F25E6B" w:rsidTr="00F25E6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b/>
                <w:bCs/>
                <w:color w:val="000000"/>
                <w:sz w:val="40"/>
                <w:szCs w:val="40"/>
              </w:rPr>
              <w:t>Queue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Extends collection to handle special kind of list in which element are removed only from the head.</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b/>
                <w:bCs/>
                <w:color w:val="000000"/>
                <w:sz w:val="40"/>
                <w:szCs w:val="40"/>
              </w:rPr>
              <w:t>Set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Extends collection to handle sets, which must contain unique element.</w:t>
            </w:r>
          </w:p>
        </w:tc>
      </w:tr>
      <w:tr w:rsidR="00F25E6B" w:rsidRPr="00F25E6B" w:rsidTr="00F25E6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b/>
                <w:bCs/>
                <w:color w:val="000000"/>
                <w:sz w:val="40"/>
                <w:szCs w:val="40"/>
              </w:rPr>
              <w:t>SortedSet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Extends sets to handle sorted set.</w:t>
            </w:r>
          </w:p>
        </w:tc>
      </w:tr>
    </w:tbl>
    <w:p w:rsidR="00F25E6B" w:rsidRPr="00F25E6B" w:rsidRDefault="00F25E6B" w:rsidP="00F25E6B">
      <w:pPr>
        <w:pStyle w:val="center"/>
        <w:shd w:val="clear" w:color="auto" w:fill="FFFFFF"/>
        <w:spacing w:before="0" w:beforeAutospacing="0" w:after="150" w:afterAutospacing="0"/>
        <w:rPr>
          <w:rFonts w:ascii="Book Antiqua" w:hAnsi="Book Antiqua" w:cs="Arial"/>
          <w:color w:val="000000"/>
          <w:sz w:val="40"/>
          <w:szCs w:val="40"/>
        </w:rPr>
      </w:pPr>
    </w:p>
    <w:p w:rsidR="00F25E6B" w:rsidRPr="00F25E6B" w:rsidRDefault="00F25E6B" w:rsidP="00F25E6B">
      <w:pPr>
        <w:pStyle w:val="center"/>
        <w:shd w:val="clear" w:color="auto" w:fill="FFFFFF"/>
        <w:spacing w:before="0" w:beforeAutospacing="0" w:after="150" w:afterAutospacing="0"/>
        <w:rPr>
          <w:rFonts w:ascii="Book Antiqua" w:hAnsi="Book Antiqua" w:cs="Arial"/>
          <w:color w:val="000000"/>
          <w:sz w:val="40"/>
          <w:szCs w:val="40"/>
        </w:rPr>
      </w:pPr>
      <w:r w:rsidRPr="00F25E6B">
        <w:rPr>
          <w:rFonts w:ascii="Book Antiqua" w:hAnsi="Book Antiqua" w:cs="Arial"/>
          <w:b/>
          <w:bCs/>
          <w:color w:val="000000"/>
          <w:sz w:val="40"/>
          <w:szCs w:val="40"/>
        </w:rPr>
        <w:t xml:space="preserve">Collection </w:t>
      </w:r>
      <w:proofErr w:type="spellStart"/>
      <w:r w:rsidRPr="00F25E6B">
        <w:rPr>
          <w:rFonts w:ascii="Book Antiqua" w:hAnsi="Book Antiqua" w:cs="Arial"/>
          <w:b/>
          <w:bCs/>
          <w:color w:val="000000"/>
          <w:sz w:val="40"/>
          <w:szCs w:val="40"/>
        </w:rPr>
        <w:t>Heirarchy</w:t>
      </w:r>
      <w:proofErr w:type="spellEnd"/>
    </w:p>
    <w:p w:rsidR="00F25E6B" w:rsidRPr="00F25E6B" w:rsidRDefault="00F25E6B" w:rsidP="00F25E6B">
      <w:pPr>
        <w:pStyle w:val="NormalWeb"/>
        <w:shd w:val="clear" w:color="auto" w:fill="FFFFFF"/>
        <w:spacing w:before="0" w:beforeAutospacing="0" w:after="150" w:afterAutospacing="0"/>
        <w:rPr>
          <w:rFonts w:ascii="Book Antiqua" w:hAnsi="Book Antiqua" w:cs="Arial"/>
          <w:color w:val="000000"/>
          <w:sz w:val="40"/>
          <w:szCs w:val="40"/>
        </w:rPr>
      </w:pPr>
      <w:r w:rsidRPr="00F25E6B">
        <w:rPr>
          <w:rFonts w:ascii="Book Antiqua" w:hAnsi="Book Antiqua" w:cs="Arial"/>
          <w:color w:val="000000"/>
          <w:sz w:val="40"/>
          <w:szCs w:val="40"/>
        </w:rPr>
        <w:t>All these Interfaces give several methods which are defined by collections classes which implement these interfaces.</w:t>
      </w:r>
    </w:p>
    <w:p w:rsidR="00F25E6B" w:rsidRPr="00F25E6B" w:rsidRDefault="00F25E6B" w:rsidP="00F25E6B">
      <w:pPr>
        <w:spacing w:before="300" w:after="300"/>
        <w:rPr>
          <w:rFonts w:ascii="Book Antiqua" w:hAnsi="Book Antiqua" w:cs="Times New Roman"/>
          <w:sz w:val="40"/>
          <w:szCs w:val="40"/>
        </w:rPr>
      </w:pPr>
      <w:r w:rsidRPr="00F25E6B">
        <w:rPr>
          <w:rFonts w:ascii="Book Antiqua" w:hAnsi="Book Antiqua"/>
          <w:sz w:val="40"/>
          <w:szCs w:val="40"/>
        </w:rPr>
        <w:pict>
          <v:rect id="_x0000_i1026" style="width:0;height:1.5pt" o:hralign="center" o:hrstd="t" o:hrnoshade="t" o:hr="t" fillcolor="black" stroked="f"/>
        </w:pict>
      </w:r>
    </w:p>
    <w:p w:rsidR="00F25E6B" w:rsidRPr="00F25E6B" w:rsidRDefault="00F25E6B" w:rsidP="00F25E6B">
      <w:pPr>
        <w:pStyle w:val="Heading4"/>
        <w:shd w:val="clear" w:color="auto" w:fill="FFFFFF"/>
        <w:spacing w:before="150" w:after="150" w:line="300" w:lineRule="atLeast"/>
        <w:rPr>
          <w:rFonts w:ascii="Book Antiqua" w:hAnsi="Book Antiqua" w:cs="Arial"/>
          <w:color w:val="BF360C"/>
          <w:sz w:val="40"/>
          <w:szCs w:val="40"/>
        </w:rPr>
      </w:pPr>
      <w:r w:rsidRPr="00F25E6B">
        <w:rPr>
          <w:rFonts w:ascii="Book Antiqua" w:hAnsi="Book Antiqua" w:cs="Arial"/>
          <w:color w:val="BF360C"/>
          <w:sz w:val="40"/>
          <w:szCs w:val="40"/>
        </w:rPr>
        <w:t xml:space="preserve">Why Collections were made </w:t>
      </w:r>
      <w:proofErr w:type="gramStart"/>
      <w:r w:rsidRPr="00F25E6B">
        <w:rPr>
          <w:rFonts w:ascii="Book Antiqua" w:hAnsi="Book Antiqua" w:cs="Arial"/>
          <w:color w:val="BF360C"/>
          <w:sz w:val="40"/>
          <w:szCs w:val="40"/>
        </w:rPr>
        <w:t>Generic ?</w:t>
      </w:r>
      <w:proofErr w:type="gramEnd"/>
    </w:p>
    <w:p w:rsidR="00F25E6B" w:rsidRPr="00F25E6B" w:rsidRDefault="00F25E6B" w:rsidP="00F25E6B">
      <w:pPr>
        <w:pStyle w:val="NormalWeb"/>
        <w:shd w:val="clear" w:color="auto" w:fill="FFFFFF"/>
        <w:spacing w:before="0" w:beforeAutospacing="0" w:after="150" w:afterAutospacing="0"/>
        <w:rPr>
          <w:rFonts w:ascii="Book Antiqua" w:hAnsi="Book Antiqua" w:cs="Arial"/>
          <w:color w:val="000000"/>
          <w:sz w:val="40"/>
          <w:szCs w:val="40"/>
        </w:rPr>
      </w:pPr>
      <w:r w:rsidRPr="00F25E6B">
        <w:rPr>
          <w:rFonts w:ascii="Book Antiqua" w:hAnsi="Book Antiqua" w:cs="Arial"/>
          <w:color w:val="000000"/>
          <w:sz w:val="40"/>
          <w:szCs w:val="40"/>
        </w:rPr>
        <w:t>Generics added</w:t>
      </w:r>
      <w:r w:rsidRPr="00F25E6B">
        <w:rPr>
          <w:rStyle w:val="apple-converted-space"/>
          <w:rFonts w:ascii="Book Antiqua" w:hAnsi="Book Antiqua" w:cs="Arial"/>
          <w:color w:val="000000"/>
          <w:sz w:val="40"/>
          <w:szCs w:val="40"/>
        </w:rPr>
        <w:t> </w:t>
      </w:r>
      <w:r w:rsidRPr="00F25E6B">
        <w:rPr>
          <w:rFonts w:ascii="Book Antiqua" w:hAnsi="Book Antiqua" w:cs="Arial"/>
          <w:b/>
          <w:bCs/>
          <w:color w:val="000000"/>
          <w:sz w:val="40"/>
          <w:szCs w:val="40"/>
        </w:rPr>
        <w:t>type safety</w:t>
      </w:r>
      <w:r w:rsidRPr="00F25E6B">
        <w:rPr>
          <w:rStyle w:val="apple-converted-space"/>
          <w:rFonts w:ascii="Book Antiqua" w:hAnsi="Book Antiqua" w:cs="Arial"/>
          <w:color w:val="000000"/>
          <w:sz w:val="40"/>
          <w:szCs w:val="40"/>
        </w:rPr>
        <w:t> </w:t>
      </w:r>
      <w:r w:rsidRPr="00F25E6B">
        <w:rPr>
          <w:rFonts w:ascii="Book Antiqua" w:hAnsi="Book Antiqua" w:cs="Arial"/>
          <w:color w:val="000000"/>
          <w:sz w:val="40"/>
          <w:szCs w:val="40"/>
        </w:rPr>
        <w:t>to Collection framework. Earlier collections stored</w:t>
      </w:r>
      <w:r w:rsidRPr="00F25E6B">
        <w:rPr>
          <w:rStyle w:val="apple-converted-space"/>
          <w:rFonts w:ascii="Book Antiqua" w:hAnsi="Book Antiqua" w:cs="Arial"/>
          <w:color w:val="000000"/>
          <w:sz w:val="40"/>
          <w:szCs w:val="40"/>
        </w:rPr>
        <w:t> </w:t>
      </w:r>
      <w:r w:rsidRPr="00F25E6B">
        <w:rPr>
          <w:rFonts w:ascii="Book Antiqua" w:hAnsi="Book Antiqua" w:cs="Arial"/>
          <w:b/>
          <w:bCs/>
          <w:color w:val="000000"/>
          <w:sz w:val="40"/>
          <w:szCs w:val="40"/>
        </w:rPr>
        <w:t>Object class</w:t>
      </w:r>
      <w:r w:rsidRPr="00F25E6B">
        <w:rPr>
          <w:rStyle w:val="apple-converted-space"/>
          <w:rFonts w:ascii="Book Antiqua" w:hAnsi="Book Antiqua" w:cs="Arial"/>
          <w:color w:val="000000"/>
          <w:sz w:val="40"/>
          <w:szCs w:val="40"/>
        </w:rPr>
        <w:t> </w:t>
      </w:r>
      <w:r w:rsidRPr="00F25E6B">
        <w:rPr>
          <w:rFonts w:ascii="Book Antiqua" w:hAnsi="Book Antiqua" w:cs="Arial"/>
          <w:color w:val="000000"/>
          <w:sz w:val="40"/>
          <w:szCs w:val="40"/>
        </w:rPr>
        <w:t>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F25E6B" w:rsidRPr="00F25E6B" w:rsidRDefault="00F25E6B" w:rsidP="00F25E6B">
      <w:pPr>
        <w:spacing w:before="300" w:after="300"/>
        <w:rPr>
          <w:rFonts w:ascii="Book Antiqua" w:hAnsi="Book Antiqua" w:cs="Times New Roman"/>
          <w:sz w:val="40"/>
          <w:szCs w:val="40"/>
        </w:rPr>
      </w:pPr>
      <w:r w:rsidRPr="00F25E6B">
        <w:rPr>
          <w:rFonts w:ascii="Book Antiqua" w:hAnsi="Book Antiqua"/>
          <w:sz w:val="40"/>
          <w:szCs w:val="40"/>
        </w:rPr>
        <w:pict>
          <v:rect id="_x0000_i1027" style="width:0;height:1.5pt" o:hralign="center" o:hrstd="t" o:hrnoshade="t" o:hr="t" fillcolor="black" stroked="f"/>
        </w:pict>
      </w:r>
    </w:p>
    <w:p w:rsidR="00F25E6B" w:rsidRPr="00F25E6B" w:rsidRDefault="00F25E6B" w:rsidP="00F25E6B">
      <w:pPr>
        <w:pStyle w:val="Heading4"/>
        <w:shd w:val="clear" w:color="auto" w:fill="FFFFFF"/>
        <w:spacing w:before="150" w:after="150" w:line="300" w:lineRule="atLeast"/>
        <w:rPr>
          <w:rFonts w:ascii="Book Antiqua" w:hAnsi="Book Antiqua" w:cs="Arial"/>
          <w:color w:val="BF360C"/>
          <w:sz w:val="40"/>
          <w:szCs w:val="40"/>
        </w:rPr>
      </w:pPr>
      <w:r w:rsidRPr="00F25E6B">
        <w:rPr>
          <w:rFonts w:ascii="Book Antiqua" w:hAnsi="Book Antiqua" w:cs="Arial"/>
          <w:color w:val="BF360C"/>
          <w:sz w:val="40"/>
          <w:szCs w:val="40"/>
        </w:rPr>
        <w:t xml:space="preserve">Collections and </w:t>
      </w:r>
      <w:proofErr w:type="spellStart"/>
      <w:r w:rsidRPr="00F25E6B">
        <w:rPr>
          <w:rFonts w:ascii="Book Antiqua" w:hAnsi="Book Antiqua" w:cs="Arial"/>
          <w:color w:val="BF360C"/>
          <w:sz w:val="40"/>
          <w:szCs w:val="40"/>
        </w:rPr>
        <w:t>Autoboxing</w:t>
      </w:r>
      <w:proofErr w:type="spellEnd"/>
    </w:p>
    <w:p w:rsidR="00F25E6B" w:rsidRPr="00F25E6B" w:rsidRDefault="00F25E6B" w:rsidP="00F25E6B">
      <w:pPr>
        <w:pStyle w:val="NormalWeb"/>
        <w:shd w:val="clear" w:color="auto" w:fill="FFFFFF"/>
        <w:spacing w:before="0" w:beforeAutospacing="0" w:after="150" w:afterAutospacing="0"/>
        <w:rPr>
          <w:rFonts w:ascii="Book Antiqua" w:hAnsi="Book Antiqua" w:cs="Arial"/>
          <w:color w:val="000000"/>
          <w:sz w:val="40"/>
          <w:szCs w:val="40"/>
        </w:rPr>
      </w:pPr>
      <w:r w:rsidRPr="00F25E6B">
        <w:rPr>
          <w:rFonts w:ascii="Book Antiqua" w:hAnsi="Book Antiqua" w:cs="Arial"/>
          <w:color w:val="000000"/>
          <w:sz w:val="40"/>
          <w:szCs w:val="40"/>
        </w:rPr>
        <w:t xml:space="preserve">We have studied that </w:t>
      </w:r>
      <w:proofErr w:type="spellStart"/>
      <w:r w:rsidRPr="00F25E6B">
        <w:rPr>
          <w:rFonts w:ascii="Book Antiqua" w:hAnsi="Book Antiqua" w:cs="Arial"/>
          <w:color w:val="000000"/>
          <w:sz w:val="40"/>
          <w:szCs w:val="40"/>
        </w:rPr>
        <w:t>Autoboxing</w:t>
      </w:r>
      <w:proofErr w:type="spellEnd"/>
      <w:r w:rsidRPr="00F25E6B">
        <w:rPr>
          <w:rFonts w:ascii="Book Antiqua" w:hAnsi="Book Antiqua" w:cs="Arial"/>
          <w:color w:val="000000"/>
          <w:sz w:val="40"/>
          <w:szCs w:val="40"/>
        </w:rPr>
        <w:t xml:space="preserve"> converts primitive types into Wrapper class Objects. As collections doesn't store primitive data </w:t>
      </w:r>
      <w:proofErr w:type="gramStart"/>
      <w:r w:rsidRPr="00F25E6B">
        <w:rPr>
          <w:rFonts w:ascii="Book Antiqua" w:hAnsi="Book Antiqua" w:cs="Arial"/>
          <w:color w:val="000000"/>
          <w:sz w:val="40"/>
          <w:szCs w:val="40"/>
        </w:rPr>
        <w:t>types(</w:t>
      </w:r>
      <w:proofErr w:type="gramEnd"/>
      <w:r w:rsidRPr="00F25E6B">
        <w:rPr>
          <w:rFonts w:ascii="Book Antiqua" w:hAnsi="Book Antiqua" w:cs="Arial"/>
          <w:color w:val="000000"/>
          <w:sz w:val="40"/>
          <w:szCs w:val="40"/>
        </w:rPr>
        <w:t xml:space="preserve">stores only </w:t>
      </w:r>
      <w:proofErr w:type="spellStart"/>
      <w:r w:rsidRPr="00F25E6B">
        <w:rPr>
          <w:rFonts w:ascii="Book Antiqua" w:hAnsi="Book Antiqua" w:cs="Arial"/>
          <w:color w:val="000000"/>
          <w:sz w:val="40"/>
          <w:szCs w:val="40"/>
        </w:rPr>
        <w:t>refrences</w:t>
      </w:r>
      <w:proofErr w:type="spellEnd"/>
      <w:r w:rsidRPr="00F25E6B">
        <w:rPr>
          <w:rFonts w:ascii="Book Antiqua" w:hAnsi="Book Antiqua" w:cs="Arial"/>
          <w:color w:val="000000"/>
          <w:sz w:val="40"/>
          <w:szCs w:val="40"/>
        </w:rPr>
        <w:t xml:space="preserve">), hence </w:t>
      </w:r>
      <w:proofErr w:type="spellStart"/>
      <w:r w:rsidRPr="00F25E6B">
        <w:rPr>
          <w:rFonts w:ascii="Book Antiqua" w:hAnsi="Book Antiqua" w:cs="Arial"/>
          <w:color w:val="000000"/>
          <w:sz w:val="40"/>
          <w:szCs w:val="40"/>
        </w:rPr>
        <w:t>Autoboxing</w:t>
      </w:r>
      <w:proofErr w:type="spellEnd"/>
      <w:r w:rsidRPr="00F25E6B">
        <w:rPr>
          <w:rFonts w:ascii="Book Antiqua" w:hAnsi="Book Antiqua" w:cs="Arial"/>
          <w:color w:val="000000"/>
          <w:sz w:val="40"/>
          <w:szCs w:val="40"/>
        </w:rPr>
        <w:t xml:space="preserve"> facilitates the storing of primitive data types in collection by boxing it into its wrapper type.</w:t>
      </w:r>
    </w:p>
    <w:p w:rsidR="00F25E6B" w:rsidRPr="00F25E6B" w:rsidRDefault="00F25E6B" w:rsidP="00F25E6B">
      <w:pPr>
        <w:spacing w:before="300" w:after="300"/>
        <w:rPr>
          <w:rFonts w:ascii="Book Antiqua" w:hAnsi="Book Antiqua" w:cs="Times New Roman"/>
          <w:sz w:val="40"/>
          <w:szCs w:val="40"/>
        </w:rPr>
      </w:pPr>
      <w:r w:rsidRPr="00F25E6B">
        <w:rPr>
          <w:rFonts w:ascii="Book Antiqua" w:hAnsi="Book Antiqua"/>
          <w:sz w:val="40"/>
          <w:szCs w:val="40"/>
        </w:rPr>
        <w:pict>
          <v:rect id="_x0000_i1028" style="width:0;height:1.5pt" o:hralign="center" o:hrstd="t" o:hrnoshade="t" o:hr="t" fillcolor="black" stroked="f"/>
        </w:pict>
      </w:r>
    </w:p>
    <w:p w:rsidR="00F25E6B" w:rsidRPr="00F25E6B" w:rsidRDefault="00F25E6B" w:rsidP="00F25E6B">
      <w:pPr>
        <w:pStyle w:val="Heading4"/>
        <w:shd w:val="clear" w:color="auto" w:fill="FFFFFF"/>
        <w:spacing w:before="150" w:after="150" w:line="300" w:lineRule="atLeast"/>
        <w:rPr>
          <w:rFonts w:ascii="Book Antiqua" w:hAnsi="Book Antiqua" w:cs="Arial"/>
          <w:color w:val="BF360C"/>
          <w:sz w:val="40"/>
          <w:szCs w:val="40"/>
        </w:rPr>
      </w:pPr>
      <w:r w:rsidRPr="00F25E6B">
        <w:rPr>
          <w:rFonts w:ascii="Book Antiqua" w:hAnsi="Book Antiqua" w:cs="Arial"/>
          <w:color w:val="BF360C"/>
          <w:sz w:val="40"/>
          <w:szCs w:val="40"/>
        </w:rPr>
        <w:t xml:space="preserve">Most </w:t>
      </w:r>
      <w:proofErr w:type="gramStart"/>
      <w:r w:rsidRPr="00F25E6B">
        <w:rPr>
          <w:rFonts w:ascii="Book Antiqua" w:hAnsi="Book Antiqua" w:cs="Arial"/>
          <w:color w:val="BF360C"/>
          <w:sz w:val="40"/>
          <w:szCs w:val="40"/>
        </w:rPr>
        <w:t>Commonly</w:t>
      </w:r>
      <w:proofErr w:type="gramEnd"/>
      <w:r w:rsidRPr="00F25E6B">
        <w:rPr>
          <w:rFonts w:ascii="Book Antiqua" w:hAnsi="Book Antiqua" w:cs="Arial"/>
          <w:color w:val="BF360C"/>
          <w:sz w:val="40"/>
          <w:szCs w:val="40"/>
        </w:rPr>
        <w:t xml:space="preserve"> thrown Exceptions in Collection Framework</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80"/>
        <w:gridCol w:w="4190"/>
      </w:tblGrid>
      <w:tr w:rsidR="00F25E6B" w:rsidRPr="00F25E6B" w:rsidTr="00F25E6B">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b/>
                <w:bCs/>
                <w:color w:val="000000"/>
                <w:sz w:val="40"/>
                <w:szCs w:val="40"/>
              </w:rPr>
            </w:pPr>
            <w:r w:rsidRPr="00F25E6B">
              <w:rPr>
                <w:rFonts w:ascii="Book Antiqua" w:hAnsi="Book Antiqua" w:cs="Arial"/>
                <w:b/>
                <w:bCs/>
                <w:color w:val="000000"/>
                <w:sz w:val="40"/>
                <w:szCs w:val="40"/>
              </w:rPr>
              <w:t>Exception Name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b/>
                <w:bCs/>
                <w:color w:val="000000"/>
                <w:sz w:val="40"/>
                <w:szCs w:val="40"/>
              </w:rPr>
            </w:pPr>
            <w:r w:rsidRPr="00F25E6B">
              <w:rPr>
                <w:rFonts w:ascii="Book Antiqua" w:hAnsi="Book Antiqua" w:cs="Arial"/>
                <w:b/>
                <w:bCs/>
                <w:color w:val="000000"/>
                <w:sz w:val="40"/>
                <w:szCs w:val="40"/>
              </w:rPr>
              <w:t>Description</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color w:val="000000"/>
                <w:sz w:val="40"/>
                <w:szCs w:val="40"/>
              </w:rPr>
              <w:t>UnSupportedOperationException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occurs if a Collection cannot be modified</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color w:val="000000"/>
                <w:sz w:val="40"/>
                <w:szCs w:val="40"/>
              </w:rPr>
              <w:t>ClassCastException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occurs when one object is incompatible with another</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color w:val="000000"/>
                <w:sz w:val="40"/>
                <w:szCs w:val="40"/>
              </w:rPr>
              <w:t>NullPointerException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occurs when you try to store null object in Collection</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color w:val="000000"/>
                <w:sz w:val="40"/>
                <w:szCs w:val="40"/>
              </w:rPr>
              <w:t>IllegalArgumentException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thrown if an invalid argument is used</w:t>
            </w:r>
          </w:p>
        </w:tc>
      </w:tr>
      <w:tr w:rsidR="00F25E6B" w:rsidRPr="00F25E6B" w:rsidTr="00F25E6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proofErr w:type="spellStart"/>
            <w:r w:rsidRPr="00F25E6B">
              <w:rPr>
                <w:rFonts w:ascii="Book Antiqua" w:hAnsi="Book Antiqua" w:cs="Arial"/>
                <w:color w:val="000000"/>
                <w:sz w:val="40"/>
                <w:szCs w:val="40"/>
              </w:rPr>
              <w:t>IllegalStateException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F25E6B" w:rsidRPr="00F25E6B" w:rsidRDefault="00F25E6B">
            <w:pPr>
              <w:spacing w:after="300" w:line="300" w:lineRule="atLeast"/>
              <w:rPr>
                <w:rFonts w:ascii="Book Antiqua" w:hAnsi="Book Antiqua" w:cs="Arial"/>
                <w:color w:val="000000"/>
                <w:sz w:val="40"/>
                <w:szCs w:val="40"/>
              </w:rPr>
            </w:pPr>
            <w:r w:rsidRPr="00F25E6B">
              <w:rPr>
                <w:rFonts w:ascii="Book Antiqua" w:hAnsi="Book Antiqua" w:cs="Arial"/>
                <w:color w:val="000000"/>
                <w:sz w:val="40"/>
                <w:szCs w:val="40"/>
              </w:rPr>
              <w:t>thrown if you try to add an element to an already full Collection</w:t>
            </w:r>
          </w:p>
        </w:tc>
      </w:tr>
    </w:tbl>
    <w:p w:rsidR="00F25E6B" w:rsidRPr="00F25E6B" w:rsidRDefault="00F25E6B" w:rsidP="00F25E6B">
      <w:pPr>
        <w:rPr>
          <w:rFonts w:ascii="Book Antiqua" w:hAnsi="Book Antiqua"/>
          <w:sz w:val="40"/>
          <w:szCs w:val="40"/>
        </w:rPr>
      </w:pPr>
    </w:p>
    <w:p w:rsidR="00F25E6B" w:rsidRPr="00F25E6B" w:rsidRDefault="00F25E6B" w:rsidP="00F25E6B">
      <w:pPr>
        <w:pStyle w:val="Heading2"/>
        <w:spacing w:before="48" w:after="48" w:line="360" w:lineRule="atLeast"/>
        <w:ind w:right="48"/>
        <w:rPr>
          <w:rFonts w:ascii="Book Antiqua" w:hAnsi="Book Antiqua"/>
          <w:color w:val="121214"/>
          <w:spacing w:val="-15"/>
          <w:sz w:val="40"/>
          <w:szCs w:val="40"/>
        </w:rPr>
      </w:pPr>
      <w:r w:rsidRPr="00F25E6B">
        <w:rPr>
          <w:rFonts w:ascii="Book Antiqua" w:hAnsi="Book Antiqua"/>
          <w:b/>
          <w:bCs/>
          <w:color w:val="121214"/>
          <w:spacing w:val="-15"/>
          <w:sz w:val="40"/>
          <w:szCs w:val="40"/>
        </w:rPr>
        <w:t>Summary</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The Java collections framework gives the programmer access to prepackaged data structures as well as to algorithms for manipulating them.</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A collection is an object that can hold references to other objects. The collection interfaces declare the operations that can be performed on each type of collection.</w:t>
      </w:r>
    </w:p>
    <w:p w:rsidR="00F25E6B" w:rsidRPr="00F25E6B" w:rsidRDefault="00F25E6B" w:rsidP="00F25E6B">
      <w:pPr>
        <w:pStyle w:val="NormalWeb"/>
        <w:spacing w:before="0" w:beforeAutospacing="0" w:after="240" w:afterAutospacing="0" w:line="360" w:lineRule="atLeast"/>
        <w:ind w:left="48" w:right="48"/>
        <w:jc w:val="both"/>
        <w:rPr>
          <w:rFonts w:ascii="Book Antiqua" w:hAnsi="Book Antiqua"/>
          <w:color w:val="000000"/>
          <w:sz w:val="40"/>
          <w:szCs w:val="40"/>
        </w:rPr>
      </w:pPr>
      <w:r w:rsidRPr="00F25E6B">
        <w:rPr>
          <w:rFonts w:ascii="Book Antiqua" w:hAnsi="Book Antiqua"/>
          <w:color w:val="000000"/>
          <w:sz w:val="40"/>
          <w:szCs w:val="40"/>
        </w:rPr>
        <w:t xml:space="preserve">The classes and interfaces of the collections framework are in package </w:t>
      </w:r>
      <w:proofErr w:type="spellStart"/>
      <w:r w:rsidRPr="00F25E6B">
        <w:rPr>
          <w:rFonts w:ascii="Book Antiqua" w:hAnsi="Book Antiqua"/>
          <w:color w:val="000000"/>
          <w:sz w:val="40"/>
          <w:szCs w:val="40"/>
        </w:rPr>
        <w:t>java.util</w:t>
      </w:r>
      <w:proofErr w:type="spellEnd"/>
      <w:r w:rsidRPr="00F25E6B">
        <w:rPr>
          <w:rFonts w:ascii="Book Antiqua" w:hAnsi="Book Antiqua"/>
          <w:color w:val="000000"/>
          <w:sz w:val="40"/>
          <w:szCs w:val="40"/>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70"/>
      </w:tblGrid>
      <w:tr w:rsidR="00F25E6B" w:rsidRPr="00F25E6B" w:rsidTr="00F25E6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F25E6B" w:rsidRPr="00F25E6B" w:rsidRDefault="00F25E6B" w:rsidP="00F25E6B">
            <w:pPr>
              <w:spacing w:after="0" w:line="240" w:lineRule="auto"/>
              <w:rPr>
                <w:rFonts w:ascii="Times New Roman" w:eastAsia="Times New Roman" w:hAnsi="Times New Roman" w:cs="Times New Roman"/>
                <w:sz w:val="24"/>
                <w:szCs w:val="24"/>
              </w:rPr>
            </w:pPr>
          </w:p>
        </w:tc>
      </w:tr>
    </w:tbl>
    <w:p w:rsidR="00F25E6B" w:rsidRPr="00F25E6B" w:rsidRDefault="00F25E6B" w:rsidP="00F25E6B">
      <w:pPr>
        <w:shd w:val="clear" w:color="auto" w:fill="FFFFFF"/>
        <w:spacing w:after="150" w:line="240" w:lineRule="auto"/>
        <w:rPr>
          <w:rFonts w:ascii="Arial" w:eastAsia="Times New Roman" w:hAnsi="Arial" w:cs="Arial"/>
          <w:color w:val="000000"/>
          <w:sz w:val="21"/>
          <w:szCs w:val="21"/>
        </w:rPr>
      </w:pPr>
    </w:p>
    <w:p w:rsidR="00F25E6B" w:rsidRPr="00F25E6B" w:rsidRDefault="00F25E6B">
      <w:pPr>
        <w:rPr>
          <w:rFonts w:ascii="Book Antiqua" w:hAnsi="Book Antiqua"/>
          <w:sz w:val="40"/>
          <w:szCs w:val="40"/>
        </w:rPr>
      </w:pPr>
    </w:p>
    <w:p w:rsidR="00F25E6B" w:rsidRPr="00F25E6B" w:rsidRDefault="00F25E6B">
      <w:pPr>
        <w:rPr>
          <w:rFonts w:ascii="Book Antiqua" w:hAnsi="Book Antiqua"/>
          <w:sz w:val="40"/>
          <w:szCs w:val="40"/>
        </w:rPr>
      </w:pPr>
    </w:p>
    <w:sectPr w:rsidR="00F25E6B" w:rsidRPr="00F25E6B" w:rsidSect="00F25E6B">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23F28"/>
    <w:multiLevelType w:val="multilevel"/>
    <w:tmpl w:val="54F6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715A01"/>
    <w:multiLevelType w:val="multilevel"/>
    <w:tmpl w:val="297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E6B"/>
    <w:rsid w:val="000D7CA7"/>
    <w:rsid w:val="001200F7"/>
    <w:rsid w:val="004C27F0"/>
    <w:rsid w:val="005E62CF"/>
    <w:rsid w:val="00757898"/>
    <w:rsid w:val="00806A6C"/>
    <w:rsid w:val="00850968"/>
    <w:rsid w:val="00A03AA2"/>
    <w:rsid w:val="00B576C9"/>
    <w:rsid w:val="00C42028"/>
    <w:rsid w:val="00DC087E"/>
    <w:rsid w:val="00F2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8E68F-A92E-468C-A0BC-42CAF9C9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5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5E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5E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5E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25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5E6B"/>
  </w:style>
  <w:style w:type="character" w:styleId="Hyperlink">
    <w:name w:val="Hyperlink"/>
    <w:basedOn w:val="DefaultParagraphFont"/>
    <w:uiPriority w:val="99"/>
    <w:semiHidden/>
    <w:unhideWhenUsed/>
    <w:rsid w:val="00F25E6B"/>
    <w:rPr>
      <w:color w:val="0000FF"/>
      <w:u w:val="single"/>
    </w:rPr>
  </w:style>
  <w:style w:type="character" w:customStyle="1" w:styleId="Heading3Char">
    <w:name w:val="Heading 3 Char"/>
    <w:basedOn w:val="DefaultParagraphFont"/>
    <w:link w:val="Heading3"/>
    <w:uiPriority w:val="9"/>
    <w:semiHidden/>
    <w:rsid w:val="00F25E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5E6B"/>
    <w:rPr>
      <w:rFonts w:asciiTheme="majorHAnsi" w:eastAsiaTheme="majorEastAsia" w:hAnsiTheme="majorHAnsi" w:cstheme="majorBidi"/>
      <w:i/>
      <w:iCs/>
      <w:color w:val="2E74B5" w:themeColor="accent1" w:themeShade="BF"/>
    </w:rPr>
  </w:style>
  <w:style w:type="paragraph" w:customStyle="1" w:styleId="center">
    <w:name w:val="center"/>
    <w:basedOn w:val="Normal"/>
    <w:rsid w:val="00F25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4802">
      <w:bodyDiv w:val="1"/>
      <w:marLeft w:val="0"/>
      <w:marRight w:val="0"/>
      <w:marTop w:val="0"/>
      <w:marBottom w:val="0"/>
      <w:divBdr>
        <w:top w:val="none" w:sz="0" w:space="0" w:color="auto"/>
        <w:left w:val="none" w:sz="0" w:space="0" w:color="auto"/>
        <w:bottom w:val="none" w:sz="0" w:space="0" w:color="auto"/>
        <w:right w:val="none" w:sz="0" w:space="0" w:color="auto"/>
      </w:divBdr>
    </w:div>
    <w:div w:id="1032878992">
      <w:bodyDiv w:val="1"/>
      <w:marLeft w:val="0"/>
      <w:marRight w:val="0"/>
      <w:marTop w:val="0"/>
      <w:marBottom w:val="0"/>
      <w:divBdr>
        <w:top w:val="none" w:sz="0" w:space="0" w:color="auto"/>
        <w:left w:val="none" w:sz="0" w:space="0" w:color="auto"/>
        <w:bottom w:val="none" w:sz="0" w:space="0" w:color="auto"/>
        <w:right w:val="none" w:sz="0" w:space="0" w:color="auto"/>
      </w:divBdr>
    </w:div>
    <w:div w:id="2000960192">
      <w:bodyDiv w:val="1"/>
      <w:marLeft w:val="0"/>
      <w:marRight w:val="0"/>
      <w:marTop w:val="0"/>
      <w:marBottom w:val="0"/>
      <w:divBdr>
        <w:top w:val="none" w:sz="0" w:space="0" w:color="auto"/>
        <w:left w:val="none" w:sz="0" w:space="0" w:color="auto"/>
        <w:bottom w:val="none" w:sz="0" w:space="0" w:color="auto"/>
        <w:right w:val="none" w:sz="0" w:space="0" w:color="auto"/>
      </w:divBdr>
    </w:div>
    <w:div w:id="20583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ortedset_interface.htm" TargetMode="External"/><Relationship Id="rId13" Type="http://schemas.openxmlformats.org/officeDocument/2006/relationships/hyperlink" Target="https://www.tutorialspoint.com/java/java_linkedlist_class.htm" TargetMode="External"/><Relationship Id="rId18" Type="http://schemas.openxmlformats.org/officeDocument/2006/relationships/hyperlink" Target="https://www.tutorialspoint.com/java/java_hashmap_class.htm" TargetMode="External"/><Relationship Id="rId26" Type="http://schemas.openxmlformats.org/officeDocument/2006/relationships/hyperlink" Target="https://www.tutorialspoint.com/java/java_hashtable_class.htm" TargetMode="External"/><Relationship Id="rId3" Type="http://schemas.openxmlformats.org/officeDocument/2006/relationships/settings" Target="settings.xml"/><Relationship Id="rId21" Type="http://schemas.openxmlformats.org/officeDocument/2006/relationships/hyperlink" Target="https://www.tutorialspoint.com/java/java_linkedhashmap_class.htm" TargetMode="External"/><Relationship Id="rId7" Type="http://schemas.openxmlformats.org/officeDocument/2006/relationships/hyperlink" Target="https://www.tutorialspoint.com/java/java_set_interface.htm" TargetMode="External"/><Relationship Id="rId12" Type="http://schemas.openxmlformats.org/officeDocument/2006/relationships/hyperlink" Target="https://www.tutorialspoint.com/java/java_enumeration_interface.htm" TargetMode="External"/><Relationship Id="rId17" Type="http://schemas.openxmlformats.org/officeDocument/2006/relationships/hyperlink" Target="https://www.tutorialspoint.com/java/java_treeset_class.htm" TargetMode="External"/><Relationship Id="rId25" Type="http://schemas.openxmlformats.org/officeDocument/2006/relationships/hyperlink" Target="https://www.tutorialspoint.com/java/java_dictionary_class.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java/java_linkedhashset_class.htm" TargetMode="External"/><Relationship Id="rId20" Type="http://schemas.openxmlformats.org/officeDocument/2006/relationships/hyperlink" Target="https://www.tutorialspoint.com/java/java_weakhashmap_class.htm" TargetMode="External"/><Relationship Id="rId29" Type="http://schemas.openxmlformats.org/officeDocument/2006/relationships/hyperlink" Target="https://www.tutorialspoint.com/java/java_collection_algorithms.htm" TargetMode="External"/><Relationship Id="rId1" Type="http://schemas.openxmlformats.org/officeDocument/2006/relationships/numbering" Target="numbering.xml"/><Relationship Id="rId6" Type="http://schemas.openxmlformats.org/officeDocument/2006/relationships/hyperlink" Target="https://www.tutorialspoint.com/java/java_list_interface.htm" TargetMode="External"/><Relationship Id="rId11" Type="http://schemas.openxmlformats.org/officeDocument/2006/relationships/hyperlink" Target="https://www.tutorialspoint.com/java/java_sortedmap_interface.htm" TargetMode="External"/><Relationship Id="rId24" Type="http://schemas.openxmlformats.org/officeDocument/2006/relationships/hyperlink" Target="https://www.tutorialspoint.com/java/java_stack_class.htm" TargetMode="External"/><Relationship Id="rId32" Type="http://schemas.openxmlformats.org/officeDocument/2006/relationships/fontTable" Target="fontTable.xml"/><Relationship Id="rId5" Type="http://schemas.openxmlformats.org/officeDocument/2006/relationships/hyperlink" Target="https://www.tutorialspoint.com/java/java_collection_interface.htm" TargetMode="External"/><Relationship Id="rId15" Type="http://schemas.openxmlformats.org/officeDocument/2006/relationships/hyperlink" Target="https://www.tutorialspoint.com/java/java_hashset_class.htm" TargetMode="External"/><Relationship Id="rId23" Type="http://schemas.openxmlformats.org/officeDocument/2006/relationships/hyperlink" Target="https://www.tutorialspoint.com/java/java_vector_class.htm" TargetMode="External"/><Relationship Id="rId28" Type="http://schemas.openxmlformats.org/officeDocument/2006/relationships/hyperlink" Target="https://www.tutorialspoint.com/java/java_bitset_class.htm" TargetMode="External"/><Relationship Id="rId10" Type="http://schemas.openxmlformats.org/officeDocument/2006/relationships/hyperlink" Target="https://www.tutorialspoint.com/java/java_mapentry_interface.htm" TargetMode="External"/><Relationship Id="rId19" Type="http://schemas.openxmlformats.org/officeDocument/2006/relationships/hyperlink" Target="https://www.tutorialspoint.com/java/java_treemap_class.htm" TargetMode="External"/><Relationship Id="rId31" Type="http://schemas.openxmlformats.org/officeDocument/2006/relationships/hyperlink" Target="https://www.tutorialspoint.com/java/java_using_comparator.htm" TargetMode="External"/><Relationship Id="rId4" Type="http://schemas.openxmlformats.org/officeDocument/2006/relationships/webSettings" Target="webSettings.xml"/><Relationship Id="rId9" Type="http://schemas.openxmlformats.org/officeDocument/2006/relationships/hyperlink" Target="https://www.tutorialspoint.com/java/java_map_interface.htm" TargetMode="External"/><Relationship Id="rId14" Type="http://schemas.openxmlformats.org/officeDocument/2006/relationships/hyperlink" Target="https://www.tutorialspoint.com/java/java_arraylist_class.htm" TargetMode="External"/><Relationship Id="rId22" Type="http://schemas.openxmlformats.org/officeDocument/2006/relationships/hyperlink" Target="https://www.tutorialspoint.com/java/java_identityhashmap_class.htm" TargetMode="External"/><Relationship Id="rId27" Type="http://schemas.openxmlformats.org/officeDocument/2006/relationships/hyperlink" Target="https://www.tutorialspoint.com/java/java_properties_class.htm" TargetMode="External"/><Relationship Id="rId30" Type="http://schemas.openxmlformats.org/officeDocument/2006/relationships/hyperlink" Target="https://www.tutorialspoint.com/java/java_using_iter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dc:creator>
  <cp:keywords/>
  <dc:description/>
  <cp:lastModifiedBy>sudeshna</cp:lastModifiedBy>
  <cp:revision>3</cp:revision>
  <dcterms:created xsi:type="dcterms:W3CDTF">2017-06-10T12:41:00Z</dcterms:created>
  <dcterms:modified xsi:type="dcterms:W3CDTF">2017-06-10T12:48:00Z</dcterms:modified>
</cp:coreProperties>
</file>