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74"/>
        <w:rPr>
          <w:rFonts w:ascii="Arial" w:cs="Arial" w:hAnsi="Arial"/>
          <w:b/>
          <w:color w:val="0d0d0d"/>
          <w:sz w:val="20"/>
          <w:szCs w:val="20"/>
        </w:rPr>
      </w:pPr>
      <w:r>
        <w:rPr>
          <w:noProof/>
          <w:sz w:val="22"/>
          <w:szCs w:val="22"/>
        </w:rPr>
      </w:r>
      <w:r>
        <w:rPr>
          <w:noProof/>
          <w:sz w:val="22"/>
          <w:szCs w:val="22"/>
        </w:rPr>
      </w:r>
      <w:r>
        <w:rPr>
          <w:noProof/>
          <w:sz w:val="22"/>
          <w:szCs w:val="22"/>
        </w:rPr>
      </w: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yle="margin-left:0.0pt;margin-top:0.0pt;width:373.5pt;height:118.5pt;">
            <w10:anchorlock/>
            <v:stroke joinstyle="miter" weight="1.0pt"/>
            <o:lock position="true" v:ext="view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9"/>
                    <w:ind w:left="143"/>
                    <w:rPr>
                      <w:rFonts w:ascii="Calibri" w:cs="Calibri" w:eastAsia="Calibri" w:hAnsi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 xml:space="preserve">CHAITHAN KUMAR C R </w:t>
                  </w:r>
                </w:p>
                <w:p>
                  <w:pPr>
                    <w:pStyle w:val="style0"/>
                    <w:spacing w:before="180"/>
                    <w:ind w:left="143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>
                    <w:rPr>
                      <w:rFonts w:ascii="Wingdings" w:cs="Wingdings" w:eastAsia="Wingdings" w:hAnsi="Wingdings"/>
                      <w:spacing w:val="-1"/>
                      <w:sz w:val="22"/>
                      <w:szCs w:val="22"/>
                    </w:rPr>
                    <w:t></w:t>
                  </w:r>
                  <w:r>
                    <w:rPr>
                      <w:rFonts w:ascii="Calibri" w:cs="Calibri" w:eastAsia="Calibri" w:hAnsi="Calibri"/>
                      <w:spacing w:val="-1"/>
                      <w:sz w:val="22"/>
                      <w:szCs w:val="22"/>
                    </w:rPr>
                    <w:t>:</w:t>
                  </w:r>
                  <w:r>
                    <w:rPr>
                      <w:rFonts w:ascii="Calibri" w:cs="Calibri" w:eastAsia="Calibri" w:hAnsi="Calibri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spacing w:val="-1"/>
                      <w:sz w:val="22"/>
                      <w:szCs w:val="22"/>
                    </w:rPr>
                    <w:t>9886460635</w:t>
                  </w:r>
                </w:p>
                <w:p>
                  <w:pPr>
                    <w:pStyle w:val="style0"/>
                    <w:spacing w:before="182"/>
                    <w:ind w:left="143"/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>
                    <w:rPr>
                      <w:rFonts w:ascii="Wingdings" w:cs="Wingdings" w:eastAsia="Wingdings" w:hAnsi="Wingdings"/>
                      <w:spacing w:val="-1"/>
                      <w:sz w:val="22"/>
                      <w:szCs w:val="22"/>
                    </w:rPr>
                    <w:t></w:t>
                  </w:r>
                  <w:r>
                    <w:rPr>
                      <w:rFonts w:ascii="Calibri" w:cs="Calibri" w:eastAsia="Calibri" w:hAnsi="Calibri"/>
                      <w:spacing w:val="-1"/>
                      <w:sz w:val="22"/>
                      <w:szCs w:val="22"/>
                    </w:rPr>
                    <w:t>:</w:t>
                  </w:r>
                  <w:r>
                    <w:rPr>
                      <w:rFonts w:ascii="Calibri" w:cs="Calibri" w:eastAsia="Calibri" w:hAnsi="Calibri"/>
                      <w:sz w:val="22"/>
                      <w:szCs w:val="22"/>
                    </w:rPr>
                    <w:t xml:space="preserve"> </w:t>
                  </w:r>
                  <w:r>
                    <w:t>chethan.ckbl1993@gmail.com</w:t>
                  </w:r>
                </w:p>
                <w:p>
                  <w:pPr>
                    <w:pStyle w:val="style0"/>
                    <w:spacing w:before="180"/>
                    <w:ind w:left="143" w:right="4189"/>
                    <w:rPr>
                      <w:rFonts w:ascii="Calibri" w:cs="Calibri" w:eastAsia="Calibri" w:hAnsi="Calibri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Wingdings" w:cs="Wingdings" w:eastAsia="Wingdings" w:hAnsi="Wingdings"/>
                      <w:sz w:val="22"/>
                      <w:szCs w:val="22"/>
                    </w:rPr>
                    <w:t></w:t>
                  </w:r>
                  <w:r>
                    <w:rPr>
                      <w:rFonts w:ascii="Calibri" w:cs="Calibri" w:eastAsia="Calibri" w:hAnsi="Calibri"/>
                      <w:sz w:val="22"/>
                      <w:szCs w:val="22"/>
                    </w:rPr>
                    <w:t>:</w:t>
                  </w:r>
                  <w:r>
                    <w:rPr>
                      <w:rFonts w:ascii="Calibri" w:cs="Calibri" w:eastAsia="Calibri" w:hAnsi="Calibri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spacing w:val="-2"/>
                      <w:sz w:val="22"/>
                      <w:szCs w:val="22"/>
                    </w:rPr>
                    <w:t>#1258A,</w:t>
                  </w:r>
                  <w:r>
                    <w:rPr>
                      <w:rFonts w:ascii="Calibri" w:cs="Calibri" w:eastAsia="Calibri" w:hAnsi="Calibri"/>
                      <w:spacing w:val="-1"/>
                      <w:sz w:val="22"/>
                      <w:szCs w:val="22"/>
                    </w:rPr>
                    <w:t xml:space="preserve">Pilla Reddy building </w:t>
                  </w:r>
                  <w:r>
                    <w:rPr>
                      <w:rFonts w:ascii="Calibri" w:cs="Calibri" w:eastAsia="Calibri" w:hAnsi="Calibri"/>
                      <w:spacing w:val="-1"/>
                      <w:sz w:val="22"/>
                      <w:szCs w:val="22"/>
                    </w:rPr>
                    <w:br/>
                  </w:r>
                  <w:r>
                    <w:rPr>
                      <w:rFonts w:ascii="Calibri" w:cs="Calibri" w:eastAsia="Calibri" w:hAnsi="Calibri"/>
                      <w:spacing w:val="-1"/>
                      <w:sz w:val="22"/>
                      <w:szCs w:val="22"/>
                    </w:rPr>
                    <w:t>G S P</w:t>
                  </w:r>
                  <w:r>
                    <w:rPr>
                      <w:rFonts w:ascii="Calibri" w:cs="Calibri" w:eastAsia="Calibri" w:hAnsi="Calibri"/>
                      <w:spacing w:val="-1"/>
                      <w:sz w:val="22"/>
                      <w:szCs w:val="22"/>
                    </w:rPr>
                    <w:t>alya, E- city phase 2</w:t>
                  </w:r>
                  <w:r>
                    <w:rPr>
                      <w:rFonts w:ascii="Calibri" w:cs="Calibri" w:eastAsia="Calibri" w:hAnsi="Calibri"/>
                      <w:spacing w:val="-1"/>
                      <w:sz w:val="22"/>
                      <w:szCs w:val="22"/>
                    </w:rPr>
                    <w:br/>
                  </w:r>
                  <w:r>
                    <w:rPr>
                      <w:rFonts w:ascii="Calibri" w:cs="Calibri" w:eastAsia="Calibri" w:hAnsi="Calibri"/>
                      <w:spacing w:val="-1"/>
                      <w:sz w:val="22"/>
                      <w:szCs w:val="22"/>
                    </w:rPr>
                    <w:t>Banglore-560100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</w:rPr>
      </w:r>
      <w:r>
        <w:rPr>
          <w:noProof/>
          <w:sz w:val="22"/>
          <w:szCs w:val="22"/>
        </w:rPr>
      </w:r>
    </w:p>
    <w:p>
      <w:pPr>
        <w:pStyle w:val="style74"/>
        <w:rPr>
          <w:rFonts w:ascii="Arial" w:cs="Arial" w:hAnsi="Arial"/>
          <w:b/>
          <w:color w:val="0d0d0d"/>
          <w:sz w:val="20"/>
          <w:szCs w:val="20"/>
        </w:rPr>
      </w:pPr>
    </w:p>
    <w:p>
      <w:pPr>
        <w:pStyle w:val="style6"/>
        <w:tabs>
          <w:tab w:val="right" w:leader="none" w:pos="9605"/>
        </w:tabs>
        <w:jc w:val="both"/>
        <w:rPr>
          <w:rFonts w:ascii="Arial" w:hAnsi="Arial"/>
          <w:color w:val="0d0d0d"/>
          <w:sz w:val="18"/>
          <w:szCs w:val="18"/>
          <w:lang w:val="en-GB"/>
        </w:rPr>
      </w:pPr>
      <w:r>
        <w:rPr>
          <w:rFonts w:ascii="Arial" w:hAnsi="Arial"/>
          <w:color w:val="000000"/>
          <w:sz w:val="18"/>
          <w:szCs w:val="18"/>
        </w:rPr>
        <w:t>Professional</w:t>
      </w:r>
      <w:r>
        <w:rPr>
          <w:rFonts w:ascii="Arial" w:hAnsi="Arial"/>
          <w:color w:val="0d0d0d"/>
          <w:sz w:val="18"/>
          <w:szCs w:val="18"/>
          <w:lang w:val="en-GB"/>
        </w:rPr>
        <w:t xml:space="preserve"> Summary</w:t>
      </w:r>
      <w:r>
        <w:rPr>
          <w:rFonts w:ascii="Arial" w:hAnsi="Arial"/>
          <w:color w:val="0d0d0d"/>
          <w:sz w:val="18"/>
          <w:szCs w:val="18"/>
          <w:lang w:val="en-GB"/>
        </w:rPr>
        <w:tab/>
      </w:r>
    </w:p>
    <w:p>
      <w:pPr>
        <w:pStyle w:val="style0"/>
        <w:spacing w:lineRule="auto" w:line="360"/>
        <w:jc w:val="both"/>
        <w:rPr>
          <w:rFonts w:ascii="Arial" w:cs="Arial" w:hAnsi="Arial"/>
          <w:color w:val="0d0d0d"/>
          <w:sz w:val="18"/>
          <w:szCs w:val="18"/>
        </w:rPr>
      </w:pPr>
    </w:p>
    <w:p>
      <w:pPr>
        <w:pStyle w:val="style0"/>
        <w:numPr>
          <w:ilvl w:val="0"/>
          <w:numId w:val="10"/>
        </w:numPr>
        <w:spacing w:lineRule="auto" w:line="360"/>
        <w:jc w:val="both"/>
        <w:rPr>
          <w:rFonts w:ascii="Arial" w:cs="Arial" w:hAnsi="Arial"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>Having 3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 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years 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of </w:t>
      </w:r>
      <w:r>
        <w:rPr>
          <w:rFonts w:ascii="Arial" w:cs="Arial" w:hAnsi="Arial"/>
          <w:b/>
          <w:bCs/>
          <w:color w:val="000000"/>
          <w:sz w:val="18"/>
          <w:szCs w:val="18"/>
        </w:rPr>
        <w:t>IT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 experience </w:t>
      </w:r>
      <w:r>
        <w:rPr>
          <w:rFonts w:ascii="Arial" w:cs="Arial" w:hAnsi="Arial"/>
          <w:bCs/>
          <w:color w:val="000000"/>
          <w:sz w:val="18"/>
          <w:szCs w:val="18"/>
        </w:rPr>
        <w:t>as</w:t>
      </w:r>
      <w:r>
        <w:rPr>
          <w:rFonts w:ascii="Arial" w:cs="Arial" w:hAnsi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cs="Arial" w:hAnsi="Arial"/>
          <w:b/>
          <w:bCs/>
          <w:color w:val="000000"/>
          <w:sz w:val="18"/>
          <w:szCs w:val="18"/>
        </w:rPr>
        <w:t>Devops</w:t>
      </w:r>
      <w:r>
        <w:rPr>
          <w:rFonts w:ascii="Arial" w:cs="Arial" w:hAnsi="Arial"/>
          <w:b/>
          <w:bCs/>
          <w:color w:val="000000"/>
          <w:sz w:val="18"/>
          <w:szCs w:val="18"/>
        </w:rPr>
        <w:t xml:space="preserve"> Engineer</w:t>
      </w:r>
      <w:r>
        <w:rPr>
          <w:rFonts w:ascii="Arial" w:cs="Arial" w:hAnsi="Arial"/>
          <w:b/>
          <w:bCs/>
          <w:color w:val="000000"/>
          <w:sz w:val="18"/>
          <w:szCs w:val="18"/>
        </w:rPr>
        <w:t>.</w:t>
      </w:r>
    </w:p>
    <w:p>
      <w:pPr>
        <w:pStyle w:val="style0"/>
        <w:numPr>
          <w:ilvl w:val="0"/>
          <w:numId w:val="10"/>
        </w:numPr>
        <w:spacing w:lineRule="auto" w:line="360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>Proven experience on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 create Branching and Tagging 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concepts in Version Control tool like </w:t>
      </w:r>
      <w:r>
        <w:rPr>
          <w:rFonts w:ascii="Arial" w:cs="Arial" w:hAnsi="Arial"/>
          <w:b/>
          <w:bCs/>
          <w:color w:val="000000"/>
          <w:sz w:val="18"/>
          <w:szCs w:val="18"/>
        </w:rPr>
        <w:t>GIT</w:t>
      </w:r>
      <w:r>
        <w:rPr>
          <w:rFonts w:ascii="Arial" w:cs="Arial" w:hAnsi="Arial"/>
          <w:b/>
          <w:bCs/>
          <w:color w:val="000000"/>
          <w:sz w:val="18"/>
          <w:szCs w:val="18"/>
        </w:rPr>
        <w:t>.</w:t>
      </w:r>
    </w:p>
    <w:p>
      <w:pPr>
        <w:pStyle w:val="style0"/>
        <w:numPr>
          <w:ilvl w:val="0"/>
          <w:numId w:val="10"/>
        </w:numPr>
        <w:spacing w:lineRule="auto" w:line="360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>Proven experience on Build Tool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s </w:t>
      </w:r>
      <w:r>
        <w:rPr>
          <w:rFonts w:ascii="Arial" w:cs="Arial" w:hAnsi="Arial"/>
          <w:bCs/>
          <w:color w:val="000000"/>
          <w:sz w:val="18"/>
          <w:szCs w:val="18"/>
        </w:rPr>
        <w:t>like Maven</w:t>
      </w:r>
      <w:r>
        <w:rPr>
          <w:rFonts w:ascii="Arial" w:cs="Arial" w:hAnsi="Arial"/>
          <w:b/>
          <w:bCs/>
          <w:color w:val="000000"/>
          <w:sz w:val="18"/>
          <w:szCs w:val="18"/>
        </w:rPr>
        <w:t>.</w:t>
      </w:r>
    </w:p>
    <w:p>
      <w:pPr>
        <w:pStyle w:val="style0"/>
        <w:numPr>
          <w:ilvl w:val="0"/>
          <w:numId w:val="10"/>
        </w:numPr>
        <w:spacing w:lineRule="auto" w:line="360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 xml:space="preserve">Good </w:t>
      </w:r>
      <w:r>
        <w:rPr>
          <w:rFonts w:ascii="Arial" w:cs="Arial" w:hAnsi="Arial"/>
          <w:bCs/>
          <w:color w:val="000000"/>
          <w:sz w:val="18"/>
          <w:szCs w:val="18"/>
        </w:rPr>
        <w:t>experience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 in automating build process using</w:t>
      </w:r>
      <w:r>
        <w:rPr>
          <w:rFonts w:ascii="Arial" w:cs="Arial" w:hAnsi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cs="Arial" w:hAnsi="Arial"/>
          <w:b/>
          <w:bCs/>
          <w:color w:val="000000"/>
          <w:sz w:val="18"/>
          <w:szCs w:val="18"/>
        </w:rPr>
        <w:t>Jenkins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 tools</w:t>
      </w:r>
      <w:r>
        <w:rPr>
          <w:rFonts w:ascii="Arial" w:cs="Arial" w:hAnsi="Arial"/>
          <w:bCs/>
          <w:color w:val="000000"/>
          <w:sz w:val="18"/>
          <w:szCs w:val="18"/>
        </w:rPr>
        <w:t>.</w:t>
      </w:r>
    </w:p>
    <w:p>
      <w:pPr>
        <w:pStyle w:val="style0"/>
        <w:numPr>
          <w:ilvl w:val="0"/>
          <w:numId w:val="10"/>
        </w:numPr>
        <w:spacing w:lineRule="auto" w:line="360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>Proven experience on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 </w:t>
      </w:r>
      <w:r>
        <w:rPr>
          <w:rFonts w:ascii="Arial" w:cs="Arial" w:hAnsi="Arial"/>
          <w:bCs/>
          <w:color w:val="000000"/>
          <w:sz w:val="18"/>
          <w:szCs w:val="18"/>
        </w:rPr>
        <w:t>Je</w:t>
      </w:r>
      <w:r>
        <w:rPr>
          <w:rFonts w:ascii="Arial" w:cs="Arial" w:hAnsi="Arial"/>
          <w:bCs/>
          <w:color w:val="000000"/>
          <w:sz w:val="18"/>
          <w:szCs w:val="18"/>
        </w:rPr>
        <w:t>nkins CI tool- Configured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 Jobs.</w:t>
      </w:r>
    </w:p>
    <w:p>
      <w:pPr>
        <w:pStyle w:val="style0"/>
        <w:numPr>
          <w:ilvl w:val="0"/>
          <w:numId w:val="10"/>
        </w:numPr>
        <w:spacing w:lineRule="auto" w:line="360"/>
        <w:jc w:val="both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 xml:space="preserve">Having good experience on Amazon </w:t>
      </w:r>
      <w:r>
        <w:rPr>
          <w:rFonts w:ascii="Arial" w:cs="Arial" w:hAnsi="Arial"/>
          <w:b/>
          <w:bCs/>
          <w:color w:val="000000"/>
          <w:sz w:val="18"/>
          <w:szCs w:val="18"/>
        </w:rPr>
        <w:t>Web Services</w:t>
      </w:r>
      <w:r>
        <w:rPr>
          <w:rFonts w:ascii="Arial" w:cs="Arial" w:hAnsi="Arial"/>
          <w:b/>
          <w:bCs/>
          <w:color w:val="000000"/>
          <w:sz w:val="18"/>
          <w:szCs w:val="18"/>
        </w:rPr>
        <w:t>(AWS)</w:t>
      </w:r>
      <w:r>
        <w:rPr>
          <w:rFonts w:ascii="Arial" w:cs="Arial" w:hAnsi="Arial"/>
          <w:bCs/>
          <w:color w:val="000000"/>
          <w:sz w:val="18"/>
          <w:szCs w:val="18"/>
        </w:rPr>
        <w:t>.</w:t>
      </w:r>
    </w:p>
    <w:p>
      <w:pPr>
        <w:pStyle w:val="style0"/>
        <w:numPr>
          <w:ilvl w:val="0"/>
          <w:numId w:val="10"/>
        </w:numPr>
        <w:spacing w:lineRule="auto" w:line="360"/>
        <w:jc w:val="both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>Proven Good experience i</w:t>
      </w:r>
      <w:r>
        <w:rPr>
          <w:rFonts w:ascii="Arial" w:cs="Arial" w:hAnsi="Arial"/>
          <w:bCs/>
          <w:color w:val="000000"/>
          <w:sz w:val="18"/>
          <w:szCs w:val="18"/>
        </w:rPr>
        <w:t>n configuration management toll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 </w:t>
      </w:r>
      <w:r>
        <w:rPr>
          <w:rFonts w:ascii="Arial" w:cs="Arial" w:hAnsi="Arial"/>
          <w:b/>
          <w:bCs/>
          <w:color w:val="000000"/>
          <w:sz w:val="18"/>
          <w:szCs w:val="18"/>
        </w:rPr>
        <w:t>A</w:t>
      </w:r>
      <w:r>
        <w:rPr>
          <w:rFonts w:ascii="Arial" w:cs="Arial" w:hAnsi="Arial"/>
          <w:b/>
          <w:bCs/>
          <w:color w:val="000000"/>
          <w:sz w:val="18"/>
          <w:szCs w:val="18"/>
        </w:rPr>
        <w:t>nsible</w:t>
      </w:r>
      <w:r>
        <w:rPr>
          <w:rFonts w:ascii="Arial" w:cs="Arial" w:hAnsi="Arial"/>
          <w:b/>
          <w:bCs/>
          <w:color w:val="000000"/>
          <w:sz w:val="18"/>
          <w:szCs w:val="18"/>
        </w:rPr>
        <w:t>.</w:t>
      </w:r>
    </w:p>
    <w:p>
      <w:pPr>
        <w:pStyle w:val="style0"/>
        <w:numPr>
          <w:ilvl w:val="0"/>
          <w:numId w:val="10"/>
        </w:numPr>
        <w:spacing w:lineRule="auto" w:line="360"/>
        <w:rPr>
          <w:rFonts w:ascii="Arial" w:cs="Arial" w:hAnsi="Arial"/>
          <w:b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>Experience o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n building and deploying Java web applications in </w:t>
      </w:r>
      <w:r>
        <w:rPr>
          <w:rFonts w:ascii="Arial" w:cs="Arial" w:hAnsi="Arial"/>
          <w:b/>
          <w:bCs/>
          <w:color w:val="000000"/>
          <w:sz w:val="18"/>
          <w:szCs w:val="18"/>
        </w:rPr>
        <w:t>Apache Tomcat</w:t>
      </w:r>
      <w:r>
        <w:rPr>
          <w:rFonts w:ascii="Arial" w:cs="Arial" w:hAnsi="Arial"/>
          <w:b/>
          <w:bCs/>
          <w:color w:val="000000"/>
          <w:sz w:val="18"/>
          <w:szCs w:val="18"/>
        </w:rPr>
        <w:t>.</w:t>
      </w:r>
    </w:p>
    <w:p>
      <w:pPr>
        <w:pStyle w:val="style0"/>
        <w:numPr>
          <w:ilvl w:val="0"/>
          <w:numId w:val="10"/>
        </w:numPr>
        <w:spacing w:lineRule="auto" w:line="360"/>
        <w:jc w:val="both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>Performed installation &amp; configuration of Tomcat application server</w:t>
      </w:r>
      <w:r>
        <w:rPr>
          <w:rFonts w:ascii="Arial" w:cs="Arial" w:hAnsi="Arial"/>
          <w:bCs/>
          <w:color w:val="000000"/>
          <w:sz w:val="18"/>
          <w:szCs w:val="18"/>
        </w:rPr>
        <w:t>.</w:t>
      </w:r>
    </w:p>
    <w:p>
      <w:pPr>
        <w:pStyle w:val="style0"/>
        <w:numPr>
          <w:ilvl w:val="0"/>
          <w:numId w:val="10"/>
        </w:numPr>
        <w:spacing w:lineRule="auto" w:line="360"/>
        <w:jc w:val="both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>Proven experience on continuous Build and Deployments to multiple environments like Dev, QA, Performance and UAT.</w:t>
      </w:r>
    </w:p>
    <w:p>
      <w:pPr>
        <w:pStyle w:val="style0"/>
        <w:numPr>
          <w:ilvl w:val="0"/>
          <w:numId w:val="10"/>
        </w:numPr>
        <w:spacing w:lineRule="auto" w:line="360"/>
        <w:jc w:val="both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>Managed daily builds and releases to QA. Debugged build failures and worked with developers and QA people to resolve related issues.</w:t>
      </w:r>
    </w:p>
    <w:p>
      <w:pPr>
        <w:pStyle w:val="style0"/>
        <w:widowControl w:val="false"/>
        <w:numPr>
          <w:ilvl w:val="0"/>
          <w:numId w:val="10"/>
        </w:numPr>
        <w:adjustRightInd w:val="false"/>
        <w:spacing w:lineRule="auto" w:line="360"/>
        <w:jc w:val="both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 xml:space="preserve">Good working Knowledge </w:t>
      </w:r>
      <w:r>
        <w:rPr>
          <w:rFonts w:ascii="Arial" w:cs="Arial" w:hAnsi="Arial"/>
          <w:bCs/>
          <w:color w:val="000000"/>
          <w:sz w:val="18"/>
          <w:szCs w:val="18"/>
        </w:rPr>
        <w:t>on Virtualization</w:t>
      </w:r>
      <w:r>
        <w:rPr>
          <w:rFonts w:ascii="Arial" w:cs="Arial" w:hAnsi="Arial"/>
          <w:bCs/>
          <w:color w:val="000000"/>
          <w:sz w:val="18"/>
          <w:szCs w:val="18"/>
        </w:rPr>
        <w:t xml:space="preserve"> Tool </w:t>
      </w:r>
      <w:r>
        <w:rPr>
          <w:rFonts w:ascii="Arial" w:cs="Arial" w:hAnsi="Arial"/>
          <w:b/>
          <w:bCs/>
          <w:color w:val="000000"/>
          <w:sz w:val="18"/>
          <w:szCs w:val="18"/>
        </w:rPr>
        <w:t>Docker</w:t>
      </w:r>
      <w:r>
        <w:rPr>
          <w:rFonts w:ascii="Arial" w:cs="Arial" w:hAnsi="Arial"/>
          <w:bCs/>
          <w:color w:val="000000"/>
          <w:sz w:val="18"/>
          <w:szCs w:val="18"/>
        </w:rPr>
        <w:t>.</w:t>
      </w:r>
    </w:p>
    <w:p>
      <w:pPr>
        <w:pStyle w:val="style0"/>
        <w:numPr>
          <w:ilvl w:val="0"/>
          <w:numId w:val="10"/>
        </w:numPr>
        <w:spacing w:lineRule="auto" w:line="360"/>
        <w:jc w:val="both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>Well Exposed in Build and Release Systems for Web-Based software systems.</w:t>
      </w:r>
    </w:p>
    <w:p>
      <w:pPr>
        <w:pStyle w:val="style0"/>
        <w:numPr>
          <w:ilvl w:val="0"/>
          <w:numId w:val="10"/>
        </w:numPr>
        <w:spacing w:lineRule="auto" w:line="360"/>
        <w:jc w:val="both"/>
        <w:rPr>
          <w:rFonts w:ascii="Arial" w:cs="Arial" w:hAnsi="Arial"/>
          <w:bCs/>
          <w:color w:val="000000"/>
          <w:sz w:val="18"/>
          <w:szCs w:val="18"/>
        </w:rPr>
      </w:pPr>
      <w:r>
        <w:rPr>
          <w:rFonts w:ascii="Arial" w:cs="Arial" w:hAnsi="Arial"/>
          <w:bCs/>
          <w:color w:val="000000"/>
          <w:sz w:val="18"/>
          <w:szCs w:val="18"/>
        </w:rPr>
        <w:t>Responsible for Creating and maintaining builds and Administering Jenkins and Involved in Deployment related activities.</w:t>
      </w:r>
    </w:p>
    <w:p>
      <w:pPr>
        <w:pStyle w:val="style0"/>
        <w:spacing w:lineRule="auto" w:line="360"/>
        <w:jc w:val="both"/>
        <w:rPr>
          <w:rFonts w:ascii="Arial" w:cs="Arial" w:hAnsi="Arial"/>
          <w:bCs/>
          <w:color w:val="000000"/>
          <w:sz w:val="18"/>
          <w:szCs w:val="18"/>
        </w:rPr>
      </w:pPr>
    </w:p>
    <w:p>
      <w:pPr>
        <w:pStyle w:val="style0"/>
        <w:jc w:val="both"/>
        <w:rPr>
          <w:rFonts w:ascii="Arial" w:cs="Arial" w:hAnsi="Arial"/>
          <w:color w:val="0d0d0d"/>
          <w:sz w:val="18"/>
          <w:szCs w:val="18"/>
        </w:rPr>
      </w:pPr>
    </w:p>
    <w:p>
      <w:pPr>
        <w:pStyle w:val="style0"/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cs="Arial" w:hAnsi="Arial"/>
          <w:b/>
          <w:color w:val="0d0d0d"/>
          <w:sz w:val="18"/>
          <w:szCs w:val="18"/>
          <w:lang w:val="en-GB"/>
        </w:rPr>
      </w:pPr>
      <w:r>
        <w:rPr>
          <w:rFonts w:ascii="Arial" w:cs="Arial" w:hAnsi="Arial"/>
          <w:b/>
          <w:color w:val="0d0d0d"/>
          <w:sz w:val="18"/>
          <w:szCs w:val="18"/>
          <w:lang w:val="en-GB"/>
        </w:rPr>
        <w:t>Skill Sets</w:t>
      </w:r>
    </w:p>
    <w:p>
      <w:pPr>
        <w:pStyle w:val="style0"/>
        <w:jc w:val="both"/>
        <w:rPr>
          <w:rFonts w:ascii="Arial" w:cs="Arial" w:hAnsi="Arial"/>
          <w:color w:val="0d0d0d"/>
          <w:sz w:val="18"/>
          <w:szCs w:val="18"/>
        </w:rPr>
      </w:pPr>
    </w:p>
    <w:p>
      <w:pPr>
        <w:pStyle w:val="style0"/>
        <w:widowControl w:val="false"/>
        <w:tabs>
          <w:tab w:val="left" w:leader="none" w:pos="360"/>
        </w:tabs>
        <w:overflowPunct w:val="false"/>
        <w:autoSpaceDE w:val="false"/>
        <w:jc w:val="both"/>
        <w:rPr>
          <w:rFonts w:ascii="Arial" w:cs="Arial" w:eastAsia="Arial Unicode MS" w:hAnsi="Arial"/>
          <w:color w:val="0d0d0d"/>
          <w:kern w:val="1"/>
          <w:sz w:val="18"/>
          <w:szCs w:val="18"/>
        </w:rPr>
      </w:pPr>
    </w:p>
    <w:tbl>
      <w:tblPr>
        <w:tblW w:w="8063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3519"/>
        <w:gridCol w:w="4544"/>
      </w:tblGrid>
      <w:tr>
        <w:trPr>
          <w:trHeight w:val="258" w:hRule="atLeast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tcFitText w:val="false"/>
            <w:vAlign w:val="center"/>
          </w:tcPr>
          <w:p>
            <w:pPr>
              <w:pStyle w:val="style157"/>
              <w:spacing w:before="0"/>
              <w:ind w:left="342"/>
              <w:jc w:val="left"/>
              <w:rPr>
                <w:rFonts w:ascii="Arial" w:cs="Arial" w:hAnsi="Arial"/>
                <w:b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/>
                <w:color w:val="0d0d0d"/>
                <w:sz w:val="18"/>
                <w:szCs w:val="18"/>
              </w:rPr>
              <w:t>Operating Systems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tcFitText w:val="false"/>
            <w:vAlign w:val="center"/>
          </w:tcPr>
          <w:p>
            <w:pPr>
              <w:pStyle w:val="style157"/>
              <w:spacing w:before="0"/>
              <w:ind w:left="432"/>
              <w:jc w:val="left"/>
              <w:rPr>
                <w:rFonts w:ascii="Arial" w:cs="Arial" w:hAnsi="Arial"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color w:val="0d0d0d"/>
                <w:sz w:val="18"/>
                <w:szCs w:val="18"/>
              </w:rPr>
              <w:t xml:space="preserve"> </w:t>
            </w:r>
            <w:r>
              <w:rPr>
                <w:rFonts w:ascii="Arial" w:cs="Arial" w:hAnsi="Arial"/>
                <w:color w:val="0d0d0d"/>
                <w:sz w:val="18"/>
                <w:szCs w:val="18"/>
              </w:rPr>
              <w:t>Windows, Linux</w:t>
            </w:r>
          </w:p>
        </w:tc>
      </w:tr>
      <w:tr>
        <w:tblPrEx/>
        <w:trPr>
          <w:trHeight w:val="258" w:hRule="atLeast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tcFitText w:val="false"/>
            <w:vAlign w:val="center"/>
          </w:tcPr>
          <w:p>
            <w:pPr>
              <w:pStyle w:val="style157"/>
              <w:spacing w:before="0"/>
              <w:ind w:left="342"/>
              <w:jc w:val="left"/>
              <w:rPr>
                <w:rFonts w:ascii="Arial" w:cs="Arial" w:hAnsi="Arial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/>
                <w:color w:val="0d0d0d"/>
                <w:sz w:val="18"/>
                <w:szCs w:val="18"/>
              </w:rPr>
              <w:t>Version Control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tcFitText w:val="false"/>
            <w:vAlign w:val="center"/>
          </w:tcPr>
          <w:p>
            <w:pPr>
              <w:pStyle w:val="style0"/>
              <w:ind w:left="432"/>
              <w:rPr>
                <w:rFonts w:ascii="Arial" w:cs="Arial" w:hAnsi="Arial"/>
                <w:bCs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Cs/>
                <w:color w:val="0d0d0d"/>
                <w:sz w:val="18"/>
                <w:szCs w:val="18"/>
              </w:rPr>
              <w:t xml:space="preserve">GIT </w:t>
            </w:r>
          </w:p>
        </w:tc>
      </w:tr>
      <w:tr>
        <w:tblPrEx/>
        <w:trPr>
          <w:trHeight w:val="258" w:hRule="atLeast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tcFitText w:val="false"/>
            <w:vAlign w:val="center"/>
          </w:tcPr>
          <w:p>
            <w:pPr>
              <w:pStyle w:val="style157"/>
              <w:spacing w:before="0"/>
              <w:ind w:left="342"/>
              <w:jc w:val="left"/>
              <w:rPr>
                <w:rFonts w:ascii="Arial" w:cs="Arial" w:hAnsi="Arial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/>
                <w:color w:val="0d0d0d"/>
                <w:sz w:val="18"/>
                <w:szCs w:val="18"/>
              </w:rPr>
              <w:t>Build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tcFitText w:val="false"/>
            <w:vAlign w:val="center"/>
          </w:tcPr>
          <w:p>
            <w:pPr>
              <w:pStyle w:val="style0"/>
              <w:ind w:left="432"/>
              <w:rPr>
                <w:rFonts w:ascii="Arial" w:cs="Arial" w:hAnsi="Arial"/>
                <w:bCs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Cs/>
                <w:color w:val="0d0d0d"/>
                <w:sz w:val="18"/>
                <w:szCs w:val="18"/>
              </w:rPr>
              <w:t>Maven</w:t>
            </w:r>
          </w:p>
        </w:tc>
      </w:tr>
      <w:tr>
        <w:tblPrEx/>
        <w:trPr>
          <w:trHeight w:val="258" w:hRule="atLeast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tcFitText w:val="false"/>
            <w:vAlign w:val="center"/>
          </w:tcPr>
          <w:p>
            <w:pPr>
              <w:pStyle w:val="style157"/>
              <w:spacing w:before="0"/>
              <w:ind w:left="342"/>
              <w:jc w:val="left"/>
              <w:rPr>
                <w:rFonts w:ascii="Arial" w:cs="Arial" w:hAnsi="Arial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/>
                <w:bCs/>
                <w:color w:val="0d0d0d"/>
                <w:sz w:val="18"/>
                <w:szCs w:val="18"/>
              </w:rPr>
              <w:t>Scripting Languages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tcFitText w:val="false"/>
            <w:vAlign w:val="center"/>
          </w:tcPr>
          <w:p>
            <w:pPr>
              <w:pStyle w:val="style0"/>
              <w:ind w:left="432"/>
              <w:rPr>
                <w:rFonts w:ascii="Arial" w:cs="Arial" w:hAnsi="Arial"/>
                <w:bCs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Cs/>
                <w:color w:val="0d0d0d"/>
                <w:sz w:val="18"/>
                <w:szCs w:val="18"/>
              </w:rPr>
              <w:t>Shell Script</w:t>
            </w:r>
          </w:p>
        </w:tc>
      </w:tr>
      <w:tr>
        <w:tblPrEx/>
        <w:trPr>
          <w:trHeight w:val="258" w:hRule="atLeast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tcFitText w:val="false"/>
            <w:vAlign w:val="center"/>
          </w:tcPr>
          <w:p>
            <w:pPr>
              <w:pStyle w:val="style157"/>
              <w:spacing w:before="0"/>
              <w:ind w:left="342"/>
              <w:jc w:val="left"/>
              <w:rPr>
                <w:rFonts w:ascii="Arial" w:cs="Arial" w:hAnsi="Arial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/>
                <w:color w:val="0d0d0d"/>
                <w:sz w:val="18"/>
                <w:szCs w:val="18"/>
              </w:rPr>
              <w:t>Application Servers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tcFitText w:val="false"/>
            <w:vAlign w:val="center"/>
          </w:tcPr>
          <w:p>
            <w:pPr>
              <w:pStyle w:val="style0"/>
              <w:ind w:left="432"/>
              <w:rPr>
                <w:rFonts w:ascii="Arial" w:cs="Arial" w:hAnsi="Arial"/>
                <w:bCs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Cs/>
                <w:color w:val="0d0d0d"/>
                <w:sz w:val="18"/>
                <w:szCs w:val="18"/>
              </w:rPr>
              <w:t>Apache Tomcat</w:t>
            </w:r>
          </w:p>
        </w:tc>
      </w:tr>
      <w:tr>
        <w:tblPrEx/>
        <w:trPr>
          <w:trHeight w:val="258" w:hRule="atLeast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tcFitText w:val="false"/>
            <w:vAlign w:val="center"/>
          </w:tcPr>
          <w:p>
            <w:pPr>
              <w:pStyle w:val="style157"/>
              <w:spacing w:before="0"/>
              <w:ind w:left="342"/>
              <w:jc w:val="left"/>
              <w:rPr>
                <w:rFonts w:ascii="Arial" w:cs="Arial" w:hAnsi="Arial"/>
                <w:b/>
                <w:bCs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/>
                <w:color w:val="0d0d0d"/>
                <w:sz w:val="18"/>
                <w:szCs w:val="18"/>
              </w:rPr>
              <w:t>Continuous Integration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tcFitText w:val="false"/>
            <w:vAlign w:val="center"/>
          </w:tcPr>
          <w:p>
            <w:pPr>
              <w:pStyle w:val="style0"/>
              <w:ind w:left="432"/>
              <w:rPr>
                <w:rFonts w:ascii="Arial" w:cs="Arial" w:hAnsi="Arial"/>
                <w:bCs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Cs/>
                <w:color w:val="0d0d0d"/>
                <w:sz w:val="18"/>
                <w:szCs w:val="18"/>
              </w:rPr>
              <w:t>Jenkins</w:t>
            </w:r>
          </w:p>
        </w:tc>
      </w:tr>
      <w:tr>
        <w:tblPrEx/>
        <w:trPr>
          <w:trHeight w:val="258" w:hRule="atLeast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tcFitText w:val="false"/>
            <w:vAlign w:val="center"/>
          </w:tcPr>
          <w:p>
            <w:pPr>
              <w:pStyle w:val="style0"/>
              <w:ind w:left="342"/>
              <w:rPr>
                <w:rFonts w:ascii="Arial" w:cs="Arial" w:hAnsi="Arial"/>
                <w:b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b/>
                <w:color w:val="0d0d0d"/>
                <w:sz w:val="18"/>
                <w:szCs w:val="18"/>
              </w:rPr>
              <w:t>Web Server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tcFitText w:val="false"/>
            <w:vAlign w:val="center"/>
          </w:tcPr>
          <w:p>
            <w:pPr>
              <w:pStyle w:val="style0"/>
              <w:ind w:left="432"/>
              <w:rPr>
                <w:rFonts w:ascii="Arial" w:cs="Arial" w:hAnsi="Arial"/>
                <w:color w:val="0d0d0d"/>
                <w:sz w:val="18"/>
                <w:szCs w:val="18"/>
              </w:rPr>
            </w:pPr>
            <w:r>
              <w:rPr>
                <w:rFonts w:ascii="Arial" w:cs="Arial" w:hAnsi="Arial"/>
                <w:color w:val="0d0d0d"/>
                <w:sz w:val="18"/>
                <w:szCs w:val="18"/>
              </w:rPr>
              <w:t>ApacheHTTP</w:t>
            </w:r>
          </w:p>
        </w:tc>
      </w:tr>
      <w:tr>
        <w:tblPrEx/>
        <w:trPr>
          <w:trHeight w:val="306" w:hRule="atLeast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tcFitText w:val="false"/>
            <w:vAlign w:val="center"/>
          </w:tcPr>
          <w:p>
            <w:pPr>
              <w:pStyle w:val="style157"/>
              <w:spacing w:before="0"/>
              <w:ind w:left="342"/>
              <w:jc w:val="left"/>
              <w:rPr>
                <w:rFonts w:ascii="Arial" w:cs="Arial" w:hAnsi="Arial"/>
                <w:b/>
                <w:bCs/>
                <w:color w:val="595c62"/>
                <w:sz w:val="18"/>
                <w:szCs w:val="18"/>
              </w:rPr>
            </w:pPr>
            <w:r>
              <w:rPr>
                <w:rFonts w:ascii="Arial" w:cs="Arial" w:hAnsi="Arial"/>
                <w:b/>
                <w:color w:val="0d0d0d"/>
                <w:sz w:val="18"/>
                <w:szCs w:val="18"/>
              </w:rPr>
              <w:t>Virtualization 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tcFitText w:val="false"/>
            <w:vAlign w:val="center"/>
          </w:tcPr>
          <w:p>
            <w:pPr>
              <w:pStyle w:val="style0"/>
              <w:ind w:left="432"/>
              <w:rPr>
                <w:rFonts w:ascii="Arial" w:cs="Arial" w:hAnsi="Arial"/>
                <w:color w:val="0d0d0d"/>
                <w:sz w:val="18"/>
                <w:szCs w:val="18"/>
                <w:lang w:val="fr-FR"/>
              </w:rPr>
            </w:pPr>
            <w:r>
              <w:rPr>
                <w:rFonts w:ascii="Arial" w:cs="Arial" w:hAnsi="Arial"/>
                <w:sz w:val="18"/>
                <w:szCs w:val="18"/>
                <w:lang w:val="fr-FR"/>
              </w:rPr>
              <w:t xml:space="preserve"> Docker</w:t>
            </w:r>
          </w:p>
        </w:tc>
      </w:tr>
      <w:tr>
        <w:tblPrEx/>
        <w:trPr>
          <w:trHeight w:val="264" w:hRule="atLeast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tcFitText w:val="false"/>
            <w:vAlign w:val="center"/>
          </w:tcPr>
          <w:p>
            <w:pPr>
              <w:pStyle w:val="style157"/>
              <w:spacing w:before="0"/>
              <w:ind w:left="342"/>
              <w:jc w:val="left"/>
              <w:rPr>
                <w:rFonts w:ascii="Arial" w:cs="Arial" w:eastAsia="Times New Roman" w:hAnsi="Arial"/>
                <w:b/>
                <w:color w:val="0d0d0d"/>
                <w:sz w:val="18"/>
                <w:szCs w:val="18"/>
                <w:lang w:bidi="ar-SA"/>
              </w:rPr>
            </w:pPr>
            <w:r>
              <w:rPr>
                <w:rFonts w:ascii="Arial" w:cs="Arial" w:eastAsia="Times New Roman" w:hAnsi="Arial"/>
                <w:b/>
                <w:color w:val="0d0d0d"/>
                <w:sz w:val="18"/>
                <w:szCs w:val="18"/>
                <w:lang w:bidi="ar-SA"/>
              </w:rPr>
              <w:t>Configuration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tcFitText w:val="false"/>
            <w:vAlign w:val="center"/>
          </w:tcPr>
          <w:p>
            <w:pPr>
              <w:pStyle w:val="style0"/>
              <w:ind w:left="432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 </w:t>
            </w:r>
            <w:r>
              <w:rPr>
                <w:rFonts w:ascii="Arial" w:cs="Arial" w:hAnsi="Arial"/>
                <w:sz w:val="18"/>
                <w:szCs w:val="18"/>
              </w:rPr>
              <w:t>Ansible</w:t>
            </w:r>
          </w:p>
        </w:tc>
      </w:tr>
      <w:tr>
        <w:tblPrEx/>
        <w:trPr>
          <w:trHeight w:val="264" w:hRule="atLeast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tcFitText w:val="false"/>
            <w:vAlign w:val="center"/>
          </w:tcPr>
          <w:p>
            <w:pPr>
              <w:pStyle w:val="style157"/>
              <w:spacing w:before="0"/>
              <w:ind w:left="342"/>
              <w:jc w:val="left"/>
              <w:rPr>
                <w:rFonts w:ascii="Arial" w:cs="Arial" w:eastAsia="Times New Roman" w:hAnsi="Arial"/>
                <w:b/>
                <w:color w:val="0d0d0d"/>
                <w:sz w:val="18"/>
                <w:szCs w:val="18"/>
                <w:lang w:bidi="ar-SA"/>
              </w:rPr>
            </w:pPr>
            <w:r>
              <w:rPr>
                <w:rFonts w:ascii="Arial" w:cs="Arial" w:eastAsia="Times New Roman" w:hAnsi="Arial"/>
                <w:b/>
                <w:color w:val="0d0d0d"/>
                <w:sz w:val="18"/>
                <w:szCs w:val="18"/>
                <w:lang w:bidi="ar-SA"/>
              </w:rPr>
              <w:t>Cloud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tcFitText w:val="false"/>
            <w:vAlign w:val="center"/>
          </w:tcPr>
          <w:p>
            <w:pPr>
              <w:pStyle w:val="style0"/>
              <w:ind w:left="432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AWS</w:t>
            </w:r>
          </w:p>
        </w:tc>
      </w:tr>
    </w:tbl>
    <w:p>
      <w:pPr>
        <w:pStyle w:val="style66"/>
        <w:spacing w:after="0"/>
        <w:ind w:left="720"/>
        <w:jc w:val="both"/>
        <w:rPr>
          <w:rFonts w:ascii="Arial" w:cs="Arial" w:hAnsi="Arial"/>
          <w:color w:val="0d0d0d"/>
          <w:sz w:val="18"/>
          <w:szCs w:val="18"/>
        </w:rPr>
      </w:pPr>
    </w:p>
    <w:p>
      <w:pPr>
        <w:pStyle w:val="style66"/>
        <w:spacing w:after="0"/>
        <w:ind w:left="720"/>
        <w:jc w:val="both"/>
        <w:rPr>
          <w:rFonts w:ascii="Arial" w:cs="Arial" w:hAnsi="Arial"/>
          <w:color w:val="0d0d0d"/>
          <w:sz w:val="18"/>
          <w:szCs w:val="18"/>
        </w:rPr>
      </w:pPr>
    </w:p>
    <w:p>
      <w:pPr>
        <w:pStyle w:val="style66"/>
        <w:spacing w:after="0"/>
        <w:ind w:left="720"/>
        <w:jc w:val="both"/>
        <w:rPr>
          <w:rFonts w:ascii="Arial" w:cs="Arial" w:hAnsi="Arial"/>
          <w:color w:val="0d0d0d"/>
          <w:sz w:val="18"/>
          <w:szCs w:val="18"/>
        </w:rPr>
      </w:pPr>
    </w:p>
    <w:p>
      <w:pPr>
        <w:pStyle w:val="style66"/>
        <w:spacing w:after="0"/>
        <w:ind w:left="720"/>
        <w:jc w:val="both"/>
        <w:rPr>
          <w:rFonts w:ascii="Arial" w:cs="Arial" w:hAnsi="Arial"/>
          <w:color w:val="0d0d0d"/>
          <w:sz w:val="18"/>
          <w:szCs w:val="18"/>
        </w:rPr>
      </w:pPr>
    </w:p>
    <w:p>
      <w:pPr>
        <w:pStyle w:val="style6"/>
        <w:jc w:val="both"/>
        <w:rPr>
          <w:rFonts w:ascii="Arial" w:hAnsi="Arial"/>
          <w:color w:val="0d0d0d"/>
          <w:sz w:val="18"/>
          <w:szCs w:val="18"/>
        </w:rPr>
      </w:pPr>
      <w:r>
        <w:rPr>
          <w:rFonts w:ascii="Arial" w:hAnsi="Arial"/>
          <w:color w:val="0d0d0d"/>
          <w:sz w:val="18"/>
          <w:szCs w:val="18"/>
          <w:lang w:val="en-GB"/>
        </w:rPr>
        <w:t>Professional Experience</w:t>
      </w:r>
      <w:r>
        <w:rPr>
          <w:rFonts w:ascii="Arial" w:hAnsi="Arial"/>
          <w:color w:val="0d0d0d"/>
          <w:sz w:val="18"/>
          <w:szCs w:val="18"/>
        </w:rPr>
        <w:t xml:space="preserve">  </w:t>
      </w:r>
    </w:p>
    <w:p>
      <w:pPr>
        <w:pStyle w:val="style8"/>
        <w:numPr>
          <w:ilvl w:val="0"/>
          <w:numId w:val="12"/>
        </w:numPr>
        <w:rPr>
          <w:rFonts w:ascii="Arial" w:cs="Arial" w:hAnsi="Arial"/>
          <w:iCs w:val="false"/>
          <w:color w:val="000000"/>
          <w:sz w:val="18"/>
          <w:szCs w:val="18"/>
        </w:rPr>
      </w:pPr>
      <w:r>
        <w:rPr>
          <w:rStyle w:val="style88"/>
          <w:rFonts w:ascii="Arial" w:cs="Arial" w:hAnsi="Arial"/>
          <w:color w:val="000000"/>
          <w:sz w:val="18"/>
          <w:szCs w:val="18"/>
        </w:rPr>
        <w:t xml:space="preserve">Working as a </w:t>
      </w:r>
      <w:r>
        <w:rPr>
          <w:rFonts w:ascii="Arial" w:cs="Arial" w:eastAsia="Calibri" w:hAnsi="Arial"/>
          <w:bCs/>
          <w:i w:val="false"/>
          <w:sz w:val="18"/>
          <w:szCs w:val="18"/>
        </w:rPr>
        <w:t xml:space="preserve">Senior System Engineer </w:t>
      </w:r>
      <w:r>
        <w:rPr>
          <w:rFonts w:ascii="Arial" w:cs="Arial" w:eastAsia="Calibri" w:hAnsi="Arial"/>
          <w:bCs/>
          <w:i w:val="false"/>
          <w:sz w:val="18"/>
          <w:szCs w:val="18"/>
        </w:rPr>
        <w:t xml:space="preserve"> in</w:t>
      </w:r>
      <w:r>
        <w:rPr>
          <w:rStyle w:val="style88"/>
          <w:rFonts w:ascii="Arial" w:cs="Arial" w:hAnsi="Arial"/>
          <w:color w:val="000000"/>
          <w:sz w:val="18"/>
          <w:szCs w:val="18"/>
        </w:rPr>
        <w:t xml:space="preserve"> </w:t>
      </w:r>
      <w:r>
        <w:rPr>
          <w:rStyle w:val="style88"/>
          <w:rFonts w:ascii="Arial" w:cs="Arial" w:hAnsi="Arial"/>
          <w:color w:val="000000"/>
          <w:sz w:val="18"/>
          <w:szCs w:val="18"/>
        </w:rPr>
        <w:t xml:space="preserve">Infosys at </w:t>
      </w:r>
      <w:r>
        <w:rPr>
          <w:rStyle w:val="style88"/>
          <w:rFonts w:ascii="Arial" w:cs="Arial" w:hAnsi="Arial"/>
          <w:color w:val="000000"/>
          <w:sz w:val="18"/>
          <w:szCs w:val="18"/>
        </w:rPr>
        <w:t>Bangalore from Dec 07</w:t>
      </w:r>
      <w:r>
        <w:rPr>
          <w:rStyle w:val="style88"/>
          <w:rFonts w:ascii="Arial" w:cs="Arial" w:hAnsi="Arial"/>
          <w:color w:val="000000"/>
          <w:sz w:val="18"/>
          <w:szCs w:val="18"/>
          <w:vertAlign w:val="superscript"/>
        </w:rPr>
        <w:t>th</w:t>
      </w:r>
      <w:r>
        <w:rPr>
          <w:rStyle w:val="style88"/>
          <w:rFonts w:ascii="Arial" w:cs="Arial" w:hAnsi="Arial"/>
          <w:color w:val="000000"/>
          <w:sz w:val="18"/>
          <w:szCs w:val="18"/>
        </w:rPr>
        <w:t xml:space="preserve"> 2</w:t>
      </w:r>
      <w:r>
        <w:rPr>
          <w:rStyle w:val="style88"/>
          <w:rFonts w:ascii="Arial" w:cs="Arial" w:hAnsi="Arial"/>
          <w:color w:val="000000"/>
          <w:sz w:val="18"/>
          <w:szCs w:val="18"/>
        </w:rPr>
        <w:t>0</w:t>
      </w:r>
      <w:r>
        <w:rPr>
          <w:rStyle w:val="style88"/>
          <w:rFonts w:ascii="Arial" w:cs="Arial" w:hAnsi="Arial"/>
          <w:color w:val="000000"/>
          <w:sz w:val="18"/>
          <w:szCs w:val="18"/>
        </w:rPr>
        <w:t xml:space="preserve">15 </w:t>
      </w:r>
      <w:r>
        <w:rPr>
          <w:rStyle w:val="style88"/>
          <w:rFonts w:ascii="Arial" w:cs="Arial" w:hAnsi="Arial"/>
          <w:color w:val="000000"/>
          <w:sz w:val="18"/>
          <w:szCs w:val="18"/>
        </w:rPr>
        <w:t xml:space="preserve"> to till date. </w:t>
      </w:r>
    </w:p>
    <w:p>
      <w:pPr>
        <w:pStyle w:val="style66"/>
        <w:spacing w:after="0"/>
        <w:jc w:val="both"/>
        <w:rPr>
          <w:rFonts w:ascii="Arial" w:cs="Arial" w:hAnsi="Arial"/>
          <w:sz w:val="18"/>
          <w:szCs w:val="18"/>
        </w:rPr>
      </w:pPr>
    </w:p>
    <w:p>
      <w:pPr>
        <w:pStyle w:val="style66"/>
        <w:spacing w:after="0"/>
        <w:ind w:left="720"/>
        <w:jc w:val="both"/>
        <w:rPr>
          <w:rFonts w:ascii="Arial" w:cs="Arial" w:hAnsi="Arial"/>
          <w:sz w:val="18"/>
          <w:szCs w:val="18"/>
        </w:rPr>
      </w:pPr>
    </w:p>
    <w:p>
      <w:pPr>
        <w:pStyle w:val="style0"/>
        <w:pBdr>
          <w:top w:val="thinThickSmallGap" w:sz="12" w:space="1" w:color="auto"/>
          <w:bottom w:val="thickThinSmallGap" w:sz="12" w:space="1" w:color="auto"/>
        </w:pBdr>
        <w:shd w:val="clear" w:color="auto" w:fill="cccccc"/>
        <w:jc w:val="both"/>
        <w:rPr>
          <w:rFonts w:ascii="Arial" w:cs="Arial" w:hAnsi="Arial"/>
          <w:b/>
          <w:color w:val="0d0d0d"/>
          <w:sz w:val="18"/>
          <w:szCs w:val="18"/>
          <w:lang w:val="en-GB"/>
        </w:rPr>
      </w:pPr>
      <w:r>
        <w:rPr>
          <w:rFonts w:ascii="Arial" w:cs="Arial" w:hAnsi="Arial"/>
          <w:b/>
          <w:color w:val="0d0d0d"/>
          <w:sz w:val="18"/>
          <w:szCs w:val="18"/>
          <w:lang w:val="en-GB"/>
        </w:rPr>
        <w:t>Project</w:t>
      </w:r>
      <w:r>
        <w:rPr>
          <w:rFonts w:ascii="Arial" w:cs="Arial" w:hAnsi="Arial"/>
          <w:b/>
          <w:color w:val="0d0d0d"/>
          <w:sz w:val="18"/>
          <w:szCs w:val="18"/>
          <w:lang w:val="en-GB"/>
        </w:rPr>
        <w:t>s</w:t>
      </w:r>
      <w:r>
        <w:rPr>
          <w:rFonts w:ascii="Arial" w:cs="Arial" w:hAnsi="Arial"/>
          <w:b/>
          <w:color w:val="0d0d0d"/>
          <w:sz w:val="18"/>
          <w:szCs w:val="18"/>
          <w:lang w:val="en-GB"/>
        </w:rPr>
        <w:t xml:space="preserve"> Summary</w:t>
      </w:r>
    </w:p>
    <w:p>
      <w:pPr>
        <w:pStyle w:val="style4106"/>
        <w:spacing w:lineRule="auto" w:line="480"/>
        <w:jc w:val="both"/>
        <w:rPr>
          <w:rFonts w:ascii="Arial" w:cs="Arial" w:hAnsi="Arial"/>
          <w:sz w:val="18"/>
          <w:szCs w:val="18"/>
        </w:rPr>
      </w:pPr>
    </w:p>
    <w:p>
      <w:pPr>
        <w:pStyle w:val="style1"/>
        <w:rPr>
          <w:rFonts w:ascii="Arial" w:cs="Arial" w:hAnsi="Arial"/>
          <w:color w:val="0d0d0d"/>
          <w:sz w:val="18"/>
          <w:szCs w:val="18"/>
          <w:u w:val="single"/>
          <w:lang w:eastAsia="en-IN"/>
        </w:rPr>
      </w:pPr>
      <w:r>
        <w:rPr>
          <w:rFonts w:ascii="Arial" w:cs="Arial" w:hAnsi="Arial"/>
          <w:color w:val="0d0d0d"/>
          <w:sz w:val="18"/>
          <w:szCs w:val="18"/>
          <w:u w:val="single"/>
          <w:lang w:val="en-IN" w:eastAsia="en-IN"/>
        </w:rPr>
        <w:t xml:space="preserve">Project </w:t>
      </w:r>
      <w:r>
        <w:rPr>
          <w:rFonts w:ascii="Arial" w:cs="Arial" w:hAnsi="Arial"/>
          <w:color w:val="0d0d0d"/>
          <w:sz w:val="18"/>
          <w:szCs w:val="18"/>
          <w:u w:val="single"/>
          <w:lang w:eastAsia="en-IN"/>
        </w:rPr>
        <w:t xml:space="preserve"> :</w:t>
      </w:r>
    </w:p>
    <w:p>
      <w:pPr>
        <w:pStyle w:val="style0"/>
        <w:rPr>
          <w:rFonts w:ascii="Arial" w:cs="Arial" w:hAnsi="Arial"/>
          <w:color w:val="0d0d0d"/>
          <w:sz w:val="18"/>
          <w:szCs w:val="18"/>
          <w:lang w:eastAsia="en-IN"/>
        </w:rPr>
      </w:pPr>
    </w:p>
    <w:p>
      <w:pPr>
        <w:pStyle w:val="style0"/>
        <w:shd w:val="clear" w:color="auto" w:fill="ffffff"/>
        <w:spacing w:lineRule="auto" w:line="276"/>
        <w:jc w:val="both"/>
        <w:rPr>
          <w:rFonts w:ascii="Arial" w:cs="Arial" w:hAnsi="Arial"/>
          <w:b/>
          <w:bCs/>
          <w:color w:val="0d0d0d"/>
          <w:sz w:val="18"/>
          <w:szCs w:val="18"/>
        </w:rPr>
      </w:pPr>
      <w:r>
        <w:rPr>
          <w:rFonts w:ascii="Arial" w:cs="Arial" w:hAnsi="Arial"/>
          <w:b/>
          <w:bCs/>
          <w:color w:val="0d0d0d"/>
          <w:sz w:val="18"/>
          <w:szCs w:val="18"/>
        </w:rPr>
        <w:t>Company</w:t>
      </w:r>
      <w:r>
        <w:rPr>
          <w:rFonts w:ascii="Arial" w:cs="Arial" w:hAnsi="Arial"/>
          <w:b/>
          <w:bCs/>
          <w:color w:val="0d0d0d"/>
          <w:sz w:val="18"/>
          <w:szCs w:val="18"/>
        </w:rPr>
        <w:tab/>
      </w:r>
      <w:r>
        <w:rPr>
          <w:rFonts w:ascii="Arial" w:cs="Arial" w:hAnsi="Arial"/>
          <w:b/>
          <w:bCs/>
          <w:color w:val="0d0d0d"/>
          <w:sz w:val="18"/>
          <w:szCs w:val="18"/>
        </w:rPr>
        <w:tab/>
      </w:r>
      <w:r>
        <w:rPr>
          <w:rFonts w:ascii="Arial" w:cs="Arial" w:hAnsi="Arial"/>
          <w:b/>
          <w:bCs/>
          <w:color w:val="0d0d0d"/>
          <w:sz w:val="18"/>
          <w:szCs w:val="18"/>
        </w:rPr>
        <w:t xml:space="preserve"> </w:t>
      </w:r>
      <w:r>
        <w:rPr>
          <w:rFonts w:ascii="Arial" w:cs="Arial" w:hAnsi="Arial"/>
          <w:b/>
          <w:color w:val="0d0d0d"/>
          <w:sz w:val="18"/>
          <w:szCs w:val="18"/>
        </w:rPr>
        <w:t xml:space="preserve">: </w:t>
      </w:r>
      <w:r>
        <w:rPr>
          <w:rFonts w:ascii="Arial" w:cs="Arial" w:hAnsi="Arial"/>
          <w:bCs/>
          <w:color w:val="0d0d0d"/>
          <w:sz w:val="18"/>
          <w:szCs w:val="18"/>
        </w:rPr>
        <w:t xml:space="preserve"> </w:t>
      </w:r>
      <w:r>
        <w:rPr>
          <w:rFonts w:ascii="Arial" w:cs="Arial" w:hAnsi="Arial"/>
          <w:color w:val="0d0d0d"/>
          <w:sz w:val="18"/>
          <w:szCs w:val="18"/>
        </w:rPr>
        <w:t>Infosys</w:t>
      </w:r>
    </w:p>
    <w:p>
      <w:pPr>
        <w:pStyle w:val="style0"/>
        <w:shd w:val="clear" w:color="auto" w:fill="ffffff"/>
        <w:spacing w:lineRule="auto" w:line="276"/>
        <w:jc w:val="both"/>
        <w:rPr>
          <w:rFonts w:ascii="Arial" w:cs="Arial" w:hAnsi="Arial"/>
          <w:color w:val="0d0d0d"/>
          <w:sz w:val="18"/>
          <w:szCs w:val="18"/>
          <w:lang w:val="en-IN" w:eastAsia="en-IN"/>
        </w:rPr>
      </w:pPr>
      <w:r>
        <w:rPr>
          <w:rFonts w:ascii="Arial" w:cs="Arial" w:hAnsi="Arial"/>
          <w:b/>
          <w:bCs/>
          <w:color w:val="0d0d0d"/>
          <w:sz w:val="18"/>
          <w:szCs w:val="18"/>
        </w:rPr>
        <w:t xml:space="preserve">Platforms                            :  </w:t>
      </w:r>
      <w:r>
        <w:rPr>
          <w:rFonts w:ascii="Arial" w:cs="Arial" w:hAnsi="Arial"/>
          <w:color w:val="0d0d0d"/>
          <w:sz w:val="18"/>
          <w:szCs w:val="18"/>
        </w:rPr>
        <w:t>Windows, Linux</w:t>
      </w:r>
    </w:p>
    <w:p>
      <w:pPr>
        <w:pStyle w:val="style0"/>
        <w:shd w:val="clear" w:color="auto" w:fill="ffffff"/>
        <w:spacing w:lineRule="auto" w:line="276"/>
        <w:jc w:val="both"/>
        <w:rPr>
          <w:rFonts w:ascii="Arial" w:cs="Arial" w:hAnsi="Arial"/>
          <w:color w:val="0d0d0d"/>
          <w:sz w:val="18"/>
          <w:szCs w:val="18"/>
        </w:rPr>
      </w:pPr>
      <w:r>
        <w:rPr>
          <w:rFonts w:ascii="Arial" w:cs="Arial" w:hAnsi="Arial"/>
          <w:b/>
          <w:color w:val="0d0d0d"/>
          <w:sz w:val="18"/>
          <w:szCs w:val="18"/>
        </w:rPr>
        <w:t>Technology</w:t>
      </w:r>
      <w:r>
        <w:rPr>
          <w:rFonts w:ascii="Arial" w:cs="Arial" w:hAnsi="Arial"/>
          <w:b/>
          <w:color w:val="0d0d0d"/>
          <w:sz w:val="18"/>
          <w:szCs w:val="18"/>
        </w:rPr>
        <w:tab/>
      </w:r>
      <w:r>
        <w:rPr>
          <w:rFonts w:ascii="Arial" w:cs="Arial" w:hAnsi="Arial"/>
          <w:b/>
          <w:color w:val="0d0d0d"/>
          <w:sz w:val="18"/>
          <w:szCs w:val="18"/>
        </w:rPr>
        <w:tab/>
      </w:r>
      <w:r>
        <w:rPr>
          <w:rFonts w:ascii="Arial" w:cs="Arial" w:hAnsi="Arial"/>
          <w:b/>
          <w:color w:val="0d0d0d"/>
          <w:sz w:val="18"/>
          <w:szCs w:val="18"/>
        </w:rPr>
        <w:t xml:space="preserve"> :</w:t>
      </w:r>
      <w:r>
        <w:rPr>
          <w:rStyle w:val="style4101"/>
          <w:rFonts w:ascii="Arial" w:cs="Arial" w:hAnsi="Arial"/>
          <w:b/>
          <w:bCs/>
          <w:color w:val="0d0d0d"/>
          <w:sz w:val="18"/>
          <w:szCs w:val="18"/>
        </w:rPr>
        <w:t> </w:t>
      </w:r>
      <w:r>
        <w:rPr>
          <w:rFonts w:ascii="Arial" w:cs="Arial" w:hAnsi="Arial"/>
          <w:color w:val="0d0d0d"/>
          <w:sz w:val="18"/>
          <w:szCs w:val="18"/>
        </w:rPr>
        <w:t xml:space="preserve"> </w:t>
      </w:r>
      <w:r>
        <w:rPr>
          <w:rFonts w:ascii="Arial" w:cs="Arial" w:hAnsi="Arial"/>
          <w:color w:val="0d0d0d"/>
          <w:sz w:val="18"/>
          <w:szCs w:val="18"/>
        </w:rPr>
        <w:t>GIT</w:t>
      </w:r>
      <w:r>
        <w:rPr>
          <w:rFonts w:ascii="Arial" w:cs="Arial" w:hAnsi="Arial"/>
          <w:color w:val="0d0d0d"/>
          <w:sz w:val="18"/>
          <w:szCs w:val="18"/>
        </w:rPr>
        <w:t xml:space="preserve">, </w:t>
      </w:r>
      <w:r>
        <w:rPr>
          <w:rFonts w:ascii="Arial" w:cs="Arial" w:hAnsi="Arial"/>
          <w:color w:val="0d0d0d"/>
          <w:sz w:val="18"/>
          <w:szCs w:val="18"/>
        </w:rPr>
        <w:t>Jenkins,</w:t>
      </w:r>
      <w:r>
        <w:rPr>
          <w:rFonts w:ascii="Arial" w:cs="Arial" w:hAnsi="Arial"/>
          <w:color w:val="0d0d0d"/>
          <w:sz w:val="18"/>
          <w:szCs w:val="18"/>
        </w:rPr>
        <w:t xml:space="preserve"> </w:t>
      </w:r>
      <w:r>
        <w:rPr>
          <w:rFonts w:ascii="Arial" w:cs="Arial" w:hAnsi="Arial"/>
          <w:color w:val="0d0d0d"/>
          <w:sz w:val="18"/>
          <w:szCs w:val="18"/>
        </w:rPr>
        <w:t>Maven,</w:t>
      </w:r>
      <w:r>
        <w:rPr>
          <w:rFonts w:ascii="Arial" w:cs="Arial" w:hAnsi="Arial"/>
          <w:color w:val="0d0d0d"/>
          <w:sz w:val="18"/>
          <w:szCs w:val="18"/>
        </w:rPr>
        <w:t xml:space="preserve"> </w:t>
      </w:r>
      <w:r>
        <w:rPr>
          <w:rFonts w:ascii="Arial" w:cs="Arial" w:hAnsi="Arial"/>
          <w:color w:val="0d0d0d"/>
          <w:sz w:val="18"/>
          <w:szCs w:val="18"/>
        </w:rPr>
        <w:t>Docker</w:t>
      </w:r>
      <w:r>
        <w:rPr>
          <w:rFonts w:ascii="Arial" w:cs="Arial" w:hAnsi="Arial"/>
          <w:color w:val="0d0d0d"/>
          <w:sz w:val="18"/>
          <w:szCs w:val="18"/>
        </w:rPr>
        <w:t xml:space="preserve">, </w:t>
      </w:r>
      <w:r>
        <w:rPr>
          <w:rFonts w:ascii="Arial" w:cs="Arial" w:hAnsi="Arial"/>
          <w:color w:val="0d0d0d"/>
          <w:sz w:val="18"/>
          <w:szCs w:val="18"/>
        </w:rPr>
        <w:t>Shell Script</w:t>
      </w:r>
      <w:r>
        <w:rPr>
          <w:rFonts w:ascii="Arial" w:cs="Arial" w:hAnsi="Arial"/>
          <w:color w:val="0d0d0d"/>
          <w:sz w:val="18"/>
          <w:szCs w:val="18"/>
        </w:rPr>
        <w:t xml:space="preserve">ing, </w:t>
      </w:r>
      <w:r>
        <w:rPr>
          <w:rFonts w:ascii="Arial" w:cs="Arial" w:hAnsi="Arial"/>
          <w:color w:val="0d0d0d"/>
          <w:sz w:val="18"/>
          <w:szCs w:val="18"/>
        </w:rPr>
        <w:t>Ansible</w:t>
      </w:r>
      <w:r>
        <w:rPr>
          <w:rFonts w:ascii="Arial" w:cs="Arial" w:hAnsi="Arial"/>
          <w:color w:val="0d0d0d"/>
          <w:sz w:val="18"/>
          <w:szCs w:val="18"/>
        </w:rPr>
        <w:t>, AWS</w:t>
      </w:r>
    </w:p>
    <w:p>
      <w:pPr>
        <w:pStyle w:val="style0"/>
        <w:spacing w:lineRule="auto" w:line="276"/>
        <w:jc w:val="both"/>
        <w:rPr>
          <w:rFonts w:ascii="Arial" w:cs="Arial" w:hAnsi="Arial"/>
          <w:color w:val="0d0d0d"/>
          <w:sz w:val="18"/>
          <w:szCs w:val="18"/>
        </w:rPr>
      </w:pPr>
      <w:r>
        <w:rPr>
          <w:rFonts w:ascii="Arial" w:cs="Arial" w:hAnsi="Arial"/>
          <w:b/>
          <w:color w:val="0d0d0d"/>
          <w:sz w:val="18"/>
          <w:szCs w:val="18"/>
        </w:rPr>
        <w:t>Application Server</w:t>
      </w:r>
      <w:r>
        <w:rPr>
          <w:rFonts w:ascii="Arial" w:cs="Arial" w:hAnsi="Arial"/>
          <w:b/>
          <w:color w:val="0d0d0d"/>
          <w:sz w:val="18"/>
          <w:szCs w:val="18"/>
        </w:rPr>
        <w:tab/>
      </w:r>
      <w:r>
        <w:rPr>
          <w:rFonts w:ascii="Arial" w:cs="Arial" w:hAnsi="Arial"/>
          <w:b/>
          <w:color w:val="0d0d0d"/>
          <w:sz w:val="18"/>
          <w:szCs w:val="18"/>
        </w:rPr>
        <w:t xml:space="preserve"> :</w:t>
      </w:r>
      <w:r>
        <w:rPr>
          <w:rFonts w:ascii="Arial" w:cs="Arial" w:hAnsi="Arial"/>
          <w:color w:val="0d0d0d"/>
          <w:sz w:val="18"/>
          <w:szCs w:val="18"/>
        </w:rPr>
        <w:t xml:space="preserve">  Apache Tomcat</w:t>
      </w:r>
    </w:p>
    <w:p>
      <w:pPr>
        <w:pStyle w:val="style5"/>
        <w:shd w:val="clear" w:color="auto" w:fill="ffffff"/>
        <w:spacing w:before="0" w:after="0" w:lineRule="auto" w:line="276"/>
        <w:jc w:val="both"/>
        <w:rPr>
          <w:rFonts w:ascii="Arial" w:cs="Arial" w:hAnsi="Arial"/>
          <w:i w:val="false"/>
          <w:color w:val="0d0d0d"/>
          <w:sz w:val="18"/>
          <w:szCs w:val="18"/>
        </w:rPr>
      </w:pPr>
      <w:r>
        <w:rPr>
          <w:rFonts w:ascii="Arial" w:cs="Arial" w:hAnsi="Arial"/>
          <w:i w:val="false"/>
          <w:color w:val="0d0d0d"/>
          <w:sz w:val="18"/>
          <w:szCs w:val="18"/>
        </w:rPr>
        <w:t>Designation</w:t>
      </w:r>
      <w:r>
        <w:rPr>
          <w:rFonts w:ascii="Arial" w:cs="Arial" w:hAnsi="Arial"/>
          <w:i w:val="false"/>
          <w:color w:val="0d0d0d"/>
          <w:sz w:val="18"/>
          <w:szCs w:val="18"/>
        </w:rPr>
        <w:tab/>
      </w:r>
      <w:r>
        <w:rPr>
          <w:rFonts w:ascii="Arial" w:cs="Arial" w:hAnsi="Arial"/>
          <w:i w:val="false"/>
          <w:color w:val="0d0d0d"/>
          <w:sz w:val="18"/>
          <w:szCs w:val="18"/>
        </w:rPr>
        <w:tab/>
      </w:r>
      <w:r>
        <w:rPr>
          <w:rFonts w:ascii="Arial" w:cs="Arial" w:hAnsi="Arial"/>
          <w:i w:val="false"/>
          <w:color w:val="0d0d0d"/>
          <w:sz w:val="18"/>
          <w:szCs w:val="18"/>
        </w:rPr>
        <w:t xml:space="preserve"> </w:t>
      </w:r>
      <w:r>
        <w:rPr>
          <w:rFonts w:ascii="Arial" w:cs="Arial" w:hAnsi="Arial"/>
          <w:bCs w:val="false"/>
          <w:i w:val="false"/>
          <w:color w:val="0d0d0d"/>
          <w:sz w:val="18"/>
          <w:szCs w:val="18"/>
        </w:rPr>
        <w:t>:</w:t>
      </w:r>
      <w:r>
        <w:rPr>
          <w:rFonts w:ascii="Arial" w:cs="Arial" w:hAnsi="Arial"/>
          <w:b w:val="false"/>
          <w:bCs w:val="false"/>
          <w:i w:val="false"/>
          <w:color w:val="0d0d0d"/>
          <w:sz w:val="18"/>
          <w:szCs w:val="18"/>
        </w:rPr>
        <w:t xml:space="preserve">  </w:t>
      </w:r>
      <w:r>
        <w:rPr>
          <w:rFonts w:ascii="Arial" w:cs="Arial" w:hAnsi="Arial"/>
          <w:b w:val="false"/>
          <w:bCs w:val="false"/>
          <w:i w:val="false"/>
          <w:color w:val="0d0d0d"/>
          <w:sz w:val="18"/>
          <w:szCs w:val="18"/>
        </w:rPr>
        <w:t>Devops</w:t>
      </w:r>
      <w:r>
        <w:rPr>
          <w:rFonts w:ascii="Arial" w:cs="Arial" w:hAnsi="Arial"/>
          <w:b w:val="false"/>
          <w:bCs w:val="false"/>
          <w:i w:val="false"/>
          <w:color w:val="0d0d0d"/>
          <w:sz w:val="18"/>
          <w:szCs w:val="18"/>
        </w:rPr>
        <w:t xml:space="preserve"> Engineer</w:t>
      </w:r>
    </w:p>
    <w:p>
      <w:pPr>
        <w:pStyle w:val="style0"/>
        <w:shd w:val="clear" w:color="auto" w:fill="ffffff"/>
        <w:jc w:val="both"/>
        <w:rPr>
          <w:rFonts w:ascii="Arial" w:cs="Arial" w:hAnsi="Arial"/>
          <w:b/>
          <w:bCs/>
          <w:color w:val="0d0d0d"/>
          <w:sz w:val="18"/>
          <w:szCs w:val="18"/>
        </w:rPr>
      </w:pPr>
      <w:r>
        <w:rPr>
          <w:rFonts w:ascii="Arial" w:cs="Arial" w:hAnsi="Arial"/>
          <w:b/>
          <w:bCs/>
          <w:color w:val="0d0d0d"/>
          <w:sz w:val="18"/>
          <w:szCs w:val="18"/>
        </w:rPr>
        <w:t> </w:t>
      </w:r>
    </w:p>
    <w:p>
      <w:pPr>
        <w:pStyle w:val="style0"/>
        <w:jc w:val="both"/>
        <w:rPr>
          <w:rFonts w:ascii="Arial" w:cs="Arial" w:hAnsi="Arial"/>
          <w:b/>
          <w:color w:val="0d0d0d"/>
          <w:sz w:val="18"/>
          <w:szCs w:val="18"/>
        </w:rPr>
      </w:pPr>
      <w:r>
        <w:rPr>
          <w:rFonts w:ascii="Arial" w:cs="Arial" w:hAnsi="Arial"/>
          <w:b/>
          <w:color w:val="0d0d0d"/>
          <w:sz w:val="18"/>
          <w:szCs w:val="18"/>
          <w:u w:val="single"/>
        </w:rPr>
        <w:t>Responsibilities</w:t>
      </w:r>
      <w:r>
        <w:rPr>
          <w:rFonts w:ascii="Arial" w:cs="Arial" w:hAnsi="Arial"/>
          <w:b/>
          <w:color w:val="0d0d0d"/>
          <w:sz w:val="18"/>
          <w:szCs w:val="18"/>
        </w:rPr>
        <w:t>:</w:t>
      </w:r>
    </w:p>
    <w:p>
      <w:pPr>
        <w:pStyle w:val="style0"/>
        <w:jc w:val="both"/>
        <w:rPr>
          <w:rFonts w:ascii="Arial" w:cs="Arial" w:hAnsi="Arial"/>
          <w:b/>
          <w:color w:val="0d0d0d"/>
          <w:sz w:val="18"/>
          <w:szCs w:val="18"/>
        </w:rPr>
      </w:pPr>
    </w:p>
    <w:p>
      <w:pPr>
        <w:pStyle w:val="style0"/>
        <w:jc w:val="both"/>
        <w:rPr>
          <w:rFonts w:ascii="Arial" w:cs="Arial" w:hAnsi="Arial"/>
          <w:b/>
          <w:color w:val="0d0d0d"/>
          <w:sz w:val="18"/>
          <w:szCs w:val="18"/>
        </w:rPr>
      </w:pPr>
    </w:p>
    <w:p>
      <w:pPr>
        <w:pStyle w:val="style4106"/>
        <w:numPr>
          <w:ilvl w:val="0"/>
          <w:numId w:val="8"/>
        </w:numPr>
        <w:spacing w:lineRule="auto" w:line="480"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Software Configuration management (Build and continuous Integration using </w:t>
      </w:r>
      <w:r>
        <w:rPr>
          <w:rFonts w:ascii="Arial" w:cs="Arial" w:hAnsi="Arial"/>
          <w:b/>
          <w:sz w:val="18"/>
          <w:szCs w:val="18"/>
        </w:rPr>
        <w:t xml:space="preserve"> Maven</w:t>
      </w:r>
      <w:r>
        <w:rPr>
          <w:rFonts w:ascii="Arial" w:cs="Arial" w:hAnsi="Arial"/>
          <w:sz w:val="18"/>
          <w:szCs w:val="18"/>
        </w:rPr>
        <w:t>,</w:t>
      </w:r>
      <w:r>
        <w:rPr>
          <w:rFonts w:ascii="Arial" w:cs="Arial" w:hAnsi="Arial"/>
          <w:b/>
          <w:sz w:val="18"/>
          <w:szCs w:val="18"/>
        </w:rPr>
        <w:t xml:space="preserve"> Jenkins &amp;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b/>
          <w:sz w:val="18"/>
          <w:szCs w:val="18"/>
        </w:rPr>
        <w:t>GIT</w:t>
      </w:r>
      <w:r>
        <w:rPr>
          <w:rFonts w:ascii="Arial" w:cs="Arial" w:hAnsi="Arial"/>
          <w:sz w:val="18"/>
          <w:szCs w:val="18"/>
        </w:rPr>
        <w:t>.)</w:t>
      </w:r>
    </w:p>
    <w:p>
      <w:pPr>
        <w:pStyle w:val="style179"/>
        <w:numPr>
          <w:ilvl w:val="0"/>
          <w:numId w:val="8"/>
        </w:numPr>
        <w:spacing w:after="200" w:lineRule="auto" w:line="480"/>
        <w:jc w:val="both"/>
        <w:contextualSpacing/>
        <w:rPr>
          <w:rFonts w:ascii="Arial" w:cs="Arial" w:hAnsi="Arial"/>
          <w:color w:val="002060"/>
          <w:sz w:val="18"/>
          <w:szCs w:val="18"/>
        </w:rPr>
      </w:pPr>
      <w:r>
        <w:rPr>
          <w:rFonts w:ascii="Arial" w:cs="Arial" w:hAnsi="Arial"/>
          <w:iCs/>
          <w:color w:val="0d0d0d"/>
          <w:sz w:val="18"/>
          <w:szCs w:val="18"/>
        </w:rPr>
        <w:t>Installing and configuring GIT Maven and Jenkins and deployment servers.</w:t>
      </w:r>
    </w:p>
    <w:p>
      <w:pPr>
        <w:pStyle w:val="style179"/>
        <w:numPr>
          <w:ilvl w:val="0"/>
          <w:numId w:val="8"/>
        </w:numPr>
        <w:spacing w:after="200" w:lineRule="auto" w:line="480"/>
        <w:jc w:val="both"/>
        <w:contextualSpacing/>
        <w:rPr>
          <w:rFonts w:ascii="Arial" w:cs="Arial" w:hAnsi="Arial"/>
          <w:color w:val="002060"/>
          <w:sz w:val="18"/>
          <w:szCs w:val="18"/>
        </w:rPr>
      </w:pPr>
      <w:r>
        <w:rPr>
          <w:rFonts w:ascii="Arial" w:cs="Arial" w:hAnsi="Arial"/>
          <w:color w:val="0d0d0d"/>
          <w:sz w:val="18"/>
          <w:szCs w:val="18"/>
        </w:rPr>
        <w:t xml:space="preserve">Creating branches and tags on </w:t>
      </w:r>
      <w:r>
        <w:rPr>
          <w:rFonts w:ascii="Arial" w:cs="Arial" w:hAnsi="Arial"/>
          <w:color w:val="0d0d0d"/>
          <w:sz w:val="18"/>
          <w:szCs w:val="18"/>
        </w:rPr>
        <w:t>Git</w:t>
      </w:r>
      <w:r>
        <w:rPr>
          <w:rFonts w:ascii="Arial" w:cs="Arial" w:hAnsi="Arial"/>
          <w:color w:val="0d0d0d"/>
          <w:sz w:val="18"/>
          <w:szCs w:val="18"/>
        </w:rPr>
        <w:t xml:space="preserve"> repository and provided bra</w:t>
      </w:r>
      <w:r>
        <w:rPr>
          <w:rFonts w:ascii="Arial" w:cs="Arial" w:hAnsi="Arial"/>
          <w:color w:val="0d0d0d"/>
          <w:sz w:val="18"/>
          <w:szCs w:val="18"/>
        </w:rPr>
        <w:t>n</w:t>
      </w:r>
      <w:r>
        <w:rPr>
          <w:rFonts w:ascii="Arial" w:cs="Arial" w:hAnsi="Arial"/>
          <w:color w:val="0d0d0d"/>
          <w:sz w:val="18"/>
          <w:szCs w:val="18"/>
        </w:rPr>
        <w:t>ches access permission to dev team.</w:t>
      </w:r>
    </w:p>
    <w:p>
      <w:pPr>
        <w:pStyle w:val="style179"/>
        <w:numPr>
          <w:ilvl w:val="0"/>
          <w:numId w:val="8"/>
        </w:numPr>
        <w:spacing w:after="200" w:lineRule="auto" w:line="480"/>
        <w:jc w:val="both"/>
        <w:contextualSpacing/>
        <w:rPr>
          <w:rFonts w:ascii="Arial" w:cs="Arial" w:hAnsi="Arial"/>
          <w:color w:val="002060"/>
          <w:sz w:val="18"/>
          <w:szCs w:val="18"/>
        </w:rPr>
      </w:pPr>
      <w:r>
        <w:rPr>
          <w:rFonts w:ascii="Arial" w:cs="Arial" w:hAnsi="Arial"/>
          <w:color w:val="0d0d0d"/>
          <w:sz w:val="18"/>
          <w:szCs w:val="18"/>
        </w:rPr>
        <w:t>Responsible for tagging and maintain code on version control GIT.</w:t>
      </w:r>
    </w:p>
    <w:p>
      <w:pPr>
        <w:pStyle w:val="style179"/>
        <w:numPr>
          <w:ilvl w:val="0"/>
          <w:numId w:val="8"/>
        </w:numPr>
        <w:spacing w:after="200" w:lineRule="auto" w:line="480"/>
        <w:jc w:val="both"/>
        <w:contextualSpacing/>
        <w:rPr>
          <w:rFonts w:ascii="Arial" w:cs="Arial" w:hAnsi="Arial"/>
          <w:color w:val="002060"/>
          <w:sz w:val="18"/>
          <w:szCs w:val="18"/>
        </w:rPr>
      </w:pPr>
      <w:r>
        <w:rPr>
          <w:rFonts w:ascii="Arial" w:cs="Arial" w:hAnsi="Arial"/>
          <w:color w:val="0d0d0d"/>
          <w:sz w:val="18"/>
          <w:szCs w:val="18"/>
        </w:rPr>
        <w:t xml:space="preserve">Shell scripts to automate Deployment and </w:t>
      </w:r>
      <w:r>
        <w:rPr>
          <w:rFonts w:ascii="Arial" w:cs="Arial" w:hAnsi="Arial"/>
          <w:color w:val="0d0d0d"/>
          <w:sz w:val="18"/>
          <w:szCs w:val="18"/>
        </w:rPr>
        <w:t>Git</w:t>
      </w:r>
      <w:r>
        <w:rPr>
          <w:rFonts w:ascii="Arial" w:cs="Arial" w:hAnsi="Arial"/>
          <w:color w:val="0d0d0d"/>
          <w:sz w:val="18"/>
          <w:szCs w:val="18"/>
        </w:rPr>
        <w:t xml:space="preserve"> repository backups.</w:t>
      </w:r>
    </w:p>
    <w:p>
      <w:pPr>
        <w:pStyle w:val="style179"/>
        <w:numPr>
          <w:ilvl w:val="0"/>
          <w:numId w:val="8"/>
        </w:numPr>
        <w:spacing w:lineRule="auto" w:line="276"/>
        <w:contextualSpacing/>
        <w:rPr>
          <w:rFonts w:ascii="Arial" w:cs="Arial" w:hAnsi="Arial"/>
          <w:color w:val="0d0d0d"/>
          <w:sz w:val="18"/>
          <w:szCs w:val="18"/>
        </w:rPr>
      </w:pPr>
      <w:r>
        <w:rPr>
          <w:rFonts w:ascii="Arial" w:cs="Arial" w:hAnsi="Arial"/>
          <w:color w:val="0d0d0d"/>
          <w:sz w:val="18"/>
          <w:szCs w:val="18"/>
        </w:rPr>
        <w:t xml:space="preserve">Maintain GIT </w:t>
      </w:r>
      <w:r>
        <w:rPr>
          <w:rFonts w:ascii="Arial" w:cs="Arial" w:hAnsi="Arial"/>
          <w:color w:val="0d0d0d"/>
          <w:sz w:val="18"/>
          <w:szCs w:val="18"/>
        </w:rPr>
        <w:t xml:space="preserve">Repositories, Handling Releases </w:t>
      </w:r>
      <w:r>
        <w:rPr>
          <w:rFonts w:ascii="Arial" w:cs="Arial" w:hAnsi="Arial"/>
          <w:color w:val="0d0d0d"/>
          <w:sz w:val="18"/>
          <w:szCs w:val="18"/>
        </w:rPr>
        <w:t>and Branching activities for GIT.</w:t>
      </w:r>
    </w:p>
    <w:p>
      <w:pPr>
        <w:pStyle w:val="style0"/>
        <w:rPr>
          <w:rFonts w:ascii="Arial" w:cs="Arial" w:hAnsi="Arial"/>
          <w:color w:val="0d0d0d"/>
          <w:sz w:val="18"/>
          <w:szCs w:val="18"/>
        </w:rPr>
      </w:pPr>
    </w:p>
    <w:p>
      <w:pPr>
        <w:pStyle w:val="style0"/>
        <w:numPr>
          <w:ilvl w:val="0"/>
          <w:numId w:val="8"/>
        </w:numPr>
        <w:spacing w:lineRule="auto" w:line="480"/>
        <w:jc w:val="both"/>
        <w:rPr>
          <w:rFonts w:ascii="Arial" w:cs="Arial" w:hAnsi="Arial"/>
          <w:color w:val="0d0d0d"/>
          <w:sz w:val="18"/>
          <w:szCs w:val="18"/>
        </w:rPr>
      </w:pPr>
      <w:r>
        <w:rPr>
          <w:rFonts w:ascii="Arial" w:cs="Arial" w:hAnsi="Arial"/>
          <w:color w:val="0d0d0d"/>
          <w:sz w:val="18"/>
          <w:szCs w:val="18"/>
        </w:rPr>
        <w:t>Responsible for taking the sour</w:t>
      </w:r>
      <w:r>
        <w:rPr>
          <w:rFonts w:ascii="Arial" w:cs="Arial" w:hAnsi="Arial"/>
          <w:color w:val="0d0d0d"/>
          <w:sz w:val="18"/>
          <w:szCs w:val="18"/>
        </w:rPr>
        <w:t xml:space="preserve">ce code and compiling using Maven </w:t>
      </w:r>
      <w:r>
        <w:rPr>
          <w:rFonts w:ascii="Arial" w:cs="Arial" w:hAnsi="Arial"/>
          <w:color w:val="0d0d0d"/>
          <w:sz w:val="18"/>
          <w:szCs w:val="18"/>
        </w:rPr>
        <w:t>and package it in its dist</w:t>
      </w:r>
      <w:r>
        <w:rPr>
          <w:rFonts w:ascii="Arial" w:cs="Arial" w:hAnsi="Arial"/>
          <w:color w:val="0d0d0d"/>
          <w:sz w:val="18"/>
          <w:szCs w:val="18"/>
        </w:rPr>
        <w:t>ributable format, such as a Jar, War, Ear.</w:t>
      </w:r>
    </w:p>
    <w:p>
      <w:pPr>
        <w:pStyle w:val="style179"/>
        <w:numPr>
          <w:ilvl w:val="0"/>
          <w:numId w:val="8"/>
        </w:numPr>
        <w:spacing w:after="200" w:lineRule="auto" w:line="480"/>
        <w:jc w:val="both"/>
        <w:contextualSpacing/>
        <w:rPr>
          <w:rFonts w:ascii="Verdana" w:hAnsi="Verdana"/>
          <w:sz w:val="18"/>
          <w:szCs w:val="18"/>
          <w:lang w:val="en-GB" w:eastAsia="en-IN"/>
        </w:rPr>
      </w:pPr>
      <w:r>
        <w:rPr>
          <w:rFonts w:ascii="Arial" w:cs="Arial" w:hAnsi="Arial"/>
          <w:sz w:val="18"/>
          <w:szCs w:val="18"/>
        </w:rPr>
        <w:t>Working Experience on Deploy to container.</w:t>
      </w:r>
    </w:p>
    <w:p>
      <w:pPr>
        <w:pStyle w:val="style179"/>
        <w:numPr>
          <w:ilvl w:val="0"/>
          <w:numId w:val="8"/>
        </w:numPr>
        <w:spacing w:after="200"/>
        <w:jc w:val="both"/>
        <w:contextualSpacing/>
        <w:rPr>
          <w:rFonts w:ascii="Arial" w:cs="Arial" w:hAnsi="Arial"/>
          <w:iCs/>
          <w:color w:val="0d0d0d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Working Experience </w:t>
      </w:r>
      <w:r>
        <w:rPr>
          <w:rFonts w:ascii="Arial" w:cs="Arial" w:hAnsi="Arial"/>
          <w:sz w:val="18"/>
          <w:szCs w:val="18"/>
        </w:rPr>
        <w:t xml:space="preserve">in </w:t>
      </w:r>
      <w:r>
        <w:rPr>
          <w:rFonts w:ascii="Arial" w:cs="Arial" w:hAnsi="Arial"/>
          <w:iCs/>
          <w:color w:val="0d0d0d"/>
          <w:sz w:val="18"/>
          <w:szCs w:val="18"/>
        </w:rPr>
        <w:t xml:space="preserve">Creating </w:t>
      </w:r>
      <w:r>
        <w:rPr>
          <w:rFonts w:ascii="Arial" w:cs="Arial" w:hAnsi="Arial"/>
          <w:iCs/>
          <w:color w:val="0d0d0d"/>
          <w:sz w:val="18"/>
          <w:szCs w:val="18"/>
        </w:rPr>
        <w:t>Docker</w:t>
      </w:r>
      <w:r>
        <w:rPr>
          <w:rFonts w:ascii="Arial" w:cs="Arial" w:hAnsi="Arial"/>
          <w:iCs/>
          <w:color w:val="0d0d0d"/>
          <w:sz w:val="18"/>
          <w:szCs w:val="18"/>
        </w:rPr>
        <w:t xml:space="preserve"> file, sharing data between containers and host operating system, </w:t>
      </w:r>
      <w:r>
        <w:rPr>
          <w:rFonts w:ascii="Arial" w:cs="Arial" w:hAnsi="Arial"/>
          <w:iCs/>
          <w:color w:val="0d0d0d"/>
          <w:sz w:val="18"/>
          <w:szCs w:val="18"/>
        </w:rPr>
        <w:t>Docker</w:t>
      </w:r>
      <w:r>
        <w:rPr>
          <w:rFonts w:ascii="Arial" w:cs="Arial" w:hAnsi="Arial"/>
          <w:iCs/>
          <w:color w:val="0d0d0d"/>
          <w:sz w:val="18"/>
          <w:szCs w:val="18"/>
        </w:rPr>
        <w:t xml:space="preserve"> networking, </w:t>
      </w:r>
      <w:r>
        <w:rPr>
          <w:rFonts w:ascii="Arial" w:cs="Arial" w:hAnsi="Arial"/>
          <w:iCs/>
          <w:color w:val="0d0d0d"/>
          <w:sz w:val="18"/>
          <w:szCs w:val="18"/>
        </w:rPr>
        <w:t>Docker</w:t>
      </w:r>
      <w:r>
        <w:rPr>
          <w:rFonts w:ascii="Arial" w:cs="Arial" w:hAnsi="Arial"/>
          <w:iCs/>
          <w:color w:val="0d0d0d"/>
          <w:sz w:val="18"/>
          <w:szCs w:val="18"/>
        </w:rPr>
        <w:t xml:space="preserve"> link and compose.</w:t>
      </w:r>
    </w:p>
    <w:p>
      <w:pPr>
        <w:pStyle w:val="style179"/>
        <w:spacing w:after="200"/>
        <w:jc w:val="both"/>
        <w:contextualSpacing/>
        <w:rPr>
          <w:rFonts w:ascii="Arial" w:cs="Arial" w:hAnsi="Arial"/>
          <w:iCs/>
          <w:color w:val="0d0d0d"/>
          <w:sz w:val="18"/>
          <w:szCs w:val="18"/>
        </w:rPr>
      </w:pPr>
    </w:p>
    <w:p>
      <w:pPr>
        <w:pStyle w:val="style179"/>
        <w:numPr>
          <w:ilvl w:val="0"/>
          <w:numId w:val="8"/>
        </w:numPr>
        <w:spacing w:after="200"/>
        <w:jc w:val="both"/>
        <w:contextualSpacing/>
        <w:rPr>
          <w:rFonts w:ascii="Arial" w:cs="Arial" w:hAnsi="Arial"/>
          <w:iCs/>
          <w:color w:val="0d0d0d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Worked</w:t>
      </w:r>
      <w:r>
        <w:rPr>
          <w:rFonts w:ascii="Arial" w:cs="Arial" w:hAnsi="Arial"/>
          <w:iCs/>
          <w:color w:val="0d0d0d"/>
          <w:sz w:val="18"/>
          <w:szCs w:val="18"/>
        </w:rPr>
        <w:t xml:space="preserve"> on installing plug-ins, creating jobs and verify Deployments logs to check for successful deployments </w:t>
      </w:r>
    </w:p>
    <w:p>
      <w:pPr>
        <w:pStyle w:val="style179"/>
        <w:rPr>
          <w:rFonts w:ascii="Arial" w:cs="Arial" w:hAnsi="Arial"/>
          <w:iCs/>
          <w:color w:val="0d0d0d"/>
          <w:sz w:val="18"/>
          <w:szCs w:val="18"/>
        </w:rPr>
      </w:pPr>
    </w:p>
    <w:p>
      <w:pPr>
        <w:pStyle w:val="style179"/>
        <w:numPr>
          <w:ilvl w:val="0"/>
          <w:numId w:val="8"/>
        </w:numPr>
        <w:spacing w:after="200"/>
        <w:jc w:val="both"/>
        <w:contextualSpacing/>
        <w:rPr>
          <w:rFonts w:ascii="Arial" w:cs="Arial" w:hAnsi="Arial"/>
          <w:iCs/>
          <w:color w:val="0d0d0d"/>
          <w:sz w:val="18"/>
          <w:szCs w:val="18"/>
        </w:rPr>
      </w:pPr>
      <w:r>
        <w:rPr>
          <w:rFonts w:ascii="Arial" w:cs="Arial" w:hAnsi="Arial"/>
          <w:iCs/>
          <w:color w:val="0d0d0d"/>
          <w:sz w:val="18"/>
          <w:szCs w:val="18"/>
        </w:rPr>
        <w:t xml:space="preserve">Worked </w:t>
      </w:r>
      <w:r>
        <w:rPr>
          <w:rFonts w:ascii="Arial" w:cs="Arial" w:hAnsi="Arial"/>
          <w:sz w:val="18"/>
          <w:szCs w:val="18"/>
        </w:rPr>
        <w:t>on</w:t>
      </w:r>
      <w:r>
        <w:rPr>
          <w:rFonts w:ascii="Arial" w:cs="Arial" w:hAnsi="Arial"/>
          <w:iCs/>
          <w:color w:val="0d0d0d"/>
          <w:sz w:val="18"/>
          <w:szCs w:val="18"/>
        </w:rPr>
        <w:t xml:space="preserve"> Extended email configuration in Jenkins.</w:t>
      </w:r>
    </w:p>
    <w:p>
      <w:pPr>
        <w:pStyle w:val="style179"/>
        <w:spacing w:after="200"/>
        <w:jc w:val="both"/>
        <w:contextualSpacing/>
        <w:rPr>
          <w:rFonts w:ascii="Arial" w:cs="Arial" w:hAnsi="Arial"/>
          <w:sz w:val="18"/>
          <w:szCs w:val="18"/>
          <w:shd w:val="clear" w:color="auto" w:fill="ffffff"/>
        </w:rPr>
      </w:pPr>
    </w:p>
    <w:p>
      <w:pPr>
        <w:pStyle w:val="style179"/>
        <w:numPr>
          <w:ilvl w:val="0"/>
          <w:numId w:val="8"/>
        </w:numPr>
        <w:spacing w:after="200"/>
        <w:jc w:val="both"/>
        <w:contextualSpacing/>
        <w:rPr>
          <w:rFonts w:ascii="Arial" w:cs="Arial" w:hAnsi="Arial"/>
          <w:iCs/>
          <w:color w:val="0d0d0d"/>
          <w:sz w:val="18"/>
          <w:szCs w:val="18"/>
        </w:rPr>
      </w:pPr>
      <w:r>
        <w:rPr>
          <w:rFonts w:ascii="Arial" w:cs="Arial" w:hAnsi="Arial"/>
          <w:iCs/>
          <w:color w:val="0d0d0d"/>
          <w:sz w:val="18"/>
          <w:szCs w:val="18"/>
        </w:rPr>
        <w:t>Installed</w:t>
      </w:r>
      <w:r>
        <w:rPr>
          <w:rFonts w:ascii="Arial" w:cs="Arial" w:hAnsi="Arial"/>
          <w:sz w:val="18"/>
          <w:szCs w:val="18"/>
          <w:shd w:val="clear" w:color="auto" w:fill="ffffff"/>
        </w:rPr>
        <w:t xml:space="preserve"> Jenkins on a Linux machine and created a master and slave configuration to implement multiple parallel builds through a build farm. </w:t>
      </w:r>
    </w:p>
    <w:p>
      <w:pPr>
        <w:pStyle w:val="style0"/>
        <w:numPr>
          <w:ilvl w:val="0"/>
          <w:numId w:val="13"/>
        </w:numPr>
        <w:spacing w:lineRule="auto" w:line="480"/>
        <w:jc w:val="both"/>
        <w:rPr>
          <w:rFonts w:ascii="Arial" w:cs="Arial" w:hAnsi="Arial"/>
          <w:color w:val="0d0d0d"/>
          <w:sz w:val="18"/>
          <w:szCs w:val="18"/>
        </w:rPr>
      </w:pPr>
      <w:r>
        <w:rPr>
          <w:rFonts w:ascii="Arial" w:cs="Arial" w:hAnsi="Arial"/>
          <w:color w:val="0d0d0d"/>
          <w:sz w:val="18"/>
          <w:szCs w:val="18"/>
        </w:rPr>
        <w:t>Perform Build activities using Maven and Jenkins tool.</w:t>
      </w:r>
    </w:p>
    <w:p>
      <w:pPr>
        <w:pStyle w:val="style0"/>
        <w:numPr>
          <w:ilvl w:val="0"/>
          <w:numId w:val="13"/>
        </w:numPr>
        <w:spacing w:lineRule="auto" w:line="480"/>
        <w:jc w:val="both"/>
        <w:rPr>
          <w:rFonts w:ascii="Arial" w:cs="Arial" w:hAnsi="Arial"/>
          <w:color w:val="0d0d0d"/>
          <w:sz w:val="18"/>
          <w:szCs w:val="18"/>
        </w:rPr>
      </w:pPr>
      <w:r>
        <w:rPr>
          <w:rFonts w:ascii="Arial" w:cs="Arial" w:hAnsi="Arial"/>
          <w:color w:val="0d0d0d"/>
          <w:sz w:val="18"/>
          <w:szCs w:val="18"/>
        </w:rPr>
        <w:t xml:space="preserve">Perform Deployment of War files in Tomcat application servers using </w:t>
      </w:r>
      <w:r>
        <w:rPr>
          <w:rFonts w:ascii="Arial" w:cs="Arial" w:hAnsi="Arial"/>
          <w:color w:val="0d0d0d"/>
          <w:sz w:val="18"/>
          <w:szCs w:val="18"/>
        </w:rPr>
        <w:t>Jenkins</w:t>
      </w:r>
      <w:r>
        <w:rPr>
          <w:rFonts w:ascii="Arial" w:cs="Arial" w:hAnsi="Arial"/>
          <w:color w:val="0d0d0d"/>
          <w:sz w:val="18"/>
          <w:szCs w:val="18"/>
        </w:rPr>
        <w:t>.</w:t>
      </w:r>
    </w:p>
    <w:p>
      <w:pPr>
        <w:pStyle w:val="style0"/>
        <w:numPr>
          <w:ilvl w:val="0"/>
          <w:numId w:val="13"/>
        </w:numPr>
        <w:spacing w:lineRule="auto" w:line="480"/>
        <w:jc w:val="both"/>
        <w:rPr>
          <w:rFonts w:ascii="Arial" w:cs="Arial" w:hAnsi="Arial"/>
          <w:color w:val="0d0d0d"/>
          <w:sz w:val="18"/>
          <w:szCs w:val="18"/>
        </w:rPr>
      </w:pPr>
      <w:r>
        <w:rPr>
          <w:rFonts w:ascii="Arial" w:cs="Arial" w:hAnsi="Arial"/>
          <w:color w:val="0d0d0d"/>
          <w:sz w:val="18"/>
          <w:szCs w:val="18"/>
        </w:rPr>
        <w:t>Automate the build Process Using Jenkins jobs.</w:t>
      </w:r>
      <w:r>
        <w:rPr>
          <w:rFonts w:ascii="Arial" w:cs="Arial" w:hAnsi="Arial"/>
          <w:color w:val="0d0d0d"/>
          <w:sz w:val="18"/>
          <w:szCs w:val="18"/>
        </w:rPr>
        <w:t>.</w:t>
      </w:r>
    </w:p>
    <w:p>
      <w:pPr>
        <w:pStyle w:val="style0"/>
        <w:numPr>
          <w:ilvl w:val="0"/>
          <w:numId w:val="13"/>
        </w:numPr>
        <w:spacing w:lineRule="auto" w:line="480"/>
        <w:jc w:val="both"/>
        <w:rPr>
          <w:rFonts w:ascii="Arial" w:cs="Arial" w:hAnsi="Arial"/>
          <w:color w:val="0d0d0d"/>
          <w:sz w:val="18"/>
          <w:szCs w:val="18"/>
        </w:rPr>
      </w:pPr>
      <w:r>
        <w:rPr>
          <w:rFonts w:ascii="Arial" w:cs="Arial" w:hAnsi="Arial"/>
          <w:color w:val="0d0d0d"/>
          <w:sz w:val="18"/>
          <w:szCs w:val="18"/>
        </w:rPr>
        <w:t>Verify Deployments logs to check for successful deployments.</w:t>
      </w:r>
    </w:p>
    <w:p>
      <w:pPr>
        <w:pStyle w:val="style0"/>
        <w:numPr>
          <w:ilvl w:val="0"/>
          <w:numId w:val="13"/>
        </w:numPr>
        <w:spacing w:lineRule="auto" w:line="480"/>
        <w:jc w:val="both"/>
        <w:rPr>
          <w:rFonts w:ascii="Arial" w:cs="Arial" w:hAnsi="Arial"/>
          <w:color w:val="0d0d0d"/>
          <w:sz w:val="18"/>
          <w:szCs w:val="18"/>
        </w:rPr>
      </w:pPr>
      <w:r>
        <w:rPr>
          <w:rFonts w:ascii="Arial" w:cs="Arial" w:hAnsi="Arial"/>
          <w:color w:val="0d0d0d"/>
          <w:sz w:val="18"/>
          <w:szCs w:val="18"/>
        </w:rPr>
        <w:t>Planning and documentation of the requirements.</w:t>
      </w:r>
    </w:p>
    <w:p>
      <w:pPr>
        <w:pStyle w:val="style0"/>
        <w:numPr>
          <w:ilvl w:val="0"/>
          <w:numId w:val="5"/>
        </w:numPr>
        <w:spacing w:lineRule="auto" w:line="480"/>
        <w:jc w:val="both"/>
        <w:rPr>
          <w:rFonts w:ascii="Arial" w:cs="Arial" w:hAnsi="Arial"/>
          <w:color w:val="0d0d0d"/>
          <w:sz w:val="18"/>
          <w:szCs w:val="18"/>
        </w:rPr>
      </w:pPr>
      <w:r>
        <w:rPr>
          <w:rFonts w:ascii="Arial" w:cs="Arial" w:hAnsi="Arial"/>
          <w:color w:val="0d0d0d"/>
          <w:sz w:val="18"/>
          <w:szCs w:val="18"/>
        </w:rPr>
        <w:t>Taking weekly back-ups of Jenkins</w:t>
      </w:r>
      <w:r>
        <w:rPr>
          <w:rFonts w:ascii="Arial" w:cs="Arial" w:hAnsi="Arial"/>
          <w:color w:val="0d0d0d"/>
          <w:sz w:val="18"/>
          <w:szCs w:val="18"/>
        </w:rPr>
        <w:t>.</w:t>
      </w:r>
    </w:p>
    <w:p>
      <w:pPr>
        <w:pStyle w:val="style179"/>
        <w:numPr>
          <w:ilvl w:val="0"/>
          <w:numId w:val="5"/>
        </w:numPr>
        <w:spacing w:after="200"/>
        <w:jc w:val="both"/>
        <w:contextualSpacing/>
        <w:rPr>
          <w:rFonts w:ascii="Arial" w:cs="Arial" w:hAnsi="Arial"/>
          <w:iCs/>
          <w:color w:val="0d0d0d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Worked on configuration management tool </w:t>
      </w:r>
      <w:r>
        <w:rPr>
          <w:rFonts w:ascii="Arial" w:cs="Arial" w:hAnsi="Arial"/>
          <w:sz w:val="18"/>
          <w:szCs w:val="18"/>
        </w:rPr>
        <w:t>Ansible</w:t>
      </w:r>
      <w:r>
        <w:rPr>
          <w:rFonts w:ascii="Arial" w:cs="Arial" w:hAnsi="Arial"/>
          <w:sz w:val="18"/>
          <w:szCs w:val="18"/>
        </w:rPr>
        <w:t>.</w:t>
      </w:r>
    </w:p>
    <w:p>
      <w:pPr>
        <w:pStyle w:val="style4110"/>
        <w:numPr>
          <w:ilvl w:val="0"/>
          <w:numId w:val="5"/>
        </w:numPr>
        <w:tabs>
          <w:tab w:val="left" w:leader="none" w:pos="821"/>
        </w:tabs>
        <w:spacing w:lineRule="auto" w:line="240"/>
        <w:ind w:right="113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Managing AWS services (EC2, ELB, VPC, S3, ACL, Security groups, IAM, Cloud Watch,</w:t>
      </w:r>
      <w:r>
        <w:rPr>
          <w:rFonts w:ascii="Arial" w:cs="Arial" w:hAnsi="Arial"/>
          <w:spacing w:val="-8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SNS).</w:t>
      </w:r>
    </w:p>
    <w:p>
      <w:pPr>
        <w:pStyle w:val="style0"/>
        <w:spacing w:lineRule="auto" w:line="480"/>
        <w:ind w:left="720"/>
        <w:jc w:val="both"/>
        <w:rPr>
          <w:rFonts w:ascii="Arial" w:cs="Arial" w:hAnsi="Arial"/>
          <w:color w:val="0d0d0d"/>
          <w:sz w:val="18"/>
          <w:szCs w:val="18"/>
        </w:rPr>
      </w:pPr>
    </w:p>
    <w:p>
      <w:pPr>
        <w:pStyle w:val="style0"/>
        <w:tabs>
          <w:tab w:val="left" w:leader="none" w:pos="3573"/>
        </w:tabs>
        <w:jc w:val="both"/>
        <w:rPr>
          <w:rFonts w:ascii="Arial" w:cs="Arial" w:hAnsi="Arial"/>
          <w:b/>
          <w:color w:val="0d0d0d"/>
          <w:sz w:val="18"/>
          <w:szCs w:val="18"/>
          <w:u w:val="single"/>
        </w:rPr>
      </w:pPr>
    </w:p>
    <w:p>
      <w:pPr>
        <w:pStyle w:val="style0"/>
        <w:tabs>
          <w:tab w:val="left" w:leader="none" w:pos="3573"/>
        </w:tabs>
        <w:jc w:val="both"/>
        <w:rPr>
          <w:rFonts w:ascii="Arial" w:cs="Arial" w:hAnsi="Arial"/>
          <w:iCs/>
          <w:color w:val="0d0d0d"/>
          <w:sz w:val="18"/>
          <w:szCs w:val="18"/>
        </w:rPr>
      </w:pPr>
      <w:r>
        <w:rPr>
          <w:rStyle w:val="style88"/>
          <w:rFonts w:ascii="Arial" w:cs="Arial" w:hAnsi="Arial"/>
          <w:i w:val="false"/>
          <w:color w:val="0d0d0d"/>
          <w:sz w:val="18"/>
          <w:szCs w:val="18"/>
        </w:rPr>
        <w:tab/>
      </w:r>
    </w:p>
    <w:bookmarkStart w:id="0" w:name="_GoBack"/>
    <w:bookmarkEnd w:id="0"/>
    <w:p>
      <w:pPr>
        <w:pStyle w:val="style1"/>
        <w:spacing w:before="156"/>
        <w:rPr>
          <w:rFonts w:ascii="Arial" w:cs="Arial" w:hAnsi="Arial"/>
          <w:bCs w:val="false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CERTIFICATIONS</w:t>
      </w:r>
    </w:p>
    <w:p>
      <w:pPr>
        <w:pStyle w:val="style66"/>
        <w:spacing w:before="56"/>
        <w:ind w:left="215"/>
        <w:rPr>
          <w:rFonts w:ascii="Arial" w:cs="Arial" w:hAnsi="Arial"/>
          <w:spacing w:val="-1"/>
          <w:sz w:val="18"/>
          <w:szCs w:val="18"/>
        </w:rPr>
      </w:pPr>
    </w:p>
    <w:p>
      <w:pPr>
        <w:pStyle w:val="style66"/>
        <w:spacing w:before="56"/>
        <w:ind w:left="215"/>
        <w:rPr>
          <w:rFonts w:ascii="Arial" w:cs="Arial" w:hAnsi="Arial"/>
          <w:spacing w:val="-1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 xml:space="preserve">Received external  </w:t>
      </w:r>
      <w:r>
        <w:rPr>
          <w:rFonts w:ascii="Arial" w:cs="Arial" w:hAnsi="Arial"/>
          <w:spacing w:val="-1"/>
          <w:sz w:val="18"/>
          <w:szCs w:val="18"/>
        </w:rPr>
        <w:t>Devpos</w:t>
      </w:r>
      <w:r>
        <w:rPr>
          <w:rFonts w:ascii="Arial" w:cs="Arial" w:hAnsi="Arial"/>
          <w:spacing w:val="-1"/>
          <w:sz w:val="18"/>
          <w:szCs w:val="18"/>
        </w:rPr>
        <w:t xml:space="preserve">  certification from </w:t>
      </w:r>
      <w:r>
        <w:rPr>
          <w:rFonts w:ascii="Arial" w:cs="Arial" w:hAnsi="Arial"/>
          <w:spacing w:val="-1"/>
          <w:sz w:val="18"/>
          <w:szCs w:val="18"/>
        </w:rPr>
        <w:t>simplilearn</w:t>
      </w:r>
      <w:r>
        <w:rPr>
          <w:rFonts w:ascii="Arial" w:cs="Arial" w:hAnsi="Arial"/>
          <w:spacing w:val="-1"/>
          <w:sz w:val="18"/>
          <w:szCs w:val="18"/>
        </w:rPr>
        <w:t xml:space="preserve"> for successfully completion of course in </w:t>
      </w:r>
    </w:p>
    <w:p>
      <w:pPr>
        <w:pStyle w:val="style66"/>
        <w:spacing w:before="56"/>
        <w:ind w:left="215"/>
        <w:rPr>
          <w:rFonts w:ascii="Arial" w:cs="Arial" w:hAnsi="Arial"/>
          <w:spacing w:val="-1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DepOps</w:t>
      </w:r>
      <w:r>
        <w:rPr>
          <w:rFonts w:ascii="Arial" w:cs="Arial" w:hAnsi="Arial"/>
          <w:spacing w:val="-1"/>
          <w:sz w:val="18"/>
          <w:szCs w:val="18"/>
        </w:rPr>
        <w:t xml:space="preserve"> (</w:t>
      </w:r>
      <w:r>
        <w:rPr>
          <w:rFonts w:ascii="Arial" w:cs="Arial" w:hAnsi="Arial"/>
          <w:spacing w:val="-1"/>
          <w:sz w:val="18"/>
          <w:szCs w:val="18"/>
        </w:rPr>
        <w:t>Git</w:t>
      </w:r>
      <w:r>
        <w:rPr>
          <w:rFonts w:ascii="Arial" w:cs="Arial" w:hAnsi="Arial"/>
          <w:spacing w:val="-1"/>
          <w:sz w:val="18"/>
          <w:szCs w:val="18"/>
        </w:rPr>
        <w:t xml:space="preserve"> ,</w:t>
      </w:r>
      <w:r>
        <w:rPr>
          <w:rFonts w:ascii="Arial" w:cs="Arial" w:hAnsi="Arial"/>
          <w:spacing w:val="-1"/>
          <w:sz w:val="18"/>
          <w:szCs w:val="18"/>
        </w:rPr>
        <w:t>Docker</w:t>
      </w:r>
      <w:r>
        <w:rPr>
          <w:rFonts w:ascii="Arial" w:cs="Arial" w:hAnsi="Arial"/>
          <w:spacing w:val="-1"/>
          <w:sz w:val="18"/>
          <w:szCs w:val="18"/>
        </w:rPr>
        <w:t xml:space="preserve"> ,Jenkins , </w:t>
      </w:r>
      <w:r>
        <w:rPr>
          <w:rFonts w:ascii="Arial" w:cs="Arial" w:hAnsi="Arial"/>
          <w:spacing w:val="-1"/>
          <w:sz w:val="18"/>
          <w:szCs w:val="18"/>
        </w:rPr>
        <w:t>Ansible</w:t>
      </w:r>
      <w:r>
        <w:rPr>
          <w:rFonts w:ascii="Arial" w:cs="Arial" w:hAnsi="Arial"/>
          <w:spacing w:val="-1"/>
          <w:sz w:val="18"/>
          <w:szCs w:val="18"/>
        </w:rPr>
        <w:t>).</w:t>
      </w:r>
    </w:p>
    <w:p>
      <w:pPr>
        <w:pStyle w:val="style0"/>
        <w:spacing w:before="11"/>
        <w:rPr>
          <w:rFonts w:ascii="Arial" w:cs="Arial" w:eastAsia="Calibri" w:hAnsi="Arial"/>
          <w:sz w:val="18"/>
          <w:szCs w:val="18"/>
        </w:rPr>
      </w:pPr>
    </w:p>
    <w:p>
      <w:pPr>
        <w:pStyle w:val="style1"/>
        <w:rPr>
          <w:rFonts w:ascii="Arial" w:cs="Arial" w:hAnsi="Arial"/>
          <w:bCs w:val="false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EDUCATION</w:t>
      </w:r>
    </w:p>
    <w:p>
      <w:pPr>
        <w:pStyle w:val="style0"/>
        <w:spacing w:before="1"/>
        <w:rPr>
          <w:rFonts w:ascii="Arial" w:cs="Arial" w:eastAsia="Calibri" w:hAnsi="Arial"/>
          <w:b/>
          <w:bCs/>
          <w:sz w:val="18"/>
          <w:szCs w:val="18"/>
        </w:rPr>
      </w:pPr>
    </w:p>
    <w:tbl>
      <w:tblPr>
        <w:tblStyle w:val="style4108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139"/>
        <w:gridCol w:w="2259"/>
        <w:gridCol w:w="2045"/>
        <w:gridCol w:w="2103"/>
      </w:tblGrid>
      <w:tr>
        <w:trPr>
          <w:trHeight w:val="461" w:hRule="exact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4"/>
              <w:ind w:left="474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b/>
                <w:spacing w:val="-1"/>
                <w:sz w:val="18"/>
                <w:szCs w:val="18"/>
              </w:rPr>
              <w:t>Qualification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4"/>
              <w:ind w:left="275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b/>
                <w:spacing w:val="-1"/>
                <w:sz w:val="18"/>
                <w:szCs w:val="18"/>
              </w:rPr>
              <w:t>College\University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4"/>
              <w:ind w:left="327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b/>
                <w:spacing w:val="-1"/>
                <w:sz w:val="18"/>
                <w:szCs w:val="18"/>
              </w:rPr>
              <w:t>Year</w:t>
            </w:r>
            <w:r>
              <w:rPr>
                <w:rFonts w:ascii="Arial" w:cs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cs="Arial" w:hAnsi="Arial"/>
                <w:b/>
                <w:spacing w:val="-1"/>
                <w:sz w:val="18"/>
                <w:szCs w:val="18"/>
              </w:rPr>
              <w:t>of Passing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4"/>
              <w:ind w:left="531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b/>
                <w:spacing w:val="-1"/>
                <w:sz w:val="18"/>
                <w:szCs w:val="18"/>
              </w:rPr>
              <w:t>Percentage</w:t>
            </w:r>
          </w:p>
        </w:tc>
      </w:tr>
      <w:tr>
        <w:tblPrEx/>
        <w:trPr>
          <w:trHeight w:val="458" w:hRule="exact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4"/>
              <w:jc w:val="center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pacing w:val="-1"/>
                <w:sz w:val="18"/>
                <w:szCs w:val="18"/>
              </w:rPr>
              <w:t>BE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4"/>
              <w:ind w:right="1"/>
              <w:jc w:val="center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pacing w:val="-1"/>
                <w:sz w:val="18"/>
                <w:szCs w:val="18"/>
              </w:rPr>
              <w:t>VTU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4"/>
              <w:ind w:left="1"/>
              <w:jc w:val="center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pacing w:val="-1"/>
                <w:sz w:val="18"/>
                <w:szCs w:val="18"/>
              </w:rPr>
              <w:t>2015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4"/>
              <w:jc w:val="center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pacing w:val="-1"/>
                <w:sz w:val="18"/>
                <w:szCs w:val="18"/>
              </w:rPr>
              <w:t>74.4</w:t>
            </w:r>
          </w:p>
        </w:tc>
      </w:tr>
      <w:tr>
        <w:tblPrEx/>
        <w:trPr>
          <w:trHeight w:val="751" w:hRule="exact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7"/>
              <w:ind w:left="2"/>
              <w:jc w:val="center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P U C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auto" w:line="257"/>
              <w:ind w:left="289" w:right="286" w:firstLine="158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pacing w:val="-1"/>
                <w:sz w:val="18"/>
                <w:szCs w:val="18"/>
              </w:rPr>
              <w:t>Sarada</w:t>
            </w:r>
            <w:r>
              <w:rPr>
                <w:rFonts w:ascii="Arial" w:cs="Arial" w:hAnsi="Arial"/>
                <w:spacing w:val="-1"/>
                <w:sz w:val="18"/>
                <w:szCs w:val="18"/>
              </w:rPr>
              <w:t xml:space="preserve"> Villas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7"/>
              <w:ind w:left="1"/>
              <w:jc w:val="center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pacing w:val="-1"/>
                <w:sz w:val="18"/>
                <w:szCs w:val="18"/>
              </w:rPr>
              <w:t>2011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7"/>
              <w:jc w:val="center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pacing w:val="-1"/>
                <w:sz w:val="18"/>
                <w:szCs w:val="18"/>
              </w:rPr>
              <w:t>69.00</w:t>
            </w:r>
          </w:p>
        </w:tc>
      </w:tr>
      <w:tr>
        <w:tblPrEx/>
        <w:trPr>
          <w:trHeight w:val="749" w:hRule="exact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4"/>
              <w:ind w:left="-1" w:right="1"/>
              <w:jc w:val="center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pacing w:val="-1"/>
                <w:sz w:val="18"/>
                <w:szCs w:val="18"/>
              </w:rPr>
              <w:t>SSLC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auto" w:line="259"/>
              <w:ind w:left="827" w:right="331" w:hanging="498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pacing w:val="-1"/>
                <w:sz w:val="18"/>
                <w:szCs w:val="18"/>
              </w:rPr>
              <w:t xml:space="preserve">St </w:t>
            </w:r>
            <w:r>
              <w:rPr>
                <w:rFonts w:ascii="Arial" w:cs="Arial" w:hAnsi="Arial"/>
                <w:spacing w:val="-1"/>
                <w:sz w:val="18"/>
                <w:szCs w:val="18"/>
              </w:rPr>
              <w:t>Marys</w:t>
            </w:r>
            <w:r>
              <w:rPr>
                <w:rFonts w:ascii="Arial" w:cs="Arial" w:hAnsi="Arial"/>
                <w:spacing w:val="-1"/>
                <w:sz w:val="18"/>
                <w:szCs w:val="18"/>
              </w:rPr>
              <w:t xml:space="preserve"> English school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4"/>
              <w:ind w:left="647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pacing w:val="-1"/>
                <w:sz w:val="18"/>
                <w:szCs w:val="18"/>
              </w:rPr>
              <w:t>2009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 w:val="false"/>
          </w:tcPr>
          <w:p>
            <w:pPr>
              <w:pStyle w:val="style4109"/>
              <w:spacing w:lineRule="exact" w:line="264"/>
              <w:jc w:val="center"/>
              <w:rPr>
                <w:rFonts w:ascii="Arial" w:cs="Arial" w:eastAsia="Calibri" w:hAnsi="Arial"/>
                <w:sz w:val="18"/>
                <w:szCs w:val="18"/>
              </w:rPr>
            </w:pPr>
            <w:r>
              <w:rPr>
                <w:rFonts w:ascii="Arial" w:cs="Arial" w:hAnsi="Arial"/>
                <w:spacing w:val="-1"/>
                <w:sz w:val="18"/>
                <w:szCs w:val="18"/>
              </w:rPr>
              <w:t>81.5</w:t>
            </w:r>
          </w:p>
        </w:tc>
      </w:tr>
    </w:tbl>
    <w:p>
      <w:pPr>
        <w:pStyle w:val="style0"/>
        <w:spacing w:lineRule="exact" w:line="264"/>
        <w:rPr>
          <w:rFonts w:ascii="Arial" w:cs="Arial" w:hAnsi="Arial"/>
          <w:spacing w:val="-1"/>
          <w:sz w:val="18"/>
          <w:szCs w:val="18"/>
        </w:rPr>
      </w:pPr>
      <w:r>
        <w:rPr>
          <w:rFonts w:ascii="Arial" w:cs="Arial" w:eastAsia="Calibri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 xml:space="preserve"> </w:t>
      </w:r>
    </w:p>
    <w:p>
      <w:pPr>
        <w:pStyle w:val="style0"/>
        <w:spacing w:lineRule="exact" w:line="264"/>
        <w:rPr>
          <w:rFonts w:ascii="Arial" w:cs="Arial" w:hAnsi="Arial"/>
          <w:b/>
          <w:spacing w:val="-1"/>
          <w:sz w:val="18"/>
          <w:szCs w:val="18"/>
        </w:rPr>
      </w:pPr>
    </w:p>
    <w:p>
      <w:pPr>
        <w:pStyle w:val="style0"/>
        <w:spacing w:lineRule="exact" w:line="264"/>
        <w:rPr>
          <w:rFonts w:ascii="Arial" w:cs="Arial" w:hAnsi="Arial"/>
          <w:b/>
          <w:spacing w:val="-1"/>
          <w:sz w:val="18"/>
          <w:szCs w:val="18"/>
        </w:rPr>
      </w:pPr>
      <w:r>
        <w:rPr>
          <w:rFonts w:ascii="Arial" w:cs="Arial" w:hAnsi="Arial"/>
          <w:b/>
          <w:spacing w:val="-1"/>
          <w:sz w:val="18"/>
          <w:szCs w:val="18"/>
        </w:rPr>
        <w:t>PERSONAL</w:t>
      </w:r>
      <w:r>
        <w:rPr>
          <w:rFonts w:ascii="Arial" w:cs="Arial" w:hAnsi="Arial"/>
          <w:b/>
          <w:sz w:val="18"/>
          <w:szCs w:val="18"/>
        </w:rPr>
        <w:t xml:space="preserve"> </w:t>
      </w:r>
      <w:r>
        <w:rPr>
          <w:rFonts w:ascii="Arial" w:cs="Arial" w:hAnsi="Arial"/>
          <w:b/>
          <w:spacing w:val="-1"/>
          <w:sz w:val="18"/>
          <w:szCs w:val="18"/>
        </w:rPr>
        <w:t>DETAILS</w:t>
      </w:r>
    </w:p>
    <w:p>
      <w:pPr>
        <w:pStyle w:val="style0"/>
        <w:spacing w:before="3"/>
        <w:rPr>
          <w:rFonts w:ascii="Arial" w:cs="Arial" w:eastAsia="Calibri" w:hAnsi="Arial"/>
          <w:b/>
          <w:bCs/>
          <w:sz w:val="18"/>
          <w:szCs w:val="18"/>
        </w:rPr>
      </w:pPr>
    </w:p>
    <w:p>
      <w:pPr>
        <w:pStyle w:val="style66"/>
        <w:tabs>
          <w:tab w:val="left" w:leader="none" w:pos="2317"/>
          <w:tab w:val="left" w:leader="none" w:pos="3038"/>
        </w:tabs>
        <w:spacing w:before="56"/>
        <w:ind w:left="157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w w:val="95"/>
          <w:sz w:val="18"/>
          <w:szCs w:val="18"/>
        </w:rPr>
        <w:t>Name</w:t>
      </w:r>
      <w:r>
        <w:rPr>
          <w:rFonts w:ascii="Arial" w:cs="Arial" w:hAnsi="Arial"/>
          <w:spacing w:val="-1"/>
          <w:w w:val="95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>: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pacing w:val="-1"/>
          <w:sz w:val="18"/>
          <w:szCs w:val="18"/>
        </w:rPr>
        <w:t xml:space="preserve">CHAITHAN KUMAR C R </w:t>
      </w:r>
    </w:p>
    <w:p>
      <w:pPr>
        <w:pStyle w:val="style66"/>
        <w:tabs>
          <w:tab w:val="left" w:leader="none" w:pos="2317"/>
          <w:tab w:val="left" w:leader="none" w:pos="3038"/>
        </w:tabs>
        <w:spacing w:before="134"/>
        <w:ind w:left="157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Father’s</w:t>
      </w:r>
      <w:r>
        <w:rPr>
          <w:rFonts w:ascii="Arial" w:cs="Arial" w:hAnsi="Arial"/>
          <w:spacing w:val="18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Name</w:t>
      </w:r>
      <w:r>
        <w:rPr>
          <w:rFonts w:ascii="Arial" w:cs="Arial" w:hAnsi="Arial"/>
          <w:spacing w:val="-1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>: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pacing w:val="-1"/>
          <w:sz w:val="18"/>
          <w:szCs w:val="18"/>
        </w:rPr>
        <w:t>RAJAPPA C S</w:t>
      </w:r>
    </w:p>
    <w:p>
      <w:pPr>
        <w:pStyle w:val="style66"/>
        <w:tabs>
          <w:tab w:val="left" w:leader="none" w:pos="2317"/>
          <w:tab w:val="left" w:leader="none" w:pos="3038"/>
        </w:tabs>
        <w:spacing w:before="134"/>
        <w:ind w:left="157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Date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of</w:t>
      </w:r>
      <w:r>
        <w:rPr>
          <w:rFonts w:ascii="Arial" w:cs="Arial" w:hAnsi="Arial"/>
          <w:spacing w:val="-3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Birth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>: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pacing w:val="-1"/>
          <w:sz w:val="18"/>
          <w:szCs w:val="18"/>
        </w:rPr>
        <w:t>19/01/1993</w:t>
      </w:r>
    </w:p>
    <w:p>
      <w:pPr>
        <w:pStyle w:val="style66"/>
        <w:tabs>
          <w:tab w:val="left" w:leader="none" w:pos="2317"/>
          <w:tab w:val="left" w:leader="none" w:pos="3038"/>
        </w:tabs>
        <w:spacing w:before="133"/>
        <w:ind w:left="157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Strengths</w:t>
      </w:r>
      <w:r>
        <w:rPr>
          <w:rFonts w:ascii="Arial" w:cs="Arial" w:hAnsi="Arial"/>
          <w:spacing w:val="-1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>: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pacing w:val="-1"/>
          <w:sz w:val="18"/>
          <w:szCs w:val="18"/>
        </w:rPr>
        <w:t>Hard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work</w:t>
      </w:r>
    </w:p>
    <w:p>
      <w:pPr>
        <w:pStyle w:val="style66"/>
        <w:tabs>
          <w:tab w:val="left" w:leader="none" w:pos="2317"/>
          <w:tab w:val="left" w:leader="none" w:pos="3038"/>
        </w:tabs>
        <w:spacing w:before="134"/>
        <w:ind w:left="157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w w:val="95"/>
          <w:sz w:val="18"/>
          <w:szCs w:val="18"/>
        </w:rPr>
        <w:t>Languages</w:t>
      </w:r>
      <w:r>
        <w:rPr>
          <w:rFonts w:ascii="Arial" w:cs="Arial" w:hAnsi="Arial"/>
          <w:spacing w:val="-1"/>
          <w:w w:val="95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>: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pacing w:val="-1"/>
          <w:sz w:val="18"/>
          <w:szCs w:val="18"/>
        </w:rPr>
        <w:t>English,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 xml:space="preserve">Kannada </w:t>
      </w:r>
      <w:r>
        <w:rPr>
          <w:rFonts w:ascii="Arial" w:cs="Arial" w:hAnsi="Arial"/>
          <w:sz w:val="18"/>
          <w:szCs w:val="18"/>
        </w:rPr>
        <w:t>and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Hindi</w:t>
      </w:r>
    </w:p>
    <w:p>
      <w:pPr>
        <w:pStyle w:val="style66"/>
        <w:tabs>
          <w:tab w:val="left" w:leader="none" w:pos="2317"/>
          <w:tab w:val="left" w:leader="none" w:pos="3038"/>
        </w:tabs>
        <w:spacing w:before="134"/>
        <w:ind w:left="157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Permanent</w:t>
      </w:r>
      <w:r>
        <w:rPr>
          <w:rFonts w:ascii="Arial" w:cs="Arial" w:hAnsi="Arial"/>
          <w:spacing w:val="-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Address</w:t>
      </w:r>
      <w:r>
        <w:rPr>
          <w:rFonts w:ascii="Arial" w:cs="Arial" w:hAnsi="Arial"/>
          <w:spacing w:val="-1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>: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pacing w:val="-1"/>
          <w:sz w:val="18"/>
          <w:szCs w:val="18"/>
        </w:rPr>
        <w:t>Chiakkabagilu</w:t>
      </w:r>
      <w:r>
        <w:rPr>
          <w:rFonts w:ascii="Arial" w:cs="Arial" w:hAnsi="Arial"/>
          <w:spacing w:val="-1"/>
          <w:sz w:val="18"/>
          <w:szCs w:val="18"/>
        </w:rPr>
        <w:t xml:space="preserve"> , </w:t>
      </w:r>
      <w:r>
        <w:rPr>
          <w:rFonts w:ascii="Arial" w:cs="Arial" w:hAnsi="Arial"/>
          <w:spacing w:val="-1"/>
          <w:sz w:val="18"/>
          <w:szCs w:val="18"/>
        </w:rPr>
        <w:t>Mallavali</w:t>
      </w:r>
      <w:r>
        <w:rPr>
          <w:rFonts w:ascii="Arial" w:cs="Arial" w:hAnsi="Arial"/>
          <w:spacing w:val="-1"/>
          <w:sz w:val="18"/>
          <w:szCs w:val="18"/>
        </w:rPr>
        <w:t xml:space="preserve"> (T) </w:t>
      </w:r>
      <w:r>
        <w:rPr>
          <w:rFonts w:ascii="Arial" w:cs="Arial" w:hAnsi="Arial"/>
          <w:spacing w:val="-1"/>
          <w:sz w:val="18"/>
          <w:szCs w:val="18"/>
        </w:rPr>
        <w:t>Mandya</w:t>
      </w:r>
      <w:r>
        <w:rPr>
          <w:rFonts w:ascii="Arial" w:cs="Arial" w:hAnsi="Arial"/>
          <w:spacing w:val="-1"/>
          <w:sz w:val="18"/>
          <w:szCs w:val="18"/>
        </w:rPr>
        <w:t xml:space="preserve"> (d)</w:t>
      </w:r>
    </w:p>
    <w:p>
      <w:pPr>
        <w:pStyle w:val="style0"/>
        <w:rPr>
          <w:rFonts w:ascii="Arial" w:cs="Arial" w:eastAsia="Calibri" w:hAnsi="Arial"/>
          <w:sz w:val="18"/>
          <w:szCs w:val="18"/>
        </w:rPr>
      </w:pPr>
    </w:p>
    <w:p>
      <w:pPr>
        <w:pStyle w:val="style0"/>
        <w:rPr>
          <w:rFonts w:ascii="Arial" w:cs="Arial" w:eastAsia="Calibri" w:hAnsi="Arial"/>
          <w:sz w:val="18"/>
          <w:szCs w:val="18"/>
        </w:rPr>
      </w:pPr>
    </w:p>
    <w:p>
      <w:pPr>
        <w:pStyle w:val="style0"/>
        <w:spacing w:before="2"/>
        <w:rPr>
          <w:rFonts w:ascii="Arial" w:cs="Arial" w:eastAsia="Calibri" w:hAnsi="Arial"/>
          <w:sz w:val="18"/>
          <w:szCs w:val="18"/>
        </w:rPr>
      </w:pPr>
    </w:p>
    <w:p>
      <w:pPr>
        <w:pStyle w:val="style1"/>
        <w:ind w:left="157"/>
        <w:rPr>
          <w:rFonts w:ascii="Arial" w:cs="Arial" w:hAnsi="Arial"/>
          <w:b w:val="false"/>
          <w:bCs w:val="false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Declaration</w:t>
      </w:r>
    </w:p>
    <w:p>
      <w:pPr>
        <w:pStyle w:val="style0"/>
        <w:spacing w:before="4"/>
        <w:rPr>
          <w:rFonts w:ascii="Arial" w:cs="Arial" w:eastAsia="Calibri" w:hAnsi="Arial"/>
          <w:b/>
          <w:bCs/>
          <w:sz w:val="18"/>
          <w:szCs w:val="18"/>
        </w:rPr>
      </w:pPr>
    </w:p>
    <w:p>
      <w:pPr>
        <w:pStyle w:val="style0"/>
        <w:spacing w:lineRule="atLeast" w:line="30"/>
        <w:ind w:left="113"/>
        <w:rPr>
          <w:rFonts w:ascii="Arial" w:cs="Arial" w:eastAsia="Calibri" w:hAnsi="Arial"/>
          <w:sz w:val="18"/>
          <w:szCs w:val="18"/>
        </w:rPr>
      </w:pPr>
      <w:r>
        <w:rPr>
          <w:rFonts w:ascii="Arial" w:cs="Arial" w:hAnsi="Arial"/>
          <w:noProof/>
          <w:sz w:val="18"/>
          <w:szCs w:val="18"/>
        </w:rPr>
      </w:r>
      <w:r>
        <w:rPr>
          <w:rFonts w:ascii="Arial" w:cs="Arial" w:hAnsi="Arial"/>
          <w:noProof/>
          <w:sz w:val="18"/>
          <w:szCs w:val="18"/>
        </w:rPr>
      </w:r>
      <w:r>
        <w:rPr>
          <w:rFonts w:ascii="Arial" w:cs="Arial" w:hAnsi="Arial"/>
          <w:noProof/>
          <w:sz w:val="18"/>
          <w:szCs w:val="18"/>
        </w:rPr>
      </w:r>
      <w:r>
        <w:rPr>
          <w:rFonts w:ascii="Arial" w:cs="Arial" w:hAnsi="Arial"/>
          <w:noProof/>
          <w:sz w:val="18"/>
          <w:szCs w:val="18"/>
        </w:rPr>
        <w:pict>
          <v:group id="1029" filled="f" stroked="f" style="margin-left:0.0pt;margin-top:0.0pt;width:439.9pt;height:1.55pt;" coordsize="8798,31">
            <v:group id="1030" filled="f" stroked="f" style="position:absolute;left:15.0;top:15.0;width:8768.0;height:2.0;z-index:11;mso-position-horizontal-relative:text;mso-position-vertical-relative:text;mso-width-relative:page;mso-height-relative:page;visibility:visible;" coordsize="8768,2" coordorigin="15,15">
              <v:shape id="1031" coordsize="8768,2" path="m0,0l8768,0e" filled="f" style="position:absolute;left:15.0;top:15.0;width:8768.0;height:2.0;z-index:12;mso-position-horizontal-relative:text;mso-position-vertical-relative:text;mso-width-relative:page;mso-height-relative:page;visibility:visible;">
                <v:stroke weight="1.54pt"/>
                <v:fill/>
                <v:path o:connecttype="custom" o:connectlocs="0,0;8768,0" o:connectangles="0.0,0.0" arrowok="t"/>
              </v:shape>
              <v:fill/>
            </v:group>
            <w10:anchorlock/>
            <o:lock position="true" v:ext="view"/>
            <v:fill rotate="true"/>
          </v:group>
        </w:pict>
      </w:r>
      <w:r>
        <w:rPr>
          <w:rFonts w:ascii="Arial" w:cs="Arial" w:hAnsi="Arial"/>
          <w:noProof/>
          <w:sz w:val="18"/>
          <w:szCs w:val="18"/>
        </w:rPr>
      </w:r>
      <w:r>
        <w:rPr>
          <w:rFonts w:ascii="Arial" w:cs="Arial" w:hAnsi="Arial"/>
          <w:noProof/>
          <w:sz w:val="18"/>
          <w:szCs w:val="18"/>
        </w:rPr>
      </w:r>
    </w:p>
    <w:p>
      <w:pPr>
        <w:pStyle w:val="style0"/>
        <w:rPr>
          <w:rFonts w:ascii="Arial" w:cs="Arial" w:eastAsia="Calibri" w:hAnsi="Arial"/>
          <w:b/>
          <w:bCs/>
          <w:sz w:val="18"/>
          <w:szCs w:val="18"/>
        </w:rPr>
      </w:pPr>
    </w:p>
    <w:p>
      <w:pPr>
        <w:pStyle w:val="style0"/>
        <w:spacing w:before="3"/>
        <w:rPr>
          <w:rFonts w:ascii="Arial" w:cs="Arial" w:eastAsia="Calibri" w:hAnsi="Arial"/>
          <w:b/>
          <w:bCs/>
          <w:sz w:val="18"/>
          <w:szCs w:val="18"/>
        </w:rPr>
      </w:pPr>
    </w:p>
    <w:p>
      <w:pPr>
        <w:pStyle w:val="style66"/>
        <w:spacing w:before="56" w:lineRule="auto" w:line="257"/>
        <w:ind w:left="157" w:right="1504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I</w:t>
      </w:r>
      <w:r>
        <w:rPr>
          <w:rFonts w:ascii="Arial" w:cs="Arial" w:hAnsi="Arial"/>
          <w:spacing w:val="-1"/>
          <w:sz w:val="18"/>
          <w:szCs w:val="18"/>
        </w:rPr>
        <w:t xml:space="preserve"> do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2"/>
          <w:sz w:val="18"/>
          <w:szCs w:val="18"/>
        </w:rPr>
        <w:t>here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by confirm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that</w:t>
      </w:r>
      <w:r>
        <w:rPr>
          <w:rFonts w:ascii="Arial" w:cs="Arial" w:hAnsi="Arial"/>
          <w:spacing w:val="-1"/>
          <w:sz w:val="18"/>
          <w:szCs w:val="18"/>
        </w:rPr>
        <w:t xml:space="preserve"> the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information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 xml:space="preserve">given </w:t>
      </w:r>
      <w:r>
        <w:rPr>
          <w:rFonts w:ascii="Arial" w:cs="Arial" w:hAnsi="Arial"/>
          <w:sz w:val="18"/>
          <w:szCs w:val="18"/>
        </w:rPr>
        <w:t>in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this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form</w:t>
      </w:r>
      <w:r>
        <w:rPr>
          <w:rFonts w:ascii="Arial" w:cs="Arial" w:hAnsi="Arial"/>
          <w:sz w:val="18"/>
          <w:szCs w:val="18"/>
        </w:rPr>
        <w:t xml:space="preserve"> is</w:t>
      </w:r>
      <w:r>
        <w:rPr>
          <w:rFonts w:ascii="Arial" w:cs="Arial" w:hAnsi="Arial"/>
          <w:spacing w:val="-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true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 xml:space="preserve">to </w:t>
      </w:r>
      <w:r>
        <w:rPr>
          <w:rFonts w:ascii="Arial" w:cs="Arial" w:hAnsi="Arial"/>
          <w:spacing w:val="-1"/>
          <w:sz w:val="18"/>
          <w:szCs w:val="18"/>
        </w:rPr>
        <w:t>do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the</w:t>
      </w:r>
      <w:r>
        <w:rPr>
          <w:rFonts w:ascii="Arial" w:cs="Arial" w:hAnsi="Arial"/>
          <w:spacing w:val="-1"/>
          <w:sz w:val="18"/>
          <w:szCs w:val="18"/>
        </w:rPr>
        <w:t xml:space="preserve"> </w:t>
      </w:r>
      <w:r>
        <w:rPr>
          <w:rFonts w:ascii="Arial" w:cs="Arial" w:hAnsi="Arial"/>
          <w:spacing w:val="-2"/>
          <w:sz w:val="18"/>
          <w:szCs w:val="18"/>
        </w:rPr>
        <w:t>best</w:t>
      </w:r>
      <w:r>
        <w:rPr>
          <w:rFonts w:ascii="Arial" w:cs="Arial" w:hAnsi="Arial"/>
          <w:spacing w:val="1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of</w:t>
      </w:r>
      <w:r>
        <w:rPr>
          <w:rFonts w:ascii="Arial" w:cs="Arial" w:hAnsi="Arial"/>
          <w:spacing w:val="-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my</w:t>
      </w:r>
      <w:r>
        <w:rPr>
          <w:rFonts w:ascii="Arial" w:cs="Arial" w:hAnsi="Arial"/>
          <w:spacing w:val="4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knowledge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and belief.</w:t>
      </w:r>
    </w:p>
    <w:p>
      <w:pPr>
        <w:pStyle w:val="style0"/>
        <w:rPr>
          <w:rFonts w:ascii="Arial" w:cs="Arial" w:eastAsia="Calibri" w:hAnsi="Arial"/>
          <w:sz w:val="18"/>
          <w:szCs w:val="18"/>
        </w:rPr>
      </w:pPr>
    </w:p>
    <w:p>
      <w:pPr>
        <w:pStyle w:val="style0"/>
        <w:spacing w:before="2"/>
        <w:rPr>
          <w:rFonts w:ascii="Arial" w:cs="Arial" w:eastAsia="Calibri" w:hAnsi="Arial"/>
          <w:sz w:val="18"/>
          <w:szCs w:val="18"/>
        </w:rPr>
      </w:pPr>
    </w:p>
    <w:p>
      <w:pPr>
        <w:pStyle w:val="style1"/>
        <w:ind w:left="157"/>
        <w:rPr>
          <w:rFonts w:ascii="Arial" w:cs="Arial" w:hAnsi="Arial"/>
          <w:b w:val="false"/>
          <w:bCs w:val="false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PLACE:</w:t>
      </w:r>
      <w:r>
        <w:rPr>
          <w:rFonts w:ascii="Arial" w:cs="Arial" w:hAnsi="Arial"/>
          <w:spacing w:val="48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BANGALORE</w:t>
      </w:r>
    </w:p>
    <w:p>
      <w:pPr>
        <w:pStyle w:val="style0"/>
        <w:rPr>
          <w:rFonts w:ascii="Arial" w:cs="Arial" w:eastAsia="Calibri" w:hAnsi="Arial"/>
          <w:b/>
          <w:bCs/>
          <w:sz w:val="18"/>
          <w:szCs w:val="18"/>
        </w:rPr>
      </w:pPr>
    </w:p>
    <w:p>
      <w:pPr>
        <w:pStyle w:val="style0"/>
        <w:spacing w:before="9"/>
        <w:rPr>
          <w:rFonts w:ascii="Arial" w:cs="Arial" w:eastAsia="Calibri" w:hAnsi="Arial"/>
          <w:b/>
          <w:bCs/>
          <w:sz w:val="18"/>
          <w:szCs w:val="18"/>
        </w:rPr>
      </w:pPr>
    </w:p>
    <w:p>
      <w:pPr>
        <w:pStyle w:val="style0"/>
        <w:tabs>
          <w:tab w:val="left" w:leader="none" w:pos="6728"/>
        </w:tabs>
        <w:ind w:left="157"/>
        <w:rPr>
          <w:rFonts w:ascii="Arial" w:cs="Arial" w:eastAsia="Calibri" w:hAnsi="Arial"/>
          <w:sz w:val="18"/>
          <w:szCs w:val="18"/>
        </w:rPr>
      </w:pPr>
      <w:r>
        <w:rPr>
          <w:rFonts w:ascii="Arial" w:cs="Arial" w:hAnsi="Arial"/>
          <w:b/>
          <w:spacing w:val="-1"/>
          <w:sz w:val="18"/>
          <w:szCs w:val="18"/>
        </w:rPr>
        <w:t>DATE:</w:t>
      </w:r>
      <w:r>
        <w:rPr>
          <w:rFonts w:ascii="Arial" w:cs="Arial" w:hAnsi="Arial"/>
          <w:b/>
          <w:spacing w:val="-1"/>
          <w:sz w:val="18"/>
          <w:szCs w:val="18"/>
        </w:rPr>
        <w:tab/>
      </w:r>
      <w:r>
        <w:rPr>
          <w:rFonts w:ascii="Arial" w:cs="Arial" w:hAnsi="Arial"/>
          <w:b/>
          <w:spacing w:val="-1"/>
          <w:sz w:val="18"/>
          <w:szCs w:val="18"/>
        </w:rPr>
        <w:t>(</w:t>
      </w:r>
      <w:r>
        <w:rPr>
          <w:rFonts w:ascii="Arial" w:cs="Arial" w:hAnsi="Arial"/>
          <w:b/>
          <w:spacing w:val="-1"/>
          <w:sz w:val="18"/>
          <w:szCs w:val="18"/>
        </w:rPr>
        <w:t>CHAITHAN KUMAR C R</w:t>
      </w:r>
      <w:r>
        <w:rPr>
          <w:rFonts w:ascii="Arial" w:cs="Arial" w:hAnsi="Arial"/>
          <w:b/>
          <w:spacing w:val="-1"/>
          <w:sz w:val="18"/>
          <w:szCs w:val="18"/>
        </w:rPr>
        <w:t>)</w:t>
      </w:r>
    </w:p>
    <w:p>
      <w:pPr>
        <w:pStyle w:val="style0"/>
        <w:rPr>
          <w:rFonts w:ascii="Arial" w:cs="Arial" w:hAnsi="Arial"/>
          <w:b/>
          <w:color w:val="0d0d0d"/>
          <w:sz w:val="18"/>
          <w:szCs w:val="18"/>
          <w:lang w:eastAsia="en-IN"/>
        </w:rPr>
      </w:pPr>
    </w:p>
    <w:p>
      <w:pPr>
        <w:pStyle w:val="style0"/>
        <w:ind w:left="7920" w:firstLine="720"/>
        <w:jc w:val="both"/>
        <w:rPr>
          <w:rFonts w:ascii="Arial" w:cs="Arial" w:hAnsi="Arial"/>
          <w:b/>
          <w:color w:val="0d0d0d"/>
          <w:sz w:val="18"/>
          <w:szCs w:val="18"/>
          <w:lang w:eastAsia="en-IN"/>
        </w:rPr>
      </w:pPr>
    </w:p>
    <w:p>
      <w:pPr>
        <w:pStyle w:val="style0"/>
        <w:ind w:left="7470"/>
        <w:jc w:val="both"/>
        <w:rPr>
          <w:rFonts w:ascii="Arial" w:cs="Arial" w:hAnsi="Arial"/>
          <w:b/>
          <w:color w:val="0d0d0d"/>
          <w:sz w:val="20"/>
          <w:szCs w:val="20"/>
        </w:rPr>
      </w:pPr>
      <w:r>
        <w:rPr>
          <w:rFonts w:ascii="Arial" w:cs="Arial" w:hAnsi="Arial"/>
          <w:b/>
          <w:color w:val="0d0d0d"/>
          <w:sz w:val="18"/>
          <w:szCs w:val="18"/>
          <w:lang w:eastAsia="en-IN"/>
        </w:rPr>
        <w:tab/>
      </w:r>
      <w:r>
        <w:rPr>
          <w:rFonts w:ascii="Arial" w:cs="Arial" w:hAnsi="Arial"/>
          <w:b/>
          <w:color w:val="0d0d0d"/>
          <w:sz w:val="18"/>
          <w:szCs w:val="18"/>
          <w:lang w:eastAsia="en-IN"/>
        </w:rPr>
        <w:tab/>
      </w:r>
      <w:r>
        <w:rPr>
          <w:rFonts w:ascii="Arial" w:cs="Arial" w:hAnsi="Arial"/>
          <w:b/>
          <w:color w:val="0d0d0d"/>
          <w:sz w:val="18"/>
          <w:szCs w:val="18"/>
          <w:lang w:eastAsia="en-IN"/>
        </w:rPr>
        <w:tab/>
      </w:r>
      <w:r>
        <w:rPr>
          <w:rFonts w:ascii="Arial" w:cs="Arial" w:hAnsi="Arial"/>
          <w:b/>
          <w:color w:val="0d0d0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rFonts w:ascii="Arial" w:cs="Arial" w:hAnsi="Arial"/>
          <w:b/>
          <w:color w:val="0d0d0d"/>
          <w:sz w:val="20"/>
          <w:szCs w:val="20"/>
        </w:rPr>
        <w:tab/>
      </w:r>
      <w:r>
        <w:rPr>
          <w:rFonts w:ascii="Arial" w:cs="Arial" w:hAnsi="Arial"/>
          <w:b/>
          <w:color w:val="0d0d0d"/>
          <w:sz w:val="20"/>
          <w:szCs w:val="20"/>
        </w:rPr>
        <w:tab/>
      </w:r>
      <w:r>
        <w:rPr>
          <w:rFonts w:ascii="Arial" w:cs="Arial" w:hAnsi="Arial"/>
          <w:b/>
          <w:color w:val="0d0d0d"/>
          <w:sz w:val="20"/>
          <w:szCs w:val="20"/>
        </w:rPr>
        <w:t xml:space="preserve">     </w:t>
      </w:r>
    </w:p>
    <w:p>
      <w:pPr>
        <w:pStyle w:val="style0"/>
        <w:rPr/>
      </w:pPr>
    </w:p>
    <w:sectPr>
      <w:headerReference w:type="default" r:id="rId2"/>
      <w:pgSz w:w="11909" w:h="16834" w:orient="portrait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altName w:val="Century Schoolbook"/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panose1 w:val="02020600040002080304"/>
    <w:charset w:val="80"/>
    <w:family w:val="roman"/>
    <w:pitch w:val="variable"/>
    <w:sig w:usb0="E00002FF" w:usb1="6AC7FDFB" w:usb2="08000012" w:usb3="00000000" w:csb0="0002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>
        <w:rFonts w:ascii="Cambria" w:cs="Arial" w:hAnsi="Cambria"/>
        <w:b/>
      </w:rPr>
    </w:pPr>
    <w:r>
      <w:rPr>
        <w:rFonts w:ascii="Cambria" w:cs="Arial" w:hAnsi="Cambria"/>
        <w:b/>
      </w:rPr>
      <w:t xml:space="preserve">                                                                                                                                                       </w:t>
    </w:r>
    <w:r>
      <w:rPr>
        <w:rFonts w:ascii="Cambria" w:cs="Arial" w:hAnsi="Cambria"/>
        <w:b/>
      </w:rPr>
      <w:t xml:space="preserve">                    </w:t>
    </w:r>
    <w:r>
      <w:rPr>
        <w:rFonts w:ascii="Cambria" w:cs="Arial" w:hAnsi="Cambria"/>
        <w:b/>
      </w:rPr>
      <w:t xml:space="preserve">  </w:t>
    </w:r>
    <w:r>
      <w:rPr>
        <w:rFonts w:ascii="Calibri" w:hAnsi="Calibri"/>
        <w:b/>
        <w:color w:val="00b050"/>
        <w:sz w:val="22"/>
        <w:szCs w:val="22"/>
      </w:rPr>
      <w:t>DevOps</w:t>
    </w:r>
    <w:r>
      <w:rPr>
        <w:rFonts w:ascii="Calibri" w:hAnsi="Calibri"/>
        <w:b/>
        <w:color w:val="00b050"/>
        <w:sz w:val="22"/>
        <w:szCs w:val="22"/>
      </w:rPr>
      <w:t xml:space="preserve">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2EA702"/>
    <w:lvl w:ilvl="0" w:tplc="A9BAE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9BA033D"/>
    <w:lvl w:ilvl="0">
      <w:start w:val="1"/>
      <w:numFmt w:val="bullet"/>
      <w:lvlText w:val=""/>
      <w:lvlJc w:val="left"/>
      <w:pPr>
        <w:ind w:left="820" w:hanging="361"/>
      </w:pPr>
      <w:rPr>
        <w:rFonts w:ascii="Symbol" w:cs="Symbol" w:eastAsia="Symbol" w:hAnsi="Symbol" w:hint="default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840" w:hanging="361"/>
      </w:pPr>
    </w:lvl>
    <w:lvl w:ilvl="2">
      <w:start w:val="1"/>
      <w:numFmt w:val="bullet"/>
      <w:lvlText w:val="•"/>
      <w:lvlJc w:val="left"/>
      <w:pPr>
        <w:ind w:left="2860" w:hanging="361"/>
      </w:pPr>
    </w:lvl>
    <w:lvl w:ilvl="3">
      <w:start w:val="1"/>
      <w:numFmt w:val="bullet"/>
      <w:lvlText w:val="•"/>
      <w:lvlJc w:val="left"/>
      <w:pPr>
        <w:ind w:left="3880" w:hanging="361"/>
      </w:pPr>
    </w:lvl>
    <w:lvl w:ilvl="4">
      <w:start w:val="1"/>
      <w:numFmt w:val="bullet"/>
      <w:lvlText w:val="•"/>
      <w:lvlJc w:val="left"/>
      <w:pPr>
        <w:ind w:left="4900" w:hanging="361"/>
      </w:pPr>
    </w:lvl>
    <w:lvl w:ilvl="5">
      <w:start w:val="1"/>
      <w:numFmt w:val="bullet"/>
      <w:lvlText w:val="•"/>
      <w:lvlJc w:val="left"/>
      <w:pPr>
        <w:ind w:left="5920" w:hanging="361"/>
      </w:pPr>
    </w:lvl>
    <w:lvl w:ilvl="6">
      <w:start w:val="1"/>
      <w:numFmt w:val="bullet"/>
      <w:lvlText w:val="•"/>
      <w:lvlJc w:val="left"/>
      <w:pPr>
        <w:ind w:left="6940" w:hanging="361"/>
      </w:pPr>
    </w:lvl>
    <w:lvl w:ilvl="7">
      <w:start w:val="1"/>
      <w:numFmt w:val="bullet"/>
      <w:lvlText w:val="•"/>
      <w:lvlJc w:val="left"/>
      <w:pPr>
        <w:ind w:left="7960" w:hanging="361"/>
      </w:pPr>
    </w:lvl>
    <w:lvl w:ilvl="8">
      <w:start w:val="1"/>
      <w:numFmt w:val="bullet"/>
      <w:lvlText w:val="•"/>
      <w:lvlJc w:val="left"/>
      <w:pPr>
        <w:ind w:left="8980" w:hanging="361"/>
      </w:pPr>
    </w:lvl>
  </w:abstractNum>
  <w:abstractNum w:abstractNumId="2">
    <w:nsid w:val="00000002"/>
    <w:multiLevelType w:val="hybridMultilevel"/>
    <w:tmpl w:val="B7C0F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200AD92"/>
    <w:lvl w:ilvl="0" w:tplc="338AA8E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31C5AE8"/>
    <w:lvl w:ilvl="0" w:tplc="B70A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5FA21DA"/>
    <w:lvl w:ilvl="0" w:tplc="B70A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6B8DA30"/>
    <w:lvl w:ilvl="0" w:tplc="B70A9E8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AE8B0BA"/>
    <w:lvl w:ilvl="0" w:tplc="B70A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3800438"/>
    <w:lvl w:ilvl="0" w:tplc="339A228C">
      <w:start w:val="1"/>
      <w:numFmt w:val="bullet"/>
      <w:lvlText w:val=""/>
      <w:lvlJc w:val="left"/>
      <w:pPr>
        <w:ind w:left="878" w:hanging="360"/>
      </w:pPr>
      <w:rPr>
        <w:rFonts w:ascii="Symbol" w:eastAsia="Symbol" w:hAnsi="Symbol" w:hint="default"/>
        <w:sz w:val="22"/>
        <w:szCs w:val="22"/>
      </w:rPr>
    </w:lvl>
    <w:lvl w:ilvl="1" w:tplc="C054EFE2">
      <w:start w:val="1"/>
      <w:numFmt w:val="bullet"/>
      <w:lvlText w:val="•"/>
      <w:lvlJc w:val="left"/>
      <w:pPr>
        <w:ind w:left="1732" w:hanging="360"/>
      </w:pPr>
      <w:rPr>
        <w:rFonts w:hint="default"/>
      </w:rPr>
    </w:lvl>
    <w:lvl w:ilvl="2" w:tplc="459E53D0">
      <w:start w:val="1"/>
      <w:numFmt w:val="bullet"/>
      <w:lvlText w:val="•"/>
      <w:lvlJc w:val="left"/>
      <w:pPr>
        <w:ind w:left="2587" w:hanging="360"/>
      </w:pPr>
      <w:rPr>
        <w:rFonts w:hint="default"/>
      </w:rPr>
    </w:lvl>
    <w:lvl w:ilvl="3" w:tplc="BD9EEE98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D20CC9DC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412F8D4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6" w:tplc="9C94775A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 w:tplc="4F6675EA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  <w:lvl w:ilvl="8" w:tplc="09A2DB60">
      <w:start w:val="1"/>
      <w:numFmt w:val="bullet"/>
      <w:lvlText w:val="•"/>
      <w:lvlJc w:val="left"/>
      <w:pPr>
        <w:ind w:left="7716" w:hanging="360"/>
      </w:pPr>
      <w:rPr>
        <w:rFonts w:hint="default"/>
      </w:rPr>
    </w:lvl>
  </w:abstractNum>
  <w:abstractNum w:abstractNumId="9">
    <w:nsid w:val="00000009"/>
    <w:multiLevelType w:val="hybridMultilevel"/>
    <w:tmpl w:val="3176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A9C4272"/>
    <w:lvl w:ilvl="0" w:tplc="85E4F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1A2A16A"/>
    <w:lvl w:ilvl="0" w:tplc="C86A2670">
      <w:start w:val="1"/>
      <w:numFmt w:val="bullet"/>
      <w:lvlText w:val=""/>
      <w:lvlJc w:val="left"/>
      <w:pPr>
        <w:ind w:left="518" w:hanging="360"/>
      </w:pPr>
      <w:rPr>
        <w:rFonts w:ascii="Symbol" w:eastAsia="Symbol" w:hAnsi="Symbol" w:hint="default"/>
        <w:sz w:val="22"/>
        <w:szCs w:val="22"/>
      </w:rPr>
    </w:lvl>
    <w:lvl w:ilvl="1" w:tplc="008A2D2C">
      <w:start w:val="1"/>
      <w:numFmt w:val="bullet"/>
      <w:lvlText w:val="o"/>
      <w:lvlJc w:val="left"/>
      <w:pPr>
        <w:ind w:left="1238" w:hanging="360"/>
      </w:pPr>
      <w:rPr>
        <w:rFonts w:ascii="Courier New" w:eastAsia="Courier New" w:hAnsi="Courier New" w:hint="default"/>
        <w:sz w:val="22"/>
        <w:szCs w:val="22"/>
      </w:rPr>
    </w:lvl>
    <w:lvl w:ilvl="2" w:tplc="38A81736">
      <w:start w:val="1"/>
      <w:numFmt w:val="bullet"/>
      <w:lvlText w:val="•"/>
      <w:lvlJc w:val="left"/>
      <w:pPr>
        <w:ind w:left="2377" w:hanging="360"/>
      </w:pPr>
      <w:rPr>
        <w:rFonts w:hint="default"/>
      </w:rPr>
    </w:lvl>
    <w:lvl w:ilvl="3" w:tplc="E8B4EA7A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06A402C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36888038">
      <w:start w:val="1"/>
      <w:numFmt w:val="bullet"/>
      <w:lvlText w:val="•"/>
      <w:lvlJc w:val="left"/>
      <w:pPr>
        <w:ind w:left="5793" w:hanging="360"/>
      </w:pPr>
      <w:rPr>
        <w:rFonts w:hint="default"/>
      </w:rPr>
    </w:lvl>
    <w:lvl w:ilvl="6" w:tplc="6FE05F60">
      <w:start w:val="1"/>
      <w:numFmt w:val="bullet"/>
      <w:lvlText w:val="•"/>
      <w:lvlJc w:val="left"/>
      <w:pPr>
        <w:ind w:left="6931" w:hanging="360"/>
      </w:pPr>
      <w:rPr>
        <w:rFonts w:hint="default"/>
      </w:rPr>
    </w:lvl>
    <w:lvl w:ilvl="7" w:tplc="680AA21A">
      <w:start w:val="1"/>
      <w:numFmt w:val="bullet"/>
      <w:lvlText w:val="•"/>
      <w:lvlJc w:val="left"/>
      <w:pPr>
        <w:ind w:left="8070" w:hanging="360"/>
      </w:pPr>
      <w:rPr>
        <w:rFonts w:hint="default"/>
      </w:rPr>
    </w:lvl>
    <w:lvl w:ilvl="8" w:tplc="2F6A5F9C">
      <w:start w:val="1"/>
      <w:numFmt w:val="bullet"/>
      <w:lvlText w:val="•"/>
      <w:lvlJc w:val="left"/>
      <w:pPr>
        <w:ind w:left="9209" w:hanging="360"/>
      </w:pPr>
      <w:rPr>
        <w:rFonts w:hint="default"/>
      </w:rPr>
    </w:lvl>
  </w:abstractNum>
  <w:abstractNum w:abstractNumId="12">
    <w:nsid w:val="0000000C"/>
    <w:multiLevelType w:val="hybridMultilevel"/>
    <w:tmpl w:val="10F261B4"/>
    <w:lvl w:ilvl="0" w:tplc="04090007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5"/>
  </w:num>
  <w:num w:numId="7">
    <w:abstractNumId w:val="12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">
    <w:name w:val="heading 1"/>
    <w:basedOn w:val="style0"/>
    <w:next w:val="style0"/>
    <w:link w:val="style4097"/>
    <w:qFormat/>
    <w:pPr>
      <w:keepNext/>
      <w:outlineLvl w:val="0"/>
    </w:pPr>
    <w:rPr>
      <w:b/>
      <w:bCs/>
    </w:rPr>
  </w:style>
  <w:style w:type="paragraph" w:styleId="style5">
    <w:name w:val="heading 5"/>
    <w:basedOn w:val="style0"/>
    <w:next w:val="style0"/>
    <w:link w:val="style4098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099"/>
    <w:qFormat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style8">
    <w:name w:val="heading 8"/>
    <w:basedOn w:val="style0"/>
    <w:next w:val="style0"/>
    <w:link w:val="style4100"/>
    <w:qFormat/>
    <w:pPr>
      <w:spacing w:before="240" w:after="60"/>
      <w:outlineLvl w:val="7"/>
    </w:pPr>
    <w:rPr>
      <w:i/>
      <w:i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abe31bb-2121-4b0f-9167-f355fd6996e7"/>
    <w:basedOn w:val="style65"/>
    <w:next w:val="style4097"/>
    <w:link w:val="style1"/>
    <w:rPr>
      <w:rFonts w:ascii="Times New Roman" w:cs="Times New Roman" w:eastAsia="Times New Roman" w:hAnsi="Times New Roman"/>
      <w:b/>
      <w:bCs/>
      <w:sz w:val="24"/>
      <w:szCs w:val="24"/>
    </w:rPr>
  </w:style>
  <w:style w:type="character" w:customStyle="1" w:styleId="style4098">
    <w:name w:val="Heading 5 Char_d2654499-468f-4808-8a33-9f8f9b8ccfdf"/>
    <w:basedOn w:val="style65"/>
    <w:next w:val="style4098"/>
    <w:link w:val="style5"/>
    <w:rPr>
      <w:rFonts w:ascii="Times New Roman" w:cs="Times New Roman" w:eastAsia="Times New Roman" w:hAnsi="Times New Roman"/>
      <w:b/>
      <w:bCs/>
      <w:i/>
      <w:iCs/>
      <w:sz w:val="26"/>
      <w:szCs w:val="26"/>
      <w:lang w:val="en-US"/>
    </w:rPr>
  </w:style>
  <w:style w:type="character" w:customStyle="1" w:styleId="style4099">
    <w:name w:val="Heading 6 Char_b957f0a9-d13b-4796-a644-21bb6b41f59b"/>
    <w:basedOn w:val="style65"/>
    <w:next w:val="style4099"/>
    <w:link w:val="style6"/>
    <w:rPr>
      <w:rFonts w:ascii="Trebuchet MS" w:cs="Times New Roman" w:eastAsia="Times New Roman" w:hAnsi="Trebuchet MS"/>
      <w:b/>
      <w:sz w:val="20"/>
      <w:szCs w:val="20"/>
      <w:shd w:val="clear" w:color="auto" w:fill="cccccc"/>
    </w:rPr>
  </w:style>
  <w:style w:type="character" w:customStyle="1" w:styleId="style4100">
    <w:name w:val="Heading 8 Char_741560a2-2a73-4be8-88bc-0f47e223a014"/>
    <w:basedOn w:val="style65"/>
    <w:next w:val="style4100"/>
    <w:link w:val="style8"/>
    <w:rPr>
      <w:rFonts w:ascii="Times New Roman" w:cs="Times New Roman" w:eastAsia="Times New Roman" w:hAnsi="Times New Roman"/>
      <w:i/>
      <w:iCs/>
      <w:sz w:val="24"/>
      <w:szCs w:val="24"/>
      <w:lang w:val="en-US"/>
    </w:rPr>
  </w:style>
  <w:style w:type="character" w:customStyle="1" w:styleId="style4101">
    <w:name w:val="apple-converted-space"/>
    <w:basedOn w:val="style65"/>
    <w:next w:val="style4101"/>
  </w:style>
  <w:style w:type="paragraph" w:styleId="style66">
    <w:name w:val="Body Text"/>
    <w:basedOn w:val="style0"/>
    <w:next w:val="style66"/>
    <w:link w:val="style4102"/>
    <w:pPr>
      <w:spacing w:after="120"/>
    </w:pPr>
    <w:rPr/>
  </w:style>
  <w:style w:type="character" w:customStyle="1" w:styleId="style4102">
    <w:name w:val="Body Text Char"/>
    <w:basedOn w:val="style65"/>
    <w:next w:val="style4102"/>
    <w:link w:val="style66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31">
    <w:name w:val="header"/>
    <w:basedOn w:val="style0"/>
    <w:next w:val="style31"/>
    <w:link w:val="style4103"/>
    <w:pPr>
      <w:tabs>
        <w:tab w:val="center" w:leader="none" w:pos="4320"/>
        <w:tab w:val="right" w:leader="none" w:pos="8640"/>
      </w:tabs>
    </w:pPr>
    <w:rPr>
      <w:sz w:val="20"/>
      <w:szCs w:val="20"/>
    </w:rPr>
  </w:style>
  <w:style w:type="character" w:customStyle="1" w:styleId="style4103">
    <w:name w:val="Header Char_9f072f2e-5145-48b6-a679-fba3aae124b8"/>
    <w:basedOn w:val="style65"/>
    <w:next w:val="style4103"/>
    <w:link w:val="style31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style179">
    <w:name w:val="List Paragraph"/>
    <w:basedOn w:val="style0"/>
    <w:next w:val="style179"/>
    <w:link w:val="style4107"/>
    <w:qFormat/>
    <w:uiPriority w:val="26"/>
    <w:pPr>
      <w:ind w:left="720"/>
    </w:pPr>
    <w:rPr/>
  </w:style>
  <w:style w:type="character" w:styleId="style88">
    <w:name w:val="Emphasis"/>
    <w:next w:val="style88"/>
    <w:qFormat/>
    <w:uiPriority w:val="20"/>
    <w:rPr>
      <w:i/>
      <w:iCs/>
    </w:rPr>
  </w:style>
  <w:style w:type="paragraph" w:styleId="style157">
    <w:name w:val="No Spacing"/>
    <w:basedOn w:val="style0"/>
    <w:next w:val="style157"/>
    <w:link w:val="style4104"/>
    <w:qFormat/>
    <w:uiPriority w:val="1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style4104">
    <w:name w:val="No Spacing Char"/>
    <w:next w:val="style4104"/>
    <w:link w:val="style157"/>
    <w:uiPriority w:val="1"/>
    <w:rPr>
      <w:rFonts w:ascii="Century Schoolbook" w:cs="Times New Roman" w:eastAsia="MS PMincho" w:hAnsi="Century Schoolbook"/>
      <w:sz w:val="20"/>
      <w:szCs w:val="20"/>
      <w:lang w:bidi="en-US"/>
    </w:rPr>
  </w:style>
  <w:style w:type="paragraph" w:styleId="style74">
    <w:name w:val="Subtitle"/>
    <w:basedOn w:val="style0"/>
    <w:next w:val="style74"/>
    <w:link w:val="style4105"/>
    <w:qFormat/>
    <w:pPr/>
    <w:rPr>
      <w:sz w:val="32"/>
    </w:rPr>
  </w:style>
  <w:style w:type="character" w:customStyle="1" w:styleId="style4105">
    <w:name w:val="Subtitle Char"/>
    <w:basedOn w:val="style65"/>
    <w:next w:val="style4105"/>
    <w:link w:val="style74"/>
    <w:rPr>
      <w:rFonts w:ascii="Times New Roman" w:cs="Times New Roman" w:eastAsia="Times New Roman" w:hAnsi="Times New Roman"/>
      <w:sz w:val="32"/>
      <w:szCs w:val="24"/>
      <w:lang w:val="en-US"/>
    </w:rPr>
  </w:style>
  <w:style w:type="paragraph" w:customStyle="1" w:styleId="style4106">
    <w:name w:val="Default"/>
    <w:next w:val="style4106"/>
    <w:pPr>
      <w:widowControl w:val="false"/>
      <w:suppressAutoHyphens/>
      <w:spacing w:after="0" w:lineRule="atLeast" w:line="200"/>
    </w:pPr>
    <w:rPr>
      <w:rFonts w:ascii="Times New Roman" w:cs="Times New Roman" w:eastAsia="Times New Roman" w:hAnsi="Times New Roman"/>
      <w:color w:val="000000"/>
      <w:sz w:val="24"/>
      <w:szCs w:val="20"/>
      <w:u w:color="000000"/>
      <w:lang w:val="en-US"/>
    </w:rPr>
  </w:style>
  <w:style w:type="character" w:customStyle="1" w:styleId="style4107">
    <w:name w:val="List Paragraph Char"/>
    <w:next w:val="style4107"/>
    <w:link w:val="style179"/>
    <w:uiPriority w:val="26"/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customStyle="1" w:styleId="style4108">
    <w:name w:val="Table Normal1"/>
    <w:next w:val="style4108"/>
    <w:qFormat/>
    <w:uiPriority w:val="2"/>
    <w:pPr>
      <w:widowControl w:val="false"/>
      <w:spacing w:after="0" w:lineRule="auto" w:line="24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customStyle="1" w:styleId="style4109">
    <w:name w:val="Table Paragraph"/>
    <w:basedOn w:val="style0"/>
    <w:next w:val="style4109"/>
    <w:qFormat/>
    <w:uiPriority w:val="1"/>
    <w:pPr>
      <w:widowControl w:val="false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yle4110">
    <w:name w:val="List Paragraph1"/>
    <w:basedOn w:val="style0"/>
    <w:next w:val="style4110"/>
    <w:qFormat/>
    <w:uiPriority w:val="1"/>
    <w:pPr>
      <w:widowControl w:val="false"/>
      <w:autoSpaceDE w:val="false"/>
      <w:autoSpaceDN w:val="false"/>
      <w:spacing w:lineRule="exact" w:line="269"/>
      <w:ind w:left="820" w:hanging="360"/>
    </w:pPr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601</Words>
  <Characters>3557</Characters>
  <Application>WPS Office</Application>
  <DocSecurity>0</DocSecurity>
  <Paragraphs>164</Paragraphs>
  <ScaleCrop>false</ScaleCrop>
  <Company>Microsoft Corporation</Company>
  <LinksUpToDate>false</LinksUpToDate>
  <CharactersWithSpaces>4475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2019-02-07T19:24:23Z</dcterms:created>
  <dc:creator>DELL</dc:creator>
  <lastModifiedBy>Redmi 4</lastModifiedBy>
  <dcterms:modified xsi:type="dcterms:W3CDTF">2019-02-07T19:24:23Z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brahmani.t@ad.infosys.com</vt:lpwstr>
  </property>
  <property fmtid="{D5CDD505-2E9C-101B-9397-08002B2CF9AE}" pid="5" name="MSIP_Label_7fd8a196-24eb-41bb-9b22-e6a1875a70f5_SetDate">
    <vt:lpwstr>2018-12-07T03:42:09.4725253Z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