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6286" w14:textId="77777777" w:rsidR="00AA210C" w:rsidRDefault="00AA210C" w:rsidP="00AA210C">
      <w:pPr>
        <w:jc w:val="center"/>
        <w:rPr>
          <w:b/>
          <w:bCs/>
        </w:rPr>
      </w:pPr>
      <w:r w:rsidRPr="006B7865">
        <w:rPr>
          <w:b/>
          <w:bCs/>
        </w:rPr>
        <w:t>Data Structures and Algorithms</w:t>
      </w:r>
    </w:p>
    <w:p w14:paraId="107E0B79" w14:textId="77777777" w:rsidR="00AA210C" w:rsidRPr="00AA210C" w:rsidRDefault="00AA210C" w:rsidP="00AA210C">
      <w:pPr>
        <w:rPr>
          <w:b/>
          <w:bCs/>
        </w:rPr>
      </w:pPr>
      <w:r w:rsidRPr="00AA210C">
        <w:rPr>
          <w:b/>
          <w:bCs/>
        </w:rPr>
        <w:t>Exercise 7: Financial Forecasting</w:t>
      </w:r>
    </w:p>
    <w:p w14:paraId="12A65527" w14:textId="19433E69" w:rsidR="00E82D38" w:rsidRDefault="00AA210C">
      <w:r w:rsidRPr="00AA210C">
        <w:t>FinancialForecastOptimized</w:t>
      </w:r>
      <w:r>
        <w:t>.java:</w:t>
      </w:r>
    </w:p>
    <w:p w14:paraId="6B731030" w14:textId="2719A105" w:rsidR="00AA210C" w:rsidRDefault="00AA210C">
      <w:r w:rsidRPr="00AA210C">
        <w:drawing>
          <wp:inline distT="0" distB="0" distL="0" distR="0" wp14:anchorId="1D431070" wp14:editId="4E239D4D">
            <wp:extent cx="5943600" cy="2591435"/>
            <wp:effectExtent l="0" t="0" r="0" b="0"/>
            <wp:docPr id="2472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5935" name=""/>
                    <pic:cNvPicPr/>
                  </pic:nvPicPr>
                  <pic:blipFill>
                    <a:blip r:embed="rId5"/>
                    <a:stretch>
                      <a:fillRect/>
                    </a:stretch>
                  </pic:blipFill>
                  <pic:spPr>
                    <a:xfrm>
                      <a:off x="0" y="0"/>
                      <a:ext cx="5943600" cy="2591435"/>
                    </a:xfrm>
                    <a:prstGeom prst="rect">
                      <a:avLst/>
                    </a:prstGeom>
                  </pic:spPr>
                </pic:pic>
              </a:graphicData>
            </a:graphic>
          </wp:inline>
        </w:drawing>
      </w:r>
    </w:p>
    <w:p w14:paraId="5A59D091" w14:textId="1BD4D7B2" w:rsidR="00AA210C" w:rsidRDefault="00AA210C">
      <w:r>
        <w:t>Output:</w:t>
      </w:r>
    </w:p>
    <w:p w14:paraId="364FA790" w14:textId="21F104E6" w:rsidR="00AA210C" w:rsidRDefault="00AA210C">
      <w:r w:rsidRPr="00AA210C">
        <w:drawing>
          <wp:inline distT="0" distB="0" distL="0" distR="0" wp14:anchorId="3655A699" wp14:editId="0EE51A85">
            <wp:extent cx="4808637" cy="998307"/>
            <wp:effectExtent l="0" t="0" r="0" b="0"/>
            <wp:docPr id="10171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5775" name=""/>
                    <pic:cNvPicPr/>
                  </pic:nvPicPr>
                  <pic:blipFill>
                    <a:blip r:embed="rId6"/>
                    <a:stretch>
                      <a:fillRect/>
                    </a:stretch>
                  </pic:blipFill>
                  <pic:spPr>
                    <a:xfrm>
                      <a:off x="0" y="0"/>
                      <a:ext cx="4808637" cy="998307"/>
                    </a:xfrm>
                    <a:prstGeom prst="rect">
                      <a:avLst/>
                    </a:prstGeom>
                  </pic:spPr>
                </pic:pic>
              </a:graphicData>
            </a:graphic>
          </wp:inline>
        </w:drawing>
      </w:r>
    </w:p>
    <w:p w14:paraId="0ACB3B3D" w14:textId="6DC9C988" w:rsidR="00AA210C" w:rsidRDefault="00AA210C">
      <w:r>
        <w:t>Analysis:</w:t>
      </w:r>
    </w:p>
    <w:p w14:paraId="0D3C4EE8" w14:textId="594E0DEB" w:rsidR="00AA210C" w:rsidRDefault="00AA210C">
      <w:r w:rsidRPr="00AA210C">
        <w:t xml:space="preserve">Time Complexity = </w:t>
      </w:r>
      <w:proofErr w:type="gramStart"/>
      <w:r w:rsidRPr="00AA210C">
        <w:t>O(</w:t>
      </w:r>
      <w:proofErr w:type="gramEnd"/>
      <w:r w:rsidRPr="00AA210C">
        <w:t>1)</w:t>
      </w:r>
    </w:p>
    <w:p w14:paraId="11E64948" w14:textId="1A59CFFD" w:rsidR="00AA210C" w:rsidRDefault="00AA210C">
      <w:r w:rsidRPr="00AA210C">
        <w:t>A simple recursive solution may perform many unnecessary function calls, which increases execution time and uses more memory because each recursive call is stored in the call stack. This can become inefficient when the number of recursive calls is large.</w:t>
      </w:r>
    </w:p>
    <w:p w14:paraId="48BA31E2" w14:textId="509C222F" w:rsidR="00AA210C" w:rsidRPr="00AA210C" w:rsidRDefault="00AA210C" w:rsidP="00AA210C">
      <w:pPr>
        <w:rPr>
          <w:b/>
          <w:bCs/>
        </w:rPr>
      </w:pPr>
      <w:r w:rsidRPr="00AA210C">
        <w:t>Optimization</w:t>
      </w:r>
      <w:r>
        <w:rPr>
          <w:b/>
          <w:bCs/>
        </w:rPr>
        <w:t xml:space="preserve"> </w:t>
      </w:r>
      <w:r>
        <w:t>i</w:t>
      </w:r>
      <w:r w:rsidRPr="00AA210C">
        <w:t>mproves execution speed</w:t>
      </w:r>
      <w:r>
        <w:t>, r</w:t>
      </w:r>
      <w:r w:rsidRPr="00AA210C">
        <w:t>educes memory usage by avoiding a deep recursion stack</w:t>
      </w:r>
      <w:r>
        <w:t>, m</w:t>
      </w:r>
      <w:r w:rsidRPr="00AA210C">
        <w:t>akes the program more efficient and scalable for larger inputs.</w:t>
      </w:r>
    </w:p>
    <w:sectPr w:rsidR="00AA210C" w:rsidRPr="00AA2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60432"/>
    <w:multiLevelType w:val="multilevel"/>
    <w:tmpl w:val="2F8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D443F"/>
    <w:multiLevelType w:val="multilevel"/>
    <w:tmpl w:val="F30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341820">
    <w:abstractNumId w:val="1"/>
  </w:num>
  <w:num w:numId="2" w16cid:durableId="21767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0C"/>
    <w:rsid w:val="00900C6C"/>
    <w:rsid w:val="009075CE"/>
    <w:rsid w:val="00953384"/>
    <w:rsid w:val="00A86F34"/>
    <w:rsid w:val="00AA210C"/>
    <w:rsid w:val="00AB591B"/>
    <w:rsid w:val="00D17C50"/>
    <w:rsid w:val="00D5740C"/>
    <w:rsid w:val="00E82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B84C"/>
  <w15:chartTrackingRefBased/>
  <w15:docId w15:val="{70CFADF7-479F-41D6-86E1-7D5D29D5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10C"/>
  </w:style>
  <w:style w:type="paragraph" w:styleId="Heading1">
    <w:name w:val="heading 1"/>
    <w:basedOn w:val="Normal"/>
    <w:next w:val="Normal"/>
    <w:link w:val="Heading1Char"/>
    <w:uiPriority w:val="9"/>
    <w:qFormat/>
    <w:rsid w:val="00AA2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10C"/>
    <w:rPr>
      <w:rFonts w:eastAsiaTheme="majorEastAsia" w:cstheme="majorBidi"/>
      <w:color w:val="272727" w:themeColor="text1" w:themeTint="D8"/>
    </w:rPr>
  </w:style>
  <w:style w:type="paragraph" w:styleId="Title">
    <w:name w:val="Title"/>
    <w:basedOn w:val="Normal"/>
    <w:next w:val="Normal"/>
    <w:link w:val="TitleChar"/>
    <w:uiPriority w:val="10"/>
    <w:qFormat/>
    <w:rsid w:val="00AA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10C"/>
    <w:pPr>
      <w:spacing w:before="160"/>
      <w:jc w:val="center"/>
    </w:pPr>
    <w:rPr>
      <w:i/>
      <w:iCs/>
      <w:color w:val="404040" w:themeColor="text1" w:themeTint="BF"/>
    </w:rPr>
  </w:style>
  <w:style w:type="character" w:customStyle="1" w:styleId="QuoteChar">
    <w:name w:val="Quote Char"/>
    <w:basedOn w:val="DefaultParagraphFont"/>
    <w:link w:val="Quote"/>
    <w:uiPriority w:val="29"/>
    <w:rsid w:val="00AA210C"/>
    <w:rPr>
      <w:i/>
      <w:iCs/>
      <w:color w:val="404040" w:themeColor="text1" w:themeTint="BF"/>
    </w:rPr>
  </w:style>
  <w:style w:type="paragraph" w:styleId="ListParagraph">
    <w:name w:val="List Paragraph"/>
    <w:basedOn w:val="Normal"/>
    <w:uiPriority w:val="34"/>
    <w:qFormat/>
    <w:rsid w:val="00AA210C"/>
    <w:pPr>
      <w:ind w:left="720"/>
      <w:contextualSpacing/>
    </w:pPr>
  </w:style>
  <w:style w:type="character" w:styleId="IntenseEmphasis">
    <w:name w:val="Intense Emphasis"/>
    <w:basedOn w:val="DefaultParagraphFont"/>
    <w:uiPriority w:val="21"/>
    <w:qFormat/>
    <w:rsid w:val="00AA210C"/>
    <w:rPr>
      <w:i/>
      <w:iCs/>
      <w:color w:val="2F5496" w:themeColor="accent1" w:themeShade="BF"/>
    </w:rPr>
  </w:style>
  <w:style w:type="paragraph" w:styleId="IntenseQuote">
    <w:name w:val="Intense Quote"/>
    <w:basedOn w:val="Normal"/>
    <w:next w:val="Normal"/>
    <w:link w:val="IntenseQuoteChar"/>
    <w:uiPriority w:val="30"/>
    <w:qFormat/>
    <w:rsid w:val="00AA2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10C"/>
    <w:rPr>
      <w:i/>
      <w:iCs/>
      <w:color w:val="2F5496" w:themeColor="accent1" w:themeShade="BF"/>
    </w:rPr>
  </w:style>
  <w:style w:type="character" w:styleId="IntenseReference">
    <w:name w:val="Intense Reference"/>
    <w:basedOn w:val="DefaultParagraphFont"/>
    <w:uiPriority w:val="32"/>
    <w:qFormat/>
    <w:rsid w:val="00AA2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arpi.g123@outlook.com</dc:creator>
  <cp:keywords/>
  <dc:description/>
  <cp:lastModifiedBy>arpi.g123@outlook.com</cp:lastModifiedBy>
  <cp:revision>1</cp:revision>
  <dcterms:created xsi:type="dcterms:W3CDTF">2026-06-22T15:46:00Z</dcterms:created>
  <dcterms:modified xsi:type="dcterms:W3CDTF">2026-06-22T15:51:00Z</dcterms:modified>
</cp:coreProperties>
</file>