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9AF4F" w14:textId="77777777" w:rsidR="00CD0BE9" w:rsidRDefault="00000000">
      <w:pPr>
        <w:jc w:val="center"/>
      </w:pPr>
      <w:r>
        <w:rPr>
          <w:sz w:val="24"/>
        </w:rPr>
        <w:br/>
      </w:r>
      <w:r>
        <w:rPr>
          <w:sz w:val="24"/>
        </w:rPr>
        <w:br/>
      </w:r>
    </w:p>
    <w:p w14:paraId="56F63951" w14:textId="77777777" w:rsidR="00CD0BE9" w:rsidRDefault="00000000">
      <w:pPr>
        <w:jc w:val="center"/>
      </w:pPr>
      <w:r>
        <w:rPr>
          <w:b/>
          <w:color w:val="111827"/>
          <w:sz w:val="36"/>
        </w:rPr>
        <w:t>Scope 3 Emissions Intelligence Platform v5</w:t>
      </w:r>
    </w:p>
    <w:p w14:paraId="3F01C54C" w14:textId="77777777" w:rsidR="00CD0BE9" w:rsidRDefault="00CD0BE9"/>
    <w:p w14:paraId="41FACB87" w14:textId="77777777" w:rsidR="00CD0BE9" w:rsidRDefault="00000000">
      <w:pPr>
        <w:jc w:val="center"/>
      </w:pPr>
      <w:r>
        <w:rPr>
          <w:color w:val="0F8660"/>
        </w:rPr>
        <w:t>──────────────────────────────────────────────────</w:t>
      </w:r>
    </w:p>
    <w:p w14:paraId="4D5EC87E" w14:textId="77777777" w:rsidR="00CD0BE9" w:rsidRDefault="00CD0BE9"/>
    <w:p w14:paraId="483E6A6E" w14:textId="77777777" w:rsidR="00CD0BE9" w:rsidRDefault="00000000">
      <w:pPr>
        <w:jc w:val="center"/>
      </w:pPr>
      <w:r>
        <w:rPr>
          <w:color w:val="6B7280"/>
          <w:sz w:val="26"/>
        </w:rPr>
        <w:t>Complete Technical &amp; Functional Documentation</w:t>
      </w:r>
    </w:p>
    <w:p w14:paraId="1D85E3F1" w14:textId="77777777" w:rsidR="00CD0BE9" w:rsidRDefault="00CD0BE9"/>
    <w:p w14:paraId="34865032" w14:textId="77777777" w:rsidR="00CD0BE9" w:rsidRDefault="00000000">
      <w:pPr>
        <w:jc w:val="center"/>
      </w:pPr>
      <w:r>
        <w:rPr>
          <w:color w:val="6B7280"/>
          <w:sz w:val="20"/>
        </w:rPr>
        <w:t>Version 1.2.0  |  31 March 2026</w:t>
      </w:r>
    </w:p>
    <w:p w14:paraId="1FBF581F" w14:textId="77777777" w:rsidR="00CD0BE9" w:rsidRDefault="00000000">
      <w:r>
        <w:br w:type="page"/>
      </w:r>
    </w:p>
    <w:p w14:paraId="0AA45B75" w14:textId="77777777" w:rsidR="00CD0BE9" w:rsidRDefault="00000000">
      <w:pPr>
        <w:pBdr>
          <w:bottom w:val="single" w:sz="8" w:space="4" w:color="0F8660"/>
        </w:pBdr>
        <w:spacing w:before="360" w:after="120"/>
      </w:pPr>
      <w:r>
        <w:rPr>
          <w:b/>
          <w:color w:val="0F8660"/>
          <w:sz w:val="36"/>
        </w:rPr>
        <w:lastRenderedPageBreak/>
        <w:t>1. System Overview</w:t>
      </w:r>
    </w:p>
    <w:p w14:paraId="5E5541D6" w14:textId="6A4E3899" w:rsidR="00CD0BE9" w:rsidRDefault="00000000">
      <w:pPr>
        <w:spacing w:after="60"/>
      </w:pPr>
      <w:r>
        <w:rPr>
          <w:color w:val="111827"/>
          <w:sz w:val="20"/>
        </w:rPr>
        <w:t>Scope 3 Emissions Intelligence Platform is a full-stack multi-tenant SaaS application for collecting, calculating, reviewing, and reporting Scope 3 GHG (Greenhouse Gas) emissions from a company's vendor/supplier ecosystem. It is aligned with the GHG Protocol (all 15 Scope 3 categories) and GRI 305 standards.</w:t>
      </w:r>
    </w:p>
    <w:p w14:paraId="07CBA0A3" w14:textId="77777777" w:rsidR="00CD0BE9" w:rsidRDefault="00000000">
      <w:pPr>
        <w:spacing w:before="240" w:after="80"/>
      </w:pPr>
      <w:r>
        <w:rPr>
          <w:b/>
          <w:color w:val="111827"/>
          <w:sz w:val="26"/>
        </w:rPr>
        <w:t>What the Platform Does</w:t>
      </w:r>
    </w:p>
    <w:p w14:paraId="29DE444A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Managers/Admins invite vendors to the platform, assign them to a region, and review/approve submitted emission records.</w:t>
      </w:r>
    </w:p>
    <w:p w14:paraId="4EEE91C4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Vendors complete a structured onboarding profile, then periodically submit emission activity data (e.g., steel tonnes, kWh used, km travelled).</w:t>
      </w:r>
    </w:p>
    <w:p w14:paraId="315ADF99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The Calculation Engine automatically converts activity data to CO₂e (tonnes of CO₂ equivalent) using published Emission Factors (DEFRA, IPCC, CPCB).</w:t>
      </w:r>
    </w:p>
    <w:p w14:paraId="0640D0CB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Dashboards visualise total emissions, category breakdowns, year-over-year trends, regional distribution, and vendor engagement scores.</w:t>
      </w:r>
    </w:p>
    <w:p w14:paraId="7F96B7E9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Reports can be exported as Excel or CSV. Every action is logged in an immutable Audit Log.</w:t>
      </w:r>
    </w:p>
    <w:p w14:paraId="541A6060" w14:textId="77777777" w:rsidR="00CD0BE9" w:rsidRDefault="00000000">
      <w:pPr>
        <w:spacing w:before="240" w:after="80"/>
      </w:pPr>
      <w:r>
        <w:rPr>
          <w:b/>
          <w:color w:val="111827"/>
          <w:sz w:val="26"/>
        </w:rPr>
        <w:t>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00"/>
        <w:gridCol w:w="5760"/>
      </w:tblGrid>
      <w:tr w:rsidR="00CD0BE9" w14:paraId="23E7B5D2" w14:textId="77777777">
        <w:tc>
          <w:tcPr>
            <w:tcW w:w="3600" w:type="dxa"/>
            <w:tcBorders>
              <w:top w:val="single" w:sz="4" w:space="0" w:color="0F8660"/>
              <w:left w:val="single" w:sz="4" w:space="0" w:color="0F8660"/>
              <w:bottom w:val="single" w:sz="4" w:space="0" w:color="0F8660"/>
              <w:right w:val="single" w:sz="4" w:space="0" w:color="0F8660"/>
            </w:tcBorders>
            <w:shd w:val="clear" w:color="auto" w:fill="0F8660"/>
          </w:tcPr>
          <w:p w14:paraId="12F03119" w14:textId="77777777" w:rsidR="00CD0BE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w="5760" w:type="dxa"/>
            <w:tcBorders>
              <w:top w:val="single" w:sz="4" w:space="0" w:color="0F8660"/>
              <w:left w:val="single" w:sz="4" w:space="0" w:color="0F8660"/>
              <w:bottom w:val="single" w:sz="4" w:space="0" w:color="0F8660"/>
              <w:right w:val="single" w:sz="4" w:space="0" w:color="0F8660"/>
            </w:tcBorders>
            <w:shd w:val="clear" w:color="auto" w:fill="0F8660"/>
          </w:tcPr>
          <w:p w14:paraId="239846FA" w14:textId="77777777" w:rsidR="00CD0BE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</w:tr>
      <w:tr w:rsidR="00CD0BE9" w14:paraId="22C604FA" w14:textId="77777777"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0B36FA55" w14:textId="77777777" w:rsidR="00CD0BE9" w:rsidRDefault="00000000">
            <w:r>
              <w:rPr>
                <w:color w:val="111827"/>
                <w:sz w:val="18"/>
              </w:rPr>
              <w:t>Backend Framework</w:t>
            </w:r>
          </w:p>
        </w:tc>
        <w:tc>
          <w:tcPr>
            <w:tcW w:w="5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572E3577" w14:textId="77777777" w:rsidR="00CD0BE9" w:rsidRDefault="00000000">
            <w:r>
              <w:rPr>
                <w:color w:val="111827"/>
                <w:sz w:val="18"/>
              </w:rPr>
              <w:t>FastAPI (Python 3.11)</w:t>
            </w:r>
          </w:p>
        </w:tc>
      </w:tr>
      <w:tr w:rsidR="00CD0BE9" w14:paraId="769A6485" w14:textId="77777777"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21B9B022" w14:textId="77777777" w:rsidR="00CD0BE9" w:rsidRDefault="00000000">
            <w:r>
              <w:rPr>
                <w:color w:val="111827"/>
                <w:sz w:val="18"/>
              </w:rPr>
              <w:t>ORM</w:t>
            </w:r>
          </w:p>
        </w:tc>
        <w:tc>
          <w:tcPr>
            <w:tcW w:w="5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6BA6BC80" w14:textId="77777777" w:rsidR="00CD0BE9" w:rsidRDefault="00000000">
            <w:r>
              <w:rPr>
                <w:color w:val="111827"/>
                <w:sz w:val="18"/>
              </w:rPr>
              <w:t>SQLAlchemy</w:t>
            </w:r>
          </w:p>
        </w:tc>
      </w:tr>
      <w:tr w:rsidR="00CD0BE9" w14:paraId="0776CEDD" w14:textId="77777777"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1C0F436C" w14:textId="77777777" w:rsidR="00CD0BE9" w:rsidRDefault="00000000">
            <w:r>
              <w:rPr>
                <w:color w:val="111827"/>
                <w:sz w:val="18"/>
              </w:rPr>
              <w:t>Database</w:t>
            </w:r>
          </w:p>
        </w:tc>
        <w:tc>
          <w:tcPr>
            <w:tcW w:w="5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109A3884" w14:textId="77777777" w:rsidR="00CD0BE9" w:rsidRDefault="00000000">
            <w:r>
              <w:rPr>
                <w:color w:val="111827"/>
                <w:sz w:val="18"/>
              </w:rPr>
              <w:t>PostgreSQL 15</w:t>
            </w:r>
          </w:p>
        </w:tc>
      </w:tr>
      <w:tr w:rsidR="00CD0BE9" w14:paraId="73283061" w14:textId="77777777"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73EA9C85" w14:textId="77777777" w:rsidR="00CD0BE9" w:rsidRDefault="00000000">
            <w:r>
              <w:rPr>
                <w:color w:val="111827"/>
                <w:sz w:val="18"/>
              </w:rPr>
              <w:t>Authentication</w:t>
            </w:r>
          </w:p>
        </w:tc>
        <w:tc>
          <w:tcPr>
            <w:tcW w:w="5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0A8388EA" w14:textId="77777777" w:rsidR="00CD0BE9" w:rsidRDefault="00000000">
            <w:r>
              <w:rPr>
                <w:color w:val="111827"/>
                <w:sz w:val="18"/>
              </w:rPr>
              <w:t>JWT (python-jose) + bcrypt (passlib)</w:t>
            </w:r>
          </w:p>
        </w:tc>
      </w:tr>
      <w:tr w:rsidR="00CD0BE9" w14:paraId="1E71044F" w14:textId="77777777"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67D4DBFE" w14:textId="77777777" w:rsidR="00CD0BE9" w:rsidRDefault="00000000">
            <w:r>
              <w:rPr>
                <w:color w:val="111827"/>
                <w:sz w:val="18"/>
              </w:rPr>
              <w:t>CSV Processing</w:t>
            </w:r>
          </w:p>
        </w:tc>
        <w:tc>
          <w:tcPr>
            <w:tcW w:w="5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6C0888B2" w14:textId="77777777" w:rsidR="00CD0BE9" w:rsidRDefault="00000000">
            <w:r>
              <w:rPr>
                <w:color w:val="111827"/>
                <w:sz w:val="18"/>
              </w:rPr>
              <w:t>pandas</w:t>
            </w:r>
          </w:p>
        </w:tc>
      </w:tr>
      <w:tr w:rsidR="00CD0BE9" w14:paraId="6555AB0E" w14:textId="77777777"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70BF170C" w14:textId="77777777" w:rsidR="00CD0BE9" w:rsidRDefault="00000000">
            <w:r>
              <w:rPr>
                <w:color w:val="111827"/>
                <w:sz w:val="18"/>
              </w:rPr>
              <w:t>Excel Export</w:t>
            </w:r>
          </w:p>
        </w:tc>
        <w:tc>
          <w:tcPr>
            <w:tcW w:w="5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6DE42B15" w14:textId="77777777" w:rsidR="00CD0BE9" w:rsidRDefault="00000000">
            <w:r>
              <w:rPr>
                <w:color w:val="111827"/>
                <w:sz w:val="18"/>
              </w:rPr>
              <w:t>openpyxl</w:t>
            </w:r>
          </w:p>
        </w:tc>
      </w:tr>
      <w:tr w:rsidR="00CD0BE9" w14:paraId="09EA1FE7" w14:textId="77777777"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22901D9E" w14:textId="77777777" w:rsidR="00CD0BE9" w:rsidRDefault="00000000">
            <w:r>
              <w:rPr>
                <w:color w:val="111827"/>
                <w:sz w:val="18"/>
              </w:rPr>
              <w:t>Frontend Framework</w:t>
            </w:r>
          </w:p>
        </w:tc>
        <w:tc>
          <w:tcPr>
            <w:tcW w:w="5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0DCCEE99" w14:textId="77777777" w:rsidR="00CD0BE9" w:rsidRDefault="00000000">
            <w:r>
              <w:rPr>
                <w:color w:val="111827"/>
                <w:sz w:val="18"/>
              </w:rPr>
              <w:t>React 18 + TypeScript (Vite)</w:t>
            </w:r>
          </w:p>
        </w:tc>
      </w:tr>
      <w:tr w:rsidR="00CD0BE9" w14:paraId="244D5EE6" w14:textId="77777777"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75D69CDC" w14:textId="77777777" w:rsidR="00CD0BE9" w:rsidRDefault="00000000">
            <w:r>
              <w:rPr>
                <w:color w:val="111827"/>
                <w:sz w:val="18"/>
              </w:rPr>
              <w:t>State Management</w:t>
            </w:r>
          </w:p>
        </w:tc>
        <w:tc>
          <w:tcPr>
            <w:tcW w:w="5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454C89C0" w14:textId="77777777" w:rsidR="00CD0BE9" w:rsidRDefault="00000000">
            <w:r>
              <w:rPr>
                <w:color w:val="111827"/>
                <w:sz w:val="18"/>
              </w:rPr>
              <w:t>Zustand</w:t>
            </w:r>
          </w:p>
        </w:tc>
      </w:tr>
      <w:tr w:rsidR="00CD0BE9" w14:paraId="04135B25" w14:textId="77777777"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73E505B" w14:textId="77777777" w:rsidR="00CD0BE9" w:rsidRDefault="00000000">
            <w:r>
              <w:rPr>
                <w:color w:val="111827"/>
                <w:sz w:val="18"/>
              </w:rPr>
              <w:t>Form Handling</w:t>
            </w:r>
          </w:p>
        </w:tc>
        <w:tc>
          <w:tcPr>
            <w:tcW w:w="5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3C9D92BE" w14:textId="77777777" w:rsidR="00CD0BE9" w:rsidRDefault="00000000">
            <w:r>
              <w:rPr>
                <w:color w:val="111827"/>
                <w:sz w:val="18"/>
              </w:rPr>
              <w:t>react-hook-form</w:t>
            </w:r>
          </w:p>
        </w:tc>
      </w:tr>
      <w:tr w:rsidR="00CD0BE9" w14:paraId="25667F68" w14:textId="77777777"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759C3EEE" w14:textId="77777777" w:rsidR="00CD0BE9" w:rsidRDefault="00000000">
            <w:r>
              <w:rPr>
                <w:color w:val="111827"/>
                <w:sz w:val="18"/>
              </w:rPr>
              <w:t>HTTP Client</w:t>
            </w:r>
          </w:p>
        </w:tc>
        <w:tc>
          <w:tcPr>
            <w:tcW w:w="5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06271BE9" w14:textId="77777777" w:rsidR="00CD0BE9" w:rsidRDefault="00000000">
            <w:r>
              <w:rPr>
                <w:color w:val="111827"/>
                <w:sz w:val="18"/>
              </w:rPr>
              <w:t>Axios</w:t>
            </w:r>
          </w:p>
        </w:tc>
      </w:tr>
      <w:tr w:rsidR="00CD0BE9" w14:paraId="1FB706AF" w14:textId="77777777"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68327060" w14:textId="77777777" w:rsidR="00CD0BE9" w:rsidRDefault="00000000">
            <w:r>
              <w:rPr>
                <w:color w:val="111827"/>
                <w:sz w:val="18"/>
              </w:rPr>
              <w:t>Styling</w:t>
            </w:r>
          </w:p>
        </w:tc>
        <w:tc>
          <w:tcPr>
            <w:tcW w:w="5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720E0A88" w14:textId="77777777" w:rsidR="00CD0BE9" w:rsidRDefault="00000000">
            <w:r>
              <w:rPr>
                <w:color w:val="111827"/>
                <w:sz w:val="18"/>
              </w:rPr>
              <w:t>Vanilla CSS + custom design system</w:t>
            </w:r>
          </w:p>
        </w:tc>
      </w:tr>
      <w:tr w:rsidR="00CD0BE9" w14:paraId="405F05F6" w14:textId="77777777"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4B88240A" w14:textId="77777777" w:rsidR="00CD0BE9" w:rsidRDefault="00000000">
            <w:r>
              <w:rPr>
                <w:color w:val="111827"/>
                <w:sz w:val="18"/>
              </w:rPr>
              <w:t>Containerisation</w:t>
            </w:r>
          </w:p>
        </w:tc>
        <w:tc>
          <w:tcPr>
            <w:tcW w:w="5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40DB83E0" w14:textId="77777777" w:rsidR="00CD0BE9" w:rsidRDefault="00000000">
            <w:r>
              <w:rPr>
                <w:color w:val="111827"/>
                <w:sz w:val="18"/>
              </w:rPr>
              <w:t>Docker + Docker Compose</w:t>
            </w:r>
          </w:p>
        </w:tc>
      </w:tr>
    </w:tbl>
    <w:p w14:paraId="18748330" w14:textId="77777777" w:rsidR="00CD0BE9" w:rsidRDefault="00CD0BE9"/>
    <w:p w14:paraId="48D99397" w14:textId="77777777" w:rsidR="00CD0BE9" w:rsidRDefault="00000000">
      <w:r>
        <w:br w:type="page"/>
      </w:r>
    </w:p>
    <w:p w14:paraId="5DFFE8D0" w14:textId="77777777" w:rsidR="00CD0BE9" w:rsidRDefault="00000000">
      <w:pPr>
        <w:pBdr>
          <w:bottom w:val="single" w:sz="8" w:space="4" w:color="0F8660"/>
        </w:pBdr>
        <w:spacing w:before="360" w:after="120"/>
      </w:pPr>
      <w:r>
        <w:rPr>
          <w:b/>
          <w:color w:val="0F8660"/>
          <w:sz w:val="36"/>
        </w:rPr>
        <w:lastRenderedPageBreak/>
        <w:t>2. Architecture &amp; Deployment</w:t>
      </w:r>
    </w:p>
    <w:p w14:paraId="3D934F0D" w14:textId="77777777" w:rsidR="00CD0BE9" w:rsidRDefault="00000000">
      <w:pPr>
        <w:spacing w:after="60"/>
      </w:pPr>
      <w:r>
        <w:rPr>
          <w:color w:val="111827"/>
          <w:sz w:val="20"/>
        </w:rPr>
        <w:t>The entire platform runs via docker-compose up --build with three services. All services communicate on a shared Docker network. The frontend container reaches the backend via the host machine (VITE_API_URL=http://localhost:8000).</w:t>
      </w:r>
    </w:p>
    <w:p w14:paraId="574C773E" w14:textId="77777777" w:rsidR="00CD0BE9" w:rsidRDefault="00000000">
      <w:pPr>
        <w:spacing w:before="240" w:after="80"/>
      </w:pPr>
      <w:r>
        <w:rPr>
          <w:b/>
          <w:color w:val="111827"/>
          <w:sz w:val="26"/>
        </w:rPr>
        <w:t>Docker Services</w:t>
      </w:r>
    </w:p>
    <w:p w14:paraId="2B877757" w14:textId="77777777" w:rsidR="00CD0BE9" w:rsidRDefault="00000000">
      <w:pPr>
        <w:spacing w:before="160" w:after="40"/>
      </w:pPr>
      <w:r>
        <w:rPr>
          <w:b/>
          <w:color w:val="0F8660"/>
        </w:rPr>
        <w:t>db — PostgreSQL 15</w:t>
      </w:r>
    </w:p>
    <w:p w14:paraId="06FA1B14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Image: postgres:15-alpine</w:t>
      </w:r>
    </w:p>
    <w:p w14:paraId="43ED72E8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Database: scope3db  |  User: scope3  |  Password: scope3pass</w:t>
      </w:r>
    </w:p>
    <w:p w14:paraId="075E014E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Port: 5432:5432  |  Data persisted in named volume postgres_data</w:t>
      </w:r>
    </w:p>
    <w:p w14:paraId="3C64CAB4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Health-checked (pg_isready) before the backend container starts.</w:t>
      </w:r>
    </w:p>
    <w:p w14:paraId="01C12C2B" w14:textId="77777777" w:rsidR="00CD0BE9" w:rsidRDefault="00000000">
      <w:pPr>
        <w:spacing w:before="160" w:after="40"/>
      </w:pPr>
      <w:r>
        <w:rPr>
          <w:b/>
          <w:color w:val="0F8660"/>
        </w:rPr>
        <w:t>backend — FastAPI</w:t>
      </w:r>
    </w:p>
    <w:p w14:paraId="6AC819C0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Port: 8000:8000, live-reload via uvicorn --reload</w:t>
      </w:r>
    </w:p>
    <w:p w14:paraId="1990DA6F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Volume-mounts ./backend:/app for hot-reload during development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00"/>
        <w:gridCol w:w="5760"/>
      </w:tblGrid>
      <w:tr w:rsidR="00CD0BE9" w14:paraId="7DCD5744" w14:textId="77777777">
        <w:tc>
          <w:tcPr>
            <w:tcW w:w="3600" w:type="dxa"/>
            <w:tcBorders>
              <w:top w:val="single" w:sz="4" w:space="0" w:color="0F8660"/>
              <w:left w:val="single" w:sz="4" w:space="0" w:color="0F8660"/>
              <w:bottom w:val="single" w:sz="4" w:space="0" w:color="0F8660"/>
              <w:right w:val="single" w:sz="4" w:space="0" w:color="0F8660"/>
            </w:tcBorders>
            <w:shd w:val="clear" w:color="auto" w:fill="0F8660"/>
          </w:tcPr>
          <w:p w14:paraId="65188C4B" w14:textId="77777777" w:rsidR="00CD0BE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Environment Variable</w:t>
            </w:r>
          </w:p>
        </w:tc>
        <w:tc>
          <w:tcPr>
            <w:tcW w:w="5760" w:type="dxa"/>
            <w:tcBorders>
              <w:top w:val="single" w:sz="4" w:space="0" w:color="0F8660"/>
              <w:left w:val="single" w:sz="4" w:space="0" w:color="0F8660"/>
              <w:bottom w:val="single" w:sz="4" w:space="0" w:color="0F8660"/>
              <w:right w:val="single" w:sz="4" w:space="0" w:color="0F8660"/>
            </w:tcBorders>
            <w:shd w:val="clear" w:color="auto" w:fill="0F8660"/>
          </w:tcPr>
          <w:p w14:paraId="79CB0D62" w14:textId="77777777" w:rsidR="00CD0BE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CD0BE9" w14:paraId="396331F0" w14:textId="77777777"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999D6D8" w14:textId="77777777" w:rsidR="00CD0BE9" w:rsidRDefault="00000000">
            <w:r>
              <w:rPr>
                <w:color w:val="111827"/>
                <w:sz w:val="18"/>
              </w:rPr>
              <w:t>DATABASE_URL</w:t>
            </w:r>
          </w:p>
        </w:tc>
        <w:tc>
          <w:tcPr>
            <w:tcW w:w="5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2DD40226" w14:textId="77777777" w:rsidR="00CD0BE9" w:rsidRDefault="00000000">
            <w:r>
              <w:rPr>
                <w:color w:val="111827"/>
                <w:sz w:val="18"/>
              </w:rPr>
              <w:t>PostgreSQL connection string</w:t>
            </w:r>
          </w:p>
        </w:tc>
      </w:tr>
      <w:tr w:rsidR="00CD0BE9" w14:paraId="431F1A7F" w14:textId="77777777"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2D7F9EA1" w14:textId="77777777" w:rsidR="00CD0BE9" w:rsidRDefault="00000000">
            <w:r>
              <w:rPr>
                <w:color w:val="111827"/>
                <w:sz w:val="18"/>
              </w:rPr>
              <w:t>SECRET_KEY</w:t>
            </w:r>
          </w:p>
        </w:tc>
        <w:tc>
          <w:tcPr>
            <w:tcW w:w="5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13F5432F" w14:textId="77777777" w:rsidR="00CD0BE9" w:rsidRDefault="00000000">
            <w:r>
              <w:rPr>
                <w:color w:val="111827"/>
                <w:sz w:val="18"/>
              </w:rPr>
              <w:t>JWT signing key (change in production)</w:t>
            </w:r>
          </w:p>
        </w:tc>
      </w:tr>
      <w:tr w:rsidR="00CD0BE9" w14:paraId="27827CBD" w14:textId="77777777"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1B484B5D" w14:textId="77777777" w:rsidR="00CD0BE9" w:rsidRDefault="00000000">
            <w:r>
              <w:rPr>
                <w:color w:val="111827"/>
                <w:sz w:val="18"/>
              </w:rPr>
              <w:t>SMTP_HOST / SMTP_PORT</w:t>
            </w:r>
          </w:p>
        </w:tc>
        <w:tc>
          <w:tcPr>
            <w:tcW w:w="5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3F7FDE5D" w14:textId="77777777" w:rsidR="00CD0BE9" w:rsidRDefault="00000000">
            <w:r>
              <w:rPr>
                <w:color w:val="111827"/>
                <w:sz w:val="18"/>
              </w:rPr>
              <w:t>Gmail SMTP server details</w:t>
            </w:r>
          </w:p>
        </w:tc>
      </w:tr>
      <w:tr w:rsidR="00CD0BE9" w14:paraId="44F93D36" w14:textId="77777777"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53F8282A" w14:textId="77777777" w:rsidR="00CD0BE9" w:rsidRDefault="00000000">
            <w:r>
              <w:rPr>
                <w:color w:val="111827"/>
                <w:sz w:val="18"/>
              </w:rPr>
              <w:t>SMTP_USER / SMTP_PASSWORD</w:t>
            </w:r>
          </w:p>
        </w:tc>
        <w:tc>
          <w:tcPr>
            <w:tcW w:w="5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7229B45D" w14:textId="77777777" w:rsidR="00CD0BE9" w:rsidRDefault="00000000">
            <w:r>
              <w:rPr>
                <w:color w:val="111827"/>
                <w:sz w:val="18"/>
              </w:rPr>
              <w:t>Gmail App Password credentials</w:t>
            </w:r>
          </w:p>
        </w:tc>
      </w:tr>
      <w:tr w:rsidR="00CD0BE9" w14:paraId="11D7B3CB" w14:textId="77777777"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28AE09F9" w14:textId="77777777" w:rsidR="00CD0BE9" w:rsidRDefault="00000000">
            <w:r>
              <w:rPr>
                <w:color w:val="111827"/>
                <w:sz w:val="18"/>
              </w:rPr>
              <w:t>FRONTEND_URL</w:t>
            </w:r>
          </w:p>
        </w:tc>
        <w:tc>
          <w:tcPr>
            <w:tcW w:w="5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37C168A1" w14:textId="77777777" w:rsidR="00CD0BE9" w:rsidRDefault="00000000">
            <w:r>
              <w:rPr>
                <w:color w:val="111827"/>
                <w:sz w:val="18"/>
              </w:rPr>
              <w:t>Used in email hyperlinks (default: http://localhost:3000)</w:t>
            </w:r>
          </w:p>
        </w:tc>
      </w:tr>
      <w:tr w:rsidR="00CD0BE9" w14:paraId="5A9CDFE7" w14:textId="77777777"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1B193B47" w14:textId="77777777" w:rsidR="00CD0BE9" w:rsidRDefault="00000000">
            <w:r>
              <w:rPr>
                <w:color w:val="111827"/>
                <w:sz w:val="18"/>
              </w:rPr>
              <w:t>AI_ESTIMATION_ENABLED</w:t>
            </w:r>
          </w:p>
        </w:tc>
        <w:tc>
          <w:tcPr>
            <w:tcW w:w="5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3203E60A" w14:textId="77777777" w:rsidR="00CD0BE9" w:rsidRDefault="00000000">
            <w:r>
              <w:rPr>
                <w:color w:val="111827"/>
                <w:sz w:val="18"/>
              </w:rPr>
              <w:t>Feature flag for Phase 2 AI (currently "false")</w:t>
            </w:r>
          </w:p>
        </w:tc>
      </w:tr>
    </w:tbl>
    <w:p w14:paraId="4F468BB1" w14:textId="77777777" w:rsidR="00CD0BE9" w:rsidRDefault="00CD0BE9"/>
    <w:p w14:paraId="6069D8EB" w14:textId="77777777" w:rsidR="00CD0BE9" w:rsidRDefault="00000000">
      <w:pPr>
        <w:spacing w:before="160" w:after="40"/>
      </w:pPr>
      <w:r>
        <w:rPr>
          <w:b/>
          <w:color w:val="0F8660"/>
        </w:rPr>
        <w:t>frontend — React/Vite</w:t>
      </w:r>
    </w:p>
    <w:p w14:paraId="57B3A47C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Port: 3000:3000, VITE_API_URL=http://localhost:8000</w:t>
      </w:r>
    </w:p>
    <w:p w14:paraId="21B9FF37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Volume-mounts ./frontend:/app with node_modules isolated inside the container</w:t>
      </w:r>
    </w:p>
    <w:p w14:paraId="7780B678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npm run dev -- --host serves the Vite dev server accessible from the host browser</w:t>
      </w:r>
    </w:p>
    <w:p w14:paraId="1FE52377" w14:textId="77777777" w:rsidR="00CD0BE9" w:rsidRDefault="00000000">
      <w:pPr>
        <w:spacing w:before="240" w:after="80"/>
      </w:pPr>
      <w:r>
        <w:rPr>
          <w:b/>
          <w:color w:val="111827"/>
          <w:sz w:val="26"/>
        </w:rPr>
        <w:t>Database Initialisation</w:t>
      </w:r>
    </w:p>
    <w:p w14:paraId="348E4819" w14:textId="77777777" w:rsidR="00CD0BE9" w:rsidRDefault="00000000">
      <w:pPr>
        <w:spacing w:after="60"/>
      </w:pPr>
      <w:r>
        <w:rPr>
          <w:color w:val="111827"/>
          <w:sz w:val="20"/>
        </w:rPr>
        <w:t>On startup, two things happen automatically:</w:t>
      </w:r>
    </w:p>
    <w:p w14:paraId="5170C5F1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Base.metadata.create_all(bind=engine) creates all tables if they do not exist.</w:t>
      </w:r>
    </w:p>
    <w:p w14:paraId="6E6686BD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run_all_seeds(db) inserts: default admin user, sample managers per region, 20+ emission factors (DEFRA/IPCC/CPCB), and sample vendor accounts with FY2024 emission records.</w:t>
      </w:r>
    </w:p>
    <w:p w14:paraId="6E4BF8D8" w14:textId="77777777" w:rsidR="00CD0BE9" w:rsidRDefault="00000000">
      <w:pPr>
        <w:spacing w:before="240" w:after="80"/>
      </w:pPr>
      <w:r>
        <w:rPr>
          <w:b/>
          <w:color w:val="111827"/>
          <w:sz w:val="26"/>
        </w:rPr>
        <w:t>Backend Project Structure</w:t>
      </w:r>
    </w:p>
    <w:p w14:paraId="73965DCB" w14:textId="77777777" w:rsidR="00CD0BE9" w:rsidRDefault="00000000">
      <w:pPr>
        <w:shd w:val="clear" w:color="auto" w:fill="F3F4F6"/>
        <w:spacing w:after="20"/>
        <w:ind w:left="360"/>
      </w:pPr>
      <w:r>
        <w:rPr>
          <w:rFonts w:ascii="Courier New" w:hAnsi="Courier New"/>
          <w:color w:val="1F2937"/>
          <w:sz w:val="17"/>
        </w:rPr>
        <w:t>backend/app/</w:t>
      </w:r>
    </w:p>
    <w:p w14:paraId="6A99212A" w14:textId="77777777" w:rsidR="00CD0BE9" w:rsidRDefault="00000000">
      <w:pPr>
        <w:shd w:val="clear" w:color="auto" w:fill="F3F4F6"/>
        <w:spacing w:after="20"/>
        <w:ind w:left="360"/>
      </w:pPr>
      <w:r>
        <w:rPr>
          <w:rFonts w:ascii="Courier New" w:hAnsi="Courier New"/>
          <w:color w:val="1F2937"/>
          <w:sz w:val="17"/>
        </w:rPr>
        <w:t>├── main.py              # FastAPI app factory, router registration, startup seed</w:t>
      </w:r>
    </w:p>
    <w:p w14:paraId="0F9A422B" w14:textId="77777777" w:rsidR="00CD0BE9" w:rsidRDefault="00000000">
      <w:pPr>
        <w:shd w:val="clear" w:color="auto" w:fill="F3F4F6"/>
        <w:spacing w:after="20"/>
        <w:ind w:left="360"/>
      </w:pPr>
      <w:r>
        <w:rPr>
          <w:rFonts w:ascii="Courier New" w:hAnsi="Courier New"/>
          <w:color w:val="1F2937"/>
          <w:sz w:val="17"/>
        </w:rPr>
        <w:t>├── core/</w:t>
      </w:r>
    </w:p>
    <w:p w14:paraId="2BE93367" w14:textId="77777777" w:rsidR="00CD0BE9" w:rsidRDefault="00000000">
      <w:pPr>
        <w:shd w:val="clear" w:color="auto" w:fill="F3F4F6"/>
        <w:spacing w:after="20"/>
        <w:ind w:left="360"/>
      </w:pPr>
      <w:r>
        <w:rPr>
          <w:rFonts w:ascii="Courier New" w:hAnsi="Courier New"/>
          <w:color w:val="1F2937"/>
          <w:sz w:val="17"/>
        </w:rPr>
        <w:t>│   ├── config.py        # Pydantic Settings (reads env vars)</w:t>
      </w:r>
    </w:p>
    <w:p w14:paraId="2C65D0B5" w14:textId="77777777" w:rsidR="00CD0BE9" w:rsidRDefault="00000000">
      <w:pPr>
        <w:shd w:val="clear" w:color="auto" w:fill="F3F4F6"/>
        <w:spacing w:after="20"/>
        <w:ind w:left="360"/>
      </w:pPr>
      <w:r>
        <w:rPr>
          <w:rFonts w:ascii="Courier New" w:hAnsi="Courier New"/>
          <w:color w:val="1F2937"/>
          <w:sz w:val="17"/>
        </w:rPr>
        <w:t>│   └── security.py      # JWT, bcrypt, role-guard Depends()</w:t>
      </w:r>
    </w:p>
    <w:p w14:paraId="590484DF" w14:textId="77777777" w:rsidR="00CD0BE9" w:rsidRDefault="00000000">
      <w:pPr>
        <w:shd w:val="clear" w:color="auto" w:fill="F3F4F6"/>
        <w:spacing w:after="20"/>
        <w:ind w:left="360"/>
      </w:pPr>
      <w:r>
        <w:rPr>
          <w:rFonts w:ascii="Courier New" w:hAnsi="Courier New"/>
          <w:color w:val="1F2937"/>
          <w:sz w:val="17"/>
        </w:rPr>
        <w:t>├── db/</w:t>
      </w:r>
    </w:p>
    <w:p w14:paraId="1D6A460A" w14:textId="77777777" w:rsidR="00CD0BE9" w:rsidRDefault="00000000">
      <w:pPr>
        <w:shd w:val="clear" w:color="auto" w:fill="F3F4F6"/>
        <w:spacing w:after="20"/>
        <w:ind w:left="360"/>
      </w:pPr>
      <w:r>
        <w:rPr>
          <w:rFonts w:ascii="Courier New" w:hAnsi="Courier New"/>
          <w:color w:val="1F2937"/>
          <w:sz w:val="17"/>
        </w:rPr>
        <w:t>│   ├── database.py      # SQLAlchemy engine + session + Base</w:t>
      </w:r>
    </w:p>
    <w:p w14:paraId="110DBE1C" w14:textId="77777777" w:rsidR="00CD0BE9" w:rsidRDefault="00000000">
      <w:pPr>
        <w:shd w:val="clear" w:color="auto" w:fill="F3F4F6"/>
        <w:spacing w:after="20"/>
        <w:ind w:left="360"/>
      </w:pPr>
      <w:r>
        <w:rPr>
          <w:rFonts w:ascii="Courier New" w:hAnsi="Courier New"/>
          <w:color w:val="1F2937"/>
          <w:sz w:val="17"/>
        </w:rPr>
        <w:t>│   └── seed.py          # run_all_seeds()</w:t>
      </w:r>
    </w:p>
    <w:p w14:paraId="5742EECB" w14:textId="77777777" w:rsidR="00CD0BE9" w:rsidRDefault="00000000">
      <w:pPr>
        <w:shd w:val="clear" w:color="auto" w:fill="F3F4F6"/>
        <w:spacing w:after="20"/>
        <w:ind w:left="360"/>
      </w:pPr>
      <w:r>
        <w:rPr>
          <w:rFonts w:ascii="Courier New" w:hAnsi="Courier New"/>
          <w:color w:val="1F2937"/>
          <w:sz w:val="17"/>
        </w:rPr>
        <w:t>├── models/</w:t>
      </w:r>
    </w:p>
    <w:p w14:paraId="3DCFCB8C" w14:textId="77777777" w:rsidR="00CD0BE9" w:rsidRDefault="00000000">
      <w:pPr>
        <w:shd w:val="clear" w:color="auto" w:fill="F3F4F6"/>
        <w:spacing w:after="20"/>
        <w:ind w:left="360"/>
      </w:pPr>
      <w:r>
        <w:rPr>
          <w:rFonts w:ascii="Courier New" w:hAnsi="Courier New"/>
          <w:color w:val="1F2937"/>
          <w:sz w:val="17"/>
        </w:rPr>
        <w:lastRenderedPageBreak/>
        <w:t>│   ├── user.py          # All SQLAlchemy ORM models</w:t>
      </w:r>
    </w:p>
    <w:p w14:paraId="67C07F9E" w14:textId="77777777" w:rsidR="00CD0BE9" w:rsidRDefault="00000000">
      <w:pPr>
        <w:shd w:val="clear" w:color="auto" w:fill="F3F4F6"/>
        <w:spacing w:after="20"/>
        <w:ind w:left="360"/>
      </w:pPr>
      <w:r>
        <w:rPr>
          <w:rFonts w:ascii="Courier New" w:hAnsi="Courier New"/>
          <w:color w:val="1F2937"/>
          <w:sz w:val="17"/>
        </w:rPr>
        <w:t>│   ├── notification.py  # Notification model</w:t>
      </w:r>
    </w:p>
    <w:p w14:paraId="5EECAE5B" w14:textId="77777777" w:rsidR="00CD0BE9" w:rsidRDefault="00000000">
      <w:pPr>
        <w:shd w:val="clear" w:color="auto" w:fill="F3F4F6"/>
        <w:spacing w:after="20"/>
        <w:ind w:left="360"/>
      </w:pPr>
      <w:r>
        <w:rPr>
          <w:rFonts w:ascii="Courier New" w:hAnsi="Courier New"/>
          <w:color w:val="1F2937"/>
          <w:sz w:val="17"/>
        </w:rPr>
        <w:t>│   └── attachment.py    # Attachment model</w:t>
      </w:r>
    </w:p>
    <w:p w14:paraId="38E9D0B8" w14:textId="77777777" w:rsidR="00CD0BE9" w:rsidRDefault="00000000">
      <w:pPr>
        <w:shd w:val="clear" w:color="auto" w:fill="F3F4F6"/>
        <w:spacing w:after="20"/>
        <w:ind w:left="360"/>
      </w:pPr>
      <w:r>
        <w:rPr>
          <w:rFonts w:ascii="Courier New" w:hAnsi="Courier New"/>
          <w:color w:val="1F2937"/>
          <w:sz w:val="17"/>
        </w:rPr>
        <w:t>├── schemas/schemas.py   # Pydantic request/response schemas</w:t>
      </w:r>
    </w:p>
    <w:p w14:paraId="7CF8FFC0" w14:textId="77777777" w:rsidR="00CD0BE9" w:rsidRDefault="00000000">
      <w:pPr>
        <w:shd w:val="clear" w:color="auto" w:fill="F3F4F6"/>
        <w:spacing w:after="20"/>
        <w:ind w:left="360"/>
      </w:pPr>
      <w:r>
        <w:rPr>
          <w:rFonts w:ascii="Courier New" w:hAnsi="Courier New"/>
          <w:color w:val="1F2937"/>
          <w:sz w:val="17"/>
        </w:rPr>
        <w:t>├── api/routes/          # One file per domain (auth, users, emissions…)</w:t>
      </w:r>
    </w:p>
    <w:p w14:paraId="777871F1" w14:textId="77777777" w:rsidR="00CD0BE9" w:rsidRDefault="00000000">
      <w:pPr>
        <w:shd w:val="clear" w:color="auto" w:fill="F3F4F6"/>
        <w:spacing w:after="20"/>
        <w:ind w:left="360"/>
      </w:pPr>
      <w:r>
        <w:rPr>
          <w:rFonts w:ascii="Courier New" w:hAnsi="Courier New"/>
          <w:color w:val="1F2937"/>
          <w:sz w:val="17"/>
        </w:rPr>
        <w:t>└── services/            # Business logic (email, calc, audit, report)</w:t>
      </w:r>
    </w:p>
    <w:p w14:paraId="62B81ADE" w14:textId="77777777" w:rsidR="00CD0BE9" w:rsidRDefault="00000000">
      <w:r>
        <w:br w:type="page"/>
      </w:r>
    </w:p>
    <w:p w14:paraId="4BEB9B47" w14:textId="77777777" w:rsidR="00CD0BE9" w:rsidRDefault="00000000">
      <w:pPr>
        <w:pBdr>
          <w:bottom w:val="single" w:sz="8" w:space="4" w:color="0F8660"/>
        </w:pBdr>
        <w:spacing w:before="360" w:after="120"/>
      </w:pPr>
      <w:r>
        <w:rPr>
          <w:b/>
          <w:color w:val="0F8660"/>
          <w:sz w:val="36"/>
        </w:rPr>
        <w:lastRenderedPageBreak/>
        <w:t>3. User Roles &amp; Access Control</w:t>
      </w:r>
    </w:p>
    <w:p w14:paraId="28B0CA76" w14:textId="77777777" w:rsidR="00CD0BE9" w:rsidRDefault="00000000">
      <w:pPr>
        <w:spacing w:before="240" w:after="80"/>
      </w:pPr>
      <w:r>
        <w:rPr>
          <w:b/>
          <w:color w:val="111827"/>
          <w:sz w:val="26"/>
        </w:rPr>
        <w:t>Role Definitions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7632"/>
      </w:tblGrid>
      <w:tr w:rsidR="00CD0BE9" w14:paraId="2360B4E3" w14:textId="77777777">
        <w:tc>
          <w:tcPr>
            <w:tcW w:w="1728" w:type="dxa"/>
            <w:tcBorders>
              <w:top w:val="single" w:sz="4" w:space="0" w:color="0F8660"/>
              <w:left w:val="single" w:sz="4" w:space="0" w:color="0F8660"/>
              <w:bottom w:val="single" w:sz="4" w:space="0" w:color="0F8660"/>
              <w:right w:val="single" w:sz="4" w:space="0" w:color="0F8660"/>
            </w:tcBorders>
            <w:shd w:val="clear" w:color="auto" w:fill="0F8660"/>
          </w:tcPr>
          <w:p w14:paraId="2153D847" w14:textId="77777777" w:rsidR="00CD0BE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7632" w:type="dxa"/>
            <w:tcBorders>
              <w:top w:val="single" w:sz="4" w:space="0" w:color="0F8660"/>
              <w:left w:val="single" w:sz="4" w:space="0" w:color="0F8660"/>
              <w:bottom w:val="single" w:sz="4" w:space="0" w:color="0F8660"/>
              <w:right w:val="single" w:sz="4" w:space="0" w:color="0F8660"/>
            </w:tcBorders>
            <w:shd w:val="clear" w:color="auto" w:fill="0F8660"/>
          </w:tcPr>
          <w:p w14:paraId="289CD33E" w14:textId="77777777" w:rsidR="00CD0BE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CD0BE9" w14:paraId="422ADF96" w14:textId="77777777">
        <w:tc>
          <w:tcPr>
            <w:tcW w:w="172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50082741" w14:textId="77777777" w:rsidR="00CD0BE9" w:rsidRDefault="00000000">
            <w:r>
              <w:rPr>
                <w:color w:val="111827"/>
                <w:sz w:val="18"/>
              </w:rPr>
              <w:t>admin</w:t>
            </w:r>
          </w:p>
        </w:tc>
        <w:tc>
          <w:tcPr>
            <w:tcW w:w="763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63D6CAB1" w14:textId="77777777" w:rsidR="00CD0BE9" w:rsidRDefault="00000000">
            <w:r>
              <w:rPr>
                <w:color w:val="111827"/>
                <w:sz w:val="18"/>
              </w:rPr>
              <w:t>Full platform access. Creates/updates/deletes any user. Manages emission factors, reporting periods, platform settings.</w:t>
            </w:r>
          </w:p>
        </w:tc>
      </w:tr>
      <w:tr w:rsidR="00CD0BE9" w14:paraId="4C8245FE" w14:textId="77777777">
        <w:tc>
          <w:tcPr>
            <w:tcW w:w="172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01D05DEE" w14:textId="77777777" w:rsidR="00CD0BE9" w:rsidRDefault="00000000">
            <w:r>
              <w:rPr>
                <w:color w:val="111827"/>
                <w:sz w:val="18"/>
              </w:rPr>
              <w:t>manager</w:t>
            </w:r>
          </w:p>
        </w:tc>
        <w:tc>
          <w:tcPr>
            <w:tcW w:w="763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31B01E2C" w14:textId="77777777" w:rsidR="00CD0BE9" w:rsidRDefault="00000000">
            <w:r>
              <w:rPr>
                <w:color w:val="111827"/>
                <w:sz w:val="18"/>
              </w:rPr>
              <w:t>Scoped to their assigned region. Invites vendors, reviews and approves/rejects records, views regional dashboards.</w:t>
            </w:r>
          </w:p>
        </w:tc>
      </w:tr>
      <w:tr w:rsidR="00CD0BE9" w14:paraId="1DBD36E6" w14:textId="77777777">
        <w:tc>
          <w:tcPr>
            <w:tcW w:w="172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3CC4011B" w14:textId="77777777" w:rsidR="00CD0BE9" w:rsidRDefault="00000000">
            <w:r>
              <w:rPr>
                <w:color w:val="111827"/>
                <w:sz w:val="18"/>
              </w:rPr>
              <w:t>vendor</w:t>
            </w:r>
          </w:p>
        </w:tc>
        <w:tc>
          <w:tcPr>
            <w:tcW w:w="763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66B4EDC" w14:textId="77777777" w:rsidR="00CD0BE9" w:rsidRDefault="00000000">
            <w:r>
              <w:rPr>
                <w:color w:val="111827"/>
                <w:sz w:val="18"/>
              </w:rPr>
              <w:t>Submits emission data. Cannot see other vendors' data. Must complete onboarding before submitting records.</w:t>
            </w:r>
          </w:p>
        </w:tc>
      </w:tr>
      <w:tr w:rsidR="00CD0BE9" w14:paraId="35DFA372" w14:textId="77777777">
        <w:tc>
          <w:tcPr>
            <w:tcW w:w="172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7EEFDB62" w14:textId="77777777" w:rsidR="00CD0BE9" w:rsidRDefault="00000000">
            <w:r>
              <w:rPr>
                <w:color w:val="111827"/>
                <w:sz w:val="18"/>
              </w:rPr>
              <w:t>auditor</w:t>
            </w:r>
          </w:p>
        </w:tc>
        <w:tc>
          <w:tcPr>
            <w:tcW w:w="763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52C049E4" w14:textId="77777777" w:rsidR="00CD0BE9" w:rsidRDefault="00000000">
            <w:r>
              <w:rPr>
                <w:color w:val="111827"/>
                <w:sz w:val="18"/>
              </w:rPr>
              <w:t>Read-only access across all regions. Can view and export audit logs. Cannot create or modify any data.</w:t>
            </w:r>
          </w:p>
        </w:tc>
      </w:tr>
    </w:tbl>
    <w:p w14:paraId="5F8E0A4E" w14:textId="77777777" w:rsidR="00CD0BE9" w:rsidRDefault="00CD0BE9"/>
    <w:p w14:paraId="672E2D86" w14:textId="77777777" w:rsidR="00CD0BE9" w:rsidRDefault="00000000">
      <w:pPr>
        <w:spacing w:before="240" w:after="80"/>
      </w:pPr>
      <w:r>
        <w:rPr>
          <w:b/>
          <w:color w:val="111827"/>
          <w:sz w:val="26"/>
        </w:rPr>
        <w:t>Region Scoping</w:t>
      </w:r>
    </w:p>
    <w:p w14:paraId="719549B0" w14:textId="77777777" w:rsidR="00CD0BE9" w:rsidRDefault="00000000">
      <w:pPr>
        <w:spacing w:after="60"/>
      </w:pPr>
      <w:r>
        <w:rPr>
          <w:color w:val="111827"/>
          <w:sz w:val="20"/>
        </w:rPr>
        <w:t>Regions are an enum: north, south, east, west, central, all.</w:t>
      </w:r>
    </w:p>
    <w:p w14:paraId="0738E73E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Managers are assigned one region and only see vendors and records within it.</w:t>
      </w:r>
    </w:p>
    <w:p w14:paraId="2D0BE435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Admins have region = "all" and see everything regardless of region filters.</w:t>
      </w:r>
    </w:p>
    <w:p w14:paraId="3C3E7EF3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Vendors are assigned a region during invitation; all their emission records are tagged with it automatically.</w:t>
      </w:r>
    </w:p>
    <w:p w14:paraId="449904DF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Auditors see all records across all regions for verification purposes.</w:t>
      </w:r>
    </w:p>
    <w:p w14:paraId="3D5CBBA0" w14:textId="77777777" w:rsidR="00CD0BE9" w:rsidRDefault="00000000">
      <w:pPr>
        <w:spacing w:before="240" w:after="80"/>
      </w:pPr>
      <w:r>
        <w:rPr>
          <w:b/>
          <w:color w:val="111827"/>
          <w:sz w:val="26"/>
        </w:rPr>
        <w:t>Backend Role Guards</w:t>
      </w:r>
    </w:p>
    <w:p w14:paraId="2996B015" w14:textId="77777777" w:rsidR="00CD0BE9" w:rsidRDefault="00000000">
      <w:pPr>
        <w:spacing w:after="60"/>
      </w:pPr>
      <w:r>
        <w:rPr>
          <w:color w:val="111827"/>
          <w:sz w:val="20"/>
        </w:rPr>
        <w:t>Every protected API endpoint uses a FastAPI Depends() guard:</w:t>
      </w:r>
    </w:p>
    <w:p w14:paraId="14EDEFFF" w14:textId="77777777" w:rsidR="00CD0BE9" w:rsidRDefault="00000000">
      <w:pPr>
        <w:shd w:val="clear" w:color="auto" w:fill="F3F4F6"/>
        <w:spacing w:after="20"/>
        <w:ind w:left="360"/>
      </w:pPr>
      <w:r>
        <w:rPr>
          <w:rFonts w:ascii="Courier New" w:hAnsi="Courier New"/>
          <w:color w:val="1F2937"/>
          <w:sz w:val="17"/>
        </w:rPr>
        <w:t>require_admin   = require_roles("admin")</w:t>
      </w:r>
    </w:p>
    <w:p w14:paraId="071CBF5D" w14:textId="77777777" w:rsidR="00CD0BE9" w:rsidRDefault="00000000">
      <w:pPr>
        <w:shd w:val="clear" w:color="auto" w:fill="F3F4F6"/>
        <w:spacing w:after="20"/>
        <w:ind w:left="360"/>
      </w:pPr>
      <w:r>
        <w:rPr>
          <w:rFonts w:ascii="Courier New" w:hAnsi="Courier New"/>
          <w:color w:val="1F2937"/>
          <w:sz w:val="17"/>
        </w:rPr>
        <w:t>require_manager = require_roles("admin", "manager")   # both can access</w:t>
      </w:r>
    </w:p>
    <w:p w14:paraId="74E60F53" w14:textId="77777777" w:rsidR="00CD0BE9" w:rsidRDefault="00000000">
      <w:pPr>
        <w:shd w:val="clear" w:color="auto" w:fill="F3F4F6"/>
        <w:spacing w:after="20"/>
        <w:ind w:left="360"/>
      </w:pPr>
      <w:r>
        <w:rPr>
          <w:rFonts w:ascii="Courier New" w:hAnsi="Courier New"/>
          <w:color w:val="1F2937"/>
          <w:sz w:val="17"/>
        </w:rPr>
        <w:t>require_vendor  = require_roles("vendor")</w:t>
      </w:r>
    </w:p>
    <w:p w14:paraId="38E6DA5D" w14:textId="77777777" w:rsidR="00CD0BE9" w:rsidRDefault="00000000">
      <w:pPr>
        <w:shd w:val="clear" w:color="auto" w:fill="F3F4F6"/>
        <w:spacing w:after="20"/>
        <w:ind w:left="360"/>
      </w:pPr>
      <w:r>
        <w:rPr>
          <w:rFonts w:ascii="Courier New" w:hAnsi="Courier New"/>
          <w:color w:val="1F2937"/>
          <w:sz w:val="17"/>
        </w:rPr>
        <w:t>require_auditor = require_roles("admin", "auditor")</w:t>
      </w:r>
    </w:p>
    <w:p w14:paraId="0B53FB54" w14:textId="77777777" w:rsidR="00CD0BE9" w:rsidRDefault="00000000">
      <w:pPr>
        <w:shd w:val="clear" w:color="auto" w:fill="F3F4F6"/>
        <w:spacing w:after="20"/>
        <w:ind w:left="360"/>
      </w:pPr>
      <w:r>
        <w:rPr>
          <w:rFonts w:ascii="Courier New" w:hAnsi="Courier New"/>
          <w:color w:val="1F2937"/>
          <w:sz w:val="17"/>
        </w:rPr>
        <w:t>require_any     = require_roles("admin", "manager", "vendor", "auditor")</w:t>
      </w:r>
    </w:p>
    <w:p w14:paraId="2FDD7B51" w14:textId="77777777" w:rsidR="00CD0BE9" w:rsidRDefault="00000000">
      <w:pPr>
        <w:spacing w:before="240" w:after="80"/>
      </w:pPr>
      <w:r>
        <w:rPr>
          <w:b/>
          <w:color w:val="111827"/>
          <w:sz w:val="26"/>
        </w:rPr>
        <w:t>Frontend Route Guards</w:t>
      </w:r>
    </w:p>
    <w:p w14:paraId="5ED095EF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&lt;RequireAuth&gt; — redirects unauthenticated users to /login</w:t>
      </w:r>
    </w:p>
    <w:p w14:paraId="0314E4EB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&lt;RequireOnboarding&gt; — redirects vendors to /onboarding or /change-password if incomplete</w:t>
      </w:r>
    </w:p>
    <w:p w14:paraId="539EBED9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&lt;Wrap roles={[...]}&gt; — combines authentication + onboarding check + AppLayout</w:t>
      </w:r>
    </w:p>
    <w:p w14:paraId="0C0C5C82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Role-based nav: sidebar links are filtered per role; admin-only routes return &lt;Navigate to /dashboard&gt; for others</w:t>
      </w:r>
    </w:p>
    <w:p w14:paraId="5145B141" w14:textId="77777777" w:rsidR="00CD0BE9" w:rsidRDefault="00000000">
      <w:r>
        <w:br w:type="page"/>
      </w:r>
    </w:p>
    <w:p w14:paraId="79ADF622" w14:textId="77777777" w:rsidR="00CD0BE9" w:rsidRDefault="00000000">
      <w:pPr>
        <w:pBdr>
          <w:bottom w:val="single" w:sz="8" w:space="4" w:color="0F8660"/>
        </w:pBdr>
        <w:spacing w:before="360" w:after="120"/>
      </w:pPr>
      <w:r>
        <w:rPr>
          <w:b/>
          <w:color w:val="0F8660"/>
          <w:sz w:val="36"/>
        </w:rPr>
        <w:lastRenderedPageBreak/>
        <w:t>4. Database Schema &amp; Data Models</w:t>
      </w:r>
    </w:p>
    <w:p w14:paraId="21C8694B" w14:textId="77777777" w:rsidR="00CD0BE9" w:rsidRDefault="00000000">
      <w:pPr>
        <w:spacing w:after="60"/>
      </w:pPr>
      <w:r>
        <w:rPr>
          <w:color w:val="111827"/>
          <w:sz w:val="20"/>
        </w:rPr>
        <w:t>All models are defined in backend/app/models/user.py using SQLAlchemy ORM.</w:t>
      </w:r>
    </w:p>
    <w:p w14:paraId="207C2E4D" w14:textId="77777777" w:rsidR="00CD0BE9" w:rsidRDefault="00000000">
      <w:pPr>
        <w:spacing w:before="240" w:after="80"/>
      </w:pPr>
      <w:r>
        <w:rPr>
          <w:b/>
          <w:color w:val="111827"/>
          <w:sz w:val="26"/>
        </w:rPr>
        <w:t>User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2160"/>
        <w:gridCol w:w="4608"/>
      </w:tblGrid>
      <w:tr w:rsidR="00CD0BE9" w14:paraId="7C136AC3" w14:textId="77777777">
        <w:tc>
          <w:tcPr>
            <w:tcW w:w="2592" w:type="dxa"/>
            <w:tcBorders>
              <w:top w:val="single" w:sz="4" w:space="0" w:color="0F8660"/>
              <w:left w:val="single" w:sz="4" w:space="0" w:color="0F8660"/>
              <w:bottom w:val="single" w:sz="4" w:space="0" w:color="0F8660"/>
              <w:right w:val="single" w:sz="4" w:space="0" w:color="0F8660"/>
            </w:tcBorders>
            <w:shd w:val="clear" w:color="auto" w:fill="0F8660"/>
          </w:tcPr>
          <w:p w14:paraId="57090175" w14:textId="77777777" w:rsidR="00CD0BE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2160" w:type="dxa"/>
            <w:tcBorders>
              <w:top w:val="single" w:sz="4" w:space="0" w:color="0F8660"/>
              <w:left w:val="single" w:sz="4" w:space="0" w:color="0F8660"/>
              <w:bottom w:val="single" w:sz="4" w:space="0" w:color="0F8660"/>
              <w:right w:val="single" w:sz="4" w:space="0" w:color="0F8660"/>
            </w:tcBorders>
            <w:shd w:val="clear" w:color="auto" w:fill="0F8660"/>
          </w:tcPr>
          <w:p w14:paraId="0F89DC45" w14:textId="77777777" w:rsidR="00CD0BE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4608" w:type="dxa"/>
            <w:tcBorders>
              <w:top w:val="single" w:sz="4" w:space="0" w:color="0F8660"/>
              <w:left w:val="single" w:sz="4" w:space="0" w:color="0F8660"/>
              <w:bottom w:val="single" w:sz="4" w:space="0" w:color="0F8660"/>
              <w:right w:val="single" w:sz="4" w:space="0" w:color="0F8660"/>
            </w:tcBorders>
            <w:shd w:val="clear" w:color="auto" w:fill="0F8660"/>
          </w:tcPr>
          <w:p w14:paraId="36D3F2B9" w14:textId="77777777" w:rsidR="00CD0BE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 w:rsidR="00CD0BE9" w14:paraId="164CC73E" w14:textId="77777777"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0FF3A697" w14:textId="77777777" w:rsidR="00CD0BE9" w:rsidRDefault="00000000">
            <w:r>
              <w:rPr>
                <w:color w:val="111827"/>
                <w:sz w:val="18"/>
              </w:rPr>
              <w:t>id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114AAA20" w14:textId="77777777" w:rsidR="00CD0BE9" w:rsidRDefault="00000000">
            <w:r>
              <w:rPr>
                <w:color w:val="111827"/>
                <w:sz w:val="18"/>
              </w:rPr>
              <w:t>Integer PK</w:t>
            </w:r>
          </w:p>
        </w:tc>
        <w:tc>
          <w:tcPr>
            <w:tcW w:w="460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786D5B19" w14:textId="77777777" w:rsidR="00CD0BE9" w:rsidRDefault="00000000">
            <w:r>
              <w:rPr>
                <w:color w:val="111827"/>
                <w:sz w:val="18"/>
              </w:rPr>
              <w:t>Auto-increment primary key</w:t>
            </w:r>
          </w:p>
        </w:tc>
      </w:tr>
      <w:tr w:rsidR="00CD0BE9" w14:paraId="15E552D1" w14:textId="77777777"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1A84646D" w14:textId="77777777" w:rsidR="00CD0BE9" w:rsidRDefault="00000000">
            <w:r>
              <w:rPr>
                <w:color w:val="111827"/>
                <w:sz w:val="18"/>
              </w:rPr>
              <w:t>email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640D6756" w14:textId="77777777" w:rsidR="00CD0BE9" w:rsidRDefault="00000000">
            <w:r>
              <w:rPr>
                <w:color w:val="111827"/>
                <w:sz w:val="18"/>
              </w:rPr>
              <w:t>String(255)</w:t>
            </w:r>
          </w:p>
        </w:tc>
        <w:tc>
          <w:tcPr>
            <w:tcW w:w="460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714241DB" w14:textId="77777777" w:rsidR="00CD0BE9" w:rsidRDefault="00000000">
            <w:r>
              <w:rPr>
                <w:color w:val="111827"/>
                <w:sz w:val="18"/>
              </w:rPr>
              <w:t>Unique, indexed — login identifier</w:t>
            </w:r>
          </w:p>
        </w:tc>
      </w:tr>
      <w:tr w:rsidR="00CD0BE9" w14:paraId="305304AB" w14:textId="77777777"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19A6D0E7" w14:textId="77777777" w:rsidR="00CD0BE9" w:rsidRDefault="00000000">
            <w:r>
              <w:rPr>
                <w:color w:val="111827"/>
                <w:sz w:val="18"/>
              </w:rPr>
              <w:t>password_hash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2FA8F181" w14:textId="77777777" w:rsidR="00CD0BE9" w:rsidRDefault="00000000">
            <w:r>
              <w:rPr>
                <w:color w:val="111827"/>
                <w:sz w:val="18"/>
              </w:rPr>
              <w:t>String(255)</w:t>
            </w:r>
          </w:p>
        </w:tc>
        <w:tc>
          <w:tcPr>
            <w:tcW w:w="460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7F45B58E" w14:textId="77777777" w:rsidR="00CD0BE9" w:rsidRDefault="00000000">
            <w:r>
              <w:rPr>
                <w:color w:val="111827"/>
                <w:sz w:val="18"/>
              </w:rPr>
              <w:t>bcrypt hash of password</w:t>
            </w:r>
          </w:p>
        </w:tc>
      </w:tr>
      <w:tr w:rsidR="00CD0BE9" w14:paraId="7E5F3C0E" w14:textId="77777777"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7BE6E62A" w14:textId="77777777" w:rsidR="00CD0BE9" w:rsidRDefault="00000000">
            <w:r>
              <w:rPr>
                <w:color w:val="111827"/>
                <w:sz w:val="18"/>
              </w:rPr>
              <w:t>full_name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6418D57D" w14:textId="77777777" w:rsidR="00CD0BE9" w:rsidRDefault="00000000">
            <w:r>
              <w:rPr>
                <w:color w:val="111827"/>
                <w:sz w:val="18"/>
              </w:rPr>
              <w:t>String(255)</w:t>
            </w:r>
          </w:p>
        </w:tc>
        <w:tc>
          <w:tcPr>
            <w:tcW w:w="460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27C2FC8C" w14:textId="77777777" w:rsidR="00CD0BE9" w:rsidRDefault="00000000">
            <w:r>
              <w:rPr>
                <w:color w:val="111827"/>
                <w:sz w:val="18"/>
              </w:rPr>
              <w:t>Display name synced to sidebar/header</w:t>
            </w:r>
          </w:p>
        </w:tc>
      </w:tr>
      <w:tr w:rsidR="00CD0BE9" w14:paraId="29054C4A" w14:textId="77777777"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268FE3F1" w14:textId="77777777" w:rsidR="00CD0BE9" w:rsidRDefault="00000000">
            <w:r>
              <w:rPr>
                <w:color w:val="111827"/>
                <w:sz w:val="18"/>
              </w:rPr>
              <w:t>phone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79285BF4" w14:textId="77777777" w:rsidR="00CD0BE9" w:rsidRDefault="00000000">
            <w:r>
              <w:rPr>
                <w:color w:val="111827"/>
                <w:sz w:val="18"/>
              </w:rPr>
              <w:t>String(30)</w:t>
            </w:r>
          </w:p>
        </w:tc>
        <w:tc>
          <w:tcPr>
            <w:tcW w:w="460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1C5CA3D1" w14:textId="77777777" w:rsidR="00CD0BE9" w:rsidRDefault="00000000">
            <w:r>
              <w:rPr>
                <w:color w:val="111827"/>
                <w:sz w:val="18"/>
              </w:rPr>
              <w:t>Optional contact number</w:t>
            </w:r>
          </w:p>
        </w:tc>
      </w:tr>
      <w:tr w:rsidR="00CD0BE9" w14:paraId="1E7A6A04" w14:textId="77777777"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4B4C71AC" w14:textId="77777777" w:rsidR="00CD0BE9" w:rsidRDefault="00000000">
            <w:r>
              <w:rPr>
                <w:color w:val="111827"/>
                <w:sz w:val="18"/>
              </w:rPr>
              <w:t>designation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4EB1B591" w14:textId="77777777" w:rsidR="00CD0BE9" w:rsidRDefault="00000000">
            <w:r>
              <w:rPr>
                <w:color w:val="111827"/>
                <w:sz w:val="18"/>
              </w:rPr>
              <w:t>String(255)</w:t>
            </w:r>
          </w:p>
        </w:tc>
        <w:tc>
          <w:tcPr>
            <w:tcW w:w="460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128F4C9A" w14:textId="77777777" w:rsidR="00CD0BE9" w:rsidRDefault="00000000">
            <w:r>
              <w:rPr>
                <w:color w:val="111827"/>
                <w:sz w:val="18"/>
              </w:rPr>
              <w:t>Job title</w:t>
            </w:r>
          </w:p>
        </w:tc>
      </w:tr>
      <w:tr w:rsidR="00CD0BE9" w14:paraId="4B09F657" w14:textId="77777777"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5941EC86" w14:textId="77777777" w:rsidR="00CD0BE9" w:rsidRDefault="00000000">
            <w:r>
              <w:rPr>
                <w:color w:val="111827"/>
                <w:sz w:val="18"/>
              </w:rPr>
              <w:t>role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511BBF0C" w14:textId="77777777" w:rsidR="00CD0BE9" w:rsidRDefault="00000000">
            <w:r>
              <w:rPr>
                <w:color w:val="111827"/>
                <w:sz w:val="18"/>
              </w:rPr>
              <w:t>Enum</w:t>
            </w:r>
          </w:p>
        </w:tc>
        <w:tc>
          <w:tcPr>
            <w:tcW w:w="460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307D1E8E" w14:textId="77777777" w:rsidR="00CD0BE9" w:rsidRDefault="00000000">
            <w:r>
              <w:rPr>
                <w:color w:val="111827"/>
                <w:sz w:val="18"/>
              </w:rPr>
              <w:t>admin / manager / vendor / auditor</w:t>
            </w:r>
          </w:p>
        </w:tc>
      </w:tr>
      <w:tr w:rsidR="00CD0BE9" w14:paraId="6161698E" w14:textId="77777777"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583C4FC1" w14:textId="77777777" w:rsidR="00CD0BE9" w:rsidRDefault="00000000">
            <w:r>
              <w:rPr>
                <w:color w:val="111827"/>
                <w:sz w:val="18"/>
              </w:rPr>
              <w:t>region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1CCC8B63" w14:textId="77777777" w:rsidR="00CD0BE9" w:rsidRDefault="00000000">
            <w:r>
              <w:rPr>
                <w:color w:val="111827"/>
                <w:sz w:val="18"/>
              </w:rPr>
              <w:t>Enum</w:t>
            </w:r>
          </w:p>
        </w:tc>
        <w:tc>
          <w:tcPr>
            <w:tcW w:w="460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6E0C1A7F" w14:textId="77777777" w:rsidR="00CD0BE9" w:rsidRDefault="00000000">
            <w:r>
              <w:rPr>
                <w:color w:val="111827"/>
                <w:sz w:val="18"/>
              </w:rPr>
              <w:t>north / south / east / west / central / all</w:t>
            </w:r>
          </w:p>
        </w:tc>
      </w:tr>
      <w:tr w:rsidR="00CD0BE9" w14:paraId="2E17CE04" w14:textId="77777777"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711B4A52" w14:textId="77777777" w:rsidR="00CD0BE9" w:rsidRDefault="00000000">
            <w:r>
              <w:rPr>
                <w:color w:val="111827"/>
                <w:sz w:val="18"/>
              </w:rPr>
              <w:t>is_active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3EFF0E8C" w14:textId="77777777" w:rsidR="00CD0BE9" w:rsidRDefault="00000000">
            <w:r>
              <w:rPr>
                <w:color w:val="111827"/>
                <w:sz w:val="18"/>
              </w:rPr>
              <w:t>Boolean</w:t>
            </w:r>
          </w:p>
        </w:tc>
        <w:tc>
          <w:tcPr>
            <w:tcW w:w="460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59DDD3EB" w14:textId="77777777" w:rsidR="00CD0BE9" w:rsidRDefault="00000000">
            <w:r>
              <w:rPr>
                <w:color w:val="111827"/>
                <w:sz w:val="18"/>
              </w:rPr>
              <w:t>Soft-delete flag (default True)</w:t>
            </w:r>
          </w:p>
        </w:tc>
      </w:tr>
      <w:tr w:rsidR="00CD0BE9" w14:paraId="07643D2A" w14:textId="77777777"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62473BA7" w14:textId="77777777" w:rsidR="00CD0BE9" w:rsidRDefault="00000000">
            <w:r>
              <w:rPr>
                <w:color w:val="111827"/>
                <w:sz w:val="18"/>
              </w:rPr>
              <w:t>onboarding_complete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61C86B74" w14:textId="77777777" w:rsidR="00CD0BE9" w:rsidRDefault="00000000">
            <w:r>
              <w:rPr>
                <w:color w:val="111827"/>
                <w:sz w:val="18"/>
              </w:rPr>
              <w:t>Boolean</w:t>
            </w:r>
          </w:p>
        </w:tc>
        <w:tc>
          <w:tcPr>
            <w:tcW w:w="460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60CF2FA8" w14:textId="77777777" w:rsidR="00CD0BE9" w:rsidRDefault="00000000">
            <w:r>
              <w:rPr>
                <w:color w:val="111827"/>
                <w:sz w:val="18"/>
              </w:rPr>
              <w:t>Vendor gate — False until 4-step wizard done</w:t>
            </w:r>
          </w:p>
        </w:tc>
      </w:tr>
      <w:tr w:rsidR="00CD0BE9" w14:paraId="34C2658E" w14:textId="77777777"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2B8B34C6" w14:textId="77777777" w:rsidR="00CD0BE9" w:rsidRDefault="00000000">
            <w:r>
              <w:rPr>
                <w:color w:val="111827"/>
                <w:sz w:val="18"/>
              </w:rPr>
              <w:t>must_change_password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16745278" w14:textId="77777777" w:rsidR="00CD0BE9" w:rsidRDefault="00000000">
            <w:r>
              <w:rPr>
                <w:color w:val="111827"/>
                <w:sz w:val="18"/>
              </w:rPr>
              <w:t>Boolean</w:t>
            </w:r>
          </w:p>
        </w:tc>
        <w:tc>
          <w:tcPr>
            <w:tcW w:w="460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078C8476" w14:textId="77777777" w:rsidR="00CD0BE9" w:rsidRDefault="00000000">
            <w:r>
              <w:rPr>
                <w:color w:val="111827"/>
                <w:sz w:val="18"/>
              </w:rPr>
              <w:t>True for new invite; forces password change on login</w:t>
            </w:r>
          </w:p>
        </w:tc>
      </w:tr>
      <w:tr w:rsidR="00CD0BE9" w14:paraId="5C44FC72" w14:textId="77777777"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20BEC564" w14:textId="77777777" w:rsidR="00CD0BE9" w:rsidRDefault="00000000">
            <w:r>
              <w:rPr>
                <w:color w:val="111827"/>
                <w:sz w:val="18"/>
              </w:rPr>
              <w:t>created_at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51A747C5" w14:textId="77777777" w:rsidR="00CD0BE9" w:rsidRDefault="00000000">
            <w:r>
              <w:rPr>
                <w:color w:val="111827"/>
                <w:sz w:val="18"/>
              </w:rPr>
              <w:t>DateTime(TZ)</w:t>
            </w:r>
          </w:p>
        </w:tc>
        <w:tc>
          <w:tcPr>
            <w:tcW w:w="460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1979447C" w14:textId="77777777" w:rsidR="00CD0BE9" w:rsidRDefault="00000000">
            <w:r>
              <w:rPr>
                <w:color w:val="111827"/>
                <w:sz w:val="18"/>
              </w:rPr>
              <w:t>Server default NOW()</w:t>
            </w:r>
          </w:p>
        </w:tc>
      </w:tr>
    </w:tbl>
    <w:p w14:paraId="5D95927B" w14:textId="77777777" w:rsidR="00CD0BE9" w:rsidRDefault="00CD0BE9"/>
    <w:p w14:paraId="4E215632" w14:textId="77777777" w:rsidR="00CD0BE9" w:rsidRDefault="00000000">
      <w:pPr>
        <w:spacing w:before="240" w:after="80"/>
      </w:pPr>
      <w:r>
        <w:rPr>
          <w:b/>
          <w:color w:val="111827"/>
          <w:sz w:val="26"/>
        </w:rPr>
        <w:t>VendorProfile Table</w:t>
      </w:r>
    </w:p>
    <w:p w14:paraId="6FF48A03" w14:textId="77777777" w:rsidR="00CD0BE9" w:rsidRDefault="00000000">
      <w:pPr>
        <w:spacing w:after="60"/>
      </w:pPr>
      <w:r>
        <w:rPr>
          <w:color w:val="111827"/>
          <w:sz w:val="20"/>
        </w:rPr>
        <w:t>Extended company profile created during vendor onboarding. One-to-one with User.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2160"/>
        <w:gridCol w:w="4608"/>
      </w:tblGrid>
      <w:tr w:rsidR="00CD0BE9" w14:paraId="00036543" w14:textId="77777777">
        <w:tc>
          <w:tcPr>
            <w:tcW w:w="2592" w:type="dxa"/>
            <w:tcBorders>
              <w:top w:val="single" w:sz="4" w:space="0" w:color="0F8660"/>
              <w:left w:val="single" w:sz="4" w:space="0" w:color="0F8660"/>
              <w:bottom w:val="single" w:sz="4" w:space="0" w:color="0F8660"/>
              <w:right w:val="single" w:sz="4" w:space="0" w:color="0F8660"/>
            </w:tcBorders>
            <w:shd w:val="clear" w:color="auto" w:fill="0F8660"/>
          </w:tcPr>
          <w:p w14:paraId="135F8ABB" w14:textId="77777777" w:rsidR="00CD0BE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2160" w:type="dxa"/>
            <w:tcBorders>
              <w:top w:val="single" w:sz="4" w:space="0" w:color="0F8660"/>
              <w:left w:val="single" w:sz="4" w:space="0" w:color="0F8660"/>
              <w:bottom w:val="single" w:sz="4" w:space="0" w:color="0F8660"/>
              <w:right w:val="single" w:sz="4" w:space="0" w:color="0F8660"/>
            </w:tcBorders>
            <w:shd w:val="clear" w:color="auto" w:fill="0F8660"/>
          </w:tcPr>
          <w:p w14:paraId="5359E24D" w14:textId="77777777" w:rsidR="00CD0BE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4608" w:type="dxa"/>
            <w:tcBorders>
              <w:top w:val="single" w:sz="4" w:space="0" w:color="0F8660"/>
              <w:left w:val="single" w:sz="4" w:space="0" w:color="0F8660"/>
              <w:bottom w:val="single" w:sz="4" w:space="0" w:color="0F8660"/>
              <w:right w:val="single" w:sz="4" w:space="0" w:color="0F8660"/>
            </w:tcBorders>
            <w:shd w:val="clear" w:color="auto" w:fill="0F8660"/>
          </w:tcPr>
          <w:p w14:paraId="3A4B90EB" w14:textId="77777777" w:rsidR="00CD0BE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 w:rsidR="00CD0BE9" w14:paraId="38F32BDA" w14:textId="77777777"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1D505F4F" w14:textId="77777777" w:rsidR="00CD0BE9" w:rsidRDefault="00000000">
            <w:r>
              <w:rPr>
                <w:color w:val="111827"/>
                <w:sz w:val="18"/>
              </w:rPr>
              <w:t>user_id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2F65145F" w14:textId="77777777" w:rsidR="00CD0BE9" w:rsidRDefault="00000000">
            <w:r>
              <w:rPr>
                <w:color w:val="111827"/>
                <w:sz w:val="18"/>
              </w:rPr>
              <w:t>FK → users</w:t>
            </w:r>
          </w:p>
        </w:tc>
        <w:tc>
          <w:tcPr>
            <w:tcW w:w="460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53CB4A6D" w14:textId="77777777" w:rsidR="00CD0BE9" w:rsidRDefault="00000000">
            <w:r>
              <w:rPr>
                <w:color w:val="111827"/>
                <w:sz w:val="18"/>
              </w:rPr>
              <w:t>Unique foreign key</w:t>
            </w:r>
          </w:p>
        </w:tc>
      </w:tr>
      <w:tr w:rsidR="00CD0BE9" w14:paraId="2F9C009B" w14:textId="77777777"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63E609BC" w14:textId="77777777" w:rsidR="00CD0BE9" w:rsidRDefault="00000000">
            <w:r>
              <w:rPr>
                <w:color w:val="111827"/>
                <w:sz w:val="18"/>
              </w:rPr>
              <w:t>company_name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0B104C57" w14:textId="77777777" w:rsidR="00CD0BE9" w:rsidRDefault="00000000">
            <w:r>
              <w:rPr>
                <w:color w:val="111827"/>
                <w:sz w:val="18"/>
              </w:rPr>
              <w:t>String(255)</w:t>
            </w:r>
          </w:p>
        </w:tc>
        <w:tc>
          <w:tcPr>
            <w:tcW w:w="460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0B4D4D52" w14:textId="77777777" w:rsidR="00CD0BE9" w:rsidRDefault="00000000">
            <w:r>
              <w:rPr>
                <w:color w:val="111827"/>
                <w:sz w:val="18"/>
              </w:rPr>
              <w:t>Legal registered company name</w:t>
            </w:r>
          </w:p>
        </w:tc>
      </w:tr>
      <w:tr w:rsidR="00CD0BE9" w14:paraId="1BF1D123" w14:textId="77777777"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0ED00E88" w14:textId="77777777" w:rsidR="00CD0BE9" w:rsidRDefault="00000000">
            <w:r>
              <w:rPr>
                <w:color w:val="111827"/>
                <w:sz w:val="18"/>
              </w:rPr>
              <w:t>trade_name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5ECA312D" w14:textId="77777777" w:rsidR="00CD0BE9" w:rsidRDefault="00000000">
            <w:r>
              <w:rPr>
                <w:color w:val="111827"/>
                <w:sz w:val="18"/>
              </w:rPr>
              <w:t>String(255)</w:t>
            </w:r>
          </w:p>
        </w:tc>
        <w:tc>
          <w:tcPr>
            <w:tcW w:w="460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0DCD66EA" w14:textId="77777777" w:rsidR="00CD0BE9" w:rsidRDefault="00000000">
            <w:r>
              <w:rPr>
                <w:color w:val="111827"/>
                <w:sz w:val="18"/>
              </w:rPr>
              <w:t>Optional trade / brand name</w:t>
            </w:r>
          </w:p>
        </w:tc>
      </w:tr>
      <w:tr w:rsidR="00CD0BE9" w14:paraId="72A1E54A" w14:textId="77777777"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26F0F30C" w14:textId="77777777" w:rsidR="00CD0BE9" w:rsidRDefault="00000000">
            <w:r>
              <w:rPr>
                <w:color w:val="111827"/>
                <w:sz w:val="18"/>
              </w:rPr>
              <w:t>gst_number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04A8EA35" w14:textId="77777777" w:rsidR="00CD0BE9" w:rsidRDefault="00000000">
            <w:r>
              <w:rPr>
                <w:color w:val="111827"/>
                <w:sz w:val="18"/>
              </w:rPr>
              <w:t>String(20)</w:t>
            </w:r>
          </w:p>
        </w:tc>
        <w:tc>
          <w:tcPr>
            <w:tcW w:w="460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5F2D945F" w14:textId="77777777" w:rsidR="00CD0BE9" w:rsidRDefault="00000000">
            <w:r>
              <w:rPr>
                <w:color w:val="111827"/>
                <w:sz w:val="18"/>
              </w:rPr>
              <w:t>15-character GST format validated on frontend</w:t>
            </w:r>
          </w:p>
        </w:tc>
      </w:tr>
      <w:tr w:rsidR="00CD0BE9" w14:paraId="054C9C0D" w14:textId="77777777"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7E62D7C" w14:textId="77777777" w:rsidR="00CD0BE9" w:rsidRDefault="00000000">
            <w:r>
              <w:rPr>
                <w:color w:val="111827"/>
                <w:sz w:val="18"/>
              </w:rPr>
              <w:t>pan_number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646BD393" w14:textId="77777777" w:rsidR="00CD0BE9" w:rsidRDefault="00000000">
            <w:r>
              <w:rPr>
                <w:color w:val="111827"/>
                <w:sz w:val="18"/>
              </w:rPr>
              <w:t>String(15)</w:t>
            </w:r>
          </w:p>
        </w:tc>
        <w:tc>
          <w:tcPr>
            <w:tcW w:w="460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17A08CF7" w14:textId="77777777" w:rsidR="00CD0BE9" w:rsidRDefault="00000000">
            <w:r>
              <w:rPr>
                <w:color w:val="111827"/>
                <w:sz w:val="18"/>
              </w:rPr>
              <w:t>10-character PAN format validated on frontend</w:t>
            </w:r>
          </w:p>
        </w:tc>
      </w:tr>
      <w:tr w:rsidR="00CD0BE9" w14:paraId="4A561582" w14:textId="77777777"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670B5AAA" w14:textId="77777777" w:rsidR="00CD0BE9" w:rsidRDefault="00000000">
            <w:r>
              <w:rPr>
                <w:color w:val="111827"/>
                <w:sz w:val="18"/>
              </w:rPr>
              <w:t>cin_number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39A21196" w14:textId="77777777" w:rsidR="00CD0BE9" w:rsidRDefault="00000000">
            <w:r>
              <w:rPr>
                <w:color w:val="111827"/>
                <w:sz w:val="18"/>
              </w:rPr>
              <w:t>String(25)</w:t>
            </w:r>
          </w:p>
        </w:tc>
        <w:tc>
          <w:tcPr>
            <w:tcW w:w="460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19897B90" w14:textId="77777777" w:rsidR="00CD0BE9" w:rsidRDefault="00000000">
            <w:r>
              <w:rPr>
                <w:color w:val="111827"/>
                <w:sz w:val="18"/>
              </w:rPr>
              <w:t>Optional Corporate Identity Number</w:t>
            </w:r>
          </w:p>
        </w:tc>
      </w:tr>
      <w:tr w:rsidR="00CD0BE9" w14:paraId="32A6FCE7" w14:textId="77777777"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63840007" w14:textId="77777777" w:rsidR="00CD0BE9" w:rsidRDefault="00000000">
            <w:r>
              <w:rPr>
                <w:color w:val="111827"/>
                <w:sz w:val="18"/>
              </w:rPr>
              <w:t>state / city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5A020AA5" w14:textId="77777777" w:rsidR="00CD0BE9" w:rsidRDefault="00000000">
            <w:r>
              <w:rPr>
                <w:color w:val="111827"/>
                <w:sz w:val="18"/>
              </w:rPr>
              <w:t>String(100)</w:t>
            </w:r>
          </w:p>
        </w:tc>
        <w:tc>
          <w:tcPr>
            <w:tcW w:w="460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1B5F50AF" w14:textId="77777777" w:rsidR="00CD0BE9" w:rsidRDefault="00000000">
            <w:r>
              <w:rPr>
                <w:color w:val="111827"/>
                <w:sz w:val="18"/>
              </w:rPr>
              <w:t>Indian state and city from geo dropdowns</w:t>
            </w:r>
          </w:p>
        </w:tc>
      </w:tr>
      <w:tr w:rsidR="00CD0BE9" w14:paraId="7D577292" w14:textId="77777777"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4B40EDA7" w14:textId="77777777" w:rsidR="00CD0BE9" w:rsidRDefault="00000000">
            <w:r>
              <w:rPr>
                <w:color w:val="111827"/>
                <w:sz w:val="18"/>
              </w:rPr>
              <w:t>region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14EA014D" w14:textId="77777777" w:rsidR="00CD0BE9" w:rsidRDefault="00000000">
            <w:r>
              <w:rPr>
                <w:color w:val="111827"/>
                <w:sz w:val="18"/>
              </w:rPr>
              <w:t>Enum</w:t>
            </w:r>
          </w:p>
        </w:tc>
        <w:tc>
          <w:tcPr>
            <w:tcW w:w="460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7040B472" w14:textId="77777777" w:rsidR="00CD0BE9" w:rsidRDefault="00000000">
            <w:r>
              <w:rPr>
                <w:color w:val="111827"/>
                <w:sz w:val="18"/>
              </w:rPr>
              <w:t>Auto-mapped from state selection</w:t>
            </w:r>
          </w:p>
        </w:tc>
      </w:tr>
      <w:tr w:rsidR="00CD0BE9" w14:paraId="7BF0D018" w14:textId="77777777"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1ED3404E" w14:textId="77777777" w:rsidR="00CD0BE9" w:rsidRDefault="00000000">
            <w:r>
              <w:rPr>
                <w:color w:val="111827"/>
                <w:sz w:val="18"/>
              </w:rPr>
              <w:t>pin_code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2956AE27" w14:textId="77777777" w:rsidR="00CD0BE9" w:rsidRDefault="00000000">
            <w:r>
              <w:rPr>
                <w:color w:val="111827"/>
                <w:sz w:val="18"/>
              </w:rPr>
              <w:t>String(10)</w:t>
            </w:r>
          </w:p>
        </w:tc>
        <w:tc>
          <w:tcPr>
            <w:tcW w:w="460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7D63E262" w14:textId="77777777" w:rsidR="00CD0BE9" w:rsidRDefault="00000000">
            <w:r>
              <w:rPr>
                <w:color w:val="111827"/>
                <w:sz w:val="18"/>
              </w:rPr>
              <w:t>6-digit verified via India Post API</w:t>
            </w:r>
          </w:p>
        </w:tc>
      </w:tr>
      <w:tr w:rsidR="00CD0BE9" w14:paraId="403456F8" w14:textId="77777777"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606C2AB8" w14:textId="77777777" w:rsidR="00CD0BE9" w:rsidRDefault="00000000">
            <w:r>
              <w:rPr>
                <w:color w:val="111827"/>
                <w:sz w:val="18"/>
              </w:rPr>
              <w:t>address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30AFB461" w14:textId="77777777" w:rsidR="00CD0BE9" w:rsidRDefault="00000000">
            <w:r>
              <w:rPr>
                <w:color w:val="111827"/>
                <w:sz w:val="18"/>
              </w:rPr>
              <w:t>Text</w:t>
            </w:r>
          </w:p>
        </w:tc>
        <w:tc>
          <w:tcPr>
            <w:tcW w:w="460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5FA7B76A" w14:textId="77777777" w:rsidR="00CD0BE9" w:rsidRDefault="00000000">
            <w:r>
              <w:rPr>
                <w:color w:val="111827"/>
                <w:sz w:val="18"/>
              </w:rPr>
              <w:t>Full street address</w:t>
            </w:r>
          </w:p>
        </w:tc>
      </w:tr>
      <w:tr w:rsidR="00CD0BE9" w14:paraId="69FD5312" w14:textId="77777777"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32F92C6E" w14:textId="77777777" w:rsidR="00CD0BE9" w:rsidRDefault="00000000">
            <w:r>
              <w:rPr>
                <w:color w:val="111827"/>
                <w:sz w:val="18"/>
              </w:rPr>
              <w:t>nic_code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1C2A449D" w14:textId="77777777" w:rsidR="00CD0BE9" w:rsidRDefault="00000000">
            <w:r>
              <w:rPr>
                <w:color w:val="111827"/>
                <w:sz w:val="18"/>
              </w:rPr>
              <w:t>String(10)</w:t>
            </w:r>
          </w:p>
        </w:tc>
        <w:tc>
          <w:tcPr>
            <w:tcW w:w="460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1C970DE9" w14:textId="77777777" w:rsidR="00CD0BE9" w:rsidRDefault="00000000">
            <w:r>
              <w:rPr>
                <w:color w:val="111827"/>
                <w:sz w:val="18"/>
              </w:rPr>
              <w:t>NIC industry classification code</w:t>
            </w:r>
          </w:p>
        </w:tc>
      </w:tr>
      <w:tr w:rsidR="00CD0BE9" w14:paraId="0BA87A3C" w14:textId="77777777"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3668D8EB" w14:textId="77777777" w:rsidR="00CD0BE9" w:rsidRDefault="00000000">
            <w:r>
              <w:rPr>
                <w:color w:val="111827"/>
                <w:sz w:val="18"/>
              </w:rPr>
              <w:t>material_category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6F56811E" w14:textId="77777777" w:rsidR="00CD0BE9" w:rsidRDefault="00000000">
            <w:r>
              <w:rPr>
                <w:color w:val="111827"/>
                <w:sz w:val="18"/>
              </w:rPr>
              <w:t>Integer</w:t>
            </w:r>
          </w:p>
        </w:tc>
        <w:tc>
          <w:tcPr>
            <w:tcW w:w="460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64A43C41" w14:textId="77777777" w:rsidR="00CD0BE9" w:rsidRDefault="00000000">
            <w:r>
              <w:rPr>
                <w:color w:val="111827"/>
                <w:sz w:val="18"/>
              </w:rPr>
              <w:t>Scope 3 category 1–15</w:t>
            </w:r>
          </w:p>
        </w:tc>
      </w:tr>
      <w:tr w:rsidR="00CD0BE9" w14:paraId="4C50EC93" w14:textId="77777777"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5966037F" w14:textId="77777777" w:rsidR="00CD0BE9" w:rsidRDefault="00000000">
            <w:r>
              <w:rPr>
                <w:color w:val="111827"/>
                <w:sz w:val="18"/>
              </w:rPr>
              <w:t>material_name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39A105B7" w14:textId="77777777" w:rsidR="00CD0BE9" w:rsidRDefault="00000000">
            <w:r>
              <w:rPr>
                <w:color w:val="111827"/>
                <w:sz w:val="18"/>
              </w:rPr>
              <w:t>String(255)</w:t>
            </w:r>
          </w:p>
        </w:tc>
        <w:tc>
          <w:tcPr>
            <w:tcW w:w="460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71650A81" w14:textId="77777777" w:rsidR="00CD0BE9" w:rsidRDefault="00000000">
            <w:r>
              <w:rPr>
                <w:color w:val="111827"/>
                <w:sz w:val="18"/>
              </w:rPr>
              <w:t>What the vendor supplies</w:t>
            </w:r>
          </w:p>
        </w:tc>
      </w:tr>
      <w:tr w:rsidR="00CD0BE9" w14:paraId="67CC631E" w14:textId="77777777"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5790AB07" w14:textId="77777777" w:rsidR="00CD0BE9" w:rsidRDefault="00000000">
            <w:r>
              <w:rPr>
                <w:color w:val="111827"/>
                <w:sz w:val="18"/>
              </w:rPr>
              <w:t>supply_frequency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63FE0D66" w14:textId="77777777" w:rsidR="00CD0BE9" w:rsidRDefault="00000000">
            <w:r>
              <w:rPr>
                <w:color w:val="111827"/>
                <w:sz w:val="18"/>
              </w:rPr>
              <w:t>String(50)</w:t>
            </w:r>
          </w:p>
        </w:tc>
        <w:tc>
          <w:tcPr>
            <w:tcW w:w="460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2454E470" w14:textId="77777777" w:rsidR="00CD0BE9" w:rsidRDefault="00000000">
            <w:r>
              <w:rPr>
                <w:color w:val="111827"/>
                <w:sz w:val="18"/>
              </w:rPr>
              <w:t>weekly / monthly / quarterly / annually / on-demand</w:t>
            </w:r>
          </w:p>
        </w:tc>
      </w:tr>
      <w:tr w:rsidR="00CD0BE9" w14:paraId="29977F58" w14:textId="77777777"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27036C36" w14:textId="77777777" w:rsidR="00CD0BE9" w:rsidRDefault="00000000">
            <w:r>
              <w:rPr>
                <w:color w:val="111827"/>
                <w:sz w:val="18"/>
              </w:rPr>
              <w:t>avg_annual_volume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95B2630" w14:textId="77777777" w:rsidR="00CD0BE9" w:rsidRDefault="00000000">
            <w:r>
              <w:rPr>
                <w:color w:val="111827"/>
                <w:sz w:val="18"/>
              </w:rPr>
              <w:t>Float</w:t>
            </w:r>
          </w:p>
        </w:tc>
        <w:tc>
          <w:tcPr>
            <w:tcW w:w="460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8D4DFB8" w14:textId="77777777" w:rsidR="00CD0BE9" w:rsidRDefault="00000000">
            <w:r>
              <w:rPr>
                <w:color w:val="111827"/>
                <w:sz w:val="18"/>
              </w:rPr>
              <w:t>Typical annual supply quantity</w:t>
            </w:r>
          </w:p>
        </w:tc>
      </w:tr>
      <w:tr w:rsidR="00CD0BE9" w14:paraId="2195B9B1" w14:textId="77777777"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33FD2338" w14:textId="77777777" w:rsidR="00CD0BE9" w:rsidRDefault="00000000">
            <w:r>
              <w:rPr>
                <w:color w:val="111827"/>
                <w:sz w:val="18"/>
              </w:rPr>
              <w:t>volume_unit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113CE36E" w14:textId="77777777" w:rsidR="00CD0BE9" w:rsidRDefault="00000000">
            <w:r>
              <w:rPr>
                <w:color w:val="111827"/>
                <w:sz w:val="18"/>
              </w:rPr>
              <w:t>String(50)</w:t>
            </w:r>
          </w:p>
        </w:tc>
        <w:tc>
          <w:tcPr>
            <w:tcW w:w="460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67ED9C65" w14:textId="77777777" w:rsidR="00CD0BE9" w:rsidRDefault="00000000">
            <w:r>
              <w:rPr>
                <w:color w:val="111827"/>
                <w:sz w:val="18"/>
              </w:rPr>
              <w:t>Unit matching the volume (tonnes, kWh, km, etc.)</w:t>
            </w:r>
          </w:p>
        </w:tc>
      </w:tr>
      <w:tr w:rsidR="00CD0BE9" w14:paraId="4532453B" w14:textId="77777777"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08017D77" w14:textId="77777777" w:rsidR="00CD0BE9" w:rsidRDefault="00000000">
            <w:r>
              <w:rPr>
                <w:color w:val="111827"/>
                <w:sz w:val="18"/>
              </w:rPr>
              <w:t>has_own_carbon_system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3C37009E" w14:textId="77777777" w:rsidR="00CD0BE9" w:rsidRDefault="00000000">
            <w:r>
              <w:rPr>
                <w:color w:val="111827"/>
                <w:sz w:val="18"/>
              </w:rPr>
              <w:t>Boolean</w:t>
            </w:r>
          </w:p>
        </w:tc>
        <w:tc>
          <w:tcPr>
            <w:tcW w:w="460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251F84B1" w14:textId="77777777" w:rsidR="00CD0BE9" w:rsidRDefault="00000000">
            <w:r>
              <w:rPr>
                <w:color w:val="111827"/>
                <w:sz w:val="18"/>
              </w:rPr>
              <w:t>Whether vendor has internal carbon accounting</w:t>
            </w:r>
          </w:p>
        </w:tc>
      </w:tr>
      <w:tr w:rsidR="00CD0BE9" w14:paraId="2DBE11A9" w14:textId="77777777"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3496B47D" w14:textId="77777777" w:rsidR="00CD0BE9" w:rsidRDefault="00000000">
            <w:r>
              <w:rPr>
                <w:color w:val="111827"/>
                <w:sz w:val="18"/>
              </w:rPr>
              <w:t>contact_name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1496E0E7" w14:textId="77777777" w:rsidR="00CD0BE9" w:rsidRDefault="00000000">
            <w:r>
              <w:rPr>
                <w:color w:val="111827"/>
                <w:sz w:val="18"/>
              </w:rPr>
              <w:t>String(255)</w:t>
            </w:r>
          </w:p>
        </w:tc>
        <w:tc>
          <w:tcPr>
            <w:tcW w:w="460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7B3EA7F3" w14:textId="77777777" w:rsidR="00CD0BE9" w:rsidRDefault="00000000">
            <w:r>
              <w:rPr>
                <w:color w:val="111827"/>
                <w:sz w:val="18"/>
              </w:rPr>
              <w:t>Primary ESG contact person</w:t>
            </w:r>
          </w:p>
        </w:tc>
      </w:tr>
      <w:tr w:rsidR="00CD0BE9" w14:paraId="16032D0B" w14:textId="77777777"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6FB847F3" w14:textId="77777777" w:rsidR="00CD0BE9" w:rsidRDefault="00000000">
            <w:r>
              <w:rPr>
                <w:color w:val="111827"/>
                <w:sz w:val="18"/>
              </w:rPr>
              <w:t>onboarded_at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0BAD2107" w14:textId="77777777" w:rsidR="00CD0BE9" w:rsidRDefault="00000000">
            <w:r>
              <w:rPr>
                <w:color w:val="111827"/>
                <w:sz w:val="18"/>
              </w:rPr>
              <w:t>DateTime(TZ)</w:t>
            </w:r>
          </w:p>
        </w:tc>
        <w:tc>
          <w:tcPr>
            <w:tcW w:w="460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0BD8C4D1" w14:textId="77777777" w:rsidR="00CD0BE9" w:rsidRDefault="00000000">
            <w:r>
              <w:rPr>
                <w:color w:val="111827"/>
                <w:sz w:val="18"/>
              </w:rPr>
              <w:t>Timestamp when onboarding was completed</w:t>
            </w:r>
          </w:p>
        </w:tc>
      </w:tr>
    </w:tbl>
    <w:p w14:paraId="12E3AB6F" w14:textId="77777777" w:rsidR="00CD0BE9" w:rsidRDefault="00CD0BE9"/>
    <w:p w14:paraId="433469C9" w14:textId="77777777" w:rsidR="00CD0BE9" w:rsidRDefault="00000000">
      <w:pPr>
        <w:spacing w:before="240" w:after="80"/>
      </w:pPr>
      <w:r>
        <w:rPr>
          <w:b/>
          <w:color w:val="111827"/>
          <w:sz w:val="26"/>
        </w:rPr>
        <w:t>EmissionRecord Table</w:t>
      </w:r>
    </w:p>
    <w:p w14:paraId="4CCB2128" w14:textId="77777777" w:rsidR="00CD0BE9" w:rsidRDefault="00000000">
      <w:pPr>
        <w:spacing w:after="60"/>
      </w:pPr>
      <w:r>
        <w:rPr>
          <w:color w:val="111827"/>
          <w:sz w:val="20"/>
        </w:rPr>
        <w:t>Core data table — one row per vendor emission submission. This is the central table for all analytics.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160"/>
        <w:gridCol w:w="4320"/>
      </w:tblGrid>
      <w:tr w:rsidR="00CD0BE9" w14:paraId="7850378A" w14:textId="77777777">
        <w:tc>
          <w:tcPr>
            <w:tcW w:w="2880" w:type="dxa"/>
            <w:tcBorders>
              <w:top w:val="single" w:sz="4" w:space="0" w:color="0F8660"/>
              <w:left w:val="single" w:sz="4" w:space="0" w:color="0F8660"/>
              <w:bottom w:val="single" w:sz="4" w:space="0" w:color="0F8660"/>
              <w:right w:val="single" w:sz="4" w:space="0" w:color="0F8660"/>
            </w:tcBorders>
            <w:shd w:val="clear" w:color="auto" w:fill="0F8660"/>
          </w:tcPr>
          <w:p w14:paraId="27C3CCE8" w14:textId="77777777" w:rsidR="00CD0BE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2160" w:type="dxa"/>
            <w:tcBorders>
              <w:top w:val="single" w:sz="4" w:space="0" w:color="0F8660"/>
              <w:left w:val="single" w:sz="4" w:space="0" w:color="0F8660"/>
              <w:bottom w:val="single" w:sz="4" w:space="0" w:color="0F8660"/>
              <w:right w:val="single" w:sz="4" w:space="0" w:color="0F8660"/>
            </w:tcBorders>
            <w:shd w:val="clear" w:color="auto" w:fill="0F8660"/>
          </w:tcPr>
          <w:p w14:paraId="1D989DCD" w14:textId="77777777" w:rsidR="00CD0BE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4320" w:type="dxa"/>
            <w:tcBorders>
              <w:top w:val="single" w:sz="4" w:space="0" w:color="0F8660"/>
              <w:left w:val="single" w:sz="4" w:space="0" w:color="0F8660"/>
              <w:bottom w:val="single" w:sz="4" w:space="0" w:color="0F8660"/>
              <w:right w:val="single" w:sz="4" w:space="0" w:color="0F8660"/>
            </w:tcBorders>
            <w:shd w:val="clear" w:color="auto" w:fill="0F8660"/>
          </w:tcPr>
          <w:p w14:paraId="02EA79D3" w14:textId="77777777" w:rsidR="00CD0BE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 w:rsidR="00CD0BE9" w14:paraId="7D251135" w14:textId="77777777"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386FA990" w14:textId="77777777" w:rsidR="00CD0BE9" w:rsidRDefault="00000000">
            <w:r>
              <w:rPr>
                <w:color w:val="111827"/>
                <w:sz w:val="18"/>
              </w:rPr>
              <w:t>vendor_id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2EC8D09B" w14:textId="77777777" w:rsidR="00CD0BE9" w:rsidRDefault="00000000">
            <w:r>
              <w:rPr>
                <w:color w:val="111827"/>
                <w:sz w:val="18"/>
              </w:rPr>
              <w:t>FK → vendor_profiles</w:t>
            </w:r>
          </w:p>
        </w:tc>
        <w:tc>
          <w:tcPr>
            <w:tcW w:w="43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68F7953C" w14:textId="77777777" w:rsidR="00CD0BE9" w:rsidRDefault="00000000">
            <w:r>
              <w:rPr>
                <w:color w:val="111827"/>
                <w:sz w:val="18"/>
              </w:rPr>
              <w:t>Submitting vendor</w:t>
            </w:r>
          </w:p>
        </w:tc>
      </w:tr>
      <w:tr w:rsidR="00CD0BE9" w14:paraId="340DA596" w14:textId="77777777"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12122C79" w14:textId="77777777" w:rsidR="00CD0BE9" w:rsidRDefault="00000000">
            <w:r>
              <w:rPr>
                <w:color w:val="111827"/>
                <w:sz w:val="18"/>
              </w:rPr>
              <w:t>submitted_by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5E40C824" w14:textId="77777777" w:rsidR="00CD0BE9" w:rsidRDefault="00000000">
            <w:r>
              <w:rPr>
                <w:color w:val="111827"/>
                <w:sz w:val="18"/>
              </w:rPr>
              <w:t>FK → users</w:t>
            </w:r>
          </w:p>
        </w:tc>
        <w:tc>
          <w:tcPr>
            <w:tcW w:w="43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764AF108" w14:textId="77777777" w:rsidR="00CD0BE9" w:rsidRDefault="00000000">
            <w:r>
              <w:rPr>
                <w:color w:val="111827"/>
                <w:sz w:val="18"/>
              </w:rPr>
              <w:t>User who submitted</w:t>
            </w:r>
          </w:p>
        </w:tc>
      </w:tr>
      <w:tr w:rsidR="00CD0BE9" w14:paraId="323BE923" w14:textId="77777777"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0A9631B4" w14:textId="77777777" w:rsidR="00CD0BE9" w:rsidRDefault="00000000">
            <w:r>
              <w:rPr>
                <w:color w:val="111827"/>
                <w:sz w:val="18"/>
              </w:rPr>
              <w:t>approved_by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3EFD816F" w14:textId="77777777" w:rsidR="00CD0BE9" w:rsidRDefault="00000000">
            <w:r>
              <w:rPr>
                <w:color w:val="111827"/>
                <w:sz w:val="18"/>
              </w:rPr>
              <w:t>FK → users</w:t>
            </w:r>
          </w:p>
        </w:tc>
        <w:tc>
          <w:tcPr>
            <w:tcW w:w="43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1E5B5E43" w14:textId="77777777" w:rsidR="00CD0BE9" w:rsidRDefault="00000000">
            <w:r>
              <w:rPr>
                <w:color w:val="111827"/>
                <w:sz w:val="18"/>
              </w:rPr>
              <w:t>Who approved (nullable)</w:t>
            </w:r>
          </w:p>
        </w:tc>
      </w:tr>
      <w:tr w:rsidR="00CD0BE9" w14:paraId="0D1E1E87" w14:textId="77777777"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3F6BB16A" w14:textId="77777777" w:rsidR="00CD0BE9" w:rsidRDefault="00000000">
            <w:r>
              <w:rPr>
                <w:color w:val="111827"/>
                <w:sz w:val="18"/>
              </w:rPr>
              <w:t>category_id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21821736" w14:textId="77777777" w:rsidR="00CD0BE9" w:rsidRDefault="00000000">
            <w:r>
              <w:rPr>
                <w:color w:val="111827"/>
                <w:sz w:val="18"/>
              </w:rPr>
              <w:t>Integer</w:t>
            </w:r>
          </w:p>
        </w:tc>
        <w:tc>
          <w:tcPr>
            <w:tcW w:w="43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16C13515" w14:textId="77777777" w:rsidR="00CD0BE9" w:rsidRDefault="00000000">
            <w:r>
              <w:rPr>
                <w:color w:val="111827"/>
                <w:sz w:val="18"/>
              </w:rPr>
              <w:t>Scope 3 category 1–15</w:t>
            </w:r>
          </w:p>
        </w:tc>
      </w:tr>
      <w:tr w:rsidR="00CD0BE9" w14:paraId="525A1E83" w14:textId="77777777"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5785E7D9" w14:textId="77777777" w:rsidR="00CD0BE9" w:rsidRDefault="00000000">
            <w:r>
              <w:rPr>
                <w:color w:val="111827"/>
                <w:sz w:val="18"/>
              </w:rPr>
              <w:t>period_start / end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71C629F" w14:textId="77777777" w:rsidR="00CD0BE9" w:rsidRDefault="00000000">
            <w:r>
              <w:rPr>
                <w:color w:val="111827"/>
                <w:sz w:val="18"/>
              </w:rPr>
              <w:t>Date</w:t>
            </w:r>
          </w:p>
        </w:tc>
        <w:tc>
          <w:tcPr>
            <w:tcW w:w="43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27005218" w14:textId="77777777" w:rsidR="00CD0BE9" w:rsidRDefault="00000000">
            <w:r>
              <w:rPr>
                <w:color w:val="111827"/>
                <w:sz w:val="18"/>
              </w:rPr>
              <w:t>Reporting period date range</w:t>
            </w:r>
          </w:p>
        </w:tc>
      </w:tr>
      <w:tr w:rsidR="00CD0BE9" w14:paraId="09CBED7B" w14:textId="77777777"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66515F7B" w14:textId="77777777" w:rsidR="00CD0BE9" w:rsidRDefault="00000000">
            <w:r>
              <w:rPr>
                <w:color w:val="111827"/>
                <w:sz w:val="18"/>
              </w:rPr>
              <w:lastRenderedPageBreak/>
              <w:t>activity_value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5AC8CDFE" w14:textId="77777777" w:rsidR="00CD0BE9" w:rsidRDefault="00000000">
            <w:r>
              <w:rPr>
                <w:color w:val="111827"/>
                <w:sz w:val="18"/>
              </w:rPr>
              <w:t>Float</w:t>
            </w:r>
          </w:p>
        </w:tc>
        <w:tc>
          <w:tcPr>
            <w:tcW w:w="43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64938115" w14:textId="77777777" w:rsidR="00CD0BE9" w:rsidRDefault="00000000">
            <w:r>
              <w:rPr>
                <w:color w:val="111827"/>
                <w:sz w:val="18"/>
              </w:rPr>
              <w:t>Measured quantity</w:t>
            </w:r>
          </w:p>
        </w:tc>
      </w:tr>
      <w:tr w:rsidR="00CD0BE9" w14:paraId="11168D6F" w14:textId="77777777"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6F623BE8" w14:textId="77777777" w:rsidR="00CD0BE9" w:rsidRDefault="00000000">
            <w:r>
              <w:rPr>
                <w:color w:val="111827"/>
                <w:sz w:val="18"/>
              </w:rPr>
              <w:t>activity_unit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26A12446" w14:textId="77777777" w:rsidR="00CD0BE9" w:rsidRDefault="00000000">
            <w:r>
              <w:rPr>
                <w:color w:val="111827"/>
                <w:sz w:val="18"/>
              </w:rPr>
              <w:t>String(100)</w:t>
            </w:r>
          </w:p>
        </w:tc>
        <w:tc>
          <w:tcPr>
            <w:tcW w:w="43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0EF967FA" w14:textId="77777777" w:rsidR="00CD0BE9" w:rsidRDefault="00000000">
            <w:r>
              <w:rPr>
                <w:color w:val="111827"/>
                <w:sz w:val="18"/>
              </w:rPr>
              <w:t>Unit of activity (tonnes, kWh, km…)</w:t>
            </w:r>
          </w:p>
        </w:tc>
      </w:tr>
      <w:tr w:rsidR="00CD0BE9" w14:paraId="615D7000" w14:textId="77777777"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293C83DD" w14:textId="77777777" w:rsidR="00CD0BE9" w:rsidRDefault="00000000">
            <w:r>
              <w:rPr>
                <w:color w:val="111827"/>
                <w:sz w:val="18"/>
              </w:rPr>
              <w:t>ef_id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119B7307" w14:textId="77777777" w:rsidR="00CD0BE9" w:rsidRDefault="00000000">
            <w:r>
              <w:rPr>
                <w:color w:val="111827"/>
                <w:sz w:val="18"/>
              </w:rPr>
              <w:t>FK → emission_factors</w:t>
            </w:r>
          </w:p>
        </w:tc>
        <w:tc>
          <w:tcPr>
            <w:tcW w:w="43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1398A0CC" w14:textId="77777777" w:rsidR="00CD0BE9" w:rsidRDefault="00000000">
            <w:r>
              <w:rPr>
                <w:color w:val="111827"/>
                <w:sz w:val="18"/>
              </w:rPr>
              <w:t>Which emission factor was applied</w:t>
            </w:r>
          </w:p>
        </w:tc>
      </w:tr>
      <w:tr w:rsidR="00CD0BE9" w14:paraId="58888873" w14:textId="77777777"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589E8B30" w14:textId="77777777" w:rsidR="00CD0BE9" w:rsidRDefault="00000000">
            <w:r>
              <w:rPr>
                <w:color w:val="111827"/>
                <w:sz w:val="18"/>
              </w:rPr>
              <w:t>calculated_co2e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554E8C73" w14:textId="77777777" w:rsidR="00CD0BE9" w:rsidRDefault="00000000">
            <w:r>
              <w:rPr>
                <w:color w:val="111827"/>
                <w:sz w:val="18"/>
              </w:rPr>
              <w:t>Float</w:t>
            </w:r>
          </w:p>
        </w:tc>
        <w:tc>
          <w:tcPr>
            <w:tcW w:w="43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16EF3B7" w14:textId="77777777" w:rsidR="00CD0BE9" w:rsidRDefault="00000000">
            <w:r>
              <w:rPr>
                <w:color w:val="111827"/>
                <w:sz w:val="18"/>
              </w:rPr>
              <w:t>Result in tCO₂e (6 decimal precision)</w:t>
            </w:r>
          </w:p>
        </w:tc>
      </w:tr>
      <w:tr w:rsidR="00CD0BE9" w14:paraId="2D14FDA9" w14:textId="77777777"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08E77CDF" w14:textId="77777777" w:rsidR="00CD0BE9" w:rsidRDefault="00000000">
            <w:r>
              <w:rPr>
                <w:color w:val="111827"/>
                <w:sz w:val="18"/>
              </w:rPr>
              <w:t>data_quality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33AE295D" w14:textId="77777777" w:rsidR="00CD0BE9" w:rsidRDefault="00000000">
            <w:r>
              <w:rPr>
                <w:color w:val="111827"/>
                <w:sz w:val="18"/>
              </w:rPr>
              <w:t>Enum</w:t>
            </w:r>
          </w:p>
        </w:tc>
        <w:tc>
          <w:tcPr>
            <w:tcW w:w="43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3B75B106" w14:textId="77777777" w:rsidR="00CD0BE9" w:rsidRDefault="00000000">
            <w:r>
              <w:rPr>
                <w:color w:val="111827"/>
                <w:sz w:val="18"/>
              </w:rPr>
              <w:t>A (primary measured) / B (estimated) / C (spend-based)</w:t>
            </w:r>
          </w:p>
        </w:tc>
      </w:tr>
      <w:tr w:rsidR="00CD0BE9" w14:paraId="33147C23" w14:textId="77777777"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19540501" w14:textId="77777777" w:rsidR="00CD0BE9" w:rsidRDefault="00000000">
            <w:r>
              <w:rPr>
                <w:color w:val="111827"/>
                <w:sz w:val="18"/>
              </w:rPr>
              <w:t>input_method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750AB37" w14:textId="77777777" w:rsidR="00CD0BE9" w:rsidRDefault="00000000">
            <w:r>
              <w:rPr>
                <w:color w:val="111827"/>
                <w:sz w:val="18"/>
              </w:rPr>
              <w:t>Enum</w:t>
            </w:r>
          </w:p>
        </w:tc>
        <w:tc>
          <w:tcPr>
            <w:tcW w:w="43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7CC52B21" w14:textId="77777777" w:rsidR="00CD0BE9" w:rsidRDefault="00000000">
            <w:r>
              <w:rPr>
                <w:color w:val="111827"/>
                <w:sz w:val="18"/>
              </w:rPr>
              <w:t>manual / csv / api</w:t>
            </w:r>
          </w:p>
        </w:tc>
      </w:tr>
      <w:tr w:rsidR="00CD0BE9" w14:paraId="3135C86C" w14:textId="77777777"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33EB1AF7" w14:textId="77777777" w:rsidR="00CD0BE9" w:rsidRDefault="00000000">
            <w:r>
              <w:rPr>
                <w:color w:val="111827"/>
                <w:sz w:val="18"/>
              </w:rPr>
              <w:t>region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5D763DCF" w14:textId="77777777" w:rsidR="00CD0BE9" w:rsidRDefault="00000000">
            <w:r>
              <w:rPr>
                <w:color w:val="111827"/>
                <w:sz w:val="18"/>
              </w:rPr>
              <w:t>Enum</w:t>
            </w:r>
          </w:p>
        </w:tc>
        <w:tc>
          <w:tcPr>
            <w:tcW w:w="43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1C2E245D" w14:textId="77777777" w:rsidR="00CD0BE9" w:rsidRDefault="00000000">
            <w:r>
              <w:rPr>
                <w:color w:val="111827"/>
                <w:sz w:val="18"/>
              </w:rPr>
              <w:t>Auto-tagged from vendor's assigned region</w:t>
            </w:r>
          </w:p>
        </w:tc>
      </w:tr>
      <w:tr w:rsidR="00CD0BE9" w14:paraId="29B148A4" w14:textId="77777777"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77569965" w14:textId="77777777" w:rsidR="00CD0BE9" w:rsidRDefault="00000000">
            <w:r>
              <w:rPr>
                <w:color w:val="111827"/>
                <w:sz w:val="18"/>
              </w:rPr>
              <w:t>status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5047A071" w14:textId="77777777" w:rsidR="00CD0BE9" w:rsidRDefault="00000000">
            <w:r>
              <w:rPr>
                <w:color w:val="111827"/>
                <w:sz w:val="18"/>
              </w:rPr>
              <w:t>Enum</w:t>
            </w:r>
          </w:p>
        </w:tc>
        <w:tc>
          <w:tcPr>
            <w:tcW w:w="43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66E2E67D" w14:textId="77777777" w:rsidR="00CD0BE9" w:rsidRDefault="00000000">
            <w:r>
              <w:rPr>
                <w:color w:val="111827"/>
                <w:sz w:val="18"/>
              </w:rPr>
              <w:t>draft / submitted / approved / rejected</w:t>
            </w:r>
          </w:p>
        </w:tc>
      </w:tr>
      <w:tr w:rsidR="00CD0BE9" w14:paraId="62A4A313" w14:textId="77777777"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113C7F64" w14:textId="77777777" w:rsidR="00CD0BE9" w:rsidRDefault="00000000">
            <w:r>
              <w:rPr>
                <w:color w:val="111827"/>
                <w:sz w:val="18"/>
              </w:rPr>
              <w:t>rejection_reason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58EFE190" w14:textId="77777777" w:rsidR="00CD0BE9" w:rsidRDefault="00000000">
            <w:r>
              <w:rPr>
                <w:color w:val="111827"/>
                <w:sz w:val="18"/>
              </w:rPr>
              <w:t>Text</w:t>
            </w:r>
          </w:p>
        </w:tc>
        <w:tc>
          <w:tcPr>
            <w:tcW w:w="43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05AD4109" w14:textId="77777777" w:rsidR="00CD0BE9" w:rsidRDefault="00000000">
            <w:r>
              <w:rPr>
                <w:color w:val="111827"/>
                <w:sz w:val="18"/>
              </w:rPr>
              <w:t>Shown to vendor when rejected</w:t>
            </w:r>
          </w:p>
        </w:tc>
      </w:tr>
      <w:tr w:rsidR="00CD0BE9" w14:paraId="1A83DCCB" w14:textId="77777777"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61110191" w14:textId="77777777" w:rsidR="00CD0BE9" w:rsidRDefault="00000000">
            <w:r>
              <w:rPr>
                <w:color w:val="111827"/>
                <w:sz w:val="18"/>
              </w:rPr>
              <w:t>is_ai_estimated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64760691" w14:textId="77777777" w:rsidR="00CD0BE9" w:rsidRDefault="00000000">
            <w:r>
              <w:rPr>
                <w:color w:val="111827"/>
                <w:sz w:val="18"/>
              </w:rPr>
              <w:t>Boolean</w:t>
            </w:r>
          </w:p>
        </w:tc>
        <w:tc>
          <w:tcPr>
            <w:tcW w:w="43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1EE6E249" w14:textId="77777777" w:rsidR="00CD0BE9" w:rsidRDefault="00000000">
            <w:r>
              <w:rPr>
                <w:color w:val="111827"/>
                <w:sz w:val="18"/>
              </w:rPr>
              <w:t>Phase 2 flag (currently always False)</w:t>
            </w:r>
          </w:p>
        </w:tc>
      </w:tr>
      <w:tr w:rsidR="00CD0BE9" w14:paraId="12EDC98B" w14:textId="77777777"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4FBA1C28" w14:textId="77777777" w:rsidR="00CD0BE9" w:rsidRDefault="00000000">
            <w:r>
              <w:rPr>
                <w:color w:val="111827"/>
                <w:sz w:val="18"/>
              </w:rPr>
              <w:t>submitted_at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31D6FE27" w14:textId="77777777" w:rsidR="00CD0BE9" w:rsidRDefault="00000000">
            <w:r>
              <w:rPr>
                <w:color w:val="111827"/>
                <w:sz w:val="18"/>
              </w:rPr>
              <w:t>DateTime(TZ)</w:t>
            </w:r>
          </w:p>
        </w:tc>
        <w:tc>
          <w:tcPr>
            <w:tcW w:w="43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1FE0ECEB" w14:textId="77777777" w:rsidR="00CD0BE9" w:rsidRDefault="00000000">
            <w:r>
              <w:rPr>
                <w:color w:val="111827"/>
                <w:sz w:val="18"/>
              </w:rPr>
              <w:t>Auto-set on record creation</w:t>
            </w:r>
          </w:p>
        </w:tc>
      </w:tr>
      <w:tr w:rsidR="00CD0BE9" w14:paraId="4F0058B4" w14:textId="77777777"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75988A0" w14:textId="77777777" w:rsidR="00CD0BE9" w:rsidRDefault="00000000">
            <w:r>
              <w:rPr>
                <w:color w:val="111827"/>
                <w:sz w:val="18"/>
              </w:rPr>
              <w:t>approved_at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50DB45A1" w14:textId="77777777" w:rsidR="00CD0BE9" w:rsidRDefault="00000000">
            <w:r>
              <w:rPr>
                <w:color w:val="111827"/>
                <w:sz w:val="18"/>
              </w:rPr>
              <w:t>DateTime(TZ)</w:t>
            </w:r>
          </w:p>
        </w:tc>
        <w:tc>
          <w:tcPr>
            <w:tcW w:w="43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070B13B9" w14:textId="77777777" w:rsidR="00CD0BE9" w:rsidRDefault="00000000">
            <w:r>
              <w:rPr>
                <w:color w:val="111827"/>
                <w:sz w:val="18"/>
              </w:rPr>
              <w:t>Set when manager approves</w:t>
            </w:r>
          </w:p>
        </w:tc>
      </w:tr>
    </w:tbl>
    <w:p w14:paraId="5B57C994" w14:textId="77777777" w:rsidR="00CD0BE9" w:rsidRDefault="00CD0BE9"/>
    <w:p w14:paraId="51DD2AF3" w14:textId="77777777" w:rsidR="00CD0BE9" w:rsidRDefault="00000000">
      <w:pPr>
        <w:spacing w:before="240" w:after="80"/>
      </w:pPr>
      <w:r>
        <w:rPr>
          <w:b/>
          <w:color w:val="111827"/>
          <w:sz w:val="26"/>
        </w:rPr>
        <w:t>Other Models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3600"/>
        <w:gridCol w:w="3168"/>
      </w:tblGrid>
      <w:tr w:rsidR="00CD0BE9" w14:paraId="4B32AEAF" w14:textId="77777777">
        <w:tc>
          <w:tcPr>
            <w:tcW w:w="2592" w:type="dxa"/>
            <w:tcBorders>
              <w:top w:val="single" w:sz="4" w:space="0" w:color="0F8660"/>
              <w:left w:val="single" w:sz="4" w:space="0" w:color="0F8660"/>
              <w:bottom w:val="single" w:sz="4" w:space="0" w:color="0F8660"/>
              <w:right w:val="single" w:sz="4" w:space="0" w:color="0F8660"/>
            </w:tcBorders>
            <w:shd w:val="clear" w:color="auto" w:fill="0F8660"/>
          </w:tcPr>
          <w:p w14:paraId="2CC5939B" w14:textId="77777777" w:rsidR="00CD0BE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w="3600" w:type="dxa"/>
            <w:tcBorders>
              <w:top w:val="single" w:sz="4" w:space="0" w:color="0F8660"/>
              <w:left w:val="single" w:sz="4" w:space="0" w:color="0F8660"/>
              <w:bottom w:val="single" w:sz="4" w:space="0" w:color="0F8660"/>
              <w:right w:val="single" w:sz="4" w:space="0" w:color="0F8660"/>
            </w:tcBorders>
            <w:shd w:val="clear" w:color="auto" w:fill="0F8660"/>
          </w:tcPr>
          <w:p w14:paraId="32BC674B" w14:textId="77777777" w:rsidR="00CD0BE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3168" w:type="dxa"/>
            <w:tcBorders>
              <w:top w:val="single" w:sz="4" w:space="0" w:color="0F8660"/>
              <w:left w:val="single" w:sz="4" w:space="0" w:color="0F8660"/>
              <w:bottom w:val="single" w:sz="4" w:space="0" w:color="0F8660"/>
              <w:right w:val="single" w:sz="4" w:space="0" w:color="0F8660"/>
            </w:tcBorders>
            <w:shd w:val="clear" w:color="auto" w:fill="0F8660"/>
          </w:tcPr>
          <w:p w14:paraId="00D374C1" w14:textId="77777777" w:rsidR="00CD0BE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Key Fields</w:t>
            </w:r>
          </w:p>
        </w:tc>
      </w:tr>
      <w:tr w:rsidR="00CD0BE9" w14:paraId="06A52F2C" w14:textId="77777777"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72644D9C" w14:textId="77777777" w:rsidR="00CD0BE9" w:rsidRDefault="00000000">
            <w:r>
              <w:rPr>
                <w:color w:val="111827"/>
                <w:sz w:val="18"/>
              </w:rPr>
              <w:t>EmissionFactor</w:t>
            </w:r>
          </w:p>
        </w:tc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0D023D68" w14:textId="77777777" w:rsidR="00CD0BE9" w:rsidRDefault="00000000">
            <w:r>
              <w:rPr>
                <w:color w:val="111827"/>
                <w:sz w:val="18"/>
              </w:rPr>
              <w:t>Published conversion factors (DEFRA/IPCC/CPCB/custom)</w:t>
            </w:r>
          </w:p>
        </w:tc>
        <w:tc>
          <w:tcPr>
            <w:tcW w:w="31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29FA6944" w14:textId="77777777" w:rsidR="00CD0BE9" w:rsidRDefault="00000000">
            <w:r>
              <w:rPr>
                <w:color w:val="111827"/>
                <w:sz w:val="18"/>
              </w:rPr>
              <w:t>source, category_id, factor_value (kgCO₂e/unit), unit, version_tag, is_active</w:t>
            </w:r>
          </w:p>
        </w:tc>
      </w:tr>
      <w:tr w:rsidR="00CD0BE9" w14:paraId="210CD756" w14:textId="77777777"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0A0F59D1" w14:textId="77777777" w:rsidR="00CD0BE9" w:rsidRDefault="00000000">
            <w:r>
              <w:rPr>
                <w:color w:val="111827"/>
                <w:sz w:val="18"/>
              </w:rPr>
              <w:t>VendorInvitation</w:t>
            </w:r>
          </w:p>
        </w:tc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09F56E90" w14:textId="77777777" w:rsidR="00CD0BE9" w:rsidRDefault="00000000">
            <w:r>
              <w:rPr>
                <w:color w:val="111827"/>
                <w:sz w:val="18"/>
              </w:rPr>
              <w:t>Tracks pending vendor invites</w:t>
            </w:r>
          </w:p>
        </w:tc>
        <w:tc>
          <w:tcPr>
            <w:tcW w:w="31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279F304E" w14:textId="77777777" w:rsidR="00CD0BE9" w:rsidRDefault="00000000">
            <w:r>
              <w:rPr>
                <w:color w:val="111827"/>
                <w:sz w:val="18"/>
              </w:rPr>
              <w:t>email, temp_password_hash, region, status, expires_at (48h)</w:t>
            </w:r>
          </w:p>
        </w:tc>
      </w:tr>
      <w:tr w:rsidR="00CD0BE9" w14:paraId="5E8D75DA" w14:textId="77777777"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04ADBE29" w14:textId="77777777" w:rsidR="00CD0BE9" w:rsidRDefault="00000000">
            <w:r>
              <w:rPr>
                <w:color w:val="111827"/>
                <w:sz w:val="18"/>
              </w:rPr>
              <w:t>AuditLog</w:t>
            </w:r>
          </w:p>
        </w:tc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1864DC0D" w14:textId="77777777" w:rsidR="00CD0BE9" w:rsidRDefault="00000000">
            <w:r>
              <w:rPr>
                <w:color w:val="111827"/>
                <w:sz w:val="18"/>
              </w:rPr>
              <w:t>Immutable action history</w:t>
            </w:r>
          </w:p>
        </w:tc>
        <w:tc>
          <w:tcPr>
            <w:tcW w:w="31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705A9831" w14:textId="77777777" w:rsidR="00CD0BE9" w:rsidRDefault="00000000">
            <w:r>
              <w:rPr>
                <w:color w:val="111827"/>
                <w:sz w:val="18"/>
              </w:rPr>
              <w:t>user_id, action, table_name, record_id, old_value, new_value (JSON)</w:t>
            </w:r>
          </w:p>
        </w:tc>
      </w:tr>
      <w:tr w:rsidR="00CD0BE9" w14:paraId="5CD00AE1" w14:textId="77777777"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73EF1551" w14:textId="77777777" w:rsidR="00CD0BE9" w:rsidRDefault="00000000">
            <w:r>
              <w:rPr>
                <w:color w:val="111827"/>
                <w:sz w:val="18"/>
              </w:rPr>
              <w:t>ReportingPeriod</w:t>
            </w:r>
          </w:p>
        </w:tc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3611BE8F" w14:textId="77777777" w:rsidR="00CD0BE9" w:rsidRDefault="00000000">
            <w:r>
              <w:rPr>
                <w:color w:val="111827"/>
                <w:sz w:val="18"/>
              </w:rPr>
              <w:t>Financial year periods</w:t>
            </w:r>
          </w:p>
        </w:tc>
        <w:tc>
          <w:tcPr>
            <w:tcW w:w="31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61C850C9" w14:textId="77777777" w:rsidR="00CD0BE9" w:rsidRDefault="00000000">
            <w:r>
              <w:rPr>
                <w:color w:val="111827"/>
                <w:sz w:val="18"/>
              </w:rPr>
              <w:t>label, period_start, period_end, is_locked, locked_by</w:t>
            </w:r>
          </w:p>
        </w:tc>
      </w:tr>
      <w:tr w:rsidR="00CD0BE9" w14:paraId="7632C544" w14:textId="77777777"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343E4E1A" w14:textId="77777777" w:rsidR="00CD0BE9" w:rsidRDefault="00000000">
            <w:r>
              <w:rPr>
                <w:color w:val="111827"/>
                <w:sz w:val="18"/>
              </w:rPr>
              <w:t>EmissionTarget</w:t>
            </w:r>
          </w:p>
        </w:tc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554718A8" w14:textId="77777777" w:rsidR="00CD0BE9" w:rsidRDefault="00000000">
            <w:r>
              <w:rPr>
                <w:color w:val="111827"/>
                <w:sz w:val="18"/>
              </w:rPr>
              <w:t>Year-wise reduction goals</w:t>
            </w:r>
          </w:p>
        </w:tc>
        <w:tc>
          <w:tcPr>
            <w:tcW w:w="31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2389BD60" w14:textId="77777777" w:rsidR="00CD0BE9" w:rsidRDefault="00000000">
            <w:r>
              <w:rPr>
                <w:color w:val="111827"/>
                <w:sz w:val="18"/>
              </w:rPr>
              <w:t>label, target_co2e, year, region</w:t>
            </w:r>
          </w:p>
        </w:tc>
      </w:tr>
      <w:tr w:rsidR="00CD0BE9" w14:paraId="0CE89D38" w14:textId="77777777"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14C6C727" w14:textId="77777777" w:rsidR="00CD0BE9" w:rsidRDefault="00000000">
            <w:r>
              <w:rPr>
                <w:color w:val="111827"/>
                <w:sz w:val="18"/>
              </w:rPr>
              <w:t>Notification</w:t>
            </w:r>
          </w:p>
        </w:tc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28D2E9FA" w14:textId="77777777" w:rsidR="00CD0BE9" w:rsidRDefault="00000000">
            <w:r>
              <w:rPr>
                <w:color w:val="111827"/>
                <w:sz w:val="18"/>
              </w:rPr>
              <w:t>In-app notifications</w:t>
            </w:r>
          </w:p>
        </w:tc>
        <w:tc>
          <w:tcPr>
            <w:tcW w:w="31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3E66E83F" w14:textId="77777777" w:rsidR="00CD0BE9" w:rsidRDefault="00000000">
            <w:r>
              <w:rPr>
                <w:color w:val="111827"/>
                <w:sz w:val="18"/>
              </w:rPr>
              <w:t>user_id, type, title, message, link, is_read</w:t>
            </w:r>
          </w:p>
        </w:tc>
      </w:tr>
      <w:tr w:rsidR="00CD0BE9" w14:paraId="0172B637" w14:textId="77777777"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52E42923" w14:textId="77777777" w:rsidR="00CD0BE9" w:rsidRDefault="00000000">
            <w:r>
              <w:rPr>
                <w:color w:val="111827"/>
                <w:sz w:val="18"/>
              </w:rPr>
              <w:t>Attachment</w:t>
            </w:r>
          </w:p>
        </w:tc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160AFB9C" w14:textId="77777777" w:rsidR="00CD0BE9" w:rsidRDefault="00000000">
            <w:r>
              <w:rPr>
                <w:color w:val="111827"/>
                <w:sz w:val="18"/>
              </w:rPr>
              <w:t>Files linked to records</w:t>
            </w:r>
          </w:p>
        </w:tc>
        <w:tc>
          <w:tcPr>
            <w:tcW w:w="31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3E63459F" w14:textId="77777777" w:rsidR="00CD0BE9" w:rsidRDefault="00000000">
            <w:r>
              <w:rPr>
                <w:color w:val="111827"/>
                <w:sz w:val="18"/>
              </w:rPr>
              <w:t>emission_record_id, filename, file_path, file_size</w:t>
            </w:r>
          </w:p>
        </w:tc>
      </w:tr>
      <w:tr w:rsidR="00CD0BE9" w14:paraId="254CE33F" w14:textId="77777777"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28C4FA1A" w14:textId="77777777" w:rsidR="00CD0BE9" w:rsidRDefault="00000000">
            <w:r>
              <w:rPr>
                <w:color w:val="111827"/>
                <w:sz w:val="18"/>
              </w:rPr>
              <w:t>AIEstimate</w:t>
            </w:r>
          </w:p>
        </w:tc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27BB9209" w14:textId="77777777" w:rsidR="00CD0BE9" w:rsidRDefault="00000000">
            <w:r>
              <w:rPr>
                <w:color w:val="111827"/>
                <w:sz w:val="18"/>
              </w:rPr>
              <w:t>Phase 2 AI metadata (schema ready)</w:t>
            </w:r>
          </w:p>
        </w:tc>
        <w:tc>
          <w:tcPr>
            <w:tcW w:w="31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61DE3966" w14:textId="77777777" w:rsidR="00CD0BE9" w:rsidRDefault="00000000">
            <w:r>
              <w:rPr>
                <w:color w:val="111827"/>
                <w:sz w:val="18"/>
              </w:rPr>
              <w:t>model_used, inputs_json, confidence_score, explanation_text</w:t>
            </w:r>
          </w:p>
        </w:tc>
      </w:tr>
    </w:tbl>
    <w:p w14:paraId="11B6BA50" w14:textId="77777777" w:rsidR="00CD0BE9" w:rsidRDefault="00CD0BE9"/>
    <w:p w14:paraId="2A163B0C" w14:textId="77777777" w:rsidR="00CD0BE9" w:rsidRDefault="00000000">
      <w:r>
        <w:br w:type="page"/>
      </w:r>
    </w:p>
    <w:p w14:paraId="31E406BD" w14:textId="77777777" w:rsidR="00CD0BE9" w:rsidRDefault="00000000">
      <w:pPr>
        <w:pBdr>
          <w:bottom w:val="single" w:sz="8" w:space="4" w:color="0F8660"/>
        </w:pBdr>
        <w:spacing w:before="360" w:after="120"/>
      </w:pPr>
      <w:r>
        <w:rPr>
          <w:b/>
          <w:color w:val="0F8660"/>
          <w:sz w:val="36"/>
        </w:rPr>
        <w:lastRenderedPageBreak/>
        <w:t>5. Backend API — Endpoints Reference</w:t>
      </w:r>
    </w:p>
    <w:p w14:paraId="13E35029" w14:textId="77777777" w:rsidR="00CD0BE9" w:rsidRDefault="00000000">
      <w:pPr>
        <w:spacing w:after="60"/>
      </w:pPr>
      <w:r>
        <w:rPr>
          <w:color w:val="111827"/>
          <w:sz w:val="20"/>
        </w:rPr>
        <w:t>Base URL: http://localhost:8000  |  All protected endpoints require: Authorization: Bearer &lt;JWT_TOKEN&gt;</w:t>
      </w:r>
    </w:p>
    <w:p w14:paraId="12870406" w14:textId="77777777" w:rsidR="00CD0BE9" w:rsidRDefault="00000000">
      <w:pPr>
        <w:spacing w:before="240" w:after="80"/>
      </w:pPr>
      <w:r>
        <w:rPr>
          <w:b/>
          <w:color w:val="111827"/>
          <w:sz w:val="26"/>
        </w:rPr>
        <w:t>Authentication  /auth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"/>
        <w:gridCol w:w="2592"/>
        <w:gridCol w:w="864"/>
        <w:gridCol w:w="4896"/>
      </w:tblGrid>
      <w:tr w:rsidR="00CD0BE9" w14:paraId="01DF496F" w14:textId="77777777">
        <w:tc>
          <w:tcPr>
            <w:tcW w:w="1008" w:type="dxa"/>
            <w:tcBorders>
              <w:top w:val="single" w:sz="4" w:space="0" w:color="0F8660"/>
              <w:left w:val="single" w:sz="4" w:space="0" w:color="0F8660"/>
              <w:bottom w:val="single" w:sz="4" w:space="0" w:color="0F8660"/>
              <w:right w:val="single" w:sz="4" w:space="0" w:color="0F8660"/>
            </w:tcBorders>
            <w:shd w:val="clear" w:color="auto" w:fill="0F8660"/>
          </w:tcPr>
          <w:p w14:paraId="60B20676" w14:textId="77777777" w:rsidR="00CD0BE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2592" w:type="dxa"/>
            <w:tcBorders>
              <w:top w:val="single" w:sz="4" w:space="0" w:color="0F8660"/>
              <w:left w:val="single" w:sz="4" w:space="0" w:color="0F8660"/>
              <w:bottom w:val="single" w:sz="4" w:space="0" w:color="0F8660"/>
              <w:right w:val="single" w:sz="4" w:space="0" w:color="0F8660"/>
            </w:tcBorders>
            <w:shd w:val="clear" w:color="auto" w:fill="0F8660"/>
          </w:tcPr>
          <w:p w14:paraId="28AEC41F" w14:textId="77777777" w:rsidR="00CD0BE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w="864" w:type="dxa"/>
            <w:tcBorders>
              <w:top w:val="single" w:sz="4" w:space="0" w:color="0F8660"/>
              <w:left w:val="single" w:sz="4" w:space="0" w:color="0F8660"/>
              <w:bottom w:val="single" w:sz="4" w:space="0" w:color="0F8660"/>
              <w:right w:val="single" w:sz="4" w:space="0" w:color="0F8660"/>
            </w:tcBorders>
            <w:shd w:val="clear" w:color="auto" w:fill="0F8660"/>
          </w:tcPr>
          <w:p w14:paraId="53A69847" w14:textId="77777777" w:rsidR="00CD0BE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w="4896" w:type="dxa"/>
            <w:tcBorders>
              <w:top w:val="single" w:sz="4" w:space="0" w:color="0F8660"/>
              <w:left w:val="single" w:sz="4" w:space="0" w:color="0F8660"/>
              <w:bottom w:val="single" w:sz="4" w:space="0" w:color="0F8660"/>
              <w:right w:val="single" w:sz="4" w:space="0" w:color="0F8660"/>
            </w:tcBorders>
            <w:shd w:val="clear" w:color="auto" w:fill="0F8660"/>
          </w:tcPr>
          <w:p w14:paraId="392CAC6B" w14:textId="77777777" w:rsidR="00CD0BE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CD0BE9" w14:paraId="25670E81" w14:textId="77777777">
        <w:tc>
          <w:tcPr>
            <w:tcW w:w="100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6E10E284" w14:textId="77777777" w:rsidR="00CD0BE9" w:rsidRDefault="00000000">
            <w:r>
              <w:rPr>
                <w:color w:val="111827"/>
                <w:sz w:val="18"/>
              </w:rPr>
              <w:t>POST</w:t>
            </w:r>
          </w:p>
        </w:tc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18CECED4" w14:textId="77777777" w:rsidR="00CD0BE9" w:rsidRDefault="00000000">
            <w:r>
              <w:rPr>
                <w:color w:val="111827"/>
                <w:sz w:val="18"/>
              </w:rPr>
              <w:t>/auth/login</w:t>
            </w:r>
          </w:p>
        </w:tc>
        <w:tc>
          <w:tcPr>
            <w:tcW w:w="86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50E16292" w14:textId="77777777" w:rsidR="00CD0BE9" w:rsidRDefault="00000000">
            <w:r>
              <w:rPr>
                <w:color w:val="111827"/>
                <w:sz w:val="18"/>
              </w:rPr>
              <w:t>None</w:t>
            </w:r>
          </w:p>
        </w:tc>
        <w:tc>
          <w:tcPr>
            <w:tcW w:w="489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718F66C9" w14:textId="77777777" w:rsidR="00CD0BE9" w:rsidRDefault="00000000">
            <w:r>
              <w:rPr>
                <w:color w:val="111827"/>
                <w:sz w:val="18"/>
              </w:rPr>
              <w:t>Returns JWT token. Body: {email, password}. Also returns must_change_password flag.</w:t>
            </w:r>
          </w:p>
        </w:tc>
      </w:tr>
      <w:tr w:rsidR="00CD0BE9" w14:paraId="0BAE5E82" w14:textId="77777777">
        <w:tc>
          <w:tcPr>
            <w:tcW w:w="100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7DA42A79" w14:textId="77777777" w:rsidR="00CD0BE9" w:rsidRDefault="00000000">
            <w:r>
              <w:rPr>
                <w:color w:val="111827"/>
                <w:sz w:val="18"/>
              </w:rPr>
              <w:t>GET</w:t>
            </w:r>
          </w:p>
        </w:tc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1DFE6C54" w14:textId="77777777" w:rsidR="00CD0BE9" w:rsidRDefault="00000000">
            <w:r>
              <w:rPr>
                <w:color w:val="111827"/>
                <w:sz w:val="18"/>
              </w:rPr>
              <w:t>/auth/me</w:t>
            </w:r>
          </w:p>
        </w:tc>
        <w:tc>
          <w:tcPr>
            <w:tcW w:w="86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448E9C78" w14:textId="77777777" w:rsidR="00CD0BE9" w:rsidRDefault="00000000">
            <w:r>
              <w:rPr>
                <w:color w:val="111827"/>
                <w:sz w:val="18"/>
              </w:rPr>
              <w:t>Any</w:t>
            </w:r>
          </w:p>
        </w:tc>
        <w:tc>
          <w:tcPr>
            <w:tcW w:w="489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2E158C26" w14:textId="77777777" w:rsidR="00CD0BE9" w:rsidRDefault="00000000">
            <w:r>
              <w:rPr>
                <w:color w:val="111827"/>
                <w:sz w:val="18"/>
              </w:rPr>
              <w:t>Returns current user's full profile. Called on app load to refresh auth state.</w:t>
            </w:r>
          </w:p>
        </w:tc>
      </w:tr>
    </w:tbl>
    <w:p w14:paraId="3B6C4664" w14:textId="77777777" w:rsidR="00CD0BE9" w:rsidRDefault="00CD0BE9"/>
    <w:p w14:paraId="43D547C4" w14:textId="77777777" w:rsidR="00CD0BE9" w:rsidRDefault="00000000">
      <w:pPr>
        <w:spacing w:before="240" w:after="80"/>
      </w:pPr>
      <w:r>
        <w:rPr>
          <w:b/>
          <w:color w:val="111827"/>
          <w:sz w:val="26"/>
        </w:rPr>
        <w:t>User Management  /users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"/>
        <w:gridCol w:w="2736"/>
        <w:gridCol w:w="1296"/>
        <w:gridCol w:w="4320"/>
      </w:tblGrid>
      <w:tr w:rsidR="00CD0BE9" w14:paraId="1B423053" w14:textId="77777777">
        <w:tc>
          <w:tcPr>
            <w:tcW w:w="1008" w:type="dxa"/>
            <w:tcBorders>
              <w:top w:val="single" w:sz="4" w:space="0" w:color="0F8660"/>
              <w:left w:val="single" w:sz="4" w:space="0" w:color="0F8660"/>
              <w:bottom w:val="single" w:sz="4" w:space="0" w:color="0F8660"/>
              <w:right w:val="single" w:sz="4" w:space="0" w:color="0F8660"/>
            </w:tcBorders>
            <w:shd w:val="clear" w:color="auto" w:fill="0F8660"/>
          </w:tcPr>
          <w:p w14:paraId="682EF115" w14:textId="77777777" w:rsidR="00CD0BE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2736" w:type="dxa"/>
            <w:tcBorders>
              <w:top w:val="single" w:sz="4" w:space="0" w:color="0F8660"/>
              <w:left w:val="single" w:sz="4" w:space="0" w:color="0F8660"/>
              <w:bottom w:val="single" w:sz="4" w:space="0" w:color="0F8660"/>
              <w:right w:val="single" w:sz="4" w:space="0" w:color="0F8660"/>
            </w:tcBorders>
            <w:shd w:val="clear" w:color="auto" w:fill="0F8660"/>
          </w:tcPr>
          <w:p w14:paraId="6BE3AC63" w14:textId="77777777" w:rsidR="00CD0BE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w="1296" w:type="dxa"/>
            <w:tcBorders>
              <w:top w:val="single" w:sz="4" w:space="0" w:color="0F8660"/>
              <w:left w:val="single" w:sz="4" w:space="0" w:color="0F8660"/>
              <w:bottom w:val="single" w:sz="4" w:space="0" w:color="0F8660"/>
              <w:right w:val="single" w:sz="4" w:space="0" w:color="0F8660"/>
            </w:tcBorders>
            <w:shd w:val="clear" w:color="auto" w:fill="0F8660"/>
          </w:tcPr>
          <w:p w14:paraId="1859322D" w14:textId="77777777" w:rsidR="00CD0BE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w="4320" w:type="dxa"/>
            <w:tcBorders>
              <w:top w:val="single" w:sz="4" w:space="0" w:color="0F8660"/>
              <w:left w:val="single" w:sz="4" w:space="0" w:color="0F8660"/>
              <w:bottom w:val="single" w:sz="4" w:space="0" w:color="0F8660"/>
              <w:right w:val="single" w:sz="4" w:space="0" w:color="0F8660"/>
            </w:tcBorders>
            <w:shd w:val="clear" w:color="auto" w:fill="0F8660"/>
          </w:tcPr>
          <w:p w14:paraId="30E6A484" w14:textId="77777777" w:rsidR="00CD0BE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CD0BE9" w14:paraId="2EF9C1C6" w14:textId="77777777">
        <w:tc>
          <w:tcPr>
            <w:tcW w:w="100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5544A7DC" w14:textId="77777777" w:rsidR="00CD0BE9" w:rsidRDefault="00000000">
            <w:r>
              <w:rPr>
                <w:color w:val="111827"/>
                <w:sz w:val="18"/>
              </w:rPr>
              <w:t>GET</w:t>
            </w:r>
          </w:p>
        </w:tc>
        <w:tc>
          <w:tcPr>
            <w:tcW w:w="273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5E8763E" w14:textId="77777777" w:rsidR="00CD0BE9" w:rsidRDefault="00000000">
            <w:r>
              <w:rPr>
                <w:color w:val="111827"/>
                <w:sz w:val="18"/>
              </w:rPr>
              <w:t>/users</w:t>
            </w:r>
          </w:p>
        </w:tc>
        <w:tc>
          <w:tcPr>
            <w:tcW w:w="129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020D01C4" w14:textId="77777777" w:rsidR="00CD0BE9" w:rsidRDefault="00000000">
            <w:r>
              <w:rPr>
                <w:color w:val="111827"/>
                <w:sz w:val="18"/>
              </w:rPr>
              <w:t>Admin</w:t>
            </w:r>
          </w:p>
        </w:tc>
        <w:tc>
          <w:tcPr>
            <w:tcW w:w="43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8097C7E" w14:textId="77777777" w:rsidR="00CD0BE9" w:rsidRDefault="00000000">
            <w:r>
              <w:rPr>
                <w:color w:val="111827"/>
                <w:sz w:val="18"/>
              </w:rPr>
              <w:t>List all users with optional ?role= filter.</w:t>
            </w:r>
          </w:p>
        </w:tc>
      </w:tr>
      <w:tr w:rsidR="00CD0BE9" w14:paraId="36A0F0EF" w14:textId="77777777">
        <w:tc>
          <w:tcPr>
            <w:tcW w:w="100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3E8B84CC" w14:textId="77777777" w:rsidR="00CD0BE9" w:rsidRDefault="00000000">
            <w:r>
              <w:rPr>
                <w:color w:val="111827"/>
                <w:sz w:val="18"/>
              </w:rPr>
              <w:t>POST</w:t>
            </w:r>
          </w:p>
        </w:tc>
        <w:tc>
          <w:tcPr>
            <w:tcW w:w="273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097264F9" w14:textId="77777777" w:rsidR="00CD0BE9" w:rsidRDefault="00000000">
            <w:r>
              <w:rPr>
                <w:color w:val="111827"/>
                <w:sz w:val="18"/>
              </w:rPr>
              <w:t>/users</w:t>
            </w:r>
          </w:p>
        </w:tc>
        <w:tc>
          <w:tcPr>
            <w:tcW w:w="129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0498564A" w14:textId="77777777" w:rsidR="00CD0BE9" w:rsidRDefault="00000000">
            <w:r>
              <w:rPr>
                <w:color w:val="111827"/>
                <w:sz w:val="18"/>
              </w:rPr>
              <w:t>Admin</w:t>
            </w:r>
          </w:p>
        </w:tc>
        <w:tc>
          <w:tcPr>
            <w:tcW w:w="43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63330057" w14:textId="77777777" w:rsidR="00CD0BE9" w:rsidRDefault="00000000">
            <w:r>
              <w:rPr>
                <w:color w:val="111827"/>
                <w:sz w:val="18"/>
              </w:rPr>
              <w:t>Create non-vendor user (manager, auditor).</w:t>
            </w:r>
          </w:p>
        </w:tc>
      </w:tr>
      <w:tr w:rsidR="00CD0BE9" w14:paraId="08B948B5" w14:textId="77777777">
        <w:tc>
          <w:tcPr>
            <w:tcW w:w="100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5747C6CE" w14:textId="77777777" w:rsidR="00CD0BE9" w:rsidRDefault="00000000">
            <w:r>
              <w:rPr>
                <w:color w:val="111827"/>
                <w:sz w:val="18"/>
              </w:rPr>
              <w:t>GET</w:t>
            </w:r>
          </w:p>
        </w:tc>
        <w:tc>
          <w:tcPr>
            <w:tcW w:w="273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77A2BFB3" w14:textId="77777777" w:rsidR="00CD0BE9" w:rsidRDefault="00000000">
            <w:r>
              <w:rPr>
                <w:color w:val="111827"/>
                <w:sz w:val="18"/>
              </w:rPr>
              <w:t>/users/vendors</w:t>
            </w:r>
          </w:p>
        </w:tc>
        <w:tc>
          <w:tcPr>
            <w:tcW w:w="129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39A12153" w14:textId="77777777" w:rsidR="00CD0BE9" w:rsidRDefault="00000000">
            <w:r>
              <w:rPr>
                <w:color w:val="111827"/>
                <w:sz w:val="18"/>
              </w:rPr>
              <w:t>Manager+</w:t>
            </w:r>
          </w:p>
        </w:tc>
        <w:tc>
          <w:tcPr>
            <w:tcW w:w="43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75884B2F" w14:textId="77777777" w:rsidR="00CD0BE9" w:rsidRDefault="00000000">
            <w:r>
              <w:rPr>
                <w:color w:val="111827"/>
                <w:sz w:val="18"/>
              </w:rPr>
              <w:t>List all vendors with full profile. Managers see only their region.</w:t>
            </w:r>
          </w:p>
        </w:tc>
      </w:tr>
      <w:tr w:rsidR="00CD0BE9" w14:paraId="23920E71" w14:textId="77777777">
        <w:tc>
          <w:tcPr>
            <w:tcW w:w="100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4726FA55" w14:textId="77777777" w:rsidR="00CD0BE9" w:rsidRDefault="00000000">
            <w:r>
              <w:rPr>
                <w:color w:val="111827"/>
                <w:sz w:val="18"/>
              </w:rPr>
              <w:t>GET</w:t>
            </w:r>
          </w:p>
        </w:tc>
        <w:tc>
          <w:tcPr>
            <w:tcW w:w="273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3D5E59A8" w14:textId="77777777" w:rsidR="00CD0BE9" w:rsidRDefault="00000000">
            <w:r>
              <w:rPr>
                <w:color w:val="111827"/>
                <w:sz w:val="18"/>
              </w:rPr>
              <w:t>/users/vendors/{id}</w:t>
            </w:r>
          </w:p>
        </w:tc>
        <w:tc>
          <w:tcPr>
            <w:tcW w:w="129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67A26682" w14:textId="77777777" w:rsidR="00CD0BE9" w:rsidRDefault="00000000">
            <w:r>
              <w:rPr>
                <w:color w:val="111827"/>
                <w:sz w:val="18"/>
              </w:rPr>
              <w:t>Manager+</w:t>
            </w:r>
          </w:p>
        </w:tc>
        <w:tc>
          <w:tcPr>
            <w:tcW w:w="43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5C437951" w14:textId="77777777" w:rsidR="00CD0BE9" w:rsidRDefault="00000000">
            <w:r>
              <w:rPr>
                <w:color w:val="111827"/>
                <w:sz w:val="18"/>
              </w:rPr>
              <w:t>Detailed vendor view: profile + record count + total CO₂e.</w:t>
            </w:r>
          </w:p>
        </w:tc>
      </w:tr>
      <w:tr w:rsidR="00CD0BE9" w14:paraId="3DCD72C8" w14:textId="77777777">
        <w:tc>
          <w:tcPr>
            <w:tcW w:w="100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3540BBC0" w14:textId="77777777" w:rsidR="00CD0BE9" w:rsidRDefault="00000000">
            <w:r>
              <w:rPr>
                <w:color w:val="111827"/>
                <w:sz w:val="18"/>
              </w:rPr>
              <w:t>GET</w:t>
            </w:r>
          </w:p>
        </w:tc>
        <w:tc>
          <w:tcPr>
            <w:tcW w:w="273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0F6F7F28" w14:textId="77777777" w:rsidR="00CD0BE9" w:rsidRDefault="00000000">
            <w:r>
              <w:rPr>
                <w:color w:val="111827"/>
                <w:sz w:val="18"/>
              </w:rPr>
              <w:t>/users/{id}</w:t>
            </w:r>
          </w:p>
        </w:tc>
        <w:tc>
          <w:tcPr>
            <w:tcW w:w="129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36DE32B" w14:textId="77777777" w:rsidR="00CD0BE9" w:rsidRDefault="00000000">
            <w:r>
              <w:rPr>
                <w:color w:val="111827"/>
                <w:sz w:val="18"/>
              </w:rPr>
              <w:t>Admin</w:t>
            </w:r>
          </w:p>
        </w:tc>
        <w:tc>
          <w:tcPr>
            <w:tcW w:w="43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69B0C6F4" w14:textId="77777777" w:rsidR="00CD0BE9" w:rsidRDefault="00000000">
            <w:r>
              <w:rPr>
                <w:color w:val="111827"/>
                <w:sz w:val="18"/>
              </w:rPr>
              <w:t>Get single user by ID.</w:t>
            </w:r>
          </w:p>
        </w:tc>
      </w:tr>
      <w:tr w:rsidR="00CD0BE9" w14:paraId="0440EF0A" w14:textId="77777777">
        <w:tc>
          <w:tcPr>
            <w:tcW w:w="100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0DB92AF7" w14:textId="77777777" w:rsidR="00CD0BE9" w:rsidRDefault="00000000">
            <w:r>
              <w:rPr>
                <w:color w:val="111827"/>
                <w:sz w:val="18"/>
              </w:rPr>
              <w:t>PATCH</w:t>
            </w:r>
          </w:p>
        </w:tc>
        <w:tc>
          <w:tcPr>
            <w:tcW w:w="273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13B20413" w14:textId="77777777" w:rsidR="00CD0BE9" w:rsidRDefault="00000000">
            <w:r>
              <w:rPr>
                <w:color w:val="111827"/>
                <w:sz w:val="18"/>
              </w:rPr>
              <w:t>/users/{id}</w:t>
            </w:r>
          </w:p>
        </w:tc>
        <w:tc>
          <w:tcPr>
            <w:tcW w:w="129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2F53052D" w14:textId="77777777" w:rsidR="00CD0BE9" w:rsidRDefault="00000000">
            <w:r>
              <w:rPr>
                <w:color w:val="111827"/>
                <w:sz w:val="18"/>
              </w:rPr>
              <w:t>Admin</w:t>
            </w:r>
          </w:p>
        </w:tc>
        <w:tc>
          <w:tcPr>
            <w:tcW w:w="43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1EFA52A3" w14:textId="77777777" w:rsidR="00CD0BE9" w:rsidRDefault="00000000">
            <w:r>
              <w:rPr>
                <w:color w:val="111827"/>
                <w:sz w:val="18"/>
              </w:rPr>
              <w:t>Update role, region, is_active. Cannot change own role or deactivate self.</w:t>
            </w:r>
          </w:p>
        </w:tc>
      </w:tr>
      <w:tr w:rsidR="00CD0BE9" w14:paraId="56485F71" w14:textId="77777777">
        <w:tc>
          <w:tcPr>
            <w:tcW w:w="100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A1F1279" w14:textId="77777777" w:rsidR="00CD0BE9" w:rsidRDefault="00000000">
            <w:r>
              <w:rPr>
                <w:color w:val="111827"/>
                <w:sz w:val="18"/>
              </w:rPr>
              <w:t>DELETE</w:t>
            </w:r>
          </w:p>
        </w:tc>
        <w:tc>
          <w:tcPr>
            <w:tcW w:w="273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25147C82" w14:textId="77777777" w:rsidR="00CD0BE9" w:rsidRDefault="00000000">
            <w:r>
              <w:rPr>
                <w:color w:val="111827"/>
                <w:sz w:val="18"/>
              </w:rPr>
              <w:t>/users/{id}</w:t>
            </w:r>
          </w:p>
        </w:tc>
        <w:tc>
          <w:tcPr>
            <w:tcW w:w="129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1DF944D2" w14:textId="77777777" w:rsidR="00CD0BE9" w:rsidRDefault="00000000">
            <w:r>
              <w:rPr>
                <w:color w:val="111827"/>
                <w:sz w:val="18"/>
              </w:rPr>
              <w:t>Manager+</w:t>
            </w:r>
          </w:p>
        </w:tc>
        <w:tc>
          <w:tcPr>
            <w:tcW w:w="43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7ED1EB9A" w14:textId="77777777" w:rsidR="00CD0BE9" w:rsidRDefault="00000000">
            <w:r>
              <w:rPr>
                <w:color w:val="111827"/>
                <w:sz w:val="18"/>
              </w:rPr>
              <w:t>Soft-delete (is_active=False). Managers can only delete their region's vendors.</w:t>
            </w:r>
          </w:p>
        </w:tc>
      </w:tr>
      <w:tr w:rsidR="00CD0BE9" w14:paraId="7BC69ABC" w14:textId="77777777">
        <w:tc>
          <w:tcPr>
            <w:tcW w:w="100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31824C7E" w14:textId="77777777" w:rsidR="00CD0BE9" w:rsidRDefault="00000000">
            <w:r>
              <w:rPr>
                <w:color w:val="111827"/>
                <w:sz w:val="18"/>
              </w:rPr>
              <w:t>POST</w:t>
            </w:r>
          </w:p>
        </w:tc>
        <w:tc>
          <w:tcPr>
            <w:tcW w:w="273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6EBD3A76" w14:textId="77777777" w:rsidR="00CD0BE9" w:rsidRDefault="00000000">
            <w:r>
              <w:rPr>
                <w:color w:val="111827"/>
                <w:sz w:val="18"/>
              </w:rPr>
              <w:t>/users/invite-vendor</w:t>
            </w:r>
          </w:p>
        </w:tc>
        <w:tc>
          <w:tcPr>
            <w:tcW w:w="129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6C78C603" w14:textId="77777777" w:rsidR="00CD0BE9" w:rsidRDefault="00000000">
            <w:r>
              <w:rPr>
                <w:color w:val="111827"/>
                <w:sz w:val="18"/>
              </w:rPr>
              <w:t>Manager+</w:t>
            </w:r>
          </w:p>
        </w:tc>
        <w:tc>
          <w:tcPr>
            <w:tcW w:w="43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705158BF" w14:textId="77777777" w:rsidR="00CD0BE9" w:rsidRDefault="00000000">
            <w:r>
              <w:rPr>
                <w:color w:val="111827"/>
                <w:sz w:val="18"/>
              </w:rPr>
              <w:t>Invite vendor. Generates temp password (token_urlsafe), sends email.</w:t>
            </w:r>
          </w:p>
        </w:tc>
      </w:tr>
    </w:tbl>
    <w:p w14:paraId="0D2B082D" w14:textId="77777777" w:rsidR="00CD0BE9" w:rsidRDefault="00CD0BE9"/>
    <w:p w14:paraId="46E54CC9" w14:textId="77777777" w:rsidR="00CD0BE9" w:rsidRDefault="00000000">
      <w:pPr>
        <w:spacing w:before="240" w:after="80"/>
      </w:pPr>
      <w:r>
        <w:rPr>
          <w:b/>
          <w:color w:val="111827"/>
          <w:sz w:val="26"/>
        </w:rPr>
        <w:t>Emissions  /emissions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"/>
        <w:gridCol w:w="2880"/>
        <w:gridCol w:w="1296"/>
        <w:gridCol w:w="4176"/>
      </w:tblGrid>
      <w:tr w:rsidR="00CD0BE9" w14:paraId="588FAEA0" w14:textId="77777777">
        <w:tc>
          <w:tcPr>
            <w:tcW w:w="1008" w:type="dxa"/>
            <w:tcBorders>
              <w:top w:val="single" w:sz="4" w:space="0" w:color="0F8660"/>
              <w:left w:val="single" w:sz="4" w:space="0" w:color="0F8660"/>
              <w:bottom w:val="single" w:sz="4" w:space="0" w:color="0F8660"/>
              <w:right w:val="single" w:sz="4" w:space="0" w:color="0F8660"/>
            </w:tcBorders>
            <w:shd w:val="clear" w:color="auto" w:fill="0F8660"/>
          </w:tcPr>
          <w:p w14:paraId="65BF9BD3" w14:textId="77777777" w:rsidR="00CD0BE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2880" w:type="dxa"/>
            <w:tcBorders>
              <w:top w:val="single" w:sz="4" w:space="0" w:color="0F8660"/>
              <w:left w:val="single" w:sz="4" w:space="0" w:color="0F8660"/>
              <w:bottom w:val="single" w:sz="4" w:space="0" w:color="0F8660"/>
              <w:right w:val="single" w:sz="4" w:space="0" w:color="0F8660"/>
            </w:tcBorders>
            <w:shd w:val="clear" w:color="auto" w:fill="0F8660"/>
          </w:tcPr>
          <w:p w14:paraId="02C9E192" w14:textId="77777777" w:rsidR="00CD0BE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w="1296" w:type="dxa"/>
            <w:tcBorders>
              <w:top w:val="single" w:sz="4" w:space="0" w:color="0F8660"/>
              <w:left w:val="single" w:sz="4" w:space="0" w:color="0F8660"/>
              <w:bottom w:val="single" w:sz="4" w:space="0" w:color="0F8660"/>
              <w:right w:val="single" w:sz="4" w:space="0" w:color="0F8660"/>
            </w:tcBorders>
            <w:shd w:val="clear" w:color="auto" w:fill="0F8660"/>
          </w:tcPr>
          <w:p w14:paraId="15DF5171" w14:textId="77777777" w:rsidR="00CD0BE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w="4176" w:type="dxa"/>
            <w:tcBorders>
              <w:top w:val="single" w:sz="4" w:space="0" w:color="0F8660"/>
              <w:left w:val="single" w:sz="4" w:space="0" w:color="0F8660"/>
              <w:bottom w:val="single" w:sz="4" w:space="0" w:color="0F8660"/>
              <w:right w:val="single" w:sz="4" w:space="0" w:color="0F8660"/>
            </w:tcBorders>
            <w:shd w:val="clear" w:color="auto" w:fill="0F8660"/>
          </w:tcPr>
          <w:p w14:paraId="334426C2" w14:textId="77777777" w:rsidR="00CD0BE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CD0BE9" w14:paraId="7CFC2896" w14:textId="77777777">
        <w:tc>
          <w:tcPr>
            <w:tcW w:w="100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1B2B1B46" w14:textId="77777777" w:rsidR="00CD0BE9" w:rsidRDefault="00000000">
            <w:r>
              <w:rPr>
                <w:color w:val="111827"/>
                <w:sz w:val="18"/>
              </w:rPr>
              <w:t>POST</w:t>
            </w:r>
          </w:p>
        </w:tc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5FC21C87" w14:textId="77777777" w:rsidR="00CD0BE9" w:rsidRDefault="00000000">
            <w:r>
              <w:rPr>
                <w:color w:val="111827"/>
                <w:sz w:val="18"/>
              </w:rPr>
              <w:t>/emissions</w:t>
            </w:r>
          </w:p>
        </w:tc>
        <w:tc>
          <w:tcPr>
            <w:tcW w:w="129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34CD478D" w14:textId="77777777" w:rsidR="00CD0BE9" w:rsidRDefault="00000000">
            <w:r>
              <w:rPr>
                <w:color w:val="111827"/>
                <w:sz w:val="18"/>
              </w:rPr>
              <w:t>Vendor</w:t>
            </w:r>
          </w:p>
        </w:tc>
        <w:tc>
          <w:tcPr>
            <w:tcW w:w="417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23EC443" w14:textId="77777777" w:rsidR="00CD0BE9" w:rsidRDefault="00000000">
            <w:r>
              <w:rPr>
                <w:color w:val="111827"/>
                <w:sz w:val="18"/>
              </w:rPr>
              <w:t>Submit record. Validates period lock + activity data + calculates CO₂e. Notifies managers.</w:t>
            </w:r>
          </w:p>
        </w:tc>
      </w:tr>
      <w:tr w:rsidR="00CD0BE9" w14:paraId="32D21632" w14:textId="77777777">
        <w:tc>
          <w:tcPr>
            <w:tcW w:w="100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70ADF20F" w14:textId="77777777" w:rsidR="00CD0BE9" w:rsidRDefault="00000000">
            <w:r>
              <w:rPr>
                <w:color w:val="111827"/>
                <w:sz w:val="18"/>
              </w:rPr>
              <w:t>POST</w:t>
            </w:r>
          </w:p>
        </w:tc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5C2C151F" w14:textId="77777777" w:rsidR="00CD0BE9" w:rsidRDefault="00000000">
            <w:r>
              <w:rPr>
                <w:color w:val="111827"/>
                <w:sz w:val="18"/>
              </w:rPr>
              <w:t>/emissions/upload-csv</w:t>
            </w:r>
          </w:p>
        </w:tc>
        <w:tc>
          <w:tcPr>
            <w:tcW w:w="129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223320DA" w14:textId="77777777" w:rsidR="00CD0BE9" w:rsidRDefault="00000000">
            <w:r>
              <w:rPr>
                <w:color w:val="111827"/>
                <w:sz w:val="18"/>
              </w:rPr>
              <w:t>Vendor</w:t>
            </w:r>
          </w:p>
        </w:tc>
        <w:tc>
          <w:tcPr>
            <w:tcW w:w="417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1E8015D4" w14:textId="77777777" w:rsidR="00CD0BE9" w:rsidRDefault="00000000">
            <w:r>
              <w:rPr>
                <w:color w:val="111827"/>
                <w:sz w:val="18"/>
              </w:rPr>
              <w:t>Bulk upload via CSV. Row-by-row validation; partial success allowed. Returns {created, errors}.</w:t>
            </w:r>
          </w:p>
        </w:tc>
      </w:tr>
      <w:tr w:rsidR="00CD0BE9" w14:paraId="14A696C6" w14:textId="77777777">
        <w:tc>
          <w:tcPr>
            <w:tcW w:w="100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0AA4E23" w14:textId="77777777" w:rsidR="00CD0BE9" w:rsidRDefault="00000000">
            <w:r>
              <w:rPr>
                <w:color w:val="111827"/>
                <w:sz w:val="18"/>
              </w:rPr>
              <w:t>GET</w:t>
            </w:r>
          </w:p>
        </w:tc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6084639D" w14:textId="77777777" w:rsidR="00CD0BE9" w:rsidRDefault="00000000">
            <w:r>
              <w:rPr>
                <w:color w:val="111827"/>
                <w:sz w:val="18"/>
              </w:rPr>
              <w:t>/emissions</w:t>
            </w:r>
          </w:p>
        </w:tc>
        <w:tc>
          <w:tcPr>
            <w:tcW w:w="129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51EE6223" w14:textId="77777777" w:rsidR="00CD0BE9" w:rsidRDefault="00000000">
            <w:r>
              <w:rPr>
                <w:color w:val="111827"/>
                <w:sz w:val="18"/>
              </w:rPr>
              <w:t>Any</w:t>
            </w:r>
          </w:p>
        </w:tc>
        <w:tc>
          <w:tcPr>
            <w:tcW w:w="417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137CC54" w14:textId="77777777" w:rsidR="00CD0BE9" w:rsidRDefault="00000000">
            <w:r>
              <w:rPr>
                <w:color w:val="111827"/>
                <w:sz w:val="18"/>
              </w:rPr>
              <w:t>List records (role-scoped). Filters: region, category_id, vendor_id, status, year.</w:t>
            </w:r>
          </w:p>
        </w:tc>
      </w:tr>
      <w:tr w:rsidR="00CD0BE9" w14:paraId="1AFF0D40" w14:textId="77777777">
        <w:tc>
          <w:tcPr>
            <w:tcW w:w="100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55F2DEC1" w14:textId="77777777" w:rsidR="00CD0BE9" w:rsidRDefault="00000000">
            <w:r>
              <w:rPr>
                <w:color w:val="111827"/>
                <w:sz w:val="18"/>
              </w:rPr>
              <w:t>GET</w:t>
            </w:r>
          </w:p>
        </w:tc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61586E20" w14:textId="77777777" w:rsidR="00CD0BE9" w:rsidRDefault="00000000">
            <w:r>
              <w:rPr>
                <w:color w:val="111827"/>
                <w:sz w:val="18"/>
              </w:rPr>
              <w:t>/emissions/{id}/trace</w:t>
            </w:r>
          </w:p>
        </w:tc>
        <w:tc>
          <w:tcPr>
            <w:tcW w:w="129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18859D91" w14:textId="77777777" w:rsidR="00CD0BE9" w:rsidRDefault="00000000">
            <w:r>
              <w:rPr>
                <w:color w:val="111827"/>
                <w:sz w:val="18"/>
              </w:rPr>
              <w:t>Any</w:t>
            </w:r>
          </w:p>
        </w:tc>
        <w:tc>
          <w:tcPr>
            <w:tcW w:w="417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58FA7248" w14:textId="77777777" w:rsidR="00CD0BE9" w:rsidRDefault="00000000">
            <w:r>
              <w:rPr>
                <w:color w:val="111827"/>
                <w:sz w:val="18"/>
              </w:rPr>
              <w:t>Record with full calculation trace + EF metadata + audit info.</w:t>
            </w:r>
          </w:p>
        </w:tc>
      </w:tr>
      <w:tr w:rsidR="00CD0BE9" w14:paraId="181C50D5" w14:textId="77777777">
        <w:tc>
          <w:tcPr>
            <w:tcW w:w="100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5AC029A" w14:textId="77777777" w:rsidR="00CD0BE9" w:rsidRDefault="00000000">
            <w:r>
              <w:rPr>
                <w:color w:val="111827"/>
                <w:sz w:val="18"/>
              </w:rPr>
              <w:t>PATCH</w:t>
            </w:r>
          </w:p>
        </w:tc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72ECAA2E" w14:textId="77777777" w:rsidR="00CD0BE9" w:rsidRDefault="00000000">
            <w:r>
              <w:rPr>
                <w:color w:val="111827"/>
                <w:sz w:val="18"/>
              </w:rPr>
              <w:t>/emissions/{id}/status</w:t>
            </w:r>
          </w:p>
        </w:tc>
        <w:tc>
          <w:tcPr>
            <w:tcW w:w="129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7C49978D" w14:textId="77777777" w:rsidR="00CD0BE9" w:rsidRDefault="00000000">
            <w:r>
              <w:rPr>
                <w:color w:val="111827"/>
                <w:sz w:val="18"/>
              </w:rPr>
              <w:t>Manager+</w:t>
            </w:r>
          </w:p>
        </w:tc>
        <w:tc>
          <w:tcPr>
            <w:tcW w:w="417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2E47EB58" w14:textId="77777777" w:rsidR="00CD0BE9" w:rsidRDefault="00000000">
            <w:r>
              <w:rPr>
                <w:color w:val="111827"/>
                <w:sz w:val="18"/>
              </w:rPr>
              <w:t>Approve or reject. Sends in-app notification + email. Stores rejection_reason.</w:t>
            </w:r>
          </w:p>
        </w:tc>
      </w:tr>
    </w:tbl>
    <w:p w14:paraId="1155C842" w14:textId="77777777" w:rsidR="00CD0BE9" w:rsidRDefault="00CD0BE9"/>
    <w:p w14:paraId="22F04D64" w14:textId="77777777" w:rsidR="00CD0BE9" w:rsidRDefault="00000000">
      <w:pPr>
        <w:spacing w:before="240" w:after="80"/>
      </w:pPr>
      <w:r>
        <w:rPr>
          <w:b/>
          <w:color w:val="111827"/>
          <w:sz w:val="26"/>
        </w:rPr>
        <w:t>Dashboard  /dashboard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"/>
        <w:gridCol w:w="3168"/>
        <w:gridCol w:w="5184"/>
      </w:tblGrid>
      <w:tr w:rsidR="00CD0BE9" w14:paraId="295F22E8" w14:textId="77777777">
        <w:tc>
          <w:tcPr>
            <w:tcW w:w="1008" w:type="dxa"/>
            <w:tcBorders>
              <w:top w:val="single" w:sz="4" w:space="0" w:color="0F8660"/>
              <w:left w:val="single" w:sz="4" w:space="0" w:color="0F8660"/>
              <w:bottom w:val="single" w:sz="4" w:space="0" w:color="0F8660"/>
              <w:right w:val="single" w:sz="4" w:space="0" w:color="0F8660"/>
            </w:tcBorders>
            <w:shd w:val="clear" w:color="auto" w:fill="0F8660"/>
          </w:tcPr>
          <w:p w14:paraId="77D5BEC1" w14:textId="77777777" w:rsidR="00CD0BE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3168" w:type="dxa"/>
            <w:tcBorders>
              <w:top w:val="single" w:sz="4" w:space="0" w:color="0F8660"/>
              <w:left w:val="single" w:sz="4" w:space="0" w:color="0F8660"/>
              <w:bottom w:val="single" w:sz="4" w:space="0" w:color="0F8660"/>
              <w:right w:val="single" w:sz="4" w:space="0" w:color="0F8660"/>
            </w:tcBorders>
            <w:shd w:val="clear" w:color="auto" w:fill="0F8660"/>
          </w:tcPr>
          <w:p w14:paraId="5E03F29D" w14:textId="77777777" w:rsidR="00CD0BE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w="5184" w:type="dxa"/>
            <w:tcBorders>
              <w:top w:val="single" w:sz="4" w:space="0" w:color="0F8660"/>
              <w:left w:val="single" w:sz="4" w:space="0" w:color="0F8660"/>
              <w:bottom w:val="single" w:sz="4" w:space="0" w:color="0F8660"/>
              <w:right w:val="single" w:sz="4" w:space="0" w:color="0F8660"/>
            </w:tcBorders>
            <w:shd w:val="clear" w:color="auto" w:fill="0F8660"/>
          </w:tcPr>
          <w:p w14:paraId="587F5EA7" w14:textId="77777777" w:rsidR="00CD0BE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CD0BE9" w14:paraId="33E5C5AE" w14:textId="77777777">
        <w:tc>
          <w:tcPr>
            <w:tcW w:w="100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1CAE9E2" w14:textId="77777777" w:rsidR="00CD0BE9" w:rsidRDefault="00000000">
            <w:r>
              <w:rPr>
                <w:color w:val="111827"/>
                <w:sz w:val="18"/>
              </w:rPr>
              <w:t>GET</w:t>
            </w:r>
          </w:p>
        </w:tc>
        <w:tc>
          <w:tcPr>
            <w:tcW w:w="31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207B6782" w14:textId="77777777" w:rsidR="00CD0BE9" w:rsidRDefault="00000000">
            <w:r>
              <w:rPr>
                <w:color w:val="111827"/>
                <w:sz w:val="18"/>
              </w:rPr>
              <w:t>/dashboard/summary</w:t>
            </w:r>
          </w:p>
        </w:tc>
        <w:tc>
          <w:tcPr>
            <w:tcW w:w="518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393EA8FD" w14:textId="77777777" w:rsidR="00CD0BE9" w:rsidRDefault="00000000">
            <w:r>
              <w:rPr>
                <w:color w:val="111827"/>
                <w:sz w:val="18"/>
              </w:rPr>
              <w:t>Total CO₂e, record count, pending, YoY % change, prev year total, quality distribution.</w:t>
            </w:r>
          </w:p>
        </w:tc>
      </w:tr>
      <w:tr w:rsidR="00CD0BE9" w14:paraId="3305C18F" w14:textId="77777777">
        <w:tc>
          <w:tcPr>
            <w:tcW w:w="100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10DD80E7" w14:textId="77777777" w:rsidR="00CD0BE9" w:rsidRDefault="00000000">
            <w:r>
              <w:rPr>
                <w:color w:val="111827"/>
                <w:sz w:val="18"/>
              </w:rPr>
              <w:t>GET</w:t>
            </w:r>
          </w:p>
        </w:tc>
        <w:tc>
          <w:tcPr>
            <w:tcW w:w="31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1CA6C57C" w14:textId="77777777" w:rsidR="00CD0BE9" w:rsidRDefault="00000000">
            <w:r>
              <w:rPr>
                <w:color w:val="111827"/>
                <w:sz w:val="18"/>
              </w:rPr>
              <w:t>/dashboard/category-breakdown</w:t>
            </w:r>
          </w:p>
        </w:tc>
        <w:tc>
          <w:tcPr>
            <w:tcW w:w="518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44F2D5ED" w14:textId="77777777" w:rsidR="00CD0BE9" w:rsidRDefault="00000000">
            <w:r>
              <w:rPr>
                <w:color w:val="111827"/>
                <w:sz w:val="18"/>
              </w:rPr>
              <w:t>CO₂e aggregated by Scope 3 category with percentage.</w:t>
            </w:r>
          </w:p>
        </w:tc>
      </w:tr>
      <w:tr w:rsidR="00CD0BE9" w14:paraId="55D5328D" w14:textId="77777777">
        <w:tc>
          <w:tcPr>
            <w:tcW w:w="100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7EDF6A54" w14:textId="77777777" w:rsidR="00CD0BE9" w:rsidRDefault="00000000">
            <w:r>
              <w:rPr>
                <w:color w:val="111827"/>
                <w:sz w:val="18"/>
              </w:rPr>
              <w:t>GET</w:t>
            </w:r>
          </w:p>
        </w:tc>
        <w:tc>
          <w:tcPr>
            <w:tcW w:w="31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5BFF217C" w14:textId="77777777" w:rsidR="00CD0BE9" w:rsidRDefault="00000000">
            <w:r>
              <w:rPr>
                <w:color w:val="111827"/>
                <w:sz w:val="18"/>
              </w:rPr>
              <w:t>/dashboard/region-breakdown</w:t>
            </w:r>
          </w:p>
        </w:tc>
        <w:tc>
          <w:tcPr>
            <w:tcW w:w="518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65B46D62" w14:textId="77777777" w:rsidR="00CD0BE9" w:rsidRDefault="00000000">
            <w:r>
              <w:rPr>
                <w:color w:val="111827"/>
                <w:sz w:val="18"/>
              </w:rPr>
              <w:t>CO₂e by region with vendor count. Admin/auditor only.</w:t>
            </w:r>
          </w:p>
        </w:tc>
      </w:tr>
      <w:tr w:rsidR="00CD0BE9" w14:paraId="23E5C44A" w14:textId="77777777">
        <w:tc>
          <w:tcPr>
            <w:tcW w:w="100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6F011EEA" w14:textId="77777777" w:rsidR="00CD0BE9" w:rsidRDefault="00000000">
            <w:r>
              <w:rPr>
                <w:color w:val="111827"/>
                <w:sz w:val="18"/>
              </w:rPr>
              <w:t>GET</w:t>
            </w:r>
          </w:p>
        </w:tc>
        <w:tc>
          <w:tcPr>
            <w:tcW w:w="31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190BF317" w14:textId="77777777" w:rsidR="00CD0BE9" w:rsidRDefault="00000000">
            <w:r>
              <w:rPr>
                <w:color w:val="111827"/>
                <w:sz w:val="18"/>
              </w:rPr>
              <w:t>/dashboard/trend</w:t>
            </w:r>
          </w:p>
        </w:tc>
        <w:tc>
          <w:tcPr>
            <w:tcW w:w="518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7A798B66" w14:textId="77777777" w:rsidR="00CD0BE9" w:rsidRDefault="00000000">
            <w:r>
              <w:rPr>
                <w:color w:val="111827"/>
                <w:sz w:val="18"/>
              </w:rPr>
              <w:t>Time-series. ?frequency=monthly|quarterly|yearly</w:t>
            </w:r>
          </w:p>
        </w:tc>
      </w:tr>
      <w:tr w:rsidR="00CD0BE9" w14:paraId="630B646D" w14:textId="77777777">
        <w:tc>
          <w:tcPr>
            <w:tcW w:w="100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0A804A7" w14:textId="77777777" w:rsidR="00CD0BE9" w:rsidRDefault="00000000">
            <w:r>
              <w:rPr>
                <w:color w:val="111827"/>
                <w:sz w:val="18"/>
              </w:rPr>
              <w:t>GET</w:t>
            </w:r>
          </w:p>
        </w:tc>
        <w:tc>
          <w:tcPr>
            <w:tcW w:w="31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08C7563C" w14:textId="77777777" w:rsidR="00CD0BE9" w:rsidRDefault="00000000">
            <w:r>
              <w:rPr>
                <w:color w:val="111827"/>
                <w:sz w:val="18"/>
              </w:rPr>
              <w:t>/dashboard/top-vendors</w:t>
            </w:r>
          </w:p>
        </w:tc>
        <w:tc>
          <w:tcPr>
            <w:tcW w:w="518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6243EDEC" w14:textId="77777777" w:rsidR="00CD0BE9" w:rsidRDefault="00000000">
            <w:r>
              <w:rPr>
                <w:color w:val="111827"/>
                <w:sz w:val="18"/>
              </w:rPr>
              <w:t>Top N vendors by total CO₂e. Manager+ only.</w:t>
            </w:r>
          </w:p>
        </w:tc>
      </w:tr>
      <w:tr w:rsidR="00CD0BE9" w14:paraId="0A5B2C7F" w14:textId="77777777">
        <w:tc>
          <w:tcPr>
            <w:tcW w:w="100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4718A6CD" w14:textId="77777777" w:rsidR="00CD0BE9" w:rsidRDefault="00000000">
            <w:r>
              <w:rPr>
                <w:color w:val="111827"/>
                <w:sz w:val="18"/>
              </w:rPr>
              <w:t>GET</w:t>
            </w:r>
          </w:p>
        </w:tc>
        <w:tc>
          <w:tcPr>
            <w:tcW w:w="31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17C3F452" w14:textId="77777777" w:rsidR="00CD0BE9" w:rsidRDefault="00000000">
            <w:r>
              <w:rPr>
                <w:color w:val="111827"/>
                <w:sz w:val="18"/>
              </w:rPr>
              <w:t>/dashboard/vendor-engagement</w:t>
            </w:r>
          </w:p>
        </w:tc>
        <w:tc>
          <w:tcPr>
            <w:tcW w:w="518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5380AC34" w14:textId="77777777" w:rsidR="00CD0BE9" w:rsidRDefault="00000000">
            <w:r>
              <w:rPr>
                <w:color w:val="111827"/>
                <w:sz w:val="18"/>
              </w:rPr>
              <w:t>Engagement score (0–100) per vendor. Manager+ only.</w:t>
            </w:r>
          </w:p>
        </w:tc>
      </w:tr>
    </w:tbl>
    <w:p w14:paraId="66C6C34D" w14:textId="77777777" w:rsidR="00CD0BE9" w:rsidRDefault="00CD0BE9"/>
    <w:p w14:paraId="723F3F88" w14:textId="77777777" w:rsidR="00CD0BE9" w:rsidRDefault="00000000">
      <w:pPr>
        <w:spacing w:after="60"/>
      </w:pPr>
      <w:r>
        <w:rPr>
          <w:color w:val="111827"/>
          <w:sz w:val="20"/>
        </w:rPr>
        <w:t>Engagement score formula: onboarding_complete(30) + has_records(40) + many_records(20) + own_carbon_system(10)</w:t>
      </w:r>
    </w:p>
    <w:p w14:paraId="7F752715" w14:textId="77777777" w:rsidR="00CD0BE9" w:rsidRDefault="00000000">
      <w:pPr>
        <w:spacing w:before="240" w:after="80"/>
      </w:pPr>
      <w:r>
        <w:rPr>
          <w:b/>
          <w:color w:val="111827"/>
          <w:sz w:val="26"/>
        </w:rPr>
        <w:t>Other API Groups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880"/>
        <w:gridCol w:w="4320"/>
      </w:tblGrid>
      <w:tr w:rsidR="00CD0BE9" w14:paraId="1D3358C5" w14:textId="77777777">
        <w:tc>
          <w:tcPr>
            <w:tcW w:w="2160" w:type="dxa"/>
            <w:tcBorders>
              <w:top w:val="single" w:sz="4" w:space="0" w:color="0F8660"/>
              <w:left w:val="single" w:sz="4" w:space="0" w:color="0F8660"/>
              <w:bottom w:val="single" w:sz="4" w:space="0" w:color="0F8660"/>
              <w:right w:val="single" w:sz="4" w:space="0" w:color="0F8660"/>
            </w:tcBorders>
            <w:shd w:val="clear" w:color="auto" w:fill="0F8660"/>
          </w:tcPr>
          <w:p w14:paraId="4C69595F" w14:textId="77777777" w:rsidR="00CD0BE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Router</w:t>
            </w:r>
          </w:p>
        </w:tc>
        <w:tc>
          <w:tcPr>
            <w:tcW w:w="2880" w:type="dxa"/>
            <w:tcBorders>
              <w:top w:val="single" w:sz="4" w:space="0" w:color="0F8660"/>
              <w:left w:val="single" w:sz="4" w:space="0" w:color="0F8660"/>
              <w:bottom w:val="single" w:sz="4" w:space="0" w:color="0F8660"/>
              <w:right w:val="single" w:sz="4" w:space="0" w:color="0F8660"/>
            </w:tcBorders>
            <w:shd w:val="clear" w:color="auto" w:fill="0F8660"/>
          </w:tcPr>
          <w:p w14:paraId="00967E63" w14:textId="77777777" w:rsidR="00CD0BE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Prefix</w:t>
            </w:r>
          </w:p>
        </w:tc>
        <w:tc>
          <w:tcPr>
            <w:tcW w:w="4320" w:type="dxa"/>
            <w:tcBorders>
              <w:top w:val="single" w:sz="4" w:space="0" w:color="0F8660"/>
              <w:left w:val="single" w:sz="4" w:space="0" w:color="0F8660"/>
              <w:bottom w:val="single" w:sz="4" w:space="0" w:color="0F8660"/>
              <w:right w:val="single" w:sz="4" w:space="0" w:color="0F8660"/>
            </w:tcBorders>
            <w:shd w:val="clear" w:color="auto" w:fill="0F8660"/>
          </w:tcPr>
          <w:p w14:paraId="287B4C85" w14:textId="77777777" w:rsidR="00CD0BE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Key Endpoints</w:t>
            </w:r>
          </w:p>
        </w:tc>
      </w:tr>
      <w:tr w:rsidR="00CD0BE9" w14:paraId="4858D254" w14:textId="77777777"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55E1435C" w14:textId="77777777" w:rsidR="00CD0BE9" w:rsidRDefault="00000000">
            <w:r>
              <w:rPr>
                <w:color w:val="111827"/>
                <w:sz w:val="18"/>
              </w:rPr>
              <w:t>Profile</w:t>
            </w:r>
          </w:p>
        </w:tc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3DE2150C" w14:textId="77777777" w:rsidR="00CD0BE9" w:rsidRDefault="00000000">
            <w:r>
              <w:rPr>
                <w:color w:val="111827"/>
                <w:sz w:val="18"/>
              </w:rPr>
              <w:t>/profile</w:t>
            </w:r>
          </w:p>
        </w:tc>
        <w:tc>
          <w:tcPr>
            <w:tcW w:w="43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254E4FD1" w14:textId="77777777" w:rsidR="00CD0BE9" w:rsidRDefault="00000000">
            <w:r>
              <w:rPr>
                <w:color w:val="111827"/>
                <w:sz w:val="18"/>
              </w:rPr>
              <w:t>GET/PATCH profile, POST change-password, POST change-email, GET/PATCH vendor-details</w:t>
            </w:r>
          </w:p>
        </w:tc>
      </w:tr>
      <w:tr w:rsidR="00CD0BE9" w14:paraId="40B76176" w14:textId="77777777"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1289AC59" w14:textId="77777777" w:rsidR="00CD0BE9" w:rsidRDefault="00000000">
            <w:r>
              <w:rPr>
                <w:color w:val="111827"/>
                <w:sz w:val="18"/>
              </w:rPr>
              <w:t>Reports</w:t>
            </w:r>
          </w:p>
        </w:tc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46A57EEA" w14:textId="77777777" w:rsidR="00CD0BE9" w:rsidRDefault="00000000">
            <w:r>
              <w:rPr>
                <w:color w:val="111827"/>
                <w:sz w:val="18"/>
              </w:rPr>
              <w:t>/reports</w:t>
            </w:r>
          </w:p>
        </w:tc>
        <w:tc>
          <w:tcPr>
            <w:tcW w:w="43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5602B3C5" w14:textId="77777777" w:rsidR="00CD0BE9" w:rsidRDefault="00000000">
            <w:r>
              <w:rPr>
                <w:color w:val="111827"/>
                <w:sz w:val="18"/>
              </w:rPr>
              <w:t>GET download-excel (.xlsx), GET csv-template</w:t>
            </w:r>
          </w:p>
        </w:tc>
      </w:tr>
      <w:tr w:rsidR="00CD0BE9" w14:paraId="4BCB3B40" w14:textId="77777777"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5622BDFD" w14:textId="77777777" w:rsidR="00CD0BE9" w:rsidRDefault="00000000">
            <w:r>
              <w:rPr>
                <w:color w:val="111827"/>
                <w:sz w:val="18"/>
              </w:rPr>
              <w:t>Emission Factors</w:t>
            </w:r>
          </w:p>
        </w:tc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0DDF6FC0" w14:textId="77777777" w:rsidR="00CD0BE9" w:rsidRDefault="00000000">
            <w:r>
              <w:rPr>
                <w:color w:val="111827"/>
                <w:sz w:val="18"/>
              </w:rPr>
              <w:t>/emission-factors</w:t>
            </w:r>
          </w:p>
        </w:tc>
        <w:tc>
          <w:tcPr>
            <w:tcW w:w="43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FCECE40" w14:textId="77777777" w:rsidR="00CD0BE9" w:rsidRDefault="00000000">
            <w:r>
              <w:rPr>
                <w:color w:val="111827"/>
                <w:sz w:val="18"/>
              </w:rPr>
              <w:t>GET list (filterable), POST create (admin), DELETE deactivate (admin)</w:t>
            </w:r>
          </w:p>
        </w:tc>
      </w:tr>
      <w:tr w:rsidR="00CD0BE9" w14:paraId="49FEAD2C" w14:textId="77777777"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4EACE376" w14:textId="77777777" w:rsidR="00CD0BE9" w:rsidRDefault="00000000">
            <w:r>
              <w:rPr>
                <w:color w:val="111827"/>
                <w:sz w:val="18"/>
              </w:rPr>
              <w:t>Audit</w:t>
            </w:r>
          </w:p>
        </w:tc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599EFE35" w14:textId="77777777" w:rsidR="00CD0BE9" w:rsidRDefault="00000000">
            <w:r>
              <w:rPr>
                <w:color w:val="111827"/>
                <w:sz w:val="18"/>
              </w:rPr>
              <w:t>/audit</w:t>
            </w:r>
          </w:p>
        </w:tc>
        <w:tc>
          <w:tcPr>
            <w:tcW w:w="43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438B1703" w14:textId="77777777" w:rsidR="00CD0BE9" w:rsidRDefault="00000000">
            <w:r>
              <w:rPr>
                <w:color w:val="111827"/>
                <w:sz w:val="18"/>
              </w:rPr>
              <w:t>GET /logs (paginated, filterable), GET /logs/export-csv</w:t>
            </w:r>
          </w:p>
        </w:tc>
      </w:tr>
      <w:tr w:rsidR="00CD0BE9" w14:paraId="13870DD6" w14:textId="77777777"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A465E14" w14:textId="77777777" w:rsidR="00CD0BE9" w:rsidRDefault="00000000">
            <w:r>
              <w:rPr>
                <w:color w:val="111827"/>
                <w:sz w:val="18"/>
              </w:rPr>
              <w:t>Reporting Periods</w:t>
            </w:r>
          </w:p>
        </w:tc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08941117" w14:textId="77777777" w:rsidR="00CD0BE9" w:rsidRDefault="00000000">
            <w:r>
              <w:rPr>
                <w:color w:val="111827"/>
                <w:sz w:val="18"/>
              </w:rPr>
              <w:t>/reporting-periods</w:t>
            </w:r>
          </w:p>
        </w:tc>
        <w:tc>
          <w:tcPr>
            <w:tcW w:w="43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33606171" w14:textId="77777777" w:rsidR="00CD0BE9" w:rsidRDefault="00000000">
            <w:r>
              <w:rPr>
                <w:color w:val="111827"/>
                <w:sz w:val="18"/>
              </w:rPr>
              <w:t>GET list, POST create (admin), POST /{id}/lock (admin)</w:t>
            </w:r>
          </w:p>
        </w:tc>
      </w:tr>
      <w:tr w:rsidR="00CD0BE9" w14:paraId="320806F4" w14:textId="77777777"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3F2A7FCB" w14:textId="77777777" w:rsidR="00CD0BE9" w:rsidRDefault="00000000">
            <w:r>
              <w:rPr>
                <w:color w:val="111827"/>
                <w:sz w:val="18"/>
              </w:rPr>
              <w:t>Targets</w:t>
            </w:r>
          </w:p>
        </w:tc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5C75594C" w14:textId="77777777" w:rsidR="00CD0BE9" w:rsidRDefault="00000000">
            <w:r>
              <w:rPr>
                <w:color w:val="111827"/>
                <w:sz w:val="18"/>
              </w:rPr>
              <w:t>/targets</w:t>
            </w:r>
          </w:p>
        </w:tc>
        <w:tc>
          <w:tcPr>
            <w:tcW w:w="43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1CEFAE8D" w14:textId="77777777" w:rsidR="00CD0BE9" w:rsidRDefault="00000000">
            <w:r>
              <w:rPr>
                <w:color w:val="111827"/>
                <w:sz w:val="18"/>
              </w:rPr>
              <w:t>GET list by year, POST create (manager+), DELETE</w:t>
            </w:r>
          </w:p>
        </w:tc>
      </w:tr>
      <w:tr w:rsidR="00CD0BE9" w14:paraId="61ABDF54" w14:textId="77777777"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78FF8D2A" w14:textId="77777777" w:rsidR="00CD0BE9" w:rsidRDefault="00000000">
            <w:r>
              <w:rPr>
                <w:color w:val="111827"/>
                <w:sz w:val="18"/>
              </w:rPr>
              <w:t>Notifications</w:t>
            </w:r>
          </w:p>
        </w:tc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7ED76BE1" w14:textId="77777777" w:rsidR="00CD0BE9" w:rsidRDefault="00000000">
            <w:r>
              <w:rPr>
                <w:color w:val="111827"/>
                <w:sz w:val="18"/>
              </w:rPr>
              <w:t>/notifications</w:t>
            </w:r>
          </w:p>
        </w:tc>
        <w:tc>
          <w:tcPr>
            <w:tcW w:w="43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29529F09" w14:textId="77777777" w:rsidR="00CD0BE9" w:rsidRDefault="00000000">
            <w:r>
              <w:rPr>
                <w:color w:val="111827"/>
                <w:sz w:val="18"/>
              </w:rPr>
              <w:t>GET list, GET unread-count, POST /{id}/read, POST /read-all</w:t>
            </w:r>
          </w:p>
        </w:tc>
      </w:tr>
      <w:tr w:rsidR="00CD0BE9" w14:paraId="203DBF63" w14:textId="77777777"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19A38929" w14:textId="77777777" w:rsidR="00CD0BE9" w:rsidRDefault="00000000">
            <w:r>
              <w:rPr>
                <w:color w:val="111827"/>
                <w:sz w:val="18"/>
              </w:rPr>
              <w:t>Vendor Tools</w:t>
            </w:r>
          </w:p>
        </w:tc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31D1B619" w14:textId="77777777" w:rsidR="00CD0BE9" w:rsidRDefault="00000000">
            <w:r>
              <w:rPr>
                <w:color w:val="111827"/>
                <w:sz w:val="18"/>
              </w:rPr>
              <w:t>/vendor</w:t>
            </w:r>
          </w:p>
        </w:tc>
        <w:tc>
          <w:tcPr>
            <w:tcW w:w="43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5543AC81" w14:textId="77777777" w:rsidR="00CD0BE9" w:rsidRDefault="00000000">
            <w:r>
              <w:rPr>
                <w:color w:val="111827"/>
                <w:sz w:val="18"/>
              </w:rPr>
              <w:t>GET history, GET intensity, GET export-csv, GET brsr-export, POST bulk-reminder</w:t>
            </w:r>
          </w:p>
        </w:tc>
      </w:tr>
      <w:tr w:rsidR="00CD0BE9" w14:paraId="78462970" w14:textId="77777777"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7BE3E95D" w14:textId="77777777" w:rsidR="00CD0BE9" w:rsidRDefault="00000000">
            <w:r>
              <w:rPr>
                <w:color w:val="111827"/>
                <w:sz w:val="18"/>
              </w:rPr>
              <w:t>Attachments</w:t>
            </w:r>
          </w:p>
        </w:tc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717CA206" w14:textId="77777777" w:rsidR="00CD0BE9" w:rsidRDefault="00000000">
            <w:r>
              <w:rPr>
                <w:color w:val="111827"/>
                <w:sz w:val="18"/>
              </w:rPr>
              <w:t>/attachments</w:t>
            </w:r>
          </w:p>
        </w:tc>
        <w:tc>
          <w:tcPr>
            <w:tcW w:w="43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5560A927" w14:textId="77777777" w:rsidR="00CD0BE9" w:rsidRDefault="00000000">
            <w:r>
              <w:rPr>
                <w:color w:val="111827"/>
                <w:sz w:val="18"/>
              </w:rPr>
              <w:t>GET list by record, POST upload file, DELETE</w:t>
            </w:r>
          </w:p>
        </w:tc>
      </w:tr>
      <w:tr w:rsidR="00CD0BE9" w14:paraId="749DDA1A" w14:textId="77777777"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36B09996" w14:textId="77777777" w:rsidR="00CD0BE9" w:rsidRDefault="00000000">
            <w:r>
              <w:rPr>
                <w:color w:val="111827"/>
                <w:sz w:val="18"/>
              </w:rPr>
              <w:t>Health</w:t>
            </w:r>
          </w:p>
        </w:tc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3000D88C" w14:textId="77777777" w:rsidR="00CD0BE9" w:rsidRDefault="00000000">
            <w:r>
              <w:rPr>
                <w:color w:val="111827"/>
                <w:sz w:val="18"/>
              </w:rPr>
              <w:t>/health</w:t>
            </w:r>
          </w:p>
        </w:tc>
        <w:tc>
          <w:tcPr>
            <w:tcW w:w="43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2B805085" w14:textId="77777777" w:rsidR="00CD0BE9" w:rsidRDefault="00000000">
            <w:r>
              <w:rPr>
                <w:color w:val="111827"/>
                <w:sz w:val="18"/>
              </w:rPr>
              <w:t>GET — returns {status: ok, version: 1.2.0}. No auth.</w:t>
            </w:r>
          </w:p>
        </w:tc>
      </w:tr>
    </w:tbl>
    <w:p w14:paraId="66C504D7" w14:textId="77777777" w:rsidR="00CD0BE9" w:rsidRDefault="00CD0BE9"/>
    <w:p w14:paraId="2F578D70" w14:textId="77777777" w:rsidR="00CD0BE9" w:rsidRDefault="00000000">
      <w:r>
        <w:br w:type="page"/>
      </w:r>
    </w:p>
    <w:p w14:paraId="4CD9D9A7" w14:textId="77777777" w:rsidR="00CD0BE9" w:rsidRDefault="00000000">
      <w:pPr>
        <w:pBdr>
          <w:bottom w:val="single" w:sz="8" w:space="4" w:color="0F8660"/>
        </w:pBdr>
        <w:spacing w:before="360" w:after="120"/>
      </w:pPr>
      <w:r>
        <w:rPr>
          <w:b/>
          <w:color w:val="0F8660"/>
          <w:sz w:val="36"/>
        </w:rPr>
        <w:lastRenderedPageBreak/>
        <w:t>6. Calculation Engine</w:t>
      </w:r>
    </w:p>
    <w:p w14:paraId="5C7FBEF2" w14:textId="77777777" w:rsidR="00CD0BE9" w:rsidRDefault="00000000">
      <w:pPr>
        <w:spacing w:after="60"/>
      </w:pPr>
      <w:r>
        <w:rPr>
          <w:color w:val="111827"/>
          <w:sz w:val="20"/>
        </w:rPr>
        <w:t>File: backend/app/services/calculation_engine.py</w:t>
      </w:r>
    </w:p>
    <w:p w14:paraId="2BCD3D9B" w14:textId="77777777" w:rsidR="00CD0BE9" w:rsidRDefault="00000000">
      <w:pPr>
        <w:spacing w:before="240" w:after="80"/>
      </w:pPr>
      <w:r>
        <w:rPr>
          <w:b/>
          <w:color w:val="111827"/>
          <w:sz w:val="26"/>
        </w:rPr>
        <w:t>Core Formula</w:t>
      </w:r>
    </w:p>
    <w:p w14:paraId="7BC1282A" w14:textId="77777777" w:rsidR="00CD0BE9" w:rsidRDefault="00000000">
      <w:pPr>
        <w:shd w:val="clear" w:color="auto" w:fill="F3F4F6"/>
        <w:spacing w:after="20"/>
        <w:ind w:left="360"/>
      </w:pPr>
      <w:r>
        <w:rPr>
          <w:rFonts w:ascii="Courier New" w:hAnsi="Courier New"/>
          <w:color w:val="1F2937"/>
          <w:sz w:val="17"/>
        </w:rPr>
        <w:t>CO₂e (tCO₂e) = Activity Value  ×  Emission Factor (kgCO₂e/unit)  ÷  1000</w:t>
      </w:r>
    </w:p>
    <w:p w14:paraId="3C2ED0B0" w14:textId="77777777" w:rsidR="00CD0BE9" w:rsidRDefault="00CD0BE9">
      <w:pPr>
        <w:spacing w:after="60"/>
      </w:pPr>
    </w:p>
    <w:p w14:paraId="6B08CC79" w14:textId="77777777" w:rsidR="00CD0BE9" w:rsidRDefault="00000000">
      <w:pPr>
        <w:spacing w:after="60"/>
      </w:pPr>
      <w:r>
        <w:rPr>
          <w:color w:val="111827"/>
          <w:sz w:val="20"/>
        </w:rPr>
        <w:t>Every calculation returns a full trace dictionary for audit and transparency:</w:t>
      </w:r>
    </w:p>
    <w:p w14:paraId="4B99244F" w14:textId="77777777" w:rsidR="00CD0BE9" w:rsidRDefault="00000000">
      <w:pPr>
        <w:shd w:val="clear" w:color="auto" w:fill="F3F4F6"/>
        <w:spacing w:after="20"/>
        <w:ind w:left="360"/>
      </w:pPr>
      <w:r>
        <w:rPr>
          <w:rFonts w:ascii="Courier New" w:hAnsi="Courier New"/>
          <w:color w:val="1F2937"/>
          <w:sz w:val="17"/>
        </w:rPr>
        <w:t>{</w:t>
      </w:r>
    </w:p>
    <w:p w14:paraId="4D12C955" w14:textId="77777777" w:rsidR="00CD0BE9" w:rsidRDefault="00000000">
      <w:pPr>
        <w:shd w:val="clear" w:color="auto" w:fill="F3F4F6"/>
        <w:spacing w:after="20"/>
        <w:ind w:left="360"/>
      </w:pPr>
      <w:r>
        <w:rPr>
          <w:rFonts w:ascii="Courier New" w:hAnsi="Courier New"/>
          <w:color w:val="1F2937"/>
          <w:sz w:val="17"/>
        </w:rPr>
        <w:t xml:space="preserve">  "calculated_co2e": 0.425000,</w:t>
      </w:r>
    </w:p>
    <w:p w14:paraId="64C2AB87" w14:textId="77777777" w:rsidR="00CD0BE9" w:rsidRDefault="00000000">
      <w:pPr>
        <w:shd w:val="clear" w:color="auto" w:fill="F3F4F6"/>
        <w:spacing w:after="20"/>
        <w:ind w:left="360"/>
      </w:pPr>
      <w:r>
        <w:rPr>
          <w:rFonts w:ascii="Courier New" w:hAnsi="Courier New"/>
          <w:color w:val="1F2937"/>
          <w:sz w:val="17"/>
        </w:rPr>
        <w:t xml:space="preserve">  "calculation_trace": {</w:t>
      </w:r>
    </w:p>
    <w:p w14:paraId="1B3B383B" w14:textId="77777777" w:rsidR="00CD0BE9" w:rsidRDefault="00000000">
      <w:pPr>
        <w:shd w:val="clear" w:color="auto" w:fill="F3F4F6"/>
        <w:spacing w:after="20"/>
        <w:ind w:left="360"/>
      </w:pPr>
      <w:r>
        <w:rPr>
          <w:rFonts w:ascii="Courier New" w:hAnsi="Courier New"/>
          <w:color w:val="1F2937"/>
          <w:sz w:val="17"/>
        </w:rPr>
        <w:t xml:space="preserve">    "formula": "CO2e (tCO2e) = Activity Data × Emission Factor / 1000",</w:t>
      </w:r>
    </w:p>
    <w:p w14:paraId="49E8EF46" w14:textId="77777777" w:rsidR="00CD0BE9" w:rsidRDefault="00000000">
      <w:pPr>
        <w:shd w:val="clear" w:color="auto" w:fill="F3F4F6"/>
        <w:spacing w:after="20"/>
        <w:ind w:left="360"/>
      </w:pPr>
      <w:r>
        <w:rPr>
          <w:rFonts w:ascii="Courier New" w:hAnsi="Courier New"/>
          <w:color w:val="1F2937"/>
          <w:sz w:val="17"/>
        </w:rPr>
        <w:t xml:space="preserve">    "activity_value": 500, "activity_unit": "tonnes",</w:t>
      </w:r>
    </w:p>
    <w:p w14:paraId="083020FB" w14:textId="77777777" w:rsidR="00CD0BE9" w:rsidRDefault="00000000">
      <w:pPr>
        <w:shd w:val="clear" w:color="auto" w:fill="F3F4F6"/>
        <w:spacing w:after="20"/>
        <w:ind w:left="360"/>
      </w:pPr>
      <w:r>
        <w:rPr>
          <w:rFonts w:ascii="Courier New" w:hAnsi="Courier New"/>
          <w:color w:val="1F2937"/>
          <w:sz w:val="17"/>
        </w:rPr>
        <w:t xml:space="preserve">    "ef_value": 0.85, "ef_unit": "kgCO2e/tonne",</w:t>
      </w:r>
    </w:p>
    <w:p w14:paraId="396DFAC6" w14:textId="77777777" w:rsidR="00CD0BE9" w:rsidRDefault="00000000">
      <w:pPr>
        <w:shd w:val="clear" w:color="auto" w:fill="F3F4F6"/>
        <w:spacing w:after="20"/>
        <w:ind w:left="360"/>
      </w:pPr>
      <w:r>
        <w:rPr>
          <w:rFonts w:ascii="Courier New" w:hAnsi="Courier New"/>
          <w:color w:val="1F2937"/>
          <w:sz w:val="17"/>
        </w:rPr>
        <w:t xml:space="preserve">    "raw_co2e_kg": 425.0,</w:t>
      </w:r>
    </w:p>
    <w:p w14:paraId="4B3A639B" w14:textId="77777777" w:rsidR="00CD0BE9" w:rsidRDefault="00000000">
      <w:pPr>
        <w:shd w:val="clear" w:color="auto" w:fill="F3F4F6"/>
        <w:spacing w:after="20"/>
        <w:ind w:left="360"/>
      </w:pPr>
      <w:r>
        <w:rPr>
          <w:rFonts w:ascii="Courier New" w:hAnsi="Courier New"/>
          <w:color w:val="1F2937"/>
          <w:sz w:val="17"/>
        </w:rPr>
        <w:t xml:space="preserve">    "steps": ["Step 1: Activity = 500 tonnes",</w:t>
      </w:r>
    </w:p>
    <w:p w14:paraId="1A0C1DCF" w14:textId="77777777" w:rsidR="00CD0BE9" w:rsidRDefault="00000000">
      <w:pPr>
        <w:shd w:val="clear" w:color="auto" w:fill="F3F4F6"/>
        <w:spacing w:after="20"/>
        <w:ind w:left="360"/>
      </w:pPr>
      <w:r>
        <w:rPr>
          <w:rFonts w:ascii="Courier New" w:hAnsi="Courier New"/>
          <w:color w:val="1F2937"/>
          <w:sz w:val="17"/>
        </w:rPr>
        <w:t xml:space="preserve">              "Step 2: EF = 0.85 kgCO2e/tonne",</w:t>
      </w:r>
    </w:p>
    <w:p w14:paraId="5DE04246" w14:textId="77777777" w:rsidR="00CD0BE9" w:rsidRDefault="00000000">
      <w:pPr>
        <w:shd w:val="clear" w:color="auto" w:fill="F3F4F6"/>
        <w:spacing w:after="20"/>
        <w:ind w:left="360"/>
      </w:pPr>
      <w:r>
        <w:rPr>
          <w:rFonts w:ascii="Courier New" w:hAnsi="Courier New"/>
          <w:color w:val="1F2937"/>
          <w:sz w:val="17"/>
        </w:rPr>
        <w:t xml:space="preserve">              "Step 3: Raw CO2e = 500 × 0.85 = 425.0 kgCO2e",</w:t>
      </w:r>
    </w:p>
    <w:p w14:paraId="7F5B5A7B" w14:textId="77777777" w:rsidR="00CD0BE9" w:rsidRDefault="00000000">
      <w:pPr>
        <w:shd w:val="clear" w:color="auto" w:fill="F3F4F6"/>
        <w:spacing w:after="20"/>
        <w:ind w:left="360"/>
      </w:pPr>
      <w:r>
        <w:rPr>
          <w:rFonts w:ascii="Courier New" w:hAnsi="Courier New"/>
          <w:color w:val="1F2937"/>
          <w:sz w:val="17"/>
        </w:rPr>
        <w:t xml:space="preserve">              "Step 4: Convert = 425.0 / 1000 = 0.425 tCO2e"]</w:t>
      </w:r>
    </w:p>
    <w:p w14:paraId="6EAB25D4" w14:textId="77777777" w:rsidR="00CD0BE9" w:rsidRDefault="00000000">
      <w:pPr>
        <w:shd w:val="clear" w:color="auto" w:fill="F3F4F6"/>
        <w:spacing w:after="20"/>
        <w:ind w:left="360"/>
      </w:pPr>
      <w:r>
        <w:rPr>
          <w:rFonts w:ascii="Courier New" w:hAnsi="Courier New"/>
          <w:color w:val="1F2937"/>
          <w:sz w:val="17"/>
        </w:rPr>
        <w:t xml:space="preserve">  }</w:t>
      </w:r>
    </w:p>
    <w:p w14:paraId="36D72DAD" w14:textId="77777777" w:rsidR="00CD0BE9" w:rsidRDefault="00000000">
      <w:pPr>
        <w:shd w:val="clear" w:color="auto" w:fill="F3F4F6"/>
        <w:spacing w:after="20"/>
        <w:ind w:left="360"/>
      </w:pPr>
      <w:r>
        <w:rPr>
          <w:rFonts w:ascii="Courier New" w:hAnsi="Courier New"/>
          <w:color w:val="1F2937"/>
          <w:sz w:val="17"/>
        </w:rPr>
        <w:t>}</w:t>
      </w:r>
    </w:p>
    <w:p w14:paraId="780022D5" w14:textId="77777777" w:rsidR="00CD0BE9" w:rsidRDefault="00000000">
      <w:pPr>
        <w:spacing w:before="240" w:after="80"/>
      </w:pPr>
      <w:r>
        <w:rPr>
          <w:b/>
          <w:color w:val="111827"/>
          <w:sz w:val="26"/>
        </w:rPr>
        <w:t>Activity Validation</w:t>
      </w:r>
    </w:p>
    <w:p w14:paraId="38452F2E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Activity value must be greater than 0.</w:t>
      </w:r>
    </w:p>
    <w:p w14:paraId="512FBD78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Category-specific sanity checks: Business Travel (Cat 6) &gt; 1M km triggers warning.</w:t>
      </w:r>
    </w:p>
    <w:p w14:paraId="2F84828E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Spend &gt; 1B INR (Cat 1) triggers a warning for unit verification.</w:t>
      </w:r>
    </w:p>
    <w:p w14:paraId="099152E3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Returns {valid, warnings, errors} — errors block submission, warnings are displayed only.</w:t>
      </w:r>
    </w:p>
    <w:p w14:paraId="27258504" w14:textId="77777777" w:rsidR="00CD0BE9" w:rsidRDefault="00000000">
      <w:pPr>
        <w:spacing w:before="240" w:after="80"/>
      </w:pPr>
      <w:r>
        <w:rPr>
          <w:b/>
          <w:color w:val="111827"/>
          <w:sz w:val="26"/>
        </w:rPr>
        <w:t>GHG Protocol Scope 3 Categories (1–15)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0"/>
        <w:gridCol w:w="8640"/>
      </w:tblGrid>
      <w:tr w:rsidR="00CD0BE9" w14:paraId="5448E59F" w14:textId="77777777">
        <w:tc>
          <w:tcPr>
            <w:tcW w:w="720" w:type="dxa"/>
            <w:tcBorders>
              <w:top w:val="single" w:sz="4" w:space="0" w:color="0F8660"/>
              <w:left w:val="single" w:sz="4" w:space="0" w:color="0F8660"/>
              <w:bottom w:val="single" w:sz="4" w:space="0" w:color="0F8660"/>
              <w:right w:val="single" w:sz="4" w:space="0" w:color="0F8660"/>
            </w:tcBorders>
            <w:shd w:val="clear" w:color="auto" w:fill="0F8660"/>
          </w:tcPr>
          <w:p w14:paraId="656CA6EB" w14:textId="77777777" w:rsidR="00CD0BE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8640" w:type="dxa"/>
            <w:tcBorders>
              <w:top w:val="single" w:sz="4" w:space="0" w:color="0F8660"/>
              <w:left w:val="single" w:sz="4" w:space="0" w:color="0F8660"/>
              <w:bottom w:val="single" w:sz="4" w:space="0" w:color="0F8660"/>
              <w:right w:val="single" w:sz="4" w:space="0" w:color="0F8660"/>
            </w:tcBorders>
            <w:shd w:val="clear" w:color="auto" w:fill="0F8660"/>
          </w:tcPr>
          <w:p w14:paraId="144C759E" w14:textId="77777777" w:rsidR="00CD0BE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Category Name</w:t>
            </w:r>
          </w:p>
        </w:tc>
      </w:tr>
      <w:tr w:rsidR="00CD0BE9" w14:paraId="3C984F1D" w14:textId="77777777">
        <w:tc>
          <w:tcPr>
            <w:tcW w:w="7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0B9DD996" w14:textId="77777777" w:rsidR="00CD0BE9" w:rsidRDefault="00000000">
            <w:r>
              <w:rPr>
                <w:color w:val="111827"/>
                <w:sz w:val="18"/>
              </w:rPr>
              <w:t>1</w:t>
            </w:r>
          </w:p>
        </w:tc>
        <w:tc>
          <w:tcPr>
            <w:tcW w:w="86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1B0F448" w14:textId="77777777" w:rsidR="00CD0BE9" w:rsidRDefault="00000000">
            <w:r>
              <w:rPr>
                <w:color w:val="111827"/>
                <w:sz w:val="18"/>
              </w:rPr>
              <w:t>Purchased Goods &amp; Services</w:t>
            </w:r>
          </w:p>
        </w:tc>
      </w:tr>
      <w:tr w:rsidR="00CD0BE9" w14:paraId="01E49ED9" w14:textId="77777777">
        <w:tc>
          <w:tcPr>
            <w:tcW w:w="7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3A1FE706" w14:textId="77777777" w:rsidR="00CD0BE9" w:rsidRDefault="00000000">
            <w:r>
              <w:rPr>
                <w:color w:val="111827"/>
                <w:sz w:val="18"/>
              </w:rPr>
              <w:t>2</w:t>
            </w:r>
          </w:p>
        </w:tc>
        <w:tc>
          <w:tcPr>
            <w:tcW w:w="86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74EEA2B3" w14:textId="77777777" w:rsidR="00CD0BE9" w:rsidRDefault="00000000">
            <w:r>
              <w:rPr>
                <w:color w:val="111827"/>
                <w:sz w:val="18"/>
              </w:rPr>
              <w:t>Capital Goods</w:t>
            </w:r>
          </w:p>
        </w:tc>
      </w:tr>
      <w:tr w:rsidR="00CD0BE9" w14:paraId="07A60FB8" w14:textId="77777777">
        <w:tc>
          <w:tcPr>
            <w:tcW w:w="7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3AAE9B03" w14:textId="77777777" w:rsidR="00CD0BE9" w:rsidRDefault="00000000">
            <w:r>
              <w:rPr>
                <w:color w:val="111827"/>
                <w:sz w:val="18"/>
              </w:rPr>
              <w:t>3</w:t>
            </w:r>
          </w:p>
        </w:tc>
        <w:tc>
          <w:tcPr>
            <w:tcW w:w="86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577D9410" w14:textId="77777777" w:rsidR="00CD0BE9" w:rsidRDefault="00000000">
            <w:r>
              <w:rPr>
                <w:color w:val="111827"/>
                <w:sz w:val="18"/>
              </w:rPr>
              <w:t>Fuel &amp; Energy Related Activities</w:t>
            </w:r>
          </w:p>
        </w:tc>
      </w:tr>
      <w:tr w:rsidR="00CD0BE9" w14:paraId="18E93683" w14:textId="77777777">
        <w:tc>
          <w:tcPr>
            <w:tcW w:w="7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08B5BA86" w14:textId="77777777" w:rsidR="00CD0BE9" w:rsidRDefault="00000000">
            <w:r>
              <w:rPr>
                <w:color w:val="111827"/>
                <w:sz w:val="18"/>
              </w:rPr>
              <w:t>4</w:t>
            </w:r>
          </w:p>
        </w:tc>
        <w:tc>
          <w:tcPr>
            <w:tcW w:w="86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3EC14E64" w14:textId="77777777" w:rsidR="00CD0BE9" w:rsidRDefault="00000000">
            <w:r>
              <w:rPr>
                <w:color w:val="111827"/>
                <w:sz w:val="18"/>
              </w:rPr>
              <w:t>Upstream Transport &amp; Distribution</w:t>
            </w:r>
          </w:p>
        </w:tc>
      </w:tr>
      <w:tr w:rsidR="00CD0BE9" w14:paraId="2FD0EC6C" w14:textId="77777777">
        <w:tc>
          <w:tcPr>
            <w:tcW w:w="7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5DCED72" w14:textId="77777777" w:rsidR="00CD0BE9" w:rsidRDefault="00000000">
            <w:r>
              <w:rPr>
                <w:color w:val="111827"/>
                <w:sz w:val="18"/>
              </w:rPr>
              <w:t>5</w:t>
            </w:r>
          </w:p>
        </w:tc>
        <w:tc>
          <w:tcPr>
            <w:tcW w:w="86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78E0E8C" w14:textId="77777777" w:rsidR="00CD0BE9" w:rsidRDefault="00000000">
            <w:r>
              <w:rPr>
                <w:color w:val="111827"/>
                <w:sz w:val="18"/>
              </w:rPr>
              <w:t>Waste Generated in Operations</w:t>
            </w:r>
          </w:p>
        </w:tc>
      </w:tr>
      <w:tr w:rsidR="00CD0BE9" w14:paraId="1E01DDC3" w14:textId="77777777">
        <w:tc>
          <w:tcPr>
            <w:tcW w:w="7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7D0AC3B9" w14:textId="77777777" w:rsidR="00CD0BE9" w:rsidRDefault="00000000">
            <w:r>
              <w:rPr>
                <w:color w:val="111827"/>
                <w:sz w:val="18"/>
              </w:rPr>
              <w:t>6</w:t>
            </w:r>
          </w:p>
        </w:tc>
        <w:tc>
          <w:tcPr>
            <w:tcW w:w="86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21037DE7" w14:textId="77777777" w:rsidR="00CD0BE9" w:rsidRDefault="00000000">
            <w:r>
              <w:rPr>
                <w:color w:val="111827"/>
                <w:sz w:val="18"/>
              </w:rPr>
              <w:t>Business Travel</w:t>
            </w:r>
          </w:p>
        </w:tc>
      </w:tr>
      <w:tr w:rsidR="00CD0BE9" w14:paraId="37C7A748" w14:textId="77777777">
        <w:tc>
          <w:tcPr>
            <w:tcW w:w="7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8A54952" w14:textId="77777777" w:rsidR="00CD0BE9" w:rsidRDefault="00000000">
            <w:r>
              <w:rPr>
                <w:color w:val="111827"/>
                <w:sz w:val="18"/>
              </w:rPr>
              <w:t>7</w:t>
            </w:r>
          </w:p>
        </w:tc>
        <w:tc>
          <w:tcPr>
            <w:tcW w:w="86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07FAB392" w14:textId="77777777" w:rsidR="00CD0BE9" w:rsidRDefault="00000000">
            <w:r>
              <w:rPr>
                <w:color w:val="111827"/>
                <w:sz w:val="18"/>
              </w:rPr>
              <w:t>Employee Commuting</w:t>
            </w:r>
          </w:p>
        </w:tc>
      </w:tr>
      <w:tr w:rsidR="00CD0BE9" w14:paraId="422B9504" w14:textId="77777777">
        <w:tc>
          <w:tcPr>
            <w:tcW w:w="7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01693453" w14:textId="77777777" w:rsidR="00CD0BE9" w:rsidRDefault="00000000">
            <w:r>
              <w:rPr>
                <w:color w:val="111827"/>
                <w:sz w:val="18"/>
              </w:rPr>
              <w:t>8</w:t>
            </w:r>
          </w:p>
        </w:tc>
        <w:tc>
          <w:tcPr>
            <w:tcW w:w="86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3C090C59" w14:textId="77777777" w:rsidR="00CD0BE9" w:rsidRDefault="00000000">
            <w:r>
              <w:rPr>
                <w:color w:val="111827"/>
                <w:sz w:val="18"/>
              </w:rPr>
              <w:t>Downstream Transport &amp; Distribution</w:t>
            </w:r>
          </w:p>
        </w:tc>
      </w:tr>
      <w:tr w:rsidR="00CD0BE9" w14:paraId="2C0F99A9" w14:textId="77777777">
        <w:tc>
          <w:tcPr>
            <w:tcW w:w="7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1D0081DD" w14:textId="77777777" w:rsidR="00CD0BE9" w:rsidRDefault="00000000">
            <w:r>
              <w:rPr>
                <w:color w:val="111827"/>
                <w:sz w:val="18"/>
              </w:rPr>
              <w:t>9</w:t>
            </w:r>
          </w:p>
        </w:tc>
        <w:tc>
          <w:tcPr>
            <w:tcW w:w="86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3782B2BC" w14:textId="77777777" w:rsidR="00CD0BE9" w:rsidRDefault="00000000">
            <w:r>
              <w:rPr>
                <w:color w:val="111827"/>
                <w:sz w:val="18"/>
              </w:rPr>
              <w:t>Processing of Sold Products</w:t>
            </w:r>
          </w:p>
        </w:tc>
      </w:tr>
      <w:tr w:rsidR="00CD0BE9" w14:paraId="67820787" w14:textId="77777777">
        <w:tc>
          <w:tcPr>
            <w:tcW w:w="7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6D86A72F" w14:textId="77777777" w:rsidR="00CD0BE9" w:rsidRDefault="00000000">
            <w:r>
              <w:rPr>
                <w:color w:val="111827"/>
                <w:sz w:val="18"/>
              </w:rPr>
              <w:t>10</w:t>
            </w:r>
          </w:p>
        </w:tc>
        <w:tc>
          <w:tcPr>
            <w:tcW w:w="86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61C89827" w14:textId="77777777" w:rsidR="00CD0BE9" w:rsidRDefault="00000000">
            <w:r>
              <w:rPr>
                <w:color w:val="111827"/>
                <w:sz w:val="18"/>
              </w:rPr>
              <w:t>Use of Sold Products</w:t>
            </w:r>
          </w:p>
        </w:tc>
      </w:tr>
      <w:tr w:rsidR="00CD0BE9" w14:paraId="65A1CD88" w14:textId="77777777">
        <w:tc>
          <w:tcPr>
            <w:tcW w:w="7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0267AD73" w14:textId="77777777" w:rsidR="00CD0BE9" w:rsidRDefault="00000000">
            <w:r>
              <w:rPr>
                <w:color w:val="111827"/>
                <w:sz w:val="18"/>
              </w:rPr>
              <w:t>11</w:t>
            </w:r>
          </w:p>
        </w:tc>
        <w:tc>
          <w:tcPr>
            <w:tcW w:w="86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5E75BB5D" w14:textId="77777777" w:rsidR="00CD0BE9" w:rsidRDefault="00000000">
            <w:r>
              <w:rPr>
                <w:color w:val="111827"/>
                <w:sz w:val="18"/>
              </w:rPr>
              <w:t>End-of-Life Treatment of Sold Products</w:t>
            </w:r>
          </w:p>
        </w:tc>
      </w:tr>
      <w:tr w:rsidR="00CD0BE9" w14:paraId="2D0F3BBB" w14:textId="77777777">
        <w:tc>
          <w:tcPr>
            <w:tcW w:w="7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0B56B6B9" w14:textId="77777777" w:rsidR="00CD0BE9" w:rsidRDefault="00000000">
            <w:r>
              <w:rPr>
                <w:color w:val="111827"/>
                <w:sz w:val="18"/>
              </w:rPr>
              <w:t>12</w:t>
            </w:r>
          </w:p>
        </w:tc>
        <w:tc>
          <w:tcPr>
            <w:tcW w:w="86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18AC824B" w14:textId="77777777" w:rsidR="00CD0BE9" w:rsidRDefault="00000000">
            <w:r>
              <w:rPr>
                <w:color w:val="111827"/>
                <w:sz w:val="18"/>
              </w:rPr>
              <w:t>Leased Assets</w:t>
            </w:r>
          </w:p>
        </w:tc>
      </w:tr>
      <w:tr w:rsidR="00CD0BE9" w14:paraId="5FFFB73D" w14:textId="77777777">
        <w:tc>
          <w:tcPr>
            <w:tcW w:w="7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3C734F86" w14:textId="77777777" w:rsidR="00CD0BE9" w:rsidRDefault="00000000">
            <w:r>
              <w:rPr>
                <w:color w:val="111827"/>
                <w:sz w:val="18"/>
              </w:rPr>
              <w:t>13</w:t>
            </w:r>
          </w:p>
        </w:tc>
        <w:tc>
          <w:tcPr>
            <w:tcW w:w="86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2EBE924F" w14:textId="77777777" w:rsidR="00CD0BE9" w:rsidRDefault="00000000">
            <w:r>
              <w:rPr>
                <w:color w:val="111827"/>
                <w:sz w:val="18"/>
              </w:rPr>
              <w:t>Franchises</w:t>
            </w:r>
          </w:p>
        </w:tc>
      </w:tr>
      <w:tr w:rsidR="00CD0BE9" w14:paraId="2687E773" w14:textId="77777777">
        <w:tc>
          <w:tcPr>
            <w:tcW w:w="7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7025977E" w14:textId="77777777" w:rsidR="00CD0BE9" w:rsidRDefault="00000000">
            <w:r>
              <w:rPr>
                <w:color w:val="111827"/>
                <w:sz w:val="18"/>
              </w:rPr>
              <w:t>14</w:t>
            </w:r>
          </w:p>
        </w:tc>
        <w:tc>
          <w:tcPr>
            <w:tcW w:w="86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6D31B209" w14:textId="77777777" w:rsidR="00CD0BE9" w:rsidRDefault="00000000">
            <w:r>
              <w:rPr>
                <w:color w:val="111827"/>
                <w:sz w:val="18"/>
              </w:rPr>
              <w:t>Investments</w:t>
            </w:r>
          </w:p>
        </w:tc>
      </w:tr>
      <w:tr w:rsidR="00CD0BE9" w14:paraId="7F101304" w14:textId="77777777">
        <w:tc>
          <w:tcPr>
            <w:tcW w:w="7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6C6FB12" w14:textId="77777777" w:rsidR="00CD0BE9" w:rsidRDefault="00000000">
            <w:r>
              <w:rPr>
                <w:color w:val="111827"/>
                <w:sz w:val="18"/>
              </w:rPr>
              <w:t>15</w:t>
            </w:r>
          </w:p>
        </w:tc>
        <w:tc>
          <w:tcPr>
            <w:tcW w:w="86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5A9AC8A4" w14:textId="77777777" w:rsidR="00CD0BE9" w:rsidRDefault="00000000">
            <w:r>
              <w:rPr>
                <w:color w:val="111827"/>
                <w:sz w:val="18"/>
              </w:rPr>
              <w:t>Other (Custom)</w:t>
            </w:r>
          </w:p>
        </w:tc>
      </w:tr>
    </w:tbl>
    <w:p w14:paraId="26B67FAF" w14:textId="77777777" w:rsidR="00CD0BE9" w:rsidRDefault="00CD0BE9"/>
    <w:p w14:paraId="424D2089" w14:textId="77777777" w:rsidR="00CD0BE9" w:rsidRDefault="00000000">
      <w:pPr>
        <w:spacing w:before="240" w:after="80"/>
      </w:pPr>
      <w:r>
        <w:rPr>
          <w:b/>
          <w:color w:val="111827"/>
          <w:sz w:val="26"/>
        </w:rPr>
        <w:t>Phase 2 AI Hook</w:t>
      </w:r>
    </w:p>
    <w:p w14:paraId="23E5F7F2" w14:textId="77777777" w:rsidR="00CD0BE9" w:rsidRDefault="00000000">
      <w:pPr>
        <w:spacing w:after="60"/>
      </w:pPr>
      <w:r>
        <w:rPr>
          <w:color w:val="111827"/>
          <w:sz w:val="20"/>
        </w:rPr>
        <w:lastRenderedPageBreak/>
        <w:t>estimate_missing_data() is a stub that returns None when AI_ESTIMATION_ENABLED=false. The AIEstimate table and schema are already created in the database. When Phase 2 is activated, the AI Estimation Service will plug in here to fill missing primary activity data using ML models — without changing the calculation engine interface.</w:t>
      </w:r>
    </w:p>
    <w:p w14:paraId="4865C007" w14:textId="77777777" w:rsidR="00CD0BE9" w:rsidRDefault="00000000">
      <w:r>
        <w:br w:type="page"/>
      </w:r>
    </w:p>
    <w:p w14:paraId="0284A077" w14:textId="77777777" w:rsidR="00CD0BE9" w:rsidRDefault="00000000">
      <w:pPr>
        <w:pBdr>
          <w:bottom w:val="single" w:sz="8" w:space="4" w:color="0F8660"/>
        </w:pBdr>
        <w:spacing w:before="360" w:after="120"/>
      </w:pPr>
      <w:r>
        <w:rPr>
          <w:b/>
          <w:color w:val="0F8660"/>
          <w:sz w:val="36"/>
        </w:rPr>
        <w:lastRenderedPageBreak/>
        <w:t>7. Frontend — Pages &amp; Features</w:t>
      </w:r>
    </w:p>
    <w:p w14:paraId="350CB97E" w14:textId="77777777" w:rsidR="00CD0BE9" w:rsidRDefault="00000000">
      <w:pPr>
        <w:spacing w:before="240" w:after="80"/>
      </w:pPr>
      <w:r>
        <w:rPr>
          <w:b/>
          <w:color w:val="111827"/>
          <w:sz w:val="26"/>
        </w:rPr>
        <w:t>Application Shell (App.tsx)</w:t>
      </w:r>
    </w:p>
    <w:p w14:paraId="4434DC76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React Router v6 with BrowserRouter. All routes registered in a single App.tsx.</w:t>
      </w:r>
    </w:p>
    <w:p w14:paraId="3AFA6280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Zustand authStore persists JWT + user object in localStorage.</w:t>
      </w:r>
    </w:p>
    <w:p w14:paraId="32A194DA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On app mount: calls GET /auth/me to validate token and refresh user object; logs out on 401.</w:t>
      </w:r>
    </w:p>
    <w:p w14:paraId="7BD84C8D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react-hot-toast Toaster in top-right for global success/error notifications.</w:t>
      </w:r>
    </w:p>
    <w:p w14:paraId="33FDC9DD" w14:textId="77777777" w:rsidR="00CD0BE9" w:rsidRDefault="00000000">
      <w:pPr>
        <w:spacing w:before="240" w:after="80"/>
      </w:pPr>
      <w:r>
        <w:rPr>
          <w:b/>
          <w:color w:val="111827"/>
          <w:sz w:val="26"/>
        </w:rPr>
        <w:t>LoginPage  (/login)</w:t>
      </w:r>
    </w:p>
    <w:p w14:paraId="2A35FAE1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Email + password form with client-side validation.</w:t>
      </w:r>
    </w:p>
    <w:p w14:paraId="73E64A2C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On success: stores JWT + user in authStore via localStorage.</w:t>
      </w:r>
    </w:p>
    <w:p w14:paraId="64B88247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Auto-redirects: must_change_password=True → /change-password; vendor !onboarding_complete → /onboarding.</w:t>
      </w:r>
    </w:p>
    <w:p w14:paraId="156AC738" w14:textId="77777777" w:rsidR="00CD0BE9" w:rsidRDefault="00000000">
      <w:pPr>
        <w:spacing w:before="240" w:after="80"/>
      </w:pPr>
      <w:r>
        <w:rPr>
          <w:b/>
          <w:color w:val="111827"/>
          <w:sz w:val="26"/>
        </w:rPr>
        <w:t>ChangePasswordPage  (/change-password)</w:t>
      </w:r>
    </w:p>
    <w:p w14:paraId="3C6978A0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Shown when must_change_password=True (temporary password from vendor invitation).</w:t>
      </w:r>
    </w:p>
    <w:p w14:paraId="35455E54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Fields: current/temporary password, new password, confirm password.</w:t>
      </w:r>
    </w:p>
    <w:p w14:paraId="41408BF1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Calls: POST /profile/change-password {current_password, new_password}.</w:t>
      </w:r>
    </w:p>
    <w:p w14:paraId="644564B4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On success: clears must_change_password in store → redirects to /onboarding or /dashboard.</w:t>
      </w:r>
    </w:p>
    <w:p w14:paraId="55354A85" w14:textId="77777777" w:rsidR="00CD0BE9" w:rsidRDefault="00000000">
      <w:pPr>
        <w:spacing w:before="240" w:after="80"/>
      </w:pPr>
      <w:r>
        <w:rPr>
          <w:b/>
          <w:color w:val="111827"/>
          <w:sz w:val="26"/>
        </w:rPr>
        <w:t>DashboardPage  (/dashboard)</w:t>
      </w:r>
    </w:p>
    <w:p w14:paraId="7878B731" w14:textId="77777777" w:rsidR="00CD0BE9" w:rsidRDefault="00000000">
      <w:pPr>
        <w:spacing w:after="60"/>
      </w:pPr>
      <w:r>
        <w:rPr>
          <w:color w:val="111827"/>
          <w:sz w:val="20"/>
        </w:rPr>
        <w:t>Visible to all roles. All data is filtered server-side based on the caller's role and region.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160"/>
        <w:gridCol w:w="4320"/>
      </w:tblGrid>
      <w:tr w:rsidR="00CD0BE9" w14:paraId="219FB390" w14:textId="77777777">
        <w:tc>
          <w:tcPr>
            <w:tcW w:w="2880" w:type="dxa"/>
            <w:tcBorders>
              <w:top w:val="single" w:sz="4" w:space="0" w:color="0F8660"/>
              <w:left w:val="single" w:sz="4" w:space="0" w:color="0F8660"/>
              <w:bottom w:val="single" w:sz="4" w:space="0" w:color="0F8660"/>
              <w:right w:val="single" w:sz="4" w:space="0" w:color="0F8660"/>
            </w:tcBorders>
            <w:shd w:val="clear" w:color="auto" w:fill="0F8660"/>
          </w:tcPr>
          <w:p w14:paraId="4A18BBB3" w14:textId="77777777" w:rsidR="00CD0BE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Widget</w:t>
            </w:r>
          </w:p>
        </w:tc>
        <w:tc>
          <w:tcPr>
            <w:tcW w:w="2160" w:type="dxa"/>
            <w:tcBorders>
              <w:top w:val="single" w:sz="4" w:space="0" w:color="0F8660"/>
              <w:left w:val="single" w:sz="4" w:space="0" w:color="0F8660"/>
              <w:bottom w:val="single" w:sz="4" w:space="0" w:color="0F8660"/>
              <w:right w:val="single" w:sz="4" w:space="0" w:color="0F8660"/>
            </w:tcBorders>
            <w:shd w:val="clear" w:color="auto" w:fill="0F8660"/>
          </w:tcPr>
          <w:p w14:paraId="31E5A742" w14:textId="77777777" w:rsidR="00CD0BE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Visible To</w:t>
            </w:r>
          </w:p>
        </w:tc>
        <w:tc>
          <w:tcPr>
            <w:tcW w:w="4320" w:type="dxa"/>
            <w:tcBorders>
              <w:top w:val="single" w:sz="4" w:space="0" w:color="0F8660"/>
              <w:left w:val="single" w:sz="4" w:space="0" w:color="0F8660"/>
              <w:bottom w:val="single" w:sz="4" w:space="0" w:color="0F8660"/>
              <w:right w:val="single" w:sz="4" w:space="0" w:color="0F8660"/>
            </w:tcBorders>
            <w:shd w:val="clear" w:color="auto" w:fill="0F8660"/>
          </w:tcPr>
          <w:p w14:paraId="524E51A9" w14:textId="77777777" w:rsidR="00CD0BE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CD0BE9" w14:paraId="108BB868" w14:textId="77777777"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06B855C3" w14:textId="77777777" w:rsidR="00CD0BE9" w:rsidRDefault="00000000">
            <w:r>
              <w:rPr>
                <w:color w:val="111827"/>
                <w:sz w:val="18"/>
              </w:rPr>
              <w:t>Year + Region filters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68BEC106" w14:textId="77777777" w:rsidR="00CD0BE9" w:rsidRDefault="00000000">
            <w:r>
              <w:rPr>
                <w:color w:val="111827"/>
                <w:sz w:val="18"/>
              </w:rPr>
              <w:t>All (region only for admin/auditor)</w:t>
            </w:r>
          </w:p>
        </w:tc>
        <w:tc>
          <w:tcPr>
            <w:tcW w:w="43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7900034E" w14:textId="77777777" w:rsidR="00CD0BE9" w:rsidRDefault="00000000">
            <w:r>
              <w:rPr>
                <w:color w:val="111827"/>
                <w:sz w:val="18"/>
              </w:rPr>
              <w:t>Filter all widgets simultaneously</w:t>
            </w:r>
          </w:p>
        </w:tc>
      </w:tr>
      <w:tr w:rsidR="00CD0BE9" w14:paraId="4E5D1C07" w14:textId="77777777"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5B2E2501" w14:textId="77777777" w:rsidR="00CD0BE9" w:rsidRDefault="00000000">
            <w:r>
              <w:rPr>
                <w:color w:val="111827"/>
                <w:sz w:val="18"/>
              </w:rPr>
              <w:t>KPI Cards (4)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144E6C2F" w14:textId="77777777" w:rsidR="00CD0BE9" w:rsidRDefault="00000000">
            <w:r>
              <w:rPr>
                <w:color w:val="111827"/>
                <w:sz w:val="18"/>
              </w:rPr>
              <w:t>All</w:t>
            </w:r>
          </w:p>
        </w:tc>
        <w:tc>
          <w:tcPr>
            <w:tcW w:w="43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1F99123B" w14:textId="77777777" w:rsidR="00CD0BE9" w:rsidRDefault="00000000">
            <w:r>
              <w:rPr>
                <w:color w:val="111827"/>
                <w:sz w:val="18"/>
              </w:rPr>
              <w:t>Total CO₂e, Record Count, Pending, YoY % Change</w:t>
            </w:r>
          </w:p>
        </w:tc>
      </w:tr>
      <w:tr w:rsidR="00CD0BE9" w14:paraId="6D0C0BF9" w14:textId="77777777"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65091407" w14:textId="77777777" w:rsidR="00CD0BE9" w:rsidRDefault="00000000">
            <w:r>
              <w:rPr>
                <w:color w:val="111827"/>
                <w:sz w:val="18"/>
              </w:rPr>
              <w:t>Category Breakdown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2852486E" w14:textId="77777777" w:rsidR="00CD0BE9" w:rsidRDefault="00000000">
            <w:r>
              <w:rPr>
                <w:color w:val="111827"/>
                <w:sz w:val="18"/>
              </w:rPr>
              <w:t>All</w:t>
            </w:r>
          </w:p>
        </w:tc>
        <w:tc>
          <w:tcPr>
            <w:tcW w:w="43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77B16F69" w14:textId="77777777" w:rsidR="00CD0BE9" w:rsidRDefault="00000000">
            <w:r>
              <w:rPr>
                <w:color w:val="111827"/>
                <w:sz w:val="18"/>
              </w:rPr>
              <w:t>Horizontal bar chart by Scope 3 category (Recharts)</w:t>
            </w:r>
          </w:p>
        </w:tc>
      </w:tr>
      <w:tr w:rsidR="00CD0BE9" w14:paraId="3B92EB0E" w14:textId="77777777"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023440FA" w14:textId="77777777" w:rsidR="00CD0BE9" w:rsidRDefault="00000000">
            <w:r>
              <w:rPr>
                <w:color w:val="111827"/>
                <w:sz w:val="18"/>
              </w:rPr>
              <w:t>Emission Trend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29AD717E" w14:textId="77777777" w:rsidR="00CD0BE9" w:rsidRDefault="00000000">
            <w:r>
              <w:rPr>
                <w:color w:val="111827"/>
                <w:sz w:val="18"/>
              </w:rPr>
              <w:t>All</w:t>
            </w:r>
          </w:p>
        </w:tc>
        <w:tc>
          <w:tcPr>
            <w:tcW w:w="43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7DE7AADD" w14:textId="77777777" w:rsidR="00CD0BE9" w:rsidRDefault="00000000">
            <w:r>
              <w:rPr>
                <w:color w:val="111827"/>
                <w:sz w:val="18"/>
              </w:rPr>
              <w:t>Line chart; toggle monthly / quarterly / yearly</w:t>
            </w:r>
          </w:p>
        </w:tc>
      </w:tr>
      <w:tr w:rsidR="00CD0BE9" w14:paraId="08467EC8" w14:textId="77777777"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0E503ADA" w14:textId="77777777" w:rsidR="00CD0BE9" w:rsidRDefault="00000000">
            <w:r>
              <w:rPr>
                <w:color w:val="111827"/>
                <w:sz w:val="18"/>
              </w:rPr>
              <w:t>Region Breakdown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36EE6A9A" w14:textId="77777777" w:rsidR="00CD0BE9" w:rsidRDefault="00000000">
            <w:r>
              <w:rPr>
                <w:color w:val="111827"/>
                <w:sz w:val="18"/>
              </w:rPr>
              <w:t>Admin/Auditor</w:t>
            </w:r>
          </w:p>
        </w:tc>
        <w:tc>
          <w:tcPr>
            <w:tcW w:w="43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737C72A1" w14:textId="77777777" w:rsidR="00CD0BE9" w:rsidRDefault="00000000">
            <w:r>
              <w:rPr>
                <w:color w:val="111827"/>
                <w:sz w:val="18"/>
              </w:rPr>
              <w:t>CO₂e by region with vendor count</w:t>
            </w:r>
          </w:p>
        </w:tc>
      </w:tr>
      <w:tr w:rsidR="00CD0BE9" w14:paraId="6C72FC87" w14:textId="77777777"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137A6E8A" w14:textId="77777777" w:rsidR="00CD0BE9" w:rsidRDefault="00000000">
            <w:r>
              <w:rPr>
                <w:color w:val="111827"/>
                <w:sz w:val="18"/>
              </w:rPr>
              <w:t>Top Vendors Table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5AEF5A3B" w14:textId="77777777" w:rsidR="00CD0BE9" w:rsidRDefault="00000000">
            <w:r>
              <w:rPr>
                <w:color w:val="111827"/>
                <w:sz w:val="18"/>
              </w:rPr>
              <w:t>Manager+</w:t>
            </w:r>
          </w:p>
        </w:tc>
        <w:tc>
          <w:tcPr>
            <w:tcW w:w="43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2B6568D2" w14:textId="77777777" w:rsidR="00CD0BE9" w:rsidRDefault="00000000">
            <w:r>
              <w:rPr>
                <w:color w:val="111827"/>
                <w:sz w:val="18"/>
              </w:rPr>
              <w:t>Ranked by total emissions with last-submission date</w:t>
            </w:r>
          </w:p>
        </w:tc>
      </w:tr>
      <w:tr w:rsidR="00CD0BE9" w14:paraId="1A8A05EE" w14:textId="77777777"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124EC8BF" w14:textId="77777777" w:rsidR="00CD0BE9" w:rsidRDefault="00000000">
            <w:r>
              <w:rPr>
                <w:color w:val="111827"/>
                <w:sz w:val="18"/>
              </w:rPr>
              <w:t>Vendor Engagement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73780B0B" w14:textId="77777777" w:rsidR="00CD0BE9" w:rsidRDefault="00000000">
            <w:r>
              <w:rPr>
                <w:color w:val="111827"/>
                <w:sz w:val="18"/>
              </w:rPr>
              <w:t>Manager+</w:t>
            </w:r>
          </w:p>
        </w:tc>
        <w:tc>
          <w:tcPr>
            <w:tcW w:w="43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5F4CA605" w14:textId="77777777" w:rsidR="00CD0BE9" w:rsidRDefault="00000000">
            <w:r>
              <w:rPr>
                <w:color w:val="111827"/>
                <w:sz w:val="18"/>
              </w:rPr>
              <w:t>Score 0–100 per vendor</w:t>
            </w:r>
          </w:p>
        </w:tc>
      </w:tr>
      <w:tr w:rsidR="00CD0BE9" w14:paraId="45F2E7EE" w14:textId="77777777"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3C123575" w14:textId="77777777" w:rsidR="00CD0BE9" w:rsidRDefault="00000000">
            <w:r>
              <w:rPr>
                <w:color w:val="111827"/>
                <w:sz w:val="18"/>
              </w:rPr>
              <w:t>Target Overlay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2199939C" w14:textId="77777777" w:rsidR="00CD0BE9" w:rsidRDefault="00000000">
            <w:r>
              <w:rPr>
                <w:color w:val="111827"/>
                <w:sz w:val="18"/>
              </w:rPr>
              <w:t>All</w:t>
            </w:r>
          </w:p>
        </w:tc>
        <w:tc>
          <w:tcPr>
            <w:tcW w:w="43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1BC093CD" w14:textId="77777777" w:rsidR="00CD0BE9" w:rsidRDefault="00000000">
            <w:r>
              <w:rPr>
                <w:color w:val="111827"/>
                <w:sz w:val="18"/>
              </w:rPr>
              <w:t>If targets exist for year, shows target line on trend chart</w:t>
            </w:r>
          </w:p>
        </w:tc>
      </w:tr>
    </w:tbl>
    <w:p w14:paraId="12B861BE" w14:textId="77777777" w:rsidR="00CD0BE9" w:rsidRDefault="00CD0BE9"/>
    <w:p w14:paraId="468A660D" w14:textId="77777777" w:rsidR="00CD0BE9" w:rsidRDefault="00000000">
      <w:pPr>
        <w:spacing w:before="240" w:after="80"/>
      </w:pPr>
      <w:r>
        <w:rPr>
          <w:b/>
          <w:color w:val="111827"/>
          <w:sz w:val="26"/>
        </w:rPr>
        <w:t>EmissionsPage  (/emissions)</w:t>
      </w:r>
    </w:p>
    <w:p w14:paraId="4679EB1F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Filterable data table: category, status, vendor (manager+), year, region (admin).</w:t>
      </w:r>
    </w:p>
    <w:p w14:paraId="4E3DDB67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Status badges with colour coding: Draft (grey), Submitted (amber), Approved (green), Rejected (red).</w:t>
      </w:r>
    </w:p>
    <w:p w14:paraId="3616E1C6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Click any record → detail drawer with full calculation trace, EF details, quality, rejection reason.</w:t>
      </w:r>
    </w:p>
    <w:p w14:paraId="26E03D3A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Approve / Reject actions inline (manager+) with optional rejection reason text field.</w:t>
      </w:r>
    </w:p>
    <w:p w14:paraId="03999AD0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File attachments list per record; upload button.</w:t>
      </w:r>
    </w:p>
    <w:p w14:paraId="36D4CEA4" w14:textId="77777777" w:rsidR="00CD0BE9" w:rsidRDefault="00000000">
      <w:pPr>
        <w:spacing w:before="240" w:after="80"/>
      </w:pPr>
      <w:r>
        <w:rPr>
          <w:b/>
          <w:color w:val="111827"/>
          <w:sz w:val="26"/>
        </w:rPr>
        <w:t>ReportsPage  (/reports)</w:t>
      </w:r>
    </w:p>
    <w:p w14:paraId="1D084272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lastRenderedPageBreak/>
        <w:t>Download Excel report (.xlsx) filtered by year/region — two sheets: data + summary.</w:t>
      </w:r>
    </w:p>
    <w:p w14:paraId="60E9D339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Download blank CSV upload template with all required column headers.</w:t>
      </w:r>
    </w:p>
    <w:p w14:paraId="05591A50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Reporting periods panel: list, create, lock periods (admin).</w:t>
      </w:r>
    </w:p>
    <w:p w14:paraId="4653120E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Emission targets panel: set year targets (manager+), delete.</w:t>
      </w:r>
    </w:p>
    <w:p w14:paraId="7BE87641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BRSR export for vendor own data (required for Indian listed companies).</w:t>
      </w:r>
    </w:p>
    <w:p w14:paraId="200D8D48" w14:textId="77777777" w:rsidR="00CD0BE9" w:rsidRDefault="00000000">
      <w:pPr>
        <w:spacing w:before="240" w:after="80"/>
      </w:pPr>
      <w:r>
        <w:rPr>
          <w:b/>
          <w:color w:val="111827"/>
          <w:sz w:val="26"/>
        </w:rPr>
        <w:t>AuditPage  (/audit)</w:t>
      </w:r>
    </w:p>
    <w:p w14:paraId="42F1CBC3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Admin and Auditor only. Shows filterable audit log table.</w:t>
      </w:r>
    </w:p>
    <w:p w14:paraId="5122D20E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Filters: user, action type (CREATE/UPDATE/DELETE…), table name.</w:t>
      </w:r>
    </w:p>
    <w:p w14:paraId="3FE1313D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Export CSV button — downloads up to 5,000 most recent entries.</w:t>
      </w:r>
    </w:p>
    <w:p w14:paraId="3D2AB5F2" w14:textId="77777777" w:rsidR="00CD0BE9" w:rsidRDefault="00000000">
      <w:pPr>
        <w:spacing w:before="240" w:after="80"/>
      </w:pPr>
      <w:r>
        <w:rPr>
          <w:b/>
          <w:color w:val="111827"/>
          <w:sz w:val="26"/>
        </w:rPr>
        <w:t>ProfilePage  (/profile)</w:t>
      </w:r>
    </w:p>
    <w:p w14:paraId="2A92D504" w14:textId="77777777" w:rsidR="00CD0BE9" w:rsidRDefault="00000000">
      <w:pPr>
        <w:spacing w:after="60"/>
      </w:pPr>
      <w:r>
        <w:rPr>
          <w:color w:val="111827"/>
          <w:sz w:val="20"/>
        </w:rPr>
        <w:t>Three tabs:</w:t>
      </w:r>
    </w:p>
    <w:p w14:paraId="5E02B499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Personal Info — edit full name, phone, designation.</w:t>
      </w:r>
    </w:p>
    <w:p w14:paraId="28D729A0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Security — change password (current → new → confirm), change email (requires password confirmation).</w:t>
      </w:r>
    </w:p>
    <w:p w14:paraId="6164A302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Company Profile (vendor only) — edit all editable VendorProfile fields. On save: syncs contact_name → full_name in global authStore so sidebar/topbar update immediately without reload.</w:t>
      </w:r>
    </w:p>
    <w:p w14:paraId="6CCE734B" w14:textId="77777777" w:rsidR="00CD0BE9" w:rsidRDefault="00000000">
      <w:r>
        <w:br w:type="page"/>
      </w:r>
    </w:p>
    <w:p w14:paraId="4729EFD8" w14:textId="77777777" w:rsidR="00CD0BE9" w:rsidRDefault="00000000">
      <w:pPr>
        <w:spacing w:before="240" w:after="80"/>
      </w:pPr>
      <w:r>
        <w:rPr>
          <w:b/>
          <w:color w:val="111827"/>
          <w:sz w:val="26"/>
        </w:rPr>
        <w:lastRenderedPageBreak/>
        <w:t>VendorsPage  (/vendors)  [Manager/Admin]</w:t>
      </w:r>
    </w:p>
    <w:p w14:paraId="2EE30504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Table of all vendors in manager's region (admin sees all). Searchable by company name or email.</w:t>
      </w:r>
    </w:p>
    <w:p w14:paraId="5644323C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Columns: Company Name, Region, State, Onboarding Status, Record Count, Last Submission.</w:t>
      </w:r>
    </w:p>
    <w:p w14:paraId="11480217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Click vendor → side panel with full VendorProfile, total CO₂e, record history.</w:t>
      </w:r>
    </w:p>
    <w:p w14:paraId="1284DB1D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Invite Vendor button → modal: email, region (admin only), sends invitation email with temp password.</w:t>
      </w:r>
    </w:p>
    <w:p w14:paraId="0DD6A834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If SMTP not configured, temp password is shown directly in the modal for manual sharing.</w:t>
      </w:r>
    </w:p>
    <w:p w14:paraId="7EFF7CFF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Send Reminder + Deactivate buttons per vendor row.</w:t>
      </w:r>
    </w:p>
    <w:p w14:paraId="2A6B45FD" w14:textId="77777777" w:rsidR="00CD0BE9" w:rsidRDefault="00000000">
      <w:pPr>
        <w:spacing w:before="240" w:after="80"/>
      </w:pPr>
      <w:r>
        <w:rPr>
          <w:b/>
          <w:color w:val="111827"/>
          <w:sz w:val="26"/>
        </w:rPr>
        <w:t>UsersPage  (/users)  [Admin only]</w:t>
      </w:r>
    </w:p>
    <w:p w14:paraId="7068BE6B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Full user management: all roles in one table with role-filter tabs.</w:t>
      </w:r>
    </w:p>
    <w:p w14:paraId="7D5E01F5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Create user form (name, email, password, role, region).</w:t>
      </w:r>
    </w:p>
    <w:p w14:paraId="1A7E1435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Edit inline: role, region, is_active. Delete with confirmation dialog (soft-delete).</w:t>
      </w:r>
    </w:p>
    <w:p w14:paraId="71DA06FF" w14:textId="77777777" w:rsidR="00CD0BE9" w:rsidRDefault="00000000">
      <w:pPr>
        <w:spacing w:before="240" w:after="80"/>
      </w:pPr>
      <w:r>
        <w:rPr>
          <w:b/>
          <w:color w:val="111827"/>
          <w:sz w:val="26"/>
        </w:rPr>
        <w:t>EFLibraryPage  (/emission-factors)  [Admin only]</w:t>
      </w:r>
    </w:p>
    <w:p w14:paraId="544B6B5B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Searchable/filterable table of active emission factors. Filter by category, source.</w:t>
      </w:r>
    </w:p>
    <w:p w14:paraId="6C6272AC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Create new EF (all fields). Deactivate/hide EF (soft-delete).</w:t>
      </w:r>
    </w:p>
    <w:p w14:paraId="17D630EA" w14:textId="77777777" w:rsidR="00CD0BE9" w:rsidRDefault="00000000">
      <w:pPr>
        <w:spacing w:before="240" w:after="80"/>
      </w:pPr>
      <w:r>
        <w:rPr>
          <w:b/>
          <w:color w:val="111827"/>
          <w:sz w:val="26"/>
        </w:rPr>
        <w:t>Vendor-Specific Pages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2592"/>
        <w:gridCol w:w="4320"/>
      </w:tblGrid>
      <w:tr w:rsidR="00CD0BE9" w14:paraId="4C4404E6" w14:textId="77777777">
        <w:tc>
          <w:tcPr>
            <w:tcW w:w="2592" w:type="dxa"/>
            <w:tcBorders>
              <w:top w:val="single" w:sz="4" w:space="0" w:color="0F8660"/>
              <w:left w:val="single" w:sz="4" w:space="0" w:color="0F8660"/>
              <w:bottom w:val="single" w:sz="4" w:space="0" w:color="0F8660"/>
              <w:right w:val="single" w:sz="4" w:space="0" w:color="0F8660"/>
            </w:tcBorders>
            <w:shd w:val="clear" w:color="auto" w:fill="0F8660"/>
          </w:tcPr>
          <w:p w14:paraId="0F1F4160" w14:textId="77777777" w:rsidR="00CD0BE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Page</w:t>
            </w:r>
          </w:p>
        </w:tc>
        <w:tc>
          <w:tcPr>
            <w:tcW w:w="2592" w:type="dxa"/>
            <w:tcBorders>
              <w:top w:val="single" w:sz="4" w:space="0" w:color="0F8660"/>
              <w:left w:val="single" w:sz="4" w:space="0" w:color="0F8660"/>
              <w:bottom w:val="single" w:sz="4" w:space="0" w:color="0F8660"/>
              <w:right w:val="single" w:sz="4" w:space="0" w:color="0F8660"/>
            </w:tcBorders>
            <w:shd w:val="clear" w:color="auto" w:fill="0F8660"/>
          </w:tcPr>
          <w:p w14:paraId="3D1BB47A" w14:textId="77777777" w:rsidR="00CD0BE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w="4320" w:type="dxa"/>
            <w:tcBorders>
              <w:top w:val="single" w:sz="4" w:space="0" w:color="0F8660"/>
              <w:left w:val="single" w:sz="4" w:space="0" w:color="0F8660"/>
              <w:bottom w:val="single" w:sz="4" w:space="0" w:color="0F8660"/>
              <w:right w:val="single" w:sz="4" w:space="0" w:color="0F8660"/>
            </w:tcBorders>
            <w:shd w:val="clear" w:color="auto" w:fill="0F8660"/>
          </w:tcPr>
          <w:p w14:paraId="6AE7736D" w14:textId="77777777" w:rsidR="00CD0BE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CD0BE9" w14:paraId="4139EE5A" w14:textId="77777777"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687CBF66" w14:textId="77777777" w:rsidR="00CD0BE9" w:rsidRDefault="00000000">
            <w:r>
              <w:rPr>
                <w:color w:val="111827"/>
                <w:sz w:val="18"/>
              </w:rPr>
              <w:t>OnboardingPage</w:t>
            </w:r>
          </w:p>
        </w:tc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14C78FB6" w14:textId="77777777" w:rsidR="00CD0BE9" w:rsidRDefault="00000000">
            <w:r>
              <w:rPr>
                <w:color w:val="111827"/>
                <w:sz w:val="18"/>
              </w:rPr>
              <w:t>/onboarding</w:t>
            </w:r>
          </w:p>
        </w:tc>
        <w:tc>
          <w:tcPr>
            <w:tcW w:w="43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6E102EC" w14:textId="77777777" w:rsidR="00CD0BE9" w:rsidRDefault="00000000">
            <w:r>
              <w:rPr>
                <w:color w:val="111827"/>
                <w:sz w:val="18"/>
              </w:rPr>
              <w:t>4-step wizard for vendor profile setup (see Section 8)</w:t>
            </w:r>
          </w:p>
        </w:tc>
      </w:tr>
      <w:tr w:rsidR="00CD0BE9" w14:paraId="57B07FD7" w14:textId="77777777"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6679CBA2" w14:textId="77777777" w:rsidR="00CD0BE9" w:rsidRDefault="00000000">
            <w:r>
              <w:rPr>
                <w:color w:val="111827"/>
                <w:sz w:val="18"/>
              </w:rPr>
              <w:t>SubmitDataPage</w:t>
            </w:r>
          </w:p>
        </w:tc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6985F6FE" w14:textId="77777777" w:rsidR="00CD0BE9" w:rsidRDefault="00000000">
            <w:r>
              <w:rPr>
                <w:color w:val="111827"/>
                <w:sz w:val="18"/>
              </w:rPr>
              <w:t>/submit</w:t>
            </w:r>
          </w:p>
        </w:tc>
        <w:tc>
          <w:tcPr>
            <w:tcW w:w="43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536152C0" w14:textId="77777777" w:rsidR="00CD0BE9" w:rsidRDefault="00000000">
            <w:r>
              <w:rPr>
                <w:color w:val="111827"/>
                <w:sz w:val="18"/>
              </w:rPr>
              <w:t>Manual entry + CSV upload tabs for emission records (see Section 9)</w:t>
            </w:r>
          </w:p>
        </w:tc>
      </w:tr>
      <w:tr w:rsidR="00CD0BE9" w14:paraId="08D02092" w14:textId="77777777"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2925511F" w14:textId="77777777" w:rsidR="00CD0BE9" w:rsidRDefault="00000000">
            <w:r>
              <w:rPr>
                <w:color w:val="111827"/>
                <w:sz w:val="18"/>
              </w:rPr>
              <w:t>SubmissionHistory</w:t>
            </w:r>
          </w:p>
        </w:tc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17A5C8F6" w14:textId="77777777" w:rsidR="00CD0BE9" w:rsidRDefault="00000000">
            <w:r>
              <w:rPr>
                <w:color w:val="111827"/>
                <w:sz w:val="18"/>
              </w:rPr>
              <w:t>/history</w:t>
            </w:r>
          </w:p>
        </w:tc>
        <w:tc>
          <w:tcPr>
            <w:tcW w:w="43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E1B4FC5" w14:textId="77777777" w:rsidR="00CD0BE9" w:rsidRDefault="00000000">
            <w:r>
              <w:rPr>
                <w:color w:val="111827"/>
                <w:sz w:val="18"/>
              </w:rPr>
              <w:t>Timeline of own submissions with status, rejection reason, intensity stats</w:t>
            </w:r>
          </w:p>
        </w:tc>
      </w:tr>
      <w:tr w:rsidR="00CD0BE9" w14:paraId="2F5A2E58" w14:textId="77777777"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337E3903" w14:textId="77777777" w:rsidR="00CD0BE9" w:rsidRDefault="00000000">
            <w:r>
              <w:rPr>
                <w:color w:val="111827"/>
                <w:sz w:val="18"/>
              </w:rPr>
              <w:t>ActivityCalculator</w:t>
            </w:r>
          </w:p>
        </w:tc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0C5DF5DE" w14:textId="77777777" w:rsidR="00CD0BE9" w:rsidRDefault="00000000">
            <w:r>
              <w:rPr>
                <w:color w:val="111827"/>
                <w:sz w:val="18"/>
              </w:rPr>
              <w:t>/activity-calculator</w:t>
            </w:r>
          </w:p>
        </w:tc>
        <w:tc>
          <w:tcPr>
            <w:tcW w:w="43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0BAE0DF5" w14:textId="77777777" w:rsidR="00CD0BE9" w:rsidRDefault="00000000">
            <w:r>
              <w:rPr>
                <w:color w:val="111827"/>
                <w:sz w:val="18"/>
              </w:rPr>
              <w:t>Guided instructions for measuring activity data per Scope 3 category</w:t>
            </w:r>
          </w:p>
        </w:tc>
      </w:tr>
    </w:tbl>
    <w:p w14:paraId="31B0C49B" w14:textId="77777777" w:rsidR="00CD0BE9" w:rsidRDefault="00CD0BE9"/>
    <w:p w14:paraId="65733198" w14:textId="77777777" w:rsidR="00CD0BE9" w:rsidRDefault="00000000">
      <w:r>
        <w:br w:type="page"/>
      </w:r>
    </w:p>
    <w:p w14:paraId="0F427268" w14:textId="77777777" w:rsidR="00CD0BE9" w:rsidRDefault="00000000">
      <w:pPr>
        <w:pBdr>
          <w:bottom w:val="single" w:sz="8" w:space="4" w:color="0F8660"/>
        </w:pBdr>
        <w:spacing w:before="360" w:after="120"/>
      </w:pPr>
      <w:r>
        <w:rPr>
          <w:b/>
          <w:color w:val="0F8660"/>
          <w:sz w:val="36"/>
        </w:rPr>
        <w:lastRenderedPageBreak/>
        <w:t>8. Vendor Onboarding Flow</w:t>
      </w:r>
    </w:p>
    <w:p w14:paraId="032BBFA0" w14:textId="77777777" w:rsidR="00CD0BE9" w:rsidRDefault="00000000">
      <w:pPr>
        <w:spacing w:after="60"/>
      </w:pPr>
      <w:r>
        <w:rPr>
          <w:color w:val="111827"/>
          <w:sz w:val="20"/>
        </w:rPr>
        <w:t>The onboarding flow is a mandatory 4-step wizard that vendors must complete before they can submit any emission data.</w:t>
      </w:r>
    </w:p>
    <w:p w14:paraId="4063074F" w14:textId="77777777" w:rsidR="00CD0BE9" w:rsidRDefault="00000000">
      <w:pPr>
        <w:spacing w:before="240" w:after="80"/>
      </w:pPr>
      <w:r>
        <w:rPr>
          <w:b/>
          <w:color w:val="111827"/>
          <w:sz w:val="26"/>
        </w:rPr>
        <w:t>Full Flow Sequence</w:t>
      </w:r>
    </w:p>
    <w:p w14:paraId="321C45A8" w14:textId="77777777" w:rsidR="00CD0BE9" w:rsidRDefault="00000000">
      <w:pPr>
        <w:spacing w:after="80"/>
        <w:ind w:left="288"/>
      </w:pPr>
      <w:r>
        <w:rPr>
          <w:b/>
          <w:color w:val="0F8660"/>
          <w:sz w:val="20"/>
        </w:rPr>
        <w:t xml:space="preserve">Step 1: Manager invites vendor  — </w:t>
      </w:r>
      <w:r>
        <w:rPr>
          <w:color w:val="111827"/>
          <w:sz w:val="20"/>
        </w:rPr>
        <w:t>POST /users/invite-vendor  →  backend generates temp password (secrets.token_urlsafe(10)), creates User (role=vendor, must_change_password=True), stores hash in VendorInvitation, sends invitation email.</w:t>
      </w:r>
    </w:p>
    <w:p w14:paraId="01A9145A" w14:textId="77777777" w:rsidR="00CD0BE9" w:rsidRDefault="00000000">
      <w:pPr>
        <w:spacing w:after="80"/>
        <w:ind w:left="288"/>
      </w:pPr>
      <w:r>
        <w:rPr>
          <w:b/>
          <w:color w:val="0F8660"/>
          <w:sz w:val="20"/>
        </w:rPr>
        <w:t xml:space="preserve">Step 2: Vendor receives email  — </w:t>
      </w:r>
      <w:r>
        <w:rPr>
          <w:color w:val="111827"/>
          <w:sz w:val="20"/>
        </w:rPr>
        <w:t>Email contains: login URL, email address, temporary password (valid 48 hours), assigned region.</w:t>
      </w:r>
    </w:p>
    <w:p w14:paraId="4E7E7DC3" w14:textId="77777777" w:rsidR="00CD0BE9" w:rsidRDefault="00000000">
      <w:pPr>
        <w:spacing w:after="80"/>
        <w:ind w:left="288"/>
      </w:pPr>
      <w:r>
        <w:rPr>
          <w:b/>
          <w:color w:val="0F8660"/>
          <w:sz w:val="20"/>
        </w:rPr>
        <w:t xml:space="preserve">Step 3: Vendor logs in  — </w:t>
      </w:r>
      <w:r>
        <w:rPr>
          <w:color w:val="111827"/>
          <w:sz w:val="20"/>
        </w:rPr>
        <w:t>Backend returns must_change_password=True in token response.</w:t>
      </w:r>
    </w:p>
    <w:p w14:paraId="65AB7D1A" w14:textId="77777777" w:rsidR="00CD0BE9" w:rsidRDefault="00000000">
      <w:pPr>
        <w:spacing w:after="80"/>
        <w:ind w:left="288"/>
      </w:pPr>
      <w:r>
        <w:rPr>
          <w:b/>
          <w:color w:val="0F8660"/>
          <w:sz w:val="20"/>
        </w:rPr>
        <w:t xml:space="preserve">Step 4: Change password  — </w:t>
      </w:r>
      <w:r>
        <w:rPr>
          <w:color w:val="111827"/>
          <w:sz w:val="20"/>
        </w:rPr>
        <w:t>Frontend redirects to /change-password. Vendor sets permanent password. Backend verifies current, sets new hash, clears must_change_password=False.</w:t>
      </w:r>
    </w:p>
    <w:p w14:paraId="7EEB3CE3" w14:textId="77777777" w:rsidR="00CD0BE9" w:rsidRDefault="00000000">
      <w:pPr>
        <w:spacing w:after="80"/>
        <w:ind w:left="288"/>
      </w:pPr>
      <w:r>
        <w:rPr>
          <w:b/>
          <w:color w:val="0F8660"/>
          <w:sz w:val="20"/>
        </w:rPr>
        <w:t xml:space="preserve">Step 5: Redirect to onboarding  — </w:t>
      </w:r>
      <w:r>
        <w:rPr>
          <w:color w:val="111827"/>
          <w:sz w:val="20"/>
        </w:rPr>
        <w:t>Frontend detects vendor role + !onboarding_complete → redirects to /onboarding.</w:t>
      </w:r>
    </w:p>
    <w:p w14:paraId="218BC6A1" w14:textId="77777777" w:rsidR="00CD0BE9" w:rsidRDefault="00000000">
      <w:pPr>
        <w:spacing w:after="80"/>
        <w:ind w:left="288"/>
      </w:pPr>
      <w:r>
        <w:rPr>
          <w:b/>
          <w:color w:val="0F8660"/>
          <w:sz w:val="20"/>
        </w:rPr>
        <w:t xml:space="preserve">Step 6: 4-step wizard  — </w:t>
      </w:r>
      <w:r>
        <w:rPr>
          <w:color w:val="111827"/>
          <w:sz w:val="20"/>
        </w:rPr>
        <w:t>Steps: Company Info → Location → Operations → Contact (detail below).</w:t>
      </w:r>
    </w:p>
    <w:p w14:paraId="0A4FD333" w14:textId="77777777" w:rsidR="00CD0BE9" w:rsidRDefault="00000000">
      <w:pPr>
        <w:spacing w:after="80"/>
        <w:ind w:left="288"/>
      </w:pPr>
      <w:r>
        <w:rPr>
          <w:b/>
          <w:color w:val="0F8660"/>
          <w:sz w:val="20"/>
        </w:rPr>
        <w:t xml:space="preserve">Step 7: Onboarding complete  — </w:t>
      </w:r>
      <w:r>
        <w:rPr>
          <w:color w:val="111827"/>
          <w:sz w:val="20"/>
        </w:rPr>
        <w:t>Backend creates VendorProfile, sets onboarding_complete=True. Frontend redirects to /dashboard.</w:t>
      </w:r>
    </w:p>
    <w:p w14:paraId="336614A9" w14:textId="77777777" w:rsidR="00CD0BE9" w:rsidRDefault="00000000">
      <w:pPr>
        <w:spacing w:before="240" w:after="80"/>
      </w:pPr>
      <w:r>
        <w:rPr>
          <w:b/>
          <w:color w:val="111827"/>
          <w:sz w:val="26"/>
        </w:rPr>
        <w:t>Onboarding Wizard Steps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0"/>
        <w:gridCol w:w="1872"/>
        <w:gridCol w:w="6768"/>
      </w:tblGrid>
      <w:tr w:rsidR="00CD0BE9" w14:paraId="146BC6E6" w14:textId="77777777">
        <w:tc>
          <w:tcPr>
            <w:tcW w:w="720" w:type="dxa"/>
            <w:tcBorders>
              <w:top w:val="single" w:sz="4" w:space="0" w:color="0F8660"/>
              <w:left w:val="single" w:sz="4" w:space="0" w:color="0F8660"/>
              <w:bottom w:val="single" w:sz="4" w:space="0" w:color="0F8660"/>
              <w:right w:val="single" w:sz="4" w:space="0" w:color="0F8660"/>
            </w:tcBorders>
            <w:shd w:val="clear" w:color="auto" w:fill="0F8660"/>
          </w:tcPr>
          <w:p w14:paraId="6E3355A8" w14:textId="77777777" w:rsidR="00CD0BE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1872" w:type="dxa"/>
            <w:tcBorders>
              <w:top w:val="single" w:sz="4" w:space="0" w:color="0F8660"/>
              <w:left w:val="single" w:sz="4" w:space="0" w:color="0F8660"/>
              <w:bottom w:val="single" w:sz="4" w:space="0" w:color="0F8660"/>
              <w:right w:val="single" w:sz="4" w:space="0" w:color="0F8660"/>
            </w:tcBorders>
            <w:shd w:val="clear" w:color="auto" w:fill="0F8660"/>
          </w:tcPr>
          <w:p w14:paraId="426A0C10" w14:textId="77777777" w:rsidR="00CD0BE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w="6768" w:type="dxa"/>
            <w:tcBorders>
              <w:top w:val="single" w:sz="4" w:space="0" w:color="0F8660"/>
              <w:left w:val="single" w:sz="4" w:space="0" w:color="0F8660"/>
              <w:bottom w:val="single" w:sz="4" w:space="0" w:color="0F8660"/>
              <w:right w:val="single" w:sz="4" w:space="0" w:color="0F8660"/>
            </w:tcBorders>
            <w:shd w:val="clear" w:color="auto" w:fill="0F8660"/>
          </w:tcPr>
          <w:p w14:paraId="795D895E" w14:textId="77777777" w:rsidR="00CD0BE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Fields &amp; Validation</w:t>
            </w:r>
          </w:p>
        </w:tc>
      </w:tr>
      <w:tr w:rsidR="00CD0BE9" w14:paraId="2EF68DD8" w14:textId="77777777">
        <w:tc>
          <w:tcPr>
            <w:tcW w:w="7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05BA20D4" w14:textId="77777777" w:rsidR="00CD0BE9" w:rsidRDefault="00000000">
            <w:r>
              <w:rPr>
                <w:color w:val="111827"/>
                <w:sz w:val="18"/>
              </w:rPr>
              <w:t>1</w:t>
            </w:r>
          </w:p>
        </w:tc>
        <w:tc>
          <w:tcPr>
            <w:tcW w:w="187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508A0C21" w14:textId="77777777" w:rsidR="00CD0BE9" w:rsidRDefault="00000000">
            <w:r>
              <w:rPr>
                <w:color w:val="111827"/>
                <w:sz w:val="18"/>
              </w:rPr>
              <w:t>Company Info</w:t>
            </w:r>
          </w:p>
        </w:tc>
        <w:tc>
          <w:tcPr>
            <w:tcW w:w="67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5B0020C8" w14:textId="77777777" w:rsidR="00CD0BE9" w:rsidRDefault="00000000">
            <w:r>
              <w:rPr>
                <w:color w:val="111827"/>
                <w:sz w:val="18"/>
              </w:rPr>
              <w:t>Company name, Trade name, Year established (dropdown 1500–2076), GST (15-char regex), PAN (10-char regex), CIN (optional, regex), NIC industry code.</w:t>
            </w:r>
          </w:p>
        </w:tc>
      </w:tr>
      <w:tr w:rsidR="00CD0BE9" w14:paraId="0A4BF312" w14:textId="77777777">
        <w:tc>
          <w:tcPr>
            <w:tcW w:w="7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43AC749B" w14:textId="77777777" w:rsidR="00CD0BE9" w:rsidRDefault="00000000">
            <w:r>
              <w:rPr>
                <w:color w:val="111827"/>
                <w:sz w:val="18"/>
              </w:rPr>
              <w:t>2</w:t>
            </w:r>
          </w:p>
        </w:tc>
        <w:tc>
          <w:tcPr>
            <w:tcW w:w="187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4A022FAE" w14:textId="77777777" w:rsidR="00CD0BE9" w:rsidRDefault="00000000">
            <w:r>
              <w:rPr>
                <w:color w:val="111827"/>
                <w:sz w:val="18"/>
              </w:rPr>
              <w:t>Location</w:t>
            </w:r>
          </w:p>
        </w:tc>
        <w:tc>
          <w:tcPr>
            <w:tcW w:w="67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50EC0A17" w14:textId="77777777" w:rsidR="00CD0BE9" w:rsidRDefault="00000000">
            <w:r>
              <w:rPr>
                <w:color w:val="111827"/>
                <w:sz w:val="18"/>
              </w:rPr>
              <w:t>State (all Indian states grouped by region), City (populated on state change), PIN code (async API verified — blocks progression if invalid), Full address.</w:t>
            </w:r>
          </w:p>
        </w:tc>
      </w:tr>
      <w:tr w:rsidR="00CD0BE9" w14:paraId="533E9281" w14:textId="77777777">
        <w:tc>
          <w:tcPr>
            <w:tcW w:w="7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1EB89D6F" w14:textId="77777777" w:rsidR="00CD0BE9" w:rsidRDefault="00000000">
            <w:r>
              <w:rPr>
                <w:color w:val="111827"/>
                <w:sz w:val="18"/>
              </w:rPr>
              <w:t>3</w:t>
            </w:r>
          </w:p>
        </w:tc>
        <w:tc>
          <w:tcPr>
            <w:tcW w:w="187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2B7C5F07" w14:textId="77777777" w:rsidR="00CD0BE9" w:rsidRDefault="00000000">
            <w:r>
              <w:rPr>
                <w:color w:val="111827"/>
                <w:sz w:val="18"/>
              </w:rPr>
              <w:t>Operations</w:t>
            </w:r>
          </w:p>
        </w:tc>
        <w:tc>
          <w:tcPr>
            <w:tcW w:w="67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5D564FC1" w14:textId="77777777" w:rsidR="00CD0BE9" w:rsidRDefault="00000000">
            <w:r>
              <w:rPr>
                <w:color w:val="111827"/>
                <w:sz w:val="18"/>
              </w:rPr>
              <w:t>Scope 3 category (1–15), Material name, Supply frequency (weekly/monthly/quarterly/annually/on-demand), Avg annual volume, Volume unit (full unit list + custom option), Own carbon system checkbox.</w:t>
            </w:r>
          </w:p>
        </w:tc>
      </w:tr>
      <w:tr w:rsidR="00CD0BE9" w14:paraId="05BE1ABB" w14:textId="77777777">
        <w:tc>
          <w:tcPr>
            <w:tcW w:w="7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22872E37" w14:textId="77777777" w:rsidR="00CD0BE9" w:rsidRDefault="00000000">
            <w:r>
              <w:rPr>
                <w:color w:val="111827"/>
                <w:sz w:val="18"/>
              </w:rPr>
              <w:t>4</w:t>
            </w:r>
          </w:p>
        </w:tc>
        <w:tc>
          <w:tcPr>
            <w:tcW w:w="187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3704B52B" w14:textId="77777777" w:rsidR="00CD0BE9" w:rsidRDefault="00000000">
            <w:r>
              <w:rPr>
                <w:color w:val="111827"/>
                <w:sz w:val="18"/>
              </w:rPr>
              <w:t>Contact</w:t>
            </w:r>
          </w:p>
        </w:tc>
        <w:tc>
          <w:tcPr>
            <w:tcW w:w="67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4AA70D82" w14:textId="77777777" w:rsidR="00CD0BE9" w:rsidRDefault="00000000">
            <w:r>
              <w:rPr>
                <w:color w:val="111827"/>
                <w:sz w:val="18"/>
              </w:rPr>
              <w:t>Contact name, Designation, Phone, Declaration checkbox (must check to submit).</w:t>
            </w:r>
          </w:p>
        </w:tc>
      </w:tr>
    </w:tbl>
    <w:p w14:paraId="69143DFD" w14:textId="77777777" w:rsidR="00CD0BE9" w:rsidRDefault="00CD0BE9"/>
    <w:p w14:paraId="489B0CBE" w14:textId="77777777" w:rsidR="00CD0BE9" w:rsidRDefault="00000000">
      <w:pPr>
        <w:spacing w:before="240" w:after="80"/>
      </w:pPr>
      <w:r>
        <w:rPr>
          <w:b/>
          <w:color w:val="111827"/>
          <w:sz w:val="26"/>
        </w:rPr>
        <w:t>PIN Code Verification Logic</w:t>
      </w:r>
    </w:p>
    <w:p w14:paraId="7F44BC32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User types a 6-digit PIN code in the Location step.</w:t>
      </w:r>
    </w:p>
    <w:p w14:paraId="0AF4CEF1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After 800ms debounce, frontend calls the India Post API: https://api.postalpincode.in/pincode/{pin}</w:t>
      </w:r>
    </w:p>
    <w:p w14:paraId="6CB3A1EE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While checking: spinner shown, "Continue" button is disabled.</w:t>
      </w:r>
    </w:p>
    <w:p w14:paraId="42581202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If valid: shows green tick with matched city and state name.</w:t>
      </w:r>
    </w:p>
    <w:p w14:paraId="47B7BBF4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If invalid: shows red error message; "Continue" button remains disabled.</w:t>
      </w:r>
    </w:p>
    <w:p w14:paraId="6EB268B0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If API call fails (network error): silently accepts (fail open) to not block the user.</w:t>
      </w:r>
    </w:p>
    <w:p w14:paraId="4D671B1A" w14:textId="77777777" w:rsidR="00CD0BE9" w:rsidRDefault="00000000">
      <w:r>
        <w:br w:type="page"/>
      </w:r>
    </w:p>
    <w:p w14:paraId="07879555" w14:textId="77777777" w:rsidR="00CD0BE9" w:rsidRDefault="00000000">
      <w:pPr>
        <w:pBdr>
          <w:bottom w:val="single" w:sz="8" w:space="4" w:color="0F8660"/>
        </w:pBdr>
        <w:spacing w:before="360" w:after="120"/>
      </w:pPr>
      <w:r>
        <w:rPr>
          <w:b/>
          <w:color w:val="0F8660"/>
          <w:sz w:val="36"/>
        </w:rPr>
        <w:lastRenderedPageBreak/>
        <w:t>9. Emission Data Submission Flow</w:t>
      </w:r>
    </w:p>
    <w:p w14:paraId="77788C08" w14:textId="77777777" w:rsidR="00CD0BE9" w:rsidRDefault="00000000">
      <w:pPr>
        <w:spacing w:before="240" w:after="80"/>
      </w:pPr>
      <w:r>
        <w:rPr>
          <w:b/>
          <w:color w:val="111827"/>
          <w:sz w:val="26"/>
        </w:rPr>
        <w:t>Manual Submission (Tab 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1152"/>
        <w:gridCol w:w="6048"/>
      </w:tblGrid>
      <w:tr w:rsidR="00CD0BE9" w14:paraId="24C945AF" w14:textId="77777777">
        <w:tc>
          <w:tcPr>
            <w:tcW w:w="2160" w:type="dxa"/>
            <w:tcBorders>
              <w:top w:val="single" w:sz="4" w:space="0" w:color="0F8660"/>
              <w:left w:val="single" w:sz="4" w:space="0" w:color="0F8660"/>
              <w:bottom w:val="single" w:sz="4" w:space="0" w:color="0F8660"/>
              <w:right w:val="single" w:sz="4" w:space="0" w:color="0F8660"/>
            </w:tcBorders>
            <w:shd w:val="clear" w:color="auto" w:fill="0F8660"/>
          </w:tcPr>
          <w:p w14:paraId="66A10AE9" w14:textId="77777777" w:rsidR="00CD0BE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152" w:type="dxa"/>
            <w:tcBorders>
              <w:top w:val="single" w:sz="4" w:space="0" w:color="0F8660"/>
              <w:left w:val="single" w:sz="4" w:space="0" w:color="0F8660"/>
              <w:bottom w:val="single" w:sz="4" w:space="0" w:color="0F8660"/>
              <w:right w:val="single" w:sz="4" w:space="0" w:color="0F8660"/>
            </w:tcBorders>
            <w:shd w:val="clear" w:color="auto" w:fill="0F8660"/>
          </w:tcPr>
          <w:p w14:paraId="4B2C7E29" w14:textId="77777777" w:rsidR="00CD0BE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6048" w:type="dxa"/>
            <w:tcBorders>
              <w:top w:val="single" w:sz="4" w:space="0" w:color="0F8660"/>
              <w:left w:val="single" w:sz="4" w:space="0" w:color="0F8660"/>
              <w:bottom w:val="single" w:sz="4" w:space="0" w:color="0F8660"/>
              <w:right w:val="single" w:sz="4" w:space="0" w:color="0F8660"/>
            </w:tcBorders>
            <w:shd w:val="clear" w:color="auto" w:fill="0F8660"/>
          </w:tcPr>
          <w:p w14:paraId="04F0CBDB" w14:textId="77777777" w:rsidR="00CD0BE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Behaviour</w:t>
            </w:r>
          </w:p>
        </w:tc>
      </w:tr>
      <w:tr w:rsidR="00CD0BE9" w14:paraId="1276FB2B" w14:textId="77777777"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58831C18" w14:textId="77777777" w:rsidR="00CD0BE9" w:rsidRDefault="00000000">
            <w:r>
              <w:rPr>
                <w:color w:val="111827"/>
                <w:sz w:val="18"/>
              </w:rPr>
              <w:t>Category</w:t>
            </w:r>
          </w:p>
        </w:tc>
        <w:tc>
          <w:tcPr>
            <w:tcW w:w="115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38D9B689" w14:textId="77777777" w:rsidR="00CD0BE9" w:rsidRDefault="00000000">
            <w:r>
              <w:rPr>
                <w:color w:val="111827"/>
                <w:sz w:val="18"/>
              </w:rPr>
              <w:t>Dropdown</w:t>
            </w:r>
          </w:p>
        </w:tc>
        <w:tc>
          <w:tcPr>
            <w:tcW w:w="604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133C7C3D" w14:textId="77777777" w:rsidR="00CD0BE9" w:rsidRDefault="00000000">
            <w:r>
              <w:rPr>
                <w:color w:val="111827"/>
                <w:sz w:val="18"/>
              </w:rPr>
              <w:t>Pre-filled from vendor profile but changeable. Triggers EF + unit list reload.</w:t>
            </w:r>
          </w:p>
        </w:tc>
      </w:tr>
      <w:tr w:rsidR="00CD0BE9" w14:paraId="3825C582" w14:textId="77777777"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798E4D46" w14:textId="77777777" w:rsidR="00CD0BE9" w:rsidRDefault="00000000">
            <w:r>
              <w:rPr>
                <w:color w:val="111827"/>
                <w:sz w:val="18"/>
              </w:rPr>
              <w:t>Period Start</w:t>
            </w:r>
          </w:p>
        </w:tc>
        <w:tc>
          <w:tcPr>
            <w:tcW w:w="115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63378085" w14:textId="77777777" w:rsidR="00CD0BE9" w:rsidRDefault="00000000">
            <w:r>
              <w:rPr>
                <w:color w:val="111827"/>
                <w:sz w:val="18"/>
              </w:rPr>
              <w:t>Date picker</w:t>
            </w:r>
          </w:p>
        </w:tc>
        <w:tc>
          <w:tcPr>
            <w:tcW w:w="604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634A6587" w14:textId="77777777" w:rsidR="00CD0BE9" w:rsidRDefault="00000000">
            <w:r>
              <w:rPr>
                <w:color w:val="111827"/>
                <w:sz w:val="18"/>
              </w:rPr>
              <w:t>Any date. Sets minimum for Period End.</w:t>
            </w:r>
          </w:p>
        </w:tc>
      </w:tr>
      <w:tr w:rsidR="00CD0BE9" w14:paraId="65E4955C" w14:textId="77777777"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1C16E16C" w14:textId="77777777" w:rsidR="00CD0BE9" w:rsidRDefault="00000000">
            <w:r>
              <w:rPr>
                <w:color w:val="111827"/>
                <w:sz w:val="18"/>
              </w:rPr>
              <w:t>Period End</w:t>
            </w:r>
          </w:p>
        </w:tc>
        <w:tc>
          <w:tcPr>
            <w:tcW w:w="115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34D2B3DE" w14:textId="77777777" w:rsidR="00CD0BE9" w:rsidRDefault="00000000">
            <w:r>
              <w:rPr>
                <w:color w:val="111827"/>
                <w:sz w:val="18"/>
              </w:rPr>
              <w:t>Date picker</w:t>
            </w:r>
          </w:p>
        </w:tc>
        <w:tc>
          <w:tcPr>
            <w:tcW w:w="604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124B1801" w14:textId="77777777" w:rsidR="00CD0BE9" w:rsidRDefault="00000000">
            <w:r>
              <w:rPr>
                <w:color w:val="111827"/>
                <w:sz w:val="18"/>
              </w:rPr>
              <w:t>Disabled until Period Start chosen. Backend validates period not locked.</w:t>
            </w:r>
          </w:p>
        </w:tc>
      </w:tr>
      <w:tr w:rsidR="00CD0BE9" w14:paraId="4C846A91" w14:textId="77777777"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0D42D0B4" w14:textId="77777777" w:rsidR="00CD0BE9" w:rsidRDefault="00000000">
            <w:r>
              <w:rPr>
                <w:color w:val="111827"/>
                <w:sz w:val="18"/>
              </w:rPr>
              <w:t>Activity Value</w:t>
            </w:r>
          </w:p>
        </w:tc>
        <w:tc>
          <w:tcPr>
            <w:tcW w:w="115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574D3A8B" w14:textId="77777777" w:rsidR="00CD0BE9" w:rsidRDefault="00000000">
            <w:r>
              <w:rPr>
                <w:color w:val="111827"/>
                <w:sz w:val="18"/>
              </w:rPr>
              <w:t>Number</w:t>
            </w:r>
          </w:p>
        </w:tc>
        <w:tc>
          <w:tcPr>
            <w:tcW w:w="604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48CBC654" w14:textId="77777777" w:rsidR="00CD0BE9" w:rsidRDefault="00000000">
            <w:r>
              <w:rPr>
                <w:color w:val="111827"/>
                <w:sz w:val="18"/>
              </w:rPr>
              <w:t>Must be &gt; 0. Triggers live CO₂e preview.</w:t>
            </w:r>
          </w:p>
        </w:tc>
      </w:tr>
      <w:tr w:rsidR="00CD0BE9" w14:paraId="13A51524" w14:textId="77777777"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0EF925A7" w14:textId="77777777" w:rsidR="00CD0BE9" w:rsidRDefault="00000000">
            <w:r>
              <w:rPr>
                <w:color w:val="111827"/>
                <w:sz w:val="18"/>
              </w:rPr>
              <w:t>Unit</w:t>
            </w:r>
          </w:p>
        </w:tc>
        <w:tc>
          <w:tcPr>
            <w:tcW w:w="115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07263D81" w14:textId="77777777" w:rsidR="00CD0BE9" w:rsidRDefault="00000000">
            <w:r>
              <w:rPr>
                <w:color w:val="111827"/>
                <w:sz w:val="18"/>
              </w:rPr>
              <w:t>Dropdown</w:t>
            </w:r>
          </w:p>
        </w:tc>
        <w:tc>
          <w:tcPr>
            <w:tcW w:w="604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61123C6D" w14:textId="77777777" w:rsidR="00CD0BE9" w:rsidRDefault="00000000">
            <w:r>
              <w:rPr>
                <w:color w:val="111827"/>
                <w:sz w:val="18"/>
              </w:rPr>
              <w:t>Category-specific units from UNIT_BY_CATEGORY map. Falls back to ALL_UNITS if no category. "Other" reveals custom text input (stored as custom_unit, merged to activity_unit on submit).</w:t>
            </w:r>
          </w:p>
        </w:tc>
      </w:tr>
      <w:tr w:rsidR="00CD0BE9" w14:paraId="12B034B4" w14:textId="77777777"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3F28BD00" w14:textId="77777777" w:rsidR="00CD0BE9" w:rsidRDefault="00000000">
            <w:r>
              <w:rPr>
                <w:color w:val="111827"/>
                <w:sz w:val="18"/>
              </w:rPr>
              <w:t>Emission Factor</w:t>
            </w:r>
          </w:p>
        </w:tc>
        <w:tc>
          <w:tcPr>
            <w:tcW w:w="115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18E78850" w14:textId="77777777" w:rsidR="00CD0BE9" w:rsidRDefault="00000000">
            <w:r>
              <w:rPr>
                <w:color w:val="111827"/>
                <w:sz w:val="18"/>
              </w:rPr>
              <w:t>Dropdown</w:t>
            </w:r>
          </w:p>
        </w:tc>
        <w:tc>
          <w:tcPr>
            <w:tcW w:w="604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05651A57" w14:textId="77777777" w:rsidR="00CD0BE9" w:rsidRDefault="00000000">
            <w:r>
              <w:rPr>
                <w:color w:val="111827"/>
                <w:sz w:val="18"/>
              </w:rPr>
              <w:t>Loaded from /emission-factors?category_id=X. Shows source + version + material type.</w:t>
            </w:r>
          </w:p>
        </w:tc>
      </w:tr>
      <w:tr w:rsidR="00CD0BE9" w14:paraId="1B5B4A98" w14:textId="77777777"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0CE2A09B" w14:textId="77777777" w:rsidR="00CD0BE9" w:rsidRDefault="00000000">
            <w:r>
              <w:rPr>
                <w:color w:val="111827"/>
                <w:sz w:val="18"/>
              </w:rPr>
              <w:t>Data Quality</w:t>
            </w:r>
          </w:p>
        </w:tc>
        <w:tc>
          <w:tcPr>
            <w:tcW w:w="115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6D380B29" w14:textId="77777777" w:rsidR="00CD0BE9" w:rsidRDefault="00000000">
            <w:r>
              <w:rPr>
                <w:color w:val="111827"/>
                <w:sz w:val="18"/>
              </w:rPr>
              <w:t>Dropdown</w:t>
            </w:r>
          </w:p>
        </w:tc>
        <w:tc>
          <w:tcPr>
            <w:tcW w:w="604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1A110E38" w14:textId="77777777" w:rsidR="00CD0BE9" w:rsidRDefault="00000000">
            <w:r>
              <w:rPr>
                <w:color w:val="111827"/>
                <w:sz w:val="18"/>
              </w:rPr>
              <w:t>A = primary measured, B = estimated, C = spend-based.</w:t>
            </w:r>
          </w:p>
        </w:tc>
      </w:tr>
      <w:tr w:rsidR="00CD0BE9" w14:paraId="69B742D6" w14:textId="77777777"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1849714D" w14:textId="77777777" w:rsidR="00CD0BE9" w:rsidRDefault="00000000">
            <w:r>
              <w:rPr>
                <w:color w:val="111827"/>
                <w:sz w:val="18"/>
              </w:rPr>
              <w:t>Notes</w:t>
            </w:r>
          </w:p>
        </w:tc>
        <w:tc>
          <w:tcPr>
            <w:tcW w:w="115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548C66C5" w14:textId="77777777" w:rsidR="00CD0BE9" w:rsidRDefault="00000000">
            <w:r>
              <w:rPr>
                <w:color w:val="111827"/>
                <w:sz w:val="18"/>
              </w:rPr>
              <w:t>Textarea</w:t>
            </w:r>
          </w:p>
        </w:tc>
        <w:tc>
          <w:tcPr>
            <w:tcW w:w="604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294F7E91" w14:textId="77777777" w:rsidR="00CD0BE9" w:rsidRDefault="00000000">
            <w:r>
              <w:rPr>
                <w:color w:val="111827"/>
                <w:sz w:val="18"/>
              </w:rPr>
              <w:t>Optional free text.</w:t>
            </w:r>
          </w:p>
        </w:tc>
      </w:tr>
    </w:tbl>
    <w:p w14:paraId="368BF47E" w14:textId="77777777" w:rsidR="00CD0BE9" w:rsidRDefault="00CD0BE9"/>
    <w:p w14:paraId="322F5D11" w14:textId="77777777" w:rsidR="00CD0BE9" w:rsidRDefault="00000000">
      <w:pPr>
        <w:spacing w:after="60"/>
      </w:pPr>
      <w:r>
        <w:rPr>
          <w:color w:val="111827"/>
          <w:sz w:val="20"/>
        </w:rPr>
        <w:t>Live CO₂e Preview Panel: updates in real-time as Activity Value and EF are selected. Shows formula, raw kgCO₂e, and final tCO₂e.</w:t>
      </w:r>
    </w:p>
    <w:p w14:paraId="5E12201A" w14:textId="77777777" w:rsidR="00CD0BE9" w:rsidRDefault="00000000">
      <w:pPr>
        <w:spacing w:after="60"/>
      </w:pPr>
      <w:r>
        <w:rPr>
          <w:color w:val="111827"/>
          <w:sz w:val="20"/>
        </w:rPr>
        <w:t>HelpTooltip icons appear on Category, Activity Value, Unit, EF, and Data Quality fields — appear on hover only (CSS-only, no JS state).</w:t>
      </w:r>
    </w:p>
    <w:p w14:paraId="786677DC" w14:textId="77777777" w:rsidR="00CD0BE9" w:rsidRDefault="00000000">
      <w:pPr>
        <w:spacing w:before="240" w:after="80"/>
      </w:pPr>
      <w:r>
        <w:rPr>
          <w:b/>
          <w:color w:val="111827"/>
          <w:sz w:val="26"/>
        </w:rPr>
        <w:t>CSV Bulk Upload (Tab 2)</w:t>
      </w:r>
    </w:p>
    <w:p w14:paraId="0E111AC7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Drag-and-drop or file browse. CSV must contain: category_id, period_start, period_end, activity_value, activity_unit, ef_id.</w:t>
      </w:r>
    </w:p>
    <w:p w14:paraId="413CEE7A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Optional columns: data_quality (default B), notes.</w:t>
      </w:r>
    </w:p>
    <w:p w14:paraId="5995A246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Backend processes row-by-row; invalid rows are skipped and returned in errors list.</w:t>
      </w:r>
    </w:p>
    <w:p w14:paraId="5C7F3D1B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Response shows: created count, error list with row numbers, total rows parsed.</w:t>
      </w:r>
    </w:p>
    <w:p w14:paraId="1858214F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Download Template button fetches the standard CSV template from the API.</w:t>
      </w:r>
    </w:p>
    <w:p w14:paraId="080287C7" w14:textId="77777777" w:rsidR="00CD0BE9" w:rsidRDefault="00000000">
      <w:pPr>
        <w:spacing w:before="240" w:after="80"/>
      </w:pPr>
      <w:r>
        <w:rPr>
          <w:b/>
          <w:color w:val="111827"/>
          <w:sz w:val="26"/>
        </w:rPr>
        <w:t>Approval Workflow</w:t>
      </w:r>
    </w:p>
    <w:p w14:paraId="641F99FC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Record is created with status="submitted" which triggers manager notification.</w:t>
      </w:r>
    </w:p>
    <w:p w14:paraId="2B633755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Manager sees pending badge on dashboard + /emissions table filtered to "submitted" status.</w:t>
      </w:r>
    </w:p>
    <w:p w14:paraId="184E891B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Manager clicks a record → views full calculation trace and EF details.</w:t>
      </w:r>
    </w:p>
    <w:p w14:paraId="17EE8064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Manager clicks Approve → status="approved", approved_by/approved_at stamped, vendor notified in-app + email.</w:t>
      </w:r>
    </w:p>
    <w:p w14:paraId="33C03CEB" w14:textId="77777777" w:rsidR="00CD0BE9" w:rsidRDefault="00000000">
      <w:pPr>
        <w:pStyle w:val="ListBullet"/>
        <w:spacing w:after="40"/>
      </w:pPr>
      <w:r>
        <w:rPr>
          <w:color w:val="111827"/>
          <w:sz w:val="20"/>
        </w:rPr>
        <w:t>Manager clicks Reject (with optional reason) → status="rejected", rejection_reason stored, vendor notified in-app + email with reason shown.</w:t>
      </w:r>
    </w:p>
    <w:p w14:paraId="70EDCCE0" w14:textId="77777777" w:rsidR="00CD0BE9" w:rsidRDefault="00000000">
      <w:pPr>
        <w:spacing w:before="240" w:after="80"/>
      </w:pPr>
      <w:r>
        <w:rPr>
          <w:b/>
          <w:color w:val="111827"/>
          <w:sz w:val="26"/>
        </w:rPr>
        <w:t>Period Lock Guard</w:t>
      </w:r>
    </w:p>
    <w:p w14:paraId="6DD98E7B" w14:textId="77777777" w:rsidR="00CD0BE9" w:rsidRDefault="00000000">
      <w:pPr>
        <w:spacing w:after="60"/>
      </w:pPr>
      <w:r>
        <w:rPr>
          <w:color w:val="111827"/>
          <w:sz w:val="20"/>
        </w:rPr>
        <w:t>Before any emission record can be created or status-updated, the backend checks if a ReportingPeriod overlapping the record's dates has is_locked=True. If so, it returns HTTP 423 Locked and the operation is blocked. This prevents retroactive data manipulation after period close.</w:t>
      </w:r>
    </w:p>
    <w:p w14:paraId="4E3BEE1B" w14:textId="77777777" w:rsidR="00CD0BE9" w:rsidRDefault="00000000">
      <w:r>
        <w:br w:type="page"/>
      </w:r>
    </w:p>
    <w:p w14:paraId="6C2A7186" w14:textId="77777777" w:rsidR="00CD0BE9" w:rsidRDefault="00000000">
      <w:pPr>
        <w:pBdr>
          <w:bottom w:val="single" w:sz="8" w:space="4" w:color="0F8660"/>
        </w:pBdr>
        <w:spacing w:before="360" w:after="120"/>
      </w:pPr>
      <w:r>
        <w:rPr>
          <w:b/>
          <w:color w:val="0F8660"/>
          <w:sz w:val="36"/>
        </w:rPr>
        <w:lastRenderedPageBreak/>
        <w:t>10. Audit Logging System</w:t>
      </w:r>
    </w:p>
    <w:p w14:paraId="33521B37" w14:textId="77777777" w:rsidR="00CD0BE9" w:rsidRDefault="00000000">
      <w:pPr>
        <w:spacing w:after="60"/>
      </w:pPr>
      <w:r>
        <w:rPr>
          <w:color w:val="111827"/>
          <w:sz w:val="20"/>
        </w:rPr>
        <w:t>Every significant action is logged automatically via log_action() in audit_service.py.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00"/>
        <w:gridCol w:w="5760"/>
      </w:tblGrid>
      <w:tr w:rsidR="00CD0BE9" w14:paraId="3D8B66E6" w14:textId="77777777">
        <w:tc>
          <w:tcPr>
            <w:tcW w:w="3600" w:type="dxa"/>
            <w:tcBorders>
              <w:top w:val="single" w:sz="4" w:space="0" w:color="0F8660"/>
              <w:left w:val="single" w:sz="4" w:space="0" w:color="0F8660"/>
              <w:bottom w:val="single" w:sz="4" w:space="0" w:color="0F8660"/>
              <w:right w:val="single" w:sz="4" w:space="0" w:color="0F8660"/>
            </w:tcBorders>
            <w:shd w:val="clear" w:color="auto" w:fill="0F8660"/>
          </w:tcPr>
          <w:p w14:paraId="6FEAD86E" w14:textId="77777777" w:rsidR="00CD0BE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Action Code</w:t>
            </w:r>
          </w:p>
        </w:tc>
        <w:tc>
          <w:tcPr>
            <w:tcW w:w="5760" w:type="dxa"/>
            <w:tcBorders>
              <w:top w:val="single" w:sz="4" w:space="0" w:color="0F8660"/>
              <w:left w:val="single" w:sz="4" w:space="0" w:color="0F8660"/>
              <w:bottom w:val="single" w:sz="4" w:space="0" w:color="0F8660"/>
              <w:right w:val="single" w:sz="4" w:space="0" w:color="0F8660"/>
            </w:tcBorders>
            <w:shd w:val="clear" w:color="auto" w:fill="0F8660"/>
          </w:tcPr>
          <w:p w14:paraId="1F7DF0CB" w14:textId="77777777" w:rsidR="00CD0BE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Trigger</w:t>
            </w:r>
          </w:p>
        </w:tc>
      </w:tr>
      <w:tr w:rsidR="00CD0BE9" w14:paraId="69F84FC9" w14:textId="77777777"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27F76684" w14:textId="77777777" w:rsidR="00CD0BE9" w:rsidRDefault="00000000">
            <w:r>
              <w:rPr>
                <w:color w:val="111827"/>
                <w:sz w:val="18"/>
              </w:rPr>
              <w:t>CREATE_USER</w:t>
            </w:r>
          </w:p>
        </w:tc>
        <w:tc>
          <w:tcPr>
            <w:tcW w:w="5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59248B13" w14:textId="77777777" w:rsidR="00CD0BE9" w:rsidRDefault="00000000">
            <w:r>
              <w:rPr>
                <w:color w:val="111827"/>
                <w:sz w:val="18"/>
              </w:rPr>
              <w:t>Admin creates a new user account</w:t>
            </w:r>
          </w:p>
        </w:tc>
      </w:tr>
      <w:tr w:rsidR="00CD0BE9" w14:paraId="610645C5" w14:textId="77777777"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7619C3D5" w14:textId="77777777" w:rsidR="00CD0BE9" w:rsidRDefault="00000000">
            <w:r>
              <w:rPr>
                <w:color w:val="111827"/>
                <w:sz w:val="18"/>
              </w:rPr>
              <w:t>UPDATE_USER</w:t>
            </w:r>
          </w:p>
        </w:tc>
        <w:tc>
          <w:tcPr>
            <w:tcW w:w="5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557ABF35" w14:textId="77777777" w:rsidR="00CD0BE9" w:rsidRDefault="00000000">
            <w:r>
              <w:rPr>
                <w:color w:val="111827"/>
                <w:sz w:val="18"/>
              </w:rPr>
              <w:t>Admin changes role / region / active status</w:t>
            </w:r>
          </w:p>
        </w:tc>
      </w:tr>
      <w:tr w:rsidR="00CD0BE9" w14:paraId="3F49E225" w14:textId="77777777"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8AF7786" w14:textId="77777777" w:rsidR="00CD0BE9" w:rsidRDefault="00000000">
            <w:r>
              <w:rPr>
                <w:color w:val="111827"/>
                <w:sz w:val="18"/>
              </w:rPr>
              <w:t>DELETE_USER</w:t>
            </w:r>
          </w:p>
        </w:tc>
        <w:tc>
          <w:tcPr>
            <w:tcW w:w="5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0E892B2C" w14:textId="77777777" w:rsidR="00CD0BE9" w:rsidRDefault="00000000">
            <w:r>
              <w:rPr>
                <w:color w:val="111827"/>
                <w:sz w:val="18"/>
              </w:rPr>
              <w:t>Soft-delete of a user</w:t>
            </w:r>
          </w:p>
        </w:tc>
      </w:tr>
      <w:tr w:rsidR="00CD0BE9" w14:paraId="2AF63966" w14:textId="77777777"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107570E6" w14:textId="77777777" w:rsidR="00CD0BE9" w:rsidRDefault="00000000">
            <w:r>
              <w:rPr>
                <w:color w:val="111827"/>
                <w:sz w:val="18"/>
              </w:rPr>
              <w:t>CREATE_EMISSION_RECORD</w:t>
            </w:r>
          </w:p>
        </w:tc>
        <w:tc>
          <w:tcPr>
            <w:tcW w:w="5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0478D7AA" w14:textId="77777777" w:rsidR="00CD0BE9" w:rsidRDefault="00000000">
            <w:r>
              <w:rPr>
                <w:color w:val="111827"/>
                <w:sz w:val="18"/>
              </w:rPr>
              <w:t>Vendor submits a manual record</w:t>
            </w:r>
          </w:p>
        </w:tc>
      </w:tr>
      <w:tr w:rsidR="00CD0BE9" w14:paraId="61D97C9F" w14:textId="77777777"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304D113" w14:textId="77777777" w:rsidR="00CD0BE9" w:rsidRDefault="00000000">
            <w:r>
              <w:rPr>
                <w:color w:val="111827"/>
                <w:sz w:val="18"/>
              </w:rPr>
              <w:t>CSV_UPLOAD</w:t>
            </w:r>
          </w:p>
        </w:tc>
        <w:tc>
          <w:tcPr>
            <w:tcW w:w="5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2AD5A9A2" w14:textId="77777777" w:rsidR="00CD0BE9" w:rsidRDefault="00000000">
            <w:r>
              <w:rPr>
                <w:color w:val="111827"/>
                <w:sz w:val="18"/>
              </w:rPr>
              <w:t>Vendor uploads bulk CSV</w:t>
            </w:r>
          </w:p>
        </w:tc>
      </w:tr>
      <w:tr w:rsidR="00CD0BE9" w14:paraId="1DB03786" w14:textId="77777777"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6F8ED89E" w14:textId="77777777" w:rsidR="00CD0BE9" w:rsidRDefault="00000000">
            <w:r>
              <w:rPr>
                <w:color w:val="111827"/>
                <w:sz w:val="18"/>
              </w:rPr>
              <w:t>STATUS_UPDATE</w:t>
            </w:r>
          </w:p>
        </w:tc>
        <w:tc>
          <w:tcPr>
            <w:tcW w:w="5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56192513" w14:textId="77777777" w:rsidR="00CD0BE9" w:rsidRDefault="00000000">
            <w:r>
              <w:rPr>
                <w:color w:val="111827"/>
                <w:sz w:val="18"/>
              </w:rPr>
              <w:t>Manager approves or rejects a record</w:t>
            </w:r>
          </w:p>
        </w:tc>
      </w:tr>
      <w:tr w:rsidR="00CD0BE9" w14:paraId="4AD713D7" w14:textId="77777777"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0C4EDF8F" w14:textId="77777777" w:rsidR="00CD0BE9" w:rsidRDefault="00000000">
            <w:r>
              <w:rPr>
                <w:color w:val="111827"/>
                <w:sz w:val="18"/>
              </w:rPr>
              <w:t>CREATE_EF</w:t>
            </w:r>
          </w:p>
        </w:tc>
        <w:tc>
          <w:tcPr>
            <w:tcW w:w="5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8E31630" w14:textId="77777777" w:rsidR="00CD0BE9" w:rsidRDefault="00000000">
            <w:r>
              <w:rPr>
                <w:color w:val="111827"/>
                <w:sz w:val="18"/>
              </w:rPr>
              <w:t>Admin adds a new emission factor</w:t>
            </w:r>
          </w:p>
        </w:tc>
      </w:tr>
      <w:tr w:rsidR="00CD0BE9" w14:paraId="162D0E94" w14:textId="77777777"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3821083B" w14:textId="77777777" w:rsidR="00CD0BE9" w:rsidRDefault="00000000">
            <w:r>
              <w:rPr>
                <w:color w:val="111827"/>
                <w:sz w:val="18"/>
              </w:rPr>
              <w:t>DEACTIVATE_EF</w:t>
            </w:r>
          </w:p>
        </w:tc>
        <w:tc>
          <w:tcPr>
            <w:tcW w:w="5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66459334" w14:textId="77777777" w:rsidR="00CD0BE9" w:rsidRDefault="00000000">
            <w:r>
              <w:rPr>
                <w:color w:val="111827"/>
                <w:sz w:val="18"/>
              </w:rPr>
              <w:t>Admin soft-deletes an EF</w:t>
            </w:r>
          </w:p>
        </w:tc>
      </w:tr>
      <w:tr w:rsidR="00CD0BE9" w14:paraId="62AD75F5" w14:textId="77777777"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599511B1" w14:textId="77777777" w:rsidR="00CD0BE9" w:rsidRDefault="00000000">
            <w:r>
              <w:rPr>
                <w:color w:val="111827"/>
                <w:sz w:val="18"/>
              </w:rPr>
              <w:t>LOCK_PERIOD</w:t>
            </w:r>
          </w:p>
        </w:tc>
        <w:tc>
          <w:tcPr>
            <w:tcW w:w="5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6D4898B" w14:textId="77777777" w:rsidR="00CD0BE9" w:rsidRDefault="00000000">
            <w:r>
              <w:rPr>
                <w:color w:val="111827"/>
                <w:sz w:val="18"/>
              </w:rPr>
              <w:t>Admin locks a reporting period</w:t>
            </w:r>
          </w:p>
        </w:tc>
      </w:tr>
    </w:tbl>
    <w:p w14:paraId="33931764" w14:textId="77777777" w:rsidR="00CD0BE9" w:rsidRDefault="00CD0BE9"/>
    <w:p w14:paraId="2CF51392" w14:textId="77777777" w:rsidR="00CD0BE9" w:rsidRDefault="00000000">
      <w:pPr>
        <w:spacing w:after="60"/>
      </w:pPr>
      <w:r>
        <w:rPr>
          <w:color w:val="111827"/>
          <w:sz w:val="20"/>
        </w:rPr>
        <w:t>Each log entry stores: who, what, which table, which record ID, JSON before/after values, description, IP address, timestamp.</w:t>
      </w:r>
    </w:p>
    <w:p w14:paraId="50FCA360" w14:textId="77777777" w:rsidR="00CD0BE9" w:rsidRDefault="00000000">
      <w:pPr>
        <w:pBdr>
          <w:bottom w:val="single" w:sz="8" w:space="4" w:color="0F8660"/>
        </w:pBdr>
        <w:spacing w:before="360" w:after="120"/>
      </w:pPr>
      <w:r>
        <w:rPr>
          <w:b/>
          <w:color w:val="0F8660"/>
          <w:sz w:val="36"/>
        </w:rPr>
        <w:t>11. Notification System</w:t>
      </w:r>
    </w:p>
    <w:p w14:paraId="071483D4" w14:textId="77777777" w:rsidR="00CD0BE9" w:rsidRDefault="00000000">
      <w:pPr>
        <w:spacing w:after="60"/>
      </w:pPr>
      <w:r>
        <w:rPr>
          <w:color w:val="111827"/>
          <w:sz w:val="20"/>
        </w:rPr>
        <w:t>In-app notifications created via notify() in notification_service.py.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3600"/>
        <w:gridCol w:w="3168"/>
      </w:tblGrid>
      <w:tr w:rsidR="00CD0BE9" w14:paraId="2E0A4870" w14:textId="77777777">
        <w:tc>
          <w:tcPr>
            <w:tcW w:w="2592" w:type="dxa"/>
            <w:tcBorders>
              <w:top w:val="single" w:sz="4" w:space="0" w:color="0F8660"/>
              <w:left w:val="single" w:sz="4" w:space="0" w:color="0F8660"/>
              <w:bottom w:val="single" w:sz="4" w:space="0" w:color="0F8660"/>
              <w:right w:val="single" w:sz="4" w:space="0" w:color="0F8660"/>
            </w:tcBorders>
            <w:shd w:val="clear" w:color="auto" w:fill="0F8660"/>
          </w:tcPr>
          <w:p w14:paraId="39120959" w14:textId="77777777" w:rsidR="00CD0BE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3600" w:type="dxa"/>
            <w:tcBorders>
              <w:top w:val="single" w:sz="4" w:space="0" w:color="0F8660"/>
              <w:left w:val="single" w:sz="4" w:space="0" w:color="0F8660"/>
              <w:bottom w:val="single" w:sz="4" w:space="0" w:color="0F8660"/>
              <w:right w:val="single" w:sz="4" w:space="0" w:color="0F8660"/>
            </w:tcBorders>
            <w:shd w:val="clear" w:color="auto" w:fill="0F8660"/>
          </w:tcPr>
          <w:p w14:paraId="03FD710E" w14:textId="77777777" w:rsidR="00CD0BE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Sent When</w:t>
            </w:r>
          </w:p>
        </w:tc>
        <w:tc>
          <w:tcPr>
            <w:tcW w:w="3168" w:type="dxa"/>
            <w:tcBorders>
              <w:top w:val="single" w:sz="4" w:space="0" w:color="0F8660"/>
              <w:left w:val="single" w:sz="4" w:space="0" w:color="0F8660"/>
              <w:bottom w:val="single" w:sz="4" w:space="0" w:color="0F8660"/>
              <w:right w:val="single" w:sz="4" w:space="0" w:color="0F8660"/>
            </w:tcBorders>
            <w:shd w:val="clear" w:color="auto" w:fill="0F8660"/>
          </w:tcPr>
          <w:p w14:paraId="2CE6D1C5" w14:textId="77777777" w:rsidR="00CD0BE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Recipient</w:t>
            </w:r>
          </w:p>
        </w:tc>
      </w:tr>
      <w:tr w:rsidR="00CD0BE9" w14:paraId="7D2DF10B" w14:textId="77777777"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5B89AA4E" w14:textId="77777777" w:rsidR="00CD0BE9" w:rsidRDefault="00000000">
            <w:r>
              <w:rPr>
                <w:color w:val="111827"/>
                <w:sz w:val="18"/>
              </w:rPr>
              <w:t>record_submitted</w:t>
            </w:r>
          </w:p>
        </w:tc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B576653" w14:textId="77777777" w:rsidR="00CD0BE9" w:rsidRDefault="00000000">
            <w:r>
              <w:rPr>
                <w:color w:val="111827"/>
                <w:sz w:val="18"/>
              </w:rPr>
              <w:t>Vendor submits a record</w:t>
            </w:r>
          </w:p>
        </w:tc>
        <w:tc>
          <w:tcPr>
            <w:tcW w:w="31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72FD5EE2" w14:textId="77777777" w:rsidR="00CD0BE9" w:rsidRDefault="00000000">
            <w:r>
              <w:rPr>
                <w:color w:val="111827"/>
                <w:sz w:val="18"/>
              </w:rPr>
              <w:t>All managers in vendor's region</w:t>
            </w:r>
          </w:p>
        </w:tc>
      </w:tr>
      <w:tr w:rsidR="00CD0BE9" w14:paraId="24C808D8" w14:textId="77777777"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66853764" w14:textId="77777777" w:rsidR="00CD0BE9" w:rsidRDefault="00000000">
            <w:r>
              <w:rPr>
                <w:color w:val="111827"/>
                <w:sz w:val="18"/>
              </w:rPr>
              <w:t>record_approved</w:t>
            </w:r>
          </w:p>
        </w:tc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1FAAF609" w14:textId="77777777" w:rsidR="00CD0BE9" w:rsidRDefault="00000000">
            <w:r>
              <w:rPr>
                <w:color w:val="111827"/>
                <w:sz w:val="18"/>
              </w:rPr>
              <w:t>Manager approves a record</w:t>
            </w:r>
          </w:p>
        </w:tc>
        <w:tc>
          <w:tcPr>
            <w:tcW w:w="31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7CAD70A9" w14:textId="77777777" w:rsidR="00CD0BE9" w:rsidRDefault="00000000">
            <w:r>
              <w:rPr>
                <w:color w:val="111827"/>
                <w:sz w:val="18"/>
              </w:rPr>
              <w:t>The submitting vendor</w:t>
            </w:r>
          </w:p>
        </w:tc>
      </w:tr>
      <w:tr w:rsidR="00CD0BE9" w14:paraId="0BF901A5" w14:textId="77777777"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29080D47" w14:textId="77777777" w:rsidR="00CD0BE9" w:rsidRDefault="00000000">
            <w:r>
              <w:rPr>
                <w:color w:val="111827"/>
                <w:sz w:val="18"/>
              </w:rPr>
              <w:t>record_rejected</w:t>
            </w:r>
          </w:p>
        </w:tc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34F22939" w14:textId="77777777" w:rsidR="00CD0BE9" w:rsidRDefault="00000000">
            <w:r>
              <w:rPr>
                <w:color w:val="111827"/>
                <w:sz w:val="18"/>
              </w:rPr>
              <w:t>Manager rejects a record</w:t>
            </w:r>
          </w:p>
        </w:tc>
        <w:tc>
          <w:tcPr>
            <w:tcW w:w="31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9242DAC" w14:textId="77777777" w:rsidR="00CD0BE9" w:rsidRDefault="00000000">
            <w:r>
              <w:rPr>
                <w:color w:val="111827"/>
                <w:sz w:val="18"/>
              </w:rPr>
              <w:t>The submitting vendor</w:t>
            </w:r>
          </w:p>
        </w:tc>
      </w:tr>
      <w:tr w:rsidR="00CD0BE9" w14:paraId="0E85A26C" w14:textId="77777777"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6AC0C877" w14:textId="77777777" w:rsidR="00CD0BE9" w:rsidRDefault="00000000">
            <w:r>
              <w:rPr>
                <w:color w:val="111827"/>
                <w:sz w:val="18"/>
              </w:rPr>
              <w:t>reminder</w:t>
            </w:r>
          </w:p>
        </w:tc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00D77FE9" w14:textId="77777777" w:rsidR="00CD0BE9" w:rsidRDefault="00000000">
            <w:r>
              <w:rPr>
                <w:color w:val="111827"/>
                <w:sz w:val="18"/>
              </w:rPr>
              <w:t>Bulk reminder sent</w:t>
            </w:r>
          </w:p>
        </w:tc>
        <w:tc>
          <w:tcPr>
            <w:tcW w:w="31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6652B8BA" w14:textId="77777777" w:rsidR="00CD0BE9" w:rsidRDefault="00000000">
            <w:r>
              <w:rPr>
                <w:color w:val="111827"/>
                <w:sz w:val="18"/>
              </w:rPr>
              <w:t>Specific vendor(s)</w:t>
            </w:r>
          </w:p>
        </w:tc>
      </w:tr>
      <w:tr w:rsidR="00CD0BE9" w14:paraId="4BBC2C35" w14:textId="77777777">
        <w:tc>
          <w:tcPr>
            <w:tcW w:w="25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37B4C8ED" w14:textId="77777777" w:rsidR="00CD0BE9" w:rsidRDefault="00000000">
            <w:r>
              <w:rPr>
                <w:color w:val="111827"/>
                <w:sz w:val="18"/>
              </w:rPr>
              <w:t>system</w:t>
            </w:r>
          </w:p>
        </w:tc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2D8CEEB6" w14:textId="77777777" w:rsidR="00CD0BE9" w:rsidRDefault="00000000">
            <w:r>
              <w:rPr>
                <w:color w:val="111827"/>
                <w:sz w:val="18"/>
              </w:rPr>
              <w:t>Platform-level event</w:t>
            </w:r>
          </w:p>
        </w:tc>
        <w:tc>
          <w:tcPr>
            <w:tcW w:w="31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12AE81F4" w14:textId="77777777" w:rsidR="00CD0BE9" w:rsidRDefault="00000000">
            <w:r>
              <w:rPr>
                <w:color w:val="111827"/>
                <w:sz w:val="18"/>
              </w:rPr>
              <w:t>Any user</w:t>
            </w:r>
          </w:p>
        </w:tc>
      </w:tr>
    </w:tbl>
    <w:p w14:paraId="0CF8BA6F" w14:textId="77777777" w:rsidR="00CD0BE9" w:rsidRDefault="00CD0BE9"/>
    <w:p w14:paraId="3D14EB3F" w14:textId="77777777" w:rsidR="00CD0BE9" w:rsidRDefault="00000000">
      <w:pPr>
        <w:spacing w:after="60"/>
      </w:pPr>
      <w:r>
        <w:rPr>
          <w:color w:val="111827"/>
          <w:sz w:val="20"/>
        </w:rPr>
        <w:t>Frontend: bell icon shows unread count badge. Dropdown lists messages. Click marks read. "Mark all read" button available.</w:t>
      </w:r>
    </w:p>
    <w:p w14:paraId="6691AF32" w14:textId="77777777" w:rsidR="00CD0BE9" w:rsidRDefault="00000000">
      <w:pPr>
        <w:pBdr>
          <w:bottom w:val="single" w:sz="8" w:space="4" w:color="0F8660"/>
        </w:pBdr>
        <w:spacing w:before="360" w:after="120"/>
      </w:pPr>
      <w:r>
        <w:rPr>
          <w:b/>
          <w:color w:val="0F8660"/>
          <w:sz w:val="36"/>
        </w:rPr>
        <w:t>12. Email Service</w:t>
      </w:r>
    </w:p>
    <w:p w14:paraId="7DFAECCC" w14:textId="77777777" w:rsidR="00CD0BE9" w:rsidRDefault="00000000">
      <w:pPr>
        <w:spacing w:after="60"/>
      </w:pPr>
      <w:r>
        <w:rPr>
          <w:color w:val="111827"/>
          <w:sz w:val="20"/>
        </w:rPr>
        <w:t>File: backend/app/services/email_service.py  |  SMTP via Gmail (STARTTLS, port 587).</w:t>
      </w:r>
    </w:p>
    <w:p w14:paraId="1E5B53EF" w14:textId="77777777" w:rsidR="00CD0BE9" w:rsidRDefault="00000000">
      <w:pPr>
        <w:spacing w:after="60"/>
      </w:pPr>
      <w:r>
        <w:rPr>
          <w:color w:val="111827"/>
          <w:sz w:val="20"/>
        </w:rPr>
        <w:t>Dev Mode: If SMTP_USER is empty, emails print to the Docker console — no configuration needed for local development.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3600"/>
      </w:tblGrid>
      <w:tr w:rsidR="00CD0BE9" w14:paraId="0F192718" w14:textId="77777777">
        <w:tc>
          <w:tcPr>
            <w:tcW w:w="2880" w:type="dxa"/>
            <w:tcBorders>
              <w:top w:val="single" w:sz="4" w:space="0" w:color="0F8660"/>
              <w:left w:val="single" w:sz="4" w:space="0" w:color="0F8660"/>
              <w:bottom w:val="single" w:sz="4" w:space="0" w:color="0F8660"/>
              <w:right w:val="single" w:sz="4" w:space="0" w:color="0F8660"/>
            </w:tcBorders>
            <w:shd w:val="clear" w:color="auto" w:fill="0F8660"/>
          </w:tcPr>
          <w:p w14:paraId="30AFBB30" w14:textId="77777777" w:rsidR="00CD0BE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Function</w:t>
            </w:r>
          </w:p>
        </w:tc>
        <w:tc>
          <w:tcPr>
            <w:tcW w:w="2880" w:type="dxa"/>
            <w:tcBorders>
              <w:top w:val="single" w:sz="4" w:space="0" w:color="0F8660"/>
              <w:left w:val="single" w:sz="4" w:space="0" w:color="0F8660"/>
              <w:bottom w:val="single" w:sz="4" w:space="0" w:color="0F8660"/>
              <w:right w:val="single" w:sz="4" w:space="0" w:color="0F8660"/>
            </w:tcBorders>
            <w:shd w:val="clear" w:color="auto" w:fill="0F8660"/>
          </w:tcPr>
          <w:p w14:paraId="60ACDF3A" w14:textId="77777777" w:rsidR="00CD0BE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Sent When</w:t>
            </w:r>
          </w:p>
        </w:tc>
        <w:tc>
          <w:tcPr>
            <w:tcW w:w="3600" w:type="dxa"/>
            <w:tcBorders>
              <w:top w:val="single" w:sz="4" w:space="0" w:color="0F8660"/>
              <w:left w:val="single" w:sz="4" w:space="0" w:color="0F8660"/>
              <w:bottom w:val="single" w:sz="4" w:space="0" w:color="0F8660"/>
              <w:right w:val="single" w:sz="4" w:space="0" w:color="0F8660"/>
            </w:tcBorders>
            <w:shd w:val="clear" w:color="auto" w:fill="0F8660"/>
          </w:tcPr>
          <w:p w14:paraId="62FC9626" w14:textId="77777777" w:rsidR="00CD0BE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Content</w:t>
            </w:r>
          </w:p>
        </w:tc>
      </w:tr>
      <w:tr w:rsidR="00CD0BE9" w14:paraId="32B1316C" w14:textId="77777777"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52FD7DCA" w14:textId="77777777" w:rsidR="00CD0BE9" w:rsidRDefault="00000000">
            <w:r>
              <w:rPr>
                <w:color w:val="111827"/>
                <w:sz w:val="18"/>
              </w:rPr>
              <w:t>send_vendor_invitation()</w:t>
            </w:r>
          </w:p>
        </w:tc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61CF7F74" w14:textId="77777777" w:rsidR="00CD0BE9" w:rsidRDefault="00000000">
            <w:r>
              <w:rPr>
                <w:color w:val="111827"/>
                <w:sz w:val="18"/>
              </w:rPr>
              <w:t>Vendor is invited</w:t>
            </w:r>
          </w:p>
        </w:tc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70597382" w14:textId="77777777" w:rsidR="00CD0BE9" w:rsidRDefault="00000000">
            <w:r>
              <w:rPr>
                <w:color w:val="111827"/>
                <w:sz w:val="18"/>
              </w:rPr>
              <w:t>Login URL, email address, temp password (48h expiry), region. Styled HTML version included.</w:t>
            </w:r>
          </w:p>
        </w:tc>
      </w:tr>
      <w:tr w:rsidR="00CD0BE9" w14:paraId="48E6D3D1" w14:textId="77777777"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52C1C4FD" w14:textId="77777777" w:rsidR="00CD0BE9" w:rsidRDefault="00000000">
            <w:r>
              <w:rPr>
                <w:color w:val="111827"/>
                <w:sz w:val="18"/>
              </w:rPr>
              <w:t>send_record_status_email()</w:t>
            </w:r>
          </w:p>
        </w:tc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6EAF060F" w14:textId="77777777" w:rsidR="00CD0BE9" w:rsidRDefault="00000000">
            <w:r>
              <w:rPr>
                <w:color w:val="111827"/>
                <w:sz w:val="18"/>
              </w:rPr>
              <w:t>Record approved or rejected</w:t>
            </w:r>
          </w:p>
        </w:tc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4B8859B8" w14:textId="77777777" w:rsidR="00CD0BE9" w:rsidRDefault="00000000">
            <w:r>
              <w:rPr>
                <w:color w:val="111827"/>
                <w:sz w:val="18"/>
              </w:rPr>
              <w:t>Outcome + rejection reason if rejected. Link to /submit for resubmission.</w:t>
            </w:r>
          </w:p>
        </w:tc>
      </w:tr>
      <w:tr w:rsidR="00CD0BE9" w14:paraId="36116EDE" w14:textId="77777777"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5A58C8F3" w14:textId="77777777" w:rsidR="00CD0BE9" w:rsidRDefault="00000000">
            <w:r>
              <w:rPr>
                <w:color w:val="111827"/>
                <w:sz w:val="18"/>
              </w:rPr>
              <w:t>send_weekly_digest()</w:t>
            </w:r>
          </w:p>
        </w:tc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1B21EBD2" w14:textId="77777777" w:rsidR="00CD0BE9" w:rsidRDefault="00000000">
            <w:r>
              <w:rPr>
                <w:color w:val="111827"/>
                <w:sz w:val="18"/>
              </w:rPr>
              <w:t>Scheduled (function ready, scheduler not wired)</w:t>
            </w:r>
          </w:p>
        </w:tc>
        <w:tc>
          <w:tcPr>
            <w:tcW w:w="3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7F608D16" w14:textId="77777777" w:rsidR="00CD0BE9" w:rsidRDefault="00000000">
            <w:r>
              <w:rPr>
                <w:color w:val="111827"/>
                <w:sz w:val="18"/>
              </w:rPr>
              <w:t>Manager digest: total CO₂e, record count, pending count per region.</w:t>
            </w:r>
          </w:p>
        </w:tc>
      </w:tr>
    </w:tbl>
    <w:p w14:paraId="55D70773" w14:textId="77777777" w:rsidR="00CD0BE9" w:rsidRDefault="00CD0BE9"/>
    <w:p w14:paraId="3545A796" w14:textId="77777777" w:rsidR="00CD0BE9" w:rsidRDefault="00000000">
      <w:pPr>
        <w:pBdr>
          <w:bottom w:val="single" w:sz="8" w:space="4" w:color="0F8660"/>
        </w:pBdr>
        <w:spacing w:before="360" w:after="120"/>
      </w:pPr>
      <w:r>
        <w:rPr>
          <w:b/>
          <w:color w:val="0F8660"/>
          <w:sz w:val="36"/>
        </w:rPr>
        <w:lastRenderedPageBreak/>
        <w:t>13. Reporting &amp; Exports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3168"/>
        <w:gridCol w:w="1008"/>
        <w:gridCol w:w="3024"/>
      </w:tblGrid>
      <w:tr w:rsidR="00CD0BE9" w14:paraId="674FFD93" w14:textId="77777777">
        <w:tc>
          <w:tcPr>
            <w:tcW w:w="2160" w:type="dxa"/>
            <w:tcBorders>
              <w:top w:val="single" w:sz="4" w:space="0" w:color="0F8660"/>
              <w:left w:val="single" w:sz="4" w:space="0" w:color="0F8660"/>
              <w:bottom w:val="single" w:sz="4" w:space="0" w:color="0F8660"/>
              <w:right w:val="single" w:sz="4" w:space="0" w:color="0F8660"/>
            </w:tcBorders>
            <w:shd w:val="clear" w:color="auto" w:fill="0F8660"/>
          </w:tcPr>
          <w:p w14:paraId="4C3AF30B" w14:textId="77777777" w:rsidR="00CD0BE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Export</w:t>
            </w:r>
          </w:p>
        </w:tc>
        <w:tc>
          <w:tcPr>
            <w:tcW w:w="3168" w:type="dxa"/>
            <w:tcBorders>
              <w:top w:val="single" w:sz="4" w:space="0" w:color="0F8660"/>
              <w:left w:val="single" w:sz="4" w:space="0" w:color="0F8660"/>
              <w:bottom w:val="single" w:sz="4" w:space="0" w:color="0F8660"/>
              <w:right w:val="single" w:sz="4" w:space="0" w:color="0F8660"/>
            </w:tcBorders>
            <w:shd w:val="clear" w:color="auto" w:fill="0F8660"/>
          </w:tcPr>
          <w:p w14:paraId="0C8AC6C3" w14:textId="77777777" w:rsidR="00CD0BE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w="1008" w:type="dxa"/>
            <w:tcBorders>
              <w:top w:val="single" w:sz="4" w:space="0" w:color="0F8660"/>
              <w:left w:val="single" w:sz="4" w:space="0" w:color="0F8660"/>
              <w:bottom w:val="single" w:sz="4" w:space="0" w:color="0F8660"/>
              <w:right w:val="single" w:sz="4" w:space="0" w:color="0F8660"/>
            </w:tcBorders>
            <w:shd w:val="clear" w:color="auto" w:fill="0F8660"/>
          </w:tcPr>
          <w:p w14:paraId="42F7F18B" w14:textId="77777777" w:rsidR="00CD0BE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Format</w:t>
            </w:r>
          </w:p>
        </w:tc>
        <w:tc>
          <w:tcPr>
            <w:tcW w:w="3024" w:type="dxa"/>
            <w:tcBorders>
              <w:top w:val="single" w:sz="4" w:space="0" w:color="0F8660"/>
              <w:left w:val="single" w:sz="4" w:space="0" w:color="0F8660"/>
              <w:bottom w:val="single" w:sz="4" w:space="0" w:color="0F8660"/>
              <w:right w:val="single" w:sz="4" w:space="0" w:color="0F8660"/>
            </w:tcBorders>
            <w:shd w:val="clear" w:color="auto" w:fill="0F8660"/>
          </w:tcPr>
          <w:p w14:paraId="3CFA3F02" w14:textId="77777777" w:rsidR="00CD0BE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CD0BE9" w14:paraId="5E91F382" w14:textId="77777777"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02BFE60B" w14:textId="77777777" w:rsidR="00CD0BE9" w:rsidRDefault="00000000">
            <w:r>
              <w:rPr>
                <w:color w:val="111827"/>
                <w:sz w:val="18"/>
              </w:rPr>
              <w:t>Excel Report</w:t>
            </w:r>
          </w:p>
        </w:tc>
        <w:tc>
          <w:tcPr>
            <w:tcW w:w="31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16E8EE38" w14:textId="77777777" w:rsidR="00CD0BE9" w:rsidRDefault="00000000">
            <w:r>
              <w:rPr>
                <w:color w:val="111827"/>
                <w:sz w:val="18"/>
              </w:rPr>
              <w:t>/reports/download-excel</w:t>
            </w:r>
          </w:p>
        </w:tc>
        <w:tc>
          <w:tcPr>
            <w:tcW w:w="100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010792FF" w14:textId="77777777" w:rsidR="00CD0BE9" w:rsidRDefault="00000000">
            <w:r>
              <w:rPr>
                <w:color w:val="111827"/>
                <w:sz w:val="18"/>
              </w:rPr>
              <w:t>.xlsx</w:t>
            </w:r>
          </w:p>
        </w:tc>
        <w:tc>
          <w:tcPr>
            <w:tcW w:w="302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1A9EF10B" w14:textId="77777777" w:rsidR="00CD0BE9" w:rsidRDefault="00000000">
            <w:r>
              <w:rPr>
                <w:color w:val="111827"/>
                <w:sz w:val="18"/>
              </w:rPr>
              <w:t>All visible records + summary sheet. Filterable by year/region.</w:t>
            </w:r>
          </w:p>
        </w:tc>
      </w:tr>
      <w:tr w:rsidR="00CD0BE9" w14:paraId="5C39A3C8" w14:textId="77777777"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2037B6A1" w14:textId="77777777" w:rsidR="00CD0BE9" w:rsidRDefault="00000000">
            <w:r>
              <w:rPr>
                <w:color w:val="111827"/>
                <w:sz w:val="18"/>
              </w:rPr>
              <w:t>CSV Template</w:t>
            </w:r>
          </w:p>
        </w:tc>
        <w:tc>
          <w:tcPr>
            <w:tcW w:w="31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14660BF8" w14:textId="77777777" w:rsidR="00CD0BE9" w:rsidRDefault="00000000">
            <w:r>
              <w:rPr>
                <w:color w:val="111827"/>
                <w:sz w:val="18"/>
              </w:rPr>
              <w:t>/reports/csv-template</w:t>
            </w:r>
          </w:p>
        </w:tc>
        <w:tc>
          <w:tcPr>
            <w:tcW w:w="100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29E5D587" w14:textId="77777777" w:rsidR="00CD0BE9" w:rsidRDefault="00000000">
            <w:r>
              <w:rPr>
                <w:color w:val="111827"/>
                <w:sz w:val="18"/>
              </w:rPr>
              <w:t>.csv</w:t>
            </w:r>
          </w:p>
        </w:tc>
        <w:tc>
          <w:tcPr>
            <w:tcW w:w="302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713D6ADD" w14:textId="77777777" w:rsidR="00CD0BE9" w:rsidRDefault="00000000">
            <w:r>
              <w:rPr>
                <w:color w:val="111827"/>
                <w:sz w:val="18"/>
              </w:rPr>
              <w:t>Blank template with exact column headers for bulk upload.</w:t>
            </w:r>
          </w:p>
        </w:tc>
      </w:tr>
      <w:tr w:rsidR="00CD0BE9" w14:paraId="5ABE8BD9" w14:textId="77777777"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2A4D2778" w14:textId="77777777" w:rsidR="00CD0BE9" w:rsidRDefault="00000000">
            <w:r>
              <w:rPr>
                <w:color w:val="111827"/>
                <w:sz w:val="18"/>
              </w:rPr>
              <w:t>Vendor CSV</w:t>
            </w:r>
          </w:p>
        </w:tc>
        <w:tc>
          <w:tcPr>
            <w:tcW w:w="31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6CEFEB13" w14:textId="77777777" w:rsidR="00CD0BE9" w:rsidRDefault="00000000">
            <w:r>
              <w:rPr>
                <w:color w:val="111827"/>
                <w:sz w:val="18"/>
              </w:rPr>
              <w:t>/vendor/export-csv</w:t>
            </w:r>
          </w:p>
        </w:tc>
        <w:tc>
          <w:tcPr>
            <w:tcW w:w="100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B1A38DB" w14:textId="77777777" w:rsidR="00CD0BE9" w:rsidRDefault="00000000">
            <w:r>
              <w:rPr>
                <w:color w:val="111827"/>
                <w:sz w:val="18"/>
              </w:rPr>
              <w:t>.csv</w:t>
            </w:r>
          </w:p>
        </w:tc>
        <w:tc>
          <w:tcPr>
            <w:tcW w:w="302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803F443" w14:textId="77777777" w:rsidR="00CD0BE9" w:rsidRDefault="00000000">
            <w:r>
              <w:rPr>
                <w:color w:val="111827"/>
                <w:sz w:val="18"/>
              </w:rPr>
              <w:t>Vendor's own records. Role-gated to vendor.</w:t>
            </w:r>
          </w:p>
        </w:tc>
      </w:tr>
      <w:tr w:rsidR="00CD0BE9" w14:paraId="64989E01" w14:textId="77777777"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5B07F80B" w14:textId="77777777" w:rsidR="00CD0BE9" w:rsidRDefault="00000000">
            <w:r>
              <w:rPr>
                <w:color w:val="111827"/>
                <w:sz w:val="18"/>
              </w:rPr>
              <w:t>BRSR Export</w:t>
            </w:r>
          </w:p>
        </w:tc>
        <w:tc>
          <w:tcPr>
            <w:tcW w:w="31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5BC3B3A2" w14:textId="77777777" w:rsidR="00CD0BE9" w:rsidRDefault="00000000">
            <w:r>
              <w:rPr>
                <w:color w:val="111827"/>
                <w:sz w:val="18"/>
              </w:rPr>
              <w:t>/vendor/brsr-export</w:t>
            </w:r>
          </w:p>
        </w:tc>
        <w:tc>
          <w:tcPr>
            <w:tcW w:w="100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7DCF2E6E" w14:textId="77777777" w:rsidR="00CD0BE9" w:rsidRDefault="00000000">
            <w:r>
              <w:rPr>
                <w:color w:val="111827"/>
                <w:sz w:val="18"/>
              </w:rPr>
              <w:t>.csv</w:t>
            </w:r>
          </w:p>
        </w:tc>
        <w:tc>
          <w:tcPr>
            <w:tcW w:w="302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10353756" w14:textId="77777777" w:rsidR="00CD0BE9" w:rsidRDefault="00000000">
            <w:r>
              <w:rPr>
                <w:color w:val="111827"/>
                <w:sz w:val="18"/>
              </w:rPr>
              <w:t>BRSR format for Indian annual reporting compliance.</w:t>
            </w:r>
          </w:p>
        </w:tc>
      </w:tr>
      <w:tr w:rsidR="00CD0BE9" w14:paraId="2E30D902" w14:textId="77777777"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DF27C4E" w14:textId="77777777" w:rsidR="00CD0BE9" w:rsidRDefault="00000000">
            <w:r>
              <w:rPr>
                <w:color w:val="111827"/>
                <w:sz w:val="18"/>
              </w:rPr>
              <w:t>Audit Log CSV</w:t>
            </w:r>
          </w:p>
        </w:tc>
        <w:tc>
          <w:tcPr>
            <w:tcW w:w="31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6A97A469" w14:textId="77777777" w:rsidR="00CD0BE9" w:rsidRDefault="00000000">
            <w:r>
              <w:rPr>
                <w:color w:val="111827"/>
                <w:sz w:val="18"/>
              </w:rPr>
              <w:t>/audit/logs/export-csv</w:t>
            </w:r>
          </w:p>
        </w:tc>
        <w:tc>
          <w:tcPr>
            <w:tcW w:w="100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568B3572" w14:textId="77777777" w:rsidR="00CD0BE9" w:rsidRDefault="00000000">
            <w:r>
              <w:rPr>
                <w:color w:val="111827"/>
                <w:sz w:val="18"/>
              </w:rPr>
              <w:t>.csv</w:t>
            </w:r>
          </w:p>
        </w:tc>
        <w:tc>
          <w:tcPr>
            <w:tcW w:w="302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358E466F" w14:textId="77777777" w:rsidR="00CD0BE9" w:rsidRDefault="00000000">
            <w:r>
              <w:rPr>
                <w:color w:val="111827"/>
                <w:sz w:val="18"/>
              </w:rPr>
              <w:t>Up to 5,000 most recent audit entries. Admin/Auditor only.</w:t>
            </w:r>
          </w:p>
        </w:tc>
      </w:tr>
    </w:tbl>
    <w:p w14:paraId="2301DC8C" w14:textId="77777777" w:rsidR="00CD0BE9" w:rsidRDefault="00CD0BE9"/>
    <w:p w14:paraId="1976B0E4" w14:textId="77777777" w:rsidR="00CD0BE9" w:rsidRDefault="00000000">
      <w:pPr>
        <w:pBdr>
          <w:bottom w:val="single" w:sz="8" w:space="4" w:color="0F8660"/>
        </w:pBdr>
        <w:spacing w:before="360" w:after="120"/>
      </w:pPr>
      <w:r>
        <w:rPr>
          <w:b/>
          <w:color w:val="0F8660"/>
          <w:sz w:val="36"/>
        </w:rPr>
        <w:t>14. Authentication &amp; Security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CD0BE9" w14:paraId="1BADBC77" w14:textId="77777777">
        <w:tc>
          <w:tcPr>
            <w:tcW w:w="2880" w:type="dxa"/>
            <w:tcBorders>
              <w:top w:val="single" w:sz="4" w:space="0" w:color="0F8660"/>
              <w:left w:val="single" w:sz="4" w:space="0" w:color="0F8660"/>
              <w:bottom w:val="single" w:sz="4" w:space="0" w:color="0F8660"/>
              <w:right w:val="single" w:sz="4" w:space="0" w:color="0F8660"/>
            </w:tcBorders>
            <w:shd w:val="clear" w:color="auto" w:fill="0F8660"/>
          </w:tcPr>
          <w:p w14:paraId="796CDFFC" w14:textId="77777777" w:rsidR="00CD0BE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Aspect</w:t>
            </w:r>
          </w:p>
        </w:tc>
        <w:tc>
          <w:tcPr>
            <w:tcW w:w="6480" w:type="dxa"/>
            <w:tcBorders>
              <w:top w:val="single" w:sz="4" w:space="0" w:color="0F8660"/>
              <w:left w:val="single" w:sz="4" w:space="0" w:color="0F8660"/>
              <w:bottom w:val="single" w:sz="4" w:space="0" w:color="0F8660"/>
              <w:right w:val="single" w:sz="4" w:space="0" w:color="0F8660"/>
            </w:tcBorders>
            <w:shd w:val="clear" w:color="auto" w:fill="0F8660"/>
          </w:tcPr>
          <w:p w14:paraId="60D9B97C" w14:textId="77777777" w:rsidR="00CD0BE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Implementation</w:t>
            </w:r>
          </w:p>
        </w:tc>
      </w:tr>
      <w:tr w:rsidR="00CD0BE9" w14:paraId="7A7A899D" w14:textId="77777777"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7323E2B7" w14:textId="77777777" w:rsidR="00CD0BE9" w:rsidRDefault="00000000">
            <w:r>
              <w:rPr>
                <w:color w:val="111827"/>
                <w:sz w:val="18"/>
              </w:rPr>
              <w:t>Algorithm</w:t>
            </w:r>
          </w:p>
        </w:tc>
        <w:tc>
          <w:tcPr>
            <w:tcW w:w="64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2BD7D3E" w14:textId="77777777" w:rsidR="00CD0BE9" w:rsidRDefault="00000000">
            <w:r>
              <w:rPr>
                <w:color w:val="111827"/>
                <w:sz w:val="18"/>
              </w:rPr>
              <w:t>HS256 (JWT) via python-jose</w:t>
            </w:r>
          </w:p>
        </w:tc>
      </w:tr>
      <w:tr w:rsidR="00CD0BE9" w14:paraId="33C1FC47" w14:textId="77777777"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49FE40EC" w14:textId="77777777" w:rsidR="00CD0BE9" w:rsidRDefault="00000000">
            <w:r>
              <w:rPr>
                <w:color w:val="111827"/>
                <w:sz w:val="18"/>
              </w:rPr>
              <w:t>Payload</w:t>
            </w:r>
          </w:p>
        </w:tc>
        <w:tc>
          <w:tcPr>
            <w:tcW w:w="64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3A0D855C" w14:textId="77777777" w:rsidR="00CD0BE9" w:rsidRDefault="00000000">
            <w:r>
              <w:rPr>
                <w:color w:val="111827"/>
                <w:sz w:val="18"/>
              </w:rPr>
              <w:t>{sub: user_id, exp: expiry_timestamp}</w:t>
            </w:r>
          </w:p>
        </w:tc>
      </w:tr>
      <w:tr w:rsidR="00CD0BE9" w14:paraId="37E9DE9B" w14:textId="77777777"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33F8122D" w14:textId="77777777" w:rsidR="00CD0BE9" w:rsidRDefault="00000000">
            <w:r>
              <w:rPr>
                <w:color w:val="111827"/>
                <w:sz w:val="18"/>
              </w:rPr>
              <w:t>Token expiry</w:t>
            </w:r>
          </w:p>
        </w:tc>
        <w:tc>
          <w:tcPr>
            <w:tcW w:w="64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EDE0EC8" w14:textId="77777777" w:rsidR="00CD0BE9" w:rsidRDefault="00000000">
            <w:r>
              <w:rPr>
                <w:color w:val="111827"/>
                <w:sz w:val="18"/>
              </w:rPr>
              <w:t>Configurable via ACCESS_TOKEN_EXPIRE_MINUTES (default: 60 min)</w:t>
            </w:r>
          </w:p>
        </w:tc>
      </w:tr>
      <w:tr w:rsidR="00CD0BE9" w14:paraId="0CB5A352" w14:textId="77777777"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220DB2E2" w14:textId="77777777" w:rsidR="00CD0BE9" w:rsidRDefault="00000000">
            <w:r>
              <w:rPr>
                <w:color w:val="111827"/>
                <w:sz w:val="18"/>
              </w:rPr>
              <w:t>Password hashing</w:t>
            </w:r>
          </w:p>
        </w:tc>
        <w:tc>
          <w:tcPr>
            <w:tcW w:w="64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02944206" w14:textId="77777777" w:rsidR="00CD0BE9" w:rsidRDefault="00000000">
            <w:r>
              <w:rPr>
                <w:color w:val="111827"/>
                <w:sz w:val="18"/>
              </w:rPr>
              <w:t>bcrypt via passlib. Workaround applied for bcrypt 4.x / passlib 1.7.4 compatibility.</w:t>
            </w:r>
          </w:p>
        </w:tc>
      </w:tr>
      <w:tr w:rsidR="00CD0BE9" w14:paraId="394BF495" w14:textId="77777777"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2F472AAD" w14:textId="77777777" w:rsidR="00CD0BE9" w:rsidRDefault="00000000">
            <w:r>
              <w:rPr>
                <w:color w:val="111827"/>
                <w:sz w:val="18"/>
              </w:rPr>
              <w:t>Token storage</w:t>
            </w:r>
          </w:p>
        </w:tc>
        <w:tc>
          <w:tcPr>
            <w:tcW w:w="64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583D0DEC" w14:textId="77777777" w:rsidR="00CD0BE9" w:rsidRDefault="00000000">
            <w:r>
              <w:rPr>
                <w:color w:val="111827"/>
                <w:sz w:val="18"/>
              </w:rPr>
              <w:t>localStorage on frontend. Axios config attaches Bearer header to every request.</w:t>
            </w:r>
          </w:p>
        </w:tc>
      </w:tr>
      <w:tr w:rsidR="00CD0BE9" w14:paraId="1D5ABE44" w14:textId="77777777"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31F2D232" w14:textId="77777777" w:rsidR="00CD0BE9" w:rsidRDefault="00000000">
            <w:r>
              <w:rPr>
                <w:color w:val="111827"/>
                <w:sz w:val="18"/>
              </w:rPr>
              <w:t>401 handling</w:t>
            </w:r>
          </w:p>
        </w:tc>
        <w:tc>
          <w:tcPr>
            <w:tcW w:w="64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4B768861" w14:textId="77777777" w:rsidR="00CD0BE9" w:rsidRDefault="00000000">
            <w:r>
              <w:rPr>
                <w:color w:val="111827"/>
                <w:sz w:val="18"/>
              </w:rPr>
              <w:t>Axios interceptor clears localStorage and redirects to /login on any 401 response.</w:t>
            </w:r>
          </w:p>
        </w:tc>
      </w:tr>
      <w:tr w:rsidR="00CD0BE9" w14:paraId="751D4051" w14:textId="77777777"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3D42060D" w14:textId="77777777" w:rsidR="00CD0BE9" w:rsidRDefault="00000000">
            <w:r>
              <w:rPr>
                <w:color w:val="111827"/>
                <w:sz w:val="18"/>
              </w:rPr>
              <w:t>App mount refresh</w:t>
            </w:r>
          </w:p>
        </w:tc>
        <w:tc>
          <w:tcPr>
            <w:tcW w:w="64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28EF0846" w14:textId="77777777" w:rsidR="00CD0BE9" w:rsidRDefault="00000000">
            <w:r>
              <w:rPr>
                <w:color w:val="111827"/>
                <w:sz w:val="18"/>
              </w:rPr>
              <w:t>GET /auth/me called on every app load to validate token and refresh user fields.</w:t>
            </w:r>
          </w:p>
        </w:tc>
      </w:tr>
      <w:tr w:rsidR="00CD0BE9" w14:paraId="0938C2DD" w14:textId="77777777"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7E3949ED" w14:textId="77777777" w:rsidR="00CD0BE9" w:rsidRDefault="00000000">
            <w:r>
              <w:rPr>
                <w:color w:val="111827"/>
                <w:sz w:val="18"/>
              </w:rPr>
              <w:t>Manager region guard</w:t>
            </w:r>
          </w:p>
        </w:tc>
        <w:tc>
          <w:tcPr>
            <w:tcW w:w="64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76D5F584" w14:textId="77777777" w:rsidR="00CD0BE9" w:rsidRDefault="00000000">
            <w:r>
              <w:rPr>
                <w:color w:val="111827"/>
                <w:sz w:val="18"/>
              </w:rPr>
              <w:t>Manager endpoints additionally check that record.region == manager.region or reject 403.</w:t>
            </w:r>
          </w:p>
        </w:tc>
      </w:tr>
      <w:tr w:rsidR="00CD0BE9" w14:paraId="66A4823D" w14:textId="77777777"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61986024" w14:textId="77777777" w:rsidR="00CD0BE9" w:rsidRDefault="00000000">
            <w:r>
              <w:rPr>
                <w:color w:val="111827"/>
                <w:sz w:val="18"/>
              </w:rPr>
              <w:t>Self-protection</w:t>
            </w:r>
          </w:p>
        </w:tc>
        <w:tc>
          <w:tcPr>
            <w:tcW w:w="64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2DAD2656" w14:textId="77777777" w:rsidR="00CD0BE9" w:rsidRDefault="00000000">
            <w:r>
              <w:rPr>
                <w:color w:val="111827"/>
                <w:sz w:val="18"/>
              </w:rPr>
              <w:t>Admin cannot deactivate their own account or change their own role via the API.</w:t>
            </w:r>
          </w:p>
        </w:tc>
      </w:tr>
    </w:tbl>
    <w:p w14:paraId="5025458F" w14:textId="77777777" w:rsidR="00CD0BE9" w:rsidRDefault="00CD0BE9"/>
    <w:p w14:paraId="40EA7244" w14:textId="77777777" w:rsidR="00CD0BE9" w:rsidRDefault="00000000">
      <w:r>
        <w:br w:type="page"/>
      </w:r>
    </w:p>
    <w:p w14:paraId="7D2E6315" w14:textId="77777777" w:rsidR="00CD0BE9" w:rsidRDefault="00000000">
      <w:pPr>
        <w:pBdr>
          <w:bottom w:val="single" w:sz="8" w:space="4" w:color="0F8660"/>
        </w:pBdr>
        <w:spacing w:before="360" w:after="120"/>
      </w:pPr>
      <w:r>
        <w:rPr>
          <w:b/>
          <w:color w:val="0F8660"/>
          <w:sz w:val="36"/>
        </w:rPr>
        <w:lastRenderedPageBreak/>
        <w:t>15. India Geolocation Support</w:t>
      </w:r>
    </w:p>
    <w:p w14:paraId="779C084C" w14:textId="77777777" w:rsidR="00CD0BE9" w:rsidRDefault="00000000">
      <w:pPr>
        <w:spacing w:after="60"/>
      </w:pPr>
      <w:r>
        <w:rPr>
          <w:color w:val="111827"/>
          <w:sz w:val="20"/>
        </w:rPr>
        <w:t>File: frontend/src/utils/indiaGeo.ts — Single source of truth for Indian geographic data.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CD0BE9" w14:paraId="48EAA5F7" w14:textId="77777777">
        <w:tc>
          <w:tcPr>
            <w:tcW w:w="2880" w:type="dxa"/>
            <w:tcBorders>
              <w:top w:val="single" w:sz="4" w:space="0" w:color="0F8660"/>
              <w:left w:val="single" w:sz="4" w:space="0" w:color="0F8660"/>
              <w:bottom w:val="single" w:sz="4" w:space="0" w:color="0F8660"/>
              <w:right w:val="single" w:sz="4" w:space="0" w:color="0F8660"/>
            </w:tcBorders>
            <w:shd w:val="clear" w:color="auto" w:fill="0F8660"/>
          </w:tcPr>
          <w:p w14:paraId="37F74C90" w14:textId="77777777" w:rsidR="00CD0BE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6480" w:type="dxa"/>
            <w:tcBorders>
              <w:top w:val="single" w:sz="4" w:space="0" w:color="0F8660"/>
              <w:left w:val="single" w:sz="4" w:space="0" w:color="0F8660"/>
              <w:bottom w:val="single" w:sz="4" w:space="0" w:color="0F8660"/>
              <w:right w:val="single" w:sz="4" w:space="0" w:color="0F8660"/>
            </w:tcBorders>
            <w:shd w:val="clear" w:color="auto" w:fill="0F8660"/>
          </w:tcPr>
          <w:p w14:paraId="2540FB05" w14:textId="77777777" w:rsidR="00CD0BE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 w:rsidR="00CD0BE9" w14:paraId="7AF95926" w14:textId="77777777"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6CEDC294" w14:textId="77777777" w:rsidR="00CD0BE9" w:rsidRDefault="00000000">
            <w:r>
              <w:rPr>
                <w:color w:val="111827"/>
                <w:sz w:val="18"/>
              </w:rPr>
              <w:t>States by region</w:t>
            </w:r>
          </w:p>
        </w:tc>
        <w:tc>
          <w:tcPr>
            <w:tcW w:w="64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784E9D66" w14:textId="77777777" w:rsidR="00CD0BE9" w:rsidRDefault="00000000">
            <w:r>
              <w:rPr>
                <w:color w:val="111827"/>
                <w:sz w:val="18"/>
              </w:rPr>
              <w:t>All 28 states + 8 UTs grouped into platform regions (north/south/east/west/central).</w:t>
            </w:r>
          </w:p>
        </w:tc>
      </w:tr>
      <w:tr w:rsidR="00CD0BE9" w14:paraId="076B834F" w14:textId="77777777"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4ADDF3D3" w14:textId="77777777" w:rsidR="00CD0BE9" w:rsidRDefault="00000000">
            <w:r>
              <w:rPr>
                <w:color w:val="111827"/>
                <w:sz w:val="18"/>
              </w:rPr>
              <w:t>Cities per state</w:t>
            </w:r>
          </w:p>
        </w:tc>
        <w:tc>
          <w:tcPr>
            <w:tcW w:w="64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3FDFCA95" w14:textId="77777777" w:rsidR="00CD0BE9" w:rsidRDefault="00000000">
            <w:r>
              <w:rPr>
                <w:color w:val="111827"/>
                <w:sz w:val="18"/>
              </w:rPr>
              <w:t>50+ major cities mapped per state (e.g., Maharashtra: Mumbai, Pune, Nagpur, Nashik, Aurangabad, Thane…)</w:t>
            </w:r>
          </w:p>
        </w:tc>
      </w:tr>
      <w:tr w:rsidR="00CD0BE9" w14:paraId="1FC7D92E" w14:textId="77777777"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299249F" w14:textId="77777777" w:rsidR="00CD0BE9" w:rsidRDefault="00000000">
            <w:r>
              <w:rPr>
                <w:color w:val="111827"/>
                <w:sz w:val="18"/>
              </w:rPr>
              <w:t>PIN code pre-fill</w:t>
            </w:r>
          </w:p>
        </w:tc>
        <w:tc>
          <w:tcPr>
            <w:tcW w:w="64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081EC713" w14:textId="77777777" w:rsidR="00CD0BE9" w:rsidRDefault="00000000">
            <w:r>
              <w:rPr>
                <w:color w:val="111827"/>
                <w:sz w:val="18"/>
              </w:rPr>
              <w:t>CITY_PINCODE map provides representative pincode when city is selected; user can override.</w:t>
            </w:r>
          </w:p>
        </w:tc>
      </w:tr>
      <w:tr w:rsidR="00CD0BE9" w14:paraId="7572BD5C" w14:textId="77777777"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50E372CE" w14:textId="77777777" w:rsidR="00CD0BE9" w:rsidRDefault="00000000">
            <w:r>
              <w:rPr>
                <w:color w:val="111827"/>
                <w:sz w:val="18"/>
              </w:rPr>
              <w:t>verifyPincode()</w:t>
            </w:r>
          </w:p>
        </w:tc>
        <w:tc>
          <w:tcPr>
            <w:tcW w:w="64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40B83269" w14:textId="77777777" w:rsidR="00CD0BE9" w:rsidRDefault="00000000">
            <w:r>
              <w:rPr>
                <w:color w:val="111827"/>
                <w:sz w:val="18"/>
              </w:rPr>
              <w:t>Calls https://api.postalpincode.in/pincode/{pin}. Returns {valid, city, state} or error.</w:t>
            </w:r>
          </w:p>
        </w:tc>
      </w:tr>
      <w:tr w:rsidR="00CD0BE9" w14:paraId="60AFC44B" w14:textId="77777777">
        <w:tc>
          <w:tcPr>
            <w:tcW w:w="28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DD75CBF" w14:textId="77777777" w:rsidR="00CD0BE9" w:rsidRDefault="00000000">
            <w:r>
              <w:rPr>
                <w:color w:val="111827"/>
                <w:sz w:val="18"/>
              </w:rPr>
              <w:t>Onboarding integration</w:t>
            </w:r>
          </w:p>
        </w:tc>
        <w:tc>
          <w:tcPr>
            <w:tcW w:w="64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5A0DDBA2" w14:textId="77777777" w:rsidR="00CD0BE9" w:rsidRDefault="00000000">
            <w:r>
              <w:rPr>
                <w:color w:val="111827"/>
                <w:sz w:val="18"/>
              </w:rPr>
              <w:t>State dropdown → city dropdown → PIN code auto-fill → async verification with live spinner.</w:t>
            </w:r>
          </w:p>
        </w:tc>
      </w:tr>
    </w:tbl>
    <w:p w14:paraId="520A6768" w14:textId="77777777" w:rsidR="00CD0BE9" w:rsidRDefault="00CD0BE9"/>
    <w:p w14:paraId="742DEBC7" w14:textId="77777777" w:rsidR="00CD0BE9" w:rsidRDefault="00000000">
      <w:pPr>
        <w:pBdr>
          <w:bottom w:val="single" w:sz="8" w:space="4" w:color="0F8660"/>
        </w:pBdr>
        <w:spacing w:before="360" w:after="120"/>
      </w:pPr>
      <w:r>
        <w:rPr>
          <w:b/>
          <w:color w:val="0F8660"/>
          <w:sz w:val="36"/>
        </w:rPr>
        <w:t>16. Unit System</w:t>
      </w:r>
    </w:p>
    <w:p w14:paraId="20BB19D2" w14:textId="77777777" w:rsidR="00CD0BE9" w:rsidRDefault="00000000">
      <w:pPr>
        <w:spacing w:after="60"/>
      </w:pPr>
      <w:r>
        <w:rPr>
          <w:color w:val="111827"/>
          <w:sz w:val="20"/>
        </w:rPr>
        <w:t>The unit system is consistent across onboarding (volume_unit) and data submission (activity_unit). Both pages use the same list.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6192"/>
      </w:tblGrid>
      <w:tr w:rsidR="00CD0BE9" w14:paraId="5440D4E5" w14:textId="77777777">
        <w:tc>
          <w:tcPr>
            <w:tcW w:w="3168" w:type="dxa"/>
            <w:tcBorders>
              <w:top w:val="single" w:sz="4" w:space="0" w:color="0F8660"/>
              <w:left w:val="single" w:sz="4" w:space="0" w:color="0F8660"/>
              <w:bottom w:val="single" w:sz="4" w:space="0" w:color="0F8660"/>
              <w:right w:val="single" w:sz="4" w:space="0" w:color="0F8660"/>
            </w:tcBorders>
            <w:shd w:val="clear" w:color="auto" w:fill="0F8660"/>
          </w:tcPr>
          <w:p w14:paraId="44DA4FC0" w14:textId="77777777" w:rsidR="00CD0BE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w="6192" w:type="dxa"/>
            <w:tcBorders>
              <w:top w:val="single" w:sz="4" w:space="0" w:color="0F8660"/>
              <w:left w:val="single" w:sz="4" w:space="0" w:color="0F8660"/>
              <w:bottom w:val="single" w:sz="4" w:space="0" w:color="0F8660"/>
              <w:right w:val="single" w:sz="4" w:space="0" w:color="0F8660"/>
            </w:tcBorders>
            <w:shd w:val="clear" w:color="auto" w:fill="0F8660"/>
          </w:tcPr>
          <w:p w14:paraId="06325703" w14:textId="77777777" w:rsidR="00CD0BE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Typical Use Case</w:t>
            </w:r>
          </w:p>
        </w:tc>
      </w:tr>
      <w:tr w:rsidR="00CD0BE9" w14:paraId="3C161FBF" w14:textId="77777777">
        <w:tc>
          <w:tcPr>
            <w:tcW w:w="31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563447FB" w14:textId="77777777" w:rsidR="00CD0BE9" w:rsidRDefault="00000000">
            <w:r>
              <w:rPr>
                <w:color w:val="111827"/>
                <w:sz w:val="18"/>
              </w:rPr>
              <w:t>tonnes</w:t>
            </w:r>
          </w:p>
        </w:tc>
        <w:tc>
          <w:tcPr>
            <w:tcW w:w="61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2EBA4C84" w14:textId="77777777" w:rsidR="00CD0BE9" w:rsidRDefault="00000000">
            <w:r>
              <w:rPr>
                <w:color w:val="111827"/>
                <w:sz w:val="18"/>
              </w:rPr>
              <w:t>Raw materials, waste, freight weight</w:t>
            </w:r>
          </w:p>
        </w:tc>
      </w:tr>
      <w:tr w:rsidR="00CD0BE9" w14:paraId="2AAA6742" w14:textId="77777777">
        <w:tc>
          <w:tcPr>
            <w:tcW w:w="31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37CCBA47" w14:textId="77777777" w:rsidR="00CD0BE9" w:rsidRDefault="00000000">
            <w:r>
              <w:rPr>
                <w:color w:val="111827"/>
                <w:sz w:val="18"/>
              </w:rPr>
              <w:t>kg</w:t>
            </w:r>
          </w:p>
        </w:tc>
        <w:tc>
          <w:tcPr>
            <w:tcW w:w="61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4413121B" w14:textId="77777777" w:rsidR="00CD0BE9" w:rsidRDefault="00000000">
            <w:r>
              <w:rPr>
                <w:color w:val="111827"/>
                <w:sz w:val="18"/>
              </w:rPr>
              <w:t>Smaller material quantities</w:t>
            </w:r>
          </w:p>
        </w:tc>
      </w:tr>
      <w:tr w:rsidR="00CD0BE9" w14:paraId="2F2A0322" w14:textId="77777777">
        <w:tc>
          <w:tcPr>
            <w:tcW w:w="31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66481376" w14:textId="77777777" w:rsidR="00CD0BE9" w:rsidRDefault="00000000">
            <w:r>
              <w:rPr>
                <w:color w:val="111827"/>
                <w:sz w:val="18"/>
              </w:rPr>
              <w:t>litres</w:t>
            </w:r>
          </w:p>
        </w:tc>
        <w:tc>
          <w:tcPr>
            <w:tcW w:w="61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761F7074" w14:textId="77777777" w:rsidR="00CD0BE9" w:rsidRDefault="00000000">
            <w:r>
              <w:rPr>
                <w:color w:val="111827"/>
                <w:sz w:val="18"/>
              </w:rPr>
              <w:t>Liquid fuels (diesel, petrol)</w:t>
            </w:r>
          </w:p>
        </w:tc>
      </w:tr>
      <w:tr w:rsidR="00CD0BE9" w14:paraId="4158BE4F" w14:textId="77777777">
        <w:tc>
          <w:tcPr>
            <w:tcW w:w="31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79C705E4" w14:textId="77777777" w:rsidR="00CD0BE9" w:rsidRDefault="00000000">
            <w:r>
              <w:rPr>
                <w:color w:val="111827"/>
                <w:sz w:val="18"/>
              </w:rPr>
              <w:t>kL (kilolitres)</w:t>
            </w:r>
          </w:p>
        </w:tc>
        <w:tc>
          <w:tcPr>
            <w:tcW w:w="61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6339F429" w14:textId="77777777" w:rsidR="00CD0BE9" w:rsidRDefault="00000000">
            <w:r>
              <w:rPr>
                <w:color w:val="111827"/>
                <w:sz w:val="18"/>
              </w:rPr>
              <w:t>Larger liquid volumes</w:t>
            </w:r>
          </w:p>
        </w:tc>
      </w:tr>
      <w:tr w:rsidR="00CD0BE9" w14:paraId="0AB293E5" w14:textId="77777777">
        <w:tc>
          <w:tcPr>
            <w:tcW w:w="31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0489A861" w14:textId="77777777" w:rsidR="00CD0BE9" w:rsidRDefault="00000000">
            <w:r>
              <w:rPr>
                <w:color w:val="111827"/>
                <w:sz w:val="18"/>
              </w:rPr>
              <w:t>kWh</w:t>
            </w:r>
          </w:p>
        </w:tc>
        <w:tc>
          <w:tcPr>
            <w:tcW w:w="61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300D5640" w14:textId="77777777" w:rsidR="00CD0BE9" w:rsidRDefault="00000000">
            <w:r>
              <w:rPr>
                <w:color w:val="111827"/>
                <w:sz w:val="18"/>
              </w:rPr>
              <w:t>Electricity consumption</w:t>
            </w:r>
          </w:p>
        </w:tc>
      </w:tr>
      <w:tr w:rsidR="00CD0BE9" w14:paraId="5B33E598" w14:textId="77777777">
        <w:tc>
          <w:tcPr>
            <w:tcW w:w="31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7FE065F8" w14:textId="77777777" w:rsidR="00CD0BE9" w:rsidRDefault="00000000">
            <w:r>
              <w:rPr>
                <w:color w:val="111827"/>
                <w:sz w:val="18"/>
              </w:rPr>
              <w:t>MWh</w:t>
            </w:r>
          </w:p>
        </w:tc>
        <w:tc>
          <w:tcPr>
            <w:tcW w:w="61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5EB4DA9F" w14:textId="77777777" w:rsidR="00CD0BE9" w:rsidRDefault="00000000">
            <w:r>
              <w:rPr>
                <w:color w:val="111827"/>
                <w:sz w:val="18"/>
              </w:rPr>
              <w:t>Large-scale electricity</w:t>
            </w:r>
          </w:p>
        </w:tc>
      </w:tr>
      <w:tr w:rsidR="00CD0BE9" w14:paraId="30A7F9E8" w14:textId="77777777">
        <w:tc>
          <w:tcPr>
            <w:tcW w:w="31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70FBDE45" w14:textId="77777777" w:rsidR="00CD0BE9" w:rsidRDefault="00000000">
            <w:r>
              <w:rPr>
                <w:color w:val="111827"/>
                <w:sz w:val="18"/>
              </w:rPr>
              <w:t>km</w:t>
            </w:r>
          </w:p>
        </w:tc>
        <w:tc>
          <w:tcPr>
            <w:tcW w:w="61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098AE60B" w14:textId="77777777" w:rsidR="00CD0BE9" w:rsidRDefault="00000000">
            <w:r>
              <w:rPr>
                <w:color w:val="111827"/>
                <w:sz w:val="18"/>
              </w:rPr>
              <w:t>Distance travelled</w:t>
            </w:r>
          </w:p>
        </w:tc>
      </w:tr>
      <w:tr w:rsidR="00CD0BE9" w14:paraId="165B5AD9" w14:textId="77777777">
        <w:tc>
          <w:tcPr>
            <w:tcW w:w="31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372AFED1" w14:textId="77777777" w:rsidR="00CD0BE9" w:rsidRDefault="00000000">
            <w:r>
              <w:rPr>
                <w:color w:val="111827"/>
                <w:sz w:val="18"/>
              </w:rPr>
              <w:t>tonne-km</w:t>
            </w:r>
          </w:p>
        </w:tc>
        <w:tc>
          <w:tcPr>
            <w:tcW w:w="61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077E60FC" w14:textId="77777777" w:rsidR="00CD0BE9" w:rsidRDefault="00000000">
            <w:r>
              <w:rPr>
                <w:color w:val="111827"/>
                <w:sz w:val="18"/>
              </w:rPr>
              <w:t>Freight transport (weight × distance)</w:t>
            </w:r>
          </w:p>
        </w:tc>
      </w:tr>
      <w:tr w:rsidR="00CD0BE9" w14:paraId="4C18990F" w14:textId="77777777">
        <w:tc>
          <w:tcPr>
            <w:tcW w:w="31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9B8EC41" w14:textId="77777777" w:rsidR="00CD0BE9" w:rsidRDefault="00000000">
            <w:r>
              <w:rPr>
                <w:color w:val="111827"/>
                <w:sz w:val="18"/>
              </w:rPr>
              <w:t>passenger-km</w:t>
            </w:r>
          </w:p>
        </w:tc>
        <w:tc>
          <w:tcPr>
            <w:tcW w:w="61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564C6702" w14:textId="77777777" w:rsidR="00CD0BE9" w:rsidRDefault="00000000">
            <w:r>
              <w:rPr>
                <w:color w:val="111827"/>
                <w:sz w:val="18"/>
              </w:rPr>
              <w:t>Business / employee travel</w:t>
            </w:r>
          </w:p>
        </w:tc>
      </w:tr>
      <w:tr w:rsidR="00CD0BE9" w14:paraId="14B3AFB6" w14:textId="77777777">
        <w:tc>
          <w:tcPr>
            <w:tcW w:w="31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66B4AC6A" w14:textId="77777777" w:rsidR="00CD0BE9" w:rsidRDefault="00000000">
            <w:r>
              <w:rPr>
                <w:color w:val="111827"/>
                <w:sz w:val="18"/>
              </w:rPr>
              <w:t>vehicle-km</w:t>
            </w:r>
          </w:p>
        </w:tc>
        <w:tc>
          <w:tcPr>
            <w:tcW w:w="61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3C4741CA" w14:textId="77777777" w:rsidR="00CD0BE9" w:rsidRDefault="00000000">
            <w:r>
              <w:rPr>
                <w:color w:val="111827"/>
                <w:sz w:val="18"/>
              </w:rPr>
              <w:t>Transport fleet operations</w:t>
            </w:r>
          </w:p>
        </w:tc>
      </w:tr>
      <w:tr w:rsidR="00CD0BE9" w14:paraId="50EF1EDA" w14:textId="77777777">
        <w:tc>
          <w:tcPr>
            <w:tcW w:w="31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C689DFA" w14:textId="77777777" w:rsidR="00CD0BE9" w:rsidRDefault="00000000">
            <w:r>
              <w:rPr>
                <w:color w:val="111827"/>
                <w:sz w:val="18"/>
              </w:rPr>
              <w:t>units / pieces</w:t>
            </w:r>
          </w:p>
        </w:tc>
        <w:tc>
          <w:tcPr>
            <w:tcW w:w="61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648156E3" w14:textId="77777777" w:rsidR="00CD0BE9" w:rsidRDefault="00000000">
            <w:r>
              <w:rPr>
                <w:color w:val="111827"/>
                <w:sz w:val="18"/>
              </w:rPr>
              <w:t>Discrete manufactured goods</w:t>
            </w:r>
          </w:p>
        </w:tc>
      </w:tr>
      <w:tr w:rsidR="00CD0BE9" w14:paraId="25626005" w14:textId="77777777">
        <w:tc>
          <w:tcPr>
            <w:tcW w:w="31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007F699D" w14:textId="77777777" w:rsidR="00CD0BE9" w:rsidRDefault="00000000">
            <w:r>
              <w:rPr>
                <w:color w:val="111827"/>
                <w:sz w:val="18"/>
              </w:rPr>
              <w:t>INR (spend-based)</w:t>
            </w:r>
          </w:p>
        </w:tc>
        <w:tc>
          <w:tcPr>
            <w:tcW w:w="61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33036C66" w14:textId="77777777" w:rsidR="00CD0BE9" w:rsidRDefault="00000000">
            <w:r>
              <w:rPr>
                <w:color w:val="111827"/>
                <w:sz w:val="18"/>
              </w:rPr>
              <w:t>Spend-based estimation (Category 1, 13)</w:t>
            </w:r>
          </w:p>
        </w:tc>
      </w:tr>
      <w:tr w:rsidR="00CD0BE9" w14:paraId="2EAC2F4C" w14:textId="77777777">
        <w:tc>
          <w:tcPr>
            <w:tcW w:w="31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A0A726D" w14:textId="77777777" w:rsidR="00CD0BE9" w:rsidRDefault="00000000">
            <w:r>
              <w:rPr>
                <w:color w:val="111827"/>
                <w:sz w:val="18"/>
              </w:rPr>
              <w:t>INR (invested)</w:t>
            </w:r>
          </w:p>
        </w:tc>
        <w:tc>
          <w:tcPr>
            <w:tcW w:w="61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0DD49030" w14:textId="77777777" w:rsidR="00CD0BE9" w:rsidRDefault="00000000">
            <w:r>
              <w:rPr>
                <w:color w:val="111827"/>
                <w:sz w:val="18"/>
              </w:rPr>
              <w:t>Investment-based estimation (Category 14)</w:t>
            </w:r>
          </w:p>
        </w:tc>
      </w:tr>
      <w:tr w:rsidR="00CD0BE9" w14:paraId="666394F6" w14:textId="77777777">
        <w:tc>
          <w:tcPr>
            <w:tcW w:w="31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1E9F3062" w14:textId="77777777" w:rsidR="00CD0BE9" w:rsidRDefault="00000000">
            <w:r>
              <w:rPr>
                <w:color w:val="111827"/>
                <w:sz w:val="18"/>
              </w:rPr>
              <w:t>USD (spend-based)</w:t>
            </w:r>
          </w:p>
        </w:tc>
        <w:tc>
          <w:tcPr>
            <w:tcW w:w="61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5C0FD4CD" w14:textId="77777777" w:rsidR="00CD0BE9" w:rsidRDefault="00000000">
            <w:r>
              <w:rPr>
                <w:color w:val="111827"/>
                <w:sz w:val="18"/>
              </w:rPr>
              <w:t>International spend</w:t>
            </w:r>
          </w:p>
        </w:tc>
      </w:tr>
      <w:tr w:rsidR="00CD0BE9" w14:paraId="0C200784" w14:textId="77777777">
        <w:tc>
          <w:tcPr>
            <w:tcW w:w="31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15568F11" w14:textId="77777777" w:rsidR="00CD0BE9" w:rsidRDefault="00000000">
            <w:r>
              <w:rPr>
                <w:color w:val="111827"/>
                <w:sz w:val="18"/>
              </w:rPr>
              <w:t>nights</w:t>
            </w:r>
          </w:p>
        </w:tc>
        <w:tc>
          <w:tcPr>
            <w:tcW w:w="61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34BB2FA8" w14:textId="77777777" w:rsidR="00CD0BE9" w:rsidRDefault="00000000">
            <w:r>
              <w:rPr>
                <w:color w:val="111827"/>
                <w:sz w:val="18"/>
              </w:rPr>
              <w:t>Hotel stays (Business Travel, Cat 6)</w:t>
            </w:r>
          </w:p>
        </w:tc>
      </w:tr>
      <w:tr w:rsidR="00CD0BE9" w14:paraId="45C83347" w14:textId="77777777">
        <w:tc>
          <w:tcPr>
            <w:tcW w:w="31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43CD115E" w14:textId="77777777" w:rsidR="00CD0BE9" w:rsidRDefault="00000000">
            <w:r>
              <w:rPr>
                <w:color w:val="111827"/>
                <w:sz w:val="18"/>
              </w:rPr>
              <w:t>Custom (Other)</w:t>
            </w:r>
          </w:p>
        </w:tc>
        <w:tc>
          <w:tcPr>
            <w:tcW w:w="619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2D2028C1" w14:textId="77777777" w:rsidR="00CD0BE9" w:rsidRDefault="00000000">
            <w:r>
              <w:rPr>
                <w:color w:val="111827"/>
                <w:sz w:val="18"/>
              </w:rPr>
              <w:t>Vendor specifies free-text unit; stored verbatim</w:t>
            </w:r>
          </w:p>
        </w:tc>
      </w:tr>
    </w:tbl>
    <w:p w14:paraId="2C64095B" w14:textId="77777777" w:rsidR="00CD0BE9" w:rsidRDefault="00CD0BE9"/>
    <w:p w14:paraId="068ABFAD" w14:textId="2F1C30ED" w:rsidR="00CD0BE9" w:rsidRDefault="00CD0BE9"/>
    <w:sectPr w:rsidR="00CD0BE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6540802">
    <w:abstractNumId w:val="8"/>
  </w:num>
  <w:num w:numId="2" w16cid:durableId="728309507">
    <w:abstractNumId w:val="6"/>
  </w:num>
  <w:num w:numId="3" w16cid:durableId="1453010865">
    <w:abstractNumId w:val="5"/>
  </w:num>
  <w:num w:numId="4" w16cid:durableId="488210094">
    <w:abstractNumId w:val="4"/>
  </w:num>
  <w:num w:numId="5" w16cid:durableId="26177983">
    <w:abstractNumId w:val="7"/>
  </w:num>
  <w:num w:numId="6" w16cid:durableId="1262647551">
    <w:abstractNumId w:val="3"/>
  </w:num>
  <w:num w:numId="7" w16cid:durableId="1372028406">
    <w:abstractNumId w:val="2"/>
  </w:num>
  <w:num w:numId="8" w16cid:durableId="1926373652">
    <w:abstractNumId w:val="1"/>
  </w:num>
  <w:num w:numId="9" w16cid:durableId="1604261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22C1"/>
    <w:rsid w:val="0024677B"/>
    <w:rsid w:val="0029639D"/>
    <w:rsid w:val="00326F90"/>
    <w:rsid w:val="00721FCE"/>
    <w:rsid w:val="009E4352"/>
    <w:rsid w:val="00AA1D8D"/>
    <w:rsid w:val="00B47730"/>
    <w:rsid w:val="00CB0664"/>
    <w:rsid w:val="00CD0B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117940"/>
  <w14:defaultImageDpi w14:val="300"/>
  <w15:docId w15:val="{9F06648A-0E24-499B-99C7-95FE179E4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19</Pages>
  <Words>4254</Words>
  <Characters>24251</Characters>
  <Application>Microsoft Office Word</Application>
  <DocSecurity>0</DocSecurity>
  <Lines>202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Arpit Pattiwar</cp:lastModifiedBy>
  <cp:revision>4</cp:revision>
  <dcterms:created xsi:type="dcterms:W3CDTF">2013-12-23T23:15:00Z</dcterms:created>
  <dcterms:modified xsi:type="dcterms:W3CDTF">2026-03-31T16:13:00Z</dcterms:modified>
  <cp:category/>
</cp:coreProperties>
</file>