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F9A88" w14:textId="77777777" w:rsidR="00A05258" w:rsidRDefault="00000000">
      <w:pPr>
        <w:pStyle w:val="Heading2"/>
        <w:spacing w:before="71"/>
        <w:ind w:left="0" w:firstLine="0"/>
        <w:jc w:val="center"/>
      </w:pPr>
      <w:r>
        <w:t>Sentiment</w:t>
      </w:r>
      <w:r>
        <w:rPr>
          <w:spacing w:val="-16"/>
        </w:rPr>
        <w:t xml:space="preserve"> </w:t>
      </w:r>
      <w:r>
        <w:t>Analysis</w:t>
      </w:r>
      <w:r>
        <w:rPr>
          <w:spacing w:val="-14"/>
        </w:rPr>
        <w:t xml:space="preserve"> </w:t>
      </w:r>
      <w:r>
        <w:t>-</w:t>
      </w:r>
      <w:r>
        <w:rPr>
          <w:spacing w:val="-14"/>
        </w:rPr>
        <w:t xml:space="preserve"> </w:t>
      </w:r>
      <w:r>
        <w:t>Identifying</w:t>
      </w:r>
      <w:r>
        <w:rPr>
          <w:spacing w:val="-14"/>
        </w:rPr>
        <w:t xml:space="preserve"> </w:t>
      </w:r>
      <w:r>
        <w:t>Toxic</w:t>
      </w:r>
      <w:r>
        <w:rPr>
          <w:spacing w:val="-13"/>
        </w:rPr>
        <w:t xml:space="preserve"> </w:t>
      </w:r>
      <w:r>
        <w:rPr>
          <w:spacing w:val="-2"/>
        </w:rPr>
        <w:t>Comments</w:t>
      </w:r>
    </w:p>
    <w:p w14:paraId="4C4841DA" w14:textId="77777777" w:rsidR="00A05258" w:rsidRDefault="00A05258">
      <w:pPr>
        <w:pStyle w:val="BodyText"/>
        <w:spacing w:before="83"/>
        <w:rPr>
          <w:sz w:val="20"/>
        </w:rPr>
      </w:pPr>
    </w:p>
    <w:p w14:paraId="0B1317FF" w14:textId="77777777" w:rsidR="00A05258" w:rsidRDefault="00A05258">
      <w:pPr>
        <w:pStyle w:val="BodyText"/>
        <w:rPr>
          <w:sz w:val="20"/>
        </w:rPr>
        <w:sectPr w:rsidR="00A05258">
          <w:type w:val="continuous"/>
          <w:pgSz w:w="12240" w:h="15840"/>
          <w:pgMar w:top="1660" w:right="1440" w:bottom="280" w:left="1440" w:header="720" w:footer="720" w:gutter="0"/>
          <w:cols w:space="720"/>
        </w:sectPr>
      </w:pPr>
    </w:p>
    <w:p w14:paraId="768C5645" w14:textId="77777777" w:rsidR="00A05258" w:rsidRDefault="00A05258">
      <w:pPr>
        <w:pStyle w:val="BodyText"/>
        <w:spacing w:before="0"/>
        <w:rPr>
          <w:sz w:val="36"/>
        </w:rPr>
      </w:pPr>
    </w:p>
    <w:p w14:paraId="00D67D98" w14:textId="77777777" w:rsidR="00A05258" w:rsidRDefault="00A05258">
      <w:pPr>
        <w:pStyle w:val="BodyText"/>
        <w:spacing w:before="337"/>
        <w:rPr>
          <w:sz w:val="36"/>
        </w:rPr>
      </w:pPr>
    </w:p>
    <w:p w14:paraId="3F9CF2AE" w14:textId="77777777" w:rsidR="00A05258" w:rsidRDefault="00000000">
      <w:pPr>
        <w:spacing w:before="1"/>
        <w:ind w:left="720"/>
        <w:rPr>
          <w:sz w:val="36"/>
        </w:rPr>
      </w:pPr>
      <w:r>
        <w:rPr>
          <w:spacing w:val="-2"/>
          <w:sz w:val="36"/>
        </w:rPr>
        <w:t>Abstract</w:t>
      </w:r>
    </w:p>
    <w:p w14:paraId="0316DB7A" w14:textId="77777777" w:rsidR="00A05258" w:rsidRDefault="00000000">
      <w:pPr>
        <w:pStyle w:val="BodyText"/>
        <w:spacing w:before="93" w:line="276" w:lineRule="auto"/>
        <w:ind w:left="720" w:right="3914"/>
        <w:jc w:val="center"/>
      </w:pPr>
      <w:r>
        <w:br w:type="column"/>
      </w:r>
      <w:r>
        <w:t>Arpita</w:t>
      </w:r>
      <w:r>
        <w:rPr>
          <w:spacing w:val="-16"/>
        </w:rPr>
        <w:t xml:space="preserve"> </w:t>
      </w:r>
      <w:r>
        <w:t xml:space="preserve">Lonakadi </w:t>
      </w:r>
      <w:hyperlink r:id="rId5">
        <w:r>
          <w:rPr>
            <w:spacing w:val="-2"/>
          </w:rPr>
          <w:t>arlona@iu.edu</w:t>
        </w:r>
      </w:hyperlink>
      <w:r>
        <w:rPr>
          <w:spacing w:val="-2"/>
        </w:rPr>
        <w:t xml:space="preserve"> 09-29-2024</w:t>
      </w:r>
    </w:p>
    <w:p w14:paraId="1EEE833B" w14:textId="77777777" w:rsidR="00A05258" w:rsidRDefault="00A05258">
      <w:pPr>
        <w:pStyle w:val="BodyText"/>
        <w:spacing w:line="276" w:lineRule="auto"/>
        <w:jc w:val="center"/>
        <w:sectPr w:rsidR="00A05258">
          <w:type w:val="continuous"/>
          <w:pgSz w:w="12240" w:h="15840"/>
          <w:pgMar w:top="1660" w:right="1440" w:bottom="280" w:left="1440" w:header="720" w:footer="720" w:gutter="0"/>
          <w:cols w:num="2" w:space="720" w:equalWidth="0">
            <w:col w:w="2081" w:space="1115"/>
            <w:col w:w="6164"/>
          </w:cols>
        </w:sectPr>
      </w:pPr>
    </w:p>
    <w:p w14:paraId="3F2D32D9" w14:textId="77777777" w:rsidR="00A05258" w:rsidRDefault="00000000">
      <w:pPr>
        <w:spacing w:before="182" w:line="276" w:lineRule="auto"/>
        <w:ind w:left="720" w:right="808"/>
        <w:jc w:val="both"/>
        <w:rPr>
          <w:sz w:val="21"/>
        </w:rPr>
      </w:pPr>
      <w:r>
        <w:rPr>
          <w:color w:val="0D0D0D"/>
          <w:sz w:val="21"/>
        </w:rPr>
        <w:t xml:space="preserve">This project develops a machine learning model to detect toxic comments, combining text preprocessing with sentiment analysis. Various models were evaluated, with </w:t>
      </w:r>
      <w:proofErr w:type="spellStart"/>
      <w:r>
        <w:rPr>
          <w:color w:val="0D0D0D"/>
          <w:sz w:val="21"/>
        </w:rPr>
        <w:t>XGBoost</w:t>
      </w:r>
      <w:proofErr w:type="spellEnd"/>
      <w:r>
        <w:rPr>
          <w:color w:val="0D0D0D"/>
          <w:sz w:val="21"/>
        </w:rPr>
        <w:t xml:space="preserve"> achieving the best performance. Using TF-IDF, emoji sentiment, and VADER scores, the model successfully identifies toxic content, highlighting the potential for automated moderation in online platforms.</w:t>
      </w:r>
    </w:p>
    <w:p w14:paraId="44047317" w14:textId="77777777" w:rsidR="00A05258" w:rsidRDefault="00000000">
      <w:pPr>
        <w:spacing w:before="200"/>
        <w:ind w:left="720"/>
        <w:rPr>
          <w:sz w:val="26"/>
        </w:rPr>
      </w:pPr>
      <w:r>
        <w:rPr>
          <w:spacing w:val="-2"/>
          <w:sz w:val="26"/>
        </w:rPr>
        <w:t>Summary</w:t>
      </w:r>
    </w:p>
    <w:p w14:paraId="79C02566" w14:textId="77777777" w:rsidR="00A05258" w:rsidRDefault="00000000">
      <w:pPr>
        <w:pStyle w:val="BodyText"/>
        <w:spacing w:before="245" w:line="276" w:lineRule="auto"/>
        <w:ind w:left="720" w:right="638"/>
      </w:pPr>
      <w:r>
        <w:t>The</w:t>
      </w:r>
      <w:r>
        <w:rPr>
          <w:spacing w:val="-4"/>
        </w:rPr>
        <w:t xml:space="preserve"> </w:t>
      </w:r>
      <w:r>
        <w:t>objective</w:t>
      </w:r>
      <w:r>
        <w:rPr>
          <w:spacing w:val="-4"/>
        </w:rPr>
        <w:t xml:space="preserve"> </w:t>
      </w:r>
      <w:r>
        <w:t>of</w:t>
      </w:r>
      <w:r>
        <w:rPr>
          <w:spacing w:val="-4"/>
        </w:rPr>
        <w:t xml:space="preserve"> </w:t>
      </w:r>
      <w:r>
        <w:t>this</w:t>
      </w:r>
      <w:r>
        <w:rPr>
          <w:spacing w:val="-4"/>
        </w:rPr>
        <w:t xml:space="preserve"> </w:t>
      </w:r>
      <w:r>
        <w:t>project</w:t>
      </w:r>
      <w:r>
        <w:rPr>
          <w:spacing w:val="-4"/>
        </w:rPr>
        <w:t xml:space="preserve"> </w:t>
      </w:r>
      <w:r>
        <w:t>was</w:t>
      </w:r>
      <w:r>
        <w:rPr>
          <w:spacing w:val="-4"/>
        </w:rPr>
        <w:t xml:space="preserve"> </w:t>
      </w:r>
      <w:r>
        <w:t>to</w:t>
      </w:r>
      <w:r>
        <w:rPr>
          <w:spacing w:val="-4"/>
        </w:rPr>
        <w:t xml:space="preserve"> </w:t>
      </w:r>
      <w:r>
        <w:t>develop</w:t>
      </w:r>
      <w:r>
        <w:rPr>
          <w:spacing w:val="-4"/>
        </w:rPr>
        <w:t xml:space="preserve"> </w:t>
      </w:r>
      <w:r>
        <w:t>a</w:t>
      </w:r>
      <w:r>
        <w:rPr>
          <w:spacing w:val="-4"/>
        </w:rPr>
        <w:t xml:space="preserve"> </w:t>
      </w:r>
      <w:r>
        <w:t>machine</w:t>
      </w:r>
      <w:r>
        <w:rPr>
          <w:spacing w:val="-4"/>
        </w:rPr>
        <w:t xml:space="preserve"> </w:t>
      </w:r>
      <w:r>
        <w:t>learning</w:t>
      </w:r>
      <w:r>
        <w:rPr>
          <w:spacing w:val="-4"/>
        </w:rPr>
        <w:t xml:space="preserve"> </w:t>
      </w:r>
      <w:r>
        <w:t>model</w:t>
      </w:r>
      <w:r>
        <w:rPr>
          <w:spacing w:val="-4"/>
        </w:rPr>
        <w:t xml:space="preserve"> </w:t>
      </w:r>
      <w:r>
        <w:t>to</w:t>
      </w:r>
      <w:r>
        <w:rPr>
          <w:spacing w:val="-4"/>
        </w:rPr>
        <w:t xml:space="preserve"> </w:t>
      </w:r>
      <w:r>
        <w:t>identify toxic comments, defined as rude or disrespectful content likely to disrupt a discussion. Detecting such toxic comments is crucial for maintaining healthy conversations on online platforms.</w:t>
      </w:r>
    </w:p>
    <w:p w14:paraId="5B67B769" w14:textId="77777777" w:rsidR="00A05258" w:rsidRDefault="00000000">
      <w:pPr>
        <w:pStyle w:val="BodyText"/>
        <w:spacing w:line="276" w:lineRule="auto"/>
        <w:ind w:left="720" w:right="963"/>
      </w:pPr>
      <w:r>
        <w:t>The dataset used for this task comprised comments labeled as either toxic or non-toxic. Extensive preprocessing was applied to the text data, including cleaning</w:t>
      </w:r>
      <w:r>
        <w:rPr>
          <w:spacing w:val="-5"/>
        </w:rPr>
        <w:t xml:space="preserve"> </w:t>
      </w:r>
      <w:r>
        <w:t>the</w:t>
      </w:r>
      <w:r>
        <w:rPr>
          <w:spacing w:val="-5"/>
        </w:rPr>
        <w:t xml:space="preserve"> </w:t>
      </w:r>
      <w:r>
        <w:t>text,</w:t>
      </w:r>
      <w:r>
        <w:rPr>
          <w:spacing w:val="-5"/>
        </w:rPr>
        <w:t xml:space="preserve"> </w:t>
      </w:r>
      <w:r>
        <w:t>removing</w:t>
      </w:r>
      <w:r>
        <w:rPr>
          <w:spacing w:val="-5"/>
        </w:rPr>
        <w:t xml:space="preserve"> </w:t>
      </w:r>
      <w:r>
        <w:t>special</w:t>
      </w:r>
      <w:r>
        <w:rPr>
          <w:spacing w:val="-5"/>
        </w:rPr>
        <w:t xml:space="preserve"> </w:t>
      </w:r>
      <w:r>
        <w:t>characters,</w:t>
      </w:r>
      <w:r>
        <w:rPr>
          <w:spacing w:val="-5"/>
        </w:rPr>
        <w:t xml:space="preserve"> </w:t>
      </w:r>
      <w:r>
        <w:t>handling</w:t>
      </w:r>
      <w:r>
        <w:rPr>
          <w:spacing w:val="-5"/>
        </w:rPr>
        <w:t xml:space="preserve"> </w:t>
      </w:r>
      <w:r>
        <w:t>emojis,</w:t>
      </w:r>
      <w:r>
        <w:rPr>
          <w:spacing w:val="-5"/>
        </w:rPr>
        <w:t xml:space="preserve"> </w:t>
      </w:r>
      <w:r>
        <w:t>and</w:t>
      </w:r>
      <w:r>
        <w:rPr>
          <w:spacing w:val="-5"/>
        </w:rPr>
        <w:t xml:space="preserve"> </w:t>
      </w:r>
      <w:r>
        <w:t>computing sentiment scores using the VADER sentiment analyzer. Additionally, text vectorization was performed using the TF-IDF method, and emoji sentiment scores,</w:t>
      </w:r>
      <w:r>
        <w:rPr>
          <w:spacing w:val="-2"/>
        </w:rPr>
        <w:t xml:space="preserve"> </w:t>
      </w:r>
      <w:r>
        <w:t>along</w:t>
      </w:r>
      <w:r>
        <w:rPr>
          <w:spacing w:val="-2"/>
        </w:rPr>
        <w:t xml:space="preserve"> </w:t>
      </w:r>
      <w:r>
        <w:t>with</w:t>
      </w:r>
      <w:r>
        <w:rPr>
          <w:spacing w:val="-2"/>
        </w:rPr>
        <w:t xml:space="preserve"> </w:t>
      </w:r>
      <w:r>
        <w:t>VADER</w:t>
      </w:r>
      <w:r>
        <w:rPr>
          <w:spacing w:val="-2"/>
        </w:rPr>
        <w:t xml:space="preserve"> </w:t>
      </w:r>
      <w:r>
        <w:t>sentiment</w:t>
      </w:r>
      <w:r>
        <w:rPr>
          <w:spacing w:val="-2"/>
        </w:rPr>
        <w:t xml:space="preserve"> </w:t>
      </w:r>
      <w:r>
        <w:t>scores,</w:t>
      </w:r>
      <w:r>
        <w:rPr>
          <w:spacing w:val="-2"/>
        </w:rPr>
        <w:t xml:space="preserve"> </w:t>
      </w:r>
      <w:r>
        <w:t>were</w:t>
      </w:r>
      <w:r>
        <w:rPr>
          <w:spacing w:val="-2"/>
        </w:rPr>
        <w:t xml:space="preserve"> </w:t>
      </w:r>
      <w:r>
        <w:t>incorporated</w:t>
      </w:r>
      <w:r>
        <w:rPr>
          <w:spacing w:val="-2"/>
        </w:rPr>
        <w:t xml:space="preserve"> </w:t>
      </w:r>
      <w:r>
        <w:t>as</w:t>
      </w:r>
      <w:r>
        <w:rPr>
          <w:spacing w:val="-2"/>
        </w:rPr>
        <w:t xml:space="preserve"> </w:t>
      </w:r>
      <w:r>
        <w:t>features</w:t>
      </w:r>
      <w:r>
        <w:rPr>
          <w:spacing w:val="-2"/>
        </w:rPr>
        <w:t xml:space="preserve"> </w:t>
      </w:r>
      <w:r>
        <w:t>for the machine learning models.</w:t>
      </w:r>
    </w:p>
    <w:p w14:paraId="34F40CA4" w14:textId="77777777" w:rsidR="00A05258" w:rsidRDefault="00000000">
      <w:pPr>
        <w:pStyle w:val="BodyText"/>
        <w:spacing w:line="276" w:lineRule="auto"/>
        <w:ind w:left="720" w:right="638"/>
      </w:pPr>
      <w:r>
        <w:t>Multiple</w:t>
      </w:r>
      <w:r>
        <w:rPr>
          <w:spacing w:val="-6"/>
        </w:rPr>
        <w:t xml:space="preserve"> </w:t>
      </w:r>
      <w:r>
        <w:t>machine</w:t>
      </w:r>
      <w:r>
        <w:rPr>
          <w:spacing w:val="-6"/>
        </w:rPr>
        <w:t xml:space="preserve"> </w:t>
      </w:r>
      <w:r>
        <w:t>learning</w:t>
      </w:r>
      <w:r>
        <w:rPr>
          <w:spacing w:val="-6"/>
        </w:rPr>
        <w:t xml:space="preserve"> </w:t>
      </w:r>
      <w:r>
        <w:t>models</w:t>
      </w:r>
      <w:r>
        <w:rPr>
          <w:spacing w:val="-6"/>
        </w:rPr>
        <w:t xml:space="preserve"> </w:t>
      </w:r>
      <w:r>
        <w:t>were</w:t>
      </w:r>
      <w:r>
        <w:rPr>
          <w:spacing w:val="-6"/>
        </w:rPr>
        <w:t xml:space="preserve"> </w:t>
      </w:r>
      <w:r>
        <w:t>evaluated,</w:t>
      </w:r>
      <w:r>
        <w:rPr>
          <w:spacing w:val="-6"/>
        </w:rPr>
        <w:t xml:space="preserve"> </w:t>
      </w:r>
      <w:r>
        <w:t>including</w:t>
      </w:r>
      <w:r>
        <w:rPr>
          <w:spacing w:val="-6"/>
        </w:rPr>
        <w:t xml:space="preserve"> </w:t>
      </w:r>
      <w:r>
        <w:t>Logistic</w:t>
      </w:r>
      <w:r>
        <w:rPr>
          <w:spacing w:val="-6"/>
        </w:rPr>
        <w:t xml:space="preserve"> </w:t>
      </w:r>
      <w:r>
        <w:t xml:space="preserve">Regression, Random Forest, Support Vector Machine (SVM), and </w:t>
      </w:r>
      <w:proofErr w:type="spellStart"/>
      <w:r>
        <w:t>XGBoost</w:t>
      </w:r>
      <w:proofErr w:type="spellEnd"/>
      <w:r>
        <w:t xml:space="preserve">. After careful analysis, the </w:t>
      </w:r>
      <w:proofErr w:type="spellStart"/>
      <w:r>
        <w:t>XGBoost</w:t>
      </w:r>
      <w:proofErr w:type="spellEnd"/>
      <w:r>
        <w:t xml:space="preserve"> model was selected due to its superior performance in recall and F1-score, which are critical metrics for toxic comment detection.</w:t>
      </w:r>
    </w:p>
    <w:p w14:paraId="1195ACB9" w14:textId="77777777" w:rsidR="00A05258" w:rsidRDefault="00000000">
      <w:pPr>
        <w:pStyle w:val="BodyText"/>
        <w:spacing w:before="0" w:line="276" w:lineRule="auto"/>
        <w:ind w:left="720" w:right="638"/>
      </w:pPr>
      <w:r>
        <w:t>Hyperparameter</w:t>
      </w:r>
      <w:r>
        <w:rPr>
          <w:spacing w:val="-6"/>
        </w:rPr>
        <w:t xml:space="preserve"> </w:t>
      </w:r>
      <w:r>
        <w:t>tuning</w:t>
      </w:r>
      <w:r>
        <w:rPr>
          <w:spacing w:val="-6"/>
        </w:rPr>
        <w:t xml:space="preserve"> </w:t>
      </w:r>
      <w:r>
        <w:t>and</w:t>
      </w:r>
      <w:r>
        <w:rPr>
          <w:spacing w:val="-6"/>
        </w:rPr>
        <w:t xml:space="preserve"> </w:t>
      </w:r>
      <w:r>
        <w:t>threshold</w:t>
      </w:r>
      <w:r>
        <w:rPr>
          <w:spacing w:val="-6"/>
        </w:rPr>
        <w:t xml:space="preserve"> </w:t>
      </w:r>
      <w:r>
        <w:t>adjustment</w:t>
      </w:r>
      <w:r>
        <w:rPr>
          <w:spacing w:val="-6"/>
        </w:rPr>
        <w:t xml:space="preserve"> </w:t>
      </w:r>
      <w:r>
        <w:t>were</w:t>
      </w:r>
      <w:r>
        <w:rPr>
          <w:spacing w:val="-6"/>
        </w:rPr>
        <w:t xml:space="preserve"> </w:t>
      </w:r>
      <w:r>
        <w:t>conducted</w:t>
      </w:r>
      <w:r>
        <w:rPr>
          <w:spacing w:val="-6"/>
        </w:rPr>
        <w:t xml:space="preserve"> </w:t>
      </w:r>
      <w:r>
        <w:t>to</w:t>
      </w:r>
      <w:r>
        <w:rPr>
          <w:spacing w:val="-6"/>
        </w:rPr>
        <w:t xml:space="preserve"> </w:t>
      </w:r>
      <w:r>
        <w:t>improve recall, particularly for toxic comments.</w:t>
      </w:r>
    </w:p>
    <w:p w14:paraId="360FF113" w14:textId="6F91FA16" w:rsidR="00A05258" w:rsidRDefault="00000000">
      <w:pPr>
        <w:pStyle w:val="BodyText"/>
        <w:spacing w:line="276" w:lineRule="auto"/>
        <w:ind w:left="720" w:right="638"/>
      </w:pPr>
      <w:r>
        <w:t xml:space="preserve">The final </w:t>
      </w:r>
      <w:proofErr w:type="spellStart"/>
      <w:r>
        <w:t>XGBoost</w:t>
      </w:r>
      <w:proofErr w:type="spellEnd"/>
      <w:r>
        <w:t xml:space="preserve"> model achieved an accuracy of </w:t>
      </w:r>
      <w:r w:rsidR="00B37380">
        <w:t>64</w:t>
      </w:r>
      <w:r>
        <w:t>%, precision of 56.48%, recall</w:t>
      </w:r>
      <w:r>
        <w:rPr>
          <w:spacing w:val="-6"/>
        </w:rPr>
        <w:t xml:space="preserve"> </w:t>
      </w:r>
      <w:r>
        <w:t>of</w:t>
      </w:r>
      <w:r>
        <w:rPr>
          <w:spacing w:val="-6"/>
        </w:rPr>
        <w:t xml:space="preserve"> </w:t>
      </w:r>
      <w:r w:rsidR="00B37380">
        <w:t>70</w:t>
      </w:r>
      <w:r>
        <w:t>.05%,</w:t>
      </w:r>
      <w:r>
        <w:rPr>
          <w:spacing w:val="-6"/>
        </w:rPr>
        <w:t xml:space="preserve"> </w:t>
      </w:r>
      <w:r>
        <w:t>and</w:t>
      </w:r>
      <w:r>
        <w:rPr>
          <w:spacing w:val="-6"/>
        </w:rPr>
        <w:t xml:space="preserve"> </w:t>
      </w:r>
      <w:r>
        <w:t>an</w:t>
      </w:r>
      <w:r>
        <w:rPr>
          <w:spacing w:val="-6"/>
        </w:rPr>
        <w:t xml:space="preserve"> </w:t>
      </w:r>
      <w:r>
        <w:t>F1-score</w:t>
      </w:r>
      <w:r>
        <w:rPr>
          <w:spacing w:val="-6"/>
        </w:rPr>
        <w:t xml:space="preserve"> </w:t>
      </w:r>
      <w:r>
        <w:t>of</w:t>
      </w:r>
      <w:r>
        <w:rPr>
          <w:spacing w:val="-6"/>
        </w:rPr>
        <w:t xml:space="preserve"> </w:t>
      </w:r>
      <w:r w:rsidR="00B37380">
        <w:t>51</w:t>
      </w:r>
      <w:r>
        <w:t>.36%.</w:t>
      </w:r>
      <w:r>
        <w:rPr>
          <w:spacing w:val="-6"/>
        </w:rPr>
        <w:t xml:space="preserve"> </w:t>
      </w:r>
      <w:r>
        <w:t>Additionally,</w:t>
      </w:r>
      <w:r>
        <w:rPr>
          <w:spacing w:val="-6"/>
        </w:rPr>
        <w:t xml:space="preserve"> </w:t>
      </w:r>
      <w:r>
        <w:t>the</w:t>
      </w:r>
      <w:r>
        <w:rPr>
          <w:spacing w:val="-6"/>
        </w:rPr>
        <w:t xml:space="preserve"> </w:t>
      </w:r>
      <w:r>
        <w:t>model’s</w:t>
      </w:r>
      <w:r>
        <w:rPr>
          <w:spacing w:val="-6"/>
        </w:rPr>
        <w:t xml:space="preserve"> </w:t>
      </w:r>
      <w:r>
        <w:t>ROC-AUC score of 0.81 indicated a good balance between true positive and false positive rates. The predictions generated by the model were saved in a CSV file for submission. This project highlights the potential of combining traditional text preprocessing techniques with machine learning for toxic comment detection.</w:t>
      </w:r>
    </w:p>
    <w:p w14:paraId="1CA044C4" w14:textId="77777777" w:rsidR="00A05258" w:rsidRDefault="00000000">
      <w:pPr>
        <w:pStyle w:val="BodyText"/>
        <w:spacing w:before="0" w:line="276" w:lineRule="auto"/>
        <w:ind w:left="720"/>
      </w:pPr>
      <w:r>
        <w:t>Future</w:t>
      </w:r>
      <w:r>
        <w:rPr>
          <w:spacing w:val="-5"/>
        </w:rPr>
        <w:t xml:space="preserve"> </w:t>
      </w:r>
      <w:r>
        <w:t>work</w:t>
      </w:r>
      <w:r>
        <w:rPr>
          <w:spacing w:val="-5"/>
        </w:rPr>
        <w:t xml:space="preserve"> </w:t>
      </w:r>
      <w:r>
        <w:t>could</w:t>
      </w:r>
      <w:r>
        <w:rPr>
          <w:spacing w:val="-5"/>
        </w:rPr>
        <w:t xml:space="preserve"> </w:t>
      </w:r>
      <w:r>
        <w:t>explore</w:t>
      </w:r>
      <w:r>
        <w:rPr>
          <w:spacing w:val="-5"/>
        </w:rPr>
        <w:t xml:space="preserve"> </w:t>
      </w:r>
      <w:r>
        <w:t>deep</w:t>
      </w:r>
      <w:r>
        <w:rPr>
          <w:spacing w:val="-5"/>
        </w:rPr>
        <w:t xml:space="preserve"> </w:t>
      </w:r>
      <w:r>
        <w:t>learning</w:t>
      </w:r>
      <w:r>
        <w:rPr>
          <w:spacing w:val="-5"/>
        </w:rPr>
        <w:t xml:space="preserve"> </w:t>
      </w:r>
      <w:r>
        <w:t>techniques</w:t>
      </w:r>
      <w:r>
        <w:rPr>
          <w:spacing w:val="-5"/>
        </w:rPr>
        <w:t xml:space="preserve"> </w:t>
      </w:r>
      <w:r>
        <w:t>to</w:t>
      </w:r>
      <w:r>
        <w:rPr>
          <w:spacing w:val="-5"/>
        </w:rPr>
        <w:t xml:space="preserve"> </w:t>
      </w:r>
      <w:r>
        <w:t>further</w:t>
      </w:r>
      <w:r>
        <w:rPr>
          <w:spacing w:val="-5"/>
        </w:rPr>
        <w:t xml:space="preserve"> </w:t>
      </w:r>
      <w:r>
        <w:t>enhance</w:t>
      </w:r>
      <w:r>
        <w:rPr>
          <w:spacing w:val="-5"/>
        </w:rPr>
        <w:t xml:space="preserve"> </w:t>
      </w:r>
      <w:r>
        <w:t xml:space="preserve">detection </w:t>
      </w:r>
      <w:r>
        <w:rPr>
          <w:spacing w:val="-2"/>
        </w:rPr>
        <w:t>accuracy.</w:t>
      </w:r>
    </w:p>
    <w:p w14:paraId="4B7AC508" w14:textId="77777777" w:rsidR="00A05258" w:rsidRDefault="00A05258">
      <w:pPr>
        <w:pStyle w:val="BodyText"/>
        <w:spacing w:line="276" w:lineRule="auto"/>
        <w:sectPr w:rsidR="00A05258">
          <w:type w:val="continuous"/>
          <w:pgSz w:w="12240" w:h="15840"/>
          <w:pgMar w:top="1660" w:right="1440" w:bottom="280" w:left="1440" w:header="720" w:footer="720" w:gutter="0"/>
          <w:cols w:space="720"/>
        </w:sectPr>
      </w:pPr>
    </w:p>
    <w:p w14:paraId="3FE595BA" w14:textId="77777777" w:rsidR="00A05258" w:rsidRDefault="00000000">
      <w:pPr>
        <w:pStyle w:val="Heading1"/>
        <w:numPr>
          <w:ilvl w:val="0"/>
          <w:numId w:val="11"/>
        </w:numPr>
        <w:tabs>
          <w:tab w:val="left" w:pos="442"/>
        </w:tabs>
        <w:spacing w:before="60"/>
        <w:ind w:left="442" w:hanging="442"/>
      </w:pPr>
      <w:r>
        <w:lastRenderedPageBreak/>
        <w:t>Introduction</w:t>
      </w:r>
      <w:r>
        <w:rPr>
          <w:spacing w:val="-8"/>
        </w:rPr>
        <w:t xml:space="preserve"> </w:t>
      </w:r>
      <w:r>
        <w:t>and</w:t>
      </w:r>
      <w:r>
        <w:rPr>
          <w:spacing w:val="-7"/>
        </w:rPr>
        <w:t xml:space="preserve"> </w:t>
      </w:r>
      <w:r>
        <w:rPr>
          <w:spacing w:val="-2"/>
        </w:rPr>
        <w:t>Background</w:t>
      </w:r>
    </w:p>
    <w:p w14:paraId="65ADE7E5" w14:textId="77777777" w:rsidR="00A05258" w:rsidRDefault="00000000">
      <w:pPr>
        <w:pStyle w:val="BodyText"/>
        <w:spacing w:before="269" w:line="276" w:lineRule="auto"/>
        <w:ind w:right="102"/>
      </w:pPr>
      <w:r>
        <w:t>The goal of this project is to classify social media comments as toxic or non-toxic, utilizing machine learning techniques. Toxic comments are defined as rude, disrespectful, or unreasonable</w:t>
      </w:r>
      <w:r>
        <w:rPr>
          <w:spacing w:val="-4"/>
        </w:rPr>
        <w:t xml:space="preserve"> </w:t>
      </w:r>
      <w:r>
        <w:t>comments</w:t>
      </w:r>
      <w:r>
        <w:rPr>
          <w:spacing w:val="-4"/>
        </w:rPr>
        <w:t xml:space="preserve"> </w:t>
      </w:r>
      <w:r>
        <w:t>likely</w:t>
      </w:r>
      <w:r>
        <w:rPr>
          <w:spacing w:val="-4"/>
        </w:rPr>
        <w:t xml:space="preserve"> </w:t>
      </w:r>
      <w:r>
        <w:t>to</w:t>
      </w:r>
      <w:r>
        <w:rPr>
          <w:spacing w:val="-4"/>
        </w:rPr>
        <w:t xml:space="preserve"> </w:t>
      </w:r>
      <w:r>
        <w:t>drive</w:t>
      </w:r>
      <w:r>
        <w:rPr>
          <w:spacing w:val="-4"/>
        </w:rPr>
        <w:t xml:space="preserve"> </w:t>
      </w:r>
      <w:r>
        <w:t>users</w:t>
      </w:r>
      <w:r>
        <w:rPr>
          <w:spacing w:val="-4"/>
        </w:rPr>
        <w:t xml:space="preserve"> </w:t>
      </w:r>
      <w:r>
        <w:t>away</w:t>
      </w:r>
      <w:r>
        <w:rPr>
          <w:spacing w:val="-4"/>
        </w:rPr>
        <w:t xml:space="preserve"> </w:t>
      </w:r>
      <w:r>
        <w:t>from</w:t>
      </w:r>
      <w:r>
        <w:rPr>
          <w:spacing w:val="-4"/>
        </w:rPr>
        <w:t xml:space="preserve"> </w:t>
      </w:r>
      <w:r>
        <w:t>discussions.</w:t>
      </w:r>
      <w:r>
        <w:rPr>
          <w:spacing w:val="-4"/>
        </w:rPr>
        <w:t xml:space="preserve"> </w:t>
      </w:r>
      <w:r>
        <w:t>This</w:t>
      </w:r>
      <w:r>
        <w:rPr>
          <w:spacing w:val="-4"/>
        </w:rPr>
        <w:t xml:space="preserve"> </w:t>
      </w:r>
      <w:r>
        <w:t>type</w:t>
      </w:r>
      <w:r>
        <w:rPr>
          <w:spacing w:val="-4"/>
        </w:rPr>
        <w:t xml:space="preserve"> </w:t>
      </w:r>
      <w:r>
        <w:t>of</w:t>
      </w:r>
      <w:r>
        <w:rPr>
          <w:spacing w:val="-4"/>
        </w:rPr>
        <w:t xml:space="preserve"> </w:t>
      </w:r>
      <w:r>
        <w:t>classification is crucial for online platforms like Reddit, Twitter, and YouTube, where toxic content can harm user experience and foster negative environments. The task involves creating and evaluating models to automate the detection of toxicity based on a dataset of social media comments.</w:t>
      </w:r>
    </w:p>
    <w:p w14:paraId="5BA62889" w14:textId="77777777" w:rsidR="00A05258" w:rsidRDefault="00000000">
      <w:pPr>
        <w:pStyle w:val="BodyText"/>
        <w:spacing w:line="276" w:lineRule="auto"/>
      </w:pPr>
      <w:r>
        <w:t>Given the complexity of language and the diverse nature of online interactions, identifying toxic comments</w:t>
      </w:r>
      <w:r>
        <w:rPr>
          <w:spacing w:val="-6"/>
        </w:rPr>
        <w:t xml:space="preserve"> </w:t>
      </w:r>
      <w:r>
        <w:t>requires</w:t>
      </w:r>
      <w:r>
        <w:rPr>
          <w:spacing w:val="-6"/>
        </w:rPr>
        <w:t xml:space="preserve"> </w:t>
      </w:r>
      <w:r>
        <w:t>effective</w:t>
      </w:r>
      <w:r>
        <w:rPr>
          <w:spacing w:val="-6"/>
        </w:rPr>
        <w:t xml:space="preserve"> </w:t>
      </w:r>
      <w:r>
        <w:t>text</w:t>
      </w:r>
      <w:r>
        <w:rPr>
          <w:spacing w:val="-6"/>
        </w:rPr>
        <w:t xml:space="preserve"> </w:t>
      </w:r>
      <w:r>
        <w:t>processing</w:t>
      </w:r>
      <w:r>
        <w:rPr>
          <w:spacing w:val="-6"/>
        </w:rPr>
        <w:t xml:space="preserve"> </w:t>
      </w:r>
      <w:r>
        <w:t>and</w:t>
      </w:r>
      <w:r>
        <w:rPr>
          <w:spacing w:val="-6"/>
        </w:rPr>
        <w:t xml:space="preserve"> </w:t>
      </w:r>
      <w:r>
        <w:t>classification</w:t>
      </w:r>
      <w:r>
        <w:rPr>
          <w:spacing w:val="-6"/>
        </w:rPr>
        <w:t xml:space="preserve"> </w:t>
      </w:r>
      <w:r>
        <w:t>techniques.</w:t>
      </w:r>
      <w:r>
        <w:rPr>
          <w:spacing w:val="-6"/>
        </w:rPr>
        <w:t xml:space="preserve"> </w:t>
      </w:r>
      <w:r>
        <w:t>Preprocessing</w:t>
      </w:r>
      <w:r>
        <w:rPr>
          <w:spacing w:val="-6"/>
        </w:rPr>
        <w:t xml:space="preserve"> </w:t>
      </w:r>
      <w:r>
        <w:t xml:space="preserve">steps such as removing special characters, user mentions, URLs, and punctuation, along with stemming and </w:t>
      </w:r>
      <w:proofErr w:type="spellStart"/>
      <w:r>
        <w:t>stopword</w:t>
      </w:r>
      <w:proofErr w:type="spellEnd"/>
      <w:r>
        <w:t xml:space="preserve"> removal, help clean and standardize the text. Additionally, emoji sentiment and VADER sentiment scores are integrated to capture emotional context, which is often expressed through emojis.</w:t>
      </w:r>
    </w:p>
    <w:p w14:paraId="106E02A3" w14:textId="77777777" w:rsidR="00A05258" w:rsidRDefault="00000000">
      <w:pPr>
        <w:pStyle w:val="BodyText"/>
        <w:spacing w:line="276" w:lineRule="auto"/>
      </w:pPr>
      <w:r>
        <w:t>To classify the comments, several machine learning models were employed, including Logistic Regression,</w:t>
      </w:r>
      <w:r>
        <w:rPr>
          <w:spacing w:val="-6"/>
        </w:rPr>
        <w:t xml:space="preserve"> </w:t>
      </w:r>
      <w:r>
        <w:t>Random</w:t>
      </w:r>
      <w:r>
        <w:rPr>
          <w:spacing w:val="-6"/>
        </w:rPr>
        <w:t xml:space="preserve"> </w:t>
      </w:r>
      <w:r>
        <w:t>Forest,</w:t>
      </w:r>
      <w:r>
        <w:rPr>
          <w:spacing w:val="-6"/>
        </w:rPr>
        <w:t xml:space="preserve"> </w:t>
      </w:r>
      <w:r>
        <w:t>Support</w:t>
      </w:r>
      <w:r>
        <w:rPr>
          <w:spacing w:val="-6"/>
        </w:rPr>
        <w:t xml:space="preserve"> </w:t>
      </w:r>
      <w:r>
        <w:t>Vector</w:t>
      </w:r>
      <w:r>
        <w:rPr>
          <w:spacing w:val="-6"/>
        </w:rPr>
        <w:t xml:space="preserve"> </w:t>
      </w:r>
      <w:r>
        <w:t>Machine,</w:t>
      </w:r>
      <w:r>
        <w:rPr>
          <w:spacing w:val="-6"/>
        </w:rPr>
        <w:t xml:space="preserve"> </w:t>
      </w:r>
      <w:r>
        <w:t>and</w:t>
      </w:r>
      <w:r>
        <w:rPr>
          <w:spacing w:val="-6"/>
        </w:rPr>
        <w:t xml:space="preserve"> </w:t>
      </w:r>
      <w:proofErr w:type="spellStart"/>
      <w:r>
        <w:t>XGBoost</w:t>
      </w:r>
      <w:proofErr w:type="spellEnd"/>
      <w:r>
        <w:t>.</w:t>
      </w:r>
      <w:r>
        <w:rPr>
          <w:spacing w:val="-6"/>
        </w:rPr>
        <w:t xml:space="preserve"> </w:t>
      </w:r>
      <w:r>
        <w:t>By</w:t>
      </w:r>
      <w:r>
        <w:rPr>
          <w:spacing w:val="-6"/>
        </w:rPr>
        <w:t xml:space="preserve"> </w:t>
      </w:r>
      <w:r>
        <w:t>analyzing</w:t>
      </w:r>
      <w:r>
        <w:rPr>
          <w:spacing w:val="-6"/>
        </w:rPr>
        <w:t xml:space="preserve"> </w:t>
      </w:r>
      <w:r>
        <w:t>the</w:t>
      </w:r>
      <w:r>
        <w:rPr>
          <w:spacing w:val="-6"/>
        </w:rPr>
        <w:t xml:space="preserve"> </w:t>
      </w:r>
      <w:r>
        <w:t>strengths and weaknesses of each model through precision, recall, and F1-score, the project aimed to identify</w:t>
      </w:r>
      <w:r>
        <w:rPr>
          <w:spacing w:val="-3"/>
        </w:rPr>
        <w:t xml:space="preserve"> </w:t>
      </w:r>
      <w:r>
        <w:t>the</w:t>
      </w:r>
      <w:r>
        <w:rPr>
          <w:spacing w:val="-3"/>
        </w:rPr>
        <w:t xml:space="preserve"> </w:t>
      </w:r>
      <w:r>
        <w:t>most</w:t>
      </w:r>
      <w:r>
        <w:rPr>
          <w:spacing w:val="-3"/>
        </w:rPr>
        <w:t xml:space="preserve"> </w:t>
      </w:r>
      <w:r>
        <w:t>effective</w:t>
      </w:r>
      <w:r>
        <w:rPr>
          <w:spacing w:val="-3"/>
        </w:rPr>
        <w:t xml:space="preserve"> </w:t>
      </w:r>
      <w:r>
        <w:t>model</w:t>
      </w:r>
      <w:r>
        <w:rPr>
          <w:spacing w:val="-3"/>
        </w:rPr>
        <w:t xml:space="preserve"> </w:t>
      </w:r>
      <w:r>
        <w:t>for</w:t>
      </w:r>
      <w:r>
        <w:rPr>
          <w:spacing w:val="-3"/>
        </w:rPr>
        <w:t xml:space="preserve"> </w:t>
      </w:r>
      <w:r>
        <w:t>toxicity</w:t>
      </w:r>
      <w:r>
        <w:rPr>
          <w:spacing w:val="-3"/>
        </w:rPr>
        <w:t xml:space="preserve"> </w:t>
      </w:r>
      <w:r>
        <w:t>detection.</w:t>
      </w:r>
      <w:r>
        <w:rPr>
          <w:spacing w:val="-3"/>
        </w:rPr>
        <w:t xml:space="preserve"> </w:t>
      </w:r>
      <w:proofErr w:type="spellStart"/>
      <w:r>
        <w:t>XGBoost</w:t>
      </w:r>
      <w:proofErr w:type="spellEnd"/>
      <w:r>
        <w:rPr>
          <w:spacing w:val="-3"/>
        </w:rPr>
        <w:t xml:space="preserve"> </w:t>
      </w:r>
      <w:r>
        <w:t>emerged</w:t>
      </w:r>
      <w:r>
        <w:rPr>
          <w:spacing w:val="-3"/>
        </w:rPr>
        <w:t xml:space="preserve"> </w:t>
      </w:r>
      <w:r>
        <w:t>as</w:t>
      </w:r>
      <w:r>
        <w:rPr>
          <w:spacing w:val="-3"/>
        </w:rPr>
        <w:t xml:space="preserve"> </w:t>
      </w:r>
      <w:r>
        <w:t>the</w:t>
      </w:r>
      <w:r>
        <w:rPr>
          <w:spacing w:val="-3"/>
        </w:rPr>
        <w:t xml:space="preserve"> </w:t>
      </w:r>
      <w:r>
        <w:t>best-performing model, showing a balance between accuracy and identifying toxic content.</w:t>
      </w:r>
    </w:p>
    <w:p w14:paraId="6767EC26" w14:textId="77777777" w:rsidR="00A05258" w:rsidRDefault="00A05258">
      <w:pPr>
        <w:pStyle w:val="BodyText"/>
        <w:spacing w:before="0"/>
      </w:pPr>
    </w:p>
    <w:p w14:paraId="18DB4BD8" w14:textId="77777777" w:rsidR="00A05258" w:rsidRDefault="00A05258">
      <w:pPr>
        <w:pStyle w:val="BodyText"/>
        <w:spacing w:before="184"/>
      </w:pPr>
    </w:p>
    <w:p w14:paraId="2FF94F5F" w14:textId="77777777" w:rsidR="00A05258" w:rsidRDefault="00000000">
      <w:pPr>
        <w:pStyle w:val="Heading1"/>
        <w:numPr>
          <w:ilvl w:val="0"/>
          <w:numId w:val="11"/>
        </w:numPr>
        <w:tabs>
          <w:tab w:val="left" w:pos="442"/>
        </w:tabs>
        <w:ind w:left="442" w:hanging="442"/>
      </w:pPr>
      <w:r>
        <w:t>Dataset</w:t>
      </w:r>
      <w:r>
        <w:rPr>
          <w:spacing w:val="-5"/>
        </w:rPr>
        <w:t xml:space="preserve"> </w:t>
      </w:r>
      <w:r>
        <w:t>and</w:t>
      </w:r>
      <w:r>
        <w:rPr>
          <w:spacing w:val="-5"/>
        </w:rPr>
        <w:t xml:space="preserve"> </w:t>
      </w:r>
      <w:r>
        <w:rPr>
          <w:spacing w:val="-2"/>
        </w:rPr>
        <w:t>Methods</w:t>
      </w:r>
    </w:p>
    <w:p w14:paraId="0A66C84E" w14:textId="77777777" w:rsidR="00A05258" w:rsidRDefault="00000000">
      <w:pPr>
        <w:spacing w:before="189" w:line="276" w:lineRule="auto"/>
        <w:rPr>
          <w:sz w:val="21"/>
        </w:rPr>
      </w:pPr>
      <w:r>
        <w:rPr>
          <w:color w:val="0D0D0D"/>
          <w:sz w:val="21"/>
        </w:rPr>
        <w:t>The</w:t>
      </w:r>
      <w:r>
        <w:rPr>
          <w:color w:val="0D0D0D"/>
          <w:spacing w:val="-3"/>
          <w:sz w:val="21"/>
        </w:rPr>
        <w:t xml:space="preserve"> </w:t>
      </w:r>
      <w:r>
        <w:rPr>
          <w:color w:val="0D0D0D"/>
          <w:sz w:val="21"/>
        </w:rPr>
        <w:t>datasets</w:t>
      </w:r>
      <w:r>
        <w:rPr>
          <w:color w:val="0D0D0D"/>
          <w:spacing w:val="-3"/>
          <w:sz w:val="21"/>
        </w:rPr>
        <w:t xml:space="preserve"> </w:t>
      </w:r>
      <w:r>
        <w:rPr>
          <w:color w:val="0D0D0D"/>
          <w:sz w:val="21"/>
        </w:rPr>
        <w:t>used</w:t>
      </w:r>
      <w:r>
        <w:rPr>
          <w:color w:val="0D0D0D"/>
          <w:spacing w:val="-3"/>
          <w:sz w:val="21"/>
        </w:rPr>
        <w:t xml:space="preserve"> </w:t>
      </w:r>
      <w:r>
        <w:rPr>
          <w:color w:val="0D0D0D"/>
          <w:sz w:val="21"/>
        </w:rPr>
        <w:t>in</w:t>
      </w:r>
      <w:r>
        <w:rPr>
          <w:color w:val="0D0D0D"/>
          <w:spacing w:val="-3"/>
          <w:sz w:val="21"/>
        </w:rPr>
        <w:t xml:space="preserve"> </w:t>
      </w:r>
      <w:r>
        <w:rPr>
          <w:color w:val="0D0D0D"/>
          <w:sz w:val="21"/>
        </w:rPr>
        <w:t>this</w:t>
      </w:r>
      <w:r>
        <w:rPr>
          <w:color w:val="0D0D0D"/>
          <w:spacing w:val="-3"/>
          <w:sz w:val="21"/>
        </w:rPr>
        <w:t xml:space="preserve"> </w:t>
      </w:r>
      <w:r>
        <w:rPr>
          <w:color w:val="0D0D0D"/>
          <w:sz w:val="21"/>
        </w:rPr>
        <w:t>project</w:t>
      </w:r>
      <w:r>
        <w:rPr>
          <w:color w:val="0D0D0D"/>
          <w:spacing w:val="-3"/>
          <w:sz w:val="21"/>
        </w:rPr>
        <w:t xml:space="preserve"> </w:t>
      </w:r>
      <w:r>
        <w:rPr>
          <w:color w:val="0D0D0D"/>
          <w:sz w:val="21"/>
        </w:rPr>
        <w:t>consist</w:t>
      </w:r>
      <w:r>
        <w:rPr>
          <w:color w:val="0D0D0D"/>
          <w:spacing w:val="-3"/>
          <w:sz w:val="21"/>
        </w:rPr>
        <w:t xml:space="preserve"> </w:t>
      </w:r>
      <w:r>
        <w:rPr>
          <w:color w:val="0D0D0D"/>
          <w:sz w:val="21"/>
        </w:rPr>
        <w:t>of</w:t>
      </w:r>
      <w:r>
        <w:rPr>
          <w:color w:val="0D0D0D"/>
          <w:spacing w:val="-3"/>
          <w:sz w:val="21"/>
        </w:rPr>
        <w:t xml:space="preserve"> </w:t>
      </w:r>
      <w:r>
        <w:rPr>
          <w:color w:val="0D0D0D"/>
          <w:sz w:val="21"/>
        </w:rPr>
        <w:t>a</w:t>
      </w:r>
      <w:r>
        <w:rPr>
          <w:color w:val="0D0D0D"/>
          <w:spacing w:val="-3"/>
          <w:sz w:val="21"/>
        </w:rPr>
        <w:t xml:space="preserve"> </w:t>
      </w:r>
      <w:r>
        <w:rPr>
          <w:color w:val="0D0D0D"/>
          <w:sz w:val="21"/>
        </w:rPr>
        <w:t>collection</w:t>
      </w:r>
      <w:r>
        <w:rPr>
          <w:color w:val="0D0D0D"/>
          <w:spacing w:val="-3"/>
          <w:sz w:val="21"/>
        </w:rPr>
        <w:t xml:space="preserve"> </w:t>
      </w:r>
      <w:r>
        <w:rPr>
          <w:color w:val="0D0D0D"/>
          <w:sz w:val="21"/>
        </w:rPr>
        <w:t>of</w:t>
      </w:r>
      <w:r>
        <w:rPr>
          <w:color w:val="0D0D0D"/>
          <w:spacing w:val="-3"/>
          <w:sz w:val="21"/>
        </w:rPr>
        <w:t xml:space="preserve"> </w:t>
      </w:r>
      <w:r>
        <w:rPr>
          <w:color w:val="0D0D0D"/>
          <w:sz w:val="21"/>
        </w:rPr>
        <w:t>social</w:t>
      </w:r>
      <w:r>
        <w:rPr>
          <w:color w:val="0D0D0D"/>
          <w:spacing w:val="-3"/>
          <w:sz w:val="21"/>
        </w:rPr>
        <w:t xml:space="preserve"> </w:t>
      </w:r>
      <w:r>
        <w:rPr>
          <w:color w:val="0D0D0D"/>
          <w:sz w:val="21"/>
        </w:rPr>
        <w:t>media</w:t>
      </w:r>
      <w:r>
        <w:rPr>
          <w:color w:val="0D0D0D"/>
          <w:spacing w:val="-3"/>
          <w:sz w:val="21"/>
        </w:rPr>
        <w:t xml:space="preserve"> </w:t>
      </w:r>
      <w:r>
        <w:rPr>
          <w:color w:val="0D0D0D"/>
          <w:sz w:val="21"/>
        </w:rPr>
        <w:t>comments</w:t>
      </w:r>
      <w:r>
        <w:rPr>
          <w:color w:val="0D0D0D"/>
          <w:spacing w:val="-3"/>
          <w:sz w:val="21"/>
        </w:rPr>
        <w:t xml:space="preserve"> </w:t>
      </w:r>
      <w:r>
        <w:rPr>
          <w:color w:val="0D0D0D"/>
          <w:sz w:val="21"/>
        </w:rPr>
        <w:t>from</w:t>
      </w:r>
      <w:r>
        <w:rPr>
          <w:color w:val="0D0D0D"/>
          <w:spacing w:val="-3"/>
          <w:sz w:val="21"/>
        </w:rPr>
        <w:t xml:space="preserve"> </w:t>
      </w:r>
      <w:r>
        <w:rPr>
          <w:color w:val="0D0D0D"/>
          <w:sz w:val="21"/>
        </w:rPr>
        <w:t>various platforms such as YouTube, Twitter, and Reddit.</w:t>
      </w:r>
    </w:p>
    <w:p w14:paraId="241F152E" w14:textId="77777777" w:rsidR="00A05258" w:rsidRDefault="00000000">
      <w:pPr>
        <w:pStyle w:val="Heading3"/>
        <w:numPr>
          <w:ilvl w:val="1"/>
          <w:numId w:val="11"/>
        </w:numPr>
        <w:tabs>
          <w:tab w:val="left" w:pos="400"/>
        </w:tabs>
        <w:ind w:hanging="400"/>
      </w:pPr>
      <w:r>
        <w:rPr>
          <w:spacing w:val="-2"/>
        </w:rPr>
        <w:t>Dataset</w:t>
      </w:r>
    </w:p>
    <w:p w14:paraId="577C4C11" w14:textId="77777777" w:rsidR="00A05258" w:rsidRDefault="00000000">
      <w:pPr>
        <w:spacing w:before="161" w:line="276" w:lineRule="auto"/>
        <w:rPr>
          <w:sz w:val="21"/>
        </w:rPr>
      </w:pPr>
      <w:r>
        <w:rPr>
          <w:color w:val="0D0D0D"/>
          <w:sz w:val="21"/>
        </w:rPr>
        <w:t>The</w:t>
      </w:r>
      <w:r>
        <w:rPr>
          <w:color w:val="0D0D0D"/>
          <w:spacing w:val="-3"/>
          <w:sz w:val="21"/>
        </w:rPr>
        <w:t xml:space="preserve"> </w:t>
      </w:r>
      <w:r>
        <w:rPr>
          <w:rFonts w:ascii="Arial"/>
          <w:b/>
          <w:color w:val="0D0D0D"/>
          <w:sz w:val="21"/>
        </w:rPr>
        <w:t>training</w:t>
      </w:r>
      <w:r>
        <w:rPr>
          <w:rFonts w:ascii="Arial"/>
          <w:b/>
          <w:color w:val="0D0D0D"/>
          <w:spacing w:val="-3"/>
          <w:sz w:val="21"/>
        </w:rPr>
        <w:t xml:space="preserve"> </w:t>
      </w:r>
      <w:r>
        <w:rPr>
          <w:rFonts w:ascii="Arial"/>
          <w:b/>
          <w:color w:val="0D0D0D"/>
          <w:sz w:val="21"/>
        </w:rPr>
        <w:t>dataset</w:t>
      </w:r>
      <w:r>
        <w:rPr>
          <w:rFonts w:ascii="Arial"/>
          <w:b/>
          <w:color w:val="0D0D0D"/>
          <w:spacing w:val="-3"/>
          <w:sz w:val="21"/>
        </w:rPr>
        <w:t xml:space="preserve"> </w:t>
      </w:r>
      <w:r>
        <w:rPr>
          <w:color w:val="0D0D0D"/>
          <w:sz w:val="21"/>
        </w:rPr>
        <w:t>comprises</w:t>
      </w:r>
      <w:r>
        <w:rPr>
          <w:color w:val="0D0D0D"/>
          <w:spacing w:val="-3"/>
          <w:sz w:val="21"/>
        </w:rPr>
        <w:t xml:space="preserve"> </w:t>
      </w:r>
      <w:r>
        <w:rPr>
          <w:color w:val="0D0D0D"/>
          <w:sz w:val="21"/>
        </w:rPr>
        <w:t>text</w:t>
      </w:r>
      <w:r>
        <w:rPr>
          <w:color w:val="0D0D0D"/>
          <w:spacing w:val="-3"/>
          <w:sz w:val="21"/>
        </w:rPr>
        <w:t xml:space="preserve"> </w:t>
      </w:r>
      <w:r>
        <w:rPr>
          <w:color w:val="0D0D0D"/>
          <w:sz w:val="21"/>
        </w:rPr>
        <w:t>comments,</w:t>
      </w:r>
      <w:r>
        <w:rPr>
          <w:color w:val="0D0D0D"/>
          <w:spacing w:val="-3"/>
          <w:sz w:val="21"/>
        </w:rPr>
        <w:t xml:space="preserve"> </w:t>
      </w:r>
      <w:r>
        <w:rPr>
          <w:color w:val="0D0D0D"/>
          <w:sz w:val="21"/>
        </w:rPr>
        <w:t>each</w:t>
      </w:r>
      <w:r>
        <w:rPr>
          <w:color w:val="0D0D0D"/>
          <w:spacing w:val="-3"/>
          <w:sz w:val="21"/>
        </w:rPr>
        <w:t xml:space="preserve"> </w:t>
      </w:r>
      <w:r>
        <w:rPr>
          <w:color w:val="0D0D0D"/>
          <w:sz w:val="21"/>
        </w:rPr>
        <w:t>labeled</w:t>
      </w:r>
      <w:r>
        <w:rPr>
          <w:color w:val="0D0D0D"/>
          <w:spacing w:val="-3"/>
          <w:sz w:val="21"/>
        </w:rPr>
        <w:t xml:space="preserve"> </w:t>
      </w:r>
      <w:r>
        <w:rPr>
          <w:color w:val="0D0D0D"/>
          <w:sz w:val="21"/>
        </w:rPr>
        <w:t>as</w:t>
      </w:r>
      <w:r>
        <w:rPr>
          <w:color w:val="0D0D0D"/>
          <w:spacing w:val="-3"/>
          <w:sz w:val="21"/>
        </w:rPr>
        <w:t xml:space="preserve"> </w:t>
      </w:r>
      <w:r>
        <w:rPr>
          <w:color w:val="0D0D0D"/>
          <w:sz w:val="21"/>
        </w:rPr>
        <w:t>either</w:t>
      </w:r>
      <w:r>
        <w:rPr>
          <w:color w:val="0D0D0D"/>
          <w:spacing w:val="-3"/>
          <w:sz w:val="21"/>
        </w:rPr>
        <w:t xml:space="preserve"> </w:t>
      </w:r>
      <w:r>
        <w:rPr>
          <w:color w:val="0D0D0D"/>
          <w:sz w:val="21"/>
        </w:rPr>
        <w:t>toxic</w:t>
      </w:r>
      <w:r>
        <w:rPr>
          <w:color w:val="0D0D0D"/>
          <w:spacing w:val="-3"/>
          <w:sz w:val="21"/>
        </w:rPr>
        <w:t xml:space="preserve"> </w:t>
      </w:r>
      <w:r>
        <w:rPr>
          <w:color w:val="0D0D0D"/>
          <w:sz w:val="21"/>
        </w:rPr>
        <w:t>or</w:t>
      </w:r>
      <w:r>
        <w:rPr>
          <w:color w:val="0D0D0D"/>
          <w:spacing w:val="-3"/>
          <w:sz w:val="21"/>
        </w:rPr>
        <w:t xml:space="preserve"> </w:t>
      </w:r>
      <w:r>
        <w:rPr>
          <w:color w:val="0D0D0D"/>
          <w:sz w:val="21"/>
        </w:rPr>
        <w:t>non-toxic.</w:t>
      </w:r>
      <w:r>
        <w:rPr>
          <w:color w:val="0D0D0D"/>
          <w:spacing w:val="-3"/>
          <w:sz w:val="21"/>
        </w:rPr>
        <w:t xml:space="preserve"> </w:t>
      </w:r>
      <w:r>
        <w:rPr>
          <w:color w:val="0D0D0D"/>
          <w:sz w:val="21"/>
        </w:rPr>
        <w:t>The</w:t>
      </w:r>
      <w:r>
        <w:rPr>
          <w:color w:val="0D0D0D"/>
          <w:spacing w:val="-3"/>
          <w:sz w:val="21"/>
        </w:rPr>
        <w:t xml:space="preserve"> </w:t>
      </w:r>
      <w:r>
        <w:rPr>
          <w:color w:val="0D0D0D"/>
          <w:sz w:val="21"/>
        </w:rPr>
        <w:t>label was determined based on the composite score, which reflects the severity and presence of toxic language in the comment. This allowed the model to learn patterns associated with toxic behavior. The training dataset contains diverse text comments, enabling the model to generalize across multiple platforms and topics.</w:t>
      </w:r>
    </w:p>
    <w:p w14:paraId="567F1785" w14:textId="77777777" w:rsidR="00A05258" w:rsidRDefault="00000000">
      <w:pPr>
        <w:spacing w:line="276" w:lineRule="auto"/>
        <w:rPr>
          <w:sz w:val="21"/>
        </w:rPr>
      </w:pPr>
      <w:r>
        <w:rPr>
          <w:color w:val="0D0D0D"/>
          <w:sz w:val="21"/>
        </w:rPr>
        <w:t xml:space="preserve">The </w:t>
      </w:r>
      <w:r>
        <w:rPr>
          <w:rFonts w:ascii="Arial" w:hAnsi="Arial"/>
          <w:b/>
          <w:color w:val="0D0D0D"/>
          <w:sz w:val="21"/>
        </w:rPr>
        <w:t xml:space="preserve">testing dataset </w:t>
      </w:r>
      <w:r>
        <w:rPr>
          <w:color w:val="0D0D0D"/>
          <w:sz w:val="21"/>
        </w:rPr>
        <w:t>includes similar types of comments but does not provide the toxic or non-toxic labels. This dataset was used to evaluate the model’s performance, ensuring that it can accurately predict</w:t>
      </w:r>
      <w:r>
        <w:rPr>
          <w:color w:val="0D0D0D"/>
          <w:spacing w:val="-3"/>
          <w:sz w:val="21"/>
        </w:rPr>
        <w:t xml:space="preserve"> </w:t>
      </w:r>
      <w:r>
        <w:rPr>
          <w:color w:val="0D0D0D"/>
          <w:sz w:val="21"/>
        </w:rPr>
        <w:t>whether</w:t>
      </w:r>
      <w:r>
        <w:rPr>
          <w:color w:val="0D0D0D"/>
          <w:spacing w:val="-3"/>
          <w:sz w:val="21"/>
        </w:rPr>
        <w:t xml:space="preserve"> </w:t>
      </w:r>
      <w:r>
        <w:rPr>
          <w:color w:val="0D0D0D"/>
          <w:sz w:val="21"/>
        </w:rPr>
        <w:t>a</w:t>
      </w:r>
      <w:r>
        <w:rPr>
          <w:color w:val="0D0D0D"/>
          <w:spacing w:val="-3"/>
          <w:sz w:val="21"/>
        </w:rPr>
        <w:t xml:space="preserve"> </w:t>
      </w:r>
      <w:r>
        <w:rPr>
          <w:color w:val="0D0D0D"/>
          <w:sz w:val="21"/>
        </w:rPr>
        <w:t>comment</w:t>
      </w:r>
      <w:r>
        <w:rPr>
          <w:color w:val="0D0D0D"/>
          <w:spacing w:val="-3"/>
          <w:sz w:val="21"/>
        </w:rPr>
        <w:t xml:space="preserve"> </w:t>
      </w:r>
      <w:r>
        <w:rPr>
          <w:color w:val="0D0D0D"/>
          <w:sz w:val="21"/>
        </w:rPr>
        <w:t>is</w:t>
      </w:r>
      <w:r>
        <w:rPr>
          <w:color w:val="0D0D0D"/>
          <w:spacing w:val="-3"/>
          <w:sz w:val="21"/>
        </w:rPr>
        <w:t xml:space="preserve"> </w:t>
      </w:r>
      <w:r>
        <w:rPr>
          <w:color w:val="0D0D0D"/>
          <w:sz w:val="21"/>
        </w:rPr>
        <w:t>toxic</w:t>
      </w:r>
      <w:r>
        <w:rPr>
          <w:color w:val="0D0D0D"/>
          <w:spacing w:val="-3"/>
          <w:sz w:val="21"/>
        </w:rPr>
        <w:t xml:space="preserve"> </w:t>
      </w:r>
      <w:r>
        <w:rPr>
          <w:color w:val="0D0D0D"/>
          <w:sz w:val="21"/>
        </w:rPr>
        <w:t>based</w:t>
      </w:r>
      <w:r>
        <w:rPr>
          <w:color w:val="0D0D0D"/>
          <w:spacing w:val="-3"/>
          <w:sz w:val="21"/>
        </w:rPr>
        <w:t xml:space="preserve"> </w:t>
      </w:r>
      <w:r>
        <w:rPr>
          <w:color w:val="0D0D0D"/>
          <w:sz w:val="21"/>
        </w:rPr>
        <w:t>on</w:t>
      </w:r>
      <w:r>
        <w:rPr>
          <w:color w:val="0D0D0D"/>
          <w:spacing w:val="-3"/>
          <w:sz w:val="21"/>
        </w:rPr>
        <w:t xml:space="preserve"> </w:t>
      </w:r>
      <w:r>
        <w:rPr>
          <w:color w:val="0D0D0D"/>
          <w:sz w:val="21"/>
        </w:rPr>
        <w:t>its</w:t>
      </w:r>
      <w:r>
        <w:rPr>
          <w:color w:val="0D0D0D"/>
          <w:spacing w:val="-3"/>
          <w:sz w:val="21"/>
        </w:rPr>
        <w:t xml:space="preserve"> </w:t>
      </w:r>
      <w:r>
        <w:rPr>
          <w:color w:val="0D0D0D"/>
          <w:sz w:val="21"/>
        </w:rPr>
        <w:t>learned</w:t>
      </w:r>
      <w:r>
        <w:rPr>
          <w:color w:val="0D0D0D"/>
          <w:spacing w:val="-3"/>
          <w:sz w:val="21"/>
        </w:rPr>
        <w:t xml:space="preserve"> </w:t>
      </w:r>
      <w:r>
        <w:rPr>
          <w:color w:val="0D0D0D"/>
          <w:sz w:val="21"/>
        </w:rPr>
        <w:t>parameters.</w:t>
      </w:r>
      <w:r>
        <w:rPr>
          <w:color w:val="0D0D0D"/>
          <w:spacing w:val="-3"/>
          <w:sz w:val="21"/>
        </w:rPr>
        <w:t xml:space="preserve"> </w:t>
      </w:r>
      <w:r>
        <w:rPr>
          <w:color w:val="0D0D0D"/>
          <w:sz w:val="21"/>
        </w:rPr>
        <w:t>Both</w:t>
      </w:r>
      <w:r>
        <w:rPr>
          <w:color w:val="0D0D0D"/>
          <w:spacing w:val="-3"/>
          <w:sz w:val="21"/>
        </w:rPr>
        <w:t xml:space="preserve"> </w:t>
      </w:r>
      <w:r>
        <w:rPr>
          <w:color w:val="0D0D0D"/>
          <w:sz w:val="21"/>
        </w:rPr>
        <w:t>datasets</w:t>
      </w:r>
      <w:r>
        <w:rPr>
          <w:color w:val="0D0D0D"/>
          <w:spacing w:val="-3"/>
          <w:sz w:val="21"/>
        </w:rPr>
        <w:t xml:space="preserve"> </w:t>
      </w:r>
      <w:r>
        <w:rPr>
          <w:color w:val="0D0D0D"/>
          <w:sz w:val="21"/>
        </w:rPr>
        <w:t>include</w:t>
      </w:r>
      <w:r>
        <w:rPr>
          <w:color w:val="0D0D0D"/>
          <w:spacing w:val="-3"/>
          <w:sz w:val="21"/>
        </w:rPr>
        <w:t xml:space="preserve"> </w:t>
      </w:r>
      <w:r>
        <w:rPr>
          <w:color w:val="0D0D0D"/>
          <w:sz w:val="21"/>
        </w:rPr>
        <w:t xml:space="preserve">features such as the comment text, parent comment (where applicable), and associated article or platform </w:t>
      </w:r>
      <w:r>
        <w:rPr>
          <w:color w:val="0D0D0D"/>
          <w:spacing w:val="-2"/>
          <w:sz w:val="21"/>
        </w:rPr>
        <w:t>metadata.</w:t>
      </w:r>
    </w:p>
    <w:p w14:paraId="64B62002" w14:textId="77777777" w:rsidR="00A05258" w:rsidRDefault="00A05258">
      <w:pPr>
        <w:spacing w:line="276" w:lineRule="auto"/>
        <w:rPr>
          <w:sz w:val="21"/>
        </w:rPr>
        <w:sectPr w:rsidR="00A05258">
          <w:pgSz w:w="12240" w:h="15840"/>
          <w:pgMar w:top="1380" w:right="1440" w:bottom="280" w:left="1440" w:header="720" w:footer="720" w:gutter="0"/>
          <w:cols w:space="720"/>
        </w:sectPr>
      </w:pPr>
    </w:p>
    <w:p w14:paraId="39F6CCA3" w14:textId="77777777" w:rsidR="00A05258" w:rsidRDefault="00000000">
      <w:pPr>
        <w:pStyle w:val="Heading4"/>
        <w:spacing w:before="80"/>
      </w:pPr>
      <w:r>
        <w:rPr>
          <w:color w:val="0D0D0D"/>
        </w:rPr>
        <w:lastRenderedPageBreak/>
        <w:t>Training</w:t>
      </w:r>
      <w:r>
        <w:rPr>
          <w:color w:val="0D0D0D"/>
          <w:spacing w:val="-14"/>
        </w:rPr>
        <w:t xml:space="preserve"> </w:t>
      </w:r>
      <w:r>
        <w:rPr>
          <w:color w:val="0D0D0D"/>
        </w:rPr>
        <w:t>Dataset</w:t>
      </w:r>
      <w:r>
        <w:rPr>
          <w:color w:val="0D0D0D"/>
          <w:spacing w:val="-13"/>
        </w:rPr>
        <w:t xml:space="preserve"> </w:t>
      </w:r>
      <w:r>
        <w:rPr>
          <w:color w:val="0D0D0D"/>
          <w:spacing w:val="-2"/>
        </w:rPr>
        <w:t>Characteristics:</w:t>
      </w:r>
    </w:p>
    <w:p w14:paraId="4C154FDF" w14:textId="77777777" w:rsidR="00A05258" w:rsidRDefault="00000000">
      <w:pPr>
        <w:spacing w:before="39" w:line="276" w:lineRule="auto"/>
        <w:rPr>
          <w:sz w:val="23"/>
        </w:rPr>
      </w:pPr>
      <w:r>
        <w:rPr>
          <w:color w:val="0D0D0D"/>
          <w:sz w:val="23"/>
        </w:rPr>
        <w:t>Column</w:t>
      </w:r>
      <w:r>
        <w:rPr>
          <w:color w:val="0D0D0D"/>
          <w:spacing w:val="-6"/>
          <w:sz w:val="23"/>
        </w:rPr>
        <w:t xml:space="preserve"> </w:t>
      </w:r>
      <w:proofErr w:type="gramStart"/>
      <w:r>
        <w:rPr>
          <w:color w:val="0D0D0D"/>
          <w:sz w:val="23"/>
        </w:rPr>
        <w:t>names</w:t>
      </w:r>
      <w:r>
        <w:rPr>
          <w:color w:val="0D0D0D"/>
          <w:spacing w:val="-6"/>
          <w:sz w:val="23"/>
        </w:rPr>
        <w:t xml:space="preserve"> </w:t>
      </w:r>
      <w:r>
        <w:rPr>
          <w:color w:val="0D0D0D"/>
          <w:sz w:val="23"/>
        </w:rPr>
        <w:t>:</w:t>
      </w:r>
      <w:proofErr w:type="gramEnd"/>
      <w:r>
        <w:rPr>
          <w:color w:val="0D0D0D"/>
          <w:spacing w:val="-6"/>
          <w:sz w:val="23"/>
        </w:rPr>
        <w:t xml:space="preserve"> </w:t>
      </w:r>
      <w:r>
        <w:rPr>
          <w:color w:val="0D0D0D"/>
          <w:sz w:val="23"/>
        </w:rPr>
        <w:t>text,</w:t>
      </w:r>
      <w:r>
        <w:rPr>
          <w:color w:val="0D0D0D"/>
          <w:spacing w:val="-6"/>
          <w:sz w:val="23"/>
        </w:rPr>
        <w:t xml:space="preserve"> </w:t>
      </w:r>
      <w:proofErr w:type="spellStart"/>
      <w:r>
        <w:rPr>
          <w:color w:val="0D0D0D"/>
          <w:sz w:val="23"/>
        </w:rPr>
        <w:t>parent_comment</w:t>
      </w:r>
      <w:proofErr w:type="spellEnd"/>
      <w:r>
        <w:rPr>
          <w:color w:val="0D0D0D"/>
          <w:sz w:val="23"/>
        </w:rPr>
        <w:t>,</w:t>
      </w:r>
      <w:r>
        <w:rPr>
          <w:color w:val="0D0D0D"/>
          <w:spacing w:val="-6"/>
          <w:sz w:val="23"/>
        </w:rPr>
        <w:t xml:space="preserve"> </w:t>
      </w:r>
      <w:proofErr w:type="spellStart"/>
      <w:r>
        <w:rPr>
          <w:color w:val="0D0D0D"/>
          <w:sz w:val="23"/>
        </w:rPr>
        <w:t>article_title</w:t>
      </w:r>
      <w:proofErr w:type="spellEnd"/>
      <w:r>
        <w:rPr>
          <w:color w:val="0D0D0D"/>
          <w:sz w:val="23"/>
        </w:rPr>
        <w:t>,</w:t>
      </w:r>
      <w:r>
        <w:rPr>
          <w:color w:val="0D0D0D"/>
          <w:spacing w:val="-6"/>
          <w:sz w:val="23"/>
        </w:rPr>
        <w:t xml:space="preserve"> </w:t>
      </w:r>
      <w:proofErr w:type="spellStart"/>
      <w:r>
        <w:rPr>
          <w:color w:val="0D0D0D"/>
          <w:sz w:val="23"/>
        </w:rPr>
        <w:t>article_url</w:t>
      </w:r>
      <w:proofErr w:type="spellEnd"/>
      <w:r>
        <w:rPr>
          <w:color w:val="0D0D0D"/>
          <w:sz w:val="23"/>
        </w:rPr>
        <w:t>,</w:t>
      </w:r>
      <w:r>
        <w:rPr>
          <w:color w:val="0D0D0D"/>
          <w:spacing w:val="-6"/>
          <w:sz w:val="23"/>
        </w:rPr>
        <w:t xml:space="preserve"> </w:t>
      </w:r>
      <w:r>
        <w:rPr>
          <w:color w:val="0D0D0D"/>
          <w:sz w:val="23"/>
        </w:rPr>
        <w:t>platform,</w:t>
      </w:r>
      <w:r>
        <w:rPr>
          <w:color w:val="0D0D0D"/>
          <w:spacing w:val="-6"/>
          <w:sz w:val="23"/>
        </w:rPr>
        <w:t xml:space="preserve"> </w:t>
      </w:r>
      <w:proofErr w:type="spellStart"/>
      <w:r>
        <w:rPr>
          <w:color w:val="0D0D0D"/>
          <w:sz w:val="23"/>
        </w:rPr>
        <w:t>platform_id</w:t>
      </w:r>
      <w:proofErr w:type="spellEnd"/>
      <w:r>
        <w:rPr>
          <w:color w:val="0D0D0D"/>
          <w:sz w:val="23"/>
        </w:rPr>
        <w:t xml:space="preserve">, </w:t>
      </w:r>
      <w:proofErr w:type="spellStart"/>
      <w:r>
        <w:rPr>
          <w:color w:val="0D0D0D"/>
          <w:sz w:val="23"/>
        </w:rPr>
        <w:t>composite_toxic</w:t>
      </w:r>
      <w:proofErr w:type="spellEnd"/>
      <w:r>
        <w:rPr>
          <w:color w:val="0D0D0D"/>
          <w:sz w:val="23"/>
        </w:rPr>
        <w:t xml:space="preserve">, </w:t>
      </w:r>
      <w:proofErr w:type="spellStart"/>
      <w:r>
        <w:rPr>
          <w:color w:val="0D0D0D"/>
          <w:sz w:val="23"/>
        </w:rPr>
        <w:t>dtype</w:t>
      </w:r>
      <w:proofErr w:type="spellEnd"/>
    </w:p>
    <w:p w14:paraId="68A602DD" w14:textId="77777777" w:rsidR="00A05258" w:rsidRDefault="00000000">
      <w:pPr>
        <w:pStyle w:val="ListParagraph"/>
        <w:numPr>
          <w:ilvl w:val="0"/>
          <w:numId w:val="8"/>
        </w:numPr>
        <w:tabs>
          <w:tab w:val="left" w:pos="802"/>
        </w:tabs>
        <w:spacing w:before="0" w:line="276" w:lineRule="auto"/>
        <w:ind w:right="324" w:firstLine="0"/>
        <w:rPr>
          <w:sz w:val="21"/>
        </w:rPr>
      </w:pPr>
      <w:r>
        <w:rPr>
          <w:rFonts w:ascii="Arial"/>
          <w:b/>
          <w:color w:val="0D0D0D"/>
          <w:sz w:val="21"/>
        </w:rPr>
        <w:t>Text Data</w:t>
      </w:r>
      <w:r>
        <w:rPr>
          <w:color w:val="0D0D0D"/>
          <w:sz w:val="21"/>
        </w:rPr>
        <w:t>: The primary feature of the training dataset is the collection of user-generated comments.</w:t>
      </w:r>
      <w:r>
        <w:rPr>
          <w:color w:val="0D0D0D"/>
          <w:spacing w:val="-6"/>
          <w:sz w:val="21"/>
        </w:rPr>
        <w:t xml:space="preserve"> </w:t>
      </w:r>
      <w:r>
        <w:rPr>
          <w:color w:val="0D0D0D"/>
          <w:sz w:val="21"/>
        </w:rPr>
        <w:t>These</w:t>
      </w:r>
      <w:r>
        <w:rPr>
          <w:color w:val="0D0D0D"/>
          <w:spacing w:val="-6"/>
          <w:sz w:val="21"/>
        </w:rPr>
        <w:t xml:space="preserve"> </w:t>
      </w:r>
      <w:r>
        <w:rPr>
          <w:color w:val="0D0D0D"/>
          <w:sz w:val="21"/>
        </w:rPr>
        <w:t>comments</w:t>
      </w:r>
      <w:r>
        <w:rPr>
          <w:color w:val="0D0D0D"/>
          <w:spacing w:val="-6"/>
          <w:sz w:val="21"/>
        </w:rPr>
        <w:t xml:space="preserve"> </w:t>
      </w:r>
      <w:r>
        <w:rPr>
          <w:color w:val="0D0D0D"/>
          <w:sz w:val="21"/>
        </w:rPr>
        <w:t>are</w:t>
      </w:r>
      <w:r>
        <w:rPr>
          <w:color w:val="0D0D0D"/>
          <w:spacing w:val="-6"/>
          <w:sz w:val="21"/>
        </w:rPr>
        <w:t xml:space="preserve"> </w:t>
      </w:r>
      <w:r>
        <w:rPr>
          <w:color w:val="0D0D0D"/>
          <w:sz w:val="21"/>
        </w:rPr>
        <w:t>derived</w:t>
      </w:r>
      <w:r>
        <w:rPr>
          <w:color w:val="0D0D0D"/>
          <w:spacing w:val="-6"/>
          <w:sz w:val="21"/>
        </w:rPr>
        <w:t xml:space="preserve"> </w:t>
      </w:r>
      <w:r>
        <w:rPr>
          <w:color w:val="0D0D0D"/>
          <w:sz w:val="21"/>
        </w:rPr>
        <w:t>from</w:t>
      </w:r>
      <w:r>
        <w:rPr>
          <w:color w:val="0D0D0D"/>
          <w:spacing w:val="-6"/>
          <w:sz w:val="21"/>
        </w:rPr>
        <w:t xml:space="preserve"> </w:t>
      </w:r>
      <w:r>
        <w:rPr>
          <w:color w:val="0D0D0D"/>
          <w:sz w:val="21"/>
        </w:rPr>
        <w:t>various</w:t>
      </w:r>
      <w:r>
        <w:rPr>
          <w:color w:val="0D0D0D"/>
          <w:spacing w:val="-6"/>
          <w:sz w:val="21"/>
        </w:rPr>
        <w:t xml:space="preserve"> </w:t>
      </w:r>
      <w:r>
        <w:rPr>
          <w:color w:val="0D0D0D"/>
          <w:sz w:val="21"/>
        </w:rPr>
        <w:t>platforms</w:t>
      </w:r>
      <w:r>
        <w:rPr>
          <w:color w:val="0D0D0D"/>
          <w:spacing w:val="-6"/>
          <w:sz w:val="21"/>
        </w:rPr>
        <w:t xml:space="preserve"> </w:t>
      </w:r>
      <w:r>
        <w:rPr>
          <w:color w:val="0D0D0D"/>
          <w:sz w:val="21"/>
        </w:rPr>
        <w:t>such</w:t>
      </w:r>
      <w:r>
        <w:rPr>
          <w:color w:val="0D0D0D"/>
          <w:spacing w:val="-6"/>
          <w:sz w:val="21"/>
        </w:rPr>
        <w:t xml:space="preserve"> </w:t>
      </w:r>
      <w:r>
        <w:rPr>
          <w:color w:val="0D0D0D"/>
          <w:sz w:val="21"/>
        </w:rPr>
        <w:t>as</w:t>
      </w:r>
      <w:r>
        <w:rPr>
          <w:color w:val="0D0D0D"/>
          <w:spacing w:val="-6"/>
          <w:sz w:val="21"/>
        </w:rPr>
        <w:t xml:space="preserve"> </w:t>
      </w:r>
      <w:r>
        <w:rPr>
          <w:color w:val="0D0D0D"/>
          <w:sz w:val="21"/>
        </w:rPr>
        <w:t>YouTube,</w:t>
      </w:r>
      <w:r>
        <w:rPr>
          <w:color w:val="0D0D0D"/>
          <w:spacing w:val="-6"/>
          <w:sz w:val="21"/>
        </w:rPr>
        <w:t xml:space="preserve"> </w:t>
      </w:r>
      <w:r>
        <w:rPr>
          <w:color w:val="0D0D0D"/>
          <w:sz w:val="21"/>
        </w:rPr>
        <w:t>Reddit, and</w:t>
      </w:r>
      <w:r>
        <w:rPr>
          <w:color w:val="0D0D0D"/>
          <w:spacing w:val="-5"/>
          <w:sz w:val="21"/>
        </w:rPr>
        <w:t xml:space="preserve"> </w:t>
      </w:r>
      <w:r>
        <w:rPr>
          <w:color w:val="0D0D0D"/>
          <w:sz w:val="21"/>
        </w:rPr>
        <w:t>Twitter,</w:t>
      </w:r>
      <w:r>
        <w:rPr>
          <w:color w:val="0D0D0D"/>
          <w:spacing w:val="-5"/>
          <w:sz w:val="21"/>
        </w:rPr>
        <w:t xml:space="preserve"> </w:t>
      </w:r>
      <w:r>
        <w:rPr>
          <w:color w:val="0D0D0D"/>
          <w:sz w:val="21"/>
        </w:rPr>
        <w:t>covering</w:t>
      </w:r>
      <w:r>
        <w:rPr>
          <w:color w:val="0D0D0D"/>
          <w:spacing w:val="-5"/>
          <w:sz w:val="21"/>
        </w:rPr>
        <w:t xml:space="preserve"> </w:t>
      </w:r>
      <w:r>
        <w:rPr>
          <w:color w:val="0D0D0D"/>
          <w:sz w:val="21"/>
        </w:rPr>
        <w:t>diverse</w:t>
      </w:r>
      <w:r>
        <w:rPr>
          <w:color w:val="0D0D0D"/>
          <w:spacing w:val="-5"/>
          <w:sz w:val="21"/>
        </w:rPr>
        <w:t xml:space="preserve"> </w:t>
      </w:r>
      <w:r>
        <w:rPr>
          <w:color w:val="0D0D0D"/>
          <w:sz w:val="21"/>
        </w:rPr>
        <w:t>topics</w:t>
      </w:r>
      <w:r>
        <w:rPr>
          <w:color w:val="0D0D0D"/>
          <w:spacing w:val="-5"/>
          <w:sz w:val="21"/>
        </w:rPr>
        <w:t xml:space="preserve"> </w:t>
      </w:r>
      <w:r>
        <w:rPr>
          <w:color w:val="0D0D0D"/>
          <w:sz w:val="21"/>
        </w:rPr>
        <w:t>like</w:t>
      </w:r>
      <w:r>
        <w:rPr>
          <w:color w:val="0D0D0D"/>
          <w:spacing w:val="-5"/>
          <w:sz w:val="21"/>
        </w:rPr>
        <w:t xml:space="preserve"> </w:t>
      </w:r>
      <w:r>
        <w:rPr>
          <w:color w:val="0D0D0D"/>
          <w:sz w:val="21"/>
        </w:rPr>
        <w:t>politics,</w:t>
      </w:r>
      <w:r>
        <w:rPr>
          <w:color w:val="0D0D0D"/>
          <w:spacing w:val="-5"/>
          <w:sz w:val="21"/>
        </w:rPr>
        <w:t xml:space="preserve"> </w:t>
      </w:r>
      <w:r>
        <w:rPr>
          <w:color w:val="0D0D0D"/>
          <w:sz w:val="21"/>
        </w:rPr>
        <w:t>social</w:t>
      </w:r>
      <w:r>
        <w:rPr>
          <w:color w:val="0D0D0D"/>
          <w:spacing w:val="-5"/>
          <w:sz w:val="21"/>
        </w:rPr>
        <w:t xml:space="preserve"> </w:t>
      </w:r>
      <w:r>
        <w:rPr>
          <w:color w:val="0D0D0D"/>
          <w:sz w:val="21"/>
        </w:rPr>
        <w:t>issues,</w:t>
      </w:r>
      <w:r>
        <w:rPr>
          <w:color w:val="0D0D0D"/>
          <w:spacing w:val="-5"/>
          <w:sz w:val="21"/>
        </w:rPr>
        <w:t xml:space="preserve"> </w:t>
      </w:r>
      <w:r>
        <w:rPr>
          <w:color w:val="0D0D0D"/>
          <w:sz w:val="21"/>
        </w:rPr>
        <w:t>entertainment,</w:t>
      </w:r>
      <w:r>
        <w:rPr>
          <w:color w:val="0D0D0D"/>
          <w:spacing w:val="-5"/>
          <w:sz w:val="21"/>
        </w:rPr>
        <w:t xml:space="preserve"> </w:t>
      </w:r>
      <w:r>
        <w:rPr>
          <w:color w:val="0D0D0D"/>
          <w:sz w:val="21"/>
        </w:rPr>
        <w:t>and</w:t>
      </w:r>
      <w:r>
        <w:rPr>
          <w:color w:val="0D0D0D"/>
          <w:spacing w:val="-5"/>
          <w:sz w:val="21"/>
        </w:rPr>
        <w:t xml:space="preserve"> </w:t>
      </w:r>
      <w:r>
        <w:rPr>
          <w:color w:val="0D0D0D"/>
          <w:sz w:val="21"/>
        </w:rPr>
        <w:t xml:space="preserve">personal </w:t>
      </w:r>
      <w:r>
        <w:rPr>
          <w:color w:val="0D0D0D"/>
          <w:spacing w:val="-2"/>
          <w:sz w:val="21"/>
        </w:rPr>
        <w:t>opinions.</w:t>
      </w:r>
    </w:p>
    <w:p w14:paraId="43C8C4DB" w14:textId="77777777" w:rsidR="00A05258" w:rsidRDefault="00000000">
      <w:pPr>
        <w:pStyle w:val="ListParagraph"/>
        <w:numPr>
          <w:ilvl w:val="0"/>
          <w:numId w:val="8"/>
        </w:numPr>
        <w:tabs>
          <w:tab w:val="left" w:pos="802"/>
        </w:tabs>
        <w:spacing w:before="1"/>
        <w:ind w:left="802" w:hanging="157"/>
        <w:rPr>
          <w:sz w:val="21"/>
        </w:rPr>
      </w:pPr>
      <w:r>
        <w:rPr>
          <w:rFonts w:ascii="Arial"/>
          <w:b/>
          <w:color w:val="0D0D0D"/>
          <w:sz w:val="21"/>
        </w:rPr>
        <w:t>Toxicity</w:t>
      </w:r>
      <w:r>
        <w:rPr>
          <w:rFonts w:ascii="Arial"/>
          <w:b/>
          <w:color w:val="0D0D0D"/>
          <w:spacing w:val="-2"/>
          <w:sz w:val="21"/>
        </w:rPr>
        <w:t xml:space="preserve"> </w:t>
      </w:r>
      <w:r>
        <w:rPr>
          <w:rFonts w:ascii="Arial"/>
          <w:b/>
          <w:color w:val="0D0D0D"/>
          <w:sz w:val="21"/>
        </w:rPr>
        <w:t>Label</w:t>
      </w:r>
      <w:r>
        <w:rPr>
          <w:color w:val="0D0D0D"/>
          <w:sz w:val="21"/>
        </w:rPr>
        <w:t>:</w:t>
      </w:r>
      <w:r>
        <w:rPr>
          <w:color w:val="0D0D0D"/>
          <w:spacing w:val="-1"/>
          <w:sz w:val="21"/>
        </w:rPr>
        <w:t xml:space="preserve"> </w:t>
      </w:r>
      <w:r>
        <w:rPr>
          <w:color w:val="0D0D0D"/>
          <w:sz w:val="21"/>
        </w:rPr>
        <w:t>Each</w:t>
      </w:r>
      <w:r>
        <w:rPr>
          <w:color w:val="0D0D0D"/>
          <w:spacing w:val="-1"/>
          <w:sz w:val="21"/>
        </w:rPr>
        <w:t xml:space="preserve"> </w:t>
      </w:r>
      <w:r>
        <w:rPr>
          <w:color w:val="0D0D0D"/>
          <w:sz w:val="21"/>
        </w:rPr>
        <w:t>comment</w:t>
      </w:r>
      <w:r>
        <w:rPr>
          <w:color w:val="0D0D0D"/>
          <w:spacing w:val="-1"/>
          <w:sz w:val="21"/>
        </w:rPr>
        <w:t xml:space="preserve"> </w:t>
      </w:r>
      <w:r>
        <w:rPr>
          <w:color w:val="0D0D0D"/>
          <w:sz w:val="21"/>
        </w:rPr>
        <w:t>in</w:t>
      </w:r>
      <w:r>
        <w:rPr>
          <w:color w:val="0D0D0D"/>
          <w:spacing w:val="-2"/>
          <w:sz w:val="21"/>
        </w:rPr>
        <w:t xml:space="preserve"> </w:t>
      </w:r>
      <w:r>
        <w:rPr>
          <w:color w:val="0D0D0D"/>
          <w:sz w:val="21"/>
        </w:rPr>
        <w:t>the</w:t>
      </w:r>
      <w:r>
        <w:rPr>
          <w:color w:val="0D0D0D"/>
          <w:spacing w:val="-1"/>
          <w:sz w:val="21"/>
        </w:rPr>
        <w:t xml:space="preserve"> </w:t>
      </w:r>
      <w:r>
        <w:rPr>
          <w:color w:val="0D0D0D"/>
          <w:sz w:val="21"/>
        </w:rPr>
        <w:t>training</w:t>
      </w:r>
      <w:r>
        <w:rPr>
          <w:color w:val="0D0D0D"/>
          <w:spacing w:val="-1"/>
          <w:sz w:val="21"/>
        </w:rPr>
        <w:t xml:space="preserve"> </w:t>
      </w:r>
      <w:r>
        <w:rPr>
          <w:color w:val="0D0D0D"/>
          <w:sz w:val="21"/>
        </w:rPr>
        <w:t>dataset</w:t>
      </w:r>
      <w:r>
        <w:rPr>
          <w:color w:val="0D0D0D"/>
          <w:spacing w:val="-1"/>
          <w:sz w:val="21"/>
        </w:rPr>
        <w:t xml:space="preserve"> </w:t>
      </w:r>
      <w:r>
        <w:rPr>
          <w:color w:val="0D0D0D"/>
          <w:sz w:val="21"/>
        </w:rPr>
        <w:t>is</w:t>
      </w:r>
      <w:r>
        <w:rPr>
          <w:color w:val="0D0D0D"/>
          <w:spacing w:val="-2"/>
          <w:sz w:val="21"/>
        </w:rPr>
        <w:t xml:space="preserve"> </w:t>
      </w:r>
      <w:r>
        <w:rPr>
          <w:color w:val="0D0D0D"/>
          <w:sz w:val="21"/>
        </w:rPr>
        <w:t>labeled</w:t>
      </w:r>
      <w:r>
        <w:rPr>
          <w:color w:val="0D0D0D"/>
          <w:spacing w:val="-1"/>
          <w:sz w:val="21"/>
        </w:rPr>
        <w:t xml:space="preserve"> </w:t>
      </w:r>
      <w:r>
        <w:rPr>
          <w:color w:val="0D0D0D"/>
          <w:sz w:val="21"/>
        </w:rPr>
        <w:t>as</w:t>
      </w:r>
      <w:r>
        <w:rPr>
          <w:color w:val="0D0D0D"/>
          <w:spacing w:val="-1"/>
          <w:sz w:val="21"/>
        </w:rPr>
        <w:t xml:space="preserve"> </w:t>
      </w:r>
      <w:r>
        <w:rPr>
          <w:color w:val="0D0D0D"/>
          <w:sz w:val="21"/>
        </w:rPr>
        <w:t>either</w:t>
      </w:r>
      <w:r>
        <w:rPr>
          <w:color w:val="0D0D0D"/>
          <w:spacing w:val="-1"/>
          <w:sz w:val="21"/>
        </w:rPr>
        <w:t xml:space="preserve"> </w:t>
      </w:r>
      <w:r>
        <w:rPr>
          <w:rFonts w:ascii="Arial"/>
          <w:b/>
          <w:color w:val="0D0D0D"/>
          <w:sz w:val="21"/>
        </w:rPr>
        <w:t>toxic</w:t>
      </w:r>
      <w:r>
        <w:rPr>
          <w:rFonts w:ascii="Arial"/>
          <w:b/>
          <w:color w:val="0D0D0D"/>
          <w:spacing w:val="-1"/>
          <w:sz w:val="21"/>
        </w:rPr>
        <w:t xml:space="preserve"> </w:t>
      </w:r>
      <w:r>
        <w:rPr>
          <w:color w:val="0D0D0D"/>
          <w:spacing w:val="-5"/>
          <w:sz w:val="21"/>
        </w:rPr>
        <w:t>or</w:t>
      </w:r>
    </w:p>
    <w:p w14:paraId="0834E6F8" w14:textId="77777777" w:rsidR="00A05258" w:rsidRDefault="00000000">
      <w:pPr>
        <w:spacing w:before="36"/>
        <w:ind w:left="645"/>
        <w:rPr>
          <w:sz w:val="21"/>
        </w:rPr>
      </w:pPr>
      <w:r>
        <w:rPr>
          <w:rFonts w:ascii="Arial"/>
          <w:b/>
          <w:color w:val="0D0D0D"/>
          <w:sz w:val="21"/>
        </w:rPr>
        <w:t>non-toxic</w:t>
      </w:r>
      <w:r>
        <w:rPr>
          <w:color w:val="0D0D0D"/>
          <w:sz w:val="21"/>
        </w:rPr>
        <w:t xml:space="preserve">. The toxicity label is determined based on a composite score derived from </w:t>
      </w:r>
      <w:r>
        <w:rPr>
          <w:color w:val="0D0D0D"/>
          <w:spacing w:val="-5"/>
          <w:sz w:val="21"/>
        </w:rPr>
        <w:t>the</w:t>
      </w:r>
    </w:p>
    <w:p w14:paraId="708D70A9" w14:textId="77777777" w:rsidR="00A05258" w:rsidRDefault="00000000">
      <w:pPr>
        <w:spacing w:before="36" w:line="276" w:lineRule="auto"/>
        <w:ind w:left="645"/>
        <w:rPr>
          <w:sz w:val="21"/>
        </w:rPr>
      </w:pPr>
      <w:r>
        <w:rPr>
          <w:color w:val="0D0D0D"/>
          <w:sz w:val="21"/>
        </w:rPr>
        <w:t>comment’s</w:t>
      </w:r>
      <w:r>
        <w:rPr>
          <w:color w:val="0D0D0D"/>
          <w:spacing w:val="-4"/>
          <w:sz w:val="21"/>
        </w:rPr>
        <w:t xml:space="preserve"> </w:t>
      </w:r>
      <w:r>
        <w:rPr>
          <w:color w:val="0D0D0D"/>
          <w:sz w:val="21"/>
        </w:rPr>
        <w:t>language,</w:t>
      </w:r>
      <w:r>
        <w:rPr>
          <w:color w:val="0D0D0D"/>
          <w:spacing w:val="-4"/>
          <w:sz w:val="21"/>
        </w:rPr>
        <w:t xml:space="preserve"> </w:t>
      </w:r>
      <w:r>
        <w:rPr>
          <w:color w:val="0D0D0D"/>
          <w:sz w:val="21"/>
        </w:rPr>
        <w:t>tone,</w:t>
      </w:r>
      <w:r>
        <w:rPr>
          <w:color w:val="0D0D0D"/>
          <w:spacing w:val="-4"/>
          <w:sz w:val="21"/>
        </w:rPr>
        <w:t xml:space="preserve"> </w:t>
      </w:r>
      <w:r>
        <w:rPr>
          <w:color w:val="0D0D0D"/>
          <w:sz w:val="21"/>
        </w:rPr>
        <w:t>and</w:t>
      </w:r>
      <w:r>
        <w:rPr>
          <w:color w:val="0D0D0D"/>
          <w:spacing w:val="-4"/>
          <w:sz w:val="21"/>
        </w:rPr>
        <w:t xml:space="preserve"> </w:t>
      </w:r>
      <w:r>
        <w:rPr>
          <w:color w:val="0D0D0D"/>
          <w:sz w:val="21"/>
        </w:rPr>
        <w:t>the</w:t>
      </w:r>
      <w:r>
        <w:rPr>
          <w:color w:val="0D0D0D"/>
          <w:spacing w:val="-4"/>
          <w:sz w:val="21"/>
        </w:rPr>
        <w:t xml:space="preserve"> </w:t>
      </w:r>
      <w:r>
        <w:rPr>
          <w:color w:val="0D0D0D"/>
          <w:sz w:val="21"/>
        </w:rPr>
        <w:t>likelihood</w:t>
      </w:r>
      <w:r>
        <w:rPr>
          <w:color w:val="0D0D0D"/>
          <w:spacing w:val="-4"/>
          <w:sz w:val="21"/>
        </w:rPr>
        <w:t xml:space="preserve"> </w:t>
      </w:r>
      <w:r>
        <w:rPr>
          <w:color w:val="0D0D0D"/>
          <w:sz w:val="21"/>
        </w:rPr>
        <w:t>of</w:t>
      </w:r>
      <w:r>
        <w:rPr>
          <w:color w:val="0D0D0D"/>
          <w:spacing w:val="-4"/>
          <w:sz w:val="21"/>
        </w:rPr>
        <w:t xml:space="preserve"> </w:t>
      </w:r>
      <w:r>
        <w:rPr>
          <w:color w:val="0D0D0D"/>
          <w:sz w:val="21"/>
        </w:rPr>
        <w:t>it</w:t>
      </w:r>
      <w:r>
        <w:rPr>
          <w:color w:val="0D0D0D"/>
          <w:spacing w:val="-4"/>
          <w:sz w:val="21"/>
        </w:rPr>
        <w:t xml:space="preserve"> </w:t>
      </w:r>
      <w:r>
        <w:rPr>
          <w:color w:val="0D0D0D"/>
          <w:sz w:val="21"/>
        </w:rPr>
        <w:t>being</w:t>
      </w:r>
      <w:r>
        <w:rPr>
          <w:color w:val="0D0D0D"/>
          <w:spacing w:val="-4"/>
          <w:sz w:val="21"/>
        </w:rPr>
        <w:t xml:space="preserve"> </w:t>
      </w:r>
      <w:r>
        <w:rPr>
          <w:color w:val="0D0D0D"/>
          <w:sz w:val="21"/>
        </w:rPr>
        <w:t>harmful</w:t>
      </w:r>
      <w:r>
        <w:rPr>
          <w:color w:val="0D0D0D"/>
          <w:spacing w:val="-4"/>
          <w:sz w:val="21"/>
        </w:rPr>
        <w:t xml:space="preserve"> </w:t>
      </w:r>
      <w:r>
        <w:rPr>
          <w:color w:val="0D0D0D"/>
          <w:sz w:val="21"/>
        </w:rPr>
        <w:t>or</w:t>
      </w:r>
      <w:r>
        <w:rPr>
          <w:color w:val="0D0D0D"/>
          <w:spacing w:val="-4"/>
          <w:sz w:val="21"/>
        </w:rPr>
        <w:t xml:space="preserve"> </w:t>
      </w:r>
      <w:r>
        <w:rPr>
          <w:color w:val="0D0D0D"/>
          <w:sz w:val="21"/>
        </w:rPr>
        <w:t>offensive.</w:t>
      </w:r>
      <w:r>
        <w:rPr>
          <w:color w:val="0D0D0D"/>
          <w:spacing w:val="-4"/>
          <w:sz w:val="21"/>
        </w:rPr>
        <w:t xml:space="preserve"> </w:t>
      </w:r>
      <w:r>
        <w:rPr>
          <w:color w:val="0D0D0D"/>
          <w:sz w:val="21"/>
        </w:rPr>
        <w:t>Comments</w:t>
      </w:r>
      <w:r>
        <w:rPr>
          <w:color w:val="0D0D0D"/>
          <w:spacing w:val="-4"/>
          <w:sz w:val="21"/>
        </w:rPr>
        <w:t xml:space="preserve"> </w:t>
      </w:r>
      <w:r>
        <w:rPr>
          <w:color w:val="0D0D0D"/>
          <w:sz w:val="21"/>
        </w:rPr>
        <w:t>are labeled 1 for toxic and 0 for non-toxic.</w:t>
      </w:r>
    </w:p>
    <w:p w14:paraId="7D2808EA" w14:textId="77777777" w:rsidR="00A05258" w:rsidRDefault="00000000">
      <w:pPr>
        <w:pStyle w:val="ListParagraph"/>
        <w:numPr>
          <w:ilvl w:val="0"/>
          <w:numId w:val="8"/>
        </w:numPr>
        <w:tabs>
          <w:tab w:val="left" w:pos="802"/>
        </w:tabs>
        <w:spacing w:before="0" w:line="276" w:lineRule="auto"/>
        <w:ind w:right="297" w:firstLine="0"/>
        <w:rPr>
          <w:sz w:val="21"/>
        </w:rPr>
      </w:pPr>
      <w:r>
        <w:rPr>
          <w:rFonts w:ascii="Arial"/>
          <w:b/>
          <w:color w:val="0D0D0D"/>
          <w:sz w:val="21"/>
        </w:rPr>
        <w:t>Varying Length</w:t>
      </w:r>
      <w:r>
        <w:rPr>
          <w:color w:val="0D0D0D"/>
          <w:sz w:val="21"/>
        </w:rPr>
        <w:t>: The comments range in length from very short phrases to longer, more detailed</w:t>
      </w:r>
      <w:r>
        <w:rPr>
          <w:color w:val="0D0D0D"/>
          <w:spacing w:val="-4"/>
          <w:sz w:val="21"/>
        </w:rPr>
        <w:t xml:space="preserve"> </w:t>
      </w:r>
      <w:r>
        <w:rPr>
          <w:color w:val="0D0D0D"/>
          <w:sz w:val="21"/>
        </w:rPr>
        <w:t>statements.</w:t>
      </w:r>
      <w:r>
        <w:rPr>
          <w:color w:val="0D0D0D"/>
          <w:spacing w:val="-4"/>
          <w:sz w:val="21"/>
        </w:rPr>
        <w:t xml:space="preserve"> </w:t>
      </w:r>
      <w:r>
        <w:rPr>
          <w:color w:val="0D0D0D"/>
          <w:sz w:val="21"/>
        </w:rPr>
        <w:t>This</w:t>
      </w:r>
      <w:r>
        <w:rPr>
          <w:color w:val="0D0D0D"/>
          <w:spacing w:val="-4"/>
          <w:sz w:val="21"/>
        </w:rPr>
        <w:t xml:space="preserve"> </w:t>
      </w:r>
      <w:r>
        <w:rPr>
          <w:color w:val="0D0D0D"/>
          <w:sz w:val="21"/>
        </w:rPr>
        <w:t>variation</w:t>
      </w:r>
      <w:r>
        <w:rPr>
          <w:color w:val="0D0D0D"/>
          <w:spacing w:val="-4"/>
          <w:sz w:val="21"/>
        </w:rPr>
        <w:t xml:space="preserve"> </w:t>
      </w:r>
      <w:r>
        <w:rPr>
          <w:color w:val="0D0D0D"/>
          <w:sz w:val="21"/>
        </w:rPr>
        <w:t>impacts</w:t>
      </w:r>
      <w:r>
        <w:rPr>
          <w:color w:val="0D0D0D"/>
          <w:spacing w:val="-4"/>
          <w:sz w:val="21"/>
        </w:rPr>
        <w:t xml:space="preserve"> </w:t>
      </w:r>
      <w:r>
        <w:rPr>
          <w:color w:val="0D0D0D"/>
          <w:sz w:val="21"/>
        </w:rPr>
        <w:t>feature</w:t>
      </w:r>
      <w:r>
        <w:rPr>
          <w:color w:val="0D0D0D"/>
          <w:spacing w:val="-4"/>
          <w:sz w:val="21"/>
        </w:rPr>
        <w:t xml:space="preserve"> </w:t>
      </w:r>
      <w:r>
        <w:rPr>
          <w:color w:val="0D0D0D"/>
          <w:sz w:val="21"/>
        </w:rPr>
        <w:t>extraction</w:t>
      </w:r>
      <w:r>
        <w:rPr>
          <w:color w:val="0D0D0D"/>
          <w:spacing w:val="-4"/>
          <w:sz w:val="21"/>
        </w:rPr>
        <w:t xml:space="preserve"> </w:t>
      </w:r>
      <w:r>
        <w:rPr>
          <w:color w:val="0D0D0D"/>
          <w:sz w:val="21"/>
        </w:rPr>
        <w:t>methods</w:t>
      </w:r>
      <w:r>
        <w:rPr>
          <w:color w:val="0D0D0D"/>
          <w:spacing w:val="-4"/>
          <w:sz w:val="21"/>
        </w:rPr>
        <w:t xml:space="preserve"> </w:t>
      </w:r>
      <w:r>
        <w:rPr>
          <w:color w:val="0D0D0D"/>
          <w:sz w:val="21"/>
        </w:rPr>
        <w:t>like</w:t>
      </w:r>
      <w:r>
        <w:rPr>
          <w:color w:val="0D0D0D"/>
          <w:spacing w:val="-4"/>
          <w:sz w:val="21"/>
        </w:rPr>
        <w:t xml:space="preserve"> </w:t>
      </w:r>
      <w:r>
        <w:rPr>
          <w:color w:val="0D0D0D"/>
          <w:sz w:val="21"/>
        </w:rPr>
        <w:t>TF-IDF</w:t>
      </w:r>
      <w:r>
        <w:rPr>
          <w:color w:val="0D0D0D"/>
          <w:spacing w:val="-4"/>
          <w:sz w:val="21"/>
        </w:rPr>
        <w:t xml:space="preserve"> </w:t>
      </w:r>
      <w:r>
        <w:rPr>
          <w:color w:val="0D0D0D"/>
          <w:sz w:val="21"/>
        </w:rPr>
        <w:t>and</w:t>
      </w:r>
      <w:r>
        <w:rPr>
          <w:color w:val="0D0D0D"/>
          <w:spacing w:val="-4"/>
          <w:sz w:val="21"/>
        </w:rPr>
        <w:t xml:space="preserve"> </w:t>
      </w:r>
      <w:r>
        <w:rPr>
          <w:color w:val="0D0D0D"/>
          <w:sz w:val="21"/>
        </w:rPr>
        <w:t>can contribute to how effectively the model handles different comment lengths.</w:t>
      </w:r>
    </w:p>
    <w:p w14:paraId="03EAED13" w14:textId="77777777" w:rsidR="00A05258" w:rsidRDefault="00000000">
      <w:pPr>
        <w:pStyle w:val="ListParagraph"/>
        <w:numPr>
          <w:ilvl w:val="0"/>
          <w:numId w:val="8"/>
        </w:numPr>
        <w:tabs>
          <w:tab w:val="left" w:pos="802"/>
        </w:tabs>
        <w:spacing w:before="0" w:line="276" w:lineRule="auto"/>
        <w:ind w:right="529" w:firstLine="0"/>
        <w:rPr>
          <w:sz w:val="21"/>
        </w:rPr>
      </w:pPr>
      <w:r>
        <w:rPr>
          <w:rFonts w:ascii="Arial"/>
          <w:b/>
          <w:color w:val="0D0D0D"/>
          <w:sz w:val="21"/>
        </w:rPr>
        <w:t>Sentiment</w:t>
      </w:r>
      <w:r>
        <w:rPr>
          <w:rFonts w:ascii="Arial"/>
          <w:b/>
          <w:color w:val="0D0D0D"/>
          <w:spacing w:val="-5"/>
          <w:sz w:val="21"/>
        </w:rPr>
        <w:t xml:space="preserve"> </w:t>
      </w:r>
      <w:r>
        <w:rPr>
          <w:rFonts w:ascii="Arial"/>
          <w:b/>
          <w:color w:val="0D0D0D"/>
          <w:sz w:val="21"/>
        </w:rPr>
        <w:t>and</w:t>
      </w:r>
      <w:r>
        <w:rPr>
          <w:rFonts w:ascii="Arial"/>
          <w:b/>
          <w:color w:val="0D0D0D"/>
          <w:spacing w:val="-5"/>
          <w:sz w:val="21"/>
        </w:rPr>
        <w:t xml:space="preserve"> </w:t>
      </w:r>
      <w:r>
        <w:rPr>
          <w:rFonts w:ascii="Arial"/>
          <w:b/>
          <w:color w:val="0D0D0D"/>
          <w:sz w:val="21"/>
        </w:rPr>
        <w:t>Emotion</w:t>
      </w:r>
      <w:r>
        <w:rPr>
          <w:color w:val="0D0D0D"/>
          <w:sz w:val="21"/>
        </w:rPr>
        <w:t>:</w:t>
      </w:r>
      <w:r>
        <w:rPr>
          <w:color w:val="0D0D0D"/>
          <w:spacing w:val="-5"/>
          <w:sz w:val="21"/>
        </w:rPr>
        <w:t xml:space="preserve"> </w:t>
      </w:r>
      <w:r>
        <w:rPr>
          <w:color w:val="0D0D0D"/>
          <w:sz w:val="21"/>
        </w:rPr>
        <w:t>Sentiment</w:t>
      </w:r>
      <w:r>
        <w:rPr>
          <w:color w:val="0D0D0D"/>
          <w:spacing w:val="-5"/>
          <w:sz w:val="21"/>
        </w:rPr>
        <w:t xml:space="preserve"> </w:t>
      </w:r>
      <w:r>
        <w:rPr>
          <w:color w:val="0D0D0D"/>
          <w:sz w:val="21"/>
        </w:rPr>
        <w:t>and</w:t>
      </w:r>
      <w:r>
        <w:rPr>
          <w:color w:val="0D0D0D"/>
          <w:spacing w:val="-5"/>
          <w:sz w:val="21"/>
        </w:rPr>
        <w:t xml:space="preserve"> </w:t>
      </w:r>
      <w:r>
        <w:rPr>
          <w:color w:val="0D0D0D"/>
          <w:sz w:val="21"/>
        </w:rPr>
        <w:t>emotion</w:t>
      </w:r>
      <w:r>
        <w:rPr>
          <w:color w:val="0D0D0D"/>
          <w:spacing w:val="-5"/>
          <w:sz w:val="21"/>
        </w:rPr>
        <w:t xml:space="preserve"> </w:t>
      </w:r>
      <w:r>
        <w:rPr>
          <w:color w:val="0D0D0D"/>
          <w:sz w:val="21"/>
        </w:rPr>
        <w:t>play</w:t>
      </w:r>
      <w:r>
        <w:rPr>
          <w:color w:val="0D0D0D"/>
          <w:spacing w:val="-5"/>
          <w:sz w:val="21"/>
        </w:rPr>
        <w:t xml:space="preserve"> </w:t>
      </w:r>
      <w:r>
        <w:rPr>
          <w:color w:val="0D0D0D"/>
          <w:sz w:val="21"/>
        </w:rPr>
        <w:t>a</w:t>
      </w:r>
      <w:r>
        <w:rPr>
          <w:color w:val="0D0D0D"/>
          <w:spacing w:val="-5"/>
          <w:sz w:val="21"/>
        </w:rPr>
        <w:t xml:space="preserve"> </w:t>
      </w:r>
      <w:r>
        <w:rPr>
          <w:color w:val="0D0D0D"/>
          <w:sz w:val="21"/>
        </w:rPr>
        <w:t>significant</w:t>
      </w:r>
      <w:r>
        <w:rPr>
          <w:color w:val="0D0D0D"/>
          <w:spacing w:val="-5"/>
          <w:sz w:val="21"/>
        </w:rPr>
        <w:t xml:space="preserve"> </w:t>
      </w:r>
      <w:r>
        <w:rPr>
          <w:color w:val="0D0D0D"/>
          <w:sz w:val="21"/>
        </w:rPr>
        <w:t>role</w:t>
      </w:r>
      <w:r>
        <w:rPr>
          <w:color w:val="0D0D0D"/>
          <w:spacing w:val="-5"/>
          <w:sz w:val="21"/>
        </w:rPr>
        <w:t xml:space="preserve"> </w:t>
      </w:r>
      <w:r>
        <w:rPr>
          <w:color w:val="0D0D0D"/>
          <w:sz w:val="21"/>
        </w:rPr>
        <w:t>in</w:t>
      </w:r>
      <w:r>
        <w:rPr>
          <w:color w:val="0D0D0D"/>
          <w:spacing w:val="-5"/>
          <w:sz w:val="21"/>
        </w:rPr>
        <w:t xml:space="preserve"> </w:t>
      </w:r>
      <w:r>
        <w:rPr>
          <w:color w:val="0D0D0D"/>
          <w:sz w:val="21"/>
        </w:rPr>
        <w:t>toxicity.</w:t>
      </w:r>
      <w:r>
        <w:rPr>
          <w:color w:val="0D0D0D"/>
          <w:spacing w:val="-5"/>
          <w:sz w:val="21"/>
        </w:rPr>
        <w:t xml:space="preserve"> </w:t>
      </w:r>
      <w:r>
        <w:rPr>
          <w:color w:val="0D0D0D"/>
          <w:sz w:val="21"/>
        </w:rPr>
        <w:t xml:space="preserve">The dataset includes emotional cues such as anger, sarcasm, joy, and frustration, which are extracted using the </w:t>
      </w:r>
      <w:r>
        <w:rPr>
          <w:rFonts w:ascii="Arial"/>
          <w:b/>
          <w:color w:val="0D0D0D"/>
          <w:sz w:val="21"/>
        </w:rPr>
        <w:t xml:space="preserve">VADER sentiment analyzer </w:t>
      </w:r>
      <w:r>
        <w:rPr>
          <w:color w:val="0D0D0D"/>
          <w:sz w:val="21"/>
        </w:rPr>
        <w:t xml:space="preserve">and </w:t>
      </w:r>
      <w:r>
        <w:rPr>
          <w:rFonts w:ascii="Arial"/>
          <w:b/>
          <w:color w:val="0D0D0D"/>
          <w:sz w:val="21"/>
        </w:rPr>
        <w:t>emoji sentiment scores</w:t>
      </w:r>
      <w:r>
        <w:rPr>
          <w:color w:val="0D0D0D"/>
          <w:sz w:val="21"/>
        </w:rPr>
        <w:t>.</w:t>
      </w:r>
    </w:p>
    <w:p w14:paraId="6695B350" w14:textId="77777777" w:rsidR="00A05258" w:rsidRDefault="00000000">
      <w:pPr>
        <w:pStyle w:val="ListParagraph"/>
        <w:numPr>
          <w:ilvl w:val="0"/>
          <w:numId w:val="8"/>
        </w:numPr>
        <w:tabs>
          <w:tab w:val="left" w:pos="802"/>
        </w:tabs>
        <w:spacing w:before="0" w:line="276" w:lineRule="auto"/>
        <w:ind w:right="55" w:firstLine="0"/>
        <w:rPr>
          <w:sz w:val="21"/>
        </w:rPr>
      </w:pPr>
      <w:r>
        <w:rPr>
          <w:rFonts w:ascii="Arial"/>
          <w:b/>
          <w:color w:val="0D0D0D"/>
          <w:sz w:val="21"/>
        </w:rPr>
        <w:t>Diverse Topics</w:t>
      </w:r>
      <w:r>
        <w:rPr>
          <w:color w:val="0D0D0D"/>
          <w:sz w:val="21"/>
        </w:rPr>
        <w:t>: The dataset contains comments on a wide range of topics, which ensures that</w:t>
      </w:r>
      <w:r>
        <w:rPr>
          <w:color w:val="0D0D0D"/>
          <w:spacing w:val="-3"/>
          <w:sz w:val="21"/>
        </w:rPr>
        <w:t xml:space="preserve"> </w:t>
      </w:r>
      <w:r>
        <w:rPr>
          <w:color w:val="0D0D0D"/>
          <w:sz w:val="21"/>
        </w:rPr>
        <w:t>the</w:t>
      </w:r>
      <w:r>
        <w:rPr>
          <w:color w:val="0D0D0D"/>
          <w:spacing w:val="-3"/>
          <w:sz w:val="21"/>
        </w:rPr>
        <w:t xml:space="preserve"> </w:t>
      </w:r>
      <w:r>
        <w:rPr>
          <w:color w:val="0D0D0D"/>
          <w:sz w:val="21"/>
        </w:rPr>
        <w:t>model</w:t>
      </w:r>
      <w:r>
        <w:rPr>
          <w:color w:val="0D0D0D"/>
          <w:spacing w:val="-3"/>
          <w:sz w:val="21"/>
        </w:rPr>
        <w:t xml:space="preserve"> </w:t>
      </w:r>
      <w:r>
        <w:rPr>
          <w:color w:val="0D0D0D"/>
          <w:sz w:val="21"/>
        </w:rPr>
        <w:t>is</w:t>
      </w:r>
      <w:r>
        <w:rPr>
          <w:color w:val="0D0D0D"/>
          <w:spacing w:val="-3"/>
          <w:sz w:val="21"/>
        </w:rPr>
        <w:t xml:space="preserve"> </w:t>
      </w:r>
      <w:r>
        <w:rPr>
          <w:color w:val="0D0D0D"/>
          <w:sz w:val="21"/>
        </w:rPr>
        <w:t>exposed</w:t>
      </w:r>
      <w:r>
        <w:rPr>
          <w:color w:val="0D0D0D"/>
          <w:spacing w:val="-3"/>
          <w:sz w:val="21"/>
        </w:rPr>
        <w:t xml:space="preserve"> </w:t>
      </w:r>
      <w:r>
        <w:rPr>
          <w:color w:val="0D0D0D"/>
          <w:sz w:val="21"/>
        </w:rPr>
        <w:t>to</w:t>
      </w:r>
      <w:r>
        <w:rPr>
          <w:color w:val="0D0D0D"/>
          <w:spacing w:val="-3"/>
          <w:sz w:val="21"/>
        </w:rPr>
        <w:t xml:space="preserve"> </w:t>
      </w:r>
      <w:r>
        <w:rPr>
          <w:color w:val="0D0D0D"/>
          <w:sz w:val="21"/>
        </w:rPr>
        <w:t>different</w:t>
      </w:r>
      <w:r>
        <w:rPr>
          <w:color w:val="0D0D0D"/>
          <w:spacing w:val="-3"/>
          <w:sz w:val="21"/>
        </w:rPr>
        <w:t xml:space="preserve"> </w:t>
      </w:r>
      <w:r>
        <w:rPr>
          <w:color w:val="0D0D0D"/>
          <w:sz w:val="21"/>
        </w:rPr>
        <w:t>kinds</w:t>
      </w:r>
      <w:r>
        <w:rPr>
          <w:color w:val="0D0D0D"/>
          <w:spacing w:val="-3"/>
          <w:sz w:val="21"/>
        </w:rPr>
        <w:t xml:space="preserve"> </w:t>
      </w:r>
      <w:r>
        <w:rPr>
          <w:color w:val="0D0D0D"/>
          <w:sz w:val="21"/>
        </w:rPr>
        <w:t>of</w:t>
      </w:r>
      <w:r>
        <w:rPr>
          <w:color w:val="0D0D0D"/>
          <w:spacing w:val="-3"/>
          <w:sz w:val="21"/>
        </w:rPr>
        <w:t xml:space="preserve"> </w:t>
      </w:r>
      <w:r>
        <w:rPr>
          <w:color w:val="0D0D0D"/>
          <w:sz w:val="21"/>
        </w:rPr>
        <w:t>discourse.</w:t>
      </w:r>
      <w:r>
        <w:rPr>
          <w:color w:val="0D0D0D"/>
          <w:spacing w:val="-3"/>
          <w:sz w:val="21"/>
        </w:rPr>
        <w:t xml:space="preserve"> </w:t>
      </w:r>
      <w:r>
        <w:rPr>
          <w:color w:val="0D0D0D"/>
          <w:sz w:val="21"/>
        </w:rPr>
        <w:t>This</w:t>
      </w:r>
      <w:r>
        <w:rPr>
          <w:color w:val="0D0D0D"/>
          <w:spacing w:val="-3"/>
          <w:sz w:val="21"/>
        </w:rPr>
        <w:t xml:space="preserve"> </w:t>
      </w:r>
      <w:r>
        <w:rPr>
          <w:color w:val="0D0D0D"/>
          <w:sz w:val="21"/>
        </w:rPr>
        <w:t>diversity</w:t>
      </w:r>
      <w:r>
        <w:rPr>
          <w:color w:val="0D0D0D"/>
          <w:spacing w:val="-3"/>
          <w:sz w:val="21"/>
        </w:rPr>
        <w:t xml:space="preserve"> </w:t>
      </w:r>
      <w:r>
        <w:rPr>
          <w:color w:val="0D0D0D"/>
          <w:sz w:val="21"/>
        </w:rPr>
        <w:t>is</w:t>
      </w:r>
      <w:r>
        <w:rPr>
          <w:color w:val="0D0D0D"/>
          <w:spacing w:val="-3"/>
          <w:sz w:val="21"/>
        </w:rPr>
        <w:t xml:space="preserve"> </w:t>
      </w:r>
      <w:r>
        <w:rPr>
          <w:color w:val="0D0D0D"/>
          <w:sz w:val="21"/>
        </w:rPr>
        <w:t>crucial</w:t>
      </w:r>
      <w:r>
        <w:rPr>
          <w:color w:val="0D0D0D"/>
          <w:spacing w:val="-3"/>
          <w:sz w:val="21"/>
        </w:rPr>
        <w:t xml:space="preserve"> </w:t>
      </w:r>
      <w:r>
        <w:rPr>
          <w:color w:val="0D0D0D"/>
          <w:sz w:val="21"/>
        </w:rPr>
        <w:t>for</w:t>
      </w:r>
      <w:r>
        <w:rPr>
          <w:color w:val="0D0D0D"/>
          <w:spacing w:val="-3"/>
          <w:sz w:val="21"/>
        </w:rPr>
        <w:t xml:space="preserve"> </w:t>
      </w:r>
      <w:r>
        <w:rPr>
          <w:color w:val="0D0D0D"/>
          <w:sz w:val="21"/>
        </w:rPr>
        <w:t>building</w:t>
      </w:r>
      <w:r>
        <w:rPr>
          <w:color w:val="0D0D0D"/>
          <w:spacing w:val="-3"/>
          <w:sz w:val="21"/>
        </w:rPr>
        <w:t xml:space="preserve"> </w:t>
      </w:r>
      <w:r>
        <w:rPr>
          <w:color w:val="0D0D0D"/>
          <w:sz w:val="21"/>
        </w:rPr>
        <w:t>a generalized model capable of predicting toxicity in comments from varied contexts.</w:t>
      </w:r>
    </w:p>
    <w:p w14:paraId="180CF3DC" w14:textId="77777777" w:rsidR="00A05258" w:rsidRDefault="00000000">
      <w:pPr>
        <w:pStyle w:val="Heading4"/>
      </w:pPr>
      <w:r>
        <w:rPr>
          <w:color w:val="0D0D0D"/>
        </w:rPr>
        <w:t>Testing</w:t>
      </w:r>
      <w:r>
        <w:rPr>
          <w:color w:val="0D0D0D"/>
          <w:spacing w:val="-16"/>
        </w:rPr>
        <w:t xml:space="preserve"> </w:t>
      </w:r>
      <w:r>
        <w:rPr>
          <w:color w:val="0D0D0D"/>
        </w:rPr>
        <w:t>Dataset</w:t>
      </w:r>
      <w:r>
        <w:rPr>
          <w:color w:val="0D0D0D"/>
          <w:spacing w:val="-15"/>
        </w:rPr>
        <w:t xml:space="preserve"> </w:t>
      </w:r>
      <w:r>
        <w:rPr>
          <w:color w:val="0D0D0D"/>
          <w:spacing w:val="-2"/>
        </w:rPr>
        <w:t>Characteristics:</w:t>
      </w:r>
    </w:p>
    <w:p w14:paraId="43F3F2B3" w14:textId="77777777" w:rsidR="00A05258" w:rsidRDefault="00000000">
      <w:pPr>
        <w:spacing w:before="39"/>
        <w:rPr>
          <w:sz w:val="21"/>
        </w:rPr>
      </w:pPr>
      <w:r>
        <w:rPr>
          <w:color w:val="0D0D0D"/>
          <w:sz w:val="23"/>
        </w:rPr>
        <w:t>Column</w:t>
      </w:r>
      <w:r>
        <w:rPr>
          <w:color w:val="0D0D0D"/>
          <w:spacing w:val="-3"/>
          <w:sz w:val="23"/>
        </w:rPr>
        <w:t xml:space="preserve"> </w:t>
      </w:r>
      <w:proofErr w:type="gramStart"/>
      <w:r>
        <w:rPr>
          <w:color w:val="0D0D0D"/>
          <w:sz w:val="23"/>
        </w:rPr>
        <w:t>names</w:t>
      </w:r>
      <w:r>
        <w:rPr>
          <w:color w:val="0D0D0D"/>
          <w:spacing w:val="-2"/>
          <w:sz w:val="23"/>
        </w:rPr>
        <w:t xml:space="preserve"> </w:t>
      </w:r>
      <w:r>
        <w:rPr>
          <w:color w:val="0D0D0D"/>
          <w:sz w:val="23"/>
        </w:rPr>
        <w:t>:</w:t>
      </w:r>
      <w:proofErr w:type="gramEnd"/>
      <w:r>
        <w:rPr>
          <w:color w:val="0D0D0D"/>
          <w:spacing w:val="-7"/>
          <w:sz w:val="23"/>
        </w:rPr>
        <w:t xml:space="preserve"> </w:t>
      </w:r>
      <w:r>
        <w:rPr>
          <w:color w:val="0D0D0D"/>
          <w:sz w:val="21"/>
        </w:rPr>
        <w:t>text,</w:t>
      </w:r>
      <w:r>
        <w:rPr>
          <w:color w:val="0D0D0D"/>
          <w:spacing w:val="-1"/>
          <w:sz w:val="21"/>
        </w:rPr>
        <w:t xml:space="preserve"> </w:t>
      </w:r>
      <w:proofErr w:type="spellStart"/>
      <w:r>
        <w:rPr>
          <w:color w:val="0D0D0D"/>
          <w:sz w:val="21"/>
        </w:rPr>
        <w:t>parent_comment</w:t>
      </w:r>
      <w:proofErr w:type="spellEnd"/>
      <w:r>
        <w:rPr>
          <w:color w:val="0D0D0D"/>
          <w:sz w:val="21"/>
        </w:rPr>
        <w:t>,</w:t>
      </w:r>
      <w:r>
        <w:rPr>
          <w:color w:val="0D0D0D"/>
          <w:spacing w:val="-1"/>
          <w:sz w:val="21"/>
        </w:rPr>
        <w:t xml:space="preserve"> </w:t>
      </w:r>
      <w:proofErr w:type="spellStart"/>
      <w:r>
        <w:rPr>
          <w:color w:val="0D0D0D"/>
          <w:sz w:val="21"/>
        </w:rPr>
        <w:t>article_title</w:t>
      </w:r>
      <w:proofErr w:type="spellEnd"/>
      <w:r>
        <w:rPr>
          <w:color w:val="0D0D0D"/>
          <w:sz w:val="21"/>
        </w:rPr>
        <w:t>,</w:t>
      </w:r>
      <w:r>
        <w:rPr>
          <w:color w:val="0D0D0D"/>
          <w:spacing w:val="-1"/>
          <w:sz w:val="21"/>
        </w:rPr>
        <w:t xml:space="preserve"> </w:t>
      </w:r>
      <w:proofErr w:type="spellStart"/>
      <w:r>
        <w:rPr>
          <w:color w:val="0D0D0D"/>
          <w:sz w:val="21"/>
        </w:rPr>
        <w:t>article_url</w:t>
      </w:r>
      <w:proofErr w:type="spellEnd"/>
      <w:r>
        <w:rPr>
          <w:color w:val="0D0D0D"/>
          <w:sz w:val="21"/>
        </w:rPr>
        <w:t>,</w:t>
      </w:r>
      <w:r>
        <w:rPr>
          <w:color w:val="0D0D0D"/>
          <w:spacing w:val="-1"/>
          <w:sz w:val="21"/>
        </w:rPr>
        <w:t xml:space="preserve"> </w:t>
      </w:r>
      <w:r>
        <w:rPr>
          <w:color w:val="0D0D0D"/>
          <w:sz w:val="21"/>
        </w:rPr>
        <w:t>platform,</w:t>
      </w:r>
      <w:r>
        <w:rPr>
          <w:color w:val="0D0D0D"/>
          <w:spacing w:val="-1"/>
          <w:sz w:val="21"/>
        </w:rPr>
        <w:t xml:space="preserve"> </w:t>
      </w:r>
      <w:proofErr w:type="spellStart"/>
      <w:r>
        <w:rPr>
          <w:color w:val="0D0D0D"/>
          <w:spacing w:val="-2"/>
          <w:sz w:val="21"/>
        </w:rPr>
        <w:t>platform_id</w:t>
      </w:r>
      <w:proofErr w:type="spellEnd"/>
    </w:p>
    <w:p w14:paraId="00B28437" w14:textId="77777777" w:rsidR="00A05258" w:rsidRDefault="00000000">
      <w:pPr>
        <w:pStyle w:val="ListParagraph"/>
        <w:numPr>
          <w:ilvl w:val="0"/>
          <w:numId w:val="10"/>
        </w:numPr>
        <w:tabs>
          <w:tab w:val="left" w:pos="802"/>
        </w:tabs>
        <w:spacing w:before="40" w:line="276" w:lineRule="auto"/>
        <w:ind w:right="740" w:firstLine="0"/>
        <w:rPr>
          <w:sz w:val="21"/>
        </w:rPr>
      </w:pPr>
      <w:r>
        <w:rPr>
          <w:rFonts w:ascii="Arial" w:hAnsi="Arial"/>
          <w:b/>
          <w:color w:val="0D0D0D"/>
          <w:sz w:val="21"/>
        </w:rPr>
        <w:t>Text Data Without Labels</w:t>
      </w:r>
      <w:r>
        <w:rPr>
          <w:color w:val="0D0D0D"/>
          <w:sz w:val="21"/>
        </w:rPr>
        <w:t>: Like the training dataset, the testing dataset contains user-generated</w:t>
      </w:r>
      <w:r>
        <w:rPr>
          <w:color w:val="0D0D0D"/>
          <w:spacing w:val="-3"/>
          <w:sz w:val="21"/>
        </w:rPr>
        <w:t xml:space="preserve"> </w:t>
      </w:r>
      <w:r>
        <w:rPr>
          <w:color w:val="0D0D0D"/>
          <w:sz w:val="21"/>
        </w:rPr>
        <w:t>comments,</w:t>
      </w:r>
      <w:r>
        <w:rPr>
          <w:color w:val="0D0D0D"/>
          <w:spacing w:val="-3"/>
          <w:sz w:val="21"/>
        </w:rPr>
        <w:t xml:space="preserve"> </w:t>
      </w:r>
      <w:r>
        <w:rPr>
          <w:color w:val="0D0D0D"/>
          <w:sz w:val="21"/>
        </w:rPr>
        <w:t>but</w:t>
      </w:r>
      <w:r>
        <w:rPr>
          <w:color w:val="0D0D0D"/>
          <w:spacing w:val="-3"/>
          <w:sz w:val="21"/>
        </w:rPr>
        <w:t xml:space="preserve"> </w:t>
      </w:r>
      <w:r>
        <w:rPr>
          <w:color w:val="0D0D0D"/>
          <w:sz w:val="21"/>
        </w:rPr>
        <w:t>it</w:t>
      </w:r>
      <w:r>
        <w:rPr>
          <w:color w:val="0D0D0D"/>
          <w:spacing w:val="-3"/>
          <w:sz w:val="21"/>
        </w:rPr>
        <w:t xml:space="preserve"> </w:t>
      </w:r>
      <w:r>
        <w:rPr>
          <w:color w:val="0D0D0D"/>
          <w:sz w:val="21"/>
        </w:rPr>
        <w:t>lacks</w:t>
      </w:r>
      <w:r>
        <w:rPr>
          <w:color w:val="0D0D0D"/>
          <w:spacing w:val="-3"/>
          <w:sz w:val="21"/>
        </w:rPr>
        <w:t xml:space="preserve"> </w:t>
      </w:r>
      <w:r>
        <w:rPr>
          <w:color w:val="0D0D0D"/>
          <w:sz w:val="21"/>
        </w:rPr>
        <w:t>toxicity</w:t>
      </w:r>
      <w:r>
        <w:rPr>
          <w:color w:val="0D0D0D"/>
          <w:spacing w:val="-3"/>
          <w:sz w:val="21"/>
        </w:rPr>
        <w:t xml:space="preserve"> </w:t>
      </w:r>
      <w:r>
        <w:rPr>
          <w:color w:val="0D0D0D"/>
          <w:sz w:val="21"/>
        </w:rPr>
        <w:t>labels.</w:t>
      </w:r>
      <w:r>
        <w:rPr>
          <w:color w:val="0D0D0D"/>
          <w:spacing w:val="-3"/>
          <w:sz w:val="21"/>
        </w:rPr>
        <w:t xml:space="preserve"> </w:t>
      </w:r>
      <w:r>
        <w:rPr>
          <w:color w:val="0D0D0D"/>
          <w:sz w:val="21"/>
        </w:rPr>
        <w:t>The</w:t>
      </w:r>
      <w:r>
        <w:rPr>
          <w:color w:val="0D0D0D"/>
          <w:spacing w:val="-3"/>
          <w:sz w:val="21"/>
        </w:rPr>
        <w:t xml:space="preserve"> </w:t>
      </w:r>
      <w:r>
        <w:rPr>
          <w:color w:val="0D0D0D"/>
          <w:sz w:val="21"/>
        </w:rPr>
        <w:t>purpose</w:t>
      </w:r>
      <w:r>
        <w:rPr>
          <w:color w:val="0D0D0D"/>
          <w:spacing w:val="-3"/>
          <w:sz w:val="21"/>
        </w:rPr>
        <w:t xml:space="preserve"> </w:t>
      </w:r>
      <w:r>
        <w:rPr>
          <w:color w:val="0D0D0D"/>
          <w:sz w:val="21"/>
        </w:rPr>
        <w:t>of</w:t>
      </w:r>
      <w:r>
        <w:rPr>
          <w:color w:val="0D0D0D"/>
          <w:spacing w:val="-3"/>
          <w:sz w:val="21"/>
        </w:rPr>
        <w:t xml:space="preserve"> </w:t>
      </w:r>
      <w:r>
        <w:rPr>
          <w:color w:val="0D0D0D"/>
          <w:sz w:val="21"/>
        </w:rPr>
        <w:t>this</w:t>
      </w:r>
      <w:r>
        <w:rPr>
          <w:color w:val="0D0D0D"/>
          <w:spacing w:val="-3"/>
          <w:sz w:val="21"/>
        </w:rPr>
        <w:t xml:space="preserve"> </w:t>
      </w:r>
      <w:r>
        <w:rPr>
          <w:color w:val="0D0D0D"/>
          <w:sz w:val="21"/>
        </w:rPr>
        <w:t>dataset</w:t>
      </w:r>
      <w:r>
        <w:rPr>
          <w:color w:val="0D0D0D"/>
          <w:spacing w:val="-3"/>
          <w:sz w:val="21"/>
        </w:rPr>
        <w:t xml:space="preserve"> </w:t>
      </w:r>
      <w:r>
        <w:rPr>
          <w:color w:val="0D0D0D"/>
          <w:sz w:val="21"/>
        </w:rPr>
        <w:t>is</w:t>
      </w:r>
      <w:r>
        <w:rPr>
          <w:color w:val="0D0D0D"/>
          <w:spacing w:val="-3"/>
          <w:sz w:val="21"/>
        </w:rPr>
        <w:t xml:space="preserve"> </w:t>
      </w:r>
      <w:r>
        <w:rPr>
          <w:color w:val="0D0D0D"/>
          <w:sz w:val="21"/>
        </w:rPr>
        <w:t>to evaluate the model’s performance by predicting toxicity on unseen data.</w:t>
      </w:r>
    </w:p>
    <w:p w14:paraId="5B86D485" w14:textId="77777777" w:rsidR="00A05258" w:rsidRDefault="00000000">
      <w:pPr>
        <w:pStyle w:val="ListParagraph"/>
        <w:numPr>
          <w:ilvl w:val="0"/>
          <w:numId w:val="10"/>
        </w:numPr>
        <w:tabs>
          <w:tab w:val="left" w:pos="802"/>
        </w:tabs>
        <w:spacing w:before="0" w:line="276" w:lineRule="auto"/>
        <w:ind w:right="128" w:firstLine="0"/>
        <w:rPr>
          <w:sz w:val="21"/>
        </w:rPr>
      </w:pPr>
      <w:r>
        <w:rPr>
          <w:rFonts w:ascii="Arial"/>
          <w:b/>
          <w:color w:val="0D0D0D"/>
          <w:sz w:val="21"/>
        </w:rPr>
        <w:t>Platform</w:t>
      </w:r>
      <w:r>
        <w:rPr>
          <w:rFonts w:ascii="Arial"/>
          <w:b/>
          <w:color w:val="0D0D0D"/>
          <w:spacing w:val="-4"/>
          <w:sz w:val="21"/>
        </w:rPr>
        <w:t xml:space="preserve"> </w:t>
      </w:r>
      <w:r>
        <w:rPr>
          <w:rFonts w:ascii="Arial"/>
          <w:b/>
          <w:color w:val="0D0D0D"/>
          <w:sz w:val="21"/>
        </w:rPr>
        <w:t>Metadata</w:t>
      </w:r>
      <w:r>
        <w:rPr>
          <w:color w:val="0D0D0D"/>
          <w:sz w:val="21"/>
        </w:rPr>
        <w:t>:</w:t>
      </w:r>
      <w:r>
        <w:rPr>
          <w:color w:val="0D0D0D"/>
          <w:spacing w:val="-4"/>
          <w:sz w:val="21"/>
        </w:rPr>
        <w:t xml:space="preserve"> </w:t>
      </w:r>
      <w:r>
        <w:rPr>
          <w:color w:val="0D0D0D"/>
          <w:sz w:val="21"/>
        </w:rPr>
        <w:t>The</w:t>
      </w:r>
      <w:r>
        <w:rPr>
          <w:color w:val="0D0D0D"/>
          <w:spacing w:val="-4"/>
          <w:sz w:val="21"/>
        </w:rPr>
        <w:t xml:space="preserve"> </w:t>
      </w:r>
      <w:r>
        <w:rPr>
          <w:color w:val="0D0D0D"/>
          <w:sz w:val="21"/>
        </w:rPr>
        <w:t>dataset</w:t>
      </w:r>
      <w:r>
        <w:rPr>
          <w:color w:val="0D0D0D"/>
          <w:spacing w:val="-4"/>
          <w:sz w:val="21"/>
        </w:rPr>
        <w:t xml:space="preserve"> </w:t>
      </w:r>
      <w:r>
        <w:rPr>
          <w:color w:val="0D0D0D"/>
          <w:sz w:val="21"/>
        </w:rPr>
        <w:t>contains</w:t>
      </w:r>
      <w:r>
        <w:rPr>
          <w:color w:val="0D0D0D"/>
          <w:spacing w:val="-4"/>
          <w:sz w:val="21"/>
        </w:rPr>
        <w:t xml:space="preserve"> </w:t>
      </w:r>
      <w:proofErr w:type="spellStart"/>
      <w:r>
        <w:rPr>
          <w:color w:val="0D0D0D"/>
          <w:sz w:val="21"/>
        </w:rPr>
        <w:t>platform_id</w:t>
      </w:r>
      <w:proofErr w:type="spellEnd"/>
      <w:r>
        <w:rPr>
          <w:color w:val="0D0D0D"/>
          <w:spacing w:val="-4"/>
          <w:sz w:val="21"/>
        </w:rPr>
        <w:t xml:space="preserve"> </w:t>
      </w:r>
      <w:r>
        <w:rPr>
          <w:color w:val="0D0D0D"/>
          <w:sz w:val="21"/>
        </w:rPr>
        <w:t>for</w:t>
      </w:r>
      <w:r>
        <w:rPr>
          <w:color w:val="0D0D0D"/>
          <w:spacing w:val="-4"/>
          <w:sz w:val="21"/>
        </w:rPr>
        <w:t xml:space="preserve"> </w:t>
      </w:r>
      <w:r>
        <w:rPr>
          <w:color w:val="0D0D0D"/>
          <w:sz w:val="21"/>
        </w:rPr>
        <w:t>each</w:t>
      </w:r>
      <w:r>
        <w:rPr>
          <w:color w:val="0D0D0D"/>
          <w:spacing w:val="-4"/>
          <w:sz w:val="21"/>
        </w:rPr>
        <w:t xml:space="preserve"> </w:t>
      </w:r>
      <w:r>
        <w:rPr>
          <w:color w:val="0D0D0D"/>
          <w:sz w:val="21"/>
        </w:rPr>
        <w:t>comment,</w:t>
      </w:r>
      <w:r>
        <w:rPr>
          <w:color w:val="0D0D0D"/>
          <w:spacing w:val="-4"/>
          <w:sz w:val="21"/>
        </w:rPr>
        <w:t xml:space="preserve"> </w:t>
      </w:r>
      <w:r>
        <w:rPr>
          <w:color w:val="0D0D0D"/>
          <w:sz w:val="21"/>
        </w:rPr>
        <w:t>which</w:t>
      </w:r>
      <w:r>
        <w:rPr>
          <w:color w:val="0D0D0D"/>
          <w:spacing w:val="-4"/>
          <w:sz w:val="21"/>
        </w:rPr>
        <w:t xml:space="preserve"> </w:t>
      </w:r>
      <w:r>
        <w:rPr>
          <w:color w:val="0D0D0D"/>
          <w:sz w:val="21"/>
        </w:rPr>
        <w:t>associates the comment with a specific platform or source, providing contextual information that can influence the interpretation of the comment.</w:t>
      </w:r>
    </w:p>
    <w:p w14:paraId="5E93E867" w14:textId="77777777" w:rsidR="00A05258" w:rsidRDefault="00000000">
      <w:pPr>
        <w:pStyle w:val="ListParagraph"/>
        <w:numPr>
          <w:ilvl w:val="0"/>
          <w:numId w:val="10"/>
        </w:numPr>
        <w:tabs>
          <w:tab w:val="left" w:pos="802"/>
        </w:tabs>
        <w:spacing w:before="0" w:line="276" w:lineRule="auto"/>
        <w:ind w:right="487" w:firstLine="0"/>
        <w:jc w:val="both"/>
        <w:rPr>
          <w:sz w:val="21"/>
        </w:rPr>
      </w:pPr>
      <w:r>
        <w:rPr>
          <w:rFonts w:ascii="Arial"/>
          <w:b/>
          <w:color w:val="0D0D0D"/>
          <w:sz w:val="21"/>
        </w:rPr>
        <w:t>Sentiment</w:t>
      </w:r>
      <w:r>
        <w:rPr>
          <w:rFonts w:ascii="Arial"/>
          <w:b/>
          <w:color w:val="0D0D0D"/>
          <w:spacing w:val="-2"/>
          <w:sz w:val="21"/>
        </w:rPr>
        <w:t xml:space="preserve"> </w:t>
      </w:r>
      <w:r>
        <w:rPr>
          <w:rFonts w:ascii="Arial"/>
          <w:b/>
          <w:color w:val="0D0D0D"/>
          <w:sz w:val="21"/>
        </w:rPr>
        <w:t>and</w:t>
      </w:r>
      <w:r>
        <w:rPr>
          <w:rFonts w:ascii="Arial"/>
          <w:b/>
          <w:color w:val="0D0D0D"/>
          <w:spacing w:val="-2"/>
          <w:sz w:val="21"/>
        </w:rPr>
        <w:t xml:space="preserve"> </w:t>
      </w:r>
      <w:r>
        <w:rPr>
          <w:rFonts w:ascii="Arial"/>
          <w:b/>
          <w:color w:val="0D0D0D"/>
          <w:sz w:val="21"/>
        </w:rPr>
        <w:t>Emotion</w:t>
      </w:r>
      <w:r>
        <w:rPr>
          <w:color w:val="0D0D0D"/>
          <w:sz w:val="21"/>
        </w:rPr>
        <w:t>:</w:t>
      </w:r>
      <w:r>
        <w:rPr>
          <w:color w:val="0D0D0D"/>
          <w:spacing w:val="-2"/>
          <w:sz w:val="21"/>
        </w:rPr>
        <w:t xml:space="preserve"> </w:t>
      </w:r>
      <w:r>
        <w:rPr>
          <w:color w:val="0D0D0D"/>
          <w:sz w:val="21"/>
        </w:rPr>
        <w:t>Although</w:t>
      </w:r>
      <w:r>
        <w:rPr>
          <w:color w:val="0D0D0D"/>
          <w:spacing w:val="-2"/>
          <w:sz w:val="21"/>
        </w:rPr>
        <w:t xml:space="preserve"> </w:t>
      </w:r>
      <w:r>
        <w:rPr>
          <w:color w:val="0D0D0D"/>
          <w:sz w:val="21"/>
        </w:rPr>
        <w:t>the</w:t>
      </w:r>
      <w:r>
        <w:rPr>
          <w:color w:val="0D0D0D"/>
          <w:spacing w:val="-2"/>
          <w:sz w:val="21"/>
        </w:rPr>
        <w:t xml:space="preserve"> </w:t>
      </w:r>
      <w:r>
        <w:rPr>
          <w:color w:val="0D0D0D"/>
          <w:sz w:val="21"/>
        </w:rPr>
        <w:t>testing</w:t>
      </w:r>
      <w:r>
        <w:rPr>
          <w:color w:val="0D0D0D"/>
          <w:spacing w:val="-2"/>
          <w:sz w:val="21"/>
        </w:rPr>
        <w:t xml:space="preserve"> </w:t>
      </w:r>
      <w:r>
        <w:rPr>
          <w:color w:val="0D0D0D"/>
          <w:sz w:val="21"/>
        </w:rPr>
        <w:t>dataset</w:t>
      </w:r>
      <w:r>
        <w:rPr>
          <w:color w:val="0D0D0D"/>
          <w:spacing w:val="-2"/>
          <w:sz w:val="21"/>
        </w:rPr>
        <w:t xml:space="preserve"> </w:t>
      </w:r>
      <w:r>
        <w:rPr>
          <w:color w:val="0D0D0D"/>
          <w:sz w:val="21"/>
        </w:rPr>
        <w:t>does</w:t>
      </w:r>
      <w:r>
        <w:rPr>
          <w:color w:val="0D0D0D"/>
          <w:spacing w:val="-2"/>
          <w:sz w:val="21"/>
        </w:rPr>
        <w:t xml:space="preserve"> </w:t>
      </w:r>
      <w:r>
        <w:rPr>
          <w:color w:val="0D0D0D"/>
          <w:sz w:val="21"/>
        </w:rPr>
        <w:t>not</w:t>
      </w:r>
      <w:r>
        <w:rPr>
          <w:color w:val="0D0D0D"/>
          <w:spacing w:val="-2"/>
          <w:sz w:val="21"/>
        </w:rPr>
        <w:t xml:space="preserve"> </w:t>
      </w:r>
      <w:r>
        <w:rPr>
          <w:color w:val="0D0D0D"/>
          <w:sz w:val="21"/>
        </w:rPr>
        <w:t>come</w:t>
      </w:r>
      <w:r>
        <w:rPr>
          <w:color w:val="0D0D0D"/>
          <w:spacing w:val="-2"/>
          <w:sz w:val="21"/>
        </w:rPr>
        <w:t xml:space="preserve"> </w:t>
      </w:r>
      <w:r>
        <w:rPr>
          <w:color w:val="0D0D0D"/>
          <w:sz w:val="21"/>
        </w:rPr>
        <w:t>pre-labeled</w:t>
      </w:r>
      <w:r>
        <w:rPr>
          <w:color w:val="0D0D0D"/>
          <w:spacing w:val="-2"/>
          <w:sz w:val="21"/>
        </w:rPr>
        <w:t xml:space="preserve"> </w:t>
      </w:r>
      <w:r>
        <w:rPr>
          <w:color w:val="0D0D0D"/>
          <w:sz w:val="21"/>
        </w:rPr>
        <w:t>with toxicity,</w:t>
      </w:r>
      <w:r>
        <w:rPr>
          <w:color w:val="0D0D0D"/>
          <w:spacing w:val="-4"/>
          <w:sz w:val="21"/>
        </w:rPr>
        <w:t xml:space="preserve"> </w:t>
      </w:r>
      <w:r>
        <w:rPr>
          <w:color w:val="0D0D0D"/>
          <w:sz w:val="21"/>
        </w:rPr>
        <w:t>it</w:t>
      </w:r>
      <w:r>
        <w:rPr>
          <w:color w:val="0D0D0D"/>
          <w:spacing w:val="-4"/>
          <w:sz w:val="21"/>
        </w:rPr>
        <w:t xml:space="preserve"> </w:t>
      </w:r>
      <w:r>
        <w:rPr>
          <w:color w:val="0D0D0D"/>
          <w:sz w:val="21"/>
        </w:rPr>
        <w:t>includes</w:t>
      </w:r>
      <w:r>
        <w:rPr>
          <w:color w:val="0D0D0D"/>
          <w:spacing w:val="-4"/>
          <w:sz w:val="21"/>
        </w:rPr>
        <w:t xml:space="preserve"> </w:t>
      </w:r>
      <w:proofErr w:type="gramStart"/>
      <w:r>
        <w:rPr>
          <w:color w:val="0D0D0D"/>
          <w:sz w:val="21"/>
        </w:rPr>
        <w:t>sentiment</w:t>
      </w:r>
      <w:proofErr w:type="gramEnd"/>
      <w:r>
        <w:rPr>
          <w:color w:val="0D0D0D"/>
          <w:spacing w:val="-4"/>
          <w:sz w:val="21"/>
        </w:rPr>
        <w:t xml:space="preserve"> </w:t>
      </w:r>
      <w:r>
        <w:rPr>
          <w:color w:val="0D0D0D"/>
          <w:sz w:val="21"/>
        </w:rPr>
        <w:t>and</w:t>
      </w:r>
      <w:r>
        <w:rPr>
          <w:color w:val="0D0D0D"/>
          <w:spacing w:val="-4"/>
          <w:sz w:val="21"/>
        </w:rPr>
        <w:t xml:space="preserve"> </w:t>
      </w:r>
      <w:r>
        <w:rPr>
          <w:color w:val="0D0D0D"/>
          <w:sz w:val="21"/>
        </w:rPr>
        <w:t>emoji</w:t>
      </w:r>
      <w:r>
        <w:rPr>
          <w:color w:val="0D0D0D"/>
          <w:spacing w:val="-4"/>
          <w:sz w:val="21"/>
        </w:rPr>
        <w:t xml:space="preserve"> </w:t>
      </w:r>
      <w:r>
        <w:rPr>
          <w:color w:val="0D0D0D"/>
          <w:sz w:val="21"/>
        </w:rPr>
        <w:t>features</w:t>
      </w:r>
      <w:r>
        <w:rPr>
          <w:color w:val="0D0D0D"/>
          <w:spacing w:val="-4"/>
          <w:sz w:val="21"/>
        </w:rPr>
        <w:t xml:space="preserve"> </w:t>
      </w:r>
      <w:r>
        <w:rPr>
          <w:color w:val="0D0D0D"/>
          <w:sz w:val="21"/>
        </w:rPr>
        <w:t>that</w:t>
      </w:r>
      <w:r>
        <w:rPr>
          <w:color w:val="0D0D0D"/>
          <w:spacing w:val="-4"/>
          <w:sz w:val="21"/>
        </w:rPr>
        <w:t xml:space="preserve"> </w:t>
      </w:r>
      <w:r>
        <w:rPr>
          <w:color w:val="0D0D0D"/>
          <w:sz w:val="21"/>
        </w:rPr>
        <w:t>can</w:t>
      </w:r>
      <w:r>
        <w:rPr>
          <w:color w:val="0D0D0D"/>
          <w:spacing w:val="-4"/>
          <w:sz w:val="21"/>
        </w:rPr>
        <w:t xml:space="preserve"> </w:t>
      </w:r>
      <w:r>
        <w:rPr>
          <w:color w:val="0D0D0D"/>
          <w:sz w:val="21"/>
        </w:rPr>
        <w:t>be</w:t>
      </w:r>
      <w:r>
        <w:rPr>
          <w:color w:val="0D0D0D"/>
          <w:spacing w:val="-4"/>
          <w:sz w:val="21"/>
        </w:rPr>
        <w:t xml:space="preserve"> </w:t>
      </w:r>
      <w:r>
        <w:rPr>
          <w:color w:val="0D0D0D"/>
          <w:sz w:val="21"/>
        </w:rPr>
        <w:t>used</w:t>
      </w:r>
      <w:r>
        <w:rPr>
          <w:color w:val="0D0D0D"/>
          <w:spacing w:val="-4"/>
          <w:sz w:val="21"/>
        </w:rPr>
        <w:t xml:space="preserve"> </w:t>
      </w:r>
      <w:r>
        <w:rPr>
          <w:color w:val="0D0D0D"/>
          <w:sz w:val="21"/>
        </w:rPr>
        <w:t>by</w:t>
      </w:r>
      <w:r>
        <w:rPr>
          <w:color w:val="0D0D0D"/>
          <w:spacing w:val="-4"/>
          <w:sz w:val="21"/>
        </w:rPr>
        <w:t xml:space="preserve"> </w:t>
      </w:r>
      <w:r>
        <w:rPr>
          <w:color w:val="0D0D0D"/>
          <w:sz w:val="21"/>
        </w:rPr>
        <w:t>the</w:t>
      </w:r>
      <w:r>
        <w:rPr>
          <w:color w:val="0D0D0D"/>
          <w:spacing w:val="-4"/>
          <w:sz w:val="21"/>
        </w:rPr>
        <w:t xml:space="preserve"> </w:t>
      </w:r>
      <w:r>
        <w:rPr>
          <w:color w:val="0D0D0D"/>
          <w:sz w:val="21"/>
        </w:rPr>
        <w:t>model</w:t>
      </w:r>
      <w:r>
        <w:rPr>
          <w:color w:val="0D0D0D"/>
          <w:spacing w:val="-4"/>
          <w:sz w:val="21"/>
        </w:rPr>
        <w:t xml:space="preserve"> </w:t>
      </w:r>
      <w:r>
        <w:rPr>
          <w:color w:val="0D0D0D"/>
          <w:sz w:val="21"/>
        </w:rPr>
        <w:t>to</w:t>
      </w:r>
      <w:r>
        <w:rPr>
          <w:color w:val="0D0D0D"/>
          <w:spacing w:val="-4"/>
          <w:sz w:val="21"/>
        </w:rPr>
        <w:t xml:space="preserve"> </w:t>
      </w:r>
      <w:r>
        <w:rPr>
          <w:color w:val="0D0D0D"/>
          <w:sz w:val="21"/>
        </w:rPr>
        <w:t>predict toxic behavior.</w:t>
      </w:r>
    </w:p>
    <w:p w14:paraId="6B47A6E9" w14:textId="77777777" w:rsidR="00A05258" w:rsidRDefault="00000000">
      <w:pPr>
        <w:pStyle w:val="ListParagraph"/>
        <w:numPr>
          <w:ilvl w:val="0"/>
          <w:numId w:val="10"/>
        </w:numPr>
        <w:tabs>
          <w:tab w:val="left" w:pos="802"/>
        </w:tabs>
        <w:spacing w:before="0" w:line="276" w:lineRule="auto"/>
        <w:ind w:right="280" w:firstLine="0"/>
        <w:jc w:val="both"/>
        <w:rPr>
          <w:sz w:val="21"/>
        </w:rPr>
      </w:pPr>
      <w:r>
        <w:rPr>
          <w:rFonts w:ascii="Arial" w:hAnsi="Arial"/>
          <w:b/>
          <w:color w:val="0D0D0D"/>
          <w:sz w:val="21"/>
        </w:rPr>
        <w:t>Varied</w:t>
      </w:r>
      <w:r>
        <w:rPr>
          <w:rFonts w:ascii="Arial" w:hAnsi="Arial"/>
          <w:b/>
          <w:color w:val="0D0D0D"/>
          <w:spacing w:val="-4"/>
          <w:sz w:val="21"/>
        </w:rPr>
        <w:t xml:space="preserve"> </w:t>
      </w:r>
      <w:r>
        <w:rPr>
          <w:rFonts w:ascii="Arial" w:hAnsi="Arial"/>
          <w:b/>
          <w:color w:val="0D0D0D"/>
          <w:sz w:val="21"/>
        </w:rPr>
        <w:t>Comment</w:t>
      </w:r>
      <w:r>
        <w:rPr>
          <w:rFonts w:ascii="Arial" w:hAnsi="Arial"/>
          <w:b/>
          <w:color w:val="0D0D0D"/>
          <w:spacing w:val="-4"/>
          <w:sz w:val="21"/>
        </w:rPr>
        <w:t xml:space="preserve"> </w:t>
      </w:r>
      <w:r>
        <w:rPr>
          <w:rFonts w:ascii="Arial" w:hAnsi="Arial"/>
          <w:b/>
          <w:color w:val="0D0D0D"/>
          <w:sz w:val="21"/>
        </w:rPr>
        <w:t>Length</w:t>
      </w:r>
      <w:r>
        <w:rPr>
          <w:rFonts w:ascii="Arial" w:hAnsi="Arial"/>
          <w:b/>
          <w:color w:val="0D0D0D"/>
          <w:spacing w:val="-4"/>
          <w:sz w:val="21"/>
        </w:rPr>
        <w:t xml:space="preserve"> </w:t>
      </w:r>
      <w:r>
        <w:rPr>
          <w:rFonts w:ascii="Arial" w:hAnsi="Arial"/>
          <w:b/>
          <w:color w:val="0D0D0D"/>
          <w:sz w:val="21"/>
        </w:rPr>
        <w:t>and</w:t>
      </w:r>
      <w:r>
        <w:rPr>
          <w:rFonts w:ascii="Arial" w:hAnsi="Arial"/>
          <w:b/>
          <w:color w:val="0D0D0D"/>
          <w:spacing w:val="-4"/>
          <w:sz w:val="21"/>
        </w:rPr>
        <w:t xml:space="preserve"> </w:t>
      </w:r>
      <w:r>
        <w:rPr>
          <w:rFonts w:ascii="Arial" w:hAnsi="Arial"/>
          <w:b/>
          <w:color w:val="0D0D0D"/>
          <w:sz w:val="21"/>
        </w:rPr>
        <w:t>Structure</w:t>
      </w:r>
      <w:r>
        <w:rPr>
          <w:color w:val="0D0D0D"/>
          <w:sz w:val="21"/>
        </w:rPr>
        <w:t>:</w:t>
      </w:r>
      <w:r>
        <w:rPr>
          <w:color w:val="0D0D0D"/>
          <w:spacing w:val="-4"/>
          <w:sz w:val="21"/>
        </w:rPr>
        <w:t xml:space="preserve"> </w:t>
      </w:r>
      <w:proofErr w:type="gramStart"/>
      <w:r>
        <w:rPr>
          <w:color w:val="0D0D0D"/>
          <w:sz w:val="21"/>
        </w:rPr>
        <w:t>Similar</w:t>
      </w:r>
      <w:r>
        <w:rPr>
          <w:color w:val="0D0D0D"/>
          <w:spacing w:val="-4"/>
          <w:sz w:val="21"/>
        </w:rPr>
        <w:t xml:space="preserve"> </w:t>
      </w:r>
      <w:r>
        <w:rPr>
          <w:color w:val="0D0D0D"/>
          <w:sz w:val="21"/>
        </w:rPr>
        <w:t>to</w:t>
      </w:r>
      <w:proofErr w:type="gramEnd"/>
      <w:r>
        <w:rPr>
          <w:color w:val="0D0D0D"/>
          <w:spacing w:val="-4"/>
          <w:sz w:val="21"/>
        </w:rPr>
        <w:t xml:space="preserve"> </w:t>
      </w:r>
      <w:r>
        <w:rPr>
          <w:color w:val="0D0D0D"/>
          <w:sz w:val="21"/>
        </w:rPr>
        <w:t>the</w:t>
      </w:r>
      <w:r>
        <w:rPr>
          <w:color w:val="0D0D0D"/>
          <w:spacing w:val="-4"/>
          <w:sz w:val="21"/>
        </w:rPr>
        <w:t xml:space="preserve"> </w:t>
      </w:r>
      <w:r>
        <w:rPr>
          <w:color w:val="0D0D0D"/>
          <w:sz w:val="21"/>
        </w:rPr>
        <w:t>training</w:t>
      </w:r>
      <w:r>
        <w:rPr>
          <w:color w:val="0D0D0D"/>
          <w:spacing w:val="-4"/>
          <w:sz w:val="21"/>
        </w:rPr>
        <w:t xml:space="preserve"> </w:t>
      </w:r>
      <w:r>
        <w:rPr>
          <w:color w:val="0D0D0D"/>
          <w:sz w:val="21"/>
        </w:rPr>
        <w:t>set,</w:t>
      </w:r>
      <w:r>
        <w:rPr>
          <w:color w:val="0D0D0D"/>
          <w:spacing w:val="-4"/>
          <w:sz w:val="21"/>
        </w:rPr>
        <w:t xml:space="preserve"> </w:t>
      </w:r>
      <w:r>
        <w:rPr>
          <w:color w:val="0D0D0D"/>
          <w:sz w:val="21"/>
        </w:rPr>
        <w:t>the</w:t>
      </w:r>
      <w:r>
        <w:rPr>
          <w:color w:val="0D0D0D"/>
          <w:spacing w:val="-4"/>
          <w:sz w:val="21"/>
        </w:rPr>
        <w:t xml:space="preserve"> </w:t>
      </w:r>
      <w:r>
        <w:rPr>
          <w:color w:val="0D0D0D"/>
          <w:sz w:val="21"/>
        </w:rPr>
        <w:t>comments</w:t>
      </w:r>
      <w:r>
        <w:rPr>
          <w:color w:val="0D0D0D"/>
          <w:spacing w:val="-4"/>
          <w:sz w:val="21"/>
        </w:rPr>
        <w:t xml:space="preserve"> </w:t>
      </w:r>
      <w:r>
        <w:rPr>
          <w:color w:val="0D0D0D"/>
          <w:sz w:val="21"/>
        </w:rPr>
        <w:t>in</w:t>
      </w:r>
      <w:r>
        <w:rPr>
          <w:color w:val="0D0D0D"/>
          <w:spacing w:val="-4"/>
          <w:sz w:val="21"/>
        </w:rPr>
        <w:t xml:space="preserve"> </w:t>
      </w:r>
      <w:r>
        <w:rPr>
          <w:color w:val="0D0D0D"/>
          <w:sz w:val="21"/>
        </w:rPr>
        <w:t>the testing</w:t>
      </w:r>
      <w:r>
        <w:rPr>
          <w:color w:val="0D0D0D"/>
          <w:spacing w:val="-5"/>
          <w:sz w:val="21"/>
        </w:rPr>
        <w:t xml:space="preserve"> </w:t>
      </w:r>
      <w:r>
        <w:rPr>
          <w:color w:val="0D0D0D"/>
          <w:sz w:val="21"/>
        </w:rPr>
        <w:t>dataset</w:t>
      </w:r>
      <w:r>
        <w:rPr>
          <w:color w:val="0D0D0D"/>
          <w:spacing w:val="-5"/>
          <w:sz w:val="21"/>
        </w:rPr>
        <w:t xml:space="preserve"> </w:t>
      </w:r>
      <w:r>
        <w:rPr>
          <w:color w:val="0D0D0D"/>
          <w:sz w:val="21"/>
        </w:rPr>
        <w:t>vary</w:t>
      </w:r>
      <w:r>
        <w:rPr>
          <w:color w:val="0D0D0D"/>
          <w:spacing w:val="-5"/>
          <w:sz w:val="21"/>
        </w:rPr>
        <w:t xml:space="preserve"> </w:t>
      </w:r>
      <w:r>
        <w:rPr>
          <w:color w:val="0D0D0D"/>
          <w:sz w:val="21"/>
        </w:rPr>
        <w:t>in</w:t>
      </w:r>
      <w:r>
        <w:rPr>
          <w:color w:val="0D0D0D"/>
          <w:spacing w:val="-5"/>
          <w:sz w:val="21"/>
        </w:rPr>
        <w:t xml:space="preserve"> </w:t>
      </w:r>
      <w:r>
        <w:rPr>
          <w:color w:val="0D0D0D"/>
          <w:sz w:val="21"/>
        </w:rPr>
        <w:t>length</w:t>
      </w:r>
      <w:r>
        <w:rPr>
          <w:color w:val="0D0D0D"/>
          <w:spacing w:val="-5"/>
          <w:sz w:val="21"/>
        </w:rPr>
        <w:t xml:space="preserve"> </w:t>
      </w:r>
      <w:r>
        <w:rPr>
          <w:color w:val="0D0D0D"/>
          <w:sz w:val="21"/>
        </w:rPr>
        <w:t>and</w:t>
      </w:r>
      <w:r>
        <w:rPr>
          <w:color w:val="0D0D0D"/>
          <w:spacing w:val="-5"/>
          <w:sz w:val="21"/>
        </w:rPr>
        <w:t xml:space="preserve"> </w:t>
      </w:r>
      <w:r>
        <w:rPr>
          <w:color w:val="0D0D0D"/>
          <w:sz w:val="21"/>
        </w:rPr>
        <w:t>complexity,</w:t>
      </w:r>
      <w:r>
        <w:rPr>
          <w:color w:val="0D0D0D"/>
          <w:spacing w:val="-5"/>
          <w:sz w:val="21"/>
        </w:rPr>
        <w:t xml:space="preserve"> </w:t>
      </w:r>
      <w:r>
        <w:rPr>
          <w:color w:val="0D0D0D"/>
          <w:sz w:val="21"/>
        </w:rPr>
        <w:t>ensuring</w:t>
      </w:r>
      <w:r>
        <w:rPr>
          <w:color w:val="0D0D0D"/>
          <w:spacing w:val="-5"/>
          <w:sz w:val="21"/>
        </w:rPr>
        <w:t xml:space="preserve"> </w:t>
      </w:r>
      <w:r>
        <w:rPr>
          <w:color w:val="0D0D0D"/>
          <w:sz w:val="21"/>
        </w:rPr>
        <w:t>that</w:t>
      </w:r>
      <w:r>
        <w:rPr>
          <w:color w:val="0D0D0D"/>
          <w:spacing w:val="-5"/>
          <w:sz w:val="21"/>
        </w:rPr>
        <w:t xml:space="preserve"> </w:t>
      </w:r>
      <w:r>
        <w:rPr>
          <w:color w:val="0D0D0D"/>
          <w:sz w:val="21"/>
        </w:rPr>
        <w:t>the</w:t>
      </w:r>
      <w:r>
        <w:rPr>
          <w:color w:val="0D0D0D"/>
          <w:spacing w:val="-5"/>
          <w:sz w:val="21"/>
        </w:rPr>
        <w:t xml:space="preserve"> </w:t>
      </w:r>
      <w:r>
        <w:rPr>
          <w:color w:val="0D0D0D"/>
          <w:sz w:val="21"/>
        </w:rPr>
        <w:t>model’s</w:t>
      </w:r>
      <w:r>
        <w:rPr>
          <w:color w:val="0D0D0D"/>
          <w:spacing w:val="-5"/>
          <w:sz w:val="21"/>
        </w:rPr>
        <w:t xml:space="preserve"> </w:t>
      </w:r>
      <w:r>
        <w:rPr>
          <w:color w:val="0D0D0D"/>
          <w:sz w:val="21"/>
        </w:rPr>
        <w:t>ability</w:t>
      </w:r>
      <w:r>
        <w:rPr>
          <w:color w:val="0D0D0D"/>
          <w:spacing w:val="-5"/>
          <w:sz w:val="21"/>
        </w:rPr>
        <w:t xml:space="preserve"> </w:t>
      </w:r>
      <w:r>
        <w:rPr>
          <w:color w:val="0D0D0D"/>
          <w:sz w:val="21"/>
        </w:rPr>
        <w:t>to</w:t>
      </w:r>
      <w:r>
        <w:rPr>
          <w:color w:val="0D0D0D"/>
          <w:spacing w:val="-5"/>
          <w:sz w:val="21"/>
        </w:rPr>
        <w:t xml:space="preserve"> </w:t>
      </w:r>
      <w:r>
        <w:rPr>
          <w:color w:val="0D0D0D"/>
          <w:sz w:val="21"/>
        </w:rPr>
        <w:t>generalize across different comment structures is rigorously tested.</w:t>
      </w:r>
    </w:p>
    <w:p w14:paraId="36DB1D46" w14:textId="77777777" w:rsidR="00A05258" w:rsidRDefault="00000000">
      <w:pPr>
        <w:pStyle w:val="BodyText"/>
      </w:pPr>
      <w:r>
        <w:t>The</w:t>
      </w:r>
      <w:r>
        <w:rPr>
          <w:spacing w:val="-7"/>
        </w:rPr>
        <w:t xml:space="preserve"> </w:t>
      </w:r>
      <w:r>
        <w:t>analysis</w:t>
      </w:r>
      <w:r>
        <w:rPr>
          <w:spacing w:val="-5"/>
        </w:rPr>
        <w:t xml:space="preserve"> </w:t>
      </w:r>
      <w:r>
        <w:t>and</w:t>
      </w:r>
      <w:r>
        <w:rPr>
          <w:spacing w:val="-5"/>
        </w:rPr>
        <w:t xml:space="preserve"> </w:t>
      </w:r>
      <w:r>
        <w:t>prediction</w:t>
      </w:r>
      <w:r>
        <w:rPr>
          <w:spacing w:val="-5"/>
        </w:rPr>
        <w:t xml:space="preserve"> </w:t>
      </w:r>
      <w:r>
        <w:t>was</w:t>
      </w:r>
      <w:r>
        <w:rPr>
          <w:spacing w:val="-4"/>
        </w:rPr>
        <w:t xml:space="preserve"> </w:t>
      </w:r>
      <w:r>
        <w:t>done</w:t>
      </w:r>
      <w:r>
        <w:rPr>
          <w:spacing w:val="-5"/>
        </w:rPr>
        <w:t xml:space="preserve"> </w:t>
      </w:r>
      <w:r>
        <w:t>using</w:t>
      </w:r>
      <w:r>
        <w:rPr>
          <w:spacing w:val="-5"/>
        </w:rPr>
        <w:t xml:space="preserve"> </w:t>
      </w:r>
      <w:r>
        <w:t>7</w:t>
      </w:r>
      <w:r>
        <w:rPr>
          <w:spacing w:val="-5"/>
        </w:rPr>
        <w:t xml:space="preserve"> </w:t>
      </w:r>
      <w:r>
        <w:t>steps</w:t>
      </w:r>
      <w:r>
        <w:rPr>
          <w:spacing w:val="-5"/>
        </w:rPr>
        <w:t xml:space="preserve"> </w:t>
      </w:r>
      <w:proofErr w:type="gramStart"/>
      <w:r>
        <w:t>namely</w:t>
      </w:r>
      <w:r>
        <w:rPr>
          <w:spacing w:val="-4"/>
        </w:rPr>
        <w:t xml:space="preserve"> </w:t>
      </w:r>
      <w:r>
        <w:rPr>
          <w:spacing w:val="-10"/>
        </w:rPr>
        <w:t>:</w:t>
      </w:r>
      <w:proofErr w:type="gramEnd"/>
    </w:p>
    <w:p w14:paraId="0EFEDE2D" w14:textId="77777777" w:rsidR="00A05258" w:rsidRDefault="00000000">
      <w:pPr>
        <w:pStyle w:val="ListParagraph"/>
        <w:numPr>
          <w:ilvl w:val="0"/>
          <w:numId w:val="9"/>
        </w:numPr>
        <w:tabs>
          <w:tab w:val="left" w:pos="962"/>
        </w:tabs>
        <w:spacing w:before="238" w:line="276" w:lineRule="auto"/>
        <w:ind w:right="363" w:firstLine="0"/>
        <w:jc w:val="both"/>
      </w:pPr>
      <w:r>
        <w:t>Data</w:t>
      </w:r>
      <w:r>
        <w:rPr>
          <w:spacing w:val="-5"/>
        </w:rPr>
        <w:t xml:space="preserve"> </w:t>
      </w:r>
      <w:r>
        <w:t>Loading:</w:t>
      </w:r>
      <w:r>
        <w:rPr>
          <w:spacing w:val="-5"/>
        </w:rPr>
        <w:t xml:space="preserve"> </w:t>
      </w:r>
      <w:r>
        <w:t>Loaded</w:t>
      </w:r>
      <w:r>
        <w:rPr>
          <w:spacing w:val="-5"/>
        </w:rPr>
        <w:t xml:space="preserve"> </w:t>
      </w:r>
      <w:r>
        <w:t>the</w:t>
      </w:r>
      <w:r>
        <w:rPr>
          <w:spacing w:val="-5"/>
        </w:rPr>
        <w:t xml:space="preserve"> </w:t>
      </w:r>
      <w:r>
        <w:t>training</w:t>
      </w:r>
      <w:r>
        <w:rPr>
          <w:spacing w:val="-5"/>
        </w:rPr>
        <w:t xml:space="preserve"> </w:t>
      </w:r>
      <w:r>
        <w:t>and</w:t>
      </w:r>
      <w:r>
        <w:rPr>
          <w:spacing w:val="-5"/>
        </w:rPr>
        <w:t xml:space="preserve"> </w:t>
      </w:r>
      <w:r>
        <w:t>testing</w:t>
      </w:r>
      <w:r>
        <w:rPr>
          <w:spacing w:val="-5"/>
        </w:rPr>
        <w:t xml:space="preserve"> </w:t>
      </w:r>
      <w:r>
        <w:t>datasets</w:t>
      </w:r>
      <w:r>
        <w:rPr>
          <w:spacing w:val="-5"/>
        </w:rPr>
        <w:t xml:space="preserve"> </w:t>
      </w:r>
      <w:r>
        <w:t>containing</w:t>
      </w:r>
      <w:r>
        <w:rPr>
          <w:spacing w:val="-5"/>
        </w:rPr>
        <w:t xml:space="preserve"> </w:t>
      </w:r>
      <w:r>
        <w:t>user</w:t>
      </w:r>
      <w:r>
        <w:rPr>
          <w:spacing w:val="-5"/>
        </w:rPr>
        <w:t xml:space="preserve"> </w:t>
      </w:r>
      <w:r>
        <w:t>comments, toxicity labels (for training), and platform metadata for analysis.</w:t>
      </w:r>
    </w:p>
    <w:p w14:paraId="629E0C5C" w14:textId="77777777" w:rsidR="00A05258" w:rsidRDefault="00000000">
      <w:pPr>
        <w:pStyle w:val="ListParagraph"/>
        <w:numPr>
          <w:ilvl w:val="0"/>
          <w:numId w:val="9"/>
        </w:numPr>
        <w:tabs>
          <w:tab w:val="left" w:pos="962"/>
        </w:tabs>
        <w:spacing w:line="276" w:lineRule="auto"/>
        <w:ind w:right="267" w:firstLine="0"/>
      </w:pPr>
      <w:r>
        <w:t>Data</w:t>
      </w:r>
      <w:r>
        <w:rPr>
          <w:spacing w:val="-5"/>
        </w:rPr>
        <w:t xml:space="preserve"> </w:t>
      </w:r>
      <w:r>
        <w:t>Preprocessing:</w:t>
      </w:r>
      <w:r>
        <w:rPr>
          <w:spacing w:val="-5"/>
        </w:rPr>
        <w:t xml:space="preserve"> </w:t>
      </w:r>
      <w:r>
        <w:t>Cleaned</w:t>
      </w:r>
      <w:r>
        <w:rPr>
          <w:spacing w:val="-5"/>
        </w:rPr>
        <w:t xml:space="preserve"> </w:t>
      </w:r>
      <w:r>
        <w:t>the</w:t>
      </w:r>
      <w:r>
        <w:rPr>
          <w:spacing w:val="-5"/>
        </w:rPr>
        <w:t xml:space="preserve"> </w:t>
      </w:r>
      <w:r>
        <w:t>data</w:t>
      </w:r>
      <w:r>
        <w:rPr>
          <w:spacing w:val="-5"/>
        </w:rPr>
        <w:t xml:space="preserve"> </w:t>
      </w:r>
      <w:r>
        <w:t>by</w:t>
      </w:r>
      <w:r>
        <w:rPr>
          <w:spacing w:val="-5"/>
        </w:rPr>
        <w:t xml:space="preserve"> </w:t>
      </w:r>
      <w:r>
        <w:t>removing</w:t>
      </w:r>
      <w:r>
        <w:rPr>
          <w:spacing w:val="-5"/>
        </w:rPr>
        <w:t xml:space="preserve"> </w:t>
      </w:r>
      <w:r>
        <w:t>punctuation,</w:t>
      </w:r>
      <w:r>
        <w:rPr>
          <w:spacing w:val="-5"/>
        </w:rPr>
        <w:t xml:space="preserve"> </w:t>
      </w:r>
      <w:r>
        <w:t>usernames,</w:t>
      </w:r>
      <w:r>
        <w:rPr>
          <w:spacing w:val="-5"/>
        </w:rPr>
        <w:t xml:space="preserve"> </w:t>
      </w:r>
      <w:r>
        <w:t xml:space="preserve">URLs, and </w:t>
      </w:r>
      <w:proofErr w:type="spellStart"/>
      <w:r>
        <w:t>stopwords</w:t>
      </w:r>
      <w:proofErr w:type="spellEnd"/>
      <w:r>
        <w:t>, performed stemming, and calculated sentiment scores using VADER and emoji sentiment analysis.</w:t>
      </w:r>
    </w:p>
    <w:p w14:paraId="644CFF1C" w14:textId="77777777" w:rsidR="00A05258" w:rsidRDefault="00000000">
      <w:pPr>
        <w:pStyle w:val="ListParagraph"/>
        <w:numPr>
          <w:ilvl w:val="0"/>
          <w:numId w:val="9"/>
        </w:numPr>
        <w:tabs>
          <w:tab w:val="left" w:pos="962"/>
        </w:tabs>
        <w:spacing w:line="276" w:lineRule="auto"/>
        <w:ind w:right="169" w:firstLine="0"/>
        <w:jc w:val="both"/>
      </w:pPr>
      <w:r>
        <w:t>EDA on Cleaned Data: Conducted exploratory data analysis (EDA) on the cleaned text</w:t>
      </w:r>
      <w:r>
        <w:rPr>
          <w:spacing w:val="-5"/>
        </w:rPr>
        <w:t xml:space="preserve"> </w:t>
      </w:r>
      <w:r>
        <w:t>to</w:t>
      </w:r>
      <w:r>
        <w:rPr>
          <w:spacing w:val="-5"/>
        </w:rPr>
        <w:t xml:space="preserve"> </w:t>
      </w:r>
      <w:r>
        <w:t>examine</w:t>
      </w:r>
      <w:r>
        <w:rPr>
          <w:spacing w:val="-5"/>
        </w:rPr>
        <w:t xml:space="preserve"> </w:t>
      </w:r>
      <w:r>
        <w:t>word</w:t>
      </w:r>
      <w:r>
        <w:rPr>
          <w:spacing w:val="-5"/>
        </w:rPr>
        <w:t xml:space="preserve"> </w:t>
      </w:r>
      <w:r>
        <w:t>frequency</w:t>
      </w:r>
      <w:r>
        <w:rPr>
          <w:spacing w:val="-5"/>
        </w:rPr>
        <w:t xml:space="preserve"> </w:t>
      </w:r>
      <w:r>
        <w:t>distributions,</w:t>
      </w:r>
      <w:r>
        <w:rPr>
          <w:spacing w:val="-5"/>
        </w:rPr>
        <w:t xml:space="preserve"> </w:t>
      </w:r>
      <w:r>
        <w:t>class</w:t>
      </w:r>
      <w:r>
        <w:rPr>
          <w:spacing w:val="-5"/>
        </w:rPr>
        <w:t xml:space="preserve"> </w:t>
      </w:r>
      <w:r>
        <w:t>imbalance,</w:t>
      </w:r>
      <w:r>
        <w:rPr>
          <w:spacing w:val="-5"/>
        </w:rPr>
        <w:t xml:space="preserve"> </w:t>
      </w:r>
      <w:r>
        <w:t>and</w:t>
      </w:r>
      <w:r>
        <w:rPr>
          <w:spacing w:val="-5"/>
        </w:rPr>
        <w:t xml:space="preserve"> </w:t>
      </w:r>
      <w:r>
        <w:t>feature</w:t>
      </w:r>
      <w:r>
        <w:rPr>
          <w:spacing w:val="-5"/>
        </w:rPr>
        <w:t xml:space="preserve"> </w:t>
      </w:r>
      <w:r>
        <w:t>correlations.</w:t>
      </w:r>
    </w:p>
    <w:p w14:paraId="78E3BF44" w14:textId="77777777" w:rsidR="00A05258" w:rsidRDefault="00A05258">
      <w:pPr>
        <w:pStyle w:val="ListParagraph"/>
        <w:spacing w:line="276" w:lineRule="auto"/>
        <w:jc w:val="both"/>
        <w:sectPr w:rsidR="00A05258">
          <w:pgSz w:w="12240" w:h="15840"/>
          <w:pgMar w:top="1360" w:right="1440" w:bottom="280" w:left="1440" w:header="720" w:footer="720" w:gutter="0"/>
          <w:cols w:space="720"/>
        </w:sectPr>
      </w:pPr>
    </w:p>
    <w:p w14:paraId="542D9BB2" w14:textId="77777777" w:rsidR="00A05258" w:rsidRDefault="00000000">
      <w:pPr>
        <w:pStyle w:val="ListParagraph"/>
        <w:numPr>
          <w:ilvl w:val="0"/>
          <w:numId w:val="9"/>
        </w:numPr>
        <w:tabs>
          <w:tab w:val="left" w:pos="962"/>
        </w:tabs>
        <w:spacing w:before="80" w:line="276" w:lineRule="auto"/>
        <w:ind w:right="255" w:firstLine="0"/>
      </w:pPr>
      <w:r>
        <w:lastRenderedPageBreak/>
        <w:t>Feature</w:t>
      </w:r>
      <w:r>
        <w:rPr>
          <w:spacing w:val="-4"/>
        </w:rPr>
        <w:t xml:space="preserve"> </w:t>
      </w:r>
      <w:r>
        <w:t>Extraction:</w:t>
      </w:r>
      <w:r>
        <w:rPr>
          <w:spacing w:val="-4"/>
        </w:rPr>
        <w:t xml:space="preserve"> </w:t>
      </w:r>
      <w:r>
        <w:t>Applied</w:t>
      </w:r>
      <w:r>
        <w:rPr>
          <w:spacing w:val="-4"/>
        </w:rPr>
        <w:t xml:space="preserve"> </w:t>
      </w:r>
      <w:r>
        <w:t>TF-IDF</w:t>
      </w:r>
      <w:r>
        <w:rPr>
          <w:spacing w:val="-4"/>
        </w:rPr>
        <w:t xml:space="preserve"> </w:t>
      </w:r>
      <w:r>
        <w:t>to</w:t>
      </w:r>
      <w:r>
        <w:rPr>
          <w:spacing w:val="-4"/>
        </w:rPr>
        <w:t xml:space="preserve"> </w:t>
      </w:r>
      <w:r>
        <w:t>transform</w:t>
      </w:r>
      <w:r>
        <w:rPr>
          <w:spacing w:val="-4"/>
        </w:rPr>
        <w:t xml:space="preserve"> </w:t>
      </w:r>
      <w:r>
        <w:t>the</w:t>
      </w:r>
      <w:r>
        <w:rPr>
          <w:spacing w:val="-4"/>
        </w:rPr>
        <w:t xml:space="preserve"> </w:t>
      </w:r>
      <w:r>
        <w:t>text</w:t>
      </w:r>
      <w:r>
        <w:rPr>
          <w:spacing w:val="-4"/>
        </w:rPr>
        <w:t xml:space="preserve"> </w:t>
      </w:r>
      <w:r>
        <w:t>into</w:t>
      </w:r>
      <w:r>
        <w:rPr>
          <w:spacing w:val="-4"/>
        </w:rPr>
        <w:t xml:space="preserve"> </w:t>
      </w:r>
      <w:r>
        <w:t>numerical</w:t>
      </w:r>
      <w:r>
        <w:rPr>
          <w:spacing w:val="-4"/>
        </w:rPr>
        <w:t xml:space="preserve"> </w:t>
      </w:r>
      <w:r>
        <w:t>features</w:t>
      </w:r>
      <w:r>
        <w:rPr>
          <w:spacing w:val="-4"/>
        </w:rPr>
        <w:t xml:space="preserve"> </w:t>
      </w:r>
      <w:r>
        <w:t>and combined them with sentiment and emoji scores for predictive modeling.</w:t>
      </w:r>
    </w:p>
    <w:p w14:paraId="74BAEF93" w14:textId="77777777" w:rsidR="00A05258" w:rsidRDefault="00000000">
      <w:pPr>
        <w:pStyle w:val="ListParagraph"/>
        <w:numPr>
          <w:ilvl w:val="0"/>
          <w:numId w:val="9"/>
        </w:numPr>
        <w:tabs>
          <w:tab w:val="left" w:pos="962"/>
        </w:tabs>
        <w:spacing w:line="276" w:lineRule="auto"/>
        <w:ind w:right="602" w:firstLine="0"/>
      </w:pPr>
      <w:r>
        <w:t>Model</w:t>
      </w:r>
      <w:r>
        <w:rPr>
          <w:spacing w:val="-6"/>
        </w:rPr>
        <w:t xml:space="preserve"> </w:t>
      </w:r>
      <w:r>
        <w:t>Build</w:t>
      </w:r>
      <w:r>
        <w:rPr>
          <w:spacing w:val="-6"/>
        </w:rPr>
        <w:t xml:space="preserve"> </w:t>
      </w:r>
      <w:r>
        <w:t>and</w:t>
      </w:r>
      <w:r>
        <w:rPr>
          <w:spacing w:val="-6"/>
        </w:rPr>
        <w:t xml:space="preserve"> </w:t>
      </w:r>
      <w:r>
        <w:t>Evaluation:</w:t>
      </w:r>
      <w:r>
        <w:rPr>
          <w:spacing w:val="-6"/>
        </w:rPr>
        <w:t xml:space="preserve"> </w:t>
      </w:r>
      <w:r>
        <w:t>Trained</w:t>
      </w:r>
      <w:r>
        <w:rPr>
          <w:spacing w:val="-6"/>
        </w:rPr>
        <w:t xml:space="preserve"> </w:t>
      </w:r>
      <w:r>
        <w:t>several</w:t>
      </w:r>
      <w:r>
        <w:rPr>
          <w:spacing w:val="-6"/>
        </w:rPr>
        <w:t xml:space="preserve"> </w:t>
      </w:r>
      <w:proofErr w:type="gramStart"/>
      <w:r>
        <w:t>machine</w:t>
      </w:r>
      <w:proofErr w:type="gramEnd"/>
      <w:r>
        <w:rPr>
          <w:spacing w:val="-6"/>
        </w:rPr>
        <w:t xml:space="preserve"> </w:t>
      </w:r>
      <w:r>
        <w:t>learning</w:t>
      </w:r>
      <w:r>
        <w:rPr>
          <w:spacing w:val="-6"/>
        </w:rPr>
        <w:t xml:space="preserve"> </w:t>
      </w:r>
      <w:r>
        <w:t>models,</w:t>
      </w:r>
      <w:r>
        <w:rPr>
          <w:spacing w:val="-6"/>
        </w:rPr>
        <w:t xml:space="preserve"> </w:t>
      </w:r>
      <w:r>
        <w:t xml:space="preserve">including </w:t>
      </w:r>
      <w:proofErr w:type="spellStart"/>
      <w:r>
        <w:t>XGBoost</w:t>
      </w:r>
      <w:proofErr w:type="spellEnd"/>
      <w:r>
        <w:t>, Logistic Regression, Random Forest, and SVM, and evaluated their performance</w:t>
      </w:r>
      <w:r>
        <w:rPr>
          <w:spacing w:val="-7"/>
        </w:rPr>
        <w:t xml:space="preserve"> </w:t>
      </w:r>
      <w:r>
        <w:t>using</w:t>
      </w:r>
      <w:r>
        <w:rPr>
          <w:spacing w:val="-7"/>
        </w:rPr>
        <w:t xml:space="preserve"> </w:t>
      </w:r>
      <w:r>
        <w:t>metrics</w:t>
      </w:r>
      <w:r>
        <w:rPr>
          <w:spacing w:val="-7"/>
        </w:rPr>
        <w:t xml:space="preserve"> </w:t>
      </w:r>
      <w:r>
        <w:t>like</w:t>
      </w:r>
      <w:r>
        <w:rPr>
          <w:spacing w:val="-7"/>
        </w:rPr>
        <w:t xml:space="preserve"> </w:t>
      </w:r>
      <w:r>
        <w:t>accuracy,</w:t>
      </w:r>
      <w:r>
        <w:rPr>
          <w:spacing w:val="-7"/>
        </w:rPr>
        <w:t xml:space="preserve"> </w:t>
      </w:r>
      <w:r>
        <w:t>precision,</w:t>
      </w:r>
      <w:r>
        <w:rPr>
          <w:spacing w:val="-7"/>
        </w:rPr>
        <w:t xml:space="preserve"> </w:t>
      </w:r>
      <w:r>
        <w:t>recall,</w:t>
      </w:r>
      <w:r>
        <w:rPr>
          <w:spacing w:val="-7"/>
        </w:rPr>
        <w:t xml:space="preserve"> </w:t>
      </w:r>
      <w:r>
        <w:t>F1-score,</w:t>
      </w:r>
      <w:r>
        <w:rPr>
          <w:spacing w:val="-7"/>
        </w:rPr>
        <w:t xml:space="preserve"> </w:t>
      </w:r>
      <w:r>
        <w:t>and</w:t>
      </w:r>
      <w:r>
        <w:rPr>
          <w:spacing w:val="-7"/>
        </w:rPr>
        <w:t xml:space="preserve"> </w:t>
      </w:r>
      <w:r>
        <w:t xml:space="preserve">confusion </w:t>
      </w:r>
      <w:r>
        <w:rPr>
          <w:spacing w:val="-2"/>
        </w:rPr>
        <w:t>matrix.</w:t>
      </w:r>
    </w:p>
    <w:p w14:paraId="4285DA88" w14:textId="77777777" w:rsidR="00A05258" w:rsidRDefault="00000000">
      <w:pPr>
        <w:pStyle w:val="ListParagraph"/>
        <w:numPr>
          <w:ilvl w:val="0"/>
          <w:numId w:val="9"/>
        </w:numPr>
        <w:tabs>
          <w:tab w:val="left" w:pos="962"/>
        </w:tabs>
        <w:spacing w:line="276" w:lineRule="auto"/>
        <w:ind w:right="181" w:firstLine="0"/>
      </w:pPr>
      <w:r>
        <w:t xml:space="preserve">Model Selection and Tuning: Selected </w:t>
      </w:r>
      <w:proofErr w:type="spellStart"/>
      <w:r>
        <w:t>XGBoost</w:t>
      </w:r>
      <w:proofErr w:type="spellEnd"/>
      <w:r>
        <w:t xml:space="preserve"> as the best model based on performance</w:t>
      </w:r>
      <w:r>
        <w:rPr>
          <w:spacing w:val="-6"/>
        </w:rPr>
        <w:t xml:space="preserve"> </w:t>
      </w:r>
      <w:r>
        <w:t>and</w:t>
      </w:r>
      <w:r>
        <w:rPr>
          <w:spacing w:val="-6"/>
        </w:rPr>
        <w:t xml:space="preserve"> </w:t>
      </w:r>
      <w:r>
        <w:t>fine-tuned</w:t>
      </w:r>
      <w:r>
        <w:rPr>
          <w:spacing w:val="-6"/>
        </w:rPr>
        <w:t xml:space="preserve"> </w:t>
      </w:r>
      <w:r>
        <w:t>hyperparameters</w:t>
      </w:r>
      <w:r>
        <w:rPr>
          <w:spacing w:val="-6"/>
        </w:rPr>
        <w:t xml:space="preserve"> </w:t>
      </w:r>
      <w:r>
        <w:t>through</w:t>
      </w:r>
      <w:r>
        <w:rPr>
          <w:spacing w:val="-6"/>
        </w:rPr>
        <w:t xml:space="preserve"> </w:t>
      </w:r>
      <w:proofErr w:type="spellStart"/>
      <w:r>
        <w:t>GridSearchCV</w:t>
      </w:r>
      <w:proofErr w:type="spellEnd"/>
      <w:r>
        <w:rPr>
          <w:spacing w:val="-6"/>
        </w:rPr>
        <w:t xml:space="preserve"> </w:t>
      </w:r>
      <w:r>
        <w:t>to</w:t>
      </w:r>
      <w:r>
        <w:rPr>
          <w:spacing w:val="-6"/>
        </w:rPr>
        <w:t xml:space="preserve"> </w:t>
      </w:r>
      <w:r>
        <w:t>improve</w:t>
      </w:r>
      <w:r>
        <w:rPr>
          <w:spacing w:val="-6"/>
        </w:rPr>
        <w:t xml:space="preserve"> </w:t>
      </w:r>
      <w:r>
        <w:t>model recall for toxic comments.</w:t>
      </w:r>
    </w:p>
    <w:p w14:paraId="241D5E1D" w14:textId="77777777" w:rsidR="00A05258" w:rsidRDefault="00000000">
      <w:pPr>
        <w:pStyle w:val="ListParagraph"/>
        <w:numPr>
          <w:ilvl w:val="0"/>
          <w:numId w:val="9"/>
        </w:numPr>
        <w:tabs>
          <w:tab w:val="left" w:pos="962"/>
        </w:tabs>
        <w:spacing w:line="276" w:lineRule="auto"/>
        <w:ind w:right="120" w:firstLine="0"/>
      </w:pPr>
      <w:r>
        <w:t>Prediction</w:t>
      </w:r>
      <w:r>
        <w:rPr>
          <w:spacing w:val="-6"/>
        </w:rPr>
        <w:t xml:space="preserve"> </w:t>
      </w:r>
      <w:r>
        <w:t>on</w:t>
      </w:r>
      <w:r>
        <w:rPr>
          <w:spacing w:val="-6"/>
        </w:rPr>
        <w:t xml:space="preserve"> </w:t>
      </w:r>
      <w:r>
        <w:t>Test</w:t>
      </w:r>
      <w:r>
        <w:rPr>
          <w:spacing w:val="-6"/>
        </w:rPr>
        <w:t xml:space="preserve"> </w:t>
      </w:r>
      <w:r>
        <w:t>Dataset:</w:t>
      </w:r>
      <w:r>
        <w:rPr>
          <w:spacing w:val="-6"/>
        </w:rPr>
        <w:t xml:space="preserve"> </w:t>
      </w:r>
      <w:r>
        <w:t>Used</w:t>
      </w:r>
      <w:r>
        <w:rPr>
          <w:spacing w:val="-6"/>
        </w:rPr>
        <w:t xml:space="preserve"> </w:t>
      </w:r>
      <w:r>
        <w:t>the</w:t>
      </w:r>
      <w:r>
        <w:rPr>
          <w:spacing w:val="-6"/>
        </w:rPr>
        <w:t xml:space="preserve"> </w:t>
      </w:r>
      <w:r>
        <w:t>trained</w:t>
      </w:r>
      <w:r>
        <w:rPr>
          <w:spacing w:val="-6"/>
        </w:rPr>
        <w:t xml:space="preserve"> </w:t>
      </w:r>
      <w:proofErr w:type="spellStart"/>
      <w:r>
        <w:t>XGBoost</w:t>
      </w:r>
      <w:proofErr w:type="spellEnd"/>
      <w:r>
        <w:rPr>
          <w:spacing w:val="-6"/>
        </w:rPr>
        <w:t xml:space="preserve"> </w:t>
      </w:r>
      <w:r>
        <w:t>model</w:t>
      </w:r>
      <w:r>
        <w:rPr>
          <w:spacing w:val="-6"/>
        </w:rPr>
        <w:t xml:space="preserve"> </w:t>
      </w:r>
      <w:r>
        <w:t>to</w:t>
      </w:r>
      <w:r>
        <w:rPr>
          <w:spacing w:val="-6"/>
        </w:rPr>
        <w:t xml:space="preserve"> </w:t>
      </w:r>
      <w:r>
        <w:t>predict</w:t>
      </w:r>
      <w:r>
        <w:rPr>
          <w:spacing w:val="-6"/>
        </w:rPr>
        <w:t xml:space="preserve"> </w:t>
      </w:r>
      <w:r>
        <w:t>toxicity</w:t>
      </w:r>
      <w:r>
        <w:rPr>
          <w:spacing w:val="-6"/>
        </w:rPr>
        <w:t xml:space="preserve"> </w:t>
      </w:r>
      <w:r>
        <w:t>on</w:t>
      </w:r>
      <w:r>
        <w:rPr>
          <w:spacing w:val="-6"/>
        </w:rPr>
        <w:t xml:space="preserve"> </w:t>
      </w:r>
      <w:r>
        <w:t>the test dataset and saved the results in the required submission format.</w:t>
      </w:r>
    </w:p>
    <w:p w14:paraId="15B035AF" w14:textId="77777777" w:rsidR="00A05258" w:rsidRDefault="00A05258">
      <w:pPr>
        <w:pStyle w:val="BodyText"/>
        <w:spacing w:before="0"/>
      </w:pPr>
    </w:p>
    <w:p w14:paraId="2408486D" w14:textId="77777777" w:rsidR="00A05258" w:rsidRDefault="00A05258">
      <w:pPr>
        <w:pStyle w:val="BodyText"/>
        <w:spacing w:before="184"/>
      </w:pPr>
    </w:p>
    <w:p w14:paraId="6CCF4CDF" w14:textId="77777777" w:rsidR="00A05258" w:rsidRDefault="00000000">
      <w:pPr>
        <w:pStyle w:val="Heading2"/>
        <w:numPr>
          <w:ilvl w:val="1"/>
          <w:numId w:val="11"/>
        </w:numPr>
        <w:tabs>
          <w:tab w:val="left" w:pos="530"/>
        </w:tabs>
        <w:ind w:left="530" w:hanging="530"/>
      </w:pPr>
      <w:r>
        <w:t>Data</w:t>
      </w:r>
      <w:r>
        <w:rPr>
          <w:spacing w:val="-4"/>
        </w:rPr>
        <w:t xml:space="preserve"> </w:t>
      </w:r>
      <w:r>
        <w:rPr>
          <w:spacing w:val="-2"/>
        </w:rPr>
        <w:t>processing</w:t>
      </w:r>
    </w:p>
    <w:p w14:paraId="67C4E798" w14:textId="77777777" w:rsidR="00A05258" w:rsidRDefault="00000000">
      <w:pPr>
        <w:pStyle w:val="Heading3"/>
        <w:numPr>
          <w:ilvl w:val="2"/>
          <w:numId w:val="11"/>
        </w:numPr>
        <w:tabs>
          <w:tab w:val="left" w:pos="600"/>
        </w:tabs>
        <w:spacing w:before="255"/>
        <w:ind w:hanging="600"/>
      </w:pPr>
      <w:r>
        <w:t xml:space="preserve">: Data processing </w:t>
      </w:r>
      <w:proofErr w:type="gramStart"/>
      <w:r>
        <w:t xml:space="preserve">steps </w:t>
      </w:r>
      <w:r>
        <w:rPr>
          <w:spacing w:val="-10"/>
        </w:rPr>
        <w:t>:</w:t>
      </w:r>
      <w:proofErr w:type="gramEnd"/>
    </w:p>
    <w:p w14:paraId="07F5914E" w14:textId="77777777" w:rsidR="00A05258" w:rsidRDefault="00000000">
      <w:pPr>
        <w:pStyle w:val="BodyText"/>
        <w:spacing w:before="241" w:line="276" w:lineRule="auto"/>
        <w:ind w:right="37"/>
      </w:pPr>
      <w:r>
        <w:t>The</w:t>
      </w:r>
      <w:r>
        <w:rPr>
          <w:spacing w:val="-4"/>
        </w:rPr>
        <w:t xml:space="preserve"> </w:t>
      </w:r>
      <w:r>
        <w:t>data</w:t>
      </w:r>
      <w:r>
        <w:rPr>
          <w:spacing w:val="-4"/>
        </w:rPr>
        <w:t xml:space="preserve"> </w:t>
      </w:r>
      <w:r>
        <w:t>processing</w:t>
      </w:r>
      <w:r>
        <w:rPr>
          <w:spacing w:val="-4"/>
        </w:rPr>
        <w:t xml:space="preserve"> </w:t>
      </w:r>
      <w:r>
        <w:t>pipeline</w:t>
      </w:r>
      <w:r>
        <w:rPr>
          <w:spacing w:val="-4"/>
        </w:rPr>
        <w:t xml:space="preserve"> </w:t>
      </w:r>
      <w:r>
        <w:t>involved</w:t>
      </w:r>
      <w:r>
        <w:rPr>
          <w:spacing w:val="-4"/>
        </w:rPr>
        <w:t xml:space="preserve"> </w:t>
      </w:r>
      <w:r>
        <w:t>multiple</w:t>
      </w:r>
      <w:r>
        <w:rPr>
          <w:spacing w:val="-4"/>
        </w:rPr>
        <w:t xml:space="preserve"> </w:t>
      </w:r>
      <w:r>
        <w:t>steps</w:t>
      </w:r>
      <w:r>
        <w:rPr>
          <w:spacing w:val="-4"/>
        </w:rPr>
        <w:t xml:space="preserve"> </w:t>
      </w:r>
      <w:r>
        <w:t>to</w:t>
      </w:r>
      <w:r>
        <w:rPr>
          <w:spacing w:val="-4"/>
        </w:rPr>
        <w:t xml:space="preserve"> </w:t>
      </w:r>
      <w:r>
        <w:t>clean</w:t>
      </w:r>
      <w:r>
        <w:rPr>
          <w:spacing w:val="-4"/>
        </w:rPr>
        <w:t xml:space="preserve"> </w:t>
      </w:r>
      <w:r>
        <w:t>and</w:t>
      </w:r>
      <w:r>
        <w:rPr>
          <w:spacing w:val="-4"/>
        </w:rPr>
        <w:t xml:space="preserve"> </w:t>
      </w:r>
      <w:r>
        <w:t>preprocess</w:t>
      </w:r>
      <w:r>
        <w:rPr>
          <w:spacing w:val="-4"/>
        </w:rPr>
        <w:t xml:space="preserve"> </w:t>
      </w:r>
      <w:r>
        <w:t>the</w:t>
      </w:r>
      <w:r>
        <w:rPr>
          <w:spacing w:val="-4"/>
        </w:rPr>
        <w:t xml:space="preserve"> </w:t>
      </w:r>
      <w:r>
        <w:t>raw</w:t>
      </w:r>
      <w:r>
        <w:rPr>
          <w:spacing w:val="-4"/>
        </w:rPr>
        <w:t xml:space="preserve"> </w:t>
      </w:r>
      <w:r>
        <w:t>text</w:t>
      </w:r>
      <w:r>
        <w:rPr>
          <w:spacing w:val="-4"/>
        </w:rPr>
        <w:t xml:space="preserve"> </w:t>
      </w:r>
      <w:r>
        <w:t xml:space="preserve">data, extract useful features, and prepare it for model training. These steps included text cleaning, emoji handling, </w:t>
      </w:r>
      <w:proofErr w:type="spellStart"/>
      <w:r>
        <w:t>stopword</w:t>
      </w:r>
      <w:proofErr w:type="spellEnd"/>
      <w:r>
        <w:t xml:space="preserve"> removal, stemming, and adding sentiment scores from both emojis and the VADER sentiment analyzer.</w:t>
      </w:r>
    </w:p>
    <w:p w14:paraId="72D42411" w14:textId="77777777" w:rsidR="00A05258" w:rsidRDefault="00000000">
      <w:pPr>
        <w:pStyle w:val="ListParagraph"/>
        <w:numPr>
          <w:ilvl w:val="0"/>
          <w:numId w:val="7"/>
        </w:numPr>
        <w:tabs>
          <w:tab w:val="left" w:pos="303"/>
        </w:tabs>
        <w:spacing w:line="276" w:lineRule="auto"/>
        <w:ind w:right="356" w:firstLine="0"/>
      </w:pPr>
      <w:proofErr w:type="gramStart"/>
      <w:r>
        <w:t>Lowercasing</w:t>
      </w:r>
      <w:r>
        <w:rPr>
          <w:spacing w:val="-4"/>
        </w:rPr>
        <w:t xml:space="preserve"> </w:t>
      </w:r>
      <w:r>
        <w:t>:</w:t>
      </w:r>
      <w:proofErr w:type="gramEnd"/>
      <w:r>
        <w:rPr>
          <w:spacing w:val="40"/>
        </w:rPr>
        <w:t xml:space="preserve"> </w:t>
      </w:r>
      <w:r>
        <w:t>The</w:t>
      </w:r>
      <w:r>
        <w:rPr>
          <w:spacing w:val="-4"/>
        </w:rPr>
        <w:t xml:space="preserve"> </w:t>
      </w:r>
      <w:r>
        <w:t>text</w:t>
      </w:r>
      <w:r>
        <w:rPr>
          <w:spacing w:val="-4"/>
        </w:rPr>
        <w:t xml:space="preserve"> </w:t>
      </w:r>
      <w:r>
        <w:t>data</w:t>
      </w:r>
      <w:r>
        <w:rPr>
          <w:spacing w:val="-4"/>
        </w:rPr>
        <w:t xml:space="preserve"> </w:t>
      </w:r>
      <w:r>
        <w:t>was</w:t>
      </w:r>
      <w:r>
        <w:rPr>
          <w:spacing w:val="-4"/>
        </w:rPr>
        <w:t xml:space="preserve"> </w:t>
      </w:r>
      <w:r>
        <w:t>first</w:t>
      </w:r>
      <w:r>
        <w:rPr>
          <w:spacing w:val="-4"/>
        </w:rPr>
        <w:t xml:space="preserve"> </w:t>
      </w:r>
      <w:r>
        <w:t>converted</w:t>
      </w:r>
      <w:r>
        <w:rPr>
          <w:spacing w:val="-4"/>
        </w:rPr>
        <w:t xml:space="preserve"> </w:t>
      </w:r>
      <w:r>
        <w:t>to</w:t>
      </w:r>
      <w:r>
        <w:rPr>
          <w:spacing w:val="-4"/>
        </w:rPr>
        <w:t xml:space="preserve"> </w:t>
      </w:r>
      <w:r>
        <w:t>lowercase</w:t>
      </w:r>
      <w:r>
        <w:rPr>
          <w:spacing w:val="-4"/>
        </w:rPr>
        <w:t xml:space="preserve"> </w:t>
      </w:r>
      <w:r>
        <w:t>to</w:t>
      </w:r>
      <w:r>
        <w:rPr>
          <w:spacing w:val="-4"/>
        </w:rPr>
        <w:t xml:space="preserve"> </w:t>
      </w:r>
      <w:r>
        <w:t>ensure</w:t>
      </w:r>
      <w:r>
        <w:rPr>
          <w:spacing w:val="-4"/>
        </w:rPr>
        <w:t xml:space="preserve"> </w:t>
      </w:r>
      <w:r>
        <w:t>uniformity,</w:t>
      </w:r>
      <w:r>
        <w:rPr>
          <w:spacing w:val="-4"/>
        </w:rPr>
        <w:t xml:space="preserve"> </w:t>
      </w:r>
      <w:r>
        <w:t>as</w:t>
      </w:r>
      <w:r>
        <w:rPr>
          <w:spacing w:val="-4"/>
        </w:rPr>
        <w:t xml:space="preserve"> </w:t>
      </w:r>
      <w:r>
        <w:t>text processing is case-sensitive and could result in inconsistencies if not handled properly.</w:t>
      </w:r>
    </w:p>
    <w:p w14:paraId="4F788BFF" w14:textId="77777777" w:rsidR="00A05258" w:rsidRDefault="00000000">
      <w:pPr>
        <w:pStyle w:val="ListParagraph"/>
        <w:numPr>
          <w:ilvl w:val="0"/>
          <w:numId w:val="7"/>
        </w:numPr>
        <w:tabs>
          <w:tab w:val="left" w:pos="303"/>
        </w:tabs>
        <w:spacing w:line="276" w:lineRule="auto"/>
        <w:ind w:right="70" w:firstLine="0"/>
      </w:pPr>
      <w:r>
        <w:t xml:space="preserve">Removing User </w:t>
      </w:r>
      <w:proofErr w:type="gramStart"/>
      <w:r>
        <w:t>Mentions :</w:t>
      </w:r>
      <w:proofErr w:type="gramEnd"/>
      <w:r>
        <w:rPr>
          <w:spacing w:val="40"/>
        </w:rPr>
        <w:t xml:space="preserve"> </w:t>
      </w:r>
      <w:r>
        <w:t>User mentions in the form of `@username` were removed, as they</w:t>
      </w:r>
      <w:r>
        <w:rPr>
          <w:spacing w:val="-3"/>
        </w:rPr>
        <w:t xml:space="preserve"> </w:t>
      </w:r>
      <w:r>
        <w:t>do</w:t>
      </w:r>
      <w:r>
        <w:rPr>
          <w:spacing w:val="-3"/>
        </w:rPr>
        <w:t xml:space="preserve"> </w:t>
      </w:r>
      <w:r>
        <w:t>not</w:t>
      </w:r>
      <w:r>
        <w:rPr>
          <w:spacing w:val="-3"/>
        </w:rPr>
        <w:t xml:space="preserve"> </w:t>
      </w:r>
      <w:r>
        <w:t>contribute</w:t>
      </w:r>
      <w:r>
        <w:rPr>
          <w:spacing w:val="-3"/>
        </w:rPr>
        <w:t xml:space="preserve"> </w:t>
      </w:r>
      <w:r>
        <w:t>to</w:t>
      </w:r>
      <w:r>
        <w:rPr>
          <w:spacing w:val="-3"/>
        </w:rPr>
        <w:t xml:space="preserve"> </w:t>
      </w:r>
      <w:r>
        <w:t>the</w:t>
      </w:r>
      <w:r>
        <w:rPr>
          <w:spacing w:val="-3"/>
        </w:rPr>
        <w:t xml:space="preserve"> </w:t>
      </w:r>
      <w:r>
        <w:t>sentiment</w:t>
      </w:r>
      <w:r>
        <w:rPr>
          <w:spacing w:val="-3"/>
        </w:rPr>
        <w:t xml:space="preserve"> </w:t>
      </w:r>
      <w:r>
        <w:t>or</w:t>
      </w:r>
      <w:r>
        <w:rPr>
          <w:spacing w:val="-3"/>
        </w:rPr>
        <w:t xml:space="preserve"> </w:t>
      </w:r>
      <w:r>
        <w:t>toxicity</w:t>
      </w:r>
      <w:r>
        <w:rPr>
          <w:spacing w:val="-3"/>
        </w:rPr>
        <w:t xml:space="preserve"> </w:t>
      </w:r>
      <w:r>
        <w:t>of</w:t>
      </w:r>
      <w:r>
        <w:rPr>
          <w:spacing w:val="-3"/>
        </w:rPr>
        <w:t xml:space="preserve"> </w:t>
      </w:r>
      <w:r>
        <w:t>the</w:t>
      </w:r>
      <w:r>
        <w:rPr>
          <w:spacing w:val="-3"/>
        </w:rPr>
        <w:t xml:space="preserve"> </w:t>
      </w:r>
      <w:r>
        <w:t>comment</w:t>
      </w:r>
      <w:r>
        <w:rPr>
          <w:spacing w:val="-3"/>
        </w:rPr>
        <w:t xml:space="preserve"> </w:t>
      </w:r>
      <w:r>
        <w:t>and</w:t>
      </w:r>
      <w:r>
        <w:rPr>
          <w:spacing w:val="-3"/>
        </w:rPr>
        <w:t xml:space="preserve"> </w:t>
      </w:r>
      <w:r>
        <w:t>could</w:t>
      </w:r>
      <w:r>
        <w:rPr>
          <w:spacing w:val="-3"/>
        </w:rPr>
        <w:t xml:space="preserve"> </w:t>
      </w:r>
      <w:r>
        <w:t>introduce</w:t>
      </w:r>
      <w:r>
        <w:rPr>
          <w:spacing w:val="-3"/>
        </w:rPr>
        <w:t xml:space="preserve"> </w:t>
      </w:r>
      <w:r>
        <w:t>noise</w:t>
      </w:r>
      <w:r>
        <w:rPr>
          <w:spacing w:val="-3"/>
        </w:rPr>
        <w:t xml:space="preserve"> </w:t>
      </w:r>
      <w:r>
        <w:t>into the model.</w:t>
      </w:r>
    </w:p>
    <w:p w14:paraId="5E9F9E29" w14:textId="77777777" w:rsidR="00A05258" w:rsidRDefault="00000000">
      <w:pPr>
        <w:pStyle w:val="ListParagraph"/>
        <w:numPr>
          <w:ilvl w:val="0"/>
          <w:numId w:val="7"/>
        </w:numPr>
        <w:tabs>
          <w:tab w:val="left" w:pos="303"/>
        </w:tabs>
        <w:spacing w:line="276" w:lineRule="auto"/>
        <w:ind w:right="328" w:firstLine="0"/>
        <w:jc w:val="both"/>
      </w:pPr>
      <w:r>
        <w:t>Removing</w:t>
      </w:r>
      <w:r>
        <w:rPr>
          <w:spacing w:val="-4"/>
        </w:rPr>
        <w:t xml:space="preserve"> </w:t>
      </w:r>
      <w:proofErr w:type="gramStart"/>
      <w:r>
        <w:t>URLs</w:t>
      </w:r>
      <w:r>
        <w:rPr>
          <w:spacing w:val="-4"/>
        </w:rPr>
        <w:t xml:space="preserve"> </w:t>
      </w:r>
      <w:r>
        <w:t>:</w:t>
      </w:r>
      <w:proofErr w:type="gramEnd"/>
      <w:r>
        <w:rPr>
          <w:spacing w:val="40"/>
        </w:rPr>
        <w:t xml:space="preserve"> </w:t>
      </w:r>
      <w:r>
        <w:t>Any</w:t>
      </w:r>
      <w:r>
        <w:rPr>
          <w:spacing w:val="-4"/>
        </w:rPr>
        <w:t xml:space="preserve"> </w:t>
      </w:r>
      <w:r>
        <w:t>URLs</w:t>
      </w:r>
      <w:r>
        <w:rPr>
          <w:spacing w:val="-4"/>
        </w:rPr>
        <w:t xml:space="preserve"> </w:t>
      </w:r>
      <w:r>
        <w:t>present</w:t>
      </w:r>
      <w:r>
        <w:rPr>
          <w:spacing w:val="-4"/>
        </w:rPr>
        <w:t xml:space="preserve"> </w:t>
      </w:r>
      <w:r>
        <w:t>in</w:t>
      </w:r>
      <w:r>
        <w:rPr>
          <w:spacing w:val="-4"/>
        </w:rPr>
        <w:t xml:space="preserve"> </w:t>
      </w:r>
      <w:r>
        <w:t>the</w:t>
      </w:r>
      <w:r>
        <w:rPr>
          <w:spacing w:val="-4"/>
        </w:rPr>
        <w:t xml:space="preserve"> </w:t>
      </w:r>
      <w:r>
        <w:t>text</w:t>
      </w:r>
      <w:r>
        <w:rPr>
          <w:spacing w:val="-4"/>
        </w:rPr>
        <w:t xml:space="preserve"> </w:t>
      </w:r>
      <w:r>
        <w:t>were</w:t>
      </w:r>
      <w:r>
        <w:rPr>
          <w:spacing w:val="-4"/>
        </w:rPr>
        <w:t xml:space="preserve"> </w:t>
      </w:r>
      <w:r>
        <w:t>removed</w:t>
      </w:r>
      <w:r>
        <w:rPr>
          <w:spacing w:val="-4"/>
        </w:rPr>
        <w:t xml:space="preserve"> </w:t>
      </w:r>
      <w:r>
        <w:t>using</w:t>
      </w:r>
      <w:r>
        <w:rPr>
          <w:spacing w:val="-4"/>
        </w:rPr>
        <w:t xml:space="preserve"> </w:t>
      </w:r>
      <w:r>
        <w:t>regular</w:t>
      </w:r>
      <w:r>
        <w:rPr>
          <w:spacing w:val="-4"/>
        </w:rPr>
        <w:t xml:space="preserve"> </w:t>
      </w:r>
      <w:r>
        <w:t>expressions. URLs are typically irrelevant to the sentiment analysis and may introduce unnecessary noise into the model.</w:t>
      </w:r>
    </w:p>
    <w:p w14:paraId="2C8373A5" w14:textId="77777777" w:rsidR="00A05258" w:rsidRDefault="00000000">
      <w:pPr>
        <w:pStyle w:val="ListParagraph"/>
        <w:numPr>
          <w:ilvl w:val="0"/>
          <w:numId w:val="7"/>
        </w:numPr>
        <w:tabs>
          <w:tab w:val="left" w:pos="303"/>
        </w:tabs>
        <w:spacing w:before="175" w:line="290" w:lineRule="exact"/>
        <w:ind w:right="230" w:firstLine="0"/>
      </w:pPr>
      <w:r>
        <w:t>Emoji</w:t>
      </w:r>
      <w:r>
        <w:rPr>
          <w:spacing w:val="-3"/>
        </w:rPr>
        <w:t xml:space="preserve"> </w:t>
      </w:r>
      <w:proofErr w:type="gramStart"/>
      <w:r>
        <w:t>Handling</w:t>
      </w:r>
      <w:r>
        <w:rPr>
          <w:spacing w:val="-3"/>
        </w:rPr>
        <w:t xml:space="preserve"> </w:t>
      </w:r>
      <w:r>
        <w:t>:</w:t>
      </w:r>
      <w:proofErr w:type="gramEnd"/>
      <w:r>
        <w:rPr>
          <w:spacing w:val="80"/>
        </w:rPr>
        <w:t xml:space="preserve"> </w:t>
      </w:r>
      <w:r>
        <w:t>Emojis</w:t>
      </w:r>
      <w:r>
        <w:rPr>
          <w:spacing w:val="-3"/>
        </w:rPr>
        <w:t xml:space="preserve"> </w:t>
      </w:r>
      <w:r>
        <w:t>were</w:t>
      </w:r>
      <w:r>
        <w:rPr>
          <w:spacing w:val="-3"/>
        </w:rPr>
        <w:t xml:space="preserve"> </w:t>
      </w:r>
      <w:r>
        <w:t>an</w:t>
      </w:r>
      <w:r>
        <w:rPr>
          <w:spacing w:val="-3"/>
        </w:rPr>
        <w:t xml:space="preserve"> </w:t>
      </w:r>
      <w:r>
        <w:t>important</w:t>
      </w:r>
      <w:r>
        <w:rPr>
          <w:spacing w:val="-3"/>
        </w:rPr>
        <w:t xml:space="preserve"> </w:t>
      </w:r>
      <w:r>
        <w:t>aspect</w:t>
      </w:r>
      <w:r>
        <w:rPr>
          <w:spacing w:val="-3"/>
        </w:rPr>
        <w:t xml:space="preserve"> </w:t>
      </w:r>
      <w:r>
        <w:t>of</w:t>
      </w:r>
      <w:r>
        <w:rPr>
          <w:spacing w:val="-3"/>
        </w:rPr>
        <w:t xml:space="preserve"> </w:t>
      </w:r>
      <w:r>
        <w:t>the</w:t>
      </w:r>
      <w:r>
        <w:rPr>
          <w:spacing w:val="-3"/>
        </w:rPr>
        <w:t xml:space="preserve"> </w:t>
      </w:r>
      <w:r>
        <w:t>sentiment</w:t>
      </w:r>
      <w:r>
        <w:rPr>
          <w:spacing w:val="-3"/>
        </w:rPr>
        <w:t xml:space="preserve"> </w:t>
      </w:r>
      <w:r>
        <w:t>analysis,</w:t>
      </w:r>
      <w:r>
        <w:rPr>
          <w:spacing w:val="-3"/>
        </w:rPr>
        <w:t xml:space="preserve"> </w:t>
      </w:r>
      <w:r>
        <w:t>so</w:t>
      </w:r>
      <w:r>
        <w:rPr>
          <w:spacing w:val="-3"/>
        </w:rPr>
        <w:t xml:space="preserve"> </w:t>
      </w:r>
      <w:r>
        <w:t>they</w:t>
      </w:r>
      <w:r>
        <w:rPr>
          <w:spacing w:val="-3"/>
        </w:rPr>
        <w:t xml:space="preserve"> </w:t>
      </w:r>
      <w:r>
        <w:t>were converted into their text descriptions using the `emoji` library. For example, `</w:t>
      </w:r>
      <w:r>
        <w:rPr>
          <w:rFonts w:ascii="Cambria" w:eastAsia="Cambria"/>
          <w:sz w:val="26"/>
        </w:rPr>
        <w:t>😂</w:t>
      </w:r>
      <w:r>
        <w:t>` was transformed into `face with tears of joy`. This allowed the model to capture emotional expressions</w:t>
      </w:r>
      <w:r>
        <w:rPr>
          <w:spacing w:val="-3"/>
        </w:rPr>
        <w:t xml:space="preserve"> </w:t>
      </w:r>
      <w:r>
        <w:t>conveyed</w:t>
      </w:r>
      <w:r>
        <w:rPr>
          <w:spacing w:val="-3"/>
        </w:rPr>
        <w:t xml:space="preserve"> </w:t>
      </w:r>
      <w:r>
        <w:t>through</w:t>
      </w:r>
      <w:r>
        <w:rPr>
          <w:spacing w:val="-3"/>
        </w:rPr>
        <w:t xml:space="preserve"> </w:t>
      </w:r>
      <w:r>
        <w:t>emojis.</w:t>
      </w:r>
      <w:r>
        <w:rPr>
          <w:spacing w:val="-3"/>
        </w:rPr>
        <w:t xml:space="preserve"> </w:t>
      </w:r>
      <w:r>
        <w:t>Additionally,</w:t>
      </w:r>
      <w:r>
        <w:rPr>
          <w:spacing w:val="-3"/>
        </w:rPr>
        <w:t xml:space="preserve"> </w:t>
      </w:r>
      <w:r>
        <w:t>an</w:t>
      </w:r>
      <w:r>
        <w:rPr>
          <w:spacing w:val="40"/>
        </w:rPr>
        <w:t xml:space="preserve"> </w:t>
      </w:r>
      <w:r>
        <w:t>emoji</w:t>
      </w:r>
      <w:r>
        <w:rPr>
          <w:spacing w:val="-3"/>
        </w:rPr>
        <w:t xml:space="preserve"> </w:t>
      </w:r>
      <w:r>
        <w:t>sentiment</w:t>
      </w:r>
      <w:r>
        <w:rPr>
          <w:spacing w:val="-3"/>
        </w:rPr>
        <w:t xml:space="preserve"> </w:t>
      </w:r>
      <w:r>
        <w:t>score</w:t>
      </w:r>
      <w:r>
        <w:rPr>
          <w:spacing w:val="40"/>
        </w:rPr>
        <w:t xml:space="preserve"> </w:t>
      </w:r>
      <w:r>
        <w:t>was</w:t>
      </w:r>
      <w:r>
        <w:rPr>
          <w:spacing w:val="-3"/>
        </w:rPr>
        <w:t xml:space="preserve"> </w:t>
      </w:r>
      <w:r>
        <w:t>calculated for each comment using a predefined dictionary. Positive emojis (e.g.,</w:t>
      </w:r>
    </w:p>
    <w:p w14:paraId="49F8583C" w14:textId="77777777" w:rsidR="00A05258" w:rsidRDefault="00000000">
      <w:pPr>
        <w:pStyle w:val="BodyText"/>
        <w:spacing w:before="30"/>
      </w:pPr>
      <w:proofErr w:type="gramStart"/>
      <w:r>
        <w:t>`:</w:t>
      </w:r>
      <w:proofErr w:type="spellStart"/>
      <w:r>
        <w:t>smiling</w:t>
      </w:r>
      <w:proofErr w:type="gramEnd"/>
      <w:r>
        <w:t>_face_with_smiling_eyes</w:t>
      </w:r>
      <w:proofErr w:type="spellEnd"/>
      <w:r>
        <w:t>:`)</w:t>
      </w:r>
      <w:r>
        <w:rPr>
          <w:spacing w:val="-10"/>
        </w:rPr>
        <w:t xml:space="preserve"> </w:t>
      </w:r>
      <w:r>
        <w:t>were</w:t>
      </w:r>
      <w:r>
        <w:rPr>
          <w:spacing w:val="-8"/>
        </w:rPr>
        <w:t xml:space="preserve"> </w:t>
      </w:r>
      <w:r>
        <w:t>assigned</w:t>
      </w:r>
      <w:r>
        <w:rPr>
          <w:spacing w:val="-8"/>
        </w:rPr>
        <w:t xml:space="preserve"> </w:t>
      </w:r>
      <w:r>
        <w:t>a</w:t>
      </w:r>
      <w:r>
        <w:rPr>
          <w:spacing w:val="-7"/>
        </w:rPr>
        <w:t xml:space="preserve"> </w:t>
      </w:r>
      <w:r>
        <w:t>score</w:t>
      </w:r>
      <w:r>
        <w:rPr>
          <w:spacing w:val="-8"/>
        </w:rPr>
        <w:t xml:space="preserve"> </w:t>
      </w:r>
      <w:r>
        <w:t>of</w:t>
      </w:r>
      <w:r>
        <w:rPr>
          <w:spacing w:val="-8"/>
        </w:rPr>
        <w:t xml:space="preserve"> </w:t>
      </w:r>
      <w:r>
        <w:t>+1,</w:t>
      </w:r>
      <w:r>
        <w:rPr>
          <w:spacing w:val="-7"/>
        </w:rPr>
        <w:t xml:space="preserve"> </w:t>
      </w:r>
      <w:r>
        <w:t>while</w:t>
      </w:r>
      <w:r>
        <w:rPr>
          <w:spacing w:val="-8"/>
        </w:rPr>
        <w:t xml:space="preserve"> </w:t>
      </w:r>
      <w:r>
        <w:t>negative</w:t>
      </w:r>
      <w:r>
        <w:rPr>
          <w:spacing w:val="-8"/>
        </w:rPr>
        <w:t xml:space="preserve"> </w:t>
      </w:r>
      <w:r>
        <w:t>emojis</w:t>
      </w:r>
      <w:r>
        <w:rPr>
          <w:spacing w:val="-7"/>
        </w:rPr>
        <w:t xml:space="preserve"> </w:t>
      </w:r>
      <w:r>
        <w:rPr>
          <w:spacing w:val="-2"/>
        </w:rPr>
        <w:t>(e.g.,</w:t>
      </w:r>
    </w:p>
    <w:p w14:paraId="575DC0B9" w14:textId="77777777" w:rsidR="00A05258" w:rsidRDefault="00000000">
      <w:pPr>
        <w:pStyle w:val="BodyText"/>
        <w:spacing w:before="38" w:line="276" w:lineRule="auto"/>
      </w:pPr>
      <w:proofErr w:type="gramStart"/>
      <w:r>
        <w:t>`:</w:t>
      </w:r>
      <w:proofErr w:type="spellStart"/>
      <w:r>
        <w:t>angry</w:t>
      </w:r>
      <w:proofErr w:type="gramEnd"/>
      <w:r>
        <w:t>_face</w:t>
      </w:r>
      <w:proofErr w:type="spellEnd"/>
      <w:r>
        <w:t>:`)</w:t>
      </w:r>
      <w:r>
        <w:rPr>
          <w:spacing w:val="-3"/>
        </w:rPr>
        <w:t xml:space="preserve"> </w:t>
      </w:r>
      <w:r>
        <w:t>were</w:t>
      </w:r>
      <w:r>
        <w:rPr>
          <w:spacing w:val="-3"/>
        </w:rPr>
        <w:t xml:space="preserve"> </w:t>
      </w:r>
      <w:r>
        <w:t>assigned</w:t>
      </w:r>
      <w:r>
        <w:rPr>
          <w:spacing w:val="-3"/>
        </w:rPr>
        <w:t xml:space="preserve"> </w:t>
      </w:r>
      <w:r>
        <w:t>a</w:t>
      </w:r>
      <w:r>
        <w:rPr>
          <w:spacing w:val="-3"/>
        </w:rPr>
        <w:t xml:space="preserve"> </w:t>
      </w:r>
      <w:r>
        <w:t>score</w:t>
      </w:r>
      <w:r>
        <w:rPr>
          <w:spacing w:val="-3"/>
        </w:rPr>
        <w:t xml:space="preserve"> </w:t>
      </w:r>
      <w:r>
        <w:t>of</w:t>
      </w:r>
      <w:r>
        <w:rPr>
          <w:spacing w:val="-3"/>
        </w:rPr>
        <w:t xml:space="preserve"> </w:t>
      </w:r>
      <w:r>
        <w:t>-1.</w:t>
      </w:r>
      <w:r>
        <w:rPr>
          <w:spacing w:val="-3"/>
        </w:rPr>
        <w:t xml:space="preserve"> </w:t>
      </w:r>
      <w:r>
        <w:t>This</w:t>
      </w:r>
      <w:r>
        <w:rPr>
          <w:spacing w:val="-3"/>
        </w:rPr>
        <w:t xml:space="preserve"> </w:t>
      </w:r>
      <w:r>
        <w:t>emoji</w:t>
      </w:r>
      <w:r>
        <w:rPr>
          <w:spacing w:val="-3"/>
        </w:rPr>
        <w:t xml:space="preserve"> </w:t>
      </w:r>
      <w:r>
        <w:t>sentiment</w:t>
      </w:r>
      <w:r>
        <w:rPr>
          <w:spacing w:val="-3"/>
        </w:rPr>
        <w:t xml:space="preserve"> </w:t>
      </w:r>
      <w:r>
        <w:t>score</w:t>
      </w:r>
      <w:r>
        <w:rPr>
          <w:spacing w:val="-3"/>
        </w:rPr>
        <w:t xml:space="preserve"> </w:t>
      </w:r>
      <w:r>
        <w:t>was</w:t>
      </w:r>
      <w:r>
        <w:rPr>
          <w:spacing w:val="-3"/>
        </w:rPr>
        <w:t xml:space="preserve"> </w:t>
      </w:r>
      <w:r>
        <w:t>later</w:t>
      </w:r>
      <w:r>
        <w:rPr>
          <w:spacing w:val="-3"/>
        </w:rPr>
        <w:t xml:space="preserve"> </w:t>
      </w:r>
      <w:r>
        <w:t>used</w:t>
      </w:r>
      <w:r>
        <w:rPr>
          <w:spacing w:val="-3"/>
        </w:rPr>
        <w:t xml:space="preserve"> </w:t>
      </w:r>
      <w:r>
        <w:t>as</w:t>
      </w:r>
      <w:r>
        <w:rPr>
          <w:spacing w:val="-3"/>
        </w:rPr>
        <w:t xml:space="preserve"> </w:t>
      </w:r>
      <w:r>
        <w:t>a feature in the model.</w:t>
      </w:r>
    </w:p>
    <w:p w14:paraId="42B76B9F" w14:textId="77777777" w:rsidR="00A05258" w:rsidRDefault="00A05258">
      <w:pPr>
        <w:pStyle w:val="BodyText"/>
        <w:spacing w:line="276" w:lineRule="auto"/>
        <w:sectPr w:rsidR="00A05258">
          <w:pgSz w:w="12240" w:h="15840"/>
          <w:pgMar w:top="1360" w:right="1440" w:bottom="280" w:left="1440" w:header="720" w:footer="720" w:gutter="0"/>
          <w:cols w:space="720"/>
        </w:sectPr>
      </w:pPr>
    </w:p>
    <w:p w14:paraId="11A89A9E" w14:textId="77777777" w:rsidR="00A05258" w:rsidRDefault="00000000">
      <w:pPr>
        <w:pStyle w:val="ListParagraph"/>
        <w:numPr>
          <w:ilvl w:val="0"/>
          <w:numId w:val="7"/>
        </w:numPr>
        <w:tabs>
          <w:tab w:val="left" w:pos="303"/>
        </w:tabs>
        <w:spacing w:before="80" w:line="276" w:lineRule="auto"/>
        <w:ind w:right="657" w:firstLine="0"/>
      </w:pPr>
      <w:r>
        <w:lastRenderedPageBreak/>
        <w:t xml:space="preserve">Removing Punctuation and Special </w:t>
      </w:r>
      <w:proofErr w:type="gramStart"/>
      <w:r>
        <w:t>Characters :</w:t>
      </w:r>
      <w:proofErr w:type="gramEnd"/>
      <w:r>
        <w:rPr>
          <w:spacing w:val="40"/>
        </w:rPr>
        <w:t xml:space="preserve"> </w:t>
      </w:r>
      <w:r>
        <w:t>All punctuation marks and special characters</w:t>
      </w:r>
      <w:r>
        <w:rPr>
          <w:spacing w:val="-3"/>
        </w:rPr>
        <w:t xml:space="preserve"> </w:t>
      </w:r>
      <w:r>
        <w:t>were</w:t>
      </w:r>
      <w:r>
        <w:rPr>
          <w:spacing w:val="-3"/>
        </w:rPr>
        <w:t xml:space="preserve"> </w:t>
      </w:r>
      <w:r>
        <w:t>removed</w:t>
      </w:r>
      <w:r>
        <w:rPr>
          <w:spacing w:val="-3"/>
        </w:rPr>
        <w:t xml:space="preserve"> </w:t>
      </w:r>
      <w:r>
        <w:t>from</w:t>
      </w:r>
      <w:r>
        <w:rPr>
          <w:spacing w:val="-3"/>
        </w:rPr>
        <w:t xml:space="preserve"> </w:t>
      </w:r>
      <w:r>
        <w:t>the</w:t>
      </w:r>
      <w:r>
        <w:rPr>
          <w:spacing w:val="-3"/>
        </w:rPr>
        <w:t xml:space="preserve"> </w:t>
      </w:r>
      <w:r>
        <w:t>text.</w:t>
      </w:r>
      <w:r>
        <w:rPr>
          <w:spacing w:val="-3"/>
        </w:rPr>
        <w:t xml:space="preserve"> </w:t>
      </w:r>
      <w:r>
        <w:t>This</w:t>
      </w:r>
      <w:r>
        <w:rPr>
          <w:spacing w:val="-3"/>
        </w:rPr>
        <w:t xml:space="preserve"> </w:t>
      </w:r>
      <w:r>
        <w:t>helped</w:t>
      </w:r>
      <w:r>
        <w:rPr>
          <w:spacing w:val="-3"/>
        </w:rPr>
        <w:t xml:space="preserve"> </w:t>
      </w:r>
      <w:r>
        <w:t>to</w:t>
      </w:r>
      <w:r>
        <w:rPr>
          <w:spacing w:val="-3"/>
        </w:rPr>
        <w:t xml:space="preserve"> </w:t>
      </w:r>
      <w:r>
        <w:t>focus</w:t>
      </w:r>
      <w:r>
        <w:rPr>
          <w:spacing w:val="-3"/>
        </w:rPr>
        <w:t xml:space="preserve"> </w:t>
      </w:r>
      <w:r>
        <w:t>on</w:t>
      </w:r>
      <w:r>
        <w:rPr>
          <w:spacing w:val="-3"/>
        </w:rPr>
        <w:t xml:space="preserve"> </w:t>
      </w:r>
      <w:r>
        <w:t>the</w:t>
      </w:r>
      <w:r>
        <w:rPr>
          <w:spacing w:val="-3"/>
        </w:rPr>
        <w:t xml:space="preserve"> </w:t>
      </w:r>
      <w:r>
        <w:t>words</w:t>
      </w:r>
      <w:r>
        <w:rPr>
          <w:spacing w:val="-3"/>
        </w:rPr>
        <w:t xml:space="preserve"> </w:t>
      </w:r>
      <w:r>
        <w:t>and</w:t>
      </w:r>
      <w:r>
        <w:rPr>
          <w:spacing w:val="-3"/>
        </w:rPr>
        <w:t xml:space="preserve"> </w:t>
      </w:r>
      <w:r>
        <w:t>reduce</w:t>
      </w:r>
      <w:r>
        <w:rPr>
          <w:spacing w:val="-3"/>
        </w:rPr>
        <w:t xml:space="preserve"> </w:t>
      </w:r>
      <w:r>
        <w:t>the dimensionality of the text data.</w:t>
      </w:r>
    </w:p>
    <w:p w14:paraId="0C404970" w14:textId="77777777" w:rsidR="00A05258" w:rsidRDefault="00000000">
      <w:pPr>
        <w:pStyle w:val="ListParagraph"/>
        <w:numPr>
          <w:ilvl w:val="0"/>
          <w:numId w:val="7"/>
        </w:numPr>
        <w:tabs>
          <w:tab w:val="left" w:pos="303"/>
        </w:tabs>
        <w:spacing w:line="276" w:lineRule="auto"/>
        <w:ind w:right="264" w:firstLine="0"/>
      </w:pPr>
      <w:proofErr w:type="spellStart"/>
      <w:r>
        <w:t>Stopword</w:t>
      </w:r>
      <w:proofErr w:type="spellEnd"/>
      <w:r>
        <w:rPr>
          <w:spacing w:val="-3"/>
        </w:rPr>
        <w:t xml:space="preserve"> </w:t>
      </w:r>
      <w:proofErr w:type="gramStart"/>
      <w:r>
        <w:t>Removal</w:t>
      </w:r>
      <w:r>
        <w:rPr>
          <w:spacing w:val="-3"/>
        </w:rPr>
        <w:t xml:space="preserve"> </w:t>
      </w:r>
      <w:r>
        <w:t>:</w:t>
      </w:r>
      <w:proofErr w:type="gramEnd"/>
      <w:r>
        <w:rPr>
          <w:spacing w:val="40"/>
        </w:rPr>
        <w:t xml:space="preserve"> </w:t>
      </w:r>
      <w:proofErr w:type="spellStart"/>
      <w:r>
        <w:t>Stopwords</w:t>
      </w:r>
      <w:proofErr w:type="spellEnd"/>
      <w:r>
        <w:rPr>
          <w:spacing w:val="-3"/>
        </w:rPr>
        <w:t xml:space="preserve"> </w:t>
      </w:r>
      <w:r>
        <w:t>such</w:t>
      </w:r>
      <w:r>
        <w:rPr>
          <w:spacing w:val="-3"/>
        </w:rPr>
        <w:t xml:space="preserve"> </w:t>
      </w:r>
      <w:r>
        <w:t>as</w:t>
      </w:r>
      <w:r>
        <w:rPr>
          <w:spacing w:val="-3"/>
        </w:rPr>
        <w:t xml:space="preserve"> </w:t>
      </w:r>
      <w:r>
        <w:t>"the",</w:t>
      </w:r>
      <w:r>
        <w:rPr>
          <w:spacing w:val="-3"/>
        </w:rPr>
        <w:t xml:space="preserve"> </w:t>
      </w:r>
      <w:r>
        <w:t>"is",</w:t>
      </w:r>
      <w:r>
        <w:rPr>
          <w:spacing w:val="-3"/>
        </w:rPr>
        <w:t xml:space="preserve"> </w:t>
      </w:r>
      <w:r>
        <w:t>"in",</w:t>
      </w:r>
      <w:r>
        <w:rPr>
          <w:spacing w:val="-3"/>
        </w:rPr>
        <w:t xml:space="preserve"> </w:t>
      </w:r>
      <w:r>
        <w:t>etc.,</w:t>
      </w:r>
      <w:r>
        <w:rPr>
          <w:spacing w:val="-3"/>
        </w:rPr>
        <w:t xml:space="preserve"> </w:t>
      </w:r>
      <w:r>
        <w:t>which</w:t>
      </w:r>
      <w:r>
        <w:rPr>
          <w:spacing w:val="-3"/>
        </w:rPr>
        <w:t xml:space="preserve"> </w:t>
      </w:r>
      <w:r>
        <w:t>do</w:t>
      </w:r>
      <w:r>
        <w:rPr>
          <w:spacing w:val="-3"/>
        </w:rPr>
        <w:t xml:space="preserve"> </w:t>
      </w:r>
      <w:r>
        <w:t>not</w:t>
      </w:r>
      <w:r>
        <w:rPr>
          <w:spacing w:val="-3"/>
        </w:rPr>
        <w:t xml:space="preserve"> </w:t>
      </w:r>
      <w:r>
        <w:t>carry</w:t>
      </w:r>
      <w:r>
        <w:rPr>
          <w:spacing w:val="-3"/>
        </w:rPr>
        <w:t xml:space="preserve"> </w:t>
      </w:r>
      <w:r>
        <w:t xml:space="preserve">significant meaning in sentiment analysis, were removed using NLTK's predefined list of English </w:t>
      </w:r>
      <w:proofErr w:type="spellStart"/>
      <w:r>
        <w:rPr>
          <w:spacing w:val="-2"/>
        </w:rPr>
        <w:t>stopwords</w:t>
      </w:r>
      <w:proofErr w:type="spellEnd"/>
      <w:r>
        <w:rPr>
          <w:spacing w:val="-2"/>
        </w:rPr>
        <w:t>.</w:t>
      </w:r>
    </w:p>
    <w:p w14:paraId="194DFD58" w14:textId="77777777" w:rsidR="00A05258" w:rsidRDefault="00000000">
      <w:pPr>
        <w:pStyle w:val="ListParagraph"/>
        <w:numPr>
          <w:ilvl w:val="0"/>
          <w:numId w:val="7"/>
        </w:numPr>
        <w:tabs>
          <w:tab w:val="left" w:pos="303"/>
        </w:tabs>
        <w:spacing w:line="276" w:lineRule="auto"/>
        <w:ind w:right="27" w:firstLine="0"/>
      </w:pPr>
      <w:proofErr w:type="gramStart"/>
      <w:r>
        <w:t>Stemming</w:t>
      </w:r>
      <w:r>
        <w:rPr>
          <w:spacing w:val="-4"/>
        </w:rPr>
        <w:t xml:space="preserve"> </w:t>
      </w:r>
      <w:r>
        <w:t>:</w:t>
      </w:r>
      <w:proofErr w:type="gramEnd"/>
      <w:r>
        <w:rPr>
          <w:spacing w:val="40"/>
        </w:rPr>
        <w:t xml:space="preserve"> </w:t>
      </w:r>
      <w:r>
        <w:t>The</w:t>
      </w:r>
      <w:r>
        <w:rPr>
          <w:spacing w:val="-4"/>
        </w:rPr>
        <w:t xml:space="preserve"> </w:t>
      </w:r>
      <w:r>
        <w:t>Porter</w:t>
      </w:r>
      <w:r>
        <w:rPr>
          <w:spacing w:val="-4"/>
        </w:rPr>
        <w:t xml:space="preserve"> </w:t>
      </w:r>
      <w:r>
        <w:t>Stemmer</w:t>
      </w:r>
      <w:r>
        <w:rPr>
          <w:spacing w:val="-4"/>
        </w:rPr>
        <w:t xml:space="preserve"> </w:t>
      </w:r>
      <w:r>
        <w:t>from</w:t>
      </w:r>
      <w:r>
        <w:rPr>
          <w:spacing w:val="-4"/>
        </w:rPr>
        <w:t xml:space="preserve"> </w:t>
      </w:r>
      <w:r>
        <w:t>NLTK</w:t>
      </w:r>
      <w:r>
        <w:rPr>
          <w:spacing w:val="-4"/>
        </w:rPr>
        <w:t xml:space="preserve"> </w:t>
      </w:r>
      <w:r>
        <w:t>was</w:t>
      </w:r>
      <w:r>
        <w:rPr>
          <w:spacing w:val="-4"/>
        </w:rPr>
        <w:t xml:space="preserve"> </w:t>
      </w:r>
      <w:r>
        <w:t>applied</w:t>
      </w:r>
      <w:r>
        <w:rPr>
          <w:spacing w:val="-4"/>
        </w:rPr>
        <w:t xml:space="preserve"> </w:t>
      </w:r>
      <w:r>
        <w:t>to</w:t>
      </w:r>
      <w:r>
        <w:rPr>
          <w:spacing w:val="-4"/>
        </w:rPr>
        <w:t xml:space="preserve"> </w:t>
      </w:r>
      <w:r>
        <w:t>reduce</w:t>
      </w:r>
      <w:r>
        <w:rPr>
          <w:spacing w:val="-4"/>
        </w:rPr>
        <w:t xml:space="preserve"> </w:t>
      </w:r>
      <w:r>
        <w:t>words</w:t>
      </w:r>
      <w:r>
        <w:rPr>
          <w:spacing w:val="-4"/>
        </w:rPr>
        <w:t xml:space="preserve"> </w:t>
      </w:r>
      <w:r>
        <w:t>to</w:t>
      </w:r>
      <w:r>
        <w:rPr>
          <w:spacing w:val="-4"/>
        </w:rPr>
        <w:t xml:space="preserve"> </w:t>
      </w:r>
      <w:r>
        <w:t>their</w:t>
      </w:r>
      <w:r>
        <w:rPr>
          <w:spacing w:val="-4"/>
        </w:rPr>
        <w:t xml:space="preserve"> </w:t>
      </w:r>
      <w:r>
        <w:t>root</w:t>
      </w:r>
      <w:r>
        <w:rPr>
          <w:spacing w:val="-4"/>
        </w:rPr>
        <w:t xml:space="preserve"> </w:t>
      </w:r>
      <w:r>
        <w:t>forms. For example, "running" became "run". This helped in grouping different forms of the same word and improving model performance by reducing dimensionality.</w:t>
      </w:r>
    </w:p>
    <w:p w14:paraId="5FFCE086" w14:textId="77777777" w:rsidR="00A05258" w:rsidRDefault="00000000">
      <w:pPr>
        <w:pStyle w:val="ListParagraph"/>
        <w:numPr>
          <w:ilvl w:val="0"/>
          <w:numId w:val="7"/>
        </w:numPr>
        <w:tabs>
          <w:tab w:val="left" w:pos="303"/>
        </w:tabs>
        <w:spacing w:line="276" w:lineRule="auto"/>
        <w:ind w:right="99" w:firstLine="0"/>
      </w:pPr>
      <w:r>
        <w:t xml:space="preserve">VADER Sentiment </w:t>
      </w:r>
      <w:proofErr w:type="gramStart"/>
      <w:r>
        <w:t>Scores :</w:t>
      </w:r>
      <w:proofErr w:type="gramEnd"/>
      <w:r>
        <w:rPr>
          <w:spacing w:val="40"/>
        </w:rPr>
        <w:t xml:space="preserve"> </w:t>
      </w:r>
      <w:r>
        <w:t>The</w:t>
      </w:r>
      <w:r>
        <w:rPr>
          <w:spacing w:val="40"/>
        </w:rPr>
        <w:t xml:space="preserve"> </w:t>
      </w:r>
      <w:r>
        <w:t>VADER sentiment analyzer</w:t>
      </w:r>
      <w:r>
        <w:rPr>
          <w:spacing w:val="40"/>
        </w:rPr>
        <w:t xml:space="preserve"> </w:t>
      </w:r>
      <w:r>
        <w:t>from the `</w:t>
      </w:r>
      <w:proofErr w:type="spellStart"/>
      <w:r>
        <w:t>vaderSentiment</w:t>
      </w:r>
      <w:proofErr w:type="spellEnd"/>
      <w:r>
        <w:t>` library was used to calculate the overall sentiment of each comment. VADER is a rule-based model that is particularly good at analyzing social media text. The compound score from VADER,</w:t>
      </w:r>
      <w:r>
        <w:rPr>
          <w:spacing w:val="-4"/>
        </w:rPr>
        <w:t xml:space="preserve"> </w:t>
      </w:r>
      <w:r>
        <w:t>which</w:t>
      </w:r>
      <w:r>
        <w:rPr>
          <w:spacing w:val="-4"/>
        </w:rPr>
        <w:t xml:space="preserve"> </w:t>
      </w:r>
      <w:r>
        <w:t>is</w:t>
      </w:r>
      <w:r>
        <w:rPr>
          <w:spacing w:val="-4"/>
        </w:rPr>
        <w:t xml:space="preserve"> </w:t>
      </w:r>
      <w:r>
        <w:t>a</w:t>
      </w:r>
      <w:r>
        <w:rPr>
          <w:spacing w:val="-4"/>
        </w:rPr>
        <w:t xml:space="preserve"> </w:t>
      </w:r>
      <w:r>
        <w:t>single</w:t>
      </w:r>
      <w:r>
        <w:rPr>
          <w:spacing w:val="-4"/>
        </w:rPr>
        <w:t xml:space="preserve"> </w:t>
      </w:r>
      <w:r>
        <w:t>score</w:t>
      </w:r>
      <w:r>
        <w:rPr>
          <w:spacing w:val="-4"/>
        </w:rPr>
        <w:t xml:space="preserve"> </w:t>
      </w:r>
      <w:r>
        <w:t>that</w:t>
      </w:r>
      <w:r>
        <w:rPr>
          <w:spacing w:val="-4"/>
        </w:rPr>
        <w:t xml:space="preserve"> </w:t>
      </w:r>
      <w:r>
        <w:t>measures</w:t>
      </w:r>
      <w:r>
        <w:rPr>
          <w:spacing w:val="-4"/>
        </w:rPr>
        <w:t xml:space="preserve"> </w:t>
      </w:r>
      <w:r>
        <w:t>the</w:t>
      </w:r>
      <w:r>
        <w:rPr>
          <w:spacing w:val="-4"/>
        </w:rPr>
        <w:t xml:space="preserve"> </w:t>
      </w:r>
      <w:r>
        <w:t>overall</w:t>
      </w:r>
      <w:r>
        <w:rPr>
          <w:spacing w:val="-4"/>
        </w:rPr>
        <w:t xml:space="preserve"> </w:t>
      </w:r>
      <w:r>
        <w:t>sentiment,</w:t>
      </w:r>
      <w:r>
        <w:rPr>
          <w:spacing w:val="-4"/>
        </w:rPr>
        <w:t xml:space="preserve"> </w:t>
      </w:r>
      <w:r>
        <w:t>was</w:t>
      </w:r>
      <w:r>
        <w:rPr>
          <w:spacing w:val="-4"/>
        </w:rPr>
        <w:t xml:space="preserve"> </w:t>
      </w:r>
      <w:r>
        <w:t>added</w:t>
      </w:r>
      <w:r>
        <w:rPr>
          <w:spacing w:val="-4"/>
        </w:rPr>
        <w:t xml:space="preserve"> </w:t>
      </w:r>
      <w:r>
        <w:t>as</w:t>
      </w:r>
      <w:r>
        <w:rPr>
          <w:spacing w:val="-4"/>
        </w:rPr>
        <w:t xml:space="preserve"> </w:t>
      </w:r>
      <w:r>
        <w:t>a</w:t>
      </w:r>
      <w:r>
        <w:rPr>
          <w:spacing w:val="-4"/>
        </w:rPr>
        <w:t xml:space="preserve"> </w:t>
      </w:r>
      <w:r>
        <w:t>feature</w:t>
      </w:r>
      <w:r>
        <w:rPr>
          <w:spacing w:val="-4"/>
        </w:rPr>
        <w:t xml:space="preserve"> </w:t>
      </w:r>
      <w:r>
        <w:t>to the dataset.</w:t>
      </w:r>
    </w:p>
    <w:p w14:paraId="033E606E" w14:textId="77777777" w:rsidR="00A05258" w:rsidRDefault="00000000">
      <w:pPr>
        <w:pStyle w:val="ListParagraph"/>
        <w:numPr>
          <w:ilvl w:val="0"/>
          <w:numId w:val="7"/>
        </w:numPr>
        <w:tabs>
          <w:tab w:val="left" w:pos="303"/>
        </w:tabs>
        <w:spacing w:line="276" w:lineRule="auto"/>
        <w:ind w:right="168" w:firstLine="0"/>
      </w:pPr>
      <w:r>
        <w:t>Combining</w:t>
      </w:r>
      <w:r>
        <w:rPr>
          <w:spacing w:val="-4"/>
        </w:rPr>
        <w:t xml:space="preserve"> </w:t>
      </w:r>
      <w:proofErr w:type="gramStart"/>
      <w:r>
        <w:t>Features</w:t>
      </w:r>
      <w:r>
        <w:rPr>
          <w:spacing w:val="-4"/>
        </w:rPr>
        <w:t xml:space="preserve"> </w:t>
      </w:r>
      <w:r>
        <w:t>:</w:t>
      </w:r>
      <w:proofErr w:type="gramEnd"/>
      <w:r>
        <w:rPr>
          <w:spacing w:val="40"/>
        </w:rPr>
        <w:t xml:space="preserve"> </w:t>
      </w:r>
      <w:r>
        <w:t>After</w:t>
      </w:r>
      <w:r>
        <w:rPr>
          <w:spacing w:val="-4"/>
        </w:rPr>
        <w:t xml:space="preserve"> </w:t>
      </w:r>
      <w:r>
        <w:t>preprocessing</w:t>
      </w:r>
      <w:r>
        <w:rPr>
          <w:spacing w:val="-4"/>
        </w:rPr>
        <w:t xml:space="preserve"> </w:t>
      </w:r>
      <w:r>
        <w:t>the</w:t>
      </w:r>
      <w:r>
        <w:rPr>
          <w:spacing w:val="-4"/>
        </w:rPr>
        <w:t xml:space="preserve"> </w:t>
      </w:r>
      <w:r>
        <w:t>text,</w:t>
      </w:r>
      <w:r>
        <w:rPr>
          <w:spacing w:val="-4"/>
        </w:rPr>
        <w:t xml:space="preserve"> </w:t>
      </w:r>
      <w:r>
        <w:t>two</w:t>
      </w:r>
      <w:r>
        <w:rPr>
          <w:spacing w:val="-4"/>
        </w:rPr>
        <w:t xml:space="preserve"> </w:t>
      </w:r>
      <w:r>
        <w:t>additional</w:t>
      </w:r>
      <w:r>
        <w:rPr>
          <w:spacing w:val="-4"/>
        </w:rPr>
        <w:t xml:space="preserve"> </w:t>
      </w:r>
      <w:r>
        <w:t>features</w:t>
      </w:r>
      <w:r>
        <w:rPr>
          <w:spacing w:val="-4"/>
        </w:rPr>
        <w:t xml:space="preserve"> </w:t>
      </w:r>
      <w:r>
        <w:t>were</w:t>
      </w:r>
      <w:r>
        <w:rPr>
          <w:spacing w:val="-4"/>
        </w:rPr>
        <w:t xml:space="preserve"> </w:t>
      </w:r>
      <w:r>
        <w:t>included</w:t>
      </w:r>
      <w:r>
        <w:rPr>
          <w:spacing w:val="-4"/>
        </w:rPr>
        <w:t xml:space="preserve"> </w:t>
      </w:r>
      <w:r>
        <w:t>in the model:</w:t>
      </w:r>
    </w:p>
    <w:p w14:paraId="0B061715" w14:textId="77777777" w:rsidR="00A05258" w:rsidRDefault="00000000">
      <w:pPr>
        <w:pStyle w:val="ListParagraph"/>
        <w:numPr>
          <w:ilvl w:val="1"/>
          <w:numId w:val="7"/>
        </w:numPr>
        <w:tabs>
          <w:tab w:val="left" w:pos="316"/>
        </w:tabs>
        <w:spacing w:line="276" w:lineRule="auto"/>
        <w:ind w:right="181" w:firstLine="183"/>
      </w:pPr>
      <w:r>
        <w:t>The</w:t>
      </w:r>
      <w:r>
        <w:rPr>
          <w:spacing w:val="40"/>
        </w:rPr>
        <w:t xml:space="preserve"> </w:t>
      </w:r>
      <w:r>
        <w:t>emoji</w:t>
      </w:r>
      <w:r>
        <w:rPr>
          <w:spacing w:val="-4"/>
        </w:rPr>
        <w:t xml:space="preserve"> </w:t>
      </w:r>
      <w:r>
        <w:t>sentiment</w:t>
      </w:r>
      <w:r>
        <w:rPr>
          <w:spacing w:val="-4"/>
        </w:rPr>
        <w:t xml:space="preserve"> </w:t>
      </w:r>
      <w:proofErr w:type="gramStart"/>
      <w:r>
        <w:t>score</w:t>
      </w:r>
      <w:r>
        <w:rPr>
          <w:spacing w:val="-4"/>
        </w:rPr>
        <w:t xml:space="preserve"> </w:t>
      </w:r>
      <w:r>
        <w:t>:</w:t>
      </w:r>
      <w:proofErr w:type="gramEnd"/>
      <w:r>
        <w:rPr>
          <w:spacing w:val="-4"/>
        </w:rPr>
        <w:t xml:space="preserve"> </w:t>
      </w:r>
      <w:r>
        <w:t>A</w:t>
      </w:r>
      <w:r>
        <w:rPr>
          <w:spacing w:val="-4"/>
        </w:rPr>
        <w:t xml:space="preserve"> </w:t>
      </w:r>
      <w:r>
        <w:t>numeric</w:t>
      </w:r>
      <w:r>
        <w:rPr>
          <w:spacing w:val="-4"/>
        </w:rPr>
        <w:t xml:space="preserve"> </w:t>
      </w:r>
      <w:r>
        <w:t>feature</w:t>
      </w:r>
      <w:r>
        <w:rPr>
          <w:spacing w:val="-4"/>
        </w:rPr>
        <w:t xml:space="preserve"> </w:t>
      </w:r>
      <w:r>
        <w:t>capturing</w:t>
      </w:r>
      <w:r>
        <w:rPr>
          <w:spacing w:val="-4"/>
        </w:rPr>
        <w:t xml:space="preserve"> </w:t>
      </w:r>
      <w:r>
        <w:t>the</w:t>
      </w:r>
      <w:r>
        <w:rPr>
          <w:spacing w:val="-4"/>
        </w:rPr>
        <w:t xml:space="preserve"> </w:t>
      </w:r>
      <w:r>
        <w:t>positive</w:t>
      </w:r>
      <w:r>
        <w:rPr>
          <w:spacing w:val="-4"/>
        </w:rPr>
        <w:t xml:space="preserve"> </w:t>
      </w:r>
      <w:r>
        <w:t>or</w:t>
      </w:r>
      <w:r>
        <w:rPr>
          <w:spacing w:val="-4"/>
        </w:rPr>
        <w:t xml:space="preserve"> </w:t>
      </w:r>
      <w:r>
        <w:t>negative</w:t>
      </w:r>
      <w:r>
        <w:rPr>
          <w:spacing w:val="-4"/>
        </w:rPr>
        <w:t xml:space="preserve"> </w:t>
      </w:r>
      <w:r>
        <w:t>sentiment of the emojis used in each comment.</w:t>
      </w:r>
    </w:p>
    <w:p w14:paraId="03B0402D" w14:textId="77777777" w:rsidR="00A05258" w:rsidRDefault="00000000">
      <w:pPr>
        <w:pStyle w:val="ListParagraph"/>
        <w:numPr>
          <w:ilvl w:val="1"/>
          <w:numId w:val="7"/>
        </w:numPr>
        <w:tabs>
          <w:tab w:val="left" w:pos="316"/>
        </w:tabs>
        <w:spacing w:line="276" w:lineRule="auto"/>
        <w:ind w:right="344" w:firstLine="183"/>
      </w:pPr>
      <w:r>
        <w:t>The</w:t>
      </w:r>
      <w:r>
        <w:rPr>
          <w:spacing w:val="40"/>
        </w:rPr>
        <w:t xml:space="preserve"> </w:t>
      </w:r>
      <w:r>
        <w:t>VADER</w:t>
      </w:r>
      <w:r>
        <w:rPr>
          <w:spacing w:val="-5"/>
        </w:rPr>
        <w:t xml:space="preserve"> </w:t>
      </w:r>
      <w:r>
        <w:t>sentiment</w:t>
      </w:r>
      <w:r>
        <w:rPr>
          <w:spacing w:val="-5"/>
        </w:rPr>
        <w:t xml:space="preserve"> </w:t>
      </w:r>
      <w:proofErr w:type="gramStart"/>
      <w:r>
        <w:t>score</w:t>
      </w:r>
      <w:r>
        <w:rPr>
          <w:spacing w:val="-5"/>
        </w:rPr>
        <w:t xml:space="preserve"> </w:t>
      </w:r>
      <w:r>
        <w:t>:</w:t>
      </w:r>
      <w:proofErr w:type="gramEnd"/>
      <w:r>
        <w:rPr>
          <w:spacing w:val="-5"/>
        </w:rPr>
        <w:t xml:space="preserve"> </w:t>
      </w:r>
      <w:r>
        <w:t>A</w:t>
      </w:r>
      <w:r>
        <w:rPr>
          <w:spacing w:val="-5"/>
        </w:rPr>
        <w:t xml:space="preserve"> </w:t>
      </w:r>
      <w:r>
        <w:t>numeric</w:t>
      </w:r>
      <w:r>
        <w:rPr>
          <w:spacing w:val="-5"/>
        </w:rPr>
        <w:t xml:space="preserve"> </w:t>
      </w:r>
      <w:r>
        <w:t>feature</w:t>
      </w:r>
      <w:r>
        <w:rPr>
          <w:spacing w:val="-5"/>
        </w:rPr>
        <w:t xml:space="preserve"> </w:t>
      </w:r>
      <w:r>
        <w:t>capturing</w:t>
      </w:r>
      <w:r>
        <w:rPr>
          <w:spacing w:val="-5"/>
        </w:rPr>
        <w:t xml:space="preserve"> </w:t>
      </w:r>
      <w:r>
        <w:t>the</w:t>
      </w:r>
      <w:r>
        <w:rPr>
          <w:spacing w:val="-5"/>
        </w:rPr>
        <w:t xml:space="preserve"> </w:t>
      </w:r>
      <w:r>
        <w:t>sentiment</w:t>
      </w:r>
      <w:r>
        <w:rPr>
          <w:spacing w:val="-5"/>
        </w:rPr>
        <w:t xml:space="preserve"> </w:t>
      </w:r>
      <w:r>
        <w:t>of</w:t>
      </w:r>
      <w:r>
        <w:rPr>
          <w:spacing w:val="-5"/>
        </w:rPr>
        <w:t xml:space="preserve"> </w:t>
      </w:r>
      <w:r>
        <w:t>the</w:t>
      </w:r>
      <w:r>
        <w:rPr>
          <w:spacing w:val="-5"/>
        </w:rPr>
        <w:t xml:space="preserve"> </w:t>
      </w:r>
      <w:r>
        <w:t>comment based on the text using the VADER analyzer.</w:t>
      </w:r>
    </w:p>
    <w:p w14:paraId="1B9AA3A8" w14:textId="77777777" w:rsidR="00A05258" w:rsidRDefault="00000000">
      <w:pPr>
        <w:pStyle w:val="ListParagraph"/>
        <w:numPr>
          <w:ilvl w:val="0"/>
          <w:numId w:val="7"/>
        </w:numPr>
        <w:tabs>
          <w:tab w:val="left" w:pos="425"/>
        </w:tabs>
        <w:spacing w:line="276" w:lineRule="auto"/>
        <w:ind w:right="241" w:firstLine="0"/>
      </w:pPr>
      <w:r>
        <w:t>Final</w:t>
      </w:r>
      <w:r>
        <w:rPr>
          <w:spacing w:val="-5"/>
        </w:rPr>
        <w:t xml:space="preserve"> </w:t>
      </w:r>
      <w:r>
        <w:t>Cleaned</w:t>
      </w:r>
      <w:r>
        <w:rPr>
          <w:spacing w:val="-5"/>
        </w:rPr>
        <w:t xml:space="preserve"> </w:t>
      </w:r>
      <w:proofErr w:type="gramStart"/>
      <w:r>
        <w:t>Text</w:t>
      </w:r>
      <w:r>
        <w:rPr>
          <w:spacing w:val="-5"/>
        </w:rPr>
        <w:t xml:space="preserve"> </w:t>
      </w:r>
      <w:r>
        <w:t>:</w:t>
      </w:r>
      <w:proofErr w:type="gramEnd"/>
      <w:r>
        <w:rPr>
          <w:spacing w:val="80"/>
        </w:rPr>
        <w:t xml:space="preserve"> </w:t>
      </w:r>
      <w:r>
        <w:t>After</w:t>
      </w:r>
      <w:r>
        <w:rPr>
          <w:spacing w:val="-5"/>
        </w:rPr>
        <w:t xml:space="preserve"> </w:t>
      </w:r>
      <w:r>
        <w:t>processing,</w:t>
      </w:r>
      <w:r>
        <w:rPr>
          <w:spacing w:val="-5"/>
        </w:rPr>
        <w:t xml:space="preserve"> </w:t>
      </w:r>
      <w:r>
        <w:t>the</w:t>
      </w:r>
      <w:r>
        <w:rPr>
          <w:spacing w:val="-5"/>
        </w:rPr>
        <w:t xml:space="preserve"> </w:t>
      </w:r>
      <w:r>
        <w:t>cleaned</w:t>
      </w:r>
      <w:r>
        <w:rPr>
          <w:spacing w:val="-5"/>
        </w:rPr>
        <w:t xml:space="preserve"> </w:t>
      </w:r>
      <w:r>
        <w:t>and</w:t>
      </w:r>
      <w:r>
        <w:rPr>
          <w:spacing w:val="-5"/>
        </w:rPr>
        <w:t xml:space="preserve"> </w:t>
      </w:r>
      <w:r>
        <w:t>preprocessed</w:t>
      </w:r>
      <w:r>
        <w:rPr>
          <w:spacing w:val="-5"/>
        </w:rPr>
        <w:t xml:space="preserve"> </w:t>
      </w:r>
      <w:r>
        <w:t>text,</w:t>
      </w:r>
      <w:r>
        <w:rPr>
          <w:spacing w:val="-5"/>
        </w:rPr>
        <w:t xml:space="preserve"> </w:t>
      </w:r>
      <w:r>
        <w:t>along</w:t>
      </w:r>
      <w:r>
        <w:rPr>
          <w:spacing w:val="-5"/>
        </w:rPr>
        <w:t xml:space="preserve"> </w:t>
      </w:r>
      <w:r>
        <w:t>with</w:t>
      </w:r>
      <w:r>
        <w:rPr>
          <w:spacing w:val="-5"/>
        </w:rPr>
        <w:t xml:space="preserve"> </w:t>
      </w:r>
      <w:r>
        <w:t>the emoji sentiment score and the VADER sentiment score, were used as features for model training. The processed text was vectorized using the TF-IDF vectorizer to create numerical representations for model input.</w:t>
      </w:r>
    </w:p>
    <w:p w14:paraId="168519C9" w14:textId="77777777" w:rsidR="00A05258" w:rsidRDefault="00000000">
      <w:pPr>
        <w:pStyle w:val="Heading3"/>
        <w:numPr>
          <w:ilvl w:val="2"/>
          <w:numId w:val="11"/>
        </w:numPr>
        <w:tabs>
          <w:tab w:val="left" w:pos="600"/>
        </w:tabs>
        <w:ind w:hanging="600"/>
      </w:pPr>
      <w:r>
        <w:t>Exploratory Data Analysis</w:t>
      </w:r>
      <w:r>
        <w:rPr>
          <w:spacing w:val="66"/>
        </w:rPr>
        <w:t xml:space="preserve"> </w:t>
      </w:r>
      <w:r>
        <w:t xml:space="preserve">on cleaned </w:t>
      </w:r>
      <w:r>
        <w:rPr>
          <w:spacing w:val="-4"/>
        </w:rPr>
        <w:t>data</w:t>
      </w:r>
    </w:p>
    <w:p w14:paraId="0B3AF7FC" w14:textId="77777777" w:rsidR="00A05258" w:rsidRDefault="00000000">
      <w:pPr>
        <w:pStyle w:val="BodyText"/>
        <w:spacing w:before="241" w:line="276" w:lineRule="auto"/>
      </w:pPr>
      <w:r>
        <w:t>EDA was crucial for understanding the data and selecting the right features for model development.</w:t>
      </w:r>
      <w:r>
        <w:rPr>
          <w:spacing w:val="-4"/>
        </w:rPr>
        <w:t xml:space="preserve"> </w:t>
      </w:r>
      <w:r>
        <w:t>Several</w:t>
      </w:r>
      <w:r>
        <w:rPr>
          <w:spacing w:val="-4"/>
        </w:rPr>
        <w:t xml:space="preserve"> </w:t>
      </w:r>
      <w:r>
        <w:t>tests</w:t>
      </w:r>
      <w:r>
        <w:rPr>
          <w:spacing w:val="-4"/>
        </w:rPr>
        <w:t xml:space="preserve"> </w:t>
      </w:r>
      <w:r>
        <w:t>were</w:t>
      </w:r>
      <w:r>
        <w:rPr>
          <w:spacing w:val="-4"/>
        </w:rPr>
        <w:t xml:space="preserve"> </w:t>
      </w:r>
      <w:r>
        <w:t>conducted</w:t>
      </w:r>
      <w:r>
        <w:rPr>
          <w:spacing w:val="-4"/>
        </w:rPr>
        <w:t xml:space="preserve"> </w:t>
      </w:r>
      <w:r>
        <w:t>to</w:t>
      </w:r>
      <w:r>
        <w:rPr>
          <w:spacing w:val="-4"/>
        </w:rPr>
        <w:t xml:space="preserve"> </w:t>
      </w:r>
      <w:r>
        <w:t>analyze</w:t>
      </w:r>
      <w:r>
        <w:rPr>
          <w:spacing w:val="-4"/>
        </w:rPr>
        <w:t xml:space="preserve"> </w:t>
      </w:r>
      <w:r>
        <w:t>various</w:t>
      </w:r>
      <w:r>
        <w:rPr>
          <w:spacing w:val="-4"/>
        </w:rPr>
        <w:t xml:space="preserve"> </w:t>
      </w:r>
      <w:r>
        <w:t>aspects</w:t>
      </w:r>
      <w:r>
        <w:rPr>
          <w:spacing w:val="-4"/>
        </w:rPr>
        <w:t xml:space="preserve"> </w:t>
      </w:r>
      <w:r>
        <w:t>of</w:t>
      </w:r>
      <w:r>
        <w:rPr>
          <w:spacing w:val="-4"/>
        </w:rPr>
        <w:t xml:space="preserve"> </w:t>
      </w:r>
      <w:r>
        <w:t>the</w:t>
      </w:r>
      <w:r>
        <w:rPr>
          <w:spacing w:val="-4"/>
        </w:rPr>
        <w:t xml:space="preserve"> </w:t>
      </w:r>
      <w:r>
        <w:t>dataset,</w:t>
      </w:r>
      <w:r>
        <w:rPr>
          <w:spacing w:val="-4"/>
        </w:rPr>
        <w:t xml:space="preserve"> </w:t>
      </w:r>
      <w:r>
        <w:t>which informed the decision-making process for model building.</w:t>
      </w:r>
    </w:p>
    <w:p w14:paraId="7048285B" w14:textId="77777777" w:rsidR="00A05258" w:rsidRDefault="00000000">
      <w:pPr>
        <w:pStyle w:val="ListParagraph"/>
        <w:numPr>
          <w:ilvl w:val="0"/>
          <w:numId w:val="6"/>
        </w:numPr>
        <w:tabs>
          <w:tab w:val="left" w:pos="242"/>
        </w:tabs>
        <w:ind w:left="242" w:hanging="242"/>
      </w:pPr>
      <w:r>
        <w:t>Class</w:t>
      </w:r>
      <w:r>
        <w:rPr>
          <w:spacing w:val="-9"/>
        </w:rPr>
        <w:t xml:space="preserve"> </w:t>
      </w:r>
      <w:r>
        <w:t>Distribution</w:t>
      </w:r>
      <w:r>
        <w:rPr>
          <w:spacing w:val="-8"/>
        </w:rPr>
        <w:t xml:space="preserve"> </w:t>
      </w:r>
      <w:r>
        <w:rPr>
          <w:spacing w:val="-2"/>
        </w:rPr>
        <w:t>Analysis:</w:t>
      </w:r>
    </w:p>
    <w:p w14:paraId="1B41128A" w14:textId="77777777" w:rsidR="00A05258" w:rsidRDefault="00000000">
      <w:pPr>
        <w:pStyle w:val="BodyText"/>
        <w:spacing w:before="238" w:line="276" w:lineRule="auto"/>
      </w:pPr>
      <w:r>
        <w:t>A count plot was used to examine the distribution of toxic and non-toxic comments. The plot showed</w:t>
      </w:r>
      <w:r>
        <w:rPr>
          <w:spacing w:val="-4"/>
        </w:rPr>
        <w:t xml:space="preserve"> </w:t>
      </w:r>
      <w:r>
        <w:t>a</w:t>
      </w:r>
      <w:r>
        <w:rPr>
          <w:spacing w:val="-4"/>
        </w:rPr>
        <w:t xml:space="preserve"> </w:t>
      </w:r>
      <w:r>
        <w:t>significant</w:t>
      </w:r>
      <w:r>
        <w:rPr>
          <w:spacing w:val="-4"/>
        </w:rPr>
        <w:t xml:space="preserve"> </w:t>
      </w:r>
      <w:r>
        <w:t>class</w:t>
      </w:r>
      <w:r>
        <w:rPr>
          <w:spacing w:val="-4"/>
        </w:rPr>
        <w:t xml:space="preserve"> </w:t>
      </w:r>
      <w:r>
        <w:t>imbalance,</w:t>
      </w:r>
      <w:r>
        <w:rPr>
          <w:spacing w:val="-4"/>
        </w:rPr>
        <w:t xml:space="preserve"> </w:t>
      </w:r>
      <w:r>
        <w:t>with</w:t>
      </w:r>
      <w:r>
        <w:rPr>
          <w:spacing w:val="-4"/>
        </w:rPr>
        <w:t xml:space="preserve"> </w:t>
      </w:r>
      <w:r>
        <w:t>far</w:t>
      </w:r>
      <w:r>
        <w:rPr>
          <w:spacing w:val="-4"/>
        </w:rPr>
        <w:t xml:space="preserve"> </w:t>
      </w:r>
      <w:r>
        <w:t>more</w:t>
      </w:r>
      <w:r>
        <w:rPr>
          <w:spacing w:val="-4"/>
        </w:rPr>
        <w:t xml:space="preserve"> </w:t>
      </w:r>
      <w:r>
        <w:t>non-toxic</w:t>
      </w:r>
      <w:r>
        <w:rPr>
          <w:spacing w:val="-4"/>
        </w:rPr>
        <w:t xml:space="preserve"> </w:t>
      </w:r>
      <w:r>
        <w:t>comments</w:t>
      </w:r>
      <w:r>
        <w:rPr>
          <w:spacing w:val="-4"/>
        </w:rPr>
        <w:t xml:space="preserve"> </w:t>
      </w:r>
      <w:r>
        <w:t>than</w:t>
      </w:r>
      <w:r>
        <w:rPr>
          <w:spacing w:val="-4"/>
        </w:rPr>
        <w:t xml:space="preserve"> </w:t>
      </w:r>
      <w:r>
        <w:t>toxic</w:t>
      </w:r>
      <w:r>
        <w:rPr>
          <w:spacing w:val="-4"/>
        </w:rPr>
        <w:t xml:space="preserve"> </w:t>
      </w:r>
      <w:r>
        <w:t>ones.</w:t>
      </w:r>
      <w:r>
        <w:rPr>
          <w:spacing w:val="-4"/>
        </w:rPr>
        <w:t xml:space="preserve"> </w:t>
      </w:r>
      <w:r>
        <w:t>This imbalance indicated the potential need for techniques such as class weighting or threshold tuning to improve recall for toxic comments. It also suggested that precision could be easily achieved for non-toxic comments, while recall would be more challenging for the toxic ones.</w:t>
      </w:r>
    </w:p>
    <w:p w14:paraId="2A70E5C4" w14:textId="77777777" w:rsidR="00A05258" w:rsidRDefault="00A05258">
      <w:pPr>
        <w:pStyle w:val="BodyText"/>
        <w:spacing w:line="276" w:lineRule="auto"/>
        <w:sectPr w:rsidR="00A05258">
          <w:pgSz w:w="12240" w:h="15840"/>
          <w:pgMar w:top="1360" w:right="1440" w:bottom="280" w:left="1440" w:header="720" w:footer="720" w:gutter="0"/>
          <w:cols w:space="720"/>
        </w:sectPr>
      </w:pPr>
    </w:p>
    <w:p w14:paraId="482B5B6E" w14:textId="77777777" w:rsidR="00A05258" w:rsidRDefault="00000000">
      <w:pPr>
        <w:pStyle w:val="ListParagraph"/>
        <w:numPr>
          <w:ilvl w:val="0"/>
          <w:numId w:val="6"/>
        </w:numPr>
        <w:tabs>
          <w:tab w:val="left" w:pos="242"/>
        </w:tabs>
        <w:spacing w:before="80"/>
        <w:ind w:left="242" w:hanging="242"/>
      </w:pPr>
      <w:r>
        <w:lastRenderedPageBreak/>
        <w:t>Word</w:t>
      </w:r>
      <w:r>
        <w:rPr>
          <w:spacing w:val="-7"/>
        </w:rPr>
        <w:t xml:space="preserve"> </w:t>
      </w:r>
      <w:r>
        <w:t>Cloud</w:t>
      </w:r>
      <w:r>
        <w:rPr>
          <w:spacing w:val="-6"/>
        </w:rPr>
        <w:t xml:space="preserve"> </w:t>
      </w:r>
      <w:r>
        <w:rPr>
          <w:spacing w:val="-2"/>
        </w:rPr>
        <w:t>Analysis:</w:t>
      </w:r>
    </w:p>
    <w:p w14:paraId="425F72E3" w14:textId="77777777" w:rsidR="00A05258" w:rsidRDefault="00000000">
      <w:pPr>
        <w:pStyle w:val="BodyText"/>
        <w:spacing w:before="238" w:line="276" w:lineRule="auto"/>
      </w:pPr>
      <w:r>
        <w:t>Word clouds were generated to visualize the most frequent words in toxic and non-toxic comments. Toxic comments contained aggressive and offensive language (e.g., "fuck," "idiot"), while</w:t>
      </w:r>
      <w:r>
        <w:rPr>
          <w:spacing w:val="-4"/>
        </w:rPr>
        <w:t xml:space="preserve"> </w:t>
      </w:r>
      <w:r>
        <w:t>non-toxic</w:t>
      </w:r>
      <w:r>
        <w:rPr>
          <w:spacing w:val="-4"/>
        </w:rPr>
        <w:t xml:space="preserve"> </w:t>
      </w:r>
      <w:r>
        <w:t>comments</w:t>
      </w:r>
      <w:r>
        <w:rPr>
          <w:spacing w:val="-4"/>
        </w:rPr>
        <w:t xml:space="preserve"> </w:t>
      </w:r>
      <w:r>
        <w:t>used</w:t>
      </w:r>
      <w:r>
        <w:rPr>
          <w:spacing w:val="-4"/>
        </w:rPr>
        <w:t xml:space="preserve"> </w:t>
      </w:r>
      <w:r>
        <w:t>more</w:t>
      </w:r>
      <w:r>
        <w:rPr>
          <w:spacing w:val="-4"/>
        </w:rPr>
        <w:t xml:space="preserve"> </w:t>
      </w:r>
      <w:r>
        <w:t>neutral</w:t>
      </w:r>
      <w:r>
        <w:rPr>
          <w:spacing w:val="-4"/>
        </w:rPr>
        <w:t xml:space="preserve"> </w:t>
      </w:r>
      <w:r>
        <w:t>or</w:t>
      </w:r>
      <w:r>
        <w:rPr>
          <w:spacing w:val="-4"/>
        </w:rPr>
        <w:t xml:space="preserve"> </w:t>
      </w:r>
      <w:r>
        <w:t>general</w:t>
      </w:r>
      <w:r>
        <w:rPr>
          <w:spacing w:val="-4"/>
        </w:rPr>
        <w:t xml:space="preserve"> </w:t>
      </w:r>
      <w:r>
        <w:t>terms.</w:t>
      </w:r>
      <w:r>
        <w:rPr>
          <w:spacing w:val="-4"/>
        </w:rPr>
        <w:t xml:space="preserve"> </w:t>
      </w:r>
      <w:r>
        <w:t>This</w:t>
      </w:r>
      <w:r>
        <w:rPr>
          <w:spacing w:val="-4"/>
        </w:rPr>
        <w:t xml:space="preserve"> </w:t>
      </w:r>
      <w:r>
        <w:t>analysis</w:t>
      </w:r>
      <w:r>
        <w:rPr>
          <w:spacing w:val="-4"/>
        </w:rPr>
        <w:t xml:space="preserve"> </w:t>
      </w:r>
      <w:r>
        <w:t>helped</w:t>
      </w:r>
      <w:r>
        <w:rPr>
          <w:spacing w:val="-4"/>
        </w:rPr>
        <w:t xml:space="preserve"> </w:t>
      </w:r>
      <w:r>
        <w:t>confirm</w:t>
      </w:r>
      <w:r>
        <w:rPr>
          <w:spacing w:val="-4"/>
        </w:rPr>
        <w:t xml:space="preserve"> </w:t>
      </w:r>
      <w:r>
        <w:t>that linguistic</w:t>
      </w:r>
      <w:r>
        <w:rPr>
          <w:spacing w:val="-2"/>
        </w:rPr>
        <w:t xml:space="preserve"> </w:t>
      </w:r>
      <w:r>
        <w:t>features,</w:t>
      </w:r>
      <w:r>
        <w:rPr>
          <w:spacing w:val="-2"/>
        </w:rPr>
        <w:t xml:space="preserve"> </w:t>
      </w:r>
      <w:r>
        <w:t>especially</w:t>
      </w:r>
      <w:r>
        <w:rPr>
          <w:spacing w:val="-2"/>
        </w:rPr>
        <w:t xml:space="preserve"> </w:t>
      </w:r>
      <w:r>
        <w:t>the</w:t>
      </w:r>
      <w:r>
        <w:rPr>
          <w:spacing w:val="-2"/>
        </w:rPr>
        <w:t xml:space="preserve"> </w:t>
      </w:r>
      <w:r>
        <w:t>frequency</w:t>
      </w:r>
      <w:r>
        <w:rPr>
          <w:spacing w:val="-2"/>
        </w:rPr>
        <w:t xml:space="preserve"> </w:t>
      </w:r>
      <w:r>
        <w:t>of</w:t>
      </w:r>
      <w:r>
        <w:rPr>
          <w:spacing w:val="-2"/>
        </w:rPr>
        <w:t xml:space="preserve"> </w:t>
      </w:r>
      <w:r>
        <w:t>negative</w:t>
      </w:r>
      <w:r>
        <w:rPr>
          <w:spacing w:val="-2"/>
        </w:rPr>
        <w:t xml:space="preserve"> </w:t>
      </w:r>
      <w:r>
        <w:t>language,</w:t>
      </w:r>
      <w:r>
        <w:rPr>
          <w:spacing w:val="-2"/>
        </w:rPr>
        <w:t xml:space="preserve"> </w:t>
      </w:r>
      <w:r>
        <w:t>would</w:t>
      </w:r>
      <w:r>
        <w:rPr>
          <w:spacing w:val="-2"/>
        </w:rPr>
        <w:t xml:space="preserve"> </w:t>
      </w:r>
      <w:r>
        <w:t>play</w:t>
      </w:r>
      <w:r>
        <w:rPr>
          <w:spacing w:val="-2"/>
        </w:rPr>
        <w:t xml:space="preserve"> </w:t>
      </w:r>
      <w:r>
        <w:t>a</w:t>
      </w:r>
      <w:r>
        <w:rPr>
          <w:spacing w:val="-2"/>
        </w:rPr>
        <w:t xml:space="preserve"> </w:t>
      </w:r>
      <w:r>
        <w:t>significant</w:t>
      </w:r>
      <w:r>
        <w:rPr>
          <w:spacing w:val="-2"/>
        </w:rPr>
        <w:t xml:space="preserve"> </w:t>
      </w:r>
      <w:r>
        <w:t>role</w:t>
      </w:r>
      <w:r>
        <w:rPr>
          <w:spacing w:val="-2"/>
        </w:rPr>
        <w:t xml:space="preserve"> </w:t>
      </w:r>
      <w:r>
        <w:t>in toxicity detection.</w:t>
      </w:r>
    </w:p>
    <w:p w14:paraId="62C745D4" w14:textId="77777777" w:rsidR="00A05258" w:rsidRDefault="00000000">
      <w:pPr>
        <w:pStyle w:val="ListParagraph"/>
        <w:numPr>
          <w:ilvl w:val="0"/>
          <w:numId w:val="6"/>
        </w:numPr>
        <w:tabs>
          <w:tab w:val="left" w:pos="242"/>
        </w:tabs>
        <w:ind w:left="242" w:hanging="242"/>
      </w:pPr>
      <w:r>
        <w:t>Emoji</w:t>
      </w:r>
      <w:r>
        <w:rPr>
          <w:spacing w:val="-7"/>
        </w:rPr>
        <w:t xml:space="preserve"> </w:t>
      </w:r>
      <w:r>
        <w:t>Sentiment</w:t>
      </w:r>
      <w:r>
        <w:rPr>
          <w:spacing w:val="-7"/>
        </w:rPr>
        <w:t xml:space="preserve"> </w:t>
      </w:r>
      <w:r>
        <w:rPr>
          <w:spacing w:val="-2"/>
        </w:rPr>
        <w:t>Distribution:</w:t>
      </w:r>
    </w:p>
    <w:p w14:paraId="11CECE47" w14:textId="77777777" w:rsidR="00A05258" w:rsidRDefault="00000000">
      <w:pPr>
        <w:pStyle w:val="BodyText"/>
        <w:spacing w:before="238" w:line="276" w:lineRule="auto"/>
      </w:pPr>
      <w:r>
        <w:t>The distribution of emoji sentiment scores was examined to assess the impact of emojis on comment toxicity. Negative emojis were more common in toxic comments, while positive or neutral</w:t>
      </w:r>
      <w:r>
        <w:rPr>
          <w:spacing w:val="-4"/>
        </w:rPr>
        <w:t xml:space="preserve"> </w:t>
      </w:r>
      <w:r>
        <w:t>emojis</w:t>
      </w:r>
      <w:r>
        <w:rPr>
          <w:spacing w:val="-4"/>
        </w:rPr>
        <w:t xml:space="preserve"> </w:t>
      </w:r>
      <w:r>
        <w:t>appeared</w:t>
      </w:r>
      <w:r>
        <w:rPr>
          <w:spacing w:val="-4"/>
        </w:rPr>
        <w:t xml:space="preserve"> </w:t>
      </w:r>
      <w:r>
        <w:t>more</w:t>
      </w:r>
      <w:r>
        <w:rPr>
          <w:spacing w:val="-4"/>
        </w:rPr>
        <w:t xml:space="preserve"> </w:t>
      </w:r>
      <w:r>
        <w:t>frequently</w:t>
      </w:r>
      <w:r>
        <w:rPr>
          <w:spacing w:val="-4"/>
        </w:rPr>
        <w:t xml:space="preserve"> </w:t>
      </w:r>
      <w:r>
        <w:t>in</w:t>
      </w:r>
      <w:r>
        <w:rPr>
          <w:spacing w:val="-4"/>
        </w:rPr>
        <w:t xml:space="preserve"> </w:t>
      </w:r>
      <w:r>
        <w:t>non-toxic</w:t>
      </w:r>
      <w:r>
        <w:rPr>
          <w:spacing w:val="-4"/>
        </w:rPr>
        <w:t xml:space="preserve"> </w:t>
      </w:r>
      <w:r>
        <w:t>ones.</w:t>
      </w:r>
      <w:r>
        <w:rPr>
          <w:spacing w:val="-4"/>
        </w:rPr>
        <w:t xml:space="preserve"> </w:t>
      </w:r>
      <w:r>
        <w:t>This</w:t>
      </w:r>
      <w:r>
        <w:rPr>
          <w:spacing w:val="-4"/>
        </w:rPr>
        <w:t xml:space="preserve"> </w:t>
      </w:r>
      <w:r>
        <w:t>highlighted</w:t>
      </w:r>
      <w:r>
        <w:rPr>
          <w:spacing w:val="-4"/>
        </w:rPr>
        <w:t xml:space="preserve"> </w:t>
      </w:r>
      <w:r>
        <w:t>the</w:t>
      </w:r>
      <w:r>
        <w:rPr>
          <w:spacing w:val="-4"/>
        </w:rPr>
        <w:t xml:space="preserve"> </w:t>
      </w:r>
      <w:r>
        <w:t>importance</w:t>
      </w:r>
      <w:r>
        <w:rPr>
          <w:spacing w:val="-4"/>
        </w:rPr>
        <w:t xml:space="preserve"> </w:t>
      </w:r>
      <w:r>
        <w:t>of including emoji sentiment scores as features, as they provided an additional emotional dimension to the comments.</w:t>
      </w:r>
    </w:p>
    <w:p w14:paraId="45CC41B9" w14:textId="77777777" w:rsidR="00A05258" w:rsidRDefault="00000000">
      <w:pPr>
        <w:pStyle w:val="ListParagraph"/>
        <w:numPr>
          <w:ilvl w:val="0"/>
          <w:numId w:val="6"/>
        </w:numPr>
        <w:tabs>
          <w:tab w:val="left" w:pos="242"/>
        </w:tabs>
        <w:ind w:left="242" w:hanging="242"/>
      </w:pPr>
      <w:r>
        <w:t>VADER</w:t>
      </w:r>
      <w:r>
        <w:rPr>
          <w:spacing w:val="-12"/>
        </w:rPr>
        <w:t xml:space="preserve"> </w:t>
      </w:r>
      <w:r>
        <w:t>Sentiment</w:t>
      </w:r>
      <w:r>
        <w:rPr>
          <w:spacing w:val="-12"/>
        </w:rPr>
        <w:t xml:space="preserve"> </w:t>
      </w:r>
      <w:r>
        <w:t>Score</w:t>
      </w:r>
      <w:r>
        <w:rPr>
          <w:spacing w:val="-11"/>
        </w:rPr>
        <w:t xml:space="preserve"> </w:t>
      </w:r>
      <w:r>
        <w:rPr>
          <w:spacing w:val="-2"/>
        </w:rPr>
        <w:t>Analysis:</w:t>
      </w:r>
    </w:p>
    <w:p w14:paraId="48023E6F" w14:textId="77777777" w:rsidR="00A05258" w:rsidRDefault="00000000">
      <w:pPr>
        <w:pStyle w:val="BodyText"/>
        <w:spacing w:before="238" w:line="276" w:lineRule="auto"/>
      </w:pPr>
      <w:r>
        <w:t>VADER</w:t>
      </w:r>
      <w:r>
        <w:rPr>
          <w:spacing w:val="-6"/>
        </w:rPr>
        <w:t xml:space="preserve"> </w:t>
      </w:r>
      <w:r>
        <w:t>sentiment</w:t>
      </w:r>
      <w:r>
        <w:rPr>
          <w:spacing w:val="-6"/>
        </w:rPr>
        <w:t xml:space="preserve"> </w:t>
      </w:r>
      <w:r>
        <w:t>scores,</w:t>
      </w:r>
      <w:r>
        <w:rPr>
          <w:spacing w:val="-6"/>
        </w:rPr>
        <w:t xml:space="preserve"> </w:t>
      </w:r>
      <w:r>
        <w:t>which</w:t>
      </w:r>
      <w:r>
        <w:rPr>
          <w:spacing w:val="-6"/>
        </w:rPr>
        <w:t xml:space="preserve"> </w:t>
      </w:r>
      <w:r>
        <w:t>measure</w:t>
      </w:r>
      <w:r>
        <w:rPr>
          <w:spacing w:val="-6"/>
        </w:rPr>
        <w:t xml:space="preserve"> </w:t>
      </w:r>
      <w:r>
        <w:t>the</w:t>
      </w:r>
      <w:r>
        <w:rPr>
          <w:spacing w:val="-6"/>
        </w:rPr>
        <w:t xml:space="preserve"> </w:t>
      </w:r>
      <w:r>
        <w:t>emotional</w:t>
      </w:r>
      <w:r>
        <w:rPr>
          <w:spacing w:val="-6"/>
        </w:rPr>
        <w:t xml:space="preserve"> </w:t>
      </w:r>
      <w:r>
        <w:t>tone</w:t>
      </w:r>
      <w:r>
        <w:rPr>
          <w:spacing w:val="-6"/>
        </w:rPr>
        <w:t xml:space="preserve"> </w:t>
      </w:r>
      <w:r>
        <w:t>of</w:t>
      </w:r>
      <w:r>
        <w:rPr>
          <w:spacing w:val="-6"/>
        </w:rPr>
        <w:t xml:space="preserve"> </w:t>
      </w:r>
      <w:r>
        <w:t>the</w:t>
      </w:r>
      <w:r>
        <w:rPr>
          <w:spacing w:val="-6"/>
        </w:rPr>
        <w:t xml:space="preserve"> </w:t>
      </w:r>
      <w:r>
        <w:t>comments,</w:t>
      </w:r>
      <w:r>
        <w:rPr>
          <w:spacing w:val="-6"/>
        </w:rPr>
        <w:t xml:space="preserve"> </w:t>
      </w:r>
      <w:r>
        <w:t>were</w:t>
      </w:r>
      <w:r>
        <w:rPr>
          <w:spacing w:val="-6"/>
        </w:rPr>
        <w:t xml:space="preserve"> </w:t>
      </w:r>
      <w:r>
        <w:t>analyzed next. Toxic comments generally had more negative VADER scores, confirming that sentiment analysis could enhance the detection of toxicity. The VADER sentiment scores were therefore included as part of the feature set to complement text-based features.</w:t>
      </w:r>
    </w:p>
    <w:p w14:paraId="1921F534" w14:textId="77777777" w:rsidR="00A05258" w:rsidRDefault="00000000">
      <w:pPr>
        <w:pStyle w:val="ListParagraph"/>
        <w:numPr>
          <w:ilvl w:val="0"/>
          <w:numId w:val="6"/>
        </w:numPr>
        <w:tabs>
          <w:tab w:val="left" w:pos="242"/>
        </w:tabs>
        <w:ind w:left="242" w:hanging="242"/>
      </w:pPr>
      <w:r>
        <w:t>Correlation</w:t>
      </w:r>
      <w:r>
        <w:rPr>
          <w:spacing w:val="-11"/>
        </w:rPr>
        <w:t xml:space="preserve"> </w:t>
      </w:r>
      <w:r>
        <w:rPr>
          <w:spacing w:val="-2"/>
        </w:rPr>
        <w:t>Heatmap:</w:t>
      </w:r>
    </w:p>
    <w:p w14:paraId="46C88D4E" w14:textId="77777777" w:rsidR="00A05258" w:rsidRDefault="00000000">
      <w:pPr>
        <w:pStyle w:val="BodyText"/>
        <w:spacing w:before="237"/>
      </w:pPr>
      <w:r>
        <w:t>A</w:t>
      </w:r>
      <w:r>
        <w:rPr>
          <w:spacing w:val="-7"/>
        </w:rPr>
        <w:t xml:space="preserve"> </w:t>
      </w:r>
      <w:r>
        <w:t>correlation</w:t>
      </w:r>
      <w:r>
        <w:rPr>
          <w:spacing w:val="-7"/>
        </w:rPr>
        <w:t xml:space="preserve"> </w:t>
      </w:r>
      <w:r>
        <w:t>heatmap</w:t>
      </w:r>
      <w:r>
        <w:rPr>
          <w:spacing w:val="-6"/>
        </w:rPr>
        <w:t xml:space="preserve"> </w:t>
      </w:r>
      <w:r>
        <w:t>was</w:t>
      </w:r>
      <w:r>
        <w:rPr>
          <w:spacing w:val="-7"/>
        </w:rPr>
        <w:t xml:space="preserve"> </w:t>
      </w:r>
      <w:r>
        <w:t>used</w:t>
      </w:r>
      <w:r>
        <w:rPr>
          <w:spacing w:val="-6"/>
        </w:rPr>
        <w:t xml:space="preserve"> </w:t>
      </w:r>
      <w:r>
        <w:t>to</w:t>
      </w:r>
      <w:r>
        <w:rPr>
          <w:spacing w:val="-7"/>
        </w:rPr>
        <w:t xml:space="preserve"> </w:t>
      </w:r>
      <w:r>
        <w:t>analyze</w:t>
      </w:r>
      <w:r>
        <w:rPr>
          <w:spacing w:val="-6"/>
        </w:rPr>
        <w:t xml:space="preserve"> </w:t>
      </w:r>
      <w:r>
        <w:t>relationships</w:t>
      </w:r>
      <w:r>
        <w:rPr>
          <w:spacing w:val="-7"/>
        </w:rPr>
        <w:t xml:space="preserve"> </w:t>
      </w:r>
      <w:r>
        <w:t>between</w:t>
      </w:r>
      <w:r>
        <w:rPr>
          <w:spacing w:val="-6"/>
        </w:rPr>
        <w:t xml:space="preserve"> </w:t>
      </w:r>
      <w:r>
        <w:t>numerical</w:t>
      </w:r>
      <w:r>
        <w:rPr>
          <w:spacing w:val="-7"/>
        </w:rPr>
        <w:t xml:space="preserve"> </w:t>
      </w:r>
      <w:r>
        <w:t>features</w:t>
      </w:r>
      <w:r>
        <w:rPr>
          <w:spacing w:val="-6"/>
        </w:rPr>
        <w:t xml:space="preserve"> </w:t>
      </w:r>
      <w:r>
        <w:rPr>
          <w:spacing w:val="-4"/>
        </w:rPr>
        <w:t>like</w:t>
      </w:r>
    </w:p>
    <w:p w14:paraId="16E1B2C5" w14:textId="77777777" w:rsidR="00A05258" w:rsidRDefault="00000000">
      <w:pPr>
        <w:pStyle w:val="BodyText"/>
        <w:spacing w:before="38" w:line="276" w:lineRule="auto"/>
      </w:pPr>
      <w:r>
        <w:t>`</w:t>
      </w:r>
      <w:proofErr w:type="spellStart"/>
      <w:r>
        <w:t>emoji_score</w:t>
      </w:r>
      <w:proofErr w:type="spellEnd"/>
      <w:r>
        <w:t>`, `</w:t>
      </w:r>
      <w:proofErr w:type="spellStart"/>
      <w:r>
        <w:t>vader_score</w:t>
      </w:r>
      <w:proofErr w:type="spellEnd"/>
      <w:r>
        <w:t>`, and `</w:t>
      </w:r>
      <w:proofErr w:type="spellStart"/>
      <w:r>
        <w:t>toxic_label</w:t>
      </w:r>
      <w:proofErr w:type="spellEnd"/>
      <w:r>
        <w:t>`. The heatmap showed a moderate correlation between</w:t>
      </w:r>
      <w:r>
        <w:rPr>
          <w:spacing w:val="-6"/>
        </w:rPr>
        <w:t xml:space="preserve"> </w:t>
      </w:r>
      <w:r>
        <w:t>VADER</w:t>
      </w:r>
      <w:r>
        <w:rPr>
          <w:spacing w:val="-6"/>
        </w:rPr>
        <w:t xml:space="preserve"> </w:t>
      </w:r>
      <w:r>
        <w:t>scores</w:t>
      </w:r>
      <w:r>
        <w:rPr>
          <w:spacing w:val="-6"/>
        </w:rPr>
        <w:t xml:space="preserve"> </w:t>
      </w:r>
      <w:r>
        <w:t>and</w:t>
      </w:r>
      <w:r>
        <w:rPr>
          <w:spacing w:val="-6"/>
        </w:rPr>
        <w:t xml:space="preserve"> </w:t>
      </w:r>
      <w:r>
        <w:t>toxicity,</w:t>
      </w:r>
      <w:r>
        <w:rPr>
          <w:spacing w:val="-6"/>
        </w:rPr>
        <w:t xml:space="preserve"> </w:t>
      </w:r>
      <w:r>
        <w:t>confirming</w:t>
      </w:r>
      <w:r>
        <w:rPr>
          <w:spacing w:val="-6"/>
        </w:rPr>
        <w:t xml:space="preserve"> </w:t>
      </w:r>
      <w:r>
        <w:t>the</w:t>
      </w:r>
      <w:r>
        <w:rPr>
          <w:spacing w:val="-6"/>
        </w:rPr>
        <w:t xml:space="preserve"> </w:t>
      </w:r>
      <w:r>
        <w:t>relevance</w:t>
      </w:r>
      <w:r>
        <w:rPr>
          <w:spacing w:val="-6"/>
        </w:rPr>
        <w:t xml:space="preserve"> </w:t>
      </w:r>
      <w:r>
        <w:t>of</w:t>
      </w:r>
      <w:r>
        <w:rPr>
          <w:spacing w:val="-6"/>
        </w:rPr>
        <w:t xml:space="preserve"> </w:t>
      </w:r>
      <w:r>
        <w:t>this</w:t>
      </w:r>
      <w:r>
        <w:rPr>
          <w:spacing w:val="-6"/>
        </w:rPr>
        <w:t xml:space="preserve"> </w:t>
      </w:r>
      <w:r>
        <w:t>feature.</w:t>
      </w:r>
      <w:r>
        <w:rPr>
          <w:spacing w:val="-6"/>
        </w:rPr>
        <w:t xml:space="preserve"> </w:t>
      </w:r>
      <w:r>
        <w:t>The</w:t>
      </w:r>
      <w:r>
        <w:rPr>
          <w:spacing w:val="-6"/>
        </w:rPr>
        <w:t xml:space="preserve"> </w:t>
      </w:r>
      <w:r>
        <w:t>emoji</w:t>
      </w:r>
      <w:r>
        <w:rPr>
          <w:spacing w:val="-6"/>
        </w:rPr>
        <w:t xml:space="preserve"> </w:t>
      </w:r>
      <w:r>
        <w:t>scores had a weaker correlation but still provided value in the overall feature set.</w:t>
      </w:r>
    </w:p>
    <w:p w14:paraId="6B93E357" w14:textId="77777777" w:rsidR="00A05258" w:rsidRDefault="00000000">
      <w:pPr>
        <w:pStyle w:val="BodyText"/>
        <w:spacing w:line="276" w:lineRule="auto"/>
      </w:pPr>
      <w:r>
        <w:t>Combined,</w:t>
      </w:r>
      <w:r>
        <w:rPr>
          <w:spacing w:val="-4"/>
        </w:rPr>
        <w:t xml:space="preserve"> </w:t>
      </w:r>
      <w:r>
        <w:t>these</w:t>
      </w:r>
      <w:r>
        <w:rPr>
          <w:spacing w:val="-4"/>
        </w:rPr>
        <w:t xml:space="preserve"> </w:t>
      </w:r>
      <w:r>
        <w:t>EDA</w:t>
      </w:r>
      <w:r>
        <w:rPr>
          <w:spacing w:val="-4"/>
        </w:rPr>
        <w:t xml:space="preserve"> </w:t>
      </w:r>
      <w:r>
        <w:t>steps</w:t>
      </w:r>
      <w:r>
        <w:rPr>
          <w:spacing w:val="-4"/>
        </w:rPr>
        <w:t xml:space="preserve"> </w:t>
      </w:r>
      <w:r>
        <w:t>provided</w:t>
      </w:r>
      <w:r>
        <w:rPr>
          <w:spacing w:val="-4"/>
        </w:rPr>
        <w:t xml:space="preserve"> </w:t>
      </w:r>
      <w:r>
        <w:t>critical</w:t>
      </w:r>
      <w:r>
        <w:rPr>
          <w:spacing w:val="-4"/>
        </w:rPr>
        <w:t xml:space="preserve"> </w:t>
      </w:r>
      <w:r>
        <w:t>insights</w:t>
      </w:r>
      <w:r>
        <w:rPr>
          <w:spacing w:val="-4"/>
        </w:rPr>
        <w:t xml:space="preserve"> </w:t>
      </w:r>
      <w:r>
        <w:t>that</w:t>
      </w:r>
      <w:r>
        <w:rPr>
          <w:spacing w:val="-4"/>
        </w:rPr>
        <w:t xml:space="preserve"> </w:t>
      </w:r>
      <w:r>
        <w:t>guided</w:t>
      </w:r>
      <w:r>
        <w:rPr>
          <w:spacing w:val="-4"/>
        </w:rPr>
        <w:t xml:space="preserve"> </w:t>
      </w:r>
      <w:r>
        <w:t>feature</w:t>
      </w:r>
      <w:r>
        <w:rPr>
          <w:spacing w:val="-4"/>
        </w:rPr>
        <w:t xml:space="preserve"> </w:t>
      </w:r>
      <w:r>
        <w:t>engineering</w:t>
      </w:r>
      <w:r>
        <w:rPr>
          <w:spacing w:val="-4"/>
        </w:rPr>
        <w:t xml:space="preserve"> </w:t>
      </w:r>
      <w:r>
        <w:t>and</w:t>
      </w:r>
      <w:r>
        <w:rPr>
          <w:spacing w:val="-4"/>
        </w:rPr>
        <w:t xml:space="preserve"> </w:t>
      </w:r>
      <w:r>
        <w:t>model selection, ensuring that both linguistic and sentiment-based features were effectively captured.</w:t>
      </w:r>
    </w:p>
    <w:p w14:paraId="23856E27" w14:textId="77777777" w:rsidR="00A05258" w:rsidRDefault="00000000">
      <w:pPr>
        <w:pStyle w:val="BodyText"/>
        <w:spacing w:line="276" w:lineRule="auto"/>
      </w:pPr>
      <w:r>
        <w:t>Logistic</w:t>
      </w:r>
      <w:r>
        <w:rPr>
          <w:spacing w:val="-4"/>
        </w:rPr>
        <w:t xml:space="preserve"> </w:t>
      </w:r>
      <w:r>
        <w:t>Regression</w:t>
      </w:r>
      <w:r>
        <w:rPr>
          <w:spacing w:val="-4"/>
        </w:rPr>
        <w:t xml:space="preserve"> </w:t>
      </w:r>
      <w:r>
        <w:t>and</w:t>
      </w:r>
      <w:r>
        <w:rPr>
          <w:spacing w:val="-4"/>
        </w:rPr>
        <w:t xml:space="preserve"> </w:t>
      </w:r>
      <w:proofErr w:type="spellStart"/>
      <w:r>
        <w:t>XGBoost</w:t>
      </w:r>
      <w:proofErr w:type="spellEnd"/>
      <w:r>
        <w:rPr>
          <w:spacing w:val="-4"/>
        </w:rPr>
        <w:t xml:space="preserve"> </w:t>
      </w:r>
      <w:r>
        <w:t>were</w:t>
      </w:r>
      <w:r>
        <w:rPr>
          <w:spacing w:val="-4"/>
        </w:rPr>
        <w:t xml:space="preserve"> </w:t>
      </w:r>
      <w:r>
        <w:t>preferred</w:t>
      </w:r>
      <w:r>
        <w:rPr>
          <w:spacing w:val="-4"/>
        </w:rPr>
        <w:t xml:space="preserve"> </w:t>
      </w:r>
      <w:r>
        <w:t>due</w:t>
      </w:r>
      <w:r>
        <w:rPr>
          <w:spacing w:val="-4"/>
        </w:rPr>
        <w:t xml:space="preserve"> </w:t>
      </w:r>
      <w:r>
        <w:t>to</w:t>
      </w:r>
      <w:r>
        <w:rPr>
          <w:spacing w:val="-4"/>
        </w:rPr>
        <w:t xml:space="preserve"> </w:t>
      </w:r>
      <w:r>
        <w:t>the</w:t>
      </w:r>
      <w:r>
        <w:rPr>
          <w:spacing w:val="-4"/>
        </w:rPr>
        <w:t xml:space="preserve"> </w:t>
      </w:r>
      <w:r>
        <w:t>EDA</w:t>
      </w:r>
      <w:r>
        <w:rPr>
          <w:spacing w:val="-4"/>
        </w:rPr>
        <w:t xml:space="preserve"> </w:t>
      </w:r>
      <w:r>
        <w:t>results,</w:t>
      </w:r>
      <w:r>
        <w:rPr>
          <w:spacing w:val="-4"/>
        </w:rPr>
        <w:t xml:space="preserve"> </w:t>
      </w:r>
      <w:r>
        <w:t>which</w:t>
      </w:r>
      <w:r>
        <w:rPr>
          <w:spacing w:val="-4"/>
        </w:rPr>
        <w:t xml:space="preserve"> </w:t>
      </w:r>
      <w:r>
        <w:t>showed</w:t>
      </w:r>
      <w:r>
        <w:rPr>
          <w:spacing w:val="-4"/>
        </w:rPr>
        <w:t xml:space="preserve"> </w:t>
      </w:r>
      <w:r>
        <w:t xml:space="preserve">strong linear separability between toxic and non-toxic comments, as seen in sentiment and emoji scores. Logistic Regression handled these linear relationships well, while </w:t>
      </w:r>
      <w:proofErr w:type="spellStart"/>
      <w:r>
        <w:t>XGBoost</w:t>
      </w:r>
      <w:proofErr w:type="spellEnd"/>
      <w:r>
        <w:t xml:space="preserve"> captured complex</w:t>
      </w:r>
      <w:r>
        <w:rPr>
          <w:spacing w:val="-3"/>
        </w:rPr>
        <w:t xml:space="preserve"> </w:t>
      </w:r>
      <w:r>
        <w:t>interactions.</w:t>
      </w:r>
      <w:r>
        <w:rPr>
          <w:spacing w:val="-3"/>
        </w:rPr>
        <w:t xml:space="preserve"> </w:t>
      </w:r>
      <w:r>
        <w:t>Feature</w:t>
      </w:r>
      <w:r>
        <w:rPr>
          <w:spacing w:val="-3"/>
        </w:rPr>
        <w:t xml:space="preserve"> </w:t>
      </w:r>
      <w:r>
        <w:t>extraction,</w:t>
      </w:r>
      <w:r>
        <w:rPr>
          <w:spacing w:val="-3"/>
        </w:rPr>
        <w:t xml:space="preserve"> </w:t>
      </w:r>
      <w:r>
        <w:t>driven</w:t>
      </w:r>
      <w:r>
        <w:rPr>
          <w:spacing w:val="-3"/>
        </w:rPr>
        <w:t xml:space="preserve"> </w:t>
      </w:r>
      <w:r>
        <w:t>by</w:t>
      </w:r>
      <w:r>
        <w:rPr>
          <w:spacing w:val="-3"/>
        </w:rPr>
        <w:t xml:space="preserve"> </w:t>
      </w:r>
      <w:r>
        <w:t>EDA</w:t>
      </w:r>
      <w:r>
        <w:rPr>
          <w:spacing w:val="-3"/>
        </w:rPr>
        <w:t xml:space="preserve"> </w:t>
      </w:r>
      <w:r>
        <w:t>insights,</w:t>
      </w:r>
      <w:r>
        <w:rPr>
          <w:spacing w:val="-3"/>
        </w:rPr>
        <w:t xml:space="preserve"> </w:t>
      </w:r>
      <w:r>
        <w:t>included</w:t>
      </w:r>
      <w:r>
        <w:rPr>
          <w:spacing w:val="-3"/>
        </w:rPr>
        <w:t xml:space="preserve"> </w:t>
      </w:r>
      <w:r>
        <w:t>sentiment</w:t>
      </w:r>
      <w:r>
        <w:rPr>
          <w:spacing w:val="-3"/>
        </w:rPr>
        <w:t xml:space="preserve"> </w:t>
      </w:r>
      <w:r>
        <w:t>and</w:t>
      </w:r>
      <w:r>
        <w:rPr>
          <w:spacing w:val="-3"/>
        </w:rPr>
        <w:t xml:space="preserve"> </w:t>
      </w:r>
      <w:r>
        <w:t>emoji scores to complement text-based features.</w:t>
      </w:r>
    </w:p>
    <w:p w14:paraId="50DF9713" w14:textId="77777777" w:rsidR="00A05258" w:rsidRDefault="00000000">
      <w:pPr>
        <w:pStyle w:val="Heading2"/>
        <w:numPr>
          <w:ilvl w:val="1"/>
          <w:numId w:val="11"/>
        </w:numPr>
        <w:tabs>
          <w:tab w:val="left" w:pos="530"/>
        </w:tabs>
        <w:spacing w:before="200"/>
        <w:ind w:left="530" w:hanging="530"/>
      </w:pPr>
      <w:r>
        <w:t>ML</w:t>
      </w:r>
      <w:r>
        <w:rPr>
          <w:spacing w:val="-2"/>
        </w:rPr>
        <w:t xml:space="preserve"> methods</w:t>
      </w:r>
    </w:p>
    <w:p w14:paraId="2CB383A1" w14:textId="77777777" w:rsidR="00A05258" w:rsidRDefault="00000000">
      <w:pPr>
        <w:pStyle w:val="Heading3"/>
        <w:numPr>
          <w:ilvl w:val="2"/>
          <w:numId w:val="11"/>
        </w:numPr>
        <w:tabs>
          <w:tab w:val="left" w:pos="600"/>
        </w:tabs>
        <w:spacing w:before="176"/>
        <w:ind w:hanging="600"/>
      </w:pPr>
      <w:r>
        <w:t xml:space="preserve">: Feature </w:t>
      </w:r>
      <w:proofErr w:type="gramStart"/>
      <w:r>
        <w:t xml:space="preserve">extraction </w:t>
      </w:r>
      <w:r>
        <w:rPr>
          <w:spacing w:val="-10"/>
        </w:rPr>
        <w:t>:</w:t>
      </w:r>
      <w:proofErr w:type="gramEnd"/>
    </w:p>
    <w:p w14:paraId="7DCD7527" w14:textId="77777777" w:rsidR="00A05258" w:rsidRDefault="00000000">
      <w:pPr>
        <w:spacing w:before="41" w:line="276" w:lineRule="auto"/>
        <w:rPr>
          <w:sz w:val="21"/>
        </w:rPr>
      </w:pPr>
      <w:r>
        <w:rPr>
          <w:color w:val="0D0D0D"/>
          <w:sz w:val="21"/>
        </w:rPr>
        <w:t>In</w:t>
      </w:r>
      <w:r>
        <w:rPr>
          <w:color w:val="0D0D0D"/>
          <w:spacing w:val="-3"/>
          <w:sz w:val="21"/>
        </w:rPr>
        <w:t xml:space="preserve"> </w:t>
      </w:r>
      <w:r>
        <w:rPr>
          <w:color w:val="0D0D0D"/>
          <w:sz w:val="21"/>
        </w:rPr>
        <w:t>this</w:t>
      </w:r>
      <w:r>
        <w:rPr>
          <w:color w:val="0D0D0D"/>
          <w:spacing w:val="-3"/>
          <w:sz w:val="21"/>
        </w:rPr>
        <w:t xml:space="preserve"> </w:t>
      </w:r>
      <w:r>
        <w:rPr>
          <w:color w:val="0D0D0D"/>
          <w:sz w:val="21"/>
        </w:rPr>
        <w:t>project,</w:t>
      </w:r>
      <w:r>
        <w:rPr>
          <w:color w:val="0D0D0D"/>
          <w:spacing w:val="-3"/>
          <w:sz w:val="21"/>
        </w:rPr>
        <w:t xml:space="preserve"> </w:t>
      </w:r>
      <w:r>
        <w:rPr>
          <w:color w:val="0D0D0D"/>
          <w:sz w:val="21"/>
        </w:rPr>
        <w:t>feature</w:t>
      </w:r>
      <w:r>
        <w:rPr>
          <w:color w:val="0D0D0D"/>
          <w:spacing w:val="-3"/>
          <w:sz w:val="21"/>
        </w:rPr>
        <w:t xml:space="preserve"> </w:t>
      </w:r>
      <w:r>
        <w:rPr>
          <w:color w:val="0D0D0D"/>
          <w:sz w:val="21"/>
        </w:rPr>
        <w:t>extraction</w:t>
      </w:r>
      <w:r>
        <w:rPr>
          <w:color w:val="0D0D0D"/>
          <w:spacing w:val="-3"/>
          <w:sz w:val="21"/>
        </w:rPr>
        <w:t xml:space="preserve"> </w:t>
      </w:r>
      <w:r>
        <w:rPr>
          <w:color w:val="0D0D0D"/>
          <w:sz w:val="21"/>
        </w:rPr>
        <w:t>was</w:t>
      </w:r>
      <w:r>
        <w:rPr>
          <w:color w:val="0D0D0D"/>
          <w:spacing w:val="-3"/>
          <w:sz w:val="21"/>
        </w:rPr>
        <w:t xml:space="preserve"> </w:t>
      </w:r>
      <w:r>
        <w:rPr>
          <w:color w:val="0D0D0D"/>
          <w:sz w:val="21"/>
        </w:rPr>
        <w:t>crucial</w:t>
      </w:r>
      <w:r>
        <w:rPr>
          <w:color w:val="0D0D0D"/>
          <w:spacing w:val="-3"/>
          <w:sz w:val="21"/>
        </w:rPr>
        <w:t xml:space="preserve"> </w:t>
      </w:r>
      <w:r>
        <w:rPr>
          <w:color w:val="0D0D0D"/>
          <w:sz w:val="21"/>
        </w:rPr>
        <w:t>for</w:t>
      </w:r>
      <w:r>
        <w:rPr>
          <w:color w:val="0D0D0D"/>
          <w:spacing w:val="-3"/>
          <w:sz w:val="21"/>
        </w:rPr>
        <w:t xml:space="preserve"> </w:t>
      </w:r>
      <w:r>
        <w:rPr>
          <w:color w:val="0D0D0D"/>
          <w:sz w:val="21"/>
        </w:rPr>
        <w:t>transforming</w:t>
      </w:r>
      <w:r>
        <w:rPr>
          <w:color w:val="0D0D0D"/>
          <w:spacing w:val="-3"/>
          <w:sz w:val="21"/>
        </w:rPr>
        <w:t xml:space="preserve"> </w:t>
      </w:r>
      <w:r>
        <w:rPr>
          <w:color w:val="0D0D0D"/>
          <w:sz w:val="21"/>
        </w:rPr>
        <w:t>raw</w:t>
      </w:r>
      <w:r>
        <w:rPr>
          <w:color w:val="0D0D0D"/>
          <w:spacing w:val="-3"/>
          <w:sz w:val="21"/>
        </w:rPr>
        <w:t xml:space="preserve"> </w:t>
      </w:r>
      <w:r>
        <w:rPr>
          <w:color w:val="0D0D0D"/>
          <w:sz w:val="21"/>
        </w:rPr>
        <w:t>text</w:t>
      </w:r>
      <w:r>
        <w:rPr>
          <w:color w:val="0D0D0D"/>
          <w:spacing w:val="-3"/>
          <w:sz w:val="21"/>
        </w:rPr>
        <w:t xml:space="preserve"> </w:t>
      </w:r>
      <w:r>
        <w:rPr>
          <w:color w:val="0D0D0D"/>
          <w:sz w:val="21"/>
        </w:rPr>
        <w:t>data</w:t>
      </w:r>
      <w:r>
        <w:rPr>
          <w:color w:val="0D0D0D"/>
          <w:spacing w:val="-3"/>
          <w:sz w:val="21"/>
        </w:rPr>
        <w:t xml:space="preserve"> </w:t>
      </w:r>
      <w:r>
        <w:rPr>
          <w:color w:val="0D0D0D"/>
          <w:sz w:val="21"/>
        </w:rPr>
        <w:t>into</w:t>
      </w:r>
      <w:r>
        <w:rPr>
          <w:color w:val="0D0D0D"/>
          <w:spacing w:val="-3"/>
          <w:sz w:val="21"/>
        </w:rPr>
        <w:t xml:space="preserve"> </w:t>
      </w:r>
      <w:r>
        <w:rPr>
          <w:color w:val="0D0D0D"/>
          <w:sz w:val="21"/>
        </w:rPr>
        <w:t>a</w:t>
      </w:r>
      <w:r>
        <w:rPr>
          <w:color w:val="0D0D0D"/>
          <w:spacing w:val="-3"/>
          <w:sz w:val="21"/>
        </w:rPr>
        <w:t xml:space="preserve"> </w:t>
      </w:r>
      <w:r>
        <w:rPr>
          <w:color w:val="0D0D0D"/>
          <w:sz w:val="21"/>
        </w:rPr>
        <w:t>format</w:t>
      </w:r>
      <w:r>
        <w:rPr>
          <w:color w:val="0D0D0D"/>
          <w:spacing w:val="-3"/>
          <w:sz w:val="21"/>
        </w:rPr>
        <w:t xml:space="preserve"> </w:t>
      </w:r>
      <w:r>
        <w:rPr>
          <w:color w:val="0D0D0D"/>
          <w:sz w:val="21"/>
        </w:rPr>
        <w:t>suitable</w:t>
      </w:r>
      <w:r>
        <w:rPr>
          <w:color w:val="0D0D0D"/>
          <w:spacing w:val="-3"/>
          <w:sz w:val="21"/>
        </w:rPr>
        <w:t xml:space="preserve"> </w:t>
      </w:r>
      <w:r>
        <w:rPr>
          <w:color w:val="0D0D0D"/>
          <w:sz w:val="21"/>
        </w:rPr>
        <w:t>for machine learning models. Two main techniques were used:</w:t>
      </w:r>
    </w:p>
    <w:p w14:paraId="4E1445D0" w14:textId="77777777" w:rsidR="00A05258" w:rsidRDefault="00000000">
      <w:pPr>
        <w:pStyle w:val="ListParagraph"/>
        <w:numPr>
          <w:ilvl w:val="3"/>
          <w:numId w:val="11"/>
        </w:numPr>
        <w:tabs>
          <w:tab w:val="left" w:pos="802"/>
        </w:tabs>
        <w:spacing w:before="0" w:line="276" w:lineRule="auto"/>
        <w:ind w:right="90" w:firstLine="0"/>
        <w:rPr>
          <w:sz w:val="21"/>
        </w:rPr>
      </w:pPr>
      <w:r>
        <w:rPr>
          <w:rFonts w:ascii="Arial"/>
          <w:b/>
          <w:color w:val="0D0D0D"/>
          <w:sz w:val="21"/>
        </w:rPr>
        <w:t>TF-IDF</w:t>
      </w:r>
      <w:r>
        <w:rPr>
          <w:rFonts w:ascii="Arial"/>
          <w:b/>
          <w:color w:val="0D0D0D"/>
          <w:spacing w:val="-2"/>
          <w:sz w:val="21"/>
        </w:rPr>
        <w:t xml:space="preserve"> </w:t>
      </w:r>
      <w:r>
        <w:rPr>
          <w:rFonts w:ascii="Arial"/>
          <w:b/>
          <w:color w:val="0D0D0D"/>
          <w:sz w:val="21"/>
        </w:rPr>
        <w:t>(Term</w:t>
      </w:r>
      <w:r>
        <w:rPr>
          <w:rFonts w:ascii="Arial"/>
          <w:b/>
          <w:color w:val="0D0D0D"/>
          <w:spacing w:val="-2"/>
          <w:sz w:val="21"/>
        </w:rPr>
        <w:t xml:space="preserve"> </w:t>
      </w:r>
      <w:r>
        <w:rPr>
          <w:rFonts w:ascii="Arial"/>
          <w:b/>
          <w:color w:val="0D0D0D"/>
          <w:sz w:val="21"/>
        </w:rPr>
        <w:t>Frequency-Inverse</w:t>
      </w:r>
      <w:r>
        <w:rPr>
          <w:rFonts w:ascii="Arial"/>
          <w:b/>
          <w:color w:val="0D0D0D"/>
          <w:spacing w:val="-2"/>
          <w:sz w:val="21"/>
        </w:rPr>
        <w:t xml:space="preserve"> </w:t>
      </w:r>
      <w:r>
        <w:rPr>
          <w:rFonts w:ascii="Arial"/>
          <w:b/>
          <w:color w:val="0D0D0D"/>
          <w:sz w:val="21"/>
        </w:rPr>
        <w:t>Document</w:t>
      </w:r>
      <w:r>
        <w:rPr>
          <w:rFonts w:ascii="Arial"/>
          <w:b/>
          <w:color w:val="0D0D0D"/>
          <w:spacing w:val="-2"/>
          <w:sz w:val="21"/>
        </w:rPr>
        <w:t xml:space="preserve"> </w:t>
      </w:r>
      <w:r>
        <w:rPr>
          <w:rFonts w:ascii="Arial"/>
          <w:b/>
          <w:color w:val="0D0D0D"/>
          <w:sz w:val="21"/>
        </w:rPr>
        <w:t>Frequency)</w:t>
      </w:r>
      <w:r>
        <w:rPr>
          <w:color w:val="0D0D0D"/>
          <w:sz w:val="21"/>
        </w:rPr>
        <w:t>:</w:t>
      </w:r>
      <w:r>
        <w:rPr>
          <w:color w:val="0D0D0D"/>
          <w:spacing w:val="-2"/>
          <w:sz w:val="21"/>
        </w:rPr>
        <w:t xml:space="preserve"> </w:t>
      </w:r>
      <w:r>
        <w:rPr>
          <w:color w:val="0D0D0D"/>
          <w:sz w:val="21"/>
        </w:rPr>
        <w:t>TF-IDF</w:t>
      </w:r>
      <w:r>
        <w:rPr>
          <w:color w:val="0D0D0D"/>
          <w:spacing w:val="-2"/>
          <w:sz w:val="21"/>
        </w:rPr>
        <w:t xml:space="preserve"> </w:t>
      </w:r>
      <w:r>
        <w:rPr>
          <w:color w:val="0D0D0D"/>
          <w:sz w:val="21"/>
        </w:rPr>
        <w:t>was</w:t>
      </w:r>
      <w:r>
        <w:rPr>
          <w:color w:val="0D0D0D"/>
          <w:spacing w:val="-2"/>
          <w:sz w:val="21"/>
        </w:rPr>
        <w:t xml:space="preserve"> </w:t>
      </w:r>
      <w:r>
        <w:rPr>
          <w:color w:val="0D0D0D"/>
          <w:sz w:val="21"/>
        </w:rPr>
        <w:t>applied</w:t>
      </w:r>
      <w:r>
        <w:rPr>
          <w:color w:val="0D0D0D"/>
          <w:spacing w:val="-2"/>
          <w:sz w:val="21"/>
        </w:rPr>
        <w:t xml:space="preserve"> </w:t>
      </w:r>
      <w:r>
        <w:rPr>
          <w:color w:val="0D0D0D"/>
          <w:sz w:val="21"/>
        </w:rPr>
        <w:t>to</w:t>
      </w:r>
      <w:r>
        <w:rPr>
          <w:color w:val="0D0D0D"/>
          <w:spacing w:val="-2"/>
          <w:sz w:val="21"/>
        </w:rPr>
        <w:t xml:space="preserve"> </w:t>
      </w:r>
      <w:r>
        <w:rPr>
          <w:color w:val="0D0D0D"/>
          <w:sz w:val="21"/>
        </w:rPr>
        <w:t>convert the cleaned text into numerical features. It measures the importance of words in the document</w:t>
      </w:r>
      <w:r>
        <w:rPr>
          <w:color w:val="0D0D0D"/>
          <w:spacing w:val="-4"/>
          <w:sz w:val="21"/>
        </w:rPr>
        <w:t xml:space="preserve"> </w:t>
      </w:r>
      <w:r>
        <w:rPr>
          <w:color w:val="0D0D0D"/>
          <w:sz w:val="21"/>
        </w:rPr>
        <w:t>relative</w:t>
      </w:r>
      <w:r>
        <w:rPr>
          <w:color w:val="0D0D0D"/>
          <w:spacing w:val="-4"/>
          <w:sz w:val="21"/>
        </w:rPr>
        <w:t xml:space="preserve"> </w:t>
      </w:r>
      <w:r>
        <w:rPr>
          <w:color w:val="0D0D0D"/>
          <w:sz w:val="21"/>
        </w:rPr>
        <w:t>to</w:t>
      </w:r>
      <w:r>
        <w:rPr>
          <w:color w:val="0D0D0D"/>
          <w:spacing w:val="-4"/>
          <w:sz w:val="21"/>
        </w:rPr>
        <w:t xml:space="preserve"> </w:t>
      </w:r>
      <w:r>
        <w:rPr>
          <w:color w:val="0D0D0D"/>
          <w:sz w:val="21"/>
        </w:rPr>
        <w:t>the</w:t>
      </w:r>
      <w:r>
        <w:rPr>
          <w:color w:val="0D0D0D"/>
          <w:spacing w:val="-4"/>
          <w:sz w:val="21"/>
        </w:rPr>
        <w:t xml:space="preserve"> </w:t>
      </w:r>
      <w:r>
        <w:rPr>
          <w:color w:val="0D0D0D"/>
          <w:sz w:val="21"/>
        </w:rPr>
        <w:t>entire</w:t>
      </w:r>
      <w:r>
        <w:rPr>
          <w:color w:val="0D0D0D"/>
          <w:spacing w:val="-4"/>
          <w:sz w:val="21"/>
        </w:rPr>
        <w:t xml:space="preserve"> </w:t>
      </w:r>
      <w:r>
        <w:rPr>
          <w:color w:val="0D0D0D"/>
          <w:sz w:val="21"/>
        </w:rPr>
        <w:t>dataset.</w:t>
      </w:r>
      <w:r>
        <w:rPr>
          <w:color w:val="0D0D0D"/>
          <w:spacing w:val="-4"/>
          <w:sz w:val="21"/>
        </w:rPr>
        <w:t xml:space="preserve"> </w:t>
      </w:r>
      <w:r>
        <w:rPr>
          <w:color w:val="0D0D0D"/>
          <w:sz w:val="21"/>
        </w:rPr>
        <w:t>Words</w:t>
      </w:r>
      <w:r>
        <w:rPr>
          <w:color w:val="0D0D0D"/>
          <w:spacing w:val="-4"/>
          <w:sz w:val="21"/>
        </w:rPr>
        <w:t xml:space="preserve"> </w:t>
      </w:r>
      <w:r>
        <w:rPr>
          <w:color w:val="0D0D0D"/>
          <w:sz w:val="21"/>
        </w:rPr>
        <w:t>frequently</w:t>
      </w:r>
      <w:r>
        <w:rPr>
          <w:color w:val="0D0D0D"/>
          <w:spacing w:val="-4"/>
          <w:sz w:val="21"/>
        </w:rPr>
        <w:t xml:space="preserve"> </w:t>
      </w:r>
      <w:r>
        <w:rPr>
          <w:color w:val="0D0D0D"/>
          <w:sz w:val="21"/>
        </w:rPr>
        <w:t>occurring</w:t>
      </w:r>
      <w:r>
        <w:rPr>
          <w:color w:val="0D0D0D"/>
          <w:spacing w:val="-4"/>
          <w:sz w:val="21"/>
        </w:rPr>
        <w:t xml:space="preserve"> </w:t>
      </w:r>
      <w:r>
        <w:rPr>
          <w:color w:val="0D0D0D"/>
          <w:sz w:val="21"/>
        </w:rPr>
        <w:t>in</w:t>
      </w:r>
      <w:r>
        <w:rPr>
          <w:color w:val="0D0D0D"/>
          <w:spacing w:val="-4"/>
          <w:sz w:val="21"/>
        </w:rPr>
        <w:t xml:space="preserve"> </w:t>
      </w:r>
      <w:r>
        <w:rPr>
          <w:color w:val="0D0D0D"/>
          <w:sz w:val="21"/>
        </w:rPr>
        <w:t>a</w:t>
      </w:r>
      <w:r>
        <w:rPr>
          <w:color w:val="0D0D0D"/>
          <w:spacing w:val="-4"/>
          <w:sz w:val="21"/>
        </w:rPr>
        <w:t xml:space="preserve"> </w:t>
      </w:r>
      <w:r>
        <w:rPr>
          <w:color w:val="0D0D0D"/>
          <w:sz w:val="21"/>
        </w:rPr>
        <w:t>specific</w:t>
      </w:r>
      <w:r>
        <w:rPr>
          <w:color w:val="0D0D0D"/>
          <w:spacing w:val="-4"/>
          <w:sz w:val="21"/>
        </w:rPr>
        <w:t xml:space="preserve"> </w:t>
      </w:r>
      <w:r>
        <w:rPr>
          <w:color w:val="0D0D0D"/>
          <w:sz w:val="21"/>
        </w:rPr>
        <w:t>comment</w:t>
      </w:r>
      <w:r>
        <w:rPr>
          <w:color w:val="0D0D0D"/>
          <w:spacing w:val="-4"/>
          <w:sz w:val="21"/>
        </w:rPr>
        <w:t xml:space="preserve"> </w:t>
      </w:r>
      <w:r>
        <w:rPr>
          <w:color w:val="0D0D0D"/>
          <w:sz w:val="21"/>
        </w:rPr>
        <w:t>but</w:t>
      </w:r>
    </w:p>
    <w:p w14:paraId="7AC724EF" w14:textId="77777777" w:rsidR="00A05258" w:rsidRDefault="00A05258">
      <w:pPr>
        <w:pStyle w:val="ListParagraph"/>
        <w:spacing w:line="276" w:lineRule="auto"/>
        <w:rPr>
          <w:sz w:val="21"/>
        </w:rPr>
        <w:sectPr w:rsidR="00A05258">
          <w:pgSz w:w="12240" w:h="15840"/>
          <w:pgMar w:top="1360" w:right="1440" w:bottom="280" w:left="1440" w:header="720" w:footer="720" w:gutter="0"/>
          <w:cols w:space="720"/>
        </w:sectPr>
      </w:pPr>
    </w:p>
    <w:p w14:paraId="44E0E600" w14:textId="77777777" w:rsidR="00A05258" w:rsidRDefault="00000000">
      <w:pPr>
        <w:spacing w:before="80" w:line="276" w:lineRule="auto"/>
        <w:ind w:left="645"/>
        <w:rPr>
          <w:sz w:val="21"/>
        </w:rPr>
      </w:pPr>
      <w:r>
        <w:rPr>
          <w:color w:val="0D0D0D"/>
          <w:sz w:val="21"/>
        </w:rPr>
        <w:lastRenderedPageBreak/>
        <w:t>rarely</w:t>
      </w:r>
      <w:r>
        <w:rPr>
          <w:color w:val="0D0D0D"/>
          <w:spacing w:val="-4"/>
          <w:sz w:val="21"/>
        </w:rPr>
        <w:t xml:space="preserve"> </w:t>
      </w:r>
      <w:r>
        <w:rPr>
          <w:color w:val="0D0D0D"/>
          <w:sz w:val="21"/>
        </w:rPr>
        <w:t>elsewhere</w:t>
      </w:r>
      <w:r>
        <w:rPr>
          <w:color w:val="0D0D0D"/>
          <w:spacing w:val="-4"/>
          <w:sz w:val="21"/>
        </w:rPr>
        <w:t xml:space="preserve"> </w:t>
      </w:r>
      <w:r>
        <w:rPr>
          <w:color w:val="0D0D0D"/>
          <w:sz w:val="21"/>
        </w:rPr>
        <w:t>are</w:t>
      </w:r>
      <w:r>
        <w:rPr>
          <w:color w:val="0D0D0D"/>
          <w:spacing w:val="-4"/>
          <w:sz w:val="21"/>
        </w:rPr>
        <w:t xml:space="preserve"> </w:t>
      </w:r>
      <w:r>
        <w:rPr>
          <w:color w:val="0D0D0D"/>
          <w:sz w:val="21"/>
        </w:rPr>
        <w:t>assigned</w:t>
      </w:r>
      <w:r>
        <w:rPr>
          <w:color w:val="0D0D0D"/>
          <w:spacing w:val="-4"/>
          <w:sz w:val="21"/>
        </w:rPr>
        <w:t xml:space="preserve"> </w:t>
      </w:r>
      <w:r>
        <w:rPr>
          <w:color w:val="0D0D0D"/>
          <w:sz w:val="21"/>
        </w:rPr>
        <w:t>higher</w:t>
      </w:r>
      <w:r>
        <w:rPr>
          <w:color w:val="0D0D0D"/>
          <w:spacing w:val="-4"/>
          <w:sz w:val="21"/>
        </w:rPr>
        <w:t xml:space="preserve"> </w:t>
      </w:r>
      <w:r>
        <w:rPr>
          <w:color w:val="0D0D0D"/>
          <w:sz w:val="21"/>
        </w:rPr>
        <w:t>weights,</w:t>
      </w:r>
      <w:r>
        <w:rPr>
          <w:color w:val="0D0D0D"/>
          <w:spacing w:val="-4"/>
          <w:sz w:val="21"/>
        </w:rPr>
        <w:t xml:space="preserve"> </w:t>
      </w:r>
      <w:r>
        <w:rPr>
          <w:color w:val="0D0D0D"/>
          <w:sz w:val="21"/>
        </w:rPr>
        <w:t>helping</w:t>
      </w:r>
      <w:r>
        <w:rPr>
          <w:color w:val="0D0D0D"/>
          <w:spacing w:val="-4"/>
          <w:sz w:val="21"/>
        </w:rPr>
        <w:t xml:space="preserve"> </w:t>
      </w:r>
      <w:r>
        <w:rPr>
          <w:color w:val="0D0D0D"/>
          <w:sz w:val="21"/>
        </w:rPr>
        <w:t>models</w:t>
      </w:r>
      <w:r>
        <w:rPr>
          <w:color w:val="0D0D0D"/>
          <w:spacing w:val="-4"/>
          <w:sz w:val="21"/>
        </w:rPr>
        <w:t xml:space="preserve"> </w:t>
      </w:r>
      <w:r>
        <w:rPr>
          <w:color w:val="0D0D0D"/>
          <w:sz w:val="21"/>
        </w:rPr>
        <w:t>focus</w:t>
      </w:r>
      <w:r>
        <w:rPr>
          <w:color w:val="0D0D0D"/>
          <w:spacing w:val="-4"/>
          <w:sz w:val="21"/>
        </w:rPr>
        <w:t xml:space="preserve"> </w:t>
      </w:r>
      <w:r>
        <w:rPr>
          <w:color w:val="0D0D0D"/>
          <w:sz w:val="21"/>
        </w:rPr>
        <w:t>on</w:t>
      </w:r>
      <w:r>
        <w:rPr>
          <w:color w:val="0D0D0D"/>
          <w:spacing w:val="-4"/>
          <w:sz w:val="21"/>
        </w:rPr>
        <w:t xml:space="preserve"> </w:t>
      </w:r>
      <w:r>
        <w:rPr>
          <w:color w:val="0D0D0D"/>
          <w:sz w:val="21"/>
        </w:rPr>
        <w:t>contextually</w:t>
      </w:r>
      <w:r>
        <w:rPr>
          <w:color w:val="0D0D0D"/>
          <w:spacing w:val="-4"/>
          <w:sz w:val="21"/>
        </w:rPr>
        <w:t xml:space="preserve"> </w:t>
      </w:r>
      <w:r>
        <w:rPr>
          <w:color w:val="0D0D0D"/>
          <w:sz w:val="21"/>
        </w:rPr>
        <w:t xml:space="preserve">important </w:t>
      </w:r>
      <w:r>
        <w:rPr>
          <w:color w:val="0D0D0D"/>
          <w:spacing w:val="-2"/>
          <w:sz w:val="21"/>
        </w:rPr>
        <w:t>terms.</w:t>
      </w:r>
    </w:p>
    <w:p w14:paraId="02E46D8A" w14:textId="77777777" w:rsidR="00A05258" w:rsidRDefault="00000000">
      <w:pPr>
        <w:pStyle w:val="ListParagraph"/>
        <w:numPr>
          <w:ilvl w:val="3"/>
          <w:numId w:val="11"/>
        </w:numPr>
        <w:tabs>
          <w:tab w:val="left" w:pos="802"/>
        </w:tabs>
        <w:spacing w:before="0" w:line="276" w:lineRule="auto"/>
        <w:ind w:right="105" w:firstLine="0"/>
        <w:rPr>
          <w:sz w:val="21"/>
        </w:rPr>
      </w:pPr>
      <w:r>
        <w:rPr>
          <w:rFonts w:ascii="Arial"/>
          <w:b/>
          <w:color w:val="0D0D0D"/>
          <w:sz w:val="21"/>
        </w:rPr>
        <w:t>Sentiment Features (VADER and Emoji Sentiment Scores)</w:t>
      </w:r>
      <w:r>
        <w:rPr>
          <w:color w:val="0D0D0D"/>
          <w:sz w:val="21"/>
        </w:rPr>
        <w:t>: Along with text, emotional content was also captured through VADER sentiment scores and emoji sentiment scores. VADER computes the overall sentiment of a comment (ranging from negative to positive), while</w:t>
      </w:r>
      <w:r>
        <w:rPr>
          <w:color w:val="0D0D0D"/>
          <w:spacing w:val="-3"/>
          <w:sz w:val="21"/>
        </w:rPr>
        <w:t xml:space="preserve"> </w:t>
      </w:r>
      <w:r>
        <w:rPr>
          <w:color w:val="0D0D0D"/>
          <w:sz w:val="21"/>
        </w:rPr>
        <w:t>the</w:t>
      </w:r>
      <w:r>
        <w:rPr>
          <w:color w:val="0D0D0D"/>
          <w:spacing w:val="-3"/>
          <w:sz w:val="21"/>
        </w:rPr>
        <w:t xml:space="preserve"> </w:t>
      </w:r>
      <w:r>
        <w:rPr>
          <w:color w:val="0D0D0D"/>
          <w:sz w:val="21"/>
        </w:rPr>
        <w:t>emoji</w:t>
      </w:r>
      <w:r>
        <w:rPr>
          <w:color w:val="0D0D0D"/>
          <w:spacing w:val="-3"/>
          <w:sz w:val="21"/>
        </w:rPr>
        <w:t xml:space="preserve"> </w:t>
      </w:r>
      <w:r>
        <w:rPr>
          <w:color w:val="0D0D0D"/>
          <w:sz w:val="21"/>
        </w:rPr>
        <w:t>sentiment</w:t>
      </w:r>
      <w:r>
        <w:rPr>
          <w:color w:val="0D0D0D"/>
          <w:spacing w:val="-3"/>
          <w:sz w:val="21"/>
        </w:rPr>
        <w:t xml:space="preserve"> </w:t>
      </w:r>
      <w:r>
        <w:rPr>
          <w:color w:val="0D0D0D"/>
          <w:sz w:val="21"/>
        </w:rPr>
        <w:t>score</w:t>
      </w:r>
      <w:r>
        <w:rPr>
          <w:color w:val="0D0D0D"/>
          <w:spacing w:val="-3"/>
          <w:sz w:val="21"/>
        </w:rPr>
        <w:t xml:space="preserve"> </w:t>
      </w:r>
      <w:r>
        <w:rPr>
          <w:color w:val="0D0D0D"/>
          <w:sz w:val="21"/>
        </w:rPr>
        <w:t>assigns</w:t>
      </w:r>
      <w:r>
        <w:rPr>
          <w:color w:val="0D0D0D"/>
          <w:spacing w:val="-3"/>
          <w:sz w:val="21"/>
        </w:rPr>
        <w:t xml:space="preserve"> </w:t>
      </w:r>
      <w:r>
        <w:rPr>
          <w:color w:val="0D0D0D"/>
          <w:sz w:val="21"/>
        </w:rPr>
        <w:t>a</w:t>
      </w:r>
      <w:r>
        <w:rPr>
          <w:color w:val="0D0D0D"/>
          <w:spacing w:val="-3"/>
          <w:sz w:val="21"/>
        </w:rPr>
        <w:t xml:space="preserve"> </w:t>
      </w:r>
      <w:r>
        <w:rPr>
          <w:color w:val="0D0D0D"/>
          <w:sz w:val="21"/>
        </w:rPr>
        <w:t>numerical</w:t>
      </w:r>
      <w:r>
        <w:rPr>
          <w:color w:val="0D0D0D"/>
          <w:spacing w:val="-3"/>
          <w:sz w:val="21"/>
        </w:rPr>
        <w:t xml:space="preserve"> </w:t>
      </w:r>
      <w:r>
        <w:rPr>
          <w:color w:val="0D0D0D"/>
          <w:sz w:val="21"/>
        </w:rPr>
        <w:t>value</w:t>
      </w:r>
      <w:r>
        <w:rPr>
          <w:color w:val="0D0D0D"/>
          <w:spacing w:val="-3"/>
          <w:sz w:val="21"/>
        </w:rPr>
        <w:t xml:space="preserve"> </w:t>
      </w:r>
      <w:r>
        <w:rPr>
          <w:color w:val="0D0D0D"/>
          <w:sz w:val="21"/>
        </w:rPr>
        <w:t>(+1</w:t>
      </w:r>
      <w:r>
        <w:rPr>
          <w:color w:val="0D0D0D"/>
          <w:spacing w:val="-3"/>
          <w:sz w:val="21"/>
        </w:rPr>
        <w:t xml:space="preserve"> </w:t>
      </w:r>
      <w:r>
        <w:rPr>
          <w:color w:val="0D0D0D"/>
          <w:sz w:val="21"/>
        </w:rPr>
        <w:t>for</w:t>
      </w:r>
      <w:r>
        <w:rPr>
          <w:color w:val="0D0D0D"/>
          <w:spacing w:val="-3"/>
          <w:sz w:val="21"/>
        </w:rPr>
        <w:t xml:space="preserve"> </w:t>
      </w:r>
      <w:r>
        <w:rPr>
          <w:color w:val="0D0D0D"/>
          <w:sz w:val="21"/>
        </w:rPr>
        <w:t>positive</w:t>
      </w:r>
      <w:r>
        <w:rPr>
          <w:color w:val="0D0D0D"/>
          <w:spacing w:val="-3"/>
          <w:sz w:val="21"/>
        </w:rPr>
        <w:t xml:space="preserve"> </w:t>
      </w:r>
      <w:r>
        <w:rPr>
          <w:color w:val="0D0D0D"/>
          <w:sz w:val="21"/>
        </w:rPr>
        <w:t>emojis,</w:t>
      </w:r>
      <w:r>
        <w:rPr>
          <w:color w:val="0D0D0D"/>
          <w:spacing w:val="-3"/>
          <w:sz w:val="21"/>
        </w:rPr>
        <w:t xml:space="preserve"> </w:t>
      </w:r>
      <w:r>
        <w:rPr>
          <w:color w:val="0D0D0D"/>
          <w:sz w:val="21"/>
        </w:rPr>
        <w:t>-1</w:t>
      </w:r>
      <w:r>
        <w:rPr>
          <w:color w:val="0D0D0D"/>
          <w:spacing w:val="-3"/>
          <w:sz w:val="21"/>
        </w:rPr>
        <w:t xml:space="preserve"> </w:t>
      </w:r>
      <w:r>
        <w:rPr>
          <w:color w:val="0D0D0D"/>
          <w:sz w:val="21"/>
        </w:rPr>
        <w:t>for</w:t>
      </w:r>
      <w:r>
        <w:rPr>
          <w:color w:val="0D0D0D"/>
          <w:spacing w:val="-3"/>
          <w:sz w:val="21"/>
        </w:rPr>
        <w:t xml:space="preserve"> </w:t>
      </w:r>
      <w:r>
        <w:rPr>
          <w:color w:val="0D0D0D"/>
          <w:sz w:val="21"/>
        </w:rPr>
        <w:t>toxic emojis). These additional features enriched the dataset by providing insights into the</w:t>
      </w:r>
    </w:p>
    <w:p w14:paraId="104AEAF4" w14:textId="77777777" w:rsidR="00A05258" w:rsidRDefault="00000000">
      <w:pPr>
        <w:ind w:left="645"/>
        <w:rPr>
          <w:sz w:val="21"/>
        </w:rPr>
      </w:pPr>
      <w:r>
        <w:rPr>
          <w:color w:val="0D0D0D"/>
          <w:sz w:val="21"/>
        </w:rPr>
        <w:t xml:space="preserve">emotional tone of </w:t>
      </w:r>
      <w:r>
        <w:rPr>
          <w:color w:val="0D0D0D"/>
          <w:spacing w:val="-2"/>
          <w:sz w:val="21"/>
        </w:rPr>
        <w:t>comments.</w:t>
      </w:r>
    </w:p>
    <w:p w14:paraId="25243F61" w14:textId="77777777" w:rsidR="00A05258" w:rsidRDefault="00000000">
      <w:pPr>
        <w:spacing w:before="36" w:line="276" w:lineRule="auto"/>
        <w:rPr>
          <w:sz w:val="21"/>
        </w:rPr>
      </w:pPr>
      <w:r>
        <w:rPr>
          <w:color w:val="0D0D0D"/>
          <w:sz w:val="21"/>
        </w:rPr>
        <w:t>These</w:t>
      </w:r>
      <w:r>
        <w:rPr>
          <w:color w:val="0D0D0D"/>
          <w:spacing w:val="-5"/>
          <w:sz w:val="21"/>
        </w:rPr>
        <w:t xml:space="preserve"> </w:t>
      </w:r>
      <w:r>
        <w:rPr>
          <w:color w:val="0D0D0D"/>
          <w:sz w:val="21"/>
        </w:rPr>
        <w:t>extracted</w:t>
      </w:r>
      <w:r>
        <w:rPr>
          <w:color w:val="0D0D0D"/>
          <w:spacing w:val="-5"/>
          <w:sz w:val="21"/>
        </w:rPr>
        <w:t xml:space="preserve"> </w:t>
      </w:r>
      <w:r>
        <w:rPr>
          <w:color w:val="0D0D0D"/>
          <w:sz w:val="21"/>
        </w:rPr>
        <w:t>features</w:t>
      </w:r>
      <w:r>
        <w:rPr>
          <w:color w:val="0D0D0D"/>
          <w:spacing w:val="-5"/>
          <w:sz w:val="21"/>
        </w:rPr>
        <w:t xml:space="preserve"> </w:t>
      </w:r>
      <w:r>
        <w:rPr>
          <w:color w:val="0D0D0D"/>
          <w:sz w:val="21"/>
        </w:rPr>
        <w:t>(TF-IDF</w:t>
      </w:r>
      <w:r>
        <w:rPr>
          <w:color w:val="0D0D0D"/>
          <w:spacing w:val="-5"/>
          <w:sz w:val="21"/>
        </w:rPr>
        <w:t xml:space="preserve"> </w:t>
      </w:r>
      <w:r>
        <w:rPr>
          <w:color w:val="0D0D0D"/>
          <w:sz w:val="21"/>
        </w:rPr>
        <w:t>vectors,</w:t>
      </w:r>
      <w:r>
        <w:rPr>
          <w:color w:val="0D0D0D"/>
          <w:spacing w:val="-5"/>
          <w:sz w:val="21"/>
        </w:rPr>
        <w:t xml:space="preserve"> </w:t>
      </w:r>
      <w:r>
        <w:rPr>
          <w:color w:val="0D0D0D"/>
          <w:sz w:val="21"/>
        </w:rPr>
        <w:t>VADER,</w:t>
      </w:r>
      <w:r>
        <w:rPr>
          <w:color w:val="0D0D0D"/>
          <w:spacing w:val="-5"/>
          <w:sz w:val="21"/>
        </w:rPr>
        <w:t xml:space="preserve"> </w:t>
      </w:r>
      <w:r>
        <w:rPr>
          <w:color w:val="0D0D0D"/>
          <w:sz w:val="21"/>
        </w:rPr>
        <w:t>and</w:t>
      </w:r>
      <w:r>
        <w:rPr>
          <w:color w:val="0D0D0D"/>
          <w:spacing w:val="-5"/>
          <w:sz w:val="21"/>
        </w:rPr>
        <w:t xml:space="preserve"> </w:t>
      </w:r>
      <w:r>
        <w:rPr>
          <w:color w:val="0D0D0D"/>
          <w:sz w:val="21"/>
        </w:rPr>
        <w:t>emoji</w:t>
      </w:r>
      <w:r>
        <w:rPr>
          <w:color w:val="0D0D0D"/>
          <w:spacing w:val="-5"/>
          <w:sz w:val="21"/>
        </w:rPr>
        <w:t xml:space="preserve"> </w:t>
      </w:r>
      <w:r>
        <w:rPr>
          <w:color w:val="0D0D0D"/>
          <w:sz w:val="21"/>
        </w:rPr>
        <w:t>sentiment</w:t>
      </w:r>
      <w:r>
        <w:rPr>
          <w:color w:val="0D0D0D"/>
          <w:spacing w:val="-5"/>
          <w:sz w:val="21"/>
        </w:rPr>
        <w:t xml:space="preserve"> </w:t>
      </w:r>
      <w:r>
        <w:rPr>
          <w:color w:val="0D0D0D"/>
          <w:sz w:val="21"/>
        </w:rPr>
        <w:t>scores)</w:t>
      </w:r>
      <w:r>
        <w:rPr>
          <w:color w:val="0D0D0D"/>
          <w:spacing w:val="-5"/>
          <w:sz w:val="21"/>
        </w:rPr>
        <w:t xml:space="preserve"> </w:t>
      </w:r>
      <w:r>
        <w:rPr>
          <w:color w:val="0D0D0D"/>
          <w:sz w:val="21"/>
        </w:rPr>
        <w:t>were</w:t>
      </w:r>
      <w:r>
        <w:rPr>
          <w:color w:val="0D0D0D"/>
          <w:spacing w:val="-5"/>
          <w:sz w:val="21"/>
        </w:rPr>
        <w:t xml:space="preserve"> </w:t>
      </w:r>
      <w:r>
        <w:rPr>
          <w:color w:val="0D0D0D"/>
          <w:sz w:val="21"/>
        </w:rPr>
        <w:t>combined</w:t>
      </w:r>
      <w:r>
        <w:rPr>
          <w:color w:val="0D0D0D"/>
          <w:spacing w:val="-5"/>
          <w:sz w:val="21"/>
        </w:rPr>
        <w:t xml:space="preserve"> </w:t>
      </w:r>
      <w:r>
        <w:rPr>
          <w:color w:val="0D0D0D"/>
          <w:sz w:val="21"/>
        </w:rPr>
        <w:t>and used to train models. By capturing both text and emotional aspects, this approach improved model performance, especially in identifying toxic comments with emotional undertones.</w:t>
      </w:r>
    </w:p>
    <w:p w14:paraId="7AA02136" w14:textId="77777777" w:rsidR="00A05258" w:rsidRDefault="00A05258">
      <w:pPr>
        <w:pStyle w:val="BodyText"/>
        <w:spacing w:before="49"/>
        <w:rPr>
          <w:sz w:val="21"/>
        </w:rPr>
      </w:pPr>
    </w:p>
    <w:p w14:paraId="6C26FE90" w14:textId="77777777" w:rsidR="00A05258" w:rsidRDefault="00000000">
      <w:pPr>
        <w:pStyle w:val="Heading3"/>
        <w:numPr>
          <w:ilvl w:val="2"/>
          <w:numId w:val="11"/>
        </w:numPr>
        <w:tabs>
          <w:tab w:val="left" w:pos="600"/>
        </w:tabs>
        <w:spacing w:before="1"/>
        <w:ind w:hanging="600"/>
      </w:pPr>
      <w:r>
        <w:t xml:space="preserve">: Model </w:t>
      </w:r>
      <w:r>
        <w:rPr>
          <w:spacing w:val="-2"/>
        </w:rPr>
        <w:t>build</w:t>
      </w:r>
    </w:p>
    <w:p w14:paraId="2F00D45F" w14:textId="77777777" w:rsidR="00A05258" w:rsidRDefault="00000000">
      <w:pPr>
        <w:pStyle w:val="BodyText"/>
        <w:spacing w:before="241" w:line="276" w:lineRule="auto"/>
      </w:pPr>
      <w:r>
        <w:t>In this project, several machine learning methods were implemented for text classification, specifically</w:t>
      </w:r>
      <w:r>
        <w:rPr>
          <w:spacing w:val="-6"/>
        </w:rPr>
        <w:t xml:space="preserve"> </w:t>
      </w:r>
      <w:r>
        <w:t>Logistic</w:t>
      </w:r>
      <w:r>
        <w:rPr>
          <w:spacing w:val="-6"/>
        </w:rPr>
        <w:t xml:space="preserve"> </w:t>
      </w:r>
      <w:r>
        <w:t>Regression,</w:t>
      </w:r>
      <w:r>
        <w:rPr>
          <w:spacing w:val="-6"/>
        </w:rPr>
        <w:t xml:space="preserve"> </w:t>
      </w:r>
      <w:r>
        <w:t>Random</w:t>
      </w:r>
      <w:r>
        <w:rPr>
          <w:spacing w:val="-6"/>
        </w:rPr>
        <w:t xml:space="preserve"> </w:t>
      </w:r>
      <w:r>
        <w:t>Forest,</w:t>
      </w:r>
      <w:r>
        <w:rPr>
          <w:spacing w:val="-6"/>
        </w:rPr>
        <w:t xml:space="preserve"> </w:t>
      </w:r>
      <w:r>
        <w:t>Support</w:t>
      </w:r>
      <w:r>
        <w:rPr>
          <w:spacing w:val="-6"/>
        </w:rPr>
        <w:t xml:space="preserve"> </w:t>
      </w:r>
      <w:r>
        <w:t>Vector</w:t>
      </w:r>
      <w:r>
        <w:rPr>
          <w:spacing w:val="-6"/>
        </w:rPr>
        <w:t xml:space="preserve"> </w:t>
      </w:r>
      <w:r>
        <w:t>Machine</w:t>
      </w:r>
      <w:r>
        <w:rPr>
          <w:spacing w:val="-6"/>
        </w:rPr>
        <w:t xml:space="preserve"> </w:t>
      </w:r>
      <w:r>
        <w:t>(SVM),</w:t>
      </w:r>
      <w:r>
        <w:rPr>
          <w:spacing w:val="-6"/>
        </w:rPr>
        <w:t xml:space="preserve"> </w:t>
      </w:r>
      <w:r>
        <w:t>and</w:t>
      </w:r>
      <w:r>
        <w:rPr>
          <w:spacing w:val="-6"/>
        </w:rPr>
        <w:t xml:space="preserve"> </w:t>
      </w:r>
      <w:proofErr w:type="spellStart"/>
      <w:r>
        <w:t>XGBoost</w:t>
      </w:r>
      <w:proofErr w:type="spellEnd"/>
      <w:r>
        <w:t>. Each model has unique strengths and was applied to predict the toxicity of comments. Here’s a brief overview:</w:t>
      </w:r>
    </w:p>
    <w:p w14:paraId="4DE0164E" w14:textId="77777777" w:rsidR="00A05258" w:rsidRDefault="00000000">
      <w:pPr>
        <w:pStyle w:val="ListParagraph"/>
        <w:numPr>
          <w:ilvl w:val="0"/>
          <w:numId w:val="5"/>
        </w:numPr>
        <w:tabs>
          <w:tab w:val="left" w:pos="242"/>
        </w:tabs>
        <w:spacing w:line="276" w:lineRule="auto"/>
        <w:ind w:right="143" w:firstLine="0"/>
      </w:pPr>
      <w:r>
        <w:t>Logistic Regression: A simple yet effective linear classifier used for binary classification. It estimates</w:t>
      </w:r>
      <w:r>
        <w:rPr>
          <w:spacing w:val="-4"/>
        </w:rPr>
        <w:t xml:space="preserve"> </w:t>
      </w:r>
      <w:r>
        <w:t>the</w:t>
      </w:r>
      <w:r>
        <w:rPr>
          <w:spacing w:val="-4"/>
        </w:rPr>
        <w:t xml:space="preserve"> </w:t>
      </w:r>
      <w:r>
        <w:t>probability</w:t>
      </w:r>
      <w:r>
        <w:rPr>
          <w:spacing w:val="-4"/>
        </w:rPr>
        <w:t xml:space="preserve"> </w:t>
      </w:r>
      <w:r>
        <w:t>of</w:t>
      </w:r>
      <w:r>
        <w:rPr>
          <w:spacing w:val="-4"/>
        </w:rPr>
        <w:t xml:space="preserve"> </w:t>
      </w:r>
      <w:r>
        <w:t>a</w:t>
      </w:r>
      <w:r>
        <w:rPr>
          <w:spacing w:val="-4"/>
        </w:rPr>
        <w:t xml:space="preserve"> </w:t>
      </w:r>
      <w:r>
        <w:t>given</w:t>
      </w:r>
      <w:r>
        <w:rPr>
          <w:spacing w:val="-4"/>
        </w:rPr>
        <w:t xml:space="preserve"> </w:t>
      </w:r>
      <w:r>
        <w:t>class</w:t>
      </w:r>
      <w:r>
        <w:rPr>
          <w:spacing w:val="-4"/>
        </w:rPr>
        <w:t xml:space="preserve"> </w:t>
      </w:r>
      <w:r>
        <w:t>using</w:t>
      </w:r>
      <w:r>
        <w:rPr>
          <w:spacing w:val="-4"/>
        </w:rPr>
        <w:t xml:space="preserve"> </w:t>
      </w:r>
      <w:r>
        <w:t>the</w:t>
      </w:r>
      <w:r>
        <w:rPr>
          <w:spacing w:val="-4"/>
        </w:rPr>
        <w:t xml:space="preserve"> </w:t>
      </w:r>
      <w:r>
        <w:t>logistic</w:t>
      </w:r>
      <w:r>
        <w:rPr>
          <w:spacing w:val="-4"/>
        </w:rPr>
        <w:t xml:space="preserve"> </w:t>
      </w:r>
      <w:r>
        <w:t>function,</w:t>
      </w:r>
      <w:r>
        <w:rPr>
          <w:spacing w:val="-4"/>
        </w:rPr>
        <w:t xml:space="preserve"> </w:t>
      </w:r>
      <w:r>
        <w:t>ideal</w:t>
      </w:r>
      <w:r>
        <w:rPr>
          <w:spacing w:val="-4"/>
        </w:rPr>
        <w:t xml:space="preserve"> </w:t>
      </w:r>
      <w:r>
        <w:t>for</w:t>
      </w:r>
      <w:r>
        <w:rPr>
          <w:spacing w:val="-4"/>
        </w:rPr>
        <w:t xml:space="preserve"> </w:t>
      </w:r>
      <w:r>
        <w:t>separating</w:t>
      </w:r>
      <w:r>
        <w:rPr>
          <w:spacing w:val="-4"/>
        </w:rPr>
        <w:t xml:space="preserve"> </w:t>
      </w:r>
      <w:r>
        <w:t>linearly distinguishable data.</w:t>
      </w:r>
    </w:p>
    <w:p w14:paraId="28C4875A" w14:textId="77777777" w:rsidR="00A05258" w:rsidRDefault="00000000">
      <w:pPr>
        <w:pStyle w:val="ListParagraph"/>
        <w:numPr>
          <w:ilvl w:val="0"/>
          <w:numId w:val="5"/>
        </w:numPr>
        <w:tabs>
          <w:tab w:val="left" w:pos="242"/>
        </w:tabs>
        <w:spacing w:line="276" w:lineRule="auto"/>
        <w:ind w:right="258" w:firstLine="0"/>
      </w:pPr>
      <w:r>
        <w:t>Random Forest: An ensemble method that combines multiple decision trees to improve accuracy.</w:t>
      </w:r>
      <w:r>
        <w:rPr>
          <w:spacing w:val="-5"/>
        </w:rPr>
        <w:t xml:space="preserve"> </w:t>
      </w:r>
      <w:r>
        <w:t>Each</w:t>
      </w:r>
      <w:r>
        <w:rPr>
          <w:spacing w:val="-5"/>
        </w:rPr>
        <w:t xml:space="preserve"> </w:t>
      </w:r>
      <w:r>
        <w:t>tree</w:t>
      </w:r>
      <w:r>
        <w:rPr>
          <w:spacing w:val="-5"/>
        </w:rPr>
        <w:t xml:space="preserve"> </w:t>
      </w:r>
      <w:r>
        <w:t>in</w:t>
      </w:r>
      <w:r>
        <w:rPr>
          <w:spacing w:val="-5"/>
        </w:rPr>
        <w:t xml:space="preserve"> </w:t>
      </w:r>
      <w:r>
        <w:t>the</w:t>
      </w:r>
      <w:r>
        <w:rPr>
          <w:spacing w:val="-5"/>
        </w:rPr>
        <w:t xml:space="preserve"> </w:t>
      </w:r>
      <w:r>
        <w:t>forest</w:t>
      </w:r>
      <w:r>
        <w:rPr>
          <w:spacing w:val="-5"/>
        </w:rPr>
        <w:t xml:space="preserve"> </w:t>
      </w:r>
      <w:r>
        <w:t>provides</w:t>
      </w:r>
      <w:r>
        <w:rPr>
          <w:spacing w:val="-5"/>
        </w:rPr>
        <w:t xml:space="preserve"> </w:t>
      </w:r>
      <w:r>
        <w:t>a</w:t>
      </w:r>
      <w:r>
        <w:rPr>
          <w:spacing w:val="-5"/>
        </w:rPr>
        <w:t xml:space="preserve"> </w:t>
      </w:r>
      <w:r>
        <w:t>class</w:t>
      </w:r>
      <w:r>
        <w:rPr>
          <w:spacing w:val="-5"/>
        </w:rPr>
        <w:t xml:space="preserve"> </w:t>
      </w:r>
      <w:r>
        <w:t>prediction,</w:t>
      </w:r>
      <w:r>
        <w:rPr>
          <w:spacing w:val="-5"/>
        </w:rPr>
        <w:t xml:space="preserve"> </w:t>
      </w:r>
      <w:r>
        <w:t>and</w:t>
      </w:r>
      <w:r>
        <w:rPr>
          <w:spacing w:val="-5"/>
        </w:rPr>
        <w:t xml:space="preserve"> </w:t>
      </w:r>
      <w:r>
        <w:t>the</w:t>
      </w:r>
      <w:r>
        <w:rPr>
          <w:spacing w:val="-5"/>
        </w:rPr>
        <w:t xml:space="preserve"> </w:t>
      </w:r>
      <w:r>
        <w:t>majority</w:t>
      </w:r>
      <w:r>
        <w:rPr>
          <w:spacing w:val="-5"/>
        </w:rPr>
        <w:t xml:space="preserve"> </w:t>
      </w:r>
      <w:r>
        <w:t>vote</w:t>
      </w:r>
      <w:r>
        <w:rPr>
          <w:spacing w:val="-5"/>
        </w:rPr>
        <w:t xml:space="preserve"> </w:t>
      </w:r>
      <w:r>
        <w:t>determines the final output, enhancing generalization and reducing overfitting.</w:t>
      </w:r>
    </w:p>
    <w:p w14:paraId="16895972" w14:textId="77777777" w:rsidR="00A05258" w:rsidRDefault="00000000">
      <w:pPr>
        <w:pStyle w:val="ListParagraph"/>
        <w:numPr>
          <w:ilvl w:val="0"/>
          <w:numId w:val="5"/>
        </w:numPr>
        <w:tabs>
          <w:tab w:val="left" w:pos="242"/>
        </w:tabs>
        <w:spacing w:line="276" w:lineRule="auto"/>
        <w:ind w:right="160" w:firstLine="0"/>
      </w:pPr>
      <w:r>
        <w:t>Support Vector Machine (SVM): A robust method that aims to find a hyperplane that best separates</w:t>
      </w:r>
      <w:r>
        <w:rPr>
          <w:spacing w:val="-5"/>
        </w:rPr>
        <w:t xml:space="preserve"> </w:t>
      </w:r>
      <w:r>
        <w:t>the</w:t>
      </w:r>
      <w:r>
        <w:rPr>
          <w:spacing w:val="-5"/>
        </w:rPr>
        <w:t xml:space="preserve"> </w:t>
      </w:r>
      <w:r>
        <w:t>classes</w:t>
      </w:r>
      <w:r>
        <w:rPr>
          <w:spacing w:val="-5"/>
        </w:rPr>
        <w:t xml:space="preserve"> </w:t>
      </w:r>
      <w:r>
        <w:t>by</w:t>
      </w:r>
      <w:r>
        <w:rPr>
          <w:spacing w:val="-5"/>
        </w:rPr>
        <w:t xml:space="preserve"> </w:t>
      </w:r>
      <w:r>
        <w:t>maximizing</w:t>
      </w:r>
      <w:r>
        <w:rPr>
          <w:spacing w:val="-5"/>
        </w:rPr>
        <w:t xml:space="preserve"> </w:t>
      </w:r>
      <w:r>
        <w:t>the</w:t>
      </w:r>
      <w:r>
        <w:rPr>
          <w:spacing w:val="-5"/>
        </w:rPr>
        <w:t xml:space="preserve"> </w:t>
      </w:r>
      <w:r>
        <w:t>margin</w:t>
      </w:r>
      <w:r>
        <w:rPr>
          <w:spacing w:val="-5"/>
        </w:rPr>
        <w:t xml:space="preserve"> </w:t>
      </w:r>
      <w:r>
        <w:t>between</w:t>
      </w:r>
      <w:r>
        <w:rPr>
          <w:spacing w:val="-5"/>
        </w:rPr>
        <w:t xml:space="preserve"> </w:t>
      </w:r>
      <w:r>
        <w:t>data</w:t>
      </w:r>
      <w:r>
        <w:rPr>
          <w:spacing w:val="-5"/>
        </w:rPr>
        <w:t xml:space="preserve"> </w:t>
      </w:r>
      <w:r>
        <w:t>points</w:t>
      </w:r>
      <w:r>
        <w:rPr>
          <w:spacing w:val="-5"/>
        </w:rPr>
        <w:t xml:space="preserve"> </w:t>
      </w:r>
      <w:r>
        <w:t>from</w:t>
      </w:r>
      <w:r>
        <w:rPr>
          <w:spacing w:val="-5"/>
        </w:rPr>
        <w:t xml:space="preserve"> </w:t>
      </w:r>
      <w:r>
        <w:t>different</w:t>
      </w:r>
      <w:r>
        <w:rPr>
          <w:spacing w:val="-5"/>
        </w:rPr>
        <w:t xml:space="preserve"> </w:t>
      </w:r>
      <w:r>
        <w:t>categories. It works well for high-dimensional spaces and is less prone to overfitting.</w:t>
      </w:r>
    </w:p>
    <w:p w14:paraId="2E392469" w14:textId="77777777" w:rsidR="00A05258" w:rsidRDefault="00000000">
      <w:pPr>
        <w:pStyle w:val="ListParagraph"/>
        <w:numPr>
          <w:ilvl w:val="0"/>
          <w:numId w:val="5"/>
        </w:numPr>
        <w:tabs>
          <w:tab w:val="left" w:pos="242"/>
        </w:tabs>
        <w:spacing w:line="276" w:lineRule="auto"/>
        <w:ind w:right="152" w:firstLine="0"/>
      </w:pPr>
      <w:proofErr w:type="spellStart"/>
      <w:r>
        <w:t>XGBoost</w:t>
      </w:r>
      <w:proofErr w:type="spellEnd"/>
      <w:r>
        <w:t xml:space="preserve">: An advanced gradient boosting algorithm, </w:t>
      </w:r>
      <w:proofErr w:type="spellStart"/>
      <w:r>
        <w:t>XGBoost</w:t>
      </w:r>
      <w:proofErr w:type="spellEnd"/>
      <w:r>
        <w:t xml:space="preserve"> builds models sequentially, with</w:t>
      </w:r>
      <w:r>
        <w:rPr>
          <w:spacing w:val="-4"/>
        </w:rPr>
        <w:t xml:space="preserve"> </w:t>
      </w:r>
      <w:r>
        <w:t>each</w:t>
      </w:r>
      <w:r>
        <w:rPr>
          <w:spacing w:val="-4"/>
        </w:rPr>
        <w:t xml:space="preserve"> </w:t>
      </w:r>
      <w:r>
        <w:t>new</w:t>
      </w:r>
      <w:r>
        <w:rPr>
          <w:spacing w:val="-4"/>
        </w:rPr>
        <w:t xml:space="preserve"> </w:t>
      </w:r>
      <w:r>
        <w:t>model</w:t>
      </w:r>
      <w:r>
        <w:rPr>
          <w:spacing w:val="-4"/>
        </w:rPr>
        <w:t xml:space="preserve"> </w:t>
      </w:r>
      <w:r>
        <w:t>correcting</w:t>
      </w:r>
      <w:r>
        <w:rPr>
          <w:spacing w:val="-4"/>
        </w:rPr>
        <w:t xml:space="preserve"> </w:t>
      </w:r>
      <w:r>
        <w:t>errors</w:t>
      </w:r>
      <w:r>
        <w:rPr>
          <w:spacing w:val="-4"/>
        </w:rPr>
        <w:t xml:space="preserve"> </w:t>
      </w:r>
      <w:r>
        <w:t>from</w:t>
      </w:r>
      <w:r>
        <w:rPr>
          <w:spacing w:val="-4"/>
        </w:rPr>
        <w:t xml:space="preserve"> </w:t>
      </w:r>
      <w:r>
        <w:t>the</w:t>
      </w:r>
      <w:r>
        <w:rPr>
          <w:spacing w:val="-4"/>
        </w:rPr>
        <w:t xml:space="preserve"> </w:t>
      </w:r>
      <w:r>
        <w:t>previous</w:t>
      </w:r>
      <w:r>
        <w:rPr>
          <w:spacing w:val="-4"/>
        </w:rPr>
        <w:t xml:space="preserve"> </w:t>
      </w:r>
      <w:r>
        <w:t>one.</w:t>
      </w:r>
      <w:r>
        <w:rPr>
          <w:spacing w:val="-4"/>
        </w:rPr>
        <w:t xml:space="preserve"> </w:t>
      </w:r>
      <w:r>
        <w:t>It’s</w:t>
      </w:r>
      <w:r>
        <w:rPr>
          <w:spacing w:val="-4"/>
        </w:rPr>
        <w:t xml:space="preserve"> </w:t>
      </w:r>
      <w:r>
        <w:t>highly</w:t>
      </w:r>
      <w:r>
        <w:rPr>
          <w:spacing w:val="-4"/>
        </w:rPr>
        <w:t xml:space="preserve"> </w:t>
      </w:r>
      <w:r>
        <w:t>efficient,</w:t>
      </w:r>
      <w:r>
        <w:rPr>
          <w:spacing w:val="-4"/>
        </w:rPr>
        <w:t xml:space="preserve"> </w:t>
      </w:r>
      <w:r>
        <w:t>accurate,</w:t>
      </w:r>
      <w:r>
        <w:rPr>
          <w:spacing w:val="-4"/>
        </w:rPr>
        <w:t xml:space="preserve"> </w:t>
      </w:r>
      <w:r>
        <w:t>and handles non-linear relationships between features well.</w:t>
      </w:r>
    </w:p>
    <w:p w14:paraId="61369A3F" w14:textId="77777777" w:rsidR="00A05258" w:rsidRDefault="00000000">
      <w:pPr>
        <w:pStyle w:val="BodyText"/>
        <w:spacing w:line="276" w:lineRule="auto"/>
      </w:pPr>
      <w:r>
        <w:t>Each</w:t>
      </w:r>
      <w:r>
        <w:rPr>
          <w:spacing w:val="-5"/>
        </w:rPr>
        <w:t xml:space="preserve"> </w:t>
      </w:r>
      <w:r>
        <w:t>model</w:t>
      </w:r>
      <w:r>
        <w:rPr>
          <w:spacing w:val="-5"/>
        </w:rPr>
        <w:t xml:space="preserve"> </w:t>
      </w:r>
      <w:r>
        <w:t>was</w:t>
      </w:r>
      <w:r>
        <w:rPr>
          <w:spacing w:val="-5"/>
        </w:rPr>
        <w:t xml:space="preserve"> </w:t>
      </w:r>
      <w:r>
        <w:t>trained</w:t>
      </w:r>
      <w:r>
        <w:rPr>
          <w:spacing w:val="-5"/>
        </w:rPr>
        <w:t xml:space="preserve"> </w:t>
      </w:r>
      <w:r>
        <w:t>on</w:t>
      </w:r>
      <w:r>
        <w:rPr>
          <w:spacing w:val="-5"/>
        </w:rPr>
        <w:t xml:space="preserve"> </w:t>
      </w:r>
      <w:r>
        <w:t>TF-IDF</w:t>
      </w:r>
      <w:r>
        <w:rPr>
          <w:spacing w:val="-5"/>
        </w:rPr>
        <w:t xml:space="preserve"> </w:t>
      </w:r>
      <w:r>
        <w:t>features</w:t>
      </w:r>
      <w:r>
        <w:rPr>
          <w:spacing w:val="-5"/>
        </w:rPr>
        <w:t xml:space="preserve"> </w:t>
      </w:r>
      <w:r>
        <w:t>and</w:t>
      </w:r>
      <w:r>
        <w:rPr>
          <w:spacing w:val="-5"/>
        </w:rPr>
        <w:t xml:space="preserve"> </w:t>
      </w:r>
      <w:r>
        <w:t>additional</w:t>
      </w:r>
      <w:r>
        <w:rPr>
          <w:spacing w:val="-5"/>
        </w:rPr>
        <w:t xml:space="preserve"> </w:t>
      </w:r>
      <w:r>
        <w:t>sentiment</w:t>
      </w:r>
      <w:r>
        <w:rPr>
          <w:spacing w:val="-5"/>
        </w:rPr>
        <w:t xml:space="preserve"> </w:t>
      </w:r>
      <w:r>
        <w:t>scores</w:t>
      </w:r>
      <w:r>
        <w:rPr>
          <w:spacing w:val="-5"/>
        </w:rPr>
        <w:t xml:space="preserve"> </w:t>
      </w:r>
      <w:r>
        <w:t>(VADER</w:t>
      </w:r>
      <w:r>
        <w:rPr>
          <w:spacing w:val="-5"/>
        </w:rPr>
        <w:t xml:space="preserve"> </w:t>
      </w:r>
      <w:r>
        <w:t>and</w:t>
      </w:r>
      <w:r>
        <w:rPr>
          <w:spacing w:val="-5"/>
        </w:rPr>
        <w:t xml:space="preserve"> </w:t>
      </w:r>
      <w:r>
        <w:t>emoji sentiment) to better capture both text-based and emotional patterns in the data.</w:t>
      </w:r>
    </w:p>
    <w:p w14:paraId="06C85562" w14:textId="77777777" w:rsidR="00A05258" w:rsidRDefault="00000000">
      <w:pPr>
        <w:pStyle w:val="Heading1"/>
        <w:numPr>
          <w:ilvl w:val="0"/>
          <w:numId w:val="11"/>
        </w:numPr>
        <w:tabs>
          <w:tab w:val="left" w:pos="442"/>
        </w:tabs>
        <w:spacing w:before="200"/>
        <w:ind w:left="442" w:hanging="442"/>
      </w:pPr>
      <w:r>
        <w:t>Evaluations</w:t>
      </w:r>
      <w:r>
        <w:rPr>
          <w:spacing w:val="-7"/>
        </w:rPr>
        <w:t xml:space="preserve"> </w:t>
      </w:r>
      <w:r>
        <w:t>and</w:t>
      </w:r>
      <w:r>
        <w:rPr>
          <w:spacing w:val="-7"/>
        </w:rPr>
        <w:t xml:space="preserve"> </w:t>
      </w:r>
      <w:r>
        <w:rPr>
          <w:spacing w:val="-2"/>
        </w:rPr>
        <w:t>Findings</w:t>
      </w:r>
    </w:p>
    <w:p w14:paraId="4E8032B2" w14:textId="77777777" w:rsidR="00A05258" w:rsidRDefault="00000000">
      <w:pPr>
        <w:pStyle w:val="Heading3"/>
        <w:numPr>
          <w:ilvl w:val="1"/>
          <w:numId w:val="11"/>
        </w:numPr>
        <w:tabs>
          <w:tab w:val="left" w:pos="400"/>
        </w:tabs>
        <w:spacing w:before="269"/>
        <w:ind w:hanging="400"/>
      </w:pPr>
      <w:r>
        <w:t xml:space="preserve">Model </w:t>
      </w:r>
      <w:r>
        <w:rPr>
          <w:spacing w:val="-2"/>
        </w:rPr>
        <w:t>selection</w:t>
      </w:r>
    </w:p>
    <w:p w14:paraId="2725A2F1" w14:textId="77777777" w:rsidR="00A05258" w:rsidRDefault="00000000">
      <w:pPr>
        <w:pStyle w:val="BodyText"/>
        <w:spacing w:before="241" w:line="276" w:lineRule="auto"/>
      </w:pPr>
      <w:r>
        <w:t>In this project, multiple models were trained and evaluated using key classification metrics: Accuracy,</w:t>
      </w:r>
      <w:r>
        <w:rPr>
          <w:spacing w:val="-6"/>
        </w:rPr>
        <w:t xml:space="preserve"> </w:t>
      </w:r>
      <w:r>
        <w:t>Precision,</w:t>
      </w:r>
      <w:r>
        <w:rPr>
          <w:spacing w:val="-6"/>
        </w:rPr>
        <w:t xml:space="preserve"> </w:t>
      </w:r>
      <w:r>
        <w:t>Recall,</w:t>
      </w:r>
      <w:r>
        <w:rPr>
          <w:spacing w:val="-6"/>
        </w:rPr>
        <w:t xml:space="preserve"> </w:t>
      </w:r>
      <w:r>
        <w:t>and</w:t>
      </w:r>
      <w:r>
        <w:rPr>
          <w:spacing w:val="-6"/>
        </w:rPr>
        <w:t xml:space="preserve"> </w:t>
      </w:r>
      <w:r>
        <w:t>F1-Score.</w:t>
      </w:r>
      <w:r>
        <w:rPr>
          <w:spacing w:val="-6"/>
        </w:rPr>
        <w:t xml:space="preserve"> </w:t>
      </w:r>
      <w:r>
        <w:t>These</w:t>
      </w:r>
      <w:r>
        <w:rPr>
          <w:spacing w:val="-6"/>
        </w:rPr>
        <w:t xml:space="preserve"> </w:t>
      </w:r>
      <w:r>
        <w:t>metrics</w:t>
      </w:r>
      <w:r>
        <w:rPr>
          <w:spacing w:val="-6"/>
        </w:rPr>
        <w:t xml:space="preserve"> </w:t>
      </w:r>
      <w:r>
        <w:t>provide</w:t>
      </w:r>
      <w:r>
        <w:rPr>
          <w:spacing w:val="-6"/>
        </w:rPr>
        <w:t xml:space="preserve"> </w:t>
      </w:r>
      <w:r>
        <w:t>insights</w:t>
      </w:r>
      <w:r>
        <w:rPr>
          <w:spacing w:val="-6"/>
        </w:rPr>
        <w:t xml:space="preserve"> </w:t>
      </w:r>
      <w:r>
        <w:t>into</w:t>
      </w:r>
      <w:r>
        <w:rPr>
          <w:spacing w:val="-6"/>
        </w:rPr>
        <w:t xml:space="preserve"> </w:t>
      </w:r>
      <w:r>
        <w:t>how</w:t>
      </w:r>
      <w:r>
        <w:rPr>
          <w:spacing w:val="-6"/>
        </w:rPr>
        <w:t xml:space="preserve"> </w:t>
      </w:r>
      <w:r>
        <w:t>well</w:t>
      </w:r>
      <w:r>
        <w:rPr>
          <w:spacing w:val="-6"/>
        </w:rPr>
        <w:t xml:space="preserve"> </w:t>
      </w:r>
      <w:r>
        <w:t>the models predict toxic and non-toxic comments.</w:t>
      </w:r>
    </w:p>
    <w:p w14:paraId="69E8CDF1" w14:textId="77777777" w:rsidR="00A05258" w:rsidRDefault="00A05258">
      <w:pPr>
        <w:pStyle w:val="BodyText"/>
        <w:spacing w:line="276" w:lineRule="auto"/>
        <w:sectPr w:rsidR="00A05258">
          <w:pgSz w:w="12240" w:h="15840"/>
          <w:pgMar w:top="1360" w:right="1440" w:bottom="280" w:left="1440" w:header="720" w:footer="720" w:gutter="0"/>
          <w:cols w:space="720"/>
        </w:sectPr>
      </w:pPr>
    </w:p>
    <w:p w14:paraId="233180F3" w14:textId="77777777" w:rsidR="00A05258" w:rsidRDefault="00000000">
      <w:pPr>
        <w:pStyle w:val="ListParagraph"/>
        <w:numPr>
          <w:ilvl w:val="0"/>
          <w:numId w:val="4"/>
        </w:numPr>
        <w:tabs>
          <w:tab w:val="left" w:pos="242"/>
        </w:tabs>
        <w:spacing w:before="80" w:line="276" w:lineRule="auto"/>
        <w:ind w:right="10" w:firstLine="0"/>
      </w:pPr>
      <w:r>
        <w:lastRenderedPageBreak/>
        <w:t>Accuracy</w:t>
      </w:r>
      <w:r>
        <w:rPr>
          <w:spacing w:val="-4"/>
        </w:rPr>
        <w:t xml:space="preserve"> </w:t>
      </w:r>
      <w:r>
        <w:t>measures</w:t>
      </w:r>
      <w:r>
        <w:rPr>
          <w:spacing w:val="-4"/>
        </w:rPr>
        <w:t xml:space="preserve"> </w:t>
      </w:r>
      <w:r>
        <w:t>the</w:t>
      </w:r>
      <w:r>
        <w:rPr>
          <w:spacing w:val="-4"/>
        </w:rPr>
        <w:t xml:space="preserve"> </w:t>
      </w:r>
      <w:r>
        <w:t>overall</w:t>
      </w:r>
      <w:r>
        <w:rPr>
          <w:spacing w:val="-4"/>
        </w:rPr>
        <w:t xml:space="preserve"> </w:t>
      </w:r>
      <w:r>
        <w:t>percentage</w:t>
      </w:r>
      <w:r>
        <w:rPr>
          <w:spacing w:val="-4"/>
        </w:rPr>
        <w:t xml:space="preserve"> </w:t>
      </w:r>
      <w:r>
        <w:t>of</w:t>
      </w:r>
      <w:r>
        <w:rPr>
          <w:spacing w:val="-4"/>
        </w:rPr>
        <w:t xml:space="preserve"> </w:t>
      </w:r>
      <w:r>
        <w:t>correct</w:t>
      </w:r>
      <w:r>
        <w:rPr>
          <w:spacing w:val="-4"/>
        </w:rPr>
        <w:t xml:space="preserve"> </w:t>
      </w:r>
      <w:r>
        <w:t>predictions,</w:t>
      </w:r>
      <w:r>
        <w:rPr>
          <w:spacing w:val="-4"/>
        </w:rPr>
        <w:t xml:space="preserve"> </w:t>
      </w:r>
      <w:r>
        <w:t>but</w:t>
      </w:r>
      <w:r>
        <w:rPr>
          <w:spacing w:val="-4"/>
        </w:rPr>
        <w:t xml:space="preserve"> </w:t>
      </w:r>
      <w:r>
        <w:t>it</w:t>
      </w:r>
      <w:r>
        <w:rPr>
          <w:spacing w:val="-4"/>
        </w:rPr>
        <w:t xml:space="preserve"> </w:t>
      </w:r>
      <w:r>
        <w:t>may</w:t>
      </w:r>
      <w:r>
        <w:rPr>
          <w:spacing w:val="-4"/>
        </w:rPr>
        <w:t xml:space="preserve"> </w:t>
      </w:r>
      <w:r>
        <w:t>not</w:t>
      </w:r>
      <w:r>
        <w:rPr>
          <w:spacing w:val="-4"/>
        </w:rPr>
        <w:t xml:space="preserve"> </w:t>
      </w:r>
      <w:r>
        <w:t>always</w:t>
      </w:r>
      <w:r>
        <w:rPr>
          <w:spacing w:val="-4"/>
        </w:rPr>
        <w:t xml:space="preserve"> </w:t>
      </w:r>
      <w:r>
        <w:t>reflect performance on imbalanced datasets like ours.</w:t>
      </w:r>
    </w:p>
    <w:p w14:paraId="3D2CC16B" w14:textId="77777777" w:rsidR="00A05258" w:rsidRDefault="00000000">
      <w:pPr>
        <w:pStyle w:val="ListParagraph"/>
        <w:numPr>
          <w:ilvl w:val="0"/>
          <w:numId w:val="4"/>
        </w:numPr>
        <w:tabs>
          <w:tab w:val="left" w:pos="242"/>
        </w:tabs>
        <w:spacing w:line="276" w:lineRule="auto"/>
        <w:ind w:right="450" w:firstLine="0"/>
      </w:pPr>
      <w:r>
        <w:t>Precision</w:t>
      </w:r>
      <w:r>
        <w:rPr>
          <w:spacing w:val="-4"/>
        </w:rPr>
        <w:t xml:space="preserve"> </w:t>
      </w:r>
      <w:r>
        <w:t>indicates</w:t>
      </w:r>
      <w:r>
        <w:rPr>
          <w:spacing w:val="-4"/>
        </w:rPr>
        <w:t xml:space="preserve"> </w:t>
      </w:r>
      <w:r>
        <w:t>how</w:t>
      </w:r>
      <w:r>
        <w:rPr>
          <w:spacing w:val="-4"/>
        </w:rPr>
        <w:t xml:space="preserve"> </w:t>
      </w:r>
      <w:r>
        <w:t>many</w:t>
      </w:r>
      <w:r>
        <w:rPr>
          <w:spacing w:val="-4"/>
        </w:rPr>
        <w:t xml:space="preserve"> </w:t>
      </w:r>
      <w:r>
        <w:t>of</w:t>
      </w:r>
      <w:r>
        <w:rPr>
          <w:spacing w:val="-4"/>
        </w:rPr>
        <w:t xml:space="preserve"> </w:t>
      </w:r>
      <w:r>
        <w:t>the</w:t>
      </w:r>
      <w:r>
        <w:rPr>
          <w:spacing w:val="-4"/>
        </w:rPr>
        <w:t xml:space="preserve"> </w:t>
      </w:r>
      <w:r>
        <w:t>predicted</w:t>
      </w:r>
      <w:r>
        <w:rPr>
          <w:spacing w:val="-4"/>
        </w:rPr>
        <w:t xml:space="preserve"> </w:t>
      </w:r>
      <w:r>
        <w:t>toxic</w:t>
      </w:r>
      <w:r>
        <w:rPr>
          <w:spacing w:val="-4"/>
        </w:rPr>
        <w:t xml:space="preserve"> </w:t>
      </w:r>
      <w:r>
        <w:t>comments</w:t>
      </w:r>
      <w:r>
        <w:rPr>
          <w:spacing w:val="-4"/>
        </w:rPr>
        <w:t xml:space="preserve"> </w:t>
      </w:r>
      <w:r>
        <w:t>were</w:t>
      </w:r>
      <w:r>
        <w:rPr>
          <w:spacing w:val="-4"/>
        </w:rPr>
        <w:t xml:space="preserve"> </w:t>
      </w:r>
      <w:proofErr w:type="gramStart"/>
      <w:r>
        <w:t>actually</w:t>
      </w:r>
      <w:r>
        <w:rPr>
          <w:spacing w:val="-4"/>
        </w:rPr>
        <w:t xml:space="preserve"> </w:t>
      </w:r>
      <w:r>
        <w:t>toxic</w:t>
      </w:r>
      <w:proofErr w:type="gramEnd"/>
      <w:r>
        <w:t>.</w:t>
      </w:r>
      <w:r>
        <w:rPr>
          <w:spacing w:val="-4"/>
        </w:rPr>
        <w:t xml:space="preserve"> </w:t>
      </w:r>
      <w:r>
        <w:t>A</w:t>
      </w:r>
      <w:r>
        <w:rPr>
          <w:spacing w:val="-4"/>
        </w:rPr>
        <w:t xml:space="preserve"> </w:t>
      </w:r>
      <w:r>
        <w:t>high precision means fewer false positives.</w:t>
      </w:r>
    </w:p>
    <w:p w14:paraId="79050939" w14:textId="77777777" w:rsidR="00A05258" w:rsidRDefault="00000000">
      <w:pPr>
        <w:pStyle w:val="ListParagraph"/>
        <w:numPr>
          <w:ilvl w:val="0"/>
          <w:numId w:val="4"/>
        </w:numPr>
        <w:tabs>
          <w:tab w:val="left" w:pos="242"/>
        </w:tabs>
        <w:spacing w:line="276" w:lineRule="auto"/>
        <w:ind w:right="46" w:firstLine="0"/>
      </w:pPr>
      <w:r>
        <w:t>Recall measures how many actual toxic comments were correctly identified by the model. A high</w:t>
      </w:r>
      <w:r>
        <w:rPr>
          <w:spacing w:val="-3"/>
        </w:rPr>
        <w:t xml:space="preserve"> </w:t>
      </w:r>
      <w:r>
        <w:t>recall</w:t>
      </w:r>
      <w:r>
        <w:rPr>
          <w:spacing w:val="-3"/>
        </w:rPr>
        <w:t xml:space="preserve"> </w:t>
      </w:r>
      <w:r>
        <w:t>means</w:t>
      </w:r>
      <w:r>
        <w:rPr>
          <w:spacing w:val="-3"/>
        </w:rPr>
        <w:t xml:space="preserve"> </w:t>
      </w:r>
      <w:r>
        <w:t>fewer</w:t>
      </w:r>
      <w:r>
        <w:rPr>
          <w:spacing w:val="-3"/>
        </w:rPr>
        <w:t xml:space="preserve"> </w:t>
      </w:r>
      <w:r>
        <w:t>false</w:t>
      </w:r>
      <w:r>
        <w:rPr>
          <w:spacing w:val="-3"/>
        </w:rPr>
        <w:t xml:space="preserve"> </w:t>
      </w:r>
      <w:r>
        <w:t>negatives,</w:t>
      </w:r>
      <w:r>
        <w:rPr>
          <w:spacing w:val="-3"/>
        </w:rPr>
        <w:t xml:space="preserve"> </w:t>
      </w:r>
      <w:r>
        <w:t>which</w:t>
      </w:r>
      <w:r>
        <w:rPr>
          <w:spacing w:val="-3"/>
        </w:rPr>
        <w:t xml:space="preserve"> </w:t>
      </w:r>
      <w:r>
        <w:t>is</w:t>
      </w:r>
      <w:r>
        <w:rPr>
          <w:spacing w:val="-3"/>
        </w:rPr>
        <w:t xml:space="preserve"> </w:t>
      </w:r>
      <w:r>
        <w:t>important</w:t>
      </w:r>
      <w:r>
        <w:rPr>
          <w:spacing w:val="-3"/>
        </w:rPr>
        <w:t xml:space="preserve"> </w:t>
      </w:r>
      <w:r>
        <w:t>when</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capture</w:t>
      </w:r>
      <w:r>
        <w:rPr>
          <w:spacing w:val="-3"/>
        </w:rPr>
        <w:t xml:space="preserve"> </w:t>
      </w:r>
      <w:r>
        <w:t>as</w:t>
      </w:r>
      <w:r>
        <w:rPr>
          <w:spacing w:val="-3"/>
        </w:rPr>
        <w:t xml:space="preserve"> </w:t>
      </w:r>
      <w:r>
        <w:t>many toxic comments as possible.</w:t>
      </w:r>
    </w:p>
    <w:p w14:paraId="513FCA5D" w14:textId="77777777" w:rsidR="00A05258" w:rsidRDefault="00000000">
      <w:pPr>
        <w:pStyle w:val="ListParagraph"/>
        <w:numPr>
          <w:ilvl w:val="0"/>
          <w:numId w:val="4"/>
        </w:numPr>
        <w:tabs>
          <w:tab w:val="left" w:pos="242"/>
        </w:tabs>
        <w:spacing w:line="276" w:lineRule="auto"/>
        <w:ind w:right="21" w:firstLine="0"/>
      </w:pPr>
      <w:r>
        <w:t>F1-Score</w:t>
      </w:r>
      <w:r>
        <w:rPr>
          <w:spacing w:val="-4"/>
        </w:rPr>
        <w:t xml:space="preserve"> </w:t>
      </w:r>
      <w:r>
        <w:t>provides</w:t>
      </w:r>
      <w:r>
        <w:rPr>
          <w:spacing w:val="-4"/>
        </w:rPr>
        <w:t xml:space="preserve"> </w:t>
      </w:r>
      <w:r>
        <w:t>a</w:t>
      </w:r>
      <w:r>
        <w:rPr>
          <w:spacing w:val="-4"/>
        </w:rPr>
        <w:t xml:space="preserve"> </w:t>
      </w:r>
      <w:r>
        <w:t>balance</w:t>
      </w:r>
      <w:r>
        <w:rPr>
          <w:spacing w:val="-4"/>
        </w:rPr>
        <w:t xml:space="preserve"> </w:t>
      </w:r>
      <w:r>
        <w:t>between</w:t>
      </w:r>
      <w:r>
        <w:rPr>
          <w:spacing w:val="-4"/>
        </w:rPr>
        <w:t xml:space="preserve"> </w:t>
      </w:r>
      <w:r>
        <w:t>precision</w:t>
      </w:r>
      <w:r>
        <w:rPr>
          <w:spacing w:val="-4"/>
        </w:rPr>
        <w:t xml:space="preserve"> </w:t>
      </w:r>
      <w:r>
        <w:t>and</w:t>
      </w:r>
      <w:r>
        <w:rPr>
          <w:spacing w:val="-4"/>
        </w:rPr>
        <w:t xml:space="preserve"> </w:t>
      </w:r>
      <w:r>
        <w:t>recall,</w:t>
      </w:r>
      <w:r>
        <w:rPr>
          <w:spacing w:val="-4"/>
        </w:rPr>
        <w:t xml:space="preserve"> </w:t>
      </w:r>
      <w:r>
        <w:t>making</w:t>
      </w:r>
      <w:r>
        <w:rPr>
          <w:spacing w:val="-4"/>
        </w:rPr>
        <w:t xml:space="preserve"> </w:t>
      </w:r>
      <w:r>
        <w:t>it</w:t>
      </w:r>
      <w:r>
        <w:rPr>
          <w:spacing w:val="-4"/>
        </w:rPr>
        <w:t xml:space="preserve"> </w:t>
      </w:r>
      <w:r>
        <w:t>a</w:t>
      </w:r>
      <w:r>
        <w:rPr>
          <w:spacing w:val="-4"/>
        </w:rPr>
        <w:t xml:space="preserve"> </w:t>
      </w:r>
      <w:r>
        <w:t>more</w:t>
      </w:r>
      <w:r>
        <w:rPr>
          <w:spacing w:val="-4"/>
        </w:rPr>
        <w:t xml:space="preserve"> </w:t>
      </w:r>
      <w:r>
        <w:t>reliable</w:t>
      </w:r>
      <w:r>
        <w:rPr>
          <w:spacing w:val="-4"/>
        </w:rPr>
        <w:t xml:space="preserve"> </w:t>
      </w:r>
      <w:r>
        <w:t>measure when dealing with imbalanced datasets like this one.</w:t>
      </w:r>
    </w:p>
    <w:p w14:paraId="174338F7" w14:textId="77777777" w:rsidR="00A05258" w:rsidRDefault="00000000">
      <w:pPr>
        <w:pStyle w:val="BodyText"/>
        <w:spacing w:before="0"/>
        <w:ind w:left="61"/>
      </w:pPr>
      <w:r>
        <w:t>Logistic</w:t>
      </w:r>
      <w:r>
        <w:rPr>
          <w:spacing w:val="-8"/>
        </w:rPr>
        <w:t xml:space="preserve"> </w:t>
      </w:r>
      <w:r>
        <w:rPr>
          <w:spacing w:val="-2"/>
        </w:rPr>
        <w:t>Regression:</w:t>
      </w:r>
    </w:p>
    <w:p w14:paraId="08ED13C8" w14:textId="77777777" w:rsidR="00A05258" w:rsidRDefault="00000000">
      <w:pPr>
        <w:pStyle w:val="ListParagraph"/>
        <w:numPr>
          <w:ilvl w:val="1"/>
          <w:numId w:val="4"/>
        </w:numPr>
        <w:tabs>
          <w:tab w:val="left" w:pos="133"/>
        </w:tabs>
        <w:spacing w:before="10"/>
        <w:ind w:left="133" w:hanging="133"/>
      </w:pPr>
      <w:r>
        <w:t>Accuracy:</w:t>
      </w:r>
      <w:r>
        <w:rPr>
          <w:spacing w:val="-9"/>
        </w:rPr>
        <w:t xml:space="preserve"> </w:t>
      </w:r>
      <w:r>
        <w:rPr>
          <w:spacing w:val="-2"/>
        </w:rPr>
        <w:t>76.38%</w:t>
      </w:r>
    </w:p>
    <w:p w14:paraId="0A1C8E0A" w14:textId="77777777" w:rsidR="00A05258" w:rsidRDefault="00000000">
      <w:pPr>
        <w:pStyle w:val="ListParagraph"/>
        <w:numPr>
          <w:ilvl w:val="1"/>
          <w:numId w:val="4"/>
        </w:numPr>
        <w:tabs>
          <w:tab w:val="left" w:pos="133"/>
        </w:tabs>
        <w:spacing w:before="10"/>
        <w:ind w:left="133" w:hanging="133"/>
      </w:pPr>
      <w:r>
        <w:t>Precision:</w:t>
      </w:r>
      <w:r>
        <w:rPr>
          <w:spacing w:val="-10"/>
        </w:rPr>
        <w:t xml:space="preserve"> </w:t>
      </w:r>
      <w:r>
        <w:rPr>
          <w:spacing w:val="-2"/>
        </w:rPr>
        <w:t>69.09%</w:t>
      </w:r>
    </w:p>
    <w:p w14:paraId="0481D9D2" w14:textId="77777777" w:rsidR="00A05258" w:rsidRDefault="00000000">
      <w:pPr>
        <w:pStyle w:val="BodyText"/>
        <w:spacing w:before="10"/>
      </w:pPr>
      <w:r>
        <w:t>-</w:t>
      </w:r>
      <w:r>
        <w:rPr>
          <w:spacing w:val="-4"/>
        </w:rPr>
        <w:t xml:space="preserve"> </w:t>
      </w:r>
      <w:r>
        <w:t>Recall:</w:t>
      </w:r>
      <w:r>
        <w:rPr>
          <w:spacing w:val="-4"/>
        </w:rPr>
        <w:t xml:space="preserve"> </w:t>
      </w:r>
      <w:r>
        <w:rPr>
          <w:spacing w:val="-2"/>
        </w:rPr>
        <w:t>18.10%</w:t>
      </w:r>
    </w:p>
    <w:p w14:paraId="048E0C02" w14:textId="77777777" w:rsidR="00A05258" w:rsidRDefault="00000000">
      <w:pPr>
        <w:pStyle w:val="BodyText"/>
        <w:spacing w:before="10"/>
      </w:pPr>
      <w:r>
        <w:t>-</w:t>
      </w:r>
      <w:r>
        <w:rPr>
          <w:spacing w:val="-5"/>
        </w:rPr>
        <w:t xml:space="preserve"> </w:t>
      </w:r>
      <w:r>
        <w:t>F1-Score:</w:t>
      </w:r>
      <w:r>
        <w:rPr>
          <w:spacing w:val="-5"/>
        </w:rPr>
        <w:t xml:space="preserve"> </w:t>
      </w:r>
      <w:r>
        <w:rPr>
          <w:spacing w:val="-2"/>
        </w:rPr>
        <w:t>28.68%</w:t>
      </w:r>
    </w:p>
    <w:p w14:paraId="586F5D7A" w14:textId="77777777" w:rsidR="00A05258" w:rsidRDefault="00000000">
      <w:pPr>
        <w:pStyle w:val="BodyText"/>
        <w:spacing w:line="276" w:lineRule="auto"/>
      </w:pPr>
      <w:r>
        <w:t>Logistic</w:t>
      </w:r>
      <w:r>
        <w:rPr>
          <w:spacing w:val="-4"/>
        </w:rPr>
        <w:t xml:space="preserve"> </w:t>
      </w:r>
      <w:r>
        <w:t>regression</w:t>
      </w:r>
      <w:r>
        <w:rPr>
          <w:spacing w:val="-4"/>
        </w:rPr>
        <w:t xml:space="preserve"> </w:t>
      </w:r>
      <w:r>
        <w:t>showed</w:t>
      </w:r>
      <w:r>
        <w:rPr>
          <w:spacing w:val="-4"/>
        </w:rPr>
        <w:t xml:space="preserve"> </w:t>
      </w:r>
      <w:r>
        <w:t>reasonable</w:t>
      </w:r>
      <w:r>
        <w:rPr>
          <w:spacing w:val="-4"/>
        </w:rPr>
        <w:t xml:space="preserve"> </w:t>
      </w:r>
      <w:r>
        <w:t>accuracy</w:t>
      </w:r>
      <w:r>
        <w:rPr>
          <w:spacing w:val="-4"/>
        </w:rPr>
        <w:t xml:space="preserve"> </w:t>
      </w:r>
      <w:r>
        <w:t>and</w:t>
      </w:r>
      <w:r>
        <w:rPr>
          <w:spacing w:val="-4"/>
        </w:rPr>
        <w:t xml:space="preserve"> </w:t>
      </w:r>
      <w:r>
        <w:t>precision</w:t>
      </w:r>
      <w:r>
        <w:rPr>
          <w:spacing w:val="-4"/>
        </w:rPr>
        <w:t xml:space="preserve"> </w:t>
      </w:r>
      <w:r>
        <w:t>but</w:t>
      </w:r>
      <w:r>
        <w:rPr>
          <w:spacing w:val="-4"/>
        </w:rPr>
        <w:t xml:space="preserve"> </w:t>
      </w:r>
      <w:r>
        <w:t>had</w:t>
      </w:r>
      <w:r>
        <w:rPr>
          <w:spacing w:val="-4"/>
        </w:rPr>
        <w:t xml:space="preserve"> </w:t>
      </w:r>
      <w:r>
        <w:t>a</w:t>
      </w:r>
      <w:r>
        <w:rPr>
          <w:spacing w:val="-4"/>
        </w:rPr>
        <w:t xml:space="preserve"> </w:t>
      </w:r>
      <w:r>
        <w:t>low</w:t>
      </w:r>
      <w:r>
        <w:rPr>
          <w:spacing w:val="-4"/>
        </w:rPr>
        <w:t xml:space="preserve"> </w:t>
      </w:r>
      <w:r>
        <w:t>recall,</w:t>
      </w:r>
      <w:r>
        <w:rPr>
          <w:spacing w:val="-4"/>
        </w:rPr>
        <w:t xml:space="preserve"> </w:t>
      </w:r>
      <w:r>
        <w:t>indicating that it missed many toxic comments.</w:t>
      </w:r>
    </w:p>
    <w:p w14:paraId="4361E65D" w14:textId="77777777" w:rsidR="00A05258" w:rsidRDefault="00000000">
      <w:pPr>
        <w:pStyle w:val="BodyText"/>
        <w:spacing w:before="0"/>
        <w:ind w:left="61"/>
      </w:pPr>
      <w:r>
        <w:t>Random</w:t>
      </w:r>
      <w:r>
        <w:rPr>
          <w:spacing w:val="-6"/>
        </w:rPr>
        <w:t xml:space="preserve"> </w:t>
      </w:r>
      <w:r>
        <w:rPr>
          <w:spacing w:val="-2"/>
        </w:rPr>
        <w:t>Forest:</w:t>
      </w:r>
    </w:p>
    <w:p w14:paraId="1DCF5DD8" w14:textId="77777777" w:rsidR="00A05258" w:rsidRDefault="00000000">
      <w:pPr>
        <w:pStyle w:val="ListParagraph"/>
        <w:numPr>
          <w:ilvl w:val="1"/>
          <w:numId w:val="4"/>
        </w:numPr>
        <w:tabs>
          <w:tab w:val="left" w:pos="133"/>
        </w:tabs>
        <w:spacing w:before="10"/>
        <w:ind w:left="133" w:hanging="133"/>
      </w:pPr>
      <w:r>
        <w:t>Accuracy:</w:t>
      </w:r>
      <w:r>
        <w:rPr>
          <w:spacing w:val="-9"/>
        </w:rPr>
        <w:t xml:space="preserve"> </w:t>
      </w:r>
      <w:r>
        <w:rPr>
          <w:spacing w:val="-2"/>
        </w:rPr>
        <w:t>75.75%</w:t>
      </w:r>
    </w:p>
    <w:p w14:paraId="374FFC10" w14:textId="77777777" w:rsidR="00A05258" w:rsidRDefault="00000000">
      <w:pPr>
        <w:pStyle w:val="ListParagraph"/>
        <w:numPr>
          <w:ilvl w:val="1"/>
          <w:numId w:val="4"/>
        </w:numPr>
        <w:tabs>
          <w:tab w:val="left" w:pos="133"/>
        </w:tabs>
        <w:spacing w:before="10"/>
        <w:ind w:left="133" w:hanging="133"/>
      </w:pPr>
      <w:r>
        <w:t>Precision:</w:t>
      </w:r>
      <w:r>
        <w:rPr>
          <w:spacing w:val="-10"/>
        </w:rPr>
        <w:t xml:space="preserve"> </w:t>
      </w:r>
      <w:r>
        <w:rPr>
          <w:spacing w:val="-2"/>
        </w:rPr>
        <w:t>72.22%</w:t>
      </w:r>
    </w:p>
    <w:p w14:paraId="1285CE6D" w14:textId="77777777" w:rsidR="00A05258" w:rsidRDefault="00000000">
      <w:pPr>
        <w:pStyle w:val="BodyText"/>
        <w:spacing w:before="10"/>
      </w:pPr>
      <w:r>
        <w:t>-</w:t>
      </w:r>
      <w:r>
        <w:rPr>
          <w:spacing w:val="-4"/>
        </w:rPr>
        <w:t xml:space="preserve"> </w:t>
      </w:r>
      <w:r>
        <w:t>Recall:</w:t>
      </w:r>
      <w:r>
        <w:rPr>
          <w:spacing w:val="-4"/>
        </w:rPr>
        <w:t xml:space="preserve"> </w:t>
      </w:r>
      <w:r>
        <w:rPr>
          <w:spacing w:val="-2"/>
        </w:rPr>
        <w:t>12.38%</w:t>
      </w:r>
    </w:p>
    <w:p w14:paraId="324CF28E" w14:textId="77777777" w:rsidR="00A05258" w:rsidRDefault="00000000">
      <w:pPr>
        <w:pStyle w:val="BodyText"/>
        <w:spacing w:before="10"/>
      </w:pPr>
      <w:r>
        <w:t>-</w:t>
      </w:r>
      <w:r>
        <w:rPr>
          <w:spacing w:val="-5"/>
        </w:rPr>
        <w:t xml:space="preserve"> </w:t>
      </w:r>
      <w:r>
        <w:t>F1-Score:</w:t>
      </w:r>
      <w:r>
        <w:rPr>
          <w:spacing w:val="-5"/>
        </w:rPr>
        <w:t xml:space="preserve"> </w:t>
      </w:r>
      <w:r>
        <w:rPr>
          <w:spacing w:val="-2"/>
        </w:rPr>
        <w:t>21.14%</w:t>
      </w:r>
    </w:p>
    <w:p w14:paraId="4D020BF3" w14:textId="77777777" w:rsidR="00A05258" w:rsidRDefault="00000000">
      <w:pPr>
        <w:pStyle w:val="BodyText"/>
        <w:spacing w:line="276" w:lineRule="auto"/>
      </w:pPr>
      <w:r>
        <w:t>While</w:t>
      </w:r>
      <w:r>
        <w:rPr>
          <w:spacing w:val="-4"/>
        </w:rPr>
        <w:t xml:space="preserve"> </w:t>
      </w:r>
      <w:r>
        <w:t>Random</w:t>
      </w:r>
      <w:r>
        <w:rPr>
          <w:spacing w:val="-4"/>
        </w:rPr>
        <w:t xml:space="preserve"> </w:t>
      </w:r>
      <w:r>
        <w:t>Forest</w:t>
      </w:r>
      <w:r>
        <w:rPr>
          <w:spacing w:val="-4"/>
        </w:rPr>
        <w:t xml:space="preserve"> </w:t>
      </w:r>
      <w:r>
        <w:t>had</w:t>
      </w:r>
      <w:r>
        <w:rPr>
          <w:spacing w:val="-4"/>
        </w:rPr>
        <w:t xml:space="preserve"> </w:t>
      </w:r>
      <w:r>
        <w:t>high</w:t>
      </w:r>
      <w:r>
        <w:rPr>
          <w:spacing w:val="-4"/>
        </w:rPr>
        <w:t xml:space="preserve"> </w:t>
      </w:r>
      <w:r>
        <w:t>precision,</w:t>
      </w:r>
      <w:r>
        <w:rPr>
          <w:spacing w:val="-4"/>
        </w:rPr>
        <w:t xml:space="preserve"> </w:t>
      </w:r>
      <w:r>
        <w:t>its</w:t>
      </w:r>
      <w:r>
        <w:rPr>
          <w:spacing w:val="-4"/>
        </w:rPr>
        <w:t xml:space="preserve"> </w:t>
      </w:r>
      <w:r>
        <w:t>recall</w:t>
      </w:r>
      <w:r>
        <w:rPr>
          <w:spacing w:val="-4"/>
        </w:rPr>
        <w:t xml:space="preserve"> </w:t>
      </w:r>
      <w:r>
        <w:t>was</w:t>
      </w:r>
      <w:r>
        <w:rPr>
          <w:spacing w:val="-4"/>
        </w:rPr>
        <w:t xml:space="preserve"> </w:t>
      </w:r>
      <w:r>
        <w:t>even</w:t>
      </w:r>
      <w:r>
        <w:rPr>
          <w:spacing w:val="-4"/>
        </w:rPr>
        <w:t xml:space="preserve"> </w:t>
      </w:r>
      <w:r>
        <w:t>lower</w:t>
      </w:r>
      <w:r>
        <w:rPr>
          <w:spacing w:val="-4"/>
        </w:rPr>
        <w:t xml:space="preserve"> </w:t>
      </w:r>
      <w:r>
        <w:t>than</w:t>
      </w:r>
      <w:r>
        <w:rPr>
          <w:spacing w:val="-4"/>
        </w:rPr>
        <w:t xml:space="preserve"> </w:t>
      </w:r>
      <w:r>
        <w:t>logistic</w:t>
      </w:r>
      <w:r>
        <w:rPr>
          <w:spacing w:val="-4"/>
        </w:rPr>
        <w:t xml:space="preserve"> </w:t>
      </w:r>
      <w:r>
        <w:t>regression, meaning it missed a significant number of toxic comments.</w:t>
      </w:r>
    </w:p>
    <w:p w14:paraId="6291455D" w14:textId="77777777" w:rsidR="00A05258" w:rsidRDefault="00000000">
      <w:pPr>
        <w:pStyle w:val="BodyText"/>
        <w:ind w:left="61"/>
      </w:pPr>
      <w:r>
        <w:t>Support</w:t>
      </w:r>
      <w:r>
        <w:rPr>
          <w:spacing w:val="-11"/>
        </w:rPr>
        <w:t xml:space="preserve"> </w:t>
      </w:r>
      <w:r>
        <w:t>Vector</w:t>
      </w:r>
      <w:r>
        <w:rPr>
          <w:spacing w:val="-11"/>
        </w:rPr>
        <w:t xml:space="preserve"> </w:t>
      </w:r>
      <w:r>
        <w:t>Machine</w:t>
      </w:r>
      <w:r>
        <w:rPr>
          <w:spacing w:val="-10"/>
        </w:rPr>
        <w:t xml:space="preserve"> </w:t>
      </w:r>
      <w:r>
        <w:rPr>
          <w:spacing w:val="-2"/>
        </w:rPr>
        <w:t>(SVC):</w:t>
      </w:r>
    </w:p>
    <w:p w14:paraId="7A1EE3B0" w14:textId="77777777" w:rsidR="00A05258" w:rsidRDefault="00000000">
      <w:pPr>
        <w:pStyle w:val="ListParagraph"/>
        <w:numPr>
          <w:ilvl w:val="1"/>
          <w:numId w:val="4"/>
        </w:numPr>
        <w:tabs>
          <w:tab w:val="left" w:pos="133"/>
        </w:tabs>
        <w:spacing w:before="38"/>
        <w:ind w:left="133" w:hanging="133"/>
      </w:pPr>
      <w:r>
        <w:t>Accuracy:</w:t>
      </w:r>
      <w:r>
        <w:rPr>
          <w:spacing w:val="-9"/>
        </w:rPr>
        <w:t xml:space="preserve"> </w:t>
      </w:r>
      <w:r>
        <w:rPr>
          <w:spacing w:val="-2"/>
        </w:rPr>
        <w:t>75.62%</w:t>
      </w:r>
    </w:p>
    <w:p w14:paraId="0E11CE27" w14:textId="77777777" w:rsidR="00A05258" w:rsidRDefault="00000000">
      <w:pPr>
        <w:pStyle w:val="ListParagraph"/>
        <w:numPr>
          <w:ilvl w:val="1"/>
          <w:numId w:val="4"/>
        </w:numPr>
        <w:tabs>
          <w:tab w:val="left" w:pos="133"/>
        </w:tabs>
        <w:spacing w:before="10"/>
        <w:ind w:left="133" w:hanging="133"/>
      </w:pPr>
      <w:r>
        <w:t>Precision:</w:t>
      </w:r>
      <w:r>
        <w:rPr>
          <w:spacing w:val="-10"/>
        </w:rPr>
        <w:t xml:space="preserve"> </w:t>
      </w:r>
      <w:r>
        <w:rPr>
          <w:spacing w:val="-2"/>
        </w:rPr>
        <w:t>65.96%</w:t>
      </w:r>
    </w:p>
    <w:p w14:paraId="5C1E6158" w14:textId="77777777" w:rsidR="00A05258" w:rsidRDefault="00000000">
      <w:pPr>
        <w:pStyle w:val="BodyText"/>
        <w:spacing w:before="10"/>
      </w:pPr>
      <w:r>
        <w:t>-</w:t>
      </w:r>
      <w:r>
        <w:rPr>
          <w:spacing w:val="-4"/>
        </w:rPr>
        <w:t xml:space="preserve"> </w:t>
      </w:r>
      <w:r>
        <w:t>Recall:</w:t>
      </w:r>
      <w:r>
        <w:rPr>
          <w:spacing w:val="-4"/>
        </w:rPr>
        <w:t xml:space="preserve"> </w:t>
      </w:r>
      <w:r>
        <w:rPr>
          <w:spacing w:val="-2"/>
        </w:rPr>
        <w:t>14.76%</w:t>
      </w:r>
    </w:p>
    <w:p w14:paraId="14894922" w14:textId="77777777" w:rsidR="00A05258" w:rsidRDefault="00000000">
      <w:pPr>
        <w:pStyle w:val="BodyText"/>
        <w:spacing w:before="10"/>
      </w:pPr>
      <w:r>
        <w:t>-</w:t>
      </w:r>
      <w:r>
        <w:rPr>
          <w:spacing w:val="-5"/>
        </w:rPr>
        <w:t xml:space="preserve"> </w:t>
      </w:r>
      <w:r>
        <w:t>F1-Score:</w:t>
      </w:r>
      <w:r>
        <w:rPr>
          <w:spacing w:val="-5"/>
        </w:rPr>
        <w:t xml:space="preserve"> </w:t>
      </w:r>
      <w:r>
        <w:rPr>
          <w:spacing w:val="-2"/>
        </w:rPr>
        <w:t>24.12%</w:t>
      </w:r>
    </w:p>
    <w:p w14:paraId="71C760DC" w14:textId="77777777" w:rsidR="00A05258" w:rsidRDefault="00000000">
      <w:pPr>
        <w:pStyle w:val="BodyText"/>
        <w:spacing w:line="276" w:lineRule="auto"/>
        <w:ind w:left="61" w:hanging="62"/>
      </w:pPr>
      <w:r>
        <w:t>SVC</w:t>
      </w:r>
      <w:r>
        <w:rPr>
          <w:spacing w:val="-4"/>
        </w:rPr>
        <w:t xml:space="preserve"> </w:t>
      </w:r>
      <w:r>
        <w:t>showed</w:t>
      </w:r>
      <w:r>
        <w:rPr>
          <w:spacing w:val="-4"/>
        </w:rPr>
        <w:t xml:space="preserve"> </w:t>
      </w:r>
      <w:r>
        <w:t>similar</w:t>
      </w:r>
      <w:r>
        <w:rPr>
          <w:spacing w:val="-4"/>
        </w:rPr>
        <w:t xml:space="preserve"> </w:t>
      </w:r>
      <w:r>
        <w:t>performance</w:t>
      </w:r>
      <w:r>
        <w:rPr>
          <w:spacing w:val="-4"/>
        </w:rPr>
        <w:t xml:space="preserve"> </w:t>
      </w:r>
      <w:r>
        <w:t>to</w:t>
      </w:r>
      <w:r>
        <w:rPr>
          <w:spacing w:val="-4"/>
        </w:rPr>
        <w:t xml:space="preserve"> </w:t>
      </w:r>
      <w:r>
        <w:t>Random</w:t>
      </w:r>
      <w:r>
        <w:rPr>
          <w:spacing w:val="-4"/>
        </w:rPr>
        <w:t xml:space="preserve"> </w:t>
      </w:r>
      <w:r>
        <w:t>Forest,</w:t>
      </w:r>
      <w:r>
        <w:rPr>
          <w:spacing w:val="-4"/>
        </w:rPr>
        <w:t xml:space="preserve"> </w:t>
      </w:r>
      <w:r>
        <w:t>with</w:t>
      </w:r>
      <w:r>
        <w:rPr>
          <w:spacing w:val="-4"/>
        </w:rPr>
        <w:t xml:space="preserve"> </w:t>
      </w:r>
      <w:r>
        <w:t>decent</w:t>
      </w:r>
      <w:r>
        <w:rPr>
          <w:spacing w:val="-4"/>
        </w:rPr>
        <w:t xml:space="preserve"> </w:t>
      </w:r>
      <w:r>
        <w:t>precision</w:t>
      </w:r>
      <w:r>
        <w:rPr>
          <w:spacing w:val="-4"/>
        </w:rPr>
        <w:t xml:space="preserve"> </w:t>
      </w:r>
      <w:r>
        <w:t>but</w:t>
      </w:r>
      <w:r>
        <w:rPr>
          <w:spacing w:val="-4"/>
        </w:rPr>
        <w:t xml:space="preserve"> </w:t>
      </w:r>
      <w:r>
        <w:t>a</w:t>
      </w:r>
      <w:r>
        <w:rPr>
          <w:spacing w:val="-4"/>
        </w:rPr>
        <w:t xml:space="preserve"> </w:t>
      </w:r>
      <w:r>
        <w:t>poor</w:t>
      </w:r>
      <w:r>
        <w:rPr>
          <w:spacing w:val="-4"/>
        </w:rPr>
        <w:t xml:space="preserve"> </w:t>
      </w:r>
      <w:r>
        <w:t xml:space="preserve">recall. </w:t>
      </w:r>
      <w:proofErr w:type="spellStart"/>
      <w:r>
        <w:rPr>
          <w:spacing w:val="-2"/>
        </w:rPr>
        <w:t>XGBoost</w:t>
      </w:r>
      <w:proofErr w:type="spellEnd"/>
      <w:r>
        <w:rPr>
          <w:spacing w:val="-2"/>
        </w:rPr>
        <w:t>:</w:t>
      </w:r>
    </w:p>
    <w:p w14:paraId="08DBCB04" w14:textId="77777777" w:rsidR="00A05258" w:rsidRDefault="00000000">
      <w:pPr>
        <w:pStyle w:val="ListParagraph"/>
        <w:numPr>
          <w:ilvl w:val="1"/>
          <w:numId w:val="4"/>
        </w:numPr>
        <w:tabs>
          <w:tab w:val="left" w:pos="133"/>
        </w:tabs>
        <w:spacing w:before="10"/>
        <w:ind w:left="133" w:hanging="133"/>
      </w:pPr>
      <w:r>
        <w:t>Accuracy:</w:t>
      </w:r>
      <w:r>
        <w:rPr>
          <w:spacing w:val="-9"/>
        </w:rPr>
        <w:t xml:space="preserve"> </w:t>
      </w:r>
      <w:r>
        <w:rPr>
          <w:spacing w:val="-2"/>
        </w:rPr>
        <w:t>75.50%</w:t>
      </w:r>
    </w:p>
    <w:p w14:paraId="73080BED" w14:textId="77777777" w:rsidR="00A05258" w:rsidRDefault="00000000">
      <w:pPr>
        <w:pStyle w:val="ListParagraph"/>
        <w:numPr>
          <w:ilvl w:val="1"/>
          <w:numId w:val="4"/>
        </w:numPr>
        <w:tabs>
          <w:tab w:val="left" w:pos="133"/>
        </w:tabs>
        <w:spacing w:before="48"/>
        <w:ind w:left="133" w:hanging="133"/>
      </w:pPr>
      <w:r>
        <w:t>Precision:</w:t>
      </w:r>
      <w:r>
        <w:rPr>
          <w:spacing w:val="-10"/>
        </w:rPr>
        <w:t xml:space="preserve"> </w:t>
      </w:r>
      <w:r>
        <w:rPr>
          <w:spacing w:val="-2"/>
        </w:rPr>
        <w:t>56.48%</w:t>
      </w:r>
    </w:p>
    <w:p w14:paraId="16BE7B23" w14:textId="77777777" w:rsidR="00A05258" w:rsidRDefault="00000000">
      <w:pPr>
        <w:pStyle w:val="BodyText"/>
        <w:spacing w:before="48"/>
      </w:pPr>
      <w:r>
        <w:t>-</w:t>
      </w:r>
      <w:r>
        <w:rPr>
          <w:spacing w:val="-4"/>
        </w:rPr>
        <w:t xml:space="preserve"> </w:t>
      </w:r>
      <w:r>
        <w:t>Recall:</w:t>
      </w:r>
      <w:r>
        <w:rPr>
          <w:spacing w:val="-4"/>
        </w:rPr>
        <w:t xml:space="preserve"> </w:t>
      </w:r>
      <w:r>
        <w:rPr>
          <w:spacing w:val="-2"/>
        </w:rPr>
        <w:t>29.05%</w:t>
      </w:r>
    </w:p>
    <w:p w14:paraId="2486A0BE" w14:textId="77777777" w:rsidR="00A05258" w:rsidRDefault="00000000">
      <w:pPr>
        <w:pStyle w:val="BodyText"/>
        <w:spacing w:before="47"/>
      </w:pPr>
      <w:r>
        <w:t>-</w:t>
      </w:r>
      <w:r>
        <w:rPr>
          <w:spacing w:val="-5"/>
        </w:rPr>
        <w:t xml:space="preserve"> </w:t>
      </w:r>
      <w:r>
        <w:t>F1-Score:</w:t>
      </w:r>
      <w:r>
        <w:rPr>
          <w:spacing w:val="-5"/>
        </w:rPr>
        <w:t xml:space="preserve"> </w:t>
      </w:r>
      <w:r>
        <w:rPr>
          <w:spacing w:val="-2"/>
        </w:rPr>
        <w:t>38.36%</w:t>
      </w:r>
    </w:p>
    <w:p w14:paraId="5BD1673F" w14:textId="77777777" w:rsidR="00A05258" w:rsidRDefault="00000000">
      <w:pPr>
        <w:pStyle w:val="BodyText"/>
        <w:spacing w:before="238" w:line="276" w:lineRule="auto"/>
      </w:pPr>
      <w:proofErr w:type="spellStart"/>
      <w:r>
        <w:t>XGBoost</w:t>
      </w:r>
      <w:proofErr w:type="spellEnd"/>
      <w:r>
        <w:t>, despite having the lowest precision, achieved the highest recall and F1-Score, indicating</w:t>
      </w:r>
      <w:r>
        <w:rPr>
          <w:spacing w:val="-4"/>
        </w:rPr>
        <w:t xml:space="preserve"> </w:t>
      </w:r>
      <w:r>
        <w:t>a</w:t>
      </w:r>
      <w:r>
        <w:rPr>
          <w:spacing w:val="-4"/>
        </w:rPr>
        <w:t xml:space="preserve"> </w:t>
      </w:r>
      <w:r>
        <w:t>better</w:t>
      </w:r>
      <w:r>
        <w:rPr>
          <w:spacing w:val="-4"/>
        </w:rPr>
        <w:t xml:space="preserve"> </w:t>
      </w:r>
      <w:r>
        <w:t>balance</w:t>
      </w:r>
      <w:r>
        <w:rPr>
          <w:spacing w:val="-4"/>
        </w:rPr>
        <w:t xml:space="preserve"> </w:t>
      </w:r>
      <w:r>
        <w:t>between</w:t>
      </w:r>
      <w:r>
        <w:rPr>
          <w:spacing w:val="-4"/>
        </w:rPr>
        <w:t xml:space="preserve"> </w:t>
      </w:r>
      <w:r>
        <w:t>precision</w:t>
      </w:r>
      <w:r>
        <w:rPr>
          <w:spacing w:val="-4"/>
        </w:rPr>
        <w:t xml:space="preserve"> </w:t>
      </w:r>
      <w:r>
        <w:t>and</w:t>
      </w:r>
      <w:r>
        <w:rPr>
          <w:spacing w:val="-4"/>
        </w:rPr>
        <w:t xml:space="preserve"> </w:t>
      </w:r>
      <w:r>
        <w:t>recall.</w:t>
      </w:r>
      <w:r>
        <w:rPr>
          <w:spacing w:val="-4"/>
        </w:rPr>
        <w:t xml:space="preserve"> </w:t>
      </w:r>
      <w:r>
        <w:t>This</w:t>
      </w:r>
      <w:r>
        <w:rPr>
          <w:spacing w:val="-4"/>
        </w:rPr>
        <w:t xml:space="preserve"> </w:t>
      </w:r>
      <w:r>
        <w:t>model</w:t>
      </w:r>
      <w:r>
        <w:rPr>
          <w:spacing w:val="-4"/>
        </w:rPr>
        <w:t xml:space="preserve"> </w:t>
      </w:r>
      <w:r>
        <w:t>was</w:t>
      </w:r>
      <w:r>
        <w:rPr>
          <w:spacing w:val="-4"/>
        </w:rPr>
        <w:t xml:space="preserve"> </w:t>
      </w:r>
      <w:r>
        <w:t>able</w:t>
      </w:r>
      <w:r>
        <w:rPr>
          <w:spacing w:val="-4"/>
        </w:rPr>
        <w:t xml:space="preserve"> </w:t>
      </w:r>
      <w:r>
        <w:t>to</w:t>
      </w:r>
      <w:r>
        <w:rPr>
          <w:spacing w:val="-4"/>
        </w:rPr>
        <w:t xml:space="preserve"> </w:t>
      </w:r>
      <w:r>
        <w:t>capture</w:t>
      </w:r>
      <w:r>
        <w:rPr>
          <w:spacing w:val="-4"/>
        </w:rPr>
        <w:t xml:space="preserve"> </w:t>
      </w:r>
      <w:r>
        <w:t>more toxic comments compared to the others, making it the most effective for this task.</w:t>
      </w:r>
    </w:p>
    <w:p w14:paraId="0B72CE02" w14:textId="77777777" w:rsidR="00A05258" w:rsidRDefault="00A05258">
      <w:pPr>
        <w:pStyle w:val="BodyText"/>
        <w:spacing w:line="276" w:lineRule="auto"/>
        <w:sectPr w:rsidR="00A05258">
          <w:pgSz w:w="12240" w:h="15840"/>
          <w:pgMar w:top="1360" w:right="1440" w:bottom="280" w:left="1440" w:header="720" w:footer="720" w:gutter="0"/>
          <w:cols w:space="720"/>
        </w:sectPr>
      </w:pPr>
    </w:p>
    <w:p w14:paraId="4E55C857" w14:textId="77777777" w:rsidR="00A05258" w:rsidRDefault="00000000">
      <w:pPr>
        <w:pStyle w:val="Heading5"/>
        <w:spacing w:before="80"/>
      </w:pPr>
      <w:r>
        <w:lastRenderedPageBreak/>
        <w:t>Key</w:t>
      </w:r>
      <w:r>
        <w:rPr>
          <w:spacing w:val="-3"/>
        </w:rPr>
        <w:t xml:space="preserve"> </w:t>
      </w:r>
      <w:r>
        <w:rPr>
          <w:spacing w:val="-2"/>
        </w:rPr>
        <w:t>Findings:</w:t>
      </w:r>
    </w:p>
    <w:p w14:paraId="4BF3927D" w14:textId="77777777" w:rsidR="00A05258" w:rsidRDefault="00000000">
      <w:pPr>
        <w:pStyle w:val="ListParagraph"/>
        <w:numPr>
          <w:ilvl w:val="1"/>
          <w:numId w:val="4"/>
        </w:numPr>
        <w:tabs>
          <w:tab w:val="left" w:pos="133"/>
        </w:tabs>
        <w:spacing w:before="238" w:line="276" w:lineRule="auto"/>
        <w:ind w:right="865" w:firstLine="0"/>
      </w:pPr>
      <w:proofErr w:type="spellStart"/>
      <w:r>
        <w:t>XGBoost</w:t>
      </w:r>
      <w:proofErr w:type="spellEnd"/>
      <w:r>
        <w:rPr>
          <w:spacing w:val="-4"/>
        </w:rPr>
        <w:t xml:space="preserve"> </w:t>
      </w:r>
      <w:r>
        <w:t>showed</w:t>
      </w:r>
      <w:r>
        <w:rPr>
          <w:spacing w:val="-4"/>
        </w:rPr>
        <w:t xml:space="preserve"> </w:t>
      </w:r>
      <w:r>
        <w:t>the</w:t>
      </w:r>
      <w:r>
        <w:rPr>
          <w:spacing w:val="-4"/>
        </w:rPr>
        <w:t xml:space="preserve"> </w:t>
      </w:r>
      <w:r>
        <w:t>best</w:t>
      </w:r>
      <w:r>
        <w:rPr>
          <w:spacing w:val="-4"/>
        </w:rPr>
        <w:t xml:space="preserve"> </w:t>
      </w:r>
      <w:r>
        <w:t>performance</w:t>
      </w:r>
      <w:r>
        <w:rPr>
          <w:spacing w:val="-4"/>
        </w:rPr>
        <w:t xml:space="preserve"> </w:t>
      </w:r>
      <w:r>
        <w:t>in</w:t>
      </w:r>
      <w:r>
        <w:rPr>
          <w:spacing w:val="-4"/>
        </w:rPr>
        <w:t xml:space="preserve"> </w:t>
      </w:r>
      <w:r>
        <w:t>terms</w:t>
      </w:r>
      <w:r>
        <w:rPr>
          <w:spacing w:val="-4"/>
        </w:rPr>
        <w:t xml:space="preserve"> </w:t>
      </w:r>
      <w:r>
        <w:t>of</w:t>
      </w:r>
      <w:r>
        <w:rPr>
          <w:spacing w:val="-4"/>
        </w:rPr>
        <w:t xml:space="preserve"> </w:t>
      </w:r>
      <w:r>
        <w:t>Recall</w:t>
      </w:r>
      <w:r>
        <w:rPr>
          <w:spacing w:val="-4"/>
        </w:rPr>
        <w:t xml:space="preserve"> </w:t>
      </w:r>
      <w:r>
        <w:t>and</w:t>
      </w:r>
      <w:r>
        <w:rPr>
          <w:spacing w:val="-4"/>
        </w:rPr>
        <w:t xml:space="preserve"> </w:t>
      </w:r>
      <w:r>
        <w:t>F1-Score,</w:t>
      </w:r>
      <w:r>
        <w:rPr>
          <w:spacing w:val="-4"/>
        </w:rPr>
        <w:t xml:space="preserve"> </w:t>
      </w:r>
      <w:r>
        <w:t>making</w:t>
      </w:r>
      <w:r>
        <w:rPr>
          <w:spacing w:val="-4"/>
        </w:rPr>
        <w:t xml:space="preserve"> </w:t>
      </w:r>
      <w:r>
        <w:t>it</w:t>
      </w:r>
      <w:r>
        <w:rPr>
          <w:spacing w:val="-4"/>
        </w:rPr>
        <w:t xml:space="preserve"> </w:t>
      </w:r>
      <w:r>
        <w:t>the preferred model for detecting toxic comments.</w:t>
      </w:r>
    </w:p>
    <w:p w14:paraId="5A4799EE" w14:textId="77777777" w:rsidR="00A05258" w:rsidRDefault="00000000">
      <w:pPr>
        <w:pStyle w:val="ListParagraph"/>
        <w:numPr>
          <w:ilvl w:val="1"/>
          <w:numId w:val="4"/>
        </w:numPr>
        <w:tabs>
          <w:tab w:val="left" w:pos="133"/>
        </w:tabs>
        <w:spacing w:line="276" w:lineRule="auto"/>
        <w:ind w:right="266" w:firstLine="0"/>
      </w:pPr>
      <w:r>
        <w:t>Logistic</w:t>
      </w:r>
      <w:r>
        <w:rPr>
          <w:spacing w:val="-4"/>
        </w:rPr>
        <w:t xml:space="preserve"> </w:t>
      </w:r>
      <w:r>
        <w:t>Regression</w:t>
      </w:r>
      <w:r>
        <w:rPr>
          <w:spacing w:val="-4"/>
        </w:rPr>
        <w:t xml:space="preserve"> </w:t>
      </w:r>
      <w:r>
        <w:t>performed</w:t>
      </w:r>
      <w:r>
        <w:rPr>
          <w:spacing w:val="-4"/>
        </w:rPr>
        <w:t xml:space="preserve"> </w:t>
      </w:r>
      <w:r>
        <w:t>well</w:t>
      </w:r>
      <w:r>
        <w:rPr>
          <w:spacing w:val="-4"/>
        </w:rPr>
        <w:t xml:space="preserve"> </w:t>
      </w:r>
      <w:r>
        <w:t>in</w:t>
      </w:r>
      <w:r>
        <w:rPr>
          <w:spacing w:val="-4"/>
        </w:rPr>
        <w:t xml:space="preserve"> </w:t>
      </w:r>
      <w:r>
        <w:t>precision</w:t>
      </w:r>
      <w:r>
        <w:rPr>
          <w:spacing w:val="-4"/>
        </w:rPr>
        <w:t xml:space="preserve"> </w:t>
      </w:r>
      <w:r>
        <w:t>but</w:t>
      </w:r>
      <w:r>
        <w:rPr>
          <w:spacing w:val="-4"/>
        </w:rPr>
        <w:t xml:space="preserve"> </w:t>
      </w:r>
      <w:r>
        <w:t>struggled</w:t>
      </w:r>
      <w:r>
        <w:rPr>
          <w:spacing w:val="-4"/>
        </w:rPr>
        <w:t xml:space="preserve"> </w:t>
      </w:r>
      <w:r>
        <w:t>with</w:t>
      </w:r>
      <w:r>
        <w:rPr>
          <w:spacing w:val="-4"/>
        </w:rPr>
        <w:t xml:space="preserve"> </w:t>
      </w:r>
      <w:r>
        <w:t>recall,</w:t>
      </w:r>
      <w:r>
        <w:rPr>
          <w:spacing w:val="-4"/>
        </w:rPr>
        <w:t xml:space="preserve"> </w:t>
      </w:r>
      <w:r>
        <w:t>which</w:t>
      </w:r>
      <w:r>
        <w:rPr>
          <w:spacing w:val="-4"/>
        </w:rPr>
        <w:t xml:space="preserve"> </w:t>
      </w:r>
      <w:r>
        <w:t>could</w:t>
      </w:r>
      <w:r>
        <w:rPr>
          <w:spacing w:val="-4"/>
        </w:rPr>
        <w:t xml:space="preserve"> </w:t>
      </w:r>
      <w:r>
        <w:t>lead</w:t>
      </w:r>
      <w:r>
        <w:rPr>
          <w:spacing w:val="-4"/>
        </w:rPr>
        <w:t xml:space="preserve"> </w:t>
      </w:r>
      <w:r>
        <w:t>to missing many toxic comments.</w:t>
      </w:r>
    </w:p>
    <w:p w14:paraId="07E9151C" w14:textId="77777777" w:rsidR="00A05258" w:rsidRDefault="00000000">
      <w:pPr>
        <w:pStyle w:val="ListParagraph"/>
        <w:numPr>
          <w:ilvl w:val="1"/>
          <w:numId w:val="4"/>
        </w:numPr>
        <w:tabs>
          <w:tab w:val="left" w:pos="133"/>
        </w:tabs>
        <w:spacing w:line="276" w:lineRule="auto"/>
        <w:ind w:right="632" w:firstLine="0"/>
      </w:pPr>
      <w:r>
        <w:t>Both</w:t>
      </w:r>
      <w:r>
        <w:rPr>
          <w:spacing w:val="-4"/>
        </w:rPr>
        <w:t xml:space="preserve"> </w:t>
      </w:r>
      <w:r>
        <w:t>Random</w:t>
      </w:r>
      <w:r>
        <w:rPr>
          <w:spacing w:val="-4"/>
        </w:rPr>
        <w:t xml:space="preserve"> </w:t>
      </w:r>
      <w:r>
        <w:t>Forest</w:t>
      </w:r>
      <w:r>
        <w:rPr>
          <w:spacing w:val="-4"/>
        </w:rPr>
        <w:t xml:space="preserve"> </w:t>
      </w:r>
      <w:r>
        <w:t>and</w:t>
      </w:r>
      <w:r>
        <w:rPr>
          <w:spacing w:val="-4"/>
        </w:rPr>
        <w:t xml:space="preserve"> </w:t>
      </w:r>
      <w:r>
        <w:t>SVC</w:t>
      </w:r>
      <w:r>
        <w:rPr>
          <w:spacing w:val="-4"/>
        </w:rPr>
        <w:t xml:space="preserve"> </w:t>
      </w:r>
      <w:r>
        <w:t>struggled</w:t>
      </w:r>
      <w:r>
        <w:rPr>
          <w:spacing w:val="-4"/>
        </w:rPr>
        <w:t xml:space="preserve"> </w:t>
      </w:r>
      <w:r>
        <w:t>to</w:t>
      </w:r>
      <w:r>
        <w:rPr>
          <w:spacing w:val="-4"/>
        </w:rPr>
        <w:t xml:space="preserve"> </w:t>
      </w:r>
      <w:r>
        <w:t>balance</w:t>
      </w:r>
      <w:r>
        <w:rPr>
          <w:spacing w:val="-4"/>
        </w:rPr>
        <w:t xml:space="preserve"> </w:t>
      </w:r>
      <w:r>
        <w:t>precision</w:t>
      </w:r>
      <w:r>
        <w:rPr>
          <w:spacing w:val="-4"/>
        </w:rPr>
        <w:t xml:space="preserve"> </w:t>
      </w:r>
      <w:r>
        <w:t>and</w:t>
      </w:r>
      <w:r>
        <w:rPr>
          <w:spacing w:val="-4"/>
        </w:rPr>
        <w:t xml:space="preserve"> </w:t>
      </w:r>
      <w:r>
        <w:t>recall,</w:t>
      </w:r>
      <w:r>
        <w:rPr>
          <w:spacing w:val="-4"/>
        </w:rPr>
        <w:t xml:space="preserve"> </w:t>
      </w:r>
      <w:r>
        <w:t>performing</w:t>
      </w:r>
      <w:r>
        <w:rPr>
          <w:spacing w:val="-4"/>
        </w:rPr>
        <w:t xml:space="preserve"> </w:t>
      </w:r>
      <w:r>
        <w:t xml:space="preserve">less optimally than </w:t>
      </w:r>
      <w:proofErr w:type="spellStart"/>
      <w:r>
        <w:t>XGBoost</w:t>
      </w:r>
      <w:proofErr w:type="spellEnd"/>
      <w:r>
        <w:t>.</w:t>
      </w:r>
    </w:p>
    <w:p w14:paraId="13DB77E4" w14:textId="77777777" w:rsidR="00A05258" w:rsidRDefault="00000000">
      <w:pPr>
        <w:pStyle w:val="BodyText"/>
        <w:spacing w:line="276" w:lineRule="auto"/>
      </w:pPr>
      <w:r>
        <w:t>In</w:t>
      </w:r>
      <w:r>
        <w:rPr>
          <w:spacing w:val="-4"/>
        </w:rPr>
        <w:t xml:space="preserve"> </w:t>
      </w:r>
      <w:r>
        <w:t>summary,</w:t>
      </w:r>
      <w:r>
        <w:rPr>
          <w:spacing w:val="-4"/>
        </w:rPr>
        <w:t xml:space="preserve"> </w:t>
      </w:r>
      <w:proofErr w:type="spellStart"/>
      <w:r>
        <w:t>XGBoost</w:t>
      </w:r>
      <w:proofErr w:type="spellEnd"/>
      <w:r>
        <w:rPr>
          <w:spacing w:val="-4"/>
        </w:rPr>
        <w:t xml:space="preserve"> </w:t>
      </w:r>
      <w:r>
        <w:t>was</w:t>
      </w:r>
      <w:r>
        <w:rPr>
          <w:spacing w:val="-4"/>
        </w:rPr>
        <w:t xml:space="preserve"> </w:t>
      </w:r>
      <w:r>
        <w:t>selected</w:t>
      </w:r>
      <w:r>
        <w:rPr>
          <w:spacing w:val="-4"/>
        </w:rPr>
        <w:t xml:space="preserve"> </w:t>
      </w:r>
      <w:r>
        <w:t>as</w:t>
      </w:r>
      <w:r>
        <w:rPr>
          <w:spacing w:val="-4"/>
        </w:rPr>
        <w:t xml:space="preserve"> </w:t>
      </w:r>
      <w:r>
        <w:t>the</w:t>
      </w:r>
      <w:r>
        <w:rPr>
          <w:spacing w:val="-4"/>
        </w:rPr>
        <w:t xml:space="preserve"> </w:t>
      </w:r>
      <w:r>
        <w:t>best</w:t>
      </w:r>
      <w:r>
        <w:rPr>
          <w:spacing w:val="-4"/>
        </w:rPr>
        <w:t xml:space="preserve"> </w:t>
      </w:r>
      <w:r>
        <w:t>model</w:t>
      </w:r>
      <w:r>
        <w:rPr>
          <w:spacing w:val="-4"/>
        </w:rPr>
        <w:t xml:space="preserve"> </w:t>
      </w:r>
      <w:r>
        <w:t>due</w:t>
      </w:r>
      <w:r>
        <w:rPr>
          <w:spacing w:val="-4"/>
        </w:rPr>
        <w:t xml:space="preserve"> </w:t>
      </w:r>
      <w:r>
        <w:t>to</w:t>
      </w:r>
      <w:r>
        <w:rPr>
          <w:spacing w:val="-4"/>
        </w:rPr>
        <w:t xml:space="preserve"> </w:t>
      </w:r>
      <w:r>
        <w:t>its</w:t>
      </w:r>
      <w:r>
        <w:rPr>
          <w:spacing w:val="-4"/>
        </w:rPr>
        <w:t xml:space="preserve"> </w:t>
      </w:r>
      <w:r>
        <w:t>ability</w:t>
      </w:r>
      <w:r>
        <w:rPr>
          <w:spacing w:val="-4"/>
        </w:rPr>
        <w:t xml:space="preserve"> </w:t>
      </w:r>
      <w:r>
        <w:t>to</w:t>
      </w:r>
      <w:r>
        <w:rPr>
          <w:spacing w:val="-4"/>
        </w:rPr>
        <w:t xml:space="preserve"> </w:t>
      </w:r>
      <w:r>
        <w:t>strike</w:t>
      </w:r>
      <w:r>
        <w:rPr>
          <w:spacing w:val="-4"/>
        </w:rPr>
        <w:t xml:space="preserve"> </w:t>
      </w:r>
      <w:r>
        <w:t>a</w:t>
      </w:r>
      <w:r>
        <w:rPr>
          <w:spacing w:val="-4"/>
        </w:rPr>
        <w:t xml:space="preserve"> </w:t>
      </w:r>
      <w:r>
        <w:t>better</w:t>
      </w:r>
      <w:r>
        <w:rPr>
          <w:spacing w:val="-4"/>
        </w:rPr>
        <w:t xml:space="preserve"> </w:t>
      </w:r>
      <w:r>
        <w:t>balance between precision and recall, which is crucial in a task like toxic comment classification where identifying toxic comments is of high priority.</w:t>
      </w:r>
    </w:p>
    <w:p w14:paraId="65931974" w14:textId="77777777" w:rsidR="00A05258" w:rsidRDefault="00000000">
      <w:pPr>
        <w:pStyle w:val="Heading3"/>
        <w:numPr>
          <w:ilvl w:val="1"/>
          <w:numId w:val="11"/>
        </w:numPr>
        <w:tabs>
          <w:tab w:val="left" w:pos="400"/>
        </w:tabs>
        <w:ind w:hanging="400"/>
      </w:pPr>
      <w:r>
        <w:t xml:space="preserve">Model </w:t>
      </w:r>
      <w:r>
        <w:rPr>
          <w:spacing w:val="-2"/>
        </w:rPr>
        <w:t>tuning</w:t>
      </w:r>
    </w:p>
    <w:p w14:paraId="574456BF" w14:textId="77777777" w:rsidR="00A05258" w:rsidRDefault="00000000">
      <w:pPr>
        <w:pStyle w:val="BodyText"/>
        <w:spacing w:before="241" w:line="276" w:lineRule="auto"/>
        <w:ind w:right="102"/>
      </w:pPr>
      <w:r>
        <w:t xml:space="preserve">After evaluating several models, the </w:t>
      </w:r>
      <w:proofErr w:type="spellStart"/>
      <w:r>
        <w:t>XGBoost</w:t>
      </w:r>
      <w:proofErr w:type="spellEnd"/>
      <w:r>
        <w:t xml:space="preserve"> model showed the best balance between precision and recall, but there was room for improvement. Model tuning, also known as hyperparameter optimization, was performed on </w:t>
      </w:r>
      <w:proofErr w:type="spellStart"/>
      <w:r>
        <w:t>XGBoost</w:t>
      </w:r>
      <w:proofErr w:type="spellEnd"/>
      <w:r>
        <w:t xml:space="preserve"> to enhance its performance. The process</w:t>
      </w:r>
      <w:r>
        <w:rPr>
          <w:spacing w:val="-7"/>
        </w:rPr>
        <w:t xml:space="preserve"> </w:t>
      </w:r>
      <w:r>
        <w:t>involved</w:t>
      </w:r>
      <w:r>
        <w:rPr>
          <w:spacing w:val="-7"/>
        </w:rPr>
        <w:t xml:space="preserve"> </w:t>
      </w:r>
      <w:r>
        <w:t>adjusting</w:t>
      </w:r>
      <w:r>
        <w:rPr>
          <w:spacing w:val="-7"/>
        </w:rPr>
        <w:t xml:space="preserve"> </w:t>
      </w:r>
      <w:r>
        <w:t>key</w:t>
      </w:r>
      <w:r>
        <w:rPr>
          <w:spacing w:val="-7"/>
        </w:rPr>
        <w:t xml:space="preserve"> </w:t>
      </w:r>
      <w:r>
        <w:t>hyperparameters</w:t>
      </w:r>
      <w:r>
        <w:rPr>
          <w:spacing w:val="-7"/>
        </w:rPr>
        <w:t xml:space="preserve"> </w:t>
      </w:r>
      <w:r>
        <w:t>that</w:t>
      </w:r>
      <w:r>
        <w:rPr>
          <w:spacing w:val="-7"/>
        </w:rPr>
        <w:t xml:space="preserve"> </w:t>
      </w:r>
      <w:r>
        <w:t>affect</w:t>
      </w:r>
      <w:r>
        <w:rPr>
          <w:spacing w:val="-7"/>
        </w:rPr>
        <w:t xml:space="preserve"> </w:t>
      </w:r>
      <w:r>
        <w:t>the</w:t>
      </w:r>
      <w:r>
        <w:rPr>
          <w:spacing w:val="-7"/>
        </w:rPr>
        <w:t xml:space="preserve"> </w:t>
      </w:r>
      <w:r>
        <w:t>model’s</w:t>
      </w:r>
      <w:r>
        <w:rPr>
          <w:spacing w:val="-7"/>
        </w:rPr>
        <w:t xml:space="preserve"> </w:t>
      </w:r>
      <w:r>
        <w:t>complexity,</w:t>
      </w:r>
      <w:r>
        <w:rPr>
          <w:spacing w:val="-7"/>
        </w:rPr>
        <w:t xml:space="preserve"> </w:t>
      </w:r>
      <w:r>
        <w:t>learning rate, and tree construction. The key hyperparameters considered were:</w:t>
      </w:r>
    </w:p>
    <w:p w14:paraId="73C0D4E5" w14:textId="77777777" w:rsidR="00A05258" w:rsidRDefault="00000000">
      <w:pPr>
        <w:pStyle w:val="ListParagraph"/>
        <w:numPr>
          <w:ilvl w:val="0"/>
          <w:numId w:val="3"/>
        </w:numPr>
        <w:tabs>
          <w:tab w:val="left" w:pos="242"/>
        </w:tabs>
        <w:spacing w:line="276" w:lineRule="auto"/>
        <w:ind w:right="291" w:firstLine="0"/>
      </w:pPr>
      <w:proofErr w:type="spellStart"/>
      <w:r>
        <w:t>n_estimators</w:t>
      </w:r>
      <w:proofErr w:type="spellEnd"/>
      <w:r>
        <w:t>:</w:t>
      </w:r>
      <w:r>
        <w:rPr>
          <w:spacing w:val="-3"/>
        </w:rPr>
        <w:t xml:space="preserve"> </w:t>
      </w:r>
      <w:r>
        <w:t>This</w:t>
      </w:r>
      <w:r>
        <w:rPr>
          <w:spacing w:val="-3"/>
        </w:rPr>
        <w:t xml:space="preserve"> </w:t>
      </w:r>
      <w:r>
        <w:t>controls</w:t>
      </w:r>
      <w:r>
        <w:rPr>
          <w:spacing w:val="-3"/>
        </w:rPr>
        <w:t xml:space="preserve"> </w:t>
      </w:r>
      <w:r>
        <w:t>the</w:t>
      </w:r>
      <w:r>
        <w:rPr>
          <w:spacing w:val="-3"/>
        </w:rPr>
        <w:t xml:space="preserve"> </w:t>
      </w:r>
      <w:r>
        <w:t>number</w:t>
      </w:r>
      <w:r>
        <w:rPr>
          <w:spacing w:val="-3"/>
        </w:rPr>
        <w:t xml:space="preserve"> </w:t>
      </w:r>
      <w:r>
        <w:t>of</w:t>
      </w:r>
      <w:r>
        <w:rPr>
          <w:spacing w:val="-3"/>
        </w:rPr>
        <w:t xml:space="preserve"> </w:t>
      </w:r>
      <w:r>
        <w:t>trees</w:t>
      </w:r>
      <w:r>
        <w:rPr>
          <w:spacing w:val="-3"/>
        </w:rPr>
        <w:t xml:space="preserve"> </w:t>
      </w:r>
      <w:r>
        <w:t>used</w:t>
      </w:r>
      <w:r>
        <w:rPr>
          <w:spacing w:val="-3"/>
        </w:rPr>
        <w:t xml:space="preserve"> </w:t>
      </w:r>
      <w:r>
        <w:t>in</w:t>
      </w:r>
      <w:r>
        <w:rPr>
          <w:spacing w:val="-3"/>
        </w:rPr>
        <w:t xml:space="preserve"> </w:t>
      </w:r>
      <w:r>
        <w:t>the</w:t>
      </w:r>
      <w:r>
        <w:rPr>
          <w:spacing w:val="-3"/>
        </w:rPr>
        <w:t xml:space="preserve"> </w:t>
      </w:r>
      <w:r>
        <w:t>model.</w:t>
      </w:r>
      <w:r>
        <w:rPr>
          <w:spacing w:val="-3"/>
        </w:rPr>
        <w:t xml:space="preserve"> </w:t>
      </w:r>
      <w:r>
        <w:t>More</w:t>
      </w:r>
      <w:r>
        <w:rPr>
          <w:spacing w:val="-3"/>
        </w:rPr>
        <w:t xml:space="preserve"> </w:t>
      </w:r>
      <w:r>
        <w:t>trees</w:t>
      </w:r>
      <w:r>
        <w:rPr>
          <w:spacing w:val="-3"/>
        </w:rPr>
        <w:t xml:space="preserve"> </w:t>
      </w:r>
      <w:r>
        <w:t>can</w:t>
      </w:r>
      <w:r>
        <w:rPr>
          <w:spacing w:val="-3"/>
        </w:rPr>
        <w:t xml:space="preserve"> </w:t>
      </w:r>
      <w:r>
        <w:t>improve model accuracy but also increase training time and the risk of overfitting.</w:t>
      </w:r>
    </w:p>
    <w:p w14:paraId="47B44A87" w14:textId="77777777" w:rsidR="00A05258" w:rsidRDefault="00000000">
      <w:pPr>
        <w:pStyle w:val="ListParagraph"/>
        <w:numPr>
          <w:ilvl w:val="0"/>
          <w:numId w:val="3"/>
        </w:numPr>
        <w:tabs>
          <w:tab w:val="left" w:pos="242"/>
        </w:tabs>
        <w:spacing w:line="276" w:lineRule="auto"/>
        <w:ind w:right="22" w:firstLine="0"/>
        <w:jc w:val="both"/>
      </w:pPr>
      <w:proofErr w:type="spellStart"/>
      <w:r>
        <w:t>learning_rate</w:t>
      </w:r>
      <w:proofErr w:type="spellEnd"/>
      <w:r>
        <w:t>:</w:t>
      </w:r>
      <w:r>
        <w:rPr>
          <w:spacing w:val="-1"/>
        </w:rPr>
        <w:t xml:space="preserve"> </w:t>
      </w:r>
      <w:r>
        <w:t>This</w:t>
      </w:r>
      <w:r>
        <w:rPr>
          <w:spacing w:val="-1"/>
        </w:rPr>
        <w:t xml:space="preserve"> </w:t>
      </w:r>
      <w:r>
        <w:t>defines</w:t>
      </w:r>
      <w:r>
        <w:rPr>
          <w:spacing w:val="-1"/>
        </w:rPr>
        <w:t xml:space="preserve"> </w:t>
      </w:r>
      <w:r>
        <w:t>the</w:t>
      </w:r>
      <w:r>
        <w:rPr>
          <w:spacing w:val="-1"/>
        </w:rPr>
        <w:t xml:space="preserve"> </w:t>
      </w:r>
      <w:r>
        <w:t>step</w:t>
      </w:r>
      <w:r>
        <w:rPr>
          <w:spacing w:val="-1"/>
        </w:rPr>
        <w:t xml:space="preserve"> </w:t>
      </w:r>
      <w:r>
        <w:t>size</w:t>
      </w:r>
      <w:r>
        <w:rPr>
          <w:spacing w:val="-1"/>
        </w:rPr>
        <w:t xml:space="preserve"> </w:t>
      </w:r>
      <w:r>
        <w:t>at</w:t>
      </w:r>
      <w:r>
        <w:rPr>
          <w:spacing w:val="-1"/>
        </w:rPr>
        <w:t xml:space="preserve"> </w:t>
      </w:r>
      <w:r>
        <w:t>each</w:t>
      </w:r>
      <w:r>
        <w:rPr>
          <w:spacing w:val="-1"/>
        </w:rPr>
        <w:t xml:space="preserve"> </w:t>
      </w:r>
      <w:r>
        <w:t>iteration</w:t>
      </w:r>
      <w:r>
        <w:rPr>
          <w:spacing w:val="-1"/>
        </w:rPr>
        <w:t xml:space="preserve"> </w:t>
      </w:r>
      <w:r>
        <w:t>while</w:t>
      </w:r>
      <w:r>
        <w:rPr>
          <w:spacing w:val="-1"/>
        </w:rPr>
        <w:t xml:space="preserve"> </w:t>
      </w:r>
      <w:r>
        <w:t>moving</w:t>
      </w:r>
      <w:r>
        <w:rPr>
          <w:spacing w:val="-1"/>
        </w:rPr>
        <w:t xml:space="preserve"> </w:t>
      </w:r>
      <w:r>
        <w:t>toward</w:t>
      </w:r>
      <w:r>
        <w:rPr>
          <w:spacing w:val="-1"/>
        </w:rPr>
        <w:t xml:space="preserve"> </w:t>
      </w:r>
      <w:r>
        <w:t>the</w:t>
      </w:r>
      <w:r>
        <w:rPr>
          <w:spacing w:val="-1"/>
        </w:rPr>
        <w:t xml:space="preserve"> </w:t>
      </w:r>
      <w:r>
        <w:t>optimal</w:t>
      </w:r>
      <w:r>
        <w:rPr>
          <w:spacing w:val="-1"/>
        </w:rPr>
        <w:t xml:space="preserve"> </w:t>
      </w:r>
      <w:r>
        <w:t>set of</w:t>
      </w:r>
      <w:r>
        <w:rPr>
          <w:spacing w:val="-3"/>
        </w:rPr>
        <w:t xml:space="preserve"> </w:t>
      </w:r>
      <w:r>
        <w:t>parameters.</w:t>
      </w:r>
      <w:r>
        <w:rPr>
          <w:spacing w:val="-3"/>
        </w:rPr>
        <w:t xml:space="preserve"> </w:t>
      </w:r>
      <w:r>
        <w:t>A</w:t>
      </w:r>
      <w:r>
        <w:rPr>
          <w:spacing w:val="-3"/>
        </w:rPr>
        <w:t xml:space="preserve"> </w:t>
      </w:r>
      <w:r>
        <w:t>lower</w:t>
      </w:r>
      <w:r>
        <w:rPr>
          <w:spacing w:val="-3"/>
        </w:rPr>
        <w:t xml:space="preserve"> </w:t>
      </w:r>
      <w:r>
        <w:t>learning</w:t>
      </w:r>
      <w:r>
        <w:rPr>
          <w:spacing w:val="-3"/>
        </w:rPr>
        <w:t xml:space="preserve"> </w:t>
      </w:r>
      <w:r>
        <w:t>rate</w:t>
      </w:r>
      <w:r>
        <w:rPr>
          <w:spacing w:val="-3"/>
        </w:rPr>
        <w:t xml:space="preserve"> </w:t>
      </w:r>
      <w:r>
        <w:t>may</w:t>
      </w:r>
      <w:r>
        <w:rPr>
          <w:spacing w:val="-3"/>
        </w:rPr>
        <w:t xml:space="preserve"> </w:t>
      </w:r>
      <w:r>
        <w:t>lead</w:t>
      </w:r>
      <w:r>
        <w:rPr>
          <w:spacing w:val="-3"/>
        </w:rPr>
        <w:t xml:space="preserve"> </w:t>
      </w:r>
      <w:r>
        <w:t>to</w:t>
      </w:r>
      <w:r>
        <w:rPr>
          <w:spacing w:val="-3"/>
        </w:rPr>
        <w:t xml:space="preserve"> </w:t>
      </w:r>
      <w:r>
        <w:t>better</w:t>
      </w:r>
      <w:r>
        <w:rPr>
          <w:spacing w:val="-3"/>
        </w:rPr>
        <w:t xml:space="preserve"> </w:t>
      </w:r>
      <w:r>
        <w:t>results,</w:t>
      </w:r>
      <w:r>
        <w:rPr>
          <w:spacing w:val="-3"/>
        </w:rPr>
        <w:t xml:space="preserve"> </w:t>
      </w:r>
      <w:r>
        <w:t>but</w:t>
      </w:r>
      <w:r>
        <w:rPr>
          <w:spacing w:val="-3"/>
        </w:rPr>
        <w:t xml:space="preserve"> </w:t>
      </w:r>
      <w:r>
        <w:t>it</w:t>
      </w:r>
      <w:r>
        <w:rPr>
          <w:spacing w:val="-3"/>
        </w:rPr>
        <w:t xml:space="preserve"> </w:t>
      </w:r>
      <w:r>
        <w:t>requires</w:t>
      </w:r>
      <w:r>
        <w:rPr>
          <w:spacing w:val="-3"/>
        </w:rPr>
        <w:t xml:space="preserve"> </w:t>
      </w:r>
      <w:r>
        <w:t>more</w:t>
      </w:r>
      <w:r>
        <w:rPr>
          <w:spacing w:val="-3"/>
        </w:rPr>
        <w:t xml:space="preserve"> </w:t>
      </w:r>
      <w:r>
        <w:t>trees</w:t>
      </w:r>
      <w:r>
        <w:rPr>
          <w:spacing w:val="-3"/>
        </w:rPr>
        <w:t xml:space="preserve"> </w:t>
      </w:r>
      <w:r>
        <w:t xml:space="preserve">(higher </w:t>
      </w:r>
      <w:proofErr w:type="spellStart"/>
      <w:r>
        <w:rPr>
          <w:spacing w:val="-2"/>
        </w:rPr>
        <w:t>n_estimators</w:t>
      </w:r>
      <w:proofErr w:type="spellEnd"/>
      <w:r>
        <w:rPr>
          <w:spacing w:val="-2"/>
        </w:rPr>
        <w:t>).</w:t>
      </w:r>
    </w:p>
    <w:p w14:paraId="6A9C081D" w14:textId="77777777" w:rsidR="00A05258" w:rsidRDefault="00000000">
      <w:pPr>
        <w:pStyle w:val="ListParagraph"/>
        <w:numPr>
          <w:ilvl w:val="0"/>
          <w:numId w:val="3"/>
        </w:numPr>
        <w:tabs>
          <w:tab w:val="left" w:pos="242"/>
        </w:tabs>
        <w:spacing w:line="276" w:lineRule="auto"/>
        <w:ind w:right="474" w:firstLine="0"/>
      </w:pPr>
      <w:proofErr w:type="spellStart"/>
      <w:r>
        <w:t>max_depth</w:t>
      </w:r>
      <w:proofErr w:type="spellEnd"/>
      <w:r>
        <w:t>:</w:t>
      </w:r>
      <w:r>
        <w:rPr>
          <w:spacing w:val="-4"/>
        </w:rPr>
        <w:t xml:space="preserve"> </w:t>
      </w:r>
      <w:r>
        <w:t>This</w:t>
      </w:r>
      <w:r>
        <w:rPr>
          <w:spacing w:val="-4"/>
        </w:rPr>
        <w:t xml:space="preserve"> </w:t>
      </w:r>
      <w:r>
        <w:t>defines</w:t>
      </w:r>
      <w:r>
        <w:rPr>
          <w:spacing w:val="-4"/>
        </w:rPr>
        <w:t xml:space="preserve"> </w:t>
      </w:r>
      <w:r>
        <w:t>the</w:t>
      </w:r>
      <w:r>
        <w:rPr>
          <w:spacing w:val="-4"/>
        </w:rPr>
        <w:t xml:space="preserve"> </w:t>
      </w:r>
      <w:r>
        <w:t>maximum</w:t>
      </w:r>
      <w:r>
        <w:rPr>
          <w:spacing w:val="-4"/>
        </w:rPr>
        <w:t xml:space="preserve"> </w:t>
      </w:r>
      <w:r>
        <w:t>depth</w:t>
      </w:r>
      <w:r>
        <w:rPr>
          <w:spacing w:val="-4"/>
        </w:rPr>
        <w:t xml:space="preserve"> </w:t>
      </w:r>
      <w:r>
        <w:t>of</w:t>
      </w:r>
      <w:r>
        <w:rPr>
          <w:spacing w:val="-4"/>
        </w:rPr>
        <w:t xml:space="preserve"> </w:t>
      </w:r>
      <w:r>
        <w:t>each</w:t>
      </w:r>
      <w:r>
        <w:rPr>
          <w:spacing w:val="-4"/>
        </w:rPr>
        <w:t xml:space="preserve"> </w:t>
      </w:r>
      <w:r>
        <w:t>tree.</w:t>
      </w:r>
      <w:r>
        <w:rPr>
          <w:spacing w:val="-4"/>
        </w:rPr>
        <w:t xml:space="preserve"> </w:t>
      </w:r>
      <w:r>
        <w:t>Deeper</w:t>
      </w:r>
      <w:r>
        <w:rPr>
          <w:spacing w:val="-4"/>
        </w:rPr>
        <w:t xml:space="preserve"> </w:t>
      </w:r>
      <w:r>
        <w:t>trees</w:t>
      </w:r>
      <w:r>
        <w:rPr>
          <w:spacing w:val="-4"/>
        </w:rPr>
        <w:t xml:space="preserve"> </w:t>
      </w:r>
      <w:r>
        <w:t>can</w:t>
      </w:r>
      <w:r>
        <w:rPr>
          <w:spacing w:val="-4"/>
        </w:rPr>
        <w:t xml:space="preserve"> </w:t>
      </w:r>
      <w:r>
        <w:t>model</w:t>
      </w:r>
      <w:r>
        <w:rPr>
          <w:spacing w:val="-4"/>
        </w:rPr>
        <w:t xml:space="preserve"> </w:t>
      </w:r>
      <w:r>
        <w:t>more complex patterns but are more prone to overfitting.</w:t>
      </w:r>
    </w:p>
    <w:p w14:paraId="7EF03006" w14:textId="77777777" w:rsidR="00A05258" w:rsidRDefault="00000000">
      <w:pPr>
        <w:pStyle w:val="ListParagraph"/>
        <w:numPr>
          <w:ilvl w:val="0"/>
          <w:numId w:val="3"/>
        </w:numPr>
        <w:tabs>
          <w:tab w:val="left" w:pos="242"/>
        </w:tabs>
        <w:spacing w:line="276" w:lineRule="auto"/>
        <w:ind w:right="633" w:firstLine="0"/>
      </w:pPr>
      <w:proofErr w:type="spellStart"/>
      <w:r>
        <w:t>colsample_bytree</w:t>
      </w:r>
      <w:proofErr w:type="spellEnd"/>
      <w:r>
        <w:t>:</w:t>
      </w:r>
      <w:r>
        <w:rPr>
          <w:spacing w:val="-4"/>
        </w:rPr>
        <w:t xml:space="preserve"> </w:t>
      </w:r>
      <w:r>
        <w:t>This</w:t>
      </w:r>
      <w:r>
        <w:rPr>
          <w:spacing w:val="-4"/>
        </w:rPr>
        <w:t xml:space="preserve"> </w:t>
      </w:r>
      <w:r>
        <w:t>is</w:t>
      </w:r>
      <w:r>
        <w:rPr>
          <w:spacing w:val="-4"/>
        </w:rPr>
        <w:t xml:space="preserve"> </w:t>
      </w:r>
      <w:r>
        <w:t>the</w:t>
      </w:r>
      <w:r>
        <w:rPr>
          <w:spacing w:val="-4"/>
        </w:rPr>
        <w:t xml:space="preserve"> </w:t>
      </w:r>
      <w:r>
        <w:t>fraction</w:t>
      </w:r>
      <w:r>
        <w:rPr>
          <w:spacing w:val="-4"/>
        </w:rPr>
        <w:t xml:space="preserve"> </w:t>
      </w:r>
      <w:r>
        <w:t>of</w:t>
      </w:r>
      <w:r>
        <w:rPr>
          <w:spacing w:val="-4"/>
        </w:rPr>
        <w:t xml:space="preserve"> </w:t>
      </w:r>
      <w:r>
        <w:t>features</w:t>
      </w:r>
      <w:r>
        <w:rPr>
          <w:spacing w:val="-4"/>
        </w:rPr>
        <w:t xml:space="preserve"> </w:t>
      </w:r>
      <w:r>
        <w:t>to</w:t>
      </w:r>
      <w:r>
        <w:rPr>
          <w:spacing w:val="-4"/>
        </w:rPr>
        <w:t xml:space="preserve"> </w:t>
      </w:r>
      <w:r>
        <w:t>be</w:t>
      </w:r>
      <w:r>
        <w:rPr>
          <w:spacing w:val="-4"/>
        </w:rPr>
        <w:t xml:space="preserve"> </w:t>
      </w:r>
      <w:r>
        <w:t>randomly</w:t>
      </w:r>
      <w:r>
        <w:rPr>
          <w:spacing w:val="-4"/>
        </w:rPr>
        <w:t xml:space="preserve"> </w:t>
      </w:r>
      <w:r>
        <w:t>selected</w:t>
      </w:r>
      <w:r>
        <w:rPr>
          <w:spacing w:val="-4"/>
        </w:rPr>
        <w:t xml:space="preserve"> </w:t>
      </w:r>
      <w:r>
        <w:t>for</w:t>
      </w:r>
      <w:r>
        <w:rPr>
          <w:spacing w:val="-4"/>
        </w:rPr>
        <w:t xml:space="preserve"> </w:t>
      </w:r>
      <w:r>
        <w:t>each</w:t>
      </w:r>
      <w:r>
        <w:rPr>
          <w:spacing w:val="-4"/>
        </w:rPr>
        <w:t xml:space="preserve"> </w:t>
      </w:r>
      <w:r>
        <w:t>tree. Lower values can help reduce overfitting.</w:t>
      </w:r>
    </w:p>
    <w:p w14:paraId="5F6F612C" w14:textId="77777777" w:rsidR="00A05258" w:rsidRDefault="00000000">
      <w:pPr>
        <w:pStyle w:val="ListParagraph"/>
        <w:numPr>
          <w:ilvl w:val="0"/>
          <w:numId w:val="3"/>
        </w:numPr>
        <w:tabs>
          <w:tab w:val="left" w:pos="242"/>
        </w:tabs>
        <w:spacing w:line="276" w:lineRule="auto"/>
        <w:ind w:right="388" w:firstLine="0"/>
      </w:pPr>
      <w:r>
        <w:t>subsample:</w:t>
      </w:r>
      <w:r>
        <w:rPr>
          <w:spacing w:val="-3"/>
        </w:rPr>
        <w:t xml:space="preserve"> </w:t>
      </w:r>
      <w:r>
        <w:t>This</w:t>
      </w:r>
      <w:r>
        <w:rPr>
          <w:spacing w:val="-3"/>
        </w:rPr>
        <w:t xml:space="preserve"> </w:t>
      </w:r>
      <w:r>
        <w:t>is</w:t>
      </w:r>
      <w:r>
        <w:rPr>
          <w:spacing w:val="-3"/>
        </w:rPr>
        <w:t xml:space="preserve"> </w:t>
      </w:r>
      <w:r>
        <w:t>the</w:t>
      </w:r>
      <w:r>
        <w:rPr>
          <w:spacing w:val="-3"/>
        </w:rPr>
        <w:t xml:space="preserve"> </w:t>
      </w:r>
      <w:r>
        <w:t>fraction</w:t>
      </w:r>
      <w:r>
        <w:rPr>
          <w:spacing w:val="-3"/>
        </w:rPr>
        <w:t xml:space="preserve"> </w:t>
      </w:r>
      <w:r>
        <w:t>of</w:t>
      </w:r>
      <w:r>
        <w:rPr>
          <w:spacing w:val="-3"/>
        </w:rPr>
        <w:t xml:space="preserve"> </w:t>
      </w:r>
      <w:r>
        <w:t>samples</w:t>
      </w:r>
      <w:r>
        <w:rPr>
          <w:spacing w:val="-3"/>
        </w:rPr>
        <w:t xml:space="preserve"> </w:t>
      </w:r>
      <w:r>
        <w:t>used</w:t>
      </w:r>
      <w:r>
        <w:rPr>
          <w:spacing w:val="-3"/>
        </w:rPr>
        <w:t xml:space="preserve"> </w:t>
      </w:r>
      <w:r>
        <w:t>to</w:t>
      </w:r>
      <w:r>
        <w:rPr>
          <w:spacing w:val="-3"/>
        </w:rPr>
        <w:t xml:space="preserve"> </w:t>
      </w:r>
      <w:r>
        <w:t>grow</w:t>
      </w:r>
      <w:r>
        <w:rPr>
          <w:spacing w:val="-3"/>
        </w:rPr>
        <w:t xml:space="preserve"> </w:t>
      </w:r>
      <w:r>
        <w:t>each</w:t>
      </w:r>
      <w:r>
        <w:rPr>
          <w:spacing w:val="-3"/>
        </w:rPr>
        <w:t xml:space="preserve"> </w:t>
      </w:r>
      <w:r>
        <w:t>tree.</w:t>
      </w:r>
      <w:r>
        <w:rPr>
          <w:spacing w:val="-3"/>
        </w:rPr>
        <w:t xml:space="preserve"> </w:t>
      </w:r>
      <w:r>
        <w:t>A</w:t>
      </w:r>
      <w:r>
        <w:rPr>
          <w:spacing w:val="-3"/>
        </w:rPr>
        <w:t xml:space="preserve"> </w:t>
      </w:r>
      <w:r>
        <w:t>lower</w:t>
      </w:r>
      <w:r>
        <w:rPr>
          <w:spacing w:val="-3"/>
        </w:rPr>
        <w:t xml:space="preserve"> </w:t>
      </w:r>
      <w:r>
        <w:t>value</w:t>
      </w:r>
      <w:r>
        <w:rPr>
          <w:spacing w:val="-3"/>
        </w:rPr>
        <w:t xml:space="preserve"> </w:t>
      </w:r>
      <w:r>
        <w:t>can</w:t>
      </w:r>
      <w:r>
        <w:rPr>
          <w:spacing w:val="-3"/>
        </w:rPr>
        <w:t xml:space="preserve"> </w:t>
      </w:r>
      <w:r>
        <w:t>help reduce overfitting by introducing randomness into the model.</w:t>
      </w:r>
    </w:p>
    <w:p w14:paraId="4EEFACBA" w14:textId="77777777" w:rsidR="00A05258" w:rsidRDefault="00000000">
      <w:pPr>
        <w:pStyle w:val="Heading5"/>
      </w:pPr>
      <w:r>
        <w:t>Grid</w:t>
      </w:r>
      <w:r>
        <w:rPr>
          <w:spacing w:val="-7"/>
        </w:rPr>
        <w:t xml:space="preserve"> </w:t>
      </w:r>
      <w:r>
        <w:t>Search</w:t>
      </w:r>
      <w:r>
        <w:rPr>
          <w:spacing w:val="-7"/>
        </w:rPr>
        <w:t xml:space="preserve"> </w:t>
      </w:r>
      <w:r>
        <w:t>for</w:t>
      </w:r>
      <w:r>
        <w:rPr>
          <w:spacing w:val="-7"/>
        </w:rPr>
        <w:t xml:space="preserve"> </w:t>
      </w:r>
      <w:r>
        <w:t>Hyperparameter</w:t>
      </w:r>
      <w:r>
        <w:rPr>
          <w:spacing w:val="-6"/>
        </w:rPr>
        <w:t xml:space="preserve"> </w:t>
      </w:r>
      <w:r>
        <w:rPr>
          <w:spacing w:val="-2"/>
        </w:rPr>
        <w:t>Tuning:</w:t>
      </w:r>
    </w:p>
    <w:p w14:paraId="5BC229F2" w14:textId="77777777" w:rsidR="00A05258" w:rsidRDefault="00000000">
      <w:pPr>
        <w:pStyle w:val="BodyText"/>
        <w:spacing w:before="238" w:line="276" w:lineRule="auto"/>
        <w:ind w:right="25"/>
      </w:pPr>
      <w:r>
        <w:t>To identify the optimal combination of hyperparameters, a grid search was performed using cross-validation.</w:t>
      </w:r>
      <w:r>
        <w:rPr>
          <w:spacing w:val="-6"/>
        </w:rPr>
        <w:t xml:space="preserve"> </w:t>
      </w:r>
      <w:r>
        <w:t>The</w:t>
      </w:r>
      <w:r>
        <w:rPr>
          <w:spacing w:val="-6"/>
        </w:rPr>
        <w:t xml:space="preserve"> </w:t>
      </w:r>
      <w:r>
        <w:t>grid</w:t>
      </w:r>
      <w:r>
        <w:rPr>
          <w:spacing w:val="-6"/>
        </w:rPr>
        <w:t xml:space="preserve"> </w:t>
      </w:r>
      <w:r>
        <w:t>search</w:t>
      </w:r>
      <w:r>
        <w:rPr>
          <w:spacing w:val="-6"/>
        </w:rPr>
        <w:t xml:space="preserve"> </w:t>
      </w:r>
      <w:r>
        <w:t>tested</w:t>
      </w:r>
      <w:r>
        <w:rPr>
          <w:spacing w:val="-6"/>
        </w:rPr>
        <w:t xml:space="preserve"> </w:t>
      </w:r>
      <w:r>
        <w:t>different</w:t>
      </w:r>
      <w:r>
        <w:rPr>
          <w:spacing w:val="-6"/>
        </w:rPr>
        <w:t xml:space="preserve"> </w:t>
      </w:r>
      <w:r>
        <w:t>values</w:t>
      </w:r>
      <w:r>
        <w:rPr>
          <w:spacing w:val="-6"/>
        </w:rPr>
        <w:t xml:space="preserve"> </w:t>
      </w:r>
      <w:r>
        <w:t>for</w:t>
      </w:r>
      <w:r>
        <w:rPr>
          <w:spacing w:val="-6"/>
        </w:rPr>
        <w:t xml:space="preserve"> </w:t>
      </w:r>
      <w:r>
        <w:t>each</w:t>
      </w:r>
      <w:r>
        <w:rPr>
          <w:spacing w:val="-6"/>
        </w:rPr>
        <w:t xml:space="preserve"> </w:t>
      </w:r>
      <w:r>
        <w:t>hyperparameter,</w:t>
      </w:r>
      <w:r>
        <w:rPr>
          <w:spacing w:val="-6"/>
        </w:rPr>
        <w:t xml:space="preserve"> </w:t>
      </w:r>
      <w:r>
        <w:t>evaluating</w:t>
      </w:r>
      <w:r>
        <w:rPr>
          <w:spacing w:val="-6"/>
        </w:rPr>
        <w:t xml:space="preserve"> </w:t>
      </w:r>
      <w:r>
        <w:t>the performance of each combination based on the F1-Score. This metric was selected to strike a balance between precision and recall.</w:t>
      </w:r>
    </w:p>
    <w:p w14:paraId="42D0029A" w14:textId="77777777" w:rsidR="00A05258" w:rsidRDefault="00A05258">
      <w:pPr>
        <w:pStyle w:val="BodyText"/>
        <w:spacing w:line="276" w:lineRule="auto"/>
        <w:sectPr w:rsidR="00A05258">
          <w:pgSz w:w="12240" w:h="15840"/>
          <w:pgMar w:top="1360" w:right="1440" w:bottom="280" w:left="1440" w:header="720" w:footer="720" w:gutter="0"/>
          <w:cols w:space="720"/>
        </w:sectPr>
      </w:pPr>
    </w:p>
    <w:p w14:paraId="4100B80B" w14:textId="77777777" w:rsidR="00A05258" w:rsidRDefault="00000000">
      <w:pPr>
        <w:pStyle w:val="BodyText"/>
        <w:spacing w:before="80"/>
      </w:pPr>
      <w:r>
        <w:lastRenderedPageBreak/>
        <w:t>Best</w:t>
      </w:r>
      <w:r>
        <w:rPr>
          <w:spacing w:val="-4"/>
        </w:rPr>
        <w:t xml:space="preserve"> </w:t>
      </w:r>
      <w:r>
        <w:rPr>
          <w:spacing w:val="-2"/>
        </w:rPr>
        <w:t>Hyperparameters:</w:t>
      </w:r>
    </w:p>
    <w:p w14:paraId="53A15FA0" w14:textId="77777777" w:rsidR="00A05258" w:rsidRDefault="00000000">
      <w:pPr>
        <w:pStyle w:val="BodyText"/>
        <w:spacing w:before="238"/>
      </w:pPr>
      <w:r>
        <w:t>After</w:t>
      </w:r>
      <w:r>
        <w:rPr>
          <w:spacing w:val="-6"/>
        </w:rPr>
        <w:t xml:space="preserve"> </w:t>
      </w:r>
      <w:r>
        <w:t>the</w:t>
      </w:r>
      <w:r>
        <w:rPr>
          <w:spacing w:val="-5"/>
        </w:rPr>
        <w:t xml:space="preserve"> </w:t>
      </w:r>
      <w:r>
        <w:t>grid</w:t>
      </w:r>
      <w:r>
        <w:rPr>
          <w:spacing w:val="-5"/>
        </w:rPr>
        <w:t xml:space="preserve"> </w:t>
      </w:r>
      <w:r>
        <w:t>search,</w:t>
      </w:r>
      <w:r>
        <w:rPr>
          <w:spacing w:val="-6"/>
        </w:rPr>
        <w:t xml:space="preserve"> </w:t>
      </w:r>
      <w:r>
        <w:t>the</w:t>
      </w:r>
      <w:r>
        <w:rPr>
          <w:spacing w:val="-5"/>
        </w:rPr>
        <w:t xml:space="preserve"> </w:t>
      </w:r>
      <w:r>
        <w:t>following</w:t>
      </w:r>
      <w:r>
        <w:rPr>
          <w:spacing w:val="-5"/>
        </w:rPr>
        <w:t xml:space="preserve"> </w:t>
      </w:r>
      <w:r>
        <w:t>optimal</w:t>
      </w:r>
      <w:r>
        <w:rPr>
          <w:spacing w:val="-6"/>
        </w:rPr>
        <w:t xml:space="preserve"> </w:t>
      </w:r>
      <w:r>
        <w:t>values</w:t>
      </w:r>
      <w:r>
        <w:rPr>
          <w:spacing w:val="-5"/>
        </w:rPr>
        <w:t xml:space="preserve"> </w:t>
      </w:r>
      <w:r>
        <w:t>were</w:t>
      </w:r>
      <w:r>
        <w:rPr>
          <w:spacing w:val="-5"/>
        </w:rPr>
        <w:t xml:space="preserve"> </w:t>
      </w:r>
      <w:r>
        <w:rPr>
          <w:spacing w:val="-2"/>
        </w:rPr>
        <w:t>found:</w:t>
      </w:r>
    </w:p>
    <w:p w14:paraId="70DE70F6" w14:textId="77777777" w:rsidR="00A05258" w:rsidRDefault="00000000">
      <w:pPr>
        <w:pStyle w:val="ListParagraph"/>
        <w:numPr>
          <w:ilvl w:val="0"/>
          <w:numId w:val="2"/>
        </w:numPr>
        <w:tabs>
          <w:tab w:val="left" w:pos="133"/>
        </w:tabs>
        <w:spacing w:before="238"/>
        <w:ind w:left="133" w:hanging="133"/>
      </w:pPr>
      <w:proofErr w:type="spellStart"/>
      <w:r>
        <w:t>n_estimators</w:t>
      </w:r>
      <w:proofErr w:type="spellEnd"/>
      <w:r>
        <w:t>:</w:t>
      </w:r>
      <w:r>
        <w:rPr>
          <w:spacing w:val="-13"/>
        </w:rPr>
        <w:t xml:space="preserve"> </w:t>
      </w:r>
      <w:r>
        <w:rPr>
          <w:spacing w:val="-5"/>
        </w:rPr>
        <w:t>300</w:t>
      </w:r>
    </w:p>
    <w:p w14:paraId="20A08687" w14:textId="77777777" w:rsidR="00A05258" w:rsidRDefault="00000000">
      <w:pPr>
        <w:pStyle w:val="ListParagraph"/>
        <w:numPr>
          <w:ilvl w:val="0"/>
          <w:numId w:val="2"/>
        </w:numPr>
        <w:tabs>
          <w:tab w:val="left" w:pos="133"/>
        </w:tabs>
        <w:spacing w:before="238"/>
        <w:ind w:left="133" w:hanging="133"/>
      </w:pPr>
      <w:proofErr w:type="spellStart"/>
      <w:r>
        <w:t>learning_rate</w:t>
      </w:r>
      <w:proofErr w:type="spellEnd"/>
      <w:r>
        <w:t>:</w:t>
      </w:r>
      <w:r>
        <w:rPr>
          <w:spacing w:val="-14"/>
        </w:rPr>
        <w:t xml:space="preserve"> </w:t>
      </w:r>
      <w:r>
        <w:rPr>
          <w:spacing w:val="-5"/>
        </w:rPr>
        <w:t>0.2</w:t>
      </w:r>
    </w:p>
    <w:p w14:paraId="4955B7F1" w14:textId="77777777" w:rsidR="00A05258" w:rsidRDefault="00000000">
      <w:pPr>
        <w:pStyle w:val="ListParagraph"/>
        <w:numPr>
          <w:ilvl w:val="0"/>
          <w:numId w:val="2"/>
        </w:numPr>
        <w:tabs>
          <w:tab w:val="left" w:pos="133"/>
        </w:tabs>
        <w:spacing w:before="237"/>
        <w:ind w:left="133" w:hanging="133"/>
      </w:pPr>
      <w:proofErr w:type="spellStart"/>
      <w:r>
        <w:t>max_depth</w:t>
      </w:r>
      <w:proofErr w:type="spellEnd"/>
      <w:r>
        <w:t>:</w:t>
      </w:r>
      <w:r>
        <w:rPr>
          <w:spacing w:val="-10"/>
        </w:rPr>
        <w:t xml:space="preserve"> 5</w:t>
      </w:r>
    </w:p>
    <w:p w14:paraId="787E7CA7" w14:textId="77777777" w:rsidR="00A05258" w:rsidRDefault="00000000">
      <w:pPr>
        <w:pStyle w:val="ListParagraph"/>
        <w:numPr>
          <w:ilvl w:val="0"/>
          <w:numId w:val="2"/>
        </w:numPr>
        <w:tabs>
          <w:tab w:val="left" w:pos="133"/>
        </w:tabs>
        <w:spacing w:before="238"/>
        <w:ind w:left="133" w:hanging="133"/>
      </w:pPr>
      <w:proofErr w:type="spellStart"/>
      <w:r>
        <w:rPr>
          <w:spacing w:val="-2"/>
        </w:rPr>
        <w:t>colsample_bytree</w:t>
      </w:r>
      <w:proofErr w:type="spellEnd"/>
      <w:r>
        <w:rPr>
          <w:spacing w:val="-2"/>
        </w:rPr>
        <w:t>:</w:t>
      </w:r>
      <w:r>
        <w:rPr>
          <w:spacing w:val="17"/>
        </w:rPr>
        <w:t xml:space="preserve"> </w:t>
      </w:r>
      <w:r>
        <w:rPr>
          <w:spacing w:val="-5"/>
        </w:rPr>
        <w:t>1.0</w:t>
      </w:r>
    </w:p>
    <w:p w14:paraId="27810649" w14:textId="77777777" w:rsidR="00A05258" w:rsidRDefault="00000000">
      <w:pPr>
        <w:pStyle w:val="ListParagraph"/>
        <w:numPr>
          <w:ilvl w:val="0"/>
          <w:numId w:val="2"/>
        </w:numPr>
        <w:tabs>
          <w:tab w:val="left" w:pos="133"/>
        </w:tabs>
        <w:spacing w:before="238"/>
        <w:ind w:left="133" w:hanging="133"/>
      </w:pPr>
      <w:r>
        <w:t>subsample:</w:t>
      </w:r>
      <w:r>
        <w:rPr>
          <w:spacing w:val="-10"/>
        </w:rPr>
        <w:t xml:space="preserve"> </w:t>
      </w:r>
      <w:r>
        <w:rPr>
          <w:spacing w:val="-5"/>
        </w:rPr>
        <w:t>0.7</w:t>
      </w:r>
    </w:p>
    <w:p w14:paraId="1BDADC7D" w14:textId="77777777" w:rsidR="00A05258" w:rsidRDefault="00000000">
      <w:pPr>
        <w:pStyle w:val="BodyText"/>
        <w:spacing w:before="238" w:line="276" w:lineRule="auto"/>
      </w:pPr>
      <w:r>
        <w:t>These</w:t>
      </w:r>
      <w:r>
        <w:rPr>
          <w:spacing w:val="-5"/>
        </w:rPr>
        <w:t xml:space="preserve"> </w:t>
      </w:r>
      <w:r>
        <w:t>tuned</w:t>
      </w:r>
      <w:r>
        <w:rPr>
          <w:spacing w:val="-5"/>
        </w:rPr>
        <w:t xml:space="preserve"> </w:t>
      </w:r>
      <w:r>
        <w:t>hyperparameters</w:t>
      </w:r>
      <w:r>
        <w:rPr>
          <w:spacing w:val="-5"/>
        </w:rPr>
        <w:t xml:space="preserve"> </w:t>
      </w:r>
      <w:r>
        <w:t>improved</w:t>
      </w:r>
      <w:r>
        <w:rPr>
          <w:spacing w:val="-5"/>
        </w:rPr>
        <w:t xml:space="preserve"> </w:t>
      </w:r>
      <w:r>
        <w:t>the</w:t>
      </w:r>
      <w:r>
        <w:rPr>
          <w:spacing w:val="-5"/>
        </w:rPr>
        <w:t xml:space="preserve"> </w:t>
      </w:r>
      <w:r>
        <w:t>model’s</w:t>
      </w:r>
      <w:r>
        <w:rPr>
          <w:spacing w:val="-5"/>
        </w:rPr>
        <w:t xml:space="preserve"> </w:t>
      </w:r>
      <w:r>
        <w:t>ability</w:t>
      </w:r>
      <w:r>
        <w:rPr>
          <w:spacing w:val="-5"/>
        </w:rPr>
        <w:t xml:space="preserve"> </w:t>
      </w:r>
      <w:r>
        <w:t>to</w:t>
      </w:r>
      <w:r>
        <w:rPr>
          <w:spacing w:val="-5"/>
        </w:rPr>
        <w:t xml:space="preserve"> </w:t>
      </w:r>
      <w:r>
        <w:t>correctly</w:t>
      </w:r>
      <w:r>
        <w:rPr>
          <w:spacing w:val="-5"/>
        </w:rPr>
        <w:t xml:space="preserve"> </w:t>
      </w:r>
      <w:r>
        <w:t>identify</w:t>
      </w:r>
      <w:r>
        <w:rPr>
          <w:spacing w:val="-5"/>
        </w:rPr>
        <w:t xml:space="preserve"> </w:t>
      </w:r>
      <w:r>
        <w:t>toxic</w:t>
      </w:r>
      <w:r>
        <w:rPr>
          <w:spacing w:val="-5"/>
        </w:rPr>
        <w:t xml:space="preserve"> </w:t>
      </w:r>
      <w:r>
        <w:t>comments without significantly sacrificing precision.</w:t>
      </w:r>
    </w:p>
    <w:p w14:paraId="36496334" w14:textId="77777777" w:rsidR="00A05258" w:rsidRDefault="00000000">
      <w:pPr>
        <w:pStyle w:val="Heading5"/>
      </w:pPr>
      <w:r>
        <w:t>Threshold</w:t>
      </w:r>
      <w:r>
        <w:rPr>
          <w:spacing w:val="-9"/>
        </w:rPr>
        <w:t xml:space="preserve"> </w:t>
      </w:r>
      <w:r>
        <w:rPr>
          <w:spacing w:val="-2"/>
        </w:rPr>
        <w:t>Adjustment:</w:t>
      </w:r>
    </w:p>
    <w:p w14:paraId="386F99C8" w14:textId="77777777" w:rsidR="00A05258" w:rsidRDefault="00000000">
      <w:pPr>
        <w:pStyle w:val="BodyText"/>
        <w:spacing w:before="238" w:line="276" w:lineRule="auto"/>
        <w:ind w:right="42"/>
      </w:pPr>
      <w:r>
        <w:t>In addition to hyperparameter tuning, the decision threshold was also adjusted. The default threshold</w:t>
      </w:r>
      <w:r>
        <w:rPr>
          <w:spacing w:val="-5"/>
        </w:rPr>
        <w:t xml:space="preserve"> </w:t>
      </w:r>
      <w:r>
        <w:t>for</w:t>
      </w:r>
      <w:r>
        <w:rPr>
          <w:spacing w:val="-5"/>
        </w:rPr>
        <w:t xml:space="preserve"> </w:t>
      </w:r>
      <w:proofErr w:type="spellStart"/>
      <w:r>
        <w:t>XGBoost</w:t>
      </w:r>
      <w:proofErr w:type="spellEnd"/>
      <w:r>
        <w:rPr>
          <w:spacing w:val="-5"/>
        </w:rPr>
        <w:t xml:space="preserve"> </w:t>
      </w:r>
      <w:r>
        <w:t>is</w:t>
      </w:r>
      <w:r>
        <w:rPr>
          <w:spacing w:val="-5"/>
        </w:rPr>
        <w:t xml:space="preserve"> </w:t>
      </w:r>
      <w:r>
        <w:t>0.5,</w:t>
      </w:r>
      <w:r>
        <w:rPr>
          <w:spacing w:val="-5"/>
        </w:rPr>
        <w:t xml:space="preserve"> </w:t>
      </w:r>
      <w:r>
        <w:t>but</w:t>
      </w:r>
      <w:r>
        <w:rPr>
          <w:spacing w:val="-5"/>
        </w:rPr>
        <w:t xml:space="preserve"> </w:t>
      </w:r>
      <w:r>
        <w:t>by</w:t>
      </w:r>
      <w:r>
        <w:rPr>
          <w:spacing w:val="-5"/>
        </w:rPr>
        <w:t xml:space="preserve"> </w:t>
      </w:r>
      <w:r>
        <w:t>lowering</w:t>
      </w:r>
      <w:r>
        <w:rPr>
          <w:spacing w:val="-5"/>
        </w:rPr>
        <w:t xml:space="preserve"> </w:t>
      </w:r>
      <w:r>
        <w:t>it</w:t>
      </w:r>
      <w:r>
        <w:rPr>
          <w:spacing w:val="-5"/>
        </w:rPr>
        <w:t xml:space="preserve"> </w:t>
      </w:r>
      <w:r>
        <w:t>to</w:t>
      </w:r>
      <w:r>
        <w:rPr>
          <w:spacing w:val="-5"/>
        </w:rPr>
        <w:t xml:space="preserve"> </w:t>
      </w:r>
      <w:r>
        <w:t>0.3,</w:t>
      </w:r>
      <w:r>
        <w:rPr>
          <w:spacing w:val="-5"/>
        </w:rPr>
        <w:t xml:space="preserve"> </w:t>
      </w:r>
      <w:r>
        <w:t>the</w:t>
      </w:r>
      <w:r>
        <w:rPr>
          <w:spacing w:val="-5"/>
        </w:rPr>
        <w:t xml:space="preserve"> </w:t>
      </w:r>
      <w:r>
        <w:t>recall</w:t>
      </w:r>
      <w:r>
        <w:rPr>
          <w:spacing w:val="-5"/>
        </w:rPr>
        <w:t xml:space="preserve"> </w:t>
      </w:r>
      <w:r>
        <w:t>improved</w:t>
      </w:r>
      <w:r>
        <w:rPr>
          <w:spacing w:val="-5"/>
        </w:rPr>
        <w:t xml:space="preserve"> </w:t>
      </w:r>
      <w:r>
        <w:t>significantly,</w:t>
      </w:r>
      <w:r>
        <w:rPr>
          <w:spacing w:val="-5"/>
        </w:rPr>
        <w:t xml:space="preserve"> </w:t>
      </w:r>
      <w:r>
        <w:t>capturing more toxic comments at the cost of a slight drop in precision. This threshold tuning ensured a better balance in the final model, which is crucial when false negatives (missing toxic comments) are more concerning than false positives.</w:t>
      </w:r>
    </w:p>
    <w:p w14:paraId="2C6B69F8" w14:textId="77777777" w:rsidR="00A05258" w:rsidRDefault="00000000">
      <w:pPr>
        <w:pStyle w:val="Heading5"/>
        <w:ind w:left="61"/>
      </w:pPr>
      <w:r>
        <w:rPr>
          <w:spacing w:val="-2"/>
        </w:rPr>
        <w:t>Conclusion:</w:t>
      </w:r>
    </w:p>
    <w:p w14:paraId="2FCD208B" w14:textId="77777777" w:rsidR="00A05258" w:rsidRDefault="00000000">
      <w:pPr>
        <w:pStyle w:val="BodyText"/>
        <w:spacing w:before="238" w:line="276" w:lineRule="auto"/>
        <w:ind w:right="102"/>
      </w:pPr>
      <w:r>
        <w:t xml:space="preserve">By tuning both the hyperparameters and the decision threshold, the performance of the </w:t>
      </w:r>
      <w:proofErr w:type="spellStart"/>
      <w:r>
        <w:t>XGBoost</w:t>
      </w:r>
      <w:proofErr w:type="spellEnd"/>
      <w:r>
        <w:rPr>
          <w:spacing w:val="-4"/>
        </w:rPr>
        <w:t xml:space="preserve"> </w:t>
      </w:r>
      <w:r>
        <w:t>model</w:t>
      </w:r>
      <w:r>
        <w:rPr>
          <w:spacing w:val="-4"/>
        </w:rPr>
        <w:t xml:space="preserve"> </w:t>
      </w:r>
      <w:r>
        <w:t>improved,</w:t>
      </w:r>
      <w:r>
        <w:rPr>
          <w:spacing w:val="-4"/>
        </w:rPr>
        <w:t xml:space="preserve"> </w:t>
      </w:r>
      <w:r>
        <w:t>making</w:t>
      </w:r>
      <w:r>
        <w:rPr>
          <w:spacing w:val="-4"/>
        </w:rPr>
        <w:t xml:space="preserve"> </w:t>
      </w:r>
      <w:r>
        <w:t>it</w:t>
      </w:r>
      <w:r>
        <w:rPr>
          <w:spacing w:val="-4"/>
        </w:rPr>
        <w:t xml:space="preserve"> </w:t>
      </w:r>
      <w:r>
        <w:t>the</w:t>
      </w:r>
      <w:r>
        <w:rPr>
          <w:spacing w:val="-4"/>
        </w:rPr>
        <w:t xml:space="preserve"> </w:t>
      </w:r>
      <w:r>
        <w:t>most</w:t>
      </w:r>
      <w:r>
        <w:rPr>
          <w:spacing w:val="-4"/>
        </w:rPr>
        <w:t xml:space="preserve"> </w:t>
      </w:r>
      <w:r>
        <w:t>suitable</w:t>
      </w:r>
      <w:r>
        <w:rPr>
          <w:spacing w:val="-4"/>
        </w:rPr>
        <w:t xml:space="preserve"> </w:t>
      </w:r>
      <w:r>
        <w:t>model</w:t>
      </w:r>
      <w:r>
        <w:rPr>
          <w:spacing w:val="-4"/>
        </w:rPr>
        <w:t xml:space="preserve"> </w:t>
      </w:r>
      <w:r>
        <w:t>for</w:t>
      </w:r>
      <w:r>
        <w:rPr>
          <w:spacing w:val="-4"/>
        </w:rPr>
        <w:t xml:space="preserve"> </w:t>
      </w:r>
      <w:r>
        <w:t>detecting</w:t>
      </w:r>
      <w:r>
        <w:rPr>
          <w:spacing w:val="-4"/>
        </w:rPr>
        <w:t xml:space="preserve"> </w:t>
      </w:r>
      <w:r>
        <w:t>toxic</w:t>
      </w:r>
      <w:r>
        <w:rPr>
          <w:spacing w:val="-4"/>
        </w:rPr>
        <w:t xml:space="preserve"> </w:t>
      </w:r>
      <w:r>
        <w:t>comments</w:t>
      </w:r>
      <w:r>
        <w:rPr>
          <w:spacing w:val="-4"/>
        </w:rPr>
        <w:t xml:space="preserve"> </w:t>
      </w:r>
      <w:r>
        <w:t>in this dataset.</w:t>
      </w:r>
    </w:p>
    <w:p w14:paraId="6B6638FA" w14:textId="77777777" w:rsidR="00A05258" w:rsidRDefault="00000000">
      <w:pPr>
        <w:pStyle w:val="Heading3"/>
        <w:numPr>
          <w:ilvl w:val="1"/>
          <w:numId w:val="11"/>
        </w:numPr>
        <w:tabs>
          <w:tab w:val="left" w:pos="394"/>
        </w:tabs>
        <w:ind w:left="394" w:hanging="394"/>
      </w:pPr>
      <w:r>
        <w:rPr>
          <w:spacing w:val="-2"/>
        </w:rPr>
        <w:t>Results</w:t>
      </w:r>
    </w:p>
    <w:p w14:paraId="4BA4CFC6" w14:textId="65851E24" w:rsidR="00A05258" w:rsidRDefault="00000000">
      <w:pPr>
        <w:spacing w:before="42" w:line="276" w:lineRule="auto"/>
        <w:rPr>
          <w:sz w:val="21"/>
        </w:rPr>
      </w:pPr>
      <w:r>
        <w:rPr>
          <w:color w:val="0D0D0D"/>
          <w:sz w:val="21"/>
        </w:rPr>
        <w:t>The</w:t>
      </w:r>
      <w:r>
        <w:rPr>
          <w:color w:val="0D0D0D"/>
          <w:spacing w:val="-3"/>
          <w:sz w:val="21"/>
        </w:rPr>
        <w:t xml:space="preserve"> </w:t>
      </w:r>
      <w:r>
        <w:rPr>
          <w:color w:val="0D0D0D"/>
          <w:sz w:val="21"/>
        </w:rPr>
        <w:t>project</w:t>
      </w:r>
      <w:r>
        <w:rPr>
          <w:color w:val="0D0D0D"/>
          <w:spacing w:val="-3"/>
          <w:sz w:val="21"/>
        </w:rPr>
        <w:t xml:space="preserve"> </w:t>
      </w:r>
      <w:r>
        <w:rPr>
          <w:color w:val="0D0D0D"/>
          <w:sz w:val="21"/>
        </w:rPr>
        <w:t>aimed</w:t>
      </w:r>
      <w:r>
        <w:rPr>
          <w:color w:val="0D0D0D"/>
          <w:spacing w:val="-3"/>
          <w:sz w:val="21"/>
        </w:rPr>
        <w:t xml:space="preserve"> </w:t>
      </w:r>
      <w:r>
        <w:rPr>
          <w:color w:val="0D0D0D"/>
          <w:sz w:val="21"/>
        </w:rPr>
        <w:t>to</w:t>
      </w:r>
      <w:r>
        <w:rPr>
          <w:color w:val="0D0D0D"/>
          <w:spacing w:val="-3"/>
          <w:sz w:val="21"/>
        </w:rPr>
        <w:t xml:space="preserve"> </w:t>
      </w:r>
      <w:r>
        <w:rPr>
          <w:color w:val="0D0D0D"/>
          <w:sz w:val="21"/>
        </w:rPr>
        <w:t>classify</w:t>
      </w:r>
      <w:r>
        <w:rPr>
          <w:color w:val="0D0D0D"/>
          <w:spacing w:val="-3"/>
          <w:sz w:val="21"/>
        </w:rPr>
        <w:t xml:space="preserve"> </w:t>
      </w:r>
      <w:r>
        <w:rPr>
          <w:color w:val="0D0D0D"/>
          <w:sz w:val="21"/>
        </w:rPr>
        <w:t>toxic</w:t>
      </w:r>
      <w:r>
        <w:rPr>
          <w:color w:val="0D0D0D"/>
          <w:spacing w:val="-3"/>
          <w:sz w:val="21"/>
        </w:rPr>
        <w:t xml:space="preserve"> </w:t>
      </w:r>
      <w:r>
        <w:rPr>
          <w:color w:val="0D0D0D"/>
          <w:sz w:val="21"/>
        </w:rPr>
        <w:t>comments</w:t>
      </w:r>
      <w:r>
        <w:rPr>
          <w:color w:val="0D0D0D"/>
          <w:spacing w:val="-3"/>
          <w:sz w:val="21"/>
        </w:rPr>
        <w:t xml:space="preserve"> </w:t>
      </w:r>
      <w:r>
        <w:rPr>
          <w:color w:val="0D0D0D"/>
          <w:sz w:val="21"/>
        </w:rPr>
        <w:t>using</w:t>
      </w:r>
      <w:r>
        <w:rPr>
          <w:color w:val="0D0D0D"/>
          <w:spacing w:val="-3"/>
          <w:sz w:val="21"/>
        </w:rPr>
        <w:t xml:space="preserve"> </w:t>
      </w:r>
      <w:r>
        <w:rPr>
          <w:color w:val="0D0D0D"/>
          <w:sz w:val="21"/>
        </w:rPr>
        <w:t>text</w:t>
      </w:r>
      <w:r>
        <w:rPr>
          <w:color w:val="0D0D0D"/>
          <w:spacing w:val="-3"/>
          <w:sz w:val="21"/>
        </w:rPr>
        <w:t xml:space="preserve"> </w:t>
      </w:r>
      <w:r>
        <w:rPr>
          <w:color w:val="0D0D0D"/>
          <w:sz w:val="21"/>
        </w:rPr>
        <w:t>preprocessing,</w:t>
      </w:r>
      <w:r>
        <w:rPr>
          <w:color w:val="0D0D0D"/>
          <w:spacing w:val="-3"/>
          <w:sz w:val="21"/>
        </w:rPr>
        <w:t xml:space="preserve"> </w:t>
      </w:r>
      <w:r>
        <w:rPr>
          <w:color w:val="0D0D0D"/>
          <w:sz w:val="21"/>
        </w:rPr>
        <w:t>emoji</w:t>
      </w:r>
      <w:r>
        <w:rPr>
          <w:color w:val="0D0D0D"/>
          <w:spacing w:val="-3"/>
          <w:sz w:val="21"/>
        </w:rPr>
        <w:t xml:space="preserve"> </w:t>
      </w:r>
      <w:r>
        <w:rPr>
          <w:color w:val="0D0D0D"/>
          <w:sz w:val="21"/>
        </w:rPr>
        <w:t>sentiment,</w:t>
      </w:r>
      <w:r>
        <w:rPr>
          <w:color w:val="0D0D0D"/>
          <w:spacing w:val="-3"/>
          <w:sz w:val="21"/>
        </w:rPr>
        <w:t xml:space="preserve"> </w:t>
      </w:r>
      <w:r>
        <w:rPr>
          <w:color w:val="0D0D0D"/>
          <w:sz w:val="21"/>
        </w:rPr>
        <w:t>and</w:t>
      </w:r>
      <w:r>
        <w:rPr>
          <w:color w:val="0D0D0D"/>
          <w:spacing w:val="-3"/>
          <w:sz w:val="21"/>
        </w:rPr>
        <w:t xml:space="preserve"> </w:t>
      </w:r>
      <w:r>
        <w:rPr>
          <w:color w:val="0D0D0D"/>
          <w:sz w:val="21"/>
        </w:rPr>
        <w:t xml:space="preserve">VADER sentiment analysis. Logistic Regression, Random Forest, SVM, and </w:t>
      </w:r>
      <w:proofErr w:type="spellStart"/>
      <w:r>
        <w:rPr>
          <w:color w:val="0D0D0D"/>
          <w:sz w:val="21"/>
        </w:rPr>
        <w:t>XGBoost</w:t>
      </w:r>
      <w:proofErr w:type="spellEnd"/>
      <w:r>
        <w:rPr>
          <w:color w:val="0D0D0D"/>
          <w:sz w:val="21"/>
        </w:rPr>
        <w:t xml:space="preserve"> models were evaluated.</w:t>
      </w:r>
      <w:r>
        <w:rPr>
          <w:color w:val="0D0D0D"/>
          <w:spacing w:val="-3"/>
          <w:sz w:val="21"/>
        </w:rPr>
        <w:t xml:space="preserve"> </w:t>
      </w:r>
      <w:proofErr w:type="spellStart"/>
      <w:r>
        <w:rPr>
          <w:color w:val="0D0D0D"/>
          <w:sz w:val="21"/>
        </w:rPr>
        <w:t>XGBoost</w:t>
      </w:r>
      <w:proofErr w:type="spellEnd"/>
      <w:r>
        <w:rPr>
          <w:color w:val="0D0D0D"/>
          <w:spacing w:val="-3"/>
          <w:sz w:val="21"/>
        </w:rPr>
        <w:t xml:space="preserve"> </w:t>
      </w:r>
      <w:r>
        <w:rPr>
          <w:color w:val="0D0D0D"/>
          <w:sz w:val="21"/>
        </w:rPr>
        <w:t>performed</w:t>
      </w:r>
      <w:r>
        <w:rPr>
          <w:color w:val="0D0D0D"/>
          <w:spacing w:val="-3"/>
          <w:sz w:val="21"/>
        </w:rPr>
        <w:t xml:space="preserve"> </w:t>
      </w:r>
      <w:r>
        <w:rPr>
          <w:color w:val="0D0D0D"/>
          <w:sz w:val="21"/>
        </w:rPr>
        <w:t>best,</w:t>
      </w:r>
      <w:r>
        <w:rPr>
          <w:color w:val="0D0D0D"/>
          <w:spacing w:val="-3"/>
          <w:sz w:val="21"/>
        </w:rPr>
        <w:t xml:space="preserve"> </w:t>
      </w:r>
      <w:r>
        <w:rPr>
          <w:color w:val="0D0D0D"/>
          <w:sz w:val="21"/>
        </w:rPr>
        <w:t>achieving</w:t>
      </w:r>
      <w:r>
        <w:rPr>
          <w:color w:val="0D0D0D"/>
          <w:spacing w:val="-3"/>
          <w:sz w:val="21"/>
        </w:rPr>
        <w:t xml:space="preserve"> </w:t>
      </w:r>
      <w:r>
        <w:rPr>
          <w:color w:val="0D0D0D"/>
          <w:sz w:val="21"/>
        </w:rPr>
        <w:t>an</w:t>
      </w:r>
      <w:r>
        <w:rPr>
          <w:color w:val="0D0D0D"/>
          <w:spacing w:val="-3"/>
          <w:sz w:val="21"/>
        </w:rPr>
        <w:t xml:space="preserve"> </w:t>
      </w:r>
      <w:r>
        <w:rPr>
          <w:color w:val="0D0D0D"/>
          <w:sz w:val="21"/>
        </w:rPr>
        <w:t>accuracy</w:t>
      </w:r>
      <w:r>
        <w:rPr>
          <w:color w:val="0D0D0D"/>
          <w:spacing w:val="-3"/>
          <w:sz w:val="21"/>
        </w:rPr>
        <w:t xml:space="preserve"> </w:t>
      </w:r>
      <w:r>
        <w:rPr>
          <w:color w:val="0D0D0D"/>
          <w:sz w:val="21"/>
        </w:rPr>
        <w:t>of</w:t>
      </w:r>
      <w:r>
        <w:rPr>
          <w:color w:val="0D0D0D"/>
          <w:spacing w:val="-3"/>
          <w:sz w:val="21"/>
        </w:rPr>
        <w:t xml:space="preserve"> </w:t>
      </w:r>
      <w:r w:rsidR="00B37380">
        <w:rPr>
          <w:color w:val="0D0D0D"/>
          <w:sz w:val="21"/>
        </w:rPr>
        <w:t>64</w:t>
      </w:r>
      <w:r>
        <w:rPr>
          <w:color w:val="0D0D0D"/>
          <w:sz w:val="21"/>
        </w:rPr>
        <w:t>.50%,</w:t>
      </w:r>
      <w:r>
        <w:rPr>
          <w:color w:val="0D0D0D"/>
          <w:spacing w:val="-3"/>
          <w:sz w:val="21"/>
        </w:rPr>
        <w:t xml:space="preserve"> </w:t>
      </w:r>
      <w:r>
        <w:rPr>
          <w:color w:val="0D0D0D"/>
          <w:sz w:val="21"/>
        </w:rPr>
        <w:t>recall</w:t>
      </w:r>
      <w:r>
        <w:rPr>
          <w:color w:val="0D0D0D"/>
          <w:spacing w:val="-3"/>
          <w:sz w:val="21"/>
        </w:rPr>
        <w:t xml:space="preserve"> </w:t>
      </w:r>
      <w:r>
        <w:rPr>
          <w:color w:val="0D0D0D"/>
          <w:sz w:val="21"/>
        </w:rPr>
        <w:t xml:space="preserve">of </w:t>
      </w:r>
      <w:r w:rsidR="00B37380">
        <w:rPr>
          <w:color w:val="0D0D0D"/>
          <w:sz w:val="21"/>
        </w:rPr>
        <w:t>70</w:t>
      </w:r>
      <w:r>
        <w:rPr>
          <w:color w:val="0D0D0D"/>
          <w:sz w:val="21"/>
        </w:rPr>
        <w:t xml:space="preserve">.05%, and an F1-Score of </w:t>
      </w:r>
      <w:r w:rsidR="00B37380">
        <w:rPr>
          <w:color w:val="0D0D0D"/>
          <w:sz w:val="21"/>
        </w:rPr>
        <w:t>51</w:t>
      </w:r>
      <w:r>
        <w:rPr>
          <w:color w:val="0D0D0D"/>
          <w:sz w:val="21"/>
        </w:rPr>
        <w:t>.36% after tuning.</w:t>
      </w:r>
    </w:p>
    <w:p w14:paraId="0CC3A9A3" w14:textId="77777777" w:rsidR="00A05258" w:rsidRDefault="00000000">
      <w:pPr>
        <w:pStyle w:val="Heading3"/>
        <w:numPr>
          <w:ilvl w:val="1"/>
          <w:numId w:val="11"/>
        </w:numPr>
        <w:tabs>
          <w:tab w:val="left" w:pos="400"/>
        </w:tabs>
        <w:ind w:hanging="400"/>
      </w:pPr>
      <w:proofErr w:type="gramStart"/>
      <w:r>
        <w:t xml:space="preserve">References </w:t>
      </w:r>
      <w:r>
        <w:rPr>
          <w:spacing w:val="-10"/>
        </w:rPr>
        <w:t>:</w:t>
      </w:r>
      <w:proofErr w:type="gramEnd"/>
    </w:p>
    <w:p w14:paraId="494F895D" w14:textId="77777777" w:rsidR="00A05258" w:rsidRDefault="00000000">
      <w:pPr>
        <w:pStyle w:val="ListParagraph"/>
        <w:numPr>
          <w:ilvl w:val="0"/>
          <w:numId w:val="1"/>
        </w:numPr>
        <w:tabs>
          <w:tab w:val="left" w:pos="718"/>
          <w:tab w:val="left" w:pos="720"/>
        </w:tabs>
        <w:spacing w:before="241" w:line="276" w:lineRule="auto"/>
        <w:ind w:right="141"/>
      </w:pPr>
      <w:hyperlink r:id="rId6">
        <w:r>
          <w:rPr>
            <w:color w:val="1154CC"/>
            <w:spacing w:val="-2"/>
            <w:u w:val="thick" w:color="1154CC"/>
          </w:rPr>
          <w:t>https://github.com/PatilMrudu/Youtube-Comments-Sentimental-Analysis/blob/main/REA</w:t>
        </w:r>
      </w:hyperlink>
      <w:r>
        <w:rPr>
          <w:color w:val="1154CC"/>
          <w:spacing w:val="-2"/>
        </w:rPr>
        <w:t xml:space="preserve"> </w:t>
      </w:r>
      <w:hyperlink r:id="rId7">
        <w:r>
          <w:rPr>
            <w:color w:val="1154CC"/>
            <w:spacing w:val="-2"/>
            <w:u w:val="thick" w:color="1154CC"/>
          </w:rPr>
          <w:t>DME.md</w:t>
        </w:r>
      </w:hyperlink>
    </w:p>
    <w:p w14:paraId="0B5582A4" w14:textId="77777777" w:rsidR="00A05258" w:rsidRDefault="00000000">
      <w:pPr>
        <w:pStyle w:val="ListParagraph"/>
        <w:numPr>
          <w:ilvl w:val="0"/>
          <w:numId w:val="1"/>
        </w:numPr>
        <w:tabs>
          <w:tab w:val="left" w:pos="718"/>
        </w:tabs>
        <w:spacing w:before="0"/>
        <w:ind w:left="718" w:hanging="358"/>
      </w:pPr>
      <w:hyperlink r:id="rId8">
        <w:r>
          <w:rPr>
            <w:color w:val="1154CC"/>
            <w:spacing w:val="-2"/>
            <w:u w:val="thick" w:color="1154CC"/>
          </w:rPr>
          <w:t>https://www.geeksforgeeks.org/sentiment-analysis-of-youtube-comments/</w:t>
        </w:r>
      </w:hyperlink>
    </w:p>
    <w:p w14:paraId="6A81767D" w14:textId="77777777" w:rsidR="00A05258" w:rsidRDefault="00000000">
      <w:pPr>
        <w:pStyle w:val="ListParagraph"/>
        <w:numPr>
          <w:ilvl w:val="0"/>
          <w:numId w:val="1"/>
        </w:numPr>
        <w:tabs>
          <w:tab w:val="left" w:pos="718"/>
          <w:tab w:val="left" w:pos="720"/>
        </w:tabs>
        <w:spacing w:before="38" w:line="276" w:lineRule="auto"/>
        <w:ind w:right="11"/>
      </w:pPr>
      <w:hyperlink r:id="rId9">
        <w:r>
          <w:rPr>
            <w:color w:val="1154CC"/>
            <w:spacing w:val="-2"/>
            <w:u w:val="thick" w:color="1154CC"/>
          </w:rPr>
          <w:t>https://www.analyticsvidhya.com/blog/2021/06/twitter-sentiment-analysis-a-nlp-use-case-</w:t>
        </w:r>
      </w:hyperlink>
      <w:r>
        <w:rPr>
          <w:color w:val="1154CC"/>
          <w:spacing w:val="-2"/>
        </w:rPr>
        <w:t xml:space="preserve"> </w:t>
      </w:r>
      <w:hyperlink r:id="rId10">
        <w:r>
          <w:rPr>
            <w:color w:val="1154CC"/>
            <w:spacing w:val="-2"/>
            <w:u w:val="thick" w:color="1154CC"/>
          </w:rPr>
          <w:t>for-beginners/</w:t>
        </w:r>
      </w:hyperlink>
    </w:p>
    <w:sectPr w:rsidR="00A0525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7F7C"/>
    <w:multiLevelType w:val="hybridMultilevel"/>
    <w:tmpl w:val="2B1883DE"/>
    <w:lvl w:ilvl="0" w:tplc="6EA2D3F6">
      <w:start w:val="1"/>
      <w:numFmt w:val="decimal"/>
      <w:lvlText w:val="%1."/>
      <w:lvlJc w:val="left"/>
      <w:pPr>
        <w:ind w:left="0" w:hanging="306"/>
        <w:jc w:val="left"/>
      </w:pPr>
      <w:rPr>
        <w:rFonts w:ascii="Arial MT" w:eastAsia="Arial MT" w:hAnsi="Arial MT" w:cs="Arial MT" w:hint="default"/>
        <w:b w:val="0"/>
        <w:bCs w:val="0"/>
        <w:i w:val="0"/>
        <w:iCs w:val="0"/>
        <w:spacing w:val="-1"/>
        <w:w w:val="100"/>
        <w:sz w:val="22"/>
        <w:szCs w:val="22"/>
        <w:lang w:val="en-US" w:eastAsia="en-US" w:bidi="ar-SA"/>
      </w:rPr>
    </w:lvl>
    <w:lvl w:ilvl="1" w:tplc="1652868A">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2" w:tplc="CD04C458">
      <w:numFmt w:val="bullet"/>
      <w:lvlText w:val="•"/>
      <w:lvlJc w:val="left"/>
      <w:pPr>
        <w:ind w:left="1872" w:hanging="135"/>
      </w:pPr>
      <w:rPr>
        <w:rFonts w:hint="default"/>
        <w:lang w:val="en-US" w:eastAsia="en-US" w:bidi="ar-SA"/>
      </w:rPr>
    </w:lvl>
    <w:lvl w:ilvl="3" w:tplc="EBB87EA8">
      <w:numFmt w:val="bullet"/>
      <w:lvlText w:val="•"/>
      <w:lvlJc w:val="left"/>
      <w:pPr>
        <w:ind w:left="2808" w:hanging="135"/>
      </w:pPr>
      <w:rPr>
        <w:rFonts w:hint="default"/>
        <w:lang w:val="en-US" w:eastAsia="en-US" w:bidi="ar-SA"/>
      </w:rPr>
    </w:lvl>
    <w:lvl w:ilvl="4" w:tplc="5BC64966">
      <w:numFmt w:val="bullet"/>
      <w:lvlText w:val="•"/>
      <w:lvlJc w:val="left"/>
      <w:pPr>
        <w:ind w:left="3744" w:hanging="135"/>
      </w:pPr>
      <w:rPr>
        <w:rFonts w:hint="default"/>
        <w:lang w:val="en-US" w:eastAsia="en-US" w:bidi="ar-SA"/>
      </w:rPr>
    </w:lvl>
    <w:lvl w:ilvl="5" w:tplc="3BA69914">
      <w:numFmt w:val="bullet"/>
      <w:lvlText w:val="•"/>
      <w:lvlJc w:val="left"/>
      <w:pPr>
        <w:ind w:left="4680" w:hanging="135"/>
      </w:pPr>
      <w:rPr>
        <w:rFonts w:hint="default"/>
        <w:lang w:val="en-US" w:eastAsia="en-US" w:bidi="ar-SA"/>
      </w:rPr>
    </w:lvl>
    <w:lvl w:ilvl="6" w:tplc="248C8A3A">
      <w:numFmt w:val="bullet"/>
      <w:lvlText w:val="•"/>
      <w:lvlJc w:val="left"/>
      <w:pPr>
        <w:ind w:left="5616" w:hanging="135"/>
      </w:pPr>
      <w:rPr>
        <w:rFonts w:hint="default"/>
        <w:lang w:val="en-US" w:eastAsia="en-US" w:bidi="ar-SA"/>
      </w:rPr>
    </w:lvl>
    <w:lvl w:ilvl="7" w:tplc="73DC27EA">
      <w:numFmt w:val="bullet"/>
      <w:lvlText w:val="•"/>
      <w:lvlJc w:val="left"/>
      <w:pPr>
        <w:ind w:left="6552" w:hanging="135"/>
      </w:pPr>
      <w:rPr>
        <w:rFonts w:hint="default"/>
        <w:lang w:val="en-US" w:eastAsia="en-US" w:bidi="ar-SA"/>
      </w:rPr>
    </w:lvl>
    <w:lvl w:ilvl="8" w:tplc="9A74F93A">
      <w:numFmt w:val="bullet"/>
      <w:lvlText w:val="•"/>
      <w:lvlJc w:val="left"/>
      <w:pPr>
        <w:ind w:left="7488" w:hanging="135"/>
      </w:pPr>
      <w:rPr>
        <w:rFonts w:hint="default"/>
        <w:lang w:val="en-US" w:eastAsia="en-US" w:bidi="ar-SA"/>
      </w:rPr>
    </w:lvl>
  </w:abstractNum>
  <w:abstractNum w:abstractNumId="1" w15:restartNumberingAfterBreak="0">
    <w:nsid w:val="13FC5C1E"/>
    <w:multiLevelType w:val="hybridMultilevel"/>
    <w:tmpl w:val="8A6E0FC8"/>
    <w:lvl w:ilvl="0" w:tplc="CBE48242">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1" w:tplc="BC44EDA4">
      <w:numFmt w:val="bullet"/>
      <w:lvlText w:val="•"/>
      <w:lvlJc w:val="left"/>
      <w:pPr>
        <w:ind w:left="1062" w:hanging="135"/>
      </w:pPr>
      <w:rPr>
        <w:rFonts w:hint="default"/>
        <w:lang w:val="en-US" w:eastAsia="en-US" w:bidi="ar-SA"/>
      </w:rPr>
    </w:lvl>
    <w:lvl w:ilvl="2" w:tplc="4F4A18D4">
      <w:numFmt w:val="bullet"/>
      <w:lvlText w:val="•"/>
      <w:lvlJc w:val="left"/>
      <w:pPr>
        <w:ind w:left="1984" w:hanging="135"/>
      </w:pPr>
      <w:rPr>
        <w:rFonts w:hint="default"/>
        <w:lang w:val="en-US" w:eastAsia="en-US" w:bidi="ar-SA"/>
      </w:rPr>
    </w:lvl>
    <w:lvl w:ilvl="3" w:tplc="012A0046">
      <w:numFmt w:val="bullet"/>
      <w:lvlText w:val="•"/>
      <w:lvlJc w:val="left"/>
      <w:pPr>
        <w:ind w:left="2906" w:hanging="135"/>
      </w:pPr>
      <w:rPr>
        <w:rFonts w:hint="default"/>
        <w:lang w:val="en-US" w:eastAsia="en-US" w:bidi="ar-SA"/>
      </w:rPr>
    </w:lvl>
    <w:lvl w:ilvl="4" w:tplc="B5F62224">
      <w:numFmt w:val="bullet"/>
      <w:lvlText w:val="•"/>
      <w:lvlJc w:val="left"/>
      <w:pPr>
        <w:ind w:left="3828" w:hanging="135"/>
      </w:pPr>
      <w:rPr>
        <w:rFonts w:hint="default"/>
        <w:lang w:val="en-US" w:eastAsia="en-US" w:bidi="ar-SA"/>
      </w:rPr>
    </w:lvl>
    <w:lvl w:ilvl="5" w:tplc="2ECA546A">
      <w:numFmt w:val="bullet"/>
      <w:lvlText w:val="•"/>
      <w:lvlJc w:val="left"/>
      <w:pPr>
        <w:ind w:left="4750" w:hanging="135"/>
      </w:pPr>
      <w:rPr>
        <w:rFonts w:hint="default"/>
        <w:lang w:val="en-US" w:eastAsia="en-US" w:bidi="ar-SA"/>
      </w:rPr>
    </w:lvl>
    <w:lvl w:ilvl="6" w:tplc="DCDC82EC">
      <w:numFmt w:val="bullet"/>
      <w:lvlText w:val="•"/>
      <w:lvlJc w:val="left"/>
      <w:pPr>
        <w:ind w:left="5672" w:hanging="135"/>
      </w:pPr>
      <w:rPr>
        <w:rFonts w:hint="default"/>
        <w:lang w:val="en-US" w:eastAsia="en-US" w:bidi="ar-SA"/>
      </w:rPr>
    </w:lvl>
    <w:lvl w:ilvl="7" w:tplc="143A7538">
      <w:numFmt w:val="bullet"/>
      <w:lvlText w:val="•"/>
      <w:lvlJc w:val="left"/>
      <w:pPr>
        <w:ind w:left="6594" w:hanging="135"/>
      </w:pPr>
      <w:rPr>
        <w:rFonts w:hint="default"/>
        <w:lang w:val="en-US" w:eastAsia="en-US" w:bidi="ar-SA"/>
      </w:rPr>
    </w:lvl>
    <w:lvl w:ilvl="8" w:tplc="5364A5D0">
      <w:numFmt w:val="bullet"/>
      <w:lvlText w:val="•"/>
      <w:lvlJc w:val="left"/>
      <w:pPr>
        <w:ind w:left="7516" w:hanging="135"/>
      </w:pPr>
      <w:rPr>
        <w:rFonts w:hint="default"/>
        <w:lang w:val="en-US" w:eastAsia="en-US" w:bidi="ar-SA"/>
      </w:rPr>
    </w:lvl>
  </w:abstractNum>
  <w:abstractNum w:abstractNumId="2" w15:restartNumberingAfterBreak="0">
    <w:nsid w:val="17234927"/>
    <w:multiLevelType w:val="hybridMultilevel"/>
    <w:tmpl w:val="21F63912"/>
    <w:lvl w:ilvl="0" w:tplc="B010D4D8">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07D4A828">
      <w:numFmt w:val="bullet"/>
      <w:lvlText w:val="•"/>
      <w:lvlJc w:val="left"/>
      <w:pPr>
        <w:ind w:left="1584" w:hanging="360"/>
      </w:pPr>
      <w:rPr>
        <w:rFonts w:hint="default"/>
        <w:lang w:val="en-US" w:eastAsia="en-US" w:bidi="ar-SA"/>
      </w:rPr>
    </w:lvl>
    <w:lvl w:ilvl="2" w:tplc="8EEEB7C2">
      <w:numFmt w:val="bullet"/>
      <w:lvlText w:val="•"/>
      <w:lvlJc w:val="left"/>
      <w:pPr>
        <w:ind w:left="2448" w:hanging="360"/>
      </w:pPr>
      <w:rPr>
        <w:rFonts w:hint="default"/>
        <w:lang w:val="en-US" w:eastAsia="en-US" w:bidi="ar-SA"/>
      </w:rPr>
    </w:lvl>
    <w:lvl w:ilvl="3" w:tplc="2DF20F8E">
      <w:numFmt w:val="bullet"/>
      <w:lvlText w:val="•"/>
      <w:lvlJc w:val="left"/>
      <w:pPr>
        <w:ind w:left="3312" w:hanging="360"/>
      </w:pPr>
      <w:rPr>
        <w:rFonts w:hint="default"/>
        <w:lang w:val="en-US" w:eastAsia="en-US" w:bidi="ar-SA"/>
      </w:rPr>
    </w:lvl>
    <w:lvl w:ilvl="4" w:tplc="13308FAA">
      <w:numFmt w:val="bullet"/>
      <w:lvlText w:val="•"/>
      <w:lvlJc w:val="left"/>
      <w:pPr>
        <w:ind w:left="4176" w:hanging="360"/>
      </w:pPr>
      <w:rPr>
        <w:rFonts w:hint="default"/>
        <w:lang w:val="en-US" w:eastAsia="en-US" w:bidi="ar-SA"/>
      </w:rPr>
    </w:lvl>
    <w:lvl w:ilvl="5" w:tplc="180A9A36">
      <w:numFmt w:val="bullet"/>
      <w:lvlText w:val="•"/>
      <w:lvlJc w:val="left"/>
      <w:pPr>
        <w:ind w:left="5040" w:hanging="360"/>
      </w:pPr>
      <w:rPr>
        <w:rFonts w:hint="default"/>
        <w:lang w:val="en-US" w:eastAsia="en-US" w:bidi="ar-SA"/>
      </w:rPr>
    </w:lvl>
    <w:lvl w:ilvl="6" w:tplc="B55C16D6">
      <w:numFmt w:val="bullet"/>
      <w:lvlText w:val="•"/>
      <w:lvlJc w:val="left"/>
      <w:pPr>
        <w:ind w:left="5904" w:hanging="360"/>
      </w:pPr>
      <w:rPr>
        <w:rFonts w:hint="default"/>
        <w:lang w:val="en-US" w:eastAsia="en-US" w:bidi="ar-SA"/>
      </w:rPr>
    </w:lvl>
    <w:lvl w:ilvl="7" w:tplc="6CDEFEC2">
      <w:numFmt w:val="bullet"/>
      <w:lvlText w:val="•"/>
      <w:lvlJc w:val="left"/>
      <w:pPr>
        <w:ind w:left="6768" w:hanging="360"/>
      </w:pPr>
      <w:rPr>
        <w:rFonts w:hint="default"/>
        <w:lang w:val="en-US" w:eastAsia="en-US" w:bidi="ar-SA"/>
      </w:rPr>
    </w:lvl>
    <w:lvl w:ilvl="8" w:tplc="F01ACBAA">
      <w:numFmt w:val="bullet"/>
      <w:lvlText w:val="•"/>
      <w:lvlJc w:val="left"/>
      <w:pPr>
        <w:ind w:left="7632" w:hanging="360"/>
      </w:pPr>
      <w:rPr>
        <w:rFonts w:hint="default"/>
        <w:lang w:val="en-US" w:eastAsia="en-US" w:bidi="ar-SA"/>
      </w:rPr>
    </w:lvl>
  </w:abstractNum>
  <w:abstractNum w:abstractNumId="3" w15:restartNumberingAfterBreak="0">
    <w:nsid w:val="29501096"/>
    <w:multiLevelType w:val="hybridMultilevel"/>
    <w:tmpl w:val="F190D6CE"/>
    <w:lvl w:ilvl="0" w:tplc="13C60852">
      <w:start w:val="1"/>
      <w:numFmt w:val="decimal"/>
      <w:lvlText w:val="%1."/>
      <w:lvlJc w:val="left"/>
      <w:pPr>
        <w:ind w:left="645" w:hanging="159"/>
        <w:jc w:val="left"/>
      </w:pPr>
      <w:rPr>
        <w:rFonts w:ascii="Times New Roman" w:eastAsia="Times New Roman" w:hAnsi="Times New Roman" w:cs="Times New Roman" w:hint="default"/>
        <w:b/>
        <w:bCs/>
        <w:i w:val="0"/>
        <w:iCs w:val="0"/>
        <w:color w:val="0D0D0D"/>
        <w:spacing w:val="0"/>
        <w:w w:val="96"/>
        <w:sz w:val="19"/>
        <w:szCs w:val="19"/>
        <w:lang w:val="en-US" w:eastAsia="en-US" w:bidi="ar-SA"/>
      </w:rPr>
    </w:lvl>
    <w:lvl w:ilvl="1" w:tplc="86E6C54E">
      <w:numFmt w:val="bullet"/>
      <w:lvlText w:val="•"/>
      <w:lvlJc w:val="left"/>
      <w:pPr>
        <w:ind w:left="1512" w:hanging="159"/>
      </w:pPr>
      <w:rPr>
        <w:rFonts w:hint="default"/>
        <w:lang w:val="en-US" w:eastAsia="en-US" w:bidi="ar-SA"/>
      </w:rPr>
    </w:lvl>
    <w:lvl w:ilvl="2" w:tplc="CE9014E2">
      <w:numFmt w:val="bullet"/>
      <w:lvlText w:val="•"/>
      <w:lvlJc w:val="left"/>
      <w:pPr>
        <w:ind w:left="2384" w:hanging="159"/>
      </w:pPr>
      <w:rPr>
        <w:rFonts w:hint="default"/>
        <w:lang w:val="en-US" w:eastAsia="en-US" w:bidi="ar-SA"/>
      </w:rPr>
    </w:lvl>
    <w:lvl w:ilvl="3" w:tplc="96F4A978">
      <w:numFmt w:val="bullet"/>
      <w:lvlText w:val="•"/>
      <w:lvlJc w:val="left"/>
      <w:pPr>
        <w:ind w:left="3256" w:hanging="159"/>
      </w:pPr>
      <w:rPr>
        <w:rFonts w:hint="default"/>
        <w:lang w:val="en-US" w:eastAsia="en-US" w:bidi="ar-SA"/>
      </w:rPr>
    </w:lvl>
    <w:lvl w:ilvl="4" w:tplc="E584A86C">
      <w:numFmt w:val="bullet"/>
      <w:lvlText w:val="•"/>
      <w:lvlJc w:val="left"/>
      <w:pPr>
        <w:ind w:left="4128" w:hanging="159"/>
      </w:pPr>
      <w:rPr>
        <w:rFonts w:hint="default"/>
        <w:lang w:val="en-US" w:eastAsia="en-US" w:bidi="ar-SA"/>
      </w:rPr>
    </w:lvl>
    <w:lvl w:ilvl="5" w:tplc="B582DDE6">
      <w:numFmt w:val="bullet"/>
      <w:lvlText w:val="•"/>
      <w:lvlJc w:val="left"/>
      <w:pPr>
        <w:ind w:left="5000" w:hanging="159"/>
      </w:pPr>
      <w:rPr>
        <w:rFonts w:hint="default"/>
        <w:lang w:val="en-US" w:eastAsia="en-US" w:bidi="ar-SA"/>
      </w:rPr>
    </w:lvl>
    <w:lvl w:ilvl="6" w:tplc="78EEDE6A">
      <w:numFmt w:val="bullet"/>
      <w:lvlText w:val="•"/>
      <w:lvlJc w:val="left"/>
      <w:pPr>
        <w:ind w:left="5872" w:hanging="159"/>
      </w:pPr>
      <w:rPr>
        <w:rFonts w:hint="default"/>
        <w:lang w:val="en-US" w:eastAsia="en-US" w:bidi="ar-SA"/>
      </w:rPr>
    </w:lvl>
    <w:lvl w:ilvl="7" w:tplc="262CE76E">
      <w:numFmt w:val="bullet"/>
      <w:lvlText w:val="•"/>
      <w:lvlJc w:val="left"/>
      <w:pPr>
        <w:ind w:left="6744" w:hanging="159"/>
      </w:pPr>
      <w:rPr>
        <w:rFonts w:hint="default"/>
        <w:lang w:val="en-US" w:eastAsia="en-US" w:bidi="ar-SA"/>
      </w:rPr>
    </w:lvl>
    <w:lvl w:ilvl="8" w:tplc="FCE0B032">
      <w:numFmt w:val="bullet"/>
      <w:lvlText w:val="•"/>
      <w:lvlJc w:val="left"/>
      <w:pPr>
        <w:ind w:left="7616" w:hanging="159"/>
      </w:pPr>
      <w:rPr>
        <w:rFonts w:hint="default"/>
        <w:lang w:val="en-US" w:eastAsia="en-US" w:bidi="ar-SA"/>
      </w:rPr>
    </w:lvl>
  </w:abstractNum>
  <w:abstractNum w:abstractNumId="4" w15:restartNumberingAfterBreak="0">
    <w:nsid w:val="3F722F55"/>
    <w:multiLevelType w:val="multilevel"/>
    <w:tmpl w:val="2416EAAA"/>
    <w:lvl w:ilvl="0">
      <w:start w:val="1"/>
      <w:numFmt w:val="decimal"/>
      <w:lvlText w:val="%1."/>
      <w:lvlJc w:val="left"/>
      <w:pPr>
        <w:ind w:left="444" w:hanging="445"/>
        <w:jc w:val="left"/>
      </w:pPr>
      <w:rPr>
        <w:rFonts w:ascii="Arial MT" w:eastAsia="Arial MT" w:hAnsi="Arial MT" w:cs="Arial MT" w:hint="default"/>
        <w:b w:val="0"/>
        <w:bCs w:val="0"/>
        <w:i w:val="0"/>
        <w:iCs w:val="0"/>
        <w:spacing w:val="-1"/>
        <w:w w:val="100"/>
        <w:sz w:val="40"/>
        <w:szCs w:val="40"/>
        <w:lang w:val="en-US" w:eastAsia="en-US" w:bidi="ar-SA"/>
      </w:rPr>
    </w:lvl>
    <w:lvl w:ilvl="1">
      <w:start w:val="1"/>
      <w:numFmt w:val="decimal"/>
      <w:lvlText w:val="%1.%2"/>
      <w:lvlJc w:val="left"/>
      <w:pPr>
        <w:ind w:left="400" w:hanging="401"/>
        <w:jc w:val="left"/>
      </w:pPr>
      <w:rPr>
        <w:rFonts w:hint="default"/>
        <w:spacing w:val="0"/>
        <w:w w:val="100"/>
        <w:lang w:val="en-US" w:eastAsia="en-US" w:bidi="ar-SA"/>
      </w:rPr>
    </w:lvl>
    <w:lvl w:ilvl="2">
      <w:start w:val="1"/>
      <w:numFmt w:val="decimal"/>
      <w:lvlText w:val="%1.%2.%3"/>
      <w:lvlJc w:val="left"/>
      <w:pPr>
        <w:ind w:left="600" w:hanging="401"/>
        <w:jc w:val="left"/>
      </w:pPr>
      <w:rPr>
        <w:rFonts w:ascii="Arial" w:eastAsia="Arial" w:hAnsi="Arial" w:cs="Arial" w:hint="default"/>
        <w:b/>
        <w:bCs/>
        <w:i w:val="0"/>
        <w:iCs w:val="0"/>
        <w:spacing w:val="0"/>
        <w:w w:val="100"/>
        <w:sz w:val="24"/>
        <w:szCs w:val="24"/>
        <w:lang w:val="en-US" w:eastAsia="en-US" w:bidi="ar-SA"/>
      </w:rPr>
    </w:lvl>
    <w:lvl w:ilvl="3">
      <w:start w:val="1"/>
      <w:numFmt w:val="decimal"/>
      <w:lvlText w:val="%4."/>
      <w:lvlJc w:val="left"/>
      <w:pPr>
        <w:ind w:left="645" w:hanging="401"/>
        <w:jc w:val="left"/>
      </w:pPr>
      <w:rPr>
        <w:rFonts w:ascii="Times New Roman" w:eastAsia="Times New Roman" w:hAnsi="Times New Roman" w:cs="Times New Roman" w:hint="default"/>
        <w:b/>
        <w:bCs/>
        <w:i w:val="0"/>
        <w:iCs w:val="0"/>
        <w:color w:val="0D0D0D"/>
        <w:spacing w:val="0"/>
        <w:w w:val="96"/>
        <w:sz w:val="19"/>
        <w:szCs w:val="19"/>
        <w:lang w:val="en-US" w:eastAsia="en-US" w:bidi="ar-SA"/>
      </w:rPr>
    </w:lvl>
    <w:lvl w:ilvl="4">
      <w:numFmt w:val="bullet"/>
      <w:lvlText w:val="•"/>
      <w:lvlJc w:val="left"/>
      <w:pPr>
        <w:ind w:left="1885" w:hanging="401"/>
      </w:pPr>
      <w:rPr>
        <w:rFonts w:hint="default"/>
        <w:lang w:val="en-US" w:eastAsia="en-US" w:bidi="ar-SA"/>
      </w:rPr>
    </w:lvl>
    <w:lvl w:ilvl="5">
      <w:numFmt w:val="bullet"/>
      <w:lvlText w:val="•"/>
      <w:lvlJc w:val="left"/>
      <w:pPr>
        <w:ind w:left="3131" w:hanging="401"/>
      </w:pPr>
      <w:rPr>
        <w:rFonts w:hint="default"/>
        <w:lang w:val="en-US" w:eastAsia="en-US" w:bidi="ar-SA"/>
      </w:rPr>
    </w:lvl>
    <w:lvl w:ilvl="6">
      <w:numFmt w:val="bullet"/>
      <w:lvlText w:val="•"/>
      <w:lvlJc w:val="left"/>
      <w:pPr>
        <w:ind w:left="4377" w:hanging="401"/>
      </w:pPr>
      <w:rPr>
        <w:rFonts w:hint="default"/>
        <w:lang w:val="en-US" w:eastAsia="en-US" w:bidi="ar-SA"/>
      </w:rPr>
    </w:lvl>
    <w:lvl w:ilvl="7">
      <w:numFmt w:val="bullet"/>
      <w:lvlText w:val="•"/>
      <w:lvlJc w:val="left"/>
      <w:pPr>
        <w:ind w:left="5622" w:hanging="401"/>
      </w:pPr>
      <w:rPr>
        <w:rFonts w:hint="default"/>
        <w:lang w:val="en-US" w:eastAsia="en-US" w:bidi="ar-SA"/>
      </w:rPr>
    </w:lvl>
    <w:lvl w:ilvl="8">
      <w:numFmt w:val="bullet"/>
      <w:lvlText w:val="•"/>
      <w:lvlJc w:val="left"/>
      <w:pPr>
        <w:ind w:left="6868" w:hanging="401"/>
      </w:pPr>
      <w:rPr>
        <w:rFonts w:hint="default"/>
        <w:lang w:val="en-US" w:eastAsia="en-US" w:bidi="ar-SA"/>
      </w:rPr>
    </w:lvl>
  </w:abstractNum>
  <w:abstractNum w:abstractNumId="5" w15:restartNumberingAfterBreak="0">
    <w:nsid w:val="410F1E7C"/>
    <w:multiLevelType w:val="hybridMultilevel"/>
    <w:tmpl w:val="4B2408DC"/>
    <w:lvl w:ilvl="0" w:tplc="212CEAEA">
      <w:start w:val="1"/>
      <w:numFmt w:val="decimal"/>
      <w:lvlText w:val="%1."/>
      <w:lvlJc w:val="left"/>
      <w:pPr>
        <w:ind w:left="645" w:hanging="159"/>
        <w:jc w:val="left"/>
      </w:pPr>
      <w:rPr>
        <w:rFonts w:ascii="Times New Roman" w:eastAsia="Times New Roman" w:hAnsi="Times New Roman" w:cs="Times New Roman" w:hint="default"/>
        <w:b/>
        <w:bCs/>
        <w:i w:val="0"/>
        <w:iCs w:val="0"/>
        <w:color w:val="0D0D0D"/>
        <w:spacing w:val="0"/>
        <w:w w:val="96"/>
        <w:sz w:val="19"/>
        <w:szCs w:val="19"/>
        <w:lang w:val="en-US" w:eastAsia="en-US" w:bidi="ar-SA"/>
      </w:rPr>
    </w:lvl>
    <w:lvl w:ilvl="1" w:tplc="DAFA3EEE">
      <w:numFmt w:val="bullet"/>
      <w:lvlText w:val="•"/>
      <w:lvlJc w:val="left"/>
      <w:pPr>
        <w:ind w:left="1512" w:hanging="159"/>
      </w:pPr>
      <w:rPr>
        <w:rFonts w:hint="default"/>
        <w:lang w:val="en-US" w:eastAsia="en-US" w:bidi="ar-SA"/>
      </w:rPr>
    </w:lvl>
    <w:lvl w:ilvl="2" w:tplc="BE62427A">
      <w:numFmt w:val="bullet"/>
      <w:lvlText w:val="•"/>
      <w:lvlJc w:val="left"/>
      <w:pPr>
        <w:ind w:left="2384" w:hanging="159"/>
      </w:pPr>
      <w:rPr>
        <w:rFonts w:hint="default"/>
        <w:lang w:val="en-US" w:eastAsia="en-US" w:bidi="ar-SA"/>
      </w:rPr>
    </w:lvl>
    <w:lvl w:ilvl="3" w:tplc="9E943CE6">
      <w:numFmt w:val="bullet"/>
      <w:lvlText w:val="•"/>
      <w:lvlJc w:val="left"/>
      <w:pPr>
        <w:ind w:left="3256" w:hanging="159"/>
      </w:pPr>
      <w:rPr>
        <w:rFonts w:hint="default"/>
        <w:lang w:val="en-US" w:eastAsia="en-US" w:bidi="ar-SA"/>
      </w:rPr>
    </w:lvl>
    <w:lvl w:ilvl="4" w:tplc="B4440D1C">
      <w:numFmt w:val="bullet"/>
      <w:lvlText w:val="•"/>
      <w:lvlJc w:val="left"/>
      <w:pPr>
        <w:ind w:left="4128" w:hanging="159"/>
      </w:pPr>
      <w:rPr>
        <w:rFonts w:hint="default"/>
        <w:lang w:val="en-US" w:eastAsia="en-US" w:bidi="ar-SA"/>
      </w:rPr>
    </w:lvl>
    <w:lvl w:ilvl="5" w:tplc="6A7CB24E">
      <w:numFmt w:val="bullet"/>
      <w:lvlText w:val="•"/>
      <w:lvlJc w:val="left"/>
      <w:pPr>
        <w:ind w:left="5000" w:hanging="159"/>
      </w:pPr>
      <w:rPr>
        <w:rFonts w:hint="default"/>
        <w:lang w:val="en-US" w:eastAsia="en-US" w:bidi="ar-SA"/>
      </w:rPr>
    </w:lvl>
    <w:lvl w:ilvl="6" w:tplc="DFD8F88C">
      <w:numFmt w:val="bullet"/>
      <w:lvlText w:val="•"/>
      <w:lvlJc w:val="left"/>
      <w:pPr>
        <w:ind w:left="5872" w:hanging="159"/>
      </w:pPr>
      <w:rPr>
        <w:rFonts w:hint="default"/>
        <w:lang w:val="en-US" w:eastAsia="en-US" w:bidi="ar-SA"/>
      </w:rPr>
    </w:lvl>
    <w:lvl w:ilvl="7" w:tplc="A252B5C6">
      <w:numFmt w:val="bullet"/>
      <w:lvlText w:val="•"/>
      <w:lvlJc w:val="left"/>
      <w:pPr>
        <w:ind w:left="6744" w:hanging="159"/>
      </w:pPr>
      <w:rPr>
        <w:rFonts w:hint="default"/>
        <w:lang w:val="en-US" w:eastAsia="en-US" w:bidi="ar-SA"/>
      </w:rPr>
    </w:lvl>
    <w:lvl w:ilvl="8" w:tplc="F850AC16">
      <w:numFmt w:val="bullet"/>
      <w:lvlText w:val="•"/>
      <w:lvlJc w:val="left"/>
      <w:pPr>
        <w:ind w:left="7616" w:hanging="159"/>
      </w:pPr>
      <w:rPr>
        <w:rFonts w:hint="default"/>
        <w:lang w:val="en-US" w:eastAsia="en-US" w:bidi="ar-SA"/>
      </w:rPr>
    </w:lvl>
  </w:abstractNum>
  <w:abstractNum w:abstractNumId="6" w15:restartNumberingAfterBreak="0">
    <w:nsid w:val="48262E38"/>
    <w:multiLevelType w:val="hybridMultilevel"/>
    <w:tmpl w:val="B708597E"/>
    <w:lvl w:ilvl="0" w:tplc="B82E418A">
      <w:start w:val="1"/>
      <w:numFmt w:val="decimal"/>
      <w:lvlText w:val="%1."/>
      <w:lvlJc w:val="left"/>
      <w:pPr>
        <w:ind w:left="0" w:hanging="245"/>
        <w:jc w:val="left"/>
      </w:pPr>
      <w:rPr>
        <w:rFonts w:ascii="Arial MT" w:eastAsia="Arial MT" w:hAnsi="Arial MT" w:cs="Arial MT" w:hint="default"/>
        <w:b w:val="0"/>
        <w:bCs w:val="0"/>
        <w:i w:val="0"/>
        <w:iCs w:val="0"/>
        <w:spacing w:val="-1"/>
        <w:w w:val="100"/>
        <w:sz w:val="22"/>
        <w:szCs w:val="22"/>
        <w:lang w:val="en-US" w:eastAsia="en-US" w:bidi="ar-SA"/>
      </w:rPr>
    </w:lvl>
    <w:lvl w:ilvl="1" w:tplc="B8B2FEAE">
      <w:numFmt w:val="bullet"/>
      <w:lvlText w:val="•"/>
      <w:lvlJc w:val="left"/>
      <w:pPr>
        <w:ind w:left="936" w:hanging="245"/>
      </w:pPr>
      <w:rPr>
        <w:rFonts w:hint="default"/>
        <w:lang w:val="en-US" w:eastAsia="en-US" w:bidi="ar-SA"/>
      </w:rPr>
    </w:lvl>
    <w:lvl w:ilvl="2" w:tplc="1520D49E">
      <w:numFmt w:val="bullet"/>
      <w:lvlText w:val="•"/>
      <w:lvlJc w:val="left"/>
      <w:pPr>
        <w:ind w:left="1872" w:hanging="245"/>
      </w:pPr>
      <w:rPr>
        <w:rFonts w:hint="default"/>
        <w:lang w:val="en-US" w:eastAsia="en-US" w:bidi="ar-SA"/>
      </w:rPr>
    </w:lvl>
    <w:lvl w:ilvl="3" w:tplc="2C02AE0C">
      <w:numFmt w:val="bullet"/>
      <w:lvlText w:val="•"/>
      <w:lvlJc w:val="left"/>
      <w:pPr>
        <w:ind w:left="2808" w:hanging="245"/>
      </w:pPr>
      <w:rPr>
        <w:rFonts w:hint="default"/>
        <w:lang w:val="en-US" w:eastAsia="en-US" w:bidi="ar-SA"/>
      </w:rPr>
    </w:lvl>
    <w:lvl w:ilvl="4" w:tplc="B8C61E94">
      <w:numFmt w:val="bullet"/>
      <w:lvlText w:val="•"/>
      <w:lvlJc w:val="left"/>
      <w:pPr>
        <w:ind w:left="3744" w:hanging="245"/>
      </w:pPr>
      <w:rPr>
        <w:rFonts w:hint="default"/>
        <w:lang w:val="en-US" w:eastAsia="en-US" w:bidi="ar-SA"/>
      </w:rPr>
    </w:lvl>
    <w:lvl w:ilvl="5" w:tplc="81C85BF2">
      <w:numFmt w:val="bullet"/>
      <w:lvlText w:val="•"/>
      <w:lvlJc w:val="left"/>
      <w:pPr>
        <w:ind w:left="4680" w:hanging="245"/>
      </w:pPr>
      <w:rPr>
        <w:rFonts w:hint="default"/>
        <w:lang w:val="en-US" w:eastAsia="en-US" w:bidi="ar-SA"/>
      </w:rPr>
    </w:lvl>
    <w:lvl w:ilvl="6" w:tplc="C16E539C">
      <w:numFmt w:val="bullet"/>
      <w:lvlText w:val="•"/>
      <w:lvlJc w:val="left"/>
      <w:pPr>
        <w:ind w:left="5616" w:hanging="245"/>
      </w:pPr>
      <w:rPr>
        <w:rFonts w:hint="default"/>
        <w:lang w:val="en-US" w:eastAsia="en-US" w:bidi="ar-SA"/>
      </w:rPr>
    </w:lvl>
    <w:lvl w:ilvl="7" w:tplc="FE827772">
      <w:numFmt w:val="bullet"/>
      <w:lvlText w:val="•"/>
      <w:lvlJc w:val="left"/>
      <w:pPr>
        <w:ind w:left="6552" w:hanging="245"/>
      </w:pPr>
      <w:rPr>
        <w:rFonts w:hint="default"/>
        <w:lang w:val="en-US" w:eastAsia="en-US" w:bidi="ar-SA"/>
      </w:rPr>
    </w:lvl>
    <w:lvl w:ilvl="8" w:tplc="AD86A178">
      <w:numFmt w:val="bullet"/>
      <w:lvlText w:val="•"/>
      <w:lvlJc w:val="left"/>
      <w:pPr>
        <w:ind w:left="7488" w:hanging="245"/>
      </w:pPr>
      <w:rPr>
        <w:rFonts w:hint="default"/>
        <w:lang w:val="en-US" w:eastAsia="en-US" w:bidi="ar-SA"/>
      </w:rPr>
    </w:lvl>
  </w:abstractNum>
  <w:abstractNum w:abstractNumId="7" w15:restartNumberingAfterBreak="0">
    <w:nsid w:val="486B7E38"/>
    <w:multiLevelType w:val="hybridMultilevel"/>
    <w:tmpl w:val="DBD28076"/>
    <w:lvl w:ilvl="0" w:tplc="9B188F08">
      <w:start w:val="1"/>
      <w:numFmt w:val="decimal"/>
      <w:lvlText w:val="%1."/>
      <w:lvlJc w:val="left"/>
      <w:pPr>
        <w:ind w:left="0" w:hanging="245"/>
        <w:jc w:val="left"/>
      </w:pPr>
      <w:rPr>
        <w:rFonts w:ascii="Arial MT" w:eastAsia="Arial MT" w:hAnsi="Arial MT" w:cs="Arial MT" w:hint="default"/>
        <w:b w:val="0"/>
        <w:bCs w:val="0"/>
        <w:i w:val="0"/>
        <w:iCs w:val="0"/>
        <w:spacing w:val="-1"/>
        <w:w w:val="100"/>
        <w:sz w:val="22"/>
        <w:szCs w:val="22"/>
        <w:lang w:val="en-US" w:eastAsia="en-US" w:bidi="ar-SA"/>
      </w:rPr>
    </w:lvl>
    <w:lvl w:ilvl="1" w:tplc="8B9C63EE">
      <w:numFmt w:val="bullet"/>
      <w:lvlText w:val="•"/>
      <w:lvlJc w:val="left"/>
      <w:pPr>
        <w:ind w:left="936" w:hanging="245"/>
      </w:pPr>
      <w:rPr>
        <w:rFonts w:hint="default"/>
        <w:lang w:val="en-US" w:eastAsia="en-US" w:bidi="ar-SA"/>
      </w:rPr>
    </w:lvl>
    <w:lvl w:ilvl="2" w:tplc="404ADB98">
      <w:numFmt w:val="bullet"/>
      <w:lvlText w:val="•"/>
      <w:lvlJc w:val="left"/>
      <w:pPr>
        <w:ind w:left="1872" w:hanging="245"/>
      </w:pPr>
      <w:rPr>
        <w:rFonts w:hint="default"/>
        <w:lang w:val="en-US" w:eastAsia="en-US" w:bidi="ar-SA"/>
      </w:rPr>
    </w:lvl>
    <w:lvl w:ilvl="3" w:tplc="09288A1A">
      <w:numFmt w:val="bullet"/>
      <w:lvlText w:val="•"/>
      <w:lvlJc w:val="left"/>
      <w:pPr>
        <w:ind w:left="2808" w:hanging="245"/>
      </w:pPr>
      <w:rPr>
        <w:rFonts w:hint="default"/>
        <w:lang w:val="en-US" w:eastAsia="en-US" w:bidi="ar-SA"/>
      </w:rPr>
    </w:lvl>
    <w:lvl w:ilvl="4" w:tplc="8F205E8E">
      <w:numFmt w:val="bullet"/>
      <w:lvlText w:val="•"/>
      <w:lvlJc w:val="left"/>
      <w:pPr>
        <w:ind w:left="3744" w:hanging="245"/>
      </w:pPr>
      <w:rPr>
        <w:rFonts w:hint="default"/>
        <w:lang w:val="en-US" w:eastAsia="en-US" w:bidi="ar-SA"/>
      </w:rPr>
    </w:lvl>
    <w:lvl w:ilvl="5" w:tplc="F17A6DA4">
      <w:numFmt w:val="bullet"/>
      <w:lvlText w:val="•"/>
      <w:lvlJc w:val="left"/>
      <w:pPr>
        <w:ind w:left="4680" w:hanging="245"/>
      </w:pPr>
      <w:rPr>
        <w:rFonts w:hint="default"/>
        <w:lang w:val="en-US" w:eastAsia="en-US" w:bidi="ar-SA"/>
      </w:rPr>
    </w:lvl>
    <w:lvl w:ilvl="6" w:tplc="B2B09470">
      <w:numFmt w:val="bullet"/>
      <w:lvlText w:val="•"/>
      <w:lvlJc w:val="left"/>
      <w:pPr>
        <w:ind w:left="5616" w:hanging="245"/>
      </w:pPr>
      <w:rPr>
        <w:rFonts w:hint="default"/>
        <w:lang w:val="en-US" w:eastAsia="en-US" w:bidi="ar-SA"/>
      </w:rPr>
    </w:lvl>
    <w:lvl w:ilvl="7" w:tplc="FFDC6596">
      <w:numFmt w:val="bullet"/>
      <w:lvlText w:val="•"/>
      <w:lvlJc w:val="left"/>
      <w:pPr>
        <w:ind w:left="6552" w:hanging="245"/>
      </w:pPr>
      <w:rPr>
        <w:rFonts w:hint="default"/>
        <w:lang w:val="en-US" w:eastAsia="en-US" w:bidi="ar-SA"/>
      </w:rPr>
    </w:lvl>
    <w:lvl w:ilvl="8" w:tplc="A7D29CFC">
      <w:numFmt w:val="bullet"/>
      <w:lvlText w:val="•"/>
      <w:lvlJc w:val="left"/>
      <w:pPr>
        <w:ind w:left="7488" w:hanging="245"/>
      </w:pPr>
      <w:rPr>
        <w:rFonts w:hint="default"/>
        <w:lang w:val="en-US" w:eastAsia="en-US" w:bidi="ar-SA"/>
      </w:rPr>
    </w:lvl>
  </w:abstractNum>
  <w:abstractNum w:abstractNumId="8" w15:restartNumberingAfterBreak="0">
    <w:nsid w:val="67F026EA"/>
    <w:multiLevelType w:val="hybridMultilevel"/>
    <w:tmpl w:val="19F87E32"/>
    <w:lvl w:ilvl="0" w:tplc="A76090CC">
      <w:start w:val="1"/>
      <w:numFmt w:val="decimal"/>
      <w:lvlText w:val="%1."/>
      <w:lvlJc w:val="left"/>
      <w:pPr>
        <w:ind w:left="0" w:hanging="245"/>
        <w:jc w:val="left"/>
      </w:pPr>
      <w:rPr>
        <w:rFonts w:ascii="Arial MT" w:eastAsia="Arial MT" w:hAnsi="Arial MT" w:cs="Arial MT" w:hint="default"/>
        <w:b w:val="0"/>
        <w:bCs w:val="0"/>
        <w:i w:val="0"/>
        <w:iCs w:val="0"/>
        <w:spacing w:val="-1"/>
        <w:w w:val="100"/>
        <w:sz w:val="22"/>
        <w:szCs w:val="22"/>
        <w:lang w:val="en-US" w:eastAsia="en-US" w:bidi="ar-SA"/>
      </w:rPr>
    </w:lvl>
    <w:lvl w:ilvl="1" w:tplc="80C0CC56">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2" w:tplc="9F82D5D0">
      <w:numFmt w:val="bullet"/>
      <w:lvlText w:val="•"/>
      <w:lvlJc w:val="left"/>
      <w:pPr>
        <w:ind w:left="1872" w:hanging="135"/>
      </w:pPr>
      <w:rPr>
        <w:rFonts w:hint="default"/>
        <w:lang w:val="en-US" w:eastAsia="en-US" w:bidi="ar-SA"/>
      </w:rPr>
    </w:lvl>
    <w:lvl w:ilvl="3" w:tplc="487E706A">
      <w:numFmt w:val="bullet"/>
      <w:lvlText w:val="•"/>
      <w:lvlJc w:val="left"/>
      <w:pPr>
        <w:ind w:left="2808" w:hanging="135"/>
      </w:pPr>
      <w:rPr>
        <w:rFonts w:hint="default"/>
        <w:lang w:val="en-US" w:eastAsia="en-US" w:bidi="ar-SA"/>
      </w:rPr>
    </w:lvl>
    <w:lvl w:ilvl="4" w:tplc="0986A64E">
      <w:numFmt w:val="bullet"/>
      <w:lvlText w:val="•"/>
      <w:lvlJc w:val="left"/>
      <w:pPr>
        <w:ind w:left="3744" w:hanging="135"/>
      </w:pPr>
      <w:rPr>
        <w:rFonts w:hint="default"/>
        <w:lang w:val="en-US" w:eastAsia="en-US" w:bidi="ar-SA"/>
      </w:rPr>
    </w:lvl>
    <w:lvl w:ilvl="5" w:tplc="8F6CA6B4">
      <w:numFmt w:val="bullet"/>
      <w:lvlText w:val="•"/>
      <w:lvlJc w:val="left"/>
      <w:pPr>
        <w:ind w:left="4680" w:hanging="135"/>
      </w:pPr>
      <w:rPr>
        <w:rFonts w:hint="default"/>
        <w:lang w:val="en-US" w:eastAsia="en-US" w:bidi="ar-SA"/>
      </w:rPr>
    </w:lvl>
    <w:lvl w:ilvl="6" w:tplc="CCC42D9E">
      <w:numFmt w:val="bullet"/>
      <w:lvlText w:val="•"/>
      <w:lvlJc w:val="left"/>
      <w:pPr>
        <w:ind w:left="5616" w:hanging="135"/>
      </w:pPr>
      <w:rPr>
        <w:rFonts w:hint="default"/>
        <w:lang w:val="en-US" w:eastAsia="en-US" w:bidi="ar-SA"/>
      </w:rPr>
    </w:lvl>
    <w:lvl w:ilvl="7" w:tplc="8A821246">
      <w:numFmt w:val="bullet"/>
      <w:lvlText w:val="•"/>
      <w:lvlJc w:val="left"/>
      <w:pPr>
        <w:ind w:left="6552" w:hanging="135"/>
      </w:pPr>
      <w:rPr>
        <w:rFonts w:hint="default"/>
        <w:lang w:val="en-US" w:eastAsia="en-US" w:bidi="ar-SA"/>
      </w:rPr>
    </w:lvl>
    <w:lvl w:ilvl="8" w:tplc="77BA8718">
      <w:numFmt w:val="bullet"/>
      <w:lvlText w:val="•"/>
      <w:lvlJc w:val="left"/>
      <w:pPr>
        <w:ind w:left="7488" w:hanging="135"/>
      </w:pPr>
      <w:rPr>
        <w:rFonts w:hint="default"/>
        <w:lang w:val="en-US" w:eastAsia="en-US" w:bidi="ar-SA"/>
      </w:rPr>
    </w:lvl>
  </w:abstractNum>
  <w:abstractNum w:abstractNumId="9" w15:restartNumberingAfterBreak="0">
    <w:nsid w:val="7C2C021B"/>
    <w:multiLevelType w:val="hybridMultilevel"/>
    <w:tmpl w:val="E8382810"/>
    <w:lvl w:ilvl="0" w:tplc="3E243F58">
      <w:start w:val="1"/>
      <w:numFmt w:val="decimal"/>
      <w:lvlText w:val="%1."/>
      <w:lvlJc w:val="left"/>
      <w:pPr>
        <w:ind w:left="244" w:hanging="245"/>
        <w:jc w:val="left"/>
      </w:pPr>
      <w:rPr>
        <w:rFonts w:ascii="Arial MT" w:eastAsia="Arial MT" w:hAnsi="Arial MT" w:cs="Arial MT" w:hint="default"/>
        <w:b w:val="0"/>
        <w:bCs w:val="0"/>
        <w:i w:val="0"/>
        <w:iCs w:val="0"/>
        <w:spacing w:val="-1"/>
        <w:w w:val="100"/>
        <w:sz w:val="22"/>
        <w:szCs w:val="22"/>
        <w:lang w:val="en-US" w:eastAsia="en-US" w:bidi="ar-SA"/>
      </w:rPr>
    </w:lvl>
    <w:lvl w:ilvl="1" w:tplc="5DA055DC">
      <w:numFmt w:val="bullet"/>
      <w:lvlText w:val="•"/>
      <w:lvlJc w:val="left"/>
      <w:pPr>
        <w:ind w:left="1152" w:hanging="245"/>
      </w:pPr>
      <w:rPr>
        <w:rFonts w:hint="default"/>
        <w:lang w:val="en-US" w:eastAsia="en-US" w:bidi="ar-SA"/>
      </w:rPr>
    </w:lvl>
    <w:lvl w:ilvl="2" w:tplc="4398AEBE">
      <w:numFmt w:val="bullet"/>
      <w:lvlText w:val="•"/>
      <w:lvlJc w:val="left"/>
      <w:pPr>
        <w:ind w:left="2064" w:hanging="245"/>
      </w:pPr>
      <w:rPr>
        <w:rFonts w:hint="default"/>
        <w:lang w:val="en-US" w:eastAsia="en-US" w:bidi="ar-SA"/>
      </w:rPr>
    </w:lvl>
    <w:lvl w:ilvl="3" w:tplc="4D2AD888">
      <w:numFmt w:val="bullet"/>
      <w:lvlText w:val="•"/>
      <w:lvlJc w:val="left"/>
      <w:pPr>
        <w:ind w:left="2976" w:hanging="245"/>
      </w:pPr>
      <w:rPr>
        <w:rFonts w:hint="default"/>
        <w:lang w:val="en-US" w:eastAsia="en-US" w:bidi="ar-SA"/>
      </w:rPr>
    </w:lvl>
    <w:lvl w:ilvl="4" w:tplc="68DC35B8">
      <w:numFmt w:val="bullet"/>
      <w:lvlText w:val="•"/>
      <w:lvlJc w:val="left"/>
      <w:pPr>
        <w:ind w:left="3888" w:hanging="245"/>
      </w:pPr>
      <w:rPr>
        <w:rFonts w:hint="default"/>
        <w:lang w:val="en-US" w:eastAsia="en-US" w:bidi="ar-SA"/>
      </w:rPr>
    </w:lvl>
    <w:lvl w:ilvl="5" w:tplc="2E248B62">
      <w:numFmt w:val="bullet"/>
      <w:lvlText w:val="•"/>
      <w:lvlJc w:val="left"/>
      <w:pPr>
        <w:ind w:left="4800" w:hanging="245"/>
      </w:pPr>
      <w:rPr>
        <w:rFonts w:hint="default"/>
        <w:lang w:val="en-US" w:eastAsia="en-US" w:bidi="ar-SA"/>
      </w:rPr>
    </w:lvl>
    <w:lvl w:ilvl="6" w:tplc="CF80FAF6">
      <w:numFmt w:val="bullet"/>
      <w:lvlText w:val="•"/>
      <w:lvlJc w:val="left"/>
      <w:pPr>
        <w:ind w:left="5712" w:hanging="245"/>
      </w:pPr>
      <w:rPr>
        <w:rFonts w:hint="default"/>
        <w:lang w:val="en-US" w:eastAsia="en-US" w:bidi="ar-SA"/>
      </w:rPr>
    </w:lvl>
    <w:lvl w:ilvl="7" w:tplc="509E1966">
      <w:numFmt w:val="bullet"/>
      <w:lvlText w:val="•"/>
      <w:lvlJc w:val="left"/>
      <w:pPr>
        <w:ind w:left="6624" w:hanging="245"/>
      </w:pPr>
      <w:rPr>
        <w:rFonts w:hint="default"/>
        <w:lang w:val="en-US" w:eastAsia="en-US" w:bidi="ar-SA"/>
      </w:rPr>
    </w:lvl>
    <w:lvl w:ilvl="8" w:tplc="D616B906">
      <w:numFmt w:val="bullet"/>
      <w:lvlText w:val="•"/>
      <w:lvlJc w:val="left"/>
      <w:pPr>
        <w:ind w:left="7536" w:hanging="245"/>
      </w:pPr>
      <w:rPr>
        <w:rFonts w:hint="default"/>
        <w:lang w:val="en-US" w:eastAsia="en-US" w:bidi="ar-SA"/>
      </w:rPr>
    </w:lvl>
  </w:abstractNum>
  <w:abstractNum w:abstractNumId="10" w15:restartNumberingAfterBreak="0">
    <w:nsid w:val="7F0379CE"/>
    <w:multiLevelType w:val="hybridMultilevel"/>
    <w:tmpl w:val="6972DA74"/>
    <w:lvl w:ilvl="0" w:tplc="0E32D0FE">
      <w:start w:val="1"/>
      <w:numFmt w:val="decimal"/>
      <w:lvlText w:val="%1."/>
      <w:lvlJc w:val="left"/>
      <w:pPr>
        <w:ind w:left="720" w:hanging="245"/>
        <w:jc w:val="left"/>
      </w:pPr>
      <w:rPr>
        <w:rFonts w:ascii="Arial MT" w:eastAsia="Arial MT" w:hAnsi="Arial MT" w:cs="Arial MT" w:hint="default"/>
        <w:b w:val="0"/>
        <w:bCs w:val="0"/>
        <w:i w:val="0"/>
        <w:iCs w:val="0"/>
        <w:spacing w:val="-1"/>
        <w:w w:val="100"/>
        <w:sz w:val="22"/>
        <w:szCs w:val="22"/>
        <w:lang w:val="en-US" w:eastAsia="en-US" w:bidi="ar-SA"/>
      </w:rPr>
    </w:lvl>
    <w:lvl w:ilvl="1" w:tplc="19D42454">
      <w:numFmt w:val="bullet"/>
      <w:lvlText w:val="•"/>
      <w:lvlJc w:val="left"/>
      <w:pPr>
        <w:ind w:left="1584" w:hanging="245"/>
      </w:pPr>
      <w:rPr>
        <w:rFonts w:hint="default"/>
        <w:lang w:val="en-US" w:eastAsia="en-US" w:bidi="ar-SA"/>
      </w:rPr>
    </w:lvl>
    <w:lvl w:ilvl="2" w:tplc="1D3044F4">
      <w:numFmt w:val="bullet"/>
      <w:lvlText w:val="•"/>
      <w:lvlJc w:val="left"/>
      <w:pPr>
        <w:ind w:left="2448" w:hanging="245"/>
      </w:pPr>
      <w:rPr>
        <w:rFonts w:hint="default"/>
        <w:lang w:val="en-US" w:eastAsia="en-US" w:bidi="ar-SA"/>
      </w:rPr>
    </w:lvl>
    <w:lvl w:ilvl="3" w:tplc="B03A1308">
      <w:numFmt w:val="bullet"/>
      <w:lvlText w:val="•"/>
      <w:lvlJc w:val="left"/>
      <w:pPr>
        <w:ind w:left="3312" w:hanging="245"/>
      </w:pPr>
      <w:rPr>
        <w:rFonts w:hint="default"/>
        <w:lang w:val="en-US" w:eastAsia="en-US" w:bidi="ar-SA"/>
      </w:rPr>
    </w:lvl>
    <w:lvl w:ilvl="4" w:tplc="74A08AEC">
      <w:numFmt w:val="bullet"/>
      <w:lvlText w:val="•"/>
      <w:lvlJc w:val="left"/>
      <w:pPr>
        <w:ind w:left="4176" w:hanging="245"/>
      </w:pPr>
      <w:rPr>
        <w:rFonts w:hint="default"/>
        <w:lang w:val="en-US" w:eastAsia="en-US" w:bidi="ar-SA"/>
      </w:rPr>
    </w:lvl>
    <w:lvl w:ilvl="5" w:tplc="F0B2A058">
      <w:numFmt w:val="bullet"/>
      <w:lvlText w:val="•"/>
      <w:lvlJc w:val="left"/>
      <w:pPr>
        <w:ind w:left="5040" w:hanging="245"/>
      </w:pPr>
      <w:rPr>
        <w:rFonts w:hint="default"/>
        <w:lang w:val="en-US" w:eastAsia="en-US" w:bidi="ar-SA"/>
      </w:rPr>
    </w:lvl>
    <w:lvl w:ilvl="6" w:tplc="B8423E90">
      <w:numFmt w:val="bullet"/>
      <w:lvlText w:val="•"/>
      <w:lvlJc w:val="left"/>
      <w:pPr>
        <w:ind w:left="5904" w:hanging="245"/>
      </w:pPr>
      <w:rPr>
        <w:rFonts w:hint="default"/>
        <w:lang w:val="en-US" w:eastAsia="en-US" w:bidi="ar-SA"/>
      </w:rPr>
    </w:lvl>
    <w:lvl w:ilvl="7" w:tplc="7E505614">
      <w:numFmt w:val="bullet"/>
      <w:lvlText w:val="•"/>
      <w:lvlJc w:val="left"/>
      <w:pPr>
        <w:ind w:left="6768" w:hanging="245"/>
      </w:pPr>
      <w:rPr>
        <w:rFonts w:hint="default"/>
        <w:lang w:val="en-US" w:eastAsia="en-US" w:bidi="ar-SA"/>
      </w:rPr>
    </w:lvl>
    <w:lvl w:ilvl="8" w:tplc="9D92820A">
      <w:numFmt w:val="bullet"/>
      <w:lvlText w:val="•"/>
      <w:lvlJc w:val="left"/>
      <w:pPr>
        <w:ind w:left="7632" w:hanging="245"/>
      </w:pPr>
      <w:rPr>
        <w:rFonts w:hint="default"/>
        <w:lang w:val="en-US" w:eastAsia="en-US" w:bidi="ar-SA"/>
      </w:rPr>
    </w:lvl>
  </w:abstractNum>
  <w:num w:numId="1" w16cid:durableId="66150458">
    <w:abstractNumId w:val="2"/>
  </w:num>
  <w:num w:numId="2" w16cid:durableId="106968250">
    <w:abstractNumId w:val="1"/>
  </w:num>
  <w:num w:numId="3" w16cid:durableId="473184225">
    <w:abstractNumId w:val="6"/>
  </w:num>
  <w:num w:numId="4" w16cid:durableId="1169903713">
    <w:abstractNumId w:val="8"/>
  </w:num>
  <w:num w:numId="5" w16cid:durableId="596910985">
    <w:abstractNumId w:val="7"/>
  </w:num>
  <w:num w:numId="6" w16cid:durableId="1949502657">
    <w:abstractNumId w:val="9"/>
  </w:num>
  <w:num w:numId="7" w16cid:durableId="905067830">
    <w:abstractNumId w:val="0"/>
  </w:num>
  <w:num w:numId="8" w16cid:durableId="221911357">
    <w:abstractNumId w:val="3"/>
  </w:num>
  <w:num w:numId="9" w16cid:durableId="946740869">
    <w:abstractNumId w:val="10"/>
  </w:num>
  <w:num w:numId="10" w16cid:durableId="1102535088">
    <w:abstractNumId w:val="5"/>
  </w:num>
  <w:num w:numId="11" w16cid:durableId="1243949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5258"/>
    <w:rsid w:val="00A05258"/>
    <w:rsid w:val="00B37380"/>
    <w:rsid w:val="00F10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98448"/>
  <w15:docId w15:val="{5355E09A-3D9D-4845-98BB-45EF9988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442" w:hanging="442"/>
      <w:outlineLvl w:val="0"/>
    </w:pPr>
    <w:rPr>
      <w:sz w:val="40"/>
      <w:szCs w:val="40"/>
    </w:rPr>
  </w:style>
  <w:style w:type="paragraph" w:styleId="Heading2">
    <w:name w:val="heading 2"/>
    <w:basedOn w:val="Normal"/>
    <w:uiPriority w:val="9"/>
    <w:unhideWhenUsed/>
    <w:qFormat/>
    <w:pPr>
      <w:spacing w:before="1"/>
      <w:ind w:left="530" w:hanging="530"/>
      <w:outlineLvl w:val="1"/>
    </w:pPr>
    <w:rPr>
      <w:sz w:val="32"/>
      <w:szCs w:val="32"/>
    </w:rPr>
  </w:style>
  <w:style w:type="paragraph" w:styleId="Heading3">
    <w:name w:val="heading 3"/>
    <w:basedOn w:val="Normal"/>
    <w:uiPriority w:val="9"/>
    <w:unhideWhenUsed/>
    <w:qFormat/>
    <w:pPr>
      <w:spacing w:before="200"/>
      <w:ind w:left="400" w:hanging="600"/>
      <w:outlineLvl w:val="2"/>
    </w:pPr>
    <w:rPr>
      <w:rFonts w:ascii="Arial" w:eastAsia="Arial" w:hAnsi="Arial" w:cs="Arial"/>
      <w:b/>
      <w:bCs/>
      <w:sz w:val="24"/>
      <w:szCs w:val="24"/>
    </w:rPr>
  </w:style>
  <w:style w:type="paragraph" w:styleId="Heading4">
    <w:name w:val="heading 4"/>
    <w:basedOn w:val="Normal"/>
    <w:uiPriority w:val="9"/>
    <w:unhideWhenUsed/>
    <w:qFormat/>
    <w:pPr>
      <w:spacing w:before="1"/>
      <w:outlineLvl w:val="3"/>
    </w:pPr>
    <w:rPr>
      <w:rFonts w:ascii="Arial" w:eastAsia="Arial" w:hAnsi="Arial" w:cs="Arial"/>
      <w:b/>
      <w:bCs/>
      <w:sz w:val="23"/>
      <w:szCs w:val="23"/>
    </w:rPr>
  </w:style>
  <w:style w:type="paragraph" w:styleId="Heading5">
    <w:name w:val="heading 5"/>
    <w:basedOn w:val="Normal"/>
    <w:uiPriority w:val="9"/>
    <w:unhideWhenUsed/>
    <w:qFormat/>
    <w:pPr>
      <w:spacing w:before="20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0"/>
    </w:pPr>
  </w:style>
  <w:style w:type="paragraph" w:styleId="ListParagraph">
    <w:name w:val="List Paragraph"/>
    <w:basedOn w:val="Normal"/>
    <w:uiPriority w:val="1"/>
    <w:qFormat/>
    <w:pPr>
      <w:spacing w:before="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sentiment-analysis-of-youtube-comments/" TargetMode="External"/><Relationship Id="rId3" Type="http://schemas.openxmlformats.org/officeDocument/2006/relationships/settings" Target="settings.xml"/><Relationship Id="rId7" Type="http://schemas.openxmlformats.org/officeDocument/2006/relationships/hyperlink" Target="https://github.com/PatilMrudu/Youtube-Comments-Sentimental-Analysis/blob/main/READM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tilMrudu/Youtube-Comments-Sentimental-Analysis/blob/main/README.md" TargetMode="External"/><Relationship Id="rId11" Type="http://schemas.openxmlformats.org/officeDocument/2006/relationships/fontTable" Target="fontTable.xml"/><Relationship Id="rId5" Type="http://schemas.openxmlformats.org/officeDocument/2006/relationships/hyperlink" Target="mailto:arlona@iu.edu" TargetMode="External"/><Relationship Id="rId10" Type="http://schemas.openxmlformats.org/officeDocument/2006/relationships/hyperlink" Target="https://www.analyticsvidhya.com/blog/2021/06/twitter-sentiment-analysis-a-nlp-use-case-for-beginners/" TargetMode="External"/><Relationship Id="rId4" Type="http://schemas.openxmlformats.org/officeDocument/2006/relationships/webSettings" Target="webSettings.xml"/><Relationship Id="rId9" Type="http://schemas.openxmlformats.org/officeDocument/2006/relationships/hyperlink" Target="https://www.analyticsvidhya.com/blog/2021/06/twitter-sentiment-analysis-a-nlp-use-case-for-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3533</Words>
  <Characters>20142</Characters>
  <Application>Microsoft Office Word</Application>
  <DocSecurity>0</DocSecurity>
  <Lines>167</Lines>
  <Paragraphs>47</Paragraphs>
  <ScaleCrop>false</ScaleCrop>
  <Company/>
  <LinksUpToDate>false</LinksUpToDate>
  <CharactersWithSpaces>23628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2001279487_assignment1</dc:title>
  <cp:lastModifiedBy>Lonakadi, Arpita</cp:lastModifiedBy>
  <cp:revision>2</cp:revision>
  <dcterms:created xsi:type="dcterms:W3CDTF">2025-03-23T03:47:00Z</dcterms:created>
  <dcterms:modified xsi:type="dcterms:W3CDTF">2025-03-23T03:56:00Z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Producer">
    <vt:lpwstr>Skia/PDF m130 Google Docs Renderer</vt:lpwstr>
  </property>
  <property fmtid="{D5CDD505-2E9C-101B-9397-08002B2CF9AE}" pid="4" name="LastSaved">
    <vt:filetime>2025-03-23T00:00:00Z</vt:filetime>
  </property>
</Properties>
</file>