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E287A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Product Requirements Document (PRD)</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Document ID: PRD-</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-001</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Document Version: 2.0</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Date: October 26, 2023</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Author: [Your Name/Product Manager Name]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Product Name: </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 xml:space="preserve"> - A Unified Learning Management Platform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Stakeholders: Head of Product, CTO, VP of Engineering, Head of Design, Head of Marketing, Lead QA Engineer, Legal &amp; Compliance Officer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Status: Draft ➔ In Review ➔ Approved ➔ Obsolete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1. Introduction &amp; Executive Summary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 xml:space="preserve">1.1. Problem Statement: </w:t>
      </w:r>
      <w:r>
        <w:rPr>
          <w:rFonts w:hint="default" w:ascii="Times New Roman" w:hAnsi="Times New Roman" w:eastAsia="SimSun" w:cs="Times New Roman"/>
          <w:kern w:val="0"/>
          <w:sz w:val="24"/>
          <w:szCs w:val="24"/>
          <w:lang w:val="en-US" w:eastAsia="zh-CN" w:bidi="ar"/>
        </w:rPr>
        <w:t xml:space="preserve">The current landscape of </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cational technology in many institutions is fragmented and inefficient. Students juggle multiple platforms for different classes, leading to missed information and deadlines. Teachers are burdened with administrative overhead, manual grading, and a lack of insights into student engagement, r</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cing the time they can dedicate to actual teaching. Administrators lack a unified view of institutional performance and struggle with manual processes for user and course management. This disjointed experience hinders learning outcomes and operational efficiency.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1.2. Vision Statement:</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IN" w:eastAsia="zh-CN" w:bidi="ar"/>
        </w:rPr>
        <w:t>Vexa</w:t>
      </w:r>
      <w:r>
        <w:rPr>
          <w:rFonts w:hint="default" w:ascii="Times New Roman" w:hAnsi="Times New Roman" w:eastAsia="SimSun" w:cs="Times New Roman"/>
          <w:kern w:val="0"/>
          <w:sz w:val="24"/>
          <w:szCs w:val="24"/>
          <w:lang w:val="en-US" w:eastAsia="zh-CN" w:bidi="ar"/>
        </w:rPr>
        <w:t xml:space="preserve"> aims to create an intuitive, engaging, and powerful digital ecosystem that seamlessly connects students, teachers, and administrators. We will transform the </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 xml:space="preserve">cational experience by centralizing resources, automating administrative tasks, and providing data-driven insights, thereby empowering </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cators to teach more effectively and enabling students to learn more efficiently.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1.3. Primary Objectives: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US" w:eastAsia="zh-CN" w:bidi="ar"/>
        </w:rPr>
        <w:t>For Students:</w:t>
      </w:r>
      <w:r>
        <w:rPr>
          <w:rFonts w:hint="default" w:ascii="Times New Roman" w:hAnsi="Times New Roman" w:eastAsia="SimSun" w:cs="Times New Roman"/>
          <w:kern w:val="0"/>
          <w:sz w:val="24"/>
          <w:szCs w:val="24"/>
          <w:lang w:val="en-US" w:eastAsia="zh-CN" w:bidi="ar"/>
        </w:rPr>
        <w:t xml:space="preserve"> To provide a single, organized, and stress-free hub for accessing all course materials, submitting assignments, tracking academic progress in real-time, and collaborating with peers and instructors.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US" w:eastAsia="zh-CN" w:bidi="ar"/>
        </w:rPr>
        <w:t>For Teachers:</w:t>
      </w:r>
      <w:r>
        <w:rPr>
          <w:rFonts w:hint="default" w:ascii="Times New Roman" w:hAnsi="Times New Roman" w:eastAsia="SimSun" w:cs="Times New Roman"/>
          <w:kern w:val="0"/>
          <w:sz w:val="24"/>
          <w:szCs w:val="24"/>
          <w:lang w:val="en-US" w:eastAsia="zh-CN" w:bidi="ar"/>
        </w:rPr>
        <w:t xml:space="preserve"> To drastically streamline course creation, material distribution, assessment grading, and student communication. The goal is to save a minimum of 5 hours per week per instructor on administrative tasks, freeing them to focus on pedagogy and individual student support.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US" w:eastAsia="zh-CN" w:bidi="ar"/>
        </w:rPr>
        <w:t>For Administrators</w:t>
      </w:r>
      <w:r>
        <w:rPr>
          <w:rFonts w:hint="default" w:ascii="Times New Roman" w:hAnsi="Times New Roman" w:eastAsia="SimSun" w:cs="Times New Roman"/>
          <w:kern w:val="0"/>
          <w:sz w:val="24"/>
          <w:szCs w:val="24"/>
          <w:lang w:val="en-US" w:eastAsia="zh-CN" w:bidi="ar"/>
        </w:rPr>
        <w:t>: To gain a holistic, data-backed view of institutional health, simplify system and user management through automation and robust integrations, and ensure the platform meets the highest standards of security, reliability, and regulatory compliance (e.g., FERPA, GDPR).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For the Business: To achieve best-in-class user adoption metrics, including a 95% user activation rate and 80% weekly active usage within the first year post-launch in pilot institutions, establishing </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 xml:space="preserve"> as a modern and indispensable </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cational tool.</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t>
      </w:r>
    </w:p>
    <w:p w14:paraId="5A3D6218">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2. User Personas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2.1. Persona: Student (Primary User)</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Name: Alex Chen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Demographic: 19-year-old sophomore majoring in Computer Science. Digitally native, uses a laptop, smartphone, and tablet interchangeably. Expects seamless, app-like experiences.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Bio: Alex is motivated but overwhelmed. He is enrolled in five courses, each with a different professor who uses a different method of communication (email, website, forum). He is involved in two campus clubs and needs to manage his time effectively.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Goals &amp; Needs: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Centralization: A single, reliable source of truth for all academic deadlines, lecture materials, and announcements.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Efficiency: A streamlined, intuitive process for submitting assignments and receiving clear, actionable feedback.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Transparency: Real-time visibility into his academic performance across all classes to identify areas for improvement early.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Collaboration: Built-in, easy-to-use tools for communicating with study groups and working on projects without leaving the platform.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Frustrations &amp; Pain Points: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"I missed a crucial assignment update because one professor only posts announcements on a personal blog I forgot to check."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"The process of downloading instructions, completing work, and then uploading it to a different portal for each class is frustrating and time-consuming."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"I have no idea what my current grade is in Chemistry. The professor only updates the gradebook after major exams, so I can't course-correct during the semester."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"Coordinating my group project over 4 different group chats and email chains is a nightmare. Files get lost, and version control is non-existent."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p>
    <w:p w14:paraId="11F1F340">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4BAEB9B6">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3E572D81">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01D3C497">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4838A4D2">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781BD5EC">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7BCE1570">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272DD77A">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2BBB8C60">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48BE88E3">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77C0F1DC">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2ECE6B33">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5DA9DCFF">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51100C32">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5B29FEB0">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3FDFA266">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59CF7168">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4C51855C">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4B5B9F6D">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6B420740">
      <w:pPr>
        <w:keepNext w:val="0"/>
        <w:keepLines w:val="0"/>
        <w:widowControl/>
        <w:suppressLineNumbers w:val="0"/>
        <w:jc w:val="left"/>
        <w:rPr>
          <w:rFonts w:hint="default" w:ascii="Times New Roman" w:hAnsi="Times New Roman" w:eastAsia="SimSun" w:cs="Times New Roman"/>
          <w:kern w:val="0"/>
          <w:sz w:val="24"/>
          <w:szCs w:val="24"/>
          <w:lang w:val="en-IN" w:eastAsia="zh-CN" w:bidi="ar"/>
        </w:rPr>
      </w:pPr>
    </w:p>
    <w:p w14:paraId="7B641B0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2.2. Persona: Teacher (Primary User)</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Name: Dr. Sarah Evans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Demographic: 42-year-old Associate Professor of Biology. Tech-comfortable but time-poor. juggles teaching responsibilities with active research and publishing commitments.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Bio: Dr. Evans is passionate about her subject and her students' success. However, she finds herself spending more and more time on administrative tasks and less on actual teaching and mentorship. She is eager to adopt tools that genuinely make her life easier.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Goals &amp; Needs: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Efficiency in Distribution: To easily upload, organize, and update learning materials (readings, videos, slides) in a structured manner for students.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Automation of Repetitive Tasks: To automate the grading of formative assessments (like quizzes) and streamline the process of collecting and providing feedback on assignments.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Effective Communication: To broadcast announcements reliably and create spaces for student discussion to r</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ce the volume of repetitive individual emails.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Actionable Insights: To quickly identify students who are disengaged or struggling based on activity and assessment data, allowing for proactive intervention.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Frustrations &amp; Pain Points: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"Grading 150 lab reports manually consumes my entire weekend. I wish I could annotate directly on the digital copies and have scores automatically recorded."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"I post video lectures, but I have no visibility into whether students are actually watching them or if they're just leaving them running in the background."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"50% of my emails are questions like 'What is the reading for next week?' or 'When is this due?'. This information is already in the syllabus and on the course page."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"The current gradebook is just a spreadsheet. It's clunky and doesn't help me visualize the class's performance or easily spot trends."</w:t>
      </w:r>
      <w:r>
        <w:rPr>
          <w:rFonts w:hint="default" w:ascii="Times New Roman" w:hAnsi="Times New Roman" w:eastAsia="SimSun" w:cs="Times New Roman"/>
          <w:kern w:val="0"/>
          <w:sz w:val="24"/>
          <w:szCs w:val="24"/>
          <w:lang w:val="en-US" w:eastAsia="zh-CN" w:bidi="ar"/>
        </w:rPr>
        <w:br w:type="textWrapping"/>
      </w:r>
    </w:p>
    <w:p w14:paraId="1F4EC13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755D1C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2202F6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C076B7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7234B0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13F6FF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C8E2A1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EB2A4A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C6F96F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6992A70">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82B3B3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2D9FB4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3E6A515">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EB884D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D60FCE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A6E562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CB8F61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F90BE2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22430B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330071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79A82FBA">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r>
        <w:rPr>
          <w:rFonts w:hint="default" w:ascii="Times New Roman" w:hAnsi="Times New Roman" w:eastAsia="SimSun" w:cs="Times New Roman"/>
          <w:b/>
          <w:bCs/>
          <w:kern w:val="0"/>
          <w:sz w:val="24"/>
          <w:szCs w:val="24"/>
          <w:lang w:val="en-US" w:eastAsia="zh-CN" w:bidi="ar"/>
        </w:rPr>
        <w:t xml:space="preserve"> 2.3. Persona: Administrator (Secondary User)</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Name: David Miller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Demographic: 38-year-old IT Administrator at a mid-sized university. Pragmatic, risk-averse, and focused on scalability, security, and integration with existing systems.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Bio: David is responsible for the stability and security of all academic software. He is measured in his approach to new tools, prioritizing those that r</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ce his team's support burden and integrate smoothly with the university's existing tech stack (especially the SIS).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Goals &amp; Needs: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Automated User Lifecycle Management: To automatically provision and deprovision user accounts based on data from the Student Information System (SIS), eliminating manual data entry and its associated errors.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Enterprise-Grade Management: To have a powerful admin console for managing permissions, courses, and system settings at scale.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Comprehensive Reporting &amp; Compliance: To generate detailed reports on platform usage, academic performance, and course analytics for institutional accreditation and strategic planning. To ensure the platform is fully compliant with data privacy regulations.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System Health &amp; Reliability: To have clear visibility into the platform's performance, uptime, and security posture, with proactive alerting for any issues.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Frustrations &amp; Pain Points: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"Every semester, we manually create hundreds of courses from CSV files. It's a tedious process that inevitably leads to errors that we have to fix later."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"When a faculty member departs, deactivating their account is a manual process that involves checking multiple systems. It's a security risk."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"The dean's office asks for a report on average grades in 100-level courses over the past five years, and it requires manually combining data from three different systems, which takes days."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"I need a single dashboard to monitor system health. I shouldn't have to hear about performance issues from users before my team does."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p>
    <w:p w14:paraId="5B61872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6AEA729">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423A8AC">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1E6CE406">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731E69B">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43B2BE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057ADFE8">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4B4DFF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FB9DA4D">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2AA817EF">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D0130B4">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4A1F21A2">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5144E007">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69B3BA43">
      <w:pPr>
        <w:keepNext w:val="0"/>
        <w:keepLines w:val="0"/>
        <w:widowControl/>
        <w:suppressLineNumbers w:val="0"/>
        <w:jc w:val="left"/>
        <w:rPr>
          <w:rFonts w:hint="default" w:ascii="Times New Roman" w:hAnsi="Times New Roman" w:eastAsia="SimSun" w:cs="Times New Roman"/>
          <w:kern w:val="0"/>
          <w:sz w:val="24"/>
          <w:szCs w:val="24"/>
          <w:lang w:val="en-US" w:eastAsia="zh-CN" w:bidi="ar"/>
        </w:rPr>
      </w:pPr>
    </w:p>
    <w:p w14:paraId="34F4031A">
      <w:pPr>
        <w:keepNext w:val="0"/>
        <w:keepLines w:val="0"/>
        <w:widowControl/>
        <w:numPr>
          <w:ilvl w:val="0"/>
          <w:numId w:val="1"/>
        </w:numPr>
        <w:suppressLineNumbers w:val="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Core Features &amp; Prioritization (MoSCoW Method)</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Must Have (MVP - Launch Critical)</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M1: Robust Authentication &amp; Role-Based Access Control (RBAC):</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Secure login via institutional Single Sign-On (SSO) using SAML 2.0.</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Distinct system roles: Student, Teacher, Administrator, with granular permissions defining what data and features each role can access and modify.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Secure session management and password policies.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US" w:eastAsia="zh-CN" w:bidi="ar"/>
        </w:rPr>
        <w:t>M2: Personalized Dashboard: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Student View:</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Upcoming assignments (prioritized by due date), recent grades, announcements from all courses, and a quick glance at overall GPA.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Teacher View:</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To-do list (ungraded assignments), recent student submissions, course-specific announcements, and quick links to their courses.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Admin View:</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System health status, recent support tickets, quick links to user and course management tools.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US" w:eastAsia="zh-CN" w:bidi="ar"/>
        </w:rPr>
        <w:t>M3: Comprehensive Course Management:</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Admin-Level:</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Create master course shells, assign instructor permissions, set academic terms and dates.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Teacher-Level:</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Create a modular course structure (Units &gt; Modules &gt; Content). Support uploading of multiple file types (PDF, DOC, PPT, MP4, ZIP). Create rich text pages for syllabi and content. Set course enrollment keys if needed.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Student-Level:</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Clean, linear, and intuitive view of all course content with clear indicators of completion status (e.g., "Viewed", "Completed").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M4: End-to-End Assignment Workflow:</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Creation:</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Teachers can create assignments with titles, detailed instructions, point values, due dates, and submission formats (file upload: .doc, .pdf, .zip; or text entry).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Submission:</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Students can submit before the deadline, with confirmation receipts. Support for resubmission if allowed by the teacher.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Grading &amp; Feedback:</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Teachers can grade on a points scale, add private text comments, and release grades to students individually or for the entire class.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M5: Digital Gradebook:</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Teacher View:</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 spreadsheet-like interface to input, edit, and calculate grades. Support for weighted categories (e.g., Quizzes 20%, Exams 50%, Participation 10%).</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Student View:</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 read-only, private view of their own grades for each assignment and an overall course grade calculation.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M6: Announcements System:</w:t>
      </w:r>
      <w:r>
        <w:rPr>
          <w:rFonts w:hint="default" w:ascii="Times New Roman" w:hAnsi="Times New Roman" w:eastAsia="SimSun" w:cs="Times New Roman"/>
          <w:kern w:val="0"/>
          <w:sz w:val="24"/>
          <w:szCs w:val="24"/>
          <w:lang w:val="en-US" w:eastAsia="zh-CN" w:bidi="ar"/>
        </w:rPr>
        <w:t xml:space="preserve"> Teachers can post rich-text announcements to their entire course roster. Announcements must appear on the student dashboard and optionally be sent via email notification.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w:t>
      </w:r>
    </w:p>
    <w:p w14:paraId="6617E7BB">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026B3843">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498F74AD">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771CE357">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4B5EA287">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64111D95">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0FE285F3">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3D117785">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15AF5D4B">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1987F6D1">
      <w:pPr>
        <w:keepNext w:val="0"/>
        <w:keepLines w:val="0"/>
        <w:widowControl/>
        <w:numPr>
          <w:numId w:val="0"/>
        </w:numPr>
        <w:suppressLineNumbers w:val="0"/>
        <w:jc w:val="left"/>
        <w:rPr>
          <w:rFonts w:hint="default" w:ascii="Times New Roman" w:hAnsi="Times New Roman" w:eastAsia="SimSun" w:cs="Times New Roman"/>
          <w:b/>
          <w:bCs/>
          <w:kern w:val="0"/>
          <w:sz w:val="24"/>
          <w:szCs w:val="24"/>
          <w:lang w:val="en-US" w:eastAsia="zh-CN" w:bidi="ar"/>
        </w:rPr>
      </w:pPr>
    </w:p>
    <w:p w14:paraId="51444D22">
      <w:pPr>
        <w:keepNext w:val="0"/>
        <w:keepLines w:val="0"/>
        <w:widowControl/>
        <w:numPr>
          <w:numId w:val="0"/>
        </w:numPr>
        <w:suppressLineNumbers w:val="0"/>
        <w:jc w:val="left"/>
        <w:rPr>
          <w:rFonts w:hint="default" w:ascii="Times New Roman" w:hAnsi="Times New Roman" w:eastAsia="SimSun" w:cs="Times New Roman"/>
          <w:kern w:val="0"/>
          <w:sz w:val="24"/>
          <w:szCs w:val="24"/>
          <w:lang w:val="en-IN" w:eastAsia="zh-CN" w:bidi="ar"/>
        </w:rPr>
      </w:pPr>
      <w:r>
        <w:rPr>
          <w:rFonts w:hint="default" w:ascii="Times New Roman" w:hAnsi="Times New Roman" w:eastAsia="SimSun" w:cs="Times New Roman"/>
          <w:b/>
          <w:bCs/>
          <w:kern w:val="0"/>
          <w:sz w:val="24"/>
          <w:szCs w:val="24"/>
          <w:lang w:val="en-US" w:eastAsia="zh-CN" w:bidi="ar"/>
        </w:rPr>
        <w:t>Should Have (Post-MVP - High Business Value)</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S1: Calendar Integration:</w:t>
      </w:r>
      <w:r>
        <w:rPr>
          <w:rFonts w:hint="default" w:ascii="Times New Roman" w:hAnsi="Times New Roman" w:eastAsia="SimSun" w:cs="Times New Roman"/>
          <w:kern w:val="0"/>
          <w:sz w:val="24"/>
          <w:szCs w:val="24"/>
          <w:lang w:val="en-US" w:eastAsia="zh-CN" w:bidi="ar"/>
        </w:rPr>
        <w:t xml:space="preserve"> iCal feed support allowing students and teachers to sync assignment due dates and course events with their preferred calendar application (Google Calendar, Outlook, Apple Calendar).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S2: Integrated Discussion Forums: </w:t>
      </w:r>
      <w:r>
        <w:rPr>
          <w:rFonts w:hint="default" w:ascii="Times New Roman" w:hAnsi="Times New Roman" w:eastAsia="SimSun" w:cs="Times New Roman"/>
          <w:kern w:val="0"/>
          <w:sz w:val="24"/>
          <w:szCs w:val="24"/>
          <w:lang w:val="en-US" w:eastAsia="zh-CN" w:bidi="ar"/>
        </w:rPr>
        <w:t>Threaded, per-course forums. Teachers can create pinned posts for FAQs. Students can post and reply. Teachers can moderate discussions.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S3: SIS (Student Information System) Integration: </w:t>
      </w:r>
      <w:r>
        <w:rPr>
          <w:rFonts w:hint="default" w:ascii="Times New Roman" w:hAnsi="Times New Roman" w:eastAsia="SimSun" w:cs="Times New Roman"/>
          <w:kern w:val="0"/>
          <w:sz w:val="24"/>
          <w:szCs w:val="24"/>
          <w:lang w:val="en-US" w:eastAsia="zh-CN" w:bidi="ar"/>
        </w:rPr>
        <w:t>A secure, automated API-based integration to sync user profiles, course rosters, and official enrollments from the university's central SIS, eliminating manual imports.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S4: Advanced Analytics Dashboard:</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For Teachers:</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Visual charts showing grade distribution, assignment submission rates (on-time vs. late), and content engagement metrics (e.g., video play rates).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For Admins:</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Institution-wide dashboards showing platform adoption rates, active user counts, and aggregate academic performance metrics.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p>
    <w:p w14:paraId="1DFE11A0">
      <w:pPr>
        <w:keepNext w:val="0"/>
        <w:keepLines w:val="0"/>
        <w:widowControl/>
        <w:numPr>
          <w:numId w:val="0"/>
        </w:numPr>
        <w:suppressLineNumbers w:val="0"/>
        <w:jc w:val="left"/>
        <w:rPr>
          <w:rFonts w:hint="default" w:ascii="Times New Roman" w:hAnsi="Times New Roman" w:eastAsia="SimSun" w:cs="Times New Roman"/>
          <w:kern w:val="0"/>
          <w:sz w:val="24"/>
          <w:szCs w:val="24"/>
          <w:lang w:val="en-IN" w:eastAsia="zh-CN" w:bidi="ar"/>
        </w:rPr>
      </w:pP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Could Have (Nice to Have - Lower Priority)</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C1: In-line Feedback &amp; Annotation Tool: </w:t>
      </w:r>
      <w:r>
        <w:rPr>
          <w:rFonts w:hint="default" w:ascii="Times New Roman" w:hAnsi="Times New Roman" w:eastAsia="SimSun" w:cs="Times New Roman"/>
          <w:kern w:val="0"/>
          <w:sz w:val="24"/>
          <w:szCs w:val="24"/>
          <w:lang w:val="en-US" w:eastAsia="zh-CN" w:bidi="ar"/>
        </w:rPr>
        <w:t>A dedicated interface for teachers to open submitted documents (PDFs, DOCs) directly in the browser and add highlights, comments, and annotations without downloading the file.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C2: Advanced Group Management: </w:t>
      </w:r>
      <w:r>
        <w:rPr>
          <w:rFonts w:hint="default" w:ascii="Times New Roman" w:hAnsi="Times New Roman" w:eastAsia="SimSun" w:cs="Times New Roman"/>
          <w:kern w:val="0"/>
          <w:sz w:val="24"/>
          <w:szCs w:val="24"/>
          <w:lang w:val="en-US" w:eastAsia="zh-CN" w:bidi="ar"/>
        </w:rPr>
        <w:t>Tools for teachers to manually or automatically create student groups, assign them to specific group assignments, and provide groups with their own private collaboration space (a shared folder and discussion thread).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C3: Native Mobile Applications: </w:t>
      </w:r>
      <w:r>
        <w:rPr>
          <w:rFonts w:hint="default" w:ascii="Times New Roman" w:hAnsi="Times New Roman" w:eastAsia="SimSun" w:cs="Times New Roman"/>
          <w:kern w:val="0"/>
          <w:sz w:val="24"/>
          <w:szCs w:val="24"/>
          <w:lang w:val="en-US" w:eastAsia="zh-CN" w:bidi="ar"/>
        </w:rPr>
        <w:t>Dedicated iOS and Android apps that provide core functionality like checking announcements, submitting assignments, and participating in discussions on the go.</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Won't Have (This Version)</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US" w:eastAsia="zh-CN" w:bidi="ar"/>
        </w:rPr>
        <w:t xml:space="preserve">W1: Built-in Video Conferencing: </w:t>
      </w:r>
      <w:r>
        <w:rPr>
          <w:rFonts w:hint="default" w:ascii="Times New Roman" w:hAnsi="Times New Roman" w:eastAsia="SimSun" w:cs="Times New Roman"/>
          <w:kern w:val="0"/>
          <w:sz w:val="24"/>
          <w:szCs w:val="24"/>
          <w:lang w:val="en-US" w:eastAsia="zh-CN" w:bidi="ar"/>
        </w:rPr>
        <w:t>We will implement deep integrations with established third-party services (Zoom, Microsoft Teams) rather than building our own.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W2: Plagiarism Detection:</w:t>
      </w:r>
      <w:r>
        <w:rPr>
          <w:rFonts w:hint="default" w:ascii="Times New Roman" w:hAnsi="Times New Roman" w:eastAsia="SimSun" w:cs="Times New Roman"/>
          <w:kern w:val="0"/>
          <w:sz w:val="24"/>
          <w:szCs w:val="24"/>
          <w:lang w:val="en-US" w:eastAsia="zh-CN" w:bidi="ar"/>
        </w:rPr>
        <w:t xml:space="preserve"> This will be addressed in a future phase via an API integration with a dedicated service like Turnitin or Unicheck.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W3: E-commerce/Monetization Features: </w:t>
      </w:r>
      <w:r>
        <w:rPr>
          <w:rFonts w:hint="default" w:ascii="Times New Roman" w:hAnsi="Times New Roman" w:eastAsia="SimSun" w:cs="Times New Roman"/>
          <w:kern w:val="0"/>
          <w:sz w:val="24"/>
          <w:szCs w:val="24"/>
          <w:lang w:val="en-US" w:eastAsia="zh-CN" w:bidi="ar"/>
        </w:rPr>
        <w:t>Functionality for selling courses or processing payments is out of scope for this B2B institutional product.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W4: Parent Portal: </w:t>
      </w:r>
      <w:r>
        <w:rPr>
          <w:rFonts w:hint="default" w:ascii="Times New Roman" w:hAnsi="Times New Roman" w:eastAsia="SimSun" w:cs="Times New Roman"/>
          <w:kern w:val="0"/>
          <w:sz w:val="24"/>
          <w:szCs w:val="24"/>
          <w:lang w:val="en-US" w:eastAsia="zh-CN" w:bidi="ar"/>
        </w:rPr>
        <w:t>Gaining parent/guardian access to student data involves complex legal and technical hurdles and is not a priority for our initial user base.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p>
    <w:p w14:paraId="253FC3F1">
      <w:pPr>
        <w:keepNext w:val="0"/>
        <w:keepLines w:val="0"/>
        <w:widowControl/>
        <w:numPr>
          <w:numId w:val="0"/>
        </w:numPr>
        <w:suppressLineNumbers w:val="0"/>
        <w:jc w:val="left"/>
        <w:rPr>
          <w:rFonts w:hint="default" w:ascii="Times New Roman" w:hAnsi="Times New Roman" w:eastAsia="SimSun" w:cs="Times New Roman"/>
          <w:kern w:val="0"/>
          <w:sz w:val="24"/>
          <w:szCs w:val="24"/>
          <w:lang w:val="en-IN" w:eastAsia="zh-CN" w:bidi="ar"/>
        </w:rPr>
      </w:pPr>
    </w:p>
    <w:p w14:paraId="5FF91E62">
      <w:pPr>
        <w:keepNext w:val="0"/>
        <w:keepLines w:val="0"/>
        <w:widowControl/>
        <w:numPr>
          <w:numId w:val="0"/>
        </w:numPr>
        <w:suppressLineNumbers w:val="0"/>
        <w:jc w:val="left"/>
        <w:rPr>
          <w:rFonts w:hint="default" w:ascii="Times New Roman" w:hAnsi="Times New Roman" w:eastAsia="SimSun" w:cs="Times New Roman"/>
          <w:kern w:val="0"/>
          <w:sz w:val="24"/>
          <w:szCs w:val="24"/>
          <w:lang w:val="en-IN" w:eastAsia="zh-CN" w:bidi="ar"/>
        </w:rPr>
      </w:pPr>
    </w:p>
    <w:p w14:paraId="21585143">
      <w:pPr>
        <w:keepNext w:val="0"/>
        <w:keepLines w:val="0"/>
        <w:widowControl/>
        <w:numPr>
          <w:numId w:val="0"/>
        </w:numPr>
        <w:suppressLineNumbers w:val="0"/>
        <w:jc w:val="left"/>
        <w:rPr>
          <w:rFonts w:hint="default" w:ascii="Times New Roman" w:hAnsi="Times New Roman" w:eastAsia="SimSun" w:cs="Times New Roman"/>
          <w:kern w:val="0"/>
          <w:sz w:val="24"/>
          <w:szCs w:val="24"/>
          <w:lang w:val="en-IN" w:eastAsia="zh-CN" w:bidi="ar"/>
        </w:rPr>
      </w:pPr>
    </w:p>
    <w:p w14:paraId="073B96EF">
      <w:pPr>
        <w:keepNext w:val="0"/>
        <w:keepLines w:val="0"/>
        <w:widowControl/>
        <w:numPr>
          <w:numId w:val="0"/>
        </w:numPr>
        <w:suppressLineNumbers w:val="0"/>
        <w:jc w:val="left"/>
        <w:rPr>
          <w:rFonts w:hint="default" w:ascii="Times New Roman" w:hAnsi="Times New Roman" w:eastAsia="SimSun" w:cs="Times New Roman"/>
          <w:kern w:val="0"/>
          <w:sz w:val="24"/>
          <w:szCs w:val="24"/>
          <w:lang w:val="en-IN" w:eastAsia="zh-CN" w:bidi="ar"/>
        </w:rPr>
      </w:pPr>
    </w:p>
    <w:p w14:paraId="752D37A0">
      <w:pPr>
        <w:keepNext w:val="0"/>
        <w:keepLines w:val="0"/>
        <w:widowControl/>
        <w:numPr>
          <w:numId w:val="0"/>
        </w:numPr>
        <w:suppressLineNumbers w:val="0"/>
        <w:jc w:val="left"/>
        <w:rPr>
          <w:rFonts w:hint="default" w:ascii="Times New Roman" w:hAnsi="Times New Roman" w:eastAsia="SimSun" w:cs="Times New Roman"/>
          <w:kern w:val="0"/>
          <w:sz w:val="24"/>
          <w:szCs w:val="24"/>
          <w:lang w:val="en-IN" w:eastAsia="zh-CN" w:bidi="ar"/>
        </w:rPr>
      </w:pPr>
    </w:p>
    <w:p w14:paraId="3EB3EDBB">
      <w:pPr>
        <w:keepNext w:val="0"/>
        <w:keepLines w:val="0"/>
        <w:widowControl/>
        <w:numPr>
          <w:numId w:val="0"/>
        </w:numPr>
        <w:suppressLineNumbers w:val="0"/>
        <w:jc w:val="left"/>
        <w:rPr>
          <w:rFonts w:hint="default" w:ascii="Times New Roman" w:hAnsi="Times New Roman" w:eastAsia="SimSun" w:cs="Times New Roman"/>
          <w:kern w:val="0"/>
          <w:sz w:val="24"/>
          <w:szCs w:val="24"/>
          <w:lang w:val="en-IN" w:eastAsia="zh-CN" w:bidi="ar"/>
        </w:rPr>
      </w:pPr>
    </w:p>
    <w:p w14:paraId="2867C661">
      <w:pPr>
        <w:keepNext w:val="0"/>
        <w:keepLines w:val="0"/>
        <w:widowControl/>
        <w:numPr>
          <w:ilvl w:val="0"/>
          <w:numId w:val="1"/>
        </w:numPr>
        <w:suppressLineNumbers w:val="0"/>
        <w:ind w:left="0" w:leftChars="0" w:firstLine="0" w:firstLineChars="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User Stories (Expanded with Detailed Acceptance Criteria)</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Epic:</w:t>
      </w:r>
      <w:r>
        <w:rPr>
          <w:rFonts w:hint="default" w:ascii="Times New Roman" w:hAnsi="Times New Roman" w:eastAsia="SimSun" w:cs="Times New Roman"/>
          <w:kern w:val="0"/>
          <w:sz w:val="24"/>
          <w:szCs w:val="24"/>
          <w:lang w:val="en-US" w:eastAsia="zh-CN" w:bidi="ar"/>
        </w:rPr>
        <w:t xml:space="preserve"> User Onboarding &amp; Access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US" w:eastAsia="zh-CN" w:bidi="ar"/>
        </w:rPr>
        <w:t xml:space="preserve">User Story: </w:t>
      </w:r>
      <w:r>
        <w:rPr>
          <w:rFonts w:hint="default" w:ascii="Times New Roman" w:hAnsi="Times New Roman" w:eastAsia="SimSun" w:cs="Times New Roman"/>
          <w:kern w:val="0"/>
          <w:sz w:val="24"/>
          <w:szCs w:val="24"/>
          <w:lang w:val="en-US" w:eastAsia="zh-CN" w:bidi="ar"/>
        </w:rPr>
        <w:t xml:space="preserve">As a new student, I want to log in with my existing university credentials so that I can access </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 xml:space="preserve"> without having to create and remember another password.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Acceptance Criteria:</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AC1: The login page features a prominent "Sign in with [University Name]" button.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AC2: Clicking the button redirects the user to the university's official SSO portal.</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AC3: Upon successful authentication, the user is redirected to their personalized </w:t>
      </w:r>
      <w:r>
        <w:rPr>
          <w:rFonts w:hint="default" w:ascii="Times New Roman" w:hAnsi="Times New Roman" w:eastAsia="SimSun" w:cs="Times New Roman"/>
          <w:kern w:val="0"/>
          <w:sz w:val="24"/>
          <w:szCs w:val="24"/>
          <w:lang w:val="en-IN" w:eastAsia="zh-CN" w:bidi="ar"/>
        </w:rPr>
        <w:t xml:space="preserve">Vexa </w:t>
      </w:r>
      <w:r>
        <w:rPr>
          <w:rFonts w:hint="default" w:ascii="Times New Roman" w:hAnsi="Times New Roman" w:eastAsia="SimSun" w:cs="Times New Roman"/>
          <w:kern w:val="0"/>
          <w:sz w:val="24"/>
          <w:szCs w:val="24"/>
          <w:lang w:val="en-US" w:eastAsia="zh-CN" w:bidi="ar"/>
        </w:rPr>
        <w:t>dashboard.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AC4: The user's profile (name, email, ID) is automatically populated from the SSO data.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Epic: Content &amp; Course Engagement</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User Story:</w:t>
      </w:r>
      <w:r>
        <w:rPr>
          <w:rFonts w:hint="default" w:ascii="Times New Roman" w:hAnsi="Times New Roman" w:eastAsia="SimSun" w:cs="Times New Roman"/>
          <w:kern w:val="0"/>
          <w:sz w:val="24"/>
          <w:szCs w:val="24"/>
          <w:lang w:val="en-US" w:eastAsia="zh-CN" w:bidi="ar"/>
        </w:rPr>
        <w:t xml:space="preserve"> As a teacher, I want to upload a video lecture and see analytics on student viewership so that I can identify which students are engaging with the material and which might be falling behind.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Acceptance Criteria: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AC1: The system allows uploading of MP4 files up to 2GB in size.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AC2: A video player is embedded on the course page for students.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AC3: The system tracks for each student: a) if they opened the page, b) total time watched, and c) percentage of video completed.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AC4: A teacher can view a report table listing each student and these three metrics.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AC5: The report can be sorted and filtered (e.g., "show only students who watched less than 50%").</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User Story: </w:t>
      </w:r>
      <w:r>
        <w:rPr>
          <w:rFonts w:hint="default" w:ascii="Times New Roman" w:hAnsi="Times New Roman" w:eastAsia="SimSun" w:cs="Times New Roman"/>
          <w:kern w:val="0"/>
          <w:sz w:val="24"/>
          <w:szCs w:val="24"/>
          <w:lang w:val="en-US" w:eastAsia="zh-CN" w:bidi="ar"/>
        </w:rPr>
        <w:t>As a student, I want to receive a mobile push notification when a new grade is posted for an assignment so that I can review my feedback promptly.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Acceptance Criteria: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AC1: A student must be able to enable/disable grade notifications in their profile settings.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AC2: When a teacher releases a grade, a push notification is sent to the student's mobile device (if the app is installed and permissions are granted).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AC3: The notification message includes the course name, assignment name, and score (e.g., "Bio 101: Lab 1 graded - 92%").</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AC4: Tapping the notification opens the </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 xml:space="preserve"> app directly to the graded assignment's feedback page.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p>
    <w:p w14:paraId="53C9E357">
      <w:pPr>
        <w:keepNext w:val="0"/>
        <w:keepLines w:val="0"/>
        <w:widowControl/>
        <w:numPr>
          <w:numId w:val="0"/>
        </w:numPr>
        <w:suppressLineNumbers w:val="0"/>
        <w:ind w:leftChars="0" w:firstLine="120" w:firstLineChars="50"/>
        <w:jc w:val="left"/>
        <w:rPr>
          <w:rFonts w:hint="default" w:ascii="Times New Roman" w:hAnsi="Times New Roman" w:eastAsia="SimSun" w:cs="Times New Roman"/>
          <w:b/>
          <w:bCs/>
          <w:kern w:val="0"/>
          <w:sz w:val="24"/>
          <w:szCs w:val="24"/>
          <w:lang w:val="en-US" w:eastAsia="zh-CN" w:bidi="ar"/>
        </w:rPr>
      </w:pPr>
    </w:p>
    <w:p w14:paraId="4E47F611">
      <w:pPr>
        <w:keepNext w:val="0"/>
        <w:keepLines w:val="0"/>
        <w:widowControl/>
        <w:numPr>
          <w:numId w:val="0"/>
        </w:numPr>
        <w:suppressLineNumbers w:val="0"/>
        <w:ind w:leftChars="0" w:firstLine="120" w:firstLineChars="50"/>
        <w:jc w:val="left"/>
        <w:rPr>
          <w:rFonts w:hint="default" w:ascii="Times New Roman" w:hAnsi="Times New Roman" w:eastAsia="SimSun" w:cs="Times New Roman"/>
          <w:b/>
          <w:bCs/>
          <w:kern w:val="0"/>
          <w:sz w:val="24"/>
          <w:szCs w:val="24"/>
          <w:lang w:val="en-US" w:eastAsia="zh-CN" w:bidi="ar"/>
        </w:rPr>
      </w:pPr>
    </w:p>
    <w:p w14:paraId="5EDA3989">
      <w:pPr>
        <w:keepNext w:val="0"/>
        <w:keepLines w:val="0"/>
        <w:widowControl/>
        <w:numPr>
          <w:numId w:val="0"/>
        </w:numPr>
        <w:suppressLineNumbers w:val="0"/>
        <w:ind w:leftChars="0" w:firstLine="120" w:firstLineChars="50"/>
        <w:jc w:val="left"/>
        <w:rPr>
          <w:rFonts w:hint="default" w:ascii="Times New Roman" w:hAnsi="Times New Roman" w:eastAsia="SimSun" w:cs="Times New Roman"/>
          <w:b/>
          <w:bCs/>
          <w:kern w:val="0"/>
          <w:sz w:val="24"/>
          <w:szCs w:val="24"/>
          <w:lang w:val="en-US" w:eastAsia="zh-CN" w:bidi="ar"/>
        </w:rPr>
      </w:pPr>
    </w:p>
    <w:p w14:paraId="1171F0AD">
      <w:pPr>
        <w:keepNext w:val="0"/>
        <w:keepLines w:val="0"/>
        <w:widowControl/>
        <w:numPr>
          <w:numId w:val="0"/>
        </w:numPr>
        <w:suppressLineNumbers w:val="0"/>
        <w:ind w:leftChars="0" w:firstLine="120" w:firstLineChars="50"/>
        <w:jc w:val="left"/>
        <w:rPr>
          <w:rFonts w:hint="default" w:ascii="Times New Roman" w:hAnsi="Times New Roman" w:eastAsia="SimSun" w:cs="Times New Roman"/>
          <w:b/>
          <w:bCs/>
          <w:kern w:val="0"/>
          <w:sz w:val="24"/>
          <w:szCs w:val="24"/>
          <w:lang w:val="en-US" w:eastAsia="zh-CN" w:bidi="ar"/>
        </w:rPr>
      </w:pPr>
    </w:p>
    <w:p w14:paraId="4235833E">
      <w:pPr>
        <w:keepNext w:val="0"/>
        <w:keepLines w:val="0"/>
        <w:widowControl/>
        <w:numPr>
          <w:numId w:val="0"/>
        </w:numPr>
        <w:suppressLineNumbers w:val="0"/>
        <w:ind w:leftChars="0" w:firstLine="120" w:firstLineChars="50"/>
        <w:jc w:val="left"/>
        <w:rPr>
          <w:rFonts w:hint="default" w:ascii="Times New Roman" w:hAnsi="Times New Roman" w:eastAsia="SimSun" w:cs="Times New Roman"/>
          <w:b/>
          <w:bCs/>
          <w:kern w:val="0"/>
          <w:sz w:val="24"/>
          <w:szCs w:val="24"/>
          <w:lang w:val="en-US" w:eastAsia="zh-CN" w:bidi="ar"/>
        </w:rPr>
      </w:pPr>
    </w:p>
    <w:p w14:paraId="26287785">
      <w:pPr>
        <w:keepNext w:val="0"/>
        <w:keepLines w:val="0"/>
        <w:widowControl/>
        <w:numPr>
          <w:numId w:val="0"/>
        </w:numPr>
        <w:suppressLineNumbers w:val="0"/>
        <w:ind w:leftChars="0" w:firstLine="120" w:firstLineChars="50"/>
        <w:jc w:val="left"/>
        <w:rPr>
          <w:rFonts w:hint="default" w:ascii="Times New Roman" w:hAnsi="Times New Roman" w:eastAsia="SimSun" w:cs="Times New Roman"/>
          <w:b/>
          <w:bCs/>
          <w:kern w:val="0"/>
          <w:sz w:val="24"/>
          <w:szCs w:val="24"/>
          <w:lang w:val="en-US" w:eastAsia="zh-CN" w:bidi="ar"/>
        </w:rPr>
      </w:pPr>
    </w:p>
    <w:p w14:paraId="5E1E0184">
      <w:pPr>
        <w:keepNext w:val="0"/>
        <w:keepLines w:val="0"/>
        <w:widowControl/>
        <w:numPr>
          <w:numId w:val="0"/>
        </w:numPr>
        <w:suppressLineNumbers w:val="0"/>
        <w:ind w:leftChars="0" w:firstLine="120" w:firstLineChars="50"/>
        <w:jc w:val="left"/>
        <w:rPr>
          <w:rFonts w:hint="default" w:ascii="Times New Roman" w:hAnsi="Times New Roman" w:eastAsia="SimSun" w:cs="Times New Roman"/>
          <w:b/>
          <w:bCs/>
          <w:kern w:val="0"/>
          <w:sz w:val="24"/>
          <w:szCs w:val="24"/>
          <w:lang w:val="en-US" w:eastAsia="zh-CN" w:bidi="ar"/>
        </w:rPr>
      </w:pPr>
    </w:p>
    <w:p w14:paraId="0E913B6B">
      <w:pPr>
        <w:keepNext w:val="0"/>
        <w:keepLines w:val="0"/>
        <w:widowControl/>
        <w:numPr>
          <w:numId w:val="0"/>
        </w:numPr>
        <w:suppressLineNumbers w:val="0"/>
        <w:ind w:leftChars="0" w:firstLine="120" w:firstLineChars="50"/>
        <w:jc w:val="left"/>
        <w:rPr>
          <w:rFonts w:hint="default" w:ascii="Times New Roman" w:hAnsi="Times New Roman" w:eastAsia="SimSun" w:cs="Times New Roman"/>
          <w:b/>
          <w:bCs/>
          <w:kern w:val="0"/>
          <w:sz w:val="24"/>
          <w:szCs w:val="24"/>
          <w:lang w:val="en-US" w:eastAsia="zh-CN" w:bidi="ar"/>
        </w:rPr>
      </w:pPr>
    </w:p>
    <w:p w14:paraId="7113E4BF">
      <w:pPr>
        <w:keepNext w:val="0"/>
        <w:keepLines w:val="0"/>
        <w:widowControl/>
        <w:numPr>
          <w:numId w:val="0"/>
        </w:numPr>
        <w:suppressLineNumbers w:val="0"/>
        <w:ind w:leftChars="0" w:firstLine="120" w:firstLineChars="50"/>
        <w:jc w:val="left"/>
        <w:rPr>
          <w:rFonts w:hint="default" w:ascii="Times New Roman" w:hAnsi="Times New Roman" w:eastAsia="SimSun" w:cs="Times New Roman"/>
          <w:b/>
          <w:bCs/>
          <w:kern w:val="0"/>
          <w:sz w:val="24"/>
          <w:szCs w:val="24"/>
          <w:lang w:val="en-IN" w:eastAsia="zh-CN" w:bidi="ar"/>
        </w:rPr>
      </w:pPr>
      <w:r>
        <w:rPr>
          <w:rFonts w:hint="default" w:ascii="Times New Roman" w:hAnsi="Times New Roman" w:eastAsia="SimSun" w:cs="Times New Roman"/>
          <w:b/>
          <w:bCs/>
          <w:kern w:val="0"/>
          <w:sz w:val="24"/>
          <w:szCs w:val="24"/>
          <w:lang w:val="en-US" w:eastAsia="zh-CN" w:bidi="ar"/>
        </w:rPr>
        <w:t>Epic: Assessment &amp; Feedback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User Story: </w:t>
      </w:r>
      <w:r>
        <w:rPr>
          <w:rFonts w:hint="default" w:ascii="Times New Roman" w:hAnsi="Times New Roman" w:eastAsia="SimSun" w:cs="Times New Roman"/>
          <w:kern w:val="0"/>
          <w:sz w:val="24"/>
          <w:szCs w:val="24"/>
          <w:lang w:val="en-US" w:eastAsia="zh-CN" w:bidi="ar"/>
        </w:rPr>
        <w:t>As a teacher, I want to create auto-graded multiple-choice quizzes to provide students with immediate feedback on their understanding of key concepts and save myself grading time.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US" w:eastAsia="zh-CN" w:bidi="ar"/>
        </w:rPr>
        <w:t>Acceptance Criteria:</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AC1: A quiz creation tool allows adding multiple-choice questions with a question stem, at least 2 answer choices, and the ability to mark the correct answer.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AC2: Teachers can set a time limit and availability dates for the quiz.</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AC3: Upon submission, the quiz is automatically graded, and the score is immediately entered into the gradebook.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AC4: Students can see which questions they got right and wrong, along with the correct answers (if the teacher allows it).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US" w:eastAsia="zh-CN" w:bidi="ar"/>
        </w:rPr>
        <w:t xml:space="preserve">User Story: </w:t>
      </w:r>
      <w:r>
        <w:rPr>
          <w:rFonts w:hint="default" w:ascii="Times New Roman" w:hAnsi="Times New Roman" w:eastAsia="SimSun" w:cs="Times New Roman"/>
          <w:kern w:val="0"/>
          <w:sz w:val="24"/>
          <w:szCs w:val="24"/>
          <w:lang w:val="en-US" w:eastAsia="zh-CN" w:bidi="ar"/>
        </w:rPr>
        <w:t>As a student, I want to be able to submit an assignment on behalf of my pre-defined group so that any member can handle submission, r</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cing coordination overhead.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Acceptance Criteria: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AC1: The teacher must have first created groups for the assignment.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AC2: On the assignment page, a student who is in a group sees a message: "You are submitting for Group [Group Name]."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AC3: Any member of the group can submit the file or text.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AC4: The submission is recorded in the gradebook as being from the entire group.</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AC5: All members of the group can see the submitted file and the feedback/grade once it is released.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t>Epic: Administrative Oversight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User Story: </w:t>
      </w:r>
      <w:r>
        <w:rPr>
          <w:rFonts w:hint="default" w:ascii="Times New Roman" w:hAnsi="Times New Roman" w:eastAsia="SimSun" w:cs="Times New Roman"/>
          <w:kern w:val="0"/>
          <w:sz w:val="24"/>
          <w:szCs w:val="24"/>
          <w:lang w:val="en-US" w:eastAsia="zh-CN" w:bidi="ar"/>
        </w:rPr>
        <w:t>As an administrator, I want to generate a customizable report on assignment submission patterns across different departments so that we can identify systemic issues and support student success initiatives.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Acceptance Criteria: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AC1: A report builder tool exists in the admin console.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AC2: The admin can filter data by: date range, academic department, course level (e.g., 100-level), and course status.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AC3: The report must include metrics: Total assignments due, % submitted on time, % submitted late, % not submitted.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AC4: Data must be visualized in a bar chart or line graph showing trends over the selected time period.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AC5: The report can be exported to a CSV file for further analysis.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p>
    <w:p w14:paraId="0117304F">
      <w:pPr>
        <w:keepNext w:val="0"/>
        <w:keepLines w:val="0"/>
        <w:widowControl/>
        <w:numPr>
          <w:numId w:val="0"/>
        </w:numPr>
        <w:suppressLineNumbers w:val="0"/>
        <w:ind w:leftChars="0" w:firstLine="120" w:firstLineChars="50"/>
        <w:jc w:val="left"/>
        <w:rPr>
          <w:rFonts w:hint="default" w:ascii="Times New Roman" w:hAnsi="Times New Roman" w:eastAsia="SimSun" w:cs="Times New Roman"/>
          <w:b/>
          <w:bCs/>
          <w:kern w:val="0"/>
          <w:sz w:val="24"/>
          <w:szCs w:val="24"/>
          <w:lang w:val="en-IN" w:eastAsia="zh-CN" w:bidi="ar"/>
        </w:rPr>
      </w:pPr>
    </w:p>
    <w:p w14:paraId="53B93C36">
      <w:pPr>
        <w:keepNext w:val="0"/>
        <w:keepLines w:val="0"/>
        <w:widowControl/>
        <w:numPr>
          <w:numId w:val="0"/>
        </w:numPr>
        <w:suppressLineNumbers w:val="0"/>
        <w:ind w:leftChars="0" w:firstLine="120" w:firstLineChars="50"/>
        <w:jc w:val="left"/>
        <w:rPr>
          <w:rFonts w:hint="default" w:ascii="Times New Roman" w:hAnsi="Times New Roman" w:eastAsia="SimSun" w:cs="Times New Roman"/>
          <w:b/>
          <w:bCs/>
          <w:kern w:val="0"/>
          <w:sz w:val="24"/>
          <w:szCs w:val="24"/>
          <w:lang w:val="en-IN" w:eastAsia="zh-CN" w:bidi="ar"/>
        </w:rPr>
      </w:pPr>
    </w:p>
    <w:p w14:paraId="17748317">
      <w:pPr>
        <w:keepNext w:val="0"/>
        <w:keepLines w:val="0"/>
        <w:widowControl/>
        <w:numPr>
          <w:numId w:val="0"/>
        </w:numPr>
        <w:suppressLineNumbers w:val="0"/>
        <w:ind w:leftChars="0" w:firstLine="120" w:firstLineChars="50"/>
        <w:jc w:val="left"/>
        <w:rPr>
          <w:rFonts w:hint="default" w:ascii="Times New Roman" w:hAnsi="Times New Roman" w:eastAsia="SimSun" w:cs="Times New Roman"/>
          <w:b/>
          <w:bCs/>
          <w:kern w:val="0"/>
          <w:sz w:val="24"/>
          <w:szCs w:val="24"/>
          <w:lang w:val="en-IN" w:eastAsia="zh-CN" w:bidi="ar"/>
        </w:rPr>
      </w:pPr>
    </w:p>
    <w:p w14:paraId="4727FA0B">
      <w:pPr>
        <w:keepNext w:val="0"/>
        <w:keepLines w:val="0"/>
        <w:widowControl/>
        <w:numPr>
          <w:numId w:val="0"/>
        </w:numPr>
        <w:suppressLineNumbers w:val="0"/>
        <w:ind w:leftChars="0" w:firstLine="120" w:firstLineChars="50"/>
        <w:jc w:val="left"/>
        <w:rPr>
          <w:rFonts w:hint="default" w:ascii="Times New Roman" w:hAnsi="Times New Roman" w:eastAsia="SimSun" w:cs="Times New Roman"/>
          <w:b/>
          <w:bCs/>
          <w:kern w:val="0"/>
          <w:sz w:val="24"/>
          <w:szCs w:val="24"/>
          <w:lang w:val="en-IN" w:eastAsia="zh-CN" w:bidi="ar"/>
        </w:rPr>
      </w:pPr>
    </w:p>
    <w:p w14:paraId="4061FC5C">
      <w:pPr>
        <w:keepNext w:val="0"/>
        <w:keepLines w:val="0"/>
        <w:widowControl/>
        <w:numPr>
          <w:numId w:val="0"/>
        </w:numPr>
        <w:suppressLineNumbers w:val="0"/>
        <w:ind w:leftChars="0" w:firstLine="120" w:firstLineChars="50"/>
        <w:jc w:val="left"/>
        <w:rPr>
          <w:rFonts w:hint="default" w:ascii="Times New Roman" w:hAnsi="Times New Roman" w:eastAsia="SimSun" w:cs="Times New Roman"/>
          <w:b/>
          <w:bCs/>
          <w:kern w:val="0"/>
          <w:sz w:val="24"/>
          <w:szCs w:val="24"/>
          <w:lang w:val="en-IN" w:eastAsia="zh-CN" w:bidi="ar"/>
        </w:rPr>
      </w:pPr>
    </w:p>
    <w:p w14:paraId="0912F76A">
      <w:pPr>
        <w:keepNext w:val="0"/>
        <w:keepLines w:val="0"/>
        <w:widowControl/>
        <w:numPr>
          <w:numId w:val="0"/>
        </w:numPr>
        <w:suppressLineNumbers w:val="0"/>
        <w:ind w:leftChars="0" w:firstLine="120" w:firstLineChars="50"/>
        <w:jc w:val="left"/>
        <w:rPr>
          <w:rFonts w:hint="default" w:ascii="Times New Roman" w:hAnsi="Times New Roman" w:cs="Times New Roman"/>
        </w:rPr>
      </w:pPr>
      <w:r>
        <w:rPr>
          <w:rFonts w:hint="default" w:ascii="Times New Roman" w:hAnsi="Times New Roman" w:eastAsia="SimSun" w:cs="Times New Roman"/>
          <w:b/>
          <w:bCs/>
          <w:kern w:val="0"/>
          <w:sz w:val="24"/>
          <w:szCs w:val="24"/>
          <w:lang w:val="en-US" w:eastAsia="zh-CN" w:bidi="ar"/>
        </w:rPr>
        <w:t xml:space="preserve"> 5. Success Metrics &amp; KPIs (Detailed)</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We will measure the success of </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 xml:space="preserve"> through a balanced scorecard of quantitative and qualitative metrics.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5.1. Engagement &amp; Adoption Metrics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Activation Rate: </w:t>
      </w:r>
      <w:r>
        <w:rPr>
          <w:rFonts w:hint="default" w:ascii="Times New Roman" w:hAnsi="Times New Roman" w:eastAsia="SimSun" w:cs="Times New Roman"/>
          <w:kern w:val="0"/>
          <w:sz w:val="24"/>
          <w:szCs w:val="24"/>
          <w:lang w:val="en-US" w:eastAsia="zh-CN" w:bidi="ar"/>
        </w:rPr>
        <w:t>Percentage of new users who perform a key "Aha!" action within their first 7 days.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Student Key Action:</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Submit first assignment or post in a discussion.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Teacher Key Action:</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Create first assignment or upload first piece of content.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Target: &gt;95% (Pilot Phase), &gt;90% (General Availability)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Weekly Active Users (WAU): Count of unique users with at least one session (meaningful interaction beyond login) in a 7-day period.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Target: &gt;80% of all enrolled users.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Daily Active Users (DAU) / MAU Ratio: Measures "stickiness." A ratio above 0.2 (20%) is considered good for productivity software.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Target: &gt;0.3</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Feature Adoption Rate: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 of teachers using the quiz tool at least once per month. Target: 65%</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 of students who have enabled calendar sync. Target: 75%</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 of courses that have at least one active discussion thread. Target: 60%</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w:t>
      </w:r>
      <w:r>
        <w:rPr>
          <w:rFonts w:hint="default" w:ascii="Times New Roman" w:hAnsi="Times New Roman" w:eastAsia="SimSun" w:cs="Times New Roman"/>
          <w:b/>
          <w:bCs/>
          <w:kern w:val="0"/>
          <w:sz w:val="24"/>
          <w:szCs w:val="24"/>
          <w:lang w:val="en-US" w:eastAsia="zh-CN" w:bidi="ar"/>
        </w:rPr>
        <w:t>5.2. Performance &amp; Quality Metrics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Application Uptime</w:t>
      </w:r>
      <w:r>
        <w:rPr>
          <w:rFonts w:hint="default" w:ascii="Times New Roman" w:hAnsi="Times New Roman" w:eastAsia="SimSun" w:cs="Times New Roman"/>
          <w:kern w:val="0"/>
          <w:sz w:val="24"/>
          <w:szCs w:val="24"/>
          <w:lang w:val="en-US" w:eastAsia="zh-CN" w:bidi="ar"/>
        </w:rPr>
        <w:t>: Measured at the load balancer. Target: 99.95% (allowing for ~22 minutes of downtime per month).</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API Latency (P95): 95% of all API requests respond in under 500ms.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Core User Journey Success Rate: Percentage of users who successfully complete key flows (e.g., assignment submission) without errors.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Assignment Submission Error Rate: Target: &lt;0.25%</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Login Failure Rate: Target: &lt;0.5%</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Client-Side Rendering Performance: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Time to Interactive (TTI) for Dashboard: &lt;3.5 seconds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Largest Contentful Paint (LCP) for Course Page: &lt;2.5 seconds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5.3. Business &amp; Satisfaction Metrics</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Net Promoter Score (NPS): </w:t>
      </w:r>
      <w:r>
        <w:rPr>
          <w:rFonts w:hint="default" w:ascii="Times New Roman" w:hAnsi="Times New Roman" w:eastAsia="SimSun" w:cs="Times New Roman"/>
          <w:kern w:val="0"/>
          <w:sz w:val="24"/>
          <w:szCs w:val="24"/>
          <w:lang w:val="en-US" w:eastAsia="zh-CN" w:bidi="ar"/>
        </w:rPr>
        <w:t>Measured via quarterly in-app micro-surveys.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Question: "On a scale of 0-10, how likely are you to recommend </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 xml:space="preserve"> to a colleague or peer?"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Target: NPS &gt;50 (Excellent range) within 12 months.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Customer Support Ticket Volume: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"How-to" Tickets: Target a 25% r</w:t>
      </w:r>
      <w:r>
        <w:rPr>
          <w:rFonts w:hint="default" w:ascii="Times New Roman" w:hAnsi="Times New Roman" w:eastAsia="SimSun" w:cs="Times New Roman"/>
          <w:kern w:val="0"/>
          <w:sz w:val="24"/>
          <w:szCs w:val="24"/>
          <w:lang w:val="en-IN" w:eastAsia="zh-CN" w:bidi="ar"/>
        </w:rPr>
        <w:t xml:space="preserve">  Vexa a</w:t>
      </w:r>
      <w:r>
        <w:rPr>
          <w:rFonts w:hint="default" w:ascii="Times New Roman" w:hAnsi="Times New Roman" w:eastAsia="SimSun" w:cs="Times New Roman"/>
          <w:kern w:val="0"/>
          <w:sz w:val="24"/>
          <w:szCs w:val="24"/>
          <w:lang w:val="en-US" w:eastAsia="zh-CN" w:bidi="ar"/>
        </w:rPr>
        <w:t>ction quarter-over-quarter as UX improves and users become more familiar.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Bug Reports: Target a 10% r</w:t>
      </w:r>
      <w:r>
        <w:rPr>
          <w:rFonts w:hint="default" w:ascii="Times New Roman" w:hAnsi="Times New Roman" w:eastAsia="SimSun" w:cs="Times New Roman"/>
          <w:kern w:val="0"/>
          <w:sz w:val="24"/>
          <w:szCs w:val="24"/>
          <w:lang w:val="en-IN" w:eastAsia="zh-CN" w:bidi="ar"/>
        </w:rPr>
        <w:t xml:space="preserve">  Vexa a</w:t>
      </w:r>
      <w:bookmarkStart w:id="0" w:name="_GoBack"/>
      <w:bookmarkEnd w:id="0"/>
      <w:r>
        <w:rPr>
          <w:rFonts w:hint="default" w:ascii="Times New Roman" w:hAnsi="Times New Roman" w:eastAsia="SimSun" w:cs="Times New Roman"/>
          <w:kern w:val="0"/>
          <w:sz w:val="24"/>
          <w:szCs w:val="24"/>
          <w:lang w:val="en-US" w:eastAsia="zh-CN" w:bidi="ar"/>
        </w:rPr>
        <w:t>ction quarter-over-quarter as platform stability matures.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Qualitative Feedback: Thematic analysis of feedback from user interviews, focus groups, and support tickets to identify pain points and areas for improvement not captured by quantitative data.</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Teacher Time Saved: Measured via biannual survey.</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Question: "Approximately how many hours per week has </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 xml:space="preserve"> saved you on administrative tasks related to course management and grading?"</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Target: Average of 3+ hours saved per teacher per week.</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6. Out of Scope (Explicitly Defined)</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This section is critical for preventing scope creep and managing stakeholder expectations. The following items are explicitly excluded from the development cycle for </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 xml:space="preserve"> v2.0.</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Custom White-Labeling/Branding: The platform will carry the </w:t>
      </w:r>
      <w:r>
        <w:rPr>
          <w:rFonts w:hint="default" w:ascii="Times New Roman" w:hAnsi="Times New Roman" w:eastAsia="SimSun" w:cs="Times New Roman"/>
          <w:kern w:val="0"/>
          <w:sz w:val="24"/>
          <w:szCs w:val="24"/>
          <w:lang w:val="en-IN" w:eastAsia="zh-CN" w:bidi="ar"/>
        </w:rPr>
        <w:t xml:space="preserve">    Vexa</w:t>
      </w:r>
      <w:r>
        <w:rPr>
          <w:rFonts w:hint="default" w:ascii="Times New Roman" w:hAnsi="Times New Roman" w:eastAsia="SimSun" w:cs="Times New Roman"/>
          <w:kern w:val="0"/>
          <w:sz w:val="24"/>
          <w:szCs w:val="24"/>
          <w:lang w:val="en-US" w:eastAsia="zh-CN" w:bidi="ar"/>
        </w:rPr>
        <w:t xml:space="preserve"> branding. Custom logos, color schemes, and domains for individual institutions are not supported.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Parent/Guardian Portal: Providing external access to student data for parents is a complex legal and product challenge and will not be addressed in this version.</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Offline Functionality: The product requires a persistent internet connection. Downloading content for offline viewing and syncing actions later is not supported.</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Real-Time Collaborative Document Editing: While we may link to Google Docs or Office 365, we will not build native real-time co-editing features like those found in those applications.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Advanced Gamification: Features such as badges, points, leaderboards, and experience points (XP) are not aligned with the core MVP objective of streamlining essential workflows.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Learning Paths &amp; Certifications: The ability to create complex, conditional learning sequences or award formal certificates upon completion is beyond the scope of our initial course management system.</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Sophisticated Rubric-Based Grading: While basic point-based grading is included, advanced rubric creation and management (e.g., with multiple criteria and weighted levels) is a "Could Have" for a future release.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Internal Messaging/Chat System: Peer-to-peer or teacher-to-student direct messaging will be handled through email integration or existing institutional systems, not a built-in chat client.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b/>
          <w:bCs/>
          <w:kern w:val="0"/>
          <w:sz w:val="24"/>
          <w:szCs w:val="24"/>
          <w:lang w:val="en-IN" w:eastAsia="zh-CN" w:bidi="ar"/>
        </w:rPr>
        <w:t xml:space="preserve"> </w:t>
      </w:r>
      <w:r>
        <w:rPr>
          <w:rFonts w:hint="default" w:ascii="Times New Roman" w:hAnsi="Times New Roman" w:eastAsia="SimSun" w:cs="Times New Roman"/>
          <w:b/>
          <w:bCs/>
          <w:kern w:val="0"/>
          <w:sz w:val="24"/>
          <w:szCs w:val="24"/>
          <w:lang w:val="en-US" w:eastAsia="zh-CN" w:bidi="ar"/>
        </w:rPr>
        <w:t xml:space="preserve"> 7. Appendix</w:t>
      </w:r>
      <w:r>
        <w:rPr>
          <w:rFonts w:hint="default" w:ascii="Times New Roman" w:hAnsi="Times New Roman" w:eastAsia="SimSun" w:cs="Times New Roman"/>
          <w:b/>
          <w:bCs/>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 Mockups, Wireframes, &amp; UI/UX Flow Diagrams: [Link to Figma/Adobe XD Prototype]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B: Technical Architecture Document (TAD): [Link to TAD outlining microservices, database schema, API definitions, and infrastructure decisions]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C: Competitive Analysis: [Link to detailed analysis of competitors like Canvas, Blackboard Learn, Moodle, and D2L Brightspace, highlighting our differentiators]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D: Data Privacy &amp; Security Impact Assessment (DPIA): [Link to document detailing data handling, encryption standards, and compliance with FERPA, GDPR, etc.]</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E: Third-Party Service Agreements: Links to documentation for:</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AWS/Azure Infrastructure</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Zoom API</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Microsoft Teams API</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 xml:space="preserve"> SIS Integration Specifications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Open Questions &amp; Risks:</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1. Q: What is the maximum file upload size for students and teachers? A: </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Pending infrastructure cost analysis. Proposal: 500MB for teachers (videos), 100MB for students (assignments).</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2. Q: What is the data retention policy for courses and user data after a course ends or a user is deprovisioned? A: </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Pending legal review. Proposal: Course data archived after 2 years; user data anonymized 1 year after graduation/departure.</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 xml:space="preserve">3. Q: What are the specific mandatory and optional data fields required from the SIS integration? A: </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t>Awaiting final specification from the beta institution's IT department.</w:t>
      </w:r>
      <w:r>
        <w:rPr>
          <w:rFonts w:hint="default" w:ascii="Times New Roman" w:hAnsi="Times New Roman" w:eastAsia="SimSun" w:cs="Times New Roman"/>
          <w:kern w:val="0"/>
          <w:sz w:val="24"/>
          <w:szCs w:val="24"/>
          <w:lang w:val="en-IN" w:eastAsia="zh-CN" w:bidi="ar"/>
        </w:rPr>
        <w:t xml:space="preserve"> </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4. Risk: Over-reliance on a single beta institution for initial feedback may skew priorities. Mitigation: Plan to onboard 2-3 additional pilot institutions within 3 months of MVP launch.</w:t>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br w:type="textWrapping"/>
      </w:r>
      <w:r>
        <w:rPr>
          <w:rFonts w:hint="default" w:ascii="Times New Roman" w:hAnsi="Times New Roman" w:eastAsia="SimSun" w:cs="Times New Roman"/>
          <w:kern w:val="0"/>
          <w:sz w:val="24"/>
          <w:szCs w:val="24"/>
          <w:lang w:val="en-US" w:eastAsia="zh-CN" w:bidi="ar"/>
        </w:rPr>
        <w:t>---</w:t>
      </w:r>
    </w:p>
    <w:p w14:paraId="7B0F6D83">
      <w:pPr>
        <w:rPr>
          <w:rFonts w:hint="default" w:ascii="Times New Roman" w:hAnsi="Times New Roman" w:cs="Times New Roma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F61804F"/>
    <w:multiLevelType w:val="singleLevel"/>
    <w:tmpl w:val="2F61804F"/>
    <w:lvl w:ilvl="0" w:tentative="0">
      <w:start w:val="3"/>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D19299A"/>
    <w:rsid w:val="2D19299A"/>
    <w:rsid w:val="34754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11</Pages>
  <Words>0</Words>
  <Characters>0</Characters>
  <Lines>0</Lines>
  <Paragraphs>0</Paragraphs>
  <TotalTime>13</TotalTime>
  <ScaleCrop>false</ScaleCrop>
  <LinksUpToDate>false</LinksUpToDate>
  <CharactersWithSpaces>0</CharactersWithSpaces>
  <Application>WPS Office_12.2.0.21931_F1E327BC-269C-435d-A152-05C5408002CA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2025-08-20T17:16:00Z</dcterms:created>
  <dc:creator>KIIT</dc:creator>
  <cp:lastModifiedBy>Arpreet S</cp:lastModifiedBy>
  <dcterms:modified xsi:type="dcterms:W3CDTF">2025-08-20T17:35:47Z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3DB917D20228467CAD274A376FD3786B_11</vt:lpwstr>
  </property>
</Properties>
</file>