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3428" w14:textId="77777777" w:rsidR="00EC3787" w:rsidRDefault="00EC3787"/>
    <w:sectPr w:rsidR="00EC3787">
      <w:headerReference w:type="default" r:id="rId8"/>
      <w:footerReference w:type="default" r:id="rId9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9E845" w14:textId="77777777" w:rsidR="001700BF" w:rsidRDefault="001700BF">
      <w:r>
        <w:separator/>
      </w:r>
    </w:p>
  </w:endnote>
  <w:endnote w:type="continuationSeparator" w:id="0">
    <w:p w14:paraId="5C911934" w14:textId="77777777" w:rsidR="001700BF" w:rsidRDefault="00170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47F45" w14:textId="77777777" w:rsidR="00EC3787" w:rsidRDefault="00EC3787">
    <w:pPr>
      <w:pBdr>
        <w:top w:val="single" w:sz="4" w:space="6" w:color="E5E7EB"/>
      </w:pBdr>
      <w:spacing w:after="80"/>
    </w:pPr>
  </w:p>
  <w:p w14:paraId="19734226" w14:textId="77777777" w:rsidR="00EC3787" w:rsidRDefault="00000000">
    <w:pPr>
      <w:tabs>
        <w:tab w:val="center" w:pos="4680"/>
        <w:tab w:val="right" w:pos="9026"/>
      </w:tabs>
      <w:spacing w:after="55"/>
    </w:pPr>
    <w:r>
      <w:rPr>
        <w:b/>
        <w:bCs/>
        <w:color w:val="1D4ED8"/>
        <w:spacing w:val="40"/>
        <w:sz w:val="14"/>
        <w:szCs w:val="14"/>
      </w:rPr>
      <w:t>CORPORATIVO LOS MOCHIS</w:t>
    </w:r>
    <w:r>
      <w:tab/>
    </w:r>
    <w:r>
      <w:rPr>
        <w:b/>
        <w:bCs/>
        <w:color w:val="1D4ED8"/>
        <w:spacing w:val="40"/>
        <w:sz w:val="14"/>
        <w:szCs w:val="14"/>
      </w:rPr>
      <w:t>SUCURSAL NAVOJOA</w:t>
    </w:r>
    <w:r>
      <w:tab/>
    </w:r>
    <w:r>
      <w:rPr>
        <w:color w:val="6B7280"/>
        <w:sz w:val="14"/>
        <w:szCs w:val="14"/>
      </w:rPr>
      <w:t>saviconstrucciones.com</w:t>
    </w:r>
  </w:p>
  <w:p w14:paraId="75BD7B9A" w14:textId="11C0ADB0" w:rsidR="00EC3787" w:rsidRDefault="00000000">
    <w:pPr>
      <w:tabs>
        <w:tab w:val="center" w:pos="4680"/>
        <w:tab w:val="right" w:pos="9026"/>
      </w:tabs>
      <w:spacing w:after="55"/>
    </w:pPr>
    <w:r>
      <w:rPr>
        <w:color w:val="9CA3AF"/>
        <w:sz w:val="14"/>
        <w:szCs w:val="14"/>
      </w:rPr>
      <w:t>Cjon. Domingo Rubi 517, Los Mochis, Sin.</w:t>
    </w:r>
    <w:r>
      <w:tab/>
    </w:r>
    <w:r>
      <w:rPr>
        <w:color w:val="9CA3AF"/>
        <w:sz w:val="14"/>
        <w:szCs w:val="14"/>
      </w:rPr>
      <w:t>C. Sociedad Mutualista 1312, Navojoa, Son.</w:t>
    </w:r>
    <w:r>
      <w:tab/>
    </w:r>
    <w:r w:rsidR="008C41B6">
      <w:rPr>
        <w:color w:val="9CA3AF"/>
        <w:sz w:val="14"/>
        <w:szCs w:val="14"/>
      </w:rPr>
      <w:t>direccion</w:t>
    </w:r>
    <w:r>
      <w:rPr>
        <w:color w:val="9CA3AF"/>
        <w:sz w:val="14"/>
        <w:szCs w:val="14"/>
      </w:rPr>
      <w:t>@saviconstrucciones.com</w:t>
    </w:r>
  </w:p>
  <w:p w14:paraId="013BADF2" w14:textId="726A256D" w:rsidR="00EC3787" w:rsidRDefault="00000000">
    <w:pPr>
      <w:tabs>
        <w:tab w:val="center" w:pos="4680"/>
        <w:tab w:val="right" w:pos="9026"/>
      </w:tabs>
      <w:spacing w:after="55"/>
    </w:pPr>
    <w:r>
      <w:rPr>
        <w:color w:val="9CA3AF"/>
        <w:sz w:val="14"/>
        <w:szCs w:val="14"/>
      </w:rPr>
      <w:t>+52 668 815 5975  ·  668 222 8008</w:t>
    </w:r>
    <w:r>
      <w:tab/>
    </w:r>
    <w:r>
      <w:rPr>
        <w:color w:val="9CA3AF"/>
        <w:sz w:val="14"/>
        <w:szCs w:val="14"/>
      </w:rPr>
      <w:t>+52 642 427 3489</w:t>
    </w:r>
  </w:p>
  <w:p w14:paraId="1939C4C4" w14:textId="77777777" w:rsidR="00FD7392" w:rsidRPr="00FD7392" w:rsidRDefault="00FD7392">
    <w:pPr>
      <w:tabs>
        <w:tab w:val="center" w:pos="4680"/>
        <w:tab w:val="right" w:pos="9026"/>
      </w:tabs>
      <w:spacing w:after="55"/>
      <w:rPr>
        <w:sz w:val="10"/>
        <w:szCs w:val="10"/>
      </w:rPr>
    </w:pPr>
  </w:p>
  <w:p w14:paraId="698CDF13" w14:textId="77777777" w:rsidR="00EC3787" w:rsidRPr="00FD7392" w:rsidRDefault="00000000">
    <w:pPr>
      <w:spacing w:before="60"/>
      <w:jc w:val="center"/>
      <w:rPr>
        <w:sz w:val="18"/>
        <w:szCs w:val="18"/>
      </w:rPr>
    </w:pPr>
    <w:r w:rsidRPr="00FD7392">
      <w:rPr>
        <w:color w:val="9CA3AF"/>
        <w:sz w:val="18"/>
        <w:szCs w:val="18"/>
      </w:rPr>
      <w:t xml:space="preserve">— </w:t>
    </w:r>
    <w:r w:rsidRPr="00FD7392">
      <w:rPr>
        <w:sz w:val="18"/>
        <w:szCs w:val="18"/>
      </w:rPr>
      <w:fldChar w:fldCharType="begin"/>
    </w:r>
    <w:r w:rsidRPr="00FD7392">
      <w:rPr>
        <w:sz w:val="18"/>
        <w:szCs w:val="18"/>
      </w:rPr>
      <w:instrText>PAGE</w:instrText>
    </w:r>
    <w:r w:rsidRPr="00FD7392">
      <w:rPr>
        <w:sz w:val="18"/>
        <w:szCs w:val="18"/>
      </w:rPr>
      <w:fldChar w:fldCharType="separate"/>
    </w:r>
    <w:r w:rsidR="00FD7392" w:rsidRPr="00FD7392">
      <w:rPr>
        <w:noProof/>
        <w:sz w:val="18"/>
        <w:szCs w:val="18"/>
      </w:rPr>
      <w:t>1</w:t>
    </w:r>
    <w:r w:rsidRPr="00FD7392">
      <w:rPr>
        <w:sz w:val="18"/>
        <w:szCs w:val="18"/>
      </w:rPr>
      <w:fldChar w:fldCharType="end"/>
    </w:r>
    <w:r w:rsidRPr="00FD7392">
      <w:rPr>
        <w:color w:val="9CA3AF"/>
        <w:sz w:val="18"/>
        <w:szCs w:val="18"/>
      </w:rPr>
      <w:t xml:space="preserve"> / </w:t>
    </w:r>
    <w:r w:rsidRPr="00FD7392">
      <w:rPr>
        <w:sz w:val="18"/>
        <w:szCs w:val="18"/>
      </w:rPr>
      <w:fldChar w:fldCharType="begin"/>
    </w:r>
    <w:r w:rsidRPr="00FD7392">
      <w:rPr>
        <w:sz w:val="18"/>
        <w:szCs w:val="18"/>
      </w:rPr>
      <w:instrText>NUMPAGES</w:instrText>
    </w:r>
    <w:r w:rsidRPr="00FD7392">
      <w:rPr>
        <w:sz w:val="18"/>
        <w:szCs w:val="18"/>
      </w:rPr>
      <w:fldChar w:fldCharType="separate"/>
    </w:r>
    <w:r w:rsidR="00FD7392" w:rsidRPr="00FD7392">
      <w:rPr>
        <w:noProof/>
        <w:sz w:val="18"/>
        <w:szCs w:val="18"/>
      </w:rPr>
      <w:t>1</w:t>
    </w:r>
    <w:r w:rsidRPr="00FD7392">
      <w:rPr>
        <w:sz w:val="18"/>
        <w:szCs w:val="18"/>
      </w:rPr>
      <w:fldChar w:fldCharType="end"/>
    </w:r>
    <w:r w:rsidRPr="00FD7392">
      <w:rPr>
        <w:color w:val="9CA3AF"/>
        <w:sz w:val="18"/>
        <w:szCs w:val="18"/>
      </w:rPr>
      <w:t xml:space="preserve"> —</w:t>
    </w:r>
  </w:p>
  <w:p w14:paraId="5C56C4A7" w14:textId="77777777" w:rsidR="00EC3787" w:rsidRDefault="00EC3787">
    <w:pPr>
      <w:pBdr>
        <w:bottom w:val="single" w:sz="12" w:space="0" w:color="1D4ED8"/>
      </w:pBdr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03AA9" w14:textId="77777777" w:rsidR="001700BF" w:rsidRDefault="001700BF">
      <w:r>
        <w:separator/>
      </w:r>
    </w:p>
  </w:footnote>
  <w:footnote w:type="continuationSeparator" w:id="0">
    <w:p w14:paraId="06ECE226" w14:textId="77777777" w:rsidR="001700BF" w:rsidRDefault="001700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2BAC0" w14:textId="77777777" w:rsidR="00EC3787" w:rsidRDefault="00EC3787">
    <w:pPr>
      <w:pBdr>
        <w:top w:val="single" w:sz="18" w:space="0" w:color="1D4ED8"/>
      </w:pBdr>
    </w:pPr>
  </w:p>
  <w:p w14:paraId="671327B2" w14:textId="77777777" w:rsidR="00EC3787" w:rsidRDefault="00000000">
    <w:pPr>
      <w:tabs>
        <w:tab w:val="right" w:pos="9026"/>
      </w:tabs>
      <w:spacing w:before="180"/>
    </w:pPr>
    <w:r>
      <w:rPr>
        <w:b/>
        <w:bCs/>
        <w:i/>
        <w:iCs/>
        <w:sz w:val="44"/>
        <w:szCs w:val="44"/>
      </w:rPr>
      <w:t>SAVI</w:t>
    </w:r>
    <w:r>
      <w:rPr>
        <w:b/>
        <w:bCs/>
        <w:i/>
        <w:iCs/>
        <w:color w:val="1D4ED8"/>
        <w:sz w:val="44"/>
        <w:szCs w:val="44"/>
      </w:rPr>
      <w:t>.</w:t>
    </w:r>
    <w:r>
      <w:rPr>
        <w:b/>
        <w:bCs/>
        <w:color w:val="6B7280"/>
        <w:spacing w:val="160"/>
        <w:sz w:val="15"/>
        <w:szCs w:val="15"/>
      </w:rPr>
      <w:t xml:space="preserve"> CONSTRUCCIONES</w:t>
    </w:r>
    <w:r>
      <w:tab/>
    </w:r>
    <w:r>
      <w:rPr>
        <w:color w:val="9CA3AF"/>
        <w:sz w:val="16"/>
        <w:szCs w:val="16"/>
      </w:rPr>
      <w:t>Los Mochis, Sinaloa</w:t>
    </w:r>
  </w:p>
  <w:p w14:paraId="64E6D099" w14:textId="6BD37616" w:rsidR="00EC3787" w:rsidRPr="004B19B3" w:rsidRDefault="00FD7392">
    <w:pPr>
      <w:tabs>
        <w:tab w:val="right" w:pos="9026"/>
      </w:tabs>
      <w:spacing w:before="40"/>
      <w:rPr>
        <w:sz w:val="16"/>
        <w:szCs w:val="16"/>
      </w:rPr>
    </w:pPr>
    <w:r w:rsidRPr="004B19B3">
      <w:rPr>
        <w:color w:val="1D4ED8"/>
        <w:spacing w:val="60"/>
        <w:sz w:val="16"/>
        <w:szCs w:val="16"/>
      </w:rPr>
      <w:t xml:space="preserve">                       </w:t>
    </w:r>
    <w:r w:rsidR="009F6FF7">
      <w:rPr>
        <w:color w:val="1D4ED8"/>
        <w:spacing w:val="60"/>
        <w:sz w:val="16"/>
        <w:szCs w:val="16"/>
      </w:rPr>
      <w:t xml:space="preserve"> </w:t>
    </w:r>
    <w:r w:rsidRPr="004B19B3">
      <w:rPr>
        <w:color w:val="1D4ED8"/>
        <w:spacing w:val="60"/>
        <w:sz w:val="16"/>
        <w:szCs w:val="16"/>
      </w:rPr>
      <w:t xml:space="preserve"> </w:t>
    </w:r>
    <w:r w:rsidR="004B19B3">
      <w:rPr>
        <w:color w:val="1D4ED8"/>
        <w:spacing w:val="60"/>
        <w:sz w:val="16"/>
        <w:szCs w:val="16"/>
      </w:rPr>
      <w:t xml:space="preserve"> </w:t>
    </w:r>
    <w:r w:rsidRPr="004B19B3">
      <w:rPr>
        <w:color w:val="1D4ED8"/>
        <w:spacing w:val="60"/>
        <w:sz w:val="16"/>
        <w:szCs w:val="16"/>
      </w:rPr>
      <w:t xml:space="preserve"> </w:t>
    </w:r>
    <w:r w:rsidR="00000000" w:rsidRPr="004B19B3">
      <w:rPr>
        <w:color w:val="1D4ED8"/>
        <w:spacing w:val="60"/>
        <w:sz w:val="16"/>
        <w:szCs w:val="16"/>
      </w:rPr>
      <w:t>E S T .   2 0 0 1</w:t>
    </w:r>
    <w:r w:rsidR="00000000" w:rsidRPr="004B19B3">
      <w:rPr>
        <w:sz w:val="16"/>
        <w:szCs w:val="16"/>
      </w:rPr>
      <w:tab/>
    </w:r>
    <w:r w:rsidR="00426BDE">
      <w:rPr>
        <w:sz w:val="16"/>
        <w:szCs w:val="16"/>
      </w:rPr>
      <w:fldChar w:fldCharType="begin"/>
    </w:r>
    <w:r w:rsidR="00426BDE">
      <w:rPr>
        <w:sz w:val="16"/>
        <w:szCs w:val="16"/>
      </w:rPr>
      <w:instrText xml:space="preserve"> TIME \@ "d 'de' MMMM 'de' yyyy" </w:instrText>
    </w:r>
    <w:r w:rsidR="00426BDE">
      <w:rPr>
        <w:sz w:val="16"/>
        <w:szCs w:val="16"/>
      </w:rPr>
      <w:fldChar w:fldCharType="separate"/>
    </w:r>
    <w:r w:rsidR="00426BDE">
      <w:rPr>
        <w:noProof/>
        <w:sz w:val="16"/>
        <w:szCs w:val="16"/>
      </w:rPr>
      <w:t>22 de febrero de 2026</w:t>
    </w:r>
    <w:r w:rsidR="00426BDE">
      <w:rPr>
        <w:sz w:val="16"/>
        <w:szCs w:val="16"/>
      </w:rPr>
      <w:fldChar w:fldCharType="end"/>
    </w:r>
  </w:p>
  <w:p w14:paraId="05DD5DDE" w14:textId="77777777" w:rsidR="00EC3787" w:rsidRDefault="00EC3787">
    <w:pPr>
      <w:pBdr>
        <w:bottom w:val="single" w:sz="4" w:space="8" w:color="E5E7EB"/>
      </w:pBdr>
      <w:spacing w:before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13DAC"/>
    <w:multiLevelType w:val="hybridMultilevel"/>
    <w:tmpl w:val="5B043CA4"/>
    <w:lvl w:ilvl="0" w:tplc="B526FEB0">
      <w:start w:val="1"/>
      <w:numFmt w:val="bullet"/>
      <w:lvlText w:val="●"/>
      <w:lvlJc w:val="left"/>
      <w:pPr>
        <w:ind w:left="720" w:hanging="360"/>
      </w:pPr>
    </w:lvl>
    <w:lvl w:ilvl="1" w:tplc="6BCCF9B2">
      <w:start w:val="1"/>
      <w:numFmt w:val="bullet"/>
      <w:lvlText w:val="○"/>
      <w:lvlJc w:val="left"/>
      <w:pPr>
        <w:ind w:left="1440" w:hanging="360"/>
      </w:pPr>
    </w:lvl>
    <w:lvl w:ilvl="2" w:tplc="EEB684A4">
      <w:start w:val="1"/>
      <w:numFmt w:val="bullet"/>
      <w:lvlText w:val="■"/>
      <w:lvlJc w:val="left"/>
      <w:pPr>
        <w:ind w:left="2160" w:hanging="360"/>
      </w:pPr>
    </w:lvl>
    <w:lvl w:ilvl="3" w:tplc="F6548952">
      <w:start w:val="1"/>
      <w:numFmt w:val="bullet"/>
      <w:lvlText w:val="●"/>
      <w:lvlJc w:val="left"/>
      <w:pPr>
        <w:ind w:left="2880" w:hanging="360"/>
      </w:pPr>
    </w:lvl>
    <w:lvl w:ilvl="4" w:tplc="A7E0E53A">
      <w:start w:val="1"/>
      <w:numFmt w:val="bullet"/>
      <w:lvlText w:val="○"/>
      <w:lvlJc w:val="left"/>
      <w:pPr>
        <w:ind w:left="3600" w:hanging="360"/>
      </w:pPr>
    </w:lvl>
    <w:lvl w:ilvl="5" w:tplc="852A2808">
      <w:start w:val="1"/>
      <w:numFmt w:val="bullet"/>
      <w:lvlText w:val="■"/>
      <w:lvlJc w:val="left"/>
      <w:pPr>
        <w:ind w:left="4320" w:hanging="360"/>
      </w:pPr>
    </w:lvl>
    <w:lvl w:ilvl="6" w:tplc="3050EA0C">
      <w:start w:val="1"/>
      <w:numFmt w:val="bullet"/>
      <w:lvlText w:val="●"/>
      <w:lvlJc w:val="left"/>
      <w:pPr>
        <w:ind w:left="5040" w:hanging="360"/>
      </w:pPr>
    </w:lvl>
    <w:lvl w:ilvl="7" w:tplc="9676B91C">
      <w:start w:val="1"/>
      <w:numFmt w:val="bullet"/>
      <w:lvlText w:val="●"/>
      <w:lvlJc w:val="left"/>
      <w:pPr>
        <w:ind w:left="5760" w:hanging="360"/>
      </w:pPr>
    </w:lvl>
    <w:lvl w:ilvl="8" w:tplc="1BD29F46">
      <w:start w:val="1"/>
      <w:numFmt w:val="bullet"/>
      <w:lvlText w:val="●"/>
      <w:lvlJc w:val="left"/>
      <w:pPr>
        <w:ind w:left="6480" w:hanging="360"/>
      </w:pPr>
    </w:lvl>
  </w:abstractNum>
  <w:num w:numId="1" w16cid:durableId="710883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787"/>
    <w:rsid w:val="001700BF"/>
    <w:rsid w:val="003068B1"/>
    <w:rsid w:val="00426BDE"/>
    <w:rsid w:val="004B19B3"/>
    <w:rsid w:val="008C41B6"/>
    <w:rsid w:val="009F6FF7"/>
    <w:rsid w:val="00EC3787"/>
    <w:rsid w:val="00F76825"/>
    <w:rsid w:val="00FD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17A44"/>
  <w15:docId w15:val="{146C24F8-F53B-7E4E-92F5-6C489A9A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B0F14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D73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7392"/>
  </w:style>
  <w:style w:type="paragraph" w:styleId="Piedepgina">
    <w:name w:val="footer"/>
    <w:basedOn w:val="Normal"/>
    <w:link w:val="PiedepginaCar"/>
    <w:uiPriority w:val="99"/>
    <w:unhideWhenUsed/>
    <w:rsid w:val="00FD73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054E9F-1461-BB42-BAF8-4B39BF171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Arq. Salazar</cp:lastModifiedBy>
  <cp:revision>8</cp:revision>
  <cp:lastPrinted>2026-02-22T16:36:00Z</cp:lastPrinted>
  <dcterms:created xsi:type="dcterms:W3CDTF">2026-02-22T16:31:00Z</dcterms:created>
  <dcterms:modified xsi:type="dcterms:W3CDTF">2026-02-22T16:38:00Z</dcterms:modified>
</cp:coreProperties>
</file>