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Probability: The Mathematics of Uncertainty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Probability is a branch of mathematics that deals with the study of uncertainty and the likelihood of events occurring. It provides a systematic way to analyze and predict outcomes in situations where chance plays a role, making it an essential tool in fields like statistics, finance, science, engineering, and everyday decision-making.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its core, probability measures how likely an event is to happen. The probability of an event is a number between 0 and 1, where 0 means the event is impossible, and 1 means it is certain. For example, the probability of casting a dice and landing on 6 is 0.1667.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28813" cy="14753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1475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njdvdjx52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Concepts of Probability: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Experiment</w:t>
      </w:r>
      <w:r w:rsidDel="00000000" w:rsidR="00000000" w:rsidRPr="00000000">
        <w:rPr>
          <w:rtl w:val="0"/>
        </w:rPr>
        <w:t xml:space="preserve">: An action or process that leads to one or more outcomes (e.g., rolling a die).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Sample Space (S)</w:t>
      </w:r>
      <w:r w:rsidDel="00000000" w:rsidR="00000000" w:rsidRPr="00000000">
        <w:rPr>
          <w:rtl w:val="0"/>
        </w:rPr>
        <w:t xml:space="preserve">: The set of all possible outcomes (e.g., for a die: {1, 2, 3, 4, 5, 6}).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</w:t>
      </w:r>
      <w:r w:rsidDel="00000000" w:rsidR="00000000" w:rsidRPr="00000000">
        <w:rPr>
          <w:rtl w:val="0"/>
        </w:rPr>
        <w:t xml:space="preserve">: A subset of the sample space (e.g., rolling an even number).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t3us8wd8z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Applications of Probability: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Predicting weather patterns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Assessing risks in insurance and finance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Designing games of chance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Analyzing scientific experiments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Making informed business and healthcare decisions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Probability helps us make sense of randomness and equips us to make better choices under uncertainty. From simple games to complex algorithms, it is a powerful concept that influences many aspects of our lives.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