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07966482" w:displacedByCustomXml="next"/>
    <w:bookmarkStart w:id="1" w:name="_Toc507967336" w:displacedByCustomXml="next"/>
    <w:bookmarkStart w:id="2" w:name="_Toc507957963" w:displacedByCustomXml="next"/>
    <w:bookmarkStart w:id="3" w:name="_Toc507959146" w:displacedByCustomXml="next"/>
    <w:bookmarkStart w:id="4" w:name="_Toc506151484" w:displacedByCustomXml="next"/>
    <w:sdt>
      <w:sdtPr>
        <w:rPr>
          <w:rFonts w:asciiTheme="minorHAnsi" w:eastAsiaTheme="minorHAnsi" w:hAnsiTheme="minorHAnsi"/>
          <w:b w:val="0"/>
          <w:noProof w:val="0"/>
          <w:color w:val="auto"/>
          <w:spacing w:val="0"/>
          <w:kern w:val="0"/>
          <w:sz w:val="22"/>
          <w:lang w:val="en-GB" w:eastAsia="en-US"/>
        </w:rPr>
        <w:id w:val="-1535967580"/>
        <w:docPartObj>
          <w:docPartGallery w:val="Cover Pages"/>
          <w:docPartUnique/>
        </w:docPartObj>
      </w:sdtPr>
      <w:sdtContent>
        <w:p w14:paraId="245B6AB5" w14:textId="52A2165A" w:rsidR="00F84CE2" w:rsidRPr="004F61BD" w:rsidRDefault="0024287C" w:rsidP="007D4FE8">
          <w:pPr>
            <w:pStyle w:val="TtuloParte"/>
            <w:rPr>
              <w:lang w:val="en-GB"/>
            </w:rPr>
          </w:pPr>
          <w:r w:rsidRPr="004F61BD">
            <mc:AlternateContent>
              <mc:Choice Requires="wpg">
                <w:drawing>
                  <wp:anchor distT="0" distB="0" distL="114300" distR="114300" simplePos="0" relativeHeight="251648000" behindDoc="0" locked="0" layoutInCell="1" allowOverlap="1" wp14:anchorId="245B6E9F" wp14:editId="413F6E87">
                    <wp:simplePos x="0" y="0"/>
                    <wp:positionH relativeFrom="page">
                      <wp:align>right</wp:align>
                    </wp:positionH>
                    <wp:positionV relativeFrom="page">
                      <wp:align>top</wp:align>
                    </wp:positionV>
                    <wp:extent cx="3096491" cy="10061113"/>
                    <wp:effectExtent l="0" t="0" r="8890" b="0"/>
                    <wp:wrapNone/>
                    <wp:docPr id="7" name="Grupo 7"/>
                    <wp:cNvGraphicFramePr/>
                    <a:graphic xmlns:a="http://schemas.openxmlformats.org/drawingml/2006/main">
                      <a:graphicData uri="http://schemas.microsoft.com/office/word/2010/wordprocessingGroup">
                        <wpg:wgp>
                          <wpg:cNvGrpSpPr/>
                          <wpg:grpSpPr>
                            <a:xfrm>
                              <a:off x="0" y="0"/>
                              <a:ext cx="3096491" cy="10061113"/>
                              <a:chOff x="0" y="0"/>
                              <a:chExt cx="3096491" cy="10061113"/>
                            </a:xfrm>
                          </wpg:grpSpPr>
                          <wps:wsp>
                            <wps:cNvPr id="10" name="Rectángulo 1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1" name="Rectángulo 11"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3" name="Rectángulo 9"/>
                            <wps:cNvSpPr>
                              <a:spLocks noChangeArrowheads="1"/>
                            </wps:cNvSpPr>
                            <wps:spPr bwMode="auto">
                              <a:xfrm>
                                <a:off x="0" y="7227743"/>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GB"/>
                                    </w:rPr>
                                    <w:alias w:val="Compañía"/>
                                    <w:id w:val="-2900823"/>
                                    <w:dataBinding w:prefixMappings="xmlns:ns0='http://schemas.openxmlformats.org/officeDocument/2006/extended-properties'" w:xpath="/ns0:Properties[1]/ns0:Company[1]" w:storeItemID="{6668398D-A668-4E3E-A5EB-62B293D839F1}"/>
                                    <w:text/>
                                  </w:sdtPr>
                                  <w:sdtContent>
                                    <w:p w14:paraId="245B6ECB" w14:textId="0A4EB1AE" w:rsidR="003C46F7" w:rsidRPr="0024287C" w:rsidRDefault="003C46F7" w:rsidP="0024287C">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14:paraId="245B6ECD" w14:textId="58A7EDF6" w:rsidR="003C46F7" w:rsidRDefault="003C46F7">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"yyyy-MM-dd" </w:instrText>
                                  </w:r>
                                  <w:r>
                                    <w:rPr>
                                      <w:color w:val="FFFFFF" w:themeColor="background1"/>
                                    </w:rPr>
                                    <w:fldChar w:fldCharType="separate"/>
                                  </w:r>
                                  <w:r>
                                    <w:rPr>
                                      <w:noProof/>
                                      <w:color w:val="FFFFFF" w:themeColor="background1"/>
                                    </w:rPr>
                                    <w:t>2018-03-05</w:t>
                                  </w:r>
                                  <w:r>
                                    <w:rPr>
                                      <w:color w:val="FFFFFF" w:themeColor="background1"/>
                                    </w:rPr>
                                    <w:fldChar w:fldCharType="end"/>
                                  </w:r>
                                </w:p>
                                <w:p w14:paraId="50D63E56" w14:textId="77777777" w:rsidR="003C46F7" w:rsidRDefault="003C46F7" w:rsidP="0024287C">
                                  <w:pPr>
                                    <w:pStyle w:val="Sinespaciado"/>
                                    <w:rPr>
                                      <w:color w:val="FFFFFF" w:themeColor="background1"/>
                                    </w:rPr>
                                  </w:pPr>
                                  <w:r w:rsidRPr="00AD3B45">
                                    <w:rPr>
                                      <w:color w:val="FFFFFF" w:themeColor="background1"/>
                                    </w:rPr>
                                    <w:t>Aquilino A. Juan Fuente</w:t>
                                  </w:r>
                                </w:p>
                                <w:p w14:paraId="46224E78" w14:textId="77777777" w:rsidR="003C46F7" w:rsidRDefault="003C46F7" w:rsidP="0024287C">
                                  <w:pPr>
                                    <w:pStyle w:val="Sinespaciado"/>
                                    <w:rPr>
                                      <w:color w:val="FFFFFF" w:themeColor="background1"/>
                                    </w:rPr>
                                  </w:pPr>
                                  <w:r w:rsidRPr="00AD3B45">
                                    <w:rPr>
                                      <w:color w:val="FFFFFF" w:themeColor="background1"/>
                                    </w:rPr>
                                    <w:t>José Emilio Labra Gayo</w:t>
                                  </w:r>
                                </w:p>
                                <w:p w14:paraId="2D293AA5" w14:textId="77777777" w:rsidR="003C46F7" w:rsidRDefault="003C46F7" w:rsidP="0024287C">
                                  <w:pPr>
                                    <w:pStyle w:val="Sinespaciado"/>
                                    <w:rPr>
                                      <w:color w:val="FFFFFF" w:themeColor="background1"/>
                                    </w:rPr>
                                  </w:pPr>
                                  <w:r w:rsidRPr="00AD3B45">
                                    <w:rPr>
                                      <w:color w:val="FFFFFF" w:themeColor="background1"/>
                                    </w:rPr>
                                    <w:t>Begoña Cristina Pelayo García-Bustelo</w:t>
                                  </w:r>
                                </w:p>
                                <w:p w14:paraId="21BB98BF" w14:textId="77777777" w:rsidR="003C46F7" w:rsidRDefault="003C46F7" w:rsidP="0024287C">
                                  <w:pPr>
                                    <w:pStyle w:val="Sinespaciado"/>
                                    <w:rPr>
                                      <w:color w:val="FFFFFF" w:themeColor="background1"/>
                                    </w:rPr>
                                  </w:pPr>
                                  <w:r w:rsidRPr="00AD3B45">
                                    <w:rPr>
                                      <w:color w:val="FFFFFF" w:themeColor="background1"/>
                                    </w:rPr>
                                    <w:t>Jordán Pascual Espada</w:t>
                                  </w:r>
                                </w:p>
                                <w:p w14:paraId="34DF91D5" w14:textId="77777777" w:rsidR="003C46F7" w:rsidRDefault="003C46F7" w:rsidP="0024287C">
                                  <w:pPr>
                                    <w:pStyle w:val="Sinespaciado"/>
                                    <w:rPr>
                                      <w:color w:val="FFFFFF" w:themeColor="background1"/>
                                    </w:rPr>
                                  </w:pPr>
                                  <w:r>
                                    <w:rPr>
                                      <w:color w:val="FFFFFF" w:themeColor="background1"/>
                                    </w:rPr>
                                    <w:t>Vicente García Díaz</w:t>
                                  </w:r>
                                </w:p>
                                <w:p w14:paraId="7E44DC4C" w14:textId="77777777" w:rsidR="003C46F7" w:rsidRDefault="003C46F7">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245B6E9F" id="Grupo 7" o:spid="_x0000_s1026" style="position:absolute;left:0;text-align:left;margin-left:192.6pt;margin-top:0;width:243.8pt;height:792.2pt;z-index:251648000;mso-height-percent:1000;mso-position-horizontal:right;mso-position-horizontal-relative:page;mso-position-vertical:top;mso-position-vertical-relative:page;mso-height-percent:1000" coordsize="30964,100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">
                    <v:rect id="Rectángulo 10" o:spid="_x0000_s1027"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" fillcolor="#a8d08d [1945]" stroked="f" strokecolor="#d8d8d8"/>
                    <v:rect id="Rectángulo 11"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" fillcolor="#a8d08d [1945]" stroked="f" strokecolor="white" strokeweight="1pt">
                      <v:fill r:id="rId9" o:title="" opacity="52428f" color2="white [3212]" o:opacity2="52428f" type="pattern"/>
                      <v:shadow color="#d8d8d8" offset="3pt,3pt"/>
                    </v:rect>
                    <v:rect id="Rectángulo 9" o:spid="_x0000_s1029" style="position:absolute;top:72277;width:30895;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" filled="f" stroked="f" strokecolor="white" strokeweight="1pt">
                      <v:fill opacity="52428f"/>
                      <v:shadow color="#d8d8d8" offset="3pt,3pt"/>
                      <v:textbox inset="28.8pt,14.4pt,14.4pt,14.4pt">
                        <w:txbxContent>
                          <w:sdt>
                            <w:sdtPr>
                              <w:rPr>
                                <w:color w:val="FFFFFF" w:themeColor="background1"/>
                                <w:lang w:val="en-GB"/>
                              </w:rPr>
                              <w:alias w:val="Compañía"/>
                              <w:id w:val="-2900823"/>
                              <w:dataBinding w:prefixMappings="xmlns:ns0='http://schemas.openxmlformats.org/officeDocument/2006/extended-properties'" w:xpath="/ns0:Properties[1]/ns0:Company[1]" w:storeItemID="{6668398D-A668-4E3E-A5EB-62B293D839F1}"/>
                              <w:text/>
                            </w:sdtPr>
                            <w:sdtContent>
                              <w:p w14:paraId="245B6ECB" w14:textId="0A4EB1AE" w:rsidR="003C46F7" w:rsidRPr="0024287C" w:rsidRDefault="003C46F7" w:rsidP="0024287C">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14:paraId="245B6ECD" w14:textId="58A7EDF6" w:rsidR="003C46F7" w:rsidRDefault="003C46F7">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"yyyy-MM-dd" </w:instrText>
                            </w:r>
                            <w:r>
                              <w:rPr>
                                <w:color w:val="FFFFFF" w:themeColor="background1"/>
                              </w:rPr>
                              <w:fldChar w:fldCharType="separate"/>
                            </w:r>
                            <w:r>
                              <w:rPr>
                                <w:noProof/>
                                <w:color w:val="FFFFFF" w:themeColor="background1"/>
                              </w:rPr>
                              <w:t>2018-03-05</w:t>
                            </w:r>
                            <w:r>
                              <w:rPr>
                                <w:color w:val="FFFFFF" w:themeColor="background1"/>
                              </w:rPr>
                              <w:fldChar w:fldCharType="end"/>
                            </w:r>
                          </w:p>
                          <w:p w14:paraId="50D63E56" w14:textId="77777777" w:rsidR="003C46F7" w:rsidRDefault="003C46F7" w:rsidP="0024287C">
                            <w:pPr>
                              <w:pStyle w:val="Sinespaciado"/>
                              <w:rPr>
                                <w:color w:val="FFFFFF" w:themeColor="background1"/>
                              </w:rPr>
                            </w:pPr>
                            <w:r w:rsidRPr="00AD3B45">
                              <w:rPr>
                                <w:color w:val="FFFFFF" w:themeColor="background1"/>
                              </w:rPr>
                              <w:t>Aquilino A. Juan Fuente</w:t>
                            </w:r>
                          </w:p>
                          <w:p w14:paraId="46224E78" w14:textId="77777777" w:rsidR="003C46F7" w:rsidRDefault="003C46F7" w:rsidP="0024287C">
                            <w:pPr>
                              <w:pStyle w:val="Sinespaciado"/>
                              <w:rPr>
                                <w:color w:val="FFFFFF" w:themeColor="background1"/>
                              </w:rPr>
                            </w:pPr>
                            <w:r w:rsidRPr="00AD3B45">
                              <w:rPr>
                                <w:color w:val="FFFFFF" w:themeColor="background1"/>
                              </w:rPr>
                              <w:t>José Emilio Labra Gayo</w:t>
                            </w:r>
                          </w:p>
                          <w:p w14:paraId="2D293AA5" w14:textId="77777777" w:rsidR="003C46F7" w:rsidRDefault="003C46F7" w:rsidP="0024287C">
                            <w:pPr>
                              <w:pStyle w:val="Sinespaciado"/>
                              <w:rPr>
                                <w:color w:val="FFFFFF" w:themeColor="background1"/>
                              </w:rPr>
                            </w:pPr>
                            <w:r w:rsidRPr="00AD3B45">
                              <w:rPr>
                                <w:color w:val="FFFFFF" w:themeColor="background1"/>
                              </w:rPr>
                              <w:t>Begoña Cristina Pelayo García-Bustelo</w:t>
                            </w:r>
                          </w:p>
                          <w:p w14:paraId="21BB98BF" w14:textId="77777777" w:rsidR="003C46F7" w:rsidRDefault="003C46F7" w:rsidP="0024287C">
                            <w:pPr>
                              <w:pStyle w:val="Sinespaciado"/>
                              <w:rPr>
                                <w:color w:val="FFFFFF" w:themeColor="background1"/>
                              </w:rPr>
                            </w:pPr>
                            <w:r w:rsidRPr="00AD3B45">
                              <w:rPr>
                                <w:color w:val="FFFFFF" w:themeColor="background1"/>
                              </w:rPr>
                              <w:t>Jordán Pascual Espada</w:t>
                            </w:r>
                          </w:p>
                          <w:p w14:paraId="34DF91D5" w14:textId="77777777" w:rsidR="003C46F7" w:rsidRDefault="003C46F7" w:rsidP="0024287C">
                            <w:pPr>
                              <w:pStyle w:val="Sinespaciado"/>
                              <w:rPr>
                                <w:color w:val="FFFFFF" w:themeColor="background1"/>
                              </w:rPr>
                            </w:pPr>
                            <w:r>
                              <w:rPr>
                                <w:color w:val="FFFFFF" w:themeColor="background1"/>
                              </w:rPr>
                              <w:t>Vicente García Díaz</w:t>
                            </w:r>
                          </w:p>
                          <w:p w14:paraId="7E44DC4C" w14:textId="77777777" w:rsidR="003C46F7" w:rsidRDefault="003C46F7">
                            <w:pPr>
                              <w:pStyle w:val="Sinespaciado"/>
                              <w:spacing w:line="360" w:lineRule="auto"/>
                              <w:rPr>
                                <w:color w:val="FFFFFF" w:themeColor="background1"/>
                              </w:rPr>
                            </w:pPr>
                          </w:p>
                        </w:txbxContent>
                      </v:textbox>
                    </v:rect>
                    <w10:wrap anchorx="page" anchory="page"/>
                  </v:group>
                </w:pict>
              </mc:Fallback>
            </mc:AlternateContent>
          </w:r>
          <w:r w:rsidR="0042192A" w:rsidRPr="004F61BD">
            <w:drawing>
              <wp:anchor distT="0" distB="0" distL="114300" distR="114300" simplePos="0" relativeHeight="251666432" behindDoc="0" locked="0" layoutInCell="1" allowOverlap="1" wp14:anchorId="245B6E9D" wp14:editId="2E937EC1">
                <wp:simplePos x="0" y="0"/>
                <wp:positionH relativeFrom="column">
                  <wp:posOffset>4006215</wp:posOffset>
                </wp:positionH>
                <wp:positionV relativeFrom="paragraph">
                  <wp:posOffset>-677545</wp:posOffset>
                </wp:positionV>
                <wp:extent cx="2178685" cy="774700"/>
                <wp:effectExtent l="0" t="0" r="0" b="635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eng.png"/>
                        <pic:cNvPicPr/>
                      </pic:nvPicPr>
                      <pic:blipFill>
                        <a:blip r:embed="rId10">
                          <a:extLst>
                            <a:ext uri="{28A0092B-C50C-407E-A947-70E740481C1C}">
                              <a14:useLocalDpi xmlns:a14="http://schemas.microsoft.com/office/drawing/2010/main" val="0"/>
                            </a:ext>
                          </a:extLst>
                        </a:blip>
                        <a:stretch>
                          <a:fillRect/>
                        </a:stretch>
                      </pic:blipFill>
                      <pic:spPr>
                        <a:xfrm>
                          <a:off x="0" y="0"/>
                          <a:ext cx="2178685" cy="774700"/>
                        </a:xfrm>
                        <a:prstGeom prst="rect">
                          <a:avLst/>
                        </a:prstGeom>
                      </pic:spPr>
                    </pic:pic>
                  </a:graphicData>
                </a:graphic>
                <wp14:sizeRelH relativeFrom="margin">
                  <wp14:pctWidth>0</wp14:pctWidth>
                </wp14:sizeRelH>
                <wp14:sizeRelV relativeFrom="margin">
                  <wp14:pctHeight>0</wp14:pctHeight>
                </wp14:sizeRelV>
              </wp:anchor>
            </w:drawing>
          </w:r>
          <w:r w:rsidR="00B53E88">
            <w:drawing>
              <wp:anchor distT="0" distB="0" distL="114300" distR="114300" simplePos="0" relativeHeight="251669504" behindDoc="0" locked="0" layoutInCell="1" allowOverlap="1" wp14:anchorId="3A95BD40" wp14:editId="2F404E04">
                <wp:simplePos x="0" y="0"/>
                <wp:positionH relativeFrom="column">
                  <wp:posOffset>-635</wp:posOffset>
                </wp:positionH>
                <wp:positionV relativeFrom="paragraph">
                  <wp:posOffset>3176905</wp:posOffset>
                </wp:positionV>
                <wp:extent cx="5400040" cy="32766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14="http://schemas.microsoft.com/office/drawing/2010/main" r:id="rId12"/>
                            </a:ext>
                          </a:extLst>
                        </a:blip>
                        <a:stretch>
                          <a:fillRect/>
                        </a:stretch>
                      </pic:blipFill>
                      <pic:spPr>
                        <a:xfrm flipH="1">
                          <a:off x="0" y="0"/>
                          <a:ext cx="5400040" cy="3276600"/>
                        </a:xfrm>
                        <a:prstGeom prst="rect">
                          <a:avLst/>
                        </a:prstGeom>
                      </pic:spPr>
                    </pic:pic>
                  </a:graphicData>
                </a:graphic>
              </wp:anchor>
            </w:drawing>
          </w:r>
          <w:r w:rsidR="00F84CE2" w:rsidRPr="004F61BD">
            <w:drawing>
              <wp:anchor distT="0" distB="0" distL="114300" distR="114300" simplePos="0" relativeHeight="251652096" behindDoc="0" locked="0" layoutInCell="1" allowOverlap="1" wp14:anchorId="245B6EA1" wp14:editId="245B6EA2">
                <wp:simplePos x="0" y="0"/>
                <wp:positionH relativeFrom="column">
                  <wp:posOffset>859155</wp:posOffset>
                </wp:positionH>
                <wp:positionV relativeFrom="paragraph">
                  <wp:posOffset>-261620</wp:posOffset>
                </wp:positionV>
                <wp:extent cx="2106000" cy="1522800"/>
                <wp:effectExtent l="0" t="0" r="8890" b="1270"/>
                <wp:wrapNone/>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sidRPr="004F61BD">
            <mc:AlternateContent>
              <mc:Choice Requires="wps">
                <w:drawing>
                  <wp:anchor distT="0" distB="0" distL="114300" distR="114300" simplePos="0" relativeHeight="251650048" behindDoc="0" locked="0" layoutInCell="0" allowOverlap="1" wp14:anchorId="245B6EA3" wp14:editId="245B6EA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14"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2043897034"/>
                                  <w:dataBinding w:prefixMappings="xmlns:ns0='http://schemas.openxmlformats.org/package/2006/metadata/core-properties' xmlns:ns1='http://purl.org/dc/elements/1.1/'" w:xpath="/ns0:coreProperties[1]/ns1:title[1]" w:storeItemID="{6C3C8BC8-F283-45AE-878A-BAB7291924A1}"/>
                                  <w:text/>
                                </w:sdtPr>
                                <w:sdtContent>
                                  <w:p w14:paraId="245B6ECE" w14:textId="77777777" w:rsidR="003C46F7" w:rsidRDefault="003C46F7" w:rsidP="00615FF3">
                                    <w:pPr>
                                      <w:pStyle w:val="Sinespaciado"/>
                                      <w:jc w:val="center"/>
                                      <w:rPr>
                                        <w:color w:val="FFFFFF" w:themeColor="background1"/>
                                        <w:sz w:val="72"/>
                                        <w:szCs w:val="72"/>
                                      </w:rPr>
                                    </w:pPr>
                                    <w:r>
                                      <w:rPr>
                                        <w:color w:val="FFFFFF" w:themeColor="background1"/>
                                        <w:sz w:val="72"/>
                                        <w:szCs w:val="72"/>
                                      </w:rPr>
                                      <w:t>GestUsers: User Management System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45B6EA3" id="Rectángulo 16" o:spid="_x0000_s1030" style="position:absolute;left:0;text-align:left;margin-left:0;margin-top:0;width:548.85pt;height:50.4pt;z-index:25165004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" o:allowincell="f" fillcolor="black [3213]" strokecolor="black [3213]" strokeweight="1.5pt">
                    <v:textbox style="mso-fit-shape-to-text:t" inset="14.4pt,,14.4pt">
                      <w:txbxContent>
                        <w:sdt>
                          <w:sdtPr>
                            <w:rPr>
                              <w:color w:val="FFFFFF" w:themeColor="background1"/>
                              <w:sz w:val="72"/>
                              <w:szCs w:val="72"/>
                            </w:rPr>
                            <w:alias w:val="Título"/>
                            <w:id w:val="-2043897034"/>
                            <w:dataBinding w:prefixMappings="xmlns:ns0='http://schemas.openxmlformats.org/package/2006/metadata/core-properties' xmlns:ns1='http://purl.org/dc/elements/1.1/'" w:xpath="/ns0:coreProperties[1]/ns1:title[1]" w:storeItemID="{6C3C8BC8-F283-45AE-878A-BAB7291924A1}"/>
                            <w:text/>
                          </w:sdtPr>
                          <w:sdtContent>
                            <w:p w14:paraId="245B6ECE" w14:textId="77777777" w:rsidR="003C46F7" w:rsidRDefault="003C46F7" w:rsidP="00615FF3">
                              <w:pPr>
                                <w:pStyle w:val="Sinespaciado"/>
                                <w:jc w:val="center"/>
                                <w:rPr>
                                  <w:color w:val="FFFFFF" w:themeColor="background1"/>
                                  <w:sz w:val="72"/>
                                  <w:szCs w:val="72"/>
                                </w:rPr>
                              </w:pPr>
                              <w:r>
                                <w:rPr>
                                  <w:color w:val="FFFFFF" w:themeColor="background1"/>
                                  <w:sz w:val="72"/>
                                  <w:szCs w:val="72"/>
                                </w:rPr>
                                <w:t>GestUsers: User Management System</w:t>
                              </w:r>
                            </w:p>
                          </w:sdtContent>
                        </w:sdt>
                      </w:txbxContent>
                    </v:textbox>
                    <w10:wrap anchorx="page" anchory="page"/>
                  </v:rect>
                </w:pict>
              </mc:Fallback>
            </mc:AlternateContent>
          </w:r>
          <w:bookmarkEnd w:id="4"/>
          <w:bookmarkEnd w:id="3"/>
          <w:bookmarkEnd w:id="2"/>
          <w:bookmarkEnd w:id="1"/>
          <w:bookmarkEnd w:id="0"/>
        </w:p>
        <w:p w14:paraId="245B6AB6" w14:textId="42988BCA" w:rsidR="00F84CE2" w:rsidRPr="00207AC4" w:rsidRDefault="00DC278D">
          <w:r>
            <w:rPr>
              <w:noProof/>
              <w:lang w:eastAsia="es-ES"/>
            </w:rPr>
            <mc:AlternateContent>
              <mc:Choice Requires="wps">
                <w:drawing>
                  <wp:anchor distT="0" distB="0" distL="114300" distR="114300" simplePos="0" relativeHeight="251656192" behindDoc="0" locked="0" layoutInCell="1" allowOverlap="1" wp14:anchorId="245B6EA5" wp14:editId="7137A1BE">
                    <wp:simplePos x="0" y="0"/>
                    <wp:positionH relativeFrom="margin">
                      <wp:posOffset>-46355</wp:posOffset>
                    </wp:positionH>
                    <wp:positionV relativeFrom="paragraph">
                      <wp:posOffset>4180840</wp:posOffset>
                    </wp:positionV>
                    <wp:extent cx="6232291" cy="1828800"/>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6232291" cy="1828800"/>
                            </a:xfrm>
                            <a:prstGeom prst="rect">
                              <a:avLst/>
                            </a:prstGeom>
                            <a:noFill/>
                            <a:ln>
                              <a:noFill/>
                            </a:ln>
                            <a:effectLst/>
                          </wps:spPr>
                          <wps:txbx>
                            <w:txbxContent>
                              <w:p w14:paraId="245B6ECF" w14:textId="56290B48" w:rsidR="003C46F7" w:rsidRPr="00B53E88" w:rsidRDefault="003C46F7" w:rsidP="00C1006B">
                                <w:pPr>
                                  <w:jc w:val="cente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53E88">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INCIDENT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45B6EA5" id="_x0000_t202" coordsize="21600,21600" o:spt="202" path="m,l,21600r21600,l21600,xe">
                    <v:stroke joinstyle="miter"/>
                    <v:path gradientshapeok="t" o:connecttype="rect"/>
                  </v:shapetype>
                  <v:shape id="Cuadro de texto 15" o:spid="_x0000_s1031" type="#_x0000_t202" style="position:absolute;left:0;text-align:left;margin-left:-3.65pt;margin-top:329.2pt;width:490.75pt;height:2in;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" filled="f" stroked="f">
                    <v:textbox style="mso-fit-shape-to-text:t">
                      <w:txbxContent>
                        <w:p w14:paraId="245B6ECF" w14:textId="56290B48" w:rsidR="003C46F7" w:rsidRPr="00B53E88" w:rsidRDefault="003C46F7" w:rsidP="00C1006B">
                          <w:pPr>
                            <w:jc w:val="cente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53E88">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INCIDENT MANAGEMENT SYSTEM</w:t>
                          </w:r>
                        </w:p>
                      </w:txbxContent>
                    </v:textbox>
                    <w10:wrap anchorx="margin"/>
                  </v:shape>
                </w:pict>
              </mc:Fallback>
            </mc:AlternateContent>
          </w:r>
          <w:r w:rsidR="00F84CE2" w:rsidRPr="004F61BD">
            <w:rPr>
              <w:noProof/>
              <w:lang w:eastAsia="es-ES"/>
            </w:rPr>
            <mc:AlternateContent>
              <mc:Choice Requires="wps">
                <w:drawing>
                  <wp:anchor distT="91440" distB="91440" distL="114300" distR="114300" simplePos="0" relativeHeight="251663360" behindDoc="0" locked="0" layoutInCell="1" allowOverlap="1" wp14:anchorId="245B6EA9" wp14:editId="245B6EAA">
                    <wp:simplePos x="0" y="0"/>
                    <wp:positionH relativeFrom="page">
                      <wp:posOffset>885825</wp:posOffset>
                    </wp:positionH>
                    <wp:positionV relativeFrom="paragraph">
                      <wp:posOffset>7822565</wp:posOffset>
                    </wp:positionV>
                    <wp:extent cx="3474720" cy="1403985"/>
                    <wp:effectExtent l="0" t="0" r="0" b="0"/>
                    <wp:wrapTopAndBottom/>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245B6ED6" w14:textId="396E407B" w:rsidR="003C46F7" w:rsidRPr="00F67B65" w:rsidRDefault="003C46F7"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r w:rsidRPr="00F67B65">
                                  <w:rPr>
                                    <w:i/>
                                    <w:iCs/>
                                    <w:color w:val="5B9BD5" w:themeColor="accent1"/>
                                    <w:sz w:val="24"/>
                                    <w:szCs w:val="24"/>
                                    <w:lang w:val="en-GB"/>
                                  </w:rPr>
                                  <w:t>Software Architecture for GestUsers. Description of the practice work (201</w:t>
                                </w:r>
                                <w:r>
                                  <w:rPr>
                                    <w:i/>
                                    <w:iCs/>
                                    <w:color w:val="5B9BD5" w:themeColor="accent1"/>
                                    <w:sz w:val="24"/>
                                    <w:szCs w:val="24"/>
                                    <w:lang w:val="en-GB"/>
                                  </w:rPr>
                                  <w:t>8</w:t>
                                </w:r>
                                <w:r w:rsidRPr="00F67B65">
                                  <w:rPr>
                                    <w:i/>
                                    <w:iCs/>
                                    <w:color w:val="5B9BD5" w:themeColor="accent1"/>
                                    <w:sz w:val="24"/>
                                    <w:szCs w:val="24"/>
                                    <w:lang w:val="en-GB"/>
                                  </w:rPr>
                                  <w:t>)</w:t>
                                </w:r>
                                <w:r>
                                  <w:rPr>
                                    <w:i/>
                                    <w:iCs/>
                                    <w:color w:val="5B9BD5" w:themeColor="accent1"/>
                                    <w:sz w:val="24"/>
                                    <w:szCs w:val="24"/>
                                  </w:rPr>
                                  <w:fldChar w:fldCharType="end"/>
                                </w:r>
                              </w:p>
                              <w:p w14:paraId="245B6ED7" w14:textId="2A576C36" w:rsidR="003C46F7" w:rsidRPr="00051B9A" w:rsidRDefault="003C46F7"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r w:rsidRPr="00051B9A">
                                  <w:rPr>
                                    <w:iCs/>
                                    <w:color w:val="5B9BD5" w:themeColor="accent1"/>
                                    <w:sz w:val="20"/>
                                    <w:lang w:val="en-GB"/>
                                  </w:rPr>
                                  <w:t>Description of the first practice work to be made by the work teams of the course “Software Architecture” during the academic year 201</w:t>
                                </w:r>
                                <w:r>
                                  <w:rPr>
                                    <w:iCs/>
                                    <w:color w:val="5B9BD5" w:themeColor="accent1"/>
                                    <w:sz w:val="20"/>
                                    <w:lang w:val="en-GB"/>
                                  </w:rPr>
                                  <w:t>7</w:t>
                                </w:r>
                                <w:r w:rsidRPr="00051B9A">
                                  <w:rPr>
                                    <w:iCs/>
                                    <w:color w:val="5B9BD5" w:themeColor="accent1"/>
                                    <w:sz w:val="20"/>
                                    <w:lang w:val="en-GB"/>
                                  </w:rPr>
                                  <w:t>-1</w:t>
                                </w:r>
                                <w:r>
                                  <w:rPr>
                                    <w:iCs/>
                                    <w:color w:val="5B9BD5" w:themeColor="accent1"/>
                                    <w:sz w:val="20"/>
                                    <w:lang w:val="en-GB"/>
                                  </w:rPr>
                                  <w:t>8</w:t>
                                </w:r>
                                <w:r w:rsidRPr="00051B9A">
                                  <w:rPr>
                                    <w:iCs/>
                                    <w:color w:val="5B9BD5" w:themeColor="accent1"/>
                                    <w:sz w:val="20"/>
                                    <w:lang w:val="en-GB"/>
                                  </w:rP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245B6EA9" id="Cuadro de texto 2" o:spid="_x0000_s1032" type="#_x0000_t202" style="position:absolute;left:0;text-align:left;margin-left:69.75pt;margin-top:615.95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6suEwIAAAI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" filled="f" stroked="f">
                    <v:textbox style="mso-fit-shape-to-text:t">
                      <w:txbxContent>
                        <w:p w14:paraId="245B6ED6" w14:textId="396E407B" w:rsidR="003C46F7" w:rsidRPr="00F67B65" w:rsidRDefault="003C46F7"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r w:rsidRPr="00F67B65">
                            <w:rPr>
                              <w:i/>
                              <w:iCs/>
                              <w:color w:val="5B9BD5" w:themeColor="accent1"/>
                              <w:sz w:val="24"/>
                              <w:szCs w:val="24"/>
                              <w:lang w:val="en-GB"/>
                            </w:rPr>
                            <w:t>Software Architecture for GestUsers. Description of the practice work (201</w:t>
                          </w:r>
                          <w:r>
                            <w:rPr>
                              <w:i/>
                              <w:iCs/>
                              <w:color w:val="5B9BD5" w:themeColor="accent1"/>
                              <w:sz w:val="24"/>
                              <w:szCs w:val="24"/>
                              <w:lang w:val="en-GB"/>
                            </w:rPr>
                            <w:t>8</w:t>
                          </w:r>
                          <w:r w:rsidRPr="00F67B65">
                            <w:rPr>
                              <w:i/>
                              <w:iCs/>
                              <w:color w:val="5B9BD5" w:themeColor="accent1"/>
                              <w:sz w:val="24"/>
                              <w:szCs w:val="24"/>
                              <w:lang w:val="en-GB"/>
                            </w:rPr>
                            <w:t>)</w:t>
                          </w:r>
                          <w:r>
                            <w:rPr>
                              <w:i/>
                              <w:iCs/>
                              <w:color w:val="5B9BD5" w:themeColor="accent1"/>
                              <w:sz w:val="24"/>
                              <w:szCs w:val="24"/>
                            </w:rPr>
                            <w:fldChar w:fldCharType="end"/>
                          </w:r>
                        </w:p>
                        <w:p w14:paraId="245B6ED7" w14:textId="2A576C36" w:rsidR="003C46F7" w:rsidRPr="00051B9A" w:rsidRDefault="003C46F7"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r w:rsidRPr="00051B9A">
                            <w:rPr>
                              <w:iCs/>
                              <w:color w:val="5B9BD5" w:themeColor="accent1"/>
                              <w:sz w:val="20"/>
                              <w:lang w:val="en-GB"/>
                            </w:rPr>
                            <w:t>Description of the first practice work to be made by the work teams of the course “Software Architecture” during the academic year 201</w:t>
                          </w:r>
                          <w:r>
                            <w:rPr>
                              <w:iCs/>
                              <w:color w:val="5B9BD5" w:themeColor="accent1"/>
                              <w:sz w:val="20"/>
                              <w:lang w:val="en-GB"/>
                            </w:rPr>
                            <w:t>7</w:t>
                          </w:r>
                          <w:r w:rsidRPr="00051B9A">
                            <w:rPr>
                              <w:iCs/>
                              <w:color w:val="5B9BD5" w:themeColor="accent1"/>
                              <w:sz w:val="20"/>
                              <w:lang w:val="en-GB"/>
                            </w:rPr>
                            <w:t>-1</w:t>
                          </w:r>
                          <w:r>
                            <w:rPr>
                              <w:iCs/>
                              <w:color w:val="5B9BD5" w:themeColor="accent1"/>
                              <w:sz w:val="20"/>
                              <w:lang w:val="en-GB"/>
                            </w:rPr>
                            <w:t>8</w:t>
                          </w:r>
                          <w:r w:rsidRPr="00051B9A">
                            <w:rPr>
                              <w:iCs/>
                              <w:color w:val="5B9BD5" w:themeColor="accent1"/>
                              <w:sz w:val="20"/>
                              <w:lang w:val="en-GB"/>
                            </w:rPr>
                            <w:t xml:space="preserve">. </w:t>
                          </w:r>
                        </w:p>
                      </w:txbxContent>
                    </v:textbox>
                    <w10:wrap type="topAndBottom" anchorx="page"/>
                  </v:shape>
                </w:pict>
              </mc:Fallback>
            </mc:AlternateContent>
          </w:r>
          <w:r w:rsidR="00C1006B" w:rsidRPr="00207AC4">
            <w:t xml:space="preserve"> </w:t>
          </w:r>
          <w:r w:rsidR="00F84CE2" w:rsidRPr="00207AC4">
            <w:br w:type="page"/>
          </w:r>
        </w:p>
      </w:sdtContent>
    </w:sdt>
    <w:p w14:paraId="245B6AB7" w14:textId="77777777" w:rsidR="00D70222" w:rsidRPr="00207AC4" w:rsidRDefault="00D70222">
      <w:pPr>
        <w:sectPr w:rsidR="00D70222" w:rsidRPr="00207AC4" w:rsidSect="00657E5F">
          <w:headerReference w:type="default" r:id="rId14"/>
          <w:footerReference w:type="default" r:id="rId15"/>
          <w:headerReference w:type="first" r:id="rId16"/>
          <w:footerReference w:type="first" r:id="rId17"/>
          <w:pgSz w:w="11906" w:h="16838"/>
          <w:pgMar w:top="1417" w:right="1701" w:bottom="1417" w:left="1701" w:header="708" w:footer="708" w:gutter="0"/>
          <w:pgNumType w:start="0"/>
          <w:cols w:space="708"/>
          <w:titlePg/>
          <w:docGrid w:linePitch="360"/>
        </w:sectPr>
      </w:pPr>
    </w:p>
    <w:p w14:paraId="245B6AB8" w14:textId="77777777" w:rsidR="00D70222" w:rsidRPr="00207AC4" w:rsidRDefault="00D70222">
      <w:pPr>
        <w:sectPr w:rsidR="00D70222" w:rsidRPr="00207AC4" w:rsidSect="00957783">
          <w:headerReference w:type="default" r:id="rId18"/>
          <w:footerReference w:type="default" r:id="rId19"/>
          <w:headerReference w:type="first" r:id="rId20"/>
          <w:footerReference w:type="first" r:id="rId21"/>
          <w:pgSz w:w="11906" w:h="16838"/>
          <w:pgMar w:top="1417" w:right="1701" w:bottom="1417" w:left="1701" w:header="708" w:footer="708" w:gutter="0"/>
          <w:pgNumType w:start="1"/>
          <w:cols w:space="708"/>
          <w:titlePg/>
          <w:docGrid w:linePitch="360"/>
        </w:sectPr>
      </w:pPr>
    </w:p>
    <w:p w14:paraId="245B6AB9" w14:textId="77777777" w:rsidR="00D70222" w:rsidRPr="00207AC4" w:rsidRDefault="00D70222" w:rsidP="0449EB81">
      <w:pPr>
        <w:pBdr>
          <w:top w:val="single" w:sz="4" w:space="1" w:color="auto"/>
          <w:left w:val="single" w:sz="4" w:space="4" w:color="auto"/>
          <w:bottom w:val="single" w:sz="4" w:space="1" w:color="auto"/>
          <w:right w:val="single" w:sz="4" w:space="4" w:color="auto"/>
        </w:pBdr>
        <w:jc w:val="center"/>
        <w:rPr>
          <w:b/>
          <w:bCs/>
          <w:sz w:val="40"/>
          <w:szCs w:val="40"/>
        </w:rPr>
      </w:pPr>
      <w:bookmarkStart w:id="5" w:name="_Toc521269836"/>
      <w:r w:rsidRPr="3AB0BABC">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322"/>
        <w:gridCol w:w="4322"/>
      </w:tblGrid>
      <w:tr w:rsidR="00D70222" w:rsidRPr="004F61BD" w14:paraId="245B6ABC" w14:textId="77777777" w:rsidTr="58D35336">
        <w:trPr>
          <w:jc w:val="center"/>
        </w:trPr>
        <w:tc>
          <w:tcPr>
            <w:tcW w:w="4322" w:type="dxa"/>
            <w:vAlign w:val="center"/>
          </w:tcPr>
          <w:p w14:paraId="245B6ABA" w14:textId="154B57AE" w:rsidR="00D70222" w:rsidRPr="004F61BD" w:rsidRDefault="00D22288" w:rsidP="006856FF">
            <w:pPr>
              <w:spacing w:after="0"/>
              <w:rPr>
                <w:b/>
                <w:lang w:val="en-GB"/>
              </w:rPr>
            </w:pPr>
            <w:r>
              <w:rPr>
                <w:noProof/>
                <w:lang w:eastAsia="es-ES"/>
              </w:rPr>
              <w:drawing>
                <wp:inline distT="0" distB="0" distL="0" distR="0" wp14:anchorId="245B6EAB" wp14:editId="67D29FE7">
                  <wp:extent cx="2170430" cy="772160"/>
                  <wp:effectExtent l="0" t="0" r="0" b="0"/>
                  <wp:docPr id="2141348722"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170430" cy="772160"/>
                          </a:xfrm>
                          <a:prstGeom prst="rect">
                            <a:avLst/>
                          </a:prstGeom>
                        </pic:spPr>
                      </pic:pic>
                    </a:graphicData>
                  </a:graphic>
                </wp:inline>
              </w:drawing>
            </w:r>
          </w:p>
        </w:tc>
        <w:tc>
          <w:tcPr>
            <w:tcW w:w="4322" w:type="dxa"/>
            <w:vAlign w:val="center"/>
          </w:tcPr>
          <w:p w14:paraId="245B6ABB" w14:textId="066F685C" w:rsidR="00D70222" w:rsidRPr="004F61BD" w:rsidRDefault="00D22288" w:rsidP="006856FF">
            <w:pPr>
              <w:spacing w:after="0"/>
              <w:jc w:val="right"/>
              <w:rPr>
                <w:b/>
                <w:lang w:val="en-GB"/>
              </w:rPr>
            </w:pPr>
            <w:r>
              <w:rPr>
                <w:noProof/>
                <w:lang w:eastAsia="es-ES"/>
              </w:rPr>
              <w:drawing>
                <wp:inline distT="0" distB="0" distL="0" distR="0" wp14:anchorId="245B6EAC" wp14:editId="2F547067">
                  <wp:extent cx="1265555" cy="1515110"/>
                  <wp:effectExtent l="0" t="0" r="0" b="0"/>
                  <wp:docPr id="1954004846"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65555" cy="1515110"/>
                          </a:xfrm>
                          <a:prstGeom prst="rect">
                            <a:avLst/>
                          </a:prstGeom>
                        </pic:spPr>
                      </pic:pic>
                    </a:graphicData>
                  </a:graphic>
                </wp:inline>
              </w:drawing>
            </w:r>
          </w:p>
        </w:tc>
      </w:tr>
    </w:tbl>
    <w:bookmarkEnd w:id="5"/>
    <w:p w14:paraId="245B6ABD" w14:textId="335B5C76" w:rsidR="00D70222" w:rsidRPr="004F61BD" w:rsidRDefault="00D70222" w:rsidP="0449EB81">
      <w:pPr>
        <w:pBdr>
          <w:top w:val="single" w:sz="4" w:space="1" w:color="auto"/>
          <w:left w:val="single" w:sz="4" w:space="4" w:color="auto"/>
          <w:bottom w:val="single" w:sz="4" w:space="1" w:color="auto"/>
          <w:right w:val="single" w:sz="4" w:space="4" w:color="auto"/>
        </w:pBdr>
        <w:jc w:val="center"/>
        <w:rPr>
          <w:b/>
          <w:bCs/>
          <w:sz w:val="32"/>
          <w:szCs w:val="32"/>
          <w:lang w:val="en-GB"/>
        </w:rPr>
      </w:pPr>
      <w:r w:rsidRPr="3AB0BABC">
        <w:fldChar w:fldCharType="begin"/>
      </w:r>
      <w:r w:rsidRPr="004F61BD">
        <w:rPr>
          <w:b/>
          <w:sz w:val="32"/>
          <w:lang w:val="en-GB"/>
        </w:rPr>
        <w:instrText xml:space="preserve"> TITLE   \* MERGEFORMAT </w:instrText>
      </w:r>
      <w:r w:rsidRPr="3AB0BABC">
        <w:rPr>
          <w:b/>
          <w:sz w:val="32"/>
          <w:lang w:val="en-GB"/>
        </w:rPr>
        <w:fldChar w:fldCharType="separate"/>
      </w:r>
      <w:r w:rsidR="00B06AFF" w:rsidRPr="3AB0BABC">
        <w:rPr>
          <w:b/>
          <w:bCs/>
          <w:sz w:val="32"/>
          <w:szCs w:val="32"/>
          <w:lang w:val="en-GB"/>
        </w:rPr>
        <w:t xml:space="preserve">GestUsers: </w:t>
      </w:r>
      <w:r w:rsidR="00C63723">
        <w:rPr>
          <w:b/>
          <w:bCs/>
          <w:sz w:val="32"/>
          <w:szCs w:val="32"/>
          <w:lang w:val="en-GB"/>
        </w:rPr>
        <w:t>Incident</w:t>
      </w:r>
      <w:r w:rsidR="00B06AFF" w:rsidRPr="3AB0BABC">
        <w:rPr>
          <w:b/>
          <w:bCs/>
          <w:sz w:val="32"/>
          <w:szCs w:val="32"/>
          <w:lang w:val="en-GB"/>
        </w:rPr>
        <w:t xml:space="preserve"> Management System</w:t>
      </w:r>
      <w:r w:rsidRPr="3AB0BABC">
        <w:fldChar w:fldCharType="end"/>
      </w:r>
    </w:p>
    <w:p w14:paraId="0A997124" w14:textId="075BEFA9" w:rsidR="00AE7D03" w:rsidRPr="00D22288" w:rsidRDefault="004F61BD" w:rsidP="0449EB81">
      <w:pPr>
        <w:tabs>
          <w:tab w:val="left" w:pos="1985"/>
        </w:tabs>
        <w:spacing w:before="480"/>
        <w:rPr>
          <w:lang w:val="en-US"/>
        </w:rPr>
      </w:pPr>
      <w:r w:rsidRPr="00D22288">
        <w:rPr>
          <w:b/>
          <w:bCs/>
          <w:lang w:val="en-US"/>
        </w:rPr>
        <w:t>Authors</w:t>
      </w:r>
      <w:r w:rsidR="00D70222" w:rsidRPr="00D22288">
        <w:rPr>
          <w:lang w:val="en-US"/>
        </w:rPr>
        <w:t>:</w:t>
      </w:r>
      <w:r w:rsidR="00D70222" w:rsidRPr="00D22288">
        <w:rPr>
          <w:lang w:val="en-US"/>
        </w:rPr>
        <w:tab/>
      </w:r>
    </w:p>
    <w:p w14:paraId="150DAA77" w14:textId="29EB8F17" w:rsidR="00AE7D03" w:rsidRPr="008515A2" w:rsidRDefault="0449EB81" w:rsidP="0449EB81">
      <w:pPr>
        <w:tabs>
          <w:tab w:val="left" w:pos="1985"/>
        </w:tabs>
        <w:spacing w:before="480"/>
        <w:ind w:left="2124"/>
        <w:rPr>
          <w:b/>
          <w:bCs/>
        </w:rPr>
      </w:pPr>
      <w:r w:rsidRPr="0449EB81">
        <w:rPr>
          <w:b/>
          <w:bCs/>
        </w:rPr>
        <w:t>Alejandro González Hevia - UO251513</w:t>
      </w:r>
    </w:p>
    <w:p w14:paraId="75A9ADEB" w14:textId="09D0825A" w:rsidR="740D0FFA" w:rsidRPr="008515A2" w:rsidRDefault="0449EB81" w:rsidP="0449EB81">
      <w:pPr>
        <w:spacing w:before="480"/>
        <w:ind w:left="2124"/>
        <w:rPr>
          <w:b/>
          <w:bCs/>
        </w:rPr>
      </w:pPr>
      <w:r w:rsidRPr="0449EB81">
        <w:rPr>
          <w:b/>
          <w:bCs/>
        </w:rPr>
        <w:t>Carmen Luisa Sors González - UO252449</w:t>
      </w:r>
    </w:p>
    <w:p w14:paraId="715E36EA" w14:textId="29EB8F17" w:rsidR="00AE7D03" w:rsidRPr="008515A2" w:rsidRDefault="0449EB81" w:rsidP="0449EB81">
      <w:pPr>
        <w:tabs>
          <w:tab w:val="left" w:pos="1985"/>
        </w:tabs>
        <w:spacing w:before="480"/>
        <w:ind w:left="2124"/>
        <w:rPr>
          <w:b/>
          <w:bCs/>
        </w:rPr>
      </w:pPr>
      <w:r w:rsidRPr="0449EB81">
        <w:rPr>
          <w:b/>
          <w:bCs/>
        </w:rPr>
        <w:t>Eduardo Ulibarri Toledo - UO251436</w:t>
      </w:r>
    </w:p>
    <w:p w14:paraId="466DAAF0" w14:textId="57D8E1CF" w:rsidR="00AE7D03" w:rsidRPr="008515A2" w:rsidRDefault="0449EB81" w:rsidP="0449EB81">
      <w:pPr>
        <w:tabs>
          <w:tab w:val="left" w:pos="1985"/>
        </w:tabs>
        <w:spacing w:before="480"/>
        <w:ind w:left="2124"/>
        <w:rPr>
          <w:b/>
          <w:bCs/>
        </w:rPr>
      </w:pPr>
      <w:r w:rsidRPr="0449EB81">
        <w:rPr>
          <w:b/>
          <w:bCs/>
        </w:rPr>
        <w:t>Jaime Fernández Martínez - UO251119</w:t>
      </w:r>
    </w:p>
    <w:p w14:paraId="7843A3CF" w14:textId="57D8E1CF" w:rsidR="00AE7D03" w:rsidRPr="008515A2" w:rsidRDefault="0449EB81" w:rsidP="0449EB81">
      <w:pPr>
        <w:tabs>
          <w:tab w:val="left" w:pos="1985"/>
        </w:tabs>
        <w:spacing w:before="480"/>
        <w:ind w:left="2124"/>
        <w:rPr>
          <w:b/>
          <w:bCs/>
        </w:rPr>
      </w:pPr>
      <w:r w:rsidRPr="0449EB81">
        <w:rPr>
          <w:b/>
          <w:bCs/>
        </w:rPr>
        <w:t>Pablo González Balbuena - UO239394</w:t>
      </w:r>
    </w:p>
    <w:p w14:paraId="55F0283F" w14:textId="57D8E1CF" w:rsidR="00AE7D03" w:rsidRPr="008515A2" w:rsidRDefault="0449EB81" w:rsidP="0449EB81">
      <w:pPr>
        <w:tabs>
          <w:tab w:val="left" w:pos="1985"/>
        </w:tabs>
        <w:spacing w:before="480"/>
        <w:ind w:left="2124"/>
        <w:rPr>
          <w:b/>
          <w:bCs/>
        </w:rPr>
      </w:pPr>
      <w:r w:rsidRPr="0449EB81">
        <w:rPr>
          <w:b/>
          <w:bCs/>
        </w:rPr>
        <w:t>Sergio Faya Fernández - UO251005</w:t>
      </w:r>
    </w:p>
    <w:p w14:paraId="7192964A" w14:textId="57D8E1CF" w:rsidR="4D6902DF" w:rsidRPr="008515A2" w:rsidRDefault="0449EB81" w:rsidP="4D6902DF">
      <w:pPr>
        <w:spacing w:before="480"/>
        <w:ind w:left="2124"/>
      </w:pPr>
      <w:bookmarkStart w:id="6" w:name="_Hlk504606242"/>
      <w:bookmarkEnd w:id="6"/>
      <w:r w:rsidRPr="0449EB81">
        <w:rPr>
          <w:b/>
          <w:bCs/>
        </w:rPr>
        <w:t>Álvaro Tejido Jardón - UO250821</w:t>
      </w:r>
    </w:p>
    <w:p w14:paraId="245B6AC7" w14:textId="4E083CCF" w:rsidR="00D70222" w:rsidRPr="008515A2" w:rsidRDefault="004F61BD" w:rsidP="3AB0BABC">
      <w:pPr>
        <w:tabs>
          <w:tab w:val="left" w:pos="1985"/>
        </w:tabs>
        <w:spacing w:before="480"/>
      </w:pPr>
      <w:r w:rsidRPr="008515A2">
        <w:rPr>
          <w:b/>
          <w:bCs/>
        </w:rPr>
        <w:t>Date</w:t>
      </w:r>
      <w:r w:rsidR="00D70222" w:rsidRPr="008515A2">
        <w:t xml:space="preserve">: </w:t>
      </w:r>
      <w:r w:rsidR="00D70222" w:rsidRPr="008515A2">
        <w:tab/>
      </w:r>
      <w:bookmarkStart w:id="7" w:name="_Toc521269774"/>
      <w:sdt>
        <w:sdtPr>
          <w:rPr>
            <w:rFonts w:ascii="Arial" w:hAnsi="Arial"/>
            <w:sz w:val="18"/>
            <w:szCs w:val="18"/>
            <w:lang w:val="en-US"/>
          </w:rPr>
          <w:alias w:val="Fecha de publicación"/>
          <w:tag w:val=""/>
          <w:id w:val="817145676"/>
          <w:dataBinding w:prefixMappings="xmlns:ns0='http://schemas.microsoft.com/office/2006/coverPageProps' " w:xpath="/ns0:CoverPageProperties[1]/ns0:PublishDate[1]" w:storeItemID="{55AF091B-3C7A-41E3-B477-F2FDAA23CFDA}"/>
          <w:date w:fullDate="2018-03-05T00:00:00Z">
            <w:dateFormat w:val="dd/MM/yyyy"/>
            <w:lid w:val="es-ES"/>
            <w:storeMappedDataAs w:val="dateTime"/>
            <w:calendar w:val="gregorian"/>
          </w:date>
        </w:sdtPr>
        <w:sdtContent>
          <w:r w:rsidR="00305462">
            <w:rPr>
              <w:rFonts w:ascii="Arial" w:hAnsi="Arial"/>
              <w:sz w:val="18"/>
              <w:szCs w:val="18"/>
            </w:rPr>
            <w:t>05/03</w:t>
          </w:r>
          <w:r w:rsidR="00CD377E">
            <w:rPr>
              <w:rFonts w:ascii="Arial" w:hAnsi="Arial"/>
              <w:sz w:val="18"/>
              <w:szCs w:val="18"/>
            </w:rPr>
            <w:t>/2018</w:t>
          </w:r>
        </w:sdtContent>
      </w:sdt>
    </w:p>
    <w:p w14:paraId="245B6AC8" w14:textId="5DA95243" w:rsidR="00D70222" w:rsidRPr="004F61BD" w:rsidRDefault="004F61BD" w:rsidP="0449EB81">
      <w:pPr>
        <w:tabs>
          <w:tab w:val="left" w:pos="1985"/>
        </w:tabs>
        <w:spacing w:before="480"/>
        <w:rPr>
          <w:lang w:val="en-GB"/>
        </w:rPr>
      </w:pPr>
      <w:r w:rsidRPr="3AB0BABC">
        <w:rPr>
          <w:b/>
          <w:bCs/>
          <w:lang w:val="en-GB"/>
        </w:rPr>
        <w:t>Version</w:t>
      </w:r>
      <w:r w:rsidR="00D70222" w:rsidRPr="004F61BD">
        <w:fldChar w:fldCharType="begin"/>
      </w:r>
      <w:r w:rsidR="00D70222" w:rsidRPr="004F61BD">
        <w:rPr>
          <w:b/>
          <w:lang w:val="en-GB"/>
        </w:rPr>
        <w:instrText xml:space="preserve"> XE "</w:instrText>
      </w:r>
      <w:r w:rsidR="00D70222" w:rsidRPr="004F61BD">
        <w:rPr>
          <w:sz w:val="18"/>
          <w:lang w:val="en-GB"/>
        </w:rPr>
        <w:instrText>Versión</w:instrText>
      </w:r>
      <w:r w:rsidR="00D70222" w:rsidRPr="004F61BD">
        <w:rPr>
          <w:b/>
          <w:sz w:val="18"/>
          <w:lang w:val="en-GB"/>
        </w:rPr>
        <w:instrText>"</w:instrText>
      </w:r>
      <w:r w:rsidR="00D70222" w:rsidRPr="004F61BD">
        <w:rPr>
          <w:b/>
          <w:lang w:val="en-GB"/>
        </w:rPr>
        <w:instrText xml:space="preserve"> </w:instrText>
      </w:r>
      <w:r w:rsidR="00D70222" w:rsidRPr="004F61BD">
        <w:rPr>
          <w:b/>
          <w:lang w:val="en-GB"/>
        </w:rPr>
        <w:fldChar w:fldCharType="end"/>
      </w:r>
      <w:r w:rsidR="00D70222" w:rsidRPr="004F61BD">
        <w:rPr>
          <w:lang w:val="en-GB"/>
        </w:rPr>
        <w:t>:</w:t>
      </w:r>
      <w:r w:rsidR="00D70222" w:rsidRPr="004F61BD">
        <w:rPr>
          <w:lang w:val="en-GB"/>
        </w:rPr>
        <w:tab/>
      </w:r>
      <w:r w:rsidR="00305462" w:rsidRPr="004F61BD">
        <w:rPr>
          <w:lang w:val="en-GB"/>
        </w:rPr>
        <w:fldChar w:fldCharType="begin"/>
      </w:r>
      <w:r w:rsidR="00305462" w:rsidRPr="004F61BD">
        <w:rPr>
          <w:lang w:val="en-GB"/>
        </w:rPr>
        <w:instrText xml:space="preserve"> DOCPROPERTY  Version  \* MERGEFORMAT </w:instrText>
      </w:r>
      <w:r w:rsidR="00305462" w:rsidRPr="004F61BD">
        <w:rPr>
          <w:lang w:val="en-GB"/>
        </w:rPr>
        <w:fldChar w:fldCharType="separate"/>
      </w:r>
      <w:r w:rsidR="00305462">
        <w:rPr>
          <w:lang w:val="en-GB"/>
        </w:rPr>
        <w:t>2018.MAR.001</w:t>
      </w:r>
      <w:r w:rsidR="00305462" w:rsidRPr="004F61BD">
        <w:rPr>
          <w:lang w:val="en-GB"/>
        </w:rPr>
        <w:fldChar w:fldCharType="end"/>
      </w:r>
      <w:r w:rsidR="00D70222" w:rsidRPr="004F61BD">
        <w:rPr>
          <w:lang w:val="en-GB"/>
        </w:rPr>
        <w:br w:type="page"/>
      </w:r>
    </w:p>
    <w:bookmarkStart w:id="8" w:name="_Toc322985971" w:displacedByCustomXml="next"/>
    <w:bookmarkStart w:id="9" w:name="_Toc322984055" w:displacedByCustomXml="next"/>
    <w:sdt>
      <w:sdtPr>
        <w:rPr>
          <w:rFonts w:asciiTheme="minorHAnsi" w:eastAsia="Times New Roman" w:hAnsiTheme="minorHAnsi" w:cs="Times New Roman"/>
          <w:b w:val="0"/>
          <w:bCs w:val="0"/>
          <w:color w:val="auto"/>
          <w:sz w:val="22"/>
          <w:szCs w:val="24"/>
          <w:lang w:val="en-GB" w:eastAsia="en-US"/>
        </w:rPr>
        <w:id w:val="411821882"/>
        <w:docPartObj>
          <w:docPartGallery w:val="Table of Contents"/>
          <w:docPartUnique/>
        </w:docPartObj>
      </w:sdtPr>
      <w:sdtEndPr>
        <w:rPr>
          <w:rFonts w:eastAsiaTheme="minorHAnsi" w:cstheme="minorBidi"/>
          <w:szCs w:val="22"/>
        </w:rPr>
      </w:sdtEndPr>
      <w:sdtContent>
        <w:p w14:paraId="1F8DDFCC" w14:textId="77777777" w:rsidR="00CA20A7" w:rsidRPr="00305462" w:rsidRDefault="3AB0BABC" w:rsidP="0449EB81">
          <w:pPr>
            <w:pStyle w:val="TtuloTDC"/>
            <w:rPr>
              <w:noProof/>
              <w:lang w:val="en-US"/>
            </w:rPr>
          </w:pPr>
          <w:r w:rsidRPr="3AB0BABC">
            <w:rPr>
              <w:lang w:val="en-GB"/>
            </w:rPr>
            <w:t>Table of Contents</w:t>
          </w:r>
          <w:r w:rsidR="00D70222" w:rsidRPr="4CD55733">
            <w:fldChar w:fldCharType="begin"/>
          </w:r>
          <w:r w:rsidR="00D70222" w:rsidRPr="004F61BD">
            <w:rPr>
              <w:lang w:val="en-GB"/>
            </w:rPr>
            <w:instrText xml:space="preserve"> TOC \o "1-3" \h \z \t "TïtuloParte;9" </w:instrText>
          </w:r>
          <w:r w:rsidR="00D70222" w:rsidRPr="4CD55733">
            <w:rPr>
              <w:b w:val="0"/>
              <w:lang w:val="en-GB"/>
            </w:rPr>
            <w:fldChar w:fldCharType="separate"/>
          </w:r>
        </w:p>
        <w:p w14:paraId="20CF5D6B" w14:textId="665E698A" w:rsidR="00CA20A7" w:rsidRDefault="003C46F7">
          <w:pPr>
            <w:pStyle w:val="TDC1"/>
            <w:rPr>
              <w:rFonts w:eastAsiaTheme="minorEastAsia" w:cstheme="minorBidi"/>
              <w:szCs w:val="22"/>
              <w:lang w:val="en-US" w:eastAsia="en-US"/>
            </w:rPr>
          </w:pPr>
          <w:hyperlink w:anchor="_Toc507977645" w:history="1">
            <w:r w:rsidR="00CA20A7" w:rsidRPr="003125A1">
              <w:rPr>
                <w:rStyle w:val="Hipervnculo"/>
                <w:rFonts w:eastAsiaTheme="majorEastAsia"/>
                <w:lang w:val="en-GB"/>
              </w:rPr>
              <w:t>1</w:t>
            </w:r>
            <w:r w:rsidR="00CA20A7">
              <w:rPr>
                <w:rFonts w:eastAsiaTheme="minorEastAsia" w:cstheme="minorBidi"/>
                <w:szCs w:val="22"/>
                <w:lang w:val="en-US" w:eastAsia="en-US"/>
              </w:rPr>
              <w:tab/>
            </w:r>
            <w:r w:rsidR="00CA20A7" w:rsidRPr="003125A1">
              <w:rPr>
                <w:rStyle w:val="Hipervnculo"/>
                <w:rFonts w:eastAsiaTheme="majorEastAsia"/>
                <w:lang w:val="en-GB"/>
              </w:rPr>
              <w:t>Introduction and Goals</w:t>
            </w:r>
            <w:r w:rsidR="00CA20A7">
              <w:rPr>
                <w:webHidden/>
              </w:rPr>
              <w:tab/>
            </w:r>
            <w:r w:rsidR="00CA20A7">
              <w:rPr>
                <w:webHidden/>
              </w:rPr>
              <w:fldChar w:fldCharType="begin"/>
            </w:r>
            <w:r w:rsidR="00CA20A7">
              <w:rPr>
                <w:webHidden/>
              </w:rPr>
              <w:instrText xml:space="preserve"> PAGEREF _Toc507977645 \h </w:instrText>
            </w:r>
            <w:r w:rsidR="00CA20A7">
              <w:rPr>
                <w:webHidden/>
              </w:rPr>
            </w:r>
            <w:r w:rsidR="00CA20A7">
              <w:rPr>
                <w:webHidden/>
              </w:rPr>
              <w:fldChar w:fldCharType="separate"/>
            </w:r>
            <w:r w:rsidR="00446423">
              <w:rPr>
                <w:webHidden/>
              </w:rPr>
              <w:t>5</w:t>
            </w:r>
            <w:r w:rsidR="00CA20A7">
              <w:rPr>
                <w:webHidden/>
              </w:rPr>
              <w:fldChar w:fldCharType="end"/>
            </w:r>
          </w:hyperlink>
        </w:p>
        <w:p w14:paraId="4E3F9036" w14:textId="0A13EA0D" w:rsidR="00CA20A7" w:rsidRDefault="003C46F7">
          <w:pPr>
            <w:pStyle w:val="TDC1"/>
            <w:rPr>
              <w:rFonts w:eastAsiaTheme="minorEastAsia" w:cstheme="minorBidi"/>
              <w:szCs w:val="22"/>
              <w:lang w:val="en-US" w:eastAsia="en-US"/>
            </w:rPr>
          </w:pPr>
          <w:hyperlink w:anchor="_Toc507977646" w:history="1">
            <w:r w:rsidR="00CA20A7" w:rsidRPr="003125A1">
              <w:rPr>
                <w:rStyle w:val="Hipervnculo"/>
                <w:rFonts w:eastAsiaTheme="majorEastAsia"/>
                <w:lang w:val="en-GB"/>
              </w:rPr>
              <w:t>2</w:t>
            </w:r>
            <w:r w:rsidR="00CA20A7">
              <w:rPr>
                <w:rFonts w:eastAsiaTheme="minorEastAsia" w:cstheme="minorBidi"/>
                <w:szCs w:val="22"/>
                <w:lang w:val="en-US" w:eastAsia="en-US"/>
              </w:rPr>
              <w:tab/>
            </w:r>
            <w:r w:rsidR="00CA20A7" w:rsidRPr="003125A1">
              <w:rPr>
                <w:rStyle w:val="Hipervnculo"/>
                <w:rFonts w:eastAsiaTheme="majorEastAsia"/>
                <w:lang w:val="en-GB"/>
              </w:rPr>
              <w:t>Requirements</w:t>
            </w:r>
            <w:r w:rsidR="00CA20A7">
              <w:rPr>
                <w:webHidden/>
              </w:rPr>
              <w:tab/>
            </w:r>
            <w:r w:rsidR="00CA20A7">
              <w:rPr>
                <w:webHidden/>
              </w:rPr>
              <w:fldChar w:fldCharType="begin"/>
            </w:r>
            <w:r w:rsidR="00CA20A7">
              <w:rPr>
                <w:webHidden/>
              </w:rPr>
              <w:instrText xml:space="preserve"> PAGEREF _Toc507977646 \h </w:instrText>
            </w:r>
            <w:r w:rsidR="00CA20A7">
              <w:rPr>
                <w:webHidden/>
              </w:rPr>
            </w:r>
            <w:r w:rsidR="00CA20A7">
              <w:rPr>
                <w:webHidden/>
              </w:rPr>
              <w:fldChar w:fldCharType="separate"/>
            </w:r>
            <w:r w:rsidR="00446423">
              <w:rPr>
                <w:webHidden/>
              </w:rPr>
              <w:t>6</w:t>
            </w:r>
            <w:r w:rsidR="00CA20A7">
              <w:rPr>
                <w:webHidden/>
              </w:rPr>
              <w:fldChar w:fldCharType="end"/>
            </w:r>
          </w:hyperlink>
        </w:p>
        <w:p w14:paraId="778C4640" w14:textId="4F725E12" w:rsidR="00CA20A7" w:rsidRDefault="003C46F7">
          <w:pPr>
            <w:pStyle w:val="TDC2"/>
            <w:tabs>
              <w:tab w:val="left" w:pos="880"/>
              <w:tab w:val="right" w:leader="dot" w:pos="8494"/>
            </w:tabs>
            <w:rPr>
              <w:rFonts w:cstheme="minorBidi"/>
              <w:noProof/>
              <w:szCs w:val="22"/>
              <w:lang w:val="en-US" w:eastAsia="en-US"/>
            </w:rPr>
          </w:pPr>
          <w:hyperlink w:anchor="_Toc507977647" w:history="1">
            <w:r w:rsidR="00CA20A7" w:rsidRPr="003125A1">
              <w:rPr>
                <w:rStyle w:val="Hipervnculo"/>
                <w:noProof/>
                <w:lang w:val="en-GB"/>
              </w:rPr>
              <w:t>2.1</w:t>
            </w:r>
            <w:r w:rsidR="00CA20A7">
              <w:rPr>
                <w:rFonts w:cstheme="minorBidi"/>
                <w:noProof/>
                <w:szCs w:val="22"/>
                <w:lang w:val="en-US" w:eastAsia="en-US"/>
              </w:rPr>
              <w:tab/>
            </w:r>
            <w:r w:rsidR="00CA20A7" w:rsidRPr="003125A1">
              <w:rPr>
                <w:rStyle w:val="Hipervnculo"/>
                <w:noProof/>
                <w:lang w:val="en-GB"/>
              </w:rPr>
              <w:t>Loader</w:t>
            </w:r>
            <w:r w:rsidR="00CA20A7">
              <w:rPr>
                <w:noProof/>
                <w:webHidden/>
              </w:rPr>
              <w:tab/>
            </w:r>
            <w:r w:rsidR="00CA20A7">
              <w:rPr>
                <w:noProof/>
                <w:webHidden/>
              </w:rPr>
              <w:fldChar w:fldCharType="begin"/>
            </w:r>
            <w:r w:rsidR="00CA20A7">
              <w:rPr>
                <w:noProof/>
                <w:webHidden/>
              </w:rPr>
              <w:instrText xml:space="preserve"> PAGEREF _Toc507977647 \h </w:instrText>
            </w:r>
            <w:r w:rsidR="00CA20A7">
              <w:rPr>
                <w:noProof/>
                <w:webHidden/>
              </w:rPr>
            </w:r>
            <w:r w:rsidR="00CA20A7">
              <w:rPr>
                <w:noProof/>
                <w:webHidden/>
              </w:rPr>
              <w:fldChar w:fldCharType="separate"/>
            </w:r>
            <w:r w:rsidR="00446423">
              <w:rPr>
                <w:noProof/>
                <w:webHidden/>
              </w:rPr>
              <w:t>6</w:t>
            </w:r>
            <w:r w:rsidR="00CA20A7">
              <w:rPr>
                <w:noProof/>
                <w:webHidden/>
              </w:rPr>
              <w:fldChar w:fldCharType="end"/>
            </w:r>
          </w:hyperlink>
        </w:p>
        <w:p w14:paraId="5B6FEEE6" w14:textId="300BACCD" w:rsidR="00CA20A7" w:rsidRDefault="003C46F7">
          <w:pPr>
            <w:pStyle w:val="TDC2"/>
            <w:tabs>
              <w:tab w:val="left" w:pos="880"/>
              <w:tab w:val="right" w:leader="dot" w:pos="8494"/>
            </w:tabs>
            <w:rPr>
              <w:rFonts w:cstheme="minorBidi"/>
              <w:noProof/>
              <w:szCs w:val="22"/>
              <w:lang w:val="en-US" w:eastAsia="en-US"/>
            </w:rPr>
          </w:pPr>
          <w:hyperlink w:anchor="_Toc507977648" w:history="1">
            <w:r w:rsidR="00CA20A7" w:rsidRPr="003125A1">
              <w:rPr>
                <w:rStyle w:val="Hipervnculo"/>
                <w:noProof/>
                <w:lang w:val="en-GB"/>
              </w:rPr>
              <w:t>2.2</w:t>
            </w:r>
            <w:r w:rsidR="00CA20A7">
              <w:rPr>
                <w:rFonts w:cstheme="minorBidi"/>
                <w:noProof/>
                <w:szCs w:val="22"/>
                <w:lang w:val="en-US" w:eastAsia="en-US"/>
              </w:rPr>
              <w:tab/>
            </w:r>
            <w:r w:rsidR="00CA20A7" w:rsidRPr="003125A1">
              <w:rPr>
                <w:rStyle w:val="Hipervnculo"/>
                <w:noProof/>
                <w:lang w:val="en-GB"/>
              </w:rPr>
              <w:t>Agents</w:t>
            </w:r>
            <w:r w:rsidR="00CA20A7">
              <w:rPr>
                <w:noProof/>
                <w:webHidden/>
              </w:rPr>
              <w:tab/>
            </w:r>
            <w:r w:rsidR="00CA20A7">
              <w:rPr>
                <w:noProof/>
                <w:webHidden/>
              </w:rPr>
              <w:fldChar w:fldCharType="begin"/>
            </w:r>
            <w:r w:rsidR="00CA20A7">
              <w:rPr>
                <w:noProof/>
                <w:webHidden/>
              </w:rPr>
              <w:instrText xml:space="preserve"> PAGEREF _Toc507977648 \h </w:instrText>
            </w:r>
            <w:r w:rsidR="00CA20A7">
              <w:rPr>
                <w:noProof/>
                <w:webHidden/>
              </w:rPr>
            </w:r>
            <w:r w:rsidR="00CA20A7">
              <w:rPr>
                <w:noProof/>
                <w:webHidden/>
              </w:rPr>
              <w:fldChar w:fldCharType="separate"/>
            </w:r>
            <w:r w:rsidR="00446423">
              <w:rPr>
                <w:noProof/>
                <w:webHidden/>
              </w:rPr>
              <w:t>6</w:t>
            </w:r>
            <w:r w:rsidR="00CA20A7">
              <w:rPr>
                <w:noProof/>
                <w:webHidden/>
              </w:rPr>
              <w:fldChar w:fldCharType="end"/>
            </w:r>
          </w:hyperlink>
        </w:p>
        <w:p w14:paraId="702CCBE3" w14:textId="1A1E4300" w:rsidR="00CA20A7" w:rsidRDefault="003C46F7">
          <w:pPr>
            <w:pStyle w:val="TDC2"/>
            <w:tabs>
              <w:tab w:val="left" w:pos="880"/>
              <w:tab w:val="right" w:leader="dot" w:pos="8494"/>
            </w:tabs>
            <w:rPr>
              <w:rFonts w:cstheme="minorBidi"/>
              <w:noProof/>
              <w:szCs w:val="22"/>
              <w:lang w:val="en-US" w:eastAsia="en-US"/>
            </w:rPr>
          </w:pPr>
          <w:hyperlink w:anchor="_Toc507977649" w:history="1">
            <w:r w:rsidR="00CA20A7" w:rsidRPr="003125A1">
              <w:rPr>
                <w:rStyle w:val="Hipervnculo"/>
                <w:noProof/>
                <w:lang w:val="en-GB"/>
              </w:rPr>
              <w:t>2.3</w:t>
            </w:r>
            <w:r w:rsidR="00CA20A7">
              <w:rPr>
                <w:rFonts w:cstheme="minorBidi"/>
                <w:noProof/>
                <w:szCs w:val="22"/>
                <w:lang w:val="en-US" w:eastAsia="en-US"/>
              </w:rPr>
              <w:tab/>
            </w:r>
            <w:r w:rsidR="00CA20A7" w:rsidRPr="003125A1">
              <w:rPr>
                <w:rStyle w:val="Hipervnculo"/>
                <w:noProof/>
                <w:lang w:val="en-GB"/>
              </w:rPr>
              <w:t>Incidence Manager</w:t>
            </w:r>
            <w:r w:rsidR="00CA20A7">
              <w:rPr>
                <w:noProof/>
                <w:webHidden/>
              </w:rPr>
              <w:tab/>
            </w:r>
            <w:r w:rsidR="00CA20A7">
              <w:rPr>
                <w:noProof/>
                <w:webHidden/>
              </w:rPr>
              <w:fldChar w:fldCharType="begin"/>
            </w:r>
            <w:r w:rsidR="00CA20A7">
              <w:rPr>
                <w:noProof/>
                <w:webHidden/>
              </w:rPr>
              <w:instrText xml:space="preserve"> PAGEREF _Toc507977649 \h </w:instrText>
            </w:r>
            <w:r w:rsidR="00CA20A7">
              <w:rPr>
                <w:noProof/>
                <w:webHidden/>
              </w:rPr>
            </w:r>
            <w:r w:rsidR="00CA20A7">
              <w:rPr>
                <w:noProof/>
                <w:webHidden/>
              </w:rPr>
              <w:fldChar w:fldCharType="separate"/>
            </w:r>
            <w:r w:rsidR="00446423">
              <w:rPr>
                <w:noProof/>
                <w:webHidden/>
              </w:rPr>
              <w:t>7</w:t>
            </w:r>
            <w:r w:rsidR="00CA20A7">
              <w:rPr>
                <w:noProof/>
                <w:webHidden/>
              </w:rPr>
              <w:fldChar w:fldCharType="end"/>
            </w:r>
          </w:hyperlink>
        </w:p>
        <w:p w14:paraId="0196B79C" w14:textId="283FB3B8" w:rsidR="00CA20A7" w:rsidRDefault="003C46F7">
          <w:pPr>
            <w:pStyle w:val="TDC2"/>
            <w:tabs>
              <w:tab w:val="left" w:pos="880"/>
              <w:tab w:val="right" w:leader="dot" w:pos="8494"/>
            </w:tabs>
            <w:rPr>
              <w:rFonts w:cstheme="minorBidi"/>
              <w:noProof/>
              <w:szCs w:val="22"/>
              <w:lang w:val="en-US" w:eastAsia="en-US"/>
            </w:rPr>
          </w:pPr>
          <w:hyperlink w:anchor="_Toc507977650" w:history="1">
            <w:r w:rsidR="00CA20A7" w:rsidRPr="003125A1">
              <w:rPr>
                <w:rStyle w:val="Hipervnculo"/>
                <w:noProof/>
                <w:lang w:val="en-GB"/>
              </w:rPr>
              <w:t>2.4</w:t>
            </w:r>
            <w:r w:rsidR="00CA20A7">
              <w:rPr>
                <w:rFonts w:cstheme="minorBidi"/>
                <w:noProof/>
                <w:szCs w:val="22"/>
                <w:lang w:val="en-US" w:eastAsia="en-US"/>
              </w:rPr>
              <w:tab/>
            </w:r>
            <w:r w:rsidR="00CA20A7" w:rsidRPr="003125A1">
              <w:rPr>
                <w:rStyle w:val="Hipervnculo"/>
                <w:noProof/>
                <w:lang w:val="en-GB"/>
              </w:rPr>
              <w:t>Incidence Dashboard</w:t>
            </w:r>
            <w:r w:rsidR="00CA20A7">
              <w:rPr>
                <w:noProof/>
                <w:webHidden/>
              </w:rPr>
              <w:tab/>
            </w:r>
            <w:r w:rsidR="00CA20A7">
              <w:rPr>
                <w:noProof/>
                <w:webHidden/>
              </w:rPr>
              <w:fldChar w:fldCharType="begin"/>
            </w:r>
            <w:r w:rsidR="00CA20A7">
              <w:rPr>
                <w:noProof/>
                <w:webHidden/>
              </w:rPr>
              <w:instrText xml:space="preserve"> PAGEREF _Toc507977650 \h </w:instrText>
            </w:r>
            <w:r w:rsidR="00CA20A7">
              <w:rPr>
                <w:noProof/>
                <w:webHidden/>
              </w:rPr>
            </w:r>
            <w:r w:rsidR="00CA20A7">
              <w:rPr>
                <w:noProof/>
                <w:webHidden/>
              </w:rPr>
              <w:fldChar w:fldCharType="separate"/>
            </w:r>
            <w:r w:rsidR="00446423">
              <w:rPr>
                <w:noProof/>
                <w:webHidden/>
              </w:rPr>
              <w:t>7</w:t>
            </w:r>
            <w:r w:rsidR="00CA20A7">
              <w:rPr>
                <w:noProof/>
                <w:webHidden/>
              </w:rPr>
              <w:fldChar w:fldCharType="end"/>
            </w:r>
          </w:hyperlink>
        </w:p>
        <w:p w14:paraId="0E0E7DC5" w14:textId="21EFCCF6" w:rsidR="00CA20A7" w:rsidRDefault="003C46F7">
          <w:pPr>
            <w:pStyle w:val="TDC1"/>
            <w:rPr>
              <w:rFonts w:eastAsiaTheme="minorEastAsia" w:cstheme="minorBidi"/>
              <w:szCs w:val="22"/>
              <w:lang w:val="en-US" w:eastAsia="en-US"/>
            </w:rPr>
          </w:pPr>
          <w:hyperlink w:anchor="_Toc507977651" w:history="1">
            <w:r w:rsidR="00CA20A7" w:rsidRPr="003125A1">
              <w:rPr>
                <w:rStyle w:val="Hipervnculo"/>
                <w:rFonts w:eastAsiaTheme="majorEastAsia"/>
                <w:lang w:val="en-GB"/>
              </w:rPr>
              <w:t>3</w:t>
            </w:r>
            <w:r w:rsidR="00CA20A7">
              <w:rPr>
                <w:rFonts w:eastAsiaTheme="minorEastAsia" w:cstheme="minorBidi"/>
                <w:szCs w:val="22"/>
                <w:lang w:val="en-US" w:eastAsia="en-US"/>
              </w:rPr>
              <w:tab/>
            </w:r>
            <w:r w:rsidR="00CA20A7" w:rsidRPr="003125A1">
              <w:rPr>
                <w:rStyle w:val="Hipervnculo"/>
                <w:rFonts w:eastAsiaTheme="majorEastAsia"/>
                <w:lang w:val="en-GB"/>
              </w:rPr>
              <w:t>Methodology</w:t>
            </w:r>
            <w:r w:rsidR="00CA20A7">
              <w:rPr>
                <w:webHidden/>
              </w:rPr>
              <w:tab/>
            </w:r>
            <w:r w:rsidR="00CA20A7">
              <w:rPr>
                <w:webHidden/>
              </w:rPr>
              <w:fldChar w:fldCharType="begin"/>
            </w:r>
            <w:r w:rsidR="00CA20A7">
              <w:rPr>
                <w:webHidden/>
              </w:rPr>
              <w:instrText xml:space="preserve"> PAGEREF _Toc507977651 \h </w:instrText>
            </w:r>
            <w:r w:rsidR="00CA20A7">
              <w:rPr>
                <w:webHidden/>
              </w:rPr>
            </w:r>
            <w:r w:rsidR="00CA20A7">
              <w:rPr>
                <w:webHidden/>
              </w:rPr>
              <w:fldChar w:fldCharType="separate"/>
            </w:r>
            <w:r w:rsidR="00446423">
              <w:rPr>
                <w:webHidden/>
              </w:rPr>
              <w:t>9</w:t>
            </w:r>
            <w:r w:rsidR="00CA20A7">
              <w:rPr>
                <w:webHidden/>
              </w:rPr>
              <w:fldChar w:fldCharType="end"/>
            </w:r>
          </w:hyperlink>
        </w:p>
        <w:p w14:paraId="5CFB947B" w14:textId="3ECCF9F6" w:rsidR="00CA20A7" w:rsidRDefault="003C46F7">
          <w:pPr>
            <w:pStyle w:val="TDC1"/>
            <w:rPr>
              <w:rFonts w:eastAsiaTheme="minorEastAsia" w:cstheme="minorBidi"/>
              <w:szCs w:val="22"/>
              <w:lang w:val="en-US" w:eastAsia="en-US"/>
            </w:rPr>
          </w:pPr>
          <w:hyperlink w:anchor="_Toc507977652" w:history="1">
            <w:r w:rsidR="00CA20A7" w:rsidRPr="003125A1">
              <w:rPr>
                <w:rStyle w:val="Hipervnculo"/>
                <w:rFonts w:eastAsiaTheme="majorEastAsia"/>
                <w:lang w:val="en-GB"/>
              </w:rPr>
              <w:t>4</w:t>
            </w:r>
            <w:r w:rsidR="00CA20A7">
              <w:rPr>
                <w:rFonts w:eastAsiaTheme="minorEastAsia" w:cstheme="minorBidi"/>
                <w:szCs w:val="22"/>
                <w:lang w:val="en-US" w:eastAsia="en-US"/>
              </w:rPr>
              <w:tab/>
            </w:r>
            <w:r w:rsidR="00CA20A7" w:rsidRPr="003125A1">
              <w:rPr>
                <w:rStyle w:val="Hipervnculo"/>
                <w:rFonts w:eastAsiaTheme="majorEastAsia"/>
                <w:lang w:val="en-GB"/>
              </w:rPr>
              <w:t>Stakeholders</w:t>
            </w:r>
            <w:r w:rsidR="00CA20A7">
              <w:rPr>
                <w:webHidden/>
              </w:rPr>
              <w:tab/>
            </w:r>
            <w:r w:rsidR="00CA20A7">
              <w:rPr>
                <w:webHidden/>
              </w:rPr>
              <w:fldChar w:fldCharType="begin"/>
            </w:r>
            <w:r w:rsidR="00CA20A7">
              <w:rPr>
                <w:webHidden/>
              </w:rPr>
              <w:instrText xml:space="preserve"> PAGEREF _Toc507977652 \h </w:instrText>
            </w:r>
            <w:r w:rsidR="00CA20A7">
              <w:rPr>
                <w:webHidden/>
              </w:rPr>
            </w:r>
            <w:r w:rsidR="00CA20A7">
              <w:rPr>
                <w:webHidden/>
              </w:rPr>
              <w:fldChar w:fldCharType="separate"/>
            </w:r>
            <w:r w:rsidR="00446423">
              <w:rPr>
                <w:webHidden/>
              </w:rPr>
              <w:t>10</w:t>
            </w:r>
            <w:r w:rsidR="00CA20A7">
              <w:rPr>
                <w:webHidden/>
              </w:rPr>
              <w:fldChar w:fldCharType="end"/>
            </w:r>
          </w:hyperlink>
        </w:p>
        <w:p w14:paraId="3A7C1494" w14:textId="48D8EA7E" w:rsidR="00CA20A7" w:rsidRDefault="003C46F7">
          <w:pPr>
            <w:pStyle w:val="TDC2"/>
            <w:tabs>
              <w:tab w:val="left" w:pos="880"/>
              <w:tab w:val="right" w:leader="dot" w:pos="8494"/>
            </w:tabs>
            <w:rPr>
              <w:rFonts w:cstheme="minorBidi"/>
              <w:noProof/>
              <w:szCs w:val="22"/>
              <w:lang w:val="en-US" w:eastAsia="en-US"/>
            </w:rPr>
          </w:pPr>
          <w:hyperlink w:anchor="_Toc507977653" w:history="1">
            <w:r w:rsidR="00CA20A7" w:rsidRPr="003125A1">
              <w:rPr>
                <w:rStyle w:val="Hipervnculo"/>
                <w:noProof/>
                <w:lang w:val="en-GB"/>
              </w:rPr>
              <w:t>4.1</w:t>
            </w:r>
            <w:r w:rsidR="00CA20A7">
              <w:rPr>
                <w:rFonts w:cstheme="minorBidi"/>
                <w:noProof/>
                <w:szCs w:val="22"/>
                <w:lang w:val="en-US" w:eastAsia="en-US"/>
              </w:rPr>
              <w:tab/>
            </w:r>
            <w:r w:rsidR="00CA20A7" w:rsidRPr="003125A1">
              <w:rPr>
                <w:rStyle w:val="Hipervnculo"/>
                <w:noProof/>
                <w:lang w:val="en-GB"/>
              </w:rPr>
              <w:t>Students that develop the assignment</w:t>
            </w:r>
            <w:r w:rsidR="00CA20A7">
              <w:rPr>
                <w:noProof/>
                <w:webHidden/>
              </w:rPr>
              <w:tab/>
            </w:r>
            <w:r w:rsidR="00CA20A7">
              <w:rPr>
                <w:noProof/>
                <w:webHidden/>
              </w:rPr>
              <w:fldChar w:fldCharType="begin"/>
            </w:r>
            <w:r w:rsidR="00CA20A7">
              <w:rPr>
                <w:noProof/>
                <w:webHidden/>
              </w:rPr>
              <w:instrText xml:space="preserve"> PAGEREF _Toc507977653 \h </w:instrText>
            </w:r>
            <w:r w:rsidR="00CA20A7">
              <w:rPr>
                <w:noProof/>
                <w:webHidden/>
              </w:rPr>
            </w:r>
            <w:r w:rsidR="00CA20A7">
              <w:rPr>
                <w:noProof/>
                <w:webHidden/>
              </w:rPr>
              <w:fldChar w:fldCharType="separate"/>
            </w:r>
            <w:r w:rsidR="00446423">
              <w:rPr>
                <w:noProof/>
                <w:webHidden/>
              </w:rPr>
              <w:t>10</w:t>
            </w:r>
            <w:r w:rsidR="00CA20A7">
              <w:rPr>
                <w:noProof/>
                <w:webHidden/>
              </w:rPr>
              <w:fldChar w:fldCharType="end"/>
            </w:r>
          </w:hyperlink>
        </w:p>
        <w:p w14:paraId="452E447D" w14:textId="189600AD" w:rsidR="00CA20A7" w:rsidRDefault="003C46F7">
          <w:pPr>
            <w:pStyle w:val="TDC2"/>
            <w:tabs>
              <w:tab w:val="left" w:pos="880"/>
              <w:tab w:val="right" w:leader="dot" w:pos="8494"/>
            </w:tabs>
            <w:rPr>
              <w:rFonts w:cstheme="minorBidi"/>
              <w:noProof/>
              <w:szCs w:val="22"/>
              <w:lang w:val="en-US" w:eastAsia="en-US"/>
            </w:rPr>
          </w:pPr>
          <w:hyperlink w:anchor="_Toc507977654" w:history="1">
            <w:r w:rsidR="00CA20A7" w:rsidRPr="003125A1">
              <w:rPr>
                <w:rStyle w:val="Hipervnculo"/>
                <w:noProof/>
              </w:rPr>
              <w:t>4.2</w:t>
            </w:r>
            <w:r w:rsidR="00CA20A7">
              <w:rPr>
                <w:rFonts w:cstheme="minorBidi"/>
                <w:noProof/>
                <w:szCs w:val="22"/>
                <w:lang w:val="en-US" w:eastAsia="en-US"/>
              </w:rPr>
              <w:tab/>
            </w:r>
            <w:r w:rsidR="00CA20A7" w:rsidRPr="003125A1">
              <w:rPr>
                <w:rStyle w:val="Hipervnculo"/>
                <w:noProof/>
                <w:lang w:val="en-GB"/>
              </w:rPr>
              <w:t>System administrator</w:t>
            </w:r>
            <w:r w:rsidR="00CA20A7">
              <w:rPr>
                <w:noProof/>
                <w:webHidden/>
              </w:rPr>
              <w:tab/>
            </w:r>
            <w:r w:rsidR="00CA20A7">
              <w:rPr>
                <w:noProof/>
                <w:webHidden/>
              </w:rPr>
              <w:fldChar w:fldCharType="begin"/>
            </w:r>
            <w:r w:rsidR="00CA20A7">
              <w:rPr>
                <w:noProof/>
                <w:webHidden/>
              </w:rPr>
              <w:instrText xml:space="preserve"> PAGEREF _Toc507977654 \h </w:instrText>
            </w:r>
            <w:r w:rsidR="00CA20A7">
              <w:rPr>
                <w:noProof/>
                <w:webHidden/>
              </w:rPr>
            </w:r>
            <w:r w:rsidR="00CA20A7">
              <w:rPr>
                <w:noProof/>
                <w:webHidden/>
              </w:rPr>
              <w:fldChar w:fldCharType="separate"/>
            </w:r>
            <w:r w:rsidR="00446423">
              <w:rPr>
                <w:noProof/>
                <w:webHidden/>
              </w:rPr>
              <w:t>10</w:t>
            </w:r>
            <w:r w:rsidR="00CA20A7">
              <w:rPr>
                <w:noProof/>
                <w:webHidden/>
              </w:rPr>
              <w:fldChar w:fldCharType="end"/>
            </w:r>
          </w:hyperlink>
        </w:p>
        <w:p w14:paraId="1B063745" w14:textId="4065194A" w:rsidR="00CA20A7" w:rsidRDefault="003C46F7">
          <w:pPr>
            <w:pStyle w:val="TDC2"/>
            <w:tabs>
              <w:tab w:val="left" w:pos="880"/>
              <w:tab w:val="right" w:leader="dot" w:pos="8494"/>
            </w:tabs>
            <w:rPr>
              <w:rFonts w:cstheme="minorBidi"/>
              <w:noProof/>
              <w:szCs w:val="22"/>
              <w:lang w:val="en-US" w:eastAsia="en-US"/>
            </w:rPr>
          </w:pPr>
          <w:hyperlink w:anchor="_Toc507977655" w:history="1">
            <w:r w:rsidR="00CA20A7" w:rsidRPr="003125A1">
              <w:rPr>
                <w:rStyle w:val="Hipervnculo"/>
                <w:noProof/>
                <w:lang w:val="en-GB"/>
              </w:rPr>
              <w:t>4.3</w:t>
            </w:r>
            <w:r w:rsidR="00CA20A7">
              <w:rPr>
                <w:rFonts w:cstheme="minorBidi"/>
                <w:noProof/>
                <w:szCs w:val="22"/>
                <w:lang w:val="en-US" w:eastAsia="en-US"/>
              </w:rPr>
              <w:tab/>
            </w:r>
            <w:r w:rsidR="00CA20A7" w:rsidRPr="003125A1">
              <w:rPr>
                <w:rStyle w:val="Hipervnculo"/>
                <w:noProof/>
                <w:lang w:val="en-GB"/>
              </w:rPr>
              <w:t>Agents</w:t>
            </w:r>
            <w:r w:rsidR="00CA20A7">
              <w:rPr>
                <w:noProof/>
                <w:webHidden/>
              </w:rPr>
              <w:tab/>
            </w:r>
            <w:r w:rsidR="00CA20A7">
              <w:rPr>
                <w:noProof/>
                <w:webHidden/>
              </w:rPr>
              <w:fldChar w:fldCharType="begin"/>
            </w:r>
            <w:r w:rsidR="00CA20A7">
              <w:rPr>
                <w:noProof/>
                <w:webHidden/>
              </w:rPr>
              <w:instrText xml:space="preserve"> PAGEREF _Toc507977655 \h </w:instrText>
            </w:r>
            <w:r w:rsidR="00CA20A7">
              <w:rPr>
                <w:noProof/>
                <w:webHidden/>
              </w:rPr>
            </w:r>
            <w:r w:rsidR="00CA20A7">
              <w:rPr>
                <w:noProof/>
                <w:webHidden/>
              </w:rPr>
              <w:fldChar w:fldCharType="separate"/>
            </w:r>
            <w:r w:rsidR="00446423">
              <w:rPr>
                <w:noProof/>
                <w:webHidden/>
              </w:rPr>
              <w:t>10</w:t>
            </w:r>
            <w:r w:rsidR="00CA20A7">
              <w:rPr>
                <w:noProof/>
                <w:webHidden/>
              </w:rPr>
              <w:fldChar w:fldCharType="end"/>
            </w:r>
          </w:hyperlink>
        </w:p>
        <w:p w14:paraId="58830CF5" w14:textId="59BAE29A" w:rsidR="00CA20A7" w:rsidRDefault="003C46F7">
          <w:pPr>
            <w:pStyle w:val="TDC2"/>
            <w:tabs>
              <w:tab w:val="left" w:pos="880"/>
              <w:tab w:val="right" w:leader="dot" w:pos="8494"/>
            </w:tabs>
            <w:rPr>
              <w:rFonts w:cstheme="minorBidi"/>
              <w:noProof/>
              <w:szCs w:val="22"/>
              <w:lang w:val="en-US" w:eastAsia="en-US"/>
            </w:rPr>
          </w:pPr>
          <w:hyperlink w:anchor="_Toc507977656" w:history="1">
            <w:r w:rsidR="00CA20A7" w:rsidRPr="003125A1">
              <w:rPr>
                <w:rStyle w:val="Hipervnculo"/>
                <w:noProof/>
                <w:lang w:val="en-GB"/>
              </w:rPr>
              <w:t>4.4</w:t>
            </w:r>
            <w:r w:rsidR="00CA20A7">
              <w:rPr>
                <w:rFonts w:cstheme="minorBidi"/>
                <w:noProof/>
                <w:szCs w:val="22"/>
                <w:lang w:val="en-US" w:eastAsia="en-US"/>
              </w:rPr>
              <w:tab/>
            </w:r>
            <w:r w:rsidR="00CA20A7" w:rsidRPr="003125A1">
              <w:rPr>
                <w:rStyle w:val="Hipervnculo"/>
                <w:noProof/>
                <w:lang w:val="en-GB"/>
              </w:rPr>
              <w:t>Operators</w:t>
            </w:r>
            <w:r w:rsidR="00CA20A7">
              <w:rPr>
                <w:noProof/>
                <w:webHidden/>
              </w:rPr>
              <w:tab/>
            </w:r>
            <w:r w:rsidR="00CA20A7">
              <w:rPr>
                <w:noProof/>
                <w:webHidden/>
              </w:rPr>
              <w:fldChar w:fldCharType="begin"/>
            </w:r>
            <w:r w:rsidR="00CA20A7">
              <w:rPr>
                <w:noProof/>
                <w:webHidden/>
              </w:rPr>
              <w:instrText xml:space="preserve"> PAGEREF _Toc507977656 \h </w:instrText>
            </w:r>
            <w:r w:rsidR="00CA20A7">
              <w:rPr>
                <w:noProof/>
                <w:webHidden/>
              </w:rPr>
            </w:r>
            <w:r w:rsidR="00CA20A7">
              <w:rPr>
                <w:noProof/>
                <w:webHidden/>
              </w:rPr>
              <w:fldChar w:fldCharType="separate"/>
            </w:r>
            <w:r w:rsidR="00446423">
              <w:rPr>
                <w:noProof/>
                <w:webHidden/>
              </w:rPr>
              <w:t>11</w:t>
            </w:r>
            <w:r w:rsidR="00CA20A7">
              <w:rPr>
                <w:noProof/>
                <w:webHidden/>
              </w:rPr>
              <w:fldChar w:fldCharType="end"/>
            </w:r>
          </w:hyperlink>
        </w:p>
        <w:p w14:paraId="36950A5E" w14:textId="5A48A122" w:rsidR="00CA20A7" w:rsidRDefault="003C46F7">
          <w:pPr>
            <w:pStyle w:val="TDC2"/>
            <w:tabs>
              <w:tab w:val="left" w:pos="880"/>
              <w:tab w:val="right" w:leader="dot" w:pos="8494"/>
            </w:tabs>
            <w:rPr>
              <w:rFonts w:cstheme="minorBidi"/>
              <w:noProof/>
              <w:szCs w:val="22"/>
              <w:lang w:val="en-US" w:eastAsia="en-US"/>
            </w:rPr>
          </w:pPr>
          <w:hyperlink w:anchor="_Toc507977657" w:history="1">
            <w:r w:rsidR="00CA20A7" w:rsidRPr="003125A1">
              <w:rPr>
                <w:rStyle w:val="Hipervnculo"/>
                <w:noProof/>
                <w:lang w:val="en-GB"/>
              </w:rPr>
              <w:t>4.5</w:t>
            </w:r>
            <w:r w:rsidR="00CA20A7">
              <w:rPr>
                <w:rFonts w:cstheme="minorBidi"/>
                <w:noProof/>
                <w:szCs w:val="22"/>
                <w:lang w:val="en-US" w:eastAsia="en-US"/>
              </w:rPr>
              <w:tab/>
            </w:r>
            <w:r w:rsidR="00CA20A7" w:rsidRPr="003125A1">
              <w:rPr>
                <w:rStyle w:val="Hipervnculo"/>
                <w:noProof/>
                <w:lang w:val="en-GB"/>
              </w:rPr>
              <w:t>Administrator</w:t>
            </w:r>
            <w:r w:rsidR="00CA20A7">
              <w:rPr>
                <w:noProof/>
                <w:webHidden/>
              </w:rPr>
              <w:tab/>
            </w:r>
            <w:r w:rsidR="00CA20A7">
              <w:rPr>
                <w:noProof/>
                <w:webHidden/>
              </w:rPr>
              <w:fldChar w:fldCharType="begin"/>
            </w:r>
            <w:r w:rsidR="00CA20A7">
              <w:rPr>
                <w:noProof/>
                <w:webHidden/>
              </w:rPr>
              <w:instrText xml:space="preserve"> PAGEREF _Toc507977657 \h </w:instrText>
            </w:r>
            <w:r w:rsidR="00CA20A7">
              <w:rPr>
                <w:noProof/>
                <w:webHidden/>
              </w:rPr>
            </w:r>
            <w:r w:rsidR="00CA20A7">
              <w:rPr>
                <w:noProof/>
                <w:webHidden/>
              </w:rPr>
              <w:fldChar w:fldCharType="separate"/>
            </w:r>
            <w:r w:rsidR="00446423">
              <w:rPr>
                <w:noProof/>
                <w:webHidden/>
              </w:rPr>
              <w:t>11</w:t>
            </w:r>
            <w:r w:rsidR="00CA20A7">
              <w:rPr>
                <w:noProof/>
                <w:webHidden/>
              </w:rPr>
              <w:fldChar w:fldCharType="end"/>
            </w:r>
          </w:hyperlink>
        </w:p>
        <w:p w14:paraId="0EBB7931" w14:textId="3C8DAF48" w:rsidR="00CA20A7" w:rsidRDefault="003C46F7">
          <w:pPr>
            <w:pStyle w:val="TDC2"/>
            <w:tabs>
              <w:tab w:val="left" w:pos="880"/>
              <w:tab w:val="right" w:leader="dot" w:pos="8494"/>
            </w:tabs>
            <w:rPr>
              <w:rFonts w:cstheme="minorBidi"/>
              <w:noProof/>
              <w:szCs w:val="22"/>
              <w:lang w:val="en-US" w:eastAsia="en-US"/>
            </w:rPr>
          </w:pPr>
          <w:hyperlink w:anchor="_Toc507977658" w:history="1">
            <w:r w:rsidR="00CA20A7" w:rsidRPr="003125A1">
              <w:rPr>
                <w:rStyle w:val="Hipervnculo"/>
                <w:noProof/>
                <w:lang w:val="en-GB"/>
              </w:rPr>
              <w:t>4.6</w:t>
            </w:r>
            <w:r w:rsidR="00CA20A7">
              <w:rPr>
                <w:rFonts w:cstheme="minorBidi"/>
                <w:noProof/>
                <w:szCs w:val="22"/>
                <w:lang w:val="en-US" w:eastAsia="en-US"/>
              </w:rPr>
              <w:tab/>
            </w:r>
            <w:r w:rsidR="00CA20A7" w:rsidRPr="003125A1">
              <w:rPr>
                <w:rStyle w:val="Hipervnculo"/>
                <w:noProof/>
                <w:lang w:val="en-GB"/>
              </w:rPr>
              <w:t>Developers of the Incident System</w:t>
            </w:r>
            <w:r w:rsidR="00CA20A7">
              <w:rPr>
                <w:noProof/>
                <w:webHidden/>
              </w:rPr>
              <w:tab/>
            </w:r>
            <w:r w:rsidR="00CA20A7">
              <w:rPr>
                <w:noProof/>
                <w:webHidden/>
              </w:rPr>
              <w:fldChar w:fldCharType="begin"/>
            </w:r>
            <w:r w:rsidR="00CA20A7">
              <w:rPr>
                <w:noProof/>
                <w:webHidden/>
              </w:rPr>
              <w:instrText xml:space="preserve"> PAGEREF _Toc507977658 \h </w:instrText>
            </w:r>
            <w:r w:rsidR="00CA20A7">
              <w:rPr>
                <w:noProof/>
                <w:webHidden/>
              </w:rPr>
            </w:r>
            <w:r w:rsidR="00CA20A7">
              <w:rPr>
                <w:noProof/>
                <w:webHidden/>
              </w:rPr>
              <w:fldChar w:fldCharType="separate"/>
            </w:r>
            <w:r w:rsidR="00446423">
              <w:rPr>
                <w:noProof/>
                <w:webHidden/>
              </w:rPr>
              <w:t>11</w:t>
            </w:r>
            <w:r w:rsidR="00CA20A7">
              <w:rPr>
                <w:noProof/>
                <w:webHidden/>
              </w:rPr>
              <w:fldChar w:fldCharType="end"/>
            </w:r>
          </w:hyperlink>
        </w:p>
        <w:p w14:paraId="4924F363" w14:textId="2B9AA43E" w:rsidR="00CA20A7" w:rsidRDefault="003C46F7">
          <w:pPr>
            <w:pStyle w:val="TDC2"/>
            <w:tabs>
              <w:tab w:val="left" w:pos="880"/>
              <w:tab w:val="right" w:leader="dot" w:pos="8494"/>
            </w:tabs>
            <w:rPr>
              <w:rFonts w:cstheme="minorBidi"/>
              <w:noProof/>
              <w:szCs w:val="22"/>
              <w:lang w:val="en-US" w:eastAsia="en-US"/>
            </w:rPr>
          </w:pPr>
          <w:hyperlink w:anchor="_Toc507977659" w:history="1">
            <w:r w:rsidR="00CA20A7" w:rsidRPr="003125A1">
              <w:rPr>
                <w:rStyle w:val="Hipervnculo"/>
                <w:noProof/>
                <w:lang w:val="en-GB"/>
              </w:rPr>
              <w:t>4.7</w:t>
            </w:r>
            <w:r w:rsidR="00CA20A7">
              <w:rPr>
                <w:rFonts w:cstheme="minorBidi"/>
                <w:noProof/>
                <w:szCs w:val="22"/>
                <w:lang w:val="en-US" w:eastAsia="en-US"/>
              </w:rPr>
              <w:tab/>
            </w:r>
            <w:r w:rsidR="00CA20A7" w:rsidRPr="003125A1">
              <w:rPr>
                <w:rStyle w:val="Hipervnculo"/>
                <w:noProof/>
                <w:lang w:val="en-GB"/>
              </w:rPr>
              <w:t>Course teachers</w:t>
            </w:r>
            <w:r w:rsidR="00CA20A7">
              <w:rPr>
                <w:noProof/>
                <w:webHidden/>
              </w:rPr>
              <w:tab/>
            </w:r>
            <w:r w:rsidR="00CA20A7">
              <w:rPr>
                <w:noProof/>
                <w:webHidden/>
              </w:rPr>
              <w:fldChar w:fldCharType="begin"/>
            </w:r>
            <w:r w:rsidR="00CA20A7">
              <w:rPr>
                <w:noProof/>
                <w:webHidden/>
              </w:rPr>
              <w:instrText xml:space="preserve"> PAGEREF _Toc507977659 \h </w:instrText>
            </w:r>
            <w:r w:rsidR="00CA20A7">
              <w:rPr>
                <w:noProof/>
                <w:webHidden/>
              </w:rPr>
            </w:r>
            <w:r w:rsidR="00CA20A7">
              <w:rPr>
                <w:noProof/>
                <w:webHidden/>
              </w:rPr>
              <w:fldChar w:fldCharType="separate"/>
            </w:r>
            <w:r w:rsidR="00446423">
              <w:rPr>
                <w:noProof/>
                <w:webHidden/>
              </w:rPr>
              <w:t>11</w:t>
            </w:r>
            <w:r w:rsidR="00CA20A7">
              <w:rPr>
                <w:noProof/>
                <w:webHidden/>
              </w:rPr>
              <w:fldChar w:fldCharType="end"/>
            </w:r>
          </w:hyperlink>
        </w:p>
        <w:p w14:paraId="299A0BB6" w14:textId="7AC989D2" w:rsidR="00CA20A7" w:rsidRDefault="003C46F7">
          <w:pPr>
            <w:pStyle w:val="TDC1"/>
            <w:rPr>
              <w:rFonts w:eastAsiaTheme="minorEastAsia" w:cstheme="minorBidi"/>
              <w:szCs w:val="22"/>
              <w:lang w:val="en-US" w:eastAsia="en-US"/>
            </w:rPr>
          </w:pPr>
          <w:hyperlink w:anchor="_Toc507977660" w:history="1">
            <w:r w:rsidR="00CA20A7" w:rsidRPr="003125A1">
              <w:rPr>
                <w:rStyle w:val="Hipervnculo"/>
                <w:rFonts w:eastAsiaTheme="majorEastAsia"/>
                <w:lang w:val="en-GB"/>
              </w:rPr>
              <w:t>5</w:t>
            </w:r>
            <w:r w:rsidR="00CA20A7">
              <w:rPr>
                <w:rFonts w:eastAsiaTheme="minorEastAsia" w:cstheme="minorBidi"/>
                <w:szCs w:val="22"/>
                <w:lang w:val="en-US" w:eastAsia="en-US"/>
              </w:rPr>
              <w:tab/>
            </w:r>
            <w:r w:rsidR="00CA20A7" w:rsidRPr="003125A1">
              <w:rPr>
                <w:rStyle w:val="Hipervnculo"/>
                <w:rFonts w:eastAsiaTheme="majorEastAsia"/>
                <w:lang w:val="en-GB"/>
              </w:rPr>
              <w:t>Quality Attributes</w:t>
            </w:r>
            <w:r w:rsidR="00CA20A7">
              <w:rPr>
                <w:webHidden/>
              </w:rPr>
              <w:tab/>
            </w:r>
            <w:r w:rsidR="00CA20A7">
              <w:rPr>
                <w:webHidden/>
              </w:rPr>
              <w:fldChar w:fldCharType="begin"/>
            </w:r>
            <w:r w:rsidR="00CA20A7">
              <w:rPr>
                <w:webHidden/>
              </w:rPr>
              <w:instrText xml:space="preserve"> PAGEREF _Toc507977660 \h </w:instrText>
            </w:r>
            <w:r w:rsidR="00CA20A7">
              <w:rPr>
                <w:webHidden/>
              </w:rPr>
            </w:r>
            <w:r w:rsidR="00CA20A7">
              <w:rPr>
                <w:webHidden/>
              </w:rPr>
              <w:fldChar w:fldCharType="separate"/>
            </w:r>
            <w:r w:rsidR="00446423">
              <w:rPr>
                <w:webHidden/>
              </w:rPr>
              <w:t>12</w:t>
            </w:r>
            <w:r w:rsidR="00CA20A7">
              <w:rPr>
                <w:webHidden/>
              </w:rPr>
              <w:fldChar w:fldCharType="end"/>
            </w:r>
          </w:hyperlink>
        </w:p>
        <w:p w14:paraId="15C00A6E" w14:textId="7E6A51A7" w:rsidR="00CA20A7" w:rsidRDefault="003C46F7">
          <w:pPr>
            <w:pStyle w:val="TDC2"/>
            <w:tabs>
              <w:tab w:val="left" w:pos="880"/>
              <w:tab w:val="right" w:leader="dot" w:pos="8494"/>
            </w:tabs>
            <w:rPr>
              <w:rFonts w:cstheme="minorBidi"/>
              <w:noProof/>
              <w:szCs w:val="22"/>
              <w:lang w:val="en-US" w:eastAsia="en-US"/>
            </w:rPr>
          </w:pPr>
          <w:hyperlink w:anchor="_Toc507977661" w:history="1">
            <w:r w:rsidR="00CA20A7" w:rsidRPr="003125A1">
              <w:rPr>
                <w:rStyle w:val="Hipervnculo"/>
                <w:noProof/>
                <w:lang w:val="en-GB"/>
              </w:rPr>
              <w:t>5.1</w:t>
            </w:r>
            <w:r w:rsidR="00CA20A7">
              <w:rPr>
                <w:rFonts w:cstheme="minorBidi"/>
                <w:noProof/>
                <w:szCs w:val="22"/>
                <w:lang w:val="en-US" w:eastAsia="en-US"/>
              </w:rPr>
              <w:tab/>
            </w:r>
            <w:r w:rsidR="00CA20A7" w:rsidRPr="003125A1">
              <w:rPr>
                <w:rStyle w:val="Hipervnculo"/>
                <w:noProof/>
                <w:lang w:val="en-GB"/>
              </w:rPr>
              <w:t>List of Quality Attributes</w:t>
            </w:r>
            <w:r w:rsidR="00CA20A7">
              <w:rPr>
                <w:noProof/>
                <w:webHidden/>
              </w:rPr>
              <w:tab/>
            </w:r>
            <w:r w:rsidR="00CA20A7">
              <w:rPr>
                <w:noProof/>
                <w:webHidden/>
              </w:rPr>
              <w:fldChar w:fldCharType="begin"/>
            </w:r>
            <w:r w:rsidR="00CA20A7">
              <w:rPr>
                <w:noProof/>
                <w:webHidden/>
              </w:rPr>
              <w:instrText xml:space="preserve"> PAGEREF _Toc507977661 \h </w:instrText>
            </w:r>
            <w:r w:rsidR="00CA20A7">
              <w:rPr>
                <w:noProof/>
                <w:webHidden/>
              </w:rPr>
            </w:r>
            <w:r w:rsidR="00CA20A7">
              <w:rPr>
                <w:noProof/>
                <w:webHidden/>
              </w:rPr>
              <w:fldChar w:fldCharType="separate"/>
            </w:r>
            <w:r w:rsidR="00446423">
              <w:rPr>
                <w:noProof/>
                <w:webHidden/>
              </w:rPr>
              <w:t>13</w:t>
            </w:r>
            <w:r w:rsidR="00CA20A7">
              <w:rPr>
                <w:noProof/>
                <w:webHidden/>
              </w:rPr>
              <w:fldChar w:fldCharType="end"/>
            </w:r>
          </w:hyperlink>
        </w:p>
        <w:p w14:paraId="035CD21D" w14:textId="4C009A22" w:rsidR="00CA20A7" w:rsidRDefault="003C46F7">
          <w:pPr>
            <w:pStyle w:val="TDC2"/>
            <w:tabs>
              <w:tab w:val="left" w:pos="880"/>
              <w:tab w:val="right" w:leader="dot" w:pos="8494"/>
            </w:tabs>
            <w:rPr>
              <w:rFonts w:cstheme="minorBidi"/>
              <w:noProof/>
              <w:szCs w:val="22"/>
              <w:lang w:val="en-US" w:eastAsia="en-US"/>
            </w:rPr>
          </w:pPr>
          <w:hyperlink w:anchor="_Toc507977662" w:history="1">
            <w:r w:rsidR="00CA20A7" w:rsidRPr="003125A1">
              <w:rPr>
                <w:rStyle w:val="Hipervnculo"/>
                <w:noProof/>
                <w:lang w:val="en-GB"/>
              </w:rPr>
              <w:t>5.2</w:t>
            </w:r>
            <w:r w:rsidR="00CA20A7">
              <w:rPr>
                <w:rFonts w:cstheme="minorBidi"/>
                <w:noProof/>
                <w:szCs w:val="22"/>
                <w:lang w:val="en-US" w:eastAsia="en-US"/>
              </w:rPr>
              <w:tab/>
            </w:r>
            <w:r w:rsidR="00CA20A7" w:rsidRPr="003125A1">
              <w:rPr>
                <w:rStyle w:val="Hipervnculo"/>
                <w:noProof/>
                <w:lang w:val="en-GB"/>
              </w:rPr>
              <w:t>Quality Attributes and stakeholders</w:t>
            </w:r>
            <w:r w:rsidR="00CA20A7">
              <w:rPr>
                <w:noProof/>
                <w:webHidden/>
              </w:rPr>
              <w:tab/>
            </w:r>
            <w:r w:rsidR="00CA20A7">
              <w:rPr>
                <w:noProof/>
                <w:webHidden/>
              </w:rPr>
              <w:fldChar w:fldCharType="begin"/>
            </w:r>
            <w:r w:rsidR="00CA20A7">
              <w:rPr>
                <w:noProof/>
                <w:webHidden/>
              </w:rPr>
              <w:instrText xml:space="preserve"> PAGEREF _Toc507977662 \h </w:instrText>
            </w:r>
            <w:r w:rsidR="00CA20A7">
              <w:rPr>
                <w:noProof/>
                <w:webHidden/>
              </w:rPr>
            </w:r>
            <w:r w:rsidR="00CA20A7">
              <w:rPr>
                <w:noProof/>
                <w:webHidden/>
              </w:rPr>
              <w:fldChar w:fldCharType="separate"/>
            </w:r>
            <w:r w:rsidR="00446423">
              <w:rPr>
                <w:noProof/>
                <w:webHidden/>
              </w:rPr>
              <w:t>14</w:t>
            </w:r>
            <w:r w:rsidR="00CA20A7">
              <w:rPr>
                <w:noProof/>
                <w:webHidden/>
              </w:rPr>
              <w:fldChar w:fldCharType="end"/>
            </w:r>
          </w:hyperlink>
        </w:p>
        <w:p w14:paraId="1AF56633" w14:textId="206209F2" w:rsidR="00CA20A7" w:rsidRDefault="003C46F7">
          <w:pPr>
            <w:pStyle w:val="TDC1"/>
            <w:rPr>
              <w:rFonts w:eastAsiaTheme="minorEastAsia" w:cstheme="minorBidi"/>
              <w:szCs w:val="22"/>
              <w:lang w:val="en-US" w:eastAsia="en-US"/>
            </w:rPr>
          </w:pPr>
          <w:hyperlink w:anchor="_Toc507977663" w:history="1">
            <w:r w:rsidR="00CA20A7" w:rsidRPr="003125A1">
              <w:rPr>
                <w:rStyle w:val="Hipervnculo"/>
                <w:rFonts w:eastAsiaTheme="majorEastAsia"/>
                <w:lang w:val="en-GB"/>
              </w:rPr>
              <w:t>6</w:t>
            </w:r>
            <w:r w:rsidR="00CA20A7">
              <w:rPr>
                <w:rFonts w:eastAsiaTheme="minorEastAsia" w:cstheme="minorBidi"/>
                <w:szCs w:val="22"/>
                <w:lang w:val="en-US" w:eastAsia="en-US"/>
              </w:rPr>
              <w:tab/>
            </w:r>
            <w:r w:rsidR="00CA20A7" w:rsidRPr="003125A1">
              <w:rPr>
                <w:rStyle w:val="Hipervnculo"/>
                <w:rFonts w:eastAsiaTheme="majorEastAsia"/>
                <w:lang w:val="en-GB"/>
              </w:rPr>
              <w:t>Architecture Constraints</w:t>
            </w:r>
            <w:r w:rsidR="00CA20A7">
              <w:rPr>
                <w:webHidden/>
              </w:rPr>
              <w:tab/>
            </w:r>
            <w:r w:rsidR="00CA20A7">
              <w:rPr>
                <w:webHidden/>
              </w:rPr>
              <w:fldChar w:fldCharType="begin"/>
            </w:r>
            <w:r w:rsidR="00CA20A7">
              <w:rPr>
                <w:webHidden/>
              </w:rPr>
              <w:instrText xml:space="preserve"> PAGEREF _Toc507977663 \h </w:instrText>
            </w:r>
            <w:r w:rsidR="00CA20A7">
              <w:rPr>
                <w:webHidden/>
              </w:rPr>
            </w:r>
            <w:r w:rsidR="00CA20A7">
              <w:rPr>
                <w:webHidden/>
              </w:rPr>
              <w:fldChar w:fldCharType="separate"/>
            </w:r>
            <w:r w:rsidR="00446423">
              <w:rPr>
                <w:webHidden/>
              </w:rPr>
              <w:t>16</w:t>
            </w:r>
            <w:r w:rsidR="00CA20A7">
              <w:rPr>
                <w:webHidden/>
              </w:rPr>
              <w:fldChar w:fldCharType="end"/>
            </w:r>
          </w:hyperlink>
        </w:p>
        <w:p w14:paraId="535E66D4" w14:textId="4997472D" w:rsidR="00CA20A7" w:rsidRDefault="003C46F7">
          <w:pPr>
            <w:pStyle w:val="TDC2"/>
            <w:tabs>
              <w:tab w:val="left" w:pos="880"/>
              <w:tab w:val="right" w:leader="dot" w:pos="8494"/>
            </w:tabs>
            <w:rPr>
              <w:rFonts w:cstheme="minorBidi"/>
              <w:noProof/>
              <w:szCs w:val="22"/>
              <w:lang w:val="en-US" w:eastAsia="en-US"/>
            </w:rPr>
          </w:pPr>
          <w:hyperlink w:anchor="_Toc507977664" w:history="1">
            <w:r w:rsidR="00CA20A7" w:rsidRPr="003125A1">
              <w:rPr>
                <w:rStyle w:val="Hipervnculo"/>
                <w:noProof/>
                <w:lang w:val="en-GB"/>
              </w:rPr>
              <w:t>6.1</w:t>
            </w:r>
            <w:r w:rsidR="00CA20A7">
              <w:rPr>
                <w:rFonts w:cstheme="minorBidi"/>
                <w:noProof/>
                <w:szCs w:val="22"/>
                <w:lang w:val="en-US" w:eastAsia="en-US"/>
              </w:rPr>
              <w:tab/>
            </w:r>
            <w:r w:rsidR="00CA20A7" w:rsidRPr="003125A1">
              <w:rPr>
                <w:rStyle w:val="Hipervnculo"/>
                <w:noProof/>
                <w:lang w:val="en-GB"/>
              </w:rPr>
              <w:t>Technical constraints</w:t>
            </w:r>
            <w:r w:rsidR="00CA20A7">
              <w:rPr>
                <w:noProof/>
                <w:webHidden/>
              </w:rPr>
              <w:tab/>
            </w:r>
            <w:r w:rsidR="00CA20A7">
              <w:rPr>
                <w:noProof/>
                <w:webHidden/>
              </w:rPr>
              <w:fldChar w:fldCharType="begin"/>
            </w:r>
            <w:r w:rsidR="00CA20A7">
              <w:rPr>
                <w:noProof/>
                <w:webHidden/>
              </w:rPr>
              <w:instrText xml:space="preserve"> PAGEREF _Toc507977664 \h </w:instrText>
            </w:r>
            <w:r w:rsidR="00CA20A7">
              <w:rPr>
                <w:noProof/>
                <w:webHidden/>
              </w:rPr>
            </w:r>
            <w:r w:rsidR="00CA20A7">
              <w:rPr>
                <w:noProof/>
                <w:webHidden/>
              </w:rPr>
              <w:fldChar w:fldCharType="separate"/>
            </w:r>
            <w:r w:rsidR="00446423">
              <w:rPr>
                <w:noProof/>
                <w:webHidden/>
              </w:rPr>
              <w:t>16</w:t>
            </w:r>
            <w:r w:rsidR="00CA20A7">
              <w:rPr>
                <w:noProof/>
                <w:webHidden/>
              </w:rPr>
              <w:fldChar w:fldCharType="end"/>
            </w:r>
          </w:hyperlink>
        </w:p>
        <w:p w14:paraId="679BA49C" w14:textId="48A6891C" w:rsidR="00CA20A7" w:rsidRDefault="003C46F7">
          <w:pPr>
            <w:pStyle w:val="TDC2"/>
            <w:tabs>
              <w:tab w:val="left" w:pos="880"/>
              <w:tab w:val="right" w:leader="dot" w:pos="8494"/>
            </w:tabs>
            <w:rPr>
              <w:rFonts w:cstheme="minorBidi"/>
              <w:noProof/>
              <w:szCs w:val="22"/>
              <w:lang w:val="en-US" w:eastAsia="en-US"/>
            </w:rPr>
          </w:pPr>
          <w:hyperlink w:anchor="_Toc507977665" w:history="1">
            <w:r w:rsidR="00CA20A7" w:rsidRPr="003125A1">
              <w:rPr>
                <w:rStyle w:val="Hipervnculo"/>
                <w:noProof/>
                <w:lang w:val="en-GB"/>
              </w:rPr>
              <w:t>6.2</w:t>
            </w:r>
            <w:r w:rsidR="00CA20A7">
              <w:rPr>
                <w:rFonts w:cstheme="minorBidi"/>
                <w:noProof/>
                <w:szCs w:val="22"/>
                <w:lang w:val="en-US" w:eastAsia="en-US"/>
              </w:rPr>
              <w:tab/>
            </w:r>
            <w:r w:rsidR="00CA20A7" w:rsidRPr="003125A1">
              <w:rPr>
                <w:rStyle w:val="Hipervnculo"/>
                <w:noProof/>
                <w:lang w:val="en-GB"/>
              </w:rPr>
              <w:t>Organizational Constraints</w:t>
            </w:r>
            <w:r w:rsidR="00CA20A7">
              <w:rPr>
                <w:noProof/>
                <w:webHidden/>
              </w:rPr>
              <w:tab/>
            </w:r>
            <w:r w:rsidR="00CA20A7">
              <w:rPr>
                <w:noProof/>
                <w:webHidden/>
              </w:rPr>
              <w:fldChar w:fldCharType="begin"/>
            </w:r>
            <w:r w:rsidR="00CA20A7">
              <w:rPr>
                <w:noProof/>
                <w:webHidden/>
              </w:rPr>
              <w:instrText xml:space="preserve"> PAGEREF _Toc507977665 \h </w:instrText>
            </w:r>
            <w:r w:rsidR="00CA20A7">
              <w:rPr>
                <w:noProof/>
                <w:webHidden/>
              </w:rPr>
            </w:r>
            <w:r w:rsidR="00CA20A7">
              <w:rPr>
                <w:noProof/>
                <w:webHidden/>
              </w:rPr>
              <w:fldChar w:fldCharType="separate"/>
            </w:r>
            <w:r w:rsidR="00446423">
              <w:rPr>
                <w:noProof/>
                <w:webHidden/>
              </w:rPr>
              <w:t>16</w:t>
            </w:r>
            <w:r w:rsidR="00CA20A7">
              <w:rPr>
                <w:noProof/>
                <w:webHidden/>
              </w:rPr>
              <w:fldChar w:fldCharType="end"/>
            </w:r>
          </w:hyperlink>
        </w:p>
        <w:p w14:paraId="5906ED74" w14:textId="2F825405" w:rsidR="00CA20A7" w:rsidRDefault="003C46F7">
          <w:pPr>
            <w:pStyle w:val="TDC1"/>
            <w:rPr>
              <w:rFonts w:eastAsiaTheme="minorEastAsia" w:cstheme="minorBidi"/>
              <w:szCs w:val="22"/>
              <w:lang w:val="en-US" w:eastAsia="en-US"/>
            </w:rPr>
          </w:pPr>
          <w:hyperlink w:anchor="_Toc507977666" w:history="1">
            <w:r w:rsidR="00CA20A7" w:rsidRPr="003125A1">
              <w:rPr>
                <w:rStyle w:val="Hipervnculo"/>
                <w:rFonts w:eastAsiaTheme="majorEastAsia"/>
                <w:lang w:val="en-GB"/>
              </w:rPr>
              <w:t>7</w:t>
            </w:r>
            <w:r w:rsidR="00CA20A7">
              <w:rPr>
                <w:rFonts w:eastAsiaTheme="minorEastAsia" w:cstheme="minorBidi"/>
                <w:szCs w:val="22"/>
                <w:lang w:val="en-US" w:eastAsia="en-US"/>
              </w:rPr>
              <w:tab/>
            </w:r>
            <w:r w:rsidR="00CA20A7" w:rsidRPr="003125A1">
              <w:rPr>
                <w:rStyle w:val="Hipervnculo"/>
                <w:rFonts w:eastAsiaTheme="majorEastAsia"/>
                <w:lang w:val="en-GB"/>
              </w:rPr>
              <w:t>System scope and context</w:t>
            </w:r>
            <w:r w:rsidR="00CA20A7">
              <w:rPr>
                <w:webHidden/>
              </w:rPr>
              <w:tab/>
            </w:r>
            <w:r w:rsidR="00CA20A7">
              <w:rPr>
                <w:webHidden/>
              </w:rPr>
              <w:fldChar w:fldCharType="begin"/>
            </w:r>
            <w:r w:rsidR="00CA20A7">
              <w:rPr>
                <w:webHidden/>
              </w:rPr>
              <w:instrText xml:space="preserve"> PAGEREF _Toc507977666 \h </w:instrText>
            </w:r>
            <w:r w:rsidR="00CA20A7">
              <w:rPr>
                <w:webHidden/>
              </w:rPr>
            </w:r>
            <w:r w:rsidR="00CA20A7">
              <w:rPr>
                <w:webHidden/>
              </w:rPr>
              <w:fldChar w:fldCharType="separate"/>
            </w:r>
            <w:r w:rsidR="00446423">
              <w:rPr>
                <w:webHidden/>
              </w:rPr>
              <w:t>17</w:t>
            </w:r>
            <w:r w:rsidR="00CA20A7">
              <w:rPr>
                <w:webHidden/>
              </w:rPr>
              <w:fldChar w:fldCharType="end"/>
            </w:r>
          </w:hyperlink>
        </w:p>
        <w:p w14:paraId="79D073D9" w14:textId="2102B74C" w:rsidR="00CA20A7" w:rsidRDefault="003C46F7">
          <w:pPr>
            <w:pStyle w:val="TDC1"/>
            <w:rPr>
              <w:rFonts w:eastAsiaTheme="minorEastAsia" w:cstheme="minorBidi"/>
              <w:szCs w:val="22"/>
              <w:lang w:val="en-US" w:eastAsia="en-US"/>
            </w:rPr>
          </w:pPr>
          <w:hyperlink w:anchor="_Toc507977667" w:history="1">
            <w:r w:rsidR="00CA20A7" w:rsidRPr="003125A1">
              <w:rPr>
                <w:rStyle w:val="Hipervnculo"/>
                <w:rFonts w:eastAsiaTheme="majorEastAsia"/>
                <w:lang w:val="en-GB"/>
              </w:rPr>
              <w:t>8</w:t>
            </w:r>
            <w:r w:rsidR="00CA20A7">
              <w:rPr>
                <w:rFonts w:eastAsiaTheme="minorEastAsia" w:cstheme="minorBidi"/>
                <w:szCs w:val="22"/>
                <w:lang w:val="en-US" w:eastAsia="en-US"/>
              </w:rPr>
              <w:tab/>
            </w:r>
            <w:r w:rsidR="00CA20A7" w:rsidRPr="003125A1">
              <w:rPr>
                <w:rStyle w:val="Hipervnculo"/>
                <w:rFonts w:eastAsiaTheme="majorEastAsia"/>
                <w:lang w:val="en-GB"/>
              </w:rPr>
              <w:t>Quality Scenarios</w:t>
            </w:r>
            <w:r w:rsidR="00CA20A7">
              <w:rPr>
                <w:webHidden/>
              </w:rPr>
              <w:tab/>
            </w:r>
            <w:r w:rsidR="00CA20A7">
              <w:rPr>
                <w:webHidden/>
              </w:rPr>
              <w:fldChar w:fldCharType="begin"/>
            </w:r>
            <w:r w:rsidR="00CA20A7">
              <w:rPr>
                <w:webHidden/>
              </w:rPr>
              <w:instrText xml:space="preserve"> PAGEREF _Toc507977667 \h </w:instrText>
            </w:r>
            <w:r w:rsidR="00CA20A7">
              <w:rPr>
                <w:webHidden/>
              </w:rPr>
            </w:r>
            <w:r w:rsidR="00CA20A7">
              <w:rPr>
                <w:webHidden/>
              </w:rPr>
              <w:fldChar w:fldCharType="separate"/>
            </w:r>
            <w:r w:rsidR="00446423">
              <w:rPr>
                <w:webHidden/>
              </w:rPr>
              <w:t>21</w:t>
            </w:r>
            <w:r w:rsidR="00CA20A7">
              <w:rPr>
                <w:webHidden/>
              </w:rPr>
              <w:fldChar w:fldCharType="end"/>
            </w:r>
          </w:hyperlink>
        </w:p>
        <w:p w14:paraId="4CF93D93" w14:textId="7E73C543" w:rsidR="00CA20A7" w:rsidRDefault="003C46F7">
          <w:pPr>
            <w:pStyle w:val="TDC1"/>
            <w:rPr>
              <w:rFonts w:eastAsiaTheme="minorEastAsia" w:cstheme="minorBidi"/>
              <w:szCs w:val="22"/>
              <w:lang w:val="en-US" w:eastAsia="en-US"/>
            </w:rPr>
          </w:pPr>
          <w:hyperlink w:anchor="_Toc507977668" w:history="1">
            <w:r w:rsidR="00CA20A7" w:rsidRPr="003125A1">
              <w:rPr>
                <w:rStyle w:val="Hipervnculo"/>
                <w:rFonts w:eastAsiaTheme="majorEastAsia"/>
                <w:lang w:val="en-GB"/>
              </w:rPr>
              <w:t>9</w:t>
            </w:r>
            <w:r w:rsidR="00CA20A7">
              <w:rPr>
                <w:rFonts w:eastAsiaTheme="minorEastAsia" w:cstheme="minorBidi"/>
                <w:szCs w:val="22"/>
                <w:lang w:val="en-US" w:eastAsia="en-US"/>
              </w:rPr>
              <w:tab/>
            </w:r>
            <w:r w:rsidR="00CA20A7" w:rsidRPr="003125A1">
              <w:rPr>
                <w:rStyle w:val="Hipervnculo"/>
                <w:rFonts w:eastAsiaTheme="majorEastAsia"/>
                <w:lang w:val="en-GB"/>
              </w:rPr>
              <w:t>Views</w:t>
            </w:r>
            <w:r w:rsidR="00CA20A7">
              <w:rPr>
                <w:webHidden/>
              </w:rPr>
              <w:tab/>
            </w:r>
            <w:r w:rsidR="00CA20A7">
              <w:rPr>
                <w:webHidden/>
              </w:rPr>
              <w:fldChar w:fldCharType="begin"/>
            </w:r>
            <w:r w:rsidR="00CA20A7">
              <w:rPr>
                <w:webHidden/>
              </w:rPr>
              <w:instrText xml:space="preserve"> PAGEREF _Toc507977668 \h </w:instrText>
            </w:r>
            <w:r w:rsidR="00CA20A7">
              <w:rPr>
                <w:webHidden/>
              </w:rPr>
            </w:r>
            <w:r w:rsidR="00CA20A7">
              <w:rPr>
                <w:webHidden/>
              </w:rPr>
              <w:fldChar w:fldCharType="separate"/>
            </w:r>
            <w:r w:rsidR="00446423">
              <w:rPr>
                <w:webHidden/>
              </w:rPr>
              <w:t>27</w:t>
            </w:r>
            <w:r w:rsidR="00CA20A7">
              <w:rPr>
                <w:webHidden/>
              </w:rPr>
              <w:fldChar w:fldCharType="end"/>
            </w:r>
          </w:hyperlink>
        </w:p>
        <w:p w14:paraId="10BC000E" w14:textId="16F4AA6E" w:rsidR="00CA20A7" w:rsidRDefault="003C46F7">
          <w:pPr>
            <w:pStyle w:val="TDC2"/>
            <w:tabs>
              <w:tab w:val="left" w:pos="880"/>
              <w:tab w:val="right" w:leader="dot" w:pos="8494"/>
            </w:tabs>
            <w:rPr>
              <w:rFonts w:cstheme="minorBidi"/>
              <w:noProof/>
              <w:szCs w:val="22"/>
              <w:lang w:val="en-US" w:eastAsia="en-US"/>
            </w:rPr>
          </w:pPr>
          <w:hyperlink w:anchor="_Toc507977669" w:history="1">
            <w:r w:rsidR="00CA20A7" w:rsidRPr="003125A1">
              <w:rPr>
                <w:rStyle w:val="Hipervnculo"/>
                <w:noProof/>
                <w:lang w:val="en-GB"/>
              </w:rPr>
              <w:t>9.1</w:t>
            </w:r>
            <w:r w:rsidR="00CA20A7">
              <w:rPr>
                <w:rFonts w:cstheme="minorBidi"/>
                <w:noProof/>
                <w:szCs w:val="22"/>
                <w:lang w:val="en-US" w:eastAsia="en-US"/>
              </w:rPr>
              <w:tab/>
            </w:r>
            <w:r w:rsidR="00CA20A7" w:rsidRPr="003125A1">
              <w:rPr>
                <w:rStyle w:val="Hipervnculo"/>
                <w:noProof/>
                <w:lang w:val="en-GB"/>
              </w:rPr>
              <w:t>Context</w:t>
            </w:r>
            <w:r w:rsidR="00CA20A7">
              <w:rPr>
                <w:noProof/>
                <w:webHidden/>
              </w:rPr>
              <w:tab/>
            </w:r>
            <w:r w:rsidR="00CA20A7">
              <w:rPr>
                <w:noProof/>
                <w:webHidden/>
              </w:rPr>
              <w:fldChar w:fldCharType="begin"/>
            </w:r>
            <w:r w:rsidR="00CA20A7">
              <w:rPr>
                <w:noProof/>
                <w:webHidden/>
              </w:rPr>
              <w:instrText xml:space="preserve"> PAGEREF _Toc507977669 \h </w:instrText>
            </w:r>
            <w:r w:rsidR="00CA20A7">
              <w:rPr>
                <w:noProof/>
                <w:webHidden/>
              </w:rPr>
            </w:r>
            <w:r w:rsidR="00CA20A7">
              <w:rPr>
                <w:noProof/>
                <w:webHidden/>
              </w:rPr>
              <w:fldChar w:fldCharType="separate"/>
            </w:r>
            <w:r w:rsidR="00446423">
              <w:rPr>
                <w:noProof/>
                <w:webHidden/>
              </w:rPr>
              <w:t>27</w:t>
            </w:r>
            <w:r w:rsidR="00CA20A7">
              <w:rPr>
                <w:noProof/>
                <w:webHidden/>
              </w:rPr>
              <w:fldChar w:fldCharType="end"/>
            </w:r>
          </w:hyperlink>
        </w:p>
        <w:p w14:paraId="175ACFC9" w14:textId="48DCB562" w:rsidR="00CA20A7" w:rsidRDefault="003C46F7">
          <w:pPr>
            <w:pStyle w:val="TDC3"/>
            <w:tabs>
              <w:tab w:val="left" w:pos="1320"/>
              <w:tab w:val="right" w:leader="dot" w:pos="8494"/>
            </w:tabs>
            <w:rPr>
              <w:rFonts w:cstheme="minorBidi"/>
              <w:noProof/>
              <w:szCs w:val="22"/>
              <w:lang w:val="en-US" w:eastAsia="en-US"/>
            </w:rPr>
          </w:pPr>
          <w:hyperlink w:anchor="_Toc507977670" w:history="1">
            <w:r w:rsidR="00CA20A7" w:rsidRPr="003125A1">
              <w:rPr>
                <w:rStyle w:val="Hipervnculo"/>
                <w:noProof/>
                <w:lang w:val="en-GB"/>
              </w:rPr>
              <w:t>9.1.1</w:t>
            </w:r>
            <w:r w:rsidR="00CA20A7">
              <w:rPr>
                <w:rFonts w:cstheme="minorBidi"/>
                <w:noProof/>
                <w:szCs w:val="22"/>
                <w:lang w:val="en-US" w:eastAsia="en-US"/>
              </w:rPr>
              <w:tab/>
            </w:r>
            <w:r w:rsidR="00CA20A7" w:rsidRPr="003125A1">
              <w:rPr>
                <w:rStyle w:val="Hipervnculo"/>
                <w:noProof/>
                <w:lang w:val="en-GB"/>
              </w:rPr>
              <w:t>Main overview</w:t>
            </w:r>
            <w:r w:rsidR="00CA20A7">
              <w:rPr>
                <w:noProof/>
                <w:webHidden/>
              </w:rPr>
              <w:tab/>
            </w:r>
            <w:r w:rsidR="00CA20A7">
              <w:rPr>
                <w:noProof/>
                <w:webHidden/>
              </w:rPr>
              <w:fldChar w:fldCharType="begin"/>
            </w:r>
            <w:r w:rsidR="00CA20A7">
              <w:rPr>
                <w:noProof/>
                <w:webHidden/>
              </w:rPr>
              <w:instrText xml:space="preserve"> PAGEREF _Toc507977670 \h </w:instrText>
            </w:r>
            <w:r w:rsidR="00CA20A7">
              <w:rPr>
                <w:noProof/>
                <w:webHidden/>
              </w:rPr>
            </w:r>
            <w:r w:rsidR="00CA20A7">
              <w:rPr>
                <w:noProof/>
                <w:webHidden/>
              </w:rPr>
              <w:fldChar w:fldCharType="separate"/>
            </w:r>
            <w:r w:rsidR="00446423">
              <w:rPr>
                <w:noProof/>
                <w:webHidden/>
              </w:rPr>
              <w:t>27</w:t>
            </w:r>
            <w:r w:rsidR="00CA20A7">
              <w:rPr>
                <w:noProof/>
                <w:webHidden/>
              </w:rPr>
              <w:fldChar w:fldCharType="end"/>
            </w:r>
          </w:hyperlink>
        </w:p>
        <w:p w14:paraId="11E21C6D" w14:textId="3CB2FEF9" w:rsidR="00CA20A7" w:rsidRDefault="003C46F7">
          <w:pPr>
            <w:pStyle w:val="TDC3"/>
            <w:tabs>
              <w:tab w:val="left" w:pos="1320"/>
              <w:tab w:val="right" w:leader="dot" w:pos="8494"/>
            </w:tabs>
            <w:rPr>
              <w:rFonts w:cstheme="minorBidi"/>
              <w:noProof/>
              <w:szCs w:val="22"/>
              <w:lang w:val="en-US" w:eastAsia="en-US"/>
            </w:rPr>
          </w:pPr>
          <w:hyperlink w:anchor="_Toc507977671" w:history="1">
            <w:r w:rsidR="00CA20A7" w:rsidRPr="003125A1">
              <w:rPr>
                <w:rStyle w:val="Hipervnculo"/>
                <w:noProof/>
                <w:lang w:val="en-GB"/>
              </w:rPr>
              <w:t>9.1.2</w:t>
            </w:r>
            <w:r w:rsidR="00CA20A7">
              <w:rPr>
                <w:rFonts w:cstheme="minorBidi"/>
                <w:noProof/>
                <w:szCs w:val="22"/>
                <w:lang w:val="en-US" w:eastAsia="en-US"/>
              </w:rPr>
              <w:tab/>
            </w:r>
            <w:r w:rsidR="00CA20A7" w:rsidRPr="003125A1">
              <w:rPr>
                <w:rStyle w:val="Hipervnculo"/>
                <w:noProof/>
                <w:lang w:val="en-GB"/>
              </w:rPr>
              <w:t>Elements Catalogue</w:t>
            </w:r>
            <w:r w:rsidR="00CA20A7">
              <w:rPr>
                <w:noProof/>
                <w:webHidden/>
              </w:rPr>
              <w:tab/>
            </w:r>
            <w:r w:rsidR="00CA20A7">
              <w:rPr>
                <w:noProof/>
                <w:webHidden/>
              </w:rPr>
              <w:fldChar w:fldCharType="begin"/>
            </w:r>
            <w:r w:rsidR="00CA20A7">
              <w:rPr>
                <w:noProof/>
                <w:webHidden/>
              </w:rPr>
              <w:instrText xml:space="preserve"> PAGEREF _Toc507977671 \h </w:instrText>
            </w:r>
            <w:r w:rsidR="00CA20A7">
              <w:rPr>
                <w:noProof/>
                <w:webHidden/>
              </w:rPr>
            </w:r>
            <w:r w:rsidR="00CA20A7">
              <w:rPr>
                <w:noProof/>
                <w:webHidden/>
              </w:rPr>
              <w:fldChar w:fldCharType="separate"/>
            </w:r>
            <w:r w:rsidR="00446423">
              <w:rPr>
                <w:noProof/>
                <w:webHidden/>
              </w:rPr>
              <w:t>28</w:t>
            </w:r>
            <w:r w:rsidR="00CA20A7">
              <w:rPr>
                <w:noProof/>
                <w:webHidden/>
              </w:rPr>
              <w:fldChar w:fldCharType="end"/>
            </w:r>
          </w:hyperlink>
        </w:p>
        <w:p w14:paraId="2A69433D" w14:textId="3DE20DB0" w:rsidR="00CA20A7" w:rsidRDefault="003C46F7">
          <w:pPr>
            <w:pStyle w:val="TDC3"/>
            <w:tabs>
              <w:tab w:val="left" w:pos="1320"/>
              <w:tab w:val="right" w:leader="dot" w:pos="8494"/>
            </w:tabs>
            <w:rPr>
              <w:rFonts w:cstheme="minorBidi"/>
              <w:noProof/>
              <w:szCs w:val="22"/>
              <w:lang w:val="en-US" w:eastAsia="en-US"/>
            </w:rPr>
          </w:pPr>
          <w:hyperlink w:anchor="_Toc507977672" w:history="1">
            <w:r w:rsidR="00CA20A7" w:rsidRPr="003125A1">
              <w:rPr>
                <w:rStyle w:val="Hipervnculo"/>
                <w:noProof/>
                <w:lang w:val="en-GB"/>
              </w:rPr>
              <w:t>9.1.3</w:t>
            </w:r>
            <w:r w:rsidR="00CA20A7">
              <w:rPr>
                <w:rFonts w:cstheme="minorBidi"/>
                <w:noProof/>
                <w:szCs w:val="22"/>
                <w:lang w:val="en-US" w:eastAsia="en-US"/>
              </w:rPr>
              <w:tab/>
            </w:r>
            <w:r w:rsidR="00CA20A7" w:rsidRPr="003125A1">
              <w:rPr>
                <w:rStyle w:val="Hipervnculo"/>
                <w:noProof/>
                <w:lang w:val="en-GB"/>
              </w:rPr>
              <w:t>Rationale</w:t>
            </w:r>
            <w:r w:rsidR="00CA20A7">
              <w:rPr>
                <w:noProof/>
                <w:webHidden/>
              </w:rPr>
              <w:tab/>
            </w:r>
            <w:r w:rsidR="00CA20A7">
              <w:rPr>
                <w:noProof/>
                <w:webHidden/>
              </w:rPr>
              <w:fldChar w:fldCharType="begin"/>
            </w:r>
            <w:r w:rsidR="00CA20A7">
              <w:rPr>
                <w:noProof/>
                <w:webHidden/>
              </w:rPr>
              <w:instrText xml:space="preserve"> PAGEREF _Toc507977672 \h </w:instrText>
            </w:r>
            <w:r w:rsidR="00CA20A7">
              <w:rPr>
                <w:noProof/>
                <w:webHidden/>
              </w:rPr>
            </w:r>
            <w:r w:rsidR="00CA20A7">
              <w:rPr>
                <w:noProof/>
                <w:webHidden/>
              </w:rPr>
              <w:fldChar w:fldCharType="separate"/>
            </w:r>
            <w:r w:rsidR="00446423">
              <w:rPr>
                <w:noProof/>
                <w:webHidden/>
              </w:rPr>
              <w:t>31</w:t>
            </w:r>
            <w:r w:rsidR="00CA20A7">
              <w:rPr>
                <w:noProof/>
                <w:webHidden/>
              </w:rPr>
              <w:fldChar w:fldCharType="end"/>
            </w:r>
          </w:hyperlink>
        </w:p>
        <w:p w14:paraId="23453322" w14:textId="77CA6FE7" w:rsidR="00CA20A7" w:rsidRDefault="003C46F7">
          <w:pPr>
            <w:pStyle w:val="TDC2"/>
            <w:tabs>
              <w:tab w:val="left" w:pos="880"/>
              <w:tab w:val="right" w:leader="dot" w:pos="8494"/>
            </w:tabs>
            <w:rPr>
              <w:rFonts w:cstheme="minorBidi"/>
              <w:noProof/>
              <w:szCs w:val="22"/>
              <w:lang w:val="en-US" w:eastAsia="en-US"/>
            </w:rPr>
          </w:pPr>
          <w:hyperlink w:anchor="_Toc507977673" w:history="1">
            <w:r w:rsidR="00CA20A7" w:rsidRPr="003125A1">
              <w:rPr>
                <w:rStyle w:val="Hipervnculo"/>
                <w:noProof/>
                <w:lang w:val="en-GB"/>
              </w:rPr>
              <w:t>9.2</w:t>
            </w:r>
            <w:r w:rsidR="00CA20A7">
              <w:rPr>
                <w:rFonts w:cstheme="minorBidi"/>
                <w:noProof/>
                <w:szCs w:val="22"/>
                <w:lang w:val="en-US" w:eastAsia="en-US"/>
              </w:rPr>
              <w:tab/>
            </w:r>
            <w:r w:rsidR="00CA20A7" w:rsidRPr="003125A1">
              <w:rPr>
                <w:rStyle w:val="Hipervnculo"/>
                <w:noProof/>
                <w:lang w:val="en-GB"/>
              </w:rPr>
              <w:t>Loader</w:t>
            </w:r>
            <w:r w:rsidR="00CA20A7">
              <w:rPr>
                <w:noProof/>
                <w:webHidden/>
              </w:rPr>
              <w:tab/>
            </w:r>
            <w:r w:rsidR="00CA20A7">
              <w:rPr>
                <w:noProof/>
                <w:webHidden/>
              </w:rPr>
              <w:fldChar w:fldCharType="begin"/>
            </w:r>
            <w:r w:rsidR="00CA20A7">
              <w:rPr>
                <w:noProof/>
                <w:webHidden/>
              </w:rPr>
              <w:instrText xml:space="preserve"> PAGEREF _Toc507977673 \h </w:instrText>
            </w:r>
            <w:r w:rsidR="00CA20A7">
              <w:rPr>
                <w:noProof/>
                <w:webHidden/>
              </w:rPr>
            </w:r>
            <w:r w:rsidR="00CA20A7">
              <w:rPr>
                <w:noProof/>
                <w:webHidden/>
              </w:rPr>
              <w:fldChar w:fldCharType="separate"/>
            </w:r>
            <w:r w:rsidR="00446423">
              <w:rPr>
                <w:noProof/>
                <w:webHidden/>
              </w:rPr>
              <w:t>31</w:t>
            </w:r>
            <w:r w:rsidR="00CA20A7">
              <w:rPr>
                <w:noProof/>
                <w:webHidden/>
              </w:rPr>
              <w:fldChar w:fldCharType="end"/>
            </w:r>
          </w:hyperlink>
        </w:p>
        <w:p w14:paraId="30C76D21" w14:textId="5D68BE98" w:rsidR="00CA20A7" w:rsidRDefault="003C46F7">
          <w:pPr>
            <w:pStyle w:val="TDC3"/>
            <w:tabs>
              <w:tab w:val="left" w:pos="1320"/>
              <w:tab w:val="right" w:leader="dot" w:pos="8494"/>
            </w:tabs>
            <w:rPr>
              <w:rFonts w:cstheme="minorBidi"/>
              <w:noProof/>
              <w:szCs w:val="22"/>
              <w:lang w:val="en-US" w:eastAsia="en-US"/>
            </w:rPr>
          </w:pPr>
          <w:hyperlink w:anchor="_Toc507977674" w:history="1">
            <w:r w:rsidR="00CA20A7" w:rsidRPr="003125A1">
              <w:rPr>
                <w:rStyle w:val="Hipervnculo"/>
                <w:noProof/>
                <w:lang w:val="en-GB"/>
              </w:rPr>
              <w:t>9.2.1</w:t>
            </w:r>
            <w:r w:rsidR="00CA20A7">
              <w:rPr>
                <w:rFonts w:cstheme="minorBidi"/>
                <w:noProof/>
                <w:szCs w:val="22"/>
                <w:lang w:val="en-US" w:eastAsia="en-US"/>
              </w:rPr>
              <w:tab/>
            </w:r>
            <w:r w:rsidR="00CA20A7" w:rsidRPr="003125A1">
              <w:rPr>
                <w:rStyle w:val="Hipervnculo"/>
                <w:noProof/>
                <w:lang w:val="en-GB"/>
              </w:rPr>
              <w:t>Main overview</w:t>
            </w:r>
            <w:r w:rsidR="00CA20A7">
              <w:rPr>
                <w:noProof/>
                <w:webHidden/>
              </w:rPr>
              <w:tab/>
            </w:r>
            <w:r w:rsidR="00CA20A7">
              <w:rPr>
                <w:noProof/>
                <w:webHidden/>
              </w:rPr>
              <w:fldChar w:fldCharType="begin"/>
            </w:r>
            <w:r w:rsidR="00CA20A7">
              <w:rPr>
                <w:noProof/>
                <w:webHidden/>
              </w:rPr>
              <w:instrText xml:space="preserve"> PAGEREF _Toc507977674 \h </w:instrText>
            </w:r>
            <w:r w:rsidR="00CA20A7">
              <w:rPr>
                <w:noProof/>
                <w:webHidden/>
              </w:rPr>
            </w:r>
            <w:r w:rsidR="00CA20A7">
              <w:rPr>
                <w:noProof/>
                <w:webHidden/>
              </w:rPr>
              <w:fldChar w:fldCharType="separate"/>
            </w:r>
            <w:r w:rsidR="00446423">
              <w:rPr>
                <w:noProof/>
                <w:webHidden/>
              </w:rPr>
              <w:t>31</w:t>
            </w:r>
            <w:r w:rsidR="00CA20A7">
              <w:rPr>
                <w:noProof/>
                <w:webHidden/>
              </w:rPr>
              <w:fldChar w:fldCharType="end"/>
            </w:r>
          </w:hyperlink>
        </w:p>
        <w:p w14:paraId="6DB2534B" w14:textId="308EC36C" w:rsidR="00CA20A7" w:rsidRDefault="003C46F7">
          <w:pPr>
            <w:pStyle w:val="TDC3"/>
            <w:tabs>
              <w:tab w:val="left" w:pos="1320"/>
              <w:tab w:val="right" w:leader="dot" w:pos="8494"/>
            </w:tabs>
            <w:rPr>
              <w:rFonts w:cstheme="minorBidi"/>
              <w:noProof/>
              <w:szCs w:val="22"/>
              <w:lang w:val="en-US" w:eastAsia="en-US"/>
            </w:rPr>
          </w:pPr>
          <w:hyperlink w:anchor="_Toc507977675" w:history="1">
            <w:r w:rsidR="00CA20A7" w:rsidRPr="003125A1">
              <w:rPr>
                <w:rStyle w:val="Hipervnculo"/>
                <w:noProof/>
                <w:lang w:val="en-GB"/>
              </w:rPr>
              <w:t>9.2.2</w:t>
            </w:r>
            <w:r w:rsidR="00CA20A7">
              <w:rPr>
                <w:rFonts w:cstheme="minorBidi"/>
                <w:noProof/>
                <w:szCs w:val="22"/>
                <w:lang w:val="en-US" w:eastAsia="en-US"/>
              </w:rPr>
              <w:tab/>
            </w:r>
            <w:r w:rsidR="00CA20A7" w:rsidRPr="003125A1">
              <w:rPr>
                <w:rStyle w:val="Hipervnculo"/>
                <w:noProof/>
                <w:lang w:val="en-GB"/>
              </w:rPr>
              <w:t>Catalogue of Elements</w:t>
            </w:r>
            <w:r w:rsidR="00CA20A7">
              <w:rPr>
                <w:noProof/>
                <w:webHidden/>
              </w:rPr>
              <w:tab/>
            </w:r>
            <w:r w:rsidR="00CA20A7">
              <w:rPr>
                <w:noProof/>
                <w:webHidden/>
              </w:rPr>
              <w:fldChar w:fldCharType="begin"/>
            </w:r>
            <w:r w:rsidR="00CA20A7">
              <w:rPr>
                <w:noProof/>
                <w:webHidden/>
              </w:rPr>
              <w:instrText xml:space="preserve"> PAGEREF _Toc507977675 \h </w:instrText>
            </w:r>
            <w:r w:rsidR="00CA20A7">
              <w:rPr>
                <w:noProof/>
                <w:webHidden/>
              </w:rPr>
            </w:r>
            <w:r w:rsidR="00CA20A7">
              <w:rPr>
                <w:noProof/>
                <w:webHidden/>
              </w:rPr>
              <w:fldChar w:fldCharType="separate"/>
            </w:r>
            <w:r w:rsidR="00446423">
              <w:rPr>
                <w:noProof/>
                <w:webHidden/>
              </w:rPr>
              <w:t>32</w:t>
            </w:r>
            <w:r w:rsidR="00CA20A7">
              <w:rPr>
                <w:noProof/>
                <w:webHidden/>
              </w:rPr>
              <w:fldChar w:fldCharType="end"/>
            </w:r>
          </w:hyperlink>
        </w:p>
        <w:p w14:paraId="6D3248F3" w14:textId="43F50D9F" w:rsidR="00CA20A7" w:rsidRDefault="003C46F7">
          <w:pPr>
            <w:pStyle w:val="TDC3"/>
            <w:tabs>
              <w:tab w:val="left" w:pos="1320"/>
              <w:tab w:val="right" w:leader="dot" w:pos="8494"/>
            </w:tabs>
            <w:rPr>
              <w:rFonts w:cstheme="minorBidi"/>
              <w:noProof/>
              <w:szCs w:val="22"/>
              <w:lang w:val="en-US" w:eastAsia="en-US"/>
            </w:rPr>
          </w:pPr>
          <w:hyperlink w:anchor="_Toc507977676" w:history="1">
            <w:r w:rsidR="00CA20A7" w:rsidRPr="003125A1">
              <w:rPr>
                <w:rStyle w:val="Hipervnculo"/>
                <w:noProof/>
                <w:lang w:val="en-GB"/>
              </w:rPr>
              <w:t>9.2.3</w:t>
            </w:r>
            <w:r w:rsidR="00CA20A7">
              <w:rPr>
                <w:rFonts w:cstheme="minorBidi"/>
                <w:noProof/>
                <w:szCs w:val="22"/>
                <w:lang w:val="en-US" w:eastAsia="en-US"/>
              </w:rPr>
              <w:tab/>
            </w:r>
            <w:r w:rsidR="00CA20A7" w:rsidRPr="003125A1">
              <w:rPr>
                <w:rStyle w:val="Hipervnculo"/>
                <w:noProof/>
                <w:lang w:val="en-GB"/>
              </w:rPr>
              <w:t>Context Diagram</w:t>
            </w:r>
            <w:r w:rsidR="00CA20A7">
              <w:rPr>
                <w:noProof/>
                <w:webHidden/>
              </w:rPr>
              <w:tab/>
            </w:r>
            <w:r w:rsidR="00CA20A7">
              <w:rPr>
                <w:noProof/>
                <w:webHidden/>
              </w:rPr>
              <w:fldChar w:fldCharType="begin"/>
            </w:r>
            <w:r w:rsidR="00CA20A7">
              <w:rPr>
                <w:noProof/>
                <w:webHidden/>
              </w:rPr>
              <w:instrText xml:space="preserve"> PAGEREF _Toc507977676 \h </w:instrText>
            </w:r>
            <w:r w:rsidR="00CA20A7">
              <w:rPr>
                <w:noProof/>
                <w:webHidden/>
              </w:rPr>
            </w:r>
            <w:r w:rsidR="00CA20A7">
              <w:rPr>
                <w:noProof/>
                <w:webHidden/>
              </w:rPr>
              <w:fldChar w:fldCharType="separate"/>
            </w:r>
            <w:r w:rsidR="00446423">
              <w:rPr>
                <w:noProof/>
                <w:webHidden/>
              </w:rPr>
              <w:t>33</w:t>
            </w:r>
            <w:r w:rsidR="00CA20A7">
              <w:rPr>
                <w:noProof/>
                <w:webHidden/>
              </w:rPr>
              <w:fldChar w:fldCharType="end"/>
            </w:r>
          </w:hyperlink>
        </w:p>
        <w:p w14:paraId="3D2570EA" w14:textId="62BA6CE4" w:rsidR="00CA20A7" w:rsidRDefault="003C46F7">
          <w:pPr>
            <w:pStyle w:val="TDC3"/>
            <w:tabs>
              <w:tab w:val="left" w:pos="1320"/>
              <w:tab w:val="right" w:leader="dot" w:pos="8494"/>
            </w:tabs>
            <w:rPr>
              <w:rFonts w:cstheme="minorBidi"/>
              <w:noProof/>
              <w:szCs w:val="22"/>
              <w:lang w:val="en-US" w:eastAsia="en-US"/>
            </w:rPr>
          </w:pPr>
          <w:hyperlink w:anchor="_Toc507977677" w:history="1">
            <w:r w:rsidR="00CA20A7" w:rsidRPr="003125A1">
              <w:rPr>
                <w:rStyle w:val="Hipervnculo"/>
                <w:noProof/>
                <w:lang w:val="en-GB"/>
              </w:rPr>
              <w:t>9.2.4</w:t>
            </w:r>
            <w:r w:rsidR="00CA20A7">
              <w:rPr>
                <w:rFonts w:cstheme="minorBidi"/>
                <w:noProof/>
                <w:szCs w:val="22"/>
                <w:lang w:val="en-US" w:eastAsia="en-US"/>
              </w:rPr>
              <w:tab/>
            </w:r>
            <w:r w:rsidR="00CA20A7" w:rsidRPr="003125A1">
              <w:rPr>
                <w:rStyle w:val="Hipervnculo"/>
                <w:noProof/>
                <w:lang w:val="en-GB"/>
              </w:rPr>
              <w:t>Rationale</w:t>
            </w:r>
            <w:r w:rsidR="00CA20A7">
              <w:rPr>
                <w:noProof/>
                <w:webHidden/>
              </w:rPr>
              <w:tab/>
            </w:r>
            <w:r w:rsidR="00CA20A7">
              <w:rPr>
                <w:noProof/>
                <w:webHidden/>
              </w:rPr>
              <w:fldChar w:fldCharType="begin"/>
            </w:r>
            <w:r w:rsidR="00CA20A7">
              <w:rPr>
                <w:noProof/>
                <w:webHidden/>
              </w:rPr>
              <w:instrText xml:space="preserve"> PAGEREF _Toc507977677 \h </w:instrText>
            </w:r>
            <w:r w:rsidR="00CA20A7">
              <w:rPr>
                <w:noProof/>
                <w:webHidden/>
              </w:rPr>
            </w:r>
            <w:r w:rsidR="00CA20A7">
              <w:rPr>
                <w:noProof/>
                <w:webHidden/>
              </w:rPr>
              <w:fldChar w:fldCharType="separate"/>
            </w:r>
            <w:r w:rsidR="00446423">
              <w:rPr>
                <w:noProof/>
                <w:webHidden/>
              </w:rPr>
              <w:t>33</w:t>
            </w:r>
            <w:r w:rsidR="00CA20A7">
              <w:rPr>
                <w:noProof/>
                <w:webHidden/>
              </w:rPr>
              <w:fldChar w:fldCharType="end"/>
            </w:r>
          </w:hyperlink>
        </w:p>
        <w:p w14:paraId="6069845E" w14:textId="323DD727" w:rsidR="00CA20A7" w:rsidRDefault="003C46F7">
          <w:pPr>
            <w:pStyle w:val="TDC2"/>
            <w:tabs>
              <w:tab w:val="left" w:pos="880"/>
              <w:tab w:val="right" w:leader="dot" w:pos="8494"/>
            </w:tabs>
            <w:rPr>
              <w:rFonts w:cstheme="minorBidi"/>
              <w:noProof/>
              <w:szCs w:val="22"/>
              <w:lang w:val="en-US" w:eastAsia="en-US"/>
            </w:rPr>
          </w:pPr>
          <w:hyperlink w:anchor="_Toc507977678" w:history="1">
            <w:r w:rsidR="00CA20A7" w:rsidRPr="003125A1">
              <w:rPr>
                <w:rStyle w:val="Hipervnculo"/>
                <w:noProof/>
                <w:lang w:val="en-GB"/>
              </w:rPr>
              <w:t>9.3</w:t>
            </w:r>
            <w:r w:rsidR="00CA20A7">
              <w:rPr>
                <w:rFonts w:cstheme="minorBidi"/>
                <w:noProof/>
                <w:szCs w:val="22"/>
                <w:lang w:val="en-US" w:eastAsia="en-US"/>
              </w:rPr>
              <w:tab/>
            </w:r>
            <w:r w:rsidR="00CA20A7" w:rsidRPr="003125A1">
              <w:rPr>
                <w:rStyle w:val="Hipervnculo"/>
                <w:noProof/>
                <w:lang w:val="en-GB"/>
              </w:rPr>
              <w:t>Agents</w:t>
            </w:r>
            <w:r w:rsidR="00CA20A7">
              <w:rPr>
                <w:noProof/>
                <w:webHidden/>
              </w:rPr>
              <w:tab/>
            </w:r>
            <w:r w:rsidR="00CA20A7">
              <w:rPr>
                <w:noProof/>
                <w:webHidden/>
              </w:rPr>
              <w:fldChar w:fldCharType="begin"/>
            </w:r>
            <w:r w:rsidR="00CA20A7">
              <w:rPr>
                <w:noProof/>
                <w:webHidden/>
              </w:rPr>
              <w:instrText xml:space="preserve"> PAGEREF _Toc507977678 \h </w:instrText>
            </w:r>
            <w:r w:rsidR="00CA20A7">
              <w:rPr>
                <w:noProof/>
                <w:webHidden/>
              </w:rPr>
            </w:r>
            <w:r w:rsidR="00CA20A7">
              <w:rPr>
                <w:noProof/>
                <w:webHidden/>
              </w:rPr>
              <w:fldChar w:fldCharType="separate"/>
            </w:r>
            <w:r w:rsidR="00446423">
              <w:rPr>
                <w:noProof/>
                <w:webHidden/>
              </w:rPr>
              <w:t>34</w:t>
            </w:r>
            <w:r w:rsidR="00CA20A7">
              <w:rPr>
                <w:noProof/>
                <w:webHidden/>
              </w:rPr>
              <w:fldChar w:fldCharType="end"/>
            </w:r>
          </w:hyperlink>
        </w:p>
        <w:p w14:paraId="4B07EF4D" w14:textId="39BDA0B6" w:rsidR="00CA20A7" w:rsidRDefault="003C46F7">
          <w:pPr>
            <w:pStyle w:val="TDC3"/>
            <w:tabs>
              <w:tab w:val="left" w:pos="1320"/>
              <w:tab w:val="right" w:leader="dot" w:pos="8494"/>
            </w:tabs>
            <w:rPr>
              <w:rFonts w:cstheme="minorBidi"/>
              <w:noProof/>
              <w:szCs w:val="22"/>
              <w:lang w:val="en-US" w:eastAsia="en-US"/>
            </w:rPr>
          </w:pPr>
          <w:hyperlink w:anchor="_Toc507977679" w:history="1">
            <w:r w:rsidR="00CA20A7" w:rsidRPr="003125A1">
              <w:rPr>
                <w:rStyle w:val="Hipervnculo"/>
                <w:noProof/>
                <w:lang w:val="en-GB"/>
              </w:rPr>
              <w:t>9.3.1</w:t>
            </w:r>
            <w:r w:rsidR="00CA20A7">
              <w:rPr>
                <w:rFonts w:cstheme="minorBidi"/>
                <w:noProof/>
                <w:szCs w:val="22"/>
                <w:lang w:val="en-US" w:eastAsia="en-US"/>
              </w:rPr>
              <w:tab/>
            </w:r>
            <w:r w:rsidR="00CA20A7" w:rsidRPr="003125A1">
              <w:rPr>
                <w:rStyle w:val="Hipervnculo"/>
                <w:noProof/>
                <w:lang w:val="en-GB"/>
              </w:rPr>
              <w:t>Main overview</w:t>
            </w:r>
            <w:r w:rsidR="00CA20A7">
              <w:rPr>
                <w:noProof/>
                <w:webHidden/>
              </w:rPr>
              <w:tab/>
            </w:r>
            <w:r w:rsidR="00CA20A7">
              <w:rPr>
                <w:noProof/>
                <w:webHidden/>
              </w:rPr>
              <w:fldChar w:fldCharType="begin"/>
            </w:r>
            <w:r w:rsidR="00CA20A7">
              <w:rPr>
                <w:noProof/>
                <w:webHidden/>
              </w:rPr>
              <w:instrText xml:space="preserve"> PAGEREF _Toc507977679 \h </w:instrText>
            </w:r>
            <w:r w:rsidR="00CA20A7">
              <w:rPr>
                <w:noProof/>
                <w:webHidden/>
              </w:rPr>
            </w:r>
            <w:r w:rsidR="00CA20A7">
              <w:rPr>
                <w:noProof/>
                <w:webHidden/>
              </w:rPr>
              <w:fldChar w:fldCharType="separate"/>
            </w:r>
            <w:r w:rsidR="00446423">
              <w:rPr>
                <w:noProof/>
                <w:webHidden/>
              </w:rPr>
              <w:t>34</w:t>
            </w:r>
            <w:r w:rsidR="00CA20A7">
              <w:rPr>
                <w:noProof/>
                <w:webHidden/>
              </w:rPr>
              <w:fldChar w:fldCharType="end"/>
            </w:r>
          </w:hyperlink>
        </w:p>
        <w:p w14:paraId="0A743F0F" w14:textId="20C93E0B" w:rsidR="00CA20A7" w:rsidRDefault="003C46F7">
          <w:pPr>
            <w:pStyle w:val="TDC3"/>
            <w:tabs>
              <w:tab w:val="left" w:pos="1320"/>
              <w:tab w:val="right" w:leader="dot" w:pos="8494"/>
            </w:tabs>
            <w:rPr>
              <w:rFonts w:cstheme="minorBidi"/>
              <w:noProof/>
              <w:szCs w:val="22"/>
              <w:lang w:val="en-US" w:eastAsia="en-US"/>
            </w:rPr>
          </w:pPr>
          <w:hyperlink w:anchor="_Toc507977680" w:history="1">
            <w:r w:rsidR="00CA20A7" w:rsidRPr="003125A1">
              <w:rPr>
                <w:rStyle w:val="Hipervnculo"/>
                <w:noProof/>
                <w:lang w:val="en-GB"/>
              </w:rPr>
              <w:t>9.3.2</w:t>
            </w:r>
            <w:r w:rsidR="00CA20A7">
              <w:rPr>
                <w:rFonts w:cstheme="minorBidi"/>
                <w:noProof/>
                <w:szCs w:val="22"/>
                <w:lang w:val="en-US" w:eastAsia="en-US"/>
              </w:rPr>
              <w:tab/>
            </w:r>
            <w:r w:rsidR="00CA20A7" w:rsidRPr="003125A1">
              <w:rPr>
                <w:rStyle w:val="Hipervnculo"/>
                <w:noProof/>
                <w:lang w:val="en-GB"/>
              </w:rPr>
              <w:t>Catalogue of elements</w:t>
            </w:r>
            <w:r w:rsidR="00CA20A7">
              <w:rPr>
                <w:noProof/>
                <w:webHidden/>
              </w:rPr>
              <w:tab/>
            </w:r>
            <w:r w:rsidR="00CA20A7">
              <w:rPr>
                <w:noProof/>
                <w:webHidden/>
              </w:rPr>
              <w:fldChar w:fldCharType="begin"/>
            </w:r>
            <w:r w:rsidR="00CA20A7">
              <w:rPr>
                <w:noProof/>
                <w:webHidden/>
              </w:rPr>
              <w:instrText xml:space="preserve"> PAGEREF _Toc507977680 \h </w:instrText>
            </w:r>
            <w:r w:rsidR="00CA20A7">
              <w:rPr>
                <w:noProof/>
                <w:webHidden/>
              </w:rPr>
            </w:r>
            <w:r w:rsidR="00CA20A7">
              <w:rPr>
                <w:noProof/>
                <w:webHidden/>
              </w:rPr>
              <w:fldChar w:fldCharType="separate"/>
            </w:r>
            <w:r w:rsidR="00446423">
              <w:rPr>
                <w:noProof/>
                <w:webHidden/>
              </w:rPr>
              <w:t>34</w:t>
            </w:r>
            <w:r w:rsidR="00CA20A7">
              <w:rPr>
                <w:noProof/>
                <w:webHidden/>
              </w:rPr>
              <w:fldChar w:fldCharType="end"/>
            </w:r>
          </w:hyperlink>
        </w:p>
        <w:p w14:paraId="28A3CD03" w14:textId="24B76698" w:rsidR="00CA20A7" w:rsidRDefault="003C46F7">
          <w:pPr>
            <w:pStyle w:val="TDC3"/>
            <w:tabs>
              <w:tab w:val="left" w:pos="1320"/>
              <w:tab w:val="right" w:leader="dot" w:pos="8494"/>
            </w:tabs>
            <w:rPr>
              <w:rFonts w:cstheme="minorBidi"/>
              <w:noProof/>
              <w:szCs w:val="22"/>
              <w:lang w:val="en-US" w:eastAsia="en-US"/>
            </w:rPr>
          </w:pPr>
          <w:hyperlink w:anchor="_Toc507977681" w:history="1">
            <w:r w:rsidR="00CA20A7" w:rsidRPr="003125A1">
              <w:rPr>
                <w:rStyle w:val="Hipervnculo"/>
                <w:noProof/>
                <w:lang w:val="en-GB"/>
              </w:rPr>
              <w:t>9.3.3</w:t>
            </w:r>
            <w:r w:rsidR="00CA20A7">
              <w:rPr>
                <w:rFonts w:cstheme="minorBidi"/>
                <w:noProof/>
                <w:szCs w:val="22"/>
                <w:lang w:val="en-US" w:eastAsia="en-US"/>
              </w:rPr>
              <w:tab/>
            </w:r>
            <w:r w:rsidR="00CA20A7" w:rsidRPr="003125A1">
              <w:rPr>
                <w:rStyle w:val="Hipervnculo"/>
                <w:noProof/>
                <w:lang w:val="en-GB"/>
              </w:rPr>
              <w:t>Context Diagram</w:t>
            </w:r>
            <w:r w:rsidR="00CA20A7">
              <w:rPr>
                <w:noProof/>
                <w:webHidden/>
              </w:rPr>
              <w:tab/>
            </w:r>
            <w:r w:rsidR="00CA20A7">
              <w:rPr>
                <w:noProof/>
                <w:webHidden/>
              </w:rPr>
              <w:fldChar w:fldCharType="begin"/>
            </w:r>
            <w:r w:rsidR="00CA20A7">
              <w:rPr>
                <w:noProof/>
                <w:webHidden/>
              </w:rPr>
              <w:instrText xml:space="preserve"> PAGEREF _Toc507977681 \h </w:instrText>
            </w:r>
            <w:r w:rsidR="00CA20A7">
              <w:rPr>
                <w:noProof/>
                <w:webHidden/>
              </w:rPr>
            </w:r>
            <w:r w:rsidR="00CA20A7">
              <w:rPr>
                <w:noProof/>
                <w:webHidden/>
              </w:rPr>
              <w:fldChar w:fldCharType="separate"/>
            </w:r>
            <w:r w:rsidR="00446423">
              <w:rPr>
                <w:noProof/>
                <w:webHidden/>
              </w:rPr>
              <w:t>36</w:t>
            </w:r>
            <w:r w:rsidR="00CA20A7">
              <w:rPr>
                <w:noProof/>
                <w:webHidden/>
              </w:rPr>
              <w:fldChar w:fldCharType="end"/>
            </w:r>
          </w:hyperlink>
        </w:p>
        <w:p w14:paraId="2EFCA629" w14:textId="134AFA1C" w:rsidR="00CA20A7" w:rsidRDefault="003C46F7">
          <w:pPr>
            <w:pStyle w:val="TDC3"/>
            <w:tabs>
              <w:tab w:val="left" w:pos="1320"/>
              <w:tab w:val="right" w:leader="dot" w:pos="8494"/>
            </w:tabs>
            <w:rPr>
              <w:rFonts w:cstheme="minorBidi"/>
              <w:noProof/>
              <w:szCs w:val="22"/>
              <w:lang w:val="en-US" w:eastAsia="en-US"/>
            </w:rPr>
          </w:pPr>
          <w:hyperlink w:anchor="_Toc507977682" w:history="1">
            <w:r w:rsidR="00CA20A7" w:rsidRPr="003125A1">
              <w:rPr>
                <w:rStyle w:val="Hipervnculo"/>
                <w:noProof/>
                <w:lang w:val="en-GB"/>
              </w:rPr>
              <w:t>9.3.4</w:t>
            </w:r>
            <w:r w:rsidR="00CA20A7">
              <w:rPr>
                <w:rFonts w:cstheme="minorBidi"/>
                <w:noProof/>
                <w:szCs w:val="22"/>
                <w:lang w:val="en-US" w:eastAsia="en-US"/>
              </w:rPr>
              <w:tab/>
            </w:r>
            <w:r w:rsidR="00CA20A7" w:rsidRPr="003125A1">
              <w:rPr>
                <w:rStyle w:val="Hipervnculo"/>
                <w:noProof/>
                <w:lang w:val="en-GB"/>
              </w:rPr>
              <w:t>Rationale</w:t>
            </w:r>
            <w:r w:rsidR="00CA20A7">
              <w:rPr>
                <w:noProof/>
                <w:webHidden/>
              </w:rPr>
              <w:tab/>
            </w:r>
            <w:r w:rsidR="00CA20A7">
              <w:rPr>
                <w:noProof/>
                <w:webHidden/>
              </w:rPr>
              <w:fldChar w:fldCharType="begin"/>
            </w:r>
            <w:r w:rsidR="00CA20A7">
              <w:rPr>
                <w:noProof/>
                <w:webHidden/>
              </w:rPr>
              <w:instrText xml:space="preserve"> PAGEREF _Toc507977682 \h </w:instrText>
            </w:r>
            <w:r w:rsidR="00CA20A7">
              <w:rPr>
                <w:noProof/>
                <w:webHidden/>
              </w:rPr>
            </w:r>
            <w:r w:rsidR="00CA20A7">
              <w:rPr>
                <w:noProof/>
                <w:webHidden/>
              </w:rPr>
              <w:fldChar w:fldCharType="separate"/>
            </w:r>
            <w:r w:rsidR="00446423">
              <w:rPr>
                <w:noProof/>
                <w:webHidden/>
              </w:rPr>
              <w:t>36</w:t>
            </w:r>
            <w:r w:rsidR="00CA20A7">
              <w:rPr>
                <w:noProof/>
                <w:webHidden/>
              </w:rPr>
              <w:fldChar w:fldCharType="end"/>
            </w:r>
          </w:hyperlink>
        </w:p>
        <w:p w14:paraId="2D7F43F8" w14:textId="7A271C6B" w:rsidR="00CA20A7" w:rsidRDefault="003C46F7">
          <w:pPr>
            <w:pStyle w:val="TDC2"/>
            <w:tabs>
              <w:tab w:val="left" w:pos="880"/>
              <w:tab w:val="right" w:leader="dot" w:pos="8494"/>
            </w:tabs>
            <w:rPr>
              <w:rFonts w:cstheme="minorBidi"/>
              <w:noProof/>
              <w:szCs w:val="22"/>
              <w:lang w:val="en-US" w:eastAsia="en-US"/>
            </w:rPr>
          </w:pPr>
          <w:hyperlink w:anchor="_Toc507977683" w:history="1">
            <w:r w:rsidR="00CA20A7" w:rsidRPr="003125A1">
              <w:rPr>
                <w:rStyle w:val="Hipervnculo"/>
                <w:noProof/>
                <w:lang w:val="en-GB"/>
              </w:rPr>
              <w:t>9.4</w:t>
            </w:r>
            <w:r w:rsidR="00CA20A7">
              <w:rPr>
                <w:rFonts w:cstheme="minorBidi"/>
                <w:noProof/>
                <w:szCs w:val="22"/>
                <w:lang w:val="en-US" w:eastAsia="en-US"/>
              </w:rPr>
              <w:tab/>
            </w:r>
            <w:r w:rsidR="00CA20A7" w:rsidRPr="003125A1">
              <w:rPr>
                <w:rStyle w:val="Hipervnculo"/>
                <w:noProof/>
                <w:lang w:val="en-GB"/>
              </w:rPr>
              <w:t>Incidence Management</w:t>
            </w:r>
            <w:r w:rsidR="00CA20A7">
              <w:rPr>
                <w:noProof/>
                <w:webHidden/>
              </w:rPr>
              <w:tab/>
            </w:r>
            <w:r w:rsidR="00CA20A7">
              <w:rPr>
                <w:noProof/>
                <w:webHidden/>
              </w:rPr>
              <w:fldChar w:fldCharType="begin"/>
            </w:r>
            <w:r w:rsidR="00CA20A7">
              <w:rPr>
                <w:noProof/>
                <w:webHidden/>
              </w:rPr>
              <w:instrText xml:space="preserve"> PAGEREF _Toc507977683 \h </w:instrText>
            </w:r>
            <w:r w:rsidR="00CA20A7">
              <w:rPr>
                <w:noProof/>
                <w:webHidden/>
              </w:rPr>
            </w:r>
            <w:r w:rsidR="00CA20A7">
              <w:rPr>
                <w:noProof/>
                <w:webHidden/>
              </w:rPr>
              <w:fldChar w:fldCharType="separate"/>
            </w:r>
            <w:r w:rsidR="00446423">
              <w:rPr>
                <w:noProof/>
                <w:webHidden/>
              </w:rPr>
              <w:t>37</w:t>
            </w:r>
            <w:r w:rsidR="00CA20A7">
              <w:rPr>
                <w:noProof/>
                <w:webHidden/>
              </w:rPr>
              <w:fldChar w:fldCharType="end"/>
            </w:r>
          </w:hyperlink>
        </w:p>
        <w:p w14:paraId="065F491B" w14:textId="71B19BDE" w:rsidR="00CA20A7" w:rsidRDefault="003C46F7">
          <w:pPr>
            <w:pStyle w:val="TDC3"/>
            <w:tabs>
              <w:tab w:val="left" w:pos="1320"/>
              <w:tab w:val="right" w:leader="dot" w:pos="8494"/>
            </w:tabs>
            <w:rPr>
              <w:rFonts w:cstheme="minorBidi"/>
              <w:noProof/>
              <w:szCs w:val="22"/>
              <w:lang w:val="en-US" w:eastAsia="en-US"/>
            </w:rPr>
          </w:pPr>
          <w:hyperlink w:anchor="_Toc507977684" w:history="1">
            <w:r w:rsidR="00CA20A7" w:rsidRPr="003125A1">
              <w:rPr>
                <w:rStyle w:val="Hipervnculo"/>
                <w:noProof/>
                <w:lang w:val="en-GB"/>
              </w:rPr>
              <w:t>9.4.1</w:t>
            </w:r>
            <w:r w:rsidR="00CA20A7">
              <w:rPr>
                <w:rFonts w:cstheme="minorBidi"/>
                <w:noProof/>
                <w:szCs w:val="22"/>
                <w:lang w:val="en-US" w:eastAsia="en-US"/>
              </w:rPr>
              <w:tab/>
            </w:r>
            <w:r w:rsidR="00CA20A7" w:rsidRPr="003125A1">
              <w:rPr>
                <w:rStyle w:val="Hipervnculo"/>
                <w:noProof/>
                <w:lang w:val="en-GB"/>
              </w:rPr>
              <w:t>Main Overview</w:t>
            </w:r>
            <w:r w:rsidR="00CA20A7">
              <w:rPr>
                <w:noProof/>
                <w:webHidden/>
              </w:rPr>
              <w:tab/>
            </w:r>
            <w:r w:rsidR="00CA20A7">
              <w:rPr>
                <w:noProof/>
                <w:webHidden/>
              </w:rPr>
              <w:fldChar w:fldCharType="begin"/>
            </w:r>
            <w:r w:rsidR="00CA20A7">
              <w:rPr>
                <w:noProof/>
                <w:webHidden/>
              </w:rPr>
              <w:instrText xml:space="preserve"> PAGEREF _Toc507977684 \h </w:instrText>
            </w:r>
            <w:r w:rsidR="00CA20A7">
              <w:rPr>
                <w:noProof/>
                <w:webHidden/>
              </w:rPr>
            </w:r>
            <w:r w:rsidR="00CA20A7">
              <w:rPr>
                <w:noProof/>
                <w:webHidden/>
              </w:rPr>
              <w:fldChar w:fldCharType="separate"/>
            </w:r>
            <w:r w:rsidR="00446423">
              <w:rPr>
                <w:noProof/>
                <w:webHidden/>
              </w:rPr>
              <w:t>37</w:t>
            </w:r>
            <w:r w:rsidR="00CA20A7">
              <w:rPr>
                <w:noProof/>
                <w:webHidden/>
              </w:rPr>
              <w:fldChar w:fldCharType="end"/>
            </w:r>
          </w:hyperlink>
        </w:p>
        <w:p w14:paraId="10843347" w14:textId="6254BF99" w:rsidR="00CA20A7" w:rsidRDefault="003C46F7">
          <w:pPr>
            <w:pStyle w:val="TDC3"/>
            <w:tabs>
              <w:tab w:val="left" w:pos="1320"/>
              <w:tab w:val="right" w:leader="dot" w:pos="8494"/>
            </w:tabs>
            <w:rPr>
              <w:rFonts w:cstheme="minorBidi"/>
              <w:noProof/>
              <w:szCs w:val="22"/>
              <w:lang w:val="en-US" w:eastAsia="en-US"/>
            </w:rPr>
          </w:pPr>
          <w:hyperlink w:anchor="_Toc507977685" w:history="1">
            <w:r w:rsidR="00CA20A7" w:rsidRPr="003125A1">
              <w:rPr>
                <w:rStyle w:val="Hipervnculo"/>
                <w:noProof/>
                <w:lang w:val="en-GB"/>
              </w:rPr>
              <w:t>9.4.2</w:t>
            </w:r>
            <w:r w:rsidR="00CA20A7">
              <w:rPr>
                <w:rFonts w:cstheme="minorBidi"/>
                <w:noProof/>
                <w:szCs w:val="22"/>
                <w:lang w:val="en-US" w:eastAsia="en-US"/>
              </w:rPr>
              <w:tab/>
            </w:r>
            <w:r w:rsidR="00CA20A7" w:rsidRPr="003125A1">
              <w:rPr>
                <w:rStyle w:val="Hipervnculo"/>
                <w:noProof/>
                <w:lang w:val="en-GB"/>
              </w:rPr>
              <w:t>Catalogue of elements</w:t>
            </w:r>
            <w:r w:rsidR="00CA20A7">
              <w:rPr>
                <w:noProof/>
                <w:webHidden/>
              </w:rPr>
              <w:tab/>
            </w:r>
            <w:r w:rsidR="00CA20A7">
              <w:rPr>
                <w:noProof/>
                <w:webHidden/>
              </w:rPr>
              <w:fldChar w:fldCharType="begin"/>
            </w:r>
            <w:r w:rsidR="00CA20A7">
              <w:rPr>
                <w:noProof/>
                <w:webHidden/>
              </w:rPr>
              <w:instrText xml:space="preserve"> PAGEREF _Toc507977685 \h </w:instrText>
            </w:r>
            <w:r w:rsidR="00CA20A7">
              <w:rPr>
                <w:noProof/>
                <w:webHidden/>
              </w:rPr>
            </w:r>
            <w:r w:rsidR="00CA20A7">
              <w:rPr>
                <w:noProof/>
                <w:webHidden/>
              </w:rPr>
              <w:fldChar w:fldCharType="separate"/>
            </w:r>
            <w:r w:rsidR="00446423">
              <w:rPr>
                <w:noProof/>
                <w:webHidden/>
              </w:rPr>
              <w:t>37</w:t>
            </w:r>
            <w:r w:rsidR="00CA20A7">
              <w:rPr>
                <w:noProof/>
                <w:webHidden/>
              </w:rPr>
              <w:fldChar w:fldCharType="end"/>
            </w:r>
          </w:hyperlink>
        </w:p>
        <w:p w14:paraId="3AAFF38D" w14:textId="0FBFC58D" w:rsidR="00CA20A7" w:rsidRDefault="003C46F7">
          <w:pPr>
            <w:pStyle w:val="TDC3"/>
            <w:tabs>
              <w:tab w:val="left" w:pos="1320"/>
              <w:tab w:val="right" w:leader="dot" w:pos="8494"/>
            </w:tabs>
            <w:rPr>
              <w:rFonts w:cstheme="minorBidi"/>
              <w:noProof/>
              <w:szCs w:val="22"/>
              <w:lang w:val="en-US" w:eastAsia="en-US"/>
            </w:rPr>
          </w:pPr>
          <w:hyperlink w:anchor="_Toc507977686" w:history="1">
            <w:r w:rsidR="00CA20A7" w:rsidRPr="003125A1">
              <w:rPr>
                <w:rStyle w:val="Hipervnculo"/>
                <w:noProof/>
                <w:lang w:val="en-GB"/>
              </w:rPr>
              <w:t>9.4.3</w:t>
            </w:r>
            <w:r w:rsidR="00CA20A7">
              <w:rPr>
                <w:rFonts w:cstheme="minorBidi"/>
                <w:noProof/>
                <w:szCs w:val="22"/>
                <w:lang w:val="en-US" w:eastAsia="en-US"/>
              </w:rPr>
              <w:tab/>
            </w:r>
            <w:r w:rsidR="00CA20A7" w:rsidRPr="003125A1">
              <w:rPr>
                <w:rStyle w:val="Hipervnculo"/>
                <w:noProof/>
                <w:lang w:val="en-GB"/>
              </w:rPr>
              <w:t>Context diagram</w:t>
            </w:r>
            <w:r w:rsidR="00CA20A7">
              <w:rPr>
                <w:noProof/>
                <w:webHidden/>
              </w:rPr>
              <w:tab/>
            </w:r>
            <w:r w:rsidR="00CA20A7">
              <w:rPr>
                <w:noProof/>
                <w:webHidden/>
              </w:rPr>
              <w:fldChar w:fldCharType="begin"/>
            </w:r>
            <w:r w:rsidR="00CA20A7">
              <w:rPr>
                <w:noProof/>
                <w:webHidden/>
              </w:rPr>
              <w:instrText xml:space="preserve"> PAGEREF _Toc507977686 \h </w:instrText>
            </w:r>
            <w:r w:rsidR="00CA20A7">
              <w:rPr>
                <w:noProof/>
                <w:webHidden/>
              </w:rPr>
            </w:r>
            <w:r w:rsidR="00CA20A7">
              <w:rPr>
                <w:noProof/>
                <w:webHidden/>
              </w:rPr>
              <w:fldChar w:fldCharType="separate"/>
            </w:r>
            <w:r w:rsidR="00446423">
              <w:rPr>
                <w:noProof/>
                <w:webHidden/>
              </w:rPr>
              <w:t>39</w:t>
            </w:r>
            <w:r w:rsidR="00CA20A7">
              <w:rPr>
                <w:noProof/>
                <w:webHidden/>
              </w:rPr>
              <w:fldChar w:fldCharType="end"/>
            </w:r>
          </w:hyperlink>
        </w:p>
        <w:p w14:paraId="0B1F2A03" w14:textId="6C648DBC" w:rsidR="00CA20A7" w:rsidRDefault="003C46F7">
          <w:pPr>
            <w:pStyle w:val="TDC3"/>
            <w:tabs>
              <w:tab w:val="left" w:pos="1320"/>
              <w:tab w:val="right" w:leader="dot" w:pos="8494"/>
            </w:tabs>
            <w:rPr>
              <w:rFonts w:cstheme="minorBidi"/>
              <w:noProof/>
              <w:szCs w:val="22"/>
              <w:lang w:val="en-US" w:eastAsia="en-US"/>
            </w:rPr>
          </w:pPr>
          <w:hyperlink w:anchor="_Toc507977687" w:history="1">
            <w:r w:rsidR="00CA20A7" w:rsidRPr="003125A1">
              <w:rPr>
                <w:rStyle w:val="Hipervnculo"/>
                <w:noProof/>
                <w:lang w:val="en-GB"/>
              </w:rPr>
              <w:t>9.4.4</w:t>
            </w:r>
            <w:r w:rsidR="00CA20A7">
              <w:rPr>
                <w:rFonts w:cstheme="minorBidi"/>
                <w:noProof/>
                <w:szCs w:val="22"/>
                <w:lang w:val="en-US" w:eastAsia="en-US"/>
              </w:rPr>
              <w:tab/>
            </w:r>
            <w:r w:rsidR="00CA20A7" w:rsidRPr="003125A1">
              <w:rPr>
                <w:rStyle w:val="Hipervnculo"/>
                <w:noProof/>
                <w:lang w:val="en-GB"/>
              </w:rPr>
              <w:t>Rationale</w:t>
            </w:r>
            <w:r w:rsidR="00CA20A7">
              <w:rPr>
                <w:noProof/>
                <w:webHidden/>
              </w:rPr>
              <w:tab/>
            </w:r>
            <w:r w:rsidR="00CA20A7">
              <w:rPr>
                <w:noProof/>
                <w:webHidden/>
              </w:rPr>
              <w:fldChar w:fldCharType="begin"/>
            </w:r>
            <w:r w:rsidR="00CA20A7">
              <w:rPr>
                <w:noProof/>
                <w:webHidden/>
              </w:rPr>
              <w:instrText xml:space="preserve"> PAGEREF _Toc507977687 \h </w:instrText>
            </w:r>
            <w:r w:rsidR="00CA20A7">
              <w:rPr>
                <w:noProof/>
                <w:webHidden/>
              </w:rPr>
            </w:r>
            <w:r w:rsidR="00CA20A7">
              <w:rPr>
                <w:noProof/>
                <w:webHidden/>
              </w:rPr>
              <w:fldChar w:fldCharType="separate"/>
            </w:r>
            <w:r w:rsidR="00446423">
              <w:rPr>
                <w:noProof/>
                <w:webHidden/>
              </w:rPr>
              <w:t>39</w:t>
            </w:r>
            <w:r w:rsidR="00CA20A7">
              <w:rPr>
                <w:noProof/>
                <w:webHidden/>
              </w:rPr>
              <w:fldChar w:fldCharType="end"/>
            </w:r>
          </w:hyperlink>
        </w:p>
        <w:p w14:paraId="459B7AFF" w14:textId="1E7ADEE7" w:rsidR="00CA20A7" w:rsidRDefault="003C46F7">
          <w:pPr>
            <w:pStyle w:val="TDC2"/>
            <w:tabs>
              <w:tab w:val="left" w:pos="880"/>
              <w:tab w:val="right" w:leader="dot" w:pos="8494"/>
            </w:tabs>
            <w:rPr>
              <w:rFonts w:cstheme="minorBidi"/>
              <w:noProof/>
              <w:szCs w:val="22"/>
              <w:lang w:val="en-US" w:eastAsia="en-US"/>
            </w:rPr>
          </w:pPr>
          <w:hyperlink w:anchor="_Toc507977688" w:history="1">
            <w:r w:rsidR="00CA20A7" w:rsidRPr="003125A1">
              <w:rPr>
                <w:rStyle w:val="Hipervnculo"/>
                <w:noProof/>
                <w:lang w:val="en-GB"/>
              </w:rPr>
              <w:t>9.5</w:t>
            </w:r>
            <w:r w:rsidR="00CA20A7">
              <w:rPr>
                <w:rFonts w:cstheme="minorBidi"/>
                <w:noProof/>
                <w:szCs w:val="22"/>
                <w:lang w:val="en-US" w:eastAsia="en-US"/>
              </w:rPr>
              <w:tab/>
            </w:r>
            <w:r w:rsidR="00CA20A7" w:rsidRPr="003125A1">
              <w:rPr>
                <w:rStyle w:val="Hipervnculo"/>
                <w:noProof/>
                <w:lang w:val="en-GB"/>
              </w:rPr>
              <w:t>Incidence Dashboard</w:t>
            </w:r>
            <w:r w:rsidR="00CA20A7">
              <w:rPr>
                <w:noProof/>
                <w:webHidden/>
              </w:rPr>
              <w:tab/>
            </w:r>
            <w:r w:rsidR="00CA20A7">
              <w:rPr>
                <w:noProof/>
                <w:webHidden/>
              </w:rPr>
              <w:fldChar w:fldCharType="begin"/>
            </w:r>
            <w:r w:rsidR="00CA20A7">
              <w:rPr>
                <w:noProof/>
                <w:webHidden/>
              </w:rPr>
              <w:instrText xml:space="preserve"> PAGEREF _Toc507977688 \h </w:instrText>
            </w:r>
            <w:r w:rsidR="00CA20A7">
              <w:rPr>
                <w:noProof/>
                <w:webHidden/>
              </w:rPr>
            </w:r>
            <w:r w:rsidR="00CA20A7">
              <w:rPr>
                <w:noProof/>
                <w:webHidden/>
              </w:rPr>
              <w:fldChar w:fldCharType="separate"/>
            </w:r>
            <w:r w:rsidR="00446423">
              <w:rPr>
                <w:noProof/>
                <w:webHidden/>
              </w:rPr>
              <w:t>40</w:t>
            </w:r>
            <w:r w:rsidR="00CA20A7">
              <w:rPr>
                <w:noProof/>
                <w:webHidden/>
              </w:rPr>
              <w:fldChar w:fldCharType="end"/>
            </w:r>
          </w:hyperlink>
        </w:p>
        <w:p w14:paraId="78CA7488" w14:textId="4B512597" w:rsidR="00CA20A7" w:rsidRDefault="003C46F7">
          <w:pPr>
            <w:pStyle w:val="TDC3"/>
            <w:tabs>
              <w:tab w:val="left" w:pos="1320"/>
              <w:tab w:val="right" w:leader="dot" w:pos="8494"/>
            </w:tabs>
            <w:rPr>
              <w:rFonts w:cstheme="minorBidi"/>
              <w:noProof/>
              <w:szCs w:val="22"/>
              <w:lang w:val="en-US" w:eastAsia="en-US"/>
            </w:rPr>
          </w:pPr>
          <w:hyperlink w:anchor="_Toc507977689" w:history="1">
            <w:r w:rsidR="00CA20A7" w:rsidRPr="003125A1">
              <w:rPr>
                <w:rStyle w:val="Hipervnculo"/>
                <w:noProof/>
                <w:lang w:val="en-GB"/>
              </w:rPr>
              <w:t>9.5.1</w:t>
            </w:r>
            <w:r w:rsidR="00CA20A7">
              <w:rPr>
                <w:rFonts w:cstheme="minorBidi"/>
                <w:noProof/>
                <w:szCs w:val="22"/>
                <w:lang w:val="en-US" w:eastAsia="en-US"/>
              </w:rPr>
              <w:tab/>
            </w:r>
            <w:r w:rsidR="00CA20A7" w:rsidRPr="003125A1">
              <w:rPr>
                <w:rStyle w:val="Hipervnculo"/>
                <w:noProof/>
                <w:lang w:val="en-GB"/>
              </w:rPr>
              <w:t>Main overview</w:t>
            </w:r>
            <w:r w:rsidR="00CA20A7">
              <w:rPr>
                <w:noProof/>
                <w:webHidden/>
              </w:rPr>
              <w:tab/>
            </w:r>
            <w:r w:rsidR="00CA20A7">
              <w:rPr>
                <w:noProof/>
                <w:webHidden/>
              </w:rPr>
              <w:fldChar w:fldCharType="begin"/>
            </w:r>
            <w:r w:rsidR="00CA20A7">
              <w:rPr>
                <w:noProof/>
                <w:webHidden/>
              </w:rPr>
              <w:instrText xml:space="preserve"> PAGEREF _Toc507977689 \h </w:instrText>
            </w:r>
            <w:r w:rsidR="00CA20A7">
              <w:rPr>
                <w:noProof/>
                <w:webHidden/>
              </w:rPr>
            </w:r>
            <w:r w:rsidR="00CA20A7">
              <w:rPr>
                <w:noProof/>
                <w:webHidden/>
              </w:rPr>
              <w:fldChar w:fldCharType="separate"/>
            </w:r>
            <w:r w:rsidR="00446423">
              <w:rPr>
                <w:noProof/>
                <w:webHidden/>
              </w:rPr>
              <w:t>40</w:t>
            </w:r>
            <w:r w:rsidR="00CA20A7">
              <w:rPr>
                <w:noProof/>
                <w:webHidden/>
              </w:rPr>
              <w:fldChar w:fldCharType="end"/>
            </w:r>
          </w:hyperlink>
        </w:p>
        <w:p w14:paraId="09E574D4" w14:textId="62DD09EF" w:rsidR="00CA20A7" w:rsidRDefault="003C46F7">
          <w:pPr>
            <w:pStyle w:val="TDC3"/>
            <w:tabs>
              <w:tab w:val="left" w:pos="1320"/>
              <w:tab w:val="right" w:leader="dot" w:pos="8494"/>
            </w:tabs>
            <w:rPr>
              <w:rFonts w:cstheme="minorBidi"/>
              <w:noProof/>
              <w:szCs w:val="22"/>
              <w:lang w:val="en-US" w:eastAsia="en-US"/>
            </w:rPr>
          </w:pPr>
          <w:hyperlink w:anchor="_Toc507977690" w:history="1">
            <w:r w:rsidR="00CA20A7" w:rsidRPr="003125A1">
              <w:rPr>
                <w:rStyle w:val="Hipervnculo"/>
                <w:noProof/>
                <w:lang w:val="en-GB"/>
              </w:rPr>
              <w:t>9.5.2</w:t>
            </w:r>
            <w:r w:rsidR="00CA20A7">
              <w:rPr>
                <w:rFonts w:cstheme="minorBidi"/>
                <w:noProof/>
                <w:szCs w:val="22"/>
                <w:lang w:val="en-US" w:eastAsia="en-US"/>
              </w:rPr>
              <w:tab/>
            </w:r>
            <w:r w:rsidR="00CA20A7" w:rsidRPr="003125A1">
              <w:rPr>
                <w:rStyle w:val="Hipervnculo"/>
                <w:noProof/>
                <w:lang w:val="en-GB"/>
              </w:rPr>
              <w:t>Catalogue of elements</w:t>
            </w:r>
            <w:r w:rsidR="00CA20A7">
              <w:rPr>
                <w:noProof/>
                <w:webHidden/>
              </w:rPr>
              <w:tab/>
            </w:r>
            <w:r w:rsidR="00CA20A7">
              <w:rPr>
                <w:noProof/>
                <w:webHidden/>
              </w:rPr>
              <w:fldChar w:fldCharType="begin"/>
            </w:r>
            <w:r w:rsidR="00CA20A7">
              <w:rPr>
                <w:noProof/>
                <w:webHidden/>
              </w:rPr>
              <w:instrText xml:space="preserve"> PAGEREF _Toc507977690 \h </w:instrText>
            </w:r>
            <w:r w:rsidR="00CA20A7">
              <w:rPr>
                <w:noProof/>
                <w:webHidden/>
              </w:rPr>
            </w:r>
            <w:r w:rsidR="00CA20A7">
              <w:rPr>
                <w:noProof/>
                <w:webHidden/>
              </w:rPr>
              <w:fldChar w:fldCharType="separate"/>
            </w:r>
            <w:r w:rsidR="00446423">
              <w:rPr>
                <w:noProof/>
                <w:webHidden/>
              </w:rPr>
              <w:t>40</w:t>
            </w:r>
            <w:r w:rsidR="00CA20A7">
              <w:rPr>
                <w:noProof/>
                <w:webHidden/>
              </w:rPr>
              <w:fldChar w:fldCharType="end"/>
            </w:r>
          </w:hyperlink>
        </w:p>
        <w:p w14:paraId="42BFA063" w14:textId="4048FB7F" w:rsidR="00CA20A7" w:rsidRDefault="003C46F7">
          <w:pPr>
            <w:pStyle w:val="TDC3"/>
            <w:tabs>
              <w:tab w:val="left" w:pos="1320"/>
              <w:tab w:val="right" w:leader="dot" w:pos="8494"/>
            </w:tabs>
            <w:rPr>
              <w:rFonts w:cstheme="minorBidi"/>
              <w:noProof/>
              <w:szCs w:val="22"/>
              <w:lang w:val="en-US" w:eastAsia="en-US"/>
            </w:rPr>
          </w:pPr>
          <w:hyperlink w:anchor="_Toc507977691" w:history="1">
            <w:r w:rsidR="00CA20A7" w:rsidRPr="003125A1">
              <w:rPr>
                <w:rStyle w:val="Hipervnculo"/>
                <w:noProof/>
                <w:lang w:val="en-GB"/>
              </w:rPr>
              <w:t>9.5.3</w:t>
            </w:r>
            <w:r w:rsidR="00CA20A7">
              <w:rPr>
                <w:rFonts w:cstheme="minorBidi"/>
                <w:noProof/>
                <w:szCs w:val="22"/>
                <w:lang w:val="en-US" w:eastAsia="en-US"/>
              </w:rPr>
              <w:tab/>
            </w:r>
            <w:r w:rsidR="00CA20A7" w:rsidRPr="003125A1">
              <w:rPr>
                <w:rStyle w:val="Hipervnculo"/>
                <w:noProof/>
                <w:lang w:val="en-GB"/>
              </w:rPr>
              <w:t>Context Diagram</w:t>
            </w:r>
            <w:r w:rsidR="00CA20A7">
              <w:rPr>
                <w:noProof/>
                <w:webHidden/>
              </w:rPr>
              <w:tab/>
            </w:r>
            <w:r w:rsidR="00CA20A7">
              <w:rPr>
                <w:noProof/>
                <w:webHidden/>
              </w:rPr>
              <w:fldChar w:fldCharType="begin"/>
            </w:r>
            <w:r w:rsidR="00CA20A7">
              <w:rPr>
                <w:noProof/>
                <w:webHidden/>
              </w:rPr>
              <w:instrText xml:space="preserve"> PAGEREF _Toc507977691 \h </w:instrText>
            </w:r>
            <w:r w:rsidR="00CA20A7">
              <w:rPr>
                <w:noProof/>
                <w:webHidden/>
              </w:rPr>
            </w:r>
            <w:r w:rsidR="00CA20A7">
              <w:rPr>
                <w:noProof/>
                <w:webHidden/>
              </w:rPr>
              <w:fldChar w:fldCharType="separate"/>
            </w:r>
            <w:r w:rsidR="00446423">
              <w:rPr>
                <w:noProof/>
                <w:webHidden/>
              </w:rPr>
              <w:t>42</w:t>
            </w:r>
            <w:r w:rsidR="00CA20A7">
              <w:rPr>
                <w:noProof/>
                <w:webHidden/>
              </w:rPr>
              <w:fldChar w:fldCharType="end"/>
            </w:r>
          </w:hyperlink>
        </w:p>
        <w:p w14:paraId="4C78D8B8" w14:textId="4EA41131" w:rsidR="00CA20A7" w:rsidRDefault="003C46F7">
          <w:pPr>
            <w:pStyle w:val="TDC3"/>
            <w:tabs>
              <w:tab w:val="left" w:pos="1320"/>
              <w:tab w:val="right" w:leader="dot" w:pos="8494"/>
            </w:tabs>
            <w:rPr>
              <w:rFonts w:cstheme="minorBidi"/>
              <w:noProof/>
              <w:szCs w:val="22"/>
              <w:lang w:val="en-US" w:eastAsia="en-US"/>
            </w:rPr>
          </w:pPr>
          <w:hyperlink w:anchor="_Toc507977692" w:history="1">
            <w:r w:rsidR="00CA20A7" w:rsidRPr="003125A1">
              <w:rPr>
                <w:rStyle w:val="Hipervnculo"/>
                <w:noProof/>
                <w:lang w:val="en-GB"/>
              </w:rPr>
              <w:t>9.5.4</w:t>
            </w:r>
            <w:r w:rsidR="00CA20A7">
              <w:rPr>
                <w:rFonts w:cstheme="minorBidi"/>
                <w:noProof/>
                <w:szCs w:val="22"/>
                <w:lang w:val="en-US" w:eastAsia="en-US"/>
              </w:rPr>
              <w:tab/>
            </w:r>
            <w:r w:rsidR="00CA20A7" w:rsidRPr="003125A1">
              <w:rPr>
                <w:rStyle w:val="Hipervnculo"/>
                <w:noProof/>
                <w:lang w:val="en-GB"/>
              </w:rPr>
              <w:t>Rationale</w:t>
            </w:r>
            <w:r w:rsidR="00CA20A7">
              <w:rPr>
                <w:noProof/>
                <w:webHidden/>
              </w:rPr>
              <w:tab/>
            </w:r>
            <w:r w:rsidR="00CA20A7">
              <w:rPr>
                <w:noProof/>
                <w:webHidden/>
              </w:rPr>
              <w:fldChar w:fldCharType="begin"/>
            </w:r>
            <w:r w:rsidR="00CA20A7">
              <w:rPr>
                <w:noProof/>
                <w:webHidden/>
              </w:rPr>
              <w:instrText xml:space="preserve"> PAGEREF _Toc507977692 \h </w:instrText>
            </w:r>
            <w:r w:rsidR="00CA20A7">
              <w:rPr>
                <w:noProof/>
                <w:webHidden/>
              </w:rPr>
            </w:r>
            <w:r w:rsidR="00CA20A7">
              <w:rPr>
                <w:noProof/>
                <w:webHidden/>
              </w:rPr>
              <w:fldChar w:fldCharType="separate"/>
            </w:r>
            <w:r w:rsidR="00446423">
              <w:rPr>
                <w:noProof/>
                <w:webHidden/>
              </w:rPr>
              <w:t>43</w:t>
            </w:r>
            <w:r w:rsidR="00CA20A7">
              <w:rPr>
                <w:noProof/>
                <w:webHidden/>
              </w:rPr>
              <w:fldChar w:fldCharType="end"/>
            </w:r>
          </w:hyperlink>
        </w:p>
        <w:p w14:paraId="531EF41E" w14:textId="020809C2" w:rsidR="00CA20A7" w:rsidRDefault="003C46F7">
          <w:pPr>
            <w:pStyle w:val="TDC2"/>
            <w:tabs>
              <w:tab w:val="left" w:pos="880"/>
              <w:tab w:val="right" w:leader="dot" w:pos="8494"/>
            </w:tabs>
            <w:rPr>
              <w:rFonts w:cstheme="minorBidi"/>
              <w:noProof/>
              <w:szCs w:val="22"/>
              <w:lang w:val="en-US" w:eastAsia="en-US"/>
            </w:rPr>
          </w:pPr>
          <w:hyperlink w:anchor="_Toc507977693" w:history="1">
            <w:r w:rsidR="00CA20A7" w:rsidRPr="003125A1">
              <w:rPr>
                <w:rStyle w:val="Hipervnculo"/>
                <w:noProof/>
                <w:lang w:val="en-GB"/>
              </w:rPr>
              <w:t>9.6</w:t>
            </w:r>
            <w:r w:rsidR="00CA20A7">
              <w:rPr>
                <w:rFonts w:cstheme="minorBidi"/>
                <w:noProof/>
                <w:szCs w:val="22"/>
                <w:lang w:val="en-US" w:eastAsia="en-US"/>
              </w:rPr>
              <w:tab/>
            </w:r>
            <w:r w:rsidR="00CA20A7" w:rsidRPr="003125A1">
              <w:rPr>
                <w:rStyle w:val="Hipervnculo"/>
                <w:noProof/>
                <w:lang w:val="en-GB"/>
              </w:rPr>
              <w:t>Package View</w:t>
            </w:r>
            <w:r w:rsidR="00CA20A7">
              <w:rPr>
                <w:noProof/>
                <w:webHidden/>
              </w:rPr>
              <w:tab/>
            </w:r>
            <w:r w:rsidR="00CA20A7">
              <w:rPr>
                <w:noProof/>
                <w:webHidden/>
              </w:rPr>
              <w:fldChar w:fldCharType="begin"/>
            </w:r>
            <w:r w:rsidR="00CA20A7">
              <w:rPr>
                <w:noProof/>
                <w:webHidden/>
              </w:rPr>
              <w:instrText xml:space="preserve"> PAGEREF _Toc507977693 \h </w:instrText>
            </w:r>
            <w:r w:rsidR="00CA20A7">
              <w:rPr>
                <w:noProof/>
                <w:webHidden/>
              </w:rPr>
            </w:r>
            <w:r w:rsidR="00CA20A7">
              <w:rPr>
                <w:noProof/>
                <w:webHidden/>
              </w:rPr>
              <w:fldChar w:fldCharType="separate"/>
            </w:r>
            <w:r w:rsidR="00446423">
              <w:rPr>
                <w:noProof/>
                <w:webHidden/>
              </w:rPr>
              <w:t>43</w:t>
            </w:r>
            <w:r w:rsidR="00CA20A7">
              <w:rPr>
                <w:noProof/>
                <w:webHidden/>
              </w:rPr>
              <w:fldChar w:fldCharType="end"/>
            </w:r>
          </w:hyperlink>
        </w:p>
        <w:p w14:paraId="6588049A" w14:textId="6B845952" w:rsidR="00CA20A7" w:rsidRDefault="003C46F7">
          <w:pPr>
            <w:pStyle w:val="TDC3"/>
            <w:tabs>
              <w:tab w:val="left" w:pos="1320"/>
              <w:tab w:val="right" w:leader="dot" w:pos="8494"/>
            </w:tabs>
            <w:rPr>
              <w:rFonts w:cstheme="minorBidi"/>
              <w:noProof/>
              <w:szCs w:val="22"/>
              <w:lang w:val="en-US" w:eastAsia="en-US"/>
            </w:rPr>
          </w:pPr>
          <w:hyperlink w:anchor="_Toc507977694" w:history="1">
            <w:r w:rsidR="00CA20A7" w:rsidRPr="003125A1">
              <w:rPr>
                <w:rStyle w:val="Hipervnculo"/>
                <w:noProof/>
                <w:lang w:val="en-GB"/>
              </w:rPr>
              <w:t>9.6.1</w:t>
            </w:r>
            <w:r w:rsidR="00CA20A7">
              <w:rPr>
                <w:rFonts w:cstheme="minorBidi"/>
                <w:noProof/>
                <w:szCs w:val="22"/>
                <w:lang w:val="en-US" w:eastAsia="en-US"/>
              </w:rPr>
              <w:tab/>
            </w:r>
            <w:r w:rsidR="00CA20A7" w:rsidRPr="003125A1">
              <w:rPr>
                <w:rStyle w:val="Hipervnculo"/>
                <w:noProof/>
                <w:lang w:val="en-GB"/>
              </w:rPr>
              <w:t>Main overview</w:t>
            </w:r>
            <w:r w:rsidR="00CA20A7">
              <w:rPr>
                <w:noProof/>
                <w:webHidden/>
              </w:rPr>
              <w:tab/>
            </w:r>
            <w:r w:rsidR="00CA20A7">
              <w:rPr>
                <w:noProof/>
                <w:webHidden/>
              </w:rPr>
              <w:fldChar w:fldCharType="begin"/>
            </w:r>
            <w:r w:rsidR="00CA20A7">
              <w:rPr>
                <w:noProof/>
                <w:webHidden/>
              </w:rPr>
              <w:instrText xml:space="preserve"> PAGEREF _Toc507977694 \h </w:instrText>
            </w:r>
            <w:r w:rsidR="00CA20A7">
              <w:rPr>
                <w:noProof/>
                <w:webHidden/>
              </w:rPr>
            </w:r>
            <w:r w:rsidR="00CA20A7">
              <w:rPr>
                <w:noProof/>
                <w:webHidden/>
              </w:rPr>
              <w:fldChar w:fldCharType="separate"/>
            </w:r>
            <w:r w:rsidR="00446423">
              <w:rPr>
                <w:noProof/>
                <w:webHidden/>
              </w:rPr>
              <w:t>43</w:t>
            </w:r>
            <w:r w:rsidR="00CA20A7">
              <w:rPr>
                <w:noProof/>
                <w:webHidden/>
              </w:rPr>
              <w:fldChar w:fldCharType="end"/>
            </w:r>
          </w:hyperlink>
        </w:p>
        <w:p w14:paraId="2E2582C1" w14:textId="38B7CFF6" w:rsidR="00CA20A7" w:rsidRDefault="003C46F7">
          <w:pPr>
            <w:pStyle w:val="TDC3"/>
            <w:tabs>
              <w:tab w:val="left" w:pos="1320"/>
              <w:tab w:val="right" w:leader="dot" w:pos="8494"/>
            </w:tabs>
            <w:rPr>
              <w:rFonts w:cstheme="minorBidi"/>
              <w:noProof/>
              <w:szCs w:val="22"/>
              <w:lang w:val="en-US" w:eastAsia="en-US"/>
            </w:rPr>
          </w:pPr>
          <w:hyperlink w:anchor="_Toc507977695" w:history="1">
            <w:r w:rsidR="00CA20A7" w:rsidRPr="003125A1">
              <w:rPr>
                <w:rStyle w:val="Hipervnculo"/>
                <w:noProof/>
                <w:lang w:val="en-GB"/>
              </w:rPr>
              <w:t>9.6.2</w:t>
            </w:r>
            <w:r w:rsidR="00CA20A7">
              <w:rPr>
                <w:rFonts w:cstheme="minorBidi"/>
                <w:noProof/>
                <w:szCs w:val="22"/>
                <w:lang w:val="en-US" w:eastAsia="en-US"/>
              </w:rPr>
              <w:tab/>
            </w:r>
            <w:r w:rsidR="00CA20A7" w:rsidRPr="003125A1">
              <w:rPr>
                <w:rStyle w:val="Hipervnculo"/>
                <w:noProof/>
                <w:lang w:val="en-GB"/>
              </w:rPr>
              <w:t>Catalogue of elements</w:t>
            </w:r>
            <w:r w:rsidR="00CA20A7">
              <w:rPr>
                <w:noProof/>
                <w:webHidden/>
              </w:rPr>
              <w:tab/>
            </w:r>
            <w:r w:rsidR="00CA20A7">
              <w:rPr>
                <w:noProof/>
                <w:webHidden/>
              </w:rPr>
              <w:fldChar w:fldCharType="begin"/>
            </w:r>
            <w:r w:rsidR="00CA20A7">
              <w:rPr>
                <w:noProof/>
                <w:webHidden/>
              </w:rPr>
              <w:instrText xml:space="preserve"> PAGEREF _Toc507977695 \h </w:instrText>
            </w:r>
            <w:r w:rsidR="00CA20A7">
              <w:rPr>
                <w:noProof/>
                <w:webHidden/>
              </w:rPr>
            </w:r>
            <w:r w:rsidR="00CA20A7">
              <w:rPr>
                <w:noProof/>
                <w:webHidden/>
              </w:rPr>
              <w:fldChar w:fldCharType="separate"/>
            </w:r>
            <w:r w:rsidR="00446423">
              <w:rPr>
                <w:noProof/>
                <w:webHidden/>
              </w:rPr>
              <w:t>43</w:t>
            </w:r>
            <w:r w:rsidR="00CA20A7">
              <w:rPr>
                <w:noProof/>
                <w:webHidden/>
              </w:rPr>
              <w:fldChar w:fldCharType="end"/>
            </w:r>
          </w:hyperlink>
        </w:p>
        <w:p w14:paraId="7015F4C9" w14:textId="0A53265A" w:rsidR="00CA20A7" w:rsidRDefault="003C46F7">
          <w:pPr>
            <w:pStyle w:val="TDC3"/>
            <w:tabs>
              <w:tab w:val="left" w:pos="1320"/>
              <w:tab w:val="right" w:leader="dot" w:pos="8494"/>
            </w:tabs>
            <w:rPr>
              <w:rFonts w:cstheme="minorBidi"/>
              <w:noProof/>
              <w:szCs w:val="22"/>
              <w:lang w:val="en-US" w:eastAsia="en-US"/>
            </w:rPr>
          </w:pPr>
          <w:hyperlink w:anchor="_Toc507977696" w:history="1">
            <w:r w:rsidR="00CA20A7" w:rsidRPr="003125A1">
              <w:rPr>
                <w:rStyle w:val="Hipervnculo"/>
                <w:noProof/>
                <w:lang w:val="en-GB"/>
              </w:rPr>
              <w:t>9.6.3</w:t>
            </w:r>
            <w:r w:rsidR="00CA20A7">
              <w:rPr>
                <w:rFonts w:cstheme="minorBidi"/>
                <w:noProof/>
                <w:szCs w:val="22"/>
                <w:lang w:val="en-US" w:eastAsia="en-US"/>
              </w:rPr>
              <w:tab/>
            </w:r>
            <w:r w:rsidR="00CA20A7" w:rsidRPr="003125A1">
              <w:rPr>
                <w:rStyle w:val="Hipervnculo"/>
                <w:noProof/>
                <w:lang w:val="en-GB"/>
              </w:rPr>
              <w:t>Context Diagram</w:t>
            </w:r>
            <w:r w:rsidR="00CA20A7">
              <w:rPr>
                <w:noProof/>
                <w:webHidden/>
              </w:rPr>
              <w:tab/>
            </w:r>
            <w:r w:rsidR="00CA20A7">
              <w:rPr>
                <w:noProof/>
                <w:webHidden/>
              </w:rPr>
              <w:fldChar w:fldCharType="begin"/>
            </w:r>
            <w:r w:rsidR="00CA20A7">
              <w:rPr>
                <w:noProof/>
                <w:webHidden/>
              </w:rPr>
              <w:instrText xml:space="preserve"> PAGEREF _Toc507977696 \h </w:instrText>
            </w:r>
            <w:r w:rsidR="00CA20A7">
              <w:rPr>
                <w:noProof/>
                <w:webHidden/>
              </w:rPr>
            </w:r>
            <w:r w:rsidR="00CA20A7">
              <w:rPr>
                <w:noProof/>
                <w:webHidden/>
              </w:rPr>
              <w:fldChar w:fldCharType="separate"/>
            </w:r>
            <w:r w:rsidR="00446423">
              <w:rPr>
                <w:noProof/>
                <w:webHidden/>
              </w:rPr>
              <w:t>43</w:t>
            </w:r>
            <w:r w:rsidR="00CA20A7">
              <w:rPr>
                <w:noProof/>
                <w:webHidden/>
              </w:rPr>
              <w:fldChar w:fldCharType="end"/>
            </w:r>
          </w:hyperlink>
        </w:p>
        <w:p w14:paraId="155CB896" w14:textId="300AA447" w:rsidR="00CA20A7" w:rsidRDefault="003C46F7">
          <w:pPr>
            <w:pStyle w:val="TDC3"/>
            <w:tabs>
              <w:tab w:val="left" w:pos="1320"/>
              <w:tab w:val="right" w:leader="dot" w:pos="8494"/>
            </w:tabs>
            <w:rPr>
              <w:rFonts w:cstheme="minorBidi"/>
              <w:noProof/>
              <w:szCs w:val="22"/>
              <w:lang w:val="en-US" w:eastAsia="en-US"/>
            </w:rPr>
          </w:pPr>
          <w:hyperlink w:anchor="_Toc507977697" w:history="1">
            <w:r w:rsidR="00CA20A7" w:rsidRPr="003125A1">
              <w:rPr>
                <w:rStyle w:val="Hipervnculo"/>
                <w:noProof/>
                <w:lang w:val="en-GB"/>
              </w:rPr>
              <w:t>9.6.4</w:t>
            </w:r>
            <w:r w:rsidR="00CA20A7">
              <w:rPr>
                <w:rFonts w:cstheme="minorBidi"/>
                <w:noProof/>
                <w:szCs w:val="22"/>
                <w:lang w:val="en-US" w:eastAsia="en-US"/>
              </w:rPr>
              <w:tab/>
            </w:r>
            <w:r w:rsidR="00CA20A7" w:rsidRPr="003125A1">
              <w:rPr>
                <w:rStyle w:val="Hipervnculo"/>
                <w:noProof/>
                <w:lang w:val="en-GB"/>
              </w:rPr>
              <w:t>Rationale</w:t>
            </w:r>
            <w:r w:rsidR="00CA20A7">
              <w:rPr>
                <w:noProof/>
                <w:webHidden/>
              </w:rPr>
              <w:tab/>
            </w:r>
            <w:r w:rsidR="00CA20A7">
              <w:rPr>
                <w:noProof/>
                <w:webHidden/>
              </w:rPr>
              <w:fldChar w:fldCharType="begin"/>
            </w:r>
            <w:r w:rsidR="00CA20A7">
              <w:rPr>
                <w:noProof/>
                <w:webHidden/>
              </w:rPr>
              <w:instrText xml:space="preserve"> PAGEREF _Toc507977697 \h </w:instrText>
            </w:r>
            <w:r w:rsidR="00CA20A7">
              <w:rPr>
                <w:noProof/>
                <w:webHidden/>
              </w:rPr>
            </w:r>
            <w:r w:rsidR="00CA20A7">
              <w:rPr>
                <w:noProof/>
                <w:webHidden/>
              </w:rPr>
              <w:fldChar w:fldCharType="separate"/>
            </w:r>
            <w:r w:rsidR="00446423">
              <w:rPr>
                <w:noProof/>
                <w:webHidden/>
              </w:rPr>
              <w:t>43</w:t>
            </w:r>
            <w:r w:rsidR="00CA20A7">
              <w:rPr>
                <w:noProof/>
                <w:webHidden/>
              </w:rPr>
              <w:fldChar w:fldCharType="end"/>
            </w:r>
          </w:hyperlink>
        </w:p>
        <w:p w14:paraId="212205D2" w14:textId="5BFE244D" w:rsidR="00CA20A7" w:rsidRDefault="003C46F7">
          <w:pPr>
            <w:pStyle w:val="TDC2"/>
            <w:tabs>
              <w:tab w:val="left" w:pos="880"/>
              <w:tab w:val="right" w:leader="dot" w:pos="8494"/>
            </w:tabs>
            <w:rPr>
              <w:rFonts w:cstheme="minorBidi"/>
              <w:noProof/>
              <w:szCs w:val="22"/>
              <w:lang w:val="en-US" w:eastAsia="en-US"/>
            </w:rPr>
          </w:pPr>
          <w:hyperlink w:anchor="_Toc507977698" w:history="1">
            <w:r w:rsidR="00CA20A7" w:rsidRPr="003125A1">
              <w:rPr>
                <w:rStyle w:val="Hipervnculo"/>
                <w:noProof/>
                <w:lang w:val="en-GB"/>
              </w:rPr>
              <w:t>9.7</w:t>
            </w:r>
            <w:r w:rsidR="00CA20A7">
              <w:rPr>
                <w:rFonts w:cstheme="minorBidi"/>
                <w:noProof/>
                <w:szCs w:val="22"/>
                <w:lang w:val="en-US" w:eastAsia="en-US"/>
              </w:rPr>
              <w:tab/>
            </w:r>
            <w:r w:rsidR="00CA20A7" w:rsidRPr="003125A1">
              <w:rPr>
                <w:rStyle w:val="Hipervnculo"/>
                <w:noProof/>
                <w:lang w:val="en-GB"/>
              </w:rPr>
              <w:t>Deployment View</w:t>
            </w:r>
            <w:r w:rsidR="00CA20A7">
              <w:rPr>
                <w:noProof/>
                <w:webHidden/>
              </w:rPr>
              <w:tab/>
            </w:r>
            <w:r w:rsidR="00CA20A7">
              <w:rPr>
                <w:noProof/>
                <w:webHidden/>
              </w:rPr>
              <w:fldChar w:fldCharType="begin"/>
            </w:r>
            <w:r w:rsidR="00CA20A7">
              <w:rPr>
                <w:noProof/>
                <w:webHidden/>
              </w:rPr>
              <w:instrText xml:space="preserve"> PAGEREF _Toc507977698 \h </w:instrText>
            </w:r>
            <w:r w:rsidR="00CA20A7">
              <w:rPr>
                <w:noProof/>
                <w:webHidden/>
              </w:rPr>
            </w:r>
            <w:r w:rsidR="00CA20A7">
              <w:rPr>
                <w:noProof/>
                <w:webHidden/>
              </w:rPr>
              <w:fldChar w:fldCharType="separate"/>
            </w:r>
            <w:r w:rsidR="00446423">
              <w:rPr>
                <w:noProof/>
                <w:webHidden/>
              </w:rPr>
              <w:t>44</w:t>
            </w:r>
            <w:r w:rsidR="00CA20A7">
              <w:rPr>
                <w:noProof/>
                <w:webHidden/>
              </w:rPr>
              <w:fldChar w:fldCharType="end"/>
            </w:r>
          </w:hyperlink>
        </w:p>
        <w:p w14:paraId="31460D07" w14:textId="4C089381" w:rsidR="00CA20A7" w:rsidRDefault="003C46F7">
          <w:pPr>
            <w:pStyle w:val="TDC3"/>
            <w:tabs>
              <w:tab w:val="left" w:pos="1320"/>
              <w:tab w:val="right" w:leader="dot" w:pos="8494"/>
            </w:tabs>
            <w:rPr>
              <w:rFonts w:cstheme="minorBidi"/>
              <w:noProof/>
              <w:szCs w:val="22"/>
              <w:lang w:val="en-US" w:eastAsia="en-US"/>
            </w:rPr>
          </w:pPr>
          <w:hyperlink w:anchor="_Toc507977699" w:history="1">
            <w:r w:rsidR="00CA20A7" w:rsidRPr="003125A1">
              <w:rPr>
                <w:rStyle w:val="Hipervnculo"/>
                <w:noProof/>
                <w:lang w:val="en-GB"/>
              </w:rPr>
              <w:t>9.7.1</w:t>
            </w:r>
            <w:r w:rsidR="00CA20A7">
              <w:rPr>
                <w:rFonts w:cstheme="minorBidi"/>
                <w:noProof/>
                <w:szCs w:val="22"/>
                <w:lang w:val="en-US" w:eastAsia="en-US"/>
              </w:rPr>
              <w:tab/>
            </w:r>
            <w:r w:rsidR="00CA20A7" w:rsidRPr="003125A1">
              <w:rPr>
                <w:rStyle w:val="Hipervnculo"/>
                <w:noProof/>
                <w:lang w:val="en-GB"/>
              </w:rPr>
              <w:t>Main overview</w:t>
            </w:r>
            <w:r w:rsidR="00CA20A7">
              <w:rPr>
                <w:noProof/>
                <w:webHidden/>
              </w:rPr>
              <w:tab/>
            </w:r>
            <w:r w:rsidR="00CA20A7">
              <w:rPr>
                <w:noProof/>
                <w:webHidden/>
              </w:rPr>
              <w:fldChar w:fldCharType="begin"/>
            </w:r>
            <w:r w:rsidR="00CA20A7">
              <w:rPr>
                <w:noProof/>
                <w:webHidden/>
              </w:rPr>
              <w:instrText xml:space="preserve"> PAGEREF _Toc507977699 \h </w:instrText>
            </w:r>
            <w:r w:rsidR="00CA20A7">
              <w:rPr>
                <w:noProof/>
                <w:webHidden/>
              </w:rPr>
            </w:r>
            <w:r w:rsidR="00CA20A7">
              <w:rPr>
                <w:noProof/>
                <w:webHidden/>
              </w:rPr>
              <w:fldChar w:fldCharType="separate"/>
            </w:r>
            <w:r w:rsidR="00446423">
              <w:rPr>
                <w:noProof/>
                <w:webHidden/>
              </w:rPr>
              <w:t>44</w:t>
            </w:r>
            <w:r w:rsidR="00CA20A7">
              <w:rPr>
                <w:noProof/>
                <w:webHidden/>
              </w:rPr>
              <w:fldChar w:fldCharType="end"/>
            </w:r>
          </w:hyperlink>
        </w:p>
        <w:p w14:paraId="676E80CF" w14:textId="73B20C3F" w:rsidR="00CA20A7" w:rsidRDefault="003C46F7">
          <w:pPr>
            <w:pStyle w:val="TDC3"/>
            <w:tabs>
              <w:tab w:val="left" w:pos="1320"/>
              <w:tab w:val="right" w:leader="dot" w:pos="8494"/>
            </w:tabs>
            <w:rPr>
              <w:rFonts w:cstheme="minorBidi"/>
              <w:noProof/>
              <w:szCs w:val="22"/>
              <w:lang w:val="en-US" w:eastAsia="en-US"/>
            </w:rPr>
          </w:pPr>
          <w:hyperlink w:anchor="_Toc507977700" w:history="1">
            <w:r w:rsidR="00CA20A7" w:rsidRPr="003125A1">
              <w:rPr>
                <w:rStyle w:val="Hipervnculo"/>
                <w:noProof/>
                <w:lang w:val="en-GB"/>
              </w:rPr>
              <w:t>9.7.2</w:t>
            </w:r>
            <w:r w:rsidR="00CA20A7">
              <w:rPr>
                <w:rFonts w:cstheme="minorBidi"/>
                <w:noProof/>
                <w:szCs w:val="22"/>
                <w:lang w:val="en-US" w:eastAsia="en-US"/>
              </w:rPr>
              <w:tab/>
            </w:r>
            <w:r w:rsidR="00CA20A7" w:rsidRPr="003125A1">
              <w:rPr>
                <w:rStyle w:val="Hipervnculo"/>
                <w:noProof/>
                <w:lang w:val="en-GB"/>
              </w:rPr>
              <w:t>Catalogue of elements</w:t>
            </w:r>
            <w:r w:rsidR="00CA20A7">
              <w:rPr>
                <w:noProof/>
                <w:webHidden/>
              </w:rPr>
              <w:tab/>
            </w:r>
            <w:r w:rsidR="00CA20A7">
              <w:rPr>
                <w:noProof/>
                <w:webHidden/>
              </w:rPr>
              <w:fldChar w:fldCharType="begin"/>
            </w:r>
            <w:r w:rsidR="00CA20A7">
              <w:rPr>
                <w:noProof/>
                <w:webHidden/>
              </w:rPr>
              <w:instrText xml:space="preserve"> PAGEREF _Toc507977700 \h </w:instrText>
            </w:r>
            <w:r w:rsidR="00CA20A7">
              <w:rPr>
                <w:noProof/>
                <w:webHidden/>
              </w:rPr>
            </w:r>
            <w:r w:rsidR="00CA20A7">
              <w:rPr>
                <w:noProof/>
                <w:webHidden/>
              </w:rPr>
              <w:fldChar w:fldCharType="separate"/>
            </w:r>
            <w:r w:rsidR="00446423">
              <w:rPr>
                <w:noProof/>
                <w:webHidden/>
              </w:rPr>
              <w:t>44</w:t>
            </w:r>
            <w:r w:rsidR="00CA20A7">
              <w:rPr>
                <w:noProof/>
                <w:webHidden/>
              </w:rPr>
              <w:fldChar w:fldCharType="end"/>
            </w:r>
          </w:hyperlink>
        </w:p>
        <w:p w14:paraId="1550790B" w14:textId="0220E7B6" w:rsidR="00CA20A7" w:rsidRDefault="003C46F7">
          <w:pPr>
            <w:pStyle w:val="TDC3"/>
            <w:tabs>
              <w:tab w:val="left" w:pos="1320"/>
              <w:tab w:val="right" w:leader="dot" w:pos="8494"/>
            </w:tabs>
            <w:rPr>
              <w:rFonts w:cstheme="minorBidi"/>
              <w:noProof/>
              <w:szCs w:val="22"/>
              <w:lang w:val="en-US" w:eastAsia="en-US"/>
            </w:rPr>
          </w:pPr>
          <w:hyperlink w:anchor="_Toc507977701" w:history="1">
            <w:r w:rsidR="00CA20A7" w:rsidRPr="003125A1">
              <w:rPr>
                <w:rStyle w:val="Hipervnculo"/>
                <w:noProof/>
                <w:lang w:val="en-GB"/>
              </w:rPr>
              <w:t>9.7.3</w:t>
            </w:r>
            <w:r w:rsidR="00CA20A7">
              <w:rPr>
                <w:rFonts w:cstheme="minorBidi"/>
                <w:noProof/>
                <w:szCs w:val="22"/>
                <w:lang w:val="en-US" w:eastAsia="en-US"/>
              </w:rPr>
              <w:tab/>
            </w:r>
            <w:r w:rsidR="00CA20A7" w:rsidRPr="003125A1">
              <w:rPr>
                <w:rStyle w:val="Hipervnculo"/>
                <w:noProof/>
                <w:lang w:val="en-GB"/>
              </w:rPr>
              <w:t>Context Diagram</w:t>
            </w:r>
            <w:r w:rsidR="00CA20A7">
              <w:rPr>
                <w:noProof/>
                <w:webHidden/>
              </w:rPr>
              <w:tab/>
            </w:r>
            <w:r w:rsidR="00CA20A7">
              <w:rPr>
                <w:noProof/>
                <w:webHidden/>
              </w:rPr>
              <w:fldChar w:fldCharType="begin"/>
            </w:r>
            <w:r w:rsidR="00CA20A7">
              <w:rPr>
                <w:noProof/>
                <w:webHidden/>
              </w:rPr>
              <w:instrText xml:space="preserve"> PAGEREF _Toc507977701 \h </w:instrText>
            </w:r>
            <w:r w:rsidR="00CA20A7">
              <w:rPr>
                <w:noProof/>
                <w:webHidden/>
              </w:rPr>
            </w:r>
            <w:r w:rsidR="00CA20A7">
              <w:rPr>
                <w:noProof/>
                <w:webHidden/>
              </w:rPr>
              <w:fldChar w:fldCharType="separate"/>
            </w:r>
            <w:r w:rsidR="00446423">
              <w:rPr>
                <w:noProof/>
                <w:webHidden/>
              </w:rPr>
              <w:t>44</w:t>
            </w:r>
            <w:r w:rsidR="00CA20A7">
              <w:rPr>
                <w:noProof/>
                <w:webHidden/>
              </w:rPr>
              <w:fldChar w:fldCharType="end"/>
            </w:r>
          </w:hyperlink>
        </w:p>
        <w:p w14:paraId="4B40476E" w14:textId="38ABB9A0" w:rsidR="00CA20A7" w:rsidRDefault="003C46F7">
          <w:pPr>
            <w:pStyle w:val="TDC3"/>
            <w:tabs>
              <w:tab w:val="left" w:pos="1320"/>
              <w:tab w:val="right" w:leader="dot" w:pos="8494"/>
            </w:tabs>
            <w:rPr>
              <w:rFonts w:cstheme="minorBidi"/>
              <w:noProof/>
              <w:szCs w:val="22"/>
              <w:lang w:val="en-US" w:eastAsia="en-US"/>
            </w:rPr>
          </w:pPr>
          <w:hyperlink w:anchor="_Toc507977702" w:history="1">
            <w:r w:rsidR="00CA20A7" w:rsidRPr="003125A1">
              <w:rPr>
                <w:rStyle w:val="Hipervnculo"/>
                <w:noProof/>
                <w:lang w:val="en-GB"/>
              </w:rPr>
              <w:t>9.7.4</w:t>
            </w:r>
            <w:r w:rsidR="00CA20A7">
              <w:rPr>
                <w:rFonts w:cstheme="minorBidi"/>
                <w:noProof/>
                <w:szCs w:val="22"/>
                <w:lang w:val="en-US" w:eastAsia="en-US"/>
              </w:rPr>
              <w:tab/>
            </w:r>
            <w:r w:rsidR="00CA20A7" w:rsidRPr="003125A1">
              <w:rPr>
                <w:rStyle w:val="Hipervnculo"/>
                <w:noProof/>
                <w:lang w:val="en-GB"/>
              </w:rPr>
              <w:t>Rationale</w:t>
            </w:r>
            <w:r w:rsidR="00CA20A7">
              <w:rPr>
                <w:noProof/>
                <w:webHidden/>
              </w:rPr>
              <w:tab/>
            </w:r>
            <w:r w:rsidR="00CA20A7">
              <w:rPr>
                <w:noProof/>
                <w:webHidden/>
              </w:rPr>
              <w:fldChar w:fldCharType="begin"/>
            </w:r>
            <w:r w:rsidR="00CA20A7">
              <w:rPr>
                <w:noProof/>
                <w:webHidden/>
              </w:rPr>
              <w:instrText xml:space="preserve"> PAGEREF _Toc507977702 \h </w:instrText>
            </w:r>
            <w:r w:rsidR="00CA20A7">
              <w:rPr>
                <w:noProof/>
                <w:webHidden/>
              </w:rPr>
            </w:r>
            <w:r w:rsidR="00CA20A7">
              <w:rPr>
                <w:noProof/>
                <w:webHidden/>
              </w:rPr>
              <w:fldChar w:fldCharType="separate"/>
            </w:r>
            <w:r w:rsidR="00446423">
              <w:rPr>
                <w:noProof/>
                <w:webHidden/>
              </w:rPr>
              <w:t>44</w:t>
            </w:r>
            <w:r w:rsidR="00CA20A7">
              <w:rPr>
                <w:noProof/>
                <w:webHidden/>
              </w:rPr>
              <w:fldChar w:fldCharType="end"/>
            </w:r>
          </w:hyperlink>
        </w:p>
        <w:p w14:paraId="7C0115C8" w14:textId="39E69914" w:rsidR="00CA20A7" w:rsidRDefault="003C46F7">
          <w:pPr>
            <w:pStyle w:val="TDC1"/>
            <w:rPr>
              <w:rFonts w:eastAsiaTheme="minorEastAsia" w:cstheme="minorBidi"/>
              <w:szCs w:val="22"/>
              <w:lang w:val="en-US" w:eastAsia="en-US"/>
            </w:rPr>
          </w:pPr>
          <w:hyperlink w:anchor="_Toc507977703" w:history="1">
            <w:r w:rsidR="00CA20A7" w:rsidRPr="003125A1">
              <w:rPr>
                <w:rStyle w:val="Hipervnculo"/>
                <w:rFonts w:eastAsiaTheme="majorEastAsia"/>
                <w:lang w:val="en-GB"/>
              </w:rPr>
              <w:t>10</w:t>
            </w:r>
            <w:r w:rsidR="00CA20A7">
              <w:rPr>
                <w:rFonts w:eastAsiaTheme="minorEastAsia" w:cstheme="minorBidi"/>
                <w:szCs w:val="22"/>
                <w:lang w:val="en-US" w:eastAsia="en-US"/>
              </w:rPr>
              <w:tab/>
            </w:r>
            <w:r w:rsidR="00CA20A7" w:rsidRPr="003125A1">
              <w:rPr>
                <w:rStyle w:val="Hipervnculo"/>
                <w:rFonts w:eastAsiaTheme="majorEastAsia"/>
                <w:lang w:val="en-GB"/>
              </w:rPr>
              <w:t>References</w:t>
            </w:r>
            <w:r w:rsidR="00CA20A7">
              <w:rPr>
                <w:webHidden/>
              </w:rPr>
              <w:tab/>
            </w:r>
            <w:r w:rsidR="00CA20A7">
              <w:rPr>
                <w:webHidden/>
              </w:rPr>
              <w:fldChar w:fldCharType="begin"/>
            </w:r>
            <w:r w:rsidR="00CA20A7">
              <w:rPr>
                <w:webHidden/>
              </w:rPr>
              <w:instrText xml:space="preserve"> PAGEREF _Toc507977703 \h </w:instrText>
            </w:r>
            <w:r w:rsidR="00CA20A7">
              <w:rPr>
                <w:webHidden/>
              </w:rPr>
            </w:r>
            <w:r w:rsidR="00CA20A7">
              <w:rPr>
                <w:webHidden/>
              </w:rPr>
              <w:fldChar w:fldCharType="separate"/>
            </w:r>
            <w:r w:rsidR="00446423">
              <w:rPr>
                <w:webHidden/>
              </w:rPr>
              <w:t>45</w:t>
            </w:r>
            <w:r w:rsidR="00CA20A7">
              <w:rPr>
                <w:webHidden/>
              </w:rPr>
              <w:fldChar w:fldCharType="end"/>
            </w:r>
          </w:hyperlink>
        </w:p>
        <w:p w14:paraId="245B6AEC" w14:textId="29B30468" w:rsidR="00D70222" w:rsidRPr="004F61BD" w:rsidRDefault="00D70222" w:rsidP="00D70222">
          <w:pPr>
            <w:rPr>
              <w:lang w:val="en-GB"/>
            </w:rPr>
          </w:pPr>
          <w:r w:rsidRPr="4CD55733">
            <w:fldChar w:fldCharType="end"/>
          </w:r>
        </w:p>
      </w:sdtContent>
    </w:sdt>
    <w:bookmarkEnd w:id="9"/>
    <w:bookmarkEnd w:id="8"/>
    <w:p w14:paraId="245B6AED" w14:textId="77777777" w:rsidR="00D70222" w:rsidRPr="004F61BD" w:rsidRDefault="00D70222" w:rsidP="00D70222">
      <w:pPr>
        <w:rPr>
          <w:lang w:val="en-GB"/>
        </w:rPr>
      </w:pPr>
    </w:p>
    <w:p w14:paraId="245B6AEE" w14:textId="77777777" w:rsidR="00D70222" w:rsidRPr="004F61BD" w:rsidRDefault="0449EB81" w:rsidP="0449EB81">
      <w:pPr>
        <w:pStyle w:val="Ttulo1"/>
        <w:rPr>
          <w:lang w:val="en-GB"/>
        </w:rPr>
      </w:pPr>
      <w:bookmarkStart w:id="10" w:name="_Toc472933764"/>
      <w:bookmarkStart w:id="11" w:name="_Toc472933880"/>
      <w:bookmarkStart w:id="12" w:name="_Toc472935131"/>
      <w:bookmarkStart w:id="13" w:name="_Toc442041817"/>
      <w:bookmarkStart w:id="14" w:name="_Toc507957964"/>
      <w:bookmarkStart w:id="15" w:name="_Toc507959147"/>
      <w:bookmarkStart w:id="16" w:name="_Toc507966483"/>
      <w:bookmarkStart w:id="17" w:name="_Toc507967337"/>
      <w:bookmarkStart w:id="18" w:name="_Toc507977645"/>
      <w:r w:rsidRPr="0449EB81">
        <w:rPr>
          <w:lang w:val="en-GB"/>
        </w:rPr>
        <w:lastRenderedPageBreak/>
        <w:t>Introduction and Goals</w:t>
      </w:r>
      <w:bookmarkEnd w:id="10"/>
      <w:bookmarkEnd w:id="11"/>
      <w:bookmarkEnd w:id="12"/>
      <w:bookmarkEnd w:id="13"/>
      <w:bookmarkEnd w:id="14"/>
      <w:bookmarkEnd w:id="15"/>
      <w:bookmarkEnd w:id="16"/>
      <w:bookmarkEnd w:id="17"/>
      <w:bookmarkEnd w:id="18"/>
    </w:p>
    <w:p w14:paraId="245B6AEF" w14:textId="77777777" w:rsidR="00874C3B" w:rsidRDefault="0449EB81" w:rsidP="0449EB81">
      <w:pPr>
        <w:rPr>
          <w:lang w:val="en-GB"/>
        </w:rPr>
      </w:pPr>
      <w:r w:rsidRPr="0449EB81">
        <w:rPr>
          <w:lang w:val="en-GB"/>
        </w:rPr>
        <w:t xml:space="preserve">The goal of this document is to describe the structure of an architecture of User Management that will be reused. Although the system that we describe has its own functionality, the main goal is that it will be part of a general system of citizen participation. </w:t>
      </w:r>
    </w:p>
    <w:p w14:paraId="245B6AF0" w14:textId="77777777" w:rsidR="00846624" w:rsidRDefault="0449EB81" w:rsidP="0449EB81">
      <w:pPr>
        <w:rPr>
          <w:lang w:val="en-GB"/>
        </w:rPr>
      </w:pPr>
      <w:r w:rsidRPr="0449EB81">
        <w:rPr>
          <w:lang w:val="en-GB"/>
        </w:rPr>
        <w:t>This document describes the first deliverable of the laboratory assignment of the course "</w:t>
      </w:r>
      <w:r w:rsidRPr="0449EB81">
        <w:rPr>
          <w:i/>
          <w:iCs/>
          <w:lang w:val="en-GB"/>
        </w:rPr>
        <w:t>Software Architecture</w:t>
      </w:r>
      <w:r w:rsidRPr="0449EB81">
        <w:rPr>
          <w:lang w:val="en-GB"/>
        </w:rPr>
        <w:t>" which is taught by the authors. The course is part of the Degree in Software Engineering, School of Computer Science Engineering, University of Oviedo.</w:t>
      </w:r>
    </w:p>
    <w:p w14:paraId="427A8E92" w14:textId="77777777" w:rsidR="00100807" w:rsidRDefault="0449EB81" w:rsidP="0449EB81">
      <w:pPr>
        <w:rPr>
          <w:lang w:val="en-GB"/>
        </w:rPr>
      </w:pPr>
      <w:r w:rsidRPr="0449EB81">
        <w:rPr>
          <w:lang w:val="en-GB"/>
        </w:rPr>
        <w:t xml:space="preserve">The system is divided in four parts: </w:t>
      </w:r>
    </w:p>
    <w:p w14:paraId="066C9CEF" w14:textId="62B316F7" w:rsidR="00100807" w:rsidRDefault="0449EB81" w:rsidP="0449EB81">
      <w:pPr>
        <w:pStyle w:val="Prrafodelista"/>
        <w:numPr>
          <w:ilvl w:val="0"/>
          <w:numId w:val="32"/>
        </w:numPr>
        <w:rPr>
          <w:lang w:val="en-GB"/>
        </w:rPr>
      </w:pPr>
      <w:r w:rsidRPr="0449EB81">
        <w:rPr>
          <w:lang w:val="en-GB"/>
        </w:rPr>
        <w:t>Loader, to load data from agents</w:t>
      </w:r>
    </w:p>
    <w:p w14:paraId="341033DC" w14:textId="26377665" w:rsidR="00100807" w:rsidRDefault="0449EB81" w:rsidP="0449EB81">
      <w:pPr>
        <w:pStyle w:val="Prrafodelista"/>
        <w:numPr>
          <w:ilvl w:val="0"/>
          <w:numId w:val="32"/>
        </w:numPr>
        <w:rPr>
          <w:lang w:val="en-GB"/>
        </w:rPr>
      </w:pPr>
      <w:r w:rsidRPr="0449EB81">
        <w:rPr>
          <w:lang w:val="en-GB"/>
        </w:rPr>
        <w:t>Agents, to obtain information about the agents that can participate in the system</w:t>
      </w:r>
    </w:p>
    <w:p w14:paraId="71D537ED" w14:textId="48194B66" w:rsidR="00100807" w:rsidRDefault="0449EB81" w:rsidP="0449EB81">
      <w:pPr>
        <w:pStyle w:val="Prrafodelista"/>
        <w:numPr>
          <w:ilvl w:val="0"/>
          <w:numId w:val="32"/>
        </w:numPr>
        <w:rPr>
          <w:lang w:val="en-GB"/>
        </w:rPr>
      </w:pPr>
      <w:r w:rsidRPr="0449EB81">
        <w:rPr>
          <w:lang w:val="en-GB"/>
        </w:rPr>
        <w:t>InciManagement, to process the incidents that are delivered by the different agents</w:t>
      </w:r>
    </w:p>
    <w:p w14:paraId="0D6E6DA9" w14:textId="5EA2E9E4" w:rsidR="00100807" w:rsidRPr="00100807" w:rsidRDefault="0449EB81" w:rsidP="0449EB81">
      <w:pPr>
        <w:pStyle w:val="Prrafodelista"/>
        <w:numPr>
          <w:ilvl w:val="0"/>
          <w:numId w:val="32"/>
        </w:numPr>
        <w:rPr>
          <w:lang w:val="en-GB"/>
        </w:rPr>
      </w:pPr>
      <w:r w:rsidRPr="0449EB81">
        <w:rPr>
          <w:lang w:val="en-GB"/>
        </w:rPr>
        <w:t>InciDashboard, to visualize and manage the incidents that appear in the system</w:t>
      </w:r>
    </w:p>
    <w:p w14:paraId="245B6AF1" w14:textId="66EF35BB" w:rsidR="00846624" w:rsidRDefault="0449EB81" w:rsidP="0449EB81">
      <w:pPr>
        <w:rPr>
          <w:lang w:val="en-GB"/>
        </w:rPr>
      </w:pPr>
      <w:r w:rsidRPr="0449EB81">
        <w:rPr>
          <w:lang w:val="en-GB"/>
        </w:rPr>
        <w:t>The students have to implement the software described in this document in two teams of 3 or 4 students. One team will implement the Loader and Incident Dashboard modules of the system and document the architecture of Incident Manager. On the other hand, the other team will implement the Agents and Incident Manager modules and document the Incident Dashboard.</w:t>
      </w:r>
    </w:p>
    <w:p w14:paraId="245B6AF2" w14:textId="57D8E1CF" w:rsidR="00846624" w:rsidRPr="004F61BD" w:rsidRDefault="0449EB81" w:rsidP="0449EB81">
      <w:pPr>
        <w:rPr>
          <w:lang w:val="en-GB"/>
        </w:rPr>
      </w:pPr>
      <w:r w:rsidRPr="0449EB81">
        <w:rPr>
          <w:lang w:val="en-GB"/>
        </w:rPr>
        <w:t xml:space="preserve">In the next deliverables, the students will create the architecture and implement a prototype of the rest of the Incidence Analysis System of which the current system will be part of. </w:t>
      </w:r>
    </w:p>
    <w:p w14:paraId="245B6AF3" w14:textId="57D8E1CF" w:rsidR="00C579EB" w:rsidRPr="004F61BD" w:rsidRDefault="0449EB81" w:rsidP="0449EB81">
      <w:pPr>
        <w:pStyle w:val="Ttulo1"/>
        <w:rPr>
          <w:lang w:val="en-GB"/>
        </w:rPr>
      </w:pPr>
      <w:bookmarkStart w:id="19" w:name="_Toc507957965"/>
      <w:bookmarkStart w:id="20" w:name="_Toc507959148"/>
      <w:bookmarkStart w:id="21" w:name="_Toc507977646"/>
      <w:bookmarkStart w:id="22" w:name="_Toc472933765"/>
      <w:bookmarkStart w:id="23" w:name="_Toc472933881"/>
      <w:bookmarkStart w:id="24" w:name="_Toc472935132"/>
      <w:bookmarkStart w:id="25" w:name="_Toc442041818"/>
      <w:bookmarkStart w:id="26" w:name="_Toc507966484"/>
      <w:bookmarkStart w:id="27" w:name="_Toc507967338"/>
      <w:bookmarkEnd w:id="7"/>
      <w:r w:rsidRPr="0449EB81">
        <w:rPr>
          <w:lang w:val="en-GB"/>
        </w:rPr>
        <w:lastRenderedPageBreak/>
        <w:t xml:space="preserve">Requirements </w:t>
      </w:r>
      <w:bookmarkEnd w:id="19"/>
      <w:bookmarkEnd w:id="20"/>
      <w:bookmarkEnd w:id="21"/>
      <w:bookmarkEnd w:id="22"/>
      <w:bookmarkEnd w:id="23"/>
      <w:bookmarkEnd w:id="24"/>
      <w:bookmarkEnd w:id="25"/>
      <w:bookmarkEnd w:id="26"/>
      <w:bookmarkEnd w:id="27"/>
    </w:p>
    <w:p w14:paraId="245B6AF4" w14:textId="30301D77" w:rsidR="00957C41" w:rsidRDefault="0449EB81" w:rsidP="0449EB81">
      <w:pPr>
        <w:rPr>
          <w:lang w:val="en-GB" w:eastAsia="es-ES"/>
        </w:rPr>
      </w:pPr>
      <w:r w:rsidRPr="0449EB81">
        <w:rPr>
          <w:lang w:val="en-GB" w:eastAsia="es-ES"/>
        </w:rPr>
        <w:t xml:space="preserve">The Incidence Management system will be divided in four parts: </w:t>
      </w:r>
    </w:p>
    <w:p w14:paraId="245B6AF5" w14:textId="57D8E1CF" w:rsidR="00D35E55" w:rsidRPr="0002571D" w:rsidRDefault="0449EB81" w:rsidP="0449EB81">
      <w:pPr>
        <w:pStyle w:val="Prrafodelista"/>
        <w:numPr>
          <w:ilvl w:val="0"/>
          <w:numId w:val="31"/>
        </w:numPr>
        <w:rPr>
          <w:lang w:val="en-GB"/>
        </w:rPr>
      </w:pPr>
      <w:r w:rsidRPr="0449EB81">
        <w:rPr>
          <w:i/>
          <w:iCs/>
          <w:u w:val="single"/>
          <w:lang w:val="en-GB"/>
        </w:rPr>
        <w:t>Loader</w:t>
      </w:r>
      <w:r w:rsidRPr="0449EB81">
        <w:rPr>
          <w:lang w:val="en-GB"/>
        </w:rPr>
        <w:t>: is in charge of loading data from agents that can submit incidences to the system.</w:t>
      </w:r>
    </w:p>
    <w:p w14:paraId="245B6AF6" w14:textId="3D99964E" w:rsidR="00D35E55" w:rsidRDefault="0449EB81" w:rsidP="0449EB81">
      <w:pPr>
        <w:pStyle w:val="Prrafodelista"/>
        <w:numPr>
          <w:ilvl w:val="0"/>
          <w:numId w:val="31"/>
        </w:numPr>
        <w:rPr>
          <w:lang w:val="en-GB"/>
        </w:rPr>
      </w:pPr>
      <w:bookmarkStart w:id="28" w:name="_Toc472933766"/>
      <w:bookmarkStart w:id="29" w:name="_Toc472933882"/>
      <w:bookmarkStart w:id="30" w:name="_Toc472935133"/>
      <w:r w:rsidRPr="0449EB81">
        <w:rPr>
          <w:i/>
          <w:iCs/>
          <w:u w:val="single"/>
          <w:lang w:val="en-GB"/>
        </w:rPr>
        <w:t>Agents</w:t>
      </w:r>
      <w:r w:rsidRPr="0449EB81">
        <w:rPr>
          <w:lang w:val="en-GB"/>
        </w:rPr>
        <w:t>: allows to query information about the agents that participate in the system.</w:t>
      </w:r>
    </w:p>
    <w:p w14:paraId="3EF21AC7" w14:textId="65BF053B" w:rsidR="00CD60E4" w:rsidRDefault="0449EB81" w:rsidP="0449EB81">
      <w:pPr>
        <w:pStyle w:val="Prrafodelista"/>
        <w:numPr>
          <w:ilvl w:val="0"/>
          <w:numId w:val="31"/>
        </w:numPr>
        <w:rPr>
          <w:lang w:val="en-GB"/>
        </w:rPr>
      </w:pPr>
      <w:r w:rsidRPr="0449EB81">
        <w:rPr>
          <w:i/>
          <w:iCs/>
          <w:u w:val="single"/>
          <w:lang w:val="en-GB"/>
        </w:rPr>
        <w:t>Incidence Manager</w:t>
      </w:r>
      <w:r w:rsidRPr="0449EB81">
        <w:rPr>
          <w:lang w:val="en-GB"/>
        </w:rPr>
        <w:t>: processes the incidents delivered by the agents.</w:t>
      </w:r>
    </w:p>
    <w:p w14:paraId="4828045A" w14:textId="4AFB02E6" w:rsidR="00CD60E4" w:rsidRPr="00957C41" w:rsidRDefault="0449EB81" w:rsidP="0449EB81">
      <w:pPr>
        <w:pStyle w:val="Prrafodelista"/>
        <w:numPr>
          <w:ilvl w:val="0"/>
          <w:numId w:val="31"/>
        </w:numPr>
        <w:rPr>
          <w:lang w:val="en-GB"/>
        </w:rPr>
      </w:pPr>
      <w:r w:rsidRPr="0449EB81">
        <w:rPr>
          <w:i/>
          <w:iCs/>
          <w:u w:val="single"/>
          <w:lang w:val="en-GB"/>
        </w:rPr>
        <w:t>Incidence Dashboard</w:t>
      </w:r>
      <w:r w:rsidRPr="0449EB81">
        <w:rPr>
          <w:lang w:val="en-GB"/>
        </w:rPr>
        <w:t>: in charge of showing and managing the incidents.</w:t>
      </w:r>
    </w:p>
    <w:p w14:paraId="245B6AF7" w14:textId="00A72CA1" w:rsidR="00345591" w:rsidRPr="004F61BD" w:rsidRDefault="0449EB81" w:rsidP="0449EB81">
      <w:pPr>
        <w:pStyle w:val="Ttulo2"/>
        <w:jc w:val="left"/>
        <w:rPr>
          <w:lang w:val="en-GB"/>
        </w:rPr>
      </w:pPr>
      <w:bookmarkStart w:id="31" w:name="_Toc507957966"/>
      <w:bookmarkStart w:id="32" w:name="_Toc507959149"/>
      <w:bookmarkStart w:id="33" w:name="_Toc507966485"/>
      <w:bookmarkStart w:id="34" w:name="_Toc507967339"/>
      <w:bookmarkStart w:id="35" w:name="_Toc507977647"/>
      <w:r w:rsidRPr="0449EB81">
        <w:rPr>
          <w:lang w:val="en-GB"/>
        </w:rPr>
        <w:t>Loader</w:t>
      </w:r>
      <w:bookmarkEnd w:id="28"/>
      <w:bookmarkEnd w:id="29"/>
      <w:bookmarkEnd w:id="30"/>
      <w:bookmarkEnd w:id="31"/>
      <w:bookmarkEnd w:id="32"/>
      <w:bookmarkEnd w:id="33"/>
      <w:bookmarkEnd w:id="34"/>
      <w:bookmarkEnd w:id="35"/>
    </w:p>
    <w:p w14:paraId="245B6AF8" w14:textId="57D8E1CF" w:rsidR="00C579EB" w:rsidRPr="004F61BD" w:rsidRDefault="0449EB81" w:rsidP="0449EB81">
      <w:pPr>
        <w:rPr>
          <w:lang w:val="en-GB"/>
        </w:rPr>
      </w:pPr>
      <w:r w:rsidRPr="0449EB81">
        <w:rPr>
          <w:lang w:val="en-GB"/>
        </w:rPr>
        <w:t>The System administrator must be able to introduce data from the agents list. That data can be obtained from different sources like people or automatic agents such as sensors or others.</w:t>
      </w:r>
    </w:p>
    <w:p w14:paraId="245B6AF9" w14:textId="57D8E1CF" w:rsidR="00C579EB" w:rsidRPr="004F61BD" w:rsidRDefault="0449EB81" w:rsidP="0449EB81">
      <w:pPr>
        <w:rPr>
          <w:lang w:val="en-GB"/>
        </w:rPr>
      </w:pPr>
      <w:r w:rsidRPr="0449EB81">
        <w:rPr>
          <w:lang w:val="en-GB"/>
        </w:rPr>
        <w:t>The introduction of data will be made from Excel files that contain a list of rows. Each row (except the first with the headings) contains the following information:</w:t>
      </w:r>
    </w:p>
    <w:p w14:paraId="245B6AFA" w14:textId="57D8E1CF" w:rsidR="00AF056A" w:rsidRDefault="0449EB81" w:rsidP="0449EB81">
      <w:pPr>
        <w:pStyle w:val="Prrafodelista"/>
        <w:numPr>
          <w:ilvl w:val="0"/>
          <w:numId w:val="22"/>
        </w:numPr>
        <w:rPr>
          <w:lang w:val="en-GB"/>
        </w:rPr>
      </w:pPr>
      <w:r w:rsidRPr="0449EB81">
        <w:rPr>
          <w:lang w:val="en-GB"/>
        </w:rPr>
        <w:t>Name (first and last name in the case of a person)</w:t>
      </w:r>
    </w:p>
    <w:p w14:paraId="245B6AFB" w14:textId="006DC5BB" w:rsidR="006A784B" w:rsidRDefault="0449EB81" w:rsidP="0449EB81">
      <w:pPr>
        <w:pStyle w:val="Prrafodelista"/>
        <w:numPr>
          <w:ilvl w:val="0"/>
          <w:numId w:val="22"/>
        </w:numPr>
        <w:rPr>
          <w:lang w:val="en-GB"/>
        </w:rPr>
      </w:pPr>
      <w:r w:rsidRPr="0449EB81">
        <w:rPr>
          <w:lang w:val="en-GB"/>
        </w:rPr>
        <w:t>Location (geographical coordinates)</w:t>
      </w:r>
    </w:p>
    <w:p w14:paraId="245B6AFC" w14:textId="09D0825A" w:rsidR="00370014" w:rsidRDefault="0449EB81" w:rsidP="0449EB81">
      <w:pPr>
        <w:pStyle w:val="Prrafodelista"/>
        <w:numPr>
          <w:ilvl w:val="0"/>
          <w:numId w:val="22"/>
        </w:numPr>
        <w:rPr>
          <w:lang w:val="en-GB"/>
        </w:rPr>
      </w:pPr>
      <w:r w:rsidRPr="0449EB81">
        <w:rPr>
          <w:lang w:val="en-GB"/>
        </w:rPr>
        <w:t>Email (if an automatic agent, eg. sensors, may provide the email of its administrator)</w:t>
      </w:r>
    </w:p>
    <w:p w14:paraId="245B6AFD" w14:textId="160B278F" w:rsidR="000F5433" w:rsidRPr="00CF7E16" w:rsidRDefault="0449EB81" w:rsidP="0449EB81">
      <w:pPr>
        <w:pStyle w:val="Prrafodelista"/>
        <w:numPr>
          <w:ilvl w:val="0"/>
          <w:numId w:val="22"/>
        </w:numPr>
        <w:rPr>
          <w:lang w:val="en-GB"/>
        </w:rPr>
      </w:pPr>
      <w:r w:rsidRPr="0449EB81">
        <w:rPr>
          <w:rFonts w:ascii="Calibri" w:hAnsi="Calibri" w:cs="Calibri"/>
          <w:lang w:val="en-GB"/>
        </w:rPr>
        <w:t>Identifier (an ID in the case of a person)</w:t>
      </w:r>
    </w:p>
    <w:p w14:paraId="06D0DF17" w14:textId="29500A52" w:rsidR="00CF7E16" w:rsidRDefault="0449EB81" w:rsidP="0449EB81">
      <w:pPr>
        <w:pStyle w:val="Prrafodelista"/>
        <w:numPr>
          <w:ilvl w:val="0"/>
          <w:numId w:val="22"/>
        </w:numPr>
        <w:rPr>
          <w:lang w:val="en-GB"/>
        </w:rPr>
      </w:pPr>
      <w:r w:rsidRPr="0449EB81">
        <w:rPr>
          <w:rFonts w:ascii="Calibri" w:hAnsi="Calibri" w:cs="Calibri"/>
          <w:lang w:val="en-GB"/>
        </w:rPr>
        <w:t>Kind of agent</w:t>
      </w:r>
    </w:p>
    <w:p w14:paraId="245B6B01" w14:textId="57D8E1CF" w:rsidR="00AF056A" w:rsidRPr="007976D2" w:rsidRDefault="0449EB81" w:rsidP="0449EB81">
      <w:pPr>
        <w:rPr>
          <w:u w:val="single"/>
          <w:lang w:val="en-GB"/>
        </w:rPr>
      </w:pPr>
      <w:r w:rsidRPr="0449EB81">
        <w:rPr>
          <w:lang w:val="en-GB"/>
        </w:rPr>
        <w:t xml:space="preserve">When importing the agents’ data, the system will create a user (whose login key will be its username) and a random password which will enable the user to enter the system to check if the data is correct as well as to later participate in the system. The system will also generate personal letters, but it is not part of it to send these letters to each user by email. </w:t>
      </w:r>
    </w:p>
    <w:p w14:paraId="245B6B02" w14:textId="77777777" w:rsidR="006A784B" w:rsidRDefault="0449EB81" w:rsidP="0449EB81">
      <w:pPr>
        <w:rPr>
          <w:lang w:val="en-GB"/>
        </w:rPr>
      </w:pPr>
      <w:r w:rsidRPr="0449EB81">
        <w:rPr>
          <w:lang w:val="en-GB"/>
        </w:rPr>
        <w:t xml:space="preserve">If a user appears in two different lists, this event will be recorded and informed in a log file. A user can only be created once. If the data is different from the current data available in the system, the current data will not be modified and an error will be recorded in the log. </w:t>
      </w:r>
    </w:p>
    <w:p w14:paraId="245B6B03" w14:textId="77777777" w:rsidR="0033396B" w:rsidRPr="004F61BD" w:rsidRDefault="0449EB81" w:rsidP="0449EB81">
      <w:pPr>
        <w:rPr>
          <w:lang w:val="en-GB"/>
        </w:rPr>
      </w:pPr>
      <w:r w:rsidRPr="0449EB81">
        <w:rPr>
          <w:lang w:val="en-GB"/>
        </w:rPr>
        <w:t>[</w:t>
      </w:r>
      <w:r w:rsidRPr="0449EB81">
        <w:rPr>
          <w:b/>
          <w:bCs/>
          <w:lang w:val="en-GB"/>
        </w:rPr>
        <w:t>Optional</w:t>
      </w:r>
      <w:r w:rsidRPr="0449EB81">
        <w:rPr>
          <w:lang w:val="en-GB"/>
        </w:rPr>
        <w:t>] The system could be extended to emit the letters using other formats like Microsoft Word or PDF.</w:t>
      </w:r>
    </w:p>
    <w:p w14:paraId="245B6B04" w14:textId="77777777" w:rsidR="00025445" w:rsidRPr="004F61BD" w:rsidRDefault="0449EB81" w:rsidP="0449EB81">
      <w:pPr>
        <w:rPr>
          <w:lang w:val="en-GB"/>
        </w:rPr>
      </w:pPr>
      <w:r w:rsidRPr="0449EB81">
        <w:rPr>
          <w:lang w:val="en-GB"/>
        </w:rPr>
        <w:t>[</w:t>
      </w:r>
      <w:r w:rsidRPr="0449EB81">
        <w:rPr>
          <w:b/>
          <w:bCs/>
          <w:lang w:val="en-GB"/>
        </w:rPr>
        <w:t>Optional</w:t>
      </w:r>
      <w:r w:rsidRPr="0449EB81">
        <w:rPr>
          <w:lang w:val="en-GB"/>
        </w:rPr>
        <w:t xml:space="preserve">] If the input file contains errors, the system must detect them and report the errors found. </w:t>
      </w:r>
    </w:p>
    <w:p w14:paraId="245B6B05" w14:textId="77777777" w:rsidR="00025445" w:rsidRDefault="0449EB81" w:rsidP="0449EB81">
      <w:pPr>
        <w:rPr>
          <w:lang w:val="en-GB"/>
        </w:rPr>
      </w:pPr>
      <w:r w:rsidRPr="0449EB81">
        <w:rPr>
          <w:lang w:val="en-GB"/>
        </w:rPr>
        <w:t>[</w:t>
      </w:r>
      <w:r w:rsidRPr="0449EB81">
        <w:rPr>
          <w:b/>
          <w:bCs/>
          <w:lang w:val="en-GB"/>
        </w:rPr>
        <w:t>Optional</w:t>
      </w:r>
      <w:r w:rsidRPr="0449EB81">
        <w:rPr>
          <w:lang w:val="en-GB"/>
        </w:rPr>
        <w:t>] The input data parser can be configured to accept data in different formats. Although it is mandatory to import data in Excel format, the system should be ready to be extended in the future to accept other formats easily.</w:t>
      </w:r>
    </w:p>
    <w:p w14:paraId="245B6B06" w14:textId="77777777" w:rsidR="00076A41" w:rsidRDefault="0449EB81" w:rsidP="0449EB81">
      <w:pPr>
        <w:rPr>
          <w:lang w:val="en-GB"/>
        </w:rPr>
      </w:pPr>
      <w:r w:rsidRPr="0449EB81">
        <w:rPr>
          <w:lang w:val="en-GB"/>
        </w:rPr>
        <w:t>(</w:t>
      </w:r>
      <w:r w:rsidRPr="0449EB81">
        <w:rPr>
          <w:b/>
          <w:bCs/>
          <w:lang w:val="en-GB"/>
        </w:rPr>
        <w:t>Optional</w:t>
      </w:r>
      <w:r w:rsidRPr="0449EB81">
        <w:rPr>
          <w:lang w:val="en-GB"/>
        </w:rPr>
        <w:t xml:space="preserve">) The service can be extended to handle security aspects </w:t>
      </w:r>
    </w:p>
    <w:p w14:paraId="245B6B07" w14:textId="74F06AFB" w:rsidR="008B5D6C" w:rsidRPr="004F61BD" w:rsidRDefault="0449EB81" w:rsidP="0449EB81">
      <w:pPr>
        <w:pStyle w:val="Ttulo2"/>
        <w:rPr>
          <w:lang w:val="en-GB"/>
        </w:rPr>
      </w:pPr>
      <w:bookmarkStart w:id="36" w:name="_Toc507957967"/>
      <w:bookmarkStart w:id="37" w:name="_Toc507959150"/>
      <w:bookmarkStart w:id="38" w:name="_Toc507966486"/>
      <w:bookmarkStart w:id="39" w:name="_Toc507967340"/>
      <w:bookmarkStart w:id="40" w:name="_Toc507977648"/>
      <w:r w:rsidRPr="0449EB81">
        <w:rPr>
          <w:lang w:val="en-GB"/>
        </w:rPr>
        <w:t>Agents</w:t>
      </w:r>
      <w:bookmarkEnd w:id="36"/>
      <w:bookmarkEnd w:id="37"/>
      <w:bookmarkEnd w:id="38"/>
      <w:bookmarkEnd w:id="39"/>
      <w:bookmarkEnd w:id="40"/>
    </w:p>
    <w:p w14:paraId="245B6B08" w14:textId="57D8E1CF" w:rsidR="006507C1" w:rsidRDefault="0449EB81" w:rsidP="0449EB81">
      <w:pPr>
        <w:rPr>
          <w:lang w:val="en-GB" w:eastAsia="es-ES"/>
        </w:rPr>
      </w:pPr>
      <w:r w:rsidRPr="0449EB81">
        <w:rPr>
          <w:lang w:val="en-GB" w:eastAsia="es-ES"/>
        </w:rPr>
        <w:t xml:space="preserve">Agents should be able to login into the system to check that they are in once the notification letter has been received. In order to implement that feature, a simple web service will be created that has two parameters passed as a POST message along the agent kind: username name and password and returns the data available about the agent if the information is </w:t>
      </w:r>
      <w:r w:rsidRPr="0449EB81">
        <w:rPr>
          <w:lang w:val="en-GB" w:eastAsia="es-ES"/>
        </w:rPr>
        <w:lastRenderedPageBreak/>
        <w:t>correct or reports an error if it isn't. All call parameters and the return information will employ JSON format.</w:t>
      </w:r>
    </w:p>
    <w:p w14:paraId="245B6B09" w14:textId="22D44970" w:rsidR="00D900ED" w:rsidRDefault="0449EB81" w:rsidP="0449EB81">
      <w:pPr>
        <w:rPr>
          <w:lang w:val="en-GB" w:eastAsia="es-ES"/>
        </w:rPr>
      </w:pPr>
      <w:r w:rsidRPr="0449EB81">
        <w:rPr>
          <w:lang w:val="en-GB" w:eastAsia="es-ES"/>
        </w:rPr>
        <w:t>The web service can be extended to offer a simple HTML interface where a user can login and see his information in a human-friendly way.</w:t>
      </w:r>
    </w:p>
    <w:p w14:paraId="245B6B0A" w14:textId="41DB46BC" w:rsidR="00076A41" w:rsidRPr="004F61BD" w:rsidRDefault="0449EB81" w:rsidP="0449EB81">
      <w:pPr>
        <w:rPr>
          <w:lang w:val="en-GB" w:eastAsia="es-ES"/>
        </w:rPr>
      </w:pPr>
      <w:r w:rsidRPr="0449EB81">
        <w:rPr>
          <w:lang w:val="en-GB" w:eastAsia="es-ES"/>
        </w:rPr>
        <w:t>Using HTTP content negotiation, the system could handle other formats as XML.</w:t>
      </w:r>
    </w:p>
    <w:p w14:paraId="245B6B0B" w14:textId="79DDF92D" w:rsidR="006507C1" w:rsidRDefault="0449EB81" w:rsidP="0449EB81">
      <w:pPr>
        <w:rPr>
          <w:lang w:val="en-GB"/>
        </w:rPr>
      </w:pPr>
      <w:r w:rsidRPr="0449EB81">
        <w:rPr>
          <w:lang w:val="en-GB"/>
        </w:rPr>
        <w:t xml:space="preserve">The service can be extended to enable the user to change his password. </w:t>
      </w:r>
    </w:p>
    <w:p w14:paraId="66A1AEE2" w14:textId="5FE5C772" w:rsidR="00254DB3" w:rsidRDefault="0449EB81" w:rsidP="0449EB81">
      <w:pPr>
        <w:rPr>
          <w:lang w:val="en-GB"/>
        </w:rPr>
      </w:pPr>
      <w:r w:rsidRPr="0449EB81">
        <w:rPr>
          <w:lang w:val="en-GB"/>
        </w:rPr>
        <w:t>The service can be extended to handle security aspects.</w:t>
      </w:r>
    </w:p>
    <w:p w14:paraId="6BD8B504" w14:textId="77777777" w:rsidR="00254DB3" w:rsidRPr="00254DB3" w:rsidRDefault="0449EB81" w:rsidP="0449EB81">
      <w:pPr>
        <w:pStyle w:val="Ttulo2"/>
        <w:rPr>
          <w:lang w:val="en-GB"/>
        </w:rPr>
      </w:pPr>
      <w:bookmarkStart w:id="41" w:name="_Toc507957968"/>
      <w:bookmarkStart w:id="42" w:name="_Toc507959151"/>
      <w:bookmarkStart w:id="43" w:name="_Toc507966487"/>
      <w:bookmarkStart w:id="44" w:name="_Toc507967341"/>
      <w:bookmarkStart w:id="45" w:name="_Toc507977649"/>
      <w:r w:rsidRPr="0449EB81">
        <w:rPr>
          <w:lang w:val="en-GB"/>
        </w:rPr>
        <w:t>Incidence Manager</w:t>
      </w:r>
      <w:bookmarkStart w:id="46" w:name="_Toc472933768"/>
      <w:bookmarkStart w:id="47" w:name="_Toc472933884"/>
      <w:bookmarkStart w:id="48" w:name="_Toc472935135"/>
      <w:bookmarkStart w:id="49" w:name="_Toc442041821"/>
      <w:bookmarkEnd w:id="41"/>
      <w:bookmarkEnd w:id="42"/>
      <w:bookmarkEnd w:id="43"/>
      <w:bookmarkEnd w:id="44"/>
      <w:bookmarkEnd w:id="45"/>
    </w:p>
    <w:p w14:paraId="43E34294" w14:textId="1356D7F1" w:rsidR="030095B6" w:rsidRDefault="0449EB81" w:rsidP="0449EB81">
      <w:pPr>
        <w:rPr>
          <w:lang w:val="en-GB"/>
        </w:rPr>
      </w:pPr>
      <w:r w:rsidRPr="0449EB81">
        <w:rPr>
          <w:lang w:val="en-GB"/>
        </w:rPr>
        <w:t>The incidence manager must process the incidences provided by the different agents. It should be able to check if the agents are registered and allowed to submit said incidences.</w:t>
      </w:r>
    </w:p>
    <w:p w14:paraId="38BBA0FD" w14:textId="2210CF5E" w:rsidR="030095B6" w:rsidRDefault="0449EB81" w:rsidP="0449EB81">
      <w:pPr>
        <w:rPr>
          <w:lang w:val="en-GB"/>
        </w:rPr>
      </w:pPr>
      <w:r w:rsidRPr="0449EB81">
        <w:rPr>
          <w:lang w:val="en-GB"/>
        </w:rPr>
        <w:t xml:space="preserve">The incidents must contain the following fields: </w:t>
      </w:r>
      <w:r w:rsidRPr="0449EB81">
        <w:rPr>
          <w:rFonts w:ascii="Calibri" w:eastAsia="Calibri" w:hAnsi="Calibri" w:cs="Calibri"/>
          <w:lang w:val="en-GB"/>
        </w:rPr>
        <w:t>user name and password, incident name, description, location (which will be automatically obtained if possible), tags (list of words separated by commas that will allow to categorize incidents), additional information (pictures, videos, etc). A list of fields may be added with the form "property/value", where the property field refers to a property name and the value field refers to the value of that property.</w:t>
      </w:r>
    </w:p>
    <w:p w14:paraId="5DBD301F" w14:textId="20683ABF" w:rsidR="030095B6" w:rsidRDefault="0449EB81" w:rsidP="0449EB81">
      <w:pPr>
        <w:rPr>
          <w:rFonts w:ascii="Calibri" w:eastAsia="Calibri" w:hAnsi="Calibri" w:cs="Calibri"/>
          <w:lang w:val="en-GB"/>
        </w:rPr>
      </w:pPr>
      <w:r w:rsidRPr="0449EB81">
        <w:rPr>
          <w:rFonts w:ascii="Calibri" w:eastAsia="Calibri" w:hAnsi="Calibri" w:cs="Calibri"/>
          <w:lang w:val="en-GB"/>
        </w:rPr>
        <w:t>The incidence manager must be able to check if the username and password are correct and be able to report this type of errors.</w:t>
      </w:r>
    </w:p>
    <w:p w14:paraId="2AE41360" w14:textId="53D8E178" w:rsidR="030095B6" w:rsidRDefault="0449EB81" w:rsidP="0449EB81">
      <w:pPr>
        <w:rPr>
          <w:rFonts w:ascii="Calibri" w:eastAsia="Calibri" w:hAnsi="Calibri" w:cs="Calibri"/>
          <w:lang w:val="en-GB"/>
        </w:rPr>
      </w:pPr>
      <w:r w:rsidRPr="0449EB81">
        <w:rPr>
          <w:rFonts w:ascii="Calibri" w:eastAsia="Calibri" w:hAnsi="Calibri" w:cs="Calibri"/>
          <w:lang w:val="en-GB"/>
        </w:rPr>
        <w:t>The incidence manager must be able to handle periodical incidences by taking account of their schedules and periods. These incidences must be automatically sent in a specified schedule.</w:t>
      </w:r>
    </w:p>
    <w:p w14:paraId="5DF9AA6A" w14:textId="4577ABBF" w:rsidR="030095B6" w:rsidRDefault="0449EB81" w:rsidP="0449EB81">
      <w:pPr>
        <w:rPr>
          <w:rFonts w:ascii="Calibri" w:eastAsia="Calibri" w:hAnsi="Calibri" w:cs="Calibri"/>
          <w:lang w:val="en-GB"/>
        </w:rPr>
      </w:pPr>
      <w:r w:rsidRPr="0449EB81">
        <w:rPr>
          <w:rFonts w:ascii="Calibri" w:eastAsia="Calibri" w:hAnsi="Calibri" w:cs="Calibri"/>
          <w:lang w:val="en-GB"/>
        </w:rPr>
        <w:t>The incidence manager can get information about the incidences such as comments or expiration date.</w:t>
      </w:r>
    </w:p>
    <w:p w14:paraId="35CD637F" w14:textId="006BB056" w:rsidR="030095B6" w:rsidRDefault="0449EB81" w:rsidP="0449EB81">
      <w:pPr>
        <w:rPr>
          <w:rFonts w:ascii="Calibri" w:eastAsia="Calibri" w:hAnsi="Calibri" w:cs="Calibri"/>
          <w:lang w:val="en-GB"/>
        </w:rPr>
      </w:pPr>
      <w:r w:rsidRPr="0449EB81">
        <w:rPr>
          <w:rFonts w:ascii="Calibri" w:eastAsia="Calibri" w:hAnsi="Calibri" w:cs="Calibri"/>
          <w:lang w:val="en-GB"/>
        </w:rPr>
        <w:t>Incidents must have a state and it may be changed in the process of handling. These states are open, in-process, closed and cancelled.</w:t>
      </w:r>
    </w:p>
    <w:p w14:paraId="12FD132D" w14:textId="33F56A78" w:rsidR="42FFAF44" w:rsidRDefault="0449EB81" w:rsidP="0449EB81">
      <w:pPr>
        <w:rPr>
          <w:rFonts w:ascii="Calibri" w:eastAsia="Calibri" w:hAnsi="Calibri" w:cs="Calibri"/>
          <w:lang w:val="en-GB"/>
        </w:rPr>
      </w:pPr>
      <w:bookmarkStart w:id="50" w:name="_Toc507957969"/>
      <w:bookmarkStart w:id="51" w:name="_Toc507959152"/>
      <w:bookmarkStart w:id="52" w:name="_Toc507966488"/>
      <w:bookmarkStart w:id="53" w:name="_Toc507967342"/>
      <w:bookmarkStart w:id="54" w:name="_Toc507977650"/>
      <w:r w:rsidRPr="0449EB81">
        <w:rPr>
          <w:rFonts w:ascii="Calibri" w:eastAsia="Calibri" w:hAnsi="Calibri" w:cs="Calibri"/>
          <w:lang w:val="en-GB"/>
        </w:rPr>
        <w:t xml:space="preserve">The incidence manager must only store incidents submitted by a person or entity and specific ones from sensors. These agents can have access to see the incidents he has submitted and follow their evolution. </w:t>
      </w:r>
    </w:p>
    <w:p w14:paraId="4139BE58" w14:textId="3F99F294" w:rsidR="42FFAF44" w:rsidRDefault="0449EB81" w:rsidP="0449EB81">
      <w:pPr>
        <w:rPr>
          <w:lang w:val="en-GB" w:eastAsia="es-ES"/>
        </w:rPr>
      </w:pPr>
      <w:r w:rsidRPr="0449EB81">
        <w:rPr>
          <w:lang w:val="en-GB" w:eastAsia="es-ES"/>
        </w:rPr>
        <w:t>[</w:t>
      </w:r>
      <w:r w:rsidRPr="0449EB81">
        <w:rPr>
          <w:b/>
          <w:bCs/>
          <w:lang w:val="en-GB" w:eastAsia="es-ES"/>
        </w:rPr>
        <w:t>Optional</w:t>
      </w:r>
      <w:r w:rsidRPr="0449EB81">
        <w:rPr>
          <w:lang w:val="en-GB" w:eastAsia="es-ES"/>
        </w:rPr>
        <w:t xml:space="preserve">] </w:t>
      </w:r>
      <w:r w:rsidRPr="0449EB81">
        <w:rPr>
          <w:rFonts w:ascii="Calibri" w:eastAsia="Calibri" w:hAnsi="Calibri" w:cs="Calibri"/>
          <w:lang w:val="en-GB"/>
        </w:rPr>
        <w:t xml:space="preserve">In the case of people or entities, the incident submission system will offer a conversational user interface using a chat-bot that will be asking information to the user about the incident. </w:t>
      </w:r>
    </w:p>
    <w:p w14:paraId="467EE182" w14:textId="07BCBA92" w:rsidR="42FFAF44" w:rsidRDefault="0449EB81" w:rsidP="0449EB81">
      <w:pPr>
        <w:rPr>
          <w:lang w:val="en-GB" w:eastAsia="es-ES"/>
        </w:rPr>
      </w:pPr>
      <w:r w:rsidRPr="0449EB81">
        <w:rPr>
          <w:lang w:val="en-GB" w:eastAsia="es-ES"/>
        </w:rPr>
        <w:t>[</w:t>
      </w:r>
      <w:r w:rsidRPr="0449EB81">
        <w:rPr>
          <w:b/>
          <w:bCs/>
          <w:lang w:val="en-GB" w:eastAsia="es-ES"/>
        </w:rPr>
        <w:t>Optional</w:t>
      </w:r>
      <w:r w:rsidRPr="0449EB81">
        <w:rPr>
          <w:lang w:val="en-GB" w:eastAsia="es-ES"/>
        </w:rPr>
        <w:t xml:space="preserve">] </w:t>
      </w:r>
      <w:r w:rsidRPr="0449EB81">
        <w:rPr>
          <w:rFonts w:ascii="Calibri" w:eastAsia="Calibri" w:hAnsi="Calibri" w:cs="Calibri"/>
          <w:lang w:val="en-GB"/>
        </w:rPr>
        <w:t xml:space="preserve">An alarm system will be developed to send some specific kinds of incidents to some operators, so they can assign them. </w:t>
      </w:r>
    </w:p>
    <w:p w14:paraId="3B9BE29C" w14:textId="12CB8EC3" w:rsidR="42FFAF44" w:rsidRDefault="42FFAF44" w:rsidP="42FFAF44">
      <w:pPr>
        <w:rPr>
          <w:rFonts w:ascii="Calibri" w:eastAsia="Calibri" w:hAnsi="Calibri" w:cs="Calibri"/>
          <w:lang w:val="en-GB"/>
        </w:rPr>
      </w:pPr>
    </w:p>
    <w:p w14:paraId="246399DF" w14:textId="1708A7A0" w:rsidR="00254DB3" w:rsidRDefault="0449EB81" w:rsidP="0449EB81">
      <w:pPr>
        <w:pStyle w:val="Ttulo2"/>
        <w:rPr>
          <w:lang w:val="en-GB"/>
        </w:rPr>
      </w:pPr>
      <w:r w:rsidRPr="0449EB81">
        <w:rPr>
          <w:lang w:val="en-GB"/>
        </w:rPr>
        <w:t>Incidence Dashboard</w:t>
      </w:r>
      <w:bookmarkEnd w:id="50"/>
      <w:bookmarkEnd w:id="51"/>
      <w:bookmarkEnd w:id="52"/>
      <w:bookmarkEnd w:id="53"/>
      <w:bookmarkEnd w:id="54"/>
    </w:p>
    <w:p w14:paraId="5CEA705F" w14:textId="2773143A" w:rsidR="00043EC5" w:rsidRDefault="0449EB81" w:rsidP="0449EB81">
      <w:pPr>
        <w:rPr>
          <w:lang w:val="en-GB" w:eastAsia="es-ES"/>
        </w:rPr>
      </w:pPr>
      <w:r w:rsidRPr="0449EB81">
        <w:rPr>
          <w:lang w:val="en-GB" w:eastAsia="es-ES"/>
        </w:rPr>
        <w:t>The incidence management staff must be able to visualize and manage the incidents that appear in the system. The incidents received are the ones submitted by the Incidence Manager module through Apache Kafka.</w:t>
      </w:r>
    </w:p>
    <w:p w14:paraId="04DBC2C6" w14:textId="343818CF" w:rsidR="00CD60E4" w:rsidRDefault="0449EB81" w:rsidP="0449EB81">
      <w:pPr>
        <w:rPr>
          <w:lang w:val="en-GB" w:eastAsia="es-ES"/>
        </w:rPr>
      </w:pPr>
      <w:r w:rsidRPr="0449EB81">
        <w:rPr>
          <w:lang w:val="en-GB" w:eastAsia="es-ES"/>
        </w:rPr>
        <w:lastRenderedPageBreak/>
        <w:t xml:space="preserve">The system should be aware that some agents, like sensors, will continually submit incidents with some property values. For those agents, the dashboard should know which incidents are allowed and how to classify them based on their property values. </w:t>
      </w:r>
    </w:p>
    <w:p w14:paraId="4F552333" w14:textId="2C20D105" w:rsidR="00AB1AE3" w:rsidRDefault="0449EB81" w:rsidP="0449EB81">
      <w:pPr>
        <w:rPr>
          <w:lang w:val="en-GB" w:eastAsia="es-ES"/>
        </w:rPr>
      </w:pPr>
      <w:r w:rsidRPr="0449EB81">
        <w:rPr>
          <w:lang w:val="en-GB" w:eastAsia="es-ES"/>
        </w:rPr>
        <w:t>A notification must appear in the dashboard if any of the incidents’ property values is dangerous, so the operators can take the appropriate actions.</w:t>
      </w:r>
    </w:p>
    <w:p w14:paraId="671C9264" w14:textId="63F92CD2" w:rsidR="00AB1AE3" w:rsidRDefault="0449EB81" w:rsidP="0449EB81">
      <w:pPr>
        <w:rPr>
          <w:lang w:val="en-GB" w:eastAsia="es-ES"/>
        </w:rPr>
      </w:pPr>
      <w:r w:rsidRPr="0449EB81">
        <w:rPr>
          <w:lang w:val="en-GB" w:eastAsia="es-ES"/>
        </w:rPr>
        <w:t>The system will offer a continuous monitoring about the evolution of most representative property values, as well as the incidents that are being generated by some person or entity. It will also offer the possibility to visualize the geo-located incidents in a map, as well as the current values, their states, and the historical values of some of the incidents (for example, temperature).</w:t>
      </w:r>
    </w:p>
    <w:p w14:paraId="02CFA439" w14:textId="4B4467C5" w:rsidR="00EE5BE5" w:rsidRDefault="0449EB81" w:rsidP="0449EB81">
      <w:pPr>
        <w:rPr>
          <w:lang w:val="en-GB" w:eastAsia="es-ES"/>
        </w:rPr>
      </w:pPr>
      <w:r w:rsidRPr="0449EB81">
        <w:rPr>
          <w:lang w:val="en-GB" w:eastAsia="es-ES"/>
        </w:rPr>
        <w:t>The system has to offer information about incidents to the correct operators, that is, the ones that are assigned to them. Also, the operators must be allowed to control those incidents, changing their state or adding comments about them.</w:t>
      </w:r>
    </w:p>
    <w:p w14:paraId="4A62560A" w14:textId="7222EEE9" w:rsidR="00043EC5" w:rsidRDefault="0449EB81" w:rsidP="0449EB81">
      <w:pPr>
        <w:rPr>
          <w:lang w:val="en-GB" w:eastAsia="es-ES"/>
        </w:rPr>
      </w:pPr>
      <w:r w:rsidRPr="0449EB81">
        <w:rPr>
          <w:lang w:val="en-GB" w:eastAsia="es-ES"/>
        </w:rPr>
        <w:t>[</w:t>
      </w:r>
      <w:r w:rsidRPr="0449EB81">
        <w:rPr>
          <w:b/>
          <w:bCs/>
          <w:lang w:val="en-GB" w:eastAsia="es-ES"/>
        </w:rPr>
        <w:t>Optional</w:t>
      </w:r>
      <w:r w:rsidRPr="0449EB81">
        <w:rPr>
          <w:lang w:val="en-GB" w:eastAsia="es-ES"/>
        </w:rPr>
        <w:t>] An administration module that allows administrative people to configure the behaviour of the dashboard can be offered. One of the possible uses of this new module, could be assigning kinds of incidents to different kinds of operators or configure the operators’ permissions to assign or manage incidents.</w:t>
      </w:r>
    </w:p>
    <w:p w14:paraId="4213663D" w14:textId="64DCE8BA" w:rsidR="00043EC5" w:rsidRPr="00043EC5" w:rsidRDefault="0449EB81" w:rsidP="0449EB81">
      <w:pPr>
        <w:rPr>
          <w:lang w:val="en-GB" w:eastAsia="es-ES"/>
        </w:rPr>
      </w:pPr>
      <w:r w:rsidRPr="0449EB81">
        <w:rPr>
          <w:lang w:val="en-GB" w:eastAsia="es-ES"/>
        </w:rPr>
        <w:t>[</w:t>
      </w:r>
      <w:r w:rsidRPr="0449EB81">
        <w:rPr>
          <w:b/>
          <w:bCs/>
          <w:lang w:val="en-GB" w:eastAsia="es-ES"/>
        </w:rPr>
        <w:t>Optional</w:t>
      </w:r>
      <w:r w:rsidRPr="0449EB81">
        <w:rPr>
          <w:lang w:val="en-GB" w:eastAsia="es-ES"/>
        </w:rPr>
        <w:t>] The system can be extended to offer statistics about incidents.</w:t>
      </w:r>
    </w:p>
    <w:p w14:paraId="245B6B0E" w14:textId="79289185" w:rsidR="00D70222" w:rsidRPr="004F61BD" w:rsidRDefault="0449EB81" w:rsidP="0449EB81">
      <w:pPr>
        <w:pStyle w:val="Ttulo1"/>
        <w:rPr>
          <w:lang w:val="en-GB"/>
        </w:rPr>
      </w:pPr>
      <w:bookmarkStart w:id="55" w:name="_Toc507957970"/>
      <w:bookmarkStart w:id="56" w:name="_Toc507959153"/>
      <w:bookmarkStart w:id="57" w:name="_Toc507966489"/>
      <w:bookmarkStart w:id="58" w:name="_Toc507967343"/>
      <w:bookmarkStart w:id="59" w:name="_Toc507977651"/>
      <w:r w:rsidRPr="0449EB81">
        <w:rPr>
          <w:lang w:val="en-GB"/>
        </w:rPr>
        <w:lastRenderedPageBreak/>
        <w:t>Methodology</w:t>
      </w:r>
      <w:bookmarkEnd w:id="46"/>
      <w:bookmarkEnd w:id="47"/>
      <w:bookmarkEnd w:id="48"/>
      <w:bookmarkEnd w:id="49"/>
      <w:bookmarkEnd w:id="55"/>
      <w:bookmarkEnd w:id="56"/>
      <w:bookmarkEnd w:id="57"/>
      <w:bookmarkEnd w:id="58"/>
      <w:bookmarkEnd w:id="59"/>
    </w:p>
    <w:p w14:paraId="245B6B0F" w14:textId="05800D1A" w:rsidR="00D70222" w:rsidRPr="004F61BD" w:rsidRDefault="00076A41" w:rsidP="0449EB81">
      <w:pPr>
        <w:rPr>
          <w:lang w:val="en-GB"/>
        </w:rPr>
      </w:pPr>
      <w:r>
        <w:rPr>
          <w:lang w:val="en-GB"/>
        </w:rPr>
        <w:t xml:space="preserve">This document employs the </w:t>
      </w:r>
      <w:r w:rsidR="00D70222" w:rsidRPr="004F61BD">
        <w:rPr>
          <w:lang w:val="en-GB"/>
        </w:rPr>
        <w:t>ADD</w:t>
      </w:r>
      <w:r w:rsidR="00404679">
        <w:rPr>
          <w:lang w:val="en-GB"/>
        </w:rPr>
        <w:t xml:space="preserve"> (</w:t>
      </w:r>
      <w:r w:rsidR="00A33D3D">
        <w:rPr>
          <w:lang w:val="en-US"/>
        </w:rPr>
        <w:t>Attribute</w:t>
      </w:r>
      <w:r w:rsidR="00D70222" w:rsidRPr="004F61BD">
        <w:rPr>
          <w:lang w:val="en-GB"/>
        </w:rPr>
        <w:t xml:space="preserve">-Driven Design) </w:t>
      </w:r>
      <w:r>
        <w:rPr>
          <w:lang w:val="en-GB"/>
        </w:rPr>
        <w:t xml:space="preserve">methodology </w:t>
      </w:r>
      <w:sdt>
        <w:sdtPr>
          <w:rPr>
            <w:lang w:val="en-GB"/>
          </w:rPr>
          <w:id w:val="1275515442"/>
          <w:citation/>
        </w:sdtPr>
        <w:sdtContent>
          <w:r w:rsidR="00D70222" w:rsidRPr="004F61BD">
            <w:rPr>
              <w:lang w:val="en-GB"/>
            </w:rPr>
            <w:fldChar w:fldCharType="begin"/>
          </w:r>
          <w:r w:rsidR="00D70222" w:rsidRPr="004F61BD">
            <w:rPr>
              <w:lang w:val="en-GB"/>
            </w:rPr>
            <w:instrText xml:space="preserve"> CITATION Bas03 \l 3082 </w:instrText>
          </w:r>
          <w:r w:rsidR="00D70222" w:rsidRPr="004F61BD">
            <w:rPr>
              <w:lang w:val="en-GB"/>
            </w:rPr>
            <w:fldChar w:fldCharType="separate"/>
          </w:r>
          <w:r w:rsidR="00B06AFF" w:rsidRPr="00B06AFF">
            <w:rPr>
              <w:noProof/>
              <w:lang w:val="en-GB"/>
            </w:rPr>
            <w:t>(Bass, Clements, &amp; Kazman, 2003)</w:t>
          </w:r>
          <w:r w:rsidR="00D70222" w:rsidRPr="004F61BD">
            <w:rPr>
              <w:lang w:val="en-GB"/>
            </w:rPr>
            <w:fldChar w:fldCharType="end"/>
          </w:r>
        </w:sdtContent>
      </w:sdt>
      <w:r w:rsidR="00D70222" w:rsidRPr="004F61BD">
        <w:rPr>
          <w:lang w:val="en-GB"/>
        </w:rPr>
        <w:t xml:space="preserve"> </w:t>
      </w:r>
      <w:r w:rsidR="00096606">
        <w:rPr>
          <w:lang w:val="en-GB"/>
        </w:rPr>
        <w:t xml:space="preserve">and the </w:t>
      </w:r>
      <w:r w:rsidR="00D70222" w:rsidRPr="004F61BD">
        <w:rPr>
          <w:lang w:val="en-GB"/>
        </w:rPr>
        <w:t>SEI</w:t>
      </w:r>
      <w:r w:rsidR="00DF3F36">
        <w:rPr>
          <w:lang w:val="en-GB"/>
        </w:rPr>
        <w:t xml:space="preserve"> </w:t>
      </w:r>
      <w:r w:rsidR="00D70222" w:rsidRPr="004F61BD">
        <w:fldChar w:fldCharType="begin"/>
      </w:r>
      <w:r w:rsidR="00D70222" w:rsidRPr="004F61BD">
        <w:rPr>
          <w:lang w:val="en-GB"/>
        </w:rPr>
        <w:instrText xml:space="preserve"> XE "SEI" </w:instrText>
      </w:r>
      <w:r w:rsidR="00D70222" w:rsidRPr="004F61BD">
        <w:rPr>
          <w:lang w:val="en-GB"/>
        </w:rPr>
        <w:fldChar w:fldCharType="end"/>
      </w:r>
      <w:r w:rsidR="00D70222" w:rsidRPr="004F61BD">
        <w:rPr>
          <w:lang w:val="en-GB"/>
        </w:rPr>
        <w:t>￼</w:t>
      </w:r>
      <w:r w:rsidR="00096606">
        <w:rPr>
          <w:lang w:val="en-GB"/>
        </w:rPr>
        <w:t>￼</w:t>
      </w:r>
      <w:sdt>
        <w:sdtPr>
          <w:rPr>
            <w:lang w:val="en-GB"/>
          </w:rPr>
          <w:id w:val="-971980929"/>
          <w:citation/>
        </w:sdtPr>
        <w:sdtContent>
          <w:r w:rsidR="00D70222" w:rsidRPr="004F61BD">
            <w:rPr>
              <w:lang w:val="en-GB"/>
            </w:rPr>
            <w:fldChar w:fldCharType="begin"/>
          </w:r>
          <w:r w:rsidR="00D70222" w:rsidRPr="004F61BD">
            <w:rPr>
              <w:lang w:val="en-GB"/>
            </w:rPr>
            <w:instrText xml:space="preserve"> CITATION ANS00 \l 3082 </w:instrText>
          </w:r>
          <w:r w:rsidR="00D70222" w:rsidRPr="004F61BD">
            <w:rPr>
              <w:lang w:val="en-GB"/>
            </w:rPr>
            <w:fldChar w:fldCharType="separate"/>
          </w:r>
          <w:r w:rsidR="00B06AFF" w:rsidRPr="00B06AFF">
            <w:rPr>
              <w:noProof/>
              <w:lang w:val="en-GB"/>
            </w:rPr>
            <w:t>(ANSI/IEEE 1471, 2000)</w:t>
          </w:r>
          <w:r w:rsidR="00D70222" w:rsidRPr="004F61BD">
            <w:rPr>
              <w:lang w:val="en-GB"/>
            </w:rPr>
            <w:fldChar w:fldCharType="end"/>
          </w:r>
        </w:sdtContent>
      </w:sdt>
      <w:r w:rsidR="00D70222" w:rsidRPr="004F61BD">
        <w:rPr>
          <w:lang w:val="en-GB"/>
        </w:rPr>
        <w:t>.</w:t>
      </w:r>
    </w:p>
    <w:p w14:paraId="245B6B10" w14:textId="77777777" w:rsidR="002E4409" w:rsidRPr="004F61BD" w:rsidRDefault="0449EB81" w:rsidP="0449EB81">
      <w:pPr>
        <w:rPr>
          <w:lang w:val="en-GB"/>
        </w:rPr>
      </w:pPr>
      <w:r w:rsidRPr="0449EB81">
        <w:rPr>
          <w:lang w:val="en-GB"/>
        </w:rPr>
        <w:t>The templates have also been inspired by the Arc42 templates (</w:t>
      </w:r>
      <w:hyperlink r:id="rId23">
        <w:r w:rsidRPr="0449EB81">
          <w:rPr>
            <w:rStyle w:val="Hipervnculo"/>
            <w:lang w:val="en-GB"/>
          </w:rPr>
          <w:t>http://arc42.org/</w:t>
        </w:r>
      </w:hyperlink>
      <w:r w:rsidRPr="0449EB81">
        <w:rPr>
          <w:lang w:val="en-GB"/>
        </w:rPr>
        <w:t>) where documentation architecture templates are defined in English, German and Spanish.</w:t>
      </w:r>
    </w:p>
    <w:p w14:paraId="245B6B11" w14:textId="77777777" w:rsidR="002E4409" w:rsidRPr="004F61BD" w:rsidRDefault="0449EB81" w:rsidP="0449EB81">
      <w:pPr>
        <w:rPr>
          <w:lang w:val="en-GB"/>
        </w:rPr>
      </w:pPr>
      <w:r w:rsidRPr="0449EB81">
        <w:rPr>
          <w:lang w:val="en-GB"/>
        </w:rPr>
        <w:t>Another project that follows those templates for a biking domain is available at:</w:t>
      </w:r>
    </w:p>
    <w:p w14:paraId="245B6B12" w14:textId="77777777" w:rsidR="002E4409" w:rsidRPr="004F61BD" w:rsidRDefault="003C46F7" w:rsidP="002E4409">
      <w:pPr>
        <w:rPr>
          <w:lang w:val="en-GB"/>
        </w:rPr>
      </w:pPr>
      <w:hyperlink r:id="rId24" w:history="1">
        <w:r w:rsidR="00152035" w:rsidRPr="004F61BD">
          <w:rPr>
            <w:rStyle w:val="Hipervnculo"/>
            <w:lang w:val="en-GB"/>
          </w:rPr>
          <w:t>http://biking.michael-simons.eu/docs/index.html</w:t>
        </w:r>
      </w:hyperlink>
      <w:r w:rsidR="00152035" w:rsidRPr="004F61BD">
        <w:rPr>
          <w:lang w:val="en-GB"/>
        </w:rPr>
        <w:t xml:space="preserve"> </w:t>
      </w:r>
    </w:p>
    <w:p w14:paraId="245B6B13" w14:textId="77777777" w:rsidR="00D70222" w:rsidRPr="004F61BD" w:rsidRDefault="0449EB81" w:rsidP="0449EB81">
      <w:pPr>
        <w:pStyle w:val="Ttulo1"/>
        <w:rPr>
          <w:lang w:val="en-GB"/>
        </w:rPr>
      </w:pPr>
      <w:bookmarkStart w:id="60" w:name="_Toc472933769"/>
      <w:bookmarkStart w:id="61" w:name="_Toc472933885"/>
      <w:bookmarkStart w:id="62" w:name="_Toc472935136"/>
      <w:bookmarkStart w:id="63" w:name="_Toc442041822"/>
      <w:bookmarkStart w:id="64" w:name="_Toc507957971"/>
      <w:bookmarkStart w:id="65" w:name="_Toc507959154"/>
      <w:bookmarkStart w:id="66" w:name="_Toc507966490"/>
      <w:bookmarkStart w:id="67" w:name="_Toc507967344"/>
      <w:bookmarkStart w:id="68" w:name="_Toc507977652"/>
      <w:r w:rsidRPr="0449EB81">
        <w:rPr>
          <w:lang w:val="en-GB"/>
        </w:rPr>
        <w:lastRenderedPageBreak/>
        <w:t>Stakeholders</w:t>
      </w:r>
      <w:bookmarkEnd w:id="60"/>
      <w:bookmarkEnd w:id="61"/>
      <w:bookmarkEnd w:id="62"/>
      <w:bookmarkEnd w:id="63"/>
      <w:bookmarkEnd w:id="64"/>
      <w:bookmarkEnd w:id="65"/>
      <w:bookmarkEnd w:id="66"/>
      <w:bookmarkEnd w:id="67"/>
      <w:bookmarkEnd w:id="68"/>
    </w:p>
    <w:p w14:paraId="245B6B14" w14:textId="77777777" w:rsidR="00D70222" w:rsidRPr="004F61BD" w:rsidRDefault="0449EB81" w:rsidP="0449EB81">
      <w:pPr>
        <w:rPr>
          <w:lang w:val="en-GB"/>
        </w:rPr>
      </w:pPr>
      <w:r w:rsidRPr="0449EB81">
        <w:rPr>
          <w:lang w:val="en-GB"/>
        </w:rPr>
        <w:t>The stakeholders identified are:</w:t>
      </w:r>
    </w:p>
    <w:p w14:paraId="245B6B15" w14:textId="01D45E0D" w:rsidR="00D70222" w:rsidRDefault="0449EB81" w:rsidP="0449EB81">
      <w:pPr>
        <w:pStyle w:val="Prrafodelista"/>
        <w:numPr>
          <w:ilvl w:val="0"/>
          <w:numId w:val="3"/>
        </w:numPr>
        <w:rPr>
          <w:lang w:val="en-GB"/>
        </w:rPr>
      </w:pPr>
      <w:r w:rsidRPr="0449EB81">
        <w:rPr>
          <w:lang w:val="en-GB"/>
        </w:rPr>
        <w:t>Students from Team 1 (Loader and InciDashboard).</w:t>
      </w:r>
    </w:p>
    <w:p w14:paraId="3A8C0D44" w14:textId="7EBF81E6" w:rsidR="00363093" w:rsidRPr="004F61BD" w:rsidRDefault="0449EB81" w:rsidP="0449EB81">
      <w:pPr>
        <w:pStyle w:val="Prrafodelista"/>
        <w:numPr>
          <w:ilvl w:val="0"/>
          <w:numId w:val="3"/>
        </w:numPr>
        <w:rPr>
          <w:lang w:val="en-GB"/>
        </w:rPr>
      </w:pPr>
      <w:r w:rsidRPr="0449EB81">
        <w:rPr>
          <w:lang w:val="en-GB"/>
        </w:rPr>
        <w:t>Students from Team 2 (Agents and InciManagement).</w:t>
      </w:r>
    </w:p>
    <w:p w14:paraId="24F99627" w14:textId="57D8E1CF" w:rsidR="07CD6BD1" w:rsidRDefault="0449EB81" w:rsidP="0449EB81">
      <w:pPr>
        <w:pStyle w:val="Prrafodelista"/>
        <w:numPr>
          <w:ilvl w:val="0"/>
          <w:numId w:val="3"/>
        </w:numPr>
        <w:spacing w:before="0" w:after="0"/>
        <w:rPr>
          <w:lang w:val="en-GB"/>
        </w:rPr>
      </w:pPr>
      <w:r w:rsidRPr="0449EB81">
        <w:rPr>
          <w:lang w:val="en-GB"/>
        </w:rPr>
        <w:t>System administrator.</w:t>
      </w:r>
    </w:p>
    <w:p w14:paraId="4577B188" w14:textId="3C65E5D2" w:rsidR="07CD6BD1" w:rsidRDefault="0449EB81" w:rsidP="0449EB81">
      <w:pPr>
        <w:pStyle w:val="Prrafodelista"/>
        <w:numPr>
          <w:ilvl w:val="0"/>
          <w:numId w:val="3"/>
        </w:numPr>
        <w:spacing w:before="0" w:after="0"/>
        <w:rPr>
          <w:lang w:val="en-GB"/>
        </w:rPr>
      </w:pPr>
      <w:r w:rsidRPr="0449EB81">
        <w:rPr>
          <w:lang w:val="en-GB"/>
        </w:rPr>
        <w:t>Agents.</w:t>
      </w:r>
    </w:p>
    <w:p w14:paraId="245B6B18" w14:textId="2A89DD88" w:rsidR="00076A41" w:rsidRDefault="0449EB81" w:rsidP="0449EB81">
      <w:pPr>
        <w:pStyle w:val="Prrafodelista"/>
        <w:numPr>
          <w:ilvl w:val="0"/>
          <w:numId w:val="3"/>
        </w:numPr>
        <w:rPr>
          <w:lang w:val="en-GB"/>
        </w:rPr>
      </w:pPr>
      <w:r w:rsidRPr="0449EB81">
        <w:rPr>
          <w:lang w:val="en-GB"/>
        </w:rPr>
        <w:t>People responsible of the incident system.</w:t>
      </w:r>
    </w:p>
    <w:p w14:paraId="06046F32" w14:textId="1FF9A014" w:rsidR="00914F30" w:rsidRPr="00AB213A" w:rsidRDefault="0449EB81" w:rsidP="0449EB81">
      <w:pPr>
        <w:pStyle w:val="Prrafodelista"/>
        <w:numPr>
          <w:ilvl w:val="0"/>
          <w:numId w:val="3"/>
        </w:numPr>
        <w:rPr>
          <w:lang w:val="en-GB"/>
        </w:rPr>
      </w:pPr>
      <w:r w:rsidRPr="0449EB81">
        <w:rPr>
          <w:lang w:val="en-GB"/>
        </w:rPr>
        <w:t xml:space="preserve">Incident management </w:t>
      </w:r>
      <w:r>
        <w:t>operators.</w:t>
      </w:r>
    </w:p>
    <w:p w14:paraId="76A9A26D" w14:textId="2BFFBE06" w:rsidR="00AB213A" w:rsidRDefault="0449EB81" w:rsidP="0449EB81">
      <w:pPr>
        <w:pStyle w:val="Prrafodelista"/>
        <w:numPr>
          <w:ilvl w:val="0"/>
          <w:numId w:val="3"/>
        </w:numPr>
        <w:rPr>
          <w:lang w:val="en-GB"/>
        </w:rPr>
      </w:pPr>
      <w:r w:rsidRPr="0449EB81">
        <w:rPr>
          <w:lang w:val="en-GB"/>
        </w:rPr>
        <w:t>Incident management administrators.</w:t>
      </w:r>
    </w:p>
    <w:p w14:paraId="245B6B19" w14:textId="4E047EE6" w:rsidR="00076A41" w:rsidRPr="00076A41" w:rsidRDefault="0449EB81" w:rsidP="0449EB81">
      <w:pPr>
        <w:pStyle w:val="Prrafodelista"/>
        <w:numPr>
          <w:ilvl w:val="0"/>
          <w:numId w:val="3"/>
        </w:numPr>
        <w:rPr>
          <w:lang w:val="en-GB"/>
        </w:rPr>
      </w:pPr>
      <w:r w:rsidRPr="0449EB81">
        <w:rPr>
          <w:lang w:val="en-GB"/>
        </w:rPr>
        <w:t>Course Teachers.</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4F61BD" w14:paraId="245B6B1D" w14:textId="77777777" w:rsidTr="0449EB81">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245B6B1A" w14:textId="77777777" w:rsidR="00D35E55" w:rsidRPr="004F61BD" w:rsidRDefault="0449EB81" w:rsidP="0449EB81">
            <w:pPr>
              <w:rPr>
                <w:sz w:val="18"/>
                <w:szCs w:val="18"/>
                <w:lang w:val="en-GB"/>
              </w:rPr>
            </w:pPr>
            <w:r w:rsidRPr="0449EB81">
              <w:rPr>
                <w:sz w:val="18"/>
                <w:szCs w:val="18"/>
                <w:lang w:val="en-GB"/>
              </w:rPr>
              <w:t>Code</w:t>
            </w:r>
          </w:p>
        </w:tc>
        <w:tc>
          <w:tcPr>
            <w:tcW w:w="3077" w:type="dxa"/>
            <w:noWrap/>
            <w:hideMark/>
          </w:tcPr>
          <w:p w14:paraId="245B6B1B" w14:textId="77777777" w:rsidR="00D35E55" w:rsidRPr="004F61BD"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lang w:val="en-GB"/>
              </w:rPr>
            </w:pPr>
            <w:r w:rsidRPr="004F61BD">
              <w:rPr>
                <w:sz w:val="18"/>
                <w:szCs w:val="18"/>
                <w:lang w:val="en-GB"/>
              </w:rPr>
              <w:t>Stakeholder</w:t>
            </w:r>
            <w:r w:rsidRPr="004F61BD">
              <w:fldChar w:fldCharType="begin"/>
            </w:r>
            <w:r w:rsidRPr="004F61BD">
              <w:rPr>
                <w:sz w:val="18"/>
                <w:szCs w:val="18"/>
                <w:lang w:val="en-GB"/>
              </w:rPr>
              <w:instrText xml:space="preserve"> XE "</w:instrText>
            </w:r>
            <w:r w:rsidRPr="004F61BD">
              <w:rPr>
                <w:lang w:val="en-GB"/>
              </w:rPr>
              <w:instrText>Stakeholder"</w:instrText>
            </w:r>
            <w:r w:rsidRPr="004F61BD">
              <w:rPr>
                <w:sz w:val="18"/>
                <w:szCs w:val="18"/>
                <w:lang w:val="en-GB"/>
              </w:rPr>
              <w:instrText xml:space="preserve"> </w:instrText>
            </w:r>
            <w:r w:rsidRPr="004F61BD">
              <w:rPr>
                <w:sz w:val="18"/>
                <w:szCs w:val="18"/>
                <w:lang w:val="en-GB"/>
              </w:rPr>
              <w:fldChar w:fldCharType="end"/>
            </w:r>
          </w:p>
        </w:tc>
        <w:tc>
          <w:tcPr>
            <w:tcW w:w="4393" w:type="dxa"/>
            <w:noWrap/>
            <w:hideMark/>
          </w:tcPr>
          <w:p w14:paraId="245B6B1C" w14:textId="77777777" w:rsidR="00D35E55" w:rsidRPr="004F61BD" w:rsidRDefault="0449EB81" w:rsidP="0449EB81">
            <w:pPr>
              <w:cnfStyle w:val="100000000000" w:firstRow="1" w:lastRow="0" w:firstColumn="0" w:lastColumn="0" w:oddVBand="0" w:evenVBand="0" w:oddHBand="0" w:evenHBand="0" w:firstRowFirstColumn="0" w:firstRowLastColumn="0" w:lastRowFirstColumn="0" w:lastRowLastColumn="0"/>
              <w:rPr>
                <w:sz w:val="18"/>
                <w:szCs w:val="18"/>
                <w:lang w:val="en-GB"/>
              </w:rPr>
            </w:pPr>
            <w:r w:rsidRPr="0449EB81">
              <w:rPr>
                <w:sz w:val="18"/>
                <w:szCs w:val="18"/>
                <w:lang w:val="en-GB"/>
              </w:rPr>
              <w:t>Interests (Modules)</w:t>
            </w:r>
          </w:p>
        </w:tc>
      </w:tr>
      <w:tr w:rsidR="00D35E55" w:rsidRPr="004F61BD" w14:paraId="245B6B21" w14:textId="77777777" w:rsidTr="0449EB81">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245B6B1E" w14:textId="77777777" w:rsidR="00D35E55" w:rsidRPr="004F61BD" w:rsidRDefault="0449EB81" w:rsidP="0449EB81">
            <w:pPr>
              <w:rPr>
                <w:sz w:val="18"/>
                <w:szCs w:val="18"/>
                <w:lang w:val="en-GB"/>
              </w:rPr>
            </w:pPr>
            <w:r w:rsidRPr="0449EB81">
              <w:rPr>
                <w:sz w:val="18"/>
                <w:szCs w:val="18"/>
                <w:lang w:val="en-GB"/>
              </w:rPr>
              <w:t>ST-01</w:t>
            </w:r>
          </w:p>
        </w:tc>
        <w:tc>
          <w:tcPr>
            <w:tcW w:w="3077" w:type="dxa"/>
          </w:tcPr>
          <w:p w14:paraId="245B6B1F" w14:textId="57D8E1CF" w:rsidR="00D35E55"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449EB81">
              <w:rPr>
                <w:sz w:val="18"/>
                <w:szCs w:val="18"/>
                <w:lang w:val="en-GB"/>
              </w:rPr>
              <w:t xml:space="preserve">Students from Team 1 </w:t>
            </w:r>
          </w:p>
        </w:tc>
        <w:tc>
          <w:tcPr>
            <w:tcW w:w="4393" w:type="dxa"/>
          </w:tcPr>
          <w:p w14:paraId="245B6B20" w14:textId="63841DD3" w:rsidR="00D35E55" w:rsidRPr="004F61BD" w:rsidRDefault="0449EB81" w:rsidP="0449EB81">
            <w:pPr>
              <w:cnfStyle w:val="000000000000" w:firstRow="0" w:lastRow="0" w:firstColumn="0" w:lastColumn="0" w:oddVBand="0" w:evenVBand="0" w:oddHBand="0" w:evenHBand="0" w:firstRowFirstColumn="0" w:firstRowLastColumn="0" w:lastRowFirstColumn="0" w:lastRowLastColumn="0"/>
              <w:rPr>
                <w:sz w:val="18"/>
                <w:szCs w:val="18"/>
                <w:lang w:val="en-GB"/>
              </w:rPr>
            </w:pPr>
            <w:r w:rsidRPr="0449EB81">
              <w:rPr>
                <w:sz w:val="18"/>
                <w:szCs w:val="18"/>
                <w:lang w:val="en-GB"/>
              </w:rPr>
              <w:t>Loader and Incidence Dashboard</w:t>
            </w:r>
          </w:p>
        </w:tc>
      </w:tr>
      <w:tr w:rsidR="00195BFA" w:rsidRPr="004F61BD" w14:paraId="0E37FB52" w14:textId="77777777" w:rsidTr="0449EB81">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394E0A7A" w14:textId="47560BDA" w:rsidR="00195BFA" w:rsidRPr="3AB0BABC" w:rsidRDefault="0449EB81" w:rsidP="0449EB81">
            <w:pPr>
              <w:rPr>
                <w:sz w:val="18"/>
                <w:szCs w:val="18"/>
                <w:lang w:val="en-GB"/>
              </w:rPr>
            </w:pPr>
            <w:r w:rsidRPr="0449EB81">
              <w:rPr>
                <w:sz w:val="18"/>
                <w:szCs w:val="18"/>
                <w:lang w:val="en-GB"/>
              </w:rPr>
              <w:t>ST-02</w:t>
            </w:r>
          </w:p>
        </w:tc>
        <w:tc>
          <w:tcPr>
            <w:tcW w:w="3077" w:type="dxa"/>
          </w:tcPr>
          <w:p w14:paraId="01F4C091" w14:textId="7217023D" w:rsidR="00195BFA" w:rsidRDefault="0449EB81" w:rsidP="0449EB81">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449EB81">
              <w:rPr>
                <w:sz w:val="18"/>
                <w:szCs w:val="18"/>
                <w:lang w:val="en-GB"/>
              </w:rPr>
              <w:t>Students from Team 2</w:t>
            </w:r>
          </w:p>
        </w:tc>
        <w:tc>
          <w:tcPr>
            <w:tcW w:w="4393" w:type="dxa"/>
          </w:tcPr>
          <w:p w14:paraId="258C30C7" w14:textId="2BA79D39" w:rsidR="00195BFA" w:rsidRDefault="0449EB81" w:rsidP="0449EB81">
            <w:pPr>
              <w:cnfStyle w:val="000000000000" w:firstRow="0" w:lastRow="0" w:firstColumn="0" w:lastColumn="0" w:oddVBand="0" w:evenVBand="0" w:oddHBand="0" w:evenHBand="0" w:firstRowFirstColumn="0" w:firstRowLastColumn="0" w:lastRowFirstColumn="0" w:lastRowLastColumn="0"/>
              <w:rPr>
                <w:sz w:val="18"/>
                <w:szCs w:val="18"/>
                <w:lang w:val="en-GB"/>
              </w:rPr>
            </w:pPr>
            <w:r w:rsidRPr="0449EB81">
              <w:rPr>
                <w:sz w:val="18"/>
                <w:szCs w:val="18"/>
                <w:lang w:val="en-GB"/>
              </w:rPr>
              <w:t>Agents and Incidence Manager</w:t>
            </w:r>
          </w:p>
        </w:tc>
      </w:tr>
      <w:tr w:rsidR="00D35E55" w:rsidRPr="004F61BD" w14:paraId="245B6B25" w14:textId="77777777" w:rsidTr="0449EB81">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245B6B22" w14:textId="57D8E1CF" w:rsidR="00D35E55" w:rsidRPr="004F61BD" w:rsidRDefault="0449EB81" w:rsidP="0449EB81">
            <w:pPr>
              <w:rPr>
                <w:sz w:val="18"/>
                <w:szCs w:val="18"/>
                <w:lang w:val="en-GB"/>
              </w:rPr>
            </w:pPr>
            <w:r w:rsidRPr="0449EB81">
              <w:rPr>
                <w:sz w:val="18"/>
                <w:szCs w:val="18"/>
                <w:lang w:val="en-GB"/>
              </w:rPr>
              <w:t>ST-03</w:t>
            </w:r>
          </w:p>
        </w:tc>
        <w:tc>
          <w:tcPr>
            <w:tcW w:w="3077" w:type="dxa"/>
          </w:tcPr>
          <w:p w14:paraId="245B6B23" w14:textId="60B46316" w:rsidR="00D35E55" w:rsidRPr="004F61BD" w:rsidRDefault="0449EB81" w:rsidP="0449EB81">
            <w:pPr>
              <w:spacing w:after="160" w:line="259" w:lineRule="auto"/>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449EB81">
              <w:rPr>
                <w:sz w:val="18"/>
                <w:szCs w:val="18"/>
                <w:lang w:val="en-GB"/>
              </w:rPr>
              <w:t>System administrator</w:t>
            </w:r>
          </w:p>
        </w:tc>
        <w:tc>
          <w:tcPr>
            <w:tcW w:w="4393" w:type="dxa"/>
          </w:tcPr>
          <w:p w14:paraId="245B6B24" w14:textId="77777777" w:rsidR="00D35E55" w:rsidRPr="004F61BD" w:rsidRDefault="0449EB81" w:rsidP="0449EB81">
            <w:pPr>
              <w:cnfStyle w:val="000000000000" w:firstRow="0" w:lastRow="0" w:firstColumn="0" w:lastColumn="0" w:oddVBand="0" w:evenVBand="0" w:oddHBand="0" w:evenHBand="0" w:firstRowFirstColumn="0" w:firstRowLastColumn="0" w:lastRowFirstColumn="0" w:lastRowLastColumn="0"/>
              <w:rPr>
                <w:sz w:val="18"/>
                <w:szCs w:val="18"/>
                <w:lang w:val="en-GB"/>
              </w:rPr>
            </w:pPr>
            <w:r w:rsidRPr="0449EB81">
              <w:rPr>
                <w:sz w:val="18"/>
                <w:szCs w:val="18"/>
                <w:lang w:val="en-GB"/>
              </w:rPr>
              <w:t>Load files</w:t>
            </w:r>
          </w:p>
        </w:tc>
      </w:tr>
      <w:tr w:rsidR="00D35E55" w:rsidRPr="004F61BD" w14:paraId="245B6B29" w14:textId="77777777" w:rsidTr="0449EB81">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245B6B26" w14:textId="57D8E1CF" w:rsidR="00D35E55" w:rsidRPr="004F61BD" w:rsidRDefault="0449EB81" w:rsidP="0449EB81">
            <w:pPr>
              <w:rPr>
                <w:sz w:val="18"/>
                <w:szCs w:val="18"/>
                <w:lang w:val="en-GB"/>
              </w:rPr>
            </w:pPr>
            <w:r w:rsidRPr="0449EB81">
              <w:rPr>
                <w:sz w:val="18"/>
                <w:szCs w:val="18"/>
                <w:lang w:val="en-GB"/>
              </w:rPr>
              <w:t>ST-04</w:t>
            </w:r>
          </w:p>
        </w:tc>
        <w:tc>
          <w:tcPr>
            <w:tcW w:w="3077" w:type="dxa"/>
          </w:tcPr>
          <w:p w14:paraId="245B6B27" w14:textId="0D68F759" w:rsidR="00D35E55"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449EB81">
              <w:rPr>
                <w:sz w:val="18"/>
                <w:szCs w:val="18"/>
                <w:lang w:val="en-GB"/>
              </w:rPr>
              <w:t>Agents</w:t>
            </w:r>
          </w:p>
        </w:tc>
        <w:tc>
          <w:tcPr>
            <w:tcW w:w="4393" w:type="dxa"/>
          </w:tcPr>
          <w:p w14:paraId="245B6B28" w14:textId="076D903F" w:rsidR="00AB213A" w:rsidRPr="004F61BD" w:rsidRDefault="0449EB81" w:rsidP="0449EB81">
            <w:pPr>
              <w:cnfStyle w:val="000000000000" w:firstRow="0" w:lastRow="0" w:firstColumn="0" w:lastColumn="0" w:oddVBand="0" w:evenVBand="0" w:oddHBand="0" w:evenHBand="0" w:firstRowFirstColumn="0" w:firstRowLastColumn="0" w:lastRowFirstColumn="0" w:lastRowLastColumn="0"/>
              <w:rPr>
                <w:sz w:val="18"/>
                <w:szCs w:val="18"/>
                <w:lang w:val="en-GB"/>
              </w:rPr>
            </w:pPr>
            <w:r w:rsidRPr="0449EB81">
              <w:rPr>
                <w:sz w:val="18"/>
                <w:szCs w:val="18"/>
                <w:lang w:val="en-GB"/>
              </w:rPr>
              <w:t>Check data</w:t>
            </w:r>
          </w:p>
        </w:tc>
      </w:tr>
      <w:tr w:rsidR="001D0FD4" w:rsidRPr="004F61BD" w14:paraId="12DA545F" w14:textId="77777777" w:rsidTr="0449EB81">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5324247F" w14:textId="0201B36E" w:rsidR="001D0FD4" w:rsidRPr="1AB40F71" w:rsidRDefault="0449EB81" w:rsidP="0449EB81">
            <w:pPr>
              <w:rPr>
                <w:sz w:val="18"/>
                <w:szCs w:val="18"/>
                <w:lang w:val="en-GB"/>
              </w:rPr>
            </w:pPr>
            <w:r w:rsidRPr="0449EB81">
              <w:rPr>
                <w:sz w:val="18"/>
                <w:szCs w:val="18"/>
                <w:lang w:val="en-GB"/>
              </w:rPr>
              <w:t>ST-05</w:t>
            </w:r>
          </w:p>
        </w:tc>
        <w:tc>
          <w:tcPr>
            <w:tcW w:w="3077" w:type="dxa"/>
          </w:tcPr>
          <w:p w14:paraId="2C98FB86" w14:textId="1ABCAF55" w:rsidR="001D0FD4" w:rsidRPr="1AB40F71" w:rsidRDefault="0449EB81" w:rsidP="0449EB81">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449EB81">
              <w:rPr>
                <w:sz w:val="18"/>
                <w:szCs w:val="18"/>
                <w:lang w:val="en-GB"/>
              </w:rPr>
              <w:t>Developers of Incident System</w:t>
            </w:r>
          </w:p>
        </w:tc>
        <w:tc>
          <w:tcPr>
            <w:tcW w:w="4393" w:type="dxa"/>
          </w:tcPr>
          <w:p w14:paraId="03F616EE" w14:textId="539EFFD5" w:rsidR="001D0FD4" w:rsidRPr="1AB40F71" w:rsidRDefault="0449EB81" w:rsidP="0449EB81">
            <w:pPr>
              <w:cnfStyle w:val="000000000000" w:firstRow="0" w:lastRow="0" w:firstColumn="0" w:lastColumn="0" w:oddVBand="0" w:evenVBand="0" w:oddHBand="0" w:evenHBand="0" w:firstRowFirstColumn="0" w:firstRowLastColumn="0" w:lastRowFirstColumn="0" w:lastRowLastColumn="0"/>
              <w:rPr>
                <w:sz w:val="18"/>
                <w:szCs w:val="18"/>
                <w:lang w:val="en-GB"/>
              </w:rPr>
            </w:pPr>
            <w:r w:rsidRPr="0449EB81">
              <w:rPr>
                <w:sz w:val="18"/>
                <w:szCs w:val="18"/>
                <w:lang w:val="en-GB"/>
              </w:rPr>
              <w:t>Check data</w:t>
            </w:r>
          </w:p>
        </w:tc>
      </w:tr>
      <w:tr w:rsidR="001D0FD4" w:rsidRPr="004F61BD" w14:paraId="7010F58F" w14:textId="77777777" w:rsidTr="0449EB81">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341C7E62" w14:textId="38736EFC" w:rsidR="001D0FD4" w:rsidRPr="1AB40F71" w:rsidRDefault="0449EB81" w:rsidP="0449EB81">
            <w:pPr>
              <w:rPr>
                <w:sz w:val="18"/>
                <w:szCs w:val="18"/>
                <w:lang w:val="en-GB"/>
              </w:rPr>
            </w:pPr>
            <w:r w:rsidRPr="0449EB81">
              <w:rPr>
                <w:sz w:val="18"/>
                <w:szCs w:val="18"/>
                <w:lang w:val="en-GB"/>
              </w:rPr>
              <w:t>ST-06</w:t>
            </w:r>
          </w:p>
        </w:tc>
        <w:tc>
          <w:tcPr>
            <w:tcW w:w="3077" w:type="dxa"/>
          </w:tcPr>
          <w:p w14:paraId="44294480" w14:textId="144E7781" w:rsidR="001D0FD4" w:rsidRPr="1AB40F71" w:rsidRDefault="0449EB81" w:rsidP="0449EB81">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449EB81">
              <w:rPr>
                <w:sz w:val="18"/>
                <w:szCs w:val="18"/>
                <w:lang w:val="en-GB"/>
              </w:rPr>
              <w:t>Incident management operators</w:t>
            </w:r>
          </w:p>
        </w:tc>
        <w:tc>
          <w:tcPr>
            <w:tcW w:w="4393" w:type="dxa"/>
          </w:tcPr>
          <w:p w14:paraId="7E35C69A" w14:textId="367CA7A4" w:rsidR="001D0FD4" w:rsidRPr="1AB40F71" w:rsidRDefault="0449EB81" w:rsidP="0449EB81">
            <w:pPr>
              <w:cnfStyle w:val="000000000000" w:firstRow="0" w:lastRow="0" w:firstColumn="0" w:lastColumn="0" w:oddVBand="0" w:evenVBand="0" w:oddHBand="0" w:evenHBand="0" w:firstRowFirstColumn="0" w:firstRowLastColumn="0" w:lastRowFirstColumn="0" w:lastRowLastColumn="0"/>
              <w:rPr>
                <w:sz w:val="18"/>
                <w:szCs w:val="18"/>
                <w:lang w:val="en-GB"/>
              </w:rPr>
            </w:pPr>
            <w:r w:rsidRPr="0449EB81">
              <w:rPr>
                <w:sz w:val="18"/>
                <w:szCs w:val="18"/>
                <w:lang w:val="en-GB"/>
              </w:rPr>
              <w:t>Incidence Dashboard</w:t>
            </w:r>
          </w:p>
        </w:tc>
      </w:tr>
      <w:tr w:rsidR="001D0FD4" w:rsidRPr="004F61BD" w14:paraId="0EA83CDC" w14:textId="77777777" w:rsidTr="0449EB81">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6F85CA96" w14:textId="2E9EA225" w:rsidR="001D0FD4" w:rsidRDefault="0449EB81" w:rsidP="0449EB81">
            <w:pPr>
              <w:rPr>
                <w:sz w:val="18"/>
                <w:szCs w:val="18"/>
                <w:lang w:val="en-GB"/>
              </w:rPr>
            </w:pPr>
            <w:r w:rsidRPr="0449EB81">
              <w:rPr>
                <w:sz w:val="18"/>
                <w:szCs w:val="18"/>
                <w:lang w:val="en-GB"/>
              </w:rPr>
              <w:t>ST-07</w:t>
            </w:r>
          </w:p>
        </w:tc>
        <w:tc>
          <w:tcPr>
            <w:tcW w:w="3077" w:type="dxa"/>
          </w:tcPr>
          <w:p w14:paraId="7AB9D5A6" w14:textId="3B59B72B" w:rsidR="001D0FD4" w:rsidRDefault="0449EB81" w:rsidP="0449EB81">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449EB81">
              <w:rPr>
                <w:sz w:val="18"/>
                <w:szCs w:val="18"/>
                <w:lang w:val="en-GB"/>
              </w:rPr>
              <w:t>Incident management administrators</w:t>
            </w:r>
          </w:p>
        </w:tc>
        <w:tc>
          <w:tcPr>
            <w:tcW w:w="4393" w:type="dxa"/>
          </w:tcPr>
          <w:p w14:paraId="46463691" w14:textId="14DA0CD1" w:rsidR="001D0FD4" w:rsidRDefault="0449EB81" w:rsidP="0449EB81">
            <w:pPr>
              <w:cnfStyle w:val="000000000000" w:firstRow="0" w:lastRow="0" w:firstColumn="0" w:lastColumn="0" w:oddVBand="0" w:evenVBand="0" w:oddHBand="0" w:evenHBand="0" w:firstRowFirstColumn="0" w:firstRowLastColumn="0" w:lastRowFirstColumn="0" w:lastRowLastColumn="0"/>
              <w:rPr>
                <w:sz w:val="18"/>
                <w:szCs w:val="18"/>
                <w:lang w:val="en-GB"/>
              </w:rPr>
            </w:pPr>
            <w:r w:rsidRPr="0449EB81">
              <w:rPr>
                <w:sz w:val="18"/>
                <w:szCs w:val="18"/>
                <w:lang w:val="en-GB"/>
              </w:rPr>
              <w:t>Incidence Dashboard</w:t>
            </w:r>
          </w:p>
        </w:tc>
      </w:tr>
      <w:tr w:rsidR="001D0FD4" w:rsidRPr="004F61BD" w14:paraId="245B6B31" w14:textId="77777777" w:rsidTr="0449EB81">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245B6B2E" w14:textId="4EA987EA" w:rsidR="001D0FD4" w:rsidRPr="004F61BD" w:rsidRDefault="0449EB81" w:rsidP="0449EB81">
            <w:pPr>
              <w:rPr>
                <w:sz w:val="18"/>
                <w:szCs w:val="18"/>
                <w:lang w:val="en-GB"/>
              </w:rPr>
            </w:pPr>
            <w:r w:rsidRPr="0449EB81">
              <w:rPr>
                <w:sz w:val="18"/>
                <w:szCs w:val="18"/>
                <w:lang w:val="en-GB"/>
              </w:rPr>
              <w:t>ST-08</w:t>
            </w:r>
          </w:p>
        </w:tc>
        <w:tc>
          <w:tcPr>
            <w:tcW w:w="3077" w:type="dxa"/>
          </w:tcPr>
          <w:p w14:paraId="245B6B2F" w14:textId="77777777" w:rsidR="001D0FD4"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0449EB81">
              <w:rPr>
                <w:sz w:val="18"/>
                <w:szCs w:val="18"/>
                <w:lang w:val="en-GB"/>
              </w:rPr>
              <w:t>Course Teachers</w:t>
            </w:r>
          </w:p>
        </w:tc>
        <w:tc>
          <w:tcPr>
            <w:tcW w:w="4393" w:type="dxa"/>
          </w:tcPr>
          <w:p w14:paraId="245B6B30" w14:textId="3C515E13" w:rsidR="001D0FD4" w:rsidRPr="004F61BD" w:rsidRDefault="0449EB81" w:rsidP="0449EB81">
            <w:pPr>
              <w:cnfStyle w:val="000000000000" w:firstRow="0" w:lastRow="0" w:firstColumn="0" w:lastColumn="0" w:oddVBand="0" w:evenVBand="0" w:oddHBand="0" w:evenHBand="0" w:firstRowFirstColumn="0" w:firstRowLastColumn="0" w:lastRowFirstColumn="0" w:lastRowLastColumn="0"/>
              <w:rPr>
                <w:sz w:val="18"/>
                <w:szCs w:val="18"/>
                <w:lang w:val="en-GB"/>
              </w:rPr>
            </w:pPr>
            <w:r w:rsidRPr="0449EB81">
              <w:rPr>
                <w:sz w:val="18"/>
                <w:szCs w:val="18"/>
                <w:lang w:val="en-GB"/>
              </w:rPr>
              <w:t>All the modules</w:t>
            </w:r>
          </w:p>
        </w:tc>
      </w:tr>
    </w:tbl>
    <w:p w14:paraId="245B6B32" w14:textId="6C67B94D" w:rsidR="00D35E55" w:rsidRPr="004F61BD" w:rsidRDefault="00D35E55" w:rsidP="0449EB81">
      <w:pPr>
        <w:pStyle w:val="Descripcin"/>
        <w:ind w:left="360"/>
        <w:jc w:val="center"/>
        <w:rPr>
          <w:lang w:val="en-GB"/>
        </w:rPr>
      </w:pPr>
      <w:r w:rsidRPr="004F61BD">
        <w:rPr>
          <w:lang w:val="en-GB"/>
        </w:rPr>
        <w:t>Tabl</w:t>
      </w:r>
      <w:r w:rsidR="00076A41">
        <w:rPr>
          <w:lang w:val="en-GB"/>
        </w:rPr>
        <w:t>e</w:t>
      </w:r>
      <w:r w:rsidRPr="004F61BD">
        <w:rPr>
          <w:lang w:val="en-GB"/>
        </w:rPr>
        <w:t xml:space="preserve"> </w:t>
      </w:r>
      <w:r w:rsidR="000B7617" w:rsidRPr="3AB0BABC">
        <w:fldChar w:fldCharType="begin"/>
      </w:r>
      <w:r w:rsidR="000B7617" w:rsidRPr="004F61BD">
        <w:rPr>
          <w:lang w:val="en-GB"/>
        </w:rPr>
        <w:instrText xml:space="preserve"> SEQ Tabla \* ARABIC </w:instrText>
      </w:r>
      <w:r w:rsidR="000B7617" w:rsidRPr="3AB0BABC">
        <w:rPr>
          <w:lang w:val="en-GB"/>
        </w:rPr>
        <w:fldChar w:fldCharType="separate"/>
      </w:r>
      <w:r w:rsidR="00446423">
        <w:rPr>
          <w:noProof/>
          <w:lang w:val="en-GB"/>
        </w:rPr>
        <w:t>1</w:t>
      </w:r>
      <w:r w:rsidR="000B7617" w:rsidRPr="3AB0BABC">
        <w:fldChar w:fldCharType="end"/>
      </w:r>
      <w:r w:rsidRPr="004F61BD">
        <w:rPr>
          <w:lang w:val="en-GB"/>
        </w:rPr>
        <w:t xml:space="preserve">. </w:t>
      </w:r>
      <w:r w:rsidR="00076A41">
        <w:rPr>
          <w:lang w:val="en-GB"/>
        </w:rPr>
        <w:t>List of stakeholders/interests</w:t>
      </w:r>
    </w:p>
    <w:p w14:paraId="245B6B33" w14:textId="77777777" w:rsidR="00D70222" w:rsidRPr="004F61BD" w:rsidRDefault="0449EB81" w:rsidP="0449EB81">
      <w:pPr>
        <w:pStyle w:val="Ttulo2"/>
        <w:rPr>
          <w:lang w:val="en-GB"/>
        </w:rPr>
      </w:pPr>
      <w:bookmarkStart w:id="69" w:name="_Toc472933770"/>
      <w:bookmarkStart w:id="70" w:name="_Toc472933886"/>
      <w:bookmarkStart w:id="71" w:name="_Toc472935137"/>
      <w:bookmarkStart w:id="72" w:name="_Toc442041823"/>
      <w:bookmarkStart w:id="73" w:name="_Toc507957972"/>
      <w:bookmarkStart w:id="74" w:name="_Toc507959155"/>
      <w:bookmarkStart w:id="75" w:name="_Toc507966491"/>
      <w:bookmarkStart w:id="76" w:name="_Toc507967345"/>
      <w:bookmarkStart w:id="77" w:name="_Toc507977653"/>
      <w:r w:rsidRPr="0449EB81">
        <w:rPr>
          <w:lang w:val="en-GB"/>
        </w:rPr>
        <w:t>Students that develop the assignment</w:t>
      </w:r>
      <w:bookmarkEnd w:id="69"/>
      <w:bookmarkEnd w:id="70"/>
      <w:bookmarkEnd w:id="71"/>
      <w:bookmarkEnd w:id="72"/>
      <w:bookmarkEnd w:id="73"/>
      <w:bookmarkEnd w:id="74"/>
      <w:bookmarkEnd w:id="75"/>
      <w:bookmarkEnd w:id="76"/>
      <w:bookmarkEnd w:id="77"/>
    </w:p>
    <w:p w14:paraId="245B6B34" w14:textId="57D8E1CF" w:rsidR="00D70222" w:rsidRPr="004F61BD" w:rsidRDefault="0449EB81" w:rsidP="0449EB81">
      <w:pPr>
        <w:rPr>
          <w:lang w:val="en-GB"/>
        </w:rPr>
      </w:pPr>
      <w:r w:rsidRPr="0449EB81">
        <w:rPr>
          <w:lang w:val="en-GB"/>
        </w:rPr>
        <w:t>This group is formed by the two teams that will develop the system. Some of their goals are:</w:t>
      </w:r>
    </w:p>
    <w:p w14:paraId="245B6B35" w14:textId="77777777" w:rsidR="00D70222" w:rsidRPr="004F61BD" w:rsidRDefault="0449EB81" w:rsidP="0449EB81">
      <w:pPr>
        <w:pStyle w:val="Prrafodelista"/>
        <w:numPr>
          <w:ilvl w:val="0"/>
          <w:numId w:val="4"/>
        </w:numPr>
        <w:rPr>
          <w:lang w:val="en-GB"/>
        </w:rPr>
      </w:pPr>
      <w:r w:rsidRPr="0449EB81">
        <w:rPr>
          <w:lang w:val="en-GB"/>
        </w:rPr>
        <w:t xml:space="preserve">Use of known technologies and methodologies minimizing the risks to learn new ones. </w:t>
      </w:r>
    </w:p>
    <w:p w14:paraId="245B6B36" w14:textId="77777777" w:rsidR="00C92073" w:rsidRPr="004F61BD" w:rsidRDefault="0449EB81" w:rsidP="0449EB81">
      <w:pPr>
        <w:pStyle w:val="Prrafodelista"/>
        <w:numPr>
          <w:ilvl w:val="0"/>
          <w:numId w:val="4"/>
        </w:numPr>
        <w:rPr>
          <w:lang w:val="en-GB"/>
        </w:rPr>
      </w:pPr>
      <w:r w:rsidRPr="0449EB81">
        <w:rPr>
          <w:lang w:val="en-GB"/>
        </w:rPr>
        <w:t>Learn how to develop software collaboratively and in a professional way</w:t>
      </w:r>
    </w:p>
    <w:p w14:paraId="245B6B37" w14:textId="77777777" w:rsidR="00D70222" w:rsidRDefault="0449EB81" w:rsidP="0449EB81">
      <w:pPr>
        <w:pStyle w:val="Prrafodelista"/>
        <w:numPr>
          <w:ilvl w:val="0"/>
          <w:numId w:val="4"/>
        </w:numPr>
        <w:rPr>
          <w:lang w:val="en-GB"/>
        </w:rPr>
      </w:pPr>
      <w:r w:rsidRPr="0449EB81">
        <w:rPr>
          <w:lang w:val="en-GB"/>
        </w:rPr>
        <w:t xml:space="preserve">Use similar technologies to the group with whom they will work later to minimize incompatibilities. </w:t>
      </w:r>
    </w:p>
    <w:p w14:paraId="07A38C63" w14:textId="1635677C" w:rsidR="07CD6BD1" w:rsidRDefault="0449EB81" w:rsidP="07CD6BD1">
      <w:pPr>
        <w:pStyle w:val="Ttulo2"/>
      </w:pPr>
      <w:bookmarkStart w:id="78" w:name="_Toc507957973"/>
      <w:bookmarkStart w:id="79" w:name="_Toc507959156"/>
      <w:bookmarkStart w:id="80" w:name="_Toc507966492"/>
      <w:bookmarkStart w:id="81" w:name="_Toc507967346"/>
      <w:bookmarkStart w:id="82" w:name="_Toc507977654"/>
      <w:r w:rsidRPr="0449EB81">
        <w:rPr>
          <w:lang w:val="en-GB"/>
        </w:rPr>
        <w:t>System administrator</w:t>
      </w:r>
      <w:bookmarkEnd w:id="78"/>
      <w:bookmarkEnd w:id="79"/>
      <w:bookmarkEnd w:id="80"/>
      <w:bookmarkEnd w:id="81"/>
      <w:bookmarkEnd w:id="82"/>
    </w:p>
    <w:p w14:paraId="245B6B39" w14:textId="5413D33E" w:rsidR="00D70222" w:rsidRPr="004F61BD" w:rsidRDefault="0449EB81" w:rsidP="0449EB81">
      <w:pPr>
        <w:rPr>
          <w:lang w:val="en-GB"/>
        </w:rPr>
      </w:pPr>
      <w:r w:rsidRPr="0449EB81">
        <w:rPr>
          <w:lang w:val="en-GB"/>
        </w:rPr>
        <w:t xml:space="preserve">This is the person who is in charge of loading the agents list. </w:t>
      </w:r>
    </w:p>
    <w:p w14:paraId="245B6B3A" w14:textId="77777777" w:rsidR="00D70222" w:rsidRPr="004F61BD" w:rsidRDefault="0449EB81" w:rsidP="0449EB81">
      <w:pPr>
        <w:rPr>
          <w:lang w:val="en-GB"/>
        </w:rPr>
      </w:pPr>
      <w:r w:rsidRPr="0449EB81">
        <w:rPr>
          <w:lang w:val="en-GB"/>
        </w:rPr>
        <w:t>Some of the goals are:</w:t>
      </w:r>
    </w:p>
    <w:p w14:paraId="245B6B3B" w14:textId="77777777" w:rsidR="00D70222" w:rsidRPr="004F61BD" w:rsidRDefault="0449EB81" w:rsidP="0449EB81">
      <w:pPr>
        <w:pStyle w:val="Prrafodelista"/>
        <w:numPr>
          <w:ilvl w:val="0"/>
          <w:numId w:val="5"/>
        </w:numPr>
        <w:rPr>
          <w:lang w:val="en-GB"/>
        </w:rPr>
      </w:pPr>
      <w:r w:rsidRPr="0449EB81">
        <w:rPr>
          <w:lang w:val="en-GB"/>
        </w:rPr>
        <w:t>Use of simple and well-known technologies for input files</w:t>
      </w:r>
    </w:p>
    <w:p w14:paraId="245B6B3C" w14:textId="77777777" w:rsidR="00D70222" w:rsidRDefault="0449EB81" w:rsidP="0449EB81">
      <w:pPr>
        <w:pStyle w:val="Prrafodelista"/>
        <w:numPr>
          <w:ilvl w:val="0"/>
          <w:numId w:val="5"/>
        </w:numPr>
        <w:rPr>
          <w:lang w:val="en-GB"/>
        </w:rPr>
      </w:pPr>
      <w:r w:rsidRPr="0449EB81">
        <w:rPr>
          <w:lang w:val="en-GB"/>
        </w:rPr>
        <w:t>Files that can be read by humans.</w:t>
      </w:r>
    </w:p>
    <w:p w14:paraId="245B6B3D" w14:textId="77777777" w:rsidR="00C92073" w:rsidRDefault="0449EB81" w:rsidP="0449EB81">
      <w:pPr>
        <w:pStyle w:val="Prrafodelista"/>
        <w:numPr>
          <w:ilvl w:val="0"/>
          <w:numId w:val="5"/>
        </w:numPr>
        <w:rPr>
          <w:lang w:val="en-GB"/>
        </w:rPr>
      </w:pPr>
      <w:r w:rsidRPr="0449EB81">
        <w:rPr>
          <w:lang w:val="en-GB"/>
        </w:rPr>
        <w:t>Be able to automate the loading process.</w:t>
      </w:r>
    </w:p>
    <w:p w14:paraId="245B6B3E" w14:textId="57EA72DA" w:rsidR="00C92073" w:rsidRDefault="0449EB81" w:rsidP="0449EB81">
      <w:pPr>
        <w:pStyle w:val="Prrafodelista"/>
        <w:numPr>
          <w:ilvl w:val="0"/>
          <w:numId w:val="5"/>
        </w:numPr>
        <w:rPr>
          <w:lang w:val="en-GB"/>
        </w:rPr>
      </w:pPr>
      <w:r w:rsidRPr="0449EB81">
        <w:rPr>
          <w:lang w:val="en-GB"/>
        </w:rPr>
        <w:t>Be able to debug the loading process in case of failures</w:t>
      </w:r>
    </w:p>
    <w:p w14:paraId="5844FD45" w14:textId="74E15930" w:rsidR="00041804" w:rsidRPr="004F61BD" w:rsidRDefault="0449EB81" w:rsidP="0449EB81">
      <w:pPr>
        <w:pStyle w:val="Prrafodelista"/>
        <w:numPr>
          <w:ilvl w:val="0"/>
          <w:numId w:val="5"/>
        </w:numPr>
        <w:rPr>
          <w:lang w:val="en-GB"/>
        </w:rPr>
      </w:pPr>
      <w:r w:rsidRPr="0449EB81">
        <w:rPr>
          <w:lang w:val="en-GB"/>
        </w:rPr>
        <w:t>Be able to use different formats of input files</w:t>
      </w:r>
    </w:p>
    <w:p w14:paraId="245B6B3F" w14:textId="07172E4B" w:rsidR="00D70222" w:rsidRPr="004F61BD" w:rsidRDefault="0449EB81" w:rsidP="0449EB81">
      <w:pPr>
        <w:pStyle w:val="Ttulo2"/>
        <w:rPr>
          <w:lang w:val="en-GB"/>
        </w:rPr>
      </w:pPr>
      <w:bookmarkStart w:id="83" w:name="_Toc472933888"/>
      <w:bookmarkStart w:id="84" w:name="_Toc472935139"/>
      <w:bookmarkStart w:id="85" w:name="_Toc507957974"/>
      <w:bookmarkStart w:id="86" w:name="_Toc507959157"/>
      <w:bookmarkStart w:id="87" w:name="_Toc507966493"/>
      <w:bookmarkStart w:id="88" w:name="_Toc507967347"/>
      <w:bookmarkStart w:id="89" w:name="_Toc507977655"/>
      <w:r w:rsidRPr="0449EB81">
        <w:rPr>
          <w:lang w:val="en-GB"/>
        </w:rPr>
        <w:t>Agents</w:t>
      </w:r>
      <w:bookmarkEnd w:id="83"/>
      <w:bookmarkEnd w:id="84"/>
      <w:bookmarkEnd w:id="85"/>
      <w:bookmarkEnd w:id="86"/>
      <w:bookmarkEnd w:id="87"/>
      <w:bookmarkEnd w:id="88"/>
      <w:bookmarkEnd w:id="89"/>
    </w:p>
    <w:p w14:paraId="245B6B40" w14:textId="77777777" w:rsidR="00D70222" w:rsidRPr="004F61BD" w:rsidRDefault="0449EB81" w:rsidP="0449EB81">
      <w:pPr>
        <w:rPr>
          <w:lang w:val="en-GB"/>
        </w:rPr>
      </w:pPr>
      <w:r w:rsidRPr="0449EB81">
        <w:rPr>
          <w:lang w:val="en-GB"/>
        </w:rPr>
        <w:t>These are the final users of the system. Some of their goals are:</w:t>
      </w:r>
    </w:p>
    <w:p w14:paraId="245B6B41" w14:textId="57D8E1CF" w:rsidR="00D70222" w:rsidRPr="004F61BD" w:rsidRDefault="0449EB81" w:rsidP="0449EB81">
      <w:pPr>
        <w:pStyle w:val="Prrafodelista"/>
        <w:numPr>
          <w:ilvl w:val="0"/>
          <w:numId w:val="6"/>
        </w:numPr>
        <w:rPr>
          <w:lang w:val="en-GB"/>
        </w:rPr>
      </w:pPr>
      <w:r w:rsidRPr="0449EB81">
        <w:rPr>
          <w:lang w:val="en-GB"/>
        </w:rPr>
        <w:t>Get access to the system in a simple way.</w:t>
      </w:r>
    </w:p>
    <w:p w14:paraId="245B6B42" w14:textId="57D8E1CF" w:rsidR="00D70222" w:rsidRDefault="0449EB81" w:rsidP="0449EB81">
      <w:pPr>
        <w:pStyle w:val="Prrafodelista"/>
        <w:numPr>
          <w:ilvl w:val="0"/>
          <w:numId w:val="6"/>
        </w:numPr>
        <w:rPr>
          <w:lang w:val="en-GB"/>
        </w:rPr>
      </w:pPr>
      <w:r w:rsidRPr="0449EB81">
        <w:rPr>
          <w:lang w:val="en-GB"/>
        </w:rPr>
        <w:t>Being able to get information in a safe way.</w:t>
      </w:r>
    </w:p>
    <w:p w14:paraId="245B6B43" w14:textId="59DCF8C2" w:rsidR="00407816" w:rsidRDefault="0449EB81" w:rsidP="0449EB81">
      <w:pPr>
        <w:pStyle w:val="Prrafodelista"/>
        <w:numPr>
          <w:ilvl w:val="0"/>
          <w:numId w:val="6"/>
        </w:numPr>
        <w:rPr>
          <w:lang w:val="en-GB"/>
        </w:rPr>
      </w:pPr>
      <w:r w:rsidRPr="0449EB81">
        <w:rPr>
          <w:lang w:val="en-GB"/>
        </w:rPr>
        <w:t>Being able to query their status in the system.</w:t>
      </w:r>
    </w:p>
    <w:p w14:paraId="245B6B44" w14:textId="249C4735" w:rsidR="00C92073" w:rsidRDefault="0449EB81" w:rsidP="0449EB81">
      <w:pPr>
        <w:pStyle w:val="Prrafodelista"/>
        <w:numPr>
          <w:ilvl w:val="0"/>
          <w:numId w:val="6"/>
        </w:numPr>
        <w:rPr>
          <w:lang w:val="en-GB"/>
        </w:rPr>
      </w:pPr>
      <w:r w:rsidRPr="0449EB81">
        <w:rPr>
          <w:lang w:val="en-GB"/>
        </w:rPr>
        <w:lastRenderedPageBreak/>
        <w:t>Being able to update or change their information in the system, for example, their password.</w:t>
      </w:r>
    </w:p>
    <w:p w14:paraId="09667305" w14:textId="7ADEB33C" w:rsidR="007B2958" w:rsidRDefault="0449EB81" w:rsidP="0449EB81">
      <w:pPr>
        <w:pStyle w:val="Prrafodelista"/>
        <w:numPr>
          <w:ilvl w:val="0"/>
          <w:numId w:val="6"/>
        </w:numPr>
        <w:rPr>
          <w:lang w:val="en-GB"/>
        </w:rPr>
      </w:pPr>
      <w:r w:rsidRPr="0449EB81">
        <w:rPr>
          <w:lang w:val="en-GB"/>
        </w:rPr>
        <w:t>Be able to use the system in a user-friendly way with a simple HTML interface.</w:t>
      </w:r>
    </w:p>
    <w:p w14:paraId="658CA21A" w14:textId="4C9DE0EC" w:rsidR="00C379A3" w:rsidRPr="004F61BD" w:rsidRDefault="0449EB81" w:rsidP="0449EB81">
      <w:pPr>
        <w:pStyle w:val="Prrafodelista"/>
        <w:numPr>
          <w:ilvl w:val="0"/>
          <w:numId w:val="5"/>
        </w:numPr>
        <w:rPr>
          <w:lang w:val="en-GB"/>
        </w:rPr>
      </w:pPr>
      <w:r w:rsidRPr="0449EB81">
        <w:rPr>
          <w:lang w:val="en-GB"/>
        </w:rPr>
        <w:t xml:space="preserve">Being able to submit incidents. </w:t>
      </w:r>
    </w:p>
    <w:p w14:paraId="5F33BC59" w14:textId="18E0E8F0" w:rsidR="00C379A3" w:rsidRPr="004F61BD" w:rsidRDefault="0449EB81" w:rsidP="0449EB81">
      <w:pPr>
        <w:pStyle w:val="Ttulo2"/>
        <w:rPr>
          <w:lang w:val="en-GB"/>
        </w:rPr>
      </w:pPr>
      <w:bookmarkStart w:id="90" w:name="_Toc507957975"/>
      <w:bookmarkStart w:id="91" w:name="_Toc507959158"/>
      <w:bookmarkStart w:id="92" w:name="_Toc507966494"/>
      <w:bookmarkStart w:id="93" w:name="_Toc507967348"/>
      <w:bookmarkStart w:id="94" w:name="_Toc507977656"/>
      <w:r w:rsidRPr="0449EB81">
        <w:rPr>
          <w:lang w:val="en-GB"/>
        </w:rPr>
        <w:t>Operators</w:t>
      </w:r>
      <w:bookmarkEnd w:id="90"/>
      <w:bookmarkEnd w:id="91"/>
      <w:bookmarkEnd w:id="92"/>
      <w:bookmarkEnd w:id="93"/>
      <w:bookmarkEnd w:id="94"/>
    </w:p>
    <w:p w14:paraId="7287BD03" w14:textId="79DBAD3F" w:rsidR="006E0B57" w:rsidRDefault="0449EB81" w:rsidP="0449EB81">
      <w:pPr>
        <w:rPr>
          <w:lang w:val="en-GB"/>
        </w:rPr>
      </w:pPr>
      <w:r w:rsidRPr="0449EB81">
        <w:rPr>
          <w:lang w:val="en-GB"/>
        </w:rPr>
        <w:t>These are the operators of the incident management system. Some of their goals are:</w:t>
      </w:r>
    </w:p>
    <w:p w14:paraId="7B92316F" w14:textId="4BF0E4C8" w:rsidR="006E0B57" w:rsidRDefault="0449EB81" w:rsidP="0449EB81">
      <w:pPr>
        <w:pStyle w:val="Prrafodelista"/>
        <w:numPr>
          <w:ilvl w:val="0"/>
          <w:numId w:val="5"/>
        </w:numPr>
        <w:rPr>
          <w:lang w:val="en-GB"/>
        </w:rPr>
      </w:pPr>
      <w:r w:rsidRPr="0449EB81">
        <w:rPr>
          <w:lang w:val="en-GB"/>
        </w:rPr>
        <w:t>Being able to see the incidents they have assigned in a simple way.</w:t>
      </w:r>
    </w:p>
    <w:p w14:paraId="7385A9B7" w14:textId="1EA97ACA" w:rsidR="00FC7C1F" w:rsidRDefault="0449EB81" w:rsidP="0449EB81">
      <w:pPr>
        <w:pStyle w:val="Prrafodelista"/>
        <w:numPr>
          <w:ilvl w:val="0"/>
          <w:numId w:val="5"/>
        </w:numPr>
        <w:rPr>
          <w:lang w:val="en-GB"/>
        </w:rPr>
      </w:pPr>
      <w:r w:rsidRPr="0449EB81">
        <w:rPr>
          <w:lang w:val="en-GB"/>
        </w:rPr>
        <w:t>Being able to modify those incidents that they have assigned.</w:t>
      </w:r>
    </w:p>
    <w:p w14:paraId="400BF491" w14:textId="220947C3" w:rsidR="0063466B" w:rsidRDefault="0449EB81" w:rsidP="0449EB81">
      <w:pPr>
        <w:pStyle w:val="Prrafodelista"/>
        <w:numPr>
          <w:ilvl w:val="0"/>
          <w:numId w:val="5"/>
        </w:numPr>
        <w:rPr>
          <w:lang w:val="en-GB"/>
        </w:rPr>
      </w:pPr>
      <w:r w:rsidRPr="0449EB81">
        <w:rPr>
          <w:lang w:val="en-GB"/>
        </w:rPr>
        <w:t>Be notified as soon as possible whenever a new dangerous incident occurs.</w:t>
      </w:r>
    </w:p>
    <w:p w14:paraId="2795FD0D" w14:textId="67ACA61A" w:rsidR="001B4C30" w:rsidRPr="004F61BD" w:rsidRDefault="0449EB81" w:rsidP="0449EB81">
      <w:pPr>
        <w:pStyle w:val="Prrafodelista"/>
        <w:numPr>
          <w:ilvl w:val="0"/>
          <w:numId w:val="5"/>
        </w:numPr>
        <w:rPr>
          <w:lang w:val="en-GB"/>
        </w:rPr>
      </w:pPr>
      <w:r w:rsidRPr="0449EB81">
        <w:rPr>
          <w:lang w:val="en-GB"/>
        </w:rPr>
        <w:t>Obtain graphic visualizations and statistics about the incidents [</w:t>
      </w:r>
      <w:r w:rsidRPr="0449EB81">
        <w:rPr>
          <w:b/>
          <w:bCs/>
          <w:lang w:val="en-GB"/>
        </w:rPr>
        <w:t>Optional</w:t>
      </w:r>
      <w:r w:rsidRPr="0449EB81">
        <w:rPr>
          <w:lang w:val="en-GB"/>
        </w:rPr>
        <w:t xml:space="preserve">]. </w:t>
      </w:r>
    </w:p>
    <w:p w14:paraId="40199784" w14:textId="0DE533A3" w:rsidR="001B4C30" w:rsidRPr="004F61BD" w:rsidRDefault="0449EB81" w:rsidP="0449EB81">
      <w:pPr>
        <w:pStyle w:val="Ttulo2"/>
        <w:rPr>
          <w:lang w:val="en-GB"/>
        </w:rPr>
      </w:pPr>
      <w:bookmarkStart w:id="95" w:name="_Toc507957976"/>
      <w:bookmarkStart w:id="96" w:name="_Toc507959159"/>
      <w:bookmarkStart w:id="97" w:name="_Toc507966495"/>
      <w:bookmarkStart w:id="98" w:name="_Toc507967349"/>
      <w:bookmarkStart w:id="99" w:name="_Toc507977657"/>
      <w:r w:rsidRPr="0449EB81">
        <w:rPr>
          <w:lang w:val="en-GB"/>
        </w:rPr>
        <w:t>Administrator</w:t>
      </w:r>
      <w:bookmarkEnd w:id="95"/>
      <w:bookmarkEnd w:id="96"/>
      <w:bookmarkEnd w:id="97"/>
      <w:bookmarkEnd w:id="98"/>
      <w:bookmarkEnd w:id="99"/>
    </w:p>
    <w:p w14:paraId="30D67AD8" w14:textId="7DCD370C" w:rsidR="001B4C30" w:rsidRPr="004F61BD" w:rsidRDefault="0449EB81" w:rsidP="0449EB81">
      <w:pPr>
        <w:rPr>
          <w:lang w:val="en-GB"/>
        </w:rPr>
      </w:pPr>
      <w:r w:rsidRPr="0449EB81">
        <w:rPr>
          <w:lang w:val="en-GB"/>
        </w:rPr>
        <w:t>These are the administrators of the incident management system. Some of their goals are:</w:t>
      </w:r>
    </w:p>
    <w:p w14:paraId="5912C2DA" w14:textId="5EE34484" w:rsidR="001B4C30" w:rsidRDefault="0449EB81" w:rsidP="0449EB81">
      <w:pPr>
        <w:pStyle w:val="Prrafodelista"/>
        <w:numPr>
          <w:ilvl w:val="0"/>
          <w:numId w:val="5"/>
        </w:numPr>
        <w:rPr>
          <w:lang w:val="en-GB"/>
        </w:rPr>
      </w:pPr>
      <w:r w:rsidRPr="0449EB81">
        <w:rPr>
          <w:lang w:val="en-GB"/>
        </w:rPr>
        <w:t>Configure the behaviour of the dashboard (e.g. change permissions of the operators or manage the incidents). [</w:t>
      </w:r>
      <w:r w:rsidRPr="0449EB81">
        <w:rPr>
          <w:b/>
          <w:bCs/>
          <w:lang w:val="en-GB"/>
        </w:rPr>
        <w:t>Optional</w:t>
      </w:r>
      <w:r w:rsidRPr="0449EB81">
        <w:rPr>
          <w:lang w:val="en-GB"/>
        </w:rPr>
        <w:t>]</w:t>
      </w:r>
    </w:p>
    <w:p w14:paraId="5D4D381B" w14:textId="77777777" w:rsidR="001B4C30" w:rsidRPr="001B4C30" w:rsidRDefault="001B4C30" w:rsidP="001B4C30">
      <w:pPr>
        <w:pStyle w:val="Prrafodelista"/>
        <w:rPr>
          <w:lang w:val="en-GB"/>
        </w:rPr>
      </w:pPr>
    </w:p>
    <w:p w14:paraId="245B6B45" w14:textId="57D8E1CF" w:rsidR="00C92073" w:rsidRDefault="0449EB81" w:rsidP="0449EB81">
      <w:pPr>
        <w:pStyle w:val="Ttulo2"/>
        <w:rPr>
          <w:lang w:val="en-GB"/>
        </w:rPr>
      </w:pPr>
      <w:bookmarkStart w:id="100" w:name="_Toc472933773"/>
      <w:bookmarkStart w:id="101" w:name="_Toc472933889"/>
      <w:bookmarkStart w:id="102" w:name="_Toc472935140"/>
      <w:bookmarkStart w:id="103" w:name="_Toc507957977"/>
      <w:bookmarkStart w:id="104" w:name="_Toc507959160"/>
      <w:bookmarkStart w:id="105" w:name="_Toc507966496"/>
      <w:bookmarkStart w:id="106" w:name="_Toc507967350"/>
      <w:bookmarkStart w:id="107" w:name="_Toc507977658"/>
      <w:r w:rsidRPr="0449EB81">
        <w:rPr>
          <w:lang w:val="en-GB"/>
        </w:rPr>
        <w:t>Developers of the Incident System</w:t>
      </w:r>
      <w:bookmarkEnd w:id="100"/>
      <w:bookmarkEnd w:id="101"/>
      <w:bookmarkEnd w:id="102"/>
      <w:bookmarkEnd w:id="103"/>
      <w:bookmarkEnd w:id="104"/>
      <w:bookmarkEnd w:id="105"/>
      <w:bookmarkEnd w:id="106"/>
      <w:bookmarkEnd w:id="107"/>
    </w:p>
    <w:p w14:paraId="245B6B46" w14:textId="57D8E1CF" w:rsidR="00C92073" w:rsidRDefault="0449EB81" w:rsidP="0449EB81">
      <w:pPr>
        <w:rPr>
          <w:lang w:val="en-GB" w:eastAsia="es-ES"/>
        </w:rPr>
      </w:pPr>
      <w:r w:rsidRPr="0449EB81">
        <w:rPr>
          <w:lang w:val="en-GB" w:eastAsia="es-ES"/>
        </w:rPr>
        <w:t>This is the team that will implement the incident system. Some of their goals are:</w:t>
      </w:r>
    </w:p>
    <w:p w14:paraId="245B6B47" w14:textId="57D8E1CF" w:rsidR="00C92073" w:rsidRDefault="0449EB81" w:rsidP="0449EB81">
      <w:pPr>
        <w:pStyle w:val="Prrafodelista"/>
        <w:numPr>
          <w:ilvl w:val="0"/>
          <w:numId w:val="30"/>
        </w:numPr>
        <w:rPr>
          <w:lang w:val="en-GB"/>
        </w:rPr>
      </w:pPr>
      <w:r w:rsidRPr="0449EB81">
        <w:rPr>
          <w:lang w:val="en-GB"/>
        </w:rPr>
        <w:t>Have a simple way to detect if an agent can participate in the system as soon as possible</w:t>
      </w:r>
    </w:p>
    <w:p w14:paraId="245B6B48" w14:textId="77777777" w:rsidR="00407816" w:rsidRDefault="0449EB81" w:rsidP="0449EB81">
      <w:pPr>
        <w:pStyle w:val="Prrafodelista"/>
        <w:numPr>
          <w:ilvl w:val="0"/>
          <w:numId w:val="30"/>
        </w:numPr>
        <w:rPr>
          <w:lang w:val="en-GB"/>
        </w:rPr>
      </w:pPr>
      <w:r w:rsidRPr="0449EB81">
        <w:rPr>
          <w:lang w:val="en-GB"/>
        </w:rPr>
        <w:t>Use of simple technologies that can interoperate with other systems</w:t>
      </w:r>
    </w:p>
    <w:p w14:paraId="245B6B49" w14:textId="77777777" w:rsidR="00D70222" w:rsidRPr="004F61BD" w:rsidRDefault="0449EB81" w:rsidP="0449EB81">
      <w:pPr>
        <w:pStyle w:val="Ttulo2"/>
        <w:rPr>
          <w:lang w:val="en-GB"/>
        </w:rPr>
      </w:pPr>
      <w:bookmarkStart w:id="108" w:name="_Toc472933774"/>
      <w:bookmarkStart w:id="109" w:name="_Toc472933890"/>
      <w:bookmarkStart w:id="110" w:name="_Toc472935141"/>
      <w:bookmarkStart w:id="111" w:name="_Toc442041827"/>
      <w:bookmarkStart w:id="112" w:name="_Toc507957978"/>
      <w:bookmarkStart w:id="113" w:name="_Toc507959161"/>
      <w:bookmarkStart w:id="114" w:name="_Toc507966497"/>
      <w:bookmarkStart w:id="115" w:name="_Toc507967351"/>
      <w:bookmarkStart w:id="116" w:name="_Toc507977659"/>
      <w:r w:rsidRPr="0449EB81">
        <w:rPr>
          <w:lang w:val="en-GB"/>
        </w:rPr>
        <w:t>Course teachers</w:t>
      </w:r>
      <w:bookmarkEnd w:id="108"/>
      <w:bookmarkEnd w:id="109"/>
      <w:bookmarkEnd w:id="110"/>
      <w:bookmarkEnd w:id="111"/>
      <w:bookmarkEnd w:id="112"/>
      <w:bookmarkEnd w:id="113"/>
      <w:bookmarkEnd w:id="114"/>
      <w:bookmarkEnd w:id="115"/>
      <w:bookmarkEnd w:id="116"/>
    </w:p>
    <w:p w14:paraId="245B6B4A" w14:textId="77777777" w:rsidR="00D70222" w:rsidRPr="004F61BD" w:rsidRDefault="0449EB81" w:rsidP="0449EB81">
      <w:pPr>
        <w:rPr>
          <w:lang w:val="en-GB"/>
        </w:rPr>
      </w:pPr>
      <w:r w:rsidRPr="0449EB81">
        <w:rPr>
          <w:lang w:val="en-GB"/>
        </w:rPr>
        <w:t>They are responsible for the results of this assignment. Some of their goals are:</w:t>
      </w:r>
    </w:p>
    <w:p w14:paraId="245B6B4B" w14:textId="77777777" w:rsidR="00D70222" w:rsidRPr="004F61BD" w:rsidRDefault="0449EB81" w:rsidP="0449EB81">
      <w:pPr>
        <w:pStyle w:val="Prrafodelista"/>
        <w:numPr>
          <w:ilvl w:val="0"/>
          <w:numId w:val="7"/>
        </w:numPr>
        <w:rPr>
          <w:lang w:val="en-GB"/>
        </w:rPr>
      </w:pPr>
      <w:r w:rsidRPr="0449EB81">
        <w:rPr>
          <w:lang w:val="en-GB"/>
        </w:rPr>
        <w:t>Use technologies that help students acquire skills related with Software Architecture by developing a practical assignment.</w:t>
      </w:r>
    </w:p>
    <w:p w14:paraId="245B6B4C" w14:textId="77777777" w:rsidR="000D5E22" w:rsidRPr="004F61BD" w:rsidRDefault="0449EB81" w:rsidP="0449EB81">
      <w:pPr>
        <w:pStyle w:val="Prrafodelista"/>
        <w:numPr>
          <w:ilvl w:val="0"/>
          <w:numId w:val="7"/>
        </w:numPr>
        <w:rPr>
          <w:lang w:val="en-GB"/>
        </w:rPr>
      </w:pPr>
      <w:r w:rsidRPr="0449EB81">
        <w:rPr>
          <w:lang w:val="en-GB"/>
        </w:rPr>
        <w:t>Introduce the students in collaborative and professional software development through TDD (Test driven development) techniques.</w:t>
      </w:r>
    </w:p>
    <w:p w14:paraId="245B6B4D" w14:textId="77777777" w:rsidR="00384409" w:rsidRPr="004F61BD" w:rsidRDefault="0449EB81" w:rsidP="0449EB81">
      <w:pPr>
        <w:pStyle w:val="Prrafodelista"/>
        <w:numPr>
          <w:ilvl w:val="0"/>
          <w:numId w:val="7"/>
        </w:numPr>
        <w:rPr>
          <w:lang w:val="en-GB"/>
        </w:rPr>
      </w:pPr>
      <w:r w:rsidRPr="0449EB81">
        <w:rPr>
          <w:lang w:val="en-GB"/>
        </w:rPr>
        <w:t>Show the students an example documentation of a software architecture</w:t>
      </w:r>
    </w:p>
    <w:p w14:paraId="245B6B4E" w14:textId="77777777" w:rsidR="00D70222" w:rsidRPr="004F61BD" w:rsidRDefault="00817410" w:rsidP="002D7259">
      <w:pPr>
        <w:pStyle w:val="Ttulo1"/>
        <w:rPr>
          <w:lang w:val="en-GB"/>
        </w:rPr>
      </w:pPr>
      <w:bookmarkStart w:id="117" w:name="_Toc472933775"/>
      <w:bookmarkStart w:id="118" w:name="_Toc472933891"/>
      <w:bookmarkStart w:id="119" w:name="_Toc472935142"/>
      <w:bookmarkStart w:id="120" w:name="_Toc442041828"/>
      <w:bookmarkStart w:id="121" w:name="_Toc507957979"/>
      <w:bookmarkStart w:id="122" w:name="_Toc507959162"/>
      <w:bookmarkStart w:id="123" w:name="_Toc507966498"/>
      <w:bookmarkStart w:id="124" w:name="_Toc507967352"/>
      <w:bookmarkStart w:id="125" w:name="_Toc507977660"/>
      <w:r>
        <w:rPr>
          <w:lang w:val="en-GB"/>
        </w:rPr>
        <w:lastRenderedPageBreak/>
        <w:t>Quality Attributes</w:t>
      </w:r>
      <w:bookmarkEnd w:id="117"/>
      <w:bookmarkEnd w:id="118"/>
      <w:bookmarkEnd w:id="119"/>
      <w:bookmarkEnd w:id="120"/>
      <w:bookmarkEnd w:id="121"/>
      <w:bookmarkEnd w:id="122"/>
      <w:bookmarkEnd w:id="123"/>
      <w:bookmarkEnd w:id="124"/>
      <w:bookmarkEnd w:id="125"/>
      <w:r w:rsidR="00D70222" w:rsidRPr="004F61BD">
        <w:fldChar w:fldCharType="begin"/>
      </w:r>
      <w:r w:rsidR="00D70222" w:rsidRPr="004F61BD">
        <w:rPr>
          <w:lang w:val="en-GB"/>
        </w:rPr>
        <w:instrText xml:space="preserve"> XE "Atributos de calidad" </w:instrText>
      </w:r>
      <w:r w:rsidR="00D70222" w:rsidRPr="004F61BD">
        <w:rPr>
          <w:lang w:val="en-GB"/>
        </w:rPr>
        <w:fldChar w:fldCharType="end"/>
      </w:r>
    </w:p>
    <w:p w14:paraId="245B6B4F" w14:textId="77777777" w:rsidR="00D70222" w:rsidRPr="004F61BD" w:rsidRDefault="0449EB81" w:rsidP="0449EB81">
      <w:pPr>
        <w:rPr>
          <w:lang w:val="en-GB"/>
        </w:rPr>
      </w:pPr>
      <w:r w:rsidRPr="0449EB81">
        <w:rPr>
          <w:lang w:val="en-GB"/>
        </w:rPr>
        <w:t xml:space="preserve">We have identified the following quality attributes: </w:t>
      </w:r>
    </w:p>
    <w:p w14:paraId="245B6B50" w14:textId="77777777" w:rsidR="00D70222" w:rsidRPr="004F61BD" w:rsidRDefault="00072570" w:rsidP="007366B9">
      <w:pPr>
        <w:pStyle w:val="Prrafodelista"/>
        <w:numPr>
          <w:ilvl w:val="0"/>
          <w:numId w:val="2"/>
        </w:numPr>
        <w:rPr>
          <w:lang w:val="en-GB"/>
        </w:rPr>
      </w:pPr>
      <w:r w:rsidRPr="3AB0BABC">
        <w:rPr>
          <w:b/>
          <w:bCs/>
          <w:lang w:val="en-GB"/>
        </w:rPr>
        <w:t>Availability</w:t>
      </w:r>
      <w:r w:rsidR="00D70222" w:rsidRPr="004F61BD">
        <w:fldChar w:fldCharType="begin"/>
      </w:r>
      <w:r w:rsidR="00D70222" w:rsidRPr="004F61BD">
        <w:rPr>
          <w:b/>
          <w:lang w:val="en-GB"/>
        </w:rPr>
        <w:instrText xml:space="preserve"> XE "</w:instrText>
      </w:r>
      <w:r w:rsidR="00D70222" w:rsidRPr="004F61BD">
        <w:rPr>
          <w:lang w:val="en-GB"/>
        </w:rPr>
        <w:instrText>Disponibilidad"</w:instrText>
      </w:r>
      <w:r w:rsidR="00D70222" w:rsidRPr="004F61BD">
        <w:rPr>
          <w:b/>
          <w:lang w:val="en-GB"/>
        </w:rPr>
        <w:instrText xml:space="preserve"> </w:instrText>
      </w:r>
      <w:r w:rsidR="00D70222" w:rsidRPr="004F61BD">
        <w:rPr>
          <w:b/>
          <w:lang w:val="en-GB"/>
        </w:rPr>
        <w:fldChar w:fldCharType="end"/>
      </w:r>
    </w:p>
    <w:p w14:paraId="245B6B51" w14:textId="77777777" w:rsidR="00D70222" w:rsidRPr="004F61BD" w:rsidRDefault="0449EB81" w:rsidP="0449EB81">
      <w:pPr>
        <w:pStyle w:val="Prrafodelista"/>
        <w:numPr>
          <w:ilvl w:val="1"/>
          <w:numId w:val="2"/>
        </w:numPr>
        <w:rPr>
          <w:lang w:val="en-GB"/>
        </w:rPr>
      </w:pPr>
      <w:r w:rsidRPr="0449EB81">
        <w:rPr>
          <w:lang w:val="en-GB"/>
        </w:rPr>
        <w:t>The system must be able to process data 24x7.</w:t>
      </w:r>
    </w:p>
    <w:p w14:paraId="245B6B52" w14:textId="77777777" w:rsidR="00D70222" w:rsidRPr="004F61BD" w:rsidRDefault="0449EB81" w:rsidP="0449EB81">
      <w:pPr>
        <w:pStyle w:val="Prrafodelista"/>
        <w:numPr>
          <w:ilvl w:val="0"/>
          <w:numId w:val="2"/>
        </w:numPr>
        <w:rPr>
          <w:lang w:val="en-GB"/>
        </w:rPr>
      </w:pPr>
      <w:r w:rsidRPr="0449EB81">
        <w:rPr>
          <w:b/>
          <w:bCs/>
          <w:lang w:val="en-GB"/>
        </w:rPr>
        <w:t>Modifiability</w:t>
      </w:r>
    </w:p>
    <w:p w14:paraId="245B6B53" w14:textId="77777777" w:rsidR="00D70222" w:rsidRDefault="0449EB81" w:rsidP="0449EB81">
      <w:pPr>
        <w:pStyle w:val="Prrafodelista"/>
        <w:numPr>
          <w:ilvl w:val="1"/>
          <w:numId w:val="2"/>
        </w:numPr>
        <w:rPr>
          <w:lang w:val="en-GB"/>
        </w:rPr>
      </w:pPr>
      <w:r w:rsidRPr="0449EB81">
        <w:rPr>
          <w:lang w:val="en-GB"/>
        </w:rPr>
        <w:t>Easily change some parts of the application: Change the parser of input data</w:t>
      </w:r>
    </w:p>
    <w:p w14:paraId="245B6B54" w14:textId="77777777" w:rsidR="00072570" w:rsidRPr="004F61BD" w:rsidRDefault="0449EB81" w:rsidP="0449EB81">
      <w:pPr>
        <w:pStyle w:val="Prrafodelista"/>
        <w:numPr>
          <w:ilvl w:val="1"/>
          <w:numId w:val="2"/>
        </w:numPr>
        <w:rPr>
          <w:lang w:val="en-GB"/>
        </w:rPr>
      </w:pPr>
      <w:r w:rsidRPr="0449EB81">
        <w:rPr>
          <w:lang w:val="en-GB"/>
        </w:rPr>
        <w:t>Easily change some parts of the application: Add an error reporting feature</w:t>
      </w:r>
    </w:p>
    <w:p w14:paraId="245B6B55" w14:textId="77777777" w:rsidR="00072570" w:rsidRDefault="0449EB81" w:rsidP="0449EB81">
      <w:pPr>
        <w:pStyle w:val="Prrafodelista"/>
        <w:numPr>
          <w:ilvl w:val="1"/>
          <w:numId w:val="2"/>
        </w:numPr>
        <w:rPr>
          <w:lang w:val="en-GB"/>
        </w:rPr>
      </w:pPr>
      <w:r w:rsidRPr="0449EB81">
        <w:rPr>
          <w:lang w:val="en-GB"/>
        </w:rPr>
        <w:t>Easily modify some parts of the application: Add other output files to generate the letters</w:t>
      </w:r>
    </w:p>
    <w:p w14:paraId="245B6B56" w14:textId="77777777" w:rsidR="00072570" w:rsidRPr="004F61BD" w:rsidRDefault="0449EB81" w:rsidP="0449EB81">
      <w:pPr>
        <w:pStyle w:val="Prrafodelista"/>
        <w:numPr>
          <w:ilvl w:val="1"/>
          <w:numId w:val="2"/>
        </w:numPr>
        <w:rPr>
          <w:lang w:val="en-GB"/>
        </w:rPr>
      </w:pPr>
      <w:r w:rsidRPr="0449EB81">
        <w:rPr>
          <w:lang w:val="en-GB"/>
        </w:rPr>
        <w:t>Easily modify some parts of the application: Enable password change by users</w:t>
      </w:r>
    </w:p>
    <w:p w14:paraId="245B6B57" w14:textId="5E1723E6" w:rsidR="00072570" w:rsidRDefault="0449EB81" w:rsidP="0449EB81">
      <w:pPr>
        <w:pStyle w:val="Prrafodelista"/>
        <w:numPr>
          <w:ilvl w:val="1"/>
          <w:numId w:val="2"/>
        </w:numPr>
        <w:rPr>
          <w:lang w:val="en-GB"/>
        </w:rPr>
      </w:pPr>
      <w:r w:rsidRPr="0449EB81">
        <w:rPr>
          <w:lang w:val="en-GB"/>
        </w:rPr>
        <w:t>Easily modify some parts of the application: Enable different formats to be used by the web service</w:t>
      </w:r>
    </w:p>
    <w:p w14:paraId="13CC7A1F" w14:textId="28EC71F5" w:rsidR="0807B2A2" w:rsidRDefault="0449EB81" w:rsidP="0449EB81">
      <w:pPr>
        <w:pStyle w:val="Prrafodelista"/>
        <w:numPr>
          <w:ilvl w:val="1"/>
          <w:numId w:val="2"/>
        </w:numPr>
        <w:rPr>
          <w:lang w:val="en-GB"/>
        </w:rPr>
      </w:pPr>
      <w:r w:rsidRPr="0449EB81">
        <w:rPr>
          <w:lang w:val="en-GB"/>
        </w:rPr>
        <w:t>Easily modify the kind of agents that are processed in the application.</w:t>
      </w:r>
    </w:p>
    <w:p w14:paraId="38C914AF" w14:textId="5005BEDA" w:rsidR="00131FFF" w:rsidRDefault="0449EB81" w:rsidP="0449EB81">
      <w:pPr>
        <w:pStyle w:val="Prrafodelista"/>
        <w:numPr>
          <w:ilvl w:val="0"/>
          <w:numId w:val="2"/>
        </w:numPr>
        <w:rPr>
          <w:lang w:val="en-GB"/>
        </w:rPr>
      </w:pPr>
      <w:r w:rsidRPr="0449EB81">
        <w:rPr>
          <w:lang w:val="en-GB"/>
        </w:rPr>
        <w:t>Flexibility</w:t>
      </w:r>
    </w:p>
    <w:p w14:paraId="631C680F" w14:textId="1D2B84E1" w:rsidR="005271A1" w:rsidRPr="004F61BD" w:rsidRDefault="0449EB81" w:rsidP="0449EB81">
      <w:pPr>
        <w:pStyle w:val="Prrafodelista"/>
        <w:numPr>
          <w:ilvl w:val="1"/>
          <w:numId w:val="2"/>
        </w:numPr>
        <w:rPr>
          <w:lang w:val="en-GB"/>
        </w:rPr>
      </w:pPr>
      <w:r w:rsidRPr="0449EB81">
        <w:rPr>
          <w:lang w:val="en-GB"/>
        </w:rPr>
        <w:t>The incidence dashboard must allow the administrator to dynamically change the behaviour of the dashboard. [</w:t>
      </w:r>
      <w:r w:rsidRPr="0449EB81">
        <w:rPr>
          <w:b/>
          <w:bCs/>
          <w:lang w:val="en-GB"/>
        </w:rPr>
        <w:t>Optional</w:t>
      </w:r>
      <w:r w:rsidRPr="0449EB81">
        <w:rPr>
          <w:lang w:val="en-GB"/>
        </w:rPr>
        <w:t>]</w:t>
      </w:r>
    </w:p>
    <w:p w14:paraId="245B6B58" w14:textId="77777777" w:rsidR="00D70222" w:rsidRPr="004F61BD" w:rsidRDefault="00072570" w:rsidP="007366B9">
      <w:pPr>
        <w:pStyle w:val="Prrafodelista"/>
        <w:numPr>
          <w:ilvl w:val="0"/>
          <w:numId w:val="2"/>
        </w:numPr>
        <w:rPr>
          <w:lang w:val="en-GB"/>
        </w:rPr>
      </w:pPr>
      <w:r w:rsidRPr="3AB0BABC">
        <w:rPr>
          <w:b/>
          <w:bCs/>
          <w:lang w:val="en-GB"/>
        </w:rPr>
        <w:t>Performance</w:t>
      </w:r>
      <w:r w:rsidR="00D70222" w:rsidRPr="004F61BD">
        <w:fldChar w:fldCharType="begin"/>
      </w:r>
      <w:r w:rsidR="00D70222" w:rsidRPr="004F61BD">
        <w:rPr>
          <w:lang w:val="en-GB"/>
        </w:rPr>
        <w:instrText xml:space="preserve"> XE "Rendimiento" </w:instrText>
      </w:r>
      <w:r w:rsidR="00D70222" w:rsidRPr="004F61BD">
        <w:rPr>
          <w:lang w:val="en-GB"/>
        </w:rPr>
        <w:fldChar w:fldCharType="end"/>
      </w:r>
    </w:p>
    <w:p w14:paraId="245B6B59" w14:textId="77777777" w:rsidR="00072570" w:rsidRDefault="0449EB81" w:rsidP="0449EB81">
      <w:pPr>
        <w:pStyle w:val="Prrafodelista"/>
        <w:numPr>
          <w:ilvl w:val="1"/>
          <w:numId w:val="2"/>
        </w:numPr>
        <w:rPr>
          <w:lang w:val="en-GB"/>
        </w:rPr>
      </w:pPr>
      <w:r w:rsidRPr="0449EB81">
        <w:rPr>
          <w:lang w:val="en-GB"/>
        </w:rPr>
        <w:t>The performance of the data loading system is reasonable</w:t>
      </w:r>
    </w:p>
    <w:p w14:paraId="245B6B5A" w14:textId="77777777" w:rsidR="00D70222" w:rsidRPr="004F61BD" w:rsidRDefault="0449EB81" w:rsidP="0449EB81">
      <w:pPr>
        <w:pStyle w:val="Prrafodelista"/>
        <w:numPr>
          <w:ilvl w:val="1"/>
          <w:numId w:val="2"/>
        </w:numPr>
        <w:rPr>
          <w:lang w:val="en-GB"/>
        </w:rPr>
      </w:pPr>
      <w:r w:rsidRPr="0449EB81">
        <w:rPr>
          <w:lang w:val="en-GB"/>
        </w:rPr>
        <w:t>Querying information about a user through the web service should be fast</w:t>
      </w:r>
    </w:p>
    <w:p w14:paraId="245B6B5B" w14:textId="77777777" w:rsidR="00D70222" w:rsidRPr="004F61BD" w:rsidRDefault="0449EB81" w:rsidP="0449EB81">
      <w:pPr>
        <w:pStyle w:val="Prrafodelista"/>
        <w:numPr>
          <w:ilvl w:val="0"/>
          <w:numId w:val="2"/>
        </w:numPr>
        <w:rPr>
          <w:lang w:val="en-GB"/>
        </w:rPr>
      </w:pPr>
      <w:r w:rsidRPr="0449EB81">
        <w:rPr>
          <w:b/>
          <w:bCs/>
          <w:lang w:val="en-GB"/>
        </w:rPr>
        <w:t xml:space="preserve">Security </w:t>
      </w:r>
    </w:p>
    <w:p w14:paraId="245B6B5C" w14:textId="57D8E1CF" w:rsidR="00D70222" w:rsidRPr="004F61BD" w:rsidRDefault="0449EB81" w:rsidP="0449EB81">
      <w:pPr>
        <w:pStyle w:val="Prrafodelista"/>
        <w:numPr>
          <w:ilvl w:val="1"/>
          <w:numId w:val="2"/>
        </w:numPr>
        <w:rPr>
          <w:lang w:val="en-GB"/>
        </w:rPr>
      </w:pPr>
      <w:r w:rsidRPr="0449EB81">
        <w:rPr>
          <w:lang w:val="en-GB"/>
        </w:rPr>
        <w:t xml:space="preserve">The system should warrant the confidentiality of the agents’ data </w:t>
      </w:r>
    </w:p>
    <w:p w14:paraId="70BBA59F" w14:textId="59D30279" w:rsidR="53CF454B" w:rsidRDefault="0449EB81" w:rsidP="0449EB81">
      <w:pPr>
        <w:pStyle w:val="Prrafodelista"/>
        <w:numPr>
          <w:ilvl w:val="1"/>
          <w:numId w:val="2"/>
        </w:numPr>
        <w:rPr>
          <w:lang w:val="en-GB"/>
        </w:rPr>
      </w:pPr>
      <w:r w:rsidRPr="0449EB81">
        <w:rPr>
          <w:lang w:val="en-GB"/>
        </w:rPr>
        <w:t>The incidence manager only allows agents to see their incidences.</w:t>
      </w:r>
    </w:p>
    <w:p w14:paraId="245B6B5D" w14:textId="77777777" w:rsidR="00D70222" w:rsidRPr="004F61BD" w:rsidRDefault="00072570" w:rsidP="007366B9">
      <w:pPr>
        <w:pStyle w:val="Prrafodelista"/>
        <w:numPr>
          <w:ilvl w:val="0"/>
          <w:numId w:val="2"/>
        </w:numPr>
        <w:rPr>
          <w:lang w:val="en-GB"/>
        </w:rPr>
      </w:pPr>
      <w:r w:rsidRPr="3AB0BABC">
        <w:rPr>
          <w:b/>
          <w:bCs/>
          <w:lang w:val="en-GB"/>
        </w:rPr>
        <w:t>Testability</w:t>
      </w:r>
      <w:r w:rsidR="00D70222" w:rsidRPr="004F61BD">
        <w:fldChar w:fldCharType="begin"/>
      </w:r>
      <w:r w:rsidR="00D70222" w:rsidRPr="004F61BD">
        <w:rPr>
          <w:b/>
          <w:lang w:val="en-GB"/>
        </w:rPr>
        <w:instrText xml:space="preserve"> XE "</w:instrText>
      </w:r>
      <w:r w:rsidR="00D70222" w:rsidRPr="004F61BD">
        <w:rPr>
          <w:lang w:val="en-GB"/>
        </w:rPr>
        <w:instrText>Testabilidad"</w:instrText>
      </w:r>
      <w:r w:rsidR="00D70222" w:rsidRPr="004F61BD">
        <w:rPr>
          <w:b/>
          <w:lang w:val="en-GB"/>
        </w:rPr>
        <w:instrText xml:space="preserve"> </w:instrText>
      </w:r>
      <w:r w:rsidR="00D70222" w:rsidRPr="004F61BD">
        <w:rPr>
          <w:b/>
          <w:lang w:val="en-GB"/>
        </w:rPr>
        <w:fldChar w:fldCharType="end"/>
      </w:r>
    </w:p>
    <w:p w14:paraId="245B6B5E" w14:textId="57D8E1CF" w:rsidR="00072570" w:rsidRDefault="0449EB81" w:rsidP="0449EB81">
      <w:pPr>
        <w:pStyle w:val="Prrafodelista"/>
        <w:numPr>
          <w:ilvl w:val="1"/>
          <w:numId w:val="2"/>
        </w:numPr>
        <w:rPr>
          <w:lang w:val="en-GB"/>
        </w:rPr>
      </w:pPr>
      <w:r w:rsidRPr="0449EB81">
        <w:rPr>
          <w:lang w:val="en-GB"/>
        </w:rPr>
        <w:t>It must be testable that the agents’ data loading process is correct</w:t>
      </w:r>
    </w:p>
    <w:p w14:paraId="245B6B5F" w14:textId="3DF73EDA" w:rsidR="00164814" w:rsidRDefault="0449EB81" w:rsidP="0449EB81">
      <w:pPr>
        <w:pStyle w:val="Prrafodelista"/>
        <w:numPr>
          <w:ilvl w:val="1"/>
          <w:numId w:val="2"/>
        </w:numPr>
        <w:rPr>
          <w:lang w:val="en-GB"/>
        </w:rPr>
      </w:pPr>
      <w:r w:rsidRPr="0449EB81">
        <w:rPr>
          <w:lang w:val="en-GB"/>
        </w:rPr>
        <w:t>It must be testable that the web service behaves as expected</w:t>
      </w:r>
    </w:p>
    <w:p w14:paraId="51330198" w14:textId="67B3C236" w:rsidR="00A013D8" w:rsidRPr="004F61BD" w:rsidRDefault="0449EB81" w:rsidP="0449EB81">
      <w:pPr>
        <w:pStyle w:val="Prrafodelista"/>
        <w:numPr>
          <w:ilvl w:val="1"/>
          <w:numId w:val="2"/>
        </w:numPr>
        <w:rPr>
          <w:lang w:val="en-GB"/>
        </w:rPr>
      </w:pPr>
      <w:r w:rsidRPr="0449EB81">
        <w:rPr>
          <w:lang w:val="en-GB"/>
        </w:rPr>
        <w:t>It must be testable that the incidences (and their properties) displayed in the Incidence Dashboard are correct</w:t>
      </w:r>
    </w:p>
    <w:p w14:paraId="245B6B60" w14:textId="77777777" w:rsidR="00D70222" w:rsidRPr="004F61BD" w:rsidRDefault="00072570" w:rsidP="007366B9">
      <w:pPr>
        <w:pStyle w:val="Prrafodelista"/>
        <w:numPr>
          <w:ilvl w:val="0"/>
          <w:numId w:val="2"/>
        </w:numPr>
        <w:rPr>
          <w:lang w:val="en-GB"/>
        </w:rPr>
      </w:pPr>
      <w:r w:rsidRPr="3AB0BABC">
        <w:rPr>
          <w:b/>
          <w:bCs/>
          <w:lang w:val="en-GB"/>
        </w:rPr>
        <w:t>Usability</w:t>
      </w:r>
      <w:r w:rsidR="00D70222" w:rsidRPr="004F61BD">
        <w:fldChar w:fldCharType="begin"/>
      </w:r>
      <w:r w:rsidR="00D70222" w:rsidRPr="004F61BD">
        <w:rPr>
          <w:lang w:val="en-GB"/>
        </w:rPr>
        <w:instrText xml:space="preserve"> XE "Usabilidad" </w:instrText>
      </w:r>
      <w:r w:rsidR="00D70222" w:rsidRPr="004F61BD">
        <w:rPr>
          <w:lang w:val="en-GB"/>
        </w:rPr>
        <w:fldChar w:fldCharType="end"/>
      </w:r>
    </w:p>
    <w:p w14:paraId="245B6B61" w14:textId="529139F0" w:rsidR="00D70222" w:rsidRPr="00686593" w:rsidRDefault="0449EB81" w:rsidP="0449EB81">
      <w:pPr>
        <w:pStyle w:val="Prrafodelista"/>
        <w:numPr>
          <w:ilvl w:val="1"/>
          <w:numId w:val="2"/>
        </w:numPr>
        <w:rPr>
          <w:i/>
          <w:iCs/>
          <w:lang w:val="en-GB"/>
        </w:rPr>
      </w:pPr>
      <w:r w:rsidRPr="0449EB81">
        <w:rPr>
          <w:lang w:val="en-GB"/>
        </w:rPr>
        <w:t>The data loading system must be easy to use by System administrator users which are familiar with Unix-like tools.</w:t>
      </w:r>
    </w:p>
    <w:p w14:paraId="41E4CA6D" w14:textId="2EB5AE5D" w:rsidR="001633BE" w:rsidRPr="001633BE" w:rsidRDefault="0449EB81" w:rsidP="0449EB81">
      <w:pPr>
        <w:pStyle w:val="Prrafodelista"/>
        <w:numPr>
          <w:ilvl w:val="1"/>
          <w:numId w:val="32"/>
        </w:numPr>
        <w:rPr>
          <w:lang w:val="en-US"/>
        </w:rPr>
      </w:pPr>
      <w:r w:rsidRPr="0449EB81">
        <w:rPr>
          <w:lang w:val="en-US"/>
        </w:rPr>
        <w:t>The dashboard must be easy to use by people which are not very familiar with computers.</w:t>
      </w:r>
    </w:p>
    <w:p w14:paraId="28689FA7" w14:textId="7BFEA9E3" w:rsidR="00686593" w:rsidRPr="00240760" w:rsidRDefault="0449EB81" w:rsidP="0449EB81">
      <w:pPr>
        <w:pStyle w:val="Prrafodelista"/>
        <w:numPr>
          <w:ilvl w:val="1"/>
          <w:numId w:val="2"/>
        </w:numPr>
        <w:rPr>
          <w:i/>
          <w:iCs/>
          <w:lang w:val="en-GB"/>
        </w:rPr>
      </w:pPr>
      <w:r w:rsidRPr="0449EB81">
        <w:rPr>
          <w:lang w:val="en-GB"/>
        </w:rPr>
        <w:t>The incidence dashboard must provide visualizations and statistics about the incidents received so results can be easily evaluated by the staff. [</w:t>
      </w:r>
      <w:r w:rsidRPr="0449EB81">
        <w:rPr>
          <w:b/>
          <w:bCs/>
          <w:lang w:val="en-GB"/>
        </w:rPr>
        <w:t>Optional</w:t>
      </w:r>
      <w:r w:rsidRPr="0449EB81">
        <w:rPr>
          <w:lang w:val="en-GB"/>
        </w:rPr>
        <w:t>]</w:t>
      </w:r>
    </w:p>
    <w:p w14:paraId="245B6B62" w14:textId="77777777" w:rsidR="00240760" w:rsidRPr="00240760" w:rsidRDefault="0449EB81" w:rsidP="0449EB81">
      <w:pPr>
        <w:pStyle w:val="Prrafodelista"/>
        <w:numPr>
          <w:ilvl w:val="0"/>
          <w:numId w:val="2"/>
        </w:numPr>
        <w:rPr>
          <w:b/>
          <w:bCs/>
          <w:i/>
          <w:iCs/>
          <w:lang w:val="en-GB"/>
        </w:rPr>
      </w:pPr>
      <w:r w:rsidRPr="0449EB81">
        <w:rPr>
          <w:b/>
          <w:bCs/>
          <w:lang w:val="en-GB"/>
        </w:rPr>
        <w:t>Interoperability</w:t>
      </w:r>
    </w:p>
    <w:p w14:paraId="245B6B63" w14:textId="785965FE" w:rsidR="00240760" w:rsidRPr="00110EB6" w:rsidRDefault="0449EB81" w:rsidP="0449EB81">
      <w:pPr>
        <w:pStyle w:val="Prrafodelista"/>
        <w:numPr>
          <w:ilvl w:val="1"/>
          <w:numId w:val="2"/>
        </w:numPr>
        <w:rPr>
          <w:i/>
          <w:iCs/>
          <w:lang w:val="en-GB"/>
        </w:rPr>
      </w:pPr>
      <w:r w:rsidRPr="0449EB81">
        <w:rPr>
          <w:lang w:val="en-GB"/>
        </w:rPr>
        <w:t>The agents’ web service must be used by an automated process that can query the status of a user.</w:t>
      </w:r>
    </w:p>
    <w:p w14:paraId="245B6B64" w14:textId="77777777" w:rsidR="00110EB6" w:rsidRPr="00110EB6" w:rsidRDefault="0449EB81" w:rsidP="0449EB81">
      <w:pPr>
        <w:pStyle w:val="Prrafodelista"/>
        <w:numPr>
          <w:ilvl w:val="0"/>
          <w:numId w:val="2"/>
        </w:numPr>
        <w:rPr>
          <w:b/>
          <w:bCs/>
          <w:i/>
          <w:iCs/>
          <w:lang w:val="en-GB"/>
        </w:rPr>
      </w:pPr>
      <w:r w:rsidRPr="0449EB81">
        <w:rPr>
          <w:b/>
          <w:bCs/>
          <w:lang w:val="en-GB"/>
        </w:rPr>
        <w:t>Simplicity</w:t>
      </w:r>
    </w:p>
    <w:p w14:paraId="245B6B65" w14:textId="77777777" w:rsidR="00110EB6" w:rsidRPr="00FF2EF5" w:rsidRDefault="0449EB81" w:rsidP="0449EB81">
      <w:pPr>
        <w:pStyle w:val="Prrafodelista"/>
        <w:numPr>
          <w:ilvl w:val="1"/>
          <w:numId w:val="2"/>
        </w:numPr>
        <w:rPr>
          <w:i/>
          <w:iCs/>
          <w:lang w:val="en-GB"/>
        </w:rPr>
      </w:pPr>
      <w:r w:rsidRPr="0449EB81">
        <w:rPr>
          <w:lang w:val="en-GB"/>
        </w:rPr>
        <w:t>The two modules should be simple and easy to develop</w:t>
      </w:r>
    </w:p>
    <w:p w14:paraId="1174F18C" w14:textId="3A61A841" w:rsidR="53CF454B" w:rsidRDefault="0449EB81" w:rsidP="0449EB81">
      <w:pPr>
        <w:pStyle w:val="Prrafodelista"/>
        <w:numPr>
          <w:ilvl w:val="1"/>
          <w:numId w:val="2"/>
        </w:numPr>
        <w:rPr>
          <w:lang w:val="en-GB"/>
        </w:rPr>
      </w:pPr>
      <w:r w:rsidRPr="0449EB81">
        <w:rPr>
          <w:lang w:val="en-GB"/>
        </w:rPr>
        <w:t>The Incidence Manager must allow incidents to have expiration time to make the calculations easier.</w:t>
      </w:r>
    </w:p>
    <w:p w14:paraId="245B6B66" w14:textId="77777777" w:rsidR="00FF2EF5" w:rsidRPr="00FA43B2" w:rsidRDefault="0449EB81" w:rsidP="0449EB81">
      <w:pPr>
        <w:pStyle w:val="Prrafodelista"/>
        <w:numPr>
          <w:ilvl w:val="0"/>
          <w:numId w:val="2"/>
        </w:numPr>
        <w:rPr>
          <w:i/>
          <w:iCs/>
          <w:lang w:val="en-GB"/>
        </w:rPr>
      </w:pPr>
      <w:r w:rsidRPr="0449EB81">
        <w:rPr>
          <w:b/>
          <w:bCs/>
          <w:lang w:val="en-GB"/>
        </w:rPr>
        <w:t>Deployability</w:t>
      </w:r>
    </w:p>
    <w:p w14:paraId="7759F082" w14:textId="58892037" w:rsidR="00323372" w:rsidRPr="00323372" w:rsidRDefault="0449EB81" w:rsidP="0449EB81">
      <w:pPr>
        <w:pStyle w:val="Prrafodelista"/>
        <w:numPr>
          <w:ilvl w:val="1"/>
          <w:numId w:val="2"/>
        </w:numPr>
        <w:rPr>
          <w:i/>
          <w:iCs/>
          <w:lang w:val="en-GB"/>
        </w:rPr>
      </w:pPr>
      <w:r w:rsidRPr="0449EB81">
        <w:rPr>
          <w:lang w:val="en-GB"/>
        </w:rPr>
        <w:t>The system should be easily deployable, especially in a cloud based server</w:t>
      </w:r>
    </w:p>
    <w:p w14:paraId="4320C382" w14:textId="478006E0" w:rsidR="00323372" w:rsidRPr="00323372" w:rsidRDefault="0449EB81" w:rsidP="0449EB81">
      <w:pPr>
        <w:pStyle w:val="Prrafodelista"/>
        <w:numPr>
          <w:ilvl w:val="0"/>
          <w:numId w:val="2"/>
        </w:numPr>
        <w:rPr>
          <w:i/>
          <w:iCs/>
          <w:lang w:val="en-GB"/>
        </w:rPr>
      </w:pPr>
      <w:r w:rsidRPr="0449EB81">
        <w:rPr>
          <w:b/>
          <w:bCs/>
          <w:lang w:val="en-GB"/>
        </w:rPr>
        <w:t>Reliability</w:t>
      </w:r>
    </w:p>
    <w:p w14:paraId="43DB9538" w14:textId="369E3BB0" w:rsidR="00C10872" w:rsidRPr="00C10872" w:rsidRDefault="0449EB81" w:rsidP="00C10872">
      <w:pPr>
        <w:pStyle w:val="Prrafodelista"/>
        <w:numPr>
          <w:ilvl w:val="1"/>
          <w:numId w:val="2"/>
        </w:numPr>
        <w:rPr>
          <w:lang w:val="en-GB"/>
        </w:rPr>
      </w:pPr>
      <w:r w:rsidRPr="0449EB81">
        <w:rPr>
          <w:lang w:val="en-GB"/>
        </w:rPr>
        <w:t>The Incidence Dashboard must provide assurance of the delivery of data to the incident management staff.</w:t>
      </w:r>
    </w:p>
    <w:p w14:paraId="1F26B167" w14:textId="77777777" w:rsidR="00683380" w:rsidRPr="00A6300F" w:rsidRDefault="00683380" w:rsidP="002F7161">
      <w:pPr>
        <w:pStyle w:val="Prrafodelista"/>
        <w:ind w:left="1440"/>
        <w:rPr>
          <w:iCs/>
          <w:lang w:val="en-GB"/>
        </w:rPr>
      </w:pPr>
    </w:p>
    <w:p w14:paraId="6F649E0F" w14:textId="25D2846F" w:rsidR="00960F2C" w:rsidRDefault="0449EB81" w:rsidP="0449EB81">
      <w:pPr>
        <w:pStyle w:val="Prrafodelista"/>
        <w:numPr>
          <w:ilvl w:val="0"/>
          <w:numId w:val="2"/>
        </w:numPr>
        <w:rPr>
          <w:b/>
          <w:bCs/>
          <w:lang w:val="en-GB"/>
        </w:rPr>
      </w:pPr>
      <w:r w:rsidRPr="0449EB81">
        <w:rPr>
          <w:b/>
          <w:bCs/>
          <w:lang w:val="en-GB"/>
        </w:rPr>
        <w:lastRenderedPageBreak/>
        <w:t>Scalability</w:t>
      </w:r>
    </w:p>
    <w:p w14:paraId="182F629B" w14:textId="05D3A840" w:rsidR="00960F2C" w:rsidRDefault="0449EB81" w:rsidP="0449EB81">
      <w:pPr>
        <w:pStyle w:val="Prrafodelista"/>
        <w:numPr>
          <w:ilvl w:val="1"/>
          <w:numId w:val="2"/>
        </w:numPr>
        <w:rPr>
          <w:lang w:val="en-GB"/>
        </w:rPr>
      </w:pPr>
      <w:r w:rsidRPr="0449EB81">
        <w:rPr>
          <w:lang w:val="en-GB"/>
        </w:rPr>
        <w:t>The Incidence Dashboard must be able to handle increases in the number of incidents received at any moment in time.</w:t>
      </w:r>
    </w:p>
    <w:p w14:paraId="4B02B2B9" w14:textId="529665D1" w:rsidR="003C6EF6" w:rsidRDefault="0449EB81" w:rsidP="0449EB81">
      <w:pPr>
        <w:pStyle w:val="Prrafodelista"/>
        <w:numPr>
          <w:ilvl w:val="0"/>
          <w:numId w:val="2"/>
        </w:numPr>
        <w:rPr>
          <w:b/>
          <w:bCs/>
          <w:lang w:val="en-GB"/>
        </w:rPr>
      </w:pPr>
      <w:r w:rsidRPr="0449EB81">
        <w:rPr>
          <w:b/>
          <w:bCs/>
          <w:lang w:val="en-GB"/>
        </w:rPr>
        <w:t>Responsiveness</w:t>
      </w:r>
    </w:p>
    <w:p w14:paraId="6ECCE78D" w14:textId="6A86A902" w:rsidR="00213F26" w:rsidRPr="00A6300F" w:rsidRDefault="0449EB81" w:rsidP="0449EB81">
      <w:pPr>
        <w:pStyle w:val="Prrafodelista"/>
        <w:numPr>
          <w:ilvl w:val="1"/>
          <w:numId w:val="2"/>
        </w:numPr>
        <w:rPr>
          <w:lang w:val="en-GB"/>
        </w:rPr>
      </w:pPr>
      <w:r w:rsidRPr="0449EB81">
        <w:rPr>
          <w:lang w:val="en-GB"/>
        </w:rPr>
        <w:t>The Incidence Dashboard must display new incidents received in as little time as possible.</w:t>
      </w:r>
    </w:p>
    <w:p w14:paraId="1233F846" w14:textId="7AF6B6D7" w:rsidR="53CF454B" w:rsidRDefault="0449EB81" w:rsidP="0449EB81">
      <w:pPr>
        <w:pStyle w:val="Prrafodelista"/>
        <w:numPr>
          <w:ilvl w:val="0"/>
          <w:numId w:val="2"/>
        </w:numPr>
        <w:spacing w:before="0" w:after="0"/>
        <w:rPr>
          <w:lang w:val="en-GB"/>
        </w:rPr>
      </w:pPr>
      <w:bookmarkStart w:id="126" w:name="_Toc472933776"/>
      <w:bookmarkStart w:id="127" w:name="_Toc472933892"/>
      <w:bookmarkStart w:id="128" w:name="_Toc472935143"/>
      <w:bookmarkStart w:id="129" w:name="_Toc442041829"/>
      <w:bookmarkStart w:id="130" w:name="_Toc507957980"/>
      <w:bookmarkStart w:id="131" w:name="_Toc507959163"/>
      <w:bookmarkStart w:id="132" w:name="_Toc507966499"/>
      <w:bookmarkStart w:id="133" w:name="_Toc507967353"/>
      <w:r w:rsidRPr="0449EB81">
        <w:rPr>
          <w:b/>
          <w:bCs/>
          <w:lang w:val="en-GB"/>
        </w:rPr>
        <w:t>Integrity</w:t>
      </w:r>
    </w:p>
    <w:p w14:paraId="34BF3EF6" w14:textId="541CA57A" w:rsidR="53CF454B" w:rsidRDefault="0449EB81" w:rsidP="0449EB81">
      <w:pPr>
        <w:pStyle w:val="Prrafodelista"/>
        <w:numPr>
          <w:ilvl w:val="1"/>
          <w:numId w:val="2"/>
        </w:numPr>
        <w:rPr>
          <w:lang w:val="en-GB"/>
        </w:rPr>
      </w:pPr>
      <w:r w:rsidRPr="0449EB81">
        <w:rPr>
          <w:lang w:val="en-GB"/>
        </w:rPr>
        <w:t xml:space="preserve"> If the combination "user name/password" is not right, incidents will not be procesed and an error will be reported</w:t>
      </w:r>
    </w:p>
    <w:p w14:paraId="2110937E" w14:textId="25C62B66" w:rsidR="53CF454B" w:rsidRDefault="53CF454B" w:rsidP="53CF454B">
      <w:pPr>
        <w:rPr>
          <w:lang w:val="en-GB"/>
        </w:rPr>
      </w:pPr>
    </w:p>
    <w:p w14:paraId="245B6B68" w14:textId="77777777" w:rsidR="00D70222" w:rsidRDefault="0449EB81" w:rsidP="0449EB81">
      <w:pPr>
        <w:pStyle w:val="Ttulo2"/>
        <w:rPr>
          <w:lang w:val="en-GB"/>
        </w:rPr>
      </w:pPr>
      <w:bookmarkStart w:id="134" w:name="_Toc507977661"/>
      <w:r w:rsidRPr="0449EB81">
        <w:rPr>
          <w:lang w:val="en-GB"/>
        </w:rPr>
        <w:t>List of Quality Attributes</w:t>
      </w:r>
      <w:bookmarkEnd w:id="126"/>
      <w:bookmarkEnd w:id="127"/>
      <w:bookmarkEnd w:id="128"/>
      <w:bookmarkEnd w:id="129"/>
      <w:bookmarkEnd w:id="130"/>
      <w:bookmarkEnd w:id="131"/>
      <w:bookmarkEnd w:id="132"/>
      <w:bookmarkEnd w:id="133"/>
      <w:bookmarkEnd w:id="134"/>
    </w:p>
    <w:p w14:paraId="245B6B69" w14:textId="77777777" w:rsidR="00AC7758" w:rsidRPr="00AC7758" w:rsidRDefault="0449EB81" w:rsidP="0449EB81">
      <w:pPr>
        <w:rPr>
          <w:lang w:val="en-GB" w:eastAsia="es-ES"/>
        </w:rPr>
      </w:pPr>
      <w:r w:rsidRPr="0449EB81">
        <w:rPr>
          <w:lang w:val="en-GB" w:eastAsia="es-ES"/>
        </w:rPr>
        <w:t>The list of quality attribute is the following:</w:t>
      </w:r>
    </w:p>
    <w:tbl>
      <w:tblPr>
        <w:tblW w:w="0" w:type="auto"/>
        <w:jc w:val="center"/>
        <w:tblCellMar>
          <w:top w:w="28" w:type="dxa"/>
          <w:left w:w="70" w:type="dxa"/>
          <w:bottom w:w="28" w:type="dxa"/>
          <w:right w:w="70" w:type="dxa"/>
        </w:tblCellMar>
        <w:tblLook w:val="04A0" w:firstRow="1" w:lastRow="0" w:firstColumn="1" w:lastColumn="0" w:noHBand="0" w:noVBand="1"/>
      </w:tblPr>
      <w:tblGrid>
        <w:gridCol w:w="612"/>
        <w:gridCol w:w="5223"/>
        <w:gridCol w:w="1334"/>
        <w:gridCol w:w="1475"/>
      </w:tblGrid>
      <w:tr w:rsidR="00F60E9C" w:rsidRPr="004F61BD" w14:paraId="245B6B6E" w14:textId="77777777" w:rsidTr="0449EB81">
        <w:trPr>
          <w:cantSplit/>
          <w:tblHeader/>
          <w:jc w:val="center"/>
        </w:trPr>
        <w:tc>
          <w:tcPr>
            <w:tcW w:w="0" w:type="auto"/>
            <w:tcBorders>
              <w:top w:val="single" w:sz="4" w:space="0" w:color="000000" w:themeColor="text1"/>
              <w:left w:val="nil"/>
              <w:bottom w:val="single" w:sz="4" w:space="0" w:color="000000" w:themeColor="text1"/>
              <w:right w:val="nil"/>
            </w:tcBorders>
            <w:shd w:val="clear" w:color="auto" w:fill="auto"/>
            <w:hideMark/>
          </w:tcPr>
          <w:p w14:paraId="245B6B6A" w14:textId="77777777" w:rsidR="003065B5" w:rsidRPr="004F61BD"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Code</w:t>
            </w:r>
          </w:p>
        </w:tc>
        <w:tc>
          <w:tcPr>
            <w:tcW w:w="0" w:type="auto"/>
            <w:tcBorders>
              <w:top w:val="single" w:sz="4" w:space="0" w:color="000000" w:themeColor="text1"/>
              <w:left w:val="nil"/>
              <w:bottom w:val="single" w:sz="4" w:space="0" w:color="000000" w:themeColor="text1"/>
              <w:right w:val="nil"/>
            </w:tcBorders>
            <w:shd w:val="clear" w:color="auto" w:fill="auto"/>
            <w:hideMark/>
          </w:tcPr>
          <w:p w14:paraId="245B6B6B" w14:textId="77777777" w:rsidR="003065B5" w:rsidRPr="004F61BD"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Description</w:t>
            </w:r>
          </w:p>
        </w:tc>
        <w:tc>
          <w:tcPr>
            <w:tcW w:w="0" w:type="auto"/>
            <w:tcBorders>
              <w:top w:val="single" w:sz="4" w:space="0" w:color="000000" w:themeColor="text1"/>
              <w:left w:val="nil"/>
              <w:bottom w:val="single" w:sz="4" w:space="0" w:color="000000" w:themeColor="text1"/>
              <w:right w:val="nil"/>
            </w:tcBorders>
            <w:shd w:val="clear" w:color="auto" w:fill="auto"/>
            <w:hideMark/>
          </w:tcPr>
          <w:p w14:paraId="245B6B6C" w14:textId="77777777" w:rsidR="003065B5" w:rsidRPr="004F61BD"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Type of Attribute</w:t>
            </w:r>
          </w:p>
        </w:tc>
        <w:tc>
          <w:tcPr>
            <w:tcW w:w="0" w:type="auto"/>
            <w:tcBorders>
              <w:top w:val="single" w:sz="4" w:space="0" w:color="000000" w:themeColor="text1"/>
              <w:left w:val="nil"/>
              <w:bottom w:val="single" w:sz="4" w:space="0" w:color="000000" w:themeColor="text1"/>
              <w:right w:val="nil"/>
            </w:tcBorders>
          </w:tcPr>
          <w:p w14:paraId="245B6B6D" w14:textId="77777777" w:rsidR="003065B5" w:rsidRPr="004F61BD"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Module</w:t>
            </w:r>
          </w:p>
        </w:tc>
      </w:tr>
      <w:tr w:rsidR="00F60E9C" w:rsidRPr="004F61BD" w14:paraId="245B6B73" w14:textId="77777777" w:rsidTr="0449EB81">
        <w:trPr>
          <w:cantSplit/>
          <w:jc w:val="center"/>
        </w:trPr>
        <w:tc>
          <w:tcPr>
            <w:tcW w:w="0" w:type="auto"/>
            <w:tcBorders>
              <w:top w:val="nil"/>
              <w:left w:val="nil"/>
              <w:bottom w:val="nil"/>
              <w:right w:val="nil"/>
            </w:tcBorders>
            <w:shd w:val="clear" w:color="auto" w:fill="auto"/>
            <w:hideMark/>
          </w:tcPr>
          <w:p w14:paraId="245B6B6F" w14:textId="77777777" w:rsidR="003065B5" w:rsidRPr="004F61BD"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AT001</w:t>
            </w:r>
          </w:p>
        </w:tc>
        <w:tc>
          <w:tcPr>
            <w:tcW w:w="0" w:type="auto"/>
            <w:tcBorders>
              <w:top w:val="nil"/>
              <w:left w:val="nil"/>
              <w:bottom w:val="nil"/>
              <w:right w:val="nil"/>
            </w:tcBorders>
            <w:shd w:val="clear" w:color="auto" w:fill="auto"/>
          </w:tcPr>
          <w:p w14:paraId="245B6B70" w14:textId="77777777" w:rsidR="003065B5" w:rsidRPr="004F61BD"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The system must be able to process data 24x7</w:t>
            </w:r>
          </w:p>
        </w:tc>
        <w:tc>
          <w:tcPr>
            <w:tcW w:w="0" w:type="auto"/>
            <w:tcBorders>
              <w:top w:val="nil"/>
              <w:left w:val="nil"/>
              <w:bottom w:val="nil"/>
              <w:right w:val="nil"/>
            </w:tcBorders>
            <w:shd w:val="clear" w:color="auto" w:fill="auto"/>
          </w:tcPr>
          <w:p w14:paraId="245B6B71" w14:textId="77777777" w:rsidR="003065B5" w:rsidRPr="004F61BD"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Availability</w:t>
            </w:r>
          </w:p>
        </w:tc>
        <w:tc>
          <w:tcPr>
            <w:tcW w:w="0" w:type="auto"/>
            <w:tcBorders>
              <w:top w:val="nil"/>
              <w:left w:val="nil"/>
              <w:bottom w:val="nil"/>
              <w:right w:val="nil"/>
            </w:tcBorders>
          </w:tcPr>
          <w:p w14:paraId="245B6B72" w14:textId="2897991F" w:rsidR="003065B5" w:rsidRPr="004F61BD"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Agents and InciDashboard</w:t>
            </w:r>
          </w:p>
        </w:tc>
      </w:tr>
      <w:tr w:rsidR="00F60E9C" w:rsidRPr="004F61BD" w14:paraId="245B6B79" w14:textId="77777777" w:rsidTr="0449EB81">
        <w:trPr>
          <w:cantSplit/>
          <w:jc w:val="center"/>
        </w:trPr>
        <w:tc>
          <w:tcPr>
            <w:tcW w:w="0" w:type="auto"/>
            <w:tcBorders>
              <w:top w:val="nil"/>
              <w:left w:val="nil"/>
              <w:bottom w:val="nil"/>
              <w:right w:val="nil"/>
            </w:tcBorders>
            <w:shd w:val="clear" w:color="auto" w:fill="auto"/>
            <w:hideMark/>
          </w:tcPr>
          <w:p w14:paraId="245B6B74" w14:textId="77777777" w:rsidR="003065B5" w:rsidRPr="004F61BD"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AT002</w:t>
            </w:r>
          </w:p>
        </w:tc>
        <w:tc>
          <w:tcPr>
            <w:tcW w:w="0" w:type="auto"/>
            <w:tcBorders>
              <w:top w:val="nil"/>
              <w:left w:val="nil"/>
              <w:bottom w:val="nil"/>
              <w:right w:val="nil"/>
            </w:tcBorders>
            <w:shd w:val="clear" w:color="auto" w:fill="auto"/>
          </w:tcPr>
          <w:p w14:paraId="245B6B75" w14:textId="77777777" w:rsidR="003065B5" w:rsidRPr="004F61BD"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Easily modify some parts of the application: Change the parser of input data</w:t>
            </w:r>
          </w:p>
        </w:tc>
        <w:tc>
          <w:tcPr>
            <w:tcW w:w="0" w:type="auto"/>
            <w:tcBorders>
              <w:top w:val="nil"/>
              <w:left w:val="nil"/>
              <w:bottom w:val="nil"/>
              <w:right w:val="nil"/>
            </w:tcBorders>
            <w:shd w:val="clear" w:color="auto" w:fill="auto"/>
          </w:tcPr>
          <w:p w14:paraId="245B6B76" w14:textId="77777777" w:rsidR="003065B5" w:rsidRPr="004F61BD"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Modifiability</w:t>
            </w:r>
          </w:p>
        </w:tc>
        <w:tc>
          <w:tcPr>
            <w:tcW w:w="0" w:type="auto"/>
            <w:tcBorders>
              <w:top w:val="nil"/>
              <w:left w:val="nil"/>
              <w:bottom w:val="nil"/>
              <w:right w:val="nil"/>
            </w:tcBorders>
          </w:tcPr>
          <w:p w14:paraId="245B6B77" w14:textId="23D00D32" w:rsidR="003065B5" w:rsidRPr="004F61BD"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Loader</w:t>
            </w:r>
          </w:p>
          <w:p w14:paraId="245B6B78" w14:textId="77777777" w:rsidR="003065B5" w:rsidRPr="004F61BD" w:rsidRDefault="003065B5" w:rsidP="003065B5">
            <w:pPr>
              <w:spacing w:after="0"/>
              <w:jc w:val="left"/>
              <w:rPr>
                <w:rFonts w:ascii="Calibri" w:hAnsi="Calibri"/>
                <w:color w:val="000000"/>
                <w:sz w:val="18"/>
                <w:szCs w:val="18"/>
                <w:lang w:val="en-GB"/>
              </w:rPr>
            </w:pPr>
          </w:p>
        </w:tc>
      </w:tr>
      <w:tr w:rsidR="00F60E9C" w:rsidRPr="004F61BD" w14:paraId="245B6B7E" w14:textId="77777777" w:rsidTr="0449EB81">
        <w:trPr>
          <w:cantSplit/>
          <w:jc w:val="center"/>
        </w:trPr>
        <w:tc>
          <w:tcPr>
            <w:tcW w:w="0" w:type="auto"/>
            <w:tcBorders>
              <w:top w:val="nil"/>
              <w:left w:val="nil"/>
              <w:bottom w:val="nil"/>
              <w:right w:val="nil"/>
            </w:tcBorders>
            <w:shd w:val="clear" w:color="auto" w:fill="auto"/>
            <w:hideMark/>
          </w:tcPr>
          <w:p w14:paraId="245B6B7A" w14:textId="77777777" w:rsidR="003065B5" w:rsidRPr="004F61BD"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AT003</w:t>
            </w:r>
          </w:p>
        </w:tc>
        <w:tc>
          <w:tcPr>
            <w:tcW w:w="0" w:type="auto"/>
            <w:tcBorders>
              <w:top w:val="nil"/>
              <w:left w:val="nil"/>
              <w:bottom w:val="nil"/>
              <w:right w:val="nil"/>
            </w:tcBorders>
            <w:shd w:val="clear" w:color="auto" w:fill="auto"/>
          </w:tcPr>
          <w:p w14:paraId="245B6B7B" w14:textId="77777777" w:rsidR="003065B5" w:rsidRPr="004F61BD"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Easily modify some parts of the application: Add an error reporting feature</w:t>
            </w:r>
          </w:p>
        </w:tc>
        <w:tc>
          <w:tcPr>
            <w:tcW w:w="0" w:type="auto"/>
            <w:tcBorders>
              <w:top w:val="nil"/>
              <w:left w:val="nil"/>
              <w:bottom w:val="nil"/>
              <w:right w:val="nil"/>
            </w:tcBorders>
            <w:shd w:val="clear" w:color="auto" w:fill="auto"/>
          </w:tcPr>
          <w:p w14:paraId="245B6B7C" w14:textId="77777777" w:rsidR="003065B5" w:rsidRPr="004F61BD"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Modifiability</w:t>
            </w:r>
          </w:p>
        </w:tc>
        <w:tc>
          <w:tcPr>
            <w:tcW w:w="0" w:type="auto"/>
            <w:tcBorders>
              <w:top w:val="nil"/>
              <w:left w:val="nil"/>
              <w:bottom w:val="nil"/>
              <w:right w:val="nil"/>
            </w:tcBorders>
          </w:tcPr>
          <w:p w14:paraId="3B6793D2" w14:textId="77777777" w:rsidR="00163D47" w:rsidRPr="004F61BD"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Loader</w:t>
            </w:r>
          </w:p>
          <w:p w14:paraId="245B6B7D" w14:textId="47665214" w:rsidR="003065B5" w:rsidRPr="004F61BD" w:rsidRDefault="003065B5" w:rsidP="3AB0BABC">
            <w:pPr>
              <w:spacing w:after="0"/>
              <w:jc w:val="left"/>
              <w:rPr>
                <w:rFonts w:ascii="Calibri" w:hAnsi="Calibri"/>
                <w:color w:val="000000" w:themeColor="text1"/>
                <w:sz w:val="18"/>
                <w:szCs w:val="18"/>
                <w:lang w:val="en-GB"/>
              </w:rPr>
            </w:pPr>
          </w:p>
        </w:tc>
      </w:tr>
      <w:tr w:rsidR="00F60E9C" w:rsidRPr="004F61BD" w14:paraId="245B6B83" w14:textId="77777777" w:rsidTr="0449EB81">
        <w:trPr>
          <w:cantSplit/>
          <w:jc w:val="center"/>
        </w:trPr>
        <w:tc>
          <w:tcPr>
            <w:tcW w:w="0" w:type="auto"/>
            <w:tcBorders>
              <w:top w:val="nil"/>
              <w:left w:val="nil"/>
              <w:bottom w:val="nil"/>
              <w:right w:val="nil"/>
            </w:tcBorders>
            <w:shd w:val="clear" w:color="auto" w:fill="auto"/>
            <w:hideMark/>
          </w:tcPr>
          <w:p w14:paraId="245B6B7F" w14:textId="77777777" w:rsidR="003065B5" w:rsidRPr="004F61BD"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AT004</w:t>
            </w:r>
          </w:p>
        </w:tc>
        <w:tc>
          <w:tcPr>
            <w:tcW w:w="0" w:type="auto"/>
            <w:tcBorders>
              <w:top w:val="nil"/>
              <w:left w:val="nil"/>
              <w:bottom w:val="nil"/>
              <w:right w:val="nil"/>
            </w:tcBorders>
            <w:shd w:val="clear" w:color="auto" w:fill="auto"/>
          </w:tcPr>
          <w:p w14:paraId="245B6B80" w14:textId="77777777" w:rsidR="003065B5" w:rsidRPr="004F61BD"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Easily modify some parts of the application: Add other output files to generate the letters</w:t>
            </w:r>
          </w:p>
        </w:tc>
        <w:tc>
          <w:tcPr>
            <w:tcW w:w="0" w:type="auto"/>
            <w:tcBorders>
              <w:top w:val="nil"/>
              <w:left w:val="nil"/>
              <w:bottom w:val="nil"/>
              <w:right w:val="nil"/>
            </w:tcBorders>
            <w:shd w:val="clear" w:color="auto" w:fill="auto"/>
          </w:tcPr>
          <w:p w14:paraId="245B6B81" w14:textId="77777777" w:rsidR="003065B5" w:rsidRPr="004F61BD"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Modifiability</w:t>
            </w:r>
          </w:p>
        </w:tc>
        <w:tc>
          <w:tcPr>
            <w:tcW w:w="0" w:type="auto"/>
            <w:tcBorders>
              <w:top w:val="nil"/>
              <w:left w:val="nil"/>
              <w:bottom w:val="nil"/>
              <w:right w:val="nil"/>
            </w:tcBorders>
          </w:tcPr>
          <w:p w14:paraId="0344B578" w14:textId="77777777" w:rsidR="00163D47" w:rsidRPr="004F61BD"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Loader</w:t>
            </w:r>
          </w:p>
          <w:p w14:paraId="245B6B82" w14:textId="091199C4" w:rsidR="003065B5" w:rsidRPr="004F61BD" w:rsidRDefault="003065B5" w:rsidP="3AB0BABC">
            <w:pPr>
              <w:spacing w:after="0"/>
              <w:jc w:val="left"/>
              <w:rPr>
                <w:rFonts w:ascii="Calibri" w:hAnsi="Calibri"/>
                <w:color w:val="000000" w:themeColor="text1"/>
                <w:sz w:val="18"/>
                <w:szCs w:val="18"/>
                <w:lang w:val="en-GB"/>
              </w:rPr>
            </w:pPr>
          </w:p>
        </w:tc>
      </w:tr>
      <w:tr w:rsidR="00F60E9C" w:rsidRPr="004F61BD" w14:paraId="245B6B88" w14:textId="77777777" w:rsidTr="0449EB81">
        <w:trPr>
          <w:cantSplit/>
          <w:jc w:val="center"/>
        </w:trPr>
        <w:tc>
          <w:tcPr>
            <w:tcW w:w="0" w:type="auto"/>
            <w:tcBorders>
              <w:top w:val="nil"/>
              <w:left w:val="nil"/>
              <w:bottom w:val="nil"/>
              <w:right w:val="nil"/>
            </w:tcBorders>
            <w:shd w:val="clear" w:color="auto" w:fill="auto"/>
          </w:tcPr>
          <w:p w14:paraId="245B6B84" w14:textId="77777777" w:rsidR="00CE30E0" w:rsidRPr="004F61BD"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AT005</w:t>
            </w:r>
          </w:p>
        </w:tc>
        <w:tc>
          <w:tcPr>
            <w:tcW w:w="0" w:type="auto"/>
            <w:tcBorders>
              <w:top w:val="nil"/>
              <w:left w:val="nil"/>
              <w:bottom w:val="nil"/>
              <w:right w:val="nil"/>
            </w:tcBorders>
            <w:shd w:val="clear" w:color="auto" w:fill="auto"/>
          </w:tcPr>
          <w:p w14:paraId="245B6B85" w14:textId="77777777" w:rsidR="00CE30E0" w:rsidRPr="004F61BD"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Easily modify some parts of the application: Enable password change by users</w:t>
            </w:r>
          </w:p>
        </w:tc>
        <w:tc>
          <w:tcPr>
            <w:tcW w:w="0" w:type="auto"/>
            <w:tcBorders>
              <w:top w:val="nil"/>
              <w:left w:val="nil"/>
              <w:bottom w:val="nil"/>
              <w:right w:val="nil"/>
            </w:tcBorders>
            <w:shd w:val="clear" w:color="auto" w:fill="auto"/>
          </w:tcPr>
          <w:p w14:paraId="245B6B86" w14:textId="77777777" w:rsidR="00CE30E0" w:rsidRPr="004F61BD"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Modifiability</w:t>
            </w:r>
          </w:p>
        </w:tc>
        <w:tc>
          <w:tcPr>
            <w:tcW w:w="0" w:type="auto"/>
            <w:tcBorders>
              <w:top w:val="nil"/>
              <w:left w:val="nil"/>
              <w:bottom w:val="nil"/>
              <w:right w:val="nil"/>
            </w:tcBorders>
          </w:tcPr>
          <w:p w14:paraId="245B6B87" w14:textId="29667708" w:rsidR="00CE30E0" w:rsidRPr="004F61BD"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Agents</w:t>
            </w:r>
          </w:p>
        </w:tc>
      </w:tr>
      <w:tr w:rsidR="00F60E9C" w:rsidRPr="004F61BD" w14:paraId="245B6B8D" w14:textId="77777777" w:rsidTr="0449EB81">
        <w:trPr>
          <w:cantSplit/>
          <w:jc w:val="center"/>
        </w:trPr>
        <w:tc>
          <w:tcPr>
            <w:tcW w:w="0" w:type="auto"/>
            <w:tcBorders>
              <w:top w:val="nil"/>
              <w:left w:val="nil"/>
              <w:bottom w:val="nil"/>
              <w:right w:val="nil"/>
            </w:tcBorders>
            <w:shd w:val="clear" w:color="auto" w:fill="auto"/>
          </w:tcPr>
          <w:p w14:paraId="245B6B89" w14:textId="77777777" w:rsidR="00CE30E0"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AT006</w:t>
            </w:r>
          </w:p>
        </w:tc>
        <w:tc>
          <w:tcPr>
            <w:tcW w:w="0" w:type="auto"/>
            <w:tcBorders>
              <w:top w:val="nil"/>
              <w:left w:val="nil"/>
              <w:bottom w:val="nil"/>
              <w:right w:val="nil"/>
            </w:tcBorders>
            <w:shd w:val="clear" w:color="auto" w:fill="auto"/>
          </w:tcPr>
          <w:p w14:paraId="245B6B8A" w14:textId="77777777" w:rsidR="00CE30E0" w:rsidRPr="004F61BD"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Easily modify some parts of the application: Enable different formats to be used by the web service</w:t>
            </w:r>
          </w:p>
        </w:tc>
        <w:tc>
          <w:tcPr>
            <w:tcW w:w="0" w:type="auto"/>
            <w:tcBorders>
              <w:top w:val="nil"/>
              <w:left w:val="nil"/>
              <w:bottom w:val="nil"/>
              <w:right w:val="nil"/>
            </w:tcBorders>
            <w:shd w:val="clear" w:color="auto" w:fill="auto"/>
          </w:tcPr>
          <w:p w14:paraId="245B6B8B" w14:textId="77777777" w:rsidR="00CE30E0" w:rsidRPr="004F61BD"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Modifiability</w:t>
            </w:r>
          </w:p>
        </w:tc>
        <w:tc>
          <w:tcPr>
            <w:tcW w:w="0" w:type="auto"/>
            <w:tcBorders>
              <w:top w:val="nil"/>
              <w:left w:val="nil"/>
              <w:bottom w:val="nil"/>
              <w:right w:val="nil"/>
            </w:tcBorders>
          </w:tcPr>
          <w:p w14:paraId="245B6B8C" w14:textId="3E397440" w:rsidR="00CE30E0" w:rsidRPr="004F61BD"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Agents</w:t>
            </w:r>
          </w:p>
        </w:tc>
      </w:tr>
      <w:tr w:rsidR="00F60E9C" w:rsidRPr="00430DF4" w14:paraId="0FFD54E9" w14:textId="77777777" w:rsidTr="0449EB81">
        <w:trPr>
          <w:cantSplit/>
          <w:jc w:val="center"/>
        </w:trPr>
        <w:tc>
          <w:tcPr>
            <w:tcW w:w="0" w:type="auto"/>
            <w:tcBorders>
              <w:top w:val="nil"/>
              <w:left w:val="nil"/>
              <w:bottom w:val="nil"/>
              <w:right w:val="nil"/>
            </w:tcBorders>
            <w:shd w:val="clear" w:color="auto" w:fill="auto"/>
          </w:tcPr>
          <w:p w14:paraId="1685E016" w14:textId="10349B42" w:rsidR="00430DF4" w:rsidRPr="1AB40F71"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AT007</w:t>
            </w:r>
          </w:p>
        </w:tc>
        <w:tc>
          <w:tcPr>
            <w:tcW w:w="0" w:type="auto"/>
            <w:tcBorders>
              <w:top w:val="nil"/>
              <w:left w:val="nil"/>
              <w:bottom w:val="nil"/>
              <w:right w:val="nil"/>
            </w:tcBorders>
            <w:shd w:val="clear" w:color="auto" w:fill="auto"/>
          </w:tcPr>
          <w:p w14:paraId="28F263E4" w14:textId="70B1A87B" w:rsidR="00430DF4" w:rsidRPr="00AF375B" w:rsidRDefault="0449EB81" w:rsidP="0449EB81">
            <w:pPr>
              <w:spacing w:after="0"/>
              <w:jc w:val="left"/>
              <w:rPr>
                <w:rFonts w:ascii="Calibri" w:hAnsi="Calibri"/>
                <w:color w:val="000000" w:themeColor="text1"/>
                <w:sz w:val="20"/>
                <w:szCs w:val="20"/>
                <w:lang w:val="en-GB"/>
              </w:rPr>
            </w:pPr>
            <w:r w:rsidRPr="0449EB81">
              <w:rPr>
                <w:sz w:val="20"/>
                <w:szCs w:val="20"/>
                <w:lang w:val="en-GB"/>
              </w:rPr>
              <w:t>The incidence dashboard must allow the administrator to dynamically change the behaviour of the dashboard.</w:t>
            </w:r>
          </w:p>
        </w:tc>
        <w:tc>
          <w:tcPr>
            <w:tcW w:w="0" w:type="auto"/>
            <w:tcBorders>
              <w:top w:val="nil"/>
              <w:left w:val="nil"/>
              <w:bottom w:val="nil"/>
              <w:right w:val="nil"/>
            </w:tcBorders>
            <w:shd w:val="clear" w:color="auto" w:fill="auto"/>
          </w:tcPr>
          <w:p w14:paraId="75EEE8A2" w14:textId="2B70AFDC" w:rsidR="00430DF4" w:rsidRPr="1AB40F71"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Flexibility</w:t>
            </w:r>
          </w:p>
        </w:tc>
        <w:tc>
          <w:tcPr>
            <w:tcW w:w="0" w:type="auto"/>
            <w:tcBorders>
              <w:top w:val="nil"/>
              <w:left w:val="nil"/>
              <w:bottom w:val="nil"/>
              <w:right w:val="nil"/>
            </w:tcBorders>
          </w:tcPr>
          <w:p w14:paraId="695F81A4" w14:textId="023B91AD" w:rsidR="00430DF4" w:rsidRPr="1AB40F71"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InciDashboard</w:t>
            </w:r>
          </w:p>
        </w:tc>
      </w:tr>
      <w:tr w:rsidR="00F60E9C" w:rsidRPr="004F61BD" w14:paraId="245B6B92" w14:textId="77777777" w:rsidTr="0449EB81">
        <w:trPr>
          <w:cantSplit/>
          <w:jc w:val="center"/>
        </w:trPr>
        <w:tc>
          <w:tcPr>
            <w:tcW w:w="0" w:type="auto"/>
            <w:tcBorders>
              <w:top w:val="nil"/>
              <w:left w:val="nil"/>
              <w:bottom w:val="nil"/>
              <w:right w:val="nil"/>
            </w:tcBorders>
            <w:shd w:val="clear" w:color="auto" w:fill="auto"/>
            <w:hideMark/>
          </w:tcPr>
          <w:p w14:paraId="245B6B8E" w14:textId="4070AA49" w:rsidR="003065B5" w:rsidRPr="004F61BD" w:rsidRDefault="0449EB81" w:rsidP="00F006E2">
            <w:pPr>
              <w:spacing w:after="0"/>
              <w:ind w:left="708" w:hanging="708"/>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AT008</w:t>
            </w:r>
          </w:p>
        </w:tc>
        <w:tc>
          <w:tcPr>
            <w:tcW w:w="0" w:type="auto"/>
            <w:tcBorders>
              <w:top w:val="nil"/>
              <w:left w:val="nil"/>
              <w:bottom w:val="nil"/>
              <w:right w:val="nil"/>
            </w:tcBorders>
            <w:shd w:val="clear" w:color="auto" w:fill="auto"/>
          </w:tcPr>
          <w:p w14:paraId="245B6B8F" w14:textId="77777777" w:rsidR="003065B5" w:rsidRPr="004F61BD"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The performance of the data loading system is reasonable (not too slow, but not critical)</w:t>
            </w:r>
          </w:p>
        </w:tc>
        <w:tc>
          <w:tcPr>
            <w:tcW w:w="0" w:type="auto"/>
            <w:tcBorders>
              <w:top w:val="nil"/>
              <w:left w:val="nil"/>
              <w:bottom w:val="nil"/>
              <w:right w:val="nil"/>
            </w:tcBorders>
            <w:shd w:val="clear" w:color="auto" w:fill="auto"/>
          </w:tcPr>
          <w:p w14:paraId="245B6B90" w14:textId="77777777" w:rsidR="003065B5" w:rsidRPr="004F61BD"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Performance</w:t>
            </w:r>
          </w:p>
        </w:tc>
        <w:tc>
          <w:tcPr>
            <w:tcW w:w="0" w:type="auto"/>
            <w:tcBorders>
              <w:top w:val="nil"/>
              <w:left w:val="nil"/>
              <w:bottom w:val="nil"/>
              <w:right w:val="nil"/>
            </w:tcBorders>
          </w:tcPr>
          <w:p w14:paraId="4EA579F2" w14:textId="77777777" w:rsidR="00163D47" w:rsidRPr="004F61BD"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Loader</w:t>
            </w:r>
          </w:p>
          <w:p w14:paraId="245B6B91" w14:textId="44C82E50" w:rsidR="003065B5" w:rsidRPr="004F61BD" w:rsidRDefault="003065B5" w:rsidP="3AB0BABC">
            <w:pPr>
              <w:spacing w:after="0"/>
              <w:jc w:val="left"/>
              <w:rPr>
                <w:rFonts w:ascii="Calibri" w:hAnsi="Calibri"/>
                <w:color w:val="000000" w:themeColor="text1"/>
                <w:sz w:val="18"/>
                <w:szCs w:val="18"/>
                <w:lang w:val="en-GB"/>
              </w:rPr>
            </w:pPr>
          </w:p>
        </w:tc>
      </w:tr>
      <w:tr w:rsidR="00243DE2" w:rsidRPr="00243DE2" w14:paraId="28979AAC" w14:textId="77777777" w:rsidTr="0449EB81">
        <w:trPr>
          <w:cantSplit/>
          <w:jc w:val="center"/>
        </w:trPr>
        <w:tc>
          <w:tcPr>
            <w:tcW w:w="0" w:type="auto"/>
            <w:tcBorders>
              <w:top w:val="nil"/>
              <w:left w:val="nil"/>
              <w:bottom w:val="nil"/>
              <w:right w:val="nil"/>
            </w:tcBorders>
            <w:shd w:val="clear" w:color="auto" w:fill="auto"/>
          </w:tcPr>
          <w:p w14:paraId="6711140D" w14:textId="7C55E970" w:rsidR="00243DE2" w:rsidRPr="1AB40F71"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AT009</w:t>
            </w:r>
          </w:p>
        </w:tc>
        <w:tc>
          <w:tcPr>
            <w:tcW w:w="0" w:type="auto"/>
            <w:tcBorders>
              <w:top w:val="nil"/>
              <w:left w:val="nil"/>
              <w:bottom w:val="nil"/>
              <w:right w:val="nil"/>
            </w:tcBorders>
            <w:shd w:val="clear" w:color="auto" w:fill="auto"/>
          </w:tcPr>
          <w:p w14:paraId="153B32A8" w14:textId="264429D9" w:rsidR="00243DE2" w:rsidRPr="1AB40F71"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Querying information about a user through the web service should be fast.</w:t>
            </w:r>
          </w:p>
        </w:tc>
        <w:tc>
          <w:tcPr>
            <w:tcW w:w="0" w:type="auto"/>
            <w:tcBorders>
              <w:top w:val="nil"/>
              <w:left w:val="nil"/>
              <w:bottom w:val="nil"/>
              <w:right w:val="nil"/>
            </w:tcBorders>
            <w:shd w:val="clear" w:color="auto" w:fill="auto"/>
          </w:tcPr>
          <w:p w14:paraId="1B131B25" w14:textId="61CD58AD" w:rsidR="00243DE2" w:rsidRPr="1AB40F71"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Performance</w:t>
            </w:r>
          </w:p>
        </w:tc>
        <w:tc>
          <w:tcPr>
            <w:tcW w:w="0" w:type="auto"/>
            <w:tcBorders>
              <w:top w:val="nil"/>
              <w:left w:val="nil"/>
              <w:bottom w:val="nil"/>
              <w:right w:val="nil"/>
            </w:tcBorders>
          </w:tcPr>
          <w:p w14:paraId="47051230" w14:textId="1DC60152" w:rsidR="00243DE2" w:rsidRPr="1AB40F71"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Agents</w:t>
            </w:r>
          </w:p>
        </w:tc>
      </w:tr>
      <w:tr w:rsidR="00F60E9C" w:rsidRPr="004F61BD" w14:paraId="245B6B97" w14:textId="77777777" w:rsidTr="0449EB81">
        <w:trPr>
          <w:cantSplit/>
          <w:jc w:val="center"/>
        </w:trPr>
        <w:tc>
          <w:tcPr>
            <w:tcW w:w="0" w:type="auto"/>
            <w:tcBorders>
              <w:top w:val="nil"/>
              <w:left w:val="nil"/>
              <w:bottom w:val="nil"/>
              <w:right w:val="nil"/>
            </w:tcBorders>
            <w:shd w:val="clear" w:color="auto" w:fill="auto"/>
            <w:hideMark/>
          </w:tcPr>
          <w:p w14:paraId="245B6B93" w14:textId="0FD0E118" w:rsidR="003065B5" w:rsidRPr="004F61BD"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AT010</w:t>
            </w:r>
          </w:p>
        </w:tc>
        <w:tc>
          <w:tcPr>
            <w:tcW w:w="0" w:type="auto"/>
            <w:tcBorders>
              <w:top w:val="nil"/>
              <w:left w:val="nil"/>
              <w:bottom w:val="nil"/>
              <w:right w:val="nil"/>
            </w:tcBorders>
            <w:shd w:val="clear" w:color="auto" w:fill="auto"/>
          </w:tcPr>
          <w:p w14:paraId="245B6B94" w14:textId="57D8E1CF" w:rsidR="003065B5" w:rsidRPr="004F61BD"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The system should warrant the confidentiality of the agents’ data</w:t>
            </w:r>
          </w:p>
        </w:tc>
        <w:tc>
          <w:tcPr>
            <w:tcW w:w="0" w:type="auto"/>
            <w:tcBorders>
              <w:top w:val="nil"/>
              <w:left w:val="nil"/>
              <w:bottom w:val="nil"/>
              <w:right w:val="nil"/>
            </w:tcBorders>
            <w:shd w:val="clear" w:color="auto" w:fill="auto"/>
          </w:tcPr>
          <w:p w14:paraId="245B6B95" w14:textId="77777777" w:rsidR="003065B5" w:rsidRPr="004F61BD"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Security</w:t>
            </w:r>
          </w:p>
        </w:tc>
        <w:tc>
          <w:tcPr>
            <w:tcW w:w="0" w:type="auto"/>
            <w:tcBorders>
              <w:top w:val="nil"/>
              <w:left w:val="nil"/>
              <w:bottom w:val="nil"/>
              <w:right w:val="nil"/>
            </w:tcBorders>
          </w:tcPr>
          <w:p w14:paraId="245B6B96" w14:textId="42E75F5C" w:rsidR="003065B5" w:rsidRPr="004F61BD"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Loader and Agents</w:t>
            </w:r>
          </w:p>
        </w:tc>
      </w:tr>
      <w:tr w:rsidR="00F60E9C" w:rsidRPr="004F61BD" w14:paraId="245B6B9C" w14:textId="77777777" w:rsidTr="0449EB81">
        <w:trPr>
          <w:cantSplit/>
          <w:jc w:val="center"/>
        </w:trPr>
        <w:tc>
          <w:tcPr>
            <w:tcW w:w="0" w:type="auto"/>
            <w:tcBorders>
              <w:top w:val="nil"/>
              <w:left w:val="nil"/>
              <w:bottom w:val="nil"/>
              <w:right w:val="nil"/>
            </w:tcBorders>
            <w:shd w:val="clear" w:color="auto" w:fill="auto"/>
          </w:tcPr>
          <w:p w14:paraId="245B6B98" w14:textId="75B578C3" w:rsidR="00240760"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AT011</w:t>
            </w:r>
          </w:p>
        </w:tc>
        <w:tc>
          <w:tcPr>
            <w:tcW w:w="0" w:type="auto"/>
            <w:tcBorders>
              <w:top w:val="nil"/>
              <w:left w:val="nil"/>
              <w:bottom w:val="nil"/>
              <w:right w:val="nil"/>
            </w:tcBorders>
            <w:shd w:val="clear" w:color="auto" w:fill="auto"/>
          </w:tcPr>
          <w:p w14:paraId="245B6B99" w14:textId="77777777" w:rsidR="00240760" w:rsidRPr="00240760"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It must be testable that the web service behaves as expected</w:t>
            </w:r>
          </w:p>
        </w:tc>
        <w:tc>
          <w:tcPr>
            <w:tcW w:w="0" w:type="auto"/>
            <w:tcBorders>
              <w:top w:val="nil"/>
              <w:left w:val="nil"/>
              <w:bottom w:val="nil"/>
              <w:right w:val="nil"/>
            </w:tcBorders>
            <w:shd w:val="clear" w:color="auto" w:fill="auto"/>
          </w:tcPr>
          <w:p w14:paraId="245B6B9A" w14:textId="77777777" w:rsidR="00240760" w:rsidRDefault="0449EB81" w:rsidP="0449EB81">
            <w:pPr>
              <w:keepNext/>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Testability</w:t>
            </w:r>
          </w:p>
        </w:tc>
        <w:tc>
          <w:tcPr>
            <w:tcW w:w="0" w:type="auto"/>
            <w:tcBorders>
              <w:top w:val="nil"/>
              <w:left w:val="nil"/>
              <w:bottom w:val="nil"/>
              <w:right w:val="nil"/>
            </w:tcBorders>
          </w:tcPr>
          <w:p w14:paraId="245B6B9B" w14:textId="09E5ECFC" w:rsidR="00240760" w:rsidRDefault="0449EB81" w:rsidP="0449EB81">
            <w:pPr>
              <w:keepNext/>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Agents</w:t>
            </w:r>
          </w:p>
        </w:tc>
      </w:tr>
      <w:tr w:rsidR="00F60E9C" w:rsidRPr="004F61BD" w14:paraId="245B6BA1" w14:textId="77777777" w:rsidTr="0449EB81">
        <w:trPr>
          <w:cantSplit/>
          <w:jc w:val="center"/>
        </w:trPr>
        <w:tc>
          <w:tcPr>
            <w:tcW w:w="0" w:type="auto"/>
            <w:tcBorders>
              <w:top w:val="nil"/>
              <w:left w:val="nil"/>
              <w:bottom w:val="nil"/>
              <w:right w:val="nil"/>
            </w:tcBorders>
            <w:shd w:val="clear" w:color="auto" w:fill="auto"/>
          </w:tcPr>
          <w:p w14:paraId="245B6B9D" w14:textId="1734D4EA" w:rsidR="00525301" w:rsidRPr="004F61BD"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AT012</w:t>
            </w:r>
          </w:p>
        </w:tc>
        <w:tc>
          <w:tcPr>
            <w:tcW w:w="0" w:type="auto"/>
            <w:tcBorders>
              <w:top w:val="nil"/>
              <w:left w:val="nil"/>
              <w:bottom w:val="nil"/>
              <w:right w:val="nil"/>
            </w:tcBorders>
            <w:shd w:val="clear" w:color="auto" w:fill="auto"/>
          </w:tcPr>
          <w:p w14:paraId="245B6B9E" w14:textId="77777777" w:rsidR="00525301" w:rsidRPr="004F61BD"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It must be testable that the user loading process is correct</w:t>
            </w:r>
          </w:p>
        </w:tc>
        <w:tc>
          <w:tcPr>
            <w:tcW w:w="0" w:type="auto"/>
            <w:tcBorders>
              <w:top w:val="nil"/>
              <w:left w:val="nil"/>
              <w:bottom w:val="nil"/>
              <w:right w:val="nil"/>
            </w:tcBorders>
            <w:shd w:val="clear" w:color="auto" w:fill="auto"/>
          </w:tcPr>
          <w:p w14:paraId="245B6B9F" w14:textId="77777777" w:rsidR="00525301" w:rsidRPr="004F61BD" w:rsidRDefault="0449EB81" w:rsidP="0449EB81">
            <w:pPr>
              <w:keepNext/>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Testability</w:t>
            </w:r>
          </w:p>
        </w:tc>
        <w:tc>
          <w:tcPr>
            <w:tcW w:w="0" w:type="auto"/>
            <w:tcBorders>
              <w:top w:val="nil"/>
              <w:left w:val="nil"/>
              <w:bottom w:val="nil"/>
              <w:right w:val="nil"/>
            </w:tcBorders>
          </w:tcPr>
          <w:p w14:paraId="54C9B522" w14:textId="77777777" w:rsidR="00163D47" w:rsidRPr="004F61BD"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Loader</w:t>
            </w:r>
          </w:p>
          <w:p w14:paraId="245B6BA0" w14:textId="4AC72455" w:rsidR="00525301" w:rsidRPr="004F61BD" w:rsidRDefault="00525301" w:rsidP="3AB0BABC">
            <w:pPr>
              <w:keepNext/>
              <w:spacing w:after="0"/>
              <w:jc w:val="left"/>
              <w:rPr>
                <w:rFonts w:ascii="Calibri" w:hAnsi="Calibri"/>
                <w:color w:val="000000" w:themeColor="text1"/>
                <w:sz w:val="18"/>
                <w:szCs w:val="18"/>
                <w:lang w:val="en-GB"/>
              </w:rPr>
            </w:pPr>
          </w:p>
        </w:tc>
      </w:tr>
      <w:tr w:rsidR="00F60E9C" w:rsidRPr="00DE44C9" w14:paraId="7398B6AC" w14:textId="77777777" w:rsidTr="0449EB81">
        <w:trPr>
          <w:cantSplit/>
          <w:jc w:val="center"/>
        </w:trPr>
        <w:tc>
          <w:tcPr>
            <w:tcW w:w="0" w:type="auto"/>
            <w:tcBorders>
              <w:top w:val="nil"/>
              <w:left w:val="nil"/>
              <w:bottom w:val="nil"/>
              <w:right w:val="nil"/>
            </w:tcBorders>
            <w:shd w:val="clear" w:color="auto" w:fill="auto"/>
          </w:tcPr>
          <w:p w14:paraId="24117B96" w14:textId="2D7DCE5B" w:rsidR="00DE44C9" w:rsidRPr="1AB40F71"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AT013</w:t>
            </w:r>
          </w:p>
        </w:tc>
        <w:tc>
          <w:tcPr>
            <w:tcW w:w="0" w:type="auto"/>
            <w:tcBorders>
              <w:top w:val="nil"/>
              <w:left w:val="nil"/>
              <w:bottom w:val="nil"/>
              <w:right w:val="nil"/>
            </w:tcBorders>
            <w:shd w:val="clear" w:color="auto" w:fill="auto"/>
          </w:tcPr>
          <w:p w14:paraId="4DBEFE4F" w14:textId="1C5AC4EF" w:rsidR="00DE44C9" w:rsidRPr="1AB40F71"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It must be testable that the incidences displayed in the Incidence Dashboard are correct</w:t>
            </w:r>
          </w:p>
        </w:tc>
        <w:tc>
          <w:tcPr>
            <w:tcW w:w="0" w:type="auto"/>
            <w:tcBorders>
              <w:top w:val="nil"/>
              <w:left w:val="nil"/>
              <w:bottom w:val="nil"/>
              <w:right w:val="nil"/>
            </w:tcBorders>
            <w:shd w:val="clear" w:color="auto" w:fill="auto"/>
          </w:tcPr>
          <w:p w14:paraId="332F0E37" w14:textId="16CC13BF" w:rsidR="00DE44C9" w:rsidRPr="1AB40F71" w:rsidRDefault="0449EB81" w:rsidP="0449EB81">
            <w:pPr>
              <w:keepNext/>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Testability</w:t>
            </w:r>
          </w:p>
        </w:tc>
        <w:tc>
          <w:tcPr>
            <w:tcW w:w="0" w:type="auto"/>
            <w:tcBorders>
              <w:top w:val="nil"/>
              <w:left w:val="nil"/>
              <w:bottom w:val="nil"/>
              <w:right w:val="nil"/>
            </w:tcBorders>
          </w:tcPr>
          <w:p w14:paraId="2F4134F0" w14:textId="4B1082C2" w:rsidR="00DE44C9" w:rsidRPr="1AB40F71"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InciDashboard</w:t>
            </w:r>
          </w:p>
        </w:tc>
      </w:tr>
      <w:tr w:rsidR="00F60E9C" w:rsidRPr="004F61BD" w14:paraId="245B6BA6" w14:textId="77777777" w:rsidTr="0449EB81">
        <w:trPr>
          <w:cantSplit/>
          <w:jc w:val="center"/>
        </w:trPr>
        <w:tc>
          <w:tcPr>
            <w:tcW w:w="0" w:type="auto"/>
            <w:tcBorders>
              <w:top w:val="nil"/>
              <w:left w:val="nil"/>
              <w:bottom w:val="nil"/>
              <w:right w:val="nil"/>
            </w:tcBorders>
            <w:shd w:val="clear" w:color="auto" w:fill="auto"/>
          </w:tcPr>
          <w:p w14:paraId="245B6BA2" w14:textId="75F7A226" w:rsidR="00525301" w:rsidRPr="004F61BD"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AT014</w:t>
            </w:r>
          </w:p>
        </w:tc>
        <w:tc>
          <w:tcPr>
            <w:tcW w:w="0" w:type="auto"/>
            <w:tcBorders>
              <w:top w:val="nil"/>
              <w:left w:val="nil"/>
              <w:bottom w:val="nil"/>
              <w:right w:val="nil"/>
            </w:tcBorders>
            <w:shd w:val="clear" w:color="auto" w:fill="auto"/>
          </w:tcPr>
          <w:p w14:paraId="245B6BA3" w14:textId="77777777" w:rsidR="00525301" w:rsidRPr="004F61BD"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The data loading system must be easy to use by system administrator users which are familiar with Unix-like tools.</w:t>
            </w:r>
          </w:p>
        </w:tc>
        <w:tc>
          <w:tcPr>
            <w:tcW w:w="0" w:type="auto"/>
            <w:tcBorders>
              <w:top w:val="nil"/>
              <w:left w:val="nil"/>
              <w:bottom w:val="nil"/>
              <w:right w:val="nil"/>
            </w:tcBorders>
            <w:shd w:val="clear" w:color="auto" w:fill="auto"/>
          </w:tcPr>
          <w:p w14:paraId="245B6BA4" w14:textId="77777777" w:rsidR="00525301" w:rsidRPr="004F61BD" w:rsidRDefault="0449EB81" w:rsidP="0449EB81">
            <w:pPr>
              <w:keepNext/>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Usability</w:t>
            </w:r>
          </w:p>
        </w:tc>
        <w:tc>
          <w:tcPr>
            <w:tcW w:w="0" w:type="auto"/>
            <w:tcBorders>
              <w:top w:val="nil"/>
              <w:left w:val="nil"/>
              <w:bottom w:val="nil"/>
              <w:right w:val="nil"/>
            </w:tcBorders>
          </w:tcPr>
          <w:p w14:paraId="08FDA736" w14:textId="77777777" w:rsidR="00163D47" w:rsidRPr="004F61BD"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Loader</w:t>
            </w:r>
          </w:p>
          <w:p w14:paraId="245B6BA5" w14:textId="2B94DD61" w:rsidR="00525301" w:rsidRPr="004F61BD" w:rsidRDefault="00525301" w:rsidP="3AB0BABC">
            <w:pPr>
              <w:keepNext/>
              <w:spacing w:after="0"/>
              <w:jc w:val="left"/>
              <w:rPr>
                <w:rFonts w:ascii="Calibri" w:hAnsi="Calibri"/>
                <w:color w:val="000000" w:themeColor="text1"/>
                <w:sz w:val="18"/>
                <w:szCs w:val="18"/>
                <w:lang w:val="en-GB"/>
              </w:rPr>
            </w:pPr>
          </w:p>
        </w:tc>
      </w:tr>
      <w:tr w:rsidR="001727C4" w:rsidRPr="001727C4" w14:paraId="5DFB8592" w14:textId="77777777" w:rsidTr="0449EB81">
        <w:trPr>
          <w:cantSplit/>
          <w:jc w:val="center"/>
        </w:trPr>
        <w:tc>
          <w:tcPr>
            <w:tcW w:w="0" w:type="auto"/>
            <w:tcBorders>
              <w:top w:val="nil"/>
              <w:left w:val="nil"/>
              <w:bottom w:val="nil"/>
              <w:right w:val="nil"/>
            </w:tcBorders>
            <w:shd w:val="clear" w:color="auto" w:fill="auto"/>
          </w:tcPr>
          <w:p w14:paraId="1EB79C4C" w14:textId="619A7CD8" w:rsidR="001727C4" w:rsidRPr="1AB40F71"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AT015</w:t>
            </w:r>
          </w:p>
        </w:tc>
        <w:tc>
          <w:tcPr>
            <w:tcW w:w="0" w:type="auto"/>
            <w:tcBorders>
              <w:top w:val="nil"/>
              <w:left w:val="nil"/>
              <w:bottom w:val="nil"/>
              <w:right w:val="nil"/>
            </w:tcBorders>
            <w:shd w:val="clear" w:color="auto" w:fill="auto"/>
          </w:tcPr>
          <w:p w14:paraId="04F3C6FC" w14:textId="1C4990BA" w:rsidR="001727C4" w:rsidRPr="1AB40F71"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The dashboard must be easy to use for people which are not very familiar with computers.</w:t>
            </w:r>
          </w:p>
        </w:tc>
        <w:tc>
          <w:tcPr>
            <w:tcW w:w="0" w:type="auto"/>
            <w:tcBorders>
              <w:top w:val="nil"/>
              <w:left w:val="nil"/>
              <w:bottom w:val="nil"/>
              <w:right w:val="nil"/>
            </w:tcBorders>
            <w:shd w:val="clear" w:color="auto" w:fill="auto"/>
          </w:tcPr>
          <w:p w14:paraId="17256DF1" w14:textId="3651D13D" w:rsidR="001727C4" w:rsidRPr="1AB40F71" w:rsidRDefault="0449EB81" w:rsidP="0449EB81">
            <w:pPr>
              <w:keepNext/>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Usability</w:t>
            </w:r>
          </w:p>
        </w:tc>
        <w:tc>
          <w:tcPr>
            <w:tcW w:w="0" w:type="auto"/>
            <w:tcBorders>
              <w:top w:val="nil"/>
              <w:left w:val="nil"/>
              <w:bottom w:val="nil"/>
              <w:right w:val="nil"/>
            </w:tcBorders>
          </w:tcPr>
          <w:p w14:paraId="11F77977" w14:textId="371168AF" w:rsidR="001727C4" w:rsidRPr="1AB40F71"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InciDashboard</w:t>
            </w:r>
          </w:p>
        </w:tc>
      </w:tr>
      <w:tr w:rsidR="00F60E9C" w:rsidRPr="00F60E9C" w14:paraId="17CDEF37" w14:textId="77777777" w:rsidTr="0449EB81">
        <w:trPr>
          <w:cantSplit/>
          <w:jc w:val="center"/>
        </w:trPr>
        <w:tc>
          <w:tcPr>
            <w:tcW w:w="0" w:type="auto"/>
            <w:tcBorders>
              <w:top w:val="nil"/>
              <w:left w:val="nil"/>
              <w:bottom w:val="nil"/>
              <w:right w:val="nil"/>
            </w:tcBorders>
            <w:shd w:val="clear" w:color="auto" w:fill="auto"/>
          </w:tcPr>
          <w:p w14:paraId="4D8E27E3" w14:textId="0E2E2072" w:rsidR="00430DF4" w:rsidRPr="1AB40F71"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lastRenderedPageBreak/>
              <w:t>AT016</w:t>
            </w:r>
          </w:p>
        </w:tc>
        <w:tc>
          <w:tcPr>
            <w:tcW w:w="0" w:type="auto"/>
            <w:tcBorders>
              <w:top w:val="nil"/>
              <w:left w:val="nil"/>
              <w:bottom w:val="nil"/>
              <w:right w:val="nil"/>
            </w:tcBorders>
            <w:shd w:val="clear" w:color="auto" w:fill="auto"/>
          </w:tcPr>
          <w:p w14:paraId="619D1118" w14:textId="1D4DD3A6" w:rsidR="00430DF4" w:rsidRPr="1AB40F71"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The incidence dashboard must provide visualizations and statistics about the incidents received so results can be easily evaluated by the management staff.</w:t>
            </w:r>
          </w:p>
        </w:tc>
        <w:tc>
          <w:tcPr>
            <w:tcW w:w="0" w:type="auto"/>
            <w:tcBorders>
              <w:top w:val="nil"/>
              <w:left w:val="nil"/>
              <w:bottom w:val="nil"/>
              <w:right w:val="nil"/>
            </w:tcBorders>
            <w:shd w:val="clear" w:color="auto" w:fill="auto"/>
          </w:tcPr>
          <w:p w14:paraId="61A5B98E" w14:textId="060AB8A6" w:rsidR="00430DF4" w:rsidRPr="1AB40F71" w:rsidRDefault="0449EB81" w:rsidP="0449EB81">
            <w:pPr>
              <w:keepNext/>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Usability</w:t>
            </w:r>
          </w:p>
        </w:tc>
        <w:tc>
          <w:tcPr>
            <w:tcW w:w="0" w:type="auto"/>
            <w:tcBorders>
              <w:top w:val="nil"/>
              <w:left w:val="nil"/>
              <w:bottom w:val="nil"/>
              <w:right w:val="nil"/>
            </w:tcBorders>
          </w:tcPr>
          <w:p w14:paraId="2DCC75BF" w14:textId="3DFB9236" w:rsidR="00430DF4" w:rsidRPr="1AB40F71"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InciDashboard</w:t>
            </w:r>
          </w:p>
        </w:tc>
      </w:tr>
      <w:tr w:rsidR="00F60E9C" w:rsidRPr="004F61BD" w14:paraId="245B6BAB" w14:textId="77777777" w:rsidTr="0449EB81">
        <w:trPr>
          <w:cantSplit/>
          <w:jc w:val="center"/>
        </w:trPr>
        <w:tc>
          <w:tcPr>
            <w:tcW w:w="0" w:type="auto"/>
            <w:tcBorders>
              <w:top w:val="nil"/>
              <w:left w:val="nil"/>
              <w:bottom w:val="nil"/>
              <w:right w:val="nil"/>
            </w:tcBorders>
            <w:shd w:val="clear" w:color="auto" w:fill="auto"/>
          </w:tcPr>
          <w:p w14:paraId="245B6BA7" w14:textId="6D87AC76" w:rsidR="00525301" w:rsidRPr="004F61BD"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AT017</w:t>
            </w:r>
          </w:p>
        </w:tc>
        <w:tc>
          <w:tcPr>
            <w:tcW w:w="0" w:type="auto"/>
            <w:tcBorders>
              <w:top w:val="nil"/>
              <w:left w:val="nil"/>
              <w:bottom w:val="nil"/>
              <w:right w:val="nil"/>
            </w:tcBorders>
            <w:shd w:val="clear" w:color="auto" w:fill="auto"/>
          </w:tcPr>
          <w:p w14:paraId="245B6BA8" w14:textId="77777777" w:rsidR="00525301"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The querying web service must be used by automated processes that can query the status of the system.</w:t>
            </w:r>
          </w:p>
        </w:tc>
        <w:tc>
          <w:tcPr>
            <w:tcW w:w="0" w:type="auto"/>
            <w:tcBorders>
              <w:top w:val="nil"/>
              <w:left w:val="nil"/>
              <w:bottom w:val="nil"/>
              <w:right w:val="nil"/>
            </w:tcBorders>
            <w:shd w:val="clear" w:color="auto" w:fill="auto"/>
          </w:tcPr>
          <w:p w14:paraId="245B6BA9" w14:textId="77777777" w:rsidR="00525301" w:rsidRPr="004F61BD" w:rsidRDefault="0449EB81" w:rsidP="0449EB81">
            <w:pPr>
              <w:keepNext/>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Interoperability</w:t>
            </w:r>
          </w:p>
        </w:tc>
        <w:tc>
          <w:tcPr>
            <w:tcW w:w="0" w:type="auto"/>
            <w:tcBorders>
              <w:top w:val="nil"/>
              <w:left w:val="nil"/>
              <w:bottom w:val="nil"/>
              <w:right w:val="nil"/>
            </w:tcBorders>
          </w:tcPr>
          <w:p w14:paraId="245B6BAA" w14:textId="7BFE76D3" w:rsidR="00525301" w:rsidRDefault="0449EB81" w:rsidP="0449EB81">
            <w:pPr>
              <w:keepNext/>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Agents</w:t>
            </w:r>
          </w:p>
        </w:tc>
      </w:tr>
      <w:tr w:rsidR="00F60E9C" w:rsidRPr="00CD5CE4" w14:paraId="245B6BB0" w14:textId="77777777" w:rsidTr="0449EB81">
        <w:trPr>
          <w:cantSplit/>
          <w:jc w:val="center"/>
        </w:trPr>
        <w:tc>
          <w:tcPr>
            <w:tcW w:w="0" w:type="auto"/>
            <w:tcBorders>
              <w:top w:val="nil"/>
              <w:left w:val="nil"/>
              <w:bottom w:val="nil"/>
              <w:right w:val="nil"/>
            </w:tcBorders>
            <w:shd w:val="clear" w:color="auto" w:fill="auto"/>
          </w:tcPr>
          <w:p w14:paraId="245B6BAC" w14:textId="7198CE9B" w:rsidR="00110EB6"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AT018</w:t>
            </w:r>
          </w:p>
        </w:tc>
        <w:tc>
          <w:tcPr>
            <w:tcW w:w="0" w:type="auto"/>
            <w:tcBorders>
              <w:top w:val="nil"/>
              <w:left w:val="nil"/>
              <w:bottom w:val="nil"/>
              <w:right w:val="nil"/>
            </w:tcBorders>
            <w:shd w:val="clear" w:color="auto" w:fill="auto"/>
          </w:tcPr>
          <w:p w14:paraId="245B6BAD" w14:textId="77777777" w:rsidR="00110EB6" w:rsidRPr="00240760"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The system must be simple and easy to develop</w:t>
            </w:r>
          </w:p>
        </w:tc>
        <w:tc>
          <w:tcPr>
            <w:tcW w:w="0" w:type="auto"/>
            <w:tcBorders>
              <w:top w:val="nil"/>
              <w:left w:val="nil"/>
              <w:bottom w:val="nil"/>
              <w:right w:val="nil"/>
            </w:tcBorders>
            <w:shd w:val="clear" w:color="auto" w:fill="auto"/>
          </w:tcPr>
          <w:p w14:paraId="245B6BAE" w14:textId="77777777" w:rsidR="00110EB6" w:rsidRDefault="0449EB81" w:rsidP="0449EB81">
            <w:pPr>
              <w:keepNext/>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Simplicity</w:t>
            </w:r>
          </w:p>
        </w:tc>
        <w:tc>
          <w:tcPr>
            <w:tcW w:w="0" w:type="auto"/>
            <w:tcBorders>
              <w:top w:val="nil"/>
              <w:left w:val="nil"/>
              <w:bottom w:val="nil"/>
              <w:right w:val="nil"/>
            </w:tcBorders>
          </w:tcPr>
          <w:p w14:paraId="245B6BAF" w14:textId="42E75F5C" w:rsidR="00110EB6" w:rsidRDefault="0449EB81" w:rsidP="0449EB81">
            <w:pPr>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Loader and Agents</w:t>
            </w:r>
          </w:p>
        </w:tc>
      </w:tr>
      <w:tr w:rsidR="00F60E9C" w:rsidRPr="004F61BD" w14:paraId="245B6BB5" w14:textId="77777777" w:rsidTr="0449EB81">
        <w:trPr>
          <w:cantSplit/>
          <w:jc w:val="center"/>
        </w:trPr>
        <w:tc>
          <w:tcPr>
            <w:tcW w:w="0" w:type="auto"/>
            <w:tcBorders>
              <w:top w:val="nil"/>
              <w:left w:val="nil"/>
              <w:bottom w:val="nil"/>
              <w:right w:val="nil"/>
            </w:tcBorders>
            <w:shd w:val="clear" w:color="auto" w:fill="auto"/>
          </w:tcPr>
          <w:p w14:paraId="245B6BB1" w14:textId="6A7F777C" w:rsidR="00FF2EF5"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AT019</w:t>
            </w:r>
          </w:p>
        </w:tc>
        <w:tc>
          <w:tcPr>
            <w:tcW w:w="0" w:type="auto"/>
            <w:tcBorders>
              <w:top w:val="nil"/>
              <w:left w:val="nil"/>
              <w:bottom w:val="nil"/>
              <w:right w:val="nil"/>
            </w:tcBorders>
            <w:shd w:val="clear" w:color="auto" w:fill="auto"/>
          </w:tcPr>
          <w:p w14:paraId="245B6BB2" w14:textId="77777777" w:rsidR="00FF2EF5"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The system should be easily deployable</w:t>
            </w:r>
          </w:p>
        </w:tc>
        <w:tc>
          <w:tcPr>
            <w:tcW w:w="0" w:type="auto"/>
            <w:tcBorders>
              <w:top w:val="nil"/>
              <w:left w:val="nil"/>
              <w:bottom w:val="nil"/>
              <w:right w:val="nil"/>
            </w:tcBorders>
            <w:shd w:val="clear" w:color="auto" w:fill="auto"/>
          </w:tcPr>
          <w:p w14:paraId="245B6BB3" w14:textId="77777777" w:rsidR="00FF2EF5" w:rsidRDefault="0449EB81" w:rsidP="0449EB81">
            <w:pPr>
              <w:keepNext/>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Deployability</w:t>
            </w:r>
          </w:p>
        </w:tc>
        <w:tc>
          <w:tcPr>
            <w:tcW w:w="0" w:type="auto"/>
            <w:tcBorders>
              <w:top w:val="nil"/>
              <w:left w:val="nil"/>
              <w:bottom w:val="nil"/>
              <w:right w:val="nil"/>
            </w:tcBorders>
          </w:tcPr>
          <w:p w14:paraId="245B6BB4" w14:textId="28CBE5F0" w:rsidR="00FF2EF5" w:rsidRDefault="0449EB81" w:rsidP="0449EB81">
            <w:pPr>
              <w:keepNext/>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Agents</w:t>
            </w:r>
          </w:p>
        </w:tc>
      </w:tr>
      <w:tr w:rsidR="00F60E9C" w:rsidRPr="00B83DEE" w14:paraId="69ECED35" w14:textId="77777777" w:rsidTr="0449EB81">
        <w:trPr>
          <w:cantSplit/>
          <w:jc w:val="center"/>
        </w:trPr>
        <w:tc>
          <w:tcPr>
            <w:tcW w:w="0" w:type="auto"/>
            <w:tcBorders>
              <w:top w:val="nil"/>
              <w:left w:val="nil"/>
              <w:bottom w:val="nil"/>
              <w:right w:val="nil"/>
            </w:tcBorders>
            <w:shd w:val="clear" w:color="auto" w:fill="auto"/>
          </w:tcPr>
          <w:p w14:paraId="09A8FFBB" w14:textId="49F2A6F7" w:rsidR="00B83DEE" w:rsidRPr="1AB40F71"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AT020</w:t>
            </w:r>
          </w:p>
        </w:tc>
        <w:tc>
          <w:tcPr>
            <w:tcW w:w="0" w:type="auto"/>
            <w:tcBorders>
              <w:top w:val="nil"/>
              <w:left w:val="nil"/>
              <w:bottom w:val="nil"/>
              <w:right w:val="nil"/>
            </w:tcBorders>
            <w:shd w:val="clear" w:color="auto" w:fill="auto"/>
          </w:tcPr>
          <w:p w14:paraId="336760AE" w14:textId="70739E1D" w:rsidR="00B83DEE" w:rsidRPr="1AB40F71"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The Incidence Dashboard must provide assurance of the delivery of data to the incidence management staff.</w:t>
            </w:r>
          </w:p>
        </w:tc>
        <w:tc>
          <w:tcPr>
            <w:tcW w:w="0" w:type="auto"/>
            <w:tcBorders>
              <w:top w:val="nil"/>
              <w:left w:val="nil"/>
              <w:bottom w:val="nil"/>
              <w:right w:val="nil"/>
            </w:tcBorders>
            <w:shd w:val="clear" w:color="auto" w:fill="auto"/>
          </w:tcPr>
          <w:p w14:paraId="1FF4D272" w14:textId="014AE95C" w:rsidR="00B83DEE" w:rsidRPr="40439725" w:rsidRDefault="0449EB81" w:rsidP="0449EB81">
            <w:pPr>
              <w:keepNext/>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Reliability</w:t>
            </w:r>
          </w:p>
        </w:tc>
        <w:tc>
          <w:tcPr>
            <w:tcW w:w="0" w:type="auto"/>
            <w:tcBorders>
              <w:top w:val="nil"/>
              <w:left w:val="nil"/>
              <w:bottom w:val="nil"/>
              <w:right w:val="nil"/>
            </w:tcBorders>
          </w:tcPr>
          <w:p w14:paraId="0E3A3416" w14:textId="4F6593EC" w:rsidR="00B83DEE" w:rsidRPr="1AB40F71" w:rsidRDefault="0449EB81" w:rsidP="0449EB81">
            <w:pPr>
              <w:keepNext/>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InciDashboard</w:t>
            </w:r>
          </w:p>
        </w:tc>
      </w:tr>
      <w:tr w:rsidR="00F60E9C" w:rsidRPr="00B83DEE" w14:paraId="6E1370C4" w14:textId="77777777" w:rsidTr="0449EB81">
        <w:trPr>
          <w:cantSplit/>
          <w:jc w:val="center"/>
        </w:trPr>
        <w:tc>
          <w:tcPr>
            <w:tcW w:w="0" w:type="auto"/>
            <w:tcBorders>
              <w:top w:val="nil"/>
              <w:left w:val="nil"/>
              <w:bottom w:val="nil"/>
              <w:right w:val="nil"/>
            </w:tcBorders>
            <w:shd w:val="clear" w:color="auto" w:fill="auto"/>
          </w:tcPr>
          <w:p w14:paraId="5AF37293" w14:textId="60E45886" w:rsidR="002E7320"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AT021</w:t>
            </w:r>
          </w:p>
        </w:tc>
        <w:tc>
          <w:tcPr>
            <w:tcW w:w="0" w:type="auto"/>
            <w:tcBorders>
              <w:top w:val="nil"/>
              <w:left w:val="nil"/>
              <w:bottom w:val="nil"/>
              <w:right w:val="nil"/>
            </w:tcBorders>
            <w:shd w:val="clear" w:color="auto" w:fill="auto"/>
          </w:tcPr>
          <w:p w14:paraId="487F4A1E" w14:textId="4CAA5B62" w:rsidR="002E7320"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The Incidence Dashboard must be able to handle increases in the number of incidents received at any moment in time.</w:t>
            </w:r>
          </w:p>
        </w:tc>
        <w:tc>
          <w:tcPr>
            <w:tcW w:w="0" w:type="auto"/>
            <w:tcBorders>
              <w:top w:val="nil"/>
              <w:left w:val="nil"/>
              <w:bottom w:val="nil"/>
              <w:right w:val="nil"/>
            </w:tcBorders>
            <w:shd w:val="clear" w:color="auto" w:fill="auto"/>
          </w:tcPr>
          <w:p w14:paraId="564B3D22" w14:textId="6D27C240" w:rsidR="002E7320" w:rsidRDefault="0449EB81" w:rsidP="0449EB81">
            <w:pPr>
              <w:keepNext/>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Scalability</w:t>
            </w:r>
          </w:p>
        </w:tc>
        <w:tc>
          <w:tcPr>
            <w:tcW w:w="0" w:type="auto"/>
            <w:tcBorders>
              <w:top w:val="nil"/>
              <w:left w:val="nil"/>
              <w:bottom w:val="nil"/>
              <w:right w:val="nil"/>
            </w:tcBorders>
          </w:tcPr>
          <w:p w14:paraId="1F753232" w14:textId="18C771AB" w:rsidR="002E7320" w:rsidRDefault="0449EB81" w:rsidP="0449EB81">
            <w:pPr>
              <w:keepNext/>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InciDashboard</w:t>
            </w:r>
          </w:p>
        </w:tc>
      </w:tr>
      <w:tr w:rsidR="00F60E9C" w:rsidRPr="00B83DEE" w14:paraId="293B971F" w14:textId="77777777" w:rsidTr="0449EB81">
        <w:trPr>
          <w:cantSplit/>
          <w:jc w:val="center"/>
        </w:trPr>
        <w:tc>
          <w:tcPr>
            <w:tcW w:w="0" w:type="auto"/>
            <w:tcBorders>
              <w:top w:val="nil"/>
              <w:left w:val="nil"/>
              <w:bottom w:val="nil"/>
              <w:right w:val="nil"/>
            </w:tcBorders>
            <w:shd w:val="clear" w:color="auto" w:fill="auto"/>
          </w:tcPr>
          <w:p w14:paraId="1AD21CDE" w14:textId="1127266C" w:rsidR="002E7320"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AT022</w:t>
            </w:r>
          </w:p>
        </w:tc>
        <w:tc>
          <w:tcPr>
            <w:tcW w:w="0" w:type="auto"/>
            <w:tcBorders>
              <w:top w:val="nil"/>
              <w:left w:val="nil"/>
              <w:bottom w:val="nil"/>
              <w:right w:val="nil"/>
            </w:tcBorders>
            <w:shd w:val="clear" w:color="auto" w:fill="auto"/>
          </w:tcPr>
          <w:p w14:paraId="09AA26AD" w14:textId="534BF201" w:rsidR="002E7320"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The Incidence Dashboard must display new incidents received in as little time as possible.</w:t>
            </w:r>
          </w:p>
        </w:tc>
        <w:tc>
          <w:tcPr>
            <w:tcW w:w="0" w:type="auto"/>
            <w:tcBorders>
              <w:top w:val="nil"/>
              <w:left w:val="nil"/>
              <w:bottom w:val="nil"/>
              <w:right w:val="nil"/>
            </w:tcBorders>
            <w:shd w:val="clear" w:color="auto" w:fill="auto"/>
          </w:tcPr>
          <w:p w14:paraId="5F9A6CE6" w14:textId="5212513D" w:rsidR="002E7320" w:rsidRDefault="0449EB81" w:rsidP="0449EB81">
            <w:pPr>
              <w:keepNext/>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Responsiveness</w:t>
            </w:r>
          </w:p>
        </w:tc>
        <w:tc>
          <w:tcPr>
            <w:tcW w:w="0" w:type="auto"/>
            <w:tcBorders>
              <w:top w:val="nil"/>
              <w:left w:val="nil"/>
              <w:bottom w:val="nil"/>
              <w:right w:val="nil"/>
            </w:tcBorders>
          </w:tcPr>
          <w:p w14:paraId="42509A48" w14:textId="5B48968A" w:rsidR="002E7320" w:rsidRDefault="0449EB81" w:rsidP="0449EB81">
            <w:pPr>
              <w:keepNext/>
              <w:spacing w:after="0"/>
              <w:jc w:val="left"/>
              <w:rPr>
                <w:rFonts w:ascii="Calibri" w:hAnsi="Calibri"/>
                <w:color w:val="000000" w:themeColor="text1"/>
                <w:sz w:val="18"/>
                <w:szCs w:val="18"/>
                <w:lang w:val="en-GB"/>
              </w:rPr>
            </w:pPr>
            <w:r w:rsidRPr="0449EB81">
              <w:rPr>
                <w:rFonts w:ascii="Calibri" w:hAnsi="Calibri"/>
                <w:color w:val="000000" w:themeColor="text1"/>
                <w:sz w:val="18"/>
                <w:szCs w:val="18"/>
                <w:lang w:val="en-GB"/>
              </w:rPr>
              <w:t>InciDashboard</w:t>
            </w:r>
          </w:p>
        </w:tc>
      </w:tr>
      <w:tr w:rsidR="53CF454B" w14:paraId="2F9CB843" w14:textId="77777777" w:rsidTr="0449EB81">
        <w:trPr>
          <w:cantSplit/>
          <w:jc w:val="center"/>
        </w:trPr>
        <w:tc>
          <w:tcPr>
            <w:tcW w:w="0" w:type="auto"/>
            <w:tcBorders>
              <w:top w:val="nil"/>
              <w:left w:val="nil"/>
              <w:bottom w:val="nil"/>
              <w:right w:val="nil"/>
            </w:tcBorders>
            <w:shd w:val="clear" w:color="auto" w:fill="auto"/>
          </w:tcPr>
          <w:p w14:paraId="3790E677" w14:textId="03C38110" w:rsidR="53CF454B" w:rsidRDefault="0449EB81" w:rsidP="0449EB81">
            <w:pPr>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AT023</w:t>
            </w:r>
          </w:p>
        </w:tc>
        <w:tc>
          <w:tcPr>
            <w:tcW w:w="0" w:type="auto"/>
            <w:tcBorders>
              <w:top w:val="nil"/>
              <w:left w:val="nil"/>
              <w:bottom w:val="nil"/>
              <w:right w:val="nil"/>
            </w:tcBorders>
            <w:shd w:val="clear" w:color="auto" w:fill="auto"/>
          </w:tcPr>
          <w:p w14:paraId="44EA4144" w14:textId="3D43CB4E" w:rsidR="53CF454B" w:rsidRDefault="0449EB81" w:rsidP="0449EB81">
            <w:pPr>
              <w:rPr>
                <w:rFonts w:ascii="Calibri" w:hAnsi="Calibri"/>
                <w:color w:val="000000" w:themeColor="text1"/>
                <w:sz w:val="20"/>
                <w:szCs w:val="20"/>
                <w:lang w:val="en-GB"/>
              </w:rPr>
            </w:pPr>
            <w:r w:rsidRPr="0449EB81">
              <w:rPr>
                <w:rFonts w:ascii="Calibri" w:hAnsi="Calibri"/>
                <w:color w:val="000000" w:themeColor="text1"/>
                <w:sz w:val="20"/>
                <w:szCs w:val="20"/>
                <w:lang w:val="en-GB"/>
              </w:rPr>
              <w:t>The Incidence Manager must allow incidents to have an expiration time.</w:t>
            </w:r>
          </w:p>
        </w:tc>
        <w:tc>
          <w:tcPr>
            <w:tcW w:w="0" w:type="auto"/>
            <w:tcBorders>
              <w:top w:val="nil"/>
              <w:left w:val="nil"/>
              <w:bottom w:val="nil"/>
              <w:right w:val="nil"/>
            </w:tcBorders>
            <w:shd w:val="clear" w:color="auto" w:fill="auto"/>
          </w:tcPr>
          <w:p w14:paraId="36BD213D" w14:textId="4E095522" w:rsidR="53CF454B" w:rsidRDefault="0449EB81" w:rsidP="53CF454B">
            <w:r w:rsidRPr="0449EB81">
              <w:rPr>
                <w:rFonts w:ascii="Calibri" w:hAnsi="Calibri"/>
                <w:color w:val="000000" w:themeColor="text1"/>
                <w:sz w:val="18"/>
                <w:szCs w:val="18"/>
                <w:lang w:val="en-GB"/>
              </w:rPr>
              <w:t>Simplicity</w:t>
            </w:r>
          </w:p>
        </w:tc>
        <w:tc>
          <w:tcPr>
            <w:tcW w:w="0" w:type="auto"/>
            <w:tcBorders>
              <w:top w:val="nil"/>
              <w:left w:val="nil"/>
              <w:bottom w:val="nil"/>
              <w:right w:val="nil"/>
            </w:tcBorders>
          </w:tcPr>
          <w:p w14:paraId="4EE60180" w14:textId="09A59CF2" w:rsidR="53CF454B" w:rsidRDefault="0449EB81" w:rsidP="0449EB81">
            <w:pPr>
              <w:rPr>
                <w:rFonts w:ascii="Calibri" w:hAnsi="Calibri"/>
                <w:color w:val="000000" w:themeColor="text1"/>
                <w:sz w:val="18"/>
                <w:szCs w:val="18"/>
                <w:lang w:val="en-GB"/>
              </w:rPr>
            </w:pPr>
            <w:r w:rsidRPr="0449EB81">
              <w:rPr>
                <w:rFonts w:ascii="Calibri" w:hAnsi="Calibri"/>
                <w:color w:val="000000" w:themeColor="text1"/>
                <w:sz w:val="18"/>
                <w:szCs w:val="18"/>
                <w:lang w:val="en-GB"/>
              </w:rPr>
              <w:t>InciManager</w:t>
            </w:r>
          </w:p>
        </w:tc>
      </w:tr>
      <w:tr w:rsidR="53CF454B" w14:paraId="5C4BD02F" w14:textId="77777777" w:rsidTr="0449EB81">
        <w:trPr>
          <w:cantSplit/>
          <w:jc w:val="center"/>
        </w:trPr>
        <w:tc>
          <w:tcPr>
            <w:tcW w:w="0" w:type="auto"/>
            <w:tcBorders>
              <w:top w:val="nil"/>
              <w:left w:val="nil"/>
              <w:bottom w:val="nil"/>
              <w:right w:val="nil"/>
            </w:tcBorders>
            <w:shd w:val="clear" w:color="auto" w:fill="auto"/>
          </w:tcPr>
          <w:p w14:paraId="25084415" w14:textId="5D9BAC57" w:rsidR="53CF454B" w:rsidRDefault="0449EB81" w:rsidP="0449EB81">
            <w:pPr>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AT024</w:t>
            </w:r>
          </w:p>
        </w:tc>
        <w:tc>
          <w:tcPr>
            <w:tcW w:w="0" w:type="auto"/>
            <w:tcBorders>
              <w:top w:val="nil"/>
              <w:left w:val="nil"/>
              <w:bottom w:val="nil"/>
              <w:right w:val="nil"/>
            </w:tcBorders>
            <w:shd w:val="clear" w:color="auto" w:fill="auto"/>
          </w:tcPr>
          <w:p w14:paraId="09045ADB" w14:textId="7F8E86F1" w:rsidR="53CF454B" w:rsidRPr="00814184" w:rsidRDefault="0449EB81" w:rsidP="0449EB81">
            <w:pPr>
              <w:rPr>
                <w:lang w:val="en-US"/>
              </w:rPr>
            </w:pPr>
            <w:r w:rsidRPr="0449EB81">
              <w:rPr>
                <w:rFonts w:ascii="Calibri" w:eastAsia="Calibri" w:hAnsi="Calibri" w:cs="Calibri"/>
                <w:sz w:val="20"/>
                <w:szCs w:val="20"/>
                <w:lang w:val="en-GB"/>
              </w:rPr>
              <w:t>If the combination "user name/password" is not right, incidents will not be procesed and an error will be reported</w:t>
            </w:r>
          </w:p>
        </w:tc>
        <w:tc>
          <w:tcPr>
            <w:tcW w:w="0" w:type="auto"/>
            <w:tcBorders>
              <w:top w:val="nil"/>
              <w:left w:val="nil"/>
              <w:bottom w:val="nil"/>
              <w:right w:val="nil"/>
            </w:tcBorders>
            <w:shd w:val="clear" w:color="auto" w:fill="auto"/>
          </w:tcPr>
          <w:p w14:paraId="476FA0AA" w14:textId="41EEA157" w:rsidR="53CF454B" w:rsidRDefault="0449EB81" w:rsidP="0449EB81">
            <w:pPr>
              <w:rPr>
                <w:rFonts w:ascii="Calibri" w:hAnsi="Calibri"/>
                <w:color w:val="000000" w:themeColor="text1"/>
                <w:sz w:val="18"/>
                <w:szCs w:val="18"/>
                <w:lang w:val="en-GB"/>
              </w:rPr>
            </w:pPr>
            <w:r w:rsidRPr="0449EB81">
              <w:rPr>
                <w:rFonts w:ascii="Calibri" w:hAnsi="Calibri"/>
                <w:color w:val="000000" w:themeColor="text1"/>
                <w:sz w:val="18"/>
                <w:szCs w:val="18"/>
                <w:lang w:val="en-GB"/>
              </w:rPr>
              <w:t>Integrity</w:t>
            </w:r>
          </w:p>
        </w:tc>
        <w:tc>
          <w:tcPr>
            <w:tcW w:w="0" w:type="auto"/>
            <w:tcBorders>
              <w:top w:val="nil"/>
              <w:left w:val="nil"/>
              <w:bottom w:val="nil"/>
              <w:right w:val="nil"/>
            </w:tcBorders>
          </w:tcPr>
          <w:p w14:paraId="20EA95E3" w14:textId="0CABE9D8" w:rsidR="53CF454B" w:rsidRDefault="0449EB81" w:rsidP="0449EB81">
            <w:pPr>
              <w:rPr>
                <w:rFonts w:ascii="Calibri" w:hAnsi="Calibri"/>
                <w:color w:val="000000" w:themeColor="text1"/>
                <w:sz w:val="18"/>
                <w:szCs w:val="18"/>
                <w:lang w:val="en-GB"/>
              </w:rPr>
            </w:pPr>
            <w:r w:rsidRPr="0449EB81">
              <w:rPr>
                <w:rFonts w:ascii="Calibri" w:hAnsi="Calibri"/>
                <w:color w:val="000000" w:themeColor="text1"/>
                <w:sz w:val="18"/>
                <w:szCs w:val="18"/>
                <w:lang w:val="en-GB"/>
              </w:rPr>
              <w:t>InciManager</w:t>
            </w:r>
          </w:p>
        </w:tc>
      </w:tr>
      <w:tr w:rsidR="53CF454B" w14:paraId="1D25A111" w14:textId="77777777" w:rsidTr="0449EB81">
        <w:trPr>
          <w:cantSplit/>
          <w:jc w:val="center"/>
        </w:trPr>
        <w:tc>
          <w:tcPr>
            <w:tcW w:w="0" w:type="auto"/>
            <w:tcBorders>
              <w:top w:val="nil"/>
              <w:left w:val="nil"/>
              <w:bottom w:val="nil"/>
              <w:right w:val="nil"/>
            </w:tcBorders>
            <w:shd w:val="clear" w:color="auto" w:fill="auto"/>
          </w:tcPr>
          <w:p w14:paraId="48AC669F" w14:textId="4925B0D3" w:rsidR="53CF454B" w:rsidRDefault="0449EB81" w:rsidP="0449EB81">
            <w:pPr>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AT025</w:t>
            </w:r>
          </w:p>
        </w:tc>
        <w:tc>
          <w:tcPr>
            <w:tcW w:w="0" w:type="auto"/>
            <w:tcBorders>
              <w:top w:val="nil"/>
              <w:left w:val="nil"/>
              <w:bottom w:val="nil"/>
              <w:right w:val="nil"/>
            </w:tcBorders>
            <w:shd w:val="clear" w:color="auto" w:fill="auto"/>
          </w:tcPr>
          <w:p w14:paraId="314E495C" w14:textId="3977826A" w:rsidR="53CF454B" w:rsidRPr="00814184" w:rsidRDefault="0449EB81" w:rsidP="0449EB81">
            <w:pPr>
              <w:rPr>
                <w:lang w:val="en-US"/>
              </w:rPr>
            </w:pPr>
            <w:r w:rsidRPr="0449EB81">
              <w:rPr>
                <w:rFonts w:ascii="Calibri" w:eastAsia="Calibri" w:hAnsi="Calibri" w:cs="Calibri"/>
                <w:sz w:val="20"/>
                <w:szCs w:val="20"/>
                <w:lang w:val="en-GB"/>
              </w:rPr>
              <w:t>Each agent can have access only to see the incidents that he or she has submitted</w:t>
            </w:r>
          </w:p>
        </w:tc>
        <w:tc>
          <w:tcPr>
            <w:tcW w:w="0" w:type="auto"/>
            <w:tcBorders>
              <w:top w:val="nil"/>
              <w:left w:val="nil"/>
              <w:bottom w:val="nil"/>
              <w:right w:val="nil"/>
            </w:tcBorders>
            <w:shd w:val="clear" w:color="auto" w:fill="auto"/>
          </w:tcPr>
          <w:p w14:paraId="3A8D3CBA" w14:textId="04D92284" w:rsidR="53CF454B" w:rsidRDefault="0449EB81" w:rsidP="0449EB81">
            <w:pPr>
              <w:rPr>
                <w:rFonts w:ascii="Calibri" w:hAnsi="Calibri"/>
                <w:color w:val="000000" w:themeColor="text1"/>
                <w:sz w:val="18"/>
                <w:szCs w:val="18"/>
                <w:lang w:val="en-GB"/>
              </w:rPr>
            </w:pPr>
            <w:r w:rsidRPr="0449EB81">
              <w:rPr>
                <w:rFonts w:ascii="Calibri" w:hAnsi="Calibri"/>
                <w:color w:val="000000" w:themeColor="text1"/>
                <w:sz w:val="18"/>
                <w:szCs w:val="18"/>
                <w:lang w:val="en-GB"/>
              </w:rPr>
              <w:t>Security</w:t>
            </w:r>
          </w:p>
        </w:tc>
        <w:tc>
          <w:tcPr>
            <w:tcW w:w="0" w:type="auto"/>
            <w:tcBorders>
              <w:top w:val="nil"/>
              <w:left w:val="nil"/>
              <w:bottom w:val="nil"/>
              <w:right w:val="nil"/>
            </w:tcBorders>
          </w:tcPr>
          <w:p w14:paraId="64E2E00B" w14:textId="228CB204" w:rsidR="53CF454B" w:rsidRDefault="0449EB81" w:rsidP="0449EB81">
            <w:pPr>
              <w:rPr>
                <w:rFonts w:ascii="Calibri" w:hAnsi="Calibri"/>
                <w:color w:val="000000" w:themeColor="text1"/>
                <w:sz w:val="18"/>
                <w:szCs w:val="18"/>
                <w:lang w:val="en-GB"/>
              </w:rPr>
            </w:pPr>
            <w:r w:rsidRPr="0449EB81">
              <w:rPr>
                <w:rFonts w:ascii="Calibri" w:hAnsi="Calibri"/>
                <w:color w:val="000000" w:themeColor="text1"/>
                <w:sz w:val="18"/>
                <w:szCs w:val="18"/>
                <w:lang w:val="en-GB"/>
              </w:rPr>
              <w:t>InciManager</w:t>
            </w:r>
          </w:p>
        </w:tc>
      </w:tr>
      <w:tr w:rsidR="3F3B8815" w14:paraId="60627B81" w14:textId="77777777" w:rsidTr="0449EB81">
        <w:trPr>
          <w:cantSplit/>
          <w:jc w:val="center"/>
        </w:trPr>
        <w:tc>
          <w:tcPr>
            <w:tcW w:w="0" w:type="auto"/>
            <w:tcBorders>
              <w:top w:val="nil"/>
              <w:left w:val="nil"/>
              <w:bottom w:val="nil"/>
              <w:right w:val="nil"/>
            </w:tcBorders>
            <w:shd w:val="clear" w:color="auto" w:fill="auto"/>
          </w:tcPr>
          <w:p w14:paraId="605E340E" w14:textId="5E5527E3" w:rsidR="3F3B8815" w:rsidRDefault="0449EB81" w:rsidP="0449EB81">
            <w:pPr>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AT026</w:t>
            </w:r>
          </w:p>
        </w:tc>
        <w:tc>
          <w:tcPr>
            <w:tcW w:w="0" w:type="auto"/>
            <w:tcBorders>
              <w:top w:val="nil"/>
              <w:left w:val="nil"/>
              <w:bottom w:val="nil"/>
              <w:right w:val="nil"/>
            </w:tcBorders>
            <w:shd w:val="clear" w:color="auto" w:fill="auto"/>
          </w:tcPr>
          <w:p w14:paraId="6C83B9D6" w14:textId="1AAD83B1" w:rsidR="3F3B8815" w:rsidRDefault="0449EB81" w:rsidP="00000A67">
            <w:pPr>
              <w:rPr>
                <w:sz w:val="18"/>
                <w:szCs w:val="18"/>
                <w:lang w:val="en-GB"/>
              </w:rPr>
            </w:pPr>
            <w:r w:rsidRPr="0449EB81">
              <w:rPr>
                <w:sz w:val="18"/>
                <w:szCs w:val="18"/>
                <w:lang w:val="en-GB"/>
              </w:rPr>
              <w:t xml:space="preserve">A </w:t>
            </w:r>
            <w:r w:rsidR="00000A67">
              <w:rPr>
                <w:sz w:val="18"/>
                <w:szCs w:val="18"/>
                <w:lang w:val="en-GB"/>
              </w:rPr>
              <w:t>dynamic</w:t>
            </w:r>
            <w:r w:rsidRPr="0449EB81">
              <w:rPr>
                <w:sz w:val="18"/>
                <w:szCs w:val="18"/>
                <w:lang w:val="en-GB"/>
              </w:rPr>
              <w:t xml:space="preserve"> service is provided for the agents to see the status of their opened incidents and follow their evolution</w:t>
            </w:r>
          </w:p>
        </w:tc>
        <w:tc>
          <w:tcPr>
            <w:tcW w:w="0" w:type="auto"/>
            <w:tcBorders>
              <w:top w:val="nil"/>
              <w:left w:val="nil"/>
              <w:bottom w:val="nil"/>
              <w:right w:val="nil"/>
            </w:tcBorders>
            <w:shd w:val="clear" w:color="auto" w:fill="auto"/>
          </w:tcPr>
          <w:p w14:paraId="5E9C602A" w14:textId="6F4120C3" w:rsidR="3F3B8815" w:rsidRDefault="0449EB81" w:rsidP="0449EB81">
            <w:pPr>
              <w:rPr>
                <w:rFonts w:ascii="Calibri" w:hAnsi="Calibri"/>
                <w:color w:val="000000" w:themeColor="text1"/>
                <w:sz w:val="18"/>
                <w:szCs w:val="18"/>
                <w:lang w:val="en-GB"/>
              </w:rPr>
            </w:pPr>
            <w:r w:rsidRPr="0449EB81">
              <w:rPr>
                <w:rFonts w:ascii="Calibri" w:hAnsi="Calibri"/>
                <w:color w:val="000000" w:themeColor="text1"/>
                <w:sz w:val="18"/>
                <w:szCs w:val="18"/>
                <w:lang w:val="en-GB"/>
              </w:rPr>
              <w:t xml:space="preserve">Usability </w:t>
            </w:r>
          </w:p>
        </w:tc>
        <w:tc>
          <w:tcPr>
            <w:tcW w:w="0" w:type="auto"/>
            <w:tcBorders>
              <w:top w:val="nil"/>
              <w:left w:val="nil"/>
              <w:bottom w:val="nil"/>
              <w:right w:val="nil"/>
            </w:tcBorders>
          </w:tcPr>
          <w:p w14:paraId="5BDA8875" w14:textId="427FBF14" w:rsidR="3F3B8815" w:rsidRDefault="0449EB81" w:rsidP="0449EB81">
            <w:pPr>
              <w:rPr>
                <w:rFonts w:ascii="Calibri" w:hAnsi="Calibri"/>
                <w:color w:val="000000" w:themeColor="text1"/>
                <w:sz w:val="18"/>
                <w:szCs w:val="18"/>
                <w:lang w:val="en-GB"/>
              </w:rPr>
            </w:pPr>
            <w:r w:rsidRPr="0449EB81">
              <w:rPr>
                <w:rFonts w:ascii="Calibri" w:hAnsi="Calibri"/>
                <w:color w:val="000000" w:themeColor="text1"/>
                <w:sz w:val="18"/>
                <w:szCs w:val="18"/>
                <w:lang w:val="en-GB"/>
              </w:rPr>
              <w:t>InciManager</w:t>
            </w:r>
          </w:p>
          <w:p w14:paraId="0073876C" w14:textId="427FBF14" w:rsidR="3F3B8815" w:rsidRDefault="3F3B8815" w:rsidP="3F3B8815">
            <w:pPr>
              <w:rPr>
                <w:rFonts w:ascii="Calibri" w:hAnsi="Calibri"/>
                <w:color w:val="000000" w:themeColor="text1"/>
                <w:sz w:val="18"/>
                <w:szCs w:val="18"/>
                <w:lang w:val="en-GB"/>
              </w:rPr>
            </w:pPr>
          </w:p>
        </w:tc>
      </w:tr>
      <w:tr w:rsidR="3B60829C" w14:paraId="0301B169" w14:textId="77777777" w:rsidTr="0449EB81">
        <w:trPr>
          <w:cantSplit/>
          <w:jc w:val="center"/>
        </w:trPr>
        <w:tc>
          <w:tcPr>
            <w:tcW w:w="0" w:type="auto"/>
            <w:tcBorders>
              <w:top w:val="nil"/>
              <w:left w:val="nil"/>
              <w:bottom w:val="nil"/>
              <w:right w:val="nil"/>
            </w:tcBorders>
            <w:shd w:val="clear" w:color="auto" w:fill="auto"/>
          </w:tcPr>
          <w:p w14:paraId="51578D1F" w14:textId="54C1956A" w:rsidR="3B60829C" w:rsidRDefault="0449EB81" w:rsidP="0449EB81">
            <w:pPr>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AT027</w:t>
            </w:r>
          </w:p>
        </w:tc>
        <w:tc>
          <w:tcPr>
            <w:tcW w:w="0" w:type="auto"/>
            <w:tcBorders>
              <w:top w:val="nil"/>
              <w:left w:val="nil"/>
              <w:bottom w:val="nil"/>
              <w:right w:val="nil"/>
            </w:tcBorders>
            <w:shd w:val="clear" w:color="auto" w:fill="auto"/>
          </w:tcPr>
          <w:p w14:paraId="5B9FD7A7" w14:textId="52D59F7A" w:rsidR="3B60829C" w:rsidRDefault="0449EB81" w:rsidP="0449EB81">
            <w:pPr>
              <w:rPr>
                <w:sz w:val="18"/>
                <w:szCs w:val="18"/>
                <w:lang w:val="en-GB"/>
              </w:rPr>
            </w:pPr>
            <w:r w:rsidRPr="0449EB81">
              <w:rPr>
                <w:sz w:val="18"/>
                <w:szCs w:val="18"/>
                <w:lang w:val="en-GB"/>
              </w:rPr>
              <w:t>The kind of agents is determined at the time of parsing the csv file</w:t>
            </w:r>
          </w:p>
        </w:tc>
        <w:tc>
          <w:tcPr>
            <w:tcW w:w="0" w:type="auto"/>
            <w:tcBorders>
              <w:top w:val="nil"/>
              <w:left w:val="nil"/>
              <w:bottom w:val="nil"/>
              <w:right w:val="nil"/>
            </w:tcBorders>
            <w:shd w:val="clear" w:color="auto" w:fill="auto"/>
          </w:tcPr>
          <w:p w14:paraId="1217E745" w14:textId="3147B197" w:rsidR="3B60829C" w:rsidRDefault="0449EB81" w:rsidP="0449EB81">
            <w:pPr>
              <w:rPr>
                <w:rFonts w:ascii="Calibri" w:hAnsi="Calibri"/>
                <w:color w:val="000000" w:themeColor="text1"/>
                <w:sz w:val="18"/>
                <w:szCs w:val="18"/>
                <w:lang w:val="en-GB"/>
              </w:rPr>
            </w:pPr>
            <w:r w:rsidRPr="0449EB81">
              <w:rPr>
                <w:rFonts w:ascii="Calibri" w:hAnsi="Calibri"/>
                <w:color w:val="000000" w:themeColor="text1"/>
                <w:sz w:val="18"/>
                <w:szCs w:val="18"/>
                <w:lang w:val="en-GB"/>
              </w:rPr>
              <w:t>Modifiability</w:t>
            </w:r>
          </w:p>
        </w:tc>
        <w:tc>
          <w:tcPr>
            <w:tcW w:w="0" w:type="auto"/>
            <w:tcBorders>
              <w:top w:val="nil"/>
              <w:left w:val="nil"/>
              <w:bottom w:val="nil"/>
              <w:right w:val="nil"/>
            </w:tcBorders>
          </w:tcPr>
          <w:p w14:paraId="6765E48C" w14:textId="556BB09E" w:rsidR="3B60829C" w:rsidRDefault="0449EB81" w:rsidP="0449EB81">
            <w:pPr>
              <w:rPr>
                <w:rFonts w:ascii="Calibri" w:hAnsi="Calibri"/>
                <w:color w:val="000000" w:themeColor="text1"/>
                <w:sz w:val="18"/>
                <w:szCs w:val="18"/>
                <w:lang w:val="en-GB"/>
              </w:rPr>
            </w:pPr>
            <w:r w:rsidRPr="0449EB81">
              <w:rPr>
                <w:rFonts w:ascii="Calibri" w:hAnsi="Calibri"/>
                <w:color w:val="000000" w:themeColor="text1"/>
                <w:sz w:val="18"/>
                <w:szCs w:val="18"/>
                <w:lang w:val="en-GB"/>
              </w:rPr>
              <w:t>Loader</w:t>
            </w:r>
          </w:p>
        </w:tc>
      </w:tr>
      <w:tr w:rsidR="53CF454B" w14:paraId="0B50E3C1" w14:textId="77777777" w:rsidTr="0449EB81">
        <w:trPr>
          <w:cantSplit/>
          <w:jc w:val="center"/>
        </w:trPr>
        <w:tc>
          <w:tcPr>
            <w:tcW w:w="0" w:type="auto"/>
            <w:tcBorders>
              <w:top w:val="nil"/>
              <w:left w:val="nil"/>
              <w:bottom w:val="nil"/>
              <w:right w:val="nil"/>
            </w:tcBorders>
            <w:shd w:val="clear" w:color="auto" w:fill="auto"/>
          </w:tcPr>
          <w:p w14:paraId="66AA033A" w14:textId="59B60C00" w:rsidR="53CF454B" w:rsidRDefault="53CF454B" w:rsidP="53CF454B">
            <w:pPr>
              <w:rPr>
                <w:rFonts w:ascii="Calibri" w:hAnsi="Calibri"/>
                <w:b/>
                <w:bCs/>
                <w:color w:val="000000" w:themeColor="text1"/>
                <w:sz w:val="18"/>
                <w:szCs w:val="18"/>
                <w:lang w:val="en-GB"/>
              </w:rPr>
            </w:pPr>
          </w:p>
        </w:tc>
        <w:tc>
          <w:tcPr>
            <w:tcW w:w="0" w:type="auto"/>
            <w:tcBorders>
              <w:top w:val="nil"/>
              <w:left w:val="nil"/>
              <w:bottom w:val="nil"/>
              <w:right w:val="nil"/>
            </w:tcBorders>
            <w:shd w:val="clear" w:color="auto" w:fill="auto"/>
          </w:tcPr>
          <w:p w14:paraId="37D1C84C" w14:textId="4A70FAD4" w:rsidR="53CF454B" w:rsidRDefault="53CF454B" w:rsidP="53CF454B">
            <w:pPr>
              <w:rPr>
                <w:rFonts w:ascii="Calibri" w:hAnsi="Calibri"/>
                <w:color w:val="000000" w:themeColor="text1"/>
                <w:sz w:val="20"/>
                <w:szCs w:val="20"/>
                <w:lang w:val="en-GB"/>
              </w:rPr>
            </w:pPr>
          </w:p>
        </w:tc>
        <w:tc>
          <w:tcPr>
            <w:tcW w:w="0" w:type="auto"/>
            <w:tcBorders>
              <w:top w:val="nil"/>
              <w:left w:val="nil"/>
              <w:bottom w:val="nil"/>
              <w:right w:val="nil"/>
            </w:tcBorders>
            <w:shd w:val="clear" w:color="auto" w:fill="auto"/>
          </w:tcPr>
          <w:p w14:paraId="50772EBC" w14:textId="0ACF285D" w:rsidR="53CF454B" w:rsidRDefault="53CF454B" w:rsidP="53CF454B">
            <w:pPr>
              <w:rPr>
                <w:rFonts w:ascii="Calibri" w:hAnsi="Calibri"/>
                <w:color w:val="000000" w:themeColor="text1"/>
                <w:sz w:val="18"/>
                <w:szCs w:val="18"/>
                <w:lang w:val="en-GB"/>
              </w:rPr>
            </w:pPr>
          </w:p>
        </w:tc>
        <w:tc>
          <w:tcPr>
            <w:tcW w:w="0" w:type="auto"/>
            <w:tcBorders>
              <w:top w:val="nil"/>
              <w:left w:val="nil"/>
              <w:bottom w:val="nil"/>
              <w:right w:val="nil"/>
            </w:tcBorders>
          </w:tcPr>
          <w:p w14:paraId="487500EA" w14:textId="55AD80A5" w:rsidR="53CF454B" w:rsidRDefault="53CF454B" w:rsidP="53CF454B">
            <w:pPr>
              <w:rPr>
                <w:rFonts w:ascii="Calibri" w:hAnsi="Calibri"/>
                <w:color w:val="000000" w:themeColor="text1"/>
                <w:sz w:val="18"/>
                <w:szCs w:val="18"/>
                <w:lang w:val="en-GB"/>
              </w:rPr>
            </w:pPr>
          </w:p>
        </w:tc>
      </w:tr>
    </w:tbl>
    <w:p w14:paraId="245B6BB6" w14:textId="7410AB65" w:rsidR="00D70222" w:rsidRPr="004F61BD" w:rsidRDefault="00240760" w:rsidP="0449EB81">
      <w:pPr>
        <w:pStyle w:val="Descripcin"/>
        <w:jc w:val="center"/>
        <w:rPr>
          <w:lang w:val="en-GB"/>
        </w:rPr>
      </w:pPr>
      <w:r>
        <w:rPr>
          <w:lang w:val="en-GB"/>
        </w:rPr>
        <w:t>Table</w:t>
      </w:r>
      <w:r w:rsidR="00D70222" w:rsidRPr="004F61BD">
        <w:rPr>
          <w:lang w:val="en-GB"/>
        </w:rPr>
        <w:t xml:space="preserve"> </w:t>
      </w:r>
      <w:r w:rsidR="000B7617" w:rsidRPr="3AB0BABC">
        <w:fldChar w:fldCharType="begin"/>
      </w:r>
      <w:r w:rsidR="000B7617" w:rsidRPr="004F61BD">
        <w:rPr>
          <w:lang w:val="en-GB"/>
        </w:rPr>
        <w:instrText xml:space="preserve"> SEQ Tabla \* ARABIC </w:instrText>
      </w:r>
      <w:r w:rsidR="000B7617" w:rsidRPr="3AB0BABC">
        <w:rPr>
          <w:lang w:val="en-GB"/>
        </w:rPr>
        <w:fldChar w:fldCharType="separate"/>
      </w:r>
      <w:r w:rsidR="00446423">
        <w:rPr>
          <w:noProof/>
          <w:lang w:val="en-GB"/>
        </w:rPr>
        <w:t>2</w:t>
      </w:r>
      <w:r w:rsidR="000B7617" w:rsidRPr="3AB0BABC">
        <w:fldChar w:fldCharType="end"/>
      </w:r>
      <w:r w:rsidR="00D70222" w:rsidRPr="004F61BD">
        <w:rPr>
          <w:lang w:val="en-GB"/>
        </w:rPr>
        <w:t xml:space="preserve">. </w:t>
      </w:r>
      <w:r>
        <w:rPr>
          <w:lang w:val="en-GB"/>
        </w:rPr>
        <w:t>List of quality attributes and their types</w:t>
      </w:r>
    </w:p>
    <w:p w14:paraId="245B6BB7" w14:textId="77777777" w:rsidR="00D70222" w:rsidRPr="004F61BD" w:rsidRDefault="00817410" w:rsidP="00817410">
      <w:pPr>
        <w:pStyle w:val="Ttulo2"/>
        <w:rPr>
          <w:lang w:val="en-GB"/>
        </w:rPr>
      </w:pPr>
      <w:bookmarkStart w:id="135" w:name="_Toc472933777"/>
      <w:bookmarkStart w:id="136" w:name="_Toc472933893"/>
      <w:bookmarkStart w:id="137" w:name="_Toc472935144"/>
      <w:bookmarkStart w:id="138" w:name="_Toc442041830"/>
      <w:bookmarkStart w:id="139" w:name="_Toc507957981"/>
      <w:bookmarkStart w:id="140" w:name="_Toc507959164"/>
      <w:bookmarkStart w:id="141" w:name="_Toc507966500"/>
      <w:bookmarkStart w:id="142" w:name="_Toc507967354"/>
      <w:bookmarkStart w:id="143" w:name="_Toc507977662"/>
      <w:r>
        <w:rPr>
          <w:lang w:val="en-GB"/>
        </w:rPr>
        <w:t>Quality Attributes and stakeholders</w:t>
      </w:r>
      <w:bookmarkEnd w:id="135"/>
      <w:bookmarkEnd w:id="136"/>
      <w:bookmarkEnd w:id="137"/>
      <w:bookmarkEnd w:id="138"/>
      <w:bookmarkEnd w:id="139"/>
      <w:bookmarkEnd w:id="140"/>
      <w:bookmarkEnd w:id="141"/>
      <w:bookmarkEnd w:id="142"/>
      <w:bookmarkEnd w:id="143"/>
      <w:r w:rsidR="00D70222" w:rsidRPr="004F61BD">
        <w:fldChar w:fldCharType="begin"/>
      </w:r>
      <w:r w:rsidR="00D70222" w:rsidRPr="004F61BD">
        <w:rPr>
          <w:lang w:val="en-GB"/>
        </w:rPr>
        <w:instrText xml:space="preserve"> XE "Interesados" </w:instrText>
      </w:r>
      <w:r w:rsidR="00D70222" w:rsidRPr="004F61BD">
        <w:rPr>
          <w:lang w:val="en-GB"/>
        </w:rPr>
        <w:fldChar w:fldCharType="end"/>
      </w:r>
    </w:p>
    <w:p w14:paraId="245B6BB8" w14:textId="77777777" w:rsidR="00D70222" w:rsidRPr="004F61BD" w:rsidRDefault="0449EB81" w:rsidP="0449EB81">
      <w:pPr>
        <w:rPr>
          <w:lang w:val="en-GB"/>
        </w:rPr>
      </w:pPr>
      <w:r w:rsidRPr="0449EB81">
        <w:rPr>
          <w:lang w:val="en-GB"/>
        </w:rPr>
        <w:t>The following table shows which attribute qualities are interesting for which stakeholder:</w:t>
      </w:r>
    </w:p>
    <w:tbl>
      <w:tblPr>
        <w:tblW w:w="68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gridCol w:w="700"/>
        <w:gridCol w:w="700"/>
        <w:gridCol w:w="700"/>
      </w:tblGrid>
      <w:tr w:rsidR="00692D14" w:rsidRPr="004F61BD" w14:paraId="245B6BC2" w14:textId="77777777" w:rsidTr="0449EB81">
        <w:trPr>
          <w:cantSplit/>
          <w:trHeight w:val="600"/>
          <w:tblHeader/>
          <w:jc w:val="center"/>
        </w:trPr>
        <w:tc>
          <w:tcPr>
            <w:tcW w:w="1260" w:type="dxa"/>
            <w:tcBorders>
              <w:top w:val="single" w:sz="4" w:space="0" w:color="000000" w:themeColor="text1"/>
              <w:left w:val="nil"/>
              <w:bottom w:val="single" w:sz="4" w:space="0" w:color="000000" w:themeColor="text1"/>
              <w:right w:val="nil"/>
            </w:tcBorders>
            <w:shd w:val="clear" w:color="auto" w:fill="auto"/>
            <w:vAlign w:val="center"/>
            <w:hideMark/>
          </w:tcPr>
          <w:p w14:paraId="245B6BB9" w14:textId="77777777" w:rsidR="00692D14" w:rsidRPr="004F61BD"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 xml:space="preserve">Attributes </w:t>
            </w:r>
          </w:p>
          <w:p w14:paraId="245B6BBA" w14:textId="77777777" w:rsidR="00692D14" w:rsidRPr="004F61BD"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vs</w:t>
            </w:r>
          </w:p>
          <w:p w14:paraId="245B6BBB" w14:textId="77777777" w:rsidR="00692D14" w:rsidRPr="004F61BD" w:rsidRDefault="00692D14" w:rsidP="006856FF">
            <w:pPr>
              <w:spacing w:after="0"/>
              <w:rPr>
                <w:rFonts w:ascii="Calibri" w:hAnsi="Calibri"/>
                <w:b/>
                <w:bCs/>
                <w:color w:val="000000"/>
                <w:sz w:val="18"/>
                <w:szCs w:val="18"/>
                <w:lang w:val="en-GB"/>
              </w:rPr>
            </w:pPr>
            <w:r>
              <w:rPr>
                <w:rFonts w:ascii="Calibri" w:hAnsi="Calibri"/>
                <w:b/>
                <w:bCs/>
                <w:color w:val="000000"/>
                <w:sz w:val="18"/>
                <w:szCs w:val="18"/>
                <w:lang w:val="en-GB"/>
              </w:rPr>
              <w:t>Stakeholders</w:t>
            </w:r>
            <w:r w:rsidRPr="004F61BD">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245B6BBC" w14:textId="77777777" w:rsidR="00692D14" w:rsidRPr="004F61BD"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ST-01</w:t>
            </w:r>
          </w:p>
        </w:tc>
        <w:tc>
          <w:tcPr>
            <w:tcW w:w="700" w:type="dxa"/>
            <w:tcBorders>
              <w:top w:val="single" w:sz="4" w:space="0" w:color="000000" w:themeColor="text1"/>
              <w:left w:val="nil"/>
              <w:bottom w:val="single" w:sz="4" w:space="0" w:color="000000" w:themeColor="text1"/>
              <w:right w:val="nil"/>
            </w:tcBorders>
          </w:tcPr>
          <w:p w14:paraId="7D43A1F4" w14:textId="77777777" w:rsidR="00692D14" w:rsidRDefault="00692D14" w:rsidP="3AB0BABC">
            <w:pPr>
              <w:spacing w:after="0"/>
              <w:rPr>
                <w:rFonts w:ascii="Calibri" w:hAnsi="Calibri"/>
                <w:b/>
                <w:bCs/>
                <w:color w:val="000000" w:themeColor="text1"/>
                <w:sz w:val="18"/>
                <w:szCs w:val="18"/>
                <w:lang w:val="en-GB"/>
              </w:rPr>
            </w:pPr>
          </w:p>
          <w:p w14:paraId="3BE8B023" w14:textId="50DFC2AF" w:rsidR="00692D14" w:rsidRPr="3AB0BABC"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ST-02</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245B6BBD" w14:textId="42E75F5C" w:rsidR="00692D14" w:rsidRPr="004F61BD"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ST-03</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245B6BBE" w14:textId="42E75F5C" w:rsidR="00692D14" w:rsidRPr="004F61BD"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ST-04</w:t>
            </w:r>
          </w:p>
        </w:tc>
        <w:tc>
          <w:tcPr>
            <w:tcW w:w="700" w:type="dxa"/>
            <w:tcBorders>
              <w:top w:val="single" w:sz="4" w:space="0" w:color="000000" w:themeColor="text1"/>
              <w:left w:val="nil"/>
              <w:bottom w:val="single" w:sz="4" w:space="0" w:color="000000" w:themeColor="text1"/>
              <w:right w:val="nil"/>
            </w:tcBorders>
          </w:tcPr>
          <w:p w14:paraId="6475F922" w14:textId="77777777" w:rsidR="00692D14" w:rsidRDefault="00692D14" w:rsidP="1AB40F71">
            <w:pPr>
              <w:spacing w:after="0"/>
              <w:rPr>
                <w:rFonts w:ascii="Calibri" w:hAnsi="Calibri"/>
                <w:b/>
                <w:bCs/>
                <w:color w:val="000000" w:themeColor="text1"/>
                <w:sz w:val="18"/>
                <w:szCs w:val="18"/>
                <w:lang w:val="en-GB"/>
              </w:rPr>
            </w:pPr>
          </w:p>
          <w:p w14:paraId="1EB86069" w14:textId="3EA3E426" w:rsidR="00692D14" w:rsidRPr="1AB40F71"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ST-05</w:t>
            </w:r>
          </w:p>
        </w:tc>
        <w:tc>
          <w:tcPr>
            <w:tcW w:w="700" w:type="dxa"/>
            <w:tcBorders>
              <w:top w:val="single" w:sz="4" w:space="0" w:color="000000" w:themeColor="text1"/>
              <w:left w:val="nil"/>
              <w:bottom w:val="single" w:sz="4" w:space="0" w:color="000000" w:themeColor="text1"/>
              <w:right w:val="nil"/>
            </w:tcBorders>
          </w:tcPr>
          <w:p w14:paraId="49265912" w14:textId="77777777" w:rsidR="00692D14" w:rsidRDefault="00692D14" w:rsidP="1AB40F71">
            <w:pPr>
              <w:spacing w:after="0"/>
              <w:rPr>
                <w:rFonts w:ascii="Calibri" w:hAnsi="Calibri"/>
                <w:b/>
                <w:bCs/>
                <w:color w:val="000000" w:themeColor="text1"/>
                <w:sz w:val="18"/>
                <w:szCs w:val="18"/>
                <w:lang w:val="en-GB"/>
              </w:rPr>
            </w:pPr>
          </w:p>
          <w:p w14:paraId="5EB094E2" w14:textId="54318B0D" w:rsidR="00692D14" w:rsidRPr="1AB40F71"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ST-06</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245B6BBF" w14:textId="6D46BD73" w:rsidR="00692D14" w:rsidRPr="004F61BD"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ST-07</w:t>
            </w:r>
          </w:p>
        </w:tc>
        <w:tc>
          <w:tcPr>
            <w:tcW w:w="700" w:type="dxa"/>
            <w:tcBorders>
              <w:top w:val="single" w:sz="4" w:space="0" w:color="000000" w:themeColor="text1"/>
              <w:left w:val="nil"/>
              <w:bottom w:val="single" w:sz="4" w:space="0" w:color="000000" w:themeColor="text1"/>
              <w:right w:val="nil"/>
            </w:tcBorders>
          </w:tcPr>
          <w:p w14:paraId="245B6BC0" w14:textId="77777777" w:rsidR="00692D14" w:rsidRDefault="00692D14" w:rsidP="006856FF">
            <w:pPr>
              <w:spacing w:after="0"/>
              <w:rPr>
                <w:rFonts w:ascii="Calibri" w:hAnsi="Calibri"/>
                <w:b/>
                <w:bCs/>
                <w:color w:val="000000"/>
                <w:sz w:val="18"/>
                <w:szCs w:val="18"/>
                <w:lang w:val="en-GB"/>
              </w:rPr>
            </w:pPr>
          </w:p>
          <w:p w14:paraId="245B6BC1" w14:textId="5814D055" w:rsidR="00692D14" w:rsidRPr="004F61BD"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ST-08</w:t>
            </w:r>
          </w:p>
        </w:tc>
      </w:tr>
      <w:tr w:rsidR="00692D14" w:rsidRPr="004F61BD" w14:paraId="245B6BC9" w14:textId="77777777" w:rsidTr="0449EB81">
        <w:trPr>
          <w:trHeight w:val="300"/>
          <w:jc w:val="center"/>
        </w:trPr>
        <w:tc>
          <w:tcPr>
            <w:tcW w:w="1260" w:type="dxa"/>
            <w:tcBorders>
              <w:top w:val="nil"/>
              <w:left w:val="nil"/>
              <w:bottom w:val="nil"/>
              <w:right w:val="nil"/>
            </w:tcBorders>
            <w:shd w:val="clear" w:color="auto" w:fill="auto"/>
            <w:vAlign w:val="center"/>
            <w:hideMark/>
          </w:tcPr>
          <w:p w14:paraId="245B6BC3" w14:textId="77777777" w:rsidR="00692D14" w:rsidRPr="004F61BD"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AT001</w:t>
            </w:r>
          </w:p>
        </w:tc>
        <w:tc>
          <w:tcPr>
            <w:tcW w:w="700" w:type="dxa"/>
            <w:tcBorders>
              <w:top w:val="nil"/>
              <w:left w:val="nil"/>
              <w:bottom w:val="nil"/>
              <w:right w:val="nil"/>
            </w:tcBorders>
            <w:shd w:val="clear" w:color="auto" w:fill="auto"/>
            <w:vAlign w:val="center"/>
          </w:tcPr>
          <w:p w14:paraId="245B6BC4" w14:textId="7FA892A3"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tcPr>
          <w:p w14:paraId="5C3F54CA" w14:textId="6F8310FA"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 xml:space="preserve">   X</w:t>
            </w:r>
          </w:p>
        </w:tc>
        <w:tc>
          <w:tcPr>
            <w:tcW w:w="700" w:type="dxa"/>
            <w:tcBorders>
              <w:top w:val="nil"/>
              <w:left w:val="nil"/>
              <w:bottom w:val="nil"/>
              <w:right w:val="nil"/>
            </w:tcBorders>
            <w:shd w:val="clear" w:color="auto" w:fill="auto"/>
            <w:vAlign w:val="center"/>
          </w:tcPr>
          <w:p w14:paraId="245B6BC5" w14:textId="2D6A25F8"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C6" w14:textId="77777777"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tcPr>
          <w:p w14:paraId="5DB5C9DF" w14:textId="0B2ABCDD" w:rsidR="00692D14" w:rsidRPr="1AB40F71"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tcPr>
          <w:p w14:paraId="3B6618A7" w14:textId="33424F64" w:rsidR="00692D14" w:rsidRPr="1AB40F71"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C7" w14:textId="3E937E6E"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245B6BC8" w14:textId="77777777"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r>
      <w:tr w:rsidR="00692D14" w:rsidRPr="004F61BD" w14:paraId="245B6BD0" w14:textId="77777777" w:rsidTr="0449EB81">
        <w:trPr>
          <w:trHeight w:val="300"/>
          <w:jc w:val="center"/>
        </w:trPr>
        <w:tc>
          <w:tcPr>
            <w:tcW w:w="1260" w:type="dxa"/>
            <w:tcBorders>
              <w:top w:val="nil"/>
              <w:left w:val="nil"/>
              <w:bottom w:val="nil"/>
              <w:right w:val="nil"/>
            </w:tcBorders>
            <w:shd w:val="clear" w:color="auto" w:fill="auto"/>
            <w:vAlign w:val="center"/>
            <w:hideMark/>
          </w:tcPr>
          <w:p w14:paraId="245B6BCA" w14:textId="77777777" w:rsidR="00692D14" w:rsidRPr="004F61BD"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AT002</w:t>
            </w:r>
          </w:p>
        </w:tc>
        <w:tc>
          <w:tcPr>
            <w:tcW w:w="700" w:type="dxa"/>
            <w:tcBorders>
              <w:top w:val="nil"/>
              <w:left w:val="nil"/>
              <w:bottom w:val="nil"/>
              <w:right w:val="nil"/>
            </w:tcBorders>
            <w:shd w:val="clear" w:color="auto" w:fill="auto"/>
            <w:vAlign w:val="center"/>
          </w:tcPr>
          <w:p w14:paraId="245B6BCB" w14:textId="77777777"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tcPr>
          <w:p w14:paraId="5A060585" w14:textId="77777777" w:rsidR="00692D14" w:rsidRPr="3AB0BABC" w:rsidRDefault="00692D14" w:rsidP="3AB0BABC">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245B6BCC" w14:textId="44DFD548"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CD" w14:textId="77777777"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1B21E227" w14:textId="77777777"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359D2691" w14:textId="77777777"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CE" w14:textId="4055C617"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45B6BCF" w14:textId="77777777"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r>
      <w:tr w:rsidR="00692D14" w:rsidRPr="004F61BD" w14:paraId="245B6BD7" w14:textId="77777777" w:rsidTr="0449EB81">
        <w:trPr>
          <w:trHeight w:val="300"/>
          <w:jc w:val="center"/>
        </w:trPr>
        <w:tc>
          <w:tcPr>
            <w:tcW w:w="1260" w:type="dxa"/>
            <w:tcBorders>
              <w:top w:val="nil"/>
              <w:left w:val="nil"/>
              <w:bottom w:val="nil"/>
              <w:right w:val="nil"/>
            </w:tcBorders>
            <w:shd w:val="clear" w:color="auto" w:fill="auto"/>
            <w:vAlign w:val="center"/>
            <w:hideMark/>
          </w:tcPr>
          <w:p w14:paraId="245B6BD1" w14:textId="77777777" w:rsidR="00692D14" w:rsidRPr="004F61BD"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AT003</w:t>
            </w:r>
          </w:p>
        </w:tc>
        <w:tc>
          <w:tcPr>
            <w:tcW w:w="700" w:type="dxa"/>
            <w:tcBorders>
              <w:top w:val="nil"/>
              <w:left w:val="nil"/>
              <w:bottom w:val="nil"/>
              <w:right w:val="nil"/>
            </w:tcBorders>
            <w:shd w:val="clear" w:color="auto" w:fill="auto"/>
            <w:vAlign w:val="center"/>
          </w:tcPr>
          <w:p w14:paraId="245B6BD2" w14:textId="77777777"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tcPr>
          <w:p w14:paraId="4106DF77" w14:textId="77777777" w:rsidR="00692D14" w:rsidRPr="3AB0BABC" w:rsidRDefault="00692D14" w:rsidP="3AB0BABC">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245B6BD3" w14:textId="7575BDFF"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D4" w14:textId="77777777"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2E574F16" w14:textId="77777777"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6342B317" w14:textId="77777777"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D5" w14:textId="654355E2"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45B6BD6" w14:textId="77777777"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r>
      <w:tr w:rsidR="00692D14" w:rsidRPr="004F61BD" w14:paraId="245B6BDE" w14:textId="77777777" w:rsidTr="0449EB81">
        <w:trPr>
          <w:trHeight w:val="300"/>
          <w:jc w:val="center"/>
        </w:trPr>
        <w:tc>
          <w:tcPr>
            <w:tcW w:w="1260" w:type="dxa"/>
            <w:tcBorders>
              <w:top w:val="nil"/>
              <w:left w:val="nil"/>
              <w:bottom w:val="nil"/>
              <w:right w:val="nil"/>
            </w:tcBorders>
            <w:shd w:val="clear" w:color="auto" w:fill="auto"/>
            <w:vAlign w:val="center"/>
          </w:tcPr>
          <w:p w14:paraId="245B6BD8" w14:textId="77777777" w:rsidR="00692D14" w:rsidRPr="004F61BD"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AT004</w:t>
            </w:r>
          </w:p>
        </w:tc>
        <w:tc>
          <w:tcPr>
            <w:tcW w:w="700" w:type="dxa"/>
            <w:tcBorders>
              <w:top w:val="nil"/>
              <w:left w:val="nil"/>
              <w:bottom w:val="nil"/>
              <w:right w:val="nil"/>
            </w:tcBorders>
            <w:shd w:val="clear" w:color="auto" w:fill="auto"/>
            <w:vAlign w:val="center"/>
          </w:tcPr>
          <w:p w14:paraId="245B6BD9" w14:textId="77777777"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tcPr>
          <w:p w14:paraId="6ED4F9C8" w14:textId="77777777" w:rsidR="00692D14" w:rsidRPr="3AB0BABC" w:rsidRDefault="00692D14" w:rsidP="3AB0BABC">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245B6BDA" w14:textId="5873D591"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DB" w14:textId="77777777"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2B43EB14" w14:textId="77777777"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2D21BE3C" w14:textId="77777777"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DC" w14:textId="27A2D713"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45B6BDD" w14:textId="77777777"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r>
      <w:tr w:rsidR="00692D14" w:rsidRPr="004F61BD" w14:paraId="245B6BE5" w14:textId="77777777" w:rsidTr="0449EB81">
        <w:trPr>
          <w:trHeight w:val="300"/>
          <w:jc w:val="center"/>
        </w:trPr>
        <w:tc>
          <w:tcPr>
            <w:tcW w:w="1260" w:type="dxa"/>
            <w:tcBorders>
              <w:top w:val="nil"/>
              <w:left w:val="nil"/>
              <w:bottom w:val="nil"/>
              <w:right w:val="nil"/>
            </w:tcBorders>
            <w:shd w:val="clear" w:color="auto" w:fill="auto"/>
            <w:vAlign w:val="center"/>
            <w:hideMark/>
          </w:tcPr>
          <w:p w14:paraId="245B6BDF" w14:textId="77777777" w:rsidR="00692D14" w:rsidRPr="004F61BD"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AT005</w:t>
            </w:r>
          </w:p>
        </w:tc>
        <w:tc>
          <w:tcPr>
            <w:tcW w:w="700" w:type="dxa"/>
            <w:tcBorders>
              <w:top w:val="nil"/>
              <w:left w:val="nil"/>
              <w:bottom w:val="nil"/>
              <w:right w:val="nil"/>
            </w:tcBorders>
            <w:shd w:val="clear" w:color="auto" w:fill="auto"/>
            <w:vAlign w:val="center"/>
          </w:tcPr>
          <w:p w14:paraId="245B6BE0" w14:textId="072CB8B1" w:rsidR="00692D14" w:rsidRPr="004F61BD" w:rsidRDefault="00692D14" w:rsidP="3AB0BABC">
            <w:pPr>
              <w:spacing w:after="0"/>
              <w:rPr>
                <w:rFonts w:ascii="Calibri" w:hAnsi="Calibri"/>
                <w:color w:val="000000" w:themeColor="text1"/>
                <w:sz w:val="18"/>
                <w:szCs w:val="18"/>
                <w:lang w:val="en-GB"/>
              </w:rPr>
            </w:pPr>
          </w:p>
        </w:tc>
        <w:tc>
          <w:tcPr>
            <w:tcW w:w="700" w:type="dxa"/>
            <w:tcBorders>
              <w:top w:val="nil"/>
              <w:left w:val="nil"/>
              <w:bottom w:val="nil"/>
              <w:right w:val="nil"/>
            </w:tcBorders>
          </w:tcPr>
          <w:p w14:paraId="05921943" w14:textId="6618C003"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 xml:space="preserve">  X</w:t>
            </w:r>
          </w:p>
        </w:tc>
        <w:tc>
          <w:tcPr>
            <w:tcW w:w="700" w:type="dxa"/>
            <w:tcBorders>
              <w:top w:val="nil"/>
              <w:left w:val="nil"/>
              <w:bottom w:val="nil"/>
              <w:right w:val="nil"/>
            </w:tcBorders>
            <w:shd w:val="clear" w:color="auto" w:fill="auto"/>
            <w:vAlign w:val="center"/>
          </w:tcPr>
          <w:p w14:paraId="245B6BE1" w14:textId="27F1E2AF"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E2" w14:textId="77777777"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tcPr>
          <w:p w14:paraId="73C1CBB8" w14:textId="77777777"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1D66AA70" w14:textId="77777777"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E3" w14:textId="7177D657"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45B6BE4" w14:textId="77777777"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r>
      <w:tr w:rsidR="00692D14" w:rsidRPr="004F61BD" w14:paraId="245B6BEC" w14:textId="77777777" w:rsidTr="0449EB81">
        <w:trPr>
          <w:trHeight w:val="300"/>
          <w:jc w:val="center"/>
        </w:trPr>
        <w:tc>
          <w:tcPr>
            <w:tcW w:w="1260" w:type="dxa"/>
            <w:tcBorders>
              <w:top w:val="nil"/>
              <w:left w:val="nil"/>
              <w:bottom w:val="nil"/>
              <w:right w:val="nil"/>
            </w:tcBorders>
            <w:shd w:val="clear" w:color="auto" w:fill="auto"/>
            <w:vAlign w:val="center"/>
          </w:tcPr>
          <w:p w14:paraId="245B6BE6" w14:textId="77777777" w:rsidR="00692D14" w:rsidRPr="004F61BD"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AT006</w:t>
            </w:r>
          </w:p>
        </w:tc>
        <w:tc>
          <w:tcPr>
            <w:tcW w:w="700" w:type="dxa"/>
            <w:tcBorders>
              <w:top w:val="nil"/>
              <w:left w:val="nil"/>
              <w:bottom w:val="nil"/>
              <w:right w:val="nil"/>
            </w:tcBorders>
            <w:shd w:val="clear" w:color="auto" w:fill="auto"/>
            <w:vAlign w:val="center"/>
          </w:tcPr>
          <w:p w14:paraId="245B6BE7" w14:textId="64FE6C70" w:rsidR="00692D14" w:rsidRPr="004F61BD" w:rsidRDefault="00692D14" w:rsidP="3AB0BABC">
            <w:pPr>
              <w:spacing w:after="0"/>
              <w:rPr>
                <w:rFonts w:ascii="Calibri" w:hAnsi="Calibri"/>
                <w:color w:val="000000" w:themeColor="text1"/>
                <w:sz w:val="18"/>
                <w:szCs w:val="18"/>
                <w:lang w:val="en-GB"/>
              </w:rPr>
            </w:pPr>
          </w:p>
        </w:tc>
        <w:tc>
          <w:tcPr>
            <w:tcW w:w="700" w:type="dxa"/>
            <w:tcBorders>
              <w:top w:val="nil"/>
              <w:left w:val="nil"/>
              <w:bottom w:val="nil"/>
              <w:right w:val="nil"/>
            </w:tcBorders>
          </w:tcPr>
          <w:p w14:paraId="582EB9FA" w14:textId="12C51566"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 xml:space="preserve">  X</w:t>
            </w:r>
          </w:p>
        </w:tc>
        <w:tc>
          <w:tcPr>
            <w:tcW w:w="700" w:type="dxa"/>
            <w:tcBorders>
              <w:top w:val="nil"/>
              <w:left w:val="nil"/>
              <w:bottom w:val="nil"/>
              <w:right w:val="nil"/>
            </w:tcBorders>
            <w:shd w:val="clear" w:color="auto" w:fill="auto"/>
            <w:vAlign w:val="center"/>
          </w:tcPr>
          <w:p w14:paraId="245B6BE8" w14:textId="14B0A821"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E9" w14:textId="77777777"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tcPr>
          <w:p w14:paraId="65E50C89" w14:textId="77CE02C6" w:rsidR="00692D14" w:rsidRPr="1AB40F71"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tcPr>
          <w:p w14:paraId="22043F41" w14:textId="77777777" w:rsidR="00692D14" w:rsidRPr="1AB40F71" w:rsidRDefault="00692D14" w:rsidP="1AB40F71">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245B6BEA" w14:textId="67EF400C" w:rsidR="00692D14" w:rsidRPr="004F61BD" w:rsidRDefault="00692D14" w:rsidP="1AB40F71">
            <w:pPr>
              <w:spacing w:after="0"/>
              <w:rPr>
                <w:rFonts w:ascii="Calibri" w:hAnsi="Calibri"/>
                <w:color w:val="000000" w:themeColor="text1"/>
                <w:sz w:val="18"/>
                <w:szCs w:val="18"/>
                <w:lang w:val="en-GB"/>
              </w:rPr>
            </w:pPr>
          </w:p>
        </w:tc>
        <w:tc>
          <w:tcPr>
            <w:tcW w:w="700" w:type="dxa"/>
            <w:tcBorders>
              <w:top w:val="nil"/>
              <w:left w:val="nil"/>
              <w:bottom w:val="nil"/>
              <w:right w:val="nil"/>
            </w:tcBorders>
            <w:vAlign w:val="center"/>
          </w:tcPr>
          <w:p w14:paraId="245B6BEB" w14:textId="77777777"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r>
      <w:tr w:rsidR="00243DE2" w:rsidRPr="004F61BD" w14:paraId="161426BB" w14:textId="77777777" w:rsidTr="0449EB81">
        <w:trPr>
          <w:trHeight w:val="300"/>
          <w:jc w:val="center"/>
        </w:trPr>
        <w:tc>
          <w:tcPr>
            <w:tcW w:w="1260" w:type="dxa"/>
            <w:tcBorders>
              <w:top w:val="nil"/>
              <w:left w:val="nil"/>
              <w:bottom w:val="nil"/>
              <w:right w:val="nil"/>
            </w:tcBorders>
            <w:shd w:val="clear" w:color="auto" w:fill="auto"/>
            <w:vAlign w:val="center"/>
          </w:tcPr>
          <w:p w14:paraId="085F2F82" w14:textId="789DCCEF" w:rsidR="00243DE2" w:rsidRPr="1AB40F71"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AT007</w:t>
            </w:r>
          </w:p>
        </w:tc>
        <w:tc>
          <w:tcPr>
            <w:tcW w:w="700" w:type="dxa"/>
            <w:tcBorders>
              <w:top w:val="nil"/>
              <w:left w:val="nil"/>
              <w:bottom w:val="nil"/>
              <w:right w:val="nil"/>
            </w:tcBorders>
            <w:shd w:val="clear" w:color="auto" w:fill="auto"/>
            <w:vAlign w:val="center"/>
          </w:tcPr>
          <w:p w14:paraId="46AE3ABC" w14:textId="335E6769" w:rsidR="00243DE2"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tcPr>
          <w:p w14:paraId="25101417" w14:textId="77777777" w:rsidR="00243DE2" w:rsidRPr="1AB40F71" w:rsidRDefault="00243DE2" w:rsidP="1AB40F71">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74DF8F5E" w14:textId="77777777" w:rsidR="00243DE2" w:rsidRPr="004F61BD" w:rsidRDefault="00243DE2"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3F8C0142" w14:textId="77777777" w:rsidR="00243DE2" w:rsidRPr="1AB40F71" w:rsidRDefault="00243DE2" w:rsidP="1AB40F71">
            <w:pPr>
              <w:spacing w:after="0"/>
              <w:rPr>
                <w:rFonts w:ascii="Calibri" w:hAnsi="Calibri"/>
                <w:color w:val="000000" w:themeColor="text1"/>
                <w:sz w:val="18"/>
                <w:szCs w:val="18"/>
                <w:lang w:val="en-GB"/>
              </w:rPr>
            </w:pPr>
          </w:p>
        </w:tc>
        <w:tc>
          <w:tcPr>
            <w:tcW w:w="700" w:type="dxa"/>
            <w:tcBorders>
              <w:top w:val="nil"/>
              <w:left w:val="nil"/>
              <w:bottom w:val="nil"/>
              <w:right w:val="nil"/>
            </w:tcBorders>
          </w:tcPr>
          <w:p w14:paraId="79192168" w14:textId="28493AD4" w:rsidR="00243DE2" w:rsidRPr="1AB40F71" w:rsidRDefault="00243DE2" w:rsidP="1AB40F71">
            <w:pPr>
              <w:spacing w:after="0"/>
              <w:rPr>
                <w:rFonts w:ascii="Calibri" w:hAnsi="Calibri"/>
                <w:color w:val="000000" w:themeColor="text1"/>
                <w:sz w:val="18"/>
                <w:szCs w:val="18"/>
                <w:lang w:val="en-GB"/>
              </w:rPr>
            </w:pPr>
          </w:p>
        </w:tc>
        <w:tc>
          <w:tcPr>
            <w:tcW w:w="700" w:type="dxa"/>
            <w:tcBorders>
              <w:top w:val="nil"/>
              <w:left w:val="nil"/>
              <w:bottom w:val="nil"/>
              <w:right w:val="nil"/>
            </w:tcBorders>
          </w:tcPr>
          <w:p w14:paraId="54238A37" w14:textId="0D64DAD2" w:rsidR="00243DE2" w:rsidRPr="1AB40F71" w:rsidRDefault="00243DE2" w:rsidP="1AB40F71">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727A4E7F" w14:textId="602E304B" w:rsidR="00243DE2" w:rsidRPr="1AB40F71"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59225B44" w14:textId="132458FF" w:rsidR="00243DE2" w:rsidRPr="1AB40F71"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r>
      <w:tr w:rsidR="00692D14" w:rsidRPr="004F61BD" w14:paraId="245B6BF3" w14:textId="77777777" w:rsidTr="0449EB81">
        <w:trPr>
          <w:trHeight w:val="300"/>
          <w:jc w:val="center"/>
        </w:trPr>
        <w:tc>
          <w:tcPr>
            <w:tcW w:w="1260" w:type="dxa"/>
            <w:tcBorders>
              <w:top w:val="nil"/>
              <w:left w:val="nil"/>
              <w:bottom w:val="nil"/>
              <w:right w:val="nil"/>
            </w:tcBorders>
            <w:shd w:val="clear" w:color="auto" w:fill="auto"/>
            <w:vAlign w:val="center"/>
            <w:hideMark/>
          </w:tcPr>
          <w:p w14:paraId="245B6BED" w14:textId="049B5298" w:rsidR="00692D14" w:rsidRPr="004F61BD"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AT008</w:t>
            </w:r>
          </w:p>
        </w:tc>
        <w:tc>
          <w:tcPr>
            <w:tcW w:w="700" w:type="dxa"/>
            <w:tcBorders>
              <w:top w:val="nil"/>
              <w:left w:val="nil"/>
              <w:bottom w:val="nil"/>
              <w:right w:val="nil"/>
            </w:tcBorders>
            <w:shd w:val="clear" w:color="auto" w:fill="auto"/>
            <w:vAlign w:val="center"/>
          </w:tcPr>
          <w:p w14:paraId="245B6BEE" w14:textId="77777777"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tcPr>
          <w:p w14:paraId="4B874C79" w14:textId="77777777" w:rsidR="00692D14" w:rsidRPr="3AB0BABC" w:rsidRDefault="00692D14" w:rsidP="3AB0BABC">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245B6BEF" w14:textId="3A78E8C9"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F0" w14:textId="77777777"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228720C2" w14:textId="77777777"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290BE1C9" w14:textId="77777777"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F1" w14:textId="149B68B0"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45B6BF2" w14:textId="77777777"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r>
      <w:tr w:rsidR="001D0FD4" w:rsidRPr="004F61BD" w14:paraId="210C470E" w14:textId="77777777" w:rsidTr="0449EB81">
        <w:trPr>
          <w:trHeight w:val="300"/>
          <w:jc w:val="center"/>
        </w:trPr>
        <w:tc>
          <w:tcPr>
            <w:tcW w:w="1260" w:type="dxa"/>
            <w:tcBorders>
              <w:top w:val="nil"/>
              <w:left w:val="nil"/>
              <w:bottom w:val="nil"/>
              <w:right w:val="nil"/>
            </w:tcBorders>
            <w:shd w:val="clear" w:color="auto" w:fill="auto"/>
            <w:vAlign w:val="center"/>
          </w:tcPr>
          <w:p w14:paraId="1932305E" w14:textId="398D0AC2" w:rsidR="001D0FD4" w:rsidRPr="1AB40F71"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AT009</w:t>
            </w:r>
          </w:p>
        </w:tc>
        <w:tc>
          <w:tcPr>
            <w:tcW w:w="700" w:type="dxa"/>
            <w:tcBorders>
              <w:top w:val="nil"/>
              <w:left w:val="nil"/>
              <w:bottom w:val="nil"/>
              <w:right w:val="nil"/>
            </w:tcBorders>
            <w:shd w:val="clear" w:color="auto" w:fill="auto"/>
            <w:vAlign w:val="center"/>
          </w:tcPr>
          <w:p w14:paraId="35764756" w14:textId="77777777" w:rsidR="001D0FD4" w:rsidRPr="1AB40F71" w:rsidRDefault="001D0FD4" w:rsidP="1AB40F71">
            <w:pPr>
              <w:spacing w:after="0"/>
              <w:rPr>
                <w:rFonts w:ascii="Calibri" w:hAnsi="Calibri"/>
                <w:color w:val="000000" w:themeColor="text1"/>
                <w:sz w:val="18"/>
                <w:szCs w:val="18"/>
                <w:lang w:val="en-GB"/>
              </w:rPr>
            </w:pPr>
          </w:p>
        </w:tc>
        <w:tc>
          <w:tcPr>
            <w:tcW w:w="700" w:type="dxa"/>
            <w:tcBorders>
              <w:top w:val="nil"/>
              <w:left w:val="nil"/>
              <w:bottom w:val="nil"/>
              <w:right w:val="nil"/>
            </w:tcBorders>
          </w:tcPr>
          <w:p w14:paraId="159B8922" w14:textId="0866C364" w:rsidR="001D0FD4" w:rsidRPr="3AB0BABC"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 xml:space="preserve">  X</w:t>
            </w:r>
          </w:p>
        </w:tc>
        <w:tc>
          <w:tcPr>
            <w:tcW w:w="700" w:type="dxa"/>
            <w:tcBorders>
              <w:top w:val="nil"/>
              <w:left w:val="nil"/>
              <w:bottom w:val="nil"/>
              <w:right w:val="nil"/>
            </w:tcBorders>
            <w:shd w:val="clear" w:color="auto" w:fill="auto"/>
            <w:vAlign w:val="center"/>
          </w:tcPr>
          <w:p w14:paraId="0AE89D7E" w14:textId="77777777" w:rsidR="001D0FD4" w:rsidRPr="1AB40F71" w:rsidRDefault="001D0FD4" w:rsidP="1AB40F71">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18EEB0D6" w14:textId="77777777" w:rsidR="001D0FD4" w:rsidRPr="004F61BD" w:rsidRDefault="001D0FD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1802AEDA" w14:textId="77777777" w:rsidR="001D0FD4" w:rsidRPr="004F61BD" w:rsidRDefault="001D0FD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39FAA202" w14:textId="77777777" w:rsidR="001D0FD4" w:rsidRPr="004F61BD" w:rsidRDefault="001D0FD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260522" w14:textId="77777777" w:rsidR="001D0FD4" w:rsidRPr="004F61BD" w:rsidRDefault="001D0FD4"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09FE475" w14:textId="4E6A6532" w:rsidR="001D0FD4" w:rsidRPr="1AB40F71"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r>
      <w:tr w:rsidR="00692D14" w:rsidRPr="004F61BD" w14:paraId="245B6BFA" w14:textId="77777777" w:rsidTr="0449EB81">
        <w:trPr>
          <w:trHeight w:val="300"/>
          <w:jc w:val="center"/>
        </w:trPr>
        <w:tc>
          <w:tcPr>
            <w:tcW w:w="1260" w:type="dxa"/>
            <w:tcBorders>
              <w:top w:val="nil"/>
              <w:left w:val="nil"/>
              <w:bottom w:val="nil"/>
              <w:right w:val="nil"/>
            </w:tcBorders>
            <w:shd w:val="clear" w:color="auto" w:fill="auto"/>
            <w:vAlign w:val="center"/>
            <w:hideMark/>
          </w:tcPr>
          <w:p w14:paraId="245B6BF4" w14:textId="10CCF859" w:rsidR="00692D14" w:rsidRPr="004F61BD"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lastRenderedPageBreak/>
              <w:t>AT010</w:t>
            </w:r>
          </w:p>
        </w:tc>
        <w:tc>
          <w:tcPr>
            <w:tcW w:w="700" w:type="dxa"/>
            <w:tcBorders>
              <w:top w:val="nil"/>
              <w:left w:val="nil"/>
              <w:bottom w:val="nil"/>
              <w:right w:val="nil"/>
            </w:tcBorders>
            <w:shd w:val="clear" w:color="auto" w:fill="auto"/>
            <w:vAlign w:val="center"/>
          </w:tcPr>
          <w:p w14:paraId="245B6BF5" w14:textId="77777777"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tcPr>
          <w:p w14:paraId="61BB2C93" w14:textId="052B1B9F" w:rsidR="00692D14" w:rsidRPr="3AB0BABC"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 xml:space="preserve">  X</w:t>
            </w:r>
          </w:p>
        </w:tc>
        <w:tc>
          <w:tcPr>
            <w:tcW w:w="700" w:type="dxa"/>
            <w:tcBorders>
              <w:top w:val="nil"/>
              <w:left w:val="nil"/>
              <w:bottom w:val="nil"/>
              <w:right w:val="nil"/>
            </w:tcBorders>
            <w:shd w:val="clear" w:color="auto" w:fill="auto"/>
            <w:vAlign w:val="center"/>
          </w:tcPr>
          <w:p w14:paraId="245B6BF6" w14:textId="3F05EF54"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BF7" w14:textId="77777777"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55BE7443" w14:textId="77777777"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2DF1989A" w14:textId="77777777"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F8" w14:textId="4F87F5E8"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45B6BF9" w14:textId="77777777"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r>
      <w:tr w:rsidR="00692D14" w:rsidRPr="004F61BD" w14:paraId="245B6C01" w14:textId="77777777" w:rsidTr="0449EB81">
        <w:trPr>
          <w:trHeight w:val="300"/>
          <w:jc w:val="center"/>
        </w:trPr>
        <w:tc>
          <w:tcPr>
            <w:tcW w:w="1260" w:type="dxa"/>
            <w:tcBorders>
              <w:top w:val="nil"/>
              <w:left w:val="nil"/>
              <w:bottom w:val="nil"/>
              <w:right w:val="nil"/>
            </w:tcBorders>
            <w:shd w:val="clear" w:color="auto" w:fill="auto"/>
            <w:vAlign w:val="center"/>
            <w:hideMark/>
          </w:tcPr>
          <w:p w14:paraId="245B6BFB" w14:textId="1591353F" w:rsidR="00692D14" w:rsidRPr="004F61BD"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AT011</w:t>
            </w:r>
          </w:p>
        </w:tc>
        <w:tc>
          <w:tcPr>
            <w:tcW w:w="700" w:type="dxa"/>
            <w:tcBorders>
              <w:top w:val="nil"/>
              <w:left w:val="nil"/>
              <w:bottom w:val="nil"/>
              <w:right w:val="nil"/>
            </w:tcBorders>
            <w:shd w:val="clear" w:color="auto" w:fill="auto"/>
            <w:vAlign w:val="center"/>
          </w:tcPr>
          <w:p w14:paraId="245B6BFC" w14:textId="63020CD6" w:rsidR="00692D14" w:rsidRPr="004F61BD" w:rsidRDefault="00692D14" w:rsidP="3AB0BABC">
            <w:pPr>
              <w:spacing w:after="0"/>
              <w:rPr>
                <w:rFonts w:ascii="Calibri" w:hAnsi="Calibri"/>
                <w:color w:val="000000" w:themeColor="text1"/>
                <w:sz w:val="18"/>
                <w:szCs w:val="18"/>
                <w:lang w:val="en-GB"/>
              </w:rPr>
            </w:pPr>
          </w:p>
        </w:tc>
        <w:tc>
          <w:tcPr>
            <w:tcW w:w="700" w:type="dxa"/>
            <w:tcBorders>
              <w:top w:val="nil"/>
              <w:left w:val="nil"/>
              <w:bottom w:val="nil"/>
              <w:right w:val="nil"/>
            </w:tcBorders>
          </w:tcPr>
          <w:p w14:paraId="043028D2" w14:textId="32D4C641" w:rsidR="00692D14" w:rsidRPr="3AB0BABC"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 xml:space="preserve">  X</w:t>
            </w:r>
          </w:p>
        </w:tc>
        <w:tc>
          <w:tcPr>
            <w:tcW w:w="700" w:type="dxa"/>
            <w:tcBorders>
              <w:top w:val="nil"/>
              <w:left w:val="nil"/>
              <w:bottom w:val="nil"/>
              <w:right w:val="nil"/>
            </w:tcBorders>
            <w:shd w:val="clear" w:color="auto" w:fill="auto"/>
            <w:vAlign w:val="center"/>
          </w:tcPr>
          <w:p w14:paraId="245B6BFD" w14:textId="54C6A8A2" w:rsidR="00692D14" w:rsidRPr="004F61BD" w:rsidRDefault="00692D14" w:rsidP="1AB40F71">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245B6BFE" w14:textId="42549B04"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tcPr>
          <w:p w14:paraId="77EF5215" w14:textId="77777777"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74537EE7" w14:textId="77777777"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BFF" w14:textId="7BD34D90"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45B6C00" w14:textId="77777777"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r>
      <w:tr w:rsidR="00692D14" w:rsidRPr="004F61BD" w14:paraId="245B6C08" w14:textId="77777777" w:rsidTr="0449EB81">
        <w:trPr>
          <w:trHeight w:val="300"/>
          <w:jc w:val="center"/>
        </w:trPr>
        <w:tc>
          <w:tcPr>
            <w:tcW w:w="1260" w:type="dxa"/>
            <w:tcBorders>
              <w:top w:val="nil"/>
              <w:left w:val="nil"/>
              <w:right w:val="nil"/>
            </w:tcBorders>
            <w:shd w:val="clear" w:color="auto" w:fill="auto"/>
            <w:vAlign w:val="center"/>
            <w:hideMark/>
          </w:tcPr>
          <w:p w14:paraId="245B6C02" w14:textId="42A4952B" w:rsidR="00692D14" w:rsidRPr="004F61BD"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AT012</w:t>
            </w:r>
          </w:p>
        </w:tc>
        <w:tc>
          <w:tcPr>
            <w:tcW w:w="700" w:type="dxa"/>
            <w:tcBorders>
              <w:top w:val="nil"/>
              <w:left w:val="nil"/>
              <w:right w:val="nil"/>
            </w:tcBorders>
            <w:shd w:val="clear" w:color="auto" w:fill="auto"/>
            <w:vAlign w:val="center"/>
          </w:tcPr>
          <w:p w14:paraId="245B6C03" w14:textId="77777777"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right w:val="nil"/>
            </w:tcBorders>
          </w:tcPr>
          <w:p w14:paraId="66F7061D" w14:textId="77777777" w:rsidR="00692D14" w:rsidRPr="004F61BD" w:rsidRDefault="00692D14" w:rsidP="00AC7758">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14:paraId="245B6C04" w14:textId="2A66FB3D"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right w:val="nil"/>
            </w:tcBorders>
            <w:shd w:val="clear" w:color="auto" w:fill="auto"/>
            <w:vAlign w:val="center"/>
          </w:tcPr>
          <w:p w14:paraId="245B6C05" w14:textId="63B450A9" w:rsidR="00692D14" w:rsidRPr="004F61BD" w:rsidRDefault="00692D14" w:rsidP="1AB40F71">
            <w:pPr>
              <w:spacing w:after="0"/>
              <w:rPr>
                <w:rFonts w:ascii="Calibri" w:hAnsi="Calibri"/>
                <w:color w:val="000000" w:themeColor="text1"/>
                <w:sz w:val="18"/>
                <w:szCs w:val="18"/>
                <w:lang w:val="en-GB"/>
              </w:rPr>
            </w:pPr>
          </w:p>
        </w:tc>
        <w:tc>
          <w:tcPr>
            <w:tcW w:w="700" w:type="dxa"/>
            <w:tcBorders>
              <w:top w:val="nil"/>
              <w:left w:val="nil"/>
              <w:right w:val="nil"/>
            </w:tcBorders>
          </w:tcPr>
          <w:p w14:paraId="0C8920D0" w14:textId="1B9E3F9D" w:rsidR="00692D14" w:rsidRPr="1AB40F71" w:rsidRDefault="00692D14" w:rsidP="1AB40F71">
            <w:pPr>
              <w:spacing w:after="0"/>
              <w:rPr>
                <w:rFonts w:ascii="Calibri" w:hAnsi="Calibri"/>
                <w:color w:val="000000" w:themeColor="text1"/>
                <w:sz w:val="18"/>
                <w:szCs w:val="18"/>
                <w:lang w:val="en-GB"/>
              </w:rPr>
            </w:pPr>
          </w:p>
        </w:tc>
        <w:tc>
          <w:tcPr>
            <w:tcW w:w="700" w:type="dxa"/>
            <w:tcBorders>
              <w:top w:val="nil"/>
              <w:left w:val="nil"/>
              <w:right w:val="nil"/>
            </w:tcBorders>
          </w:tcPr>
          <w:p w14:paraId="6ABD5066" w14:textId="77777777" w:rsidR="00692D14" w:rsidRPr="1AB40F71" w:rsidRDefault="00692D14" w:rsidP="1AB40F71">
            <w:pPr>
              <w:spacing w:after="0"/>
              <w:rPr>
                <w:rFonts w:ascii="Calibri" w:hAnsi="Calibri"/>
                <w:color w:val="000000" w:themeColor="text1"/>
                <w:sz w:val="18"/>
                <w:szCs w:val="18"/>
                <w:lang w:val="en-GB"/>
              </w:rPr>
            </w:pPr>
          </w:p>
        </w:tc>
        <w:tc>
          <w:tcPr>
            <w:tcW w:w="700" w:type="dxa"/>
            <w:tcBorders>
              <w:top w:val="nil"/>
              <w:left w:val="nil"/>
              <w:right w:val="nil"/>
            </w:tcBorders>
            <w:shd w:val="clear" w:color="auto" w:fill="auto"/>
            <w:vAlign w:val="center"/>
          </w:tcPr>
          <w:p w14:paraId="245B6C06" w14:textId="4A236E8E" w:rsidR="00692D14" w:rsidRPr="004F61BD" w:rsidRDefault="00692D14" w:rsidP="1AB40F71">
            <w:pPr>
              <w:spacing w:after="0"/>
              <w:rPr>
                <w:rFonts w:ascii="Calibri" w:hAnsi="Calibri"/>
                <w:color w:val="000000" w:themeColor="text1"/>
                <w:sz w:val="18"/>
                <w:szCs w:val="18"/>
                <w:lang w:val="en-GB"/>
              </w:rPr>
            </w:pPr>
          </w:p>
        </w:tc>
        <w:tc>
          <w:tcPr>
            <w:tcW w:w="700" w:type="dxa"/>
            <w:tcBorders>
              <w:top w:val="nil"/>
              <w:left w:val="nil"/>
              <w:right w:val="nil"/>
            </w:tcBorders>
            <w:vAlign w:val="center"/>
          </w:tcPr>
          <w:p w14:paraId="245B6C07" w14:textId="77777777"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r>
      <w:tr w:rsidR="00692D14" w:rsidRPr="004F61BD" w14:paraId="245B6C0F" w14:textId="77777777" w:rsidTr="0449EB81">
        <w:trPr>
          <w:trHeight w:val="300"/>
          <w:jc w:val="center"/>
        </w:trPr>
        <w:tc>
          <w:tcPr>
            <w:tcW w:w="1260" w:type="dxa"/>
            <w:tcBorders>
              <w:top w:val="nil"/>
              <w:left w:val="nil"/>
              <w:bottom w:val="nil"/>
              <w:right w:val="nil"/>
            </w:tcBorders>
            <w:shd w:val="clear" w:color="auto" w:fill="auto"/>
            <w:vAlign w:val="center"/>
            <w:hideMark/>
          </w:tcPr>
          <w:p w14:paraId="245B6C09" w14:textId="0721717C" w:rsidR="00692D14" w:rsidRPr="004F61BD"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AT013</w:t>
            </w:r>
          </w:p>
        </w:tc>
        <w:tc>
          <w:tcPr>
            <w:tcW w:w="700" w:type="dxa"/>
            <w:tcBorders>
              <w:top w:val="nil"/>
              <w:left w:val="nil"/>
              <w:bottom w:val="nil"/>
              <w:right w:val="nil"/>
            </w:tcBorders>
            <w:shd w:val="clear" w:color="auto" w:fill="auto"/>
            <w:vAlign w:val="center"/>
          </w:tcPr>
          <w:p w14:paraId="245B6C0A" w14:textId="77777777"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tcPr>
          <w:p w14:paraId="2297B6A4" w14:textId="77777777" w:rsidR="00692D14" w:rsidRPr="3AB0BABC" w:rsidRDefault="00692D14" w:rsidP="3AB0BABC">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245B6C0B" w14:textId="34A0A5EE" w:rsidR="00692D14" w:rsidRPr="004F61BD" w:rsidRDefault="00692D14" w:rsidP="1AB40F71">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245B6C0C" w14:textId="63DA9CE8"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351214B7" w14:textId="7515705D"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3136B9E4" w14:textId="77777777"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C0D" w14:textId="2EEC1036"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45B6C0E" w14:textId="77777777"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r>
      <w:tr w:rsidR="001D0FD4" w:rsidRPr="004F61BD" w14:paraId="0B0BD8B8" w14:textId="77777777" w:rsidTr="0449EB81">
        <w:trPr>
          <w:trHeight w:val="300"/>
          <w:jc w:val="center"/>
        </w:trPr>
        <w:tc>
          <w:tcPr>
            <w:tcW w:w="1260" w:type="dxa"/>
            <w:tcBorders>
              <w:top w:val="nil"/>
              <w:left w:val="nil"/>
              <w:bottom w:val="nil"/>
              <w:right w:val="nil"/>
            </w:tcBorders>
            <w:shd w:val="clear" w:color="auto" w:fill="auto"/>
            <w:vAlign w:val="center"/>
          </w:tcPr>
          <w:p w14:paraId="159B76D2" w14:textId="7213E71E" w:rsidR="001D0FD4" w:rsidRPr="1AB40F71"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AT014</w:t>
            </w:r>
          </w:p>
        </w:tc>
        <w:tc>
          <w:tcPr>
            <w:tcW w:w="700" w:type="dxa"/>
            <w:tcBorders>
              <w:top w:val="nil"/>
              <w:left w:val="nil"/>
              <w:bottom w:val="nil"/>
              <w:right w:val="nil"/>
            </w:tcBorders>
            <w:shd w:val="clear" w:color="auto" w:fill="auto"/>
            <w:vAlign w:val="center"/>
          </w:tcPr>
          <w:p w14:paraId="082A2471" w14:textId="7460AA35" w:rsidR="001D0FD4" w:rsidRPr="1AB40F71"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tcPr>
          <w:p w14:paraId="53C4C7D6" w14:textId="77777777" w:rsidR="001D0FD4" w:rsidRPr="3AB0BABC" w:rsidRDefault="001D0FD4" w:rsidP="3AB0BABC">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3F332CD7" w14:textId="72BADCAB" w:rsidR="001D0FD4" w:rsidRPr="1AB40F71"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94C149D" w14:textId="77777777" w:rsidR="001D0FD4" w:rsidRPr="004F61BD" w:rsidRDefault="001D0FD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66BFA313" w14:textId="77777777" w:rsidR="001D0FD4" w:rsidRPr="004F61BD" w:rsidRDefault="001D0FD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60DFFA26" w14:textId="77777777" w:rsidR="001D0FD4" w:rsidRPr="004F61BD" w:rsidRDefault="001D0FD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0B8C7360" w14:textId="77777777" w:rsidR="001D0FD4" w:rsidRPr="004F61BD" w:rsidRDefault="001D0FD4"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632EF1C" w14:textId="277CD387" w:rsidR="001D0FD4" w:rsidRPr="1AB40F71"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r>
      <w:tr w:rsidR="001727C4" w:rsidRPr="004F61BD" w14:paraId="7DB854DE" w14:textId="77777777" w:rsidTr="0449EB81">
        <w:trPr>
          <w:trHeight w:val="300"/>
          <w:jc w:val="center"/>
        </w:trPr>
        <w:tc>
          <w:tcPr>
            <w:tcW w:w="1260" w:type="dxa"/>
            <w:tcBorders>
              <w:top w:val="nil"/>
              <w:left w:val="nil"/>
              <w:bottom w:val="nil"/>
              <w:right w:val="nil"/>
            </w:tcBorders>
            <w:shd w:val="clear" w:color="auto" w:fill="auto"/>
            <w:vAlign w:val="center"/>
          </w:tcPr>
          <w:p w14:paraId="0FBE0279" w14:textId="26258B35" w:rsidR="001727C4"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AT015</w:t>
            </w:r>
          </w:p>
        </w:tc>
        <w:tc>
          <w:tcPr>
            <w:tcW w:w="700" w:type="dxa"/>
            <w:tcBorders>
              <w:top w:val="nil"/>
              <w:left w:val="nil"/>
              <w:bottom w:val="nil"/>
              <w:right w:val="nil"/>
            </w:tcBorders>
            <w:shd w:val="clear" w:color="auto" w:fill="auto"/>
            <w:vAlign w:val="center"/>
          </w:tcPr>
          <w:p w14:paraId="0771A2EB" w14:textId="2CD7E13F" w:rsidR="001727C4"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tcPr>
          <w:p w14:paraId="2D83C55F" w14:textId="77777777" w:rsidR="001727C4" w:rsidRPr="3AB0BABC" w:rsidRDefault="001727C4" w:rsidP="3AB0BABC">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3337A99A" w14:textId="77777777" w:rsidR="001727C4" w:rsidRDefault="001727C4" w:rsidP="1AB40F71">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7972357C" w14:textId="77777777" w:rsidR="001727C4" w:rsidRPr="004F61BD" w:rsidRDefault="001727C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2D7ACD42" w14:textId="77777777" w:rsidR="001727C4" w:rsidRPr="004F61BD" w:rsidRDefault="001727C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5B213684" w14:textId="5277CB1A" w:rsidR="001727C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35421E" w14:textId="44916B92" w:rsidR="001727C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2A363C69" w14:textId="3BF48730" w:rsidR="001727C4"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r>
      <w:tr w:rsidR="001D0FD4" w:rsidRPr="004F61BD" w14:paraId="68F346BB" w14:textId="77777777" w:rsidTr="0449EB81">
        <w:trPr>
          <w:trHeight w:val="300"/>
          <w:jc w:val="center"/>
        </w:trPr>
        <w:tc>
          <w:tcPr>
            <w:tcW w:w="1260" w:type="dxa"/>
            <w:tcBorders>
              <w:top w:val="nil"/>
              <w:left w:val="nil"/>
              <w:bottom w:val="nil"/>
              <w:right w:val="nil"/>
            </w:tcBorders>
            <w:shd w:val="clear" w:color="auto" w:fill="auto"/>
            <w:vAlign w:val="center"/>
          </w:tcPr>
          <w:p w14:paraId="46AB7D32" w14:textId="764F6C66" w:rsidR="001D0FD4"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AT016</w:t>
            </w:r>
          </w:p>
        </w:tc>
        <w:tc>
          <w:tcPr>
            <w:tcW w:w="700" w:type="dxa"/>
            <w:tcBorders>
              <w:top w:val="nil"/>
              <w:left w:val="nil"/>
              <w:bottom w:val="nil"/>
              <w:right w:val="nil"/>
            </w:tcBorders>
            <w:shd w:val="clear" w:color="auto" w:fill="auto"/>
            <w:vAlign w:val="center"/>
          </w:tcPr>
          <w:p w14:paraId="3BEEC0B4" w14:textId="3F49C698" w:rsidR="001D0FD4" w:rsidRPr="1AB40F71"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tcPr>
          <w:p w14:paraId="5163958D" w14:textId="77777777" w:rsidR="001D0FD4" w:rsidRPr="3AB0BABC" w:rsidRDefault="001D0FD4" w:rsidP="3AB0BABC">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746D2C18" w14:textId="77777777" w:rsidR="001D0FD4" w:rsidRPr="1AB40F71" w:rsidRDefault="001D0FD4" w:rsidP="1AB40F71">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1B4187D0" w14:textId="05560C8B" w:rsidR="001D0FD4" w:rsidRPr="004F61BD" w:rsidRDefault="001D0FD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3C03EA0A" w14:textId="14F010B0" w:rsidR="001D0FD4" w:rsidRPr="004F61BD" w:rsidRDefault="001D0FD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7D36534D" w14:textId="1D2AFBD5" w:rsidR="001D0FD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826B0BA" w14:textId="21792D72" w:rsidR="001D0FD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6F569DDE" w14:textId="0640D01E" w:rsidR="001D0FD4" w:rsidRPr="1AB40F71"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r>
      <w:tr w:rsidR="00692D14" w:rsidRPr="004F61BD" w14:paraId="245B6C16" w14:textId="77777777" w:rsidTr="0449EB81">
        <w:trPr>
          <w:trHeight w:val="300"/>
          <w:jc w:val="center"/>
        </w:trPr>
        <w:tc>
          <w:tcPr>
            <w:tcW w:w="1260" w:type="dxa"/>
            <w:tcBorders>
              <w:top w:val="nil"/>
              <w:left w:val="nil"/>
              <w:bottom w:val="nil"/>
              <w:right w:val="nil"/>
            </w:tcBorders>
            <w:shd w:val="clear" w:color="auto" w:fill="auto"/>
            <w:vAlign w:val="center"/>
          </w:tcPr>
          <w:p w14:paraId="245B6C10" w14:textId="379B15ED" w:rsidR="00692D14" w:rsidRPr="004F61BD"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AT017</w:t>
            </w:r>
          </w:p>
        </w:tc>
        <w:tc>
          <w:tcPr>
            <w:tcW w:w="700" w:type="dxa"/>
            <w:tcBorders>
              <w:top w:val="nil"/>
              <w:left w:val="nil"/>
              <w:bottom w:val="nil"/>
              <w:right w:val="nil"/>
            </w:tcBorders>
            <w:shd w:val="clear" w:color="auto" w:fill="auto"/>
            <w:vAlign w:val="center"/>
          </w:tcPr>
          <w:p w14:paraId="245B6C11" w14:textId="3F4A45C1" w:rsidR="00692D14" w:rsidRPr="004F61BD" w:rsidRDefault="00692D14" w:rsidP="3AB0BABC">
            <w:pPr>
              <w:spacing w:after="0"/>
              <w:rPr>
                <w:rFonts w:ascii="Calibri" w:hAnsi="Calibri"/>
                <w:color w:val="000000" w:themeColor="text1"/>
                <w:sz w:val="18"/>
                <w:szCs w:val="18"/>
                <w:lang w:val="en-GB"/>
              </w:rPr>
            </w:pPr>
          </w:p>
        </w:tc>
        <w:tc>
          <w:tcPr>
            <w:tcW w:w="700" w:type="dxa"/>
            <w:tcBorders>
              <w:top w:val="nil"/>
              <w:left w:val="nil"/>
              <w:bottom w:val="nil"/>
              <w:right w:val="nil"/>
            </w:tcBorders>
          </w:tcPr>
          <w:p w14:paraId="3ABDD4AC" w14:textId="7F770045"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 xml:space="preserve">  X</w:t>
            </w:r>
          </w:p>
        </w:tc>
        <w:tc>
          <w:tcPr>
            <w:tcW w:w="700" w:type="dxa"/>
            <w:tcBorders>
              <w:top w:val="nil"/>
              <w:left w:val="nil"/>
              <w:bottom w:val="nil"/>
              <w:right w:val="nil"/>
            </w:tcBorders>
            <w:shd w:val="clear" w:color="auto" w:fill="auto"/>
            <w:vAlign w:val="center"/>
          </w:tcPr>
          <w:p w14:paraId="245B6C12" w14:textId="3BE0D0FA"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C13" w14:textId="77777777"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462FEFCF" w14:textId="2AF95541" w:rsidR="00692D14" w:rsidRPr="1AB40F71"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tcPr>
          <w:p w14:paraId="198959F4" w14:textId="77777777" w:rsidR="00692D14" w:rsidRPr="1AB40F71" w:rsidRDefault="00692D14" w:rsidP="1AB40F71">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245B6C14" w14:textId="0FDAD6A9" w:rsidR="00692D14" w:rsidRPr="004F61BD" w:rsidRDefault="00692D14" w:rsidP="1AB40F71">
            <w:pPr>
              <w:spacing w:after="0"/>
              <w:rPr>
                <w:rFonts w:ascii="Calibri" w:hAnsi="Calibri"/>
                <w:color w:val="000000" w:themeColor="text1"/>
                <w:sz w:val="18"/>
                <w:szCs w:val="18"/>
                <w:lang w:val="en-GB"/>
              </w:rPr>
            </w:pPr>
          </w:p>
        </w:tc>
        <w:tc>
          <w:tcPr>
            <w:tcW w:w="700" w:type="dxa"/>
            <w:tcBorders>
              <w:top w:val="nil"/>
              <w:left w:val="nil"/>
              <w:bottom w:val="nil"/>
              <w:right w:val="nil"/>
            </w:tcBorders>
            <w:vAlign w:val="center"/>
          </w:tcPr>
          <w:p w14:paraId="245B6C15" w14:textId="77777777"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r>
      <w:tr w:rsidR="00692D14" w:rsidRPr="004F61BD" w14:paraId="245B6C1D" w14:textId="77777777" w:rsidTr="0449EB81">
        <w:trPr>
          <w:trHeight w:val="300"/>
          <w:jc w:val="center"/>
        </w:trPr>
        <w:tc>
          <w:tcPr>
            <w:tcW w:w="1260" w:type="dxa"/>
            <w:tcBorders>
              <w:top w:val="nil"/>
              <w:left w:val="nil"/>
              <w:bottom w:val="nil"/>
              <w:right w:val="nil"/>
            </w:tcBorders>
            <w:shd w:val="clear" w:color="auto" w:fill="auto"/>
            <w:vAlign w:val="center"/>
          </w:tcPr>
          <w:p w14:paraId="245B6C17" w14:textId="5214C7A6" w:rsidR="00692D14" w:rsidRPr="004F61BD"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AT018</w:t>
            </w:r>
          </w:p>
        </w:tc>
        <w:tc>
          <w:tcPr>
            <w:tcW w:w="700" w:type="dxa"/>
            <w:tcBorders>
              <w:top w:val="nil"/>
              <w:left w:val="nil"/>
              <w:bottom w:val="nil"/>
              <w:right w:val="nil"/>
            </w:tcBorders>
            <w:shd w:val="clear" w:color="auto" w:fill="auto"/>
            <w:vAlign w:val="center"/>
          </w:tcPr>
          <w:p w14:paraId="245B6C18" w14:textId="77777777"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tcPr>
          <w:p w14:paraId="17D61CA2" w14:textId="0615E324"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 xml:space="preserve">  X</w:t>
            </w:r>
          </w:p>
        </w:tc>
        <w:tc>
          <w:tcPr>
            <w:tcW w:w="700" w:type="dxa"/>
            <w:tcBorders>
              <w:top w:val="nil"/>
              <w:left w:val="nil"/>
              <w:bottom w:val="nil"/>
              <w:right w:val="nil"/>
            </w:tcBorders>
            <w:shd w:val="clear" w:color="auto" w:fill="auto"/>
            <w:vAlign w:val="center"/>
          </w:tcPr>
          <w:p w14:paraId="245B6C19" w14:textId="5AFF8675"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C1A" w14:textId="77777777"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435EDAE7" w14:textId="52E43799" w:rsidR="00692D14" w:rsidRPr="1AB40F71"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tcPr>
          <w:p w14:paraId="64BB7D6C" w14:textId="77777777" w:rsidR="00692D14" w:rsidRPr="1AB40F71" w:rsidRDefault="00692D14" w:rsidP="1AB40F71">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245B6C1B" w14:textId="447DE297" w:rsidR="00692D14" w:rsidRDefault="00692D14" w:rsidP="1AB40F71">
            <w:pPr>
              <w:spacing w:after="0"/>
              <w:rPr>
                <w:rFonts w:ascii="Calibri" w:hAnsi="Calibri"/>
                <w:color w:val="000000" w:themeColor="text1"/>
                <w:sz w:val="18"/>
                <w:szCs w:val="18"/>
                <w:lang w:val="en-GB"/>
              </w:rPr>
            </w:pPr>
          </w:p>
        </w:tc>
        <w:tc>
          <w:tcPr>
            <w:tcW w:w="700" w:type="dxa"/>
            <w:tcBorders>
              <w:top w:val="nil"/>
              <w:left w:val="nil"/>
              <w:bottom w:val="nil"/>
              <w:right w:val="nil"/>
            </w:tcBorders>
            <w:vAlign w:val="center"/>
          </w:tcPr>
          <w:p w14:paraId="245B6C1C" w14:textId="77777777"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r>
      <w:tr w:rsidR="00692D14" w:rsidRPr="004F61BD" w14:paraId="245B6C24" w14:textId="77777777" w:rsidTr="0449EB81">
        <w:trPr>
          <w:trHeight w:val="300"/>
          <w:jc w:val="center"/>
        </w:trPr>
        <w:tc>
          <w:tcPr>
            <w:tcW w:w="1260" w:type="dxa"/>
            <w:tcBorders>
              <w:top w:val="nil"/>
              <w:left w:val="nil"/>
              <w:bottom w:val="nil"/>
              <w:right w:val="nil"/>
            </w:tcBorders>
            <w:shd w:val="clear" w:color="auto" w:fill="auto"/>
            <w:vAlign w:val="center"/>
          </w:tcPr>
          <w:p w14:paraId="245B6C1E" w14:textId="6E6935D4" w:rsidR="00692D14"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AT019</w:t>
            </w:r>
          </w:p>
        </w:tc>
        <w:tc>
          <w:tcPr>
            <w:tcW w:w="700" w:type="dxa"/>
            <w:tcBorders>
              <w:top w:val="nil"/>
              <w:left w:val="nil"/>
              <w:bottom w:val="nil"/>
              <w:right w:val="nil"/>
            </w:tcBorders>
            <w:shd w:val="clear" w:color="auto" w:fill="auto"/>
            <w:vAlign w:val="center"/>
          </w:tcPr>
          <w:p w14:paraId="245B6C1F" w14:textId="65E87FE7" w:rsidR="00692D14" w:rsidRDefault="00692D14" w:rsidP="3AB0BABC">
            <w:pPr>
              <w:spacing w:after="0"/>
              <w:rPr>
                <w:rFonts w:ascii="Calibri" w:hAnsi="Calibri"/>
                <w:color w:val="000000" w:themeColor="text1"/>
                <w:sz w:val="18"/>
                <w:szCs w:val="18"/>
                <w:lang w:val="en-GB"/>
              </w:rPr>
            </w:pPr>
          </w:p>
        </w:tc>
        <w:tc>
          <w:tcPr>
            <w:tcW w:w="700" w:type="dxa"/>
            <w:tcBorders>
              <w:top w:val="nil"/>
              <w:left w:val="nil"/>
              <w:bottom w:val="nil"/>
              <w:right w:val="nil"/>
            </w:tcBorders>
          </w:tcPr>
          <w:p w14:paraId="6CB5070E" w14:textId="3D194BA6" w:rsidR="00692D14" w:rsidRPr="3AB0BABC"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 xml:space="preserve">  X</w:t>
            </w:r>
          </w:p>
        </w:tc>
        <w:tc>
          <w:tcPr>
            <w:tcW w:w="700" w:type="dxa"/>
            <w:tcBorders>
              <w:top w:val="nil"/>
              <w:left w:val="nil"/>
              <w:bottom w:val="nil"/>
              <w:right w:val="nil"/>
            </w:tcBorders>
            <w:shd w:val="clear" w:color="auto" w:fill="auto"/>
            <w:vAlign w:val="center"/>
          </w:tcPr>
          <w:p w14:paraId="245B6C20" w14:textId="3F8BAE93" w:rsidR="00692D14" w:rsidRPr="004F61BD"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5B6C21" w14:textId="77777777" w:rsidR="00692D14" w:rsidRPr="004F61BD"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125F7B28" w14:textId="77777777" w:rsidR="00692D14"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07EBD155" w14:textId="77777777" w:rsidR="00692D14"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5B6C22" w14:textId="3E98D338" w:rsidR="00692D14" w:rsidRDefault="00692D14"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45B6C23" w14:textId="77777777" w:rsidR="00692D14"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r>
      <w:tr w:rsidR="00FB2C94" w:rsidRPr="004F61BD" w14:paraId="19E28659" w14:textId="77777777" w:rsidTr="0449EB81">
        <w:trPr>
          <w:trHeight w:val="300"/>
          <w:jc w:val="center"/>
        </w:trPr>
        <w:tc>
          <w:tcPr>
            <w:tcW w:w="1260" w:type="dxa"/>
            <w:tcBorders>
              <w:top w:val="nil"/>
              <w:left w:val="nil"/>
              <w:bottom w:val="nil"/>
              <w:right w:val="nil"/>
            </w:tcBorders>
            <w:shd w:val="clear" w:color="auto" w:fill="auto"/>
            <w:vAlign w:val="center"/>
          </w:tcPr>
          <w:p w14:paraId="2E2CF5B9" w14:textId="587BC0AE" w:rsidR="00FB2C94" w:rsidRPr="1AB40F71"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AT020</w:t>
            </w:r>
          </w:p>
        </w:tc>
        <w:tc>
          <w:tcPr>
            <w:tcW w:w="700" w:type="dxa"/>
            <w:tcBorders>
              <w:top w:val="nil"/>
              <w:left w:val="nil"/>
              <w:bottom w:val="nil"/>
              <w:right w:val="nil"/>
            </w:tcBorders>
            <w:shd w:val="clear" w:color="auto" w:fill="auto"/>
            <w:vAlign w:val="center"/>
          </w:tcPr>
          <w:p w14:paraId="0DDB9180" w14:textId="42495380" w:rsidR="00FB2C94"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tcPr>
          <w:p w14:paraId="3B69A66E" w14:textId="77777777" w:rsidR="00FB2C94" w:rsidRPr="1AB40F71" w:rsidRDefault="00FB2C94" w:rsidP="1AB40F71">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5F229603" w14:textId="77777777" w:rsidR="00FB2C94" w:rsidRPr="1AB40F71" w:rsidRDefault="00FB2C94" w:rsidP="1AB40F71">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4CE1D8F1" w14:textId="77777777" w:rsidR="00FB2C94" w:rsidRPr="004F61BD" w:rsidRDefault="00FB2C9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0F4C65F4" w14:textId="5AA37960" w:rsidR="00FB2C94" w:rsidRDefault="00FB2C9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00EFF14D" w14:textId="2BB36DDF" w:rsidR="00FB2C94"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1008B82B" w14:textId="77777777" w:rsidR="00FB2C94" w:rsidRDefault="00FB2C94"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398E0F02" w14:textId="705483F7" w:rsidR="00FB2C94" w:rsidRPr="1AB40F71"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r>
      <w:tr w:rsidR="00FB2C94" w:rsidRPr="004F61BD" w14:paraId="274CAB66" w14:textId="77777777" w:rsidTr="0449EB81">
        <w:trPr>
          <w:trHeight w:val="300"/>
          <w:jc w:val="center"/>
        </w:trPr>
        <w:tc>
          <w:tcPr>
            <w:tcW w:w="1260" w:type="dxa"/>
            <w:tcBorders>
              <w:top w:val="nil"/>
              <w:left w:val="nil"/>
              <w:bottom w:val="nil"/>
              <w:right w:val="nil"/>
            </w:tcBorders>
            <w:shd w:val="clear" w:color="auto" w:fill="auto"/>
            <w:vAlign w:val="center"/>
          </w:tcPr>
          <w:p w14:paraId="20429341" w14:textId="41058230" w:rsidR="00FB2C94" w:rsidRPr="1AB40F71" w:rsidRDefault="0449EB81" w:rsidP="0449EB81">
            <w:pPr>
              <w:spacing w:after="0"/>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AT021</w:t>
            </w:r>
          </w:p>
        </w:tc>
        <w:tc>
          <w:tcPr>
            <w:tcW w:w="700" w:type="dxa"/>
            <w:tcBorders>
              <w:top w:val="nil"/>
              <w:left w:val="nil"/>
              <w:bottom w:val="nil"/>
              <w:right w:val="nil"/>
            </w:tcBorders>
            <w:shd w:val="clear" w:color="auto" w:fill="auto"/>
            <w:vAlign w:val="center"/>
          </w:tcPr>
          <w:p w14:paraId="3517F3AA" w14:textId="7BF7188C" w:rsidR="00FB2C94"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tcPr>
          <w:p w14:paraId="72EB8C6F" w14:textId="77777777" w:rsidR="00FB2C94" w:rsidRPr="1AB40F71" w:rsidRDefault="00FB2C94" w:rsidP="1AB40F71">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517769B2" w14:textId="77777777" w:rsidR="00FB2C94" w:rsidRPr="1AB40F71" w:rsidRDefault="00FB2C94" w:rsidP="1AB40F71">
            <w:pPr>
              <w:spacing w:after="0"/>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6D1EB6BD" w14:textId="77777777" w:rsidR="00FB2C94" w:rsidRPr="004F61BD" w:rsidRDefault="00FB2C9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4E557223" w14:textId="09638A9F" w:rsidR="00FB2C94" w:rsidRDefault="00FB2C94"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3F087DC2" w14:textId="3BD9C5C6" w:rsidR="00FB2C94"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43CD5B89" w14:textId="77777777" w:rsidR="00FB2C94" w:rsidRDefault="00FB2C94" w:rsidP="00AC7758">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383D6B5D" w14:textId="1FA28B1B" w:rsidR="00FB2C94" w:rsidRPr="1AB40F71" w:rsidRDefault="0449EB81" w:rsidP="0449EB81">
            <w:pPr>
              <w:spacing w:after="0"/>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r>
      <w:tr w:rsidR="53CF454B" w14:paraId="564A98CA" w14:textId="77777777" w:rsidTr="0449EB81">
        <w:trPr>
          <w:trHeight w:val="300"/>
          <w:jc w:val="center"/>
        </w:trPr>
        <w:tc>
          <w:tcPr>
            <w:tcW w:w="1260" w:type="dxa"/>
            <w:tcBorders>
              <w:top w:val="nil"/>
              <w:left w:val="nil"/>
              <w:bottom w:val="nil"/>
              <w:right w:val="nil"/>
            </w:tcBorders>
            <w:shd w:val="clear" w:color="auto" w:fill="auto"/>
            <w:vAlign w:val="center"/>
          </w:tcPr>
          <w:p w14:paraId="2A87405F" w14:textId="6B2EA320" w:rsidR="53CF454B" w:rsidRDefault="0449EB81" w:rsidP="0449EB81">
            <w:pPr>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AT022</w:t>
            </w:r>
          </w:p>
        </w:tc>
        <w:tc>
          <w:tcPr>
            <w:tcW w:w="700" w:type="dxa"/>
            <w:tcBorders>
              <w:top w:val="nil"/>
              <w:left w:val="nil"/>
              <w:bottom w:val="nil"/>
              <w:right w:val="nil"/>
            </w:tcBorders>
            <w:shd w:val="clear" w:color="auto" w:fill="auto"/>
            <w:vAlign w:val="center"/>
          </w:tcPr>
          <w:p w14:paraId="0E3DFC5E" w14:textId="055B6BBB" w:rsidR="53CF454B" w:rsidRDefault="0449EB81" w:rsidP="0449EB81">
            <w:pPr>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tcPr>
          <w:p w14:paraId="2DBEE08A" w14:textId="58BA9D46" w:rsidR="53CF454B" w:rsidRDefault="53CF454B" w:rsidP="53CF454B">
            <w:pPr>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400B2EE5" w14:textId="405454B9" w:rsidR="53CF454B" w:rsidRDefault="53CF454B" w:rsidP="53CF454B">
            <w:pPr>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329C42B7" w14:textId="0EA4FC48" w:rsidR="53CF454B" w:rsidRDefault="53CF454B" w:rsidP="53CF454B">
            <w:pPr>
              <w:rPr>
                <w:rFonts w:ascii="Calibri" w:hAnsi="Calibri"/>
                <w:color w:val="000000" w:themeColor="text1"/>
                <w:sz w:val="18"/>
                <w:szCs w:val="18"/>
                <w:lang w:val="en-GB"/>
              </w:rPr>
            </w:pPr>
          </w:p>
        </w:tc>
        <w:tc>
          <w:tcPr>
            <w:tcW w:w="700" w:type="dxa"/>
            <w:tcBorders>
              <w:top w:val="nil"/>
              <w:left w:val="nil"/>
              <w:bottom w:val="nil"/>
              <w:right w:val="nil"/>
            </w:tcBorders>
          </w:tcPr>
          <w:p w14:paraId="50AFDD8A" w14:textId="410100BF" w:rsidR="53CF454B" w:rsidRDefault="53CF454B" w:rsidP="53CF454B">
            <w:pPr>
              <w:rPr>
                <w:rFonts w:ascii="Calibri" w:hAnsi="Calibri"/>
                <w:color w:val="000000" w:themeColor="text1"/>
                <w:sz w:val="18"/>
                <w:szCs w:val="18"/>
                <w:lang w:val="en-GB"/>
              </w:rPr>
            </w:pPr>
          </w:p>
        </w:tc>
        <w:tc>
          <w:tcPr>
            <w:tcW w:w="700" w:type="dxa"/>
            <w:tcBorders>
              <w:top w:val="nil"/>
              <w:left w:val="nil"/>
              <w:bottom w:val="nil"/>
              <w:right w:val="nil"/>
            </w:tcBorders>
          </w:tcPr>
          <w:p w14:paraId="63CC9D4C" w14:textId="73281240" w:rsidR="53CF454B" w:rsidRDefault="0449EB81" w:rsidP="0449EB81">
            <w:pPr>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4E13ECBA" w14:textId="20A39649" w:rsidR="53CF454B" w:rsidRDefault="53CF454B" w:rsidP="53CF454B">
            <w:pPr>
              <w:rPr>
                <w:rFonts w:ascii="Calibri" w:hAnsi="Calibri"/>
                <w:color w:val="000000" w:themeColor="text1"/>
                <w:sz w:val="18"/>
                <w:szCs w:val="18"/>
                <w:lang w:val="en-GB"/>
              </w:rPr>
            </w:pPr>
          </w:p>
        </w:tc>
        <w:tc>
          <w:tcPr>
            <w:tcW w:w="700" w:type="dxa"/>
            <w:tcBorders>
              <w:top w:val="nil"/>
              <w:left w:val="nil"/>
              <w:bottom w:val="nil"/>
              <w:right w:val="nil"/>
            </w:tcBorders>
            <w:vAlign w:val="center"/>
          </w:tcPr>
          <w:p w14:paraId="66DBA4A0" w14:textId="5EE3D2A1" w:rsidR="53CF454B" w:rsidRDefault="0449EB81" w:rsidP="0449EB81">
            <w:pPr>
              <w:rPr>
                <w:rFonts w:ascii="Calibri" w:hAnsi="Calibri"/>
                <w:color w:val="000000" w:themeColor="text1"/>
                <w:sz w:val="18"/>
                <w:szCs w:val="18"/>
                <w:lang w:val="en-GB"/>
              </w:rPr>
            </w:pPr>
            <w:r w:rsidRPr="0449EB81">
              <w:rPr>
                <w:rFonts w:ascii="Calibri" w:hAnsi="Calibri"/>
                <w:color w:val="000000" w:themeColor="text1"/>
                <w:sz w:val="18"/>
                <w:szCs w:val="18"/>
                <w:lang w:val="en-GB"/>
              </w:rPr>
              <w:t>X</w:t>
            </w:r>
          </w:p>
        </w:tc>
      </w:tr>
      <w:tr w:rsidR="003C46F7" w14:paraId="07A60748" w14:textId="77777777" w:rsidTr="0449EB81">
        <w:trPr>
          <w:trHeight w:val="300"/>
          <w:jc w:val="center"/>
        </w:trPr>
        <w:tc>
          <w:tcPr>
            <w:tcW w:w="1260" w:type="dxa"/>
            <w:tcBorders>
              <w:top w:val="nil"/>
              <w:left w:val="nil"/>
              <w:bottom w:val="nil"/>
              <w:right w:val="nil"/>
            </w:tcBorders>
            <w:shd w:val="clear" w:color="auto" w:fill="auto"/>
            <w:vAlign w:val="center"/>
          </w:tcPr>
          <w:p w14:paraId="54D7132D" w14:textId="378E2E84" w:rsidR="003C46F7" w:rsidRPr="0449EB81" w:rsidRDefault="003C46F7" w:rsidP="003C46F7">
            <w:pPr>
              <w:rPr>
                <w:rFonts w:ascii="Calibri" w:hAnsi="Calibri"/>
                <w:b/>
                <w:bCs/>
                <w:color w:val="000000" w:themeColor="text1"/>
                <w:sz w:val="18"/>
                <w:szCs w:val="18"/>
                <w:lang w:val="en-GB"/>
              </w:rPr>
            </w:pPr>
            <w:r>
              <w:rPr>
                <w:rFonts w:ascii="Calibri" w:hAnsi="Calibri"/>
                <w:b/>
                <w:bCs/>
                <w:color w:val="000000" w:themeColor="text1"/>
                <w:sz w:val="18"/>
                <w:szCs w:val="18"/>
                <w:lang w:val="en-GB"/>
              </w:rPr>
              <w:t>AT023</w:t>
            </w:r>
          </w:p>
        </w:tc>
        <w:tc>
          <w:tcPr>
            <w:tcW w:w="700" w:type="dxa"/>
            <w:tcBorders>
              <w:top w:val="nil"/>
              <w:left w:val="nil"/>
              <w:bottom w:val="nil"/>
              <w:right w:val="nil"/>
            </w:tcBorders>
            <w:shd w:val="clear" w:color="auto" w:fill="auto"/>
            <w:vAlign w:val="center"/>
          </w:tcPr>
          <w:p w14:paraId="5A07755F" w14:textId="77777777" w:rsidR="003C46F7" w:rsidRPr="0449EB81" w:rsidRDefault="003C46F7" w:rsidP="0449EB81">
            <w:pPr>
              <w:rPr>
                <w:rFonts w:ascii="Calibri" w:hAnsi="Calibri"/>
                <w:color w:val="000000" w:themeColor="text1"/>
                <w:sz w:val="18"/>
                <w:szCs w:val="18"/>
                <w:lang w:val="en-GB"/>
              </w:rPr>
            </w:pPr>
          </w:p>
        </w:tc>
        <w:tc>
          <w:tcPr>
            <w:tcW w:w="700" w:type="dxa"/>
            <w:tcBorders>
              <w:top w:val="nil"/>
              <w:left w:val="nil"/>
              <w:bottom w:val="nil"/>
              <w:right w:val="nil"/>
            </w:tcBorders>
          </w:tcPr>
          <w:p w14:paraId="6B2E970C" w14:textId="39A80AAB" w:rsidR="003C46F7" w:rsidRDefault="005E0448" w:rsidP="53CF454B">
            <w:pPr>
              <w:rPr>
                <w:rFonts w:ascii="Calibri" w:hAnsi="Calibri"/>
                <w:color w:val="000000" w:themeColor="text1"/>
                <w:sz w:val="18"/>
                <w:szCs w:val="18"/>
                <w:lang w:val="en-GB"/>
              </w:rPr>
            </w:pPr>
            <w:r>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7565A9E2" w14:textId="77777777" w:rsidR="003C46F7" w:rsidRDefault="003C46F7" w:rsidP="53CF454B">
            <w:pPr>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58332D20" w14:textId="48746090" w:rsidR="003C46F7" w:rsidRDefault="003C46F7" w:rsidP="53CF454B">
            <w:pPr>
              <w:rPr>
                <w:rFonts w:ascii="Calibri" w:hAnsi="Calibri"/>
                <w:color w:val="000000" w:themeColor="text1"/>
                <w:sz w:val="18"/>
                <w:szCs w:val="18"/>
                <w:lang w:val="en-GB"/>
              </w:rPr>
            </w:pPr>
          </w:p>
        </w:tc>
        <w:tc>
          <w:tcPr>
            <w:tcW w:w="700" w:type="dxa"/>
            <w:tcBorders>
              <w:top w:val="nil"/>
              <w:left w:val="nil"/>
              <w:bottom w:val="nil"/>
              <w:right w:val="nil"/>
            </w:tcBorders>
          </w:tcPr>
          <w:p w14:paraId="3E56FF5D" w14:textId="77777777" w:rsidR="003C46F7" w:rsidRDefault="003C46F7" w:rsidP="53CF454B">
            <w:pPr>
              <w:rPr>
                <w:rFonts w:ascii="Calibri" w:hAnsi="Calibri"/>
                <w:color w:val="000000" w:themeColor="text1"/>
                <w:sz w:val="18"/>
                <w:szCs w:val="18"/>
                <w:lang w:val="en-GB"/>
              </w:rPr>
            </w:pPr>
          </w:p>
        </w:tc>
        <w:tc>
          <w:tcPr>
            <w:tcW w:w="700" w:type="dxa"/>
            <w:tcBorders>
              <w:top w:val="nil"/>
              <w:left w:val="nil"/>
              <w:bottom w:val="nil"/>
              <w:right w:val="nil"/>
            </w:tcBorders>
          </w:tcPr>
          <w:p w14:paraId="2A8F6B5A" w14:textId="5A9D0666" w:rsidR="003C46F7" w:rsidRPr="0449EB81" w:rsidRDefault="005E0448" w:rsidP="0449EB81">
            <w:pPr>
              <w:rPr>
                <w:rFonts w:ascii="Calibri" w:hAnsi="Calibri"/>
                <w:color w:val="000000" w:themeColor="text1"/>
                <w:sz w:val="18"/>
                <w:szCs w:val="18"/>
                <w:lang w:val="en-GB"/>
              </w:rPr>
            </w:pPr>
            <w:r>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B1629FE" w14:textId="693EB58A" w:rsidR="003C46F7" w:rsidRDefault="003C46F7" w:rsidP="53CF454B">
            <w:pPr>
              <w:rPr>
                <w:rFonts w:ascii="Calibri" w:hAnsi="Calibri"/>
                <w:color w:val="000000" w:themeColor="text1"/>
                <w:sz w:val="18"/>
                <w:szCs w:val="18"/>
                <w:lang w:val="en-GB"/>
              </w:rPr>
            </w:pPr>
          </w:p>
        </w:tc>
        <w:tc>
          <w:tcPr>
            <w:tcW w:w="700" w:type="dxa"/>
            <w:tcBorders>
              <w:top w:val="nil"/>
              <w:left w:val="nil"/>
              <w:bottom w:val="nil"/>
              <w:right w:val="nil"/>
            </w:tcBorders>
            <w:vAlign w:val="center"/>
          </w:tcPr>
          <w:p w14:paraId="7C55EE5B" w14:textId="0F332568" w:rsidR="003C46F7" w:rsidRPr="0449EB81" w:rsidRDefault="005E0448" w:rsidP="0449EB81">
            <w:pPr>
              <w:rPr>
                <w:rFonts w:ascii="Calibri" w:hAnsi="Calibri"/>
                <w:color w:val="000000" w:themeColor="text1"/>
                <w:sz w:val="18"/>
                <w:szCs w:val="18"/>
                <w:lang w:val="en-GB"/>
              </w:rPr>
            </w:pPr>
            <w:r>
              <w:rPr>
                <w:rFonts w:ascii="Calibri" w:hAnsi="Calibri"/>
                <w:color w:val="000000" w:themeColor="text1"/>
                <w:sz w:val="18"/>
                <w:szCs w:val="18"/>
                <w:lang w:val="en-GB"/>
              </w:rPr>
              <w:t>X</w:t>
            </w:r>
          </w:p>
        </w:tc>
      </w:tr>
      <w:tr w:rsidR="003C46F7" w14:paraId="22E2AB2A" w14:textId="77777777" w:rsidTr="0449EB81">
        <w:trPr>
          <w:trHeight w:val="300"/>
          <w:jc w:val="center"/>
        </w:trPr>
        <w:tc>
          <w:tcPr>
            <w:tcW w:w="1260" w:type="dxa"/>
            <w:tcBorders>
              <w:top w:val="nil"/>
              <w:left w:val="nil"/>
              <w:bottom w:val="nil"/>
              <w:right w:val="nil"/>
            </w:tcBorders>
            <w:shd w:val="clear" w:color="auto" w:fill="auto"/>
            <w:vAlign w:val="center"/>
          </w:tcPr>
          <w:p w14:paraId="5C0DC24F" w14:textId="4056FC12" w:rsidR="003C46F7" w:rsidRDefault="003C46F7" w:rsidP="0449EB81">
            <w:pPr>
              <w:rPr>
                <w:rFonts w:ascii="Calibri" w:hAnsi="Calibri"/>
                <w:b/>
                <w:bCs/>
                <w:color w:val="000000" w:themeColor="text1"/>
                <w:sz w:val="18"/>
                <w:szCs w:val="18"/>
                <w:lang w:val="en-GB"/>
              </w:rPr>
            </w:pPr>
            <w:r>
              <w:rPr>
                <w:rFonts w:ascii="Calibri" w:hAnsi="Calibri"/>
                <w:b/>
                <w:bCs/>
                <w:color w:val="000000" w:themeColor="text1"/>
                <w:sz w:val="18"/>
                <w:szCs w:val="18"/>
                <w:lang w:val="en-GB"/>
              </w:rPr>
              <w:t>AT024</w:t>
            </w:r>
          </w:p>
        </w:tc>
        <w:tc>
          <w:tcPr>
            <w:tcW w:w="700" w:type="dxa"/>
            <w:tcBorders>
              <w:top w:val="nil"/>
              <w:left w:val="nil"/>
              <w:bottom w:val="nil"/>
              <w:right w:val="nil"/>
            </w:tcBorders>
            <w:shd w:val="clear" w:color="auto" w:fill="auto"/>
            <w:vAlign w:val="center"/>
          </w:tcPr>
          <w:p w14:paraId="16E43A20" w14:textId="77777777" w:rsidR="003C46F7" w:rsidRPr="0449EB81" w:rsidRDefault="003C46F7" w:rsidP="0449EB81">
            <w:pPr>
              <w:rPr>
                <w:rFonts w:ascii="Calibri" w:hAnsi="Calibri"/>
                <w:color w:val="000000" w:themeColor="text1"/>
                <w:sz w:val="18"/>
                <w:szCs w:val="18"/>
                <w:lang w:val="en-GB"/>
              </w:rPr>
            </w:pPr>
          </w:p>
        </w:tc>
        <w:tc>
          <w:tcPr>
            <w:tcW w:w="700" w:type="dxa"/>
            <w:tcBorders>
              <w:top w:val="nil"/>
              <w:left w:val="nil"/>
              <w:bottom w:val="nil"/>
              <w:right w:val="nil"/>
            </w:tcBorders>
          </w:tcPr>
          <w:p w14:paraId="4C96A6E8" w14:textId="5EA3A1D4" w:rsidR="003C46F7" w:rsidRDefault="005E0448" w:rsidP="53CF454B">
            <w:pPr>
              <w:rPr>
                <w:rFonts w:ascii="Calibri" w:hAnsi="Calibri"/>
                <w:color w:val="000000" w:themeColor="text1"/>
                <w:sz w:val="18"/>
                <w:szCs w:val="18"/>
                <w:lang w:val="en-GB"/>
              </w:rPr>
            </w:pPr>
            <w:r>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4A8DDE7C" w14:textId="77777777" w:rsidR="003C46F7" w:rsidRDefault="003C46F7" w:rsidP="53CF454B">
            <w:pPr>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3F9D0A79" w14:textId="74539850" w:rsidR="003C46F7" w:rsidRDefault="005E0448" w:rsidP="53CF454B">
            <w:pPr>
              <w:rPr>
                <w:rFonts w:ascii="Calibri" w:hAnsi="Calibri"/>
                <w:color w:val="000000" w:themeColor="text1"/>
                <w:sz w:val="18"/>
                <w:szCs w:val="18"/>
                <w:lang w:val="en-GB"/>
              </w:rPr>
            </w:pPr>
            <w:r>
              <w:rPr>
                <w:rFonts w:ascii="Calibri" w:hAnsi="Calibri"/>
                <w:color w:val="000000" w:themeColor="text1"/>
                <w:sz w:val="18"/>
                <w:szCs w:val="18"/>
                <w:lang w:val="en-GB"/>
              </w:rPr>
              <w:t>X</w:t>
            </w:r>
          </w:p>
        </w:tc>
        <w:tc>
          <w:tcPr>
            <w:tcW w:w="700" w:type="dxa"/>
            <w:tcBorders>
              <w:top w:val="nil"/>
              <w:left w:val="nil"/>
              <w:bottom w:val="nil"/>
              <w:right w:val="nil"/>
            </w:tcBorders>
          </w:tcPr>
          <w:p w14:paraId="06A78C1E" w14:textId="77777777" w:rsidR="003C46F7" w:rsidRDefault="003C46F7" w:rsidP="53CF454B">
            <w:pPr>
              <w:rPr>
                <w:rFonts w:ascii="Calibri" w:hAnsi="Calibri"/>
                <w:color w:val="000000" w:themeColor="text1"/>
                <w:sz w:val="18"/>
                <w:szCs w:val="18"/>
                <w:lang w:val="en-GB"/>
              </w:rPr>
            </w:pPr>
          </w:p>
        </w:tc>
        <w:tc>
          <w:tcPr>
            <w:tcW w:w="700" w:type="dxa"/>
            <w:tcBorders>
              <w:top w:val="nil"/>
              <w:left w:val="nil"/>
              <w:bottom w:val="nil"/>
              <w:right w:val="nil"/>
            </w:tcBorders>
          </w:tcPr>
          <w:p w14:paraId="64B70B4D" w14:textId="3161B3F4" w:rsidR="003C46F7" w:rsidRDefault="005E0448" w:rsidP="0449EB81">
            <w:pPr>
              <w:rPr>
                <w:rFonts w:ascii="Calibri" w:hAnsi="Calibri"/>
                <w:color w:val="000000" w:themeColor="text1"/>
                <w:sz w:val="18"/>
                <w:szCs w:val="18"/>
                <w:lang w:val="en-GB"/>
              </w:rPr>
            </w:pPr>
            <w:r>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D396FD9" w14:textId="77777777" w:rsidR="003C46F7" w:rsidRDefault="003C46F7" w:rsidP="53CF454B">
            <w:pPr>
              <w:rPr>
                <w:rFonts w:ascii="Calibri" w:hAnsi="Calibri"/>
                <w:color w:val="000000" w:themeColor="text1"/>
                <w:sz w:val="18"/>
                <w:szCs w:val="18"/>
                <w:lang w:val="en-GB"/>
              </w:rPr>
            </w:pPr>
          </w:p>
        </w:tc>
        <w:tc>
          <w:tcPr>
            <w:tcW w:w="700" w:type="dxa"/>
            <w:tcBorders>
              <w:top w:val="nil"/>
              <w:left w:val="nil"/>
              <w:bottom w:val="nil"/>
              <w:right w:val="nil"/>
            </w:tcBorders>
            <w:vAlign w:val="center"/>
          </w:tcPr>
          <w:p w14:paraId="7F84C0BA" w14:textId="6D977EC8" w:rsidR="003C46F7" w:rsidRDefault="005E0448" w:rsidP="0449EB81">
            <w:pPr>
              <w:rPr>
                <w:rFonts w:ascii="Calibri" w:hAnsi="Calibri"/>
                <w:color w:val="000000" w:themeColor="text1"/>
                <w:sz w:val="18"/>
                <w:szCs w:val="18"/>
                <w:lang w:val="en-GB"/>
              </w:rPr>
            </w:pPr>
            <w:r>
              <w:rPr>
                <w:rFonts w:ascii="Calibri" w:hAnsi="Calibri"/>
                <w:color w:val="000000" w:themeColor="text1"/>
                <w:sz w:val="18"/>
                <w:szCs w:val="18"/>
                <w:lang w:val="en-GB"/>
              </w:rPr>
              <w:t>X</w:t>
            </w:r>
          </w:p>
        </w:tc>
      </w:tr>
      <w:tr w:rsidR="003C46F7" w14:paraId="73E910D4" w14:textId="77777777" w:rsidTr="0449EB81">
        <w:trPr>
          <w:trHeight w:val="300"/>
          <w:jc w:val="center"/>
        </w:trPr>
        <w:tc>
          <w:tcPr>
            <w:tcW w:w="1260" w:type="dxa"/>
            <w:tcBorders>
              <w:top w:val="nil"/>
              <w:left w:val="nil"/>
              <w:bottom w:val="nil"/>
              <w:right w:val="nil"/>
            </w:tcBorders>
            <w:shd w:val="clear" w:color="auto" w:fill="auto"/>
            <w:vAlign w:val="center"/>
          </w:tcPr>
          <w:p w14:paraId="03EC3936" w14:textId="5646D1F6" w:rsidR="003C46F7" w:rsidRDefault="003C46F7" w:rsidP="0449EB81">
            <w:pPr>
              <w:rPr>
                <w:rFonts w:ascii="Calibri" w:hAnsi="Calibri"/>
                <w:b/>
                <w:bCs/>
                <w:color w:val="000000" w:themeColor="text1"/>
                <w:sz w:val="18"/>
                <w:szCs w:val="18"/>
                <w:lang w:val="en-GB"/>
              </w:rPr>
            </w:pPr>
            <w:r>
              <w:rPr>
                <w:rFonts w:ascii="Calibri" w:hAnsi="Calibri"/>
                <w:b/>
                <w:bCs/>
                <w:color w:val="000000" w:themeColor="text1"/>
                <w:sz w:val="18"/>
                <w:szCs w:val="18"/>
                <w:lang w:val="en-GB"/>
              </w:rPr>
              <w:t>AT025</w:t>
            </w:r>
          </w:p>
        </w:tc>
        <w:tc>
          <w:tcPr>
            <w:tcW w:w="700" w:type="dxa"/>
            <w:tcBorders>
              <w:top w:val="nil"/>
              <w:left w:val="nil"/>
              <w:bottom w:val="nil"/>
              <w:right w:val="nil"/>
            </w:tcBorders>
            <w:shd w:val="clear" w:color="auto" w:fill="auto"/>
            <w:vAlign w:val="center"/>
          </w:tcPr>
          <w:p w14:paraId="185B89FC" w14:textId="77777777" w:rsidR="003C46F7" w:rsidRPr="0449EB81" w:rsidRDefault="003C46F7" w:rsidP="0449EB81">
            <w:pPr>
              <w:rPr>
                <w:rFonts w:ascii="Calibri" w:hAnsi="Calibri"/>
                <w:color w:val="000000" w:themeColor="text1"/>
                <w:sz w:val="18"/>
                <w:szCs w:val="18"/>
                <w:lang w:val="en-GB"/>
              </w:rPr>
            </w:pPr>
          </w:p>
        </w:tc>
        <w:tc>
          <w:tcPr>
            <w:tcW w:w="700" w:type="dxa"/>
            <w:tcBorders>
              <w:top w:val="nil"/>
              <w:left w:val="nil"/>
              <w:bottom w:val="nil"/>
              <w:right w:val="nil"/>
            </w:tcBorders>
          </w:tcPr>
          <w:p w14:paraId="0AC95953" w14:textId="689F75F9" w:rsidR="003C46F7" w:rsidRDefault="005E0448" w:rsidP="53CF454B">
            <w:pPr>
              <w:rPr>
                <w:rFonts w:ascii="Calibri" w:hAnsi="Calibri"/>
                <w:color w:val="000000" w:themeColor="text1"/>
                <w:sz w:val="18"/>
                <w:szCs w:val="18"/>
                <w:lang w:val="en-GB"/>
              </w:rPr>
            </w:pPr>
            <w:r>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69747148" w14:textId="77777777" w:rsidR="003C46F7" w:rsidRDefault="003C46F7" w:rsidP="53CF454B">
            <w:pPr>
              <w:rPr>
                <w:rFonts w:ascii="Calibri" w:hAnsi="Calibri"/>
                <w:color w:val="000000" w:themeColor="text1"/>
                <w:sz w:val="18"/>
                <w:szCs w:val="18"/>
                <w:lang w:val="en-GB"/>
              </w:rPr>
            </w:pPr>
          </w:p>
        </w:tc>
        <w:tc>
          <w:tcPr>
            <w:tcW w:w="700" w:type="dxa"/>
            <w:tcBorders>
              <w:top w:val="nil"/>
              <w:left w:val="nil"/>
              <w:bottom w:val="nil"/>
              <w:right w:val="nil"/>
            </w:tcBorders>
            <w:shd w:val="clear" w:color="auto" w:fill="auto"/>
            <w:vAlign w:val="center"/>
          </w:tcPr>
          <w:p w14:paraId="332AD6D6" w14:textId="7BB72245" w:rsidR="003C46F7" w:rsidRDefault="005E0448" w:rsidP="53CF454B">
            <w:pPr>
              <w:rPr>
                <w:rFonts w:ascii="Calibri" w:hAnsi="Calibri"/>
                <w:color w:val="000000" w:themeColor="text1"/>
                <w:sz w:val="18"/>
                <w:szCs w:val="18"/>
                <w:lang w:val="en-GB"/>
              </w:rPr>
            </w:pPr>
            <w:r>
              <w:rPr>
                <w:rFonts w:ascii="Calibri" w:hAnsi="Calibri"/>
                <w:color w:val="000000" w:themeColor="text1"/>
                <w:sz w:val="18"/>
                <w:szCs w:val="18"/>
                <w:lang w:val="en-GB"/>
              </w:rPr>
              <w:t>X</w:t>
            </w:r>
          </w:p>
        </w:tc>
        <w:tc>
          <w:tcPr>
            <w:tcW w:w="700" w:type="dxa"/>
            <w:tcBorders>
              <w:top w:val="nil"/>
              <w:left w:val="nil"/>
              <w:bottom w:val="nil"/>
              <w:right w:val="nil"/>
            </w:tcBorders>
          </w:tcPr>
          <w:p w14:paraId="0D809701" w14:textId="77777777" w:rsidR="003C46F7" w:rsidRDefault="003C46F7" w:rsidP="53CF454B">
            <w:pPr>
              <w:rPr>
                <w:rFonts w:ascii="Calibri" w:hAnsi="Calibri"/>
                <w:color w:val="000000" w:themeColor="text1"/>
                <w:sz w:val="18"/>
                <w:szCs w:val="18"/>
                <w:lang w:val="en-GB"/>
              </w:rPr>
            </w:pPr>
          </w:p>
        </w:tc>
        <w:tc>
          <w:tcPr>
            <w:tcW w:w="700" w:type="dxa"/>
            <w:tcBorders>
              <w:top w:val="nil"/>
              <w:left w:val="nil"/>
              <w:bottom w:val="nil"/>
              <w:right w:val="nil"/>
            </w:tcBorders>
          </w:tcPr>
          <w:p w14:paraId="192DAAE0" w14:textId="280BFA9F" w:rsidR="003C46F7" w:rsidRDefault="005E0448" w:rsidP="0449EB81">
            <w:pPr>
              <w:rPr>
                <w:rFonts w:ascii="Calibri" w:hAnsi="Calibri"/>
                <w:color w:val="000000" w:themeColor="text1"/>
                <w:sz w:val="18"/>
                <w:szCs w:val="18"/>
                <w:lang w:val="en-GB"/>
              </w:rPr>
            </w:pPr>
            <w:r>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08011EFB" w14:textId="77777777" w:rsidR="003C46F7" w:rsidRDefault="003C46F7" w:rsidP="53CF454B">
            <w:pPr>
              <w:rPr>
                <w:rFonts w:ascii="Calibri" w:hAnsi="Calibri"/>
                <w:color w:val="000000" w:themeColor="text1"/>
                <w:sz w:val="18"/>
                <w:szCs w:val="18"/>
                <w:lang w:val="en-GB"/>
              </w:rPr>
            </w:pPr>
          </w:p>
        </w:tc>
        <w:tc>
          <w:tcPr>
            <w:tcW w:w="700" w:type="dxa"/>
            <w:tcBorders>
              <w:top w:val="nil"/>
              <w:left w:val="nil"/>
              <w:bottom w:val="nil"/>
              <w:right w:val="nil"/>
            </w:tcBorders>
            <w:vAlign w:val="center"/>
          </w:tcPr>
          <w:p w14:paraId="2E0E413A" w14:textId="64D8034D" w:rsidR="003C46F7" w:rsidRDefault="005E0448" w:rsidP="0449EB81">
            <w:pPr>
              <w:rPr>
                <w:rFonts w:ascii="Calibri" w:hAnsi="Calibri"/>
                <w:color w:val="000000" w:themeColor="text1"/>
                <w:sz w:val="18"/>
                <w:szCs w:val="18"/>
                <w:lang w:val="en-GB"/>
              </w:rPr>
            </w:pPr>
            <w:r>
              <w:rPr>
                <w:rFonts w:ascii="Calibri" w:hAnsi="Calibri"/>
                <w:color w:val="000000" w:themeColor="text1"/>
                <w:sz w:val="18"/>
                <w:szCs w:val="18"/>
                <w:lang w:val="en-GB"/>
              </w:rPr>
              <w:t>X</w:t>
            </w:r>
          </w:p>
        </w:tc>
      </w:tr>
      <w:tr w:rsidR="003C46F7" w14:paraId="4A04A418" w14:textId="77777777" w:rsidTr="005E0448">
        <w:trPr>
          <w:trHeight w:val="300"/>
          <w:jc w:val="center"/>
        </w:trPr>
        <w:tc>
          <w:tcPr>
            <w:tcW w:w="1260" w:type="dxa"/>
            <w:tcBorders>
              <w:top w:val="nil"/>
              <w:left w:val="nil"/>
              <w:right w:val="nil"/>
            </w:tcBorders>
            <w:shd w:val="clear" w:color="auto" w:fill="auto"/>
            <w:vAlign w:val="center"/>
          </w:tcPr>
          <w:p w14:paraId="73CD232A" w14:textId="5D28BEAB" w:rsidR="003C46F7" w:rsidRDefault="003C46F7" w:rsidP="0449EB81">
            <w:pPr>
              <w:rPr>
                <w:rFonts w:ascii="Calibri" w:hAnsi="Calibri"/>
                <w:b/>
                <w:bCs/>
                <w:color w:val="000000" w:themeColor="text1"/>
                <w:sz w:val="18"/>
                <w:szCs w:val="18"/>
                <w:lang w:val="en-GB"/>
              </w:rPr>
            </w:pPr>
            <w:r>
              <w:rPr>
                <w:rFonts w:ascii="Calibri" w:hAnsi="Calibri"/>
                <w:b/>
                <w:bCs/>
                <w:color w:val="000000" w:themeColor="text1"/>
                <w:sz w:val="18"/>
                <w:szCs w:val="18"/>
                <w:lang w:val="en-GB"/>
              </w:rPr>
              <w:t>AT026</w:t>
            </w:r>
          </w:p>
        </w:tc>
        <w:tc>
          <w:tcPr>
            <w:tcW w:w="700" w:type="dxa"/>
            <w:tcBorders>
              <w:top w:val="nil"/>
              <w:left w:val="nil"/>
              <w:right w:val="nil"/>
            </w:tcBorders>
            <w:shd w:val="clear" w:color="auto" w:fill="auto"/>
            <w:vAlign w:val="center"/>
          </w:tcPr>
          <w:p w14:paraId="1FCB0070" w14:textId="77777777" w:rsidR="003C46F7" w:rsidRPr="0449EB81" w:rsidRDefault="003C46F7" w:rsidP="0449EB81">
            <w:pPr>
              <w:rPr>
                <w:rFonts w:ascii="Calibri" w:hAnsi="Calibri"/>
                <w:color w:val="000000" w:themeColor="text1"/>
                <w:sz w:val="18"/>
                <w:szCs w:val="18"/>
                <w:lang w:val="en-GB"/>
              </w:rPr>
            </w:pPr>
          </w:p>
        </w:tc>
        <w:tc>
          <w:tcPr>
            <w:tcW w:w="700" w:type="dxa"/>
            <w:tcBorders>
              <w:top w:val="nil"/>
              <w:left w:val="nil"/>
              <w:right w:val="nil"/>
            </w:tcBorders>
          </w:tcPr>
          <w:p w14:paraId="49DC9E08" w14:textId="6B61CDFD" w:rsidR="003C46F7" w:rsidRDefault="005E0448" w:rsidP="53CF454B">
            <w:pPr>
              <w:rPr>
                <w:rFonts w:ascii="Calibri" w:hAnsi="Calibri"/>
                <w:color w:val="000000" w:themeColor="text1"/>
                <w:sz w:val="18"/>
                <w:szCs w:val="18"/>
                <w:lang w:val="en-GB"/>
              </w:rPr>
            </w:pPr>
            <w:r>
              <w:rPr>
                <w:rFonts w:ascii="Calibri" w:hAnsi="Calibri"/>
                <w:color w:val="000000" w:themeColor="text1"/>
                <w:sz w:val="18"/>
                <w:szCs w:val="18"/>
                <w:lang w:val="en-GB"/>
              </w:rPr>
              <w:t>X</w:t>
            </w:r>
          </w:p>
        </w:tc>
        <w:tc>
          <w:tcPr>
            <w:tcW w:w="700" w:type="dxa"/>
            <w:tcBorders>
              <w:top w:val="nil"/>
              <w:left w:val="nil"/>
              <w:right w:val="nil"/>
            </w:tcBorders>
            <w:shd w:val="clear" w:color="auto" w:fill="auto"/>
            <w:vAlign w:val="center"/>
          </w:tcPr>
          <w:p w14:paraId="2FA76E7A" w14:textId="77777777" w:rsidR="003C46F7" w:rsidRDefault="003C46F7" w:rsidP="53CF454B">
            <w:pPr>
              <w:rPr>
                <w:rFonts w:ascii="Calibri" w:hAnsi="Calibri"/>
                <w:color w:val="000000" w:themeColor="text1"/>
                <w:sz w:val="18"/>
                <w:szCs w:val="18"/>
                <w:lang w:val="en-GB"/>
              </w:rPr>
            </w:pPr>
          </w:p>
        </w:tc>
        <w:tc>
          <w:tcPr>
            <w:tcW w:w="700" w:type="dxa"/>
            <w:tcBorders>
              <w:top w:val="nil"/>
              <w:left w:val="nil"/>
              <w:right w:val="nil"/>
            </w:tcBorders>
            <w:shd w:val="clear" w:color="auto" w:fill="auto"/>
            <w:vAlign w:val="center"/>
          </w:tcPr>
          <w:p w14:paraId="4546026E" w14:textId="0175462B" w:rsidR="003C46F7" w:rsidRDefault="005E0448" w:rsidP="53CF454B">
            <w:pPr>
              <w:rPr>
                <w:rFonts w:ascii="Calibri" w:hAnsi="Calibri"/>
                <w:color w:val="000000" w:themeColor="text1"/>
                <w:sz w:val="18"/>
                <w:szCs w:val="18"/>
                <w:lang w:val="en-GB"/>
              </w:rPr>
            </w:pPr>
            <w:r>
              <w:rPr>
                <w:rFonts w:ascii="Calibri" w:hAnsi="Calibri"/>
                <w:color w:val="000000" w:themeColor="text1"/>
                <w:sz w:val="18"/>
                <w:szCs w:val="18"/>
                <w:lang w:val="en-GB"/>
              </w:rPr>
              <w:t>X</w:t>
            </w:r>
          </w:p>
        </w:tc>
        <w:tc>
          <w:tcPr>
            <w:tcW w:w="700" w:type="dxa"/>
            <w:tcBorders>
              <w:top w:val="nil"/>
              <w:left w:val="nil"/>
              <w:right w:val="nil"/>
            </w:tcBorders>
          </w:tcPr>
          <w:p w14:paraId="29D81413" w14:textId="77777777" w:rsidR="003C46F7" w:rsidRDefault="003C46F7" w:rsidP="53CF454B">
            <w:pPr>
              <w:rPr>
                <w:rFonts w:ascii="Calibri" w:hAnsi="Calibri"/>
                <w:color w:val="000000" w:themeColor="text1"/>
                <w:sz w:val="18"/>
                <w:szCs w:val="18"/>
                <w:lang w:val="en-GB"/>
              </w:rPr>
            </w:pPr>
          </w:p>
        </w:tc>
        <w:tc>
          <w:tcPr>
            <w:tcW w:w="700" w:type="dxa"/>
            <w:tcBorders>
              <w:top w:val="nil"/>
              <w:left w:val="nil"/>
              <w:right w:val="nil"/>
            </w:tcBorders>
          </w:tcPr>
          <w:p w14:paraId="6186D5C5" w14:textId="68A77A2A" w:rsidR="003C46F7" w:rsidRDefault="005E0448" w:rsidP="0449EB81">
            <w:pPr>
              <w:rPr>
                <w:rFonts w:ascii="Calibri" w:hAnsi="Calibri"/>
                <w:color w:val="000000" w:themeColor="text1"/>
                <w:sz w:val="18"/>
                <w:szCs w:val="18"/>
                <w:lang w:val="en-GB"/>
              </w:rPr>
            </w:pPr>
            <w:r>
              <w:rPr>
                <w:rFonts w:ascii="Calibri" w:hAnsi="Calibri"/>
                <w:color w:val="000000" w:themeColor="text1"/>
                <w:sz w:val="18"/>
                <w:szCs w:val="18"/>
                <w:lang w:val="en-GB"/>
              </w:rPr>
              <w:t>X</w:t>
            </w:r>
          </w:p>
        </w:tc>
        <w:tc>
          <w:tcPr>
            <w:tcW w:w="700" w:type="dxa"/>
            <w:tcBorders>
              <w:top w:val="nil"/>
              <w:left w:val="nil"/>
              <w:right w:val="nil"/>
            </w:tcBorders>
            <w:shd w:val="clear" w:color="auto" w:fill="auto"/>
            <w:vAlign w:val="center"/>
          </w:tcPr>
          <w:p w14:paraId="0CC3E19A" w14:textId="77777777" w:rsidR="003C46F7" w:rsidRDefault="003C46F7" w:rsidP="53CF454B">
            <w:pPr>
              <w:rPr>
                <w:rFonts w:ascii="Calibri" w:hAnsi="Calibri"/>
                <w:color w:val="000000" w:themeColor="text1"/>
                <w:sz w:val="18"/>
                <w:szCs w:val="18"/>
                <w:lang w:val="en-GB"/>
              </w:rPr>
            </w:pPr>
          </w:p>
        </w:tc>
        <w:tc>
          <w:tcPr>
            <w:tcW w:w="700" w:type="dxa"/>
            <w:tcBorders>
              <w:top w:val="nil"/>
              <w:left w:val="nil"/>
              <w:right w:val="nil"/>
            </w:tcBorders>
            <w:vAlign w:val="center"/>
          </w:tcPr>
          <w:p w14:paraId="51B28E29" w14:textId="7AFAF884" w:rsidR="003C46F7" w:rsidRDefault="005E0448" w:rsidP="0449EB81">
            <w:pPr>
              <w:rPr>
                <w:rFonts w:ascii="Calibri" w:hAnsi="Calibri"/>
                <w:color w:val="000000" w:themeColor="text1"/>
                <w:sz w:val="18"/>
                <w:szCs w:val="18"/>
                <w:lang w:val="en-GB"/>
              </w:rPr>
            </w:pPr>
            <w:r>
              <w:rPr>
                <w:rFonts w:ascii="Calibri" w:hAnsi="Calibri"/>
                <w:color w:val="000000" w:themeColor="text1"/>
                <w:sz w:val="18"/>
                <w:szCs w:val="18"/>
                <w:lang w:val="en-GB"/>
              </w:rPr>
              <w:t>X</w:t>
            </w:r>
          </w:p>
        </w:tc>
      </w:tr>
      <w:tr w:rsidR="003C46F7" w14:paraId="378DF7DE" w14:textId="77777777" w:rsidTr="005E0448">
        <w:trPr>
          <w:trHeight w:val="300"/>
          <w:jc w:val="center"/>
        </w:trPr>
        <w:tc>
          <w:tcPr>
            <w:tcW w:w="1260" w:type="dxa"/>
            <w:tcBorders>
              <w:top w:val="nil"/>
              <w:left w:val="nil"/>
              <w:bottom w:val="single" w:sz="4" w:space="0" w:color="auto"/>
              <w:right w:val="nil"/>
            </w:tcBorders>
            <w:shd w:val="clear" w:color="auto" w:fill="auto"/>
            <w:vAlign w:val="center"/>
          </w:tcPr>
          <w:p w14:paraId="30401372" w14:textId="386481C6" w:rsidR="003C46F7" w:rsidRDefault="003C46F7" w:rsidP="0449EB81">
            <w:pPr>
              <w:rPr>
                <w:rFonts w:ascii="Calibri" w:hAnsi="Calibri"/>
                <w:b/>
                <w:bCs/>
                <w:color w:val="000000" w:themeColor="text1"/>
                <w:sz w:val="18"/>
                <w:szCs w:val="18"/>
                <w:lang w:val="en-GB"/>
              </w:rPr>
            </w:pPr>
            <w:r>
              <w:rPr>
                <w:rFonts w:ascii="Calibri" w:hAnsi="Calibri"/>
                <w:b/>
                <w:bCs/>
                <w:color w:val="000000" w:themeColor="text1"/>
                <w:sz w:val="18"/>
                <w:szCs w:val="18"/>
                <w:lang w:val="en-GB"/>
              </w:rPr>
              <w:t>AT027</w:t>
            </w:r>
          </w:p>
        </w:tc>
        <w:tc>
          <w:tcPr>
            <w:tcW w:w="700" w:type="dxa"/>
            <w:tcBorders>
              <w:top w:val="nil"/>
              <w:left w:val="nil"/>
              <w:bottom w:val="single" w:sz="4" w:space="0" w:color="auto"/>
              <w:right w:val="nil"/>
            </w:tcBorders>
            <w:shd w:val="clear" w:color="auto" w:fill="auto"/>
            <w:vAlign w:val="center"/>
          </w:tcPr>
          <w:p w14:paraId="2536C2C6" w14:textId="30B7F618" w:rsidR="003C46F7" w:rsidRPr="0449EB81" w:rsidRDefault="005E0448" w:rsidP="0449EB81">
            <w:pPr>
              <w:rPr>
                <w:rFonts w:ascii="Calibri" w:hAnsi="Calibri"/>
                <w:color w:val="000000" w:themeColor="text1"/>
                <w:sz w:val="18"/>
                <w:szCs w:val="18"/>
                <w:lang w:val="en-GB"/>
              </w:rPr>
            </w:pPr>
            <w:r>
              <w:rPr>
                <w:rFonts w:ascii="Calibri" w:hAnsi="Calibri"/>
                <w:color w:val="000000" w:themeColor="text1"/>
                <w:sz w:val="18"/>
                <w:szCs w:val="18"/>
                <w:lang w:val="en-GB"/>
              </w:rPr>
              <w:t>X</w:t>
            </w:r>
          </w:p>
        </w:tc>
        <w:tc>
          <w:tcPr>
            <w:tcW w:w="700" w:type="dxa"/>
            <w:tcBorders>
              <w:top w:val="nil"/>
              <w:left w:val="nil"/>
              <w:bottom w:val="single" w:sz="4" w:space="0" w:color="auto"/>
              <w:right w:val="nil"/>
            </w:tcBorders>
          </w:tcPr>
          <w:p w14:paraId="40DAEEE9" w14:textId="77777777" w:rsidR="003C46F7" w:rsidRDefault="003C46F7" w:rsidP="53CF454B">
            <w:pPr>
              <w:rPr>
                <w:rFonts w:ascii="Calibri" w:hAnsi="Calibri"/>
                <w:color w:val="000000" w:themeColor="text1"/>
                <w:sz w:val="18"/>
                <w:szCs w:val="18"/>
                <w:lang w:val="en-GB"/>
              </w:rPr>
            </w:pPr>
          </w:p>
        </w:tc>
        <w:tc>
          <w:tcPr>
            <w:tcW w:w="700" w:type="dxa"/>
            <w:tcBorders>
              <w:top w:val="nil"/>
              <w:left w:val="nil"/>
              <w:bottom w:val="single" w:sz="4" w:space="0" w:color="auto"/>
              <w:right w:val="nil"/>
            </w:tcBorders>
            <w:shd w:val="clear" w:color="auto" w:fill="auto"/>
            <w:vAlign w:val="center"/>
          </w:tcPr>
          <w:p w14:paraId="2A0C3757" w14:textId="69D074C6" w:rsidR="003C46F7" w:rsidRDefault="005E0448" w:rsidP="53CF454B">
            <w:pPr>
              <w:rPr>
                <w:rFonts w:ascii="Calibri" w:hAnsi="Calibri"/>
                <w:color w:val="000000" w:themeColor="text1"/>
                <w:sz w:val="18"/>
                <w:szCs w:val="18"/>
                <w:lang w:val="en-GB"/>
              </w:rPr>
            </w:pPr>
            <w:r>
              <w:rPr>
                <w:rFonts w:ascii="Calibri" w:hAnsi="Calibri"/>
                <w:color w:val="000000" w:themeColor="text1"/>
                <w:sz w:val="18"/>
                <w:szCs w:val="18"/>
                <w:lang w:val="en-GB"/>
              </w:rPr>
              <w:t>X</w:t>
            </w:r>
          </w:p>
        </w:tc>
        <w:tc>
          <w:tcPr>
            <w:tcW w:w="700" w:type="dxa"/>
            <w:tcBorders>
              <w:top w:val="nil"/>
              <w:left w:val="nil"/>
              <w:bottom w:val="single" w:sz="4" w:space="0" w:color="auto"/>
              <w:right w:val="nil"/>
            </w:tcBorders>
            <w:shd w:val="clear" w:color="auto" w:fill="auto"/>
            <w:vAlign w:val="center"/>
          </w:tcPr>
          <w:p w14:paraId="31B3BE27" w14:textId="77777777" w:rsidR="003C46F7" w:rsidRDefault="003C46F7" w:rsidP="53CF454B">
            <w:pPr>
              <w:rPr>
                <w:rFonts w:ascii="Calibri" w:hAnsi="Calibri"/>
                <w:color w:val="000000" w:themeColor="text1"/>
                <w:sz w:val="18"/>
                <w:szCs w:val="18"/>
                <w:lang w:val="en-GB"/>
              </w:rPr>
            </w:pPr>
          </w:p>
        </w:tc>
        <w:tc>
          <w:tcPr>
            <w:tcW w:w="700" w:type="dxa"/>
            <w:tcBorders>
              <w:top w:val="nil"/>
              <w:left w:val="nil"/>
              <w:bottom w:val="single" w:sz="4" w:space="0" w:color="auto"/>
              <w:right w:val="nil"/>
            </w:tcBorders>
          </w:tcPr>
          <w:p w14:paraId="5792A4D3" w14:textId="77777777" w:rsidR="003C46F7" w:rsidRDefault="003C46F7" w:rsidP="53CF454B">
            <w:pPr>
              <w:rPr>
                <w:rFonts w:ascii="Calibri" w:hAnsi="Calibri"/>
                <w:color w:val="000000" w:themeColor="text1"/>
                <w:sz w:val="18"/>
                <w:szCs w:val="18"/>
                <w:lang w:val="en-GB"/>
              </w:rPr>
            </w:pPr>
          </w:p>
        </w:tc>
        <w:tc>
          <w:tcPr>
            <w:tcW w:w="700" w:type="dxa"/>
            <w:tcBorders>
              <w:top w:val="nil"/>
              <w:left w:val="nil"/>
              <w:bottom w:val="single" w:sz="4" w:space="0" w:color="auto"/>
              <w:right w:val="nil"/>
            </w:tcBorders>
          </w:tcPr>
          <w:p w14:paraId="2FCA1782" w14:textId="77777777" w:rsidR="003C46F7" w:rsidRDefault="003C46F7" w:rsidP="0449EB81">
            <w:pPr>
              <w:rPr>
                <w:rFonts w:ascii="Calibri" w:hAnsi="Calibri"/>
                <w:color w:val="000000" w:themeColor="text1"/>
                <w:sz w:val="18"/>
                <w:szCs w:val="18"/>
                <w:lang w:val="en-GB"/>
              </w:rPr>
            </w:pPr>
          </w:p>
        </w:tc>
        <w:tc>
          <w:tcPr>
            <w:tcW w:w="700" w:type="dxa"/>
            <w:tcBorders>
              <w:top w:val="nil"/>
              <w:left w:val="nil"/>
              <w:bottom w:val="single" w:sz="4" w:space="0" w:color="auto"/>
              <w:right w:val="nil"/>
            </w:tcBorders>
            <w:shd w:val="clear" w:color="auto" w:fill="auto"/>
            <w:vAlign w:val="center"/>
          </w:tcPr>
          <w:p w14:paraId="76F49C6E" w14:textId="77777777" w:rsidR="003C46F7" w:rsidRDefault="003C46F7" w:rsidP="53CF454B">
            <w:pPr>
              <w:rPr>
                <w:rFonts w:ascii="Calibri" w:hAnsi="Calibri"/>
                <w:color w:val="000000" w:themeColor="text1"/>
                <w:sz w:val="18"/>
                <w:szCs w:val="18"/>
                <w:lang w:val="en-GB"/>
              </w:rPr>
            </w:pPr>
          </w:p>
        </w:tc>
        <w:tc>
          <w:tcPr>
            <w:tcW w:w="700" w:type="dxa"/>
            <w:tcBorders>
              <w:top w:val="nil"/>
              <w:left w:val="nil"/>
              <w:bottom w:val="single" w:sz="4" w:space="0" w:color="auto"/>
              <w:right w:val="nil"/>
            </w:tcBorders>
            <w:vAlign w:val="center"/>
          </w:tcPr>
          <w:p w14:paraId="21222FBC" w14:textId="37FF8C6C" w:rsidR="003C46F7" w:rsidRDefault="005E0448" w:rsidP="0449EB81">
            <w:pPr>
              <w:rPr>
                <w:rFonts w:ascii="Calibri" w:hAnsi="Calibri"/>
                <w:color w:val="000000" w:themeColor="text1"/>
                <w:sz w:val="18"/>
                <w:szCs w:val="18"/>
                <w:lang w:val="en-GB"/>
              </w:rPr>
            </w:pPr>
            <w:r>
              <w:rPr>
                <w:rFonts w:ascii="Calibri" w:hAnsi="Calibri"/>
                <w:color w:val="000000" w:themeColor="text1"/>
                <w:sz w:val="18"/>
                <w:szCs w:val="18"/>
                <w:lang w:val="en-GB"/>
              </w:rPr>
              <w:t>X</w:t>
            </w:r>
          </w:p>
        </w:tc>
      </w:tr>
    </w:tbl>
    <w:p w14:paraId="245B6C25" w14:textId="39A91444" w:rsidR="00D70222" w:rsidRPr="004F61BD" w:rsidRDefault="00D70222" w:rsidP="0449EB81">
      <w:pPr>
        <w:pStyle w:val="Descripcin"/>
        <w:jc w:val="center"/>
        <w:rPr>
          <w:lang w:val="en-GB"/>
        </w:rPr>
      </w:pPr>
      <w:r w:rsidRPr="004F61BD">
        <w:rPr>
          <w:lang w:val="en-GB"/>
        </w:rPr>
        <w:t>Tabl</w:t>
      </w:r>
      <w:r w:rsidR="00AC7758">
        <w:rPr>
          <w:lang w:val="en-GB"/>
        </w:rPr>
        <w:t>e</w:t>
      </w:r>
      <w:r w:rsidRPr="004F61BD">
        <w:rPr>
          <w:lang w:val="en-GB"/>
        </w:rPr>
        <w:t xml:space="preserve"> </w:t>
      </w:r>
      <w:r w:rsidR="000B7617" w:rsidRPr="3AB0BABC">
        <w:fldChar w:fldCharType="begin"/>
      </w:r>
      <w:r w:rsidR="000B7617" w:rsidRPr="004F61BD">
        <w:rPr>
          <w:lang w:val="en-GB"/>
        </w:rPr>
        <w:instrText xml:space="preserve"> SEQ Tabla \* ARABIC </w:instrText>
      </w:r>
      <w:r w:rsidR="000B7617" w:rsidRPr="3AB0BABC">
        <w:rPr>
          <w:lang w:val="en-GB"/>
        </w:rPr>
        <w:fldChar w:fldCharType="separate"/>
      </w:r>
      <w:r w:rsidR="00446423">
        <w:rPr>
          <w:noProof/>
          <w:lang w:val="en-GB"/>
        </w:rPr>
        <w:t>3</w:t>
      </w:r>
      <w:r w:rsidR="000B7617" w:rsidRPr="3AB0BABC">
        <w:fldChar w:fldCharType="end"/>
      </w:r>
      <w:r w:rsidRPr="004F61BD">
        <w:rPr>
          <w:lang w:val="en-GB"/>
        </w:rPr>
        <w:t xml:space="preserve">. List </w:t>
      </w:r>
      <w:r w:rsidR="00AC7758">
        <w:rPr>
          <w:lang w:val="en-GB"/>
        </w:rPr>
        <w:t>of stakeholders</w:t>
      </w:r>
      <w:r w:rsidR="00957C41">
        <w:rPr>
          <w:lang w:val="en-GB"/>
        </w:rPr>
        <w:t>:</w:t>
      </w:r>
      <w:r w:rsidR="00AC7758">
        <w:rPr>
          <w:lang w:val="en-GB"/>
        </w:rPr>
        <w:t xml:space="preserve"> interests vs quality attributes</w:t>
      </w:r>
      <w:bookmarkStart w:id="144" w:name="_GoBack"/>
      <w:bookmarkEnd w:id="144"/>
    </w:p>
    <w:p w14:paraId="245B6C26" w14:textId="77777777" w:rsidR="00817410" w:rsidRPr="004F61BD" w:rsidRDefault="0449EB81" w:rsidP="0449EB81">
      <w:pPr>
        <w:pStyle w:val="Ttulo1"/>
        <w:rPr>
          <w:lang w:val="en-GB"/>
        </w:rPr>
      </w:pPr>
      <w:bookmarkStart w:id="145" w:name="_Toc472933778"/>
      <w:bookmarkStart w:id="146" w:name="_Toc472933894"/>
      <w:bookmarkStart w:id="147" w:name="_Toc472935145"/>
      <w:bookmarkStart w:id="148" w:name="_Toc442041831"/>
      <w:bookmarkStart w:id="149" w:name="_Toc507957982"/>
      <w:bookmarkStart w:id="150" w:name="_Toc507959165"/>
      <w:bookmarkStart w:id="151" w:name="_Toc507966501"/>
      <w:bookmarkStart w:id="152" w:name="_Toc507967355"/>
      <w:bookmarkStart w:id="153" w:name="_Toc507977663"/>
      <w:r w:rsidRPr="0449EB81">
        <w:rPr>
          <w:lang w:val="en-GB"/>
        </w:rPr>
        <w:lastRenderedPageBreak/>
        <w:t>Architecture Constraints</w:t>
      </w:r>
      <w:bookmarkEnd w:id="145"/>
      <w:bookmarkEnd w:id="146"/>
      <w:bookmarkEnd w:id="147"/>
      <w:bookmarkEnd w:id="148"/>
      <w:bookmarkEnd w:id="149"/>
      <w:bookmarkEnd w:id="150"/>
      <w:bookmarkEnd w:id="151"/>
      <w:bookmarkEnd w:id="152"/>
      <w:bookmarkEnd w:id="153"/>
    </w:p>
    <w:p w14:paraId="245B6C27" w14:textId="42E75F5C" w:rsidR="0022677F" w:rsidRDefault="0449EB81" w:rsidP="0449EB81">
      <w:pPr>
        <w:pStyle w:val="Ttulo2"/>
        <w:rPr>
          <w:lang w:val="en-GB"/>
        </w:rPr>
      </w:pPr>
      <w:bookmarkStart w:id="154" w:name="_Toc472933779"/>
      <w:bookmarkStart w:id="155" w:name="_Toc472933895"/>
      <w:bookmarkStart w:id="156" w:name="_Toc472935146"/>
      <w:bookmarkStart w:id="157" w:name="_Toc442041832"/>
      <w:bookmarkStart w:id="158" w:name="_Toc507957983"/>
      <w:bookmarkStart w:id="159" w:name="_Toc507959166"/>
      <w:bookmarkStart w:id="160" w:name="_Toc507966502"/>
      <w:bookmarkStart w:id="161" w:name="_Toc507967356"/>
      <w:bookmarkStart w:id="162" w:name="_Toc507977664"/>
      <w:r w:rsidRPr="0449EB81">
        <w:rPr>
          <w:lang w:val="en-GB"/>
        </w:rPr>
        <w:t>Technical constraints</w:t>
      </w:r>
      <w:bookmarkEnd w:id="154"/>
      <w:bookmarkEnd w:id="155"/>
      <w:bookmarkEnd w:id="156"/>
      <w:bookmarkEnd w:id="157"/>
      <w:bookmarkEnd w:id="158"/>
      <w:bookmarkEnd w:id="159"/>
      <w:bookmarkEnd w:id="160"/>
      <w:bookmarkEnd w:id="161"/>
      <w:bookmarkEnd w:id="162"/>
    </w:p>
    <w:p w14:paraId="245B6C28" w14:textId="77777777" w:rsidR="00817410" w:rsidRDefault="0449EB81" w:rsidP="0449EB81">
      <w:pPr>
        <w:rPr>
          <w:lang w:val="en-GB" w:eastAsia="es-ES"/>
        </w:rPr>
      </w:pPr>
      <w:r w:rsidRPr="0449EB81">
        <w:rPr>
          <w:lang w:val="en-GB" w:eastAsia="es-ES"/>
        </w:rPr>
        <w:t>We have detected the following set of technical constraints in the project:</w:t>
      </w:r>
    </w:p>
    <w:tbl>
      <w:tblPr>
        <w:tblW w:w="4660" w:type="pct"/>
        <w:jc w:val="center"/>
        <w:tblCellMar>
          <w:top w:w="28" w:type="dxa"/>
          <w:left w:w="70" w:type="dxa"/>
          <w:bottom w:w="28" w:type="dxa"/>
          <w:right w:w="70" w:type="dxa"/>
        </w:tblCellMar>
        <w:tblLook w:val="04A0" w:firstRow="1" w:lastRow="0" w:firstColumn="1" w:lastColumn="0" w:noHBand="0" w:noVBand="1"/>
      </w:tblPr>
      <w:tblGrid>
        <w:gridCol w:w="609"/>
        <w:gridCol w:w="3587"/>
        <w:gridCol w:w="3860"/>
      </w:tblGrid>
      <w:tr w:rsidR="00C60952" w:rsidRPr="004F61BD" w14:paraId="245B6C2C" w14:textId="77777777" w:rsidTr="0449EB81">
        <w:trPr>
          <w:cantSplit/>
          <w:tblHeader/>
          <w:jc w:val="center"/>
        </w:trPr>
        <w:tc>
          <w:tcPr>
            <w:tcW w:w="378" w:type="pct"/>
            <w:tcBorders>
              <w:top w:val="single" w:sz="4" w:space="0" w:color="000000" w:themeColor="text1"/>
              <w:left w:val="nil"/>
              <w:bottom w:val="single" w:sz="4" w:space="0" w:color="000000" w:themeColor="text1"/>
              <w:right w:val="nil"/>
            </w:tcBorders>
            <w:shd w:val="clear" w:color="auto" w:fill="auto"/>
            <w:hideMark/>
          </w:tcPr>
          <w:p w14:paraId="245B6C29" w14:textId="77777777" w:rsidR="00C60952" w:rsidRPr="004F61BD"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Code</w:t>
            </w:r>
          </w:p>
        </w:tc>
        <w:tc>
          <w:tcPr>
            <w:tcW w:w="2226" w:type="pct"/>
            <w:tcBorders>
              <w:top w:val="single" w:sz="4" w:space="0" w:color="000000" w:themeColor="text1"/>
              <w:left w:val="nil"/>
              <w:bottom w:val="single" w:sz="4" w:space="0" w:color="000000" w:themeColor="text1"/>
              <w:right w:val="nil"/>
            </w:tcBorders>
            <w:shd w:val="clear" w:color="auto" w:fill="auto"/>
            <w:hideMark/>
          </w:tcPr>
          <w:p w14:paraId="245B6C2A" w14:textId="77777777" w:rsidR="00C60952" w:rsidRPr="004F61BD"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Constraint</w:t>
            </w:r>
          </w:p>
        </w:tc>
        <w:tc>
          <w:tcPr>
            <w:tcW w:w="2396" w:type="pct"/>
            <w:tcBorders>
              <w:top w:val="single" w:sz="4" w:space="0" w:color="000000" w:themeColor="text1"/>
              <w:left w:val="nil"/>
              <w:bottom w:val="single" w:sz="4" w:space="0" w:color="000000" w:themeColor="text1"/>
              <w:right w:val="nil"/>
            </w:tcBorders>
            <w:shd w:val="clear" w:color="auto" w:fill="auto"/>
            <w:hideMark/>
          </w:tcPr>
          <w:p w14:paraId="245B6C2B" w14:textId="77777777" w:rsidR="00C60952" w:rsidRPr="004F61BD"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Background/Motivation</w:t>
            </w:r>
          </w:p>
        </w:tc>
      </w:tr>
      <w:tr w:rsidR="00C60952" w:rsidRPr="00EE4013" w14:paraId="245B6C30" w14:textId="77777777" w:rsidTr="0449EB81">
        <w:trPr>
          <w:cantSplit/>
          <w:jc w:val="center"/>
        </w:trPr>
        <w:tc>
          <w:tcPr>
            <w:tcW w:w="378" w:type="pct"/>
            <w:tcBorders>
              <w:top w:val="nil"/>
              <w:left w:val="nil"/>
              <w:bottom w:val="nil"/>
              <w:right w:val="nil"/>
            </w:tcBorders>
            <w:shd w:val="clear" w:color="auto" w:fill="auto"/>
          </w:tcPr>
          <w:p w14:paraId="245B6C2D" w14:textId="45E1CD34" w:rsidR="00C60952" w:rsidRPr="004F61BD" w:rsidRDefault="00C60952" w:rsidP="3AB0BABC">
            <w:pPr>
              <w:spacing w:after="0"/>
              <w:jc w:val="left"/>
              <w:rPr>
                <w:rFonts w:ascii="Calibri" w:hAnsi="Calibri"/>
                <w:b/>
                <w:bCs/>
                <w:color w:val="000000" w:themeColor="text1"/>
                <w:sz w:val="18"/>
                <w:szCs w:val="18"/>
                <w:lang w:val="en-GB"/>
              </w:rPr>
            </w:pPr>
          </w:p>
        </w:tc>
        <w:tc>
          <w:tcPr>
            <w:tcW w:w="2226" w:type="pct"/>
            <w:tcBorders>
              <w:top w:val="nil"/>
              <w:left w:val="nil"/>
              <w:bottom w:val="nil"/>
              <w:right w:val="nil"/>
            </w:tcBorders>
            <w:shd w:val="clear" w:color="auto" w:fill="auto"/>
          </w:tcPr>
          <w:p w14:paraId="245B6C2E" w14:textId="1EB94D93" w:rsidR="00C60952" w:rsidRPr="00175A34" w:rsidRDefault="00C60952" w:rsidP="3AB0BABC">
            <w:pPr>
              <w:spacing w:after="0"/>
              <w:jc w:val="left"/>
              <w:rPr>
                <w:rFonts w:ascii="Calibri" w:hAnsi="Calibri"/>
                <w:color w:val="000000" w:themeColor="text1"/>
                <w:sz w:val="20"/>
                <w:szCs w:val="20"/>
                <w:lang w:val="en-GB"/>
              </w:rPr>
            </w:pPr>
          </w:p>
        </w:tc>
        <w:tc>
          <w:tcPr>
            <w:tcW w:w="2396" w:type="pct"/>
            <w:tcBorders>
              <w:top w:val="nil"/>
              <w:left w:val="nil"/>
              <w:bottom w:val="nil"/>
              <w:right w:val="nil"/>
            </w:tcBorders>
            <w:shd w:val="clear" w:color="auto" w:fill="auto"/>
          </w:tcPr>
          <w:p w14:paraId="245B6C2F" w14:textId="7F5FF14F" w:rsidR="00C60952" w:rsidRPr="00175A34" w:rsidRDefault="00C60952" w:rsidP="3AB0BABC">
            <w:pPr>
              <w:spacing w:after="0"/>
              <w:jc w:val="left"/>
              <w:rPr>
                <w:rFonts w:ascii="Calibri" w:hAnsi="Calibri"/>
                <w:color w:val="000000" w:themeColor="text1"/>
                <w:sz w:val="20"/>
                <w:szCs w:val="20"/>
                <w:lang w:val="en-GB"/>
              </w:rPr>
            </w:pPr>
          </w:p>
        </w:tc>
      </w:tr>
      <w:tr w:rsidR="00C60952" w:rsidRPr="0024287C" w14:paraId="245B6C34" w14:textId="77777777" w:rsidTr="0449EB81">
        <w:trPr>
          <w:cantSplit/>
          <w:jc w:val="center"/>
        </w:trPr>
        <w:tc>
          <w:tcPr>
            <w:tcW w:w="378" w:type="pct"/>
            <w:tcBorders>
              <w:top w:val="nil"/>
              <w:left w:val="nil"/>
              <w:bottom w:val="nil"/>
              <w:right w:val="nil"/>
            </w:tcBorders>
            <w:shd w:val="clear" w:color="auto" w:fill="auto"/>
            <w:hideMark/>
          </w:tcPr>
          <w:p w14:paraId="245B6C31" w14:textId="31526B89" w:rsidR="00C60952" w:rsidRPr="004F61BD"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TC001</w:t>
            </w:r>
          </w:p>
        </w:tc>
        <w:tc>
          <w:tcPr>
            <w:tcW w:w="2226" w:type="pct"/>
            <w:tcBorders>
              <w:top w:val="nil"/>
              <w:left w:val="nil"/>
              <w:bottom w:val="nil"/>
              <w:right w:val="nil"/>
            </w:tcBorders>
            <w:shd w:val="clear" w:color="auto" w:fill="auto"/>
          </w:tcPr>
          <w:p w14:paraId="245B6C32" w14:textId="77777777" w:rsidR="00C60952" w:rsidRPr="00175A34"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The data will be stored in a relational database.</w:t>
            </w:r>
          </w:p>
        </w:tc>
        <w:tc>
          <w:tcPr>
            <w:tcW w:w="2396" w:type="pct"/>
            <w:tcBorders>
              <w:top w:val="nil"/>
              <w:left w:val="nil"/>
              <w:bottom w:val="nil"/>
              <w:right w:val="nil"/>
            </w:tcBorders>
            <w:shd w:val="clear" w:color="auto" w:fill="auto"/>
          </w:tcPr>
          <w:p w14:paraId="245B6C33" w14:textId="77777777" w:rsidR="00C60952" w:rsidRPr="00175A34"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The developer team (ST001) has knowledge of relational databases and there are a lot of libraries to work with relational databases from Java</w:t>
            </w:r>
          </w:p>
        </w:tc>
      </w:tr>
      <w:tr w:rsidR="00C60952" w:rsidRPr="0024287C" w14:paraId="245B6C38" w14:textId="77777777" w:rsidTr="0449EB81">
        <w:trPr>
          <w:cantSplit/>
          <w:jc w:val="center"/>
        </w:trPr>
        <w:tc>
          <w:tcPr>
            <w:tcW w:w="378" w:type="pct"/>
            <w:tcBorders>
              <w:top w:val="nil"/>
              <w:left w:val="nil"/>
              <w:bottom w:val="nil"/>
              <w:right w:val="nil"/>
            </w:tcBorders>
            <w:shd w:val="clear" w:color="auto" w:fill="auto"/>
          </w:tcPr>
          <w:p w14:paraId="245B6C35" w14:textId="52F7A891" w:rsidR="00C60952"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TC002</w:t>
            </w:r>
          </w:p>
        </w:tc>
        <w:tc>
          <w:tcPr>
            <w:tcW w:w="2226" w:type="pct"/>
            <w:tcBorders>
              <w:top w:val="nil"/>
              <w:left w:val="nil"/>
              <w:bottom w:val="nil"/>
              <w:right w:val="nil"/>
            </w:tcBorders>
            <w:shd w:val="clear" w:color="auto" w:fill="auto"/>
          </w:tcPr>
          <w:p w14:paraId="245B6C36" w14:textId="77777777" w:rsidR="00C60952" w:rsidRPr="00175A34"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The web service will be based on REST using JSON format</w:t>
            </w:r>
          </w:p>
        </w:tc>
        <w:tc>
          <w:tcPr>
            <w:tcW w:w="2396" w:type="pct"/>
            <w:tcBorders>
              <w:top w:val="nil"/>
              <w:left w:val="nil"/>
              <w:bottom w:val="nil"/>
              <w:right w:val="nil"/>
            </w:tcBorders>
            <w:shd w:val="clear" w:color="auto" w:fill="auto"/>
          </w:tcPr>
          <w:p w14:paraId="245B6C37" w14:textId="77777777" w:rsidR="00C60952" w:rsidRPr="00175A34"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The REST style of web services using JSON is very popular and easy to implement nowadays.</w:t>
            </w:r>
          </w:p>
        </w:tc>
      </w:tr>
      <w:tr w:rsidR="00C60952" w:rsidRPr="0024287C" w14:paraId="245B6C3C" w14:textId="77777777" w:rsidTr="0449EB81">
        <w:trPr>
          <w:cantSplit/>
          <w:jc w:val="center"/>
        </w:trPr>
        <w:tc>
          <w:tcPr>
            <w:tcW w:w="378" w:type="pct"/>
            <w:tcBorders>
              <w:top w:val="nil"/>
              <w:left w:val="nil"/>
              <w:bottom w:val="nil"/>
              <w:right w:val="nil"/>
            </w:tcBorders>
            <w:shd w:val="clear" w:color="auto" w:fill="auto"/>
          </w:tcPr>
          <w:p w14:paraId="245B6C39" w14:textId="2D8320F7" w:rsidR="00C60952"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TC003</w:t>
            </w:r>
          </w:p>
        </w:tc>
        <w:tc>
          <w:tcPr>
            <w:tcW w:w="2226" w:type="pct"/>
            <w:tcBorders>
              <w:top w:val="nil"/>
              <w:left w:val="nil"/>
              <w:bottom w:val="nil"/>
              <w:right w:val="nil"/>
            </w:tcBorders>
            <w:shd w:val="clear" w:color="auto" w:fill="auto"/>
          </w:tcPr>
          <w:p w14:paraId="245B6C3A" w14:textId="51966AFC" w:rsidR="00C60952" w:rsidRPr="00175A34"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The input data format to load data is .xls and .csv</w:t>
            </w:r>
          </w:p>
        </w:tc>
        <w:tc>
          <w:tcPr>
            <w:tcW w:w="2396" w:type="pct"/>
            <w:tcBorders>
              <w:top w:val="nil"/>
              <w:left w:val="nil"/>
              <w:bottom w:val="nil"/>
              <w:right w:val="nil"/>
            </w:tcBorders>
            <w:shd w:val="clear" w:color="auto" w:fill="auto"/>
          </w:tcPr>
          <w:p w14:paraId="245B6C3B" w14:textId="77777777" w:rsidR="00C60952" w:rsidRPr="00175A34"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Excel is a popular format for data exchange and there are several libraries to process Excel files</w:t>
            </w:r>
          </w:p>
        </w:tc>
      </w:tr>
      <w:tr w:rsidR="00C60952" w:rsidRPr="004F61BD" w14:paraId="245B6C40" w14:textId="77777777" w:rsidTr="0449EB81">
        <w:trPr>
          <w:cantSplit/>
          <w:jc w:val="center"/>
        </w:trPr>
        <w:tc>
          <w:tcPr>
            <w:tcW w:w="378" w:type="pct"/>
            <w:tcBorders>
              <w:top w:val="nil"/>
              <w:left w:val="nil"/>
              <w:bottom w:val="nil"/>
              <w:right w:val="nil"/>
            </w:tcBorders>
            <w:shd w:val="clear" w:color="auto" w:fill="auto"/>
          </w:tcPr>
          <w:p w14:paraId="245B6C3D" w14:textId="74F2A410" w:rsidR="00C60952"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TC004</w:t>
            </w:r>
          </w:p>
        </w:tc>
        <w:tc>
          <w:tcPr>
            <w:tcW w:w="2226" w:type="pct"/>
            <w:tcBorders>
              <w:top w:val="nil"/>
              <w:left w:val="nil"/>
              <w:bottom w:val="nil"/>
              <w:right w:val="nil"/>
            </w:tcBorders>
            <w:shd w:val="clear" w:color="auto" w:fill="auto"/>
          </w:tcPr>
          <w:p w14:paraId="245B6C3E" w14:textId="72060E6F" w:rsidR="00C60952" w:rsidRPr="00175A34"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The output data of the loader module will be a set of text files</w:t>
            </w:r>
          </w:p>
        </w:tc>
        <w:tc>
          <w:tcPr>
            <w:tcW w:w="2396" w:type="pct"/>
            <w:tcBorders>
              <w:top w:val="nil"/>
              <w:left w:val="nil"/>
              <w:bottom w:val="nil"/>
              <w:right w:val="nil"/>
            </w:tcBorders>
            <w:shd w:val="clear" w:color="auto" w:fill="auto"/>
          </w:tcPr>
          <w:p w14:paraId="245B6C3F" w14:textId="77777777" w:rsidR="00C60952" w:rsidRPr="00175A34"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In order to facilitate the implementation, text files are the easier format to generate. However, the developer team can optionally implement other generators.</w:t>
            </w:r>
          </w:p>
        </w:tc>
      </w:tr>
      <w:tr w:rsidR="00722D69" w:rsidRPr="0024287C" w14:paraId="28049A76" w14:textId="77777777" w:rsidTr="0449EB81">
        <w:trPr>
          <w:cantSplit/>
          <w:jc w:val="center"/>
        </w:trPr>
        <w:tc>
          <w:tcPr>
            <w:tcW w:w="378" w:type="pct"/>
            <w:tcBorders>
              <w:top w:val="nil"/>
              <w:left w:val="nil"/>
              <w:bottom w:val="nil"/>
              <w:right w:val="nil"/>
            </w:tcBorders>
            <w:shd w:val="clear" w:color="auto" w:fill="auto"/>
          </w:tcPr>
          <w:p w14:paraId="10E56B8D" w14:textId="7EF54100" w:rsidR="00722D69" w:rsidRPr="1AB40F71"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TC005</w:t>
            </w:r>
          </w:p>
        </w:tc>
        <w:tc>
          <w:tcPr>
            <w:tcW w:w="2226" w:type="pct"/>
            <w:tcBorders>
              <w:top w:val="nil"/>
              <w:left w:val="nil"/>
              <w:bottom w:val="nil"/>
              <w:right w:val="nil"/>
            </w:tcBorders>
            <w:shd w:val="clear" w:color="auto" w:fill="auto"/>
          </w:tcPr>
          <w:p w14:paraId="4C5BCD06" w14:textId="00149266" w:rsidR="00722D69" w:rsidRPr="1AB40F71"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The processed incidents of the incidence manager module will be submitted to Apache Kafka</w:t>
            </w:r>
          </w:p>
        </w:tc>
        <w:tc>
          <w:tcPr>
            <w:tcW w:w="2396" w:type="pct"/>
            <w:tcBorders>
              <w:top w:val="nil"/>
              <w:left w:val="nil"/>
              <w:bottom w:val="nil"/>
              <w:right w:val="nil"/>
            </w:tcBorders>
            <w:shd w:val="clear" w:color="auto" w:fill="auto"/>
          </w:tcPr>
          <w:p w14:paraId="78D53FFC" w14:textId="5C2D9BDA" w:rsidR="00722D69" w:rsidRPr="1AB40F71"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Kafka is a popular open source distributed streaming platform. Although the students are new to this technology, it is easily learnable.</w:t>
            </w:r>
          </w:p>
        </w:tc>
      </w:tr>
      <w:tr w:rsidR="00175A34" w:rsidRPr="0024287C" w14:paraId="245B6C48" w14:textId="77777777" w:rsidTr="0449EB81">
        <w:trPr>
          <w:cantSplit/>
          <w:jc w:val="center"/>
        </w:trPr>
        <w:tc>
          <w:tcPr>
            <w:tcW w:w="378" w:type="pct"/>
            <w:tcBorders>
              <w:top w:val="nil"/>
              <w:left w:val="nil"/>
              <w:bottom w:val="nil"/>
              <w:right w:val="nil"/>
            </w:tcBorders>
            <w:shd w:val="clear" w:color="auto" w:fill="auto"/>
          </w:tcPr>
          <w:p w14:paraId="245B6C45" w14:textId="252B0B5F" w:rsidR="00175A34" w:rsidRDefault="00175A34" w:rsidP="3AB0BABC">
            <w:pPr>
              <w:spacing w:after="0"/>
              <w:jc w:val="left"/>
              <w:rPr>
                <w:rFonts w:ascii="Calibri" w:hAnsi="Calibri"/>
                <w:b/>
                <w:bCs/>
                <w:color w:val="000000" w:themeColor="text1"/>
                <w:sz w:val="18"/>
                <w:szCs w:val="18"/>
                <w:lang w:val="en-GB"/>
              </w:rPr>
            </w:pPr>
          </w:p>
        </w:tc>
        <w:tc>
          <w:tcPr>
            <w:tcW w:w="2226" w:type="pct"/>
            <w:tcBorders>
              <w:top w:val="nil"/>
              <w:left w:val="nil"/>
              <w:bottom w:val="nil"/>
              <w:right w:val="nil"/>
            </w:tcBorders>
            <w:shd w:val="clear" w:color="auto" w:fill="auto"/>
          </w:tcPr>
          <w:p w14:paraId="245B6C46" w14:textId="473DB3E4" w:rsidR="00175A34" w:rsidRDefault="00175A34" w:rsidP="3AB0BABC">
            <w:pPr>
              <w:spacing w:after="0"/>
              <w:jc w:val="left"/>
              <w:rPr>
                <w:rFonts w:ascii="Calibri" w:hAnsi="Calibri"/>
                <w:color w:val="000000" w:themeColor="text1"/>
                <w:sz w:val="20"/>
                <w:szCs w:val="20"/>
                <w:lang w:val="en-GB"/>
              </w:rPr>
            </w:pPr>
          </w:p>
        </w:tc>
        <w:tc>
          <w:tcPr>
            <w:tcW w:w="2396" w:type="pct"/>
            <w:tcBorders>
              <w:top w:val="nil"/>
              <w:left w:val="nil"/>
              <w:bottom w:val="nil"/>
              <w:right w:val="nil"/>
            </w:tcBorders>
            <w:shd w:val="clear" w:color="auto" w:fill="auto"/>
          </w:tcPr>
          <w:p w14:paraId="245B6C47" w14:textId="794AD797" w:rsidR="00175A34" w:rsidRDefault="00175A34" w:rsidP="3AB0BABC">
            <w:pPr>
              <w:spacing w:after="0"/>
              <w:jc w:val="left"/>
              <w:rPr>
                <w:rFonts w:ascii="Calibri" w:hAnsi="Calibri"/>
                <w:color w:val="000000" w:themeColor="text1"/>
                <w:sz w:val="20"/>
                <w:szCs w:val="20"/>
                <w:lang w:val="en-GB"/>
              </w:rPr>
            </w:pPr>
          </w:p>
        </w:tc>
      </w:tr>
    </w:tbl>
    <w:p w14:paraId="245B6C49" w14:textId="01CE8259" w:rsidR="00C60952" w:rsidRPr="004F61BD" w:rsidRDefault="00C60952" w:rsidP="0449EB81">
      <w:pPr>
        <w:pStyle w:val="Descripcin"/>
        <w:jc w:val="center"/>
        <w:rPr>
          <w:lang w:val="en-GB"/>
        </w:rPr>
      </w:pPr>
      <w:r>
        <w:rPr>
          <w:lang w:val="en-GB"/>
        </w:rPr>
        <w:t>Table</w:t>
      </w:r>
      <w:r w:rsidRPr="004F61BD">
        <w:rPr>
          <w:lang w:val="en-GB"/>
        </w:rPr>
        <w:t xml:space="preserve"> </w:t>
      </w:r>
      <w:r w:rsidRPr="3AB0BABC">
        <w:fldChar w:fldCharType="begin"/>
      </w:r>
      <w:r w:rsidRPr="004F61BD">
        <w:rPr>
          <w:lang w:val="en-GB"/>
        </w:rPr>
        <w:instrText xml:space="preserve"> SEQ Tabla \* ARABIC </w:instrText>
      </w:r>
      <w:r w:rsidRPr="3AB0BABC">
        <w:rPr>
          <w:lang w:val="en-GB"/>
        </w:rPr>
        <w:fldChar w:fldCharType="separate"/>
      </w:r>
      <w:r w:rsidR="00446423">
        <w:rPr>
          <w:noProof/>
          <w:lang w:val="en-GB"/>
        </w:rPr>
        <w:t>4</w:t>
      </w:r>
      <w:r w:rsidRPr="3AB0BABC">
        <w:fldChar w:fldCharType="end"/>
      </w:r>
      <w:r w:rsidRPr="004F61BD">
        <w:rPr>
          <w:lang w:val="en-GB"/>
        </w:rPr>
        <w:t xml:space="preserve">. </w:t>
      </w:r>
      <w:r w:rsidR="0022677F">
        <w:rPr>
          <w:lang w:val="en-GB"/>
        </w:rPr>
        <w:t xml:space="preserve">Technical </w:t>
      </w:r>
      <w:r>
        <w:rPr>
          <w:lang w:val="en-GB"/>
        </w:rPr>
        <w:t>constraints</w:t>
      </w:r>
    </w:p>
    <w:p w14:paraId="245B6C4A" w14:textId="42E75F5C" w:rsidR="00C60952" w:rsidRDefault="0449EB81" w:rsidP="0449EB81">
      <w:pPr>
        <w:pStyle w:val="Ttulo2"/>
        <w:rPr>
          <w:lang w:val="en-GB"/>
        </w:rPr>
      </w:pPr>
      <w:bookmarkStart w:id="163" w:name="_Toc472933780"/>
      <w:bookmarkStart w:id="164" w:name="_Toc472933896"/>
      <w:bookmarkStart w:id="165" w:name="_Toc472935147"/>
      <w:bookmarkStart w:id="166" w:name="_Toc442041833"/>
      <w:bookmarkStart w:id="167" w:name="_Toc507957984"/>
      <w:bookmarkStart w:id="168" w:name="_Toc507959167"/>
      <w:bookmarkStart w:id="169" w:name="_Toc507966503"/>
      <w:bookmarkStart w:id="170" w:name="_Toc507967357"/>
      <w:bookmarkStart w:id="171" w:name="_Toc507977665"/>
      <w:r w:rsidRPr="0449EB81">
        <w:rPr>
          <w:lang w:val="en-GB"/>
        </w:rPr>
        <w:t>Organizational Constraints</w:t>
      </w:r>
      <w:bookmarkEnd w:id="163"/>
      <w:bookmarkEnd w:id="164"/>
      <w:bookmarkEnd w:id="165"/>
      <w:bookmarkEnd w:id="166"/>
      <w:bookmarkEnd w:id="167"/>
      <w:bookmarkEnd w:id="168"/>
      <w:bookmarkEnd w:id="169"/>
      <w:bookmarkEnd w:id="170"/>
      <w:bookmarkEnd w:id="171"/>
    </w:p>
    <w:tbl>
      <w:tblPr>
        <w:tblW w:w="4918" w:type="pct"/>
        <w:jc w:val="center"/>
        <w:tblCellMar>
          <w:top w:w="28" w:type="dxa"/>
          <w:left w:w="70" w:type="dxa"/>
          <w:bottom w:w="28" w:type="dxa"/>
          <w:right w:w="70" w:type="dxa"/>
        </w:tblCellMar>
        <w:tblLook w:val="04A0" w:firstRow="1" w:lastRow="0" w:firstColumn="1" w:lastColumn="0" w:noHBand="0" w:noVBand="1"/>
      </w:tblPr>
      <w:tblGrid>
        <w:gridCol w:w="641"/>
        <w:gridCol w:w="3571"/>
        <w:gridCol w:w="4290"/>
      </w:tblGrid>
      <w:tr w:rsidR="00272328" w:rsidRPr="004F61BD" w14:paraId="245B6C4E" w14:textId="77777777" w:rsidTr="0449EB81">
        <w:trPr>
          <w:cantSplit/>
          <w:tblHeader/>
          <w:jc w:val="center"/>
        </w:trPr>
        <w:tc>
          <w:tcPr>
            <w:tcW w:w="377" w:type="pct"/>
            <w:tcBorders>
              <w:top w:val="single" w:sz="4" w:space="0" w:color="000000" w:themeColor="text1"/>
              <w:left w:val="nil"/>
              <w:bottom w:val="single" w:sz="4" w:space="0" w:color="000000" w:themeColor="text1"/>
              <w:right w:val="nil"/>
            </w:tcBorders>
            <w:shd w:val="clear" w:color="auto" w:fill="auto"/>
            <w:hideMark/>
          </w:tcPr>
          <w:p w14:paraId="245B6C4B" w14:textId="77777777" w:rsidR="00272328" w:rsidRPr="004F61BD"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Code</w:t>
            </w:r>
          </w:p>
        </w:tc>
        <w:tc>
          <w:tcPr>
            <w:tcW w:w="2100" w:type="pct"/>
            <w:tcBorders>
              <w:top w:val="single" w:sz="4" w:space="0" w:color="000000" w:themeColor="text1"/>
              <w:left w:val="nil"/>
              <w:bottom w:val="single" w:sz="4" w:space="0" w:color="000000" w:themeColor="text1"/>
              <w:right w:val="nil"/>
            </w:tcBorders>
            <w:shd w:val="clear" w:color="auto" w:fill="auto"/>
            <w:hideMark/>
          </w:tcPr>
          <w:p w14:paraId="245B6C4C" w14:textId="77777777" w:rsidR="00272328" w:rsidRPr="004F61BD"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Constraint</w:t>
            </w:r>
          </w:p>
        </w:tc>
        <w:tc>
          <w:tcPr>
            <w:tcW w:w="2523" w:type="pct"/>
            <w:tcBorders>
              <w:top w:val="single" w:sz="4" w:space="0" w:color="000000" w:themeColor="text1"/>
              <w:left w:val="nil"/>
              <w:bottom w:val="single" w:sz="4" w:space="0" w:color="000000" w:themeColor="text1"/>
              <w:right w:val="nil"/>
            </w:tcBorders>
            <w:shd w:val="clear" w:color="auto" w:fill="auto"/>
            <w:hideMark/>
          </w:tcPr>
          <w:p w14:paraId="245B6C4D" w14:textId="77777777" w:rsidR="00272328" w:rsidRPr="004F61BD"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Background/Motivation</w:t>
            </w:r>
          </w:p>
        </w:tc>
      </w:tr>
      <w:tr w:rsidR="00272328" w:rsidRPr="0024287C" w14:paraId="245B6C52" w14:textId="77777777" w:rsidTr="0449EB81">
        <w:trPr>
          <w:cantSplit/>
          <w:jc w:val="center"/>
        </w:trPr>
        <w:tc>
          <w:tcPr>
            <w:tcW w:w="377" w:type="pct"/>
            <w:tcBorders>
              <w:top w:val="nil"/>
              <w:left w:val="nil"/>
              <w:bottom w:val="nil"/>
              <w:right w:val="nil"/>
            </w:tcBorders>
            <w:shd w:val="clear" w:color="auto" w:fill="auto"/>
            <w:hideMark/>
          </w:tcPr>
          <w:p w14:paraId="245B6C4F" w14:textId="77777777" w:rsidR="00272328" w:rsidRPr="004F61BD"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OC001</w:t>
            </w:r>
          </w:p>
        </w:tc>
        <w:tc>
          <w:tcPr>
            <w:tcW w:w="2100" w:type="pct"/>
            <w:tcBorders>
              <w:top w:val="nil"/>
              <w:left w:val="nil"/>
              <w:bottom w:val="nil"/>
              <w:right w:val="nil"/>
            </w:tcBorders>
            <w:shd w:val="clear" w:color="auto" w:fill="auto"/>
          </w:tcPr>
          <w:p w14:paraId="245B6C50" w14:textId="77777777" w:rsidR="00272328" w:rsidRPr="00175A34"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 xml:space="preserve">Each system will be implemented by a small team of student developers. </w:t>
            </w:r>
          </w:p>
        </w:tc>
        <w:tc>
          <w:tcPr>
            <w:tcW w:w="2523" w:type="pct"/>
            <w:tcBorders>
              <w:top w:val="nil"/>
              <w:left w:val="nil"/>
              <w:bottom w:val="nil"/>
              <w:right w:val="nil"/>
            </w:tcBorders>
            <w:shd w:val="clear" w:color="auto" w:fill="auto"/>
          </w:tcPr>
          <w:p w14:paraId="245B6C51" w14:textId="77777777" w:rsidR="00272328" w:rsidRPr="00175A34"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The size of the teams will be between 3 or 4 students. The goal is that students learn to work collaboratively by developing a simple project</w:t>
            </w:r>
          </w:p>
        </w:tc>
      </w:tr>
      <w:tr w:rsidR="00272328" w:rsidRPr="0024287C" w14:paraId="245B6C56" w14:textId="77777777" w:rsidTr="0449EB81">
        <w:trPr>
          <w:cantSplit/>
          <w:jc w:val="center"/>
        </w:trPr>
        <w:tc>
          <w:tcPr>
            <w:tcW w:w="377" w:type="pct"/>
            <w:tcBorders>
              <w:top w:val="nil"/>
              <w:left w:val="nil"/>
              <w:bottom w:val="nil"/>
              <w:right w:val="nil"/>
            </w:tcBorders>
            <w:shd w:val="clear" w:color="auto" w:fill="auto"/>
            <w:hideMark/>
          </w:tcPr>
          <w:p w14:paraId="245B6C53" w14:textId="77777777" w:rsidR="00272328" w:rsidRPr="004F61BD"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OC002</w:t>
            </w:r>
          </w:p>
        </w:tc>
        <w:tc>
          <w:tcPr>
            <w:tcW w:w="2100" w:type="pct"/>
            <w:tcBorders>
              <w:top w:val="nil"/>
              <w:left w:val="nil"/>
              <w:bottom w:val="nil"/>
              <w:right w:val="nil"/>
            </w:tcBorders>
            <w:shd w:val="clear" w:color="auto" w:fill="auto"/>
          </w:tcPr>
          <w:p w14:paraId="245B6C54" w14:textId="77777777" w:rsidR="00272328" w:rsidRPr="00175A34"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The structure of the database will be shared by both teams.</w:t>
            </w:r>
          </w:p>
        </w:tc>
        <w:tc>
          <w:tcPr>
            <w:tcW w:w="2523" w:type="pct"/>
            <w:tcBorders>
              <w:top w:val="nil"/>
              <w:left w:val="nil"/>
              <w:bottom w:val="nil"/>
              <w:right w:val="nil"/>
            </w:tcBorders>
            <w:shd w:val="clear" w:color="auto" w:fill="auto"/>
          </w:tcPr>
          <w:p w14:paraId="245B6C55" w14:textId="77777777" w:rsidR="00272328" w:rsidRPr="00175A34"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Although the projects are designed to enable independent development by each team. The database acts as a glue between both systems so its structure must be shared by both teams</w:t>
            </w:r>
          </w:p>
        </w:tc>
      </w:tr>
      <w:tr w:rsidR="00081DE0" w:rsidRPr="0024287C" w14:paraId="245B6C5A" w14:textId="77777777" w:rsidTr="0449EB81">
        <w:trPr>
          <w:cantSplit/>
          <w:jc w:val="center"/>
        </w:trPr>
        <w:tc>
          <w:tcPr>
            <w:tcW w:w="377" w:type="pct"/>
            <w:tcBorders>
              <w:top w:val="nil"/>
              <w:left w:val="nil"/>
              <w:bottom w:val="nil"/>
              <w:right w:val="nil"/>
            </w:tcBorders>
            <w:shd w:val="clear" w:color="auto" w:fill="auto"/>
          </w:tcPr>
          <w:p w14:paraId="245B6C57" w14:textId="77777777" w:rsidR="00081DE0" w:rsidRDefault="0449EB81" w:rsidP="0449EB81">
            <w:pPr>
              <w:spacing w:after="0"/>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OC003</w:t>
            </w:r>
          </w:p>
        </w:tc>
        <w:tc>
          <w:tcPr>
            <w:tcW w:w="2100" w:type="pct"/>
            <w:tcBorders>
              <w:top w:val="nil"/>
              <w:left w:val="nil"/>
              <w:bottom w:val="nil"/>
              <w:right w:val="nil"/>
            </w:tcBorders>
            <w:shd w:val="clear" w:color="auto" w:fill="auto"/>
          </w:tcPr>
          <w:p w14:paraId="245B6C58" w14:textId="77777777" w:rsidR="00081DE0"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The source code will be available as a github repository</w:t>
            </w:r>
          </w:p>
        </w:tc>
        <w:tc>
          <w:tcPr>
            <w:tcW w:w="2523" w:type="pct"/>
            <w:tcBorders>
              <w:top w:val="nil"/>
              <w:left w:val="nil"/>
              <w:bottom w:val="nil"/>
              <w:right w:val="nil"/>
            </w:tcBorders>
            <w:shd w:val="clear" w:color="auto" w:fill="auto"/>
          </w:tcPr>
          <w:p w14:paraId="245B6C59" w14:textId="472C28DF" w:rsidR="00081DE0" w:rsidRDefault="0449EB81" w:rsidP="0449EB81">
            <w:pPr>
              <w:spacing w:after="0"/>
              <w:jc w:val="left"/>
              <w:rPr>
                <w:rFonts w:ascii="Calibri" w:hAnsi="Calibri"/>
                <w:color w:val="000000" w:themeColor="text1"/>
                <w:sz w:val="20"/>
                <w:szCs w:val="20"/>
                <w:lang w:val="en-GB"/>
              </w:rPr>
            </w:pPr>
            <w:r w:rsidRPr="0449EB81">
              <w:rPr>
                <w:rFonts w:ascii="Calibri" w:hAnsi="Calibri"/>
                <w:color w:val="000000" w:themeColor="text1"/>
                <w:sz w:val="20"/>
                <w:szCs w:val="20"/>
                <w:lang w:val="en-GB"/>
              </w:rPr>
              <w:t>Github offers very powerful project management tool for this kind of projects.</w:t>
            </w:r>
          </w:p>
        </w:tc>
      </w:tr>
    </w:tbl>
    <w:p w14:paraId="245B6C5B" w14:textId="69902905" w:rsidR="00272328" w:rsidRPr="00272328" w:rsidRDefault="00272328" w:rsidP="0449EB81">
      <w:pPr>
        <w:pStyle w:val="Descripcin"/>
        <w:jc w:val="center"/>
        <w:rPr>
          <w:lang w:val="en-GB"/>
        </w:rPr>
      </w:pPr>
      <w:r>
        <w:rPr>
          <w:lang w:val="en-GB"/>
        </w:rPr>
        <w:t>Table</w:t>
      </w:r>
      <w:r w:rsidRPr="004F61BD">
        <w:rPr>
          <w:lang w:val="en-GB"/>
        </w:rPr>
        <w:t xml:space="preserve"> </w:t>
      </w:r>
      <w:r w:rsidRPr="3AB0BABC">
        <w:fldChar w:fldCharType="begin"/>
      </w:r>
      <w:r w:rsidRPr="004F61BD">
        <w:rPr>
          <w:lang w:val="en-GB"/>
        </w:rPr>
        <w:instrText xml:space="preserve"> SEQ Tabla \* ARABIC </w:instrText>
      </w:r>
      <w:r w:rsidRPr="3AB0BABC">
        <w:rPr>
          <w:lang w:val="en-GB"/>
        </w:rPr>
        <w:fldChar w:fldCharType="separate"/>
      </w:r>
      <w:r w:rsidR="00446423">
        <w:rPr>
          <w:noProof/>
          <w:lang w:val="en-GB"/>
        </w:rPr>
        <w:t>5</w:t>
      </w:r>
      <w:r w:rsidRPr="3AB0BABC">
        <w:fldChar w:fldCharType="end"/>
      </w:r>
      <w:r w:rsidRPr="004F61BD">
        <w:rPr>
          <w:lang w:val="en-GB"/>
        </w:rPr>
        <w:t xml:space="preserve">. </w:t>
      </w:r>
      <w:r>
        <w:rPr>
          <w:lang w:val="en-GB"/>
        </w:rPr>
        <w:t>Organizational constraints</w:t>
      </w:r>
    </w:p>
    <w:p w14:paraId="245B6C5C" w14:textId="77777777" w:rsidR="00D70222" w:rsidRDefault="0449EB81" w:rsidP="0449EB81">
      <w:pPr>
        <w:pStyle w:val="Ttulo1"/>
        <w:rPr>
          <w:lang w:val="en-GB"/>
        </w:rPr>
      </w:pPr>
      <w:bookmarkStart w:id="172" w:name="_Toc472933781"/>
      <w:bookmarkStart w:id="173" w:name="_Toc472933897"/>
      <w:bookmarkStart w:id="174" w:name="_Toc472935148"/>
      <w:bookmarkStart w:id="175" w:name="_Toc442041834"/>
      <w:bookmarkStart w:id="176" w:name="_Toc507957985"/>
      <w:bookmarkStart w:id="177" w:name="_Toc507959168"/>
      <w:bookmarkStart w:id="178" w:name="_Toc507966504"/>
      <w:bookmarkStart w:id="179" w:name="_Toc507967358"/>
      <w:bookmarkStart w:id="180" w:name="_Toc507977666"/>
      <w:r w:rsidRPr="0449EB81">
        <w:rPr>
          <w:lang w:val="en-GB"/>
        </w:rPr>
        <w:lastRenderedPageBreak/>
        <w:t>System scope and context</w:t>
      </w:r>
      <w:bookmarkEnd w:id="172"/>
      <w:bookmarkEnd w:id="173"/>
      <w:bookmarkEnd w:id="174"/>
      <w:bookmarkEnd w:id="175"/>
      <w:bookmarkEnd w:id="176"/>
      <w:bookmarkEnd w:id="177"/>
      <w:bookmarkEnd w:id="178"/>
      <w:bookmarkEnd w:id="179"/>
      <w:bookmarkEnd w:id="180"/>
    </w:p>
    <w:p w14:paraId="245B6C5D" w14:textId="0FA5A3BE" w:rsidR="00B8165C" w:rsidRPr="004F61BD" w:rsidRDefault="0449EB81" w:rsidP="0449EB81">
      <w:pPr>
        <w:jc w:val="left"/>
        <w:rPr>
          <w:lang w:val="en-GB"/>
        </w:rPr>
      </w:pPr>
      <w:r w:rsidRPr="0449EB81">
        <w:rPr>
          <w:lang w:val="en-GB"/>
        </w:rPr>
        <w:t>Context diagrams and text explanations will be used to describe the system.</w:t>
      </w:r>
      <w:r w:rsidR="00952EC9" w:rsidRPr="001C2D63">
        <w:rPr>
          <w:lang w:val="en-US"/>
        </w:rPr>
        <w:br/>
      </w:r>
      <w:r w:rsidR="00952EC9" w:rsidRPr="001C2D63">
        <w:rPr>
          <w:lang w:val="en-US"/>
        </w:rPr>
        <w:br/>
      </w:r>
      <w:r w:rsidRPr="0449EB81">
        <w:rPr>
          <w:lang w:val="en-GB"/>
        </w:rPr>
        <w:t>The system is decomposed in four modules in total, the first two being:</w:t>
      </w:r>
    </w:p>
    <w:p w14:paraId="245B6C5E" w14:textId="1E509FCA" w:rsidR="00B8165C" w:rsidRPr="004F61BD" w:rsidRDefault="0449EB81" w:rsidP="0449EB81">
      <w:pPr>
        <w:pStyle w:val="Prrafodelista"/>
        <w:numPr>
          <w:ilvl w:val="0"/>
          <w:numId w:val="25"/>
        </w:numPr>
        <w:rPr>
          <w:lang w:val="en-GB"/>
        </w:rPr>
      </w:pPr>
      <w:r w:rsidRPr="0449EB81">
        <w:rPr>
          <w:lang w:val="en-GB"/>
        </w:rPr>
        <w:t>Loader: This module will be responsible to convert data from Excel files and load it into the database. The system will be invoked by a system administrator.</w:t>
      </w:r>
    </w:p>
    <w:p w14:paraId="245B6C5F" w14:textId="42E75F5C" w:rsidR="00B8165C" w:rsidRDefault="0449EB81" w:rsidP="0449EB81">
      <w:pPr>
        <w:pStyle w:val="Prrafodelista"/>
        <w:numPr>
          <w:ilvl w:val="0"/>
          <w:numId w:val="25"/>
        </w:numPr>
        <w:rPr>
          <w:lang w:val="en-GB"/>
        </w:rPr>
      </w:pPr>
      <w:r w:rsidRPr="0449EB81">
        <w:rPr>
          <w:lang w:val="en-GB"/>
        </w:rPr>
        <w:t>Agents: This module will allow to query the agents that participate in the system obtaining information from the database.</w:t>
      </w:r>
    </w:p>
    <w:p w14:paraId="3C22DC5C" w14:textId="4B8F3095" w:rsidR="00583005" w:rsidRDefault="00583005" w:rsidP="00583005">
      <w:pPr>
        <w:rPr>
          <w:lang w:val="en-GB"/>
        </w:rPr>
      </w:pPr>
    </w:p>
    <w:p w14:paraId="3BAF34F3" w14:textId="1DEB359C" w:rsidR="00583005" w:rsidRPr="00583005" w:rsidRDefault="0449EB81" w:rsidP="0449EB81">
      <w:pPr>
        <w:rPr>
          <w:lang w:val="en-GB"/>
        </w:rPr>
      </w:pPr>
      <w:r w:rsidRPr="0449EB81">
        <w:rPr>
          <w:lang w:val="en-GB"/>
        </w:rPr>
        <w:t>The main interfaces of each module are shown in the diagram below, the Database module being common to both groups:</w:t>
      </w:r>
    </w:p>
    <w:p w14:paraId="245B6C60" w14:textId="01A371E1" w:rsidR="00B8165C" w:rsidRDefault="00D14F02" w:rsidP="00B8165C">
      <w:pPr>
        <w:keepNext/>
        <w:jc w:val="center"/>
        <w:rPr>
          <w:lang w:val="en-GB"/>
        </w:rPr>
      </w:pPr>
      <w:r>
        <w:rPr>
          <w:noProof/>
          <w:lang w:eastAsia="es-ES"/>
        </w:rPr>
        <w:drawing>
          <wp:inline distT="0" distB="0" distL="0" distR="0" wp14:anchorId="76546FD2" wp14:editId="13F9B0EE">
            <wp:extent cx="5400040" cy="2872740"/>
            <wp:effectExtent l="0" t="0" r="0" b="3810"/>
            <wp:docPr id="13672480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5400040" cy="2872740"/>
                    </a:xfrm>
                    <a:prstGeom prst="rect">
                      <a:avLst/>
                    </a:prstGeom>
                  </pic:spPr>
                </pic:pic>
              </a:graphicData>
            </a:graphic>
          </wp:inline>
        </w:drawing>
      </w:r>
    </w:p>
    <w:p w14:paraId="245B6C61" w14:textId="3B588A0B" w:rsidR="00B8165C" w:rsidRPr="004F61BD" w:rsidRDefault="00B8165C" w:rsidP="0449EB81">
      <w:pPr>
        <w:pStyle w:val="Descripcin"/>
        <w:jc w:val="center"/>
        <w:rPr>
          <w:lang w:val="en-GB"/>
        </w:rPr>
      </w:pPr>
      <w:r w:rsidRPr="004F61BD">
        <w:rPr>
          <w:lang w:val="en-GB"/>
        </w:rPr>
        <w:t>Figur</w:t>
      </w:r>
      <w:r>
        <w:rPr>
          <w:lang w:val="en-GB"/>
        </w:rPr>
        <w:t>e</w:t>
      </w:r>
      <w:r w:rsidRPr="004F61BD">
        <w:rPr>
          <w:lang w:val="en-GB"/>
        </w:rPr>
        <w:t xml:space="preserve"> </w:t>
      </w:r>
      <w:r w:rsidRPr="3AB0BABC">
        <w:fldChar w:fldCharType="begin"/>
      </w:r>
      <w:r w:rsidRPr="004F61BD">
        <w:rPr>
          <w:lang w:val="en-GB"/>
        </w:rPr>
        <w:instrText xml:space="preserve"> SEQ Figura \* ARABIC </w:instrText>
      </w:r>
      <w:r w:rsidRPr="3AB0BABC">
        <w:rPr>
          <w:lang w:val="en-GB"/>
        </w:rPr>
        <w:fldChar w:fldCharType="separate"/>
      </w:r>
      <w:r w:rsidR="00446423">
        <w:rPr>
          <w:noProof/>
          <w:lang w:val="en-GB"/>
        </w:rPr>
        <w:t>1</w:t>
      </w:r>
      <w:r w:rsidRPr="3AB0BABC">
        <w:fldChar w:fldCharType="end"/>
      </w:r>
      <w:r w:rsidRPr="004F61BD">
        <w:rPr>
          <w:lang w:val="en-GB"/>
        </w:rPr>
        <w:t xml:space="preserve">. </w:t>
      </w:r>
      <w:r>
        <w:rPr>
          <w:lang w:val="en-GB"/>
        </w:rPr>
        <w:t>Business Context</w:t>
      </w:r>
    </w:p>
    <w:p w14:paraId="7E7B60FF" w14:textId="77777777" w:rsidR="008649C5" w:rsidRDefault="008649C5" w:rsidP="00E7624A">
      <w:pPr>
        <w:rPr>
          <w:lang w:val="en-GB" w:eastAsia="es-ES"/>
        </w:rPr>
      </w:pPr>
    </w:p>
    <w:p w14:paraId="0B64CDA5" w14:textId="77777777" w:rsidR="008649C5" w:rsidRDefault="008649C5" w:rsidP="00E7624A">
      <w:pPr>
        <w:rPr>
          <w:lang w:val="en-GB" w:eastAsia="es-ES"/>
        </w:rPr>
      </w:pPr>
    </w:p>
    <w:p w14:paraId="49186033" w14:textId="77777777" w:rsidR="008649C5" w:rsidRDefault="008649C5" w:rsidP="00E7624A">
      <w:pPr>
        <w:rPr>
          <w:lang w:val="en-GB" w:eastAsia="es-ES"/>
        </w:rPr>
      </w:pPr>
    </w:p>
    <w:p w14:paraId="3CC23F99" w14:textId="77777777" w:rsidR="008649C5" w:rsidRDefault="008649C5" w:rsidP="00E7624A">
      <w:pPr>
        <w:rPr>
          <w:lang w:val="en-GB" w:eastAsia="es-ES"/>
        </w:rPr>
      </w:pPr>
    </w:p>
    <w:p w14:paraId="3AA4A208" w14:textId="77777777" w:rsidR="008649C5" w:rsidRDefault="008649C5" w:rsidP="00E7624A">
      <w:pPr>
        <w:rPr>
          <w:lang w:val="en-GB" w:eastAsia="es-ES"/>
        </w:rPr>
      </w:pPr>
    </w:p>
    <w:p w14:paraId="15750226" w14:textId="77777777" w:rsidR="008649C5" w:rsidRDefault="008649C5" w:rsidP="00E7624A">
      <w:pPr>
        <w:rPr>
          <w:lang w:val="en-GB" w:eastAsia="es-ES"/>
        </w:rPr>
      </w:pPr>
    </w:p>
    <w:p w14:paraId="582D76BC" w14:textId="77777777" w:rsidR="008649C5" w:rsidRDefault="008649C5" w:rsidP="00E7624A">
      <w:pPr>
        <w:rPr>
          <w:lang w:val="en-GB" w:eastAsia="es-ES"/>
        </w:rPr>
      </w:pPr>
    </w:p>
    <w:p w14:paraId="19A69040" w14:textId="77777777" w:rsidR="008649C5" w:rsidRDefault="008649C5" w:rsidP="00E7624A">
      <w:pPr>
        <w:rPr>
          <w:lang w:val="en-GB" w:eastAsia="es-ES"/>
        </w:rPr>
      </w:pPr>
    </w:p>
    <w:p w14:paraId="0E3E8153" w14:textId="77777777" w:rsidR="008649C5" w:rsidRDefault="008649C5" w:rsidP="00E7624A">
      <w:pPr>
        <w:rPr>
          <w:lang w:val="en-GB" w:eastAsia="es-ES"/>
        </w:rPr>
      </w:pPr>
    </w:p>
    <w:p w14:paraId="245B6C62" w14:textId="4E943582" w:rsidR="00E7624A" w:rsidRPr="00C34A13" w:rsidRDefault="0449EB81" w:rsidP="0449EB81">
      <w:pPr>
        <w:rPr>
          <w:u w:val="single"/>
          <w:lang w:val="en-GB" w:eastAsia="es-ES"/>
        </w:rPr>
      </w:pPr>
      <w:r w:rsidRPr="0449EB81">
        <w:rPr>
          <w:lang w:val="en-GB" w:eastAsia="es-ES"/>
        </w:rPr>
        <w:lastRenderedPageBreak/>
        <w:t>The following figure contains a BPMN diagram showing the whole process of both sub-systems:</w:t>
      </w:r>
    </w:p>
    <w:p w14:paraId="245B6C63" w14:textId="4095343E" w:rsidR="00E7624A" w:rsidRPr="00E7624A" w:rsidRDefault="00641F08" w:rsidP="00E7624A">
      <w:pPr>
        <w:rPr>
          <w:lang w:val="en-GB" w:eastAsia="es-ES"/>
        </w:rPr>
      </w:pPr>
      <w:r>
        <w:rPr>
          <w:noProof/>
          <w:lang w:eastAsia="es-ES"/>
        </w:rPr>
        <w:drawing>
          <wp:anchor distT="0" distB="0" distL="114300" distR="114300" simplePos="0" relativeHeight="251658245" behindDoc="0" locked="0" layoutInCell="1" allowOverlap="1" wp14:anchorId="4A51BA12" wp14:editId="4A0B9238">
            <wp:simplePos x="0" y="0"/>
            <wp:positionH relativeFrom="column">
              <wp:posOffset>-422910</wp:posOffset>
            </wp:positionH>
            <wp:positionV relativeFrom="paragraph">
              <wp:posOffset>455930</wp:posOffset>
            </wp:positionV>
            <wp:extent cx="6245028" cy="3733800"/>
            <wp:effectExtent l="0" t="0" r="381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45028" cy="3733800"/>
                    </a:xfrm>
                    <a:prstGeom prst="rect">
                      <a:avLst/>
                    </a:prstGeom>
                    <a:noFill/>
                    <a:ln>
                      <a:noFill/>
                    </a:ln>
                  </pic:spPr>
                </pic:pic>
              </a:graphicData>
            </a:graphic>
          </wp:anchor>
        </w:drawing>
      </w:r>
    </w:p>
    <w:p w14:paraId="245B6C64" w14:textId="3C30E16C" w:rsidR="00E7624A" w:rsidRDefault="00E7624A" w:rsidP="00E7624A">
      <w:pPr>
        <w:jc w:val="center"/>
        <w:rPr>
          <w:lang w:val="en-GB" w:eastAsia="es-ES"/>
        </w:rPr>
      </w:pPr>
    </w:p>
    <w:p w14:paraId="245B6C65" w14:textId="6D721CE4" w:rsidR="00E7624A" w:rsidRDefault="00E7624A" w:rsidP="0449EB81">
      <w:pPr>
        <w:pStyle w:val="Descripcin"/>
        <w:jc w:val="center"/>
        <w:rPr>
          <w:lang w:val="en-GB"/>
        </w:rPr>
      </w:pPr>
      <w:r w:rsidRPr="004F61BD">
        <w:rPr>
          <w:lang w:val="en-GB"/>
        </w:rPr>
        <w:t>Figur</w:t>
      </w:r>
      <w:r>
        <w:rPr>
          <w:lang w:val="en-GB"/>
        </w:rPr>
        <w:t>e</w:t>
      </w:r>
      <w:r w:rsidRPr="004F61BD">
        <w:rPr>
          <w:lang w:val="en-GB"/>
        </w:rPr>
        <w:t xml:space="preserve"> </w:t>
      </w:r>
      <w:r w:rsidRPr="6B3888F4">
        <w:fldChar w:fldCharType="begin"/>
      </w:r>
      <w:r w:rsidRPr="004F61BD">
        <w:rPr>
          <w:lang w:val="en-GB"/>
        </w:rPr>
        <w:instrText xml:space="preserve"> SEQ Figura \* ARABIC </w:instrText>
      </w:r>
      <w:r w:rsidRPr="6B3888F4">
        <w:rPr>
          <w:lang w:val="en-GB"/>
        </w:rPr>
        <w:fldChar w:fldCharType="separate"/>
      </w:r>
      <w:r w:rsidR="00446423">
        <w:rPr>
          <w:noProof/>
          <w:lang w:val="en-GB"/>
        </w:rPr>
        <w:t>2</w:t>
      </w:r>
      <w:r w:rsidRPr="6B3888F4">
        <w:fldChar w:fldCharType="end"/>
      </w:r>
      <w:r w:rsidRPr="004F61BD">
        <w:rPr>
          <w:lang w:val="en-GB"/>
        </w:rPr>
        <w:t xml:space="preserve">. </w:t>
      </w:r>
      <w:r w:rsidR="006A18AE">
        <w:rPr>
          <w:lang w:val="en-GB"/>
        </w:rPr>
        <w:t>BPMN</w:t>
      </w:r>
      <w:r>
        <w:rPr>
          <w:lang w:val="en-GB"/>
        </w:rPr>
        <w:t xml:space="preserve"> Diagram</w:t>
      </w:r>
    </w:p>
    <w:p w14:paraId="18D50A47" w14:textId="77777777" w:rsidR="0055152F" w:rsidRDefault="0055152F" w:rsidP="0055152F">
      <w:pPr>
        <w:rPr>
          <w:lang w:val="en-GB" w:eastAsia="es-ES"/>
        </w:rPr>
      </w:pPr>
    </w:p>
    <w:p w14:paraId="267BE53E" w14:textId="77777777" w:rsidR="0055152F" w:rsidRDefault="0055152F">
      <w:pPr>
        <w:jc w:val="left"/>
        <w:rPr>
          <w:lang w:val="en-GB" w:eastAsia="es-ES"/>
        </w:rPr>
      </w:pPr>
      <w:r>
        <w:rPr>
          <w:lang w:val="en-GB" w:eastAsia="es-ES"/>
        </w:rPr>
        <w:br w:type="page"/>
      </w:r>
    </w:p>
    <w:p w14:paraId="6576BCC6" w14:textId="79587CBD" w:rsidR="0055152F" w:rsidRDefault="0449EB81" w:rsidP="0449EB81">
      <w:pPr>
        <w:rPr>
          <w:lang w:val="en-GB" w:eastAsia="es-ES"/>
        </w:rPr>
      </w:pPr>
      <w:r w:rsidRPr="0449EB81">
        <w:rPr>
          <w:lang w:val="en-GB" w:eastAsia="es-ES"/>
        </w:rPr>
        <w:lastRenderedPageBreak/>
        <w:t>Regarding the other two modules:</w:t>
      </w:r>
    </w:p>
    <w:p w14:paraId="79335C5C" w14:textId="4491C60F" w:rsidR="00640C65" w:rsidRDefault="0449EB81" w:rsidP="0449EB81">
      <w:pPr>
        <w:pStyle w:val="Prrafodelista"/>
        <w:numPr>
          <w:ilvl w:val="0"/>
          <w:numId w:val="33"/>
        </w:numPr>
        <w:rPr>
          <w:lang w:val="en-GB"/>
        </w:rPr>
      </w:pPr>
      <w:r w:rsidRPr="0449EB81">
        <w:rPr>
          <w:lang w:val="en-GB"/>
        </w:rPr>
        <w:t>Incidence Manager: Processes the incidents delivered by different agents. Processes incidents are submitted to the stream of Apache Kafka.</w:t>
      </w:r>
    </w:p>
    <w:p w14:paraId="76164077" w14:textId="107A007B" w:rsidR="00FA663A" w:rsidRDefault="0449EB81" w:rsidP="0449EB81">
      <w:pPr>
        <w:pStyle w:val="Prrafodelista"/>
        <w:numPr>
          <w:ilvl w:val="0"/>
          <w:numId w:val="33"/>
        </w:numPr>
        <w:rPr>
          <w:lang w:val="en-GB"/>
        </w:rPr>
      </w:pPr>
      <w:r w:rsidRPr="0449EB81">
        <w:rPr>
          <w:lang w:val="en-GB"/>
        </w:rPr>
        <w:t>Incidence Dashboard: Receives the stream from Apache Kafka and makes the incidents able to be visualized and managed.</w:t>
      </w:r>
    </w:p>
    <w:p w14:paraId="78C5B3CD" w14:textId="65FFED99" w:rsidR="00FA663A" w:rsidRDefault="00FA663A" w:rsidP="00FA663A">
      <w:pPr>
        <w:rPr>
          <w:lang w:val="en-GB"/>
        </w:rPr>
      </w:pPr>
    </w:p>
    <w:p w14:paraId="020C5021" w14:textId="53D2E9FE" w:rsidR="00FA663A" w:rsidRPr="00583005" w:rsidRDefault="0449EB81" w:rsidP="0449EB81">
      <w:pPr>
        <w:rPr>
          <w:lang w:val="en-GB"/>
        </w:rPr>
      </w:pPr>
      <w:r w:rsidRPr="0449EB81">
        <w:rPr>
          <w:lang w:val="en-GB"/>
        </w:rPr>
        <w:t>The main interfaces of each module are shown in the diagram below. The Apache Kafka module is shared by both teams and it will be an Apache Kafka stream as stated in the constraints.</w:t>
      </w:r>
    </w:p>
    <w:p w14:paraId="7EAAE087" w14:textId="5C972BA9" w:rsidR="00FA663A" w:rsidRDefault="006F1E39" w:rsidP="00FA663A">
      <w:pPr>
        <w:rPr>
          <w:lang w:val="en-GB"/>
        </w:rPr>
      </w:pPr>
      <w:r>
        <w:rPr>
          <w:noProof/>
          <w:lang w:eastAsia="es-ES"/>
        </w:rPr>
        <w:drawing>
          <wp:inline distT="0" distB="0" distL="0" distR="0" wp14:anchorId="62EED25C" wp14:editId="61CD887A">
            <wp:extent cx="5598158" cy="3104515"/>
            <wp:effectExtent l="0" t="0" r="0" b="0"/>
            <wp:docPr id="164541990"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5598158" cy="3104515"/>
                    </a:xfrm>
                    <a:prstGeom prst="rect">
                      <a:avLst/>
                    </a:prstGeom>
                  </pic:spPr>
                </pic:pic>
              </a:graphicData>
            </a:graphic>
          </wp:inline>
        </w:drawing>
      </w:r>
    </w:p>
    <w:p w14:paraId="7A4584DA" w14:textId="10586919" w:rsidR="000977C8" w:rsidRPr="004F61BD" w:rsidRDefault="0449EB81" w:rsidP="0449EB81">
      <w:pPr>
        <w:pStyle w:val="Descripcin"/>
        <w:jc w:val="center"/>
        <w:rPr>
          <w:lang w:val="en-GB"/>
        </w:rPr>
      </w:pPr>
      <w:r w:rsidRPr="0449EB81">
        <w:rPr>
          <w:lang w:val="en-GB"/>
        </w:rPr>
        <w:t xml:space="preserve">Figure </w:t>
      </w:r>
      <w:r w:rsidRPr="0449EB81">
        <w:rPr>
          <w:lang w:val="en-US"/>
        </w:rPr>
        <w:t>3</w:t>
      </w:r>
      <w:r w:rsidRPr="0449EB81">
        <w:rPr>
          <w:lang w:val="en-GB"/>
        </w:rPr>
        <w:t>. Business Context</w:t>
      </w:r>
    </w:p>
    <w:p w14:paraId="131B000C" w14:textId="57BD448D" w:rsidR="00814184" w:rsidRDefault="00814184">
      <w:pPr>
        <w:jc w:val="left"/>
        <w:rPr>
          <w:lang w:val="en-GB"/>
        </w:rPr>
      </w:pPr>
      <w:r>
        <w:rPr>
          <w:lang w:val="en-GB"/>
        </w:rPr>
        <w:br w:type="page"/>
      </w:r>
    </w:p>
    <w:p w14:paraId="57F4E27E" w14:textId="74C6F93C" w:rsidR="009D4AF9" w:rsidRDefault="003C46F7" w:rsidP="0449EB81">
      <w:pPr>
        <w:pStyle w:val="Descripcin"/>
        <w:jc w:val="center"/>
        <w:rPr>
          <w:lang w:val="en-GB"/>
        </w:rPr>
      </w:pPr>
      <w:r>
        <w:rPr>
          <w:noProof/>
        </w:rPr>
        <w:lastRenderedPageBreak/>
        <w:pict w14:anchorId="6100BF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0.4pt;margin-top:-34.5pt;width:482.15pt;height:280.5pt;z-index:251658248;mso-position-horizontal-relative:text;mso-position-vertical-relative:text;mso-width-relative:page;mso-height-relative:page">
            <v:imagedata r:id="rId28" o:title="Figure 4 Image" cropright="12265f"/>
            <o:lock v:ext="edit" aspectratio="f"/>
            <w10:wrap type="topAndBottom"/>
          </v:shape>
        </w:pict>
      </w:r>
      <w:r w:rsidR="009D4AF9" w:rsidRPr="004F61BD">
        <w:rPr>
          <w:lang w:val="en-GB"/>
        </w:rPr>
        <w:t>Figur</w:t>
      </w:r>
      <w:r w:rsidR="009D4AF9">
        <w:rPr>
          <w:lang w:val="en-GB"/>
        </w:rPr>
        <w:t>e</w:t>
      </w:r>
      <w:r w:rsidR="009D4AF9" w:rsidRPr="004F61BD">
        <w:rPr>
          <w:lang w:val="en-GB"/>
        </w:rPr>
        <w:t xml:space="preserve"> </w:t>
      </w:r>
      <w:r w:rsidR="009D4AF9" w:rsidRPr="007F05DE">
        <w:rPr>
          <w:lang w:val="en-US"/>
        </w:rPr>
        <w:t>4</w:t>
      </w:r>
      <w:r w:rsidR="009D4AF9" w:rsidRPr="004F61BD">
        <w:rPr>
          <w:lang w:val="en-GB"/>
        </w:rPr>
        <w:t xml:space="preserve">. </w:t>
      </w:r>
      <w:r w:rsidR="009D4AF9">
        <w:rPr>
          <w:lang w:val="en-GB"/>
        </w:rPr>
        <w:t>BPMN Diagram</w:t>
      </w:r>
    </w:p>
    <w:p w14:paraId="39291C89" w14:textId="16736B98" w:rsidR="000977C8" w:rsidRPr="00FA663A" w:rsidRDefault="000977C8" w:rsidP="00FA663A">
      <w:pPr>
        <w:rPr>
          <w:lang w:val="en-GB"/>
        </w:rPr>
      </w:pPr>
    </w:p>
    <w:p w14:paraId="245B6C66" w14:textId="77777777" w:rsidR="00D70222" w:rsidRPr="004F61BD" w:rsidRDefault="0449EB81" w:rsidP="0449EB81">
      <w:pPr>
        <w:pStyle w:val="Ttulo1"/>
        <w:rPr>
          <w:lang w:val="en-GB"/>
        </w:rPr>
      </w:pPr>
      <w:bookmarkStart w:id="181" w:name="_Toc472933782"/>
      <w:bookmarkStart w:id="182" w:name="_Toc472933898"/>
      <w:bookmarkStart w:id="183" w:name="_Toc472935149"/>
      <w:bookmarkStart w:id="184" w:name="_Toc442041835"/>
      <w:bookmarkStart w:id="185" w:name="_Toc507957986"/>
      <w:bookmarkStart w:id="186" w:name="_Toc507959169"/>
      <w:bookmarkStart w:id="187" w:name="_Toc507966505"/>
      <w:bookmarkStart w:id="188" w:name="_Toc507967359"/>
      <w:bookmarkStart w:id="189" w:name="_Toc507977667"/>
      <w:r w:rsidRPr="0449EB81">
        <w:rPr>
          <w:lang w:val="en-GB"/>
        </w:rPr>
        <w:lastRenderedPageBreak/>
        <w:t>Quality Scenarios</w:t>
      </w:r>
      <w:bookmarkEnd w:id="181"/>
      <w:bookmarkEnd w:id="182"/>
      <w:bookmarkEnd w:id="183"/>
      <w:bookmarkEnd w:id="184"/>
      <w:bookmarkEnd w:id="185"/>
      <w:bookmarkEnd w:id="186"/>
      <w:bookmarkEnd w:id="187"/>
      <w:bookmarkEnd w:id="188"/>
      <w:bookmarkEnd w:id="189"/>
    </w:p>
    <w:p w14:paraId="245B6C67" w14:textId="77777777" w:rsidR="00D70222" w:rsidRPr="004F61BD" w:rsidRDefault="0449EB81" w:rsidP="0449EB81">
      <w:pPr>
        <w:rPr>
          <w:lang w:val="en-GB"/>
        </w:rPr>
      </w:pPr>
      <w:r w:rsidRPr="0449EB81">
        <w:rPr>
          <w:lang w:val="en-GB"/>
        </w:rPr>
        <w:t>The table below contains the quality scenarios that have been identified:</w:t>
      </w:r>
    </w:p>
    <w:tbl>
      <w:tblPr>
        <w:tblStyle w:val="Sombreadoclaro"/>
        <w:tblW w:w="0" w:type="auto"/>
        <w:tblCellMar>
          <w:top w:w="28" w:type="dxa"/>
          <w:bottom w:w="28" w:type="dxa"/>
        </w:tblCellMar>
        <w:tblLook w:val="0620" w:firstRow="1" w:lastRow="0" w:firstColumn="0" w:lastColumn="0" w:noHBand="1" w:noVBand="1"/>
      </w:tblPr>
      <w:tblGrid>
        <w:gridCol w:w="748"/>
        <w:gridCol w:w="1600"/>
        <w:gridCol w:w="1067"/>
        <w:gridCol w:w="1038"/>
        <w:gridCol w:w="1246"/>
        <w:gridCol w:w="1032"/>
        <w:gridCol w:w="1201"/>
        <w:gridCol w:w="788"/>
      </w:tblGrid>
      <w:tr w:rsidR="00AA5536" w:rsidRPr="004F61BD" w14:paraId="245B6C71" w14:textId="77777777" w:rsidTr="0449EB81">
        <w:trPr>
          <w:cnfStyle w:val="100000000000" w:firstRow="1" w:lastRow="0" w:firstColumn="0" w:lastColumn="0" w:oddVBand="0" w:evenVBand="0" w:oddHBand="0" w:evenHBand="0" w:firstRowFirstColumn="0" w:firstRowLastColumn="0" w:lastRowFirstColumn="0" w:lastRowLastColumn="0"/>
          <w:cantSplit/>
          <w:tblHeader/>
        </w:trPr>
        <w:tc>
          <w:tcPr>
            <w:tcW w:w="797" w:type="dxa"/>
            <w:hideMark/>
          </w:tcPr>
          <w:p w14:paraId="245B6C68" w14:textId="77777777" w:rsidR="00D70222" w:rsidRPr="004F61BD" w:rsidRDefault="0449EB81" w:rsidP="0449EB81">
            <w:pPr>
              <w:jc w:val="left"/>
              <w:rPr>
                <w:sz w:val="18"/>
                <w:szCs w:val="18"/>
                <w:lang w:val="en-GB"/>
              </w:rPr>
            </w:pPr>
            <w:r w:rsidRPr="0449EB81">
              <w:rPr>
                <w:sz w:val="18"/>
                <w:szCs w:val="18"/>
                <w:lang w:val="en-GB"/>
              </w:rPr>
              <w:t>Scenario</w:t>
            </w:r>
          </w:p>
        </w:tc>
        <w:tc>
          <w:tcPr>
            <w:tcW w:w="1137" w:type="dxa"/>
            <w:hideMark/>
          </w:tcPr>
          <w:p w14:paraId="245B6C69" w14:textId="77777777" w:rsidR="00D70222" w:rsidRPr="004F61BD" w:rsidRDefault="0449EB81" w:rsidP="0449EB81">
            <w:pPr>
              <w:jc w:val="left"/>
              <w:rPr>
                <w:sz w:val="18"/>
                <w:szCs w:val="18"/>
                <w:lang w:val="en-GB"/>
              </w:rPr>
            </w:pPr>
            <w:r w:rsidRPr="0449EB81">
              <w:rPr>
                <w:sz w:val="18"/>
                <w:szCs w:val="18"/>
                <w:lang w:val="en-GB"/>
              </w:rPr>
              <w:t>Source Stimulus</w:t>
            </w:r>
          </w:p>
        </w:tc>
        <w:tc>
          <w:tcPr>
            <w:tcW w:w="1144" w:type="dxa"/>
            <w:hideMark/>
          </w:tcPr>
          <w:p w14:paraId="245B6C6A" w14:textId="77777777" w:rsidR="00D70222" w:rsidRPr="004F61BD" w:rsidRDefault="00436117" w:rsidP="00CF0D90">
            <w:pPr>
              <w:jc w:val="left"/>
              <w:rPr>
                <w:sz w:val="18"/>
                <w:szCs w:val="18"/>
                <w:lang w:val="en-GB"/>
              </w:rPr>
            </w:pPr>
            <w:r>
              <w:rPr>
                <w:sz w:val="18"/>
                <w:szCs w:val="18"/>
                <w:lang w:val="en-GB"/>
              </w:rPr>
              <w:t>Stimulus</w:t>
            </w:r>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Estímulo</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1113" w:type="dxa"/>
            <w:hideMark/>
          </w:tcPr>
          <w:p w14:paraId="245B6C6B" w14:textId="42E75F5C" w:rsidR="00D70222" w:rsidRPr="004F61BD" w:rsidRDefault="0449EB81" w:rsidP="0449EB81">
            <w:pPr>
              <w:jc w:val="left"/>
              <w:rPr>
                <w:sz w:val="18"/>
                <w:szCs w:val="18"/>
                <w:lang w:val="en-GB"/>
              </w:rPr>
            </w:pPr>
            <w:r w:rsidRPr="0449EB81">
              <w:rPr>
                <w:sz w:val="18"/>
                <w:szCs w:val="18"/>
                <w:lang w:val="en-GB"/>
              </w:rPr>
              <w:t xml:space="preserve"> Environment</w:t>
            </w:r>
          </w:p>
        </w:tc>
        <w:tc>
          <w:tcPr>
            <w:tcW w:w="1162" w:type="dxa"/>
            <w:hideMark/>
          </w:tcPr>
          <w:p w14:paraId="245B6C6C" w14:textId="77777777" w:rsidR="00D70222" w:rsidRPr="004F61BD" w:rsidRDefault="00436117" w:rsidP="00CF0D90">
            <w:pPr>
              <w:jc w:val="left"/>
              <w:rPr>
                <w:sz w:val="18"/>
                <w:szCs w:val="18"/>
                <w:lang w:val="en-GB"/>
              </w:rPr>
            </w:pPr>
            <w:r>
              <w:rPr>
                <w:sz w:val="18"/>
                <w:szCs w:val="18"/>
                <w:lang w:val="en-GB"/>
              </w:rPr>
              <w:t>Artifact</w:t>
            </w:r>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Artefacto</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1238" w:type="dxa"/>
            <w:hideMark/>
          </w:tcPr>
          <w:p w14:paraId="245B6C6D" w14:textId="77777777" w:rsidR="00D70222" w:rsidRPr="004F61BD" w:rsidRDefault="00436117" w:rsidP="00CF0D90">
            <w:pPr>
              <w:jc w:val="left"/>
              <w:rPr>
                <w:sz w:val="18"/>
                <w:szCs w:val="18"/>
                <w:lang w:val="en-GB"/>
              </w:rPr>
            </w:pPr>
            <w:r>
              <w:rPr>
                <w:sz w:val="18"/>
                <w:szCs w:val="18"/>
                <w:lang w:val="en-GB"/>
              </w:rPr>
              <w:t>Response</w:t>
            </w:r>
            <w:r w:rsidR="00D70222" w:rsidRPr="004F61BD">
              <w:fldChar w:fldCharType="begin"/>
            </w:r>
            <w:r w:rsidR="00D70222" w:rsidRPr="004F61BD">
              <w:rPr>
                <w:sz w:val="18"/>
                <w:szCs w:val="18"/>
                <w:lang w:val="en-GB"/>
              </w:rPr>
              <w:instrText xml:space="preserve"> XE </w:instrText>
            </w:r>
            <w:r w:rsidR="008E4A7C" w:rsidRPr="004F61BD">
              <w:rPr>
                <w:sz w:val="18"/>
                <w:szCs w:val="18"/>
                <w:lang w:val="en-GB"/>
              </w:rPr>
              <w:instrText>“</w:instrText>
            </w:r>
            <w:r w:rsidR="00D70222" w:rsidRPr="004F61BD">
              <w:rPr>
                <w:lang w:val="en-GB"/>
              </w:rPr>
              <w:instrText>Respuesta</w:instrText>
            </w:r>
            <w:r w:rsidR="008E4A7C" w:rsidRPr="004F61BD">
              <w:rPr>
                <w:lang w:val="en-GB"/>
              </w:rPr>
              <w:instrText>”</w:instrText>
            </w:r>
            <w:r w:rsidR="00D70222" w:rsidRPr="004F61BD">
              <w:rPr>
                <w:sz w:val="18"/>
                <w:szCs w:val="18"/>
                <w:lang w:val="en-GB"/>
              </w:rPr>
              <w:instrText xml:space="preserve"> </w:instrText>
            </w:r>
            <w:r w:rsidR="00D70222" w:rsidRPr="004F61BD">
              <w:rPr>
                <w:sz w:val="18"/>
                <w:szCs w:val="18"/>
                <w:lang w:val="en-GB"/>
              </w:rPr>
              <w:fldChar w:fldCharType="end"/>
            </w:r>
          </w:p>
        </w:tc>
        <w:tc>
          <w:tcPr>
            <w:tcW w:w="1290" w:type="dxa"/>
            <w:hideMark/>
          </w:tcPr>
          <w:p w14:paraId="245B6C6E" w14:textId="77777777" w:rsidR="00D70222" w:rsidRPr="004F61BD" w:rsidRDefault="0449EB81" w:rsidP="0449EB81">
            <w:pPr>
              <w:jc w:val="left"/>
              <w:rPr>
                <w:sz w:val="18"/>
                <w:szCs w:val="18"/>
                <w:lang w:val="en-GB"/>
              </w:rPr>
            </w:pPr>
            <w:r w:rsidRPr="0449EB81">
              <w:rPr>
                <w:sz w:val="18"/>
                <w:szCs w:val="18"/>
                <w:lang w:val="en-GB"/>
              </w:rPr>
              <w:t>Measure</w:t>
            </w:r>
          </w:p>
        </w:tc>
        <w:tc>
          <w:tcPr>
            <w:tcW w:w="839" w:type="dxa"/>
            <w:hideMark/>
          </w:tcPr>
          <w:p w14:paraId="245B6C6F" w14:textId="77777777" w:rsidR="00436117" w:rsidRDefault="0449EB81" w:rsidP="0449EB81">
            <w:pPr>
              <w:jc w:val="left"/>
              <w:rPr>
                <w:sz w:val="18"/>
                <w:szCs w:val="18"/>
                <w:lang w:val="en-GB"/>
              </w:rPr>
            </w:pPr>
            <w:r w:rsidRPr="0449EB81">
              <w:rPr>
                <w:sz w:val="18"/>
                <w:szCs w:val="18"/>
                <w:lang w:val="en-GB"/>
              </w:rPr>
              <w:t>Affected</w:t>
            </w:r>
          </w:p>
          <w:p w14:paraId="245B6C70" w14:textId="77777777" w:rsidR="00D70222" w:rsidRPr="004F61BD" w:rsidRDefault="0449EB81" w:rsidP="0449EB81">
            <w:pPr>
              <w:jc w:val="left"/>
              <w:rPr>
                <w:sz w:val="18"/>
                <w:szCs w:val="18"/>
                <w:lang w:val="en-GB"/>
              </w:rPr>
            </w:pPr>
            <w:r w:rsidRPr="0449EB81">
              <w:rPr>
                <w:sz w:val="18"/>
                <w:szCs w:val="18"/>
                <w:lang w:val="en-GB"/>
              </w:rPr>
              <w:t>Attribute Quality</w:t>
            </w:r>
          </w:p>
        </w:tc>
      </w:tr>
      <w:tr w:rsidR="00AA5536" w:rsidRPr="004F61BD" w14:paraId="245B6C7A" w14:textId="77777777" w:rsidTr="0449EB81">
        <w:trPr>
          <w:cantSplit/>
        </w:trPr>
        <w:tc>
          <w:tcPr>
            <w:tcW w:w="797" w:type="dxa"/>
            <w:hideMark/>
          </w:tcPr>
          <w:p w14:paraId="245B6C72" w14:textId="77777777" w:rsidR="00D70222" w:rsidRPr="004F61BD" w:rsidRDefault="0449EB81" w:rsidP="0449EB81">
            <w:pPr>
              <w:jc w:val="left"/>
              <w:rPr>
                <w:sz w:val="18"/>
                <w:szCs w:val="18"/>
                <w:lang w:val="en-GB"/>
              </w:rPr>
            </w:pPr>
            <w:r w:rsidRPr="0449EB81">
              <w:rPr>
                <w:sz w:val="18"/>
                <w:szCs w:val="18"/>
                <w:lang w:val="en-GB"/>
              </w:rPr>
              <w:t>1</w:t>
            </w:r>
          </w:p>
        </w:tc>
        <w:tc>
          <w:tcPr>
            <w:tcW w:w="1137" w:type="dxa"/>
          </w:tcPr>
          <w:p w14:paraId="245B6C73" w14:textId="42E75F5C" w:rsidR="00D70222" w:rsidRPr="004F61BD" w:rsidRDefault="0449EB81" w:rsidP="0449EB81">
            <w:pPr>
              <w:jc w:val="left"/>
              <w:rPr>
                <w:sz w:val="18"/>
                <w:szCs w:val="18"/>
                <w:lang w:val="en-GB"/>
              </w:rPr>
            </w:pPr>
            <w:r w:rsidRPr="0449EB81">
              <w:rPr>
                <w:sz w:val="18"/>
                <w:szCs w:val="18"/>
                <w:lang w:val="en-GB"/>
              </w:rPr>
              <w:t>Agency System</w:t>
            </w:r>
          </w:p>
        </w:tc>
        <w:tc>
          <w:tcPr>
            <w:tcW w:w="1144" w:type="dxa"/>
          </w:tcPr>
          <w:p w14:paraId="245B6C74" w14:textId="26977886" w:rsidR="00D70222" w:rsidRPr="004F61BD" w:rsidRDefault="0449EB81" w:rsidP="0449EB81">
            <w:pPr>
              <w:jc w:val="left"/>
              <w:rPr>
                <w:sz w:val="18"/>
                <w:szCs w:val="18"/>
                <w:lang w:val="en-GB"/>
              </w:rPr>
            </w:pPr>
            <w:r w:rsidRPr="0449EB81">
              <w:rPr>
                <w:sz w:val="18"/>
                <w:szCs w:val="18"/>
                <w:lang w:val="en-GB"/>
              </w:rPr>
              <w:t>Ask information about an agent</w:t>
            </w:r>
          </w:p>
        </w:tc>
        <w:tc>
          <w:tcPr>
            <w:tcW w:w="1113" w:type="dxa"/>
          </w:tcPr>
          <w:p w14:paraId="245B6C75" w14:textId="77777777" w:rsidR="00D70222" w:rsidRPr="004F61BD" w:rsidRDefault="0449EB81" w:rsidP="0449EB81">
            <w:pPr>
              <w:jc w:val="left"/>
              <w:rPr>
                <w:sz w:val="18"/>
                <w:szCs w:val="18"/>
                <w:lang w:val="en-GB"/>
              </w:rPr>
            </w:pPr>
            <w:r w:rsidRPr="0449EB81">
              <w:rPr>
                <w:sz w:val="18"/>
                <w:szCs w:val="18"/>
                <w:lang w:val="en-GB"/>
              </w:rPr>
              <w:t>Runtime</w:t>
            </w:r>
          </w:p>
        </w:tc>
        <w:tc>
          <w:tcPr>
            <w:tcW w:w="1162" w:type="dxa"/>
          </w:tcPr>
          <w:p w14:paraId="245B6C76" w14:textId="5D306708" w:rsidR="00D70222" w:rsidRPr="004F61BD" w:rsidRDefault="0449EB81" w:rsidP="0449EB81">
            <w:pPr>
              <w:jc w:val="left"/>
              <w:rPr>
                <w:sz w:val="18"/>
                <w:szCs w:val="18"/>
                <w:lang w:val="en-GB"/>
              </w:rPr>
            </w:pPr>
            <w:r w:rsidRPr="0449EB81">
              <w:rPr>
                <w:sz w:val="18"/>
                <w:szCs w:val="18"/>
                <w:lang w:val="en-GB"/>
              </w:rPr>
              <w:t>Agents</w:t>
            </w:r>
          </w:p>
        </w:tc>
        <w:tc>
          <w:tcPr>
            <w:tcW w:w="1238" w:type="dxa"/>
          </w:tcPr>
          <w:p w14:paraId="245B6C77" w14:textId="42E75F5C" w:rsidR="00D70222" w:rsidRPr="004F61BD" w:rsidRDefault="0449EB81" w:rsidP="0449EB81">
            <w:pPr>
              <w:jc w:val="left"/>
              <w:rPr>
                <w:sz w:val="18"/>
                <w:szCs w:val="18"/>
                <w:lang w:val="en-GB"/>
              </w:rPr>
            </w:pPr>
            <w:r w:rsidRPr="0449EB81">
              <w:rPr>
                <w:sz w:val="18"/>
                <w:szCs w:val="18"/>
                <w:lang w:val="en-GB"/>
              </w:rPr>
              <w:t>Agency System obtains the required information in less than 15seg at any time in the day</w:t>
            </w:r>
          </w:p>
        </w:tc>
        <w:tc>
          <w:tcPr>
            <w:tcW w:w="1290" w:type="dxa"/>
          </w:tcPr>
          <w:p w14:paraId="245B6C78" w14:textId="42E75F5C" w:rsidR="00D70222" w:rsidRPr="004F61BD" w:rsidRDefault="0449EB81" w:rsidP="0449EB81">
            <w:pPr>
              <w:jc w:val="left"/>
              <w:rPr>
                <w:sz w:val="18"/>
                <w:szCs w:val="18"/>
                <w:lang w:val="en-GB"/>
              </w:rPr>
            </w:pPr>
            <w:r w:rsidRPr="0449EB81">
              <w:rPr>
                <w:sz w:val="18"/>
                <w:szCs w:val="18"/>
                <w:lang w:val="en-GB"/>
              </w:rPr>
              <w:t>The required information is obtained in less than 15seg</w:t>
            </w:r>
          </w:p>
        </w:tc>
        <w:tc>
          <w:tcPr>
            <w:tcW w:w="839" w:type="dxa"/>
          </w:tcPr>
          <w:p w14:paraId="245B6C79" w14:textId="77777777" w:rsidR="00D70222" w:rsidRPr="004F61BD" w:rsidRDefault="0449EB81" w:rsidP="0449EB81">
            <w:pPr>
              <w:jc w:val="left"/>
              <w:rPr>
                <w:sz w:val="18"/>
                <w:szCs w:val="18"/>
                <w:lang w:val="en-GB"/>
              </w:rPr>
            </w:pPr>
            <w:r w:rsidRPr="0449EB81">
              <w:rPr>
                <w:rFonts w:ascii="Calibri" w:hAnsi="Calibri"/>
                <w:b/>
                <w:bCs/>
                <w:color w:val="000000" w:themeColor="text1"/>
                <w:sz w:val="18"/>
                <w:szCs w:val="18"/>
                <w:lang w:val="en-GB"/>
              </w:rPr>
              <w:t>AT001</w:t>
            </w:r>
          </w:p>
        </w:tc>
      </w:tr>
      <w:tr w:rsidR="00AA5536" w:rsidRPr="004F61BD" w14:paraId="245B6C83" w14:textId="77777777" w:rsidTr="0449EB81">
        <w:trPr>
          <w:cantSplit/>
        </w:trPr>
        <w:tc>
          <w:tcPr>
            <w:tcW w:w="797" w:type="dxa"/>
            <w:hideMark/>
          </w:tcPr>
          <w:p w14:paraId="245B6C7B" w14:textId="77777777" w:rsidR="00D70222" w:rsidRPr="004F61BD" w:rsidRDefault="0449EB81" w:rsidP="0449EB81">
            <w:pPr>
              <w:jc w:val="left"/>
              <w:rPr>
                <w:sz w:val="18"/>
                <w:szCs w:val="18"/>
                <w:lang w:val="en-GB"/>
              </w:rPr>
            </w:pPr>
            <w:r w:rsidRPr="0449EB81">
              <w:rPr>
                <w:sz w:val="18"/>
                <w:szCs w:val="18"/>
                <w:lang w:val="en-GB"/>
              </w:rPr>
              <w:t>2</w:t>
            </w:r>
          </w:p>
        </w:tc>
        <w:tc>
          <w:tcPr>
            <w:tcW w:w="1137" w:type="dxa"/>
          </w:tcPr>
          <w:p w14:paraId="245B6C7C" w14:textId="77777777" w:rsidR="00D70222" w:rsidRPr="004F61BD" w:rsidRDefault="0449EB81" w:rsidP="0449EB81">
            <w:pPr>
              <w:jc w:val="left"/>
              <w:rPr>
                <w:sz w:val="18"/>
                <w:szCs w:val="18"/>
                <w:lang w:val="en-GB"/>
              </w:rPr>
            </w:pPr>
            <w:r w:rsidRPr="0449EB81">
              <w:rPr>
                <w:sz w:val="18"/>
                <w:szCs w:val="18"/>
                <w:lang w:val="en-GB"/>
              </w:rPr>
              <w:t>Student developer</w:t>
            </w:r>
          </w:p>
        </w:tc>
        <w:tc>
          <w:tcPr>
            <w:tcW w:w="1144" w:type="dxa"/>
          </w:tcPr>
          <w:p w14:paraId="245B6C7D" w14:textId="77777777" w:rsidR="00D70222" w:rsidRPr="004F61BD" w:rsidRDefault="0449EB81" w:rsidP="0449EB81">
            <w:pPr>
              <w:jc w:val="left"/>
              <w:rPr>
                <w:sz w:val="18"/>
                <w:szCs w:val="18"/>
                <w:lang w:val="en-GB"/>
              </w:rPr>
            </w:pPr>
            <w:r w:rsidRPr="0449EB81">
              <w:rPr>
                <w:sz w:val="18"/>
                <w:szCs w:val="18"/>
                <w:lang w:val="en-GB"/>
              </w:rPr>
              <w:t>A new parser is introduced</w:t>
            </w:r>
          </w:p>
        </w:tc>
        <w:tc>
          <w:tcPr>
            <w:tcW w:w="1113" w:type="dxa"/>
          </w:tcPr>
          <w:p w14:paraId="245B6C7E" w14:textId="77777777" w:rsidR="00D70222" w:rsidRPr="004F61BD" w:rsidRDefault="0449EB81" w:rsidP="0449EB81">
            <w:pPr>
              <w:jc w:val="left"/>
              <w:rPr>
                <w:sz w:val="18"/>
                <w:szCs w:val="18"/>
                <w:lang w:val="en-GB"/>
              </w:rPr>
            </w:pPr>
            <w:r w:rsidRPr="0449EB81">
              <w:rPr>
                <w:sz w:val="18"/>
                <w:szCs w:val="18"/>
                <w:lang w:val="en-GB"/>
              </w:rPr>
              <w:t>Development</w:t>
            </w:r>
          </w:p>
        </w:tc>
        <w:tc>
          <w:tcPr>
            <w:tcW w:w="1162" w:type="dxa"/>
          </w:tcPr>
          <w:p w14:paraId="245B6C7F" w14:textId="77777777" w:rsidR="00D70222" w:rsidRPr="004F61BD" w:rsidRDefault="0449EB81" w:rsidP="0449EB81">
            <w:pPr>
              <w:jc w:val="left"/>
              <w:rPr>
                <w:sz w:val="18"/>
                <w:szCs w:val="18"/>
                <w:lang w:val="en-GB"/>
              </w:rPr>
            </w:pPr>
            <w:r w:rsidRPr="0449EB81">
              <w:rPr>
                <w:sz w:val="18"/>
                <w:szCs w:val="18"/>
                <w:lang w:val="en-GB"/>
              </w:rPr>
              <w:t>Parser</w:t>
            </w:r>
          </w:p>
        </w:tc>
        <w:tc>
          <w:tcPr>
            <w:tcW w:w="1238" w:type="dxa"/>
          </w:tcPr>
          <w:p w14:paraId="245B6C80" w14:textId="77777777" w:rsidR="00D70222" w:rsidRPr="004F61BD" w:rsidRDefault="0449EB81" w:rsidP="0449EB81">
            <w:pPr>
              <w:jc w:val="left"/>
              <w:rPr>
                <w:sz w:val="18"/>
                <w:szCs w:val="18"/>
                <w:lang w:val="en-GB"/>
              </w:rPr>
            </w:pPr>
            <w:r w:rsidRPr="0449EB81">
              <w:rPr>
                <w:sz w:val="18"/>
                <w:szCs w:val="18"/>
                <w:lang w:val="en-GB"/>
              </w:rPr>
              <w:t>Change is successfully introduced</w:t>
            </w:r>
          </w:p>
        </w:tc>
        <w:tc>
          <w:tcPr>
            <w:tcW w:w="1290" w:type="dxa"/>
          </w:tcPr>
          <w:p w14:paraId="245B6C81" w14:textId="77777777" w:rsidR="00D70222" w:rsidRPr="004F61BD" w:rsidRDefault="0449EB81" w:rsidP="0449EB81">
            <w:pPr>
              <w:jc w:val="left"/>
              <w:rPr>
                <w:sz w:val="18"/>
                <w:szCs w:val="18"/>
                <w:lang w:val="en-GB"/>
              </w:rPr>
            </w:pPr>
            <w:r w:rsidRPr="0449EB81">
              <w:rPr>
                <w:sz w:val="18"/>
                <w:szCs w:val="18"/>
                <w:lang w:val="en-GB"/>
              </w:rPr>
              <w:t>The system is compiled and passes all the tests without errors</w:t>
            </w:r>
          </w:p>
        </w:tc>
        <w:tc>
          <w:tcPr>
            <w:tcW w:w="839" w:type="dxa"/>
          </w:tcPr>
          <w:p w14:paraId="245B6C82" w14:textId="77777777" w:rsidR="00D70222" w:rsidRPr="004F61BD" w:rsidRDefault="0449EB81" w:rsidP="0449EB81">
            <w:pPr>
              <w:jc w:val="left"/>
              <w:rPr>
                <w:sz w:val="18"/>
                <w:szCs w:val="18"/>
                <w:lang w:val="en-GB"/>
              </w:rPr>
            </w:pPr>
            <w:r w:rsidRPr="0449EB81">
              <w:rPr>
                <w:rFonts w:ascii="Calibri" w:hAnsi="Calibri"/>
                <w:b/>
                <w:bCs/>
                <w:color w:val="000000" w:themeColor="text1"/>
                <w:sz w:val="18"/>
                <w:szCs w:val="18"/>
                <w:lang w:val="en-GB"/>
              </w:rPr>
              <w:t>AT002</w:t>
            </w:r>
          </w:p>
        </w:tc>
      </w:tr>
      <w:tr w:rsidR="00AA5536" w:rsidRPr="004F61BD" w14:paraId="245B6C8C" w14:textId="77777777" w:rsidTr="0449EB81">
        <w:trPr>
          <w:cantSplit/>
        </w:trPr>
        <w:tc>
          <w:tcPr>
            <w:tcW w:w="797" w:type="dxa"/>
            <w:hideMark/>
          </w:tcPr>
          <w:p w14:paraId="245B6C84" w14:textId="77777777" w:rsidR="00D70222" w:rsidRPr="004F61BD" w:rsidRDefault="0449EB81" w:rsidP="0449EB81">
            <w:pPr>
              <w:jc w:val="left"/>
              <w:rPr>
                <w:sz w:val="18"/>
                <w:szCs w:val="18"/>
                <w:lang w:val="en-GB"/>
              </w:rPr>
            </w:pPr>
            <w:r w:rsidRPr="0449EB81">
              <w:rPr>
                <w:sz w:val="18"/>
                <w:szCs w:val="18"/>
                <w:lang w:val="en-GB"/>
              </w:rPr>
              <w:t>3</w:t>
            </w:r>
          </w:p>
        </w:tc>
        <w:tc>
          <w:tcPr>
            <w:tcW w:w="1137" w:type="dxa"/>
          </w:tcPr>
          <w:p w14:paraId="245B6C85" w14:textId="77777777" w:rsidR="00D70222" w:rsidRPr="004F61BD" w:rsidRDefault="0449EB81" w:rsidP="0449EB81">
            <w:pPr>
              <w:jc w:val="left"/>
              <w:rPr>
                <w:sz w:val="18"/>
                <w:szCs w:val="18"/>
                <w:lang w:val="en-GB"/>
              </w:rPr>
            </w:pPr>
            <w:r w:rsidRPr="0449EB81">
              <w:rPr>
                <w:sz w:val="18"/>
                <w:szCs w:val="18"/>
                <w:lang w:val="en-GB"/>
              </w:rPr>
              <w:t>Student developer</w:t>
            </w:r>
          </w:p>
        </w:tc>
        <w:tc>
          <w:tcPr>
            <w:tcW w:w="1144" w:type="dxa"/>
          </w:tcPr>
          <w:p w14:paraId="245B6C86" w14:textId="77777777" w:rsidR="00D70222" w:rsidRPr="004F61BD" w:rsidRDefault="0449EB81" w:rsidP="0449EB81">
            <w:pPr>
              <w:jc w:val="left"/>
              <w:rPr>
                <w:sz w:val="18"/>
                <w:szCs w:val="18"/>
                <w:lang w:val="en-GB"/>
              </w:rPr>
            </w:pPr>
            <w:r w:rsidRPr="0449EB81">
              <w:rPr>
                <w:sz w:val="18"/>
                <w:szCs w:val="18"/>
                <w:lang w:val="en-GB"/>
              </w:rPr>
              <w:t>A new option is implemented for the report file</w:t>
            </w:r>
          </w:p>
        </w:tc>
        <w:tc>
          <w:tcPr>
            <w:tcW w:w="1113" w:type="dxa"/>
          </w:tcPr>
          <w:p w14:paraId="245B6C87" w14:textId="77777777" w:rsidR="00D70222" w:rsidRPr="004F61BD" w:rsidRDefault="0449EB81" w:rsidP="0449EB81">
            <w:pPr>
              <w:jc w:val="left"/>
              <w:rPr>
                <w:sz w:val="18"/>
                <w:szCs w:val="18"/>
                <w:lang w:val="en-GB"/>
              </w:rPr>
            </w:pPr>
            <w:r w:rsidRPr="0449EB81">
              <w:rPr>
                <w:sz w:val="18"/>
                <w:szCs w:val="18"/>
                <w:lang w:val="en-GB"/>
              </w:rPr>
              <w:t>Development</w:t>
            </w:r>
          </w:p>
        </w:tc>
        <w:tc>
          <w:tcPr>
            <w:tcW w:w="1162" w:type="dxa"/>
          </w:tcPr>
          <w:p w14:paraId="245B6C88" w14:textId="09D0825A" w:rsidR="00D70222" w:rsidRPr="004F61BD" w:rsidRDefault="0449EB81" w:rsidP="0449EB81">
            <w:pPr>
              <w:jc w:val="left"/>
              <w:rPr>
                <w:sz w:val="18"/>
                <w:szCs w:val="18"/>
                <w:lang w:val="en-GB"/>
              </w:rPr>
            </w:pPr>
            <w:r w:rsidRPr="0449EB81">
              <w:rPr>
                <w:sz w:val="18"/>
                <w:szCs w:val="18"/>
                <w:lang w:val="en-GB"/>
              </w:rPr>
              <w:t>ReportWriter, DBUpdate and Parser</w:t>
            </w:r>
          </w:p>
        </w:tc>
        <w:tc>
          <w:tcPr>
            <w:tcW w:w="1238" w:type="dxa"/>
          </w:tcPr>
          <w:p w14:paraId="245B6C89" w14:textId="77777777" w:rsidR="00D70222" w:rsidRPr="004F61BD" w:rsidRDefault="0449EB81" w:rsidP="0449EB81">
            <w:pPr>
              <w:jc w:val="left"/>
              <w:rPr>
                <w:sz w:val="18"/>
                <w:szCs w:val="18"/>
                <w:lang w:val="en-GB"/>
              </w:rPr>
            </w:pPr>
            <w:r w:rsidRPr="0449EB81">
              <w:rPr>
                <w:sz w:val="18"/>
                <w:szCs w:val="18"/>
                <w:lang w:val="en-GB"/>
              </w:rPr>
              <w:t>The option is implemented with minimal changes that affect only the report writer module</w:t>
            </w:r>
          </w:p>
        </w:tc>
        <w:tc>
          <w:tcPr>
            <w:tcW w:w="1290" w:type="dxa"/>
          </w:tcPr>
          <w:p w14:paraId="245B6C8A" w14:textId="77777777" w:rsidR="00D70222" w:rsidRPr="004F61BD" w:rsidRDefault="0449EB81" w:rsidP="0449EB81">
            <w:pPr>
              <w:jc w:val="left"/>
              <w:rPr>
                <w:sz w:val="18"/>
                <w:szCs w:val="18"/>
                <w:lang w:val="en-GB"/>
              </w:rPr>
            </w:pPr>
            <w:r w:rsidRPr="0449EB81">
              <w:rPr>
                <w:sz w:val="18"/>
                <w:szCs w:val="18"/>
                <w:lang w:val="en-GB"/>
              </w:rPr>
              <w:t>Less than one day of work</w:t>
            </w:r>
          </w:p>
        </w:tc>
        <w:tc>
          <w:tcPr>
            <w:tcW w:w="839" w:type="dxa"/>
          </w:tcPr>
          <w:p w14:paraId="245B6C8B" w14:textId="77777777" w:rsidR="00D70222" w:rsidRPr="004F61BD" w:rsidRDefault="0449EB81" w:rsidP="0449EB81">
            <w:pPr>
              <w:jc w:val="left"/>
              <w:rPr>
                <w:sz w:val="18"/>
                <w:szCs w:val="18"/>
                <w:lang w:val="en-GB"/>
              </w:rPr>
            </w:pPr>
            <w:r w:rsidRPr="0449EB81">
              <w:rPr>
                <w:rFonts w:ascii="Calibri" w:hAnsi="Calibri"/>
                <w:b/>
                <w:bCs/>
                <w:color w:val="000000" w:themeColor="text1"/>
                <w:sz w:val="18"/>
                <w:szCs w:val="18"/>
                <w:lang w:val="en-GB"/>
              </w:rPr>
              <w:t>AT003</w:t>
            </w:r>
          </w:p>
        </w:tc>
      </w:tr>
      <w:tr w:rsidR="00AA5536" w:rsidRPr="004F61BD" w14:paraId="245B6C95" w14:textId="77777777" w:rsidTr="0449EB81">
        <w:trPr>
          <w:cantSplit/>
        </w:trPr>
        <w:tc>
          <w:tcPr>
            <w:tcW w:w="797" w:type="dxa"/>
            <w:hideMark/>
          </w:tcPr>
          <w:p w14:paraId="245B6C8D" w14:textId="77777777" w:rsidR="00422F58" w:rsidRPr="004F61BD" w:rsidRDefault="0449EB81" w:rsidP="0449EB81">
            <w:pPr>
              <w:jc w:val="left"/>
              <w:rPr>
                <w:sz w:val="18"/>
                <w:szCs w:val="18"/>
                <w:lang w:val="en-GB"/>
              </w:rPr>
            </w:pPr>
            <w:r w:rsidRPr="0449EB81">
              <w:rPr>
                <w:sz w:val="18"/>
                <w:szCs w:val="18"/>
                <w:lang w:val="en-GB"/>
              </w:rPr>
              <w:t>4</w:t>
            </w:r>
          </w:p>
        </w:tc>
        <w:tc>
          <w:tcPr>
            <w:tcW w:w="1137" w:type="dxa"/>
          </w:tcPr>
          <w:p w14:paraId="245B6C8E" w14:textId="77777777" w:rsidR="00422F58" w:rsidRPr="004F61BD" w:rsidRDefault="0449EB81" w:rsidP="0449EB81">
            <w:pPr>
              <w:jc w:val="left"/>
              <w:rPr>
                <w:sz w:val="18"/>
                <w:szCs w:val="18"/>
                <w:lang w:val="en-GB"/>
              </w:rPr>
            </w:pPr>
            <w:r w:rsidRPr="0449EB81">
              <w:rPr>
                <w:sz w:val="18"/>
                <w:szCs w:val="18"/>
                <w:lang w:val="en-GB"/>
              </w:rPr>
              <w:t>Student developer</w:t>
            </w:r>
          </w:p>
        </w:tc>
        <w:tc>
          <w:tcPr>
            <w:tcW w:w="1144" w:type="dxa"/>
          </w:tcPr>
          <w:p w14:paraId="245B6C8F" w14:textId="77777777" w:rsidR="00422F58" w:rsidRPr="004F61BD" w:rsidRDefault="0449EB81" w:rsidP="0449EB81">
            <w:pPr>
              <w:jc w:val="left"/>
              <w:rPr>
                <w:sz w:val="18"/>
                <w:szCs w:val="18"/>
                <w:lang w:val="en-GB"/>
              </w:rPr>
            </w:pPr>
            <w:r w:rsidRPr="0449EB81">
              <w:rPr>
                <w:sz w:val="18"/>
                <w:szCs w:val="18"/>
                <w:lang w:val="en-GB"/>
              </w:rPr>
              <w:t>A new output format is added</w:t>
            </w:r>
          </w:p>
        </w:tc>
        <w:tc>
          <w:tcPr>
            <w:tcW w:w="1113" w:type="dxa"/>
          </w:tcPr>
          <w:p w14:paraId="245B6C90" w14:textId="77777777" w:rsidR="00422F58" w:rsidRPr="004F61BD" w:rsidRDefault="0449EB81" w:rsidP="0449EB81">
            <w:pPr>
              <w:jc w:val="left"/>
              <w:rPr>
                <w:sz w:val="18"/>
                <w:szCs w:val="18"/>
                <w:lang w:val="en-GB"/>
              </w:rPr>
            </w:pPr>
            <w:r w:rsidRPr="0449EB81">
              <w:rPr>
                <w:sz w:val="18"/>
                <w:szCs w:val="18"/>
                <w:lang w:val="en-GB"/>
              </w:rPr>
              <w:t>Development</w:t>
            </w:r>
          </w:p>
        </w:tc>
        <w:tc>
          <w:tcPr>
            <w:tcW w:w="1162" w:type="dxa"/>
          </w:tcPr>
          <w:p w14:paraId="245B6C91" w14:textId="4BEB3766" w:rsidR="00422F58" w:rsidRPr="004F61BD" w:rsidRDefault="0449EB81" w:rsidP="0449EB81">
            <w:pPr>
              <w:jc w:val="left"/>
              <w:rPr>
                <w:sz w:val="18"/>
                <w:szCs w:val="18"/>
                <w:lang w:val="en-GB"/>
              </w:rPr>
            </w:pPr>
            <w:r w:rsidRPr="0449EB81">
              <w:rPr>
                <w:sz w:val="18"/>
                <w:szCs w:val="18"/>
                <w:lang w:val="en-GB"/>
              </w:rPr>
              <w:t>Agents and DBManagement</w:t>
            </w:r>
          </w:p>
        </w:tc>
        <w:tc>
          <w:tcPr>
            <w:tcW w:w="1238" w:type="dxa"/>
          </w:tcPr>
          <w:p w14:paraId="245B6C92" w14:textId="77777777" w:rsidR="00422F58" w:rsidRPr="004F61BD" w:rsidRDefault="0449EB81" w:rsidP="0449EB81">
            <w:pPr>
              <w:jc w:val="left"/>
              <w:rPr>
                <w:sz w:val="18"/>
                <w:szCs w:val="18"/>
                <w:lang w:val="en-GB"/>
              </w:rPr>
            </w:pPr>
            <w:r w:rsidRPr="0449EB81">
              <w:rPr>
                <w:sz w:val="18"/>
                <w:szCs w:val="18"/>
                <w:lang w:val="en-GB"/>
              </w:rPr>
              <w:t>The new output format is included with minimal changes to existing code.</w:t>
            </w:r>
          </w:p>
        </w:tc>
        <w:tc>
          <w:tcPr>
            <w:tcW w:w="1290" w:type="dxa"/>
          </w:tcPr>
          <w:p w14:paraId="245B6C93" w14:textId="77777777" w:rsidR="00422F58" w:rsidRPr="004F61BD" w:rsidRDefault="0449EB81" w:rsidP="0449EB81">
            <w:pPr>
              <w:jc w:val="left"/>
              <w:rPr>
                <w:sz w:val="18"/>
                <w:szCs w:val="18"/>
                <w:lang w:val="en-GB"/>
              </w:rPr>
            </w:pPr>
            <w:r w:rsidRPr="0449EB81">
              <w:rPr>
                <w:sz w:val="18"/>
                <w:szCs w:val="18"/>
                <w:lang w:val="en-GB"/>
              </w:rPr>
              <w:t>Less than one day of work</w:t>
            </w:r>
          </w:p>
        </w:tc>
        <w:tc>
          <w:tcPr>
            <w:tcW w:w="839" w:type="dxa"/>
          </w:tcPr>
          <w:p w14:paraId="245B6C94" w14:textId="77777777" w:rsidR="00422F58" w:rsidRPr="004F61BD" w:rsidRDefault="0449EB81" w:rsidP="0449EB81">
            <w:pPr>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AT004</w:t>
            </w:r>
          </w:p>
        </w:tc>
      </w:tr>
      <w:tr w:rsidR="00AA5536" w:rsidRPr="004F61BD" w14:paraId="245B6C9E" w14:textId="77777777" w:rsidTr="0449EB81">
        <w:trPr>
          <w:cantSplit/>
        </w:trPr>
        <w:tc>
          <w:tcPr>
            <w:tcW w:w="797" w:type="dxa"/>
          </w:tcPr>
          <w:p w14:paraId="245B6C96" w14:textId="77777777" w:rsidR="00B36DAF" w:rsidRPr="004F61BD" w:rsidRDefault="0449EB81" w:rsidP="0449EB81">
            <w:pPr>
              <w:jc w:val="left"/>
              <w:rPr>
                <w:sz w:val="18"/>
                <w:szCs w:val="18"/>
                <w:lang w:val="en-GB"/>
              </w:rPr>
            </w:pPr>
            <w:r w:rsidRPr="0449EB81">
              <w:rPr>
                <w:sz w:val="18"/>
                <w:szCs w:val="18"/>
                <w:lang w:val="en-GB"/>
              </w:rPr>
              <w:t>5</w:t>
            </w:r>
          </w:p>
        </w:tc>
        <w:tc>
          <w:tcPr>
            <w:tcW w:w="1137" w:type="dxa"/>
          </w:tcPr>
          <w:p w14:paraId="245B6C97" w14:textId="77777777" w:rsidR="00B36DAF" w:rsidRDefault="0449EB81" w:rsidP="0449EB81">
            <w:pPr>
              <w:jc w:val="left"/>
              <w:rPr>
                <w:sz w:val="18"/>
                <w:szCs w:val="18"/>
                <w:lang w:val="en-GB"/>
              </w:rPr>
            </w:pPr>
            <w:r w:rsidRPr="0449EB81">
              <w:rPr>
                <w:sz w:val="18"/>
                <w:szCs w:val="18"/>
                <w:lang w:val="en-GB"/>
              </w:rPr>
              <w:t>Student developer</w:t>
            </w:r>
          </w:p>
        </w:tc>
        <w:tc>
          <w:tcPr>
            <w:tcW w:w="1144" w:type="dxa"/>
          </w:tcPr>
          <w:p w14:paraId="245B6C98" w14:textId="77777777" w:rsidR="00B36DAF" w:rsidRDefault="0449EB81" w:rsidP="0449EB81">
            <w:pPr>
              <w:jc w:val="left"/>
              <w:rPr>
                <w:sz w:val="18"/>
                <w:szCs w:val="18"/>
                <w:lang w:val="en-GB"/>
              </w:rPr>
            </w:pPr>
            <w:r w:rsidRPr="0449EB81">
              <w:rPr>
                <w:sz w:val="18"/>
                <w:szCs w:val="18"/>
                <w:lang w:val="en-GB"/>
              </w:rPr>
              <w:t>The option to change user's password is introduced</w:t>
            </w:r>
          </w:p>
        </w:tc>
        <w:tc>
          <w:tcPr>
            <w:tcW w:w="1113" w:type="dxa"/>
          </w:tcPr>
          <w:p w14:paraId="245B6C99" w14:textId="77777777" w:rsidR="00B36DAF" w:rsidRDefault="0449EB81" w:rsidP="0449EB81">
            <w:pPr>
              <w:jc w:val="left"/>
              <w:rPr>
                <w:sz w:val="18"/>
                <w:szCs w:val="18"/>
                <w:lang w:val="en-GB"/>
              </w:rPr>
            </w:pPr>
            <w:r w:rsidRPr="0449EB81">
              <w:rPr>
                <w:sz w:val="18"/>
                <w:szCs w:val="18"/>
                <w:lang w:val="en-GB"/>
              </w:rPr>
              <w:t>Development</w:t>
            </w:r>
          </w:p>
        </w:tc>
        <w:tc>
          <w:tcPr>
            <w:tcW w:w="1162" w:type="dxa"/>
          </w:tcPr>
          <w:p w14:paraId="245B6C9A" w14:textId="7D3B6661" w:rsidR="00B36DAF" w:rsidRDefault="0449EB81" w:rsidP="0449EB81">
            <w:pPr>
              <w:jc w:val="left"/>
              <w:rPr>
                <w:sz w:val="18"/>
                <w:szCs w:val="18"/>
                <w:lang w:val="en-GB"/>
              </w:rPr>
            </w:pPr>
            <w:r w:rsidRPr="0449EB81">
              <w:rPr>
                <w:sz w:val="18"/>
                <w:szCs w:val="18"/>
                <w:lang w:val="en-GB"/>
              </w:rPr>
              <w:t>Agents and DBManagement</w:t>
            </w:r>
          </w:p>
        </w:tc>
        <w:tc>
          <w:tcPr>
            <w:tcW w:w="1238" w:type="dxa"/>
          </w:tcPr>
          <w:p w14:paraId="245B6C9B" w14:textId="42E75F5C" w:rsidR="00B36DAF" w:rsidRDefault="0449EB81" w:rsidP="0449EB81">
            <w:pPr>
              <w:jc w:val="left"/>
              <w:rPr>
                <w:sz w:val="18"/>
                <w:szCs w:val="18"/>
                <w:lang w:val="en-GB"/>
              </w:rPr>
            </w:pPr>
            <w:r w:rsidRPr="0449EB81">
              <w:rPr>
                <w:sz w:val="18"/>
                <w:szCs w:val="18"/>
                <w:lang w:val="en-GB"/>
              </w:rPr>
              <w:t>The password of a user is successfully changed</w:t>
            </w:r>
          </w:p>
        </w:tc>
        <w:tc>
          <w:tcPr>
            <w:tcW w:w="1290" w:type="dxa"/>
          </w:tcPr>
          <w:p w14:paraId="245B6C9C" w14:textId="77777777" w:rsidR="00B36DAF" w:rsidRDefault="0449EB81" w:rsidP="0449EB81">
            <w:pPr>
              <w:jc w:val="left"/>
              <w:rPr>
                <w:sz w:val="18"/>
                <w:szCs w:val="18"/>
                <w:lang w:val="en-GB"/>
              </w:rPr>
            </w:pPr>
            <w:r w:rsidRPr="0449EB81">
              <w:rPr>
                <w:sz w:val="18"/>
                <w:szCs w:val="18"/>
                <w:lang w:val="en-GB"/>
              </w:rPr>
              <w:t>Less than one day of work</w:t>
            </w:r>
          </w:p>
        </w:tc>
        <w:tc>
          <w:tcPr>
            <w:tcW w:w="839" w:type="dxa"/>
          </w:tcPr>
          <w:p w14:paraId="245B6C9D" w14:textId="77777777" w:rsidR="00B36DAF" w:rsidRPr="004F61BD" w:rsidRDefault="0449EB81" w:rsidP="0449EB81">
            <w:pPr>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AT005</w:t>
            </w:r>
          </w:p>
        </w:tc>
      </w:tr>
      <w:tr w:rsidR="00AA5536" w:rsidRPr="004F61BD" w14:paraId="245B6CA7" w14:textId="77777777" w:rsidTr="0449EB81">
        <w:trPr>
          <w:cantSplit/>
        </w:trPr>
        <w:tc>
          <w:tcPr>
            <w:tcW w:w="797" w:type="dxa"/>
          </w:tcPr>
          <w:p w14:paraId="245B6C9F" w14:textId="77777777" w:rsidR="00B36DAF" w:rsidRDefault="0449EB81" w:rsidP="0449EB81">
            <w:pPr>
              <w:jc w:val="left"/>
              <w:rPr>
                <w:sz w:val="18"/>
                <w:szCs w:val="18"/>
                <w:lang w:val="en-GB"/>
              </w:rPr>
            </w:pPr>
            <w:r w:rsidRPr="0449EB81">
              <w:rPr>
                <w:sz w:val="18"/>
                <w:szCs w:val="18"/>
                <w:lang w:val="en-GB"/>
              </w:rPr>
              <w:t>6</w:t>
            </w:r>
          </w:p>
        </w:tc>
        <w:tc>
          <w:tcPr>
            <w:tcW w:w="1137" w:type="dxa"/>
          </w:tcPr>
          <w:p w14:paraId="245B6CA0" w14:textId="77777777" w:rsidR="00B36DAF" w:rsidRDefault="0449EB81" w:rsidP="0449EB81">
            <w:pPr>
              <w:jc w:val="left"/>
              <w:rPr>
                <w:sz w:val="18"/>
                <w:szCs w:val="18"/>
                <w:lang w:val="en-GB"/>
              </w:rPr>
            </w:pPr>
            <w:r w:rsidRPr="0449EB81">
              <w:rPr>
                <w:sz w:val="18"/>
                <w:szCs w:val="18"/>
                <w:lang w:val="en-GB"/>
              </w:rPr>
              <w:t>Student developer</w:t>
            </w:r>
          </w:p>
        </w:tc>
        <w:tc>
          <w:tcPr>
            <w:tcW w:w="1144" w:type="dxa"/>
          </w:tcPr>
          <w:p w14:paraId="245B6CA1" w14:textId="77777777" w:rsidR="00B36DAF" w:rsidRDefault="0449EB81" w:rsidP="0449EB81">
            <w:pPr>
              <w:jc w:val="left"/>
              <w:rPr>
                <w:sz w:val="18"/>
                <w:szCs w:val="18"/>
                <w:lang w:val="en-GB"/>
              </w:rPr>
            </w:pPr>
            <w:r w:rsidRPr="0449EB81">
              <w:rPr>
                <w:sz w:val="18"/>
                <w:szCs w:val="18"/>
                <w:lang w:val="en-GB"/>
              </w:rPr>
              <w:t>A new format is added to the web service</w:t>
            </w:r>
          </w:p>
        </w:tc>
        <w:tc>
          <w:tcPr>
            <w:tcW w:w="1113" w:type="dxa"/>
          </w:tcPr>
          <w:p w14:paraId="245B6CA2" w14:textId="77777777" w:rsidR="00B36DAF" w:rsidRDefault="0449EB81" w:rsidP="0449EB81">
            <w:pPr>
              <w:jc w:val="left"/>
              <w:rPr>
                <w:sz w:val="18"/>
                <w:szCs w:val="18"/>
                <w:lang w:val="en-GB"/>
              </w:rPr>
            </w:pPr>
            <w:r w:rsidRPr="0449EB81">
              <w:rPr>
                <w:sz w:val="18"/>
                <w:szCs w:val="18"/>
                <w:lang w:val="en-GB"/>
              </w:rPr>
              <w:t>Development</w:t>
            </w:r>
          </w:p>
        </w:tc>
        <w:tc>
          <w:tcPr>
            <w:tcW w:w="1162" w:type="dxa"/>
          </w:tcPr>
          <w:p w14:paraId="245B6CA3" w14:textId="337147F3" w:rsidR="00B36DAF" w:rsidRDefault="0449EB81" w:rsidP="0449EB81">
            <w:pPr>
              <w:jc w:val="left"/>
              <w:rPr>
                <w:sz w:val="18"/>
                <w:szCs w:val="18"/>
                <w:lang w:val="en-GB"/>
              </w:rPr>
            </w:pPr>
            <w:r w:rsidRPr="0449EB81">
              <w:rPr>
                <w:sz w:val="18"/>
                <w:szCs w:val="18"/>
                <w:lang w:val="en-GB"/>
              </w:rPr>
              <w:t>Agents</w:t>
            </w:r>
          </w:p>
        </w:tc>
        <w:tc>
          <w:tcPr>
            <w:tcW w:w="1238" w:type="dxa"/>
          </w:tcPr>
          <w:p w14:paraId="245B6CA4" w14:textId="77777777" w:rsidR="00B36DAF" w:rsidRDefault="0449EB81" w:rsidP="0449EB81">
            <w:pPr>
              <w:jc w:val="left"/>
              <w:rPr>
                <w:sz w:val="18"/>
                <w:szCs w:val="18"/>
                <w:lang w:val="en-GB"/>
              </w:rPr>
            </w:pPr>
            <w:r w:rsidRPr="0449EB81">
              <w:rPr>
                <w:sz w:val="18"/>
                <w:szCs w:val="18"/>
                <w:lang w:val="en-GB"/>
              </w:rPr>
              <w:t xml:space="preserve">The new format is implemented </w:t>
            </w:r>
          </w:p>
        </w:tc>
        <w:tc>
          <w:tcPr>
            <w:tcW w:w="1290" w:type="dxa"/>
          </w:tcPr>
          <w:p w14:paraId="245B6CA5" w14:textId="77777777" w:rsidR="00B36DAF" w:rsidRDefault="0449EB81" w:rsidP="0449EB81">
            <w:pPr>
              <w:jc w:val="left"/>
              <w:rPr>
                <w:sz w:val="18"/>
                <w:szCs w:val="18"/>
                <w:lang w:val="en-GB"/>
              </w:rPr>
            </w:pPr>
            <w:r w:rsidRPr="0449EB81">
              <w:rPr>
                <w:sz w:val="18"/>
                <w:szCs w:val="18"/>
                <w:lang w:val="en-GB"/>
              </w:rPr>
              <w:t>Less than 2 days of work</w:t>
            </w:r>
          </w:p>
        </w:tc>
        <w:tc>
          <w:tcPr>
            <w:tcW w:w="839" w:type="dxa"/>
          </w:tcPr>
          <w:p w14:paraId="245B6CA6" w14:textId="77777777" w:rsidR="00B36DAF" w:rsidRDefault="0449EB81" w:rsidP="0449EB81">
            <w:pPr>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AT006</w:t>
            </w:r>
          </w:p>
        </w:tc>
      </w:tr>
      <w:tr w:rsidR="00AA5536" w:rsidRPr="004F61BD" w14:paraId="5E09CB95" w14:textId="77777777" w:rsidTr="0449EB81">
        <w:trPr>
          <w:cantSplit/>
        </w:trPr>
        <w:tc>
          <w:tcPr>
            <w:tcW w:w="797" w:type="dxa"/>
          </w:tcPr>
          <w:p w14:paraId="59C67E63" w14:textId="2EC95BA2" w:rsidR="007E591E" w:rsidRPr="40439725" w:rsidRDefault="0449EB81" w:rsidP="0449EB81">
            <w:pPr>
              <w:jc w:val="left"/>
              <w:rPr>
                <w:sz w:val="18"/>
                <w:szCs w:val="18"/>
                <w:lang w:val="en-GB"/>
              </w:rPr>
            </w:pPr>
            <w:r w:rsidRPr="0449EB81">
              <w:rPr>
                <w:sz w:val="18"/>
                <w:szCs w:val="18"/>
                <w:lang w:val="en-GB"/>
              </w:rPr>
              <w:lastRenderedPageBreak/>
              <w:t>7</w:t>
            </w:r>
          </w:p>
        </w:tc>
        <w:tc>
          <w:tcPr>
            <w:tcW w:w="1137" w:type="dxa"/>
          </w:tcPr>
          <w:p w14:paraId="2EEB7B33" w14:textId="5AFB9669" w:rsidR="007E591E" w:rsidRPr="1AB40F71" w:rsidRDefault="0449EB81" w:rsidP="0449EB81">
            <w:pPr>
              <w:jc w:val="left"/>
              <w:rPr>
                <w:sz w:val="18"/>
                <w:szCs w:val="18"/>
                <w:lang w:val="en-GB"/>
              </w:rPr>
            </w:pPr>
            <w:r w:rsidRPr="0449EB81">
              <w:rPr>
                <w:sz w:val="18"/>
                <w:szCs w:val="18"/>
                <w:lang w:val="en-GB"/>
              </w:rPr>
              <w:t>Administrator</w:t>
            </w:r>
          </w:p>
        </w:tc>
        <w:tc>
          <w:tcPr>
            <w:tcW w:w="1144" w:type="dxa"/>
          </w:tcPr>
          <w:p w14:paraId="1AE22833" w14:textId="41952027" w:rsidR="007E591E" w:rsidRPr="1AB40F71" w:rsidRDefault="0449EB81" w:rsidP="0449EB81">
            <w:pPr>
              <w:jc w:val="left"/>
              <w:rPr>
                <w:sz w:val="18"/>
                <w:szCs w:val="18"/>
                <w:lang w:val="en-GB"/>
              </w:rPr>
            </w:pPr>
            <w:r w:rsidRPr="0449EB81">
              <w:rPr>
                <w:sz w:val="18"/>
                <w:szCs w:val="18"/>
                <w:lang w:val="en-GB"/>
              </w:rPr>
              <w:t>The administrated wants to change the behaviour of the dashboard.</w:t>
            </w:r>
          </w:p>
        </w:tc>
        <w:tc>
          <w:tcPr>
            <w:tcW w:w="1113" w:type="dxa"/>
          </w:tcPr>
          <w:p w14:paraId="712CE9BE" w14:textId="163D2529" w:rsidR="007E591E" w:rsidRPr="1AB40F71" w:rsidRDefault="0449EB81" w:rsidP="0449EB81">
            <w:pPr>
              <w:jc w:val="left"/>
              <w:rPr>
                <w:sz w:val="18"/>
                <w:szCs w:val="18"/>
                <w:lang w:val="en-GB"/>
              </w:rPr>
            </w:pPr>
            <w:r w:rsidRPr="0449EB81">
              <w:rPr>
                <w:sz w:val="18"/>
                <w:szCs w:val="18"/>
                <w:lang w:val="en-GB"/>
              </w:rPr>
              <w:t>Runtime</w:t>
            </w:r>
          </w:p>
        </w:tc>
        <w:tc>
          <w:tcPr>
            <w:tcW w:w="1162" w:type="dxa"/>
          </w:tcPr>
          <w:p w14:paraId="63100739" w14:textId="45E138FD" w:rsidR="007E591E" w:rsidRPr="1AB40F71" w:rsidRDefault="0449EB81" w:rsidP="0449EB81">
            <w:pPr>
              <w:jc w:val="left"/>
              <w:rPr>
                <w:sz w:val="18"/>
                <w:szCs w:val="18"/>
                <w:lang w:val="en-GB"/>
              </w:rPr>
            </w:pPr>
            <w:r w:rsidRPr="0449EB81">
              <w:rPr>
                <w:sz w:val="18"/>
                <w:szCs w:val="18"/>
                <w:lang w:val="en-GB"/>
              </w:rPr>
              <w:t>InciDashboard</w:t>
            </w:r>
          </w:p>
        </w:tc>
        <w:tc>
          <w:tcPr>
            <w:tcW w:w="1238" w:type="dxa"/>
          </w:tcPr>
          <w:p w14:paraId="78F1F071" w14:textId="1C43CC25" w:rsidR="007E591E" w:rsidRPr="1AB40F71" w:rsidRDefault="0449EB81" w:rsidP="0449EB81">
            <w:pPr>
              <w:jc w:val="left"/>
              <w:rPr>
                <w:sz w:val="18"/>
                <w:szCs w:val="18"/>
                <w:lang w:val="en-GB"/>
              </w:rPr>
            </w:pPr>
            <w:r w:rsidRPr="0449EB81">
              <w:rPr>
                <w:sz w:val="18"/>
                <w:szCs w:val="18"/>
                <w:lang w:val="en-GB"/>
              </w:rPr>
              <w:t>The behaviour of the dashboard changes dynamically at runtime (instantly).</w:t>
            </w:r>
          </w:p>
        </w:tc>
        <w:tc>
          <w:tcPr>
            <w:tcW w:w="1290" w:type="dxa"/>
          </w:tcPr>
          <w:p w14:paraId="74A21DFA" w14:textId="746B6991" w:rsidR="007E591E" w:rsidRPr="1AB40F71" w:rsidRDefault="0449EB81" w:rsidP="0449EB81">
            <w:pPr>
              <w:jc w:val="left"/>
              <w:rPr>
                <w:sz w:val="18"/>
                <w:szCs w:val="18"/>
                <w:lang w:val="en-GB"/>
              </w:rPr>
            </w:pPr>
            <w:r w:rsidRPr="0449EB81">
              <w:rPr>
                <w:sz w:val="18"/>
                <w:szCs w:val="18"/>
                <w:lang w:val="en-GB"/>
              </w:rPr>
              <w:t>The behaviour automatically changes without having to restart the module.</w:t>
            </w:r>
          </w:p>
        </w:tc>
        <w:tc>
          <w:tcPr>
            <w:tcW w:w="839" w:type="dxa"/>
          </w:tcPr>
          <w:p w14:paraId="0A64F4A3" w14:textId="2675448A" w:rsidR="007E591E" w:rsidRPr="1AB40F71" w:rsidRDefault="0449EB81" w:rsidP="0449EB81">
            <w:pPr>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AT007</w:t>
            </w:r>
          </w:p>
        </w:tc>
      </w:tr>
      <w:tr w:rsidR="00AA5536" w:rsidRPr="004F61BD" w14:paraId="245B6CB0" w14:textId="77777777" w:rsidTr="0449EB81">
        <w:trPr>
          <w:cantSplit/>
        </w:trPr>
        <w:tc>
          <w:tcPr>
            <w:tcW w:w="797" w:type="dxa"/>
            <w:hideMark/>
          </w:tcPr>
          <w:p w14:paraId="245B6CA8" w14:textId="6B60913F" w:rsidR="00422F58" w:rsidRPr="004F61BD" w:rsidRDefault="0449EB81" w:rsidP="0449EB81">
            <w:pPr>
              <w:jc w:val="left"/>
              <w:rPr>
                <w:sz w:val="18"/>
                <w:szCs w:val="18"/>
                <w:lang w:val="en-GB"/>
              </w:rPr>
            </w:pPr>
            <w:r w:rsidRPr="0449EB81">
              <w:rPr>
                <w:sz w:val="18"/>
                <w:szCs w:val="18"/>
                <w:lang w:val="en-GB"/>
              </w:rPr>
              <w:t>8</w:t>
            </w:r>
          </w:p>
        </w:tc>
        <w:tc>
          <w:tcPr>
            <w:tcW w:w="1137" w:type="dxa"/>
          </w:tcPr>
          <w:p w14:paraId="245B6CA9" w14:textId="42E75F5C" w:rsidR="00422F58" w:rsidRPr="004F61BD" w:rsidRDefault="0449EB81" w:rsidP="0449EB81">
            <w:pPr>
              <w:jc w:val="left"/>
              <w:rPr>
                <w:sz w:val="18"/>
                <w:szCs w:val="18"/>
                <w:lang w:val="en-GB"/>
              </w:rPr>
            </w:pPr>
            <w:r w:rsidRPr="0449EB81">
              <w:rPr>
                <w:sz w:val="18"/>
                <w:szCs w:val="18"/>
                <w:lang w:val="en-GB"/>
              </w:rPr>
              <w:t>System administrator</w:t>
            </w:r>
          </w:p>
        </w:tc>
        <w:tc>
          <w:tcPr>
            <w:tcW w:w="1144" w:type="dxa"/>
          </w:tcPr>
          <w:p w14:paraId="245B6CAA" w14:textId="42E75F5C" w:rsidR="00422F58" w:rsidRPr="004F61BD" w:rsidRDefault="0449EB81" w:rsidP="0449EB81">
            <w:pPr>
              <w:jc w:val="left"/>
              <w:rPr>
                <w:sz w:val="18"/>
                <w:szCs w:val="18"/>
                <w:lang w:val="en-GB"/>
              </w:rPr>
            </w:pPr>
            <w:r w:rsidRPr="0449EB81">
              <w:rPr>
                <w:sz w:val="18"/>
                <w:szCs w:val="18"/>
                <w:lang w:val="en-GB"/>
              </w:rPr>
              <w:t>Load an Excel file into the System (DB)</w:t>
            </w:r>
          </w:p>
        </w:tc>
        <w:tc>
          <w:tcPr>
            <w:tcW w:w="1113" w:type="dxa"/>
          </w:tcPr>
          <w:p w14:paraId="245B6CAB" w14:textId="77777777" w:rsidR="00422F58" w:rsidRPr="004F61BD" w:rsidRDefault="0449EB81" w:rsidP="0449EB81">
            <w:pPr>
              <w:jc w:val="left"/>
              <w:rPr>
                <w:sz w:val="18"/>
                <w:szCs w:val="18"/>
                <w:lang w:val="en-GB"/>
              </w:rPr>
            </w:pPr>
            <w:r w:rsidRPr="0449EB81">
              <w:rPr>
                <w:sz w:val="18"/>
                <w:szCs w:val="18"/>
                <w:lang w:val="en-GB"/>
              </w:rPr>
              <w:t>Runtime</w:t>
            </w:r>
          </w:p>
        </w:tc>
        <w:tc>
          <w:tcPr>
            <w:tcW w:w="1162" w:type="dxa"/>
          </w:tcPr>
          <w:p w14:paraId="245B6CAC" w14:textId="09D0825A" w:rsidR="00422F58" w:rsidRPr="004F61BD" w:rsidRDefault="0449EB81" w:rsidP="0449EB81">
            <w:pPr>
              <w:jc w:val="left"/>
              <w:rPr>
                <w:sz w:val="18"/>
                <w:szCs w:val="18"/>
                <w:lang w:val="en-GB"/>
              </w:rPr>
            </w:pPr>
            <w:r w:rsidRPr="0449EB81">
              <w:rPr>
                <w:sz w:val="18"/>
                <w:szCs w:val="18"/>
                <w:lang w:val="en-GB"/>
              </w:rPr>
              <w:t xml:space="preserve">Parser, DBUpdate and ReportWriter </w:t>
            </w:r>
          </w:p>
        </w:tc>
        <w:tc>
          <w:tcPr>
            <w:tcW w:w="1238" w:type="dxa"/>
          </w:tcPr>
          <w:p w14:paraId="245B6CAD" w14:textId="77777777" w:rsidR="00422F58" w:rsidRPr="004F61BD" w:rsidRDefault="0449EB81" w:rsidP="0449EB81">
            <w:pPr>
              <w:jc w:val="left"/>
              <w:rPr>
                <w:sz w:val="18"/>
                <w:szCs w:val="18"/>
                <w:lang w:val="en-GB"/>
              </w:rPr>
            </w:pPr>
            <w:r w:rsidRPr="0449EB81">
              <w:rPr>
                <w:sz w:val="18"/>
                <w:szCs w:val="18"/>
                <w:lang w:val="en-GB"/>
              </w:rPr>
              <w:t xml:space="preserve">Loading an excel file without errors is done in a reasonable time. </w:t>
            </w:r>
          </w:p>
        </w:tc>
        <w:tc>
          <w:tcPr>
            <w:tcW w:w="1290" w:type="dxa"/>
          </w:tcPr>
          <w:p w14:paraId="245B6CAE" w14:textId="7B1F47AB" w:rsidR="00422F58" w:rsidRPr="004F61BD" w:rsidRDefault="0449EB81" w:rsidP="0449EB81">
            <w:pPr>
              <w:jc w:val="left"/>
              <w:rPr>
                <w:sz w:val="18"/>
                <w:szCs w:val="18"/>
                <w:lang w:val="en-GB"/>
              </w:rPr>
            </w:pPr>
            <w:r w:rsidRPr="0449EB81">
              <w:rPr>
                <w:sz w:val="18"/>
                <w:szCs w:val="18"/>
                <w:lang w:val="en-GB"/>
              </w:rPr>
              <w:t>&lt; 1 second for each 10 agents</w:t>
            </w:r>
          </w:p>
        </w:tc>
        <w:tc>
          <w:tcPr>
            <w:tcW w:w="839" w:type="dxa"/>
          </w:tcPr>
          <w:p w14:paraId="245B6CAF" w14:textId="71D412F5" w:rsidR="00422F58" w:rsidRPr="004F61BD" w:rsidRDefault="0449EB81" w:rsidP="0449EB81">
            <w:pPr>
              <w:jc w:val="left"/>
              <w:rPr>
                <w:sz w:val="18"/>
                <w:szCs w:val="18"/>
                <w:lang w:val="en-GB"/>
              </w:rPr>
            </w:pPr>
            <w:r w:rsidRPr="0449EB81">
              <w:rPr>
                <w:rFonts w:ascii="Calibri" w:hAnsi="Calibri"/>
                <w:b/>
                <w:bCs/>
                <w:color w:val="000000" w:themeColor="text1"/>
                <w:sz w:val="18"/>
                <w:szCs w:val="18"/>
                <w:lang w:val="en-GB"/>
              </w:rPr>
              <w:t>AT008</w:t>
            </w:r>
          </w:p>
        </w:tc>
      </w:tr>
      <w:tr w:rsidR="00AA5536" w:rsidRPr="004F61BD" w14:paraId="0230728E" w14:textId="77777777" w:rsidTr="0449EB81">
        <w:trPr>
          <w:cantSplit/>
        </w:trPr>
        <w:tc>
          <w:tcPr>
            <w:tcW w:w="797" w:type="dxa"/>
          </w:tcPr>
          <w:p w14:paraId="4134CC42" w14:textId="46AA1290" w:rsidR="007E591E" w:rsidRPr="40439725" w:rsidRDefault="0449EB81" w:rsidP="0449EB81">
            <w:pPr>
              <w:jc w:val="left"/>
              <w:rPr>
                <w:sz w:val="18"/>
                <w:szCs w:val="18"/>
                <w:lang w:val="en-GB"/>
              </w:rPr>
            </w:pPr>
            <w:r w:rsidRPr="0449EB81">
              <w:rPr>
                <w:sz w:val="18"/>
                <w:szCs w:val="18"/>
                <w:lang w:val="en-GB"/>
              </w:rPr>
              <w:t>9</w:t>
            </w:r>
          </w:p>
        </w:tc>
        <w:tc>
          <w:tcPr>
            <w:tcW w:w="1137" w:type="dxa"/>
          </w:tcPr>
          <w:p w14:paraId="218CDEB0" w14:textId="518B0560" w:rsidR="007E591E" w:rsidRPr="1AB40F71" w:rsidRDefault="0449EB81" w:rsidP="0449EB81">
            <w:pPr>
              <w:jc w:val="left"/>
              <w:rPr>
                <w:sz w:val="18"/>
                <w:szCs w:val="18"/>
                <w:lang w:val="en-GB"/>
              </w:rPr>
            </w:pPr>
            <w:r w:rsidRPr="0449EB81">
              <w:rPr>
                <w:sz w:val="18"/>
                <w:szCs w:val="18"/>
                <w:lang w:val="en-GB"/>
              </w:rPr>
              <w:t>Agents</w:t>
            </w:r>
          </w:p>
        </w:tc>
        <w:tc>
          <w:tcPr>
            <w:tcW w:w="1144" w:type="dxa"/>
          </w:tcPr>
          <w:p w14:paraId="3447D031" w14:textId="0DEA6CD8" w:rsidR="007E591E" w:rsidRPr="1AB40F71" w:rsidRDefault="0449EB81" w:rsidP="0449EB81">
            <w:pPr>
              <w:jc w:val="left"/>
              <w:rPr>
                <w:sz w:val="18"/>
                <w:szCs w:val="18"/>
                <w:lang w:val="en-GB"/>
              </w:rPr>
            </w:pPr>
            <w:r w:rsidRPr="0449EB81">
              <w:rPr>
                <w:sz w:val="18"/>
                <w:szCs w:val="18"/>
                <w:lang w:val="en-GB"/>
              </w:rPr>
              <w:t>Querying information about an agent.</w:t>
            </w:r>
          </w:p>
        </w:tc>
        <w:tc>
          <w:tcPr>
            <w:tcW w:w="1113" w:type="dxa"/>
          </w:tcPr>
          <w:p w14:paraId="420AC1DD" w14:textId="0F7CB202" w:rsidR="007E591E" w:rsidRPr="1AB40F71" w:rsidRDefault="0449EB81" w:rsidP="0449EB81">
            <w:pPr>
              <w:jc w:val="left"/>
              <w:rPr>
                <w:sz w:val="18"/>
                <w:szCs w:val="18"/>
                <w:lang w:val="en-GB"/>
              </w:rPr>
            </w:pPr>
            <w:r w:rsidRPr="0449EB81">
              <w:rPr>
                <w:sz w:val="18"/>
                <w:szCs w:val="18"/>
                <w:lang w:val="en-GB"/>
              </w:rPr>
              <w:t>Runtime</w:t>
            </w:r>
          </w:p>
        </w:tc>
        <w:tc>
          <w:tcPr>
            <w:tcW w:w="1162" w:type="dxa"/>
          </w:tcPr>
          <w:p w14:paraId="31BC21DD" w14:textId="4569D9F8" w:rsidR="007E591E" w:rsidRPr="40439725" w:rsidRDefault="0449EB81" w:rsidP="0449EB81">
            <w:pPr>
              <w:jc w:val="left"/>
              <w:rPr>
                <w:sz w:val="18"/>
                <w:szCs w:val="18"/>
                <w:lang w:val="en-GB"/>
              </w:rPr>
            </w:pPr>
            <w:r w:rsidRPr="0449EB81">
              <w:rPr>
                <w:sz w:val="18"/>
                <w:szCs w:val="18"/>
                <w:lang w:val="en-GB"/>
              </w:rPr>
              <w:t>Agents</w:t>
            </w:r>
          </w:p>
        </w:tc>
        <w:tc>
          <w:tcPr>
            <w:tcW w:w="1238" w:type="dxa"/>
          </w:tcPr>
          <w:p w14:paraId="196BE850" w14:textId="4CD68D02" w:rsidR="007E591E" w:rsidRPr="1AB40F71" w:rsidRDefault="0449EB81" w:rsidP="0449EB81">
            <w:pPr>
              <w:jc w:val="left"/>
              <w:rPr>
                <w:sz w:val="18"/>
                <w:szCs w:val="18"/>
                <w:lang w:val="en-GB"/>
              </w:rPr>
            </w:pPr>
            <w:r w:rsidRPr="0449EB81">
              <w:rPr>
                <w:sz w:val="18"/>
                <w:szCs w:val="18"/>
                <w:lang w:val="en-GB"/>
              </w:rPr>
              <w:t>The information about the agent is obtained in a reasonable time.</w:t>
            </w:r>
          </w:p>
        </w:tc>
        <w:tc>
          <w:tcPr>
            <w:tcW w:w="1290" w:type="dxa"/>
          </w:tcPr>
          <w:p w14:paraId="5BBC1469" w14:textId="1C8ED91D" w:rsidR="007E591E" w:rsidRPr="00747C72" w:rsidRDefault="0449EB81" w:rsidP="0449EB81">
            <w:pPr>
              <w:jc w:val="left"/>
              <w:rPr>
                <w:sz w:val="18"/>
                <w:szCs w:val="18"/>
                <w:lang w:val="en-GB"/>
              </w:rPr>
            </w:pPr>
            <w:r w:rsidRPr="0449EB81">
              <w:rPr>
                <w:sz w:val="18"/>
                <w:szCs w:val="18"/>
                <w:lang w:val="en-GB"/>
              </w:rPr>
              <w:t>&lt; 1 second for each 10 agents</w:t>
            </w:r>
          </w:p>
        </w:tc>
        <w:tc>
          <w:tcPr>
            <w:tcW w:w="839" w:type="dxa"/>
          </w:tcPr>
          <w:p w14:paraId="5967E7B2" w14:textId="5317EBD7" w:rsidR="007E591E" w:rsidRPr="1AB40F71" w:rsidRDefault="0449EB81" w:rsidP="0449EB81">
            <w:pPr>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AT009</w:t>
            </w:r>
          </w:p>
        </w:tc>
      </w:tr>
      <w:tr w:rsidR="00AA5536" w:rsidRPr="004F61BD" w14:paraId="245B6CBA" w14:textId="77777777" w:rsidTr="0449EB81">
        <w:trPr>
          <w:cantSplit/>
        </w:trPr>
        <w:tc>
          <w:tcPr>
            <w:tcW w:w="797" w:type="dxa"/>
            <w:hideMark/>
          </w:tcPr>
          <w:p w14:paraId="245B6CB1" w14:textId="5E376651" w:rsidR="00422F58" w:rsidRPr="004F61BD" w:rsidRDefault="0449EB81" w:rsidP="0449EB81">
            <w:pPr>
              <w:jc w:val="left"/>
              <w:rPr>
                <w:sz w:val="18"/>
                <w:szCs w:val="18"/>
                <w:lang w:val="en-GB"/>
              </w:rPr>
            </w:pPr>
            <w:r w:rsidRPr="0449EB81">
              <w:rPr>
                <w:sz w:val="18"/>
                <w:szCs w:val="18"/>
                <w:lang w:val="en-GB"/>
              </w:rPr>
              <w:t>10</w:t>
            </w:r>
          </w:p>
        </w:tc>
        <w:tc>
          <w:tcPr>
            <w:tcW w:w="1137" w:type="dxa"/>
          </w:tcPr>
          <w:p w14:paraId="245B6CB2" w14:textId="77777777" w:rsidR="00422F58" w:rsidRPr="004F61BD" w:rsidRDefault="0449EB81" w:rsidP="0449EB81">
            <w:pPr>
              <w:jc w:val="left"/>
              <w:rPr>
                <w:sz w:val="18"/>
                <w:szCs w:val="18"/>
                <w:lang w:val="en-GB"/>
              </w:rPr>
            </w:pPr>
            <w:r w:rsidRPr="0449EB81">
              <w:rPr>
                <w:sz w:val="18"/>
                <w:szCs w:val="18"/>
                <w:lang w:val="en-GB"/>
              </w:rPr>
              <w:t>Student developer</w:t>
            </w:r>
          </w:p>
        </w:tc>
        <w:tc>
          <w:tcPr>
            <w:tcW w:w="1144" w:type="dxa"/>
          </w:tcPr>
          <w:p w14:paraId="245B6CB3" w14:textId="42E75F5C" w:rsidR="00422F58" w:rsidRPr="004F61BD" w:rsidRDefault="0449EB81" w:rsidP="0449EB81">
            <w:pPr>
              <w:jc w:val="left"/>
              <w:rPr>
                <w:sz w:val="18"/>
                <w:szCs w:val="18"/>
                <w:lang w:val="en-GB"/>
              </w:rPr>
            </w:pPr>
            <w:r w:rsidRPr="0449EB81">
              <w:rPr>
                <w:sz w:val="18"/>
                <w:szCs w:val="18"/>
                <w:lang w:val="en-GB"/>
              </w:rPr>
              <w:t>Load an Excel file into the system (DB)</w:t>
            </w:r>
          </w:p>
        </w:tc>
        <w:tc>
          <w:tcPr>
            <w:tcW w:w="1113" w:type="dxa"/>
          </w:tcPr>
          <w:p w14:paraId="245B6CB4" w14:textId="00B06199" w:rsidR="00B36DAF" w:rsidRDefault="0449EB81" w:rsidP="0449EB81">
            <w:pPr>
              <w:jc w:val="left"/>
              <w:rPr>
                <w:sz w:val="18"/>
                <w:szCs w:val="18"/>
                <w:lang w:val="en-GB"/>
              </w:rPr>
            </w:pPr>
            <w:r w:rsidRPr="0449EB81">
              <w:rPr>
                <w:sz w:val="18"/>
                <w:szCs w:val="18"/>
                <w:lang w:val="en-GB"/>
              </w:rPr>
              <w:t>Development /</w:t>
            </w:r>
          </w:p>
          <w:p w14:paraId="245B6CB5" w14:textId="77777777" w:rsidR="00422F58" w:rsidRPr="004F61BD" w:rsidRDefault="0449EB81" w:rsidP="0449EB81">
            <w:pPr>
              <w:jc w:val="left"/>
              <w:rPr>
                <w:sz w:val="18"/>
                <w:szCs w:val="18"/>
                <w:lang w:val="en-GB"/>
              </w:rPr>
            </w:pPr>
            <w:r w:rsidRPr="0449EB81">
              <w:rPr>
                <w:sz w:val="18"/>
                <w:szCs w:val="18"/>
                <w:lang w:val="en-GB"/>
              </w:rPr>
              <w:t>Runtime</w:t>
            </w:r>
          </w:p>
        </w:tc>
        <w:tc>
          <w:tcPr>
            <w:tcW w:w="1162" w:type="dxa"/>
          </w:tcPr>
          <w:p w14:paraId="245B6CB6" w14:textId="1B3044D8" w:rsidR="00422F58" w:rsidRPr="004F61BD" w:rsidRDefault="0449EB81" w:rsidP="0449EB81">
            <w:pPr>
              <w:jc w:val="left"/>
              <w:rPr>
                <w:sz w:val="18"/>
                <w:szCs w:val="18"/>
                <w:lang w:val="en-GB"/>
              </w:rPr>
            </w:pPr>
            <w:r w:rsidRPr="0449EB81">
              <w:rPr>
                <w:sz w:val="18"/>
                <w:szCs w:val="18"/>
                <w:lang w:val="en-GB"/>
              </w:rPr>
              <w:t xml:space="preserve">Parser, DBUpdate and ReportWriter </w:t>
            </w:r>
          </w:p>
        </w:tc>
        <w:tc>
          <w:tcPr>
            <w:tcW w:w="1238" w:type="dxa"/>
          </w:tcPr>
          <w:p w14:paraId="245B6CB7" w14:textId="77777777" w:rsidR="00422F58" w:rsidRPr="004F61BD" w:rsidRDefault="0449EB81" w:rsidP="0449EB81">
            <w:pPr>
              <w:jc w:val="left"/>
              <w:rPr>
                <w:sz w:val="18"/>
                <w:szCs w:val="18"/>
                <w:lang w:val="en-GB"/>
              </w:rPr>
            </w:pPr>
            <w:r w:rsidRPr="0449EB81">
              <w:rPr>
                <w:sz w:val="18"/>
                <w:szCs w:val="18"/>
                <w:lang w:val="en-GB"/>
              </w:rPr>
              <w:t>Loading data should be done in a safe way</w:t>
            </w:r>
          </w:p>
        </w:tc>
        <w:tc>
          <w:tcPr>
            <w:tcW w:w="1290" w:type="dxa"/>
          </w:tcPr>
          <w:p w14:paraId="245B6CB8" w14:textId="42E75F5C" w:rsidR="00422F58" w:rsidRPr="004F61BD" w:rsidRDefault="0449EB81" w:rsidP="0449EB81">
            <w:pPr>
              <w:jc w:val="left"/>
              <w:rPr>
                <w:sz w:val="18"/>
                <w:szCs w:val="18"/>
                <w:lang w:val="en-GB"/>
              </w:rPr>
            </w:pPr>
            <w:r w:rsidRPr="0449EB81">
              <w:rPr>
                <w:sz w:val="18"/>
                <w:szCs w:val="18"/>
                <w:lang w:val="en-GB"/>
              </w:rPr>
              <w:t xml:space="preserve">It is not possible to get access to the users’ personal data except by the system administrator who cannot get access to the password. </w:t>
            </w:r>
          </w:p>
        </w:tc>
        <w:tc>
          <w:tcPr>
            <w:tcW w:w="839" w:type="dxa"/>
          </w:tcPr>
          <w:p w14:paraId="245B6CB9" w14:textId="166E78C9" w:rsidR="00422F58" w:rsidRPr="004F61BD" w:rsidRDefault="0449EB81" w:rsidP="0449EB81">
            <w:pPr>
              <w:jc w:val="left"/>
              <w:rPr>
                <w:sz w:val="18"/>
                <w:szCs w:val="18"/>
                <w:lang w:val="en-GB"/>
              </w:rPr>
            </w:pPr>
            <w:r w:rsidRPr="0449EB81">
              <w:rPr>
                <w:rFonts w:ascii="Calibri" w:hAnsi="Calibri"/>
                <w:b/>
                <w:bCs/>
                <w:color w:val="000000" w:themeColor="text1"/>
                <w:sz w:val="18"/>
                <w:szCs w:val="18"/>
                <w:lang w:val="en-GB"/>
              </w:rPr>
              <w:t>AT010</w:t>
            </w:r>
          </w:p>
        </w:tc>
      </w:tr>
      <w:tr w:rsidR="00AA5536" w:rsidRPr="004F61BD" w14:paraId="245B6CC3" w14:textId="77777777" w:rsidTr="0449EB81">
        <w:trPr>
          <w:cantSplit/>
        </w:trPr>
        <w:tc>
          <w:tcPr>
            <w:tcW w:w="797" w:type="dxa"/>
            <w:hideMark/>
          </w:tcPr>
          <w:p w14:paraId="245B6CBB" w14:textId="69F2E307" w:rsidR="00422F58" w:rsidRPr="004F61BD" w:rsidRDefault="0449EB81" w:rsidP="0449EB81">
            <w:pPr>
              <w:jc w:val="left"/>
              <w:rPr>
                <w:sz w:val="18"/>
                <w:szCs w:val="18"/>
                <w:lang w:val="en-GB"/>
              </w:rPr>
            </w:pPr>
            <w:r w:rsidRPr="0449EB81">
              <w:rPr>
                <w:sz w:val="18"/>
                <w:szCs w:val="18"/>
                <w:lang w:val="en-GB"/>
              </w:rPr>
              <w:t>11</w:t>
            </w:r>
          </w:p>
        </w:tc>
        <w:tc>
          <w:tcPr>
            <w:tcW w:w="1137" w:type="dxa"/>
          </w:tcPr>
          <w:p w14:paraId="245B6CBC" w14:textId="594270F0" w:rsidR="00422F58" w:rsidRPr="004F61BD" w:rsidRDefault="0449EB81" w:rsidP="0449EB81">
            <w:pPr>
              <w:jc w:val="left"/>
              <w:rPr>
                <w:sz w:val="18"/>
                <w:szCs w:val="18"/>
                <w:lang w:val="en-GB"/>
              </w:rPr>
            </w:pPr>
            <w:r w:rsidRPr="0449EB81">
              <w:rPr>
                <w:sz w:val="18"/>
                <w:szCs w:val="18"/>
                <w:lang w:val="en-GB"/>
              </w:rPr>
              <w:t>Agents</w:t>
            </w:r>
          </w:p>
        </w:tc>
        <w:tc>
          <w:tcPr>
            <w:tcW w:w="1144" w:type="dxa"/>
          </w:tcPr>
          <w:p w14:paraId="245B6CBD" w14:textId="77777777" w:rsidR="00422F58" w:rsidRPr="004F61BD" w:rsidRDefault="0449EB81" w:rsidP="0449EB81">
            <w:pPr>
              <w:jc w:val="left"/>
              <w:rPr>
                <w:sz w:val="18"/>
                <w:szCs w:val="18"/>
                <w:lang w:val="en-GB"/>
              </w:rPr>
            </w:pPr>
            <w:r w:rsidRPr="0449EB81">
              <w:rPr>
                <w:sz w:val="18"/>
                <w:szCs w:val="18"/>
                <w:lang w:val="en-GB"/>
              </w:rPr>
              <w:t>Get access to the application</w:t>
            </w:r>
          </w:p>
        </w:tc>
        <w:tc>
          <w:tcPr>
            <w:tcW w:w="1113" w:type="dxa"/>
          </w:tcPr>
          <w:p w14:paraId="245B6CBE" w14:textId="77777777" w:rsidR="00422F58" w:rsidRPr="004F61BD" w:rsidRDefault="0449EB81" w:rsidP="0449EB81">
            <w:pPr>
              <w:jc w:val="left"/>
              <w:rPr>
                <w:sz w:val="18"/>
                <w:szCs w:val="18"/>
                <w:lang w:val="en-GB"/>
              </w:rPr>
            </w:pPr>
            <w:r w:rsidRPr="0449EB81">
              <w:rPr>
                <w:sz w:val="18"/>
                <w:szCs w:val="18"/>
                <w:lang w:val="en-GB"/>
              </w:rPr>
              <w:t>Runtime</w:t>
            </w:r>
          </w:p>
        </w:tc>
        <w:tc>
          <w:tcPr>
            <w:tcW w:w="1162" w:type="dxa"/>
          </w:tcPr>
          <w:p w14:paraId="245B6CBF" w14:textId="034AB711" w:rsidR="00422F58" w:rsidRPr="004F61BD" w:rsidRDefault="0449EB81" w:rsidP="0449EB81">
            <w:pPr>
              <w:jc w:val="left"/>
              <w:rPr>
                <w:sz w:val="18"/>
                <w:szCs w:val="18"/>
                <w:lang w:val="en-GB"/>
              </w:rPr>
            </w:pPr>
            <w:r w:rsidRPr="0449EB81">
              <w:rPr>
                <w:sz w:val="18"/>
                <w:szCs w:val="18"/>
                <w:lang w:val="en-GB"/>
              </w:rPr>
              <w:t>Agents</w:t>
            </w:r>
          </w:p>
        </w:tc>
        <w:tc>
          <w:tcPr>
            <w:tcW w:w="1238" w:type="dxa"/>
          </w:tcPr>
          <w:p w14:paraId="245B6CC0" w14:textId="42E75F5C" w:rsidR="00422F58" w:rsidRPr="004F61BD" w:rsidRDefault="0449EB81" w:rsidP="0449EB81">
            <w:pPr>
              <w:jc w:val="left"/>
              <w:rPr>
                <w:sz w:val="18"/>
                <w:szCs w:val="18"/>
                <w:lang w:val="en-GB"/>
              </w:rPr>
            </w:pPr>
            <w:r w:rsidRPr="0449EB81">
              <w:rPr>
                <w:sz w:val="18"/>
                <w:szCs w:val="18"/>
                <w:lang w:val="en-GB"/>
              </w:rPr>
              <w:t>An agent can get access to his data but not to other one's data</w:t>
            </w:r>
          </w:p>
        </w:tc>
        <w:tc>
          <w:tcPr>
            <w:tcW w:w="1290" w:type="dxa"/>
          </w:tcPr>
          <w:p w14:paraId="245B6CC1" w14:textId="77777777" w:rsidR="00422F58" w:rsidRPr="004F61BD" w:rsidRDefault="0449EB81" w:rsidP="0449EB81">
            <w:pPr>
              <w:jc w:val="left"/>
              <w:rPr>
                <w:sz w:val="18"/>
                <w:szCs w:val="18"/>
                <w:lang w:val="en-GB"/>
              </w:rPr>
            </w:pPr>
            <w:r w:rsidRPr="0449EB81">
              <w:rPr>
                <w:sz w:val="18"/>
                <w:szCs w:val="18"/>
                <w:lang w:val="en-GB"/>
              </w:rPr>
              <w:t>Access to data is enabled only if the pair user name/password is correct</w:t>
            </w:r>
          </w:p>
        </w:tc>
        <w:tc>
          <w:tcPr>
            <w:tcW w:w="839" w:type="dxa"/>
          </w:tcPr>
          <w:p w14:paraId="245B6CC2" w14:textId="3822BA73" w:rsidR="00422F58" w:rsidRPr="004F61BD" w:rsidRDefault="0449EB81" w:rsidP="0449EB81">
            <w:pPr>
              <w:jc w:val="left"/>
              <w:rPr>
                <w:sz w:val="18"/>
                <w:szCs w:val="18"/>
                <w:lang w:val="en-GB"/>
              </w:rPr>
            </w:pPr>
            <w:r w:rsidRPr="0449EB81">
              <w:rPr>
                <w:rFonts w:ascii="Calibri" w:hAnsi="Calibri"/>
                <w:b/>
                <w:bCs/>
                <w:color w:val="000000" w:themeColor="text1"/>
                <w:sz w:val="18"/>
                <w:szCs w:val="18"/>
                <w:lang w:val="en-GB"/>
              </w:rPr>
              <w:t>AT011</w:t>
            </w:r>
          </w:p>
        </w:tc>
      </w:tr>
      <w:tr w:rsidR="00AA5536" w:rsidRPr="004F61BD" w14:paraId="245B6CCC" w14:textId="77777777" w:rsidTr="0449EB81">
        <w:trPr>
          <w:cantSplit/>
        </w:trPr>
        <w:tc>
          <w:tcPr>
            <w:tcW w:w="797" w:type="dxa"/>
            <w:hideMark/>
          </w:tcPr>
          <w:p w14:paraId="245B6CC4" w14:textId="398E2F59" w:rsidR="00FB2895" w:rsidRPr="004F61BD" w:rsidRDefault="0449EB81" w:rsidP="0449EB81">
            <w:pPr>
              <w:jc w:val="left"/>
              <w:rPr>
                <w:sz w:val="18"/>
                <w:szCs w:val="18"/>
                <w:lang w:val="en-GB"/>
              </w:rPr>
            </w:pPr>
            <w:r w:rsidRPr="0449EB81">
              <w:rPr>
                <w:sz w:val="18"/>
                <w:szCs w:val="18"/>
                <w:lang w:val="en-GB"/>
              </w:rPr>
              <w:lastRenderedPageBreak/>
              <w:t>12</w:t>
            </w:r>
          </w:p>
        </w:tc>
        <w:tc>
          <w:tcPr>
            <w:tcW w:w="1137" w:type="dxa"/>
          </w:tcPr>
          <w:p w14:paraId="245B6CC5" w14:textId="77777777" w:rsidR="00FB2895" w:rsidRPr="004F61BD" w:rsidRDefault="0449EB81" w:rsidP="0449EB81">
            <w:pPr>
              <w:jc w:val="left"/>
              <w:rPr>
                <w:sz w:val="18"/>
                <w:szCs w:val="18"/>
                <w:lang w:val="en-GB"/>
              </w:rPr>
            </w:pPr>
            <w:r w:rsidRPr="0449EB81">
              <w:rPr>
                <w:sz w:val="18"/>
                <w:szCs w:val="18"/>
                <w:lang w:val="en-GB"/>
              </w:rPr>
              <w:t>System administrator</w:t>
            </w:r>
          </w:p>
        </w:tc>
        <w:tc>
          <w:tcPr>
            <w:tcW w:w="1144" w:type="dxa"/>
          </w:tcPr>
          <w:p w14:paraId="245B6CC6" w14:textId="77777777" w:rsidR="00FB2895" w:rsidRPr="004F61BD" w:rsidRDefault="0449EB81" w:rsidP="0449EB81">
            <w:pPr>
              <w:jc w:val="left"/>
              <w:rPr>
                <w:sz w:val="18"/>
                <w:szCs w:val="18"/>
                <w:lang w:val="en-GB"/>
              </w:rPr>
            </w:pPr>
            <w:r w:rsidRPr="0449EB81">
              <w:rPr>
                <w:sz w:val="18"/>
                <w:szCs w:val="18"/>
                <w:lang w:val="en-GB"/>
              </w:rPr>
              <w:t>Loads an excel file into the DB</w:t>
            </w:r>
          </w:p>
        </w:tc>
        <w:tc>
          <w:tcPr>
            <w:tcW w:w="1113" w:type="dxa"/>
          </w:tcPr>
          <w:p w14:paraId="245B6CC7" w14:textId="77777777" w:rsidR="00FB2895" w:rsidRPr="004F61BD" w:rsidRDefault="0449EB81" w:rsidP="0449EB81">
            <w:pPr>
              <w:jc w:val="left"/>
              <w:rPr>
                <w:sz w:val="18"/>
                <w:szCs w:val="18"/>
                <w:lang w:val="en-GB"/>
              </w:rPr>
            </w:pPr>
            <w:r w:rsidRPr="0449EB81">
              <w:rPr>
                <w:sz w:val="18"/>
                <w:szCs w:val="18"/>
                <w:lang w:val="en-GB"/>
              </w:rPr>
              <w:t>Runtime</w:t>
            </w:r>
          </w:p>
        </w:tc>
        <w:tc>
          <w:tcPr>
            <w:tcW w:w="1162" w:type="dxa"/>
          </w:tcPr>
          <w:p w14:paraId="245B6CC8" w14:textId="09D0825A" w:rsidR="00FB2895" w:rsidRPr="004F61BD" w:rsidRDefault="0449EB81" w:rsidP="0449EB81">
            <w:pPr>
              <w:jc w:val="left"/>
              <w:rPr>
                <w:sz w:val="18"/>
                <w:szCs w:val="18"/>
                <w:lang w:val="en-GB"/>
              </w:rPr>
            </w:pPr>
            <w:r w:rsidRPr="0449EB81">
              <w:rPr>
                <w:sz w:val="18"/>
                <w:szCs w:val="18"/>
                <w:lang w:val="en-GB"/>
              </w:rPr>
              <w:t xml:space="preserve">Parser, DBUpdate and ReportWriter </w:t>
            </w:r>
          </w:p>
        </w:tc>
        <w:tc>
          <w:tcPr>
            <w:tcW w:w="1238" w:type="dxa"/>
          </w:tcPr>
          <w:p w14:paraId="245B6CC9" w14:textId="77777777" w:rsidR="00FB2895" w:rsidRPr="004F61BD" w:rsidRDefault="0449EB81" w:rsidP="0449EB81">
            <w:pPr>
              <w:jc w:val="left"/>
              <w:rPr>
                <w:sz w:val="18"/>
                <w:szCs w:val="18"/>
                <w:lang w:val="en-GB"/>
              </w:rPr>
            </w:pPr>
            <w:r w:rsidRPr="0449EB81">
              <w:rPr>
                <w:sz w:val="18"/>
                <w:szCs w:val="18"/>
                <w:lang w:val="en-GB"/>
              </w:rPr>
              <w:t>The loading process is made in a reliable way and it is possible to check that the data has been loaded</w:t>
            </w:r>
          </w:p>
        </w:tc>
        <w:tc>
          <w:tcPr>
            <w:tcW w:w="1290" w:type="dxa"/>
          </w:tcPr>
          <w:p w14:paraId="245B6CCA" w14:textId="32DE5B1D" w:rsidR="00FB2895" w:rsidRPr="004F61BD" w:rsidRDefault="0449EB81" w:rsidP="0449EB81">
            <w:pPr>
              <w:jc w:val="left"/>
              <w:rPr>
                <w:sz w:val="18"/>
                <w:szCs w:val="18"/>
                <w:lang w:val="en-GB"/>
              </w:rPr>
            </w:pPr>
            <w:r w:rsidRPr="0449EB81">
              <w:rPr>
                <w:sz w:val="18"/>
                <w:szCs w:val="18"/>
                <w:lang w:val="en-GB"/>
              </w:rPr>
              <w:t>There are no errors in the database, no repeated record, and no loader has less information than expected</w:t>
            </w:r>
          </w:p>
        </w:tc>
        <w:tc>
          <w:tcPr>
            <w:tcW w:w="839" w:type="dxa"/>
          </w:tcPr>
          <w:p w14:paraId="245B6CCB" w14:textId="58092625" w:rsidR="00FB2895" w:rsidRPr="004F61BD" w:rsidRDefault="0449EB81" w:rsidP="0449EB81">
            <w:pPr>
              <w:jc w:val="left"/>
              <w:rPr>
                <w:sz w:val="18"/>
                <w:szCs w:val="18"/>
                <w:lang w:val="en-GB"/>
              </w:rPr>
            </w:pPr>
            <w:r w:rsidRPr="0449EB81">
              <w:rPr>
                <w:rFonts w:ascii="Calibri" w:hAnsi="Calibri"/>
                <w:b/>
                <w:bCs/>
                <w:color w:val="000000" w:themeColor="text1"/>
                <w:sz w:val="18"/>
                <w:szCs w:val="18"/>
                <w:lang w:val="en-GB"/>
              </w:rPr>
              <w:t>AT012</w:t>
            </w:r>
          </w:p>
        </w:tc>
      </w:tr>
      <w:tr w:rsidR="00AA5536" w:rsidRPr="004F61BD" w14:paraId="369B643E" w14:textId="77777777" w:rsidTr="0449EB81">
        <w:trPr>
          <w:cantSplit/>
        </w:trPr>
        <w:tc>
          <w:tcPr>
            <w:tcW w:w="797" w:type="dxa"/>
          </w:tcPr>
          <w:p w14:paraId="4AA7F78D" w14:textId="06831715" w:rsidR="007E591E" w:rsidRPr="40439725" w:rsidRDefault="0449EB81" w:rsidP="0449EB81">
            <w:pPr>
              <w:jc w:val="left"/>
              <w:rPr>
                <w:sz w:val="18"/>
                <w:szCs w:val="18"/>
                <w:lang w:val="en-GB"/>
              </w:rPr>
            </w:pPr>
            <w:r w:rsidRPr="0449EB81">
              <w:rPr>
                <w:sz w:val="18"/>
                <w:szCs w:val="18"/>
                <w:lang w:val="en-GB"/>
              </w:rPr>
              <w:t>13</w:t>
            </w:r>
          </w:p>
        </w:tc>
        <w:tc>
          <w:tcPr>
            <w:tcW w:w="1137" w:type="dxa"/>
          </w:tcPr>
          <w:p w14:paraId="28D0C5A6" w14:textId="748C1D45" w:rsidR="007E591E" w:rsidRPr="1AB40F71" w:rsidRDefault="0449EB81" w:rsidP="0449EB81">
            <w:pPr>
              <w:jc w:val="left"/>
              <w:rPr>
                <w:sz w:val="18"/>
                <w:szCs w:val="18"/>
                <w:lang w:val="en-GB"/>
              </w:rPr>
            </w:pPr>
            <w:r w:rsidRPr="0449EB81">
              <w:rPr>
                <w:sz w:val="18"/>
                <w:szCs w:val="18"/>
                <w:lang w:val="en-GB"/>
              </w:rPr>
              <w:t>Management staff</w:t>
            </w:r>
          </w:p>
        </w:tc>
        <w:tc>
          <w:tcPr>
            <w:tcW w:w="1144" w:type="dxa"/>
          </w:tcPr>
          <w:p w14:paraId="6C3B3A95" w14:textId="2F36AEA7" w:rsidR="007E591E" w:rsidRPr="1AB40F71" w:rsidRDefault="0449EB81" w:rsidP="0449EB81">
            <w:pPr>
              <w:jc w:val="left"/>
              <w:rPr>
                <w:sz w:val="18"/>
                <w:szCs w:val="18"/>
                <w:lang w:val="en-GB"/>
              </w:rPr>
            </w:pPr>
            <w:r w:rsidRPr="0449EB81">
              <w:rPr>
                <w:sz w:val="18"/>
                <w:szCs w:val="18"/>
                <w:lang w:val="en-GB"/>
              </w:rPr>
              <w:t>Checks information in the dashboard.</w:t>
            </w:r>
          </w:p>
        </w:tc>
        <w:tc>
          <w:tcPr>
            <w:tcW w:w="1113" w:type="dxa"/>
          </w:tcPr>
          <w:p w14:paraId="374358B2" w14:textId="6695FE42" w:rsidR="007E591E" w:rsidRPr="1AB40F71" w:rsidRDefault="0449EB81" w:rsidP="0449EB81">
            <w:pPr>
              <w:jc w:val="left"/>
              <w:rPr>
                <w:sz w:val="18"/>
                <w:szCs w:val="18"/>
                <w:lang w:val="en-GB"/>
              </w:rPr>
            </w:pPr>
            <w:r w:rsidRPr="0449EB81">
              <w:rPr>
                <w:sz w:val="18"/>
                <w:szCs w:val="18"/>
                <w:lang w:val="en-GB"/>
              </w:rPr>
              <w:t>Runtime</w:t>
            </w:r>
          </w:p>
        </w:tc>
        <w:tc>
          <w:tcPr>
            <w:tcW w:w="1162" w:type="dxa"/>
          </w:tcPr>
          <w:p w14:paraId="548EC0A0" w14:textId="19DD2F41" w:rsidR="007E591E" w:rsidRPr="40439725" w:rsidRDefault="0449EB81" w:rsidP="0449EB81">
            <w:pPr>
              <w:jc w:val="left"/>
              <w:rPr>
                <w:sz w:val="18"/>
                <w:szCs w:val="18"/>
                <w:lang w:val="en-GB"/>
              </w:rPr>
            </w:pPr>
            <w:r w:rsidRPr="0449EB81">
              <w:rPr>
                <w:sz w:val="18"/>
                <w:szCs w:val="18"/>
                <w:lang w:val="en-GB"/>
              </w:rPr>
              <w:t>InciDashboard</w:t>
            </w:r>
          </w:p>
          <w:p w14:paraId="2DAE742A" w14:textId="696705DE" w:rsidR="007E591E" w:rsidRPr="40439725" w:rsidRDefault="0449EB81" w:rsidP="0449EB81">
            <w:pPr>
              <w:jc w:val="left"/>
              <w:rPr>
                <w:sz w:val="18"/>
                <w:szCs w:val="18"/>
                <w:lang w:val="en-GB"/>
              </w:rPr>
            </w:pPr>
            <w:r w:rsidRPr="0449EB81">
              <w:rPr>
                <w:sz w:val="18"/>
                <w:szCs w:val="18"/>
                <w:lang w:val="en-GB"/>
              </w:rPr>
              <w:t>And InciManagement</w:t>
            </w:r>
          </w:p>
        </w:tc>
        <w:tc>
          <w:tcPr>
            <w:tcW w:w="1238" w:type="dxa"/>
          </w:tcPr>
          <w:p w14:paraId="18AB3E63" w14:textId="3084F98C" w:rsidR="007E591E" w:rsidRPr="1AB40F71" w:rsidRDefault="0449EB81" w:rsidP="0449EB81">
            <w:pPr>
              <w:jc w:val="left"/>
              <w:rPr>
                <w:sz w:val="18"/>
                <w:szCs w:val="18"/>
                <w:lang w:val="en-GB"/>
              </w:rPr>
            </w:pPr>
            <w:r w:rsidRPr="0449EB81">
              <w:rPr>
                <w:sz w:val="18"/>
                <w:szCs w:val="18"/>
                <w:lang w:val="en-GB"/>
              </w:rPr>
              <w:t>The information shown in the dashboard is valid and corresponds to the actual information sent from the incidence management system.</w:t>
            </w:r>
          </w:p>
        </w:tc>
        <w:tc>
          <w:tcPr>
            <w:tcW w:w="1290" w:type="dxa"/>
          </w:tcPr>
          <w:p w14:paraId="7C85083E" w14:textId="276FD413" w:rsidR="007E591E" w:rsidRPr="1AB40F71" w:rsidRDefault="0449EB81" w:rsidP="0449EB81">
            <w:pPr>
              <w:jc w:val="left"/>
              <w:rPr>
                <w:sz w:val="18"/>
                <w:szCs w:val="18"/>
                <w:lang w:val="en-GB"/>
              </w:rPr>
            </w:pPr>
            <w:r w:rsidRPr="0449EB81">
              <w:rPr>
                <w:sz w:val="18"/>
                <w:szCs w:val="18"/>
                <w:lang w:val="en-GB"/>
              </w:rPr>
              <w:t>There are no errors in the information shown in the dashboard.</w:t>
            </w:r>
          </w:p>
        </w:tc>
        <w:tc>
          <w:tcPr>
            <w:tcW w:w="839" w:type="dxa"/>
          </w:tcPr>
          <w:p w14:paraId="169A4024" w14:textId="67B80CC4" w:rsidR="007E591E" w:rsidRPr="1AB40F71" w:rsidRDefault="0449EB81" w:rsidP="0449EB81">
            <w:pPr>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AT013</w:t>
            </w:r>
          </w:p>
        </w:tc>
      </w:tr>
      <w:tr w:rsidR="00AA5536" w:rsidRPr="004F61BD" w14:paraId="245B6CD5" w14:textId="77777777" w:rsidTr="0449EB81">
        <w:trPr>
          <w:cantSplit/>
        </w:trPr>
        <w:tc>
          <w:tcPr>
            <w:tcW w:w="797" w:type="dxa"/>
            <w:hideMark/>
          </w:tcPr>
          <w:p w14:paraId="245B6CCD" w14:textId="66267823" w:rsidR="00FB2895" w:rsidRPr="004F61BD" w:rsidRDefault="0449EB81" w:rsidP="0449EB81">
            <w:pPr>
              <w:jc w:val="left"/>
              <w:rPr>
                <w:sz w:val="18"/>
                <w:szCs w:val="18"/>
                <w:lang w:val="en-GB"/>
              </w:rPr>
            </w:pPr>
            <w:r w:rsidRPr="0449EB81">
              <w:rPr>
                <w:sz w:val="18"/>
                <w:szCs w:val="18"/>
                <w:lang w:val="en-GB"/>
              </w:rPr>
              <w:t>14</w:t>
            </w:r>
          </w:p>
        </w:tc>
        <w:tc>
          <w:tcPr>
            <w:tcW w:w="1137" w:type="dxa"/>
          </w:tcPr>
          <w:p w14:paraId="245B6CCE" w14:textId="77777777" w:rsidR="00FB2895" w:rsidRPr="004F61BD" w:rsidRDefault="0449EB81" w:rsidP="0449EB81">
            <w:pPr>
              <w:jc w:val="left"/>
              <w:rPr>
                <w:sz w:val="18"/>
                <w:szCs w:val="18"/>
                <w:lang w:val="en-GB"/>
              </w:rPr>
            </w:pPr>
            <w:r w:rsidRPr="0449EB81">
              <w:rPr>
                <w:sz w:val="18"/>
                <w:szCs w:val="18"/>
                <w:lang w:val="en-GB"/>
              </w:rPr>
              <w:t>System administrator</w:t>
            </w:r>
          </w:p>
        </w:tc>
        <w:tc>
          <w:tcPr>
            <w:tcW w:w="1144" w:type="dxa"/>
          </w:tcPr>
          <w:p w14:paraId="245B6CCF" w14:textId="60E5B680" w:rsidR="00FB2895" w:rsidRPr="004F61BD" w:rsidRDefault="0449EB81" w:rsidP="0449EB81">
            <w:pPr>
              <w:jc w:val="left"/>
              <w:rPr>
                <w:sz w:val="18"/>
                <w:szCs w:val="18"/>
                <w:lang w:val="en-GB"/>
              </w:rPr>
            </w:pPr>
            <w:r w:rsidRPr="0449EB81">
              <w:rPr>
                <w:sz w:val="18"/>
                <w:szCs w:val="18"/>
                <w:lang w:val="en-GB"/>
              </w:rPr>
              <w:t>Loads excel and csv file into the DB</w:t>
            </w:r>
          </w:p>
        </w:tc>
        <w:tc>
          <w:tcPr>
            <w:tcW w:w="1113" w:type="dxa"/>
          </w:tcPr>
          <w:p w14:paraId="245B6CD0" w14:textId="77777777" w:rsidR="00FB2895" w:rsidRPr="004F61BD" w:rsidRDefault="0449EB81" w:rsidP="0449EB81">
            <w:pPr>
              <w:jc w:val="left"/>
              <w:rPr>
                <w:sz w:val="18"/>
                <w:szCs w:val="18"/>
                <w:lang w:val="en-GB"/>
              </w:rPr>
            </w:pPr>
            <w:r w:rsidRPr="0449EB81">
              <w:rPr>
                <w:sz w:val="18"/>
                <w:szCs w:val="18"/>
                <w:lang w:val="en-GB"/>
              </w:rPr>
              <w:t>Runtime</w:t>
            </w:r>
          </w:p>
        </w:tc>
        <w:tc>
          <w:tcPr>
            <w:tcW w:w="1162" w:type="dxa"/>
          </w:tcPr>
          <w:p w14:paraId="245B6CD1" w14:textId="09D0825A" w:rsidR="00FB2895" w:rsidRPr="004F61BD" w:rsidRDefault="0449EB81" w:rsidP="0449EB81">
            <w:pPr>
              <w:jc w:val="left"/>
              <w:rPr>
                <w:sz w:val="18"/>
                <w:szCs w:val="18"/>
                <w:lang w:val="en-GB"/>
              </w:rPr>
            </w:pPr>
            <w:r w:rsidRPr="0449EB81">
              <w:rPr>
                <w:sz w:val="18"/>
                <w:szCs w:val="18"/>
                <w:lang w:val="en-GB"/>
              </w:rPr>
              <w:t>Parser, DBUpdate and ReportWriter</w:t>
            </w:r>
          </w:p>
        </w:tc>
        <w:tc>
          <w:tcPr>
            <w:tcW w:w="1238" w:type="dxa"/>
          </w:tcPr>
          <w:p w14:paraId="245B6CD2" w14:textId="42E75F5C" w:rsidR="00FB2895" w:rsidRPr="004F61BD" w:rsidRDefault="0449EB81" w:rsidP="0449EB81">
            <w:pPr>
              <w:jc w:val="left"/>
              <w:rPr>
                <w:sz w:val="18"/>
                <w:szCs w:val="18"/>
                <w:lang w:val="en-GB"/>
              </w:rPr>
            </w:pPr>
            <w:r w:rsidRPr="0449EB81">
              <w:rPr>
                <w:sz w:val="18"/>
                <w:szCs w:val="18"/>
                <w:lang w:val="en-GB"/>
              </w:rPr>
              <w:t>The loading process behaves in a usual way and the options available to run the system are easy to understand</w:t>
            </w:r>
          </w:p>
        </w:tc>
        <w:tc>
          <w:tcPr>
            <w:tcW w:w="1290" w:type="dxa"/>
          </w:tcPr>
          <w:p w14:paraId="245B6CD3" w14:textId="42E75F5C" w:rsidR="00FB2895" w:rsidRPr="004F61BD" w:rsidRDefault="0449EB81" w:rsidP="0449EB81">
            <w:pPr>
              <w:jc w:val="left"/>
              <w:rPr>
                <w:sz w:val="18"/>
                <w:szCs w:val="18"/>
                <w:lang w:val="en-GB"/>
              </w:rPr>
            </w:pPr>
            <w:r w:rsidRPr="0449EB81">
              <w:rPr>
                <w:sz w:val="18"/>
                <w:szCs w:val="18"/>
                <w:lang w:val="en-GB"/>
              </w:rPr>
              <w:t>The system shows help options if the user asks for them. The error messages and other information can be understood by technical people</w:t>
            </w:r>
          </w:p>
        </w:tc>
        <w:tc>
          <w:tcPr>
            <w:tcW w:w="839" w:type="dxa"/>
          </w:tcPr>
          <w:p w14:paraId="245B6CD4" w14:textId="5167C099" w:rsidR="00FB2895" w:rsidRPr="004F61BD" w:rsidRDefault="0449EB81" w:rsidP="0449EB81">
            <w:pPr>
              <w:jc w:val="left"/>
              <w:rPr>
                <w:sz w:val="18"/>
                <w:szCs w:val="18"/>
                <w:lang w:val="en-GB"/>
              </w:rPr>
            </w:pPr>
            <w:r w:rsidRPr="0449EB81">
              <w:rPr>
                <w:rFonts w:ascii="Calibri" w:hAnsi="Calibri"/>
                <w:b/>
                <w:bCs/>
                <w:color w:val="000000" w:themeColor="text1"/>
                <w:sz w:val="18"/>
                <w:szCs w:val="18"/>
                <w:lang w:val="en-GB"/>
              </w:rPr>
              <w:t>AT014</w:t>
            </w:r>
          </w:p>
        </w:tc>
      </w:tr>
      <w:tr w:rsidR="001727C4" w:rsidRPr="00952EC9" w14:paraId="1898452F" w14:textId="77777777" w:rsidTr="0449EB81">
        <w:trPr>
          <w:cantSplit/>
        </w:trPr>
        <w:tc>
          <w:tcPr>
            <w:tcW w:w="797" w:type="dxa"/>
          </w:tcPr>
          <w:p w14:paraId="140914D8" w14:textId="7A45B65E" w:rsidR="001727C4" w:rsidRPr="40439725" w:rsidRDefault="0449EB81" w:rsidP="0449EB81">
            <w:pPr>
              <w:jc w:val="left"/>
              <w:rPr>
                <w:sz w:val="18"/>
                <w:szCs w:val="18"/>
                <w:lang w:val="en-GB"/>
              </w:rPr>
            </w:pPr>
            <w:r w:rsidRPr="0449EB81">
              <w:rPr>
                <w:sz w:val="18"/>
                <w:szCs w:val="18"/>
                <w:lang w:val="en-GB"/>
              </w:rPr>
              <w:t>15</w:t>
            </w:r>
          </w:p>
        </w:tc>
        <w:tc>
          <w:tcPr>
            <w:tcW w:w="1137" w:type="dxa"/>
          </w:tcPr>
          <w:p w14:paraId="3B715BDD" w14:textId="4611DD18" w:rsidR="001727C4" w:rsidRPr="1AB40F71" w:rsidRDefault="0449EB81" w:rsidP="0449EB81">
            <w:pPr>
              <w:jc w:val="left"/>
              <w:rPr>
                <w:sz w:val="18"/>
                <w:szCs w:val="18"/>
                <w:lang w:val="en-GB"/>
              </w:rPr>
            </w:pPr>
            <w:r w:rsidRPr="0449EB81">
              <w:rPr>
                <w:sz w:val="18"/>
                <w:szCs w:val="18"/>
                <w:lang w:val="en-GB"/>
              </w:rPr>
              <w:t>Incidence management staff</w:t>
            </w:r>
          </w:p>
        </w:tc>
        <w:tc>
          <w:tcPr>
            <w:tcW w:w="1144" w:type="dxa"/>
          </w:tcPr>
          <w:p w14:paraId="06DE0C5F" w14:textId="0DAC13BD" w:rsidR="001727C4" w:rsidRPr="1AB40F71" w:rsidRDefault="0449EB81" w:rsidP="0449EB81">
            <w:pPr>
              <w:jc w:val="left"/>
              <w:rPr>
                <w:sz w:val="18"/>
                <w:szCs w:val="18"/>
                <w:lang w:val="en-GB"/>
              </w:rPr>
            </w:pPr>
            <w:r w:rsidRPr="0449EB81">
              <w:rPr>
                <w:sz w:val="18"/>
                <w:szCs w:val="18"/>
                <w:lang w:val="en-GB"/>
              </w:rPr>
              <w:t>Using the dashboard.</w:t>
            </w:r>
          </w:p>
        </w:tc>
        <w:tc>
          <w:tcPr>
            <w:tcW w:w="1113" w:type="dxa"/>
          </w:tcPr>
          <w:p w14:paraId="0F8D5F3F" w14:textId="5F3370C4" w:rsidR="001727C4" w:rsidRPr="1AB40F71" w:rsidRDefault="0449EB81" w:rsidP="0449EB81">
            <w:pPr>
              <w:jc w:val="left"/>
              <w:rPr>
                <w:sz w:val="18"/>
                <w:szCs w:val="18"/>
                <w:lang w:val="en-GB"/>
              </w:rPr>
            </w:pPr>
            <w:r w:rsidRPr="0449EB81">
              <w:rPr>
                <w:sz w:val="18"/>
                <w:szCs w:val="18"/>
                <w:lang w:val="en-GB"/>
              </w:rPr>
              <w:t>Runtime</w:t>
            </w:r>
          </w:p>
        </w:tc>
        <w:tc>
          <w:tcPr>
            <w:tcW w:w="1162" w:type="dxa"/>
          </w:tcPr>
          <w:p w14:paraId="3D8BB959" w14:textId="5188A146" w:rsidR="001727C4" w:rsidRPr="40439725" w:rsidRDefault="0449EB81" w:rsidP="0449EB81">
            <w:pPr>
              <w:jc w:val="left"/>
              <w:rPr>
                <w:sz w:val="18"/>
                <w:szCs w:val="18"/>
                <w:lang w:val="en-GB"/>
              </w:rPr>
            </w:pPr>
            <w:r w:rsidRPr="0449EB81">
              <w:rPr>
                <w:sz w:val="18"/>
                <w:szCs w:val="18"/>
                <w:lang w:val="en-GB"/>
              </w:rPr>
              <w:t>Incidence Dashboard</w:t>
            </w:r>
          </w:p>
        </w:tc>
        <w:tc>
          <w:tcPr>
            <w:tcW w:w="1238" w:type="dxa"/>
          </w:tcPr>
          <w:p w14:paraId="34524D6B" w14:textId="6164C7DD" w:rsidR="001727C4" w:rsidRPr="00024916" w:rsidRDefault="0449EB81" w:rsidP="0449EB81">
            <w:pPr>
              <w:jc w:val="left"/>
              <w:rPr>
                <w:sz w:val="18"/>
                <w:szCs w:val="18"/>
                <w:lang w:val="en-US"/>
              </w:rPr>
            </w:pPr>
            <w:r w:rsidRPr="0449EB81">
              <w:rPr>
                <w:sz w:val="18"/>
                <w:szCs w:val="18"/>
                <w:lang w:val="en-GB"/>
              </w:rPr>
              <w:t>An operator starts the dashboard.</w:t>
            </w:r>
          </w:p>
        </w:tc>
        <w:tc>
          <w:tcPr>
            <w:tcW w:w="1290" w:type="dxa"/>
          </w:tcPr>
          <w:p w14:paraId="5470E3A7" w14:textId="50955AEC" w:rsidR="001727C4" w:rsidRPr="00024916" w:rsidRDefault="0449EB81" w:rsidP="0449EB81">
            <w:pPr>
              <w:jc w:val="left"/>
              <w:rPr>
                <w:sz w:val="18"/>
                <w:szCs w:val="18"/>
                <w:lang w:val="en-US"/>
              </w:rPr>
            </w:pPr>
            <w:r w:rsidRPr="0449EB81">
              <w:rPr>
                <w:sz w:val="18"/>
                <w:szCs w:val="18"/>
                <w:lang w:val="en-US"/>
              </w:rPr>
              <w:t>The operator understands all the available options, and can start working.</w:t>
            </w:r>
          </w:p>
        </w:tc>
        <w:tc>
          <w:tcPr>
            <w:tcW w:w="839" w:type="dxa"/>
          </w:tcPr>
          <w:p w14:paraId="09DA5916" w14:textId="16E5650C" w:rsidR="001727C4" w:rsidRPr="1AB40F71" w:rsidRDefault="0449EB81" w:rsidP="0449EB81">
            <w:pPr>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AT015</w:t>
            </w:r>
          </w:p>
        </w:tc>
      </w:tr>
      <w:tr w:rsidR="00AA5536" w:rsidRPr="004F61BD" w14:paraId="1430DA91" w14:textId="77777777" w:rsidTr="0449EB81">
        <w:trPr>
          <w:cantSplit/>
        </w:trPr>
        <w:tc>
          <w:tcPr>
            <w:tcW w:w="797" w:type="dxa"/>
          </w:tcPr>
          <w:p w14:paraId="6B6CA870" w14:textId="0642EF74" w:rsidR="007E591E" w:rsidRPr="40439725" w:rsidRDefault="0449EB81" w:rsidP="0449EB81">
            <w:pPr>
              <w:jc w:val="left"/>
              <w:rPr>
                <w:sz w:val="18"/>
                <w:szCs w:val="18"/>
                <w:lang w:val="en-GB"/>
              </w:rPr>
            </w:pPr>
            <w:r w:rsidRPr="0449EB81">
              <w:rPr>
                <w:sz w:val="18"/>
                <w:szCs w:val="18"/>
                <w:lang w:val="en-GB"/>
              </w:rPr>
              <w:lastRenderedPageBreak/>
              <w:t>16</w:t>
            </w:r>
          </w:p>
        </w:tc>
        <w:tc>
          <w:tcPr>
            <w:tcW w:w="1137" w:type="dxa"/>
          </w:tcPr>
          <w:p w14:paraId="4286BA56" w14:textId="025B9A9A" w:rsidR="007E591E" w:rsidRPr="1AB40F71" w:rsidRDefault="0449EB81" w:rsidP="0449EB81">
            <w:pPr>
              <w:jc w:val="left"/>
              <w:rPr>
                <w:sz w:val="18"/>
                <w:szCs w:val="18"/>
                <w:lang w:val="en-GB"/>
              </w:rPr>
            </w:pPr>
            <w:r w:rsidRPr="0449EB81">
              <w:rPr>
                <w:sz w:val="18"/>
                <w:szCs w:val="18"/>
                <w:lang w:val="en-GB"/>
              </w:rPr>
              <w:t>Incidence management staff</w:t>
            </w:r>
          </w:p>
        </w:tc>
        <w:tc>
          <w:tcPr>
            <w:tcW w:w="1144" w:type="dxa"/>
          </w:tcPr>
          <w:p w14:paraId="45A75394" w14:textId="67D1D024" w:rsidR="007E591E" w:rsidRPr="1AB40F71" w:rsidRDefault="0449EB81" w:rsidP="0449EB81">
            <w:pPr>
              <w:jc w:val="left"/>
              <w:rPr>
                <w:sz w:val="18"/>
                <w:szCs w:val="18"/>
                <w:lang w:val="en-GB"/>
              </w:rPr>
            </w:pPr>
            <w:r w:rsidRPr="0449EB81">
              <w:rPr>
                <w:sz w:val="18"/>
                <w:szCs w:val="18"/>
                <w:lang w:val="en-GB"/>
              </w:rPr>
              <w:t>Interpreting the dashboard.</w:t>
            </w:r>
          </w:p>
        </w:tc>
        <w:tc>
          <w:tcPr>
            <w:tcW w:w="1113" w:type="dxa"/>
          </w:tcPr>
          <w:p w14:paraId="3F3E228B" w14:textId="40B55EE5" w:rsidR="007E591E" w:rsidRPr="1AB40F71" w:rsidRDefault="0449EB81" w:rsidP="0449EB81">
            <w:pPr>
              <w:jc w:val="left"/>
              <w:rPr>
                <w:sz w:val="18"/>
                <w:szCs w:val="18"/>
                <w:lang w:val="en-GB"/>
              </w:rPr>
            </w:pPr>
            <w:r w:rsidRPr="0449EB81">
              <w:rPr>
                <w:sz w:val="18"/>
                <w:szCs w:val="18"/>
                <w:lang w:val="en-GB"/>
              </w:rPr>
              <w:t>Runtime</w:t>
            </w:r>
          </w:p>
        </w:tc>
        <w:tc>
          <w:tcPr>
            <w:tcW w:w="1162" w:type="dxa"/>
          </w:tcPr>
          <w:p w14:paraId="4DBFF6CD" w14:textId="131CEA6E" w:rsidR="007E591E" w:rsidRPr="40439725" w:rsidRDefault="0449EB81" w:rsidP="0449EB81">
            <w:pPr>
              <w:jc w:val="left"/>
              <w:rPr>
                <w:sz w:val="18"/>
                <w:szCs w:val="18"/>
                <w:lang w:val="en-GB"/>
              </w:rPr>
            </w:pPr>
            <w:r w:rsidRPr="0449EB81">
              <w:rPr>
                <w:sz w:val="18"/>
                <w:szCs w:val="18"/>
                <w:lang w:val="en-GB"/>
              </w:rPr>
              <w:t>Incidence Dashboard</w:t>
            </w:r>
          </w:p>
        </w:tc>
        <w:tc>
          <w:tcPr>
            <w:tcW w:w="1238" w:type="dxa"/>
          </w:tcPr>
          <w:p w14:paraId="586BFB2D" w14:textId="0ED1D621" w:rsidR="007E591E" w:rsidRPr="1AB40F71" w:rsidRDefault="0449EB81" w:rsidP="0449EB81">
            <w:pPr>
              <w:jc w:val="left"/>
              <w:rPr>
                <w:sz w:val="18"/>
                <w:szCs w:val="18"/>
                <w:lang w:val="en-GB"/>
              </w:rPr>
            </w:pPr>
            <w:r w:rsidRPr="0449EB81">
              <w:rPr>
                <w:sz w:val="18"/>
                <w:szCs w:val="18"/>
                <w:lang w:val="en-GB"/>
              </w:rPr>
              <w:t>The dashboard provides visualizations and statistics, so the staff can easily interpret the information</w:t>
            </w:r>
          </w:p>
        </w:tc>
        <w:tc>
          <w:tcPr>
            <w:tcW w:w="1290" w:type="dxa"/>
          </w:tcPr>
          <w:p w14:paraId="418FCBFB" w14:textId="7918BCC8" w:rsidR="007E591E" w:rsidRPr="1AB40F71" w:rsidRDefault="0449EB81" w:rsidP="0449EB81">
            <w:pPr>
              <w:jc w:val="left"/>
              <w:rPr>
                <w:sz w:val="18"/>
                <w:szCs w:val="18"/>
                <w:lang w:val="en-GB"/>
              </w:rPr>
            </w:pPr>
            <w:r w:rsidRPr="0449EB81">
              <w:rPr>
                <w:sz w:val="18"/>
                <w:szCs w:val="18"/>
                <w:lang w:val="en-GB"/>
              </w:rPr>
              <w:t>The visualizations can be understood and interpreted by the incidence management staff.</w:t>
            </w:r>
          </w:p>
        </w:tc>
        <w:tc>
          <w:tcPr>
            <w:tcW w:w="839" w:type="dxa"/>
          </w:tcPr>
          <w:p w14:paraId="449145D5" w14:textId="659DB631" w:rsidR="007E591E" w:rsidRPr="1AB40F71" w:rsidRDefault="0449EB81" w:rsidP="0449EB81">
            <w:pPr>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AT016</w:t>
            </w:r>
          </w:p>
        </w:tc>
      </w:tr>
      <w:tr w:rsidR="00AA5536" w:rsidRPr="004F61BD" w14:paraId="245B6CDE" w14:textId="77777777" w:rsidTr="0449EB81">
        <w:trPr>
          <w:cantSplit/>
        </w:trPr>
        <w:tc>
          <w:tcPr>
            <w:tcW w:w="797" w:type="dxa"/>
          </w:tcPr>
          <w:p w14:paraId="245B6CD6" w14:textId="668A37C6" w:rsidR="00FB2895" w:rsidRPr="004F61BD" w:rsidRDefault="0449EB81" w:rsidP="0449EB81">
            <w:pPr>
              <w:jc w:val="left"/>
              <w:rPr>
                <w:sz w:val="18"/>
                <w:szCs w:val="18"/>
                <w:lang w:val="en-GB"/>
              </w:rPr>
            </w:pPr>
            <w:r w:rsidRPr="0449EB81">
              <w:rPr>
                <w:sz w:val="18"/>
                <w:szCs w:val="18"/>
                <w:lang w:val="en-GB"/>
              </w:rPr>
              <w:t>17</w:t>
            </w:r>
          </w:p>
        </w:tc>
        <w:tc>
          <w:tcPr>
            <w:tcW w:w="1137" w:type="dxa"/>
          </w:tcPr>
          <w:p w14:paraId="245B6CD7" w14:textId="740B71C9" w:rsidR="00FB2895" w:rsidRPr="004F61BD" w:rsidRDefault="0449EB81" w:rsidP="0449EB81">
            <w:pPr>
              <w:jc w:val="left"/>
              <w:rPr>
                <w:sz w:val="18"/>
                <w:szCs w:val="18"/>
                <w:lang w:val="en-GB"/>
              </w:rPr>
            </w:pPr>
            <w:r w:rsidRPr="0449EB81">
              <w:rPr>
                <w:sz w:val="18"/>
                <w:szCs w:val="18"/>
                <w:lang w:val="en-GB"/>
              </w:rPr>
              <w:t>Agents System</w:t>
            </w:r>
          </w:p>
        </w:tc>
        <w:tc>
          <w:tcPr>
            <w:tcW w:w="1144" w:type="dxa"/>
          </w:tcPr>
          <w:p w14:paraId="245B6CD8" w14:textId="77777777" w:rsidR="00FB2895" w:rsidRPr="004F61BD" w:rsidRDefault="0449EB81" w:rsidP="0449EB81">
            <w:pPr>
              <w:jc w:val="left"/>
              <w:rPr>
                <w:sz w:val="18"/>
                <w:szCs w:val="18"/>
                <w:lang w:val="en-GB"/>
              </w:rPr>
            </w:pPr>
            <w:r w:rsidRPr="0449EB81">
              <w:rPr>
                <w:sz w:val="18"/>
                <w:szCs w:val="18"/>
                <w:lang w:val="en-GB"/>
              </w:rPr>
              <w:t>Access to the web service</w:t>
            </w:r>
          </w:p>
        </w:tc>
        <w:tc>
          <w:tcPr>
            <w:tcW w:w="1113" w:type="dxa"/>
          </w:tcPr>
          <w:p w14:paraId="245B6CD9" w14:textId="77777777" w:rsidR="00FB2895" w:rsidRPr="004F61BD" w:rsidRDefault="0449EB81" w:rsidP="0449EB81">
            <w:pPr>
              <w:jc w:val="left"/>
              <w:rPr>
                <w:sz w:val="18"/>
                <w:szCs w:val="18"/>
                <w:lang w:val="en-GB"/>
              </w:rPr>
            </w:pPr>
            <w:r w:rsidRPr="0449EB81">
              <w:rPr>
                <w:sz w:val="18"/>
                <w:szCs w:val="18"/>
                <w:lang w:val="en-GB"/>
              </w:rPr>
              <w:t>Runtime</w:t>
            </w:r>
          </w:p>
        </w:tc>
        <w:tc>
          <w:tcPr>
            <w:tcW w:w="1162" w:type="dxa"/>
          </w:tcPr>
          <w:p w14:paraId="245B6CDA" w14:textId="64416B86" w:rsidR="00FB2895" w:rsidRPr="004F61BD" w:rsidRDefault="0449EB81" w:rsidP="0449EB81">
            <w:pPr>
              <w:spacing w:after="160" w:line="259" w:lineRule="auto"/>
              <w:jc w:val="left"/>
              <w:rPr>
                <w:sz w:val="18"/>
                <w:szCs w:val="18"/>
                <w:lang w:val="en-GB"/>
              </w:rPr>
            </w:pPr>
            <w:r w:rsidRPr="0449EB81">
              <w:rPr>
                <w:sz w:val="18"/>
                <w:szCs w:val="18"/>
                <w:lang w:val="en-GB"/>
              </w:rPr>
              <w:t>Agents</w:t>
            </w:r>
          </w:p>
        </w:tc>
        <w:tc>
          <w:tcPr>
            <w:tcW w:w="1238" w:type="dxa"/>
          </w:tcPr>
          <w:p w14:paraId="245B6CDB" w14:textId="621B7840" w:rsidR="00FB2895" w:rsidRPr="004F61BD" w:rsidRDefault="0449EB81" w:rsidP="0449EB81">
            <w:pPr>
              <w:jc w:val="left"/>
              <w:rPr>
                <w:sz w:val="18"/>
                <w:szCs w:val="18"/>
                <w:lang w:val="en-GB"/>
              </w:rPr>
            </w:pPr>
            <w:r w:rsidRPr="0449EB81">
              <w:rPr>
                <w:sz w:val="18"/>
                <w:szCs w:val="18"/>
                <w:lang w:val="en-GB"/>
              </w:rPr>
              <w:t>The agents System requests information about a user by passing a combination of user name and password and specifying the agent's kind.</w:t>
            </w:r>
          </w:p>
        </w:tc>
        <w:tc>
          <w:tcPr>
            <w:tcW w:w="1290" w:type="dxa"/>
          </w:tcPr>
          <w:p w14:paraId="245B6CDC" w14:textId="66F69DB3" w:rsidR="00FB2895" w:rsidRPr="004F61BD" w:rsidRDefault="0449EB81" w:rsidP="0449EB81">
            <w:pPr>
              <w:jc w:val="left"/>
              <w:rPr>
                <w:sz w:val="18"/>
                <w:szCs w:val="18"/>
                <w:lang w:val="en-GB"/>
              </w:rPr>
            </w:pPr>
            <w:r w:rsidRPr="0449EB81">
              <w:rPr>
                <w:sz w:val="18"/>
                <w:szCs w:val="18"/>
                <w:lang w:val="en-GB"/>
              </w:rPr>
              <w:t>A JSON response is sent with the correct format if the combination is OK or a failure information is returned</w:t>
            </w:r>
          </w:p>
        </w:tc>
        <w:tc>
          <w:tcPr>
            <w:tcW w:w="839" w:type="dxa"/>
          </w:tcPr>
          <w:p w14:paraId="245B6CDD" w14:textId="5A81E0DF" w:rsidR="00FB2895" w:rsidRPr="004F61BD" w:rsidRDefault="0449EB81" w:rsidP="0449EB81">
            <w:pPr>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AT017</w:t>
            </w:r>
          </w:p>
        </w:tc>
      </w:tr>
      <w:tr w:rsidR="00AA5536" w:rsidRPr="004F61BD" w14:paraId="245B6CE8" w14:textId="77777777" w:rsidTr="0449EB81">
        <w:trPr>
          <w:cantSplit/>
        </w:trPr>
        <w:tc>
          <w:tcPr>
            <w:tcW w:w="797" w:type="dxa"/>
          </w:tcPr>
          <w:p w14:paraId="245B6CDF" w14:textId="72119E3D" w:rsidR="00957C41" w:rsidRDefault="0449EB81" w:rsidP="0449EB81">
            <w:pPr>
              <w:jc w:val="left"/>
              <w:rPr>
                <w:sz w:val="18"/>
                <w:szCs w:val="18"/>
                <w:lang w:val="en-GB"/>
              </w:rPr>
            </w:pPr>
            <w:r w:rsidRPr="0449EB81">
              <w:rPr>
                <w:sz w:val="18"/>
                <w:szCs w:val="18"/>
                <w:lang w:val="en-GB"/>
              </w:rPr>
              <w:t>18</w:t>
            </w:r>
          </w:p>
        </w:tc>
        <w:tc>
          <w:tcPr>
            <w:tcW w:w="1137" w:type="dxa"/>
          </w:tcPr>
          <w:p w14:paraId="245B6CE0" w14:textId="77777777" w:rsidR="00957C41" w:rsidRDefault="0449EB81" w:rsidP="0449EB81">
            <w:pPr>
              <w:jc w:val="left"/>
              <w:rPr>
                <w:sz w:val="18"/>
                <w:szCs w:val="18"/>
                <w:lang w:val="en-GB"/>
              </w:rPr>
            </w:pPr>
            <w:r w:rsidRPr="0449EB81">
              <w:rPr>
                <w:sz w:val="18"/>
                <w:szCs w:val="18"/>
                <w:lang w:val="en-GB"/>
              </w:rPr>
              <w:t>Student developer</w:t>
            </w:r>
          </w:p>
        </w:tc>
        <w:tc>
          <w:tcPr>
            <w:tcW w:w="1144" w:type="dxa"/>
          </w:tcPr>
          <w:p w14:paraId="245B6CE1" w14:textId="77777777" w:rsidR="00957C41" w:rsidRDefault="0449EB81" w:rsidP="0449EB81">
            <w:pPr>
              <w:jc w:val="left"/>
              <w:rPr>
                <w:sz w:val="18"/>
                <w:szCs w:val="18"/>
                <w:lang w:val="en-GB"/>
              </w:rPr>
            </w:pPr>
            <w:r w:rsidRPr="0449EB81">
              <w:rPr>
                <w:sz w:val="18"/>
                <w:szCs w:val="18"/>
                <w:lang w:val="en-GB"/>
              </w:rPr>
              <w:t>Develops the system</w:t>
            </w:r>
          </w:p>
        </w:tc>
        <w:tc>
          <w:tcPr>
            <w:tcW w:w="1113" w:type="dxa"/>
          </w:tcPr>
          <w:p w14:paraId="245B6CE2" w14:textId="77777777" w:rsidR="00957C41" w:rsidRDefault="0449EB81" w:rsidP="0449EB81">
            <w:pPr>
              <w:jc w:val="left"/>
              <w:rPr>
                <w:sz w:val="18"/>
                <w:szCs w:val="18"/>
                <w:lang w:val="en-GB"/>
              </w:rPr>
            </w:pPr>
            <w:r w:rsidRPr="0449EB81">
              <w:rPr>
                <w:sz w:val="18"/>
                <w:szCs w:val="18"/>
                <w:lang w:val="en-GB"/>
              </w:rPr>
              <w:t>Development</w:t>
            </w:r>
          </w:p>
        </w:tc>
        <w:tc>
          <w:tcPr>
            <w:tcW w:w="1162" w:type="dxa"/>
          </w:tcPr>
          <w:p w14:paraId="245B6CE4" w14:textId="4EA80E15" w:rsidR="00957C41" w:rsidRDefault="0449EB81" w:rsidP="0449EB81">
            <w:pPr>
              <w:jc w:val="left"/>
              <w:rPr>
                <w:sz w:val="18"/>
                <w:szCs w:val="18"/>
                <w:lang w:val="en-GB"/>
              </w:rPr>
            </w:pPr>
            <w:r w:rsidRPr="0449EB81">
              <w:rPr>
                <w:sz w:val="18"/>
                <w:szCs w:val="18"/>
                <w:lang w:val="en-GB"/>
              </w:rPr>
              <w:t>Agents and Loader</w:t>
            </w:r>
          </w:p>
        </w:tc>
        <w:tc>
          <w:tcPr>
            <w:tcW w:w="1238" w:type="dxa"/>
          </w:tcPr>
          <w:p w14:paraId="245B6CE5" w14:textId="77777777" w:rsidR="00957C41" w:rsidRDefault="0449EB81" w:rsidP="0449EB81">
            <w:pPr>
              <w:jc w:val="left"/>
              <w:rPr>
                <w:sz w:val="18"/>
                <w:szCs w:val="18"/>
                <w:lang w:val="en-GB"/>
              </w:rPr>
            </w:pPr>
            <w:r w:rsidRPr="0449EB81">
              <w:rPr>
                <w:sz w:val="18"/>
                <w:szCs w:val="18"/>
                <w:lang w:val="en-GB"/>
              </w:rPr>
              <w:t>The student developers can implement the system</w:t>
            </w:r>
          </w:p>
        </w:tc>
        <w:tc>
          <w:tcPr>
            <w:tcW w:w="1290" w:type="dxa"/>
          </w:tcPr>
          <w:p w14:paraId="245B6CE6" w14:textId="42E75F5C" w:rsidR="00957C41" w:rsidRDefault="0449EB81" w:rsidP="0449EB81">
            <w:pPr>
              <w:jc w:val="left"/>
              <w:rPr>
                <w:sz w:val="18"/>
                <w:szCs w:val="18"/>
                <w:lang w:val="en-GB"/>
              </w:rPr>
            </w:pPr>
            <w:r w:rsidRPr="0449EB81">
              <w:rPr>
                <w:sz w:val="18"/>
                <w:szCs w:val="18"/>
                <w:lang w:val="en-GB"/>
              </w:rPr>
              <w:t>The system can be implemented and tested in 2/3 weeks by third year undergraduate students.</w:t>
            </w:r>
          </w:p>
        </w:tc>
        <w:tc>
          <w:tcPr>
            <w:tcW w:w="839" w:type="dxa"/>
          </w:tcPr>
          <w:p w14:paraId="245B6CE7" w14:textId="2EE9C0F0" w:rsidR="00957C41" w:rsidRPr="004F61BD" w:rsidRDefault="0449EB81" w:rsidP="0449EB81">
            <w:pPr>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AT018</w:t>
            </w:r>
          </w:p>
        </w:tc>
      </w:tr>
      <w:tr w:rsidR="00AA5536" w:rsidRPr="004F61BD" w14:paraId="245B6CF1" w14:textId="77777777" w:rsidTr="0449EB81">
        <w:trPr>
          <w:cantSplit/>
        </w:trPr>
        <w:tc>
          <w:tcPr>
            <w:tcW w:w="797" w:type="dxa"/>
          </w:tcPr>
          <w:p w14:paraId="245B6CE9" w14:textId="2F301AD3" w:rsidR="00FF2EF5" w:rsidRDefault="0449EB81" w:rsidP="0449EB81">
            <w:pPr>
              <w:jc w:val="left"/>
              <w:rPr>
                <w:sz w:val="18"/>
                <w:szCs w:val="18"/>
                <w:lang w:val="en-GB"/>
              </w:rPr>
            </w:pPr>
            <w:r w:rsidRPr="0449EB81">
              <w:rPr>
                <w:sz w:val="18"/>
                <w:szCs w:val="18"/>
                <w:lang w:val="en-GB"/>
              </w:rPr>
              <w:t>19</w:t>
            </w:r>
          </w:p>
        </w:tc>
        <w:tc>
          <w:tcPr>
            <w:tcW w:w="1137" w:type="dxa"/>
          </w:tcPr>
          <w:p w14:paraId="245B6CEA" w14:textId="77777777" w:rsidR="00FF2EF5" w:rsidRDefault="0449EB81" w:rsidP="0449EB81">
            <w:pPr>
              <w:jc w:val="left"/>
              <w:rPr>
                <w:sz w:val="18"/>
                <w:szCs w:val="18"/>
                <w:lang w:val="en-GB"/>
              </w:rPr>
            </w:pPr>
            <w:r w:rsidRPr="0449EB81">
              <w:rPr>
                <w:sz w:val="18"/>
                <w:szCs w:val="18"/>
                <w:lang w:val="en-GB"/>
              </w:rPr>
              <w:t>System administrator</w:t>
            </w:r>
          </w:p>
        </w:tc>
        <w:tc>
          <w:tcPr>
            <w:tcW w:w="1144" w:type="dxa"/>
          </w:tcPr>
          <w:p w14:paraId="245B6CEB" w14:textId="77777777" w:rsidR="00FF2EF5" w:rsidRDefault="0449EB81" w:rsidP="0449EB81">
            <w:pPr>
              <w:jc w:val="left"/>
              <w:rPr>
                <w:sz w:val="18"/>
                <w:szCs w:val="18"/>
                <w:lang w:val="en-GB"/>
              </w:rPr>
            </w:pPr>
            <w:r w:rsidRPr="0449EB81">
              <w:rPr>
                <w:sz w:val="18"/>
                <w:szCs w:val="18"/>
                <w:lang w:val="en-GB"/>
              </w:rPr>
              <w:t>Deploys the system</w:t>
            </w:r>
          </w:p>
        </w:tc>
        <w:tc>
          <w:tcPr>
            <w:tcW w:w="1113" w:type="dxa"/>
          </w:tcPr>
          <w:p w14:paraId="245B6CEC" w14:textId="77777777" w:rsidR="00FF2EF5" w:rsidRDefault="0449EB81" w:rsidP="0449EB81">
            <w:pPr>
              <w:jc w:val="left"/>
              <w:rPr>
                <w:sz w:val="18"/>
                <w:szCs w:val="18"/>
                <w:lang w:val="en-GB"/>
              </w:rPr>
            </w:pPr>
            <w:r w:rsidRPr="0449EB81">
              <w:rPr>
                <w:sz w:val="18"/>
                <w:szCs w:val="18"/>
                <w:lang w:val="en-GB"/>
              </w:rPr>
              <w:t>Deployment</w:t>
            </w:r>
          </w:p>
        </w:tc>
        <w:tc>
          <w:tcPr>
            <w:tcW w:w="1162" w:type="dxa"/>
          </w:tcPr>
          <w:p w14:paraId="020E9056" w14:textId="4EA80E15" w:rsidR="00FF2EF5" w:rsidRDefault="0449EB81" w:rsidP="0449EB81">
            <w:pPr>
              <w:jc w:val="left"/>
              <w:rPr>
                <w:sz w:val="18"/>
                <w:szCs w:val="18"/>
                <w:lang w:val="en-GB"/>
              </w:rPr>
            </w:pPr>
            <w:r w:rsidRPr="0449EB81">
              <w:rPr>
                <w:sz w:val="18"/>
                <w:szCs w:val="18"/>
                <w:lang w:val="en-GB"/>
              </w:rPr>
              <w:t>Agents and Loader</w:t>
            </w:r>
          </w:p>
          <w:p w14:paraId="245B6CED" w14:textId="0CC0D137" w:rsidR="00FF2EF5" w:rsidRDefault="00FF2EF5" w:rsidP="48E98C46">
            <w:pPr>
              <w:jc w:val="left"/>
              <w:rPr>
                <w:sz w:val="18"/>
                <w:szCs w:val="18"/>
              </w:rPr>
            </w:pPr>
          </w:p>
        </w:tc>
        <w:tc>
          <w:tcPr>
            <w:tcW w:w="1238" w:type="dxa"/>
          </w:tcPr>
          <w:p w14:paraId="245B6CEE" w14:textId="77777777" w:rsidR="00FF2EF5" w:rsidRDefault="0449EB81" w:rsidP="0449EB81">
            <w:pPr>
              <w:jc w:val="left"/>
              <w:rPr>
                <w:sz w:val="18"/>
                <w:szCs w:val="18"/>
                <w:lang w:val="en-GB"/>
              </w:rPr>
            </w:pPr>
            <w:r w:rsidRPr="0449EB81">
              <w:rPr>
                <w:sz w:val="18"/>
                <w:szCs w:val="18"/>
                <w:lang w:val="en-GB"/>
              </w:rPr>
              <w:t>The system is deployed in a production environment</w:t>
            </w:r>
          </w:p>
        </w:tc>
        <w:tc>
          <w:tcPr>
            <w:tcW w:w="1290" w:type="dxa"/>
          </w:tcPr>
          <w:p w14:paraId="245B6CEF" w14:textId="77777777" w:rsidR="00FF2EF5" w:rsidRDefault="0449EB81" w:rsidP="0449EB81">
            <w:pPr>
              <w:jc w:val="left"/>
              <w:rPr>
                <w:sz w:val="18"/>
                <w:szCs w:val="18"/>
                <w:lang w:val="en-GB"/>
              </w:rPr>
            </w:pPr>
            <w:r w:rsidRPr="0449EB81">
              <w:rPr>
                <w:sz w:val="18"/>
                <w:szCs w:val="18"/>
                <w:lang w:val="en-GB"/>
              </w:rPr>
              <w:t xml:space="preserve">The system can be deployed by a system administrator in less than an hour. </w:t>
            </w:r>
          </w:p>
        </w:tc>
        <w:tc>
          <w:tcPr>
            <w:tcW w:w="839" w:type="dxa"/>
          </w:tcPr>
          <w:p w14:paraId="245B6CF0" w14:textId="2F3E4970" w:rsidR="00FF2EF5" w:rsidRDefault="0449EB81" w:rsidP="0449EB81">
            <w:pPr>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AT019</w:t>
            </w:r>
          </w:p>
        </w:tc>
      </w:tr>
      <w:tr w:rsidR="00AA5536" w:rsidRPr="004F61BD" w14:paraId="3ECDA1F4" w14:textId="77777777" w:rsidTr="0449EB81">
        <w:trPr>
          <w:cantSplit/>
        </w:trPr>
        <w:tc>
          <w:tcPr>
            <w:tcW w:w="797" w:type="dxa"/>
          </w:tcPr>
          <w:p w14:paraId="3D5F2C16" w14:textId="516A3314" w:rsidR="001D6A9B" w:rsidRPr="40439725" w:rsidRDefault="0449EB81" w:rsidP="0449EB81">
            <w:pPr>
              <w:jc w:val="left"/>
              <w:rPr>
                <w:sz w:val="18"/>
                <w:szCs w:val="18"/>
                <w:lang w:val="en-GB"/>
              </w:rPr>
            </w:pPr>
            <w:r w:rsidRPr="0449EB81">
              <w:rPr>
                <w:sz w:val="18"/>
                <w:szCs w:val="18"/>
                <w:lang w:val="en-GB"/>
              </w:rPr>
              <w:lastRenderedPageBreak/>
              <w:t>20</w:t>
            </w:r>
          </w:p>
        </w:tc>
        <w:tc>
          <w:tcPr>
            <w:tcW w:w="1137" w:type="dxa"/>
          </w:tcPr>
          <w:p w14:paraId="072B1612" w14:textId="09852CAF" w:rsidR="001D6A9B" w:rsidRPr="1AB40F71" w:rsidRDefault="0449EB81" w:rsidP="0449EB81">
            <w:pPr>
              <w:jc w:val="left"/>
              <w:rPr>
                <w:sz w:val="18"/>
                <w:szCs w:val="18"/>
                <w:lang w:val="en-GB"/>
              </w:rPr>
            </w:pPr>
            <w:r w:rsidRPr="0449EB81">
              <w:rPr>
                <w:sz w:val="18"/>
                <w:szCs w:val="18"/>
                <w:lang w:val="en-GB"/>
              </w:rPr>
              <w:t>Management staff</w:t>
            </w:r>
          </w:p>
        </w:tc>
        <w:tc>
          <w:tcPr>
            <w:tcW w:w="1144" w:type="dxa"/>
          </w:tcPr>
          <w:p w14:paraId="1AFA6E5C" w14:textId="00011067" w:rsidR="001D6A9B" w:rsidRPr="1AB40F71" w:rsidRDefault="0449EB81" w:rsidP="0449EB81">
            <w:pPr>
              <w:jc w:val="left"/>
              <w:rPr>
                <w:sz w:val="18"/>
                <w:szCs w:val="18"/>
                <w:lang w:val="en-GB"/>
              </w:rPr>
            </w:pPr>
            <w:r w:rsidRPr="0449EB81">
              <w:rPr>
                <w:sz w:val="18"/>
                <w:szCs w:val="18"/>
                <w:lang w:val="en-GB"/>
              </w:rPr>
              <w:t>Checks information in the dashboard.</w:t>
            </w:r>
          </w:p>
        </w:tc>
        <w:tc>
          <w:tcPr>
            <w:tcW w:w="1113" w:type="dxa"/>
          </w:tcPr>
          <w:p w14:paraId="14686D48" w14:textId="02C86DA7" w:rsidR="001D6A9B" w:rsidRPr="1AB40F71" w:rsidRDefault="0449EB81" w:rsidP="0449EB81">
            <w:pPr>
              <w:jc w:val="left"/>
              <w:rPr>
                <w:sz w:val="18"/>
                <w:szCs w:val="18"/>
                <w:lang w:val="en-GB"/>
              </w:rPr>
            </w:pPr>
            <w:r w:rsidRPr="0449EB81">
              <w:rPr>
                <w:sz w:val="18"/>
                <w:szCs w:val="18"/>
                <w:lang w:val="en-GB"/>
              </w:rPr>
              <w:t>Runtime</w:t>
            </w:r>
          </w:p>
        </w:tc>
        <w:tc>
          <w:tcPr>
            <w:tcW w:w="1162" w:type="dxa"/>
          </w:tcPr>
          <w:p w14:paraId="05351CEE" w14:textId="378FD403" w:rsidR="001D6A9B" w:rsidRPr="1AB40F71" w:rsidRDefault="0449EB81" w:rsidP="0449EB81">
            <w:pPr>
              <w:jc w:val="left"/>
              <w:rPr>
                <w:sz w:val="18"/>
                <w:szCs w:val="18"/>
                <w:lang w:val="en-GB"/>
              </w:rPr>
            </w:pPr>
            <w:r w:rsidRPr="0449EB81">
              <w:rPr>
                <w:sz w:val="18"/>
                <w:szCs w:val="18"/>
                <w:lang w:val="en-GB"/>
              </w:rPr>
              <w:t>InciDashboard</w:t>
            </w:r>
          </w:p>
        </w:tc>
        <w:tc>
          <w:tcPr>
            <w:tcW w:w="1238" w:type="dxa"/>
          </w:tcPr>
          <w:p w14:paraId="61A38BA9" w14:textId="34637B9E" w:rsidR="001D6A9B" w:rsidRPr="1AB40F71" w:rsidRDefault="0449EB81" w:rsidP="0449EB81">
            <w:pPr>
              <w:jc w:val="left"/>
              <w:rPr>
                <w:sz w:val="18"/>
                <w:szCs w:val="18"/>
                <w:lang w:val="en-GB"/>
              </w:rPr>
            </w:pPr>
            <w:r w:rsidRPr="0449EB81">
              <w:rPr>
                <w:sz w:val="18"/>
                <w:szCs w:val="18"/>
                <w:lang w:val="en-GB"/>
              </w:rPr>
              <w:t>The information is shown in a reliable way.</w:t>
            </w:r>
          </w:p>
        </w:tc>
        <w:tc>
          <w:tcPr>
            <w:tcW w:w="1290" w:type="dxa"/>
          </w:tcPr>
          <w:p w14:paraId="5A31AAE2" w14:textId="3621F021" w:rsidR="001D6A9B" w:rsidRPr="1AB40F71" w:rsidRDefault="0449EB81" w:rsidP="0449EB81">
            <w:pPr>
              <w:jc w:val="left"/>
              <w:rPr>
                <w:sz w:val="18"/>
                <w:szCs w:val="18"/>
                <w:lang w:val="en-GB"/>
              </w:rPr>
            </w:pPr>
            <w:r w:rsidRPr="0449EB81">
              <w:rPr>
                <w:sz w:val="18"/>
                <w:szCs w:val="18"/>
                <w:lang w:val="en-GB"/>
              </w:rPr>
              <w:t>The information obtained from the incident management system is displayed in the dashboard, with neither a loss of information nor invalid data shown.</w:t>
            </w:r>
          </w:p>
        </w:tc>
        <w:tc>
          <w:tcPr>
            <w:tcW w:w="839" w:type="dxa"/>
          </w:tcPr>
          <w:p w14:paraId="3E758DCC" w14:textId="4D1978C8" w:rsidR="001D6A9B" w:rsidRPr="1AB40F71" w:rsidRDefault="0449EB81" w:rsidP="0449EB81">
            <w:pPr>
              <w:jc w:val="left"/>
              <w:rPr>
                <w:rFonts w:ascii="Calibri" w:hAnsi="Calibri"/>
                <w:b/>
                <w:bCs/>
                <w:color w:val="000000" w:themeColor="text1"/>
                <w:sz w:val="18"/>
                <w:szCs w:val="18"/>
                <w:lang w:val="en-GB"/>
              </w:rPr>
            </w:pPr>
            <w:r w:rsidRPr="0449EB81">
              <w:rPr>
                <w:rFonts w:ascii="Calibri" w:hAnsi="Calibri"/>
                <w:b/>
                <w:bCs/>
                <w:color w:val="000000" w:themeColor="text1"/>
                <w:sz w:val="18"/>
                <w:szCs w:val="18"/>
                <w:lang w:val="en-GB"/>
              </w:rPr>
              <w:t>AT020</w:t>
            </w:r>
          </w:p>
        </w:tc>
      </w:tr>
      <w:tr w:rsidR="00AA5536" w:rsidRPr="004F61BD" w14:paraId="5459FC4B" w14:textId="77777777" w:rsidTr="0449EB81">
        <w:trPr>
          <w:cantSplit/>
        </w:trPr>
        <w:tc>
          <w:tcPr>
            <w:tcW w:w="797" w:type="dxa"/>
          </w:tcPr>
          <w:p w14:paraId="60AB91EA" w14:textId="1A289C99" w:rsidR="001D6A9B" w:rsidRPr="40439725" w:rsidRDefault="0449EB81" w:rsidP="0449EB81">
            <w:pPr>
              <w:jc w:val="left"/>
              <w:rPr>
                <w:sz w:val="18"/>
                <w:szCs w:val="18"/>
                <w:lang w:val="en-GB"/>
              </w:rPr>
            </w:pPr>
            <w:r w:rsidRPr="0449EB81">
              <w:rPr>
                <w:sz w:val="18"/>
                <w:szCs w:val="18"/>
                <w:lang w:val="en-GB"/>
              </w:rPr>
              <w:t>21</w:t>
            </w:r>
          </w:p>
        </w:tc>
        <w:tc>
          <w:tcPr>
            <w:tcW w:w="1137" w:type="dxa"/>
          </w:tcPr>
          <w:p w14:paraId="3109A94E" w14:textId="49A18EDA" w:rsidR="001D6A9B" w:rsidRPr="1AB40F71" w:rsidRDefault="0449EB81" w:rsidP="0449EB81">
            <w:pPr>
              <w:jc w:val="left"/>
              <w:rPr>
                <w:sz w:val="18"/>
                <w:szCs w:val="18"/>
                <w:lang w:val="en-GB"/>
              </w:rPr>
            </w:pPr>
            <w:r w:rsidRPr="0449EB81">
              <w:rPr>
                <w:sz w:val="18"/>
                <w:szCs w:val="18"/>
                <w:lang w:val="en-GB"/>
              </w:rPr>
              <w:t>Management staff</w:t>
            </w:r>
          </w:p>
        </w:tc>
        <w:tc>
          <w:tcPr>
            <w:tcW w:w="1144" w:type="dxa"/>
          </w:tcPr>
          <w:p w14:paraId="5AB0F35F" w14:textId="03C86805" w:rsidR="001D6A9B" w:rsidRPr="1AB40F71" w:rsidRDefault="0449EB81" w:rsidP="0449EB81">
            <w:pPr>
              <w:jc w:val="left"/>
              <w:rPr>
                <w:sz w:val="18"/>
                <w:szCs w:val="18"/>
                <w:lang w:val="en-GB"/>
              </w:rPr>
            </w:pPr>
            <w:r w:rsidRPr="0449EB81">
              <w:rPr>
                <w:sz w:val="18"/>
                <w:szCs w:val="18"/>
                <w:lang w:val="en-GB"/>
              </w:rPr>
              <w:t>Huge load of incidents coming to the system. (+1000 incidents per minute).</w:t>
            </w:r>
          </w:p>
        </w:tc>
        <w:tc>
          <w:tcPr>
            <w:tcW w:w="1113" w:type="dxa"/>
          </w:tcPr>
          <w:p w14:paraId="51755BC7" w14:textId="2FA9400D" w:rsidR="001D6A9B" w:rsidRPr="1AB40F71" w:rsidRDefault="0449EB81" w:rsidP="0449EB81">
            <w:pPr>
              <w:jc w:val="left"/>
              <w:rPr>
                <w:sz w:val="18"/>
                <w:szCs w:val="18"/>
                <w:lang w:val="en-GB"/>
              </w:rPr>
            </w:pPr>
            <w:r w:rsidRPr="0449EB81">
              <w:rPr>
                <w:sz w:val="18"/>
                <w:szCs w:val="18"/>
                <w:lang w:val="en-GB"/>
              </w:rPr>
              <w:t>Runtime</w:t>
            </w:r>
          </w:p>
        </w:tc>
        <w:tc>
          <w:tcPr>
            <w:tcW w:w="1162" w:type="dxa"/>
          </w:tcPr>
          <w:p w14:paraId="1E4EBA16" w14:textId="028B35CF" w:rsidR="001D6A9B" w:rsidRPr="1AB40F71" w:rsidRDefault="00534CCA" w:rsidP="1AB40F71">
            <w:pPr>
              <w:jc w:val="left"/>
              <w:rPr>
                <w:sz w:val="18"/>
                <w:szCs w:val="18"/>
                <w:lang w:val="en-GB"/>
              </w:rPr>
            </w:pPr>
            <w:r>
              <w:rPr>
                <w:sz w:val="18"/>
                <w:szCs w:val="18"/>
                <w:lang w:val="en-GB"/>
              </w:rPr>
              <w:t>InciDashboard</w:t>
            </w:r>
          </w:p>
        </w:tc>
        <w:tc>
          <w:tcPr>
            <w:tcW w:w="1238" w:type="dxa"/>
          </w:tcPr>
          <w:p w14:paraId="4D459AD5" w14:textId="78234F12" w:rsidR="001D6A9B" w:rsidRPr="1AB40F71" w:rsidRDefault="00534CCA" w:rsidP="1AB40F71">
            <w:pPr>
              <w:jc w:val="left"/>
              <w:rPr>
                <w:sz w:val="18"/>
                <w:szCs w:val="18"/>
                <w:lang w:val="en-GB"/>
              </w:rPr>
            </w:pPr>
            <w:r>
              <w:rPr>
                <w:sz w:val="18"/>
                <w:szCs w:val="18"/>
                <w:lang w:val="en-GB"/>
              </w:rPr>
              <w:t xml:space="preserve">The system </w:t>
            </w:r>
            <w:r w:rsidR="00A86E79">
              <w:rPr>
                <w:sz w:val="18"/>
                <w:szCs w:val="18"/>
                <w:lang w:val="en-GB"/>
              </w:rPr>
              <w:t>must continue to behave as expected.</w:t>
            </w:r>
          </w:p>
        </w:tc>
        <w:tc>
          <w:tcPr>
            <w:tcW w:w="1290" w:type="dxa"/>
          </w:tcPr>
          <w:p w14:paraId="0251CA1B" w14:textId="4888FDD3" w:rsidR="001D6A9B" w:rsidRPr="1AB40F71" w:rsidRDefault="00A86E79" w:rsidP="1AB40F71">
            <w:pPr>
              <w:jc w:val="left"/>
              <w:rPr>
                <w:sz w:val="18"/>
                <w:szCs w:val="18"/>
                <w:lang w:val="en-GB"/>
              </w:rPr>
            </w:pPr>
            <w:r>
              <w:rPr>
                <w:sz w:val="18"/>
                <w:szCs w:val="18"/>
                <w:lang w:val="en-GB"/>
              </w:rPr>
              <w:t>Information</w:t>
            </w:r>
            <w:r w:rsidR="004D6B9F">
              <w:rPr>
                <w:sz w:val="18"/>
                <w:szCs w:val="18"/>
                <w:lang w:val="en-GB"/>
              </w:rPr>
              <w:t xml:space="preserve"> about every incident</w:t>
            </w:r>
            <w:r>
              <w:rPr>
                <w:sz w:val="18"/>
                <w:szCs w:val="18"/>
                <w:lang w:val="en-GB"/>
              </w:rPr>
              <w:t xml:space="preserve"> must continue to be shown in the dashboard</w:t>
            </w:r>
            <w:r w:rsidR="004D6B9F">
              <w:rPr>
                <w:sz w:val="18"/>
                <w:szCs w:val="18"/>
                <w:lang w:val="en-GB"/>
              </w:rPr>
              <w:t>.</w:t>
            </w:r>
          </w:p>
        </w:tc>
        <w:tc>
          <w:tcPr>
            <w:tcW w:w="839" w:type="dxa"/>
          </w:tcPr>
          <w:p w14:paraId="16C3106E" w14:textId="4D82150B" w:rsidR="001D6A9B" w:rsidRPr="1AB40F71" w:rsidRDefault="001D6A9B" w:rsidP="1AB40F71">
            <w:pPr>
              <w:jc w:val="left"/>
              <w:rPr>
                <w:rFonts w:ascii="Calibri" w:hAnsi="Calibri"/>
                <w:b/>
                <w:bCs/>
                <w:color w:val="000000" w:themeColor="text1"/>
                <w:sz w:val="18"/>
                <w:szCs w:val="18"/>
                <w:lang w:val="en-GB"/>
              </w:rPr>
            </w:pPr>
            <w:r>
              <w:rPr>
                <w:rFonts w:ascii="Calibri" w:hAnsi="Calibri"/>
                <w:b/>
                <w:bCs/>
                <w:color w:val="000000" w:themeColor="text1"/>
                <w:sz w:val="18"/>
                <w:szCs w:val="18"/>
                <w:lang w:val="en-GB"/>
              </w:rPr>
              <w:t>AT02</w:t>
            </w:r>
            <w:r w:rsidR="00024916">
              <w:rPr>
                <w:rFonts w:ascii="Calibri" w:hAnsi="Calibri"/>
                <w:b/>
                <w:bCs/>
                <w:color w:val="000000" w:themeColor="text1"/>
                <w:sz w:val="18"/>
                <w:szCs w:val="18"/>
                <w:lang w:val="en-GB"/>
              </w:rPr>
              <w:t>1</w:t>
            </w:r>
          </w:p>
        </w:tc>
      </w:tr>
      <w:tr w:rsidR="001C2D63" w:rsidRPr="004F61BD" w14:paraId="5B4A22AB" w14:textId="77777777" w:rsidTr="0449EB81">
        <w:trPr>
          <w:cantSplit/>
        </w:trPr>
        <w:tc>
          <w:tcPr>
            <w:tcW w:w="797" w:type="dxa"/>
          </w:tcPr>
          <w:p w14:paraId="07D85B11" w14:textId="77777777" w:rsidR="001C2D63" w:rsidRPr="0449EB81" w:rsidRDefault="001C2D63" w:rsidP="0449EB81">
            <w:pPr>
              <w:jc w:val="left"/>
              <w:rPr>
                <w:sz w:val="18"/>
                <w:szCs w:val="18"/>
                <w:lang w:val="en-GB"/>
              </w:rPr>
            </w:pPr>
          </w:p>
        </w:tc>
        <w:tc>
          <w:tcPr>
            <w:tcW w:w="1137" w:type="dxa"/>
          </w:tcPr>
          <w:p w14:paraId="122A5ACB" w14:textId="77777777" w:rsidR="001C2D63" w:rsidRPr="0449EB81" w:rsidRDefault="001C2D63" w:rsidP="0449EB81">
            <w:pPr>
              <w:jc w:val="left"/>
              <w:rPr>
                <w:sz w:val="18"/>
                <w:szCs w:val="18"/>
                <w:lang w:val="en-GB"/>
              </w:rPr>
            </w:pPr>
          </w:p>
        </w:tc>
        <w:tc>
          <w:tcPr>
            <w:tcW w:w="1144" w:type="dxa"/>
          </w:tcPr>
          <w:p w14:paraId="7DE9D963" w14:textId="77777777" w:rsidR="001C2D63" w:rsidRPr="0449EB81" w:rsidRDefault="001C2D63" w:rsidP="0449EB81">
            <w:pPr>
              <w:jc w:val="left"/>
              <w:rPr>
                <w:sz w:val="18"/>
                <w:szCs w:val="18"/>
                <w:lang w:val="en-GB"/>
              </w:rPr>
            </w:pPr>
          </w:p>
        </w:tc>
        <w:tc>
          <w:tcPr>
            <w:tcW w:w="1113" w:type="dxa"/>
          </w:tcPr>
          <w:p w14:paraId="0F459B49" w14:textId="77777777" w:rsidR="001C2D63" w:rsidRPr="0449EB81" w:rsidRDefault="001C2D63" w:rsidP="0449EB81">
            <w:pPr>
              <w:jc w:val="left"/>
              <w:rPr>
                <w:sz w:val="18"/>
                <w:szCs w:val="18"/>
                <w:lang w:val="en-GB"/>
              </w:rPr>
            </w:pPr>
          </w:p>
        </w:tc>
        <w:tc>
          <w:tcPr>
            <w:tcW w:w="1162" w:type="dxa"/>
          </w:tcPr>
          <w:p w14:paraId="7C62FDC8" w14:textId="77777777" w:rsidR="001C2D63" w:rsidRDefault="001C2D63" w:rsidP="1AB40F71">
            <w:pPr>
              <w:jc w:val="left"/>
              <w:rPr>
                <w:sz w:val="18"/>
                <w:szCs w:val="18"/>
                <w:lang w:val="en-GB"/>
              </w:rPr>
            </w:pPr>
          </w:p>
        </w:tc>
        <w:tc>
          <w:tcPr>
            <w:tcW w:w="1238" w:type="dxa"/>
          </w:tcPr>
          <w:p w14:paraId="7CAEDFAF" w14:textId="77777777" w:rsidR="001C2D63" w:rsidRDefault="001C2D63" w:rsidP="1AB40F71">
            <w:pPr>
              <w:jc w:val="left"/>
              <w:rPr>
                <w:sz w:val="18"/>
                <w:szCs w:val="18"/>
                <w:lang w:val="en-GB"/>
              </w:rPr>
            </w:pPr>
          </w:p>
        </w:tc>
        <w:tc>
          <w:tcPr>
            <w:tcW w:w="1290" w:type="dxa"/>
          </w:tcPr>
          <w:p w14:paraId="5BC82A7E" w14:textId="77777777" w:rsidR="001C2D63" w:rsidRDefault="001C2D63" w:rsidP="1AB40F71">
            <w:pPr>
              <w:jc w:val="left"/>
              <w:rPr>
                <w:sz w:val="18"/>
                <w:szCs w:val="18"/>
                <w:lang w:val="en-GB"/>
              </w:rPr>
            </w:pPr>
          </w:p>
        </w:tc>
        <w:tc>
          <w:tcPr>
            <w:tcW w:w="839" w:type="dxa"/>
          </w:tcPr>
          <w:p w14:paraId="29130F99" w14:textId="77777777" w:rsidR="001C2D63" w:rsidRDefault="001C2D63" w:rsidP="1AB40F71">
            <w:pPr>
              <w:jc w:val="left"/>
              <w:rPr>
                <w:rFonts w:ascii="Calibri" w:hAnsi="Calibri"/>
                <w:b/>
                <w:bCs/>
                <w:color w:val="000000" w:themeColor="text1"/>
                <w:sz w:val="18"/>
                <w:szCs w:val="18"/>
                <w:lang w:val="en-GB"/>
              </w:rPr>
            </w:pPr>
          </w:p>
        </w:tc>
      </w:tr>
      <w:tr w:rsidR="003F6A84" w:rsidRPr="003F6A84" w14:paraId="016E4837" w14:textId="77777777" w:rsidTr="0449EB81">
        <w:trPr>
          <w:cantSplit/>
        </w:trPr>
        <w:tc>
          <w:tcPr>
            <w:tcW w:w="797" w:type="dxa"/>
          </w:tcPr>
          <w:p w14:paraId="69C78F60" w14:textId="72511807" w:rsidR="003F6A84" w:rsidRPr="0449EB81" w:rsidRDefault="003F6A84" w:rsidP="0449EB81">
            <w:pPr>
              <w:jc w:val="left"/>
              <w:rPr>
                <w:sz w:val="18"/>
                <w:szCs w:val="18"/>
                <w:lang w:val="en-GB"/>
              </w:rPr>
            </w:pPr>
            <w:r>
              <w:rPr>
                <w:sz w:val="18"/>
                <w:szCs w:val="18"/>
                <w:lang w:val="en-GB"/>
              </w:rPr>
              <w:t>22</w:t>
            </w:r>
          </w:p>
        </w:tc>
        <w:tc>
          <w:tcPr>
            <w:tcW w:w="1137" w:type="dxa"/>
          </w:tcPr>
          <w:p w14:paraId="51F06F94" w14:textId="77777777" w:rsidR="003F6A84" w:rsidRPr="1AB40F71" w:rsidRDefault="003F6A84" w:rsidP="003F6A84">
            <w:pPr>
              <w:jc w:val="left"/>
              <w:rPr>
                <w:sz w:val="18"/>
                <w:szCs w:val="18"/>
                <w:lang w:val="en-GB"/>
              </w:rPr>
            </w:pPr>
            <w:r>
              <w:rPr>
                <w:sz w:val="18"/>
                <w:szCs w:val="18"/>
                <w:lang w:val="en-GB"/>
              </w:rPr>
              <w:t>Management staff</w:t>
            </w:r>
          </w:p>
          <w:p w14:paraId="27D43629" w14:textId="77777777" w:rsidR="003F6A84" w:rsidRPr="0449EB81" w:rsidRDefault="003F6A84" w:rsidP="0449EB81">
            <w:pPr>
              <w:jc w:val="left"/>
              <w:rPr>
                <w:sz w:val="18"/>
                <w:szCs w:val="18"/>
                <w:lang w:val="en-GB"/>
              </w:rPr>
            </w:pPr>
          </w:p>
        </w:tc>
        <w:tc>
          <w:tcPr>
            <w:tcW w:w="1144" w:type="dxa"/>
          </w:tcPr>
          <w:p w14:paraId="7CD22636" w14:textId="77777777" w:rsidR="003F6A84" w:rsidRPr="1AB40F71" w:rsidRDefault="003F6A84" w:rsidP="003F6A84">
            <w:pPr>
              <w:jc w:val="left"/>
              <w:rPr>
                <w:sz w:val="18"/>
                <w:szCs w:val="18"/>
                <w:lang w:val="en-GB"/>
              </w:rPr>
            </w:pPr>
            <w:r>
              <w:rPr>
                <w:sz w:val="18"/>
                <w:szCs w:val="18"/>
                <w:lang w:val="en-GB"/>
              </w:rPr>
              <w:t xml:space="preserve">New incidents arrive from the incident </w:t>
            </w:r>
            <w:r w:rsidRPr="28C8AD51">
              <w:rPr>
                <w:sz w:val="18"/>
                <w:szCs w:val="18"/>
                <w:lang w:val="en-GB"/>
              </w:rPr>
              <w:t>management</w:t>
            </w:r>
            <w:r>
              <w:rPr>
                <w:sz w:val="18"/>
                <w:szCs w:val="18"/>
                <w:lang w:val="en-GB"/>
              </w:rPr>
              <w:t xml:space="preserve"> system.</w:t>
            </w:r>
          </w:p>
          <w:p w14:paraId="132E8609" w14:textId="77777777" w:rsidR="003F6A84" w:rsidRPr="0449EB81" w:rsidRDefault="003F6A84" w:rsidP="0449EB81">
            <w:pPr>
              <w:jc w:val="left"/>
              <w:rPr>
                <w:sz w:val="18"/>
                <w:szCs w:val="18"/>
                <w:lang w:val="en-GB"/>
              </w:rPr>
            </w:pPr>
          </w:p>
        </w:tc>
        <w:tc>
          <w:tcPr>
            <w:tcW w:w="1113" w:type="dxa"/>
          </w:tcPr>
          <w:p w14:paraId="38443E42" w14:textId="77777777" w:rsidR="003F6A84" w:rsidRPr="1AB40F71" w:rsidRDefault="003F6A84" w:rsidP="003F6A84">
            <w:pPr>
              <w:jc w:val="left"/>
              <w:rPr>
                <w:sz w:val="18"/>
                <w:szCs w:val="18"/>
                <w:lang w:val="en-GB"/>
              </w:rPr>
            </w:pPr>
            <w:r w:rsidRPr="3488BFD3">
              <w:rPr>
                <w:sz w:val="18"/>
                <w:szCs w:val="18"/>
                <w:lang w:val="en-GB"/>
              </w:rPr>
              <w:t>Runtime</w:t>
            </w:r>
          </w:p>
          <w:p w14:paraId="7AD8B127" w14:textId="77777777" w:rsidR="003F6A84" w:rsidRPr="0449EB81" w:rsidRDefault="003F6A84" w:rsidP="0449EB81">
            <w:pPr>
              <w:jc w:val="left"/>
              <w:rPr>
                <w:sz w:val="18"/>
                <w:szCs w:val="18"/>
                <w:lang w:val="en-GB"/>
              </w:rPr>
            </w:pPr>
          </w:p>
        </w:tc>
        <w:tc>
          <w:tcPr>
            <w:tcW w:w="1162" w:type="dxa"/>
          </w:tcPr>
          <w:p w14:paraId="202231F5" w14:textId="77777777" w:rsidR="003F6A84" w:rsidRPr="1AB40F71" w:rsidRDefault="003F6A84" w:rsidP="003F6A84">
            <w:pPr>
              <w:jc w:val="left"/>
              <w:rPr>
                <w:sz w:val="18"/>
                <w:szCs w:val="18"/>
                <w:lang w:val="en-GB"/>
              </w:rPr>
            </w:pPr>
            <w:r>
              <w:rPr>
                <w:sz w:val="18"/>
                <w:szCs w:val="18"/>
                <w:lang w:val="en-GB"/>
              </w:rPr>
              <w:t>InciDashboard</w:t>
            </w:r>
          </w:p>
          <w:p w14:paraId="6611139C" w14:textId="77777777" w:rsidR="003F6A84" w:rsidRDefault="003F6A84" w:rsidP="1AB40F71">
            <w:pPr>
              <w:jc w:val="left"/>
              <w:rPr>
                <w:sz w:val="18"/>
                <w:szCs w:val="18"/>
                <w:lang w:val="en-GB"/>
              </w:rPr>
            </w:pPr>
          </w:p>
        </w:tc>
        <w:tc>
          <w:tcPr>
            <w:tcW w:w="1238" w:type="dxa"/>
          </w:tcPr>
          <w:p w14:paraId="1F37C698" w14:textId="77777777" w:rsidR="003F6A84" w:rsidRPr="1AB40F71" w:rsidRDefault="003F6A84" w:rsidP="003F6A84">
            <w:pPr>
              <w:jc w:val="left"/>
              <w:rPr>
                <w:sz w:val="18"/>
                <w:szCs w:val="18"/>
                <w:lang w:val="en-GB"/>
              </w:rPr>
            </w:pPr>
            <w:r>
              <w:rPr>
                <w:sz w:val="18"/>
                <w:szCs w:val="18"/>
                <w:lang w:val="en-GB"/>
              </w:rPr>
              <w:t>The system must display the new incidents in as little time as possible.</w:t>
            </w:r>
          </w:p>
          <w:p w14:paraId="382A3DFC" w14:textId="77777777" w:rsidR="003F6A84" w:rsidRDefault="003F6A84" w:rsidP="1AB40F71">
            <w:pPr>
              <w:jc w:val="left"/>
              <w:rPr>
                <w:sz w:val="18"/>
                <w:szCs w:val="18"/>
                <w:lang w:val="en-GB"/>
              </w:rPr>
            </w:pPr>
          </w:p>
        </w:tc>
        <w:tc>
          <w:tcPr>
            <w:tcW w:w="1290" w:type="dxa"/>
          </w:tcPr>
          <w:p w14:paraId="0F7A6026" w14:textId="77777777" w:rsidR="003F6A84" w:rsidRPr="001347A2" w:rsidRDefault="003F6A84" w:rsidP="003F6A84">
            <w:pPr>
              <w:jc w:val="left"/>
              <w:rPr>
                <w:sz w:val="18"/>
                <w:szCs w:val="18"/>
                <w:lang w:val="en-GB"/>
              </w:rPr>
            </w:pPr>
            <w:r>
              <w:rPr>
                <w:sz w:val="18"/>
                <w:szCs w:val="18"/>
                <w:lang w:val="en-GB"/>
              </w:rPr>
              <w:t>The new incidents will be displayed through the dashboard in less than 10 seconds since they were sent from the incident management system.</w:t>
            </w:r>
          </w:p>
          <w:p w14:paraId="4798BF1E" w14:textId="77777777" w:rsidR="003F6A84" w:rsidRDefault="003F6A84" w:rsidP="1AB40F71">
            <w:pPr>
              <w:jc w:val="left"/>
              <w:rPr>
                <w:sz w:val="18"/>
                <w:szCs w:val="18"/>
                <w:lang w:val="en-GB"/>
              </w:rPr>
            </w:pPr>
          </w:p>
        </w:tc>
        <w:tc>
          <w:tcPr>
            <w:tcW w:w="839" w:type="dxa"/>
          </w:tcPr>
          <w:p w14:paraId="75D1E4F4" w14:textId="77777777" w:rsidR="003F6A84" w:rsidRPr="1AB40F71" w:rsidRDefault="003F6A84" w:rsidP="003F6A84">
            <w:pPr>
              <w:jc w:val="left"/>
              <w:rPr>
                <w:rFonts w:ascii="Calibri" w:hAnsi="Calibri"/>
                <w:b/>
                <w:bCs/>
                <w:color w:val="000000" w:themeColor="text1"/>
                <w:sz w:val="18"/>
                <w:szCs w:val="18"/>
                <w:lang w:val="en-GB"/>
              </w:rPr>
            </w:pPr>
            <w:r>
              <w:rPr>
                <w:rFonts w:ascii="Calibri" w:hAnsi="Calibri"/>
                <w:b/>
                <w:bCs/>
                <w:color w:val="000000" w:themeColor="text1"/>
                <w:sz w:val="18"/>
                <w:szCs w:val="18"/>
                <w:lang w:val="en-GB"/>
              </w:rPr>
              <w:t>AT022</w:t>
            </w:r>
          </w:p>
          <w:p w14:paraId="49E8C22E" w14:textId="77777777" w:rsidR="003F6A84" w:rsidRDefault="003F6A84" w:rsidP="1AB40F71">
            <w:pPr>
              <w:jc w:val="left"/>
              <w:rPr>
                <w:rFonts w:ascii="Calibri" w:hAnsi="Calibri"/>
                <w:b/>
                <w:bCs/>
                <w:color w:val="000000" w:themeColor="text1"/>
                <w:sz w:val="18"/>
                <w:szCs w:val="18"/>
                <w:lang w:val="en-GB"/>
              </w:rPr>
            </w:pPr>
          </w:p>
        </w:tc>
      </w:tr>
      <w:tr w:rsidR="00480240" w:rsidRPr="00D33C6C" w14:paraId="3E639F59" w14:textId="77777777" w:rsidTr="0449EB81">
        <w:trPr>
          <w:cantSplit/>
        </w:trPr>
        <w:tc>
          <w:tcPr>
            <w:tcW w:w="797" w:type="dxa"/>
          </w:tcPr>
          <w:p w14:paraId="18511F72" w14:textId="77777777" w:rsidR="00480240" w:rsidRPr="40439725" w:rsidRDefault="00480240" w:rsidP="00480240">
            <w:pPr>
              <w:jc w:val="left"/>
              <w:rPr>
                <w:sz w:val="18"/>
                <w:szCs w:val="18"/>
                <w:lang w:val="en-GB"/>
              </w:rPr>
            </w:pPr>
            <w:r w:rsidRPr="0449EB81">
              <w:rPr>
                <w:sz w:val="18"/>
                <w:szCs w:val="18"/>
                <w:lang w:val="en-GB"/>
              </w:rPr>
              <w:t>23</w:t>
            </w:r>
          </w:p>
          <w:p w14:paraId="42F8CE8B" w14:textId="77777777" w:rsidR="00480240" w:rsidRDefault="00480240" w:rsidP="0449EB81">
            <w:pPr>
              <w:jc w:val="left"/>
              <w:rPr>
                <w:sz w:val="18"/>
                <w:szCs w:val="18"/>
                <w:lang w:val="en-GB"/>
              </w:rPr>
            </w:pPr>
          </w:p>
        </w:tc>
        <w:tc>
          <w:tcPr>
            <w:tcW w:w="1137" w:type="dxa"/>
          </w:tcPr>
          <w:p w14:paraId="0EACB9AF" w14:textId="77777777" w:rsidR="00480240" w:rsidRPr="1AB40F71" w:rsidRDefault="00480240" w:rsidP="00480240">
            <w:pPr>
              <w:jc w:val="left"/>
              <w:rPr>
                <w:sz w:val="18"/>
                <w:szCs w:val="18"/>
                <w:lang w:val="en-GB"/>
              </w:rPr>
            </w:pPr>
            <w:r w:rsidRPr="28C8AD51">
              <w:rPr>
                <w:sz w:val="18"/>
                <w:szCs w:val="18"/>
                <w:lang w:val="en-GB"/>
              </w:rPr>
              <w:t xml:space="preserve">Management staff </w:t>
            </w:r>
          </w:p>
          <w:p w14:paraId="5E1873A0" w14:textId="77777777" w:rsidR="00480240" w:rsidRDefault="00480240" w:rsidP="003F6A84">
            <w:pPr>
              <w:jc w:val="left"/>
              <w:rPr>
                <w:sz w:val="18"/>
                <w:szCs w:val="18"/>
                <w:lang w:val="en-GB"/>
              </w:rPr>
            </w:pPr>
          </w:p>
        </w:tc>
        <w:tc>
          <w:tcPr>
            <w:tcW w:w="1144" w:type="dxa"/>
          </w:tcPr>
          <w:p w14:paraId="37A7C8CE" w14:textId="77777777" w:rsidR="00B10099" w:rsidRDefault="00B10099" w:rsidP="00B10099">
            <w:pPr>
              <w:jc w:val="left"/>
              <w:rPr>
                <w:sz w:val="18"/>
                <w:szCs w:val="18"/>
                <w:lang w:val="en-GB"/>
              </w:rPr>
            </w:pPr>
            <w:r w:rsidRPr="69788089">
              <w:rPr>
                <w:sz w:val="18"/>
                <w:szCs w:val="18"/>
                <w:lang w:val="en-GB"/>
              </w:rPr>
              <w:t>Connection with kafka</w:t>
            </w:r>
          </w:p>
          <w:p w14:paraId="6B18A5C0" w14:textId="77777777" w:rsidR="00480240" w:rsidRDefault="00480240" w:rsidP="003F6A84">
            <w:pPr>
              <w:jc w:val="left"/>
              <w:rPr>
                <w:sz w:val="18"/>
                <w:szCs w:val="18"/>
                <w:lang w:val="en-GB"/>
              </w:rPr>
            </w:pPr>
          </w:p>
        </w:tc>
        <w:tc>
          <w:tcPr>
            <w:tcW w:w="1113" w:type="dxa"/>
          </w:tcPr>
          <w:p w14:paraId="2B9BB4C8" w14:textId="13AA4FC4" w:rsidR="00480240" w:rsidRPr="3488BFD3" w:rsidRDefault="00B10099" w:rsidP="003F6A84">
            <w:pPr>
              <w:jc w:val="left"/>
              <w:rPr>
                <w:sz w:val="18"/>
                <w:szCs w:val="18"/>
                <w:lang w:val="en-GB"/>
              </w:rPr>
            </w:pPr>
            <w:r>
              <w:rPr>
                <w:sz w:val="18"/>
                <w:szCs w:val="18"/>
                <w:lang w:val="en-GB"/>
              </w:rPr>
              <w:t>Runtime</w:t>
            </w:r>
          </w:p>
        </w:tc>
        <w:tc>
          <w:tcPr>
            <w:tcW w:w="1162" w:type="dxa"/>
          </w:tcPr>
          <w:p w14:paraId="157E8B6B" w14:textId="77777777" w:rsidR="00B10099" w:rsidRDefault="00B10099" w:rsidP="00B10099">
            <w:pPr>
              <w:jc w:val="left"/>
              <w:rPr>
                <w:sz w:val="18"/>
                <w:szCs w:val="18"/>
                <w:lang w:val="en-GB"/>
              </w:rPr>
            </w:pPr>
            <w:r w:rsidRPr="3488BFD3">
              <w:rPr>
                <w:sz w:val="18"/>
                <w:szCs w:val="18"/>
                <w:lang w:val="en-GB"/>
              </w:rPr>
              <w:t>InciManagement</w:t>
            </w:r>
          </w:p>
          <w:p w14:paraId="0F732437" w14:textId="77777777" w:rsidR="00480240" w:rsidRDefault="00480240" w:rsidP="003F6A84">
            <w:pPr>
              <w:jc w:val="left"/>
              <w:rPr>
                <w:sz w:val="18"/>
                <w:szCs w:val="18"/>
                <w:lang w:val="en-GB"/>
              </w:rPr>
            </w:pPr>
          </w:p>
        </w:tc>
        <w:tc>
          <w:tcPr>
            <w:tcW w:w="1238" w:type="dxa"/>
          </w:tcPr>
          <w:p w14:paraId="41839467" w14:textId="77777777" w:rsidR="00B10099" w:rsidRPr="1AB40F71" w:rsidRDefault="00B10099" w:rsidP="00B10099">
            <w:pPr>
              <w:jc w:val="left"/>
              <w:rPr>
                <w:sz w:val="18"/>
                <w:szCs w:val="18"/>
                <w:lang w:val="en-GB"/>
              </w:rPr>
            </w:pPr>
            <w:r w:rsidRPr="518E8734">
              <w:rPr>
                <w:sz w:val="18"/>
                <w:szCs w:val="18"/>
                <w:lang w:val="en-GB"/>
              </w:rPr>
              <w:t>Each incident must be sent to kafka.</w:t>
            </w:r>
          </w:p>
          <w:p w14:paraId="4F41175D" w14:textId="77777777" w:rsidR="00480240" w:rsidRDefault="00480240" w:rsidP="003F6A84">
            <w:pPr>
              <w:jc w:val="left"/>
              <w:rPr>
                <w:sz w:val="18"/>
                <w:szCs w:val="18"/>
                <w:lang w:val="en-GB"/>
              </w:rPr>
            </w:pPr>
          </w:p>
        </w:tc>
        <w:tc>
          <w:tcPr>
            <w:tcW w:w="1290" w:type="dxa"/>
          </w:tcPr>
          <w:p w14:paraId="2766EAA0" w14:textId="77777777" w:rsidR="00F6181E" w:rsidRDefault="00F6181E" w:rsidP="00F6181E">
            <w:pPr>
              <w:jc w:val="left"/>
              <w:rPr>
                <w:sz w:val="18"/>
                <w:szCs w:val="18"/>
                <w:lang w:val="en-GB"/>
              </w:rPr>
            </w:pPr>
            <w:r w:rsidRPr="53CF454B">
              <w:rPr>
                <w:sz w:val="18"/>
                <w:szCs w:val="18"/>
                <w:lang w:val="en-GB"/>
              </w:rPr>
              <w:t>Each succesfully submited incident must be sent to apache kafka so the module dashboard will receive them</w:t>
            </w:r>
          </w:p>
          <w:p w14:paraId="0F2A2C45" w14:textId="77777777" w:rsidR="00480240" w:rsidRDefault="00480240" w:rsidP="003F6A84">
            <w:pPr>
              <w:jc w:val="left"/>
              <w:rPr>
                <w:sz w:val="18"/>
                <w:szCs w:val="18"/>
                <w:lang w:val="en-GB"/>
              </w:rPr>
            </w:pPr>
          </w:p>
        </w:tc>
        <w:tc>
          <w:tcPr>
            <w:tcW w:w="839" w:type="dxa"/>
          </w:tcPr>
          <w:p w14:paraId="5FF1129B" w14:textId="51AF5A29" w:rsidR="00480240" w:rsidRDefault="00F6181E" w:rsidP="003F6A84">
            <w:pPr>
              <w:jc w:val="left"/>
              <w:rPr>
                <w:rFonts w:ascii="Calibri" w:hAnsi="Calibri"/>
                <w:b/>
                <w:bCs/>
                <w:color w:val="000000" w:themeColor="text1"/>
                <w:sz w:val="18"/>
                <w:szCs w:val="18"/>
                <w:lang w:val="en-GB"/>
              </w:rPr>
            </w:pPr>
            <w:r>
              <w:rPr>
                <w:rFonts w:ascii="Calibri" w:hAnsi="Calibri"/>
                <w:b/>
                <w:bCs/>
                <w:color w:val="000000" w:themeColor="text1"/>
                <w:sz w:val="18"/>
                <w:szCs w:val="18"/>
                <w:lang w:val="en-GB"/>
              </w:rPr>
              <w:t>AT023</w:t>
            </w:r>
          </w:p>
        </w:tc>
      </w:tr>
      <w:tr w:rsidR="00C10872" w:rsidRPr="00D33C6C" w14:paraId="002ECD84" w14:textId="77777777" w:rsidTr="0449EB81">
        <w:trPr>
          <w:cantSplit/>
        </w:trPr>
        <w:tc>
          <w:tcPr>
            <w:tcW w:w="797" w:type="dxa"/>
          </w:tcPr>
          <w:p w14:paraId="7A1697A3" w14:textId="77777777" w:rsidR="00C10872" w:rsidRPr="0449EB81" w:rsidRDefault="00C10872" w:rsidP="00480240">
            <w:pPr>
              <w:jc w:val="left"/>
              <w:rPr>
                <w:sz w:val="18"/>
                <w:szCs w:val="18"/>
                <w:lang w:val="en-GB"/>
              </w:rPr>
            </w:pPr>
          </w:p>
        </w:tc>
        <w:tc>
          <w:tcPr>
            <w:tcW w:w="1137" w:type="dxa"/>
          </w:tcPr>
          <w:p w14:paraId="4FC43B4E" w14:textId="77777777" w:rsidR="00C10872" w:rsidRPr="28C8AD51" w:rsidRDefault="00C10872" w:rsidP="00480240">
            <w:pPr>
              <w:jc w:val="left"/>
              <w:rPr>
                <w:sz w:val="18"/>
                <w:szCs w:val="18"/>
                <w:lang w:val="en-GB"/>
              </w:rPr>
            </w:pPr>
          </w:p>
        </w:tc>
        <w:tc>
          <w:tcPr>
            <w:tcW w:w="1144" w:type="dxa"/>
          </w:tcPr>
          <w:p w14:paraId="3623F92D" w14:textId="77777777" w:rsidR="00C10872" w:rsidRDefault="00C10872" w:rsidP="003F6A84">
            <w:pPr>
              <w:jc w:val="left"/>
              <w:rPr>
                <w:sz w:val="18"/>
                <w:szCs w:val="18"/>
                <w:lang w:val="en-GB"/>
              </w:rPr>
            </w:pPr>
          </w:p>
        </w:tc>
        <w:tc>
          <w:tcPr>
            <w:tcW w:w="1113" w:type="dxa"/>
          </w:tcPr>
          <w:p w14:paraId="1D1B0506" w14:textId="77777777" w:rsidR="00C10872" w:rsidRPr="3488BFD3" w:rsidRDefault="00C10872" w:rsidP="003F6A84">
            <w:pPr>
              <w:jc w:val="left"/>
              <w:rPr>
                <w:sz w:val="18"/>
                <w:szCs w:val="18"/>
                <w:lang w:val="en-GB"/>
              </w:rPr>
            </w:pPr>
          </w:p>
        </w:tc>
        <w:tc>
          <w:tcPr>
            <w:tcW w:w="1162" w:type="dxa"/>
          </w:tcPr>
          <w:p w14:paraId="309C6A35" w14:textId="77777777" w:rsidR="00C10872" w:rsidRDefault="00C10872" w:rsidP="003F6A84">
            <w:pPr>
              <w:jc w:val="left"/>
              <w:rPr>
                <w:sz w:val="18"/>
                <w:szCs w:val="18"/>
                <w:lang w:val="en-GB"/>
              </w:rPr>
            </w:pPr>
          </w:p>
        </w:tc>
        <w:tc>
          <w:tcPr>
            <w:tcW w:w="1238" w:type="dxa"/>
          </w:tcPr>
          <w:p w14:paraId="7BA3417A" w14:textId="77777777" w:rsidR="00C10872" w:rsidRDefault="00C10872" w:rsidP="003F6A84">
            <w:pPr>
              <w:jc w:val="left"/>
              <w:rPr>
                <w:sz w:val="18"/>
                <w:szCs w:val="18"/>
                <w:lang w:val="en-GB"/>
              </w:rPr>
            </w:pPr>
          </w:p>
        </w:tc>
        <w:tc>
          <w:tcPr>
            <w:tcW w:w="1290" w:type="dxa"/>
          </w:tcPr>
          <w:p w14:paraId="4113D770" w14:textId="77777777" w:rsidR="00C10872" w:rsidRDefault="00C10872" w:rsidP="003F6A84">
            <w:pPr>
              <w:jc w:val="left"/>
              <w:rPr>
                <w:sz w:val="18"/>
                <w:szCs w:val="18"/>
                <w:lang w:val="en-GB"/>
              </w:rPr>
            </w:pPr>
          </w:p>
        </w:tc>
        <w:tc>
          <w:tcPr>
            <w:tcW w:w="839" w:type="dxa"/>
          </w:tcPr>
          <w:p w14:paraId="313CAFBE" w14:textId="77777777" w:rsidR="00C10872" w:rsidRDefault="00C10872" w:rsidP="003F6A84">
            <w:pPr>
              <w:jc w:val="left"/>
              <w:rPr>
                <w:rFonts w:ascii="Calibri" w:hAnsi="Calibri"/>
                <w:b/>
                <w:bCs/>
                <w:color w:val="000000" w:themeColor="text1"/>
                <w:sz w:val="18"/>
                <w:szCs w:val="18"/>
                <w:lang w:val="en-GB"/>
              </w:rPr>
            </w:pPr>
          </w:p>
        </w:tc>
      </w:tr>
      <w:tr w:rsidR="003F6A84" w:rsidRPr="003F6A84" w14:paraId="518D7D62" w14:textId="77777777" w:rsidTr="0449EB81">
        <w:trPr>
          <w:cantSplit/>
        </w:trPr>
        <w:tc>
          <w:tcPr>
            <w:tcW w:w="797" w:type="dxa"/>
          </w:tcPr>
          <w:p w14:paraId="60D4F7A4" w14:textId="77777777" w:rsidR="003F6A84" w:rsidRPr="40439725" w:rsidRDefault="003F6A84" w:rsidP="003F6A84">
            <w:pPr>
              <w:jc w:val="left"/>
              <w:rPr>
                <w:sz w:val="18"/>
                <w:szCs w:val="18"/>
                <w:lang w:val="en-GB"/>
              </w:rPr>
            </w:pPr>
            <w:r w:rsidRPr="0449EB81">
              <w:rPr>
                <w:sz w:val="18"/>
                <w:szCs w:val="18"/>
                <w:lang w:val="en-GB"/>
              </w:rPr>
              <w:lastRenderedPageBreak/>
              <w:t>24</w:t>
            </w:r>
          </w:p>
          <w:p w14:paraId="16D82713" w14:textId="77777777" w:rsidR="003F6A84" w:rsidRDefault="003F6A84" w:rsidP="0449EB81">
            <w:pPr>
              <w:jc w:val="left"/>
              <w:rPr>
                <w:sz w:val="18"/>
                <w:szCs w:val="18"/>
                <w:lang w:val="en-GB"/>
              </w:rPr>
            </w:pPr>
          </w:p>
        </w:tc>
        <w:tc>
          <w:tcPr>
            <w:tcW w:w="1137" w:type="dxa"/>
          </w:tcPr>
          <w:p w14:paraId="081B2521" w14:textId="77777777" w:rsidR="003F6A84" w:rsidRPr="1AB40F71" w:rsidRDefault="003F6A84" w:rsidP="003F6A84">
            <w:pPr>
              <w:jc w:val="left"/>
              <w:rPr>
                <w:sz w:val="18"/>
                <w:szCs w:val="18"/>
                <w:lang w:val="en-GB"/>
              </w:rPr>
            </w:pPr>
            <w:r w:rsidRPr="41D4665C">
              <w:rPr>
                <w:sz w:val="18"/>
                <w:szCs w:val="18"/>
                <w:lang w:val="en-GB"/>
              </w:rPr>
              <w:t>Agents</w:t>
            </w:r>
          </w:p>
          <w:p w14:paraId="7D5FC550" w14:textId="77777777" w:rsidR="003F6A84" w:rsidRDefault="003F6A84" w:rsidP="003F6A84">
            <w:pPr>
              <w:jc w:val="left"/>
              <w:rPr>
                <w:sz w:val="18"/>
                <w:szCs w:val="18"/>
                <w:lang w:val="en-GB"/>
              </w:rPr>
            </w:pPr>
          </w:p>
        </w:tc>
        <w:tc>
          <w:tcPr>
            <w:tcW w:w="1144" w:type="dxa"/>
          </w:tcPr>
          <w:p w14:paraId="69903417" w14:textId="77777777" w:rsidR="003F6A84" w:rsidRPr="1AB40F71" w:rsidRDefault="003F6A84" w:rsidP="003F6A84">
            <w:pPr>
              <w:jc w:val="left"/>
              <w:rPr>
                <w:sz w:val="18"/>
                <w:szCs w:val="18"/>
                <w:lang w:val="en-GB"/>
              </w:rPr>
            </w:pPr>
            <w:r w:rsidRPr="5920C3EC">
              <w:rPr>
                <w:sz w:val="18"/>
                <w:szCs w:val="18"/>
                <w:lang w:val="en-GB"/>
              </w:rPr>
              <w:t xml:space="preserve">Check </w:t>
            </w:r>
            <w:r w:rsidRPr="3488BFD3">
              <w:rPr>
                <w:sz w:val="18"/>
                <w:szCs w:val="18"/>
                <w:lang w:val="en-GB"/>
              </w:rPr>
              <w:t>Agents'</w:t>
            </w:r>
            <w:r w:rsidRPr="5920C3EC">
              <w:rPr>
                <w:sz w:val="18"/>
                <w:szCs w:val="18"/>
                <w:lang w:val="en-GB"/>
              </w:rPr>
              <w:t xml:space="preserve"> account information</w:t>
            </w:r>
          </w:p>
          <w:p w14:paraId="5E2194DB" w14:textId="77777777" w:rsidR="003F6A84" w:rsidRDefault="003F6A84" w:rsidP="003F6A84">
            <w:pPr>
              <w:jc w:val="left"/>
              <w:rPr>
                <w:sz w:val="18"/>
                <w:szCs w:val="18"/>
                <w:lang w:val="en-GB"/>
              </w:rPr>
            </w:pPr>
          </w:p>
        </w:tc>
        <w:tc>
          <w:tcPr>
            <w:tcW w:w="1113" w:type="dxa"/>
          </w:tcPr>
          <w:p w14:paraId="49588D12" w14:textId="45B90141" w:rsidR="003F6A84" w:rsidRPr="3488BFD3" w:rsidRDefault="003F6A84" w:rsidP="003F6A84">
            <w:pPr>
              <w:jc w:val="left"/>
              <w:rPr>
                <w:sz w:val="18"/>
                <w:szCs w:val="18"/>
                <w:lang w:val="en-GB"/>
              </w:rPr>
            </w:pPr>
            <w:r>
              <w:rPr>
                <w:sz w:val="18"/>
                <w:szCs w:val="18"/>
                <w:lang w:val="en-GB"/>
              </w:rPr>
              <w:t>Runtime</w:t>
            </w:r>
          </w:p>
        </w:tc>
        <w:tc>
          <w:tcPr>
            <w:tcW w:w="1162" w:type="dxa"/>
          </w:tcPr>
          <w:p w14:paraId="6528BA83" w14:textId="7CBFE0DA" w:rsidR="003F6A84" w:rsidRDefault="003F6A84" w:rsidP="003F6A84">
            <w:pPr>
              <w:jc w:val="left"/>
              <w:rPr>
                <w:sz w:val="18"/>
                <w:szCs w:val="18"/>
                <w:lang w:val="en-GB"/>
              </w:rPr>
            </w:pPr>
            <w:r w:rsidRPr="69788089">
              <w:rPr>
                <w:sz w:val="18"/>
                <w:szCs w:val="18"/>
                <w:lang w:val="en-GB"/>
              </w:rPr>
              <w:t>InciManagemen</w:t>
            </w:r>
          </w:p>
        </w:tc>
        <w:tc>
          <w:tcPr>
            <w:tcW w:w="1238" w:type="dxa"/>
          </w:tcPr>
          <w:p w14:paraId="0483C6DA" w14:textId="77777777" w:rsidR="003F6A84" w:rsidRPr="1AB40F71" w:rsidRDefault="003F6A84" w:rsidP="003F6A84">
            <w:pPr>
              <w:jc w:val="left"/>
              <w:rPr>
                <w:sz w:val="18"/>
                <w:szCs w:val="18"/>
                <w:lang w:val="en-GB"/>
              </w:rPr>
            </w:pPr>
            <w:r w:rsidRPr="3488BFD3">
              <w:rPr>
                <w:sz w:val="18"/>
                <w:szCs w:val="18"/>
                <w:lang w:val="en-GB"/>
              </w:rPr>
              <w:t>Addition of the incident to Kafka or error notification</w:t>
            </w:r>
          </w:p>
          <w:p w14:paraId="66881EA9" w14:textId="77777777" w:rsidR="003F6A84" w:rsidRDefault="003F6A84" w:rsidP="003F6A84">
            <w:pPr>
              <w:jc w:val="left"/>
              <w:rPr>
                <w:sz w:val="18"/>
                <w:szCs w:val="18"/>
                <w:lang w:val="en-GB"/>
              </w:rPr>
            </w:pPr>
          </w:p>
        </w:tc>
        <w:tc>
          <w:tcPr>
            <w:tcW w:w="1290" w:type="dxa"/>
          </w:tcPr>
          <w:p w14:paraId="71B0DF38" w14:textId="77777777" w:rsidR="003F6A84" w:rsidRDefault="003F6A84" w:rsidP="003F6A84">
            <w:pPr>
              <w:jc w:val="left"/>
              <w:rPr>
                <w:sz w:val="18"/>
                <w:szCs w:val="18"/>
                <w:lang w:val="en-GB"/>
              </w:rPr>
            </w:pPr>
            <w:r w:rsidRPr="56E5374F">
              <w:rPr>
                <w:sz w:val="18"/>
                <w:szCs w:val="18"/>
                <w:lang w:val="en-GB"/>
              </w:rPr>
              <w:t>The system username and password must be consistent with the database, if it is correct the incident will be sent to kafka. If not an error will be notified.</w:t>
            </w:r>
          </w:p>
          <w:p w14:paraId="0F0D28E4" w14:textId="77777777" w:rsidR="003F6A84" w:rsidRDefault="003F6A84" w:rsidP="003F6A84">
            <w:pPr>
              <w:jc w:val="left"/>
              <w:rPr>
                <w:sz w:val="18"/>
                <w:szCs w:val="18"/>
                <w:lang w:val="en-GB"/>
              </w:rPr>
            </w:pPr>
          </w:p>
        </w:tc>
        <w:tc>
          <w:tcPr>
            <w:tcW w:w="839" w:type="dxa"/>
          </w:tcPr>
          <w:p w14:paraId="217E1544" w14:textId="4D645CFD" w:rsidR="003F6A84" w:rsidRPr="1AB40F71" w:rsidRDefault="00D33C6C" w:rsidP="003F6A84">
            <w:pPr>
              <w:jc w:val="left"/>
              <w:rPr>
                <w:rFonts w:ascii="Calibri" w:hAnsi="Calibri"/>
                <w:b/>
                <w:bCs/>
                <w:color w:val="000000" w:themeColor="text1"/>
                <w:sz w:val="18"/>
                <w:szCs w:val="18"/>
                <w:lang w:val="en-GB"/>
              </w:rPr>
            </w:pPr>
            <w:r>
              <w:rPr>
                <w:rFonts w:ascii="Calibri" w:hAnsi="Calibri"/>
                <w:b/>
                <w:bCs/>
                <w:color w:val="000000" w:themeColor="text1"/>
                <w:sz w:val="18"/>
                <w:szCs w:val="18"/>
                <w:lang w:val="en-GB"/>
              </w:rPr>
              <w:t>AT024</w:t>
            </w:r>
          </w:p>
          <w:p w14:paraId="06E67119" w14:textId="77777777" w:rsidR="003F6A84" w:rsidRDefault="003F6A84" w:rsidP="003F6A84">
            <w:pPr>
              <w:jc w:val="left"/>
              <w:rPr>
                <w:rFonts w:ascii="Calibri" w:hAnsi="Calibri"/>
                <w:b/>
                <w:bCs/>
                <w:color w:val="000000" w:themeColor="text1"/>
                <w:sz w:val="18"/>
                <w:szCs w:val="18"/>
                <w:lang w:val="en-GB"/>
              </w:rPr>
            </w:pPr>
          </w:p>
        </w:tc>
      </w:tr>
      <w:tr w:rsidR="00C10872" w:rsidRPr="00C10872" w14:paraId="2BCF5A6D" w14:textId="77777777" w:rsidTr="0449EB81">
        <w:trPr>
          <w:cantSplit/>
        </w:trPr>
        <w:tc>
          <w:tcPr>
            <w:tcW w:w="797" w:type="dxa"/>
          </w:tcPr>
          <w:p w14:paraId="2D1CB1B5" w14:textId="35B5683F" w:rsidR="00C10872" w:rsidRPr="0449EB81" w:rsidRDefault="00C10872" w:rsidP="003F6A84">
            <w:pPr>
              <w:jc w:val="left"/>
              <w:rPr>
                <w:sz w:val="18"/>
                <w:szCs w:val="18"/>
                <w:lang w:val="en-GB"/>
              </w:rPr>
            </w:pPr>
            <w:r w:rsidRPr="0449EB81">
              <w:rPr>
                <w:sz w:val="18"/>
                <w:szCs w:val="18"/>
                <w:lang w:val="en-GB"/>
              </w:rPr>
              <w:t>25</w:t>
            </w:r>
          </w:p>
        </w:tc>
        <w:tc>
          <w:tcPr>
            <w:tcW w:w="1137" w:type="dxa"/>
          </w:tcPr>
          <w:p w14:paraId="40DA3B21" w14:textId="5F930B1A" w:rsidR="00C10872" w:rsidRPr="41D4665C" w:rsidRDefault="00C10872" w:rsidP="00C10872">
            <w:pPr>
              <w:spacing w:after="160" w:line="259" w:lineRule="auto"/>
              <w:jc w:val="left"/>
              <w:rPr>
                <w:sz w:val="18"/>
                <w:szCs w:val="18"/>
                <w:lang w:val="en-GB"/>
              </w:rPr>
            </w:pPr>
            <w:r w:rsidRPr="53CF454B">
              <w:rPr>
                <w:sz w:val="18"/>
                <w:szCs w:val="18"/>
                <w:lang w:val="en-GB"/>
              </w:rPr>
              <w:t>Management System</w:t>
            </w:r>
          </w:p>
        </w:tc>
        <w:tc>
          <w:tcPr>
            <w:tcW w:w="1144" w:type="dxa"/>
          </w:tcPr>
          <w:p w14:paraId="0F1B3AAE" w14:textId="0B224560" w:rsidR="00C10872" w:rsidRPr="5920C3EC" w:rsidRDefault="00C10872" w:rsidP="003F6A84">
            <w:pPr>
              <w:jc w:val="left"/>
              <w:rPr>
                <w:sz w:val="18"/>
                <w:szCs w:val="18"/>
                <w:lang w:val="en-GB"/>
              </w:rPr>
            </w:pPr>
            <w:r w:rsidRPr="78D9038E">
              <w:rPr>
                <w:sz w:val="18"/>
                <w:szCs w:val="18"/>
                <w:lang w:val="en-GB"/>
              </w:rPr>
              <w:t>Insert Incidence in DB</w:t>
            </w:r>
          </w:p>
        </w:tc>
        <w:tc>
          <w:tcPr>
            <w:tcW w:w="1113" w:type="dxa"/>
          </w:tcPr>
          <w:p w14:paraId="22A6E8F3" w14:textId="35CAEA7B" w:rsidR="00C10872" w:rsidRDefault="00C10872" w:rsidP="003F6A84">
            <w:pPr>
              <w:jc w:val="left"/>
              <w:rPr>
                <w:sz w:val="18"/>
                <w:szCs w:val="18"/>
                <w:lang w:val="en-GB"/>
              </w:rPr>
            </w:pPr>
            <w:r w:rsidRPr="69788089">
              <w:rPr>
                <w:sz w:val="18"/>
                <w:szCs w:val="18"/>
                <w:lang w:val="en-GB"/>
              </w:rPr>
              <w:t>Runtime</w:t>
            </w:r>
          </w:p>
        </w:tc>
        <w:tc>
          <w:tcPr>
            <w:tcW w:w="1162" w:type="dxa"/>
          </w:tcPr>
          <w:p w14:paraId="78436D8B" w14:textId="4D427E13" w:rsidR="00C10872" w:rsidRPr="69788089" w:rsidRDefault="00C10872" w:rsidP="003F6A84">
            <w:pPr>
              <w:jc w:val="left"/>
              <w:rPr>
                <w:sz w:val="18"/>
                <w:szCs w:val="18"/>
                <w:lang w:val="en-GB"/>
              </w:rPr>
            </w:pPr>
            <w:r w:rsidRPr="53CF454B">
              <w:rPr>
                <w:sz w:val="18"/>
                <w:szCs w:val="18"/>
                <w:lang w:val="en-GB"/>
              </w:rPr>
              <w:t>Incidence Management</w:t>
            </w:r>
          </w:p>
        </w:tc>
        <w:tc>
          <w:tcPr>
            <w:tcW w:w="1238" w:type="dxa"/>
          </w:tcPr>
          <w:p w14:paraId="4DCE6156" w14:textId="16796C7F" w:rsidR="00C10872" w:rsidRPr="3488BFD3" w:rsidRDefault="00C10872" w:rsidP="003F6A84">
            <w:pPr>
              <w:jc w:val="left"/>
              <w:rPr>
                <w:sz w:val="18"/>
                <w:szCs w:val="18"/>
                <w:lang w:val="en-GB"/>
              </w:rPr>
            </w:pPr>
            <w:r w:rsidRPr="53CF454B">
              <w:rPr>
                <w:sz w:val="18"/>
                <w:szCs w:val="18"/>
                <w:lang w:val="en-GB"/>
              </w:rPr>
              <w:t>Insertion in the database of some incidents</w:t>
            </w:r>
          </w:p>
        </w:tc>
        <w:tc>
          <w:tcPr>
            <w:tcW w:w="1290" w:type="dxa"/>
          </w:tcPr>
          <w:p w14:paraId="0178F331" w14:textId="49497AEB" w:rsidR="00C10872" w:rsidRPr="56E5374F" w:rsidRDefault="00C10872" w:rsidP="003F6A84">
            <w:pPr>
              <w:jc w:val="left"/>
              <w:rPr>
                <w:sz w:val="18"/>
                <w:szCs w:val="18"/>
                <w:lang w:val="en-GB"/>
              </w:rPr>
            </w:pPr>
            <w:r w:rsidRPr="53CF454B">
              <w:rPr>
                <w:sz w:val="18"/>
                <w:szCs w:val="18"/>
                <w:lang w:val="en-GB"/>
              </w:rPr>
              <w:t>The system must store all the incidents form people and entities and some specific values provided by sensors</w:t>
            </w:r>
          </w:p>
        </w:tc>
        <w:tc>
          <w:tcPr>
            <w:tcW w:w="839" w:type="dxa"/>
          </w:tcPr>
          <w:p w14:paraId="62AF2C56" w14:textId="77777777" w:rsidR="00C10872" w:rsidRPr="1AB40F71" w:rsidRDefault="00C10872" w:rsidP="00C10872">
            <w:pPr>
              <w:jc w:val="left"/>
              <w:rPr>
                <w:rFonts w:ascii="Calibri" w:hAnsi="Calibri"/>
                <w:b/>
                <w:bCs/>
                <w:color w:val="000000" w:themeColor="text1"/>
                <w:sz w:val="18"/>
                <w:szCs w:val="18"/>
                <w:lang w:val="en-GB"/>
              </w:rPr>
            </w:pPr>
            <w:r w:rsidRPr="53CF454B">
              <w:rPr>
                <w:rFonts w:ascii="Calibri" w:hAnsi="Calibri"/>
                <w:b/>
                <w:bCs/>
                <w:color w:val="000000" w:themeColor="text1"/>
                <w:sz w:val="18"/>
                <w:szCs w:val="18"/>
                <w:lang w:val="en-GB"/>
              </w:rPr>
              <w:t>AT025</w:t>
            </w:r>
          </w:p>
          <w:p w14:paraId="18165534" w14:textId="77777777" w:rsidR="00C10872" w:rsidRPr="53CF454B" w:rsidRDefault="00C10872" w:rsidP="003F6A84">
            <w:pPr>
              <w:jc w:val="left"/>
              <w:rPr>
                <w:rFonts w:ascii="Calibri" w:hAnsi="Calibri"/>
                <w:b/>
                <w:bCs/>
                <w:color w:val="000000" w:themeColor="text1"/>
                <w:sz w:val="18"/>
                <w:szCs w:val="18"/>
                <w:lang w:val="en-GB"/>
              </w:rPr>
            </w:pPr>
          </w:p>
        </w:tc>
      </w:tr>
      <w:tr w:rsidR="00D33C6C" w:rsidRPr="00C10872" w14:paraId="27AC8CA3" w14:textId="77777777" w:rsidTr="0449EB81">
        <w:trPr>
          <w:cantSplit/>
        </w:trPr>
        <w:tc>
          <w:tcPr>
            <w:tcW w:w="797" w:type="dxa"/>
          </w:tcPr>
          <w:p w14:paraId="58A10BDC" w14:textId="5A7ED20B" w:rsidR="00D33C6C" w:rsidRPr="0449EB81" w:rsidRDefault="00D33C6C" w:rsidP="003F6A84">
            <w:pPr>
              <w:jc w:val="left"/>
              <w:rPr>
                <w:sz w:val="18"/>
                <w:szCs w:val="18"/>
                <w:lang w:val="en-GB"/>
              </w:rPr>
            </w:pPr>
            <w:r>
              <w:rPr>
                <w:sz w:val="18"/>
                <w:szCs w:val="18"/>
                <w:lang w:val="en-GB"/>
              </w:rPr>
              <w:t>26</w:t>
            </w:r>
          </w:p>
        </w:tc>
        <w:tc>
          <w:tcPr>
            <w:tcW w:w="1137" w:type="dxa"/>
          </w:tcPr>
          <w:p w14:paraId="3550D0FD" w14:textId="78E1A53B" w:rsidR="00D33C6C" w:rsidRPr="53CF454B" w:rsidRDefault="00D33C6C" w:rsidP="00C10872">
            <w:pPr>
              <w:jc w:val="left"/>
              <w:rPr>
                <w:sz w:val="18"/>
                <w:szCs w:val="18"/>
                <w:lang w:val="en-GB"/>
              </w:rPr>
            </w:pPr>
            <w:r w:rsidRPr="53CF454B">
              <w:rPr>
                <w:sz w:val="18"/>
                <w:szCs w:val="18"/>
                <w:lang w:val="en-GB"/>
              </w:rPr>
              <w:t>ManagementDatabase</w:t>
            </w:r>
          </w:p>
        </w:tc>
        <w:tc>
          <w:tcPr>
            <w:tcW w:w="1144" w:type="dxa"/>
          </w:tcPr>
          <w:p w14:paraId="786E3A1F" w14:textId="221C85BC" w:rsidR="00D33C6C" w:rsidRPr="78D9038E" w:rsidRDefault="00D33C6C" w:rsidP="003F6A84">
            <w:pPr>
              <w:jc w:val="left"/>
              <w:rPr>
                <w:sz w:val="18"/>
                <w:szCs w:val="18"/>
                <w:lang w:val="en-GB"/>
              </w:rPr>
            </w:pPr>
            <w:r w:rsidRPr="53CF454B">
              <w:rPr>
                <w:sz w:val="18"/>
                <w:szCs w:val="18"/>
                <w:lang w:val="en-GB"/>
              </w:rPr>
              <w:t>See Incidence Info</w:t>
            </w:r>
          </w:p>
        </w:tc>
        <w:tc>
          <w:tcPr>
            <w:tcW w:w="1113" w:type="dxa"/>
          </w:tcPr>
          <w:p w14:paraId="37B8AAA7" w14:textId="505114B0" w:rsidR="00D33C6C" w:rsidRPr="69788089" w:rsidRDefault="00D33C6C" w:rsidP="003F6A84">
            <w:pPr>
              <w:jc w:val="left"/>
              <w:rPr>
                <w:sz w:val="18"/>
                <w:szCs w:val="18"/>
                <w:lang w:val="en-GB"/>
              </w:rPr>
            </w:pPr>
            <w:r w:rsidRPr="53CF454B">
              <w:rPr>
                <w:sz w:val="18"/>
                <w:szCs w:val="18"/>
                <w:lang w:val="en-GB"/>
              </w:rPr>
              <w:t>Development</w:t>
            </w:r>
          </w:p>
        </w:tc>
        <w:tc>
          <w:tcPr>
            <w:tcW w:w="1162" w:type="dxa"/>
          </w:tcPr>
          <w:p w14:paraId="42779804" w14:textId="0F0CD656" w:rsidR="00D33C6C" w:rsidRPr="53CF454B" w:rsidRDefault="00D33C6C" w:rsidP="003F6A84">
            <w:pPr>
              <w:jc w:val="left"/>
              <w:rPr>
                <w:sz w:val="18"/>
                <w:szCs w:val="18"/>
                <w:lang w:val="en-GB"/>
              </w:rPr>
            </w:pPr>
            <w:r w:rsidRPr="53CF454B">
              <w:rPr>
                <w:sz w:val="18"/>
                <w:szCs w:val="18"/>
                <w:lang w:val="en-GB"/>
              </w:rPr>
              <w:t>Incidence Management</w:t>
            </w:r>
          </w:p>
        </w:tc>
        <w:tc>
          <w:tcPr>
            <w:tcW w:w="1238" w:type="dxa"/>
          </w:tcPr>
          <w:p w14:paraId="010FB902" w14:textId="6042E9F8" w:rsidR="00D33C6C" w:rsidRPr="53CF454B" w:rsidRDefault="00D33C6C" w:rsidP="003F6A84">
            <w:pPr>
              <w:jc w:val="left"/>
              <w:rPr>
                <w:sz w:val="18"/>
                <w:szCs w:val="18"/>
                <w:lang w:val="en-GB"/>
              </w:rPr>
            </w:pPr>
            <w:r w:rsidRPr="53CF454B">
              <w:rPr>
                <w:sz w:val="18"/>
                <w:szCs w:val="18"/>
                <w:lang w:val="en-GB"/>
              </w:rPr>
              <w:t>The agent gets the status of its incidence</w:t>
            </w:r>
          </w:p>
        </w:tc>
        <w:tc>
          <w:tcPr>
            <w:tcW w:w="1290" w:type="dxa"/>
          </w:tcPr>
          <w:p w14:paraId="53393640" w14:textId="73A949A7" w:rsidR="00D33C6C" w:rsidRPr="53CF454B" w:rsidRDefault="00D33C6C" w:rsidP="003F6A84">
            <w:pPr>
              <w:jc w:val="left"/>
              <w:rPr>
                <w:sz w:val="18"/>
                <w:szCs w:val="18"/>
                <w:lang w:val="en-GB"/>
              </w:rPr>
            </w:pPr>
            <w:r w:rsidRPr="53CF454B">
              <w:rPr>
                <w:sz w:val="18"/>
                <w:szCs w:val="18"/>
                <w:lang w:val="en-GB"/>
              </w:rPr>
              <w:t>A web service is provided for the agents to see the status of their opened incidents and follow their</w:t>
            </w:r>
          </w:p>
        </w:tc>
        <w:tc>
          <w:tcPr>
            <w:tcW w:w="839" w:type="dxa"/>
          </w:tcPr>
          <w:p w14:paraId="54E31BC1" w14:textId="1A18EABA" w:rsidR="00D33C6C" w:rsidRPr="53CF454B" w:rsidRDefault="002F0507" w:rsidP="00C10872">
            <w:pPr>
              <w:jc w:val="left"/>
              <w:rPr>
                <w:rFonts w:ascii="Calibri" w:hAnsi="Calibri"/>
                <w:b/>
                <w:bCs/>
                <w:color w:val="000000" w:themeColor="text1"/>
                <w:sz w:val="18"/>
                <w:szCs w:val="18"/>
                <w:lang w:val="en-GB"/>
              </w:rPr>
            </w:pPr>
            <w:r w:rsidRPr="53CF454B">
              <w:rPr>
                <w:rFonts w:ascii="Calibri" w:hAnsi="Calibri"/>
                <w:b/>
                <w:bCs/>
                <w:color w:val="000000" w:themeColor="text1"/>
                <w:sz w:val="18"/>
                <w:szCs w:val="18"/>
                <w:lang w:val="en-GB"/>
              </w:rPr>
              <w:t>AT026</w:t>
            </w:r>
          </w:p>
        </w:tc>
      </w:tr>
      <w:tr w:rsidR="00AA5536" w:rsidRPr="0048469C" w14:paraId="197F57A2" w14:textId="77777777" w:rsidTr="0449EB81">
        <w:trPr>
          <w:cantSplit/>
        </w:trPr>
        <w:tc>
          <w:tcPr>
            <w:tcW w:w="797" w:type="dxa"/>
          </w:tcPr>
          <w:p w14:paraId="6ED86AE7" w14:textId="75D49434" w:rsidR="001D6A9B" w:rsidRPr="40439725" w:rsidRDefault="001D6A9B" w:rsidP="0449EB81">
            <w:pPr>
              <w:jc w:val="left"/>
              <w:rPr>
                <w:sz w:val="18"/>
                <w:szCs w:val="18"/>
                <w:lang w:val="en-GB"/>
              </w:rPr>
            </w:pPr>
          </w:p>
        </w:tc>
        <w:tc>
          <w:tcPr>
            <w:tcW w:w="1137" w:type="dxa"/>
          </w:tcPr>
          <w:p w14:paraId="7F8A1806" w14:textId="0A00489E" w:rsidR="001D6A9B" w:rsidRPr="1AB40F71" w:rsidRDefault="001D6A9B" w:rsidP="53CF454B">
            <w:pPr>
              <w:spacing w:after="160" w:line="259" w:lineRule="auto"/>
              <w:jc w:val="left"/>
              <w:rPr>
                <w:sz w:val="18"/>
                <w:szCs w:val="18"/>
                <w:lang w:val="en-GB"/>
              </w:rPr>
            </w:pPr>
          </w:p>
        </w:tc>
        <w:tc>
          <w:tcPr>
            <w:tcW w:w="1144" w:type="dxa"/>
          </w:tcPr>
          <w:p w14:paraId="6FC8A4F9" w14:textId="75055FFB" w:rsidR="001D6A9B" w:rsidRPr="1AB40F71" w:rsidRDefault="001D6A9B" w:rsidP="1AB40F71">
            <w:pPr>
              <w:jc w:val="left"/>
              <w:rPr>
                <w:sz w:val="18"/>
                <w:szCs w:val="18"/>
                <w:lang w:val="en-GB"/>
              </w:rPr>
            </w:pPr>
          </w:p>
        </w:tc>
        <w:tc>
          <w:tcPr>
            <w:tcW w:w="1113" w:type="dxa"/>
          </w:tcPr>
          <w:p w14:paraId="7F6DDBF7" w14:textId="445E593B" w:rsidR="001D6A9B" w:rsidRPr="1AB40F71" w:rsidRDefault="001D6A9B" w:rsidP="1AB40F71">
            <w:pPr>
              <w:jc w:val="left"/>
              <w:rPr>
                <w:sz w:val="18"/>
                <w:szCs w:val="18"/>
                <w:lang w:val="en-GB"/>
              </w:rPr>
            </w:pPr>
          </w:p>
        </w:tc>
        <w:tc>
          <w:tcPr>
            <w:tcW w:w="1162" w:type="dxa"/>
          </w:tcPr>
          <w:p w14:paraId="349C8825" w14:textId="4EAB78F1" w:rsidR="001D6A9B" w:rsidRPr="1AB40F71" w:rsidRDefault="001D6A9B" w:rsidP="1AB40F71">
            <w:pPr>
              <w:jc w:val="left"/>
              <w:rPr>
                <w:sz w:val="18"/>
                <w:szCs w:val="18"/>
                <w:lang w:val="en-GB"/>
              </w:rPr>
            </w:pPr>
          </w:p>
        </w:tc>
        <w:tc>
          <w:tcPr>
            <w:tcW w:w="1238" w:type="dxa"/>
          </w:tcPr>
          <w:p w14:paraId="741FBF31" w14:textId="40020EDF" w:rsidR="001D6A9B" w:rsidRPr="1AB40F71" w:rsidRDefault="001D6A9B" w:rsidP="1AB40F71">
            <w:pPr>
              <w:jc w:val="left"/>
              <w:rPr>
                <w:sz w:val="18"/>
                <w:szCs w:val="18"/>
                <w:lang w:val="en-GB"/>
              </w:rPr>
            </w:pPr>
          </w:p>
        </w:tc>
        <w:tc>
          <w:tcPr>
            <w:tcW w:w="1290" w:type="dxa"/>
          </w:tcPr>
          <w:p w14:paraId="00F6AD25" w14:textId="00DCB232" w:rsidR="001D6A9B" w:rsidRPr="1AB40F71" w:rsidRDefault="001D6A9B" w:rsidP="1AB40F71">
            <w:pPr>
              <w:jc w:val="left"/>
              <w:rPr>
                <w:sz w:val="18"/>
                <w:szCs w:val="18"/>
                <w:lang w:val="en-GB"/>
              </w:rPr>
            </w:pPr>
          </w:p>
        </w:tc>
        <w:tc>
          <w:tcPr>
            <w:tcW w:w="839" w:type="dxa"/>
          </w:tcPr>
          <w:p w14:paraId="125D1F1D" w14:textId="6FB1B9E5" w:rsidR="001D6A9B" w:rsidRPr="1AB40F71" w:rsidRDefault="001D6A9B" w:rsidP="1AB40F71">
            <w:pPr>
              <w:jc w:val="left"/>
              <w:rPr>
                <w:rFonts w:ascii="Calibri" w:hAnsi="Calibri"/>
                <w:b/>
                <w:bCs/>
                <w:color w:val="000000" w:themeColor="text1"/>
                <w:sz w:val="18"/>
                <w:szCs w:val="18"/>
                <w:lang w:val="en-GB"/>
              </w:rPr>
            </w:pPr>
          </w:p>
        </w:tc>
      </w:tr>
    </w:tbl>
    <w:p w14:paraId="245B6CFB" w14:textId="493684EA" w:rsidR="00D70222" w:rsidRPr="004F61BD" w:rsidRDefault="00170765" w:rsidP="1AB40F71">
      <w:pPr>
        <w:pStyle w:val="Descripcin"/>
        <w:jc w:val="center"/>
        <w:rPr>
          <w:lang w:val="en-GB"/>
        </w:rPr>
        <w:sectPr w:rsidR="00D70222" w:rsidRPr="004F61BD" w:rsidSect="00B06AFF">
          <w:headerReference w:type="default" r:id="rId29"/>
          <w:footerReference w:type="even" r:id="rId30"/>
          <w:footerReference w:type="default" r:id="rId31"/>
          <w:headerReference w:type="first" r:id="rId32"/>
          <w:footerReference w:type="first" r:id="rId33"/>
          <w:pgSz w:w="11906" w:h="16838"/>
          <w:pgMar w:top="1276" w:right="1701" w:bottom="1701" w:left="1701" w:header="720" w:footer="720" w:gutter="0"/>
          <w:cols w:space="720"/>
          <w:docGrid w:linePitch="299"/>
        </w:sectPr>
      </w:pPr>
      <w:r>
        <w:rPr>
          <w:lang w:val="en-GB"/>
        </w:rPr>
        <w:t>Table</w:t>
      </w:r>
      <w:r w:rsidR="00D70222" w:rsidRPr="004F61BD">
        <w:rPr>
          <w:lang w:val="en-GB"/>
        </w:rPr>
        <w:t xml:space="preserve"> </w:t>
      </w:r>
      <w:r w:rsidR="000B7617" w:rsidRPr="6B3888F4">
        <w:fldChar w:fldCharType="begin"/>
      </w:r>
      <w:r w:rsidR="000B7617" w:rsidRPr="004F61BD">
        <w:rPr>
          <w:lang w:val="en-GB"/>
        </w:rPr>
        <w:instrText xml:space="preserve"> SEQ Tabla \* ARABIC </w:instrText>
      </w:r>
      <w:r w:rsidR="000B7617" w:rsidRPr="6B3888F4">
        <w:rPr>
          <w:lang w:val="en-GB"/>
        </w:rPr>
        <w:fldChar w:fldCharType="separate"/>
      </w:r>
      <w:r w:rsidR="00446423">
        <w:rPr>
          <w:noProof/>
          <w:lang w:val="en-GB"/>
        </w:rPr>
        <w:t>6</w:t>
      </w:r>
      <w:r w:rsidR="000B7617" w:rsidRPr="6B3888F4">
        <w:fldChar w:fldCharType="end"/>
      </w:r>
      <w:r>
        <w:rPr>
          <w:lang w:val="en-GB"/>
        </w:rPr>
        <w:t>. List</w:t>
      </w:r>
      <w:r w:rsidR="00D70222" w:rsidRPr="004F61BD">
        <w:rPr>
          <w:lang w:val="en-GB"/>
        </w:rPr>
        <w:t xml:space="preserve"> </w:t>
      </w:r>
      <w:r>
        <w:rPr>
          <w:lang w:val="en-GB"/>
        </w:rPr>
        <w:t>of quality scenarios</w:t>
      </w:r>
    </w:p>
    <w:p w14:paraId="245B6CFC" w14:textId="1DACBDB6" w:rsidR="00D70222" w:rsidRPr="004F61BD" w:rsidRDefault="1AB40F71" w:rsidP="1AB40F71">
      <w:pPr>
        <w:pStyle w:val="Ttulo1"/>
        <w:ind w:left="708" w:hanging="708"/>
        <w:rPr>
          <w:lang w:val="en-GB"/>
        </w:rPr>
      </w:pPr>
      <w:bookmarkStart w:id="190" w:name="_Toc472933783"/>
      <w:bookmarkStart w:id="191" w:name="_Toc472933899"/>
      <w:bookmarkStart w:id="192" w:name="_Toc472935150"/>
      <w:bookmarkStart w:id="193" w:name="_Toc442041836"/>
      <w:bookmarkStart w:id="194" w:name="_Toc507957987"/>
      <w:bookmarkStart w:id="195" w:name="_Toc507959170"/>
      <w:bookmarkStart w:id="196" w:name="_Toc507966506"/>
      <w:bookmarkStart w:id="197" w:name="_Toc507967360"/>
      <w:bookmarkStart w:id="198" w:name="_Toc507977668"/>
      <w:r w:rsidRPr="1AB40F71">
        <w:rPr>
          <w:lang w:val="en-GB"/>
        </w:rPr>
        <w:lastRenderedPageBreak/>
        <w:t>Views</w:t>
      </w:r>
      <w:bookmarkEnd w:id="190"/>
      <w:bookmarkEnd w:id="191"/>
      <w:bookmarkEnd w:id="192"/>
      <w:bookmarkEnd w:id="193"/>
      <w:bookmarkEnd w:id="194"/>
      <w:bookmarkEnd w:id="195"/>
      <w:bookmarkEnd w:id="196"/>
      <w:bookmarkEnd w:id="197"/>
      <w:bookmarkEnd w:id="198"/>
    </w:p>
    <w:p w14:paraId="245B6CFD" w14:textId="42E75F5C" w:rsidR="00D70222" w:rsidRPr="004F61BD" w:rsidRDefault="1AB40F71" w:rsidP="1AB40F71">
      <w:pPr>
        <w:rPr>
          <w:lang w:val="en-GB"/>
        </w:rPr>
      </w:pPr>
      <w:r w:rsidRPr="1AB40F71">
        <w:rPr>
          <w:lang w:val="en-GB"/>
        </w:rPr>
        <w:t>In the following paragraphs the identified the views that will be documented following the learning guide instructions.</w:t>
      </w:r>
    </w:p>
    <w:tbl>
      <w:tblPr>
        <w:tblStyle w:val="Sombreadoclaro-nfasis1"/>
        <w:tblW w:w="8720" w:type="dxa"/>
        <w:tblCellMar>
          <w:top w:w="28" w:type="dxa"/>
          <w:bottom w:w="28" w:type="dxa"/>
        </w:tblCellMar>
        <w:tblLook w:val="0620" w:firstRow="1" w:lastRow="0" w:firstColumn="0" w:lastColumn="0" w:noHBand="1" w:noVBand="1"/>
      </w:tblPr>
      <w:tblGrid>
        <w:gridCol w:w="1644"/>
        <w:gridCol w:w="2261"/>
        <w:gridCol w:w="1893"/>
        <w:gridCol w:w="1339"/>
        <w:gridCol w:w="1583"/>
      </w:tblGrid>
      <w:tr w:rsidR="005F5740" w:rsidRPr="004F61BD" w14:paraId="245B6D02" w14:textId="77777777" w:rsidTr="005F5740">
        <w:trPr>
          <w:cnfStyle w:val="100000000000" w:firstRow="1" w:lastRow="0" w:firstColumn="0" w:lastColumn="0" w:oddVBand="0" w:evenVBand="0" w:oddHBand="0" w:evenHBand="0" w:firstRowFirstColumn="0" w:firstRowLastColumn="0" w:lastRowFirstColumn="0" w:lastRowLastColumn="0"/>
        </w:trPr>
        <w:tc>
          <w:tcPr>
            <w:tcW w:w="1644" w:type="dxa"/>
          </w:tcPr>
          <w:p w14:paraId="245B6CFE" w14:textId="77777777" w:rsidR="005F5740" w:rsidRPr="004F61BD" w:rsidRDefault="005F5740" w:rsidP="00E8656E">
            <w:pPr>
              <w:jc w:val="left"/>
              <w:rPr>
                <w:sz w:val="20"/>
                <w:lang w:val="en-GB"/>
              </w:rPr>
            </w:pPr>
            <w:r w:rsidRPr="6B3888F4">
              <w:rPr>
                <w:sz w:val="20"/>
                <w:szCs w:val="20"/>
                <w:lang w:val="en-GB"/>
              </w:rPr>
              <w:t>View</w:t>
            </w:r>
            <w:r w:rsidRPr="004F61BD">
              <w:fldChar w:fldCharType="begin"/>
            </w:r>
            <w:r w:rsidRPr="004F61BD">
              <w:rPr>
                <w:sz w:val="20"/>
                <w:lang w:val="en-GB"/>
              </w:rPr>
              <w:instrText xml:space="preserve"> XE "</w:instrText>
            </w:r>
            <w:r w:rsidRPr="004F61BD">
              <w:rPr>
                <w:lang w:val="en-GB"/>
              </w:rPr>
              <w:instrText>Vista"</w:instrText>
            </w:r>
            <w:r w:rsidRPr="004F61BD">
              <w:rPr>
                <w:sz w:val="20"/>
                <w:lang w:val="en-GB"/>
              </w:rPr>
              <w:instrText xml:space="preserve"> </w:instrText>
            </w:r>
            <w:r w:rsidRPr="004F61BD">
              <w:rPr>
                <w:sz w:val="20"/>
                <w:lang w:val="en-GB"/>
              </w:rPr>
              <w:fldChar w:fldCharType="end"/>
            </w:r>
          </w:p>
        </w:tc>
        <w:tc>
          <w:tcPr>
            <w:tcW w:w="2261" w:type="dxa"/>
          </w:tcPr>
          <w:p w14:paraId="245B6CFF" w14:textId="77777777" w:rsidR="005F5740" w:rsidRPr="004F61BD" w:rsidRDefault="005F5740" w:rsidP="1AB40F71">
            <w:pPr>
              <w:jc w:val="left"/>
              <w:rPr>
                <w:sz w:val="20"/>
                <w:szCs w:val="20"/>
                <w:lang w:val="en-GB"/>
              </w:rPr>
            </w:pPr>
            <w:r w:rsidRPr="1AB40F71">
              <w:rPr>
                <w:sz w:val="20"/>
                <w:szCs w:val="20"/>
                <w:lang w:val="en-GB"/>
              </w:rPr>
              <w:t>Stakeholders</w:t>
            </w:r>
          </w:p>
        </w:tc>
        <w:tc>
          <w:tcPr>
            <w:tcW w:w="1893" w:type="dxa"/>
          </w:tcPr>
          <w:p w14:paraId="245B6D00" w14:textId="77777777" w:rsidR="005F5740" w:rsidRPr="004F61BD" w:rsidRDefault="005F5740" w:rsidP="1AB40F71">
            <w:pPr>
              <w:jc w:val="left"/>
              <w:rPr>
                <w:sz w:val="20"/>
                <w:szCs w:val="20"/>
                <w:lang w:val="en-GB"/>
              </w:rPr>
            </w:pPr>
            <w:r w:rsidRPr="1AB40F71">
              <w:rPr>
                <w:sz w:val="20"/>
                <w:szCs w:val="20"/>
                <w:lang w:val="en-GB"/>
              </w:rPr>
              <w:t>Quality Attributes</w:t>
            </w:r>
          </w:p>
        </w:tc>
        <w:tc>
          <w:tcPr>
            <w:tcW w:w="1339" w:type="dxa"/>
          </w:tcPr>
          <w:p w14:paraId="7973118B" w14:textId="32196A8E" w:rsidR="005F5740" w:rsidRPr="1AB40F71" w:rsidRDefault="005F5740" w:rsidP="1AB40F71">
            <w:pPr>
              <w:jc w:val="left"/>
              <w:rPr>
                <w:sz w:val="20"/>
                <w:szCs w:val="20"/>
                <w:lang w:val="en-GB"/>
              </w:rPr>
            </w:pPr>
            <w:r>
              <w:rPr>
                <w:sz w:val="20"/>
                <w:szCs w:val="20"/>
                <w:lang w:val="en-GB"/>
              </w:rPr>
              <w:t>Architecture Constraints</w:t>
            </w:r>
          </w:p>
        </w:tc>
        <w:tc>
          <w:tcPr>
            <w:tcW w:w="1583" w:type="dxa"/>
          </w:tcPr>
          <w:p w14:paraId="245B6D01" w14:textId="0438286A" w:rsidR="005F5740" w:rsidRPr="004F61BD" w:rsidRDefault="005F5740" w:rsidP="1AB40F71">
            <w:pPr>
              <w:jc w:val="left"/>
              <w:rPr>
                <w:sz w:val="20"/>
                <w:szCs w:val="20"/>
                <w:lang w:val="en-GB"/>
              </w:rPr>
            </w:pPr>
            <w:r w:rsidRPr="1AB40F71">
              <w:rPr>
                <w:sz w:val="20"/>
                <w:szCs w:val="20"/>
                <w:lang w:val="en-GB"/>
              </w:rPr>
              <w:t>Scenarios</w:t>
            </w:r>
          </w:p>
        </w:tc>
      </w:tr>
      <w:tr w:rsidR="005F5740" w:rsidRPr="004F61BD" w14:paraId="245B6D07" w14:textId="77777777" w:rsidTr="005F5740">
        <w:tc>
          <w:tcPr>
            <w:tcW w:w="1644" w:type="dxa"/>
          </w:tcPr>
          <w:p w14:paraId="245B6D03" w14:textId="77777777" w:rsidR="005F5740" w:rsidRPr="004F61BD" w:rsidRDefault="005F5740" w:rsidP="1AB40F71">
            <w:pPr>
              <w:jc w:val="left"/>
              <w:rPr>
                <w:sz w:val="18"/>
                <w:szCs w:val="18"/>
                <w:lang w:val="en-GB"/>
              </w:rPr>
            </w:pPr>
            <w:r w:rsidRPr="1AB40F71">
              <w:rPr>
                <w:sz w:val="18"/>
                <w:szCs w:val="18"/>
                <w:lang w:val="en-GB"/>
              </w:rPr>
              <w:t>Context</w:t>
            </w:r>
          </w:p>
        </w:tc>
        <w:tc>
          <w:tcPr>
            <w:tcW w:w="2261" w:type="dxa"/>
          </w:tcPr>
          <w:p w14:paraId="245B6D04" w14:textId="42E75F5C" w:rsidR="005F5740" w:rsidRPr="004F61BD" w:rsidRDefault="005F5740" w:rsidP="1AB40F71">
            <w:pPr>
              <w:jc w:val="left"/>
              <w:rPr>
                <w:sz w:val="18"/>
                <w:szCs w:val="18"/>
                <w:lang w:val="en-GB"/>
              </w:rPr>
            </w:pPr>
            <w:r w:rsidRPr="1AB40F71">
              <w:rPr>
                <w:sz w:val="18"/>
                <w:szCs w:val="18"/>
                <w:lang w:val="en-GB"/>
              </w:rPr>
              <w:t>ST-01, ST-02, ST-03, ST-04, ST-05, ST-06</w:t>
            </w:r>
          </w:p>
        </w:tc>
        <w:tc>
          <w:tcPr>
            <w:tcW w:w="1893" w:type="dxa"/>
          </w:tcPr>
          <w:p w14:paraId="245B6D05" w14:textId="42E75F5C" w:rsidR="005F5740" w:rsidRPr="004F61BD" w:rsidRDefault="005F5740" w:rsidP="1AB40F71">
            <w:pPr>
              <w:jc w:val="left"/>
              <w:rPr>
                <w:sz w:val="18"/>
                <w:szCs w:val="18"/>
                <w:lang w:val="en-GB"/>
              </w:rPr>
            </w:pPr>
            <w:r w:rsidRPr="1AB40F71">
              <w:rPr>
                <w:sz w:val="18"/>
                <w:szCs w:val="18"/>
                <w:lang w:val="en-GB"/>
              </w:rPr>
              <w:t>AT011, AT013, AT14</w:t>
            </w:r>
          </w:p>
        </w:tc>
        <w:tc>
          <w:tcPr>
            <w:tcW w:w="1339" w:type="dxa"/>
          </w:tcPr>
          <w:p w14:paraId="29948655" w14:textId="4B0E3D8C" w:rsidR="005F5740" w:rsidRPr="0449EB81" w:rsidRDefault="005F5740" w:rsidP="0449EB81">
            <w:pPr>
              <w:jc w:val="left"/>
              <w:rPr>
                <w:sz w:val="18"/>
                <w:szCs w:val="18"/>
                <w:lang w:val="en-GB"/>
              </w:rPr>
            </w:pPr>
            <w:r>
              <w:rPr>
                <w:sz w:val="18"/>
                <w:szCs w:val="18"/>
                <w:lang w:val="en-GB"/>
              </w:rPr>
              <w:t>TC001, OC001, OC002, OC003</w:t>
            </w:r>
          </w:p>
        </w:tc>
        <w:tc>
          <w:tcPr>
            <w:tcW w:w="1583" w:type="dxa"/>
          </w:tcPr>
          <w:p w14:paraId="245B6D06" w14:textId="0811AFDE" w:rsidR="005F5740" w:rsidRPr="004F61BD" w:rsidRDefault="005F5740" w:rsidP="0449EB81">
            <w:pPr>
              <w:jc w:val="left"/>
              <w:rPr>
                <w:sz w:val="18"/>
                <w:szCs w:val="18"/>
                <w:lang w:val="en-GB"/>
              </w:rPr>
            </w:pPr>
            <w:r w:rsidRPr="0449EB81">
              <w:rPr>
                <w:sz w:val="18"/>
                <w:szCs w:val="18"/>
                <w:lang w:val="en-GB"/>
              </w:rPr>
              <w:t>11, 13, 14</w:t>
            </w:r>
          </w:p>
        </w:tc>
      </w:tr>
      <w:tr w:rsidR="005F5740" w:rsidRPr="004F61BD" w14:paraId="245B6D0C" w14:textId="77777777" w:rsidTr="005F5740">
        <w:tc>
          <w:tcPr>
            <w:tcW w:w="1644" w:type="dxa"/>
          </w:tcPr>
          <w:p w14:paraId="245B6D08" w14:textId="57AC48F8" w:rsidR="005F5740" w:rsidRPr="004F61BD" w:rsidRDefault="005F5740" w:rsidP="1AB40F71">
            <w:pPr>
              <w:jc w:val="left"/>
              <w:rPr>
                <w:sz w:val="18"/>
                <w:szCs w:val="18"/>
                <w:lang w:val="en-GB"/>
              </w:rPr>
            </w:pPr>
            <w:r w:rsidRPr="1AB40F71">
              <w:rPr>
                <w:sz w:val="18"/>
                <w:szCs w:val="18"/>
                <w:lang w:val="en-GB"/>
              </w:rPr>
              <w:t>Loader</w:t>
            </w:r>
          </w:p>
        </w:tc>
        <w:tc>
          <w:tcPr>
            <w:tcW w:w="2261" w:type="dxa"/>
          </w:tcPr>
          <w:p w14:paraId="245B6D09" w14:textId="42E75F5C" w:rsidR="005F5740" w:rsidRPr="004F61BD" w:rsidRDefault="005F5740" w:rsidP="1AB40F71">
            <w:pPr>
              <w:jc w:val="left"/>
              <w:rPr>
                <w:sz w:val="18"/>
                <w:szCs w:val="18"/>
                <w:lang w:val="en-GB"/>
              </w:rPr>
            </w:pPr>
            <w:r w:rsidRPr="1AB40F71">
              <w:rPr>
                <w:sz w:val="18"/>
                <w:szCs w:val="18"/>
                <w:lang w:val="en-GB"/>
              </w:rPr>
              <w:t>ST-01, ST-03, ST-05, ST-06</w:t>
            </w:r>
          </w:p>
        </w:tc>
        <w:tc>
          <w:tcPr>
            <w:tcW w:w="1893" w:type="dxa"/>
          </w:tcPr>
          <w:p w14:paraId="245B6D0A" w14:textId="42E75F5C" w:rsidR="005F5740" w:rsidRPr="004F61BD" w:rsidRDefault="005F5740" w:rsidP="1AB40F71">
            <w:pPr>
              <w:jc w:val="left"/>
              <w:rPr>
                <w:sz w:val="18"/>
                <w:szCs w:val="18"/>
                <w:lang w:val="en-GB"/>
              </w:rPr>
            </w:pPr>
            <w:r w:rsidRPr="1AB40F71">
              <w:rPr>
                <w:sz w:val="18"/>
                <w:szCs w:val="18"/>
                <w:lang w:val="en-GB"/>
              </w:rPr>
              <w:t>AT002, AT003, AT004, AT007, AT008 y AT010, AT011, AT013, AT014</w:t>
            </w:r>
          </w:p>
        </w:tc>
        <w:tc>
          <w:tcPr>
            <w:tcW w:w="1339" w:type="dxa"/>
          </w:tcPr>
          <w:p w14:paraId="225DEC36" w14:textId="5D421436" w:rsidR="005F5740" w:rsidRPr="0449EB81" w:rsidRDefault="005F5740" w:rsidP="005F5740">
            <w:pPr>
              <w:jc w:val="left"/>
              <w:rPr>
                <w:sz w:val="18"/>
                <w:szCs w:val="18"/>
                <w:lang w:val="en-GB"/>
              </w:rPr>
            </w:pPr>
            <w:r>
              <w:rPr>
                <w:sz w:val="18"/>
                <w:szCs w:val="18"/>
                <w:lang w:val="en-GB"/>
              </w:rPr>
              <w:t xml:space="preserve">TC003, TC004 </w:t>
            </w:r>
          </w:p>
        </w:tc>
        <w:tc>
          <w:tcPr>
            <w:tcW w:w="1583" w:type="dxa"/>
          </w:tcPr>
          <w:p w14:paraId="245B6D0B" w14:textId="0B10E640" w:rsidR="005F5740" w:rsidRPr="004F61BD" w:rsidRDefault="005F5740" w:rsidP="0449EB81">
            <w:pPr>
              <w:jc w:val="left"/>
              <w:rPr>
                <w:sz w:val="18"/>
                <w:szCs w:val="18"/>
                <w:lang w:val="en-GB"/>
              </w:rPr>
            </w:pPr>
            <w:r w:rsidRPr="0449EB81">
              <w:rPr>
                <w:sz w:val="18"/>
                <w:szCs w:val="18"/>
                <w:lang w:val="en-GB"/>
              </w:rPr>
              <w:t xml:space="preserve">2, 3, 4, 7, 8, 10, 11, 13, 14 </w:t>
            </w:r>
          </w:p>
        </w:tc>
      </w:tr>
      <w:tr w:rsidR="005F5740" w:rsidRPr="004F61BD" w14:paraId="245B6D11" w14:textId="77777777" w:rsidTr="005F5740">
        <w:tc>
          <w:tcPr>
            <w:tcW w:w="1644" w:type="dxa"/>
          </w:tcPr>
          <w:p w14:paraId="0A85E27F" w14:textId="77777777" w:rsidR="005F5740" w:rsidRDefault="005F5740" w:rsidP="00E8656E">
            <w:pPr>
              <w:jc w:val="left"/>
              <w:rPr>
                <w:sz w:val="18"/>
                <w:szCs w:val="18"/>
                <w:lang w:val="en-GB"/>
              </w:rPr>
            </w:pPr>
            <w:r>
              <w:rPr>
                <w:sz w:val="18"/>
                <w:szCs w:val="18"/>
                <w:lang w:val="en-GB"/>
              </w:rPr>
              <w:t>Agents</w:t>
            </w:r>
            <w:r w:rsidRPr="004F61BD" w:rsidDel="008945BD">
              <w:rPr>
                <w:sz w:val="18"/>
                <w:szCs w:val="18"/>
                <w:lang w:val="en-GB"/>
              </w:rPr>
              <w:t xml:space="preserve"> </w:t>
            </w:r>
          </w:p>
          <w:p w14:paraId="07F65975" w14:textId="77777777" w:rsidR="005F5740" w:rsidRDefault="005F5740" w:rsidP="00E8656E">
            <w:pPr>
              <w:jc w:val="left"/>
              <w:rPr>
                <w:sz w:val="18"/>
                <w:szCs w:val="18"/>
                <w:lang w:val="en-GB"/>
              </w:rPr>
            </w:pPr>
          </w:p>
          <w:p w14:paraId="10D2A31E" w14:textId="77777777" w:rsidR="005F5740" w:rsidRDefault="005F5740" w:rsidP="00E8656E">
            <w:pPr>
              <w:jc w:val="left"/>
              <w:rPr>
                <w:sz w:val="18"/>
                <w:szCs w:val="18"/>
                <w:lang w:val="en-GB"/>
              </w:rPr>
            </w:pPr>
          </w:p>
          <w:p w14:paraId="2CEDE600" w14:textId="77777777" w:rsidR="005F5740" w:rsidRDefault="005F5740" w:rsidP="00E8656E">
            <w:pPr>
              <w:jc w:val="left"/>
              <w:rPr>
                <w:sz w:val="18"/>
                <w:szCs w:val="18"/>
                <w:lang w:val="en-GB"/>
              </w:rPr>
            </w:pPr>
          </w:p>
          <w:p w14:paraId="5AFD5E4B" w14:textId="77777777" w:rsidR="005F5740" w:rsidRDefault="005F5740" w:rsidP="00E8656E">
            <w:pPr>
              <w:jc w:val="left"/>
              <w:rPr>
                <w:sz w:val="18"/>
                <w:szCs w:val="18"/>
                <w:lang w:val="en-GB"/>
              </w:rPr>
            </w:pPr>
            <w:r>
              <w:rPr>
                <w:sz w:val="18"/>
                <w:szCs w:val="18"/>
                <w:lang w:val="en-GB"/>
              </w:rPr>
              <w:t>Incidence Management</w:t>
            </w:r>
          </w:p>
          <w:p w14:paraId="282D5F8E" w14:textId="77777777" w:rsidR="005F5740" w:rsidRDefault="005F5740" w:rsidP="00E8656E">
            <w:pPr>
              <w:jc w:val="left"/>
              <w:rPr>
                <w:sz w:val="18"/>
                <w:szCs w:val="18"/>
                <w:lang w:val="en-GB"/>
              </w:rPr>
            </w:pPr>
          </w:p>
          <w:p w14:paraId="245B6D0D" w14:textId="6FB78122" w:rsidR="005F5740" w:rsidRPr="004F61BD" w:rsidRDefault="005F5740" w:rsidP="00E8656E">
            <w:pPr>
              <w:jc w:val="left"/>
              <w:rPr>
                <w:sz w:val="18"/>
                <w:szCs w:val="18"/>
                <w:lang w:val="en-GB"/>
              </w:rPr>
            </w:pPr>
            <w:r>
              <w:rPr>
                <w:sz w:val="18"/>
                <w:szCs w:val="18"/>
                <w:lang w:val="en-GB"/>
              </w:rPr>
              <w:t>Incidence Dashboard</w:t>
            </w:r>
            <w:r w:rsidRPr="004F61BD">
              <w:fldChar w:fldCharType="begin"/>
            </w:r>
            <w:r w:rsidRPr="004F61BD">
              <w:rPr>
                <w:sz w:val="18"/>
                <w:szCs w:val="18"/>
                <w:lang w:val="en-GB"/>
              </w:rPr>
              <w:instrText xml:space="preserve"> XE "Deployment" </w:instrText>
            </w:r>
            <w:r w:rsidRPr="004F61BD">
              <w:rPr>
                <w:sz w:val="18"/>
                <w:szCs w:val="18"/>
                <w:lang w:val="en-GB"/>
              </w:rPr>
              <w:fldChar w:fldCharType="end"/>
            </w:r>
          </w:p>
        </w:tc>
        <w:tc>
          <w:tcPr>
            <w:tcW w:w="2261" w:type="dxa"/>
          </w:tcPr>
          <w:p w14:paraId="5106CA7D" w14:textId="77777777" w:rsidR="005F5740" w:rsidRDefault="005F5740" w:rsidP="1AB40F71">
            <w:pPr>
              <w:jc w:val="left"/>
              <w:rPr>
                <w:sz w:val="18"/>
                <w:szCs w:val="18"/>
                <w:lang w:val="en-GB"/>
              </w:rPr>
            </w:pPr>
            <w:r w:rsidRPr="1AB40F71">
              <w:rPr>
                <w:sz w:val="18"/>
                <w:szCs w:val="18"/>
                <w:lang w:val="en-GB"/>
              </w:rPr>
              <w:t>ST-02, ST-04, ST-05, ST-06</w:t>
            </w:r>
          </w:p>
          <w:p w14:paraId="0C92F9A6" w14:textId="77777777" w:rsidR="005F5740" w:rsidRDefault="005F5740" w:rsidP="1AB40F71">
            <w:pPr>
              <w:jc w:val="left"/>
              <w:rPr>
                <w:sz w:val="18"/>
                <w:szCs w:val="18"/>
                <w:lang w:val="en-GB"/>
              </w:rPr>
            </w:pPr>
          </w:p>
          <w:p w14:paraId="378CA227" w14:textId="77777777" w:rsidR="005F5740" w:rsidRDefault="005F5740" w:rsidP="1AB40F71">
            <w:pPr>
              <w:jc w:val="left"/>
              <w:rPr>
                <w:sz w:val="18"/>
                <w:szCs w:val="18"/>
                <w:lang w:val="en-GB"/>
              </w:rPr>
            </w:pPr>
          </w:p>
          <w:p w14:paraId="3D9D601F" w14:textId="77777777" w:rsidR="005F5740" w:rsidRDefault="005F5740" w:rsidP="1AB40F71">
            <w:pPr>
              <w:jc w:val="left"/>
              <w:rPr>
                <w:sz w:val="18"/>
                <w:szCs w:val="18"/>
                <w:lang w:val="en-GB"/>
              </w:rPr>
            </w:pPr>
          </w:p>
          <w:p w14:paraId="6DE1D82E" w14:textId="107120B7" w:rsidR="005F5740" w:rsidRDefault="005F5740" w:rsidP="1AB40F71">
            <w:pPr>
              <w:jc w:val="left"/>
              <w:rPr>
                <w:sz w:val="18"/>
                <w:szCs w:val="18"/>
                <w:lang w:val="en-GB"/>
              </w:rPr>
            </w:pPr>
            <w:r>
              <w:rPr>
                <w:sz w:val="18"/>
                <w:szCs w:val="18"/>
                <w:lang w:val="en-GB"/>
              </w:rPr>
              <w:t>ST-02, ST-04, ST-05, ST-08</w:t>
            </w:r>
          </w:p>
          <w:p w14:paraId="0DAAEA2D" w14:textId="77777777" w:rsidR="005F5740" w:rsidRDefault="005F5740" w:rsidP="1AB40F71">
            <w:pPr>
              <w:jc w:val="left"/>
              <w:rPr>
                <w:sz w:val="18"/>
                <w:szCs w:val="18"/>
                <w:lang w:val="en-GB"/>
              </w:rPr>
            </w:pPr>
          </w:p>
          <w:p w14:paraId="70E671A6" w14:textId="77777777" w:rsidR="005F5740" w:rsidRDefault="005F5740" w:rsidP="1AB40F71">
            <w:pPr>
              <w:jc w:val="left"/>
              <w:rPr>
                <w:sz w:val="18"/>
                <w:szCs w:val="18"/>
                <w:lang w:val="en-GB"/>
              </w:rPr>
            </w:pPr>
          </w:p>
          <w:p w14:paraId="245B6D0E" w14:textId="3BE4DF43" w:rsidR="005F5740" w:rsidRPr="004F61BD" w:rsidRDefault="005F5740" w:rsidP="1AB40F71">
            <w:pPr>
              <w:jc w:val="left"/>
              <w:rPr>
                <w:sz w:val="18"/>
                <w:szCs w:val="18"/>
                <w:lang w:val="en-GB"/>
              </w:rPr>
            </w:pPr>
            <w:r>
              <w:rPr>
                <w:sz w:val="18"/>
                <w:szCs w:val="18"/>
                <w:lang w:val="en-GB"/>
              </w:rPr>
              <w:t>ST-01, ST-05,ST-06, ST-07, ST-08</w:t>
            </w:r>
          </w:p>
        </w:tc>
        <w:tc>
          <w:tcPr>
            <w:tcW w:w="1893" w:type="dxa"/>
          </w:tcPr>
          <w:p w14:paraId="5655DABD" w14:textId="77777777" w:rsidR="005F5740" w:rsidRDefault="005F5740" w:rsidP="1AB40F71">
            <w:pPr>
              <w:jc w:val="left"/>
              <w:rPr>
                <w:sz w:val="18"/>
                <w:szCs w:val="18"/>
                <w:lang w:val="en-GB"/>
              </w:rPr>
            </w:pPr>
            <w:r w:rsidRPr="1AB40F71">
              <w:rPr>
                <w:sz w:val="18"/>
                <w:szCs w:val="18"/>
                <w:lang w:val="en-GB"/>
              </w:rPr>
              <w:t>AT001, AT005, AT006, AT008, AT009, AT012, AT013, AT014</w:t>
            </w:r>
          </w:p>
          <w:p w14:paraId="36B576DA" w14:textId="0A540FB0" w:rsidR="005F5740" w:rsidRDefault="005F5740" w:rsidP="1AB40F71">
            <w:pPr>
              <w:jc w:val="left"/>
              <w:rPr>
                <w:sz w:val="18"/>
                <w:szCs w:val="18"/>
                <w:lang w:val="en-GB"/>
              </w:rPr>
            </w:pPr>
          </w:p>
          <w:p w14:paraId="2646EF38" w14:textId="1002A851" w:rsidR="005F5740" w:rsidRDefault="005F5740" w:rsidP="1AB40F71">
            <w:pPr>
              <w:jc w:val="left"/>
              <w:rPr>
                <w:sz w:val="18"/>
                <w:szCs w:val="18"/>
                <w:lang w:val="en-GB"/>
              </w:rPr>
            </w:pPr>
            <w:r>
              <w:rPr>
                <w:sz w:val="18"/>
                <w:szCs w:val="18"/>
                <w:lang w:val="en-GB"/>
              </w:rPr>
              <w:t>AT001, AT023, AT024, AT025, AT026</w:t>
            </w:r>
          </w:p>
          <w:p w14:paraId="48D9A0D4" w14:textId="77777777" w:rsidR="005F5740" w:rsidRDefault="005F5740" w:rsidP="1AB40F71">
            <w:pPr>
              <w:jc w:val="left"/>
              <w:rPr>
                <w:sz w:val="18"/>
                <w:szCs w:val="18"/>
                <w:lang w:val="en-GB"/>
              </w:rPr>
            </w:pPr>
          </w:p>
          <w:p w14:paraId="245B6D0F" w14:textId="7ECF545E" w:rsidR="005F5740" w:rsidRPr="004F61BD" w:rsidRDefault="005F5740" w:rsidP="1AB40F71">
            <w:pPr>
              <w:jc w:val="left"/>
              <w:rPr>
                <w:sz w:val="18"/>
                <w:szCs w:val="18"/>
                <w:lang w:val="en-GB"/>
              </w:rPr>
            </w:pPr>
            <w:r>
              <w:rPr>
                <w:sz w:val="18"/>
                <w:szCs w:val="18"/>
                <w:lang w:val="en-GB"/>
              </w:rPr>
              <w:t>AT001, AT007, AT013, AT015, AT016, AT020, AT021, AT022</w:t>
            </w:r>
          </w:p>
        </w:tc>
        <w:tc>
          <w:tcPr>
            <w:tcW w:w="1339" w:type="dxa"/>
          </w:tcPr>
          <w:p w14:paraId="62A9EA97" w14:textId="54A28AA2" w:rsidR="005F5740" w:rsidRDefault="005F5740" w:rsidP="0449EB81">
            <w:pPr>
              <w:jc w:val="left"/>
              <w:rPr>
                <w:sz w:val="18"/>
                <w:szCs w:val="18"/>
                <w:lang w:val="en-GB"/>
              </w:rPr>
            </w:pPr>
            <w:r>
              <w:rPr>
                <w:sz w:val="18"/>
                <w:szCs w:val="18"/>
                <w:lang w:val="en-GB"/>
              </w:rPr>
              <w:t>TC002</w:t>
            </w:r>
          </w:p>
          <w:p w14:paraId="3B1DA128" w14:textId="77777777" w:rsidR="005F5740" w:rsidRDefault="005F5740" w:rsidP="0449EB81">
            <w:pPr>
              <w:jc w:val="left"/>
              <w:rPr>
                <w:sz w:val="18"/>
                <w:szCs w:val="18"/>
                <w:lang w:val="en-GB"/>
              </w:rPr>
            </w:pPr>
          </w:p>
          <w:p w14:paraId="7ABC3CDE" w14:textId="77777777" w:rsidR="005F5740" w:rsidRDefault="005F5740" w:rsidP="0449EB81">
            <w:pPr>
              <w:jc w:val="left"/>
              <w:rPr>
                <w:sz w:val="18"/>
                <w:szCs w:val="18"/>
                <w:lang w:val="en-GB"/>
              </w:rPr>
            </w:pPr>
          </w:p>
          <w:p w14:paraId="2277F97A" w14:textId="77777777" w:rsidR="005F5740" w:rsidRDefault="005F5740" w:rsidP="0449EB81">
            <w:pPr>
              <w:jc w:val="left"/>
              <w:rPr>
                <w:sz w:val="18"/>
                <w:szCs w:val="18"/>
                <w:lang w:val="en-GB"/>
              </w:rPr>
            </w:pPr>
          </w:p>
          <w:p w14:paraId="4B01E7A6" w14:textId="6FAA754A" w:rsidR="005F5740" w:rsidRPr="0449EB81" w:rsidRDefault="005F5740" w:rsidP="0449EB81">
            <w:pPr>
              <w:jc w:val="left"/>
              <w:rPr>
                <w:sz w:val="18"/>
                <w:szCs w:val="18"/>
                <w:lang w:val="en-GB"/>
              </w:rPr>
            </w:pPr>
            <w:r>
              <w:rPr>
                <w:sz w:val="18"/>
                <w:szCs w:val="18"/>
                <w:lang w:val="en-GB"/>
              </w:rPr>
              <w:t>TC005</w:t>
            </w:r>
          </w:p>
        </w:tc>
        <w:tc>
          <w:tcPr>
            <w:tcW w:w="1583" w:type="dxa"/>
          </w:tcPr>
          <w:p w14:paraId="35D9B997" w14:textId="255BBA2C" w:rsidR="005F5740" w:rsidRDefault="005F5740" w:rsidP="0449EB81">
            <w:pPr>
              <w:jc w:val="left"/>
              <w:rPr>
                <w:sz w:val="18"/>
                <w:szCs w:val="18"/>
                <w:lang w:val="en-GB"/>
              </w:rPr>
            </w:pPr>
            <w:r w:rsidRPr="0449EB81">
              <w:rPr>
                <w:sz w:val="18"/>
                <w:szCs w:val="18"/>
                <w:lang w:val="en-GB"/>
              </w:rPr>
              <w:t>1, 5, 6, 8, 9, 12, 13, 14</w:t>
            </w:r>
          </w:p>
          <w:p w14:paraId="7CB1A3ED" w14:textId="77777777" w:rsidR="005F5740" w:rsidRDefault="005F5740" w:rsidP="40439725">
            <w:pPr>
              <w:jc w:val="left"/>
              <w:rPr>
                <w:sz w:val="18"/>
                <w:szCs w:val="18"/>
                <w:lang w:val="en-GB"/>
              </w:rPr>
            </w:pPr>
          </w:p>
          <w:p w14:paraId="04739CB0" w14:textId="77777777" w:rsidR="005F5740" w:rsidRDefault="005F5740" w:rsidP="40439725">
            <w:pPr>
              <w:jc w:val="left"/>
              <w:rPr>
                <w:sz w:val="18"/>
                <w:szCs w:val="18"/>
                <w:lang w:val="en-GB"/>
              </w:rPr>
            </w:pPr>
          </w:p>
          <w:p w14:paraId="0484BAFE" w14:textId="77777777" w:rsidR="005F5740" w:rsidRDefault="005F5740" w:rsidP="40439725">
            <w:pPr>
              <w:jc w:val="left"/>
              <w:rPr>
                <w:sz w:val="18"/>
                <w:szCs w:val="18"/>
                <w:lang w:val="en-GB"/>
              </w:rPr>
            </w:pPr>
          </w:p>
          <w:p w14:paraId="512FF0C2" w14:textId="71091D02" w:rsidR="005F5740" w:rsidRDefault="005F5740" w:rsidP="0449EB81">
            <w:pPr>
              <w:jc w:val="left"/>
              <w:rPr>
                <w:sz w:val="18"/>
                <w:szCs w:val="18"/>
                <w:lang w:val="en-GB"/>
              </w:rPr>
            </w:pPr>
            <w:r w:rsidRPr="0449EB81">
              <w:rPr>
                <w:sz w:val="18"/>
                <w:szCs w:val="18"/>
                <w:lang w:val="en-GB"/>
              </w:rPr>
              <w:t>1, 13, 23, 24, 25, 26</w:t>
            </w:r>
          </w:p>
          <w:p w14:paraId="664E942A" w14:textId="77777777" w:rsidR="005F5740" w:rsidRDefault="005F5740" w:rsidP="40439725">
            <w:pPr>
              <w:jc w:val="left"/>
              <w:rPr>
                <w:sz w:val="18"/>
                <w:szCs w:val="18"/>
                <w:lang w:val="en-GB"/>
              </w:rPr>
            </w:pPr>
          </w:p>
          <w:p w14:paraId="6F96F289" w14:textId="77777777" w:rsidR="005F5740" w:rsidRDefault="005F5740" w:rsidP="40439725">
            <w:pPr>
              <w:jc w:val="left"/>
              <w:rPr>
                <w:sz w:val="18"/>
                <w:szCs w:val="18"/>
                <w:lang w:val="en-GB"/>
              </w:rPr>
            </w:pPr>
          </w:p>
          <w:p w14:paraId="245B6D10" w14:textId="0AEE0342" w:rsidR="005F5740" w:rsidRPr="004F61BD" w:rsidRDefault="005F5740" w:rsidP="0449EB81">
            <w:pPr>
              <w:jc w:val="left"/>
              <w:rPr>
                <w:sz w:val="18"/>
                <w:szCs w:val="18"/>
                <w:lang w:val="en-GB"/>
              </w:rPr>
            </w:pPr>
            <w:r w:rsidRPr="0449EB81">
              <w:rPr>
                <w:sz w:val="18"/>
                <w:szCs w:val="18"/>
                <w:lang w:val="en-GB"/>
              </w:rPr>
              <w:t>1, 7, 13, 15, 16, 20, 21, 22</w:t>
            </w:r>
          </w:p>
        </w:tc>
      </w:tr>
    </w:tbl>
    <w:p w14:paraId="245B6D12" w14:textId="09DAF4CE" w:rsidR="005E1CA6" w:rsidRPr="004F61BD" w:rsidRDefault="1AB40F71" w:rsidP="1AB40F71">
      <w:pPr>
        <w:rPr>
          <w:lang w:val="en-GB"/>
        </w:rPr>
      </w:pPr>
      <w:r w:rsidRPr="1AB40F71">
        <w:rPr>
          <w:lang w:val="en-GB"/>
        </w:rPr>
        <w:t xml:space="preserve">In the catalogues and views we have described both the mandatory and some optional elements. </w:t>
      </w:r>
    </w:p>
    <w:p w14:paraId="245B6D13" w14:textId="41A25603" w:rsidR="00D70222" w:rsidRPr="004F61BD" w:rsidRDefault="002C462A" w:rsidP="00BA2C54">
      <w:pPr>
        <w:pStyle w:val="Ttulo2"/>
        <w:ind w:left="708" w:hanging="708"/>
        <w:rPr>
          <w:lang w:val="en-GB"/>
        </w:rPr>
      </w:pPr>
      <w:bookmarkStart w:id="199" w:name="_Ref441917715"/>
      <w:bookmarkStart w:id="200" w:name="_Toc472933784"/>
      <w:bookmarkStart w:id="201" w:name="_Toc472933900"/>
      <w:bookmarkStart w:id="202" w:name="_Toc472935151"/>
      <w:bookmarkStart w:id="203" w:name="_Toc442041837"/>
      <w:bookmarkStart w:id="204" w:name="_Toc507957988"/>
      <w:bookmarkStart w:id="205" w:name="_Toc507959171"/>
      <w:bookmarkStart w:id="206" w:name="_Toc507966507"/>
      <w:bookmarkStart w:id="207" w:name="_Toc507967361"/>
      <w:bookmarkStart w:id="208" w:name="_Toc507977669"/>
      <w:r w:rsidRPr="004F61BD">
        <w:rPr>
          <w:lang w:val="en-GB"/>
        </w:rPr>
        <w:t>Context</w:t>
      </w:r>
      <w:bookmarkEnd w:id="199"/>
      <w:bookmarkEnd w:id="200"/>
      <w:bookmarkEnd w:id="201"/>
      <w:bookmarkEnd w:id="202"/>
      <w:bookmarkEnd w:id="203"/>
      <w:bookmarkEnd w:id="204"/>
      <w:bookmarkEnd w:id="205"/>
      <w:bookmarkEnd w:id="206"/>
      <w:bookmarkEnd w:id="207"/>
      <w:bookmarkEnd w:id="208"/>
      <w:r w:rsidR="00D70222" w:rsidRPr="004F61BD">
        <w:fldChar w:fldCharType="begin"/>
      </w:r>
      <w:r w:rsidR="00D70222" w:rsidRPr="004F61BD">
        <w:rPr>
          <w:lang w:val="en-GB"/>
        </w:rPr>
        <w:instrText xml:space="preserve"> XE "View" </w:instrText>
      </w:r>
      <w:r w:rsidR="00D70222" w:rsidRPr="004F61BD">
        <w:rPr>
          <w:lang w:val="en-GB"/>
        </w:rPr>
        <w:fldChar w:fldCharType="end"/>
      </w:r>
    </w:p>
    <w:p w14:paraId="245B6D14" w14:textId="28A757EF" w:rsidR="00D70222" w:rsidRPr="004F61BD" w:rsidRDefault="1AB40F71" w:rsidP="1AB40F71">
      <w:pPr>
        <w:rPr>
          <w:lang w:val="en-GB"/>
        </w:rPr>
      </w:pPr>
      <w:r w:rsidRPr="1AB40F71">
        <w:rPr>
          <w:lang w:val="en-GB"/>
        </w:rPr>
        <w:t xml:space="preserve">The System view is divided in </w:t>
      </w:r>
      <w:r w:rsidR="00142231">
        <w:rPr>
          <w:lang w:val="en-GB"/>
        </w:rPr>
        <w:t>4</w:t>
      </w:r>
      <w:r w:rsidRPr="1AB40F71">
        <w:rPr>
          <w:lang w:val="en-GB"/>
        </w:rPr>
        <w:t xml:space="preserve"> main sub-systems</w:t>
      </w:r>
      <w:r w:rsidR="00142231">
        <w:rPr>
          <w:lang w:val="en-GB"/>
        </w:rPr>
        <w:t xml:space="preserve"> interacting with each other</w:t>
      </w:r>
      <w:r w:rsidRPr="1AB40F71">
        <w:rPr>
          <w:lang w:val="en-GB"/>
        </w:rPr>
        <w:t xml:space="preserve">. </w:t>
      </w:r>
    </w:p>
    <w:p w14:paraId="245B6D15" w14:textId="77777777" w:rsidR="00D70222" w:rsidRPr="004F61BD" w:rsidRDefault="00574392" w:rsidP="002D7259">
      <w:pPr>
        <w:pStyle w:val="Ttulo3"/>
        <w:rPr>
          <w:lang w:val="en-GB"/>
        </w:rPr>
      </w:pPr>
      <w:bookmarkStart w:id="209" w:name="_Toc472933785"/>
      <w:bookmarkStart w:id="210" w:name="_Toc472933901"/>
      <w:bookmarkStart w:id="211" w:name="_Toc472935152"/>
      <w:bookmarkStart w:id="212" w:name="_Toc442041838"/>
      <w:bookmarkStart w:id="213" w:name="_Toc507957989"/>
      <w:bookmarkStart w:id="214" w:name="_Toc507959172"/>
      <w:bookmarkStart w:id="215" w:name="_Toc507966508"/>
      <w:bookmarkStart w:id="216" w:name="_Toc507967362"/>
      <w:bookmarkStart w:id="217" w:name="_Toc507977670"/>
      <w:r>
        <w:rPr>
          <w:lang w:val="en-GB"/>
        </w:rPr>
        <w:t xml:space="preserve">Main </w:t>
      </w:r>
      <w:r w:rsidR="0078789D">
        <w:rPr>
          <w:lang w:val="en-GB"/>
        </w:rPr>
        <w:t>overview</w:t>
      </w:r>
      <w:bookmarkEnd w:id="209"/>
      <w:bookmarkEnd w:id="210"/>
      <w:bookmarkEnd w:id="211"/>
      <w:bookmarkEnd w:id="212"/>
      <w:bookmarkEnd w:id="213"/>
      <w:bookmarkEnd w:id="214"/>
      <w:bookmarkEnd w:id="215"/>
      <w:bookmarkEnd w:id="216"/>
      <w:bookmarkEnd w:id="217"/>
      <w:r w:rsidR="00D70222" w:rsidRPr="004F61BD">
        <w:fldChar w:fldCharType="begin"/>
      </w:r>
      <w:r w:rsidR="00D70222" w:rsidRPr="004F61BD">
        <w:rPr>
          <w:lang w:val="en-GB"/>
        </w:rPr>
        <w:instrText xml:space="preserve"> XE "Presentación principal" </w:instrText>
      </w:r>
      <w:r w:rsidR="00D70222" w:rsidRPr="004F61BD">
        <w:rPr>
          <w:lang w:val="en-GB"/>
        </w:rPr>
        <w:fldChar w:fldCharType="end"/>
      </w:r>
    </w:p>
    <w:p w14:paraId="245B6D16" w14:textId="2397B053" w:rsidR="00D70222" w:rsidRPr="004F61BD" w:rsidRDefault="003C46F7" w:rsidP="00D70222">
      <w:pPr>
        <w:keepNext/>
        <w:jc w:val="center"/>
        <w:rPr>
          <w:lang w:val="en-GB"/>
        </w:rPr>
      </w:pPr>
      <w:r>
        <w:rPr>
          <w:lang w:val="en-GB"/>
        </w:rPr>
        <w:pict w14:anchorId="3D063990">
          <v:shape id="_x0000_i1025" type="#_x0000_t75" style="width:457.15pt;height:252.25pt">
            <v:imagedata r:id="rId34" o:title="Figure 3 Context"/>
          </v:shape>
        </w:pict>
      </w:r>
    </w:p>
    <w:p w14:paraId="245B6D17" w14:textId="529CA1DD" w:rsidR="00D70222" w:rsidRPr="004F61BD" w:rsidRDefault="00D70222" w:rsidP="40439725">
      <w:pPr>
        <w:pStyle w:val="Descripcin"/>
        <w:jc w:val="center"/>
        <w:rPr>
          <w:lang w:val="en-GB"/>
        </w:rPr>
      </w:pPr>
      <w:r w:rsidRPr="004F61BD">
        <w:rPr>
          <w:lang w:val="en-GB"/>
        </w:rPr>
        <w:t>Figur</w:t>
      </w:r>
      <w:r w:rsidR="00586CC7">
        <w:rPr>
          <w:lang w:val="en-GB"/>
        </w:rPr>
        <w:t>e</w:t>
      </w:r>
      <w:r w:rsidRPr="004F61BD">
        <w:rPr>
          <w:lang w:val="en-GB"/>
        </w:rPr>
        <w:t xml:space="preserve"> </w:t>
      </w:r>
      <w:r w:rsidR="000B7617" w:rsidRPr="6B3888F4">
        <w:fldChar w:fldCharType="begin"/>
      </w:r>
      <w:r w:rsidR="000B7617" w:rsidRPr="004F61BD">
        <w:rPr>
          <w:lang w:val="en-GB"/>
        </w:rPr>
        <w:instrText xml:space="preserve"> SEQ Figura \* ARABIC </w:instrText>
      </w:r>
      <w:r w:rsidR="000B7617" w:rsidRPr="6B3888F4">
        <w:rPr>
          <w:lang w:val="en-GB"/>
        </w:rPr>
        <w:fldChar w:fldCharType="separate"/>
      </w:r>
      <w:r w:rsidR="00446423">
        <w:rPr>
          <w:noProof/>
          <w:lang w:val="en-GB"/>
        </w:rPr>
        <w:t>3</w:t>
      </w:r>
      <w:r w:rsidR="000B7617" w:rsidRPr="6B3888F4">
        <w:fldChar w:fldCharType="end"/>
      </w:r>
      <w:r w:rsidRPr="004F61BD">
        <w:rPr>
          <w:lang w:val="en-GB"/>
        </w:rPr>
        <w:t xml:space="preserve">. </w:t>
      </w:r>
      <w:r w:rsidR="005E1CA6" w:rsidRPr="004F61BD">
        <w:rPr>
          <w:lang w:val="en-GB"/>
        </w:rPr>
        <w:t>Context</w:t>
      </w:r>
      <w:r w:rsidRPr="004F61BD">
        <w:rPr>
          <w:lang w:val="en-GB"/>
        </w:rPr>
        <w:t xml:space="preserve"> view</w:t>
      </w:r>
    </w:p>
    <w:p w14:paraId="245B6D18" w14:textId="77777777" w:rsidR="00D70222" w:rsidRPr="004F61BD" w:rsidRDefault="1AB40F71" w:rsidP="1AB40F71">
      <w:pPr>
        <w:pStyle w:val="Ttulo3"/>
        <w:rPr>
          <w:lang w:val="en-GB"/>
        </w:rPr>
      </w:pPr>
      <w:bookmarkStart w:id="218" w:name="_Toc472933786"/>
      <w:bookmarkStart w:id="219" w:name="_Toc472933902"/>
      <w:bookmarkStart w:id="220" w:name="_Toc472935153"/>
      <w:bookmarkStart w:id="221" w:name="_Toc442041839"/>
      <w:bookmarkStart w:id="222" w:name="_Toc507957990"/>
      <w:bookmarkStart w:id="223" w:name="_Toc507959173"/>
      <w:bookmarkStart w:id="224" w:name="_Toc507966509"/>
      <w:bookmarkStart w:id="225" w:name="_Toc507967363"/>
      <w:bookmarkStart w:id="226" w:name="_Toc507977671"/>
      <w:r w:rsidRPr="1AB40F71">
        <w:rPr>
          <w:lang w:val="en-GB"/>
        </w:rPr>
        <w:lastRenderedPageBreak/>
        <w:t>Elements Catalogue</w:t>
      </w:r>
      <w:bookmarkEnd w:id="218"/>
      <w:bookmarkEnd w:id="219"/>
      <w:bookmarkEnd w:id="220"/>
      <w:bookmarkEnd w:id="221"/>
      <w:bookmarkEnd w:id="222"/>
      <w:bookmarkEnd w:id="223"/>
      <w:bookmarkEnd w:id="224"/>
      <w:bookmarkEnd w:id="225"/>
      <w:bookmarkEnd w:id="226"/>
    </w:p>
    <w:p w14:paraId="245B6D19" w14:textId="5BE6B412" w:rsidR="00D70222" w:rsidRPr="004F61BD" w:rsidRDefault="1AB40F71" w:rsidP="1AB40F71">
      <w:pPr>
        <w:pStyle w:val="Ttulo4"/>
        <w:rPr>
          <w:lang w:val="en-GB"/>
        </w:rPr>
      </w:pPr>
      <w:r w:rsidRPr="1AB40F71">
        <w:rPr>
          <w:lang w:val="en-GB"/>
        </w:rPr>
        <w:t>Elements</w:t>
      </w:r>
    </w:p>
    <w:p w14:paraId="245B6D1A" w14:textId="77777777" w:rsidR="00D70222" w:rsidRPr="004F61BD" w:rsidRDefault="00D70222" w:rsidP="00D70222">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D70222" w:rsidRPr="004F61BD" w14:paraId="245B6D1D" w14:textId="77777777" w:rsidTr="40439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245B6D1B" w14:textId="77777777" w:rsidR="00D70222" w:rsidRPr="004F61BD" w:rsidRDefault="1AB40F71" w:rsidP="1AB40F71">
            <w:pPr>
              <w:keepNext/>
              <w:rPr>
                <w:sz w:val="20"/>
                <w:szCs w:val="20"/>
                <w:lang w:val="en-GB"/>
              </w:rPr>
            </w:pPr>
            <w:r w:rsidRPr="1AB40F71">
              <w:rPr>
                <w:sz w:val="20"/>
                <w:szCs w:val="20"/>
                <w:lang w:val="en-GB"/>
              </w:rPr>
              <w:t>Element</w:t>
            </w:r>
          </w:p>
        </w:tc>
        <w:tc>
          <w:tcPr>
            <w:tcW w:w="6225" w:type="dxa"/>
          </w:tcPr>
          <w:p w14:paraId="245B6D1C" w14:textId="77777777" w:rsidR="00D70222" w:rsidRPr="004F61BD" w:rsidRDefault="1AB40F71" w:rsidP="1AB40F71">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Properties</w:t>
            </w:r>
          </w:p>
        </w:tc>
      </w:tr>
      <w:tr w:rsidR="00C91FC9" w:rsidRPr="0024287C" w14:paraId="245B6D20" w14:textId="77777777" w:rsidTr="40439725">
        <w:tc>
          <w:tcPr>
            <w:cnfStyle w:val="001000000000" w:firstRow="0" w:lastRow="0" w:firstColumn="1" w:lastColumn="0" w:oddVBand="0" w:evenVBand="0" w:oddHBand="0" w:evenHBand="0" w:firstRowFirstColumn="0" w:firstRowLastColumn="0" w:lastRowFirstColumn="0" w:lastRowLastColumn="0"/>
            <w:tcW w:w="2279" w:type="dxa"/>
          </w:tcPr>
          <w:p w14:paraId="245B6D1E" w14:textId="713E4773" w:rsidR="00C91FC9" w:rsidRPr="004F61BD" w:rsidRDefault="1AB40F71" w:rsidP="1AB40F71">
            <w:pPr>
              <w:rPr>
                <w:sz w:val="20"/>
                <w:szCs w:val="20"/>
                <w:lang w:val="en-GB"/>
              </w:rPr>
            </w:pPr>
            <w:r w:rsidRPr="1AB40F71">
              <w:rPr>
                <w:sz w:val="20"/>
                <w:szCs w:val="20"/>
                <w:lang w:val="en-GB"/>
              </w:rPr>
              <w:t>Loader</w:t>
            </w:r>
          </w:p>
        </w:tc>
        <w:tc>
          <w:tcPr>
            <w:tcW w:w="6225" w:type="dxa"/>
          </w:tcPr>
          <w:p w14:paraId="245B6D1F" w14:textId="70D4B214" w:rsidR="00C91FC9" w:rsidRPr="004F61BD" w:rsidRDefault="1AB40F71" w:rsidP="1AB40F71">
            <w:pPr>
              <w:cnfStyle w:val="000000000000" w:firstRow="0"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It introduces agents’ data in the system. It reads an Excel file with data, generates passwords, personal letters and reports any errors.</w:t>
            </w:r>
          </w:p>
        </w:tc>
      </w:tr>
      <w:tr w:rsidR="00C91FC9" w:rsidRPr="00644BE3" w14:paraId="245B6D23" w14:textId="77777777" w:rsidTr="40439725">
        <w:tc>
          <w:tcPr>
            <w:cnfStyle w:val="001000000000" w:firstRow="0" w:lastRow="0" w:firstColumn="1" w:lastColumn="0" w:oddVBand="0" w:evenVBand="0" w:oddHBand="0" w:evenHBand="0" w:firstRowFirstColumn="0" w:firstRowLastColumn="0" w:lastRowFirstColumn="0" w:lastRowLastColumn="0"/>
            <w:tcW w:w="2279" w:type="dxa"/>
          </w:tcPr>
          <w:p w14:paraId="62830CEC" w14:textId="77777777" w:rsidR="00C91FC9" w:rsidRDefault="1AB40F71" w:rsidP="1AB40F71">
            <w:pPr>
              <w:rPr>
                <w:sz w:val="20"/>
                <w:szCs w:val="20"/>
                <w:lang w:val="en-GB"/>
              </w:rPr>
            </w:pPr>
            <w:r w:rsidRPr="1AB40F71">
              <w:rPr>
                <w:sz w:val="20"/>
                <w:szCs w:val="20"/>
                <w:lang w:val="en-GB"/>
              </w:rPr>
              <w:t>Agents</w:t>
            </w:r>
          </w:p>
          <w:p w14:paraId="5893AA33" w14:textId="77777777" w:rsidR="00DE4D0E" w:rsidRDefault="00DE4D0E" w:rsidP="1AB40F71">
            <w:pPr>
              <w:rPr>
                <w:sz w:val="20"/>
                <w:szCs w:val="20"/>
                <w:lang w:val="en-GB"/>
              </w:rPr>
            </w:pPr>
          </w:p>
          <w:p w14:paraId="47E875D7" w14:textId="77777777" w:rsidR="00DE4D0E" w:rsidRDefault="00DE4D0E" w:rsidP="1AB40F71">
            <w:pPr>
              <w:rPr>
                <w:sz w:val="20"/>
                <w:szCs w:val="20"/>
                <w:lang w:val="en-GB"/>
              </w:rPr>
            </w:pPr>
          </w:p>
          <w:p w14:paraId="1F23FF02" w14:textId="77777777" w:rsidR="00DE4D0E" w:rsidRDefault="00DE4D0E" w:rsidP="1AB40F71">
            <w:pPr>
              <w:rPr>
                <w:sz w:val="20"/>
                <w:szCs w:val="20"/>
                <w:lang w:val="en-GB"/>
              </w:rPr>
            </w:pPr>
            <w:r>
              <w:rPr>
                <w:sz w:val="20"/>
                <w:szCs w:val="20"/>
                <w:lang w:val="en-GB"/>
              </w:rPr>
              <w:t>Incidence Manager</w:t>
            </w:r>
          </w:p>
          <w:p w14:paraId="42FAA0BB" w14:textId="77777777" w:rsidR="00644BE3" w:rsidRDefault="00644BE3" w:rsidP="1AB40F71">
            <w:pPr>
              <w:rPr>
                <w:sz w:val="20"/>
                <w:szCs w:val="20"/>
                <w:lang w:val="en-GB"/>
              </w:rPr>
            </w:pPr>
          </w:p>
          <w:p w14:paraId="245B6D21" w14:textId="3B689C62" w:rsidR="00644BE3" w:rsidRPr="004F61BD" w:rsidRDefault="00644BE3" w:rsidP="1AB40F71">
            <w:pPr>
              <w:rPr>
                <w:sz w:val="20"/>
                <w:szCs w:val="20"/>
                <w:lang w:val="en-GB"/>
              </w:rPr>
            </w:pPr>
            <w:r>
              <w:rPr>
                <w:sz w:val="20"/>
                <w:szCs w:val="20"/>
                <w:lang w:val="en-GB"/>
              </w:rPr>
              <w:t>Incidence Dashboard</w:t>
            </w:r>
          </w:p>
        </w:tc>
        <w:tc>
          <w:tcPr>
            <w:tcW w:w="6225" w:type="dxa"/>
          </w:tcPr>
          <w:p w14:paraId="23119048" w14:textId="77777777" w:rsidR="00DE4D0E" w:rsidRDefault="1AB40F71" w:rsidP="1AB40F71">
            <w:pPr>
              <w:cnfStyle w:val="000000000000" w:firstRow="0"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 xml:space="preserve">This is the module used by agents to check that their information is available in the system. They can optionally change some of their personal information and their password. </w:t>
            </w:r>
          </w:p>
          <w:p w14:paraId="0AC323A3" w14:textId="77777777" w:rsidR="00DE4D0E" w:rsidRDefault="00DE4D0E" w:rsidP="00DE4D0E">
            <w:pPr>
              <w:cnfStyle w:val="000000000000" w:firstRow="0" w:lastRow="0" w:firstColumn="0" w:lastColumn="0" w:oddVBand="0" w:evenVBand="0" w:oddHBand="0" w:evenHBand="0" w:firstRowFirstColumn="0" w:firstRowLastColumn="0" w:lastRowFirstColumn="0" w:lastRowLastColumn="0"/>
              <w:rPr>
                <w:sz w:val="20"/>
                <w:szCs w:val="20"/>
                <w:lang w:val="en-US"/>
              </w:rPr>
            </w:pPr>
            <w:r w:rsidRPr="00DE4D0E">
              <w:rPr>
                <w:sz w:val="20"/>
                <w:szCs w:val="20"/>
                <w:lang w:val="en-US"/>
              </w:rPr>
              <w:t xml:space="preserve">It’s the module in charge of creating new incidents and let agents visulize them. </w:t>
            </w:r>
            <w:r>
              <w:rPr>
                <w:sz w:val="20"/>
                <w:szCs w:val="20"/>
                <w:lang w:val="en-US"/>
              </w:rPr>
              <w:t xml:space="preserve">This is the module that the different agent users will employ. </w:t>
            </w:r>
          </w:p>
          <w:p w14:paraId="1F8F381E" w14:textId="473996D4" w:rsidR="00644BE3" w:rsidRPr="00644BE3" w:rsidRDefault="00644BE3" w:rsidP="00644BE3">
            <w:pPr>
              <w:cnfStyle w:val="000000000000" w:firstRow="0" w:lastRow="0" w:firstColumn="0" w:lastColumn="0" w:oddVBand="0" w:evenVBand="0" w:oddHBand="0" w:evenHBand="0" w:firstRowFirstColumn="0" w:firstRowLastColumn="0" w:lastRowFirstColumn="0" w:lastRowLastColumn="0"/>
              <w:rPr>
                <w:sz w:val="20"/>
                <w:szCs w:val="20"/>
                <w:lang w:val="en-US"/>
              </w:rPr>
            </w:pPr>
            <w:r w:rsidRPr="00644BE3">
              <w:rPr>
                <w:sz w:val="20"/>
                <w:szCs w:val="20"/>
                <w:lang w:val="en-US"/>
              </w:rPr>
              <w:t>It’s the module in cha</w:t>
            </w:r>
            <w:r>
              <w:rPr>
                <w:sz w:val="20"/>
                <w:szCs w:val="20"/>
                <w:lang w:val="en-US"/>
              </w:rPr>
              <w:t>rge of showing system incidents and</w:t>
            </w:r>
            <w:r w:rsidRPr="00644BE3">
              <w:rPr>
                <w:sz w:val="20"/>
                <w:szCs w:val="20"/>
                <w:lang w:val="en-US"/>
              </w:rPr>
              <w:t xml:space="preserve"> reporting errors within them</w:t>
            </w:r>
            <w:r>
              <w:rPr>
                <w:sz w:val="20"/>
                <w:szCs w:val="20"/>
                <w:lang w:val="en-US"/>
              </w:rPr>
              <w:t xml:space="preserve"> as well as managing the state of an incident or comment on it. It is used by the incident management staff.</w:t>
            </w:r>
          </w:p>
          <w:p w14:paraId="245B6D22" w14:textId="03C3E7BF" w:rsidR="00644BE3" w:rsidRPr="00644BE3" w:rsidRDefault="00644BE3" w:rsidP="00644BE3">
            <w:pPr>
              <w:cnfStyle w:val="000000000000" w:firstRow="0" w:lastRow="0" w:firstColumn="0" w:lastColumn="0" w:oddVBand="0" w:evenVBand="0" w:oddHBand="0" w:evenHBand="0" w:firstRowFirstColumn="0" w:firstRowLastColumn="0" w:lastRowFirstColumn="0" w:lastRowLastColumn="0"/>
              <w:rPr>
                <w:sz w:val="20"/>
                <w:szCs w:val="20"/>
              </w:rPr>
            </w:pPr>
            <w:r w:rsidRPr="00644BE3">
              <w:rPr>
                <w:sz w:val="20"/>
                <w:szCs w:val="20"/>
              </w:rPr>
              <w:t>. Es utilizado por el equipo de gobierno.</w:t>
            </w:r>
          </w:p>
        </w:tc>
      </w:tr>
      <w:tr w:rsidR="00C91FC9" w:rsidRPr="0024287C" w14:paraId="245B6D26" w14:textId="77777777" w:rsidTr="40439725">
        <w:tc>
          <w:tcPr>
            <w:cnfStyle w:val="001000000000" w:firstRow="0" w:lastRow="0" w:firstColumn="1" w:lastColumn="0" w:oddVBand="0" w:evenVBand="0" w:oddHBand="0" w:evenHBand="0" w:firstRowFirstColumn="0" w:firstRowLastColumn="0" w:lastRowFirstColumn="0" w:lastRowLastColumn="0"/>
            <w:tcW w:w="2279" w:type="dxa"/>
          </w:tcPr>
          <w:p w14:paraId="245B6D24" w14:textId="77777777" w:rsidR="00C91FC9" w:rsidRPr="004F61BD" w:rsidRDefault="40439725" w:rsidP="40439725">
            <w:pPr>
              <w:rPr>
                <w:sz w:val="20"/>
                <w:szCs w:val="20"/>
                <w:lang w:val="en-GB"/>
              </w:rPr>
            </w:pPr>
            <w:r w:rsidRPr="40439725">
              <w:rPr>
                <w:sz w:val="20"/>
                <w:szCs w:val="20"/>
                <w:lang w:val="en-GB"/>
              </w:rPr>
              <w:t>DataBase</w:t>
            </w:r>
          </w:p>
        </w:tc>
        <w:tc>
          <w:tcPr>
            <w:tcW w:w="6225" w:type="dxa"/>
          </w:tcPr>
          <w:p w14:paraId="245B6D25" w14:textId="77777777" w:rsidR="00C91FC9" w:rsidRPr="004F61BD" w:rsidRDefault="1AB40F71" w:rsidP="1AB40F71">
            <w:pPr>
              <w:cnfStyle w:val="000000000000" w:firstRow="0"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 xml:space="preserve">This module encapsulates database access. </w:t>
            </w:r>
          </w:p>
        </w:tc>
      </w:tr>
    </w:tbl>
    <w:p w14:paraId="245B6D27" w14:textId="77777777" w:rsidR="00D70222" w:rsidRPr="004F61BD" w:rsidRDefault="1AB40F71" w:rsidP="1AB40F71">
      <w:pPr>
        <w:pStyle w:val="Ttulo4"/>
        <w:rPr>
          <w:lang w:val="en-GB"/>
        </w:rPr>
      </w:pPr>
      <w:r w:rsidRPr="1AB40F71">
        <w:rPr>
          <w:lang w:val="en-GB"/>
        </w:rPr>
        <w:t>Relationships</w:t>
      </w:r>
    </w:p>
    <w:p w14:paraId="245B6D28" w14:textId="09D0825A" w:rsidR="002B009D" w:rsidRPr="004F61BD" w:rsidRDefault="40439725" w:rsidP="40439725">
      <w:pPr>
        <w:rPr>
          <w:lang w:val="en-GB"/>
        </w:rPr>
      </w:pPr>
      <w:r w:rsidRPr="40439725">
        <w:rPr>
          <w:lang w:val="en-GB"/>
        </w:rPr>
        <w:t xml:space="preserve">Agents’ data are introduced in the system through the interface </w:t>
      </w:r>
      <w:r w:rsidRPr="40439725">
        <w:rPr>
          <w:i/>
          <w:iCs/>
          <w:lang w:val="en-GB"/>
        </w:rPr>
        <w:t>ReadList</w:t>
      </w:r>
      <w:r w:rsidRPr="40439725">
        <w:rPr>
          <w:lang w:val="en-GB"/>
        </w:rPr>
        <w:t xml:space="preserve"> from module </w:t>
      </w:r>
      <w:r w:rsidRPr="40439725">
        <w:rPr>
          <w:i/>
          <w:iCs/>
          <w:lang w:val="en-GB"/>
        </w:rPr>
        <w:t>Loader</w:t>
      </w:r>
      <w:r w:rsidRPr="40439725">
        <w:rPr>
          <w:lang w:val="en-GB"/>
        </w:rPr>
        <w:t>. For each agent, a password is generated as well as a personalized letter with information about the agent.</w:t>
      </w:r>
    </w:p>
    <w:p w14:paraId="245B6D29" w14:textId="09D0825A" w:rsidR="00D70222" w:rsidRPr="004F61BD" w:rsidRDefault="40439725" w:rsidP="40439725">
      <w:pPr>
        <w:rPr>
          <w:lang w:val="en-GB"/>
        </w:rPr>
      </w:pPr>
      <w:r w:rsidRPr="40439725">
        <w:rPr>
          <w:lang w:val="en-GB"/>
        </w:rPr>
        <w:t xml:space="preserve">That interface sends the data to the database through the interface </w:t>
      </w:r>
      <w:r w:rsidRPr="40439725">
        <w:rPr>
          <w:i/>
          <w:iCs/>
          <w:lang w:val="en-GB"/>
        </w:rPr>
        <w:t>UpdateDB</w:t>
      </w:r>
      <w:r w:rsidRPr="40439725">
        <w:rPr>
          <w:lang w:val="en-GB"/>
        </w:rPr>
        <w:t xml:space="preserve"> from the DataBase module.</w:t>
      </w:r>
    </w:p>
    <w:p w14:paraId="245B6D2A" w14:textId="09D0825A" w:rsidR="002B009D" w:rsidRPr="004F61BD" w:rsidRDefault="40439725" w:rsidP="40439725">
      <w:pPr>
        <w:rPr>
          <w:lang w:val="en-GB"/>
        </w:rPr>
      </w:pPr>
      <w:r w:rsidRPr="40439725">
        <w:rPr>
          <w:lang w:val="en-GB"/>
        </w:rPr>
        <w:t xml:space="preserve">The </w:t>
      </w:r>
      <w:r w:rsidRPr="40439725">
        <w:rPr>
          <w:i/>
          <w:iCs/>
          <w:lang w:val="en-GB"/>
        </w:rPr>
        <w:t xml:space="preserve">Agents </w:t>
      </w:r>
      <w:r w:rsidRPr="40439725">
        <w:rPr>
          <w:lang w:val="en-GB"/>
        </w:rPr>
        <w:t xml:space="preserve">module allows an external system to check the information about an agent through the web service </w:t>
      </w:r>
      <w:r w:rsidRPr="40439725">
        <w:rPr>
          <w:i/>
          <w:iCs/>
          <w:lang w:val="en-GB"/>
        </w:rPr>
        <w:t>GetAgentInfo</w:t>
      </w:r>
      <w:r w:rsidRPr="40439725">
        <w:rPr>
          <w:lang w:val="en-GB"/>
        </w:rPr>
        <w:t xml:space="preserve">. In order to check the information, </w:t>
      </w:r>
      <w:r w:rsidRPr="40439725">
        <w:rPr>
          <w:i/>
          <w:iCs/>
          <w:lang w:val="en-GB"/>
        </w:rPr>
        <w:t>Agents</w:t>
      </w:r>
      <w:r w:rsidRPr="40439725">
        <w:rPr>
          <w:lang w:val="en-GB"/>
        </w:rPr>
        <w:t xml:space="preserve"> asks data to the </w:t>
      </w:r>
      <w:r w:rsidRPr="40439725">
        <w:rPr>
          <w:i/>
          <w:iCs/>
          <w:lang w:val="en-GB"/>
        </w:rPr>
        <w:t>DataBase</w:t>
      </w:r>
      <w:r w:rsidRPr="40439725">
        <w:rPr>
          <w:lang w:val="en-GB"/>
        </w:rPr>
        <w:t xml:space="preserve"> module through the </w:t>
      </w:r>
      <w:r w:rsidRPr="40439725">
        <w:rPr>
          <w:i/>
          <w:iCs/>
          <w:lang w:val="en-GB"/>
        </w:rPr>
        <w:t>GetAgent</w:t>
      </w:r>
      <w:r w:rsidRPr="40439725">
        <w:rPr>
          <w:lang w:val="en-GB"/>
        </w:rPr>
        <w:t xml:space="preserve"> interface.</w:t>
      </w:r>
    </w:p>
    <w:p w14:paraId="245B6D2B" w14:textId="09D0825A" w:rsidR="00F555EF" w:rsidRDefault="40439725" w:rsidP="40439725">
      <w:pPr>
        <w:rPr>
          <w:lang w:val="en-GB"/>
        </w:rPr>
      </w:pPr>
      <w:r w:rsidRPr="40439725">
        <w:rPr>
          <w:lang w:val="en-GB"/>
        </w:rPr>
        <w:t xml:space="preserve">Optionally, it is possible to implement the interface </w:t>
      </w:r>
      <w:r w:rsidRPr="40439725">
        <w:rPr>
          <w:i/>
          <w:iCs/>
          <w:lang w:val="en-GB"/>
        </w:rPr>
        <w:t>ChangePassword</w:t>
      </w:r>
      <w:r w:rsidRPr="40439725">
        <w:rPr>
          <w:lang w:val="en-GB"/>
        </w:rPr>
        <w:t xml:space="preserve"> that will allow a user to change her password. In order to do that, the </w:t>
      </w:r>
      <w:r w:rsidRPr="40439725">
        <w:rPr>
          <w:i/>
          <w:iCs/>
          <w:lang w:val="en-GB"/>
        </w:rPr>
        <w:t xml:space="preserve">Agents </w:t>
      </w:r>
      <w:r w:rsidRPr="40439725">
        <w:rPr>
          <w:lang w:val="en-GB"/>
        </w:rPr>
        <w:t xml:space="preserve">module requests the </w:t>
      </w:r>
      <w:r w:rsidRPr="40439725">
        <w:rPr>
          <w:i/>
          <w:iCs/>
          <w:lang w:val="en-GB"/>
        </w:rPr>
        <w:t>DataBase</w:t>
      </w:r>
      <w:r w:rsidRPr="40439725">
        <w:rPr>
          <w:lang w:val="en-GB"/>
        </w:rPr>
        <w:t xml:space="preserve"> to change the password through the </w:t>
      </w:r>
      <w:r w:rsidRPr="40439725">
        <w:rPr>
          <w:i/>
          <w:iCs/>
          <w:lang w:val="en-GB"/>
        </w:rPr>
        <w:t>UpdatePasswd</w:t>
      </w:r>
      <w:r w:rsidRPr="40439725">
        <w:rPr>
          <w:lang w:val="en-GB"/>
        </w:rPr>
        <w:t xml:space="preserve"> interface.</w:t>
      </w:r>
    </w:p>
    <w:p w14:paraId="3532B19B" w14:textId="345023F5" w:rsidR="000F21A3" w:rsidRDefault="000F21A3" w:rsidP="40439725">
      <w:pPr>
        <w:rPr>
          <w:lang w:val="en-GB"/>
        </w:rPr>
      </w:pPr>
      <w:r>
        <w:rPr>
          <w:lang w:val="en-GB"/>
        </w:rPr>
        <w:t xml:space="preserve">After successfully loging in and being an agent, the module </w:t>
      </w:r>
      <w:r>
        <w:rPr>
          <w:i/>
          <w:lang w:val="en-GB"/>
        </w:rPr>
        <w:t xml:space="preserve">IncidenceManager </w:t>
      </w:r>
      <w:r>
        <w:rPr>
          <w:lang w:val="en-GB"/>
        </w:rPr>
        <w:t xml:space="preserve">allows agents to deliver new incidents through the interface </w:t>
      </w:r>
      <w:r w:rsidRPr="000F21A3">
        <w:rPr>
          <w:i/>
          <w:lang w:val="en-GB"/>
        </w:rPr>
        <w:t>StoreInDB</w:t>
      </w:r>
      <w:r w:rsidR="00E27617">
        <w:rPr>
          <w:lang w:val="en-GB"/>
        </w:rPr>
        <w:t xml:space="preserve"> and visualize their own incidents. It communicates with the database by means of the </w:t>
      </w:r>
      <w:r w:rsidR="00E27617">
        <w:rPr>
          <w:i/>
          <w:lang w:val="en-GB"/>
        </w:rPr>
        <w:t xml:space="preserve">StoreInDB </w:t>
      </w:r>
      <w:r w:rsidR="00E27617">
        <w:rPr>
          <w:lang w:val="en-GB"/>
        </w:rPr>
        <w:t xml:space="preserve">interface. Also, when a new incident is delivered by an agent, it is sent to the Apache Kafka stream through the </w:t>
      </w:r>
      <w:r w:rsidR="00E27617">
        <w:rPr>
          <w:i/>
          <w:lang w:val="en-GB"/>
        </w:rPr>
        <w:t>SendToKafka</w:t>
      </w:r>
      <w:r w:rsidR="00E27617">
        <w:rPr>
          <w:lang w:val="en-GB"/>
        </w:rPr>
        <w:t xml:space="preserve"> interface.</w:t>
      </w:r>
    </w:p>
    <w:p w14:paraId="0C88C50A" w14:textId="59C59FE7" w:rsidR="00AA421E" w:rsidRDefault="00AA421E" w:rsidP="40439725">
      <w:pPr>
        <w:rPr>
          <w:lang w:val="en-GB"/>
        </w:rPr>
      </w:pPr>
      <w:r>
        <w:rPr>
          <w:lang w:val="en-GB"/>
        </w:rPr>
        <w:t xml:space="preserve">The module </w:t>
      </w:r>
      <w:r>
        <w:rPr>
          <w:i/>
          <w:lang w:val="en-GB"/>
        </w:rPr>
        <w:t xml:space="preserve">IncidenceDashboard </w:t>
      </w:r>
      <w:r>
        <w:rPr>
          <w:lang w:val="en-GB"/>
        </w:rPr>
        <w:t xml:space="preserve">is accesses after login in and being a member of the incident management staff. </w:t>
      </w:r>
      <w:r w:rsidR="00516071">
        <w:rPr>
          <w:lang w:val="en-GB"/>
        </w:rPr>
        <w:t>It allow</w:t>
      </w:r>
      <w:r>
        <w:rPr>
          <w:lang w:val="en-GB"/>
        </w:rPr>
        <w:t xml:space="preserve">s to check on incidents through the interface </w:t>
      </w:r>
      <w:r>
        <w:rPr>
          <w:i/>
          <w:lang w:val="en-GB"/>
        </w:rPr>
        <w:t>ShowIncidents</w:t>
      </w:r>
      <w:r>
        <w:rPr>
          <w:lang w:val="en-GB"/>
        </w:rPr>
        <w:t>,</w:t>
      </w:r>
      <w:r w:rsidR="00516071">
        <w:rPr>
          <w:lang w:val="en-GB"/>
        </w:rPr>
        <w:t xml:space="preserve"> view charts related to them by means of the interface </w:t>
      </w:r>
      <w:r w:rsidR="00516071">
        <w:rPr>
          <w:i/>
          <w:lang w:val="en-GB"/>
        </w:rPr>
        <w:t>VisualizeData</w:t>
      </w:r>
      <w:r w:rsidR="00516071">
        <w:rPr>
          <w:lang w:val="en-GB"/>
        </w:rPr>
        <w:t xml:space="preserve">, comment on incidents with the interface </w:t>
      </w:r>
      <w:r w:rsidR="00516071">
        <w:rPr>
          <w:i/>
          <w:lang w:val="en-GB"/>
        </w:rPr>
        <w:t>AddComment</w:t>
      </w:r>
      <w:r w:rsidR="00516071">
        <w:rPr>
          <w:lang w:val="en-GB"/>
        </w:rPr>
        <w:t xml:space="preserve"> and change the state of an incident using the interface </w:t>
      </w:r>
      <w:r w:rsidR="00516071">
        <w:rPr>
          <w:i/>
          <w:lang w:val="en-GB"/>
        </w:rPr>
        <w:t>ChangeStatus</w:t>
      </w:r>
      <w:r w:rsidR="00516071">
        <w:rPr>
          <w:lang w:val="en-GB"/>
        </w:rPr>
        <w:t xml:space="preserve">. It communicates with the Apache Kafka stream by means of the </w:t>
      </w:r>
      <w:r w:rsidR="00D24C69">
        <w:rPr>
          <w:i/>
          <w:lang w:val="en-GB"/>
        </w:rPr>
        <w:t xml:space="preserve">GetIncidents </w:t>
      </w:r>
      <w:r w:rsidR="00D24C69">
        <w:rPr>
          <w:lang w:val="en-GB"/>
        </w:rPr>
        <w:t>interface.</w:t>
      </w:r>
      <w:r w:rsidR="00516071">
        <w:rPr>
          <w:lang w:val="en-GB"/>
        </w:rPr>
        <w:t xml:space="preserve"> </w:t>
      </w:r>
    </w:p>
    <w:p w14:paraId="1F444792" w14:textId="77777777" w:rsidR="0033299D" w:rsidRPr="00E27617" w:rsidRDefault="0033299D" w:rsidP="40439725">
      <w:pPr>
        <w:rPr>
          <w:lang w:val="en-GB"/>
        </w:rPr>
      </w:pPr>
    </w:p>
    <w:p w14:paraId="245B6D2C" w14:textId="3A8E41D4" w:rsidR="00D70222" w:rsidRPr="004F61BD" w:rsidRDefault="00D70222" w:rsidP="40439725">
      <w:pPr>
        <w:pStyle w:val="Ttulo4"/>
        <w:rPr>
          <w:lang w:val="en-GB"/>
        </w:rPr>
      </w:pPr>
      <w:r w:rsidRPr="004F61BD">
        <w:rPr>
          <w:lang w:val="en-GB"/>
        </w:rPr>
        <w:lastRenderedPageBreak/>
        <w:t>Interfaces</w:t>
      </w:r>
      <w:r w:rsidRPr="004F61BD">
        <w:fldChar w:fldCharType="begin"/>
      </w:r>
      <w:r w:rsidRPr="004F61BD">
        <w:rPr>
          <w:lang w:val="en-GB"/>
        </w:rPr>
        <w:instrText xml:space="preserve"> XE "Interfaces" </w:instrText>
      </w:r>
      <w:r w:rsidRPr="004F61BD">
        <w:rPr>
          <w:lang w:val="en-GB"/>
        </w:rPr>
        <w:fldChar w:fldCharType="end"/>
      </w:r>
      <w:r w:rsidR="00F26B2B">
        <w:rPr>
          <w:lang w:val="en-GB"/>
        </w:rPr>
        <w:t xml:space="preserve"> / </w:t>
      </w:r>
      <w:r w:rsidR="00574392">
        <w:rPr>
          <w:lang w:val="en-GB"/>
        </w:rPr>
        <w:t>Ports</w:t>
      </w:r>
    </w:p>
    <w:p w14:paraId="245B6D2D" w14:textId="2D0CDDF0" w:rsidR="00D70222" w:rsidRPr="004F61BD" w:rsidRDefault="1AB40F71" w:rsidP="1AB40F71">
      <w:pPr>
        <w:pStyle w:val="Ttulo5"/>
        <w:rPr>
          <w:lang w:val="en-GB"/>
        </w:rPr>
      </w:pPr>
      <w:r w:rsidRPr="1AB40F71">
        <w:rPr>
          <w:lang w:val="en-GB"/>
        </w:rPr>
        <w:t>Loader</w:t>
      </w:r>
    </w:p>
    <w:tbl>
      <w:tblPr>
        <w:tblStyle w:val="Sombreadoclaro-nfasis1"/>
        <w:tblW w:w="8720" w:type="dxa"/>
        <w:tblLook w:val="06A0" w:firstRow="1" w:lastRow="0" w:firstColumn="1" w:lastColumn="0" w:noHBand="1" w:noVBand="1"/>
      </w:tblPr>
      <w:tblGrid>
        <w:gridCol w:w="1624"/>
        <w:gridCol w:w="1051"/>
        <w:gridCol w:w="1402"/>
        <w:gridCol w:w="4643"/>
      </w:tblGrid>
      <w:tr w:rsidR="00D70222" w:rsidRPr="004F61BD" w14:paraId="245B6D32" w14:textId="77777777" w:rsidTr="40439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245B6D2E" w14:textId="77777777" w:rsidR="00D70222" w:rsidRPr="004F61BD" w:rsidRDefault="1AB40F71" w:rsidP="1AB40F71">
            <w:pPr>
              <w:keepNext/>
              <w:rPr>
                <w:sz w:val="20"/>
                <w:szCs w:val="20"/>
                <w:lang w:val="en-GB"/>
              </w:rPr>
            </w:pPr>
            <w:r w:rsidRPr="1AB40F71">
              <w:rPr>
                <w:sz w:val="20"/>
                <w:szCs w:val="20"/>
                <w:lang w:val="en-GB"/>
              </w:rPr>
              <w:t>Interface</w:t>
            </w:r>
          </w:p>
        </w:tc>
        <w:tc>
          <w:tcPr>
            <w:tcW w:w="1051" w:type="dxa"/>
          </w:tcPr>
          <w:p w14:paraId="245B6D2F" w14:textId="77777777" w:rsidR="00D70222" w:rsidRPr="004F61BD" w:rsidRDefault="1AB40F71" w:rsidP="1AB40F71">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Type</w:t>
            </w:r>
          </w:p>
        </w:tc>
        <w:tc>
          <w:tcPr>
            <w:tcW w:w="1402" w:type="dxa"/>
          </w:tcPr>
          <w:p w14:paraId="245B6D30" w14:textId="77777777" w:rsidR="00D70222" w:rsidRPr="004F61BD" w:rsidRDefault="1AB40F71" w:rsidP="1AB40F71">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Technology</w:t>
            </w:r>
          </w:p>
        </w:tc>
        <w:tc>
          <w:tcPr>
            <w:tcW w:w="4643" w:type="dxa"/>
          </w:tcPr>
          <w:p w14:paraId="245B6D31" w14:textId="77777777" w:rsidR="00D70222" w:rsidRPr="004F61BD" w:rsidRDefault="1AB40F71" w:rsidP="1AB40F71">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Properties</w:t>
            </w:r>
          </w:p>
        </w:tc>
      </w:tr>
      <w:tr w:rsidR="00D70222" w:rsidRPr="0024287C" w14:paraId="245B6D37" w14:textId="77777777" w:rsidTr="40439725">
        <w:tc>
          <w:tcPr>
            <w:cnfStyle w:val="001000000000" w:firstRow="0" w:lastRow="0" w:firstColumn="1" w:lastColumn="0" w:oddVBand="0" w:evenVBand="0" w:oddHBand="0" w:evenHBand="0" w:firstRowFirstColumn="0" w:firstRowLastColumn="0" w:lastRowFirstColumn="0" w:lastRowLastColumn="0"/>
            <w:tcW w:w="1624" w:type="dxa"/>
          </w:tcPr>
          <w:p w14:paraId="245B6D33" w14:textId="77777777" w:rsidR="00D70222" w:rsidRPr="004F61BD" w:rsidRDefault="40439725" w:rsidP="40439725">
            <w:pPr>
              <w:rPr>
                <w:sz w:val="20"/>
                <w:szCs w:val="20"/>
                <w:lang w:val="en-GB"/>
              </w:rPr>
            </w:pPr>
            <w:r w:rsidRPr="40439725">
              <w:rPr>
                <w:sz w:val="20"/>
                <w:szCs w:val="20"/>
                <w:lang w:val="en-GB"/>
              </w:rPr>
              <w:t>ReadList</w:t>
            </w:r>
          </w:p>
        </w:tc>
        <w:tc>
          <w:tcPr>
            <w:tcW w:w="1051" w:type="dxa"/>
          </w:tcPr>
          <w:p w14:paraId="245B6D34" w14:textId="77777777" w:rsidR="00D70222" w:rsidRPr="004F61BD" w:rsidRDefault="1AB40F71" w:rsidP="1AB40F71">
            <w:pPr>
              <w:cnfStyle w:val="000000000000" w:firstRow="0"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Interface</w:t>
            </w:r>
          </w:p>
        </w:tc>
        <w:tc>
          <w:tcPr>
            <w:tcW w:w="1402" w:type="dxa"/>
          </w:tcPr>
          <w:p w14:paraId="245B6D35" w14:textId="77777777" w:rsidR="00D70222" w:rsidRPr="004F61BD" w:rsidRDefault="1AB40F71" w:rsidP="1AB40F71">
            <w:pPr>
              <w:cnfStyle w:val="000000000000" w:firstRow="0" w:lastRow="0" w:firstColumn="0" w:lastColumn="0" w:oddVBand="0" w:evenVBand="0" w:oddHBand="0" w:evenHBand="0" w:firstRowFirstColumn="0" w:firstRowLastColumn="0" w:lastRowFirstColumn="0" w:lastRowLastColumn="0"/>
              <w:rPr>
                <w:sz w:val="20"/>
                <w:szCs w:val="20"/>
                <w:highlight w:val="yellow"/>
                <w:lang w:val="en-GB"/>
              </w:rPr>
            </w:pPr>
            <w:r w:rsidRPr="1AB40F71">
              <w:rPr>
                <w:sz w:val="20"/>
                <w:szCs w:val="20"/>
                <w:lang w:val="en-GB"/>
              </w:rPr>
              <w:t>Command line invocation</w:t>
            </w:r>
          </w:p>
        </w:tc>
        <w:tc>
          <w:tcPr>
            <w:tcW w:w="4643" w:type="dxa"/>
          </w:tcPr>
          <w:p w14:paraId="245B6D36" w14:textId="70D4B214" w:rsidR="00D70222" w:rsidRPr="004F61BD" w:rsidRDefault="1AB40F71" w:rsidP="1AB40F71">
            <w:pPr>
              <w:cnfStyle w:val="000000000000" w:firstRow="0"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This interface will be invoked from the main application as a console program</w:t>
            </w:r>
          </w:p>
        </w:tc>
      </w:tr>
    </w:tbl>
    <w:p w14:paraId="245B6D38" w14:textId="5B629AE7" w:rsidR="00D70222" w:rsidRPr="004F61BD" w:rsidRDefault="1AB40F71" w:rsidP="1AB40F71">
      <w:pPr>
        <w:pStyle w:val="Ttulo5"/>
        <w:rPr>
          <w:lang w:val="en-GB"/>
        </w:rPr>
      </w:pPr>
      <w:r w:rsidRPr="1AB40F71">
        <w:rPr>
          <w:lang w:val="en-GB"/>
        </w:rPr>
        <w:t>Agents</w:t>
      </w:r>
    </w:p>
    <w:tbl>
      <w:tblPr>
        <w:tblStyle w:val="Sombreadoclaro-nfasis1"/>
        <w:tblW w:w="8720" w:type="dxa"/>
        <w:tblLook w:val="06A0" w:firstRow="1" w:lastRow="0" w:firstColumn="1" w:lastColumn="0" w:noHBand="1" w:noVBand="1"/>
      </w:tblPr>
      <w:tblGrid>
        <w:gridCol w:w="1631"/>
        <w:gridCol w:w="911"/>
        <w:gridCol w:w="985"/>
        <w:gridCol w:w="481"/>
        <w:gridCol w:w="842"/>
        <w:gridCol w:w="3870"/>
      </w:tblGrid>
      <w:tr w:rsidR="00D70222" w:rsidRPr="004F61BD" w14:paraId="245B6D3D" w14:textId="77777777" w:rsidTr="005F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245B6D39" w14:textId="77777777" w:rsidR="00D70222" w:rsidRPr="004F61BD" w:rsidRDefault="1AB40F71" w:rsidP="1AB40F71">
            <w:pPr>
              <w:keepNext/>
              <w:rPr>
                <w:sz w:val="20"/>
                <w:szCs w:val="20"/>
                <w:lang w:val="en-GB"/>
              </w:rPr>
            </w:pPr>
            <w:r w:rsidRPr="1AB40F71">
              <w:rPr>
                <w:sz w:val="20"/>
                <w:szCs w:val="20"/>
                <w:lang w:val="en-GB"/>
              </w:rPr>
              <w:t>Interface</w:t>
            </w:r>
          </w:p>
        </w:tc>
        <w:tc>
          <w:tcPr>
            <w:tcW w:w="911" w:type="dxa"/>
          </w:tcPr>
          <w:p w14:paraId="245B6D3A" w14:textId="28F99355" w:rsidR="00D70222" w:rsidRPr="004F61BD" w:rsidRDefault="1AB40F71" w:rsidP="1AB40F71">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Type</w:t>
            </w:r>
          </w:p>
        </w:tc>
        <w:tc>
          <w:tcPr>
            <w:tcW w:w="1466" w:type="dxa"/>
            <w:gridSpan w:val="2"/>
          </w:tcPr>
          <w:p w14:paraId="245B6D3B" w14:textId="61E16A06" w:rsidR="00D70222" w:rsidRPr="004F61BD" w:rsidRDefault="1AB40F71" w:rsidP="1AB40F71">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Technology</w:t>
            </w:r>
          </w:p>
        </w:tc>
        <w:tc>
          <w:tcPr>
            <w:tcW w:w="4712" w:type="dxa"/>
            <w:gridSpan w:val="2"/>
          </w:tcPr>
          <w:p w14:paraId="245B6D3C" w14:textId="40D6E456" w:rsidR="00D70222" w:rsidRPr="004F61BD" w:rsidRDefault="1AB40F71" w:rsidP="1AB40F71">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Properties</w:t>
            </w:r>
          </w:p>
        </w:tc>
      </w:tr>
      <w:tr w:rsidR="0033299D" w:rsidRPr="0024287C" w14:paraId="245B6D42" w14:textId="77777777" w:rsidTr="0033299D">
        <w:tc>
          <w:tcPr>
            <w:cnfStyle w:val="001000000000" w:firstRow="0" w:lastRow="0" w:firstColumn="1" w:lastColumn="0" w:oddVBand="0" w:evenVBand="0" w:oddHBand="0" w:evenHBand="0" w:firstRowFirstColumn="0" w:firstRowLastColumn="0" w:lastRowFirstColumn="0" w:lastRowLastColumn="0"/>
            <w:tcW w:w="2542" w:type="dxa"/>
            <w:gridSpan w:val="2"/>
          </w:tcPr>
          <w:p w14:paraId="002D64CF" w14:textId="77777777" w:rsidR="0033299D" w:rsidRDefault="0033299D" w:rsidP="40439725">
            <w:pPr>
              <w:rPr>
                <w:sz w:val="20"/>
                <w:szCs w:val="20"/>
                <w:lang w:val="en-GB"/>
              </w:rPr>
            </w:pPr>
            <w:r w:rsidRPr="40439725">
              <w:rPr>
                <w:sz w:val="20"/>
                <w:szCs w:val="20"/>
                <w:lang w:val="en-GB"/>
              </w:rPr>
              <w:t>GetAgentInfo</w:t>
            </w:r>
          </w:p>
          <w:p w14:paraId="46AFA1D4" w14:textId="45FC28EB" w:rsidR="0033299D" w:rsidRPr="004F61BD" w:rsidRDefault="0033299D" w:rsidP="0033299D">
            <w:pPr>
              <w:rPr>
                <w:b w:val="0"/>
                <w:bCs w:val="0"/>
                <w:sz w:val="20"/>
                <w:szCs w:val="20"/>
                <w:lang w:val="en-GB"/>
              </w:rPr>
            </w:pPr>
            <w:r>
              <w:rPr>
                <w:sz w:val="20"/>
                <w:szCs w:val="20"/>
                <w:lang w:val="en-GB"/>
              </w:rPr>
              <w:br/>
            </w:r>
            <w:r>
              <w:rPr>
                <w:sz w:val="20"/>
                <w:szCs w:val="20"/>
                <w:lang w:val="en-GB"/>
              </w:rPr>
              <w:br/>
              <w:t xml:space="preserve">ChangePassword   </w:t>
            </w:r>
          </w:p>
        </w:tc>
        <w:tc>
          <w:tcPr>
            <w:tcW w:w="985" w:type="dxa"/>
          </w:tcPr>
          <w:p w14:paraId="00E0DBE5" w14:textId="77777777" w:rsidR="0033299D" w:rsidRDefault="0033299D" w:rsidP="1AB40F71">
            <w:pPr>
              <w:cnfStyle w:val="000000000000" w:firstRow="0"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Interface</w:t>
            </w:r>
          </w:p>
          <w:p w14:paraId="4D609EE8" w14:textId="77777777" w:rsidR="0033299D" w:rsidRDefault="0033299D" w:rsidP="1AB40F71">
            <w:pPr>
              <w:cnfStyle w:val="000000000000" w:firstRow="0" w:lastRow="0" w:firstColumn="0" w:lastColumn="0" w:oddVBand="0" w:evenVBand="0" w:oddHBand="0" w:evenHBand="0" w:firstRowFirstColumn="0" w:firstRowLastColumn="0" w:lastRowFirstColumn="0" w:lastRowLastColumn="0"/>
              <w:rPr>
                <w:sz w:val="20"/>
                <w:szCs w:val="20"/>
                <w:lang w:val="en-GB"/>
              </w:rPr>
            </w:pPr>
          </w:p>
          <w:p w14:paraId="19F76175" w14:textId="77777777" w:rsidR="0033299D" w:rsidRDefault="0033299D" w:rsidP="1AB40F71">
            <w:pPr>
              <w:cnfStyle w:val="000000000000" w:firstRow="0" w:lastRow="0" w:firstColumn="0" w:lastColumn="0" w:oddVBand="0" w:evenVBand="0" w:oddHBand="0" w:evenHBand="0" w:firstRowFirstColumn="0" w:firstRowLastColumn="0" w:lastRowFirstColumn="0" w:lastRowLastColumn="0"/>
              <w:rPr>
                <w:sz w:val="20"/>
                <w:szCs w:val="20"/>
                <w:lang w:val="en-GB"/>
              </w:rPr>
            </w:pPr>
          </w:p>
          <w:p w14:paraId="245B6D3F" w14:textId="65F6CE74" w:rsidR="0033299D" w:rsidRPr="004F61BD" w:rsidRDefault="0033299D" w:rsidP="1AB40F71">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323" w:type="dxa"/>
            <w:gridSpan w:val="2"/>
          </w:tcPr>
          <w:p w14:paraId="485B30DA" w14:textId="77777777" w:rsidR="0033299D" w:rsidRDefault="0033299D" w:rsidP="1AB40F71">
            <w:pPr>
              <w:cnfStyle w:val="000000000000" w:firstRow="0"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Web Service</w:t>
            </w:r>
          </w:p>
          <w:p w14:paraId="6D6DE692" w14:textId="77777777" w:rsidR="0033299D" w:rsidRDefault="0033299D" w:rsidP="1AB40F71">
            <w:pPr>
              <w:cnfStyle w:val="000000000000" w:firstRow="0" w:lastRow="0" w:firstColumn="0" w:lastColumn="0" w:oddVBand="0" w:evenVBand="0" w:oddHBand="0" w:evenHBand="0" w:firstRowFirstColumn="0" w:firstRowLastColumn="0" w:lastRowFirstColumn="0" w:lastRowLastColumn="0"/>
              <w:rPr>
                <w:sz w:val="20"/>
                <w:szCs w:val="20"/>
                <w:lang w:val="en-GB"/>
              </w:rPr>
            </w:pPr>
          </w:p>
          <w:p w14:paraId="2F6C4999" w14:textId="77777777" w:rsidR="0033299D" w:rsidRDefault="0033299D" w:rsidP="1AB40F71">
            <w:pPr>
              <w:cnfStyle w:val="000000000000" w:firstRow="0" w:lastRow="0" w:firstColumn="0" w:lastColumn="0" w:oddVBand="0" w:evenVBand="0" w:oddHBand="0" w:evenHBand="0" w:firstRowFirstColumn="0" w:firstRowLastColumn="0" w:lastRowFirstColumn="0" w:lastRowLastColumn="0"/>
              <w:rPr>
                <w:sz w:val="20"/>
                <w:szCs w:val="20"/>
                <w:highlight w:val="yellow"/>
                <w:lang w:val="en-GB"/>
              </w:rPr>
            </w:pPr>
          </w:p>
          <w:p w14:paraId="245B6D40" w14:textId="1553224B" w:rsidR="0033299D" w:rsidRPr="004F61BD" w:rsidRDefault="0033299D" w:rsidP="1AB40F71">
            <w:pPr>
              <w:cnfStyle w:val="000000000000" w:firstRow="0" w:lastRow="0" w:firstColumn="0" w:lastColumn="0" w:oddVBand="0" w:evenVBand="0" w:oddHBand="0" w:evenHBand="0" w:firstRowFirstColumn="0" w:firstRowLastColumn="0" w:lastRowFirstColumn="0" w:lastRowLastColumn="0"/>
              <w:rPr>
                <w:sz w:val="20"/>
                <w:szCs w:val="20"/>
                <w:highlight w:val="yellow"/>
                <w:lang w:val="en-GB"/>
              </w:rPr>
            </w:pPr>
            <w:r w:rsidRPr="0033299D">
              <w:rPr>
                <w:sz w:val="20"/>
                <w:szCs w:val="20"/>
                <w:lang w:val="en-GB"/>
              </w:rPr>
              <w:t>Web</w:t>
            </w:r>
            <w:r>
              <w:rPr>
                <w:sz w:val="20"/>
                <w:szCs w:val="20"/>
                <w:lang w:val="en-GB"/>
              </w:rPr>
              <w:t xml:space="preserve"> </w:t>
            </w:r>
            <w:r w:rsidRPr="0033299D">
              <w:rPr>
                <w:sz w:val="20"/>
                <w:szCs w:val="20"/>
                <w:lang w:val="en-GB"/>
              </w:rPr>
              <w:t>Service</w:t>
            </w:r>
          </w:p>
        </w:tc>
        <w:tc>
          <w:tcPr>
            <w:tcW w:w="3870" w:type="dxa"/>
          </w:tcPr>
          <w:p w14:paraId="315756B6" w14:textId="77777777" w:rsidR="0033299D" w:rsidRDefault="0033299D" w:rsidP="1AB40F71">
            <w:pPr>
              <w:cnfStyle w:val="000000000000" w:firstRow="0"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This interface will be invoked through an HTTP request</w:t>
            </w:r>
          </w:p>
          <w:p w14:paraId="7EA6582F" w14:textId="77777777" w:rsidR="0033299D" w:rsidRDefault="0033299D" w:rsidP="1AB40F71">
            <w:pPr>
              <w:cnfStyle w:val="000000000000" w:firstRow="0" w:lastRow="0" w:firstColumn="0" w:lastColumn="0" w:oddVBand="0" w:evenVBand="0" w:oddHBand="0" w:evenHBand="0" w:firstRowFirstColumn="0" w:firstRowLastColumn="0" w:lastRowFirstColumn="0" w:lastRowLastColumn="0"/>
              <w:rPr>
                <w:sz w:val="20"/>
                <w:szCs w:val="20"/>
                <w:lang w:val="en-GB"/>
              </w:rPr>
            </w:pPr>
          </w:p>
          <w:p w14:paraId="245B6D41" w14:textId="77777777" w:rsidR="0033299D" w:rsidRPr="004F61BD" w:rsidRDefault="0033299D" w:rsidP="0033299D">
            <w:pPr>
              <w:cnfStyle w:val="000000000000" w:firstRow="0"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This interface will be invoked through an HTTP request</w:t>
            </w:r>
          </w:p>
        </w:tc>
      </w:tr>
    </w:tbl>
    <w:p w14:paraId="566B6A2D" w14:textId="1322C540" w:rsidR="00397183" w:rsidRDefault="00397183" w:rsidP="00397183">
      <w:pPr>
        <w:pStyle w:val="Ttulo5"/>
      </w:pPr>
      <w:r>
        <w:t>IncidenceManager</w:t>
      </w:r>
    </w:p>
    <w:tbl>
      <w:tblPr>
        <w:tblStyle w:val="Sombreadoclaro-nfasis1"/>
        <w:tblW w:w="8720" w:type="dxa"/>
        <w:tblLook w:val="06A0" w:firstRow="1" w:lastRow="0" w:firstColumn="1" w:lastColumn="0" w:noHBand="1" w:noVBand="1"/>
      </w:tblPr>
      <w:tblGrid>
        <w:gridCol w:w="1626"/>
        <w:gridCol w:w="985"/>
        <w:gridCol w:w="1466"/>
        <w:gridCol w:w="4643"/>
      </w:tblGrid>
      <w:tr w:rsidR="00397183" w:rsidRPr="004F61BD" w14:paraId="025C2BD6" w14:textId="77777777" w:rsidTr="006F1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37F5F5CD" w14:textId="77777777" w:rsidR="00397183" w:rsidRPr="004F61BD" w:rsidRDefault="00397183" w:rsidP="006F1E39">
            <w:pPr>
              <w:keepNext/>
              <w:rPr>
                <w:sz w:val="20"/>
                <w:szCs w:val="20"/>
                <w:lang w:val="en-GB"/>
              </w:rPr>
            </w:pPr>
            <w:r w:rsidRPr="1AB40F71">
              <w:rPr>
                <w:sz w:val="20"/>
                <w:szCs w:val="20"/>
                <w:lang w:val="en-GB"/>
              </w:rPr>
              <w:t>Interface</w:t>
            </w:r>
          </w:p>
        </w:tc>
        <w:tc>
          <w:tcPr>
            <w:tcW w:w="985" w:type="dxa"/>
          </w:tcPr>
          <w:p w14:paraId="71E3933C" w14:textId="77777777" w:rsidR="00397183" w:rsidRPr="004F61BD" w:rsidRDefault="00397183" w:rsidP="006F1E39">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Type</w:t>
            </w:r>
          </w:p>
        </w:tc>
        <w:tc>
          <w:tcPr>
            <w:tcW w:w="1466" w:type="dxa"/>
          </w:tcPr>
          <w:p w14:paraId="429455DD" w14:textId="77777777" w:rsidR="00397183" w:rsidRPr="004F61BD" w:rsidRDefault="00397183" w:rsidP="006F1E39">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Technology</w:t>
            </w:r>
          </w:p>
        </w:tc>
        <w:tc>
          <w:tcPr>
            <w:tcW w:w="4643" w:type="dxa"/>
          </w:tcPr>
          <w:p w14:paraId="4FAEDCDF" w14:textId="77777777" w:rsidR="00397183" w:rsidRPr="004F61BD" w:rsidRDefault="00397183" w:rsidP="006F1E39">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Properties</w:t>
            </w:r>
          </w:p>
        </w:tc>
      </w:tr>
      <w:tr w:rsidR="00397183" w:rsidRPr="0024287C" w14:paraId="1A6EC088" w14:textId="77777777" w:rsidTr="006F1E39">
        <w:tc>
          <w:tcPr>
            <w:cnfStyle w:val="001000000000" w:firstRow="0" w:lastRow="0" w:firstColumn="1" w:lastColumn="0" w:oddVBand="0" w:evenVBand="0" w:oddHBand="0" w:evenHBand="0" w:firstRowFirstColumn="0" w:firstRowLastColumn="0" w:lastRowFirstColumn="0" w:lastRowLastColumn="0"/>
            <w:tcW w:w="1626" w:type="dxa"/>
          </w:tcPr>
          <w:p w14:paraId="250A5589" w14:textId="7714C667" w:rsidR="00397183" w:rsidRPr="004F61BD" w:rsidRDefault="002A5A4B" w:rsidP="006F1E39">
            <w:pPr>
              <w:rPr>
                <w:sz w:val="20"/>
                <w:szCs w:val="20"/>
                <w:lang w:val="en-GB"/>
              </w:rPr>
            </w:pPr>
            <w:r>
              <w:rPr>
                <w:sz w:val="20"/>
                <w:szCs w:val="20"/>
                <w:lang w:val="en-GB"/>
              </w:rPr>
              <w:t>GetIncidentsInfo</w:t>
            </w:r>
          </w:p>
        </w:tc>
        <w:tc>
          <w:tcPr>
            <w:tcW w:w="985" w:type="dxa"/>
          </w:tcPr>
          <w:p w14:paraId="1880235E" w14:textId="77777777" w:rsidR="00397183" w:rsidRPr="004F61BD" w:rsidRDefault="00397183" w:rsidP="006F1E39">
            <w:pPr>
              <w:cnfStyle w:val="000000000000" w:firstRow="0"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Interface</w:t>
            </w:r>
          </w:p>
        </w:tc>
        <w:tc>
          <w:tcPr>
            <w:tcW w:w="1466" w:type="dxa"/>
          </w:tcPr>
          <w:p w14:paraId="06D99948" w14:textId="77777777" w:rsidR="00397183" w:rsidRPr="004F61BD" w:rsidRDefault="00397183" w:rsidP="006F1E39">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Method invocation</w:t>
            </w:r>
          </w:p>
        </w:tc>
        <w:tc>
          <w:tcPr>
            <w:tcW w:w="4643" w:type="dxa"/>
          </w:tcPr>
          <w:p w14:paraId="64DA013F" w14:textId="3743C59B" w:rsidR="00397183" w:rsidRPr="004F61BD" w:rsidRDefault="002A5A4B" w:rsidP="006F1E39">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Allows to operate on incidents</w:t>
            </w:r>
          </w:p>
        </w:tc>
      </w:tr>
    </w:tbl>
    <w:p w14:paraId="77264B46" w14:textId="77777777" w:rsidR="00397183" w:rsidRPr="00397183" w:rsidRDefault="00397183" w:rsidP="00397183">
      <w:pPr>
        <w:rPr>
          <w:lang w:val="en-US" w:eastAsia="es-ES"/>
        </w:rPr>
      </w:pPr>
    </w:p>
    <w:p w14:paraId="19165A7E" w14:textId="790FB928" w:rsidR="00397183" w:rsidRDefault="00397183">
      <w:pPr>
        <w:pStyle w:val="Ttulo5"/>
      </w:pPr>
      <w:r>
        <w:t>IncidenceDashboard</w:t>
      </w:r>
    </w:p>
    <w:tbl>
      <w:tblPr>
        <w:tblStyle w:val="Sombreadoclaro-nfasis1"/>
        <w:tblW w:w="8720" w:type="dxa"/>
        <w:tblLook w:val="06A0" w:firstRow="1" w:lastRow="0" w:firstColumn="1" w:lastColumn="0" w:noHBand="1" w:noVBand="1"/>
      </w:tblPr>
      <w:tblGrid>
        <w:gridCol w:w="1626"/>
        <w:gridCol w:w="985"/>
        <w:gridCol w:w="1466"/>
        <w:gridCol w:w="4643"/>
      </w:tblGrid>
      <w:tr w:rsidR="00397183" w:rsidRPr="004F61BD" w14:paraId="519AB3F7" w14:textId="77777777" w:rsidTr="0449E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6B3F233F" w14:textId="77777777" w:rsidR="00397183" w:rsidRPr="004F61BD" w:rsidRDefault="00397183" w:rsidP="006F1E39">
            <w:pPr>
              <w:keepNext/>
              <w:rPr>
                <w:sz w:val="20"/>
                <w:szCs w:val="20"/>
                <w:lang w:val="en-GB"/>
              </w:rPr>
            </w:pPr>
            <w:r w:rsidRPr="1AB40F71">
              <w:rPr>
                <w:sz w:val="20"/>
                <w:szCs w:val="20"/>
                <w:lang w:val="en-GB"/>
              </w:rPr>
              <w:t>Interface</w:t>
            </w:r>
          </w:p>
        </w:tc>
        <w:tc>
          <w:tcPr>
            <w:tcW w:w="985" w:type="dxa"/>
          </w:tcPr>
          <w:p w14:paraId="7038217E" w14:textId="77777777" w:rsidR="00397183" w:rsidRPr="004F61BD" w:rsidRDefault="00397183" w:rsidP="006F1E39">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Type</w:t>
            </w:r>
          </w:p>
        </w:tc>
        <w:tc>
          <w:tcPr>
            <w:tcW w:w="1466" w:type="dxa"/>
          </w:tcPr>
          <w:p w14:paraId="3469D77C" w14:textId="77777777" w:rsidR="00397183" w:rsidRPr="004F61BD" w:rsidRDefault="00397183" w:rsidP="006F1E39">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Technology</w:t>
            </w:r>
          </w:p>
        </w:tc>
        <w:tc>
          <w:tcPr>
            <w:tcW w:w="4643" w:type="dxa"/>
          </w:tcPr>
          <w:p w14:paraId="5B7C7B80" w14:textId="77777777" w:rsidR="00397183" w:rsidRPr="004F61BD" w:rsidRDefault="00397183" w:rsidP="006F1E39">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Properties</w:t>
            </w:r>
          </w:p>
        </w:tc>
      </w:tr>
      <w:tr w:rsidR="00397183" w:rsidRPr="0024287C" w14:paraId="0263D1C3" w14:textId="77777777" w:rsidTr="0449EB81">
        <w:tc>
          <w:tcPr>
            <w:cnfStyle w:val="001000000000" w:firstRow="0" w:lastRow="0" w:firstColumn="1" w:lastColumn="0" w:oddVBand="0" w:evenVBand="0" w:oddHBand="0" w:evenHBand="0" w:firstRowFirstColumn="0" w:firstRowLastColumn="0" w:lastRowFirstColumn="0" w:lastRowLastColumn="0"/>
            <w:tcW w:w="1626" w:type="dxa"/>
          </w:tcPr>
          <w:p w14:paraId="36F6FC19" w14:textId="1DF1C154" w:rsidR="00397183" w:rsidRPr="004F61BD" w:rsidRDefault="00331553" w:rsidP="006F1E39">
            <w:pPr>
              <w:rPr>
                <w:sz w:val="20"/>
                <w:szCs w:val="20"/>
                <w:lang w:val="en-GB"/>
              </w:rPr>
            </w:pPr>
            <w:r>
              <w:rPr>
                <w:sz w:val="20"/>
                <w:szCs w:val="20"/>
                <w:lang w:val="en-GB"/>
              </w:rPr>
              <w:t>ShowIncidents</w:t>
            </w:r>
          </w:p>
        </w:tc>
        <w:tc>
          <w:tcPr>
            <w:tcW w:w="985" w:type="dxa"/>
          </w:tcPr>
          <w:p w14:paraId="3C321E1A" w14:textId="77777777" w:rsidR="00397183" w:rsidRPr="004F61BD" w:rsidRDefault="00397183" w:rsidP="006F1E39">
            <w:pPr>
              <w:cnfStyle w:val="000000000000" w:firstRow="0"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Interface</w:t>
            </w:r>
          </w:p>
        </w:tc>
        <w:tc>
          <w:tcPr>
            <w:tcW w:w="1466" w:type="dxa"/>
          </w:tcPr>
          <w:p w14:paraId="69B9AF2C" w14:textId="69175652" w:rsidR="00397183" w:rsidRPr="004F61BD" w:rsidRDefault="003047C8" w:rsidP="006F1E39">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643" w:type="dxa"/>
          </w:tcPr>
          <w:p w14:paraId="13822220" w14:textId="1145AC18" w:rsidR="00397183" w:rsidRPr="004F61BD" w:rsidRDefault="00E015BF" w:rsidP="006F1E39">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Returns data from incidents. </w:t>
            </w:r>
            <w:r w:rsidRPr="1AB40F71">
              <w:rPr>
                <w:sz w:val="20"/>
                <w:szCs w:val="20"/>
                <w:lang w:val="en-GB"/>
              </w:rPr>
              <w:t>This interface will be invoked through an HTTP request</w:t>
            </w:r>
          </w:p>
        </w:tc>
      </w:tr>
      <w:tr w:rsidR="00397183" w:rsidRPr="0024287C" w14:paraId="183269AE" w14:textId="77777777" w:rsidTr="0449EB81">
        <w:tc>
          <w:tcPr>
            <w:cnfStyle w:val="001000000000" w:firstRow="0" w:lastRow="0" w:firstColumn="1" w:lastColumn="0" w:oddVBand="0" w:evenVBand="0" w:oddHBand="0" w:evenHBand="0" w:firstRowFirstColumn="0" w:firstRowLastColumn="0" w:lastRowFirstColumn="0" w:lastRowLastColumn="0"/>
            <w:tcW w:w="1626" w:type="dxa"/>
          </w:tcPr>
          <w:p w14:paraId="3846B6C3" w14:textId="4F6B0A84" w:rsidR="00331553" w:rsidRDefault="00331553" w:rsidP="006F1E39">
            <w:pPr>
              <w:rPr>
                <w:sz w:val="20"/>
                <w:szCs w:val="20"/>
                <w:lang w:val="en-GB"/>
              </w:rPr>
            </w:pPr>
            <w:r>
              <w:rPr>
                <w:sz w:val="20"/>
                <w:szCs w:val="20"/>
                <w:lang w:val="en-GB"/>
              </w:rPr>
              <w:t>VisualizeDarta</w:t>
            </w:r>
          </w:p>
          <w:p w14:paraId="657FDA92" w14:textId="77777777" w:rsidR="00331553" w:rsidRDefault="00331553" w:rsidP="006F1E39">
            <w:pPr>
              <w:rPr>
                <w:sz w:val="20"/>
                <w:szCs w:val="20"/>
                <w:lang w:val="en-GB"/>
              </w:rPr>
            </w:pPr>
          </w:p>
          <w:p w14:paraId="5DD85613" w14:textId="77777777" w:rsidR="00331553" w:rsidRDefault="00331553" w:rsidP="006F1E39">
            <w:pPr>
              <w:rPr>
                <w:sz w:val="20"/>
                <w:szCs w:val="20"/>
                <w:lang w:val="en-GB"/>
              </w:rPr>
            </w:pPr>
            <w:r>
              <w:rPr>
                <w:sz w:val="20"/>
                <w:szCs w:val="20"/>
                <w:lang w:val="en-GB"/>
              </w:rPr>
              <w:t>AddComment</w:t>
            </w:r>
          </w:p>
          <w:p w14:paraId="587F4E35" w14:textId="77777777" w:rsidR="00331553" w:rsidRDefault="00331553" w:rsidP="006F1E39">
            <w:pPr>
              <w:rPr>
                <w:sz w:val="20"/>
                <w:szCs w:val="20"/>
                <w:lang w:val="en-GB"/>
              </w:rPr>
            </w:pPr>
          </w:p>
          <w:p w14:paraId="4A72D8CA" w14:textId="327E2510" w:rsidR="00397183" w:rsidRPr="004F61BD" w:rsidRDefault="00331553" w:rsidP="006F1E39">
            <w:pPr>
              <w:rPr>
                <w:sz w:val="20"/>
                <w:szCs w:val="20"/>
                <w:lang w:val="en-GB"/>
              </w:rPr>
            </w:pPr>
            <w:r>
              <w:rPr>
                <w:sz w:val="20"/>
                <w:szCs w:val="20"/>
                <w:lang w:val="en-GB"/>
              </w:rPr>
              <w:t>ChangeState</w:t>
            </w:r>
          </w:p>
        </w:tc>
        <w:tc>
          <w:tcPr>
            <w:tcW w:w="985" w:type="dxa"/>
          </w:tcPr>
          <w:p w14:paraId="2C60B2C0" w14:textId="77777777" w:rsidR="00397183" w:rsidRDefault="00397183" w:rsidP="006F1E39">
            <w:pPr>
              <w:cnfStyle w:val="000000000000" w:firstRow="0"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Interface</w:t>
            </w:r>
          </w:p>
          <w:p w14:paraId="14B644B9" w14:textId="77777777" w:rsidR="00331553" w:rsidRDefault="00331553" w:rsidP="006F1E39">
            <w:pPr>
              <w:cnfStyle w:val="000000000000" w:firstRow="0" w:lastRow="0" w:firstColumn="0" w:lastColumn="0" w:oddVBand="0" w:evenVBand="0" w:oddHBand="0" w:evenHBand="0" w:firstRowFirstColumn="0" w:firstRowLastColumn="0" w:lastRowFirstColumn="0" w:lastRowLastColumn="0"/>
              <w:rPr>
                <w:sz w:val="20"/>
                <w:szCs w:val="20"/>
                <w:lang w:val="en-GB"/>
              </w:rPr>
            </w:pPr>
          </w:p>
          <w:p w14:paraId="61D3FCE1" w14:textId="77777777" w:rsidR="00331553" w:rsidRDefault="00331553" w:rsidP="006F1E39">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p w14:paraId="391EE7CB" w14:textId="77777777" w:rsidR="00331553" w:rsidRDefault="00331553" w:rsidP="006F1E39">
            <w:pPr>
              <w:cnfStyle w:val="000000000000" w:firstRow="0" w:lastRow="0" w:firstColumn="0" w:lastColumn="0" w:oddVBand="0" w:evenVBand="0" w:oddHBand="0" w:evenHBand="0" w:firstRowFirstColumn="0" w:firstRowLastColumn="0" w:lastRowFirstColumn="0" w:lastRowLastColumn="0"/>
              <w:rPr>
                <w:sz w:val="20"/>
                <w:szCs w:val="20"/>
                <w:lang w:val="en-GB"/>
              </w:rPr>
            </w:pPr>
          </w:p>
          <w:p w14:paraId="32F3AB02" w14:textId="71AF1B87" w:rsidR="00331553" w:rsidRPr="004F61BD" w:rsidRDefault="00331553" w:rsidP="006F1E39">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6" w:type="dxa"/>
          </w:tcPr>
          <w:p w14:paraId="2E56D6C4" w14:textId="13CF5EE5" w:rsidR="00397183" w:rsidRDefault="00EC5B5B" w:rsidP="006F1E39">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p w14:paraId="48F42C3D" w14:textId="6FB5B9DD" w:rsidR="00BF5B2A" w:rsidRPr="004F61BD" w:rsidRDefault="00BF5B2A" w:rsidP="00875988">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Method </w:t>
            </w:r>
            <w:r w:rsidR="00875988">
              <w:rPr>
                <w:sz w:val="20"/>
                <w:szCs w:val="20"/>
                <w:lang w:val="en-GB"/>
              </w:rPr>
              <w:t>Method invocation</w:t>
            </w:r>
            <w:r>
              <w:rPr>
                <w:sz w:val="20"/>
                <w:szCs w:val="20"/>
                <w:lang w:val="en-GB"/>
              </w:rPr>
              <w:t xml:space="preserve"> </w:t>
            </w:r>
            <w:r w:rsidR="00875988">
              <w:rPr>
                <w:sz w:val="20"/>
                <w:szCs w:val="20"/>
                <w:lang w:val="en-GB"/>
              </w:rPr>
              <w:t>Method invocation</w:t>
            </w:r>
          </w:p>
        </w:tc>
        <w:tc>
          <w:tcPr>
            <w:tcW w:w="4643" w:type="dxa"/>
          </w:tcPr>
          <w:p w14:paraId="29A84434" w14:textId="77777777" w:rsidR="009345AB"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 xml:space="preserve">Visually shows data from incidents. This interface will be invoked through an HTTP request </w:t>
            </w:r>
          </w:p>
          <w:p w14:paraId="30E6E2ED" w14:textId="77777777" w:rsidR="00875988"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Adds a comment regarding an incident</w:t>
            </w:r>
          </w:p>
          <w:p w14:paraId="201CB619" w14:textId="77777777" w:rsidR="00875988" w:rsidRDefault="00875988" w:rsidP="00EC5B5B">
            <w:pPr>
              <w:cnfStyle w:val="000000000000" w:firstRow="0" w:lastRow="0" w:firstColumn="0" w:lastColumn="0" w:oddVBand="0" w:evenVBand="0" w:oddHBand="0" w:evenHBand="0" w:firstRowFirstColumn="0" w:firstRowLastColumn="0" w:lastRowFirstColumn="0" w:lastRowLastColumn="0"/>
              <w:rPr>
                <w:sz w:val="20"/>
                <w:szCs w:val="20"/>
                <w:lang w:val="en-GB"/>
              </w:rPr>
            </w:pPr>
          </w:p>
          <w:p w14:paraId="5A52090F" w14:textId="14B6E6B3" w:rsidR="00875988"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Changes the status of an incident in the system</w:t>
            </w:r>
          </w:p>
        </w:tc>
      </w:tr>
    </w:tbl>
    <w:p w14:paraId="116C0BDC" w14:textId="5A92FD11" w:rsidR="00397183" w:rsidRPr="00397183" w:rsidRDefault="00397183" w:rsidP="00397183">
      <w:pPr>
        <w:rPr>
          <w:lang w:val="en-US" w:eastAsia="es-ES"/>
        </w:rPr>
      </w:pPr>
    </w:p>
    <w:p w14:paraId="245B6D43" w14:textId="77777777" w:rsidR="00775E5A" w:rsidRPr="004F61BD" w:rsidRDefault="0449EB81" w:rsidP="0449EB81">
      <w:pPr>
        <w:pStyle w:val="Ttulo5"/>
        <w:rPr>
          <w:lang w:val="en-GB"/>
        </w:rPr>
      </w:pPr>
      <w:r w:rsidRPr="0449EB81">
        <w:rPr>
          <w:lang w:val="en-GB"/>
        </w:rPr>
        <w:t>DataBase</w:t>
      </w:r>
    </w:p>
    <w:tbl>
      <w:tblPr>
        <w:tblStyle w:val="Sombreadoclaro-nfasis1"/>
        <w:tblW w:w="8720" w:type="dxa"/>
        <w:tblLook w:val="06A0" w:firstRow="1" w:lastRow="0" w:firstColumn="1" w:lastColumn="0" w:noHBand="1" w:noVBand="1"/>
      </w:tblPr>
      <w:tblGrid>
        <w:gridCol w:w="1626"/>
        <w:gridCol w:w="985"/>
        <w:gridCol w:w="1466"/>
        <w:gridCol w:w="4643"/>
      </w:tblGrid>
      <w:tr w:rsidR="00775E5A" w:rsidRPr="004F61BD" w14:paraId="245B6D48" w14:textId="77777777" w:rsidTr="0449E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245B6D44" w14:textId="77777777" w:rsidR="00775E5A" w:rsidRPr="004F61BD" w:rsidRDefault="0449EB81" w:rsidP="0449EB81">
            <w:pPr>
              <w:keepNext/>
              <w:rPr>
                <w:sz w:val="20"/>
                <w:szCs w:val="20"/>
                <w:lang w:val="en-GB"/>
              </w:rPr>
            </w:pPr>
            <w:r w:rsidRPr="0449EB81">
              <w:rPr>
                <w:sz w:val="20"/>
                <w:szCs w:val="20"/>
                <w:lang w:val="en-GB"/>
              </w:rPr>
              <w:t>Interface</w:t>
            </w:r>
          </w:p>
        </w:tc>
        <w:tc>
          <w:tcPr>
            <w:tcW w:w="985" w:type="dxa"/>
          </w:tcPr>
          <w:p w14:paraId="245B6D45" w14:textId="1BB3B869" w:rsidR="00775E5A" w:rsidRPr="004F61BD" w:rsidRDefault="0449EB81" w:rsidP="0449EB81">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Type</w:t>
            </w:r>
          </w:p>
        </w:tc>
        <w:tc>
          <w:tcPr>
            <w:tcW w:w="1466" w:type="dxa"/>
          </w:tcPr>
          <w:p w14:paraId="245B6D46" w14:textId="0AC0033A" w:rsidR="00775E5A" w:rsidRPr="004F61BD" w:rsidRDefault="0449EB81" w:rsidP="0449EB8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Technology</w:t>
            </w:r>
          </w:p>
        </w:tc>
        <w:tc>
          <w:tcPr>
            <w:tcW w:w="4643" w:type="dxa"/>
          </w:tcPr>
          <w:p w14:paraId="245B6D47" w14:textId="7A720D2B" w:rsidR="00775E5A" w:rsidRPr="004F61BD" w:rsidRDefault="0449EB81" w:rsidP="0449EB81">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Properties</w:t>
            </w:r>
          </w:p>
        </w:tc>
      </w:tr>
      <w:tr w:rsidR="00775E5A" w:rsidRPr="004F61BD" w14:paraId="245B6D4D" w14:textId="77777777" w:rsidTr="0449EB81">
        <w:tc>
          <w:tcPr>
            <w:cnfStyle w:val="001000000000" w:firstRow="0" w:lastRow="0" w:firstColumn="1" w:lastColumn="0" w:oddVBand="0" w:evenVBand="0" w:oddHBand="0" w:evenHBand="0" w:firstRowFirstColumn="0" w:firstRowLastColumn="0" w:lastRowFirstColumn="0" w:lastRowLastColumn="0"/>
            <w:tcW w:w="1626" w:type="dxa"/>
          </w:tcPr>
          <w:p w14:paraId="245B6D49" w14:textId="09D0825A" w:rsidR="00775E5A" w:rsidRPr="004F61BD" w:rsidRDefault="0449EB81" w:rsidP="0449EB81">
            <w:pPr>
              <w:rPr>
                <w:sz w:val="20"/>
                <w:szCs w:val="20"/>
                <w:lang w:val="en-GB"/>
              </w:rPr>
            </w:pPr>
            <w:r w:rsidRPr="0449EB81">
              <w:rPr>
                <w:sz w:val="20"/>
                <w:szCs w:val="20"/>
                <w:lang w:val="en-GB"/>
              </w:rPr>
              <w:t>GetAgent</w:t>
            </w:r>
          </w:p>
        </w:tc>
        <w:tc>
          <w:tcPr>
            <w:tcW w:w="985" w:type="dxa"/>
          </w:tcPr>
          <w:p w14:paraId="245B6D4A" w14:textId="77777777" w:rsidR="00775E5A"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Interface</w:t>
            </w:r>
          </w:p>
        </w:tc>
        <w:tc>
          <w:tcPr>
            <w:tcW w:w="1466" w:type="dxa"/>
          </w:tcPr>
          <w:p w14:paraId="245B6D4B" w14:textId="77777777" w:rsidR="00775E5A"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Method invocation</w:t>
            </w:r>
          </w:p>
        </w:tc>
        <w:tc>
          <w:tcPr>
            <w:tcW w:w="4643" w:type="dxa"/>
          </w:tcPr>
          <w:p w14:paraId="245B6D4C" w14:textId="70D4B214" w:rsidR="00775E5A"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Returns data from agents</w:t>
            </w:r>
          </w:p>
        </w:tc>
      </w:tr>
      <w:tr w:rsidR="00775E5A" w:rsidRPr="0024287C" w14:paraId="245B6D52" w14:textId="77777777" w:rsidTr="0449EB81">
        <w:tc>
          <w:tcPr>
            <w:cnfStyle w:val="001000000000" w:firstRow="0" w:lastRow="0" w:firstColumn="1" w:lastColumn="0" w:oddVBand="0" w:evenVBand="0" w:oddHBand="0" w:evenHBand="0" w:firstRowFirstColumn="0" w:firstRowLastColumn="0" w:lastRowFirstColumn="0" w:lastRowLastColumn="0"/>
            <w:tcW w:w="1626" w:type="dxa"/>
          </w:tcPr>
          <w:p w14:paraId="245B6D4E" w14:textId="5A6D663C" w:rsidR="00775E5A" w:rsidRPr="004F61BD" w:rsidRDefault="0449EB81" w:rsidP="0449EB81">
            <w:pPr>
              <w:rPr>
                <w:sz w:val="20"/>
                <w:szCs w:val="20"/>
                <w:lang w:val="en-GB"/>
              </w:rPr>
            </w:pPr>
            <w:r w:rsidRPr="0449EB81">
              <w:rPr>
                <w:sz w:val="20"/>
                <w:szCs w:val="20"/>
                <w:lang w:val="en-GB"/>
              </w:rPr>
              <w:t>Insert</w:t>
            </w:r>
          </w:p>
        </w:tc>
        <w:tc>
          <w:tcPr>
            <w:tcW w:w="985" w:type="dxa"/>
          </w:tcPr>
          <w:p w14:paraId="245B6D4F" w14:textId="77777777" w:rsidR="00775E5A"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Interface</w:t>
            </w:r>
          </w:p>
        </w:tc>
        <w:tc>
          <w:tcPr>
            <w:tcW w:w="1466" w:type="dxa"/>
          </w:tcPr>
          <w:p w14:paraId="245B6D50" w14:textId="77777777" w:rsidR="00775E5A"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Method invocation</w:t>
            </w:r>
          </w:p>
        </w:tc>
        <w:tc>
          <w:tcPr>
            <w:tcW w:w="4643" w:type="dxa"/>
          </w:tcPr>
          <w:p w14:paraId="245B6D51" w14:textId="70D4B214" w:rsidR="00775E5A"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Inserts into the database data about an agent included its password</w:t>
            </w:r>
          </w:p>
        </w:tc>
      </w:tr>
      <w:tr w:rsidR="00D74461" w:rsidRPr="0024287C" w14:paraId="245B6D57" w14:textId="77777777" w:rsidTr="0449EB81">
        <w:tc>
          <w:tcPr>
            <w:cnfStyle w:val="001000000000" w:firstRow="0" w:lastRow="0" w:firstColumn="1" w:lastColumn="0" w:oddVBand="0" w:evenVBand="0" w:oddHBand="0" w:evenHBand="0" w:firstRowFirstColumn="0" w:firstRowLastColumn="0" w:lastRowFirstColumn="0" w:lastRowLastColumn="0"/>
            <w:tcW w:w="1626" w:type="dxa"/>
          </w:tcPr>
          <w:p w14:paraId="31F7F7FF" w14:textId="77777777" w:rsidR="00D74461" w:rsidRDefault="0449EB81" w:rsidP="0449EB81">
            <w:pPr>
              <w:rPr>
                <w:sz w:val="20"/>
                <w:szCs w:val="20"/>
                <w:lang w:val="en-GB"/>
              </w:rPr>
            </w:pPr>
            <w:r w:rsidRPr="0449EB81">
              <w:rPr>
                <w:sz w:val="20"/>
                <w:szCs w:val="20"/>
                <w:lang w:val="en-GB"/>
              </w:rPr>
              <w:t>UpdatePasswd</w:t>
            </w:r>
          </w:p>
          <w:p w14:paraId="10F1B034" w14:textId="77777777" w:rsidR="002F3948" w:rsidRDefault="002F3948" w:rsidP="40439725">
            <w:pPr>
              <w:rPr>
                <w:sz w:val="20"/>
                <w:szCs w:val="20"/>
                <w:lang w:val="en-GB"/>
              </w:rPr>
            </w:pPr>
          </w:p>
          <w:p w14:paraId="245B6D53" w14:textId="35A3CF17" w:rsidR="002F3948" w:rsidRPr="004F61BD" w:rsidRDefault="0449EB81" w:rsidP="0449EB81">
            <w:pPr>
              <w:rPr>
                <w:sz w:val="20"/>
                <w:szCs w:val="20"/>
                <w:lang w:val="en-GB"/>
              </w:rPr>
            </w:pPr>
            <w:r w:rsidRPr="0449EB81">
              <w:rPr>
                <w:sz w:val="20"/>
                <w:szCs w:val="20"/>
                <w:lang w:val="en-GB"/>
              </w:rPr>
              <w:t>StoreInDB</w:t>
            </w:r>
          </w:p>
        </w:tc>
        <w:tc>
          <w:tcPr>
            <w:tcW w:w="985" w:type="dxa"/>
          </w:tcPr>
          <w:p w14:paraId="684C6438" w14:textId="77777777" w:rsidR="00D74461"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Interface</w:t>
            </w:r>
          </w:p>
          <w:p w14:paraId="55ADA164" w14:textId="77777777" w:rsidR="002F3948" w:rsidRDefault="002F3948" w:rsidP="1AB40F71">
            <w:pPr>
              <w:cnfStyle w:val="000000000000" w:firstRow="0" w:lastRow="0" w:firstColumn="0" w:lastColumn="0" w:oddVBand="0" w:evenVBand="0" w:oddHBand="0" w:evenHBand="0" w:firstRowFirstColumn="0" w:firstRowLastColumn="0" w:lastRowFirstColumn="0" w:lastRowLastColumn="0"/>
              <w:rPr>
                <w:sz w:val="20"/>
                <w:szCs w:val="20"/>
                <w:lang w:val="en-GB"/>
              </w:rPr>
            </w:pPr>
          </w:p>
          <w:p w14:paraId="245B6D54" w14:textId="5C2918B5" w:rsidR="002F3948"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Interface</w:t>
            </w:r>
          </w:p>
        </w:tc>
        <w:tc>
          <w:tcPr>
            <w:tcW w:w="1466" w:type="dxa"/>
          </w:tcPr>
          <w:p w14:paraId="2FA5CC6B" w14:textId="77777777" w:rsidR="00D74461"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Method invocation</w:t>
            </w:r>
          </w:p>
          <w:p w14:paraId="245B6D55" w14:textId="34FBA1E5" w:rsidR="002F3948"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Method invocation</w:t>
            </w:r>
          </w:p>
        </w:tc>
        <w:tc>
          <w:tcPr>
            <w:tcW w:w="4643" w:type="dxa"/>
          </w:tcPr>
          <w:p w14:paraId="347E8F3B" w14:textId="77777777" w:rsidR="00D74461"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Updates the password of an agent in the database</w:t>
            </w:r>
          </w:p>
          <w:p w14:paraId="76499762" w14:textId="77777777" w:rsidR="002F3948" w:rsidRDefault="002F3948" w:rsidP="1AB40F71">
            <w:pPr>
              <w:cnfStyle w:val="000000000000" w:firstRow="0" w:lastRow="0" w:firstColumn="0" w:lastColumn="0" w:oddVBand="0" w:evenVBand="0" w:oddHBand="0" w:evenHBand="0" w:firstRowFirstColumn="0" w:firstRowLastColumn="0" w:lastRowFirstColumn="0" w:lastRowLastColumn="0"/>
              <w:rPr>
                <w:sz w:val="20"/>
                <w:szCs w:val="20"/>
                <w:lang w:val="en-GB"/>
              </w:rPr>
            </w:pPr>
          </w:p>
          <w:p w14:paraId="245B6D56" w14:textId="3EFAF243" w:rsidR="002F3948"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Inserts a new incident in the database</w:t>
            </w:r>
          </w:p>
        </w:tc>
      </w:tr>
    </w:tbl>
    <w:p w14:paraId="2C248DD7" w14:textId="3867094F" w:rsidR="00032DAB" w:rsidRDefault="0449EB81">
      <w:pPr>
        <w:pStyle w:val="Ttulo5"/>
      </w:pPr>
      <w:r>
        <w:t>Apache Kafka</w:t>
      </w:r>
    </w:p>
    <w:tbl>
      <w:tblPr>
        <w:tblStyle w:val="Sombreadoclaro-nfasis1"/>
        <w:tblW w:w="8720" w:type="dxa"/>
        <w:tblLook w:val="06A0" w:firstRow="1" w:lastRow="0" w:firstColumn="1" w:lastColumn="0" w:noHBand="1" w:noVBand="1"/>
      </w:tblPr>
      <w:tblGrid>
        <w:gridCol w:w="1626"/>
        <w:gridCol w:w="985"/>
        <w:gridCol w:w="1466"/>
        <w:gridCol w:w="4643"/>
      </w:tblGrid>
      <w:tr w:rsidR="00032DAB" w:rsidRPr="004F61BD" w14:paraId="6D81A325" w14:textId="77777777" w:rsidTr="0449E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725BE250" w14:textId="77777777" w:rsidR="00032DAB" w:rsidRPr="004F61BD" w:rsidRDefault="0449EB81" w:rsidP="0449EB81">
            <w:pPr>
              <w:keepNext/>
              <w:rPr>
                <w:sz w:val="20"/>
                <w:szCs w:val="20"/>
                <w:lang w:val="en-GB"/>
              </w:rPr>
            </w:pPr>
            <w:r w:rsidRPr="0449EB81">
              <w:rPr>
                <w:sz w:val="20"/>
                <w:szCs w:val="20"/>
                <w:lang w:val="en-GB"/>
              </w:rPr>
              <w:t>Interface</w:t>
            </w:r>
          </w:p>
        </w:tc>
        <w:tc>
          <w:tcPr>
            <w:tcW w:w="985" w:type="dxa"/>
          </w:tcPr>
          <w:p w14:paraId="4A061AB6" w14:textId="77777777" w:rsidR="00032DAB" w:rsidRPr="004F61BD" w:rsidRDefault="0449EB81" w:rsidP="0449EB81">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Type</w:t>
            </w:r>
          </w:p>
        </w:tc>
        <w:tc>
          <w:tcPr>
            <w:tcW w:w="1466" w:type="dxa"/>
          </w:tcPr>
          <w:p w14:paraId="673B9780" w14:textId="77777777" w:rsidR="00032DAB" w:rsidRPr="004F61BD" w:rsidRDefault="0449EB81" w:rsidP="0449EB8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Technology</w:t>
            </w:r>
          </w:p>
        </w:tc>
        <w:tc>
          <w:tcPr>
            <w:tcW w:w="4643" w:type="dxa"/>
          </w:tcPr>
          <w:p w14:paraId="742FEC1A" w14:textId="77777777" w:rsidR="00032DAB" w:rsidRPr="004F61BD" w:rsidRDefault="0449EB81" w:rsidP="0449EB81">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Properties</w:t>
            </w:r>
          </w:p>
        </w:tc>
      </w:tr>
      <w:tr w:rsidR="00032DAB" w:rsidRPr="0024287C" w14:paraId="27D8A534" w14:textId="77777777" w:rsidTr="0449EB81">
        <w:tc>
          <w:tcPr>
            <w:cnfStyle w:val="001000000000" w:firstRow="0" w:lastRow="0" w:firstColumn="1" w:lastColumn="0" w:oddVBand="0" w:evenVBand="0" w:oddHBand="0" w:evenHBand="0" w:firstRowFirstColumn="0" w:firstRowLastColumn="0" w:lastRowFirstColumn="0" w:lastRowLastColumn="0"/>
            <w:tcW w:w="1626" w:type="dxa"/>
          </w:tcPr>
          <w:p w14:paraId="215CAC78" w14:textId="1BEB3CE9" w:rsidR="00032DAB" w:rsidRPr="004F61BD" w:rsidRDefault="0449EB81" w:rsidP="0449EB81">
            <w:pPr>
              <w:rPr>
                <w:sz w:val="20"/>
                <w:szCs w:val="20"/>
                <w:lang w:val="en-GB"/>
              </w:rPr>
            </w:pPr>
            <w:r w:rsidRPr="0449EB81">
              <w:rPr>
                <w:sz w:val="20"/>
                <w:szCs w:val="20"/>
                <w:lang w:val="en-GB"/>
              </w:rPr>
              <w:t>GetIncidents</w:t>
            </w:r>
          </w:p>
        </w:tc>
        <w:tc>
          <w:tcPr>
            <w:tcW w:w="985" w:type="dxa"/>
          </w:tcPr>
          <w:p w14:paraId="7B512BF7" w14:textId="77777777" w:rsidR="00032DAB"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Interface</w:t>
            </w:r>
          </w:p>
        </w:tc>
        <w:tc>
          <w:tcPr>
            <w:tcW w:w="1466" w:type="dxa"/>
          </w:tcPr>
          <w:p w14:paraId="7410A1A8" w14:textId="77777777" w:rsidR="00032DAB"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Method invocation</w:t>
            </w:r>
          </w:p>
        </w:tc>
        <w:tc>
          <w:tcPr>
            <w:tcW w:w="4643" w:type="dxa"/>
          </w:tcPr>
          <w:p w14:paraId="3D169ED8" w14:textId="7AE62B9B" w:rsidR="00032DAB"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Apache Kafka retrieves incidents’ data from its stream</w:t>
            </w:r>
          </w:p>
        </w:tc>
      </w:tr>
      <w:tr w:rsidR="00032DAB" w:rsidRPr="0024287C" w14:paraId="029A938A" w14:textId="77777777" w:rsidTr="0449EB81">
        <w:tc>
          <w:tcPr>
            <w:cnfStyle w:val="001000000000" w:firstRow="0" w:lastRow="0" w:firstColumn="1" w:lastColumn="0" w:oddVBand="0" w:evenVBand="0" w:oddHBand="0" w:evenHBand="0" w:firstRowFirstColumn="0" w:firstRowLastColumn="0" w:lastRowFirstColumn="0" w:lastRowLastColumn="0"/>
            <w:tcW w:w="1626" w:type="dxa"/>
          </w:tcPr>
          <w:p w14:paraId="3D468279" w14:textId="5DA27FDB" w:rsidR="00032DAB" w:rsidRPr="004F61BD" w:rsidRDefault="0449EB81" w:rsidP="0449EB81">
            <w:pPr>
              <w:rPr>
                <w:sz w:val="20"/>
                <w:szCs w:val="20"/>
                <w:lang w:val="en-GB"/>
              </w:rPr>
            </w:pPr>
            <w:r w:rsidRPr="0449EB81">
              <w:rPr>
                <w:sz w:val="20"/>
                <w:szCs w:val="20"/>
                <w:lang w:val="en-GB"/>
              </w:rPr>
              <w:t>SendToKafka</w:t>
            </w:r>
          </w:p>
        </w:tc>
        <w:tc>
          <w:tcPr>
            <w:tcW w:w="985" w:type="dxa"/>
          </w:tcPr>
          <w:p w14:paraId="550839D7" w14:textId="77777777" w:rsidR="00032DAB"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Interface</w:t>
            </w:r>
          </w:p>
        </w:tc>
        <w:tc>
          <w:tcPr>
            <w:tcW w:w="1466" w:type="dxa"/>
          </w:tcPr>
          <w:p w14:paraId="379FDDCC" w14:textId="77777777" w:rsidR="00032DAB"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Method invocation</w:t>
            </w:r>
          </w:p>
        </w:tc>
        <w:tc>
          <w:tcPr>
            <w:tcW w:w="4643" w:type="dxa"/>
          </w:tcPr>
          <w:p w14:paraId="0B0CBC25" w14:textId="15B39563" w:rsidR="00032DAB"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Registers and sends the new incidents that have been delivered</w:t>
            </w:r>
          </w:p>
        </w:tc>
      </w:tr>
    </w:tbl>
    <w:p w14:paraId="2ACDE8C1" w14:textId="77777777" w:rsidR="00032DAB" w:rsidRPr="00032DAB" w:rsidRDefault="00032DAB" w:rsidP="00032DAB">
      <w:pPr>
        <w:rPr>
          <w:lang w:val="en-US" w:eastAsia="es-ES"/>
        </w:rPr>
      </w:pPr>
    </w:p>
    <w:p w14:paraId="245B6D59" w14:textId="10C295E1" w:rsidR="00D70222" w:rsidRPr="00AD57B4" w:rsidRDefault="0449EB81" w:rsidP="0449EB81">
      <w:pPr>
        <w:pStyle w:val="Ttulo4"/>
        <w:rPr>
          <w:lang w:val="en-GB"/>
        </w:rPr>
      </w:pPr>
      <w:r w:rsidRPr="0449EB81">
        <w:rPr>
          <w:lang w:val="en-GB"/>
        </w:rPr>
        <w:lastRenderedPageBreak/>
        <w:t>Behaviour</w:t>
      </w:r>
    </w:p>
    <w:p w14:paraId="245B6D5A" w14:textId="08ACF073" w:rsidR="00D70222" w:rsidRPr="004F61BD" w:rsidRDefault="0449EB81" w:rsidP="0449EB81">
      <w:pPr>
        <w:pStyle w:val="Ttulo5"/>
        <w:rPr>
          <w:lang w:val="en-GB"/>
        </w:rPr>
      </w:pPr>
      <w:r w:rsidRPr="0449EB81">
        <w:rPr>
          <w:lang w:val="en-GB"/>
        </w:rPr>
        <w:t>Loader</w:t>
      </w:r>
    </w:p>
    <w:p w14:paraId="245B6D5B" w14:textId="6F435D93" w:rsidR="00F12E29" w:rsidRPr="004F61BD" w:rsidRDefault="00B3089D" w:rsidP="0449EB81">
      <w:pPr>
        <w:rPr>
          <w:lang w:val="en-GB"/>
        </w:rPr>
      </w:pPr>
      <w:r>
        <w:rPr>
          <w:lang w:val="en-GB"/>
        </w:rPr>
        <w:t>See</w:t>
      </w:r>
      <w:r w:rsidR="00977414" w:rsidRPr="004F61BD">
        <w:rPr>
          <w:lang w:val="en-GB"/>
        </w:rPr>
        <w:t xml:space="preserve"> </w:t>
      </w:r>
      <w:r w:rsidR="00977414" w:rsidRPr="6B3888F4">
        <w:fldChar w:fldCharType="begin"/>
      </w:r>
      <w:r w:rsidR="00977414" w:rsidRPr="004F61BD">
        <w:rPr>
          <w:lang w:val="en-GB"/>
        </w:rPr>
        <w:instrText xml:space="preserve"> REF _Ref441917425 \r \h </w:instrText>
      </w:r>
      <w:r w:rsidR="00977414" w:rsidRPr="6B3888F4">
        <w:rPr>
          <w:lang w:val="en-GB"/>
        </w:rPr>
        <w:fldChar w:fldCharType="separate"/>
      </w:r>
      <w:r w:rsidR="00446423">
        <w:rPr>
          <w:lang w:val="en-GB"/>
        </w:rPr>
        <w:t>9.2.2.3.4</w:t>
      </w:r>
      <w:r w:rsidR="00977414" w:rsidRPr="6B3888F4">
        <w:fldChar w:fldCharType="end"/>
      </w:r>
      <w:r w:rsidR="00977414" w:rsidRPr="004F61BD">
        <w:rPr>
          <w:lang w:val="en-GB"/>
        </w:rPr>
        <w:t>.</w:t>
      </w:r>
    </w:p>
    <w:p w14:paraId="245B6D5C" w14:textId="70D4B214" w:rsidR="00977414" w:rsidRPr="004F61BD" w:rsidRDefault="0449EB81" w:rsidP="0449EB81">
      <w:pPr>
        <w:rPr>
          <w:lang w:val="en-GB"/>
        </w:rPr>
      </w:pPr>
      <w:r w:rsidRPr="0449EB81">
        <w:rPr>
          <w:lang w:val="en-GB"/>
        </w:rPr>
        <w:t>It can also do the following options:</w:t>
      </w:r>
    </w:p>
    <w:p w14:paraId="245B6D5D" w14:textId="70D4B214" w:rsidR="00F12E29" w:rsidRPr="004F61BD" w:rsidRDefault="0449EB81" w:rsidP="0449EB81">
      <w:pPr>
        <w:pStyle w:val="Prrafodelista"/>
        <w:numPr>
          <w:ilvl w:val="0"/>
          <w:numId w:val="28"/>
        </w:numPr>
        <w:rPr>
          <w:lang w:val="en-GB"/>
        </w:rPr>
      </w:pPr>
      <w:r w:rsidRPr="0449EB81">
        <w:rPr>
          <w:lang w:val="en-GB"/>
        </w:rPr>
        <w:t>(</w:t>
      </w:r>
      <w:r w:rsidRPr="0449EB81">
        <w:rPr>
          <w:b/>
          <w:bCs/>
          <w:lang w:val="en-GB"/>
        </w:rPr>
        <w:t>Optional</w:t>
      </w:r>
      <w:r w:rsidRPr="0449EB81">
        <w:rPr>
          <w:lang w:val="en-GB"/>
        </w:rPr>
        <w:t>) the subsystem that generates the letters could implement the Adapter pattern which would enable to generate the letters in different formants in the future (Word, ODT, PDF, RTF, etc.).</w:t>
      </w:r>
    </w:p>
    <w:p w14:paraId="245B6D5E" w14:textId="70D4B214" w:rsidR="00F12E29" w:rsidRPr="004F61BD" w:rsidRDefault="0449EB81" w:rsidP="0449EB81">
      <w:pPr>
        <w:pStyle w:val="Prrafodelista"/>
        <w:numPr>
          <w:ilvl w:val="0"/>
          <w:numId w:val="28"/>
        </w:numPr>
        <w:rPr>
          <w:lang w:val="en-GB"/>
        </w:rPr>
      </w:pPr>
      <w:r w:rsidRPr="0449EB81">
        <w:rPr>
          <w:lang w:val="en-GB"/>
        </w:rPr>
        <w:t>(</w:t>
      </w:r>
      <w:r w:rsidRPr="0449EB81">
        <w:rPr>
          <w:b/>
          <w:bCs/>
          <w:lang w:val="en-GB"/>
        </w:rPr>
        <w:t>Optional</w:t>
      </w:r>
      <w:r w:rsidRPr="0449EB81">
        <w:rPr>
          <w:lang w:val="en-GB"/>
        </w:rPr>
        <w:t>) If the file contains errors, those errors should be detected, and a report should be generated for its later treatment</w:t>
      </w:r>
    </w:p>
    <w:p w14:paraId="245B6D60" w14:textId="70D4B214" w:rsidR="00D70222" w:rsidRPr="00C72984" w:rsidRDefault="0449EB81" w:rsidP="0449EB81">
      <w:pPr>
        <w:pStyle w:val="Prrafodelista"/>
        <w:numPr>
          <w:ilvl w:val="0"/>
          <w:numId w:val="28"/>
        </w:numPr>
        <w:rPr>
          <w:lang w:val="en-GB"/>
        </w:rPr>
      </w:pPr>
      <w:r w:rsidRPr="0449EB81">
        <w:rPr>
          <w:lang w:val="en-GB"/>
        </w:rPr>
        <w:t>(</w:t>
      </w:r>
      <w:r w:rsidRPr="0449EB81">
        <w:rPr>
          <w:b/>
          <w:bCs/>
          <w:lang w:val="en-GB"/>
        </w:rPr>
        <w:t>Optional</w:t>
      </w:r>
      <w:r w:rsidRPr="0449EB81">
        <w:rPr>
          <w:lang w:val="en-GB"/>
        </w:rPr>
        <w:t>) The parser of input data should be configurable using an adapter pattern to allow input data in different formats (Excel, TXT, etc.).</w:t>
      </w:r>
    </w:p>
    <w:p w14:paraId="245B6D61" w14:textId="09709013" w:rsidR="00D70222" w:rsidRPr="004F61BD" w:rsidRDefault="0449EB81" w:rsidP="0449EB81">
      <w:pPr>
        <w:pStyle w:val="Ttulo5"/>
        <w:rPr>
          <w:lang w:val="en-GB"/>
        </w:rPr>
      </w:pPr>
      <w:r w:rsidRPr="0449EB81">
        <w:rPr>
          <w:lang w:val="en-GB"/>
        </w:rPr>
        <w:t>Agents</w:t>
      </w:r>
    </w:p>
    <w:p w14:paraId="245B6D62" w14:textId="70D4B214" w:rsidR="00440570" w:rsidRPr="004F61BD" w:rsidRDefault="0449EB81" w:rsidP="0449EB81">
      <w:pPr>
        <w:rPr>
          <w:lang w:val="en-GB"/>
        </w:rPr>
      </w:pPr>
      <w:r w:rsidRPr="0449EB81">
        <w:rPr>
          <w:lang w:val="en-GB"/>
        </w:rPr>
        <w:t>It allows users to get access into the system to check if they can participate, using the information that they received in the letter. The users may not get access directly by a web browser, but through an external incidence system that invokes the Agents module as a web service.</w:t>
      </w:r>
    </w:p>
    <w:p w14:paraId="04FA718C" w14:textId="76685D74" w:rsidR="005B5D74" w:rsidRDefault="0449EB81">
      <w:pPr>
        <w:pStyle w:val="Ttulo5"/>
      </w:pPr>
      <w:bookmarkStart w:id="227" w:name="_Ref441917549"/>
      <w:r>
        <w:t>IncidenceManager</w:t>
      </w:r>
    </w:p>
    <w:p w14:paraId="3B0CD587" w14:textId="612DFEC3" w:rsidR="005B5D74" w:rsidRDefault="0449EB81" w:rsidP="0449EB81">
      <w:pPr>
        <w:rPr>
          <w:lang w:val="en-US" w:eastAsia="es-ES"/>
        </w:rPr>
      </w:pPr>
      <w:r w:rsidRPr="0449EB81">
        <w:rPr>
          <w:lang w:val="en-US" w:eastAsia="es-ES"/>
        </w:rPr>
        <w:t>External incidence sytem that allows users to deliver an incident or visualize own old delivered incidents.</w:t>
      </w:r>
    </w:p>
    <w:p w14:paraId="0450B6B5" w14:textId="12038656" w:rsidR="005B5D74" w:rsidRDefault="0449EB81" w:rsidP="0449EB81">
      <w:pPr>
        <w:pStyle w:val="Prrafodelista"/>
        <w:numPr>
          <w:ilvl w:val="0"/>
          <w:numId w:val="28"/>
        </w:numPr>
        <w:rPr>
          <w:lang w:val="en-GB"/>
        </w:rPr>
      </w:pPr>
      <w:r w:rsidRPr="0449EB81">
        <w:rPr>
          <w:lang w:val="en-GB"/>
        </w:rPr>
        <w:t>(</w:t>
      </w:r>
      <w:r w:rsidRPr="0449EB81">
        <w:rPr>
          <w:b/>
          <w:bCs/>
          <w:lang w:val="en-GB"/>
        </w:rPr>
        <w:t>Optional</w:t>
      </w:r>
      <w:r w:rsidRPr="0449EB81">
        <w:rPr>
          <w:lang w:val="en-GB"/>
        </w:rPr>
        <w:t xml:space="preserve">) </w:t>
      </w:r>
      <w:r w:rsidRPr="0449EB81">
        <w:rPr>
          <w:lang w:val="en-US"/>
        </w:rPr>
        <w:t>In the case of people or entities, the incident submission system will offer a conversational user interface using a chat-bot that will be asking information to the user about the incident.</w:t>
      </w:r>
    </w:p>
    <w:p w14:paraId="1581196A" w14:textId="77777777" w:rsidR="005B5D74" w:rsidRPr="004F61BD" w:rsidRDefault="005B5D74" w:rsidP="005B5D74">
      <w:pPr>
        <w:pStyle w:val="Prrafodelista"/>
        <w:rPr>
          <w:lang w:val="en-GB"/>
        </w:rPr>
      </w:pPr>
    </w:p>
    <w:p w14:paraId="277E02FD" w14:textId="48FA3BB5" w:rsidR="005B5D74" w:rsidRPr="004F61BD" w:rsidRDefault="0449EB81" w:rsidP="0449EB81">
      <w:pPr>
        <w:pStyle w:val="Prrafodelista"/>
        <w:numPr>
          <w:ilvl w:val="0"/>
          <w:numId w:val="28"/>
        </w:numPr>
        <w:rPr>
          <w:lang w:val="en-GB"/>
        </w:rPr>
      </w:pPr>
      <w:r w:rsidRPr="0449EB81">
        <w:rPr>
          <w:lang w:val="en-GB"/>
        </w:rPr>
        <w:t>(</w:t>
      </w:r>
      <w:r w:rsidRPr="0449EB81">
        <w:rPr>
          <w:b/>
          <w:bCs/>
          <w:lang w:val="en-GB"/>
        </w:rPr>
        <w:t>Optional</w:t>
      </w:r>
      <w:r w:rsidRPr="0449EB81">
        <w:rPr>
          <w:lang w:val="en-GB"/>
        </w:rPr>
        <w:t>) A</w:t>
      </w:r>
      <w:r w:rsidRPr="0449EB81">
        <w:rPr>
          <w:lang w:val="en-US"/>
        </w:rPr>
        <w:t>n alarm system will be developed to send some specific kinds of incidents to some operators so they can assign them.</w:t>
      </w:r>
    </w:p>
    <w:p w14:paraId="62BBFEE2" w14:textId="77777777" w:rsidR="005B5D74" w:rsidRPr="005B5D74" w:rsidRDefault="005B5D74" w:rsidP="005B5D74">
      <w:pPr>
        <w:pStyle w:val="Prrafodelista"/>
        <w:rPr>
          <w:lang w:val="en-US"/>
        </w:rPr>
      </w:pPr>
    </w:p>
    <w:p w14:paraId="500C07F3" w14:textId="30257D0C" w:rsidR="00D23BEB" w:rsidRDefault="0449EB81" w:rsidP="00D23BEB">
      <w:pPr>
        <w:pStyle w:val="Ttulo5"/>
      </w:pPr>
      <w:r>
        <w:t>Incidence Dashboard</w:t>
      </w:r>
    </w:p>
    <w:p w14:paraId="3FAB8392" w14:textId="5CD07550" w:rsidR="00D23BEB" w:rsidRDefault="0449EB81" w:rsidP="0449EB81">
      <w:pPr>
        <w:rPr>
          <w:lang w:val="en-US"/>
        </w:rPr>
      </w:pPr>
      <w:r w:rsidRPr="0449EB81">
        <w:rPr>
          <w:lang w:val="en-US"/>
        </w:rPr>
        <w:t>Will be used by the management staff to monitor the incidents that appear in the system. Receives incidents submitted to Apache Kafka. The dashboard will be configured to know which incident values are allowed and how to classify the property values. In case that some property values are dangerous the system will notify the operators so they can take the corresponding actions.</w:t>
      </w:r>
    </w:p>
    <w:p w14:paraId="4A578731" w14:textId="6A8FDF53" w:rsidR="002A5C18" w:rsidRDefault="0449EB81" w:rsidP="0449EB81">
      <w:pPr>
        <w:pStyle w:val="Prrafodelista"/>
        <w:numPr>
          <w:ilvl w:val="0"/>
          <w:numId w:val="28"/>
        </w:numPr>
        <w:rPr>
          <w:lang w:val="en-GB"/>
        </w:rPr>
      </w:pPr>
      <w:r w:rsidRPr="0449EB81">
        <w:rPr>
          <w:lang w:val="en-GB"/>
        </w:rPr>
        <w:t>(</w:t>
      </w:r>
      <w:r w:rsidRPr="0449EB81">
        <w:rPr>
          <w:b/>
          <w:bCs/>
          <w:lang w:val="en-GB"/>
        </w:rPr>
        <w:t>Optional</w:t>
      </w:r>
      <w:r w:rsidRPr="0449EB81">
        <w:rPr>
          <w:lang w:val="en-GB"/>
        </w:rPr>
        <w:t xml:space="preserve">) </w:t>
      </w:r>
      <w:r w:rsidRPr="0449EB81">
        <w:rPr>
          <w:lang w:val="en-US"/>
        </w:rPr>
        <w:t>The system will offer an administration module that will enable administrative people to interactively configure the behaviour of the dashboard. For example, it can be used to define which kinds of incidents are assigned to which kind of operators, as well as configure permissions to the different operators to assign or manage incidents</w:t>
      </w:r>
    </w:p>
    <w:p w14:paraId="1AEA3F0A" w14:textId="77777777" w:rsidR="002A5C18" w:rsidRPr="004F61BD" w:rsidRDefault="002A5C18" w:rsidP="002A5C18">
      <w:pPr>
        <w:pStyle w:val="Prrafodelista"/>
        <w:rPr>
          <w:lang w:val="en-GB"/>
        </w:rPr>
      </w:pPr>
    </w:p>
    <w:p w14:paraId="27812D1D" w14:textId="4767D20E" w:rsidR="002A5C18" w:rsidRPr="004F61BD" w:rsidRDefault="0449EB81" w:rsidP="0449EB81">
      <w:pPr>
        <w:pStyle w:val="Prrafodelista"/>
        <w:numPr>
          <w:ilvl w:val="0"/>
          <w:numId w:val="28"/>
        </w:numPr>
        <w:rPr>
          <w:lang w:val="en-GB"/>
        </w:rPr>
      </w:pPr>
      <w:r w:rsidRPr="0449EB81">
        <w:rPr>
          <w:lang w:val="en-GB"/>
        </w:rPr>
        <w:t>(</w:t>
      </w:r>
      <w:r w:rsidRPr="0449EB81">
        <w:rPr>
          <w:b/>
          <w:bCs/>
          <w:lang w:val="en-GB"/>
        </w:rPr>
        <w:t>Optional</w:t>
      </w:r>
      <w:r w:rsidRPr="0449EB81">
        <w:rPr>
          <w:lang w:val="en-GB"/>
        </w:rPr>
        <w:t>) T</w:t>
      </w:r>
      <w:r w:rsidRPr="0449EB81">
        <w:rPr>
          <w:lang w:val="en-US"/>
        </w:rPr>
        <w:t>he system can offer some graphical visualizations or statistics about incidents.</w:t>
      </w:r>
    </w:p>
    <w:p w14:paraId="4402C1B6" w14:textId="77777777" w:rsidR="002A5C18" w:rsidRPr="00D23BEB" w:rsidRDefault="002A5C18" w:rsidP="00D23BEB">
      <w:pPr>
        <w:rPr>
          <w:lang w:val="en-US" w:eastAsia="es-ES"/>
        </w:rPr>
      </w:pPr>
    </w:p>
    <w:p w14:paraId="245B6D63" w14:textId="77777777" w:rsidR="002C462A" w:rsidRPr="004F61BD" w:rsidRDefault="0449EB81" w:rsidP="0449EB81">
      <w:pPr>
        <w:pStyle w:val="Ttulo5"/>
        <w:rPr>
          <w:lang w:val="en-GB"/>
        </w:rPr>
      </w:pPr>
      <w:r w:rsidRPr="0449EB81">
        <w:rPr>
          <w:lang w:val="en-GB"/>
        </w:rPr>
        <w:lastRenderedPageBreak/>
        <w:t>DataBase</w:t>
      </w:r>
      <w:bookmarkEnd w:id="227"/>
    </w:p>
    <w:p w14:paraId="245B6D64" w14:textId="295D54C3" w:rsidR="00D74461" w:rsidRDefault="0449EB81" w:rsidP="0449EB81">
      <w:pPr>
        <w:rPr>
          <w:lang w:val="en-GB" w:eastAsia="es-ES"/>
        </w:rPr>
      </w:pPr>
      <w:r w:rsidRPr="0449EB81">
        <w:rPr>
          <w:lang w:val="en-GB" w:eastAsia="es-ES"/>
        </w:rPr>
        <w:t xml:space="preserve">All the operations done in this module will be integrated in a </w:t>
      </w:r>
      <w:r w:rsidRPr="0449EB81">
        <w:rPr>
          <w:i/>
          <w:iCs/>
          <w:lang w:val="en-GB" w:eastAsia="es-ES"/>
        </w:rPr>
        <w:t xml:space="preserve">Facade pattern </w:t>
      </w:r>
      <w:r w:rsidRPr="0449EB81">
        <w:rPr>
          <w:lang w:val="en-GB" w:eastAsia="es-ES"/>
        </w:rPr>
        <w:t>which will contain the operations that offer access to the database. It encapsulates all the operations that affect the database.</w:t>
      </w:r>
    </w:p>
    <w:p w14:paraId="211C051A" w14:textId="4A4DB776" w:rsidR="0001634C" w:rsidRDefault="0449EB81">
      <w:pPr>
        <w:pStyle w:val="Ttulo5"/>
      </w:pPr>
      <w:bookmarkStart w:id="228" w:name="_Toc507957991"/>
      <w:bookmarkStart w:id="229" w:name="_Toc507959174"/>
      <w:bookmarkStart w:id="230" w:name="_Toc507966510"/>
      <w:bookmarkStart w:id="231" w:name="_Toc507967364"/>
      <w:bookmarkStart w:id="232" w:name="_Toc507977672"/>
      <w:r>
        <w:t>Apache Kafka</w:t>
      </w:r>
    </w:p>
    <w:p w14:paraId="7D268874" w14:textId="4EF72237" w:rsidR="0001634C" w:rsidRDefault="0449EB81" w:rsidP="0449EB81">
      <w:pPr>
        <w:rPr>
          <w:lang w:val="en-US" w:eastAsia="es-ES"/>
        </w:rPr>
      </w:pPr>
      <w:r w:rsidRPr="0449EB81">
        <w:rPr>
          <w:lang w:val="en-US" w:eastAsia="es-ES"/>
        </w:rPr>
        <w:t>Encapsulates all the functionality dependan ton the Apache Kafka’s stream of data used to monitor incidents.</w:t>
      </w:r>
    </w:p>
    <w:p w14:paraId="51F21407" w14:textId="77777777" w:rsidR="0001634C" w:rsidRPr="0001634C" w:rsidRDefault="0001634C" w:rsidP="0001634C">
      <w:pPr>
        <w:rPr>
          <w:lang w:val="en-US" w:eastAsia="es-ES"/>
        </w:rPr>
      </w:pPr>
    </w:p>
    <w:p w14:paraId="31F392E5" w14:textId="77777777" w:rsidR="00C87C1A" w:rsidRDefault="0449EB81" w:rsidP="0449EB81">
      <w:pPr>
        <w:pStyle w:val="Ttulo3"/>
        <w:rPr>
          <w:lang w:val="en-GB"/>
        </w:rPr>
      </w:pPr>
      <w:r w:rsidRPr="0449EB81">
        <w:rPr>
          <w:lang w:val="en-GB"/>
        </w:rPr>
        <w:t>Rationale</w:t>
      </w:r>
      <w:bookmarkEnd w:id="228"/>
      <w:bookmarkEnd w:id="229"/>
      <w:bookmarkEnd w:id="230"/>
      <w:bookmarkEnd w:id="231"/>
      <w:bookmarkEnd w:id="232"/>
    </w:p>
    <w:p w14:paraId="7C898BAA" w14:textId="70D4B214" w:rsidR="003F7D56" w:rsidRDefault="0449EB81" w:rsidP="0449EB81">
      <w:pPr>
        <w:rPr>
          <w:lang w:val="en-GB"/>
        </w:rPr>
      </w:pPr>
      <w:r w:rsidRPr="0449EB81">
        <w:rPr>
          <w:lang w:val="en-GB"/>
        </w:rPr>
        <w:t>The main design decisions of this sub-system are:</w:t>
      </w:r>
    </w:p>
    <w:tbl>
      <w:tblPr>
        <w:tblStyle w:val="Sombreadoclaro-nfasis1"/>
        <w:tblW w:w="0" w:type="auto"/>
        <w:tblLook w:val="0620" w:firstRow="1" w:lastRow="0" w:firstColumn="0" w:lastColumn="0" w:noHBand="1" w:noVBand="1"/>
      </w:tblPr>
      <w:tblGrid>
        <w:gridCol w:w="1097"/>
        <w:gridCol w:w="1405"/>
        <w:gridCol w:w="6002"/>
      </w:tblGrid>
      <w:tr w:rsidR="00C87C1A" w:rsidRPr="004F61BD" w14:paraId="237A5976" w14:textId="77777777" w:rsidTr="0449EB81">
        <w:trPr>
          <w:cnfStyle w:val="100000000000" w:firstRow="1" w:lastRow="0" w:firstColumn="0" w:lastColumn="0" w:oddVBand="0" w:evenVBand="0" w:oddHBand="0" w:evenHBand="0" w:firstRowFirstColumn="0" w:firstRowLastColumn="0" w:lastRowFirstColumn="0" w:lastRowLastColumn="0"/>
        </w:trPr>
        <w:tc>
          <w:tcPr>
            <w:tcW w:w="1097" w:type="dxa"/>
          </w:tcPr>
          <w:p w14:paraId="30B99B57" w14:textId="77777777" w:rsidR="00C87C1A" w:rsidRPr="004F61BD" w:rsidRDefault="0449EB81" w:rsidP="0449EB81">
            <w:pPr>
              <w:jc w:val="left"/>
              <w:rPr>
                <w:sz w:val="18"/>
                <w:szCs w:val="18"/>
                <w:lang w:val="en-GB"/>
              </w:rPr>
            </w:pPr>
            <w:r w:rsidRPr="0449EB81">
              <w:rPr>
                <w:sz w:val="18"/>
                <w:szCs w:val="18"/>
                <w:lang w:val="en-GB"/>
              </w:rPr>
              <w:t>Scenario</w:t>
            </w:r>
          </w:p>
        </w:tc>
        <w:tc>
          <w:tcPr>
            <w:tcW w:w="1405" w:type="dxa"/>
          </w:tcPr>
          <w:p w14:paraId="5B8914EC" w14:textId="77777777" w:rsidR="00C87C1A" w:rsidRPr="004F61BD" w:rsidRDefault="00C87C1A" w:rsidP="00321A00">
            <w:pPr>
              <w:jc w:val="left"/>
              <w:rPr>
                <w:sz w:val="18"/>
                <w:lang w:val="en-GB"/>
              </w:rPr>
            </w:pPr>
            <w:r w:rsidRPr="6B3888F4">
              <w:rPr>
                <w:sz w:val="18"/>
                <w:szCs w:val="18"/>
                <w:lang w:val="en-GB"/>
              </w:rPr>
              <w:t>Quality attributes</w:t>
            </w:r>
            <w:r w:rsidRPr="004F61BD">
              <w:fldChar w:fldCharType="begin"/>
            </w:r>
            <w:r w:rsidRPr="004F61BD">
              <w:rPr>
                <w:sz w:val="18"/>
                <w:lang w:val="en-GB"/>
              </w:rPr>
              <w:instrText xml:space="preserve"> XE "</w:instrText>
            </w:r>
            <w:r w:rsidRPr="004F61BD">
              <w:rPr>
                <w:lang w:val="en-GB"/>
              </w:rPr>
              <w:instrText>Atributos de calidad"</w:instrText>
            </w:r>
            <w:r w:rsidRPr="004F61BD">
              <w:rPr>
                <w:sz w:val="18"/>
                <w:lang w:val="en-GB"/>
              </w:rPr>
              <w:instrText xml:space="preserve"> </w:instrText>
            </w:r>
            <w:r w:rsidRPr="004F61BD">
              <w:rPr>
                <w:sz w:val="18"/>
                <w:lang w:val="en-GB"/>
              </w:rPr>
              <w:fldChar w:fldCharType="end"/>
            </w:r>
          </w:p>
        </w:tc>
        <w:tc>
          <w:tcPr>
            <w:tcW w:w="6002" w:type="dxa"/>
          </w:tcPr>
          <w:p w14:paraId="34F4840B" w14:textId="77777777" w:rsidR="00C87C1A" w:rsidRPr="004F61BD" w:rsidRDefault="0449EB81" w:rsidP="0449EB81">
            <w:pPr>
              <w:jc w:val="left"/>
              <w:rPr>
                <w:sz w:val="18"/>
                <w:szCs w:val="18"/>
                <w:lang w:val="en-GB"/>
              </w:rPr>
            </w:pPr>
            <w:r w:rsidRPr="0449EB81">
              <w:rPr>
                <w:sz w:val="18"/>
                <w:szCs w:val="18"/>
                <w:lang w:val="en-GB"/>
              </w:rPr>
              <w:t>Justification</w:t>
            </w:r>
          </w:p>
        </w:tc>
      </w:tr>
      <w:tr w:rsidR="00C87C1A" w:rsidRPr="0024287C" w14:paraId="22F84E6D" w14:textId="77777777" w:rsidTr="0449EB81">
        <w:tc>
          <w:tcPr>
            <w:tcW w:w="1097" w:type="dxa"/>
          </w:tcPr>
          <w:p w14:paraId="040BA60B" w14:textId="02CA433B" w:rsidR="00C87C1A" w:rsidRPr="004F61BD" w:rsidRDefault="0449EB81" w:rsidP="0449EB81">
            <w:pPr>
              <w:rPr>
                <w:sz w:val="18"/>
                <w:szCs w:val="18"/>
                <w:lang w:val="en-GB"/>
              </w:rPr>
            </w:pPr>
            <w:r w:rsidRPr="0449EB81">
              <w:rPr>
                <w:sz w:val="18"/>
                <w:szCs w:val="18"/>
                <w:lang w:val="en-GB"/>
              </w:rPr>
              <w:t>11</w:t>
            </w:r>
          </w:p>
        </w:tc>
        <w:tc>
          <w:tcPr>
            <w:tcW w:w="1405" w:type="dxa"/>
          </w:tcPr>
          <w:p w14:paraId="4DEDA719" w14:textId="39C0E8FB" w:rsidR="00C87C1A" w:rsidRPr="004F61BD" w:rsidRDefault="0449EB81" w:rsidP="0449EB81">
            <w:pPr>
              <w:rPr>
                <w:sz w:val="18"/>
                <w:szCs w:val="18"/>
                <w:lang w:val="en-GB"/>
              </w:rPr>
            </w:pPr>
            <w:r w:rsidRPr="0449EB81">
              <w:rPr>
                <w:sz w:val="18"/>
                <w:szCs w:val="18"/>
                <w:lang w:val="en-GB"/>
              </w:rPr>
              <w:t>AT014</w:t>
            </w:r>
          </w:p>
        </w:tc>
        <w:tc>
          <w:tcPr>
            <w:tcW w:w="6002" w:type="dxa"/>
          </w:tcPr>
          <w:p w14:paraId="31303F47" w14:textId="70D4B214" w:rsidR="00C87C1A" w:rsidRPr="004F61BD" w:rsidRDefault="0449EB81" w:rsidP="0449EB81">
            <w:pPr>
              <w:rPr>
                <w:sz w:val="18"/>
                <w:szCs w:val="18"/>
                <w:lang w:val="en-GB"/>
              </w:rPr>
            </w:pPr>
            <w:r w:rsidRPr="0449EB81">
              <w:rPr>
                <w:sz w:val="18"/>
                <w:szCs w:val="18"/>
                <w:lang w:val="en-GB"/>
              </w:rPr>
              <w:t xml:space="preserve">The </w:t>
            </w:r>
            <w:r w:rsidRPr="0449EB81">
              <w:rPr>
                <w:i/>
                <w:iCs/>
                <w:sz w:val="18"/>
                <w:szCs w:val="18"/>
                <w:lang w:val="en-GB"/>
              </w:rPr>
              <w:t>Loader</w:t>
            </w:r>
            <w:r w:rsidRPr="0449EB81">
              <w:rPr>
                <w:sz w:val="18"/>
                <w:szCs w:val="18"/>
                <w:lang w:val="en-GB"/>
              </w:rPr>
              <w:t xml:space="preserve"> module is invoked from the main application as a console program, so its use will be familiar to people who use Unix-like tools.</w:t>
            </w:r>
          </w:p>
        </w:tc>
      </w:tr>
      <w:tr w:rsidR="00C87C1A" w:rsidRPr="0024287C" w14:paraId="668FF24A" w14:textId="77777777" w:rsidTr="0449EB81">
        <w:tc>
          <w:tcPr>
            <w:tcW w:w="1097" w:type="dxa"/>
          </w:tcPr>
          <w:p w14:paraId="2AE577F4" w14:textId="09D0825A" w:rsidR="00C87C1A" w:rsidRPr="004F61BD" w:rsidRDefault="0449EB81" w:rsidP="0449EB81">
            <w:pPr>
              <w:rPr>
                <w:sz w:val="18"/>
                <w:szCs w:val="18"/>
                <w:lang w:val="en-GB"/>
              </w:rPr>
            </w:pPr>
            <w:r w:rsidRPr="0449EB81">
              <w:rPr>
                <w:sz w:val="18"/>
                <w:szCs w:val="18"/>
                <w:lang w:val="en-GB"/>
              </w:rPr>
              <w:t>13</w:t>
            </w:r>
          </w:p>
        </w:tc>
        <w:tc>
          <w:tcPr>
            <w:tcW w:w="1405" w:type="dxa"/>
          </w:tcPr>
          <w:p w14:paraId="403782A3" w14:textId="7E1D8250" w:rsidR="00C87C1A" w:rsidRPr="004F61BD" w:rsidRDefault="0449EB81" w:rsidP="0449EB81">
            <w:pPr>
              <w:rPr>
                <w:sz w:val="18"/>
                <w:szCs w:val="18"/>
                <w:lang w:val="en-GB"/>
              </w:rPr>
            </w:pPr>
            <w:r w:rsidRPr="0449EB81">
              <w:rPr>
                <w:sz w:val="18"/>
                <w:szCs w:val="18"/>
                <w:lang w:val="en-GB"/>
              </w:rPr>
              <w:t>AT018</w:t>
            </w:r>
          </w:p>
        </w:tc>
        <w:tc>
          <w:tcPr>
            <w:tcW w:w="6002" w:type="dxa"/>
          </w:tcPr>
          <w:p w14:paraId="2C9B8D7E" w14:textId="70D4B214" w:rsidR="00C87C1A" w:rsidRPr="004F61BD" w:rsidRDefault="0449EB81" w:rsidP="0449EB81">
            <w:pPr>
              <w:rPr>
                <w:sz w:val="18"/>
                <w:szCs w:val="18"/>
                <w:lang w:val="en-GB"/>
              </w:rPr>
            </w:pPr>
            <w:r w:rsidRPr="0449EB81">
              <w:rPr>
                <w:sz w:val="18"/>
                <w:szCs w:val="18"/>
                <w:lang w:val="en-GB"/>
              </w:rPr>
              <w:t>Both modules are simple enough to develop in 3 weeks given the number of students and their current knowledge of software engineering.</w:t>
            </w:r>
          </w:p>
        </w:tc>
      </w:tr>
      <w:tr w:rsidR="00C87C1A" w:rsidRPr="0024287C" w14:paraId="13EC1970" w14:textId="77777777" w:rsidTr="0449EB81">
        <w:tc>
          <w:tcPr>
            <w:tcW w:w="1097" w:type="dxa"/>
          </w:tcPr>
          <w:p w14:paraId="3B4EE0B7" w14:textId="77777777" w:rsidR="00C87C1A" w:rsidRPr="004F61BD" w:rsidRDefault="0449EB81" w:rsidP="0449EB81">
            <w:pPr>
              <w:rPr>
                <w:sz w:val="18"/>
                <w:szCs w:val="18"/>
                <w:lang w:val="en-GB"/>
              </w:rPr>
            </w:pPr>
            <w:r w:rsidRPr="0449EB81">
              <w:rPr>
                <w:sz w:val="18"/>
                <w:szCs w:val="18"/>
                <w:lang w:val="en-GB"/>
              </w:rPr>
              <w:t>14</w:t>
            </w:r>
          </w:p>
        </w:tc>
        <w:tc>
          <w:tcPr>
            <w:tcW w:w="1405" w:type="dxa"/>
          </w:tcPr>
          <w:p w14:paraId="5C0FB288" w14:textId="45FB4CD6" w:rsidR="00C87C1A" w:rsidRDefault="0449EB81" w:rsidP="0449EB81">
            <w:pPr>
              <w:rPr>
                <w:sz w:val="18"/>
                <w:szCs w:val="18"/>
                <w:lang w:val="en-GB"/>
              </w:rPr>
            </w:pPr>
            <w:r w:rsidRPr="0449EB81">
              <w:rPr>
                <w:sz w:val="18"/>
                <w:szCs w:val="18"/>
                <w:lang w:val="en-GB"/>
              </w:rPr>
              <w:t>AT019</w:t>
            </w:r>
          </w:p>
        </w:tc>
        <w:tc>
          <w:tcPr>
            <w:tcW w:w="6002" w:type="dxa"/>
          </w:tcPr>
          <w:p w14:paraId="56ED4503" w14:textId="77777777" w:rsidR="00C87C1A" w:rsidRDefault="0449EB81" w:rsidP="0449EB81">
            <w:pPr>
              <w:rPr>
                <w:sz w:val="18"/>
                <w:szCs w:val="18"/>
                <w:lang w:val="en-GB"/>
              </w:rPr>
            </w:pPr>
            <w:r w:rsidRPr="0449EB81">
              <w:rPr>
                <w:sz w:val="18"/>
                <w:szCs w:val="18"/>
                <w:lang w:val="en-GB"/>
              </w:rPr>
              <w:t xml:space="preserve">For the </w:t>
            </w:r>
            <w:r w:rsidRPr="0449EB81">
              <w:rPr>
                <w:i/>
                <w:iCs/>
                <w:sz w:val="18"/>
                <w:szCs w:val="18"/>
                <w:lang w:val="en-GB"/>
              </w:rPr>
              <w:t>Loader</w:t>
            </w:r>
            <w:r w:rsidRPr="0449EB81">
              <w:rPr>
                <w:sz w:val="18"/>
                <w:szCs w:val="18"/>
                <w:lang w:val="en-GB"/>
              </w:rPr>
              <w:t xml:space="preserve"> module, a batch application can be directly executed without any special needs for deployment. In case of the </w:t>
            </w:r>
            <w:r w:rsidRPr="0449EB81">
              <w:rPr>
                <w:i/>
                <w:iCs/>
                <w:sz w:val="18"/>
                <w:szCs w:val="18"/>
                <w:lang w:val="en-GB"/>
              </w:rPr>
              <w:t>Agents</w:t>
            </w:r>
            <w:r w:rsidRPr="0449EB81">
              <w:rPr>
                <w:sz w:val="18"/>
                <w:szCs w:val="18"/>
                <w:lang w:val="en-GB"/>
              </w:rPr>
              <w:t xml:space="preserve"> module, the use of Spring Boot framework facilitates deployment.</w:t>
            </w:r>
          </w:p>
          <w:p w14:paraId="6140F461" w14:textId="70D4B214" w:rsidR="00E51EE1" w:rsidRDefault="00E51EE1" w:rsidP="1AB40F71">
            <w:pPr>
              <w:rPr>
                <w:sz w:val="18"/>
                <w:szCs w:val="18"/>
                <w:lang w:val="en-GB"/>
              </w:rPr>
            </w:pPr>
          </w:p>
        </w:tc>
      </w:tr>
    </w:tbl>
    <w:p w14:paraId="1475B31C" w14:textId="77777777" w:rsidR="003F7D56" w:rsidRDefault="003F7D56" w:rsidP="00D74461">
      <w:pPr>
        <w:rPr>
          <w:lang w:val="en-GB" w:eastAsia="es-ES"/>
        </w:rPr>
      </w:pPr>
    </w:p>
    <w:p w14:paraId="245B6D65" w14:textId="40236D1E" w:rsidR="00D70222" w:rsidRPr="004F61BD" w:rsidRDefault="0449EB81" w:rsidP="0449EB81">
      <w:pPr>
        <w:pStyle w:val="Ttulo2"/>
        <w:rPr>
          <w:lang w:val="en-GB"/>
        </w:rPr>
      </w:pPr>
      <w:bookmarkStart w:id="233" w:name="_Toc507957992"/>
      <w:bookmarkStart w:id="234" w:name="_Toc507959175"/>
      <w:bookmarkStart w:id="235" w:name="_Toc507966511"/>
      <w:bookmarkStart w:id="236" w:name="_Toc507967365"/>
      <w:bookmarkStart w:id="237" w:name="_Toc507977673"/>
      <w:r w:rsidRPr="0449EB81">
        <w:rPr>
          <w:lang w:val="en-GB"/>
        </w:rPr>
        <w:t>Loader</w:t>
      </w:r>
      <w:bookmarkEnd w:id="233"/>
      <w:bookmarkEnd w:id="234"/>
      <w:bookmarkEnd w:id="235"/>
      <w:bookmarkEnd w:id="236"/>
      <w:bookmarkEnd w:id="237"/>
    </w:p>
    <w:p w14:paraId="245B6D66" w14:textId="77777777" w:rsidR="00D70222" w:rsidRPr="004F61BD" w:rsidRDefault="0078789D" w:rsidP="002D7259">
      <w:pPr>
        <w:pStyle w:val="Ttulo3"/>
        <w:rPr>
          <w:lang w:val="en-GB"/>
        </w:rPr>
      </w:pPr>
      <w:bookmarkStart w:id="238" w:name="_Toc472933788"/>
      <w:bookmarkStart w:id="239" w:name="_Toc472933904"/>
      <w:bookmarkStart w:id="240" w:name="_Toc472935155"/>
      <w:bookmarkStart w:id="241" w:name="_Toc442041841"/>
      <w:bookmarkStart w:id="242" w:name="_Toc507957993"/>
      <w:bookmarkStart w:id="243" w:name="_Toc507959176"/>
      <w:bookmarkStart w:id="244" w:name="_Toc507966512"/>
      <w:bookmarkStart w:id="245" w:name="_Toc507967366"/>
      <w:bookmarkStart w:id="246" w:name="_Toc507977674"/>
      <w:r>
        <w:rPr>
          <w:lang w:val="en-GB"/>
        </w:rPr>
        <w:t>Main overview</w:t>
      </w:r>
      <w:bookmarkEnd w:id="238"/>
      <w:bookmarkEnd w:id="239"/>
      <w:bookmarkEnd w:id="240"/>
      <w:bookmarkEnd w:id="241"/>
      <w:bookmarkEnd w:id="242"/>
      <w:bookmarkEnd w:id="243"/>
      <w:bookmarkEnd w:id="244"/>
      <w:bookmarkEnd w:id="245"/>
      <w:bookmarkEnd w:id="246"/>
      <w:r w:rsidR="00D70222" w:rsidRPr="004F61BD">
        <w:fldChar w:fldCharType="begin"/>
      </w:r>
      <w:r w:rsidR="00D70222" w:rsidRPr="004F61BD">
        <w:rPr>
          <w:lang w:val="en-GB"/>
        </w:rPr>
        <w:instrText xml:space="preserve"> XE "Presentación principal" </w:instrText>
      </w:r>
      <w:r w:rsidR="00D70222" w:rsidRPr="004F61BD">
        <w:rPr>
          <w:lang w:val="en-GB"/>
        </w:rPr>
        <w:fldChar w:fldCharType="end"/>
      </w:r>
    </w:p>
    <w:p w14:paraId="245B6D67" w14:textId="3A2C1CE4" w:rsidR="00D70222" w:rsidRPr="004F61BD" w:rsidRDefault="00D70222" w:rsidP="00D70222">
      <w:pPr>
        <w:keepNext/>
        <w:jc w:val="center"/>
        <w:rPr>
          <w:lang w:val="en-GB"/>
        </w:rPr>
      </w:pPr>
    </w:p>
    <w:p w14:paraId="245B6D68" w14:textId="33116377" w:rsidR="00D70222" w:rsidRPr="004F61BD" w:rsidRDefault="001F20F0" w:rsidP="00D70222">
      <w:pPr>
        <w:keepNext/>
        <w:jc w:val="center"/>
        <w:rPr>
          <w:lang w:val="en-GB"/>
        </w:rPr>
      </w:pPr>
      <w:r>
        <w:rPr>
          <w:noProof/>
          <w:lang w:eastAsia="es-ES"/>
        </w:rPr>
        <w:drawing>
          <wp:inline distT="0" distB="0" distL="0" distR="0" wp14:anchorId="3D219F2D" wp14:editId="4DB8FC39">
            <wp:extent cx="3867150" cy="3009900"/>
            <wp:effectExtent l="0" t="0" r="0" b="0"/>
            <wp:docPr id="474362680"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14:paraId="245B6D69" w14:textId="719AD6BD" w:rsidR="00D70222" w:rsidRPr="004F61BD" w:rsidRDefault="00D70222" w:rsidP="0449EB81">
      <w:pPr>
        <w:pStyle w:val="Descripcin"/>
        <w:jc w:val="center"/>
        <w:rPr>
          <w:lang w:val="en-GB"/>
        </w:rPr>
      </w:pPr>
      <w:r w:rsidRPr="004F61BD">
        <w:rPr>
          <w:lang w:val="en-GB"/>
        </w:rPr>
        <w:t xml:space="preserve">Figura </w:t>
      </w:r>
      <w:r w:rsidR="000B7617" w:rsidRPr="6B3888F4">
        <w:fldChar w:fldCharType="begin"/>
      </w:r>
      <w:r w:rsidR="000B7617" w:rsidRPr="004F61BD">
        <w:rPr>
          <w:lang w:val="en-GB"/>
        </w:rPr>
        <w:instrText xml:space="preserve"> SEQ Figura \* ARABIC </w:instrText>
      </w:r>
      <w:r w:rsidR="000B7617" w:rsidRPr="6B3888F4">
        <w:rPr>
          <w:lang w:val="en-GB"/>
        </w:rPr>
        <w:fldChar w:fldCharType="separate"/>
      </w:r>
      <w:r w:rsidR="00446423">
        <w:rPr>
          <w:noProof/>
          <w:lang w:val="en-GB"/>
        </w:rPr>
        <w:t>4</w:t>
      </w:r>
      <w:r w:rsidR="000B7617" w:rsidRPr="6B3888F4">
        <w:fldChar w:fldCharType="end"/>
      </w:r>
      <w:r w:rsidRPr="004F61BD">
        <w:rPr>
          <w:lang w:val="en-GB"/>
        </w:rPr>
        <w:t xml:space="preserve">. </w:t>
      </w:r>
      <w:r w:rsidR="00AD760E">
        <w:rPr>
          <w:lang w:val="en-GB"/>
        </w:rPr>
        <w:t>Loader</w:t>
      </w:r>
      <w:r w:rsidR="00F4238A" w:rsidRPr="004F61BD">
        <w:rPr>
          <w:lang w:val="en-GB"/>
        </w:rPr>
        <w:t xml:space="preserve"> </w:t>
      </w:r>
      <w:r w:rsidRPr="004F61BD">
        <w:rPr>
          <w:lang w:val="en-GB"/>
        </w:rPr>
        <w:t>view</w:t>
      </w:r>
    </w:p>
    <w:p w14:paraId="245B6D6A" w14:textId="77777777" w:rsidR="005E1CA6" w:rsidRPr="004F61BD" w:rsidRDefault="0449EB81" w:rsidP="0449EB81">
      <w:pPr>
        <w:pStyle w:val="Ttulo3"/>
        <w:rPr>
          <w:lang w:val="en-GB"/>
        </w:rPr>
      </w:pPr>
      <w:bookmarkStart w:id="247" w:name="_Toc472933789"/>
      <w:bookmarkStart w:id="248" w:name="_Toc472933905"/>
      <w:bookmarkStart w:id="249" w:name="_Toc472935156"/>
      <w:bookmarkStart w:id="250" w:name="_Toc442041842"/>
      <w:bookmarkStart w:id="251" w:name="_Toc507957994"/>
      <w:bookmarkStart w:id="252" w:name="_Toc507959177"/>
      <w:bookmarkStart w:id="253" w:name="_Toc507966513"/>
      <w:bookmarkStart w:id="254" w:name="_Toc507967367"/>
      <w:bookmarkStart w:id="255" w:name="_Toc507977675"/>
      <w:r w:rsidRPr="0449EB81">
        <w:rPr>
          <w:lang w:val="en-GB"/>
        </w:rPr>
        <w:lastRenderedPageBreak/>
        <w:t>Catalogue of Elements</w:t>
      </w:r>
      <w:bookmarkEnd w:id="247"/>
      <w:bookmarkEnd w:id="248"/>
      <w:bookmarkEnd w:id="249"/>
      <w:bookmarkEnd w:id="250"/>
      <w:bookmarkEnd w:id="251"/>
      <w:bookmarkEnd w:id="252"/>
      <w:bookmarkEnd w:id="253"/>
      <w:bookmarkEnd w:id="254"/>
      <w:bookmarkEnd w:id="255"/>
    </w:p>
    <w:p w14:paraId="245B6D6B" w14:textId="77777777" w:rsidR="00D70222" w:rsidRPr="004F61BD" w:rsidRDefault="0449EB81" w:rsidP="0449EB81">
      <w:pPr>
        <w:pStyle w:val="Ttulo4"/>
        <w:rPr>
          <w:lang w:val="en-GB"/>
        </w:rPr>
      </w:pPr>
      <w:r w:rsidRPr="0449EB81">
        <w:rPr>
          <w:lang w:val="en-GB"/>
        </w:rPr>
        <w:t>Elements</w:t>
      </w:r>
    </w:p>
    <w:tbl>
      <w:tblPr>
        <w:tblStyle w:val="Sombreadoclaro-nfasis1"/>
        <w:tblW w:w="0" w:type="auto"/>
        <w:tblLook w:val="06A0" w:firstRow="1" w:lastRow="0" w:firstColumn="1" w:lastColumn="0" w:noHBand="1" w:noVBand="1"/>
      </w:tblPr>
      <w:tblGrid>
        <w:gridCol w:w="2349"/>
        <w:gridCol w:w="6155"/>
      </w:tblGrid>
      <w:tr w:rsidR="00D70222" w:rsidRPr="004F61BD" w14:paraId="245B6D6E" w14:textId="77777777" w:rsidTr="0449E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245B6D6C" w14:textId="77777777" w:rsidR="00D70222" w:rsidRPr="004F61BD" w:rsidRDefault="0449EB81" w:rsidP="0449EB81">
            <w:pPr>
              <w:keepNext/>
              <w:rPr>
                <w:sz w:val="20"/>
                <w:szCs w:val="20"/>
                <w:lang w:val="en-GB"/>
              </w:rPr>
            </w:pPr>
            <w:r w:rsidRPr="0449EB81">
              <w:rPr>
                <w:sz w:val="20"/>
                <w:szCs w:val="20"/>
                <w:lang w:val="en-GB"/>
              </w:rPr>
              <w:t>Element</w:t>
            </w:r>
          </w:p>
        </w:tc>
        <w:tc>
          <w:tcPr>
            <w:tcW w:w="6155" w:type="dxa"/>
          </w:tcPr>
          <w:p w14:paraId="245B6D6D" w14:textId="77777777" w:rsidR="00D70222" w:rsidRPr="004F61BD" w:rsidRDefault="0449EB81" w:rsidP="0449EB81">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Properties</w:t>
            </w:r>
          </w:p>
        </w:tc>
      </w:tr>
      <w:tr w:rsidR="00D70222" w:rsidRPr="0024287C" w14:paraId="245B6D73" w14:textId="77777777" w:rsidTr="0449EB81">
        <w:tc>
          <w:tcPr>
            <w:cnfStyle w:val="001000000000" w:firstRow="0" w:lastRow="0" w:firstColumn="1" w:lastColumn="0" w:oddVBand="0" w:evenVBand="0" w:oddHBand="0" w:evenHBand="0" w:firstRowFirstColumn="0" w:firstRowLastColumn="0" w:lastRowFirstColumn="0" w:lastRowLastColumn="0"/>
            <w:tcW w:w="2349" w:type="dxa"/>
          </w:tcPr>
          <w:p w14:paraId="245B6D6F" w14:textId="77777777" w:rsidR="00D70222" w:rsidRPr="004F61BD" w:rsidRDefault="0449EB81" w:rsidP="0449EB81">
            <w:pPr>
              <w:rPr>
                <w:sz w:val="20"/>
                <w:szCs w:val="20"/>
                <w:lang w:val="en-GB"/>
              </w:rPr>
            </w:pPr>
            <w:r w:rsidRPr="0449EB81">
              <w:rPr>
                <w:sz w:val="20"/>
                <w:szCs w:val="20"/>
                <w:lang w:val="en-GB"/>
              </w:rPr>
              <w:t>Parser</w:t>
            </w:r>
          </w:p>
        </w:tc>
        <w:tc>
          <w:tcPr>
            <w:tcW w:w="6155" w:type="dxa"/>
          </w:tcPr>
          <w:p w14:paraId="245B6D70" w14:textId="70D4B214" w:rsidR="00D70222"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 xml:space="preserve">Reads data from the Excel file and transforms them into an in-memory object container that can be later iterated to insert the data in the database. </w:t>
            </w:r>
          </w:p>
          <w:p w14:paraId="245B6D71" w14:textId="70D4B214" w:rsidR="005E1CA6"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 xml:space="preserve">It will also generate the </w:t>
            </w:r>
            <w:r w:rsidRPr="0449EB81">
              <w:rPr>
                <w:i/>
                <w:iCs/>
                <w:sz w:val="20"/>
                <w:szCs w:val="20"/>
                <w:lang w:val="en-GB"/>
              </w:rPr>
              <w:t>password</w:t>
            </w:r>
            <w:r w:rsidRPr="0449EB81">
              <w:rPr>
                <w:sz w:val="20"/>
                <w:szCs w:val="20"/>
                <w:lang w:val="en-GB"/>
              </w:rPr>
              <w:t xml:space="preserve"> of the agent as well as the personal letter.</w:t>
            </w:r>
          </w:p>
          <w:p w14:paraId="245B6D72" w14:textId="70D4B214" w:rsidR="005E1CA6"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During the design and implementation this component can be divided into the sub-components needed to separate these services following the quality attributes AT002, AT003, AT004 and AT007.</w:t>
            </w:r>
          </w:p>
        </w:tc>
      </w:tr>
      <w:tr w:rsidR="00D70222" w:rsidRPr="0024287C" w14:paraId="245B6D76" w14:textId="77777777" w:rsidTr="0449EB81">
        <w:tc>
          <w:tcPr>
            <w:cnfStyle w:val="001000000000" w:firstRow="0" w:lastRow="0" w:firstColumn="1" w:lastColumn="0" w:oddVBand="0" w:evenVBand="0" w:oddHBand="0" w:evenHBand="0" w:firstRowFirstColumn="0" w:firstRowLastColumn="0" w:lastRowFirstColumn="0" w:lastRowLastColumn="0"/>
            <w:tcW w:w="2349" w:type="dxa"/>
          </w:tcPr>
          <w:p w14:paraId="245B6D74" w14:textId="77777777" w:rsidR="00D70222" w:rsidRPr="004F61BD" w:rsidRDefault="0449EB81" w:rsidP="0449EB81">
            <w:pPr>
              <w:rPr>
                <w:sz w:val="20"/>
                <w:szCs w:val="20"/>
                <w:lang w:val="en-GB"/>
              </w:rPr>
            </w:pPr>
            <w:r w:rsidRPr="0449EB81">
              <w:rPr>
                <w:sz w:val="20"/>
                <w:szCs w:val="20"/>
                <w:lang w:val="en-GB"/>
              </w:rPr>
              <w:t>DBUpdate</w:t>
            </w:r>
          </w:p>
        </w:tc>
        <w:tc>
          <w:tcPr>
            <w:tcW w:w="6155" w:type="dxa"/>
          </w:tcPr>
          <w:p w14:paraId="245B6D75" w14:textId="77777777" w:rsidR="00D70222"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 xml:space="preserve">Encapsulates all the database operations using interfaces to allow the database access to be separated from some specific database implementations. </w:t>
            </w:r>
          </w:p>
        </w:tc>
      </w:tr>
      <w:tr w:rsidR="00D70222" w:rsidRPr="0024287C" w14:paraId="245B6D79" w14:textId="77777777" w:rsidTr="0449EB81">
        <w:tc>
          <w:tcPr>
            <w:cnfStyle w:val="001000000000" w:firstRow="0" w:lastRow="0" w:firstColumn="1" w:lastColumn="0" w:oddVBand="0" w:evenVBand="0" w:oddHBand="0" w:evenHBand="0" w:firstRowFirstColumn="0" w:firstRowLastColumn="0" w:lastRowFirstColumn="0" w:lastRowLastColumn="0"/>
            <w:tcW w:w="2349" w:type="dxa"/>
          </w:tcPr>
          <w:p w14:paraId="245B6D77" w14:textId="09D0825A" w:rsidR="00D70222" w:rsidRPr="004F61BD" w:rsidRDefault="0449EB81" w:rsidP="0449EB81">
            <w:pPr>
              <w:rPr>
                <w:sz w:val="20"/>
                <w:szCs w:val="20"/>
                <w:lang w:val="en-GB"/>
              </w:rPr>
            </w:pPr>
            <w:r w:rsidRPr="0449EB81">
              <w:rPr>
                <w:sz w:val="20"/>
                <w:szCs w:val="20"/>
                <w:lang w:val="en-GB"/>
              </w:rPr>
              <w:t>ReportWriter</w:t>
            </w:r>
          </w:p>
        </w:tc>
        <w:tc>
          <w:tcPr>
            <w:tcW w:w="6155" w:type="dxa"/>
          </w:tcPr>
          <w:p w14:paraId="245B6D78" w14:textId="77777777" w:rsidR="00D70222"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It receives the pieces of data that were not possible to insert into the database as well as the reasons and writes a report containing all that information in a human-readable way</w:t>
            </w:r>
          </w:p>
        </w:tc>
      </w:tr>
    </w:tbl>
    <w:p w14:paraId="245B6D7A" w14:textId="77777777" w:rsidR="00D70222" w:rsidRPr="004F61BD" w:rsidRDefault="0449EB81" w:rsidP="0449EB81">
      <w:pPr>
        <w:pStyle w:val="Ttulo4"/>
        <w:rPr>
          <w:lang w:val="en-GB"/>
        </w:rPr>
      </w:pPr>
      <w:r w:rsidRPr="0449EB81">
        <w:rPr>
          <w:lang w:val="en-GB"/>
        </w:rPr>
        <w:t>Relationships</w:t>
      </w:r>
    </w:p>
    <w:p w14:paraId="245B6D7B" w14:textId="09D0825A" w:rsidR="00D70222" w:rsidRPr="004F61BD" w:rsidRDefault="0449EB81" w:rsidP="0449EB81">
      <w:pPr>
        <w:rPr>
          <w:lang w:val="en-GB"/>
        </w:rPr>
      </w:pPr>
      <w:r w:rsidRPr="0449EB81">
        <w:rPr>
          <w:lang w:val="en-GB"/>
        </w:rPr>
        <w:t xml:space="preserve">The </w:t>
      </w:r>
      <w:r w:rsidRPr="0449EB81">
        <w:rPr>
          <w:i/>
          <w:iCs/>
          <w:lang w:val="en-GB"/>
        </w:rPr>
        <w:t>Parser</w:t>
      </w:r>
      <w:r w:rsidRPr="0449EB81">
        <w:rPr>
          <w:lang w:val="en-GB"/>
        </w:rPr>
        <w:t xml:space="preserve"> component receives the input file in Excel format and reads and converts the information about the different agents. It generates a new password for each agent and adds the information to the database using the </w:t>
      </w:r>
      <w:r w:rsidRPr="0449EB81">
        <w:rPr>
          <w:i/>
          <w:iCs/>
          <w:lang w:val="en-GB"/>
        </w:rPr>
        <w:t>DBUpdate</w:t>
      </w:r>
      <w:r w:rsidRPr="0449EB81">
        <w:rPr>
          <w:lang w:val="en-GB"/>
        </w:rPr>
        <w:t xml:space="preserve"> component.</w:t>
      </w:r>
    </w:p>
    <w:p w14:paraId="245B6D7C" w14:textId="09D0825A" w:rsidR="00925121" w:rsidRPr="004F61BD" w:rsidRDefault="0449EB81" w:rsidP="0449EB81">
      <w:pPr>
        <w:rPr>
          <w:lang w:val="en-GB"/>
        </w:rPr>
      </w:pPr>
      <w:r w:rsidRPr="0449EB81">
        <w:rPr>
          <w:lang w:val="en-GB"/>
        </w:rPr>
        <w:t>(</w:t>
      </w:r>
      <w:r w:rsidRPr="0449EB81">
        <w:rPr>
          <w:b/>
          <w:bCs/>
          <w:lang w:val="en-GB"/>
        </w:rPr>
        <w:t>Optional</w:t>
      </w:r>
      <w:r w:rsidRPr="0449EB81">
        <w:rPr>
          <w:lang w:val="en-GB"/>
        </w:rPr>
        <w:t xml:space="preserve">) If there are any errors during the loading phase (duplicated DNIs, empty DNI fields, etc.) or if the database component returns an error, this information will be notified to the Reportwriter component through the </w:t>
      </w:r>
      <w:r w:rsidRPr="0449EB81">
        <w:rPr>
          <w:i/>
          <w:iCs/>
          <w:lang w:val="en-GB"/>
        </w:rPr>
        <w:t>WriteReport</w:t>
      </w:r>
      <w:r w:rsidRPr="0449EB81">
        <w:rPr>
          <w:lang w:val="en-GB"/>
        </w:rPr>
        <w:t xml:space="preserve"> interface.</w:t>
      </w:r>
    </w:p>
    <w:p w14:paraId="245B6D7D" w14:textId="3B4EDA13" w:rsidR="00D70222" w:rsidRPr="004F61BD" w:rsidRDefault="00D70222" w:rsidP="0449EB81">
      <w:pPr>
        <w:pStyle w:val="Ttulo4"/>
        <w:rPr>
          <w:lang w:val="en-GB"/>
        </w:rPr>
      </w:pPr>
      <w:r w:rsidRPr="004F61BD">
        <w:rPr>
          <w:lang w:val="en-GB"/>
        </w:rPr>
        <w:t>Interfaces</w:t>
      </w:r>
      <w:r w:rsidR="00B34980">
        <w:rPr>
          <w:lang w:val="en-GB"/>
        </w:rPr>
        <w:t>/</w:t>
      </w:r>
      <w:r w:rsidRPr="004F61BD">
        <w:fldChar w:fldCharType="begin"/>
      </w:r>
      <w:r w:rsidRPr="004F61BD">
        <w:rPr>
          <w:lang w:val="en-GB"/>
        </w:rPr>
        <w:instrText xml:space="preserve"> XE "Interfaces" </w:instrText>
      </w:r>
      <w:r w:rsidRPr="004F61BD">
        <w:rPr>
          <w:lang w:val="en-GB"/>
        </w:rPr>
        <w:fldChar w:fldCharType="end"/>
      </w:r>
      <w:r w:rsidR="0078789D">
        <w:rPr>
          <w:lang w:val="en-GB"/>
        </w:rPr>
        <w:t>Ports</w:t>
      </w:r>
    </w:p>
    <w:p w14:paraId="245B6D7E" w14:textId="77777777" w:rsidR="00D70222" w:rsidRPr="004F61BD" w:rsidRDefault="0449EB81" w:rsidP="0449EB81">
      <w:pPr>
        <w:pStyle w:val="Ttulo5"/>
        <w:rPr>
          <w:lang w:val="en-GB"/>
        </w:rPr>
      </w:pPr>
      <w:r w:rsidRPr="0449EB81">
        <w:rPr>
          <w:lang w:val="en-GB"/>
        </w:rPr>
        <w:t>Parser</w:t>
      </w:r>
    </w:p>
    <w:tbl>
      <w:tblPr>
        <w:tblStyle w:val="Sombreadoclaro-nfasis1"/>
        <w:tblW w:w="8720" w:type="dxa"/>
        <w:tblLook w:val="06A0" w:firstRow="1" w:lastRow="0" w:firstColumn="1" w:lastColumn="0" w:noHBand="1" w:noVBand="1"/>
      </w:tblPr>
      <w:tblGrid>
        <w:gridCol w:w="1418"/>
        <w:gridCol w:w="1172"/>
        <w:gridCol w:w="1379"/>
        <w:gridCol w:w="4751"/>
      </w:tblGrid>
      <w:tr w:rsidR="00D70222" w:rsidRPr="004F61BD" w14:paraId="245B6D83" w14:textId="77777777" w:rsidTr="0449E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45B6D7F" w14:textId="77777777" w:rsidR="00D70222" w:rsidRPr="004F61BD" w:rsidRDefault="0449EB81" w:rsidP="0449EB81">
            <w:pPr>
              <w:keepNext/>
              <w:rPr>
                <w:sz w:val="20"/>
                <w:szCs w:val="20"/>
                <w:lang w:val="en-GB"/>
              </w:rPr>
            </w:pPr>
            <w:r w:rsidRPr="0449EB81">
              <w:rPr>
                <w:sz w:val="20"/>
                <w:szCs w:val="20"/>
                <w:lang w:val="en-GB"/>
              </w:rPr>
              <w:t>Interface</w:t>
            </w:r>
          </w:p>
        </w:tc>
        <w:tc>
          <w:tcPr>
            <w:tcW w:w="1172" w:type="dxa"/>
          </w:tcPr>
          <w:p w14:paraId="245B6D80" w14:textId="77777777" w:rsidR="00D70222" w:rsidRPr="004F61BD" w:rsidRDefault="0449EB81" w:rsidP="0449EB81">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Type</w:t>
            </w:r>
          </w:p>
        </w:tc>
        <w:tc>
          <w:tcPr>
            <w:tcW w:w="1379" w:type="dxa"/>
          </w:tcPr>
          <w:p w14:paraId="245B6D81" w14:textId="77777777" w:rsidR="00D70222" w:rsidRPr="004F61BD" w:rsidRDefault="0449EB81" w:rsidP="0449EB8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Technology</w:t>
            </w:r>
          </w:p>
        </w:tc>
        <w:tc>
          <w:tcPr>
            <w:tcW w:w="4751" w:type="dxa"/>
          </w:tcPr>
          <w:p w14:paraId="245B6D82" w14:textId="77777777" w:rsidR="00D70222" w:rsidRPr="004F61BD" w:rsidRDefault="0449EB81" w:rsidP="0449EB81">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Properties</w:t>
            </w:r>
          </w:p>
        </w:tc>
      </w:tr>
      <w:tr w:rsidR="00D70222" w:rsidRPr="0024287C" w14:paraId="245B6D88" w14:textId="77777777" w:rsidTr="0449EB81">
        <w:tc>
          <w:tcPr>
            <w:cnfStyle w:val="001000000000" w:firstRow="0" w:lastRow="0" w:firstColumn="1" w:lastColumn="0" w:oddVBand="0" w:evenVBand="0" w:oddHBand="0" w:evenHBand="0" w:firstRowFirstColumn="0" w:firstRowLastColumn="0" w:lastRowFirstColumn="0" w:lastRowLastColumn="0"/>
            <w:tcW w:w="1418" w:type="dxa"/>
          </w:tcPr>
          <w:p w14:paraId="245B6D84" w14:textId="77777777" w:rsidR="00D70222" w:rsidRPr="004F61BD" w:rsidRDefault="0449EB81" w:rsidP="0449EB81">
            <w:pPr>
              <w:rPr>
                <w:sz w:val="20"/>
                <w:szCs w:val="20"/>
                <w:lang w:val="en-GB"/>
              </w:rPr>
            </w:pPr>
            <w:r w:rsidRPr="0449EB81">
              <w:rPr>
                <w:sz w:val="20"/>
                <w:szCs w:val="20"/>
                <w:lang w:val="en-GB"/>
              </w:rPr>
              <w:t>ReadList</w:t>
            </w:r>
          </w:p>
        </w:tc>
        <w:tc>
          <w:tcPr>
            <w:tcW w:w="1172" w:type="dxa"/>
          </w:tcPr>
          <w:p w14:paraId="245B6D85" w14:textId="77777777" w:rsidR="00D70222"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Interface</w:t>
            </w:r>
          </w:p>
        </w:tc>
        <w:tc>
          <w:tcPr>
            <w:tcW w:w="1379" w:type="dxa"/>
          </w:tcPr>
          <w:p w14:paraId="245B6D86" w14:textId="77777777" w:rsidR="00D70222"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Method invocation</w:t>
            </w:r>
          </w:p>
        </w:tc>
        <w:tc>
          <w:tcPr>
            <w:tcW w:w="4751" w:type="dxa"/>
          </w:tcPr>
          <w:p w14:paraId="245B6D87" w14:textId="70D4B214" w:rsidR="00D70222"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 xml:space="preserve">Read the Excel file with the agents’ data. </w:t>
            </w:r>
          </w:p>
        </w:tc>
      </w:tr>
      <w:tr w:rsidR="00D70222" w:rsidRPr="0024287C" w14:paraId="245B6D8D" w14:textId="77777777" w:rsidTr="0449EB81">
        <w:tc>
          <w:tcPr>
            <w:cnfStyle w:val="001000000000" w:firstRow="0" w:lastRow="0" w:firstColumn="1" w:lastColumn="0" w:oddVBand="0" w:evenVBand="0" w:oddHBand="0" w:evenHBand="0" w:firstRowFirstColumn="0" w:firstRowLastColumn="0" w:lastRowFirstColumn="0" w:lastRowLastColumn="0"/>
            <w:tcW w:w="1418" w:type="dxa"/>
          </w:tcPr>
          <w:p w14:paraId="245B6D89" w14:textId="09D0825A" w:rsidR="00D70222" w:rsidRPr="004F61BD" w:rsidRDefault="0449EB81" w:rsidP="0449EB81">
            <w:pPr>
              <w:rPr>
                <w:sz w:val="20"/>
                <w:szCs w:val="20"/>
                <w:lang w:val="en-GB"/>
              </w:rPr>
            </w:pPr>
            <w:r w:rsidRPr="0449EB81">
              <w:rPr>
                <w:sz w:val="20"/>
                <w:szCs w:val="20"/>
                <w:lang w:val="en-GB"/>
              </w:rPr>
              <w:t>Rlist</w:t>
            </w:r>
          </w:p>
        </w:tc>
        <w:tc>
          <w:tcPr>
            <w:tcW w:w="1172" w:type="dxa"/>
          </w:tcPr>
          <w:p w14:paraId="245B6D8A" w14:textId="77777777" w:rsidR="00D70222"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Port</w:t>
            </w:r>
          </w:p>
        </w:tc>
        <w:tc>
          <w:tcPr>
            <w:tcW w:w="1379" w:type="dxa"/>
          </w:tcPr>
          <w:p w14:paraId="245B6D8B" w14:textId="77777777"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245B6D8C" w14:textId="77777777" w:rsidR="00D70222"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 xml:space="preserve">Creates the needed subcomponents of the parser to process the input file. </w:t>
            </w:r>
          </w:p>
        </w:tc>
      </w:tr>
      <w:tr w:rsidR="00223001" w:rsidRPr="0024287C" w14:paraId="245B6D92" w14:textId="77777777" w:rsidTr="0449EB81">
        <w:tc>
          <w:tcPr>
            <w:cnfStyle w:val="001000000000" w:firstRow="0" w:lastRow="0" w:firstColumn="1" w:lastColumn="0" w:oddVBand="0" w:evenVBand="0" w:oddHBand="0" w:evenHBand="0" w:firstRowFirstColumn="0" w:firstRowLastColumn="0" w:lastRowFirstColumn="0" w:lastRowLastColumn="0"/>
            <w:tcW w:w="1418" w:type="dxa"/>
          </w:tcPr>
          <w:p w14:paraId="245B6D8E" w14:textId="77777777" w:rsidR="00223001" w:rsidRPr="004F61BD" w:rsidRDefault="0449EB81" w:rsidP="0449EB81">
            <w:pPr>
              <w:rPr>
                <w:sz w:val="20"/>
                <w:szCs w:val="20"/>
                <w:lang w:val="en-GB"/>
              </w:rPr>
            </w:pPr>
            <w:r w:rsidRPr="0449EB81">
              <w:rPr>
                <w:sz w:val="20"/>
                <w:szCs w:val="20"/>
                <w:lang w:val="en-GB"/>
              </w:rPr>
              <w:t>Insert</w:t>
            </w:r>
          </w:p>
        </w:tc>
        <w:tc>
          <w:tcPr>
            <w:tcW w:w="1172" w:type="dxa"/>
          </w:tcPr>
          <w:p w14:paraId="245B6D8F" w14:textId="70D4B214" w:rsidR="00223001"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Interface (Required)</w:t>
            </w:r>
          </w:p>
        </w:tc>
        <w:tc>
          <w:tcPr>
            <w:tcW w:w="1379" w:type="dxa"/>
          </w:tcPr>
          <w:p w14:paraId="245B6D90" w14:textId="77777777" w:rsidR="00223001"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Method invocation</w:t>
            </w:r>
          </w:p>
        </w:tc>
        <w:tc>
          <w:tcPr>
            <w:tcW w:w="4751" w:type="dxa"/>
          </w:tcPr>
          <w:p w14:paraId="245B6D91" w14:textId="09D0825A" w:rsidR="00223001"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 xml:space="preserve">It calls a method in the </w:t>
            </w:r>
            <w:r w:rsidRPr="0449EB81">
              <w:rPr>
                <w:i/>
                <w:iCs/>
                <w:sz w:val="20"/>
                <w:szCs w:val="20"/>
                <w:lang w:val="en-GB"/>
              </w:rPr>
              <w:t>DBUpdate</w:t>
            </w:r>
            <w:r w:rsidRPr="0449EB81">
              <w:rPr>
                <w:sz w:val="20"/>
                <w:szCs w:val="20"/>
                <w:lang w:val="en-GB"/>
              </w:rPr>
              <w:t xml:space="preserve"> component to insert the information in the database.</w:t>
            </w:r>
          </w:p>
        </w:tc>
      </w:tr>
      <w:tr w:rsidR="00223001" w:rsidRPr="0024287C" w14:paraId="245B6D97" w14:textId="77777777" w:rsidTr="0449EB81">
        <w:tc>
          <w:tcPr>
            <w:cnfStyle w:val="001000000000" w:firstRow="0" w:lastRow="0" w:firstColumn="1" w:lastColumn="0" w:oddVBand="0" w:evenVBand="0" w:oddHBand="0" w:evenHBand="0" w:firstRowFirstColumn="0" w:firstRowLastColumn="0" w:lastRowFirstColumn="0" w:lastRowLastColumn="0"/>
            <w:tcW w:w="1418" w:type="dxa"/>
          </w:tcPr>
          <w:p w14:paraId="245B6D93" w14:textId="77777777" w:rsidR="00223001" w:rsidRPr="004F61BD" w:rsidRDefault="0449EB81" w:rsidP="0449EB81">
            <w:pPr>
              <w:rPr>
                <w:sz w:val="20"/>
                <w:szCs w:val="20"/>
                <w:lang w:val="en-GB"/>
              </w:rPr>
            </w:pPr>
            <w:r w:rsidRPr="0449EB81">
              <w:rPr>
                <w:sz w:val="20"/>
                <w:szCs w:val="20"/>
                <w:lang w:val="en-GB"/>
              </w:rPr>
              <w:t>InserR</w:t>
            </w:r>
          </w:p>
        </w:tc>
        <w:tc>
          <w:tcPr>
            <w:tcW w:w="1172" w:type="dxa"/>
          </w:tcPr>
          <w:p w14:paraId="245B6D94" w14:textId="77777777" w:rsidR="00223001"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Port</w:t>
            </w:r>
          </w:p>
        </w:tc>
        <w:tc>
          <w:tcPr>
            <w:tcW w:w="1379" w:type="dxa"/>
          </w:tcPr>
          <w:p w14:paraId="245B6D95" w14:textId="77777777"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245B6D96" w14:textId="77777777" w:rsidR="00223001"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 xml:space="preserve">Verifies the data and creates the object to send to the </w:t>
            </w:r>
            <w:r w:rsidRPr="0449EB81">
              <w:rPr>
                <w:i/>
                <w:iCs/>
                <w:sz w:val="20"/>
                <w:szCs w:val="20"/>
                <w:lang w:val="en-GB"/>
              </w:rPr>
              <w:t>DBUpdate</w:t>
            </w:r>
            <w:r w:rsidRPr="0449EB81">
              <w:rPr>
                <w:sz w:val="20"/>
                <w:szCs w:val="20"/>
                <w:lang w:val="en-GB"/>
              </w:rPr>
              <w:t xml:space="preserve"> component.</w:t>
            </w:r>
          </w:p>
        </w:tc>
      </w:tr>
    </w:tbl>
    <w:p w14:paraId="245B6D98" w14:textId="77777777" w:rsidR="00D70222" w:rsidRPr="004F61BD" w:rsidRDefault="0449EB81" w:rsidP="0449EB81">
      <w:pPr>
        <w:pStyle w:val="Ttulo5"/>
        <w:rPr>
          <w:lang w:val="en-GB"/>
        </w:rPr>
      </w:pPr>
      <w:bookmarkStart w:id="256" w:name="_Ref350621845"/>
      <w:r w:rsidRPr="0449EB81">
        <w:rPr>
          <w:lang w:val="en-GB"/>
        </w:rPr>
        <w:t>DBUpdate</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14:paraId="245B6D9D" w14:textId="77777777" w:rsidTr="0449E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45B6D99" w14:textId="77777777" w:rsidR="00D70222" w:rsidRPr="004F61BD" w:rsidRDefault="0449EB81" w:rsidP="0449EB81">
            <w:pPr>
              <w:keepNext/>
              <w:rPr>
                <w:sz w:val="20"/>
                <w:szCs w:val="20"/>
                <w:lang w:val="en-GB"/>
              </w:rPr>
            </w:pPr>
            <w:r w:rsidRPr="0449EB81">
              <w:rPr>
                <w:sz w:val="20"/>
                <w:szCs w:val="20"/>
                <w:lang w:val="en-GB"/>
              </w:rPr>
              <w:t>Interface</w:t>
            </w:r>
          </w:p>
        </w:tc>
        <w:tc>
          <w:tcPr>
            <w:tcW w:w="1134" w:type="dxa"/>
          </w:tcPr>
          <w:p w14:paraId="245B6D9A" w14:textId="77777777" w:rsidR="00D70222" w:rsidRPr="004F61BD" w:rsidRDefault="0449EB81" w:rsidP="0449EB81">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Type</w:t>
            </w:r>
          </w:p>
        </w:tc>
        <w:tc>
          <w:tcPr>
            <w:tcW w:w="1417" w:type="dxa"/>
          </w:tcPr>
          <w:p w14:paraId="245B6D9B" w14:textId="77777777" w:rsidR="00D70222" w:rsidRPr="004F61BD" w:rsidRDefault="0449EB81" w:rsidP="0449EB8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Technology</w:t>
            </w:r>
          </w:p>
        </w:tc>
        <w:tc>
          <w:tcPr>
            <w:tcW w:w="4751" w:type="dxa"/>
          </w:tcPr>
          <w:p w14:paraId="245B6D9C" w14:textId="77777777" w:rsidR="00D70222" w:rsidRPr="004F61BD" w:rsidRDefault="0449EB81" w:rsidP="0449EB81">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Properties</w:t>
            </w:r>
          </w:p>
        </w:tc>
      </w:tr>
      <w:tr w:rsidR="00D70222" w:rsidRPr="0024287C" w14:paraId="245B6DA2" w14:textId="77777777" w:rsidTr="0449EB81">
        <w:tc>
          <w:tcPr>
            <w:cnfStyle w:val="001000000000" w:firstRow="0" w:lastRow="0" w:firstColumn="1" w:lastColumn="0" w:oddVBand="0" w:evenVBand="0" w:oddHBand="0" w:evenHBand="0" w:firstRowFirstColumn="0" w:firstRowLastColumn="0" w:lastRowFirstColumn="0" w:lastRowLastColumn="0"/>
            <w:tcW w:w="1418" w:type="dxa"/>
          </w:tcPr>
          <w:p w14:paraId="245B6D9E" w14:textId="77777777" w:rsidR="00D70222" w:rsidRPr="004F61BD" w:rsidRDefault="0449EB81" w:rsidP="0449EB81">
            <w:pPr>
              <w:rPr>
                <w:sz w:val="20"/>
                <w:szCs w:val="20"/>
                <w:lang w:val="en-GB"/>
              </w:rPr>
            </w:pPr>
            <w:r w:rsidRPr="0449EB81">
              <w:rPr>
                <w:sz w:val="20"/>
                <w:szCs w:val="20"/>
                <w:lang w:val="en-GB"/>
              </w:rPr>
              <w:t>Insert</w:t>
            </w:r>
          </w:p>
        </w:tc>
        <w:tc>
          <w:tcPr>
            <w:tcW w:w="1134" w:type="dxa"/>
          </w:tcPr>
          <w:p w14:paraId="245B6D9F" w14:textId="77777777" w:rsidR="00D70222"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Interface</w:t>
            </w:r>
          </w:p>
        </w:tc>
        <w:tc>
          <w:tcPr>
            <w:tcW w:w="1417" w:type="dxa"/>
          </w:tcPr>
          <w:p w14:paraId="245B6DA0" w14:textId="77777777" w:rsidR="00D70222"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Method invocation</w:t>
            </w:r>
          </w:p>
        </w:tc>
        <w:tc>
          <w:tcPr>
            <w:tcW w:w="4751" w:type="dxa"/>
          </w:tcPr>
          <w:p w14:paraId="245B6DA1" w14:textId="77777777" w:rsidR="00D70222"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Receives and object with the information to insert in the database.</w:t>
            </w:r>
          </w:p>
        </w:tc>
      </w:tr>
      <w:tr w:rsidR="00D70222" w:rsidRPr="0024287C" w14:paraId="245B6DA7" w14:textId="77777777" w:rsidTr="0449EB81">
        <w:tc>
          <w:tcPr>
            <w:cnfStyle w:val="001000000000" w:firstRow="0" w:lastRow="0" w:firstColumn="1" w:lastColumn="0" w:oddVBand="0" w:evenVBand="0" w:oddHBand="0" w:evenHBand="0" w:firstRowFirstColumn="0" w:firstRowLastColumn="0" w:lastRowFirstColumn="0" w:lastRowLastColumn="0"/>
            <w:tcW w:w="1418" w:type="dxa"/>
          </w:tcPr>
          <w:p w14:paraId="245B6DA3" w14:textId="77777777" w:rsidR="00D70222" w:rsidRPr="004F61BD" w:rsidRDefault="0449EB81" w:rsidP="0449EB81">
            <w:pPr>
              <w:rPr>
                <w:sz w:val="20"/>
                <w:szCs w:val="20"/>
                <w:lang w:val="en-GB"/>
              </w:rPr>
            </w:pPr>
            <w:r w:rsidRPr="0449EB81">
              <w:rPr>
                <w:sz w:val="20"/>
                <w:szCs w:val="20"/>
                <w:lang w:val="en-GB"/>
              </w:rPr>
              <w:t>InsertP</w:t>
            </w:r>
          </w:p>
        </w:tc>
        <w:tc>
          <w:tcPr>
            <w:tcW w:w="1134" w:type="dxa"/>
          </w:tcPr>
          <w:p w14:paraId="245B6DA4" w14:textId="77777777" w:rsidR="00D70222"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Port</w:t>
            </w:r>
          </w:p>
        </w:tc>
        <w:tc>
          <w:tcPr>
            <w:tcW w:w="1417" w:type="dxa"/>
          </w:tcPr>
          <w:p w14:paraId="245B6DA5" w14:textId="77777777"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245B6DA6" w14:textId="77777777" w:rsidR="00D70222"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Verifies input data and generates and error if there is a lack of some mandatory attribute.</w:t>
            </w:r>
          </w:p>
        </w:tc>
      </w:tr>
      <w:tr w:rsidR="00223001" w:rsidRPr="0024287C" w14:paraId="245B6DAC" w14:textId="77777777" w:rsidTr="0449EB81">
        <w:tc>
          <w:tcPr>
            <w:cnfStyle w:val="001000000000" w:firstRow="0" w:lastRow="0" w:firstColumn="1" w:lastColumn="0" w:oddVBand="0" w:evenVBand="0" w:oddHBand="0" w:evenHBand="0" w:firstRowFirstColumn="0" w:firstRowLastColumn="0" w:lastRowFirstColumn="0" w:lastRowLastColumn="0"/>
            <w:tcW w:w="1418" w:type="dxa"/>
          </w:tcPr>
          <w:p w14:paraId="245B6DA8" w14:textId="77777777" w:rsidR="00223001" w:rsidRPr="004F61BD" w:rsidRDefault="0449EB81" w:rsidP="0449EB81">
            <w:pPr>
              <w:rPr>
                <w:sz w:val="20"/>
                <w:szCs w:val="20"/>
                <w:lang w:val="en-GB"/>
              </w:rPr>
            </w:pPr>
            <w:r w:rsidRPr="0449EB81">
              <w:rPr>
                <w:sz w:val="20"/>
                <w:szCs w:val="20"/>
                <w:lang w:val="en-GB"/>
              </w:rPr>
              <w:t>WriteReport</w:t>
            </w:r>
          </w:p>
        </w:tc>
        <w:tc>
          <w:tcPr>
            <w:tcW w:w="1134" w:type="dxa"/>
          </w:tcPr>
          <w:p w14:paraId="245B6DA9" w14:textId="70D4B214" w:rsidR="00223001"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Interface (Required)</w:t>
            </w:r>
          </w:p>
        </w:tc>
        <w:tc>
          <w:tcPr>
            <w:tcW w:w="1417" w:type="dxa"/>
          </w:tcPr>
          <w:p w14:paraId="245B6DAA" w14:textId="77777777" w:rsidR="00223001"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Method invocation</w:t>
            </w:r>
          </w:p>
        </w:tc>
        <w:tc>
          <w:tcPr>
            <w:tcW w:w="4751" w:type="dxa"/>
          </w:tcPr>
          <w:p w14:paraId="245B6DAB" w14:textId="77777777" w:rsidR="00223001"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 xml:space="preserve">Calls a method from the </w:t>
            </w:r>
            <w:r w:rsidRPr="0449EB81">
              <w:rPr>
                <w:i/>
                <w:iCs/>
                <w:sz w:val="20"/>
                <w:szCs w:val="20"/>
                <w:lang w:val="en-GB"/>
              </w:rPr>
              <w:t xml:space="preserve">ReportWriter </w:t>
            </w:r>
            <w:r w:rsidRPr="0449EB81">
              <w:rPr>
                <w:sz w:val="20"/>
                <w:szCs w:val="20"/>
                <w:lang w:val="en-GB"/>
              </w:rPr>
              <w:t>component to write a new item in the report file.</w:t>
            </w:r>
          </w:p>
        </w:tc>
      </w:tr>
      <w:tr w:rsidR="00223001" w:rsidRPr="0024287C" w14:paraId="245B6DB1" w14:textId="77777777" w:rsidTr="0449EB81">
        <w:tc>
          <w:tcPr>
            <w:cnfStyle w:val="001000000000" w:firstRow="0" w:lastRow="0" w:firstColumn="1" w:lastColumn="0" w:oddVBand="0" w:evenVBand="0" w:oddHBand="0" w:evenHBand="0" w:firstRowFirstColumn="0" w:firstRowLastColumn="0" w:lastRowFirstColumn="0" w:lastRowLastColumn="0"/>
            <w:tcW w:w="1418" w:type="dxa"/>
          </w:tcPr>
          <w:p w14:paraId="245B6DAD" w14:textId="09D0825A" w:rsidR="00223001" w:rsidRPr="004F61BD" w:rsidRDefault="0449EB81" w:rsidP="0449EB81">
            <w:pPr>
              <w:rPr>
                <w:sz w:val="20"/>
                <w:szCs w:val="20"/>
                <w:lang w:val="en-GB"/>
              </w:rPr>
            </w:pPr>
            <w:r w:rsidRPr="0449EB81">
              <w:rPr>
                <w:sz w:val="20"/>
                <w:szCs w:val="20"/>
                <w:lang w:val="en-GB"/>
              </w:rPr>
              <w:t>WreportR</w:t>
            </w:r>
          </w:p>
        </w:tc>
        <w:tc>
          <w:tcPr>
            <w:tcW w:w="1134" w:type="dxa"/>
          </w:tcPr>
          <w:p w14:paraId="245B6DAE" w14:textId="77777777" w:rsidR="00223001"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Port</w:t>
            </w:r>
          </w:p>
        </w:tc>
        <w:tc>
          <w:tcPr>
            <w:tcW w:w="1417" w:type="dxa"/>
          </w:tcPr>
          <w:p w14:paraId="245B6DAF" w14:textId="77777777"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245B6DB0" w14:textId="77777777" w:rsidR="00223001"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Verifies the data to write</w:t>
            </w:r>
          </w:p>
        </w:tc>
      </w:tr>
    </w:tbl>
    <w:bookmarkEnd w:id="256"/>
    <w:p w14:paraId="245B6DB2" w14:textId="77777777" w:rsidR="00D70222" w:rsidRPr="004F61BD" w:rsidRDefault="0449EB81" w:rsidP="0449EB81">
      <w:pPr>
        <w:pStyle w:val="Ttulo5"/>
        <w:rPr>
          <w:lang w:val="en-GB"/>
        </w:rPr>
      </w:pPr>
      <w:r w:rsidRPr="0449EB81">
        <w:rPr>
          <w:lang w:val="en-GB"/>
        </w:rPr>
        <w:lastRenderedPageBreak/>
        <w:t>ReportWriter</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14:paraId="245B6DB7" w14:textId="77777777" w:rsidTr="0449E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45B6DB3" w14:textId="77777777" w:rsidR="00D70222" w:rsidRPr="004F61BD" w:rsidRDefault="0449EB81" w:rsidP="0449EB81">
            <w:pPr>
              <w:keepNext/>
              <w:rPr>
                <w:sz w:val="20"/>
                <w:szCs w:val="20"/>
                <w:lang w:val="en-GB"/>
              </w:rPr>
            </w:pPr>
            <w:r w:rsidRPr="0449EB81">
              <w:rPr>
                <w:sz w:val="20"/>
                <w:szCs w:val="20"/>
                <w:lang w:val="en-GB"/>
              </w:rPr>
              <w:t>Interface</w:t>
            </w:r>
          </w:p>
        </w:tc>
        <w:tc>
          <w:tcPr>
            <w:tcW w:w="1134" w:type="dxa"/>
          </w:tcPr>
          <w:p w14:paraId="245B6DB4" w14:textId="77777777" w:rsidR="00D70222" w:rsidRPr="004F61BD" w:rsidRDefault="0449EB81" w:rsidP="0449EB81">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Type</w:t>
            </w:r>
          </w:p>
        </w:tc>
        <w:tc>
          <w:tcPr>
            <w:tcW w:w="1417" w:type="dxa"/>
          </w:tcPr>
          <w:p w14:paraId="245B6DB5" w14:textId="77777777" w:rsidR="00D70222" w:rsidRPr="004F61BD" w:rsidRDefault="0449EB81" w:rsidP="0449EB8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Technology</w:t>
            </w:r>
          </w:p>
        </w:tc>
        <w:tc>
          <w:tcPr>
            <w:tcW w:w="4751" w:type="dxa"/>
          </w:tcPr>
          <w:p w14:paraId="245B6DB6" w14:textId="77777777" w:rsidR="00D70222" w:rsidRPr="004F61BD" w:rsidRDefault="0449EB81" w:rsidP="0449EB81">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Properties</w:t>
            </w:r>
          </w:p>
        </w:tc>
      </w:tr>
      <w:tr w:rsidR="00D70222" w:rsidRPr="0024287C" w14:paraId="245B6DBC" w14:textId="77777777" w:rsidTr="0449EB81">
        <w:tc>
          <w:tcPr>
            <w:cnfStyle w:val="001000000000" w:firstRow="0" w:lastRow="0" w:firstColumn="1" w:lastColumn="0" w:oddVBand="0" w:evenVBand="0" w:oddHBand="0" w:evenHBand="0" w:firstRowFirstColumn="0" w:firstRowLastColumn="0" w:lastRowFirstColumn="0" w:lastRowLastColumn="0"/>
            <w:tcW w:w="1418" w:type="dxa"/>
          </w:tcPr>
          <w:p w14:paraId="245B6DB8" w14:textId="77777777" w:rsidR="00D70222" w:rsidRPr="004F61BD" w:rsidRDefault="0449EB81" w:rsidP="0449EB81">
            <w:pPr>
              <w:rPr>
                <w:sz w:val="20"/>
                <w:szCs w:val="20"/>
                <w:lang w:val="en-GB"/>
              </w:rPr>
            </w:pPr>
            <w:r w:rsidRPr="0449EB81">
              <w:rPr>
                <w:sz w:val="20"/>
                <w:szCs w:val="20"/>
                <w:lang w:val="en-GB"/>
              </w:rPr>
              <w:t>WriteReport</w:t>
            </w:r>
          </w:p>
        </w:tc>
        <w:tc>
          <w:tcPr>
            <w:tcW w:w="1134" w:type="dxa"/>
          </w:tcPr>
          <w:p w14:paraId="245B6DB9" w14:textId="77777777" w:rsidR="00D70222"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Interface</w:t>
            </w:r>
          </w:p>
        </w:tc>
        <w:tc>
          <w:tcPr>
            <w:tcW w:w="1417" w:type="dxa"/>
          </w:tcPr>
          <w:p w14:paraId="245B6DBA" w14:textId="77777777" w:rsidR="00D70222"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Method Invocation</w:t>
            </w:r>
          </w:p>
        </w:tc>
        <w:tc>
          <w:tcPr>
            <w:tcW w:w="4751" w:type="dxa"/>
          </w:tcPr>
          <w:p w14:paraId="245B6DBB" w14:textId="77777777" w:rsidR="00D70222"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 xml:space="preserve">Receives the data to write in the report file. </w:t>
            </w:r>
          </w:p>
        </w:tc>
      </w:tr>
      <w:tr w:rsidR="00562614" w:rsidRPr="0024287C" w14:paraId="245B6DC1" w14:textId="77777777" w:rsidTr="0449EB81">
        <w:tc>
          <w:tcPr>
            <w:cnfStyle w:val="001000000000" w:firstRow="0" w:lastRow="0" w:firstColumn="1" w:lastColumn="0" w:oddVBand="0" w:evenVBand="0" w:oddHBand="0" w:evenHBand="0" w:firstRowFirstColumn="0" w:firstRowLastColumn="0" w:lastRowFirstColumn="0" w:lastRowLastColumn="0"/>
            <w:tcW w:w="1418" w:type="dxa"/>
          </w:tcPr>
          <w:p w14:paraId="245B6DBD" w14:textId="09D0825A" w:rsidR="00562614" w:rsidRPr="004F61BD" w:rsidRDefault="0449EB81" w:rsidP="0449EB81">
            <w:pPr>
              <w:rPr>
                <w:sz w:val="20"/>
                <w:szCs w:val="20"/>
                <w:lang w:val="en-GB"/>
              </w:rPr>
            </w:pPr>
            <w:r w:rsidRPr="0449EB81">
              <w:rPr>
                <w:sz w:val="20"/>
                <w:szCs w:val="20"/>
                <w:lang w:val="en-GB"/>
              </w:rPr>
              <w:t>WreportP</w:t>
            </w:r>
          </w:p>
        </w:tc>
        <w:tc>
          <w:tcPr>
            <w:tcW w:w="1134" w:type="dxa"/>
          </w:tcPr>
          <w:p w14:paraId="245B6DBE" w14:textId="77777777" w:rsidR="00562614"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Port</w:t>
            </w:r>
          </w:p>
        </w:tc>
        <w:tc>
          <w:tcPr>
            <w:tcW w:w="1417" w:type="dxa"/>
          </w:tcPr>
          <w:p w14:paraId="245B6DBF" w14:textId="77777777" w:rsidR="00562614" w:rsidRPr="004F61BD"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245B6DC0" w14:textId="77777777" w:rsidR="00562614"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 xml:space="preserve">Adds data at the corresponding date and time. </w:t>
            </w:r>
          </w:p>
        </w:tc>
      </w:tr>
    </w:tbl>
    <w:p w14:paraId="245B6DC2" w14:textId="77777777" w:rsidR="00D70222" w:rsidRPr="004F61BD" w:rsidRDefault="0449EB81" w:rsidP="0449EB81">
      <w:pPr>
        <w:pStyle w:val="Ttulo5"/>
        <w:rPr>
          <w:lang w:val="en-GB"/>
        </w:rPr>
      </w:pPr>
      <w:bookmarkStart w:id="257" w:name="_Ref441917425"/>
      <w:r w:rsidRPr="0449EB81">
        <w:rPr>
          <w:lang w:val="en-GB"/>
        </w:rPr>
        <w:t>Parser</w:t>
      </w:r>
      <w:bookmarkEnd w:id="257"/>
    </w:p>
    <w:p w14:paraId="245B6DC3" w14:textId="70D4B214" w:rsidR="00977414" w:rsidRPr="004F61BD" w:rsidRDefault="0449EB81" w:rsidP="0449EB81">
      <w:pPr>
        <w:rPr>
          <w:lang w:val="en-GB"/>
        </w:rPr>
      </w:pPr>
      <w:r w:rsidRPr="0449EB81">
        <w:rPr>
          <w:lang w:val="en-GB"/>
        </w:rPr>
        <w:t>Introduces the agents’ data in the system obtained from Excel files that contain a row for each agent. Each row (except the first one that contains the headings) contains the following columns:</w:t>
      </w:r>
    </w:p>
    <w:p w14:paraId="245B6DC5" w14:textId="70D4B214" w:rsidR="005450EB" w:rsidRDefault="0449EB81" w:rsidP="0449EB81">
      <w:pPr>
        <w:pStyle w:val="Prrafodelista"/>
        <w:numPr>
          <w:ilvl w:val="0"/>
          <w:numId w:val="22"/>
        </w:numPr>
        <w:rPr>
          <w:lang w:val="en-GB"/>
        </w:rPr>
      </w:pPr>
      <w:r w:rsidRPr="0449EB81">
        <w:rPr>
          <w:lang w:val="en-GB"/>
        </w:rPr>
        <w:t>Name (string - in the case of a person, first and last name)</w:t>
      </w:r>
    </w:p>
    <w:p w14:paraId="245B6DC6" w14:textId="58320B10" w:rsidR="005450EB" w:rsidRDefault="0449EB81" w:rsidP="0449EB81">
      <w:pPr>
        <w:pStyle w:val="Prrafodelista"/>
        <w:numPr>
          <w:ilvl w:val="0"/>
          <w:numId w:val="22"/>
        </w:numPr>
        <w:rPr>
          <w:lang w:val="en-GB"/>
        </w:rPr>
      </w:pPr>
      <w:r w:rsidRPr="0449EB81">
        <w:rPr>
          <w:lang w:val="en-GB"/>
        </w:rPr>
        <w:t>Location (geographical coordinates)</w:t>
      </w:r>
    </w:p>
    <w:p w14:paraId="245B6DC7" w14:textId="70D4B214" w:rsidR="00FB3F6B" w:rsidRPr="00FB3F6B" w:rsidRDefault="0449EB81" w:rsidP="0449EB81">
      <w:pPr>
        <w:pStyle w:val="Prrafodelista"/>
        <w:numPr>
          <w:ilvl w:val="0"/>
          <w:numId w:val="22"/>
        </w:numPr>
        <w:rPr>
          <w:lang w:val="en-GB"/>
        </w:rPr>
      </w:pPr>
      <w:r w:rsidRPr="0449EB81">
        <w:rPr>
          <w:lang w:val="en-GB"/>
        </w:rPr>
        <w:t>Email (string – in the case of sensors or other kinds of automatic agents, it can contain the email of the admin person who manages it)</w:t>
      </w:r>
    </w:p>
    <w:p w14:paraId="245B6DC8" w14:textId="70D4B214" w:rsidR="005450EB" w:rsidRDefault="0449EB81" w:rsidP="0449EB81">
      <w:pPr>
        <w:pStyle w:val="Prrafodelista"/>
        <w:numPr>
          <w:ilvl w:val="0"/>
          <w:numId w:val="22"/>
        </w:numPr>
        <w:rPr>
          <w:lang w:val="en-GB"/>
        </w:rPr>
      </w:pPr>
      <w:r w:rsidRPr="0449EB81">
        <w:rPr>
          <w:lang w:val="en-GB"/>
        </w:rPr>
        <w:t>Identifier: The agent’s ID (string - in the case of a person or an entity it can be the NIF)</w:t>
      </w:r>
    </w:p>
    <w:p w14:paraId="245B6DC9" w14:textId="3D2CF446" w:rsidR="00977414" w:rsidRDefault="0449EB81" w:rsidP="0449EB81">
      <w:pPr>
        <w:pStyle w:val="Prrafodelista"/>
        <w:numPr>
          <w:ilvl w:val="0"/>
          <w:numId w:val="22"/>
        </w:numPr>
        <w:rPr>
          <w:lang w:val="en-GB"/>
        </w:rPr>
      </w:pPr>
      <w:r w:rsidRPr="0449EB81">
        <w:rPr>
          <w:lang w:val="en-GB"/>
        </w:rPr>
        <w:t>Kind (integer representing the agent’s kind)</w:t>
      </w:r>
    </w:p>
    <w:p w14:paraId="1984AA66" w14:textId="70D4B214" w:rsidR="00543026" w:rsidRDefault="0449EB81" w:rsidP="0449EB81">
      <w:pPr>
        <w:rPr>
          <w:lang w:val="en-GB"/>
        </w:rPr>
      </w:pPr>
      <w:r w:rsidRPr="0449EB81">
        <w:rPr>
          <w:lang w:val="en-GB"/>
        </w:rPr>
        <w:t>The system will also employ a master file in CSV format which will contain all the agent’s kinds available. The file contains two fields separated by commas, where the first field is the numeric code and the second one is the name of the user kind. These numeric codes will be considered to resolve the corresponding agent’s kind.</w:t>
      </w:r>
    </w:p>
    <w:p w14:paraId="245B6DCD" w14:textId="70D4B214" w:rsidR="00977414" w:rsidRPr="004F61BD" w:rsidRDefault="0449EB81" w:rsidP="0449EB81">
      <w:pPr>
        <w:rPr>
          <w:lang w:val="en-GB"/>
        </w:rPr>
      </w:pPr>
      <w:r w:rsidRPr="0449EB81">
        <w:rPr>
          <w:lang w:val="en-GB"/>
        </w:rPr>
        <w:t xml:space="preserve">Invocation will be done through a batch program executed in the command line by the system administrator. During the import process a password will be generated so the combination of username/password enable a user to enter the system. </w:t>
      </w:r>
    </w:p>
    <w:p w14:paraId="245B6DCE" w14:textId="70D4B214" w:rsidR="00D70222" w:rsidRPr="004F61BD" w:rsidRDefault="0449EB81" w:rsidP="0449EB81">
      <w:pPr>
        <w:rPr>
          <w:lang w:val="en-GB"/>
        </w:rPr>
      </w:pPr>
      <w:r w:rsidRPr="0449EB81">
        <w:rPr>
          <w:lang w:val="en-GB"/>
        </w:rPr>
        <w:t xml:space="preserve">This component will also generate personal emails communicating the user that he has been added to the system with a user name (his identifier) and a password. </w:t>
      </w:r>
    </w:p>
    <w:p w14:paraId="245B6DCF" w14:textId="77777777" w:rsidR="00D70222" w:rsidRPr="004F61BD" w:rsidRDefault="0449EB81" w:rsidP="0449EB81">
      <w:pPr>
        <w:pStyle w:val="Ttulo5"/>
        <w:rPr>
          <w:lang w:val="en-GB"/>
        </w:rPr>
      </w:pPr>
      <w:r w:rsidRPr="0449EB81">
        <w:rPr>
          <w:lang w:val="en-GB"/>
        </w:rPr>
        <w:t>DBUpdate</w:t>
      </w:r>
    </w:p>
    <w:p w14:paraId="245B6DD0" w14:textId="45603D50" w:rsidR="00D70222" w:rsidRPr="004F61BD" w:rsidRDefault="00774E15" w:rsidP="0449EB81">
      <w:pPr>
        <w:rPr>
          <w:lang w:val="en-GB"/>
        </w:rPr>
      </w:pPr>
      <w:r>
        <w:rPr>
          <w:lang w:val="en-GB"/>
        </w:rPr>
        <w:t>It updates the database</w:t>
      </w:r>
      <w:r w:rsidR="00D70222" w:rsidRPr="004F61BD">
        <w:rPr>
          <w:lang w:val="en-GB"/>
        </w:rPr>
        <w:t>.</w:t>
      </w:r>
      <w:r w:rsidR="00977414" w:rsidRPr="004F61BD">
        <w:rPr>
          <w:lang w:val="en-GB"/>
        </w:rPr>
        <w:t xml:space="preserve"> </w:t>
      </w:r>
      <w:r>
        <w:rPr>
          <w:lang w:val="en-GB"/>
        </w:rPr>
        <w:t xml:space="preserve">See </w:t>
      </w:r>
      <w:r w:rsidR="00977414" w:rsidRPr="43C6A1A2">
        <w:fldChar w:fldCharType="begin"/>
      </w:r>
      <w:r w:rsidR="00977414" w:rsidRPr="004F61BD">
        <w:rPr>
          <w:lang w:val="en-GB"/>
        </w:rPr>
        <w:instrText xml:space="preserve"> REF _Ref441917549 \r \h </w:instrText>
      </w:r>
      <w:r w:rsidR="00977414" w:rsidRPr="43C6A1A2">
        <w:rPr>
          <w:lang w:val="en-GB"/>
        </w:rPr>
        <w:fldChar w:fldCharType="separate"/>
      </w:r>
      <w:r w:rsidR="00446423">
        <w:rPr>
          <w:lang w:val="en-GB"/>
        </w:rPr>
        <w:t>9.1.2.4.3</w:t>
      </w:r>
      <w:r w:rsidR="00977414" w:rsidRPr="43C6A1A2">
        <w:fldChar w:fldCharType="end"/>
      </w:r>
      <w:r w:rsidR="00977414" w:rsidRPr="004F61BD">
        <w:rPr>
          <w:lang w:val="en-GB"/>
        </w:rPr>
        <w:t>.</w:t>
      </w:r>
    </w:p>
    <w:p w14:paraId="245B6DD1" w14:textId="37BDD512" w:rsidR="00D70222" w:rsidRPr="004F61BD" w:rsidRDefault="0449EB81" w:rsidP="0449EB81">
      <w:pPr>
        <w:pStyle w:val="Ttulo5"/>
        <w:rPr>
          <w:lang w:val="en-GB"/>
        </w:rPr>
      </w:pPr>
      <w:r w:rsidRPr="0449EB81">
        <w:rPr>
          <w:lang w:val="en-GB"/>
        </w:rPr>
        <w:t>ReportWriter</w:t>
      </w:r>
    </w:p>
    <w:p w14:paraId="245B6DD2" w14:textId="70D4B214" w:rsidR="00B374D2" w:rsidRPr="004F61BD" w:rsidRDefault="0449EB81" w:rsidP="0449EB81">
      <w:pPr>
        <w:rPr>
          <w:lang w:val="en-GB"/>
        </w:rPr>
      </w:pPr>
      <w:r w:rsidRPr="0449EB81">
        <w:rPr>
          <w:lang w:val="en-GB"/>
        </w:rPr>
        <w:t>(</w:t>
      </w:r>
      <w:r w:rsidRPr="0449EB81">
        <w:rPr>
          <w:b/>
          <w:bCs/>
          <w:lang w:val="en-GB"/>
        </w:rPr>
        <w:t>Optional</w:t>
      </w:r>
      <w:r w:rsidRPr="0449EB81">
        <w:rPr>
          <w:lang w:val="en-GB"/>
        </w:rPr>
        <w:t>) It stores in a text file information about the errors that were produced by the conversion process. The basic information to store is:</w:t>
      </w:r>
    </w:p>
    <w:p w14:paraId="245B6DD3" w14:textId="77777777" w:rsidR="00B374D2" w:rsidRPr="004F61BD" w:rsidRDefault="0449EB81" w:rsidP="0449EB81">
      <w:pPr>
        <w:pStyle w:val="Prrafodelista"/>
        <w:numPr>
          <w:ilvl w:val="0"/>
          <w:numId w:val="29"/>
        </w:numPr>
        <w:rPr>
          <w:lang w:val="en-GB"/>
        </w:rPr>
      </w:pPr>
      <w:r w:rsidRPr="0449EB81">
        <w:rPr>
          <w:lang w:val="en-GB"/>
        </w:rPr>
        <w:t>Date</w:t>
      </w:r>
    </w:p>
    <w:p w14:paraId="245B6DD4" w14:textId="77777777" w:rsidR="00B374D2" w:rsidRPr="004F61BD" w:rsidRDefault="0449EB81" w:rsidP="0449EB81">
      <w:pPr>
        <w:pStyle w:val="Prrafodelista"/>
        <w:numPr>
          <w:ilvl w:val="0"/>
          <w:numId w:val="29"/>
        </w:numPr>
        <w:rPr>
          <w:lang w:val="en-GB"/>
        </w:rPr>
      </w:pPr>
      <w:r w:rsidRPr="0449EB81">
        <w:rPr>
          <w:lang w:val="en-GB"/>
        </w:rPr>
        <w:t>Time</w:t>
      </w:r>
    </w:p>
    <w:p w14:paraId="245B6DD5" w14:textId="77777777" w:rsidR="00B374D2" w:rsidRPr="004F61BD" w:rsidRDefault="0449EB81" w:rsidP="0449EB81">
      <w:pPr>
        <w:pStyle w:val="Prrafodelista"/>
        <w:numPr>
          <w:ilvl w:val="0"/>
          <w:numId w:val="29"/>
        </w:numPr>
        <w:rPr>
          <w:lang w:val="en-GB"/>
        </w:rPr>
      </w:pPr>
      <w:r w:rsidRPr="0449EB81">
        <w:rPr>
          <w:lang w:val="en-GB"/>
        </w:rPr>
        <w:t xml:space="preserve">Original Excel file </w:t>
      </w:r>
    </w:p>
    <w:p w14:paraId="245B6DD6" w14:textId="1EC204CD" w:rsidR="00B374D2" w:rsidRPr="004F61BD" w:rsidRDefault="0449EB81" w:rsidP="0449EB81">
      <w:pPr>
        <w:pStyle w:val="Prrafodelista"/>
        <w:numPr>
          <w:ilvl w:val="0"/>
          <w:numId w:val="29"/>
        </w:numPr>
        <w:rPr>
          <w:lang w:val="en-GB"/>
        </w:rPr>
      </w:pPr>
      <w:r w:rsidRPr="0449EB81">
        <w:rPr>
          <w:lang w:val="en-GB"/>
        </w:rPr>
        <w:t>Error information (with all the needed information)</w:t>
      </w:r>
    </w:p>
    <w:p w14:paraId="245B6DD7" w14:textId="77777777" w:rsidR="00D70222" w:rsidRPr="004F61BD" w:rsidRDefault="0078789D" w:rsidP="002D7259">
      <w:pPr>
        <w:pStyle w:val="Ttulo3"/>
        <w:rPr>
          <w:lang w:val="en-GB"/>
        </w:rPr>
      </w:pPr>
      <w:bookmarkStart w:id="258" w:name="_Toc472933790"/>
      <w:bookmarkStart w:id="259" w:name="_Toc472933906"/>
      <w:bookmarkStart w:id="260" w:name="_Toc472935157"/>
      <w:bookmarkStart w:id="261" w:name="_Toc442041843"/>
      <w:bookmarkStart w:id="262" w:name="_Toc507957995"/>
      <w:bookmarkStart w:id="263" w:name="_Toc507959178"/>
      <w:bookmarkStart w:id="264" w:name="_Toc507966514"/>
      <w:bookmarkStart w:id="265" w:name="_Toc507967368"/>
      <w:bookmarkStart w:id="266" w:name="_Toc507977676"/>
      <w:r>
        <w:rPr>
          <w:lang w:val="en-GB"/>
        </w:rPr>
        <w:t>Context Diagram</w:t>
      </w:r>
      <w:bookmarkEnd w:id="258"/>
      <w:bookmarkEnd w:id="259"/>
      <w:bookmarkEnd w:id="260"/>
      <w:bookmarkEnd w:id="261"/>
      <w:bookmarkEnd w:id="262"/>
      <w:bookmarkEnd w:id="263"/>
      <w:bookmarkEnd w:id="264"/>
      <w:bookmarkEnd w:id="265"/>
      <w:bookmarkEnd w:id="266"/>
      <w:r w:rsidR="00D70222" w:rsidRPr="004F61BD">
        <w:fldChar w:fldCharType="begin"/>
      </w:r>
      <w:r w:rsidR="00D70222" w:rsidRPr="004F61BD">
        <w:rPr>
          <w:lang w:val="en-GB"/>
        </w:rPr>
        <w:instrText xml:space="preserve"> XE "Diagrama contextual" </w:instrText>
      </w:r>
      <w:r w:rsidR="00D70222" w:rsidRPr="004F61BD">
        <w:rPr>
          <w:lang w:val="en-GB"/>
        </w:rPr>
        <w:fldChar w:fldCharType="end"/>
      </w:r>
    </w:p>
    <w:p w14:paraId="245B6DD8" w14:textId="2DB719E4" w:rsidR="00D70222" w:rsidRPr="004F61BD" w:rsidRDefault="00774E15" w:rsidP="0449EB81">
      <w:pPr>
        <w:rPr>
          <w:lang w:val="en-GB"/>
        </w:rPr>
      </w:pPr>
      <w:r>
        <w:rPr>
          <w:lang w:val="en-GB"/>
        </w:rPr>
        <w:t xml:space="preserve">See </w:t>
      </w:r>
      <w:r w:rsidR="00B374D2" w:rsidRPr="5F3510BC">
        <w:fldChar w:fldCharType="begin"/>
      </w:r>
      <w:r w:rsidR="00B374D2" w:rsidRPr="004F61BD">
        <w:rPr>
          <w:lang w:val="en-GB"/>
        </w:rPr>
        <w:instrText xml:space="preserve"> REF _Ref441917715 \r \h </w:instrText>
      </w:r>
      <w:r w:rsidR="00B374D2" w:rsidRPr="5F3510BC">
        <w:rPr>
          <w:lang w:val="en-GB"/>
        </w:rPr>
        <w:fldChar w:fldCharType="separate"/>
      </w:r>
      <w:r w:rsidR="00446423">
        <w:rPr>
          <w:lang w:val="en-GB"/>
        </w:rPr>
        <w:t>9.1</w:t>
      </w:r>
      <w:r w:rsidR="00B374D2" w:rsidRPr="5F3510BC">
        <w:fldChar w:fldCharType="end"/>
      </w:r>
      <w:r w:rsidR="00D70222" w:rsidRPr="004F61BD">
        <w:rPr>
          <w:lang w:val="en-GB"/>
        </w:rPr>
        <w:t>.</w:t>
      </w:r>
    </w:p>
    <w:p w14:paraId="245B6DD9" w14:textId="77777777" w:rsidR="00D70222" w:rsidRPr="004F61BD" w:rsidRDefault="0449EB81" w:rsidP="0449EB81">
      <w:pPr>
        <w:pStyle w:val="Ttulo3"/>
        <w:rPr>
          <w:lang w:val="en-GB"/>
        </w:rPr>
      </w:pPr>
      <w:bookmarkStart w:id="267" w:name="_Toc472933791"/>
      <w:bookmarkStart w:id="268" w:name="_Toc472933907"/>
      <w:bookmarkStart w:id="269" w:name="_Toc472935158"/>
      <w:bookmarkStart w:id="270" w:name="_Toc507957996"/>
      <w:bookmarkStart w:id="271" w:name="_Toc507959179"/>
      <w:bookmarkStart w:id="272" w:name="_Toc507966515"/>
      <w:bookmarkStart w:id="273" w:name="_Toc507967369"/>
      <w:bookmarkStart w:id="274" w:name="_Toc507977677"/>
      <w:r w:rsidRPr="0449EB81">
        <w:rPr>
          <w:lang w:val="en-GB"/>
        </w:rPr>
        <w:t>Rationale</w:t>
      </w:r>
      <w:bookmarkEnd w:id="267"/>
      <w:bookmarkEnd w:id="268"/>
      <w:bookmarkEnd w:id="269"/>
      <w:bookmarkEnd w:id="270"/>
      <w:bookmarkEnd w:id="271"/>
      <w:bookmarkEnd w:id="272"/>
      <w:bookmarkEnd w:id="273"/>
      <w:bookmarkEnd w:id="274"/>
    </w:p>
    <w:p w14:paraId="245B6DDA" w14:textId="1EC204CD" w:rsidR="00D70222" w:rsidRPr="004F61BD" w:rsidRDefault="0449EB81" w:rsidP="0449EB81">
      <w:pPr>
        <w:rPr>
          <w:lang w:val="en-GB"/>
        </w:rPr>
      </w:pPr>
      <w:r w:rsidRPr="0449EB81">
        <w:rPr>
          <w:lang w:val="en-GB"/>
        </w:rPr>
        <w:t>The main design decisions of this sub-system are:</w:t>
      </w:r>
    </w:p>
    <w:tbl>
      <w:tblPr>
        <w:tblStyle w:val="Sombreadoclaro-nfasis1"/>
        <w:tblW w:w="0" w:type="auto"/>
        <w:tblLook w:val="0620" w:firstRow="1" w:lastRow="0" w:firstColumn="0" w:lastColumn="0" w:noHBand="1" w:noVBand="1"/>
      </w:tblPr>
      <w:tblGrid>
        <w:gridCol w:w="1097"/>
        <w:gridCol w:w="1405"/>
        <w:gridCol w:w="6002"/>
      </w:tblGrid>
      <w:tr w:rsidR="00D70222" w:rsidRPr="004F61BD" w14:paraId="245B6DDE" w14:textId="77777777" w:rsidTr="0449EB81">
        <w:trPr>
          <w:cnfStyle w:val="100000000000" w:firstRow="1" w:lastRow="0" w:firstColumn="0" w:lastColumn="0" w:oddVBand="0" w:evenVBand="0" w:oddHBand="0" w:evenHBand="0" w:firstRowFirstColumn="0" w:firstRowLastColumn="0" w:lastRowFirstColumn="0" w:lastRowLastColumn="0"/>
        </w:trPr>
        <w:tc>
          <w:tcPr>
            <w:tcW w:w="1097" w:type="dxa"/>
          </w:tcPr>
          <w:p w14:paraId="245B6DDB" w14:textId="77777777" w:rsidR="00D70222" w:rsidRPr="004F61BD" w:rsidRDefault="0449EB81" w:rsidP="0449EB81">
            <w:pPr>
              <w:jc w:val="left"/>
              <w:rPr>
                <w:sz w:val="18"/>
                <w:szCs w:val="18"/>
                <w:lang w:val="en-GB"/>
              </w:rPr>
            </w:pPr>
            <w:r w:rsidRPr="0449EB81">
              <w:rPr>
                <w:sz w:val="18"/>
                <w:szCs w:val="18"/>
                <w:lang w:val="en-GB"/>
              </w:rPr>
              <w:t>Scenario</w:t>
            </w:r>
          </w:p>
        </w:tc>
        <w:tc>
          <w:tcPr>
            <w:tcW w:w="1405" w:type="dxa"/>
          </w:tcPr>
          <w:p w14:paraId="245B6DDC" w14:textId="77777777" w:rsidR="00D70222" w:rsidRPr="004F61BD" w:rsidRDefault="00774E15" w:rsidP="0075073C">
            <w:pPr>
              <w:jc w:val="left"/>
              <w:rPr>
                <w:sz w:val="18"/>
                <w:lang w:val="en-GB"/>
              </w:rPr>
            </w:pPr>
            <w:r w:rsidRPr="5F3510BC">
              <w:rPr>
                <w:sz w:val="18"/>
                <w:szCs w:val="18"/>
                <w:lang w:val="en-GB"/>
              </w:rPr>
              <w:t>Quality attributes</w:t>
            </w:r>
            <w:r w:rsidR="00D70222" w:rsidRPr="004F61BD">
              <w:fldChar w:fldCharType="begin"/>
            </w:r>
            <w:r w:rsidR="00D70222" w:rsidRPr="004F61BD">
              <w:rPr>
                <w:sz w:val="18"/>
                <w:lang w:val="en-GB"/>
              </w:rPr>
              <w:instrText xml:space="preserve"> XE "</w:instrText>
            </w:r>
            <w:r w:rsidR="00D70222" w:rsidRPr="004F61BD">
              <w:rPr>
                <w:lang w:val="en-GB"/>
              </w:rPr>
              <w:instrText>Atributos de calidad"</w:instrText>
            </w:r>
            <w:r w:rsidR="00D70222" w:rsidRPr="004F61BD">
              <w:rPr>
                <w:sz w:val="18"/>
                <w:lang w:val="en-GB"/>
              </w:rPr>
              <w:instrText xml:space="preserve"> </w:instrText>
            </w:r>
            <w:r w:rsidR="00D70222" w:rsidRPr="004F61BD">
              <w:rPr>
                <w:sz w:val="18"/>
                <w:lang w:val="en-GB"/>
              </w:rPr>
              <w:fldChar w:fldCharType="end"/>
            </w:r>
          </w:p>
        </w:tc>
        <w:tc>
          <w:tcPr>
            <w:tcW w:w="6002" w:type="dxa"/>
          </w:tcPr>
          <w:p w14:paraId="245B6DDD" w14:textId="77777777" w:rsidR="00D70222" w:rsidRPr="004F61BD" w:rsidRDefault="0449EB81" w:rsidP="0449EB81">
            <w:pPr>
              <w:jc w:val="left"/>
              <w:rPr>
                <w:sz w:val="18"/>
                <w:szCs w:val="18"/>
                <w:lang w:val="en-GB"/>
              </w:rPr>
            </w:pPr>
            <w:r w:rsidRPr="0449EB81">
              <w:rPr>
                <w:sz w:val="18"/>
                <w:szCs w:val="18"/>
                <w:lang w:val="en-GB"/>
              </w:rPr>
              <w:t>Justification</w:t>
            </w:r>
          </w:p>
        </w:tc>
      </w:tr>
      <w:tr w:rsidR="00D70222" w:rsidRPr="0024287C" w14:paraId="245B6DE2" w14:textId="77777777" w:rsidTr="0449EB81">
        <w:tc>
          <w:tcPr>
            <w:tcW w:w="1097" w:type="dxa"/>
          </w:tcPr>
          <w:p w14:paraId="245B6DDF" w14:textId="77777777" w:rsidR="00D70222" w:rsidRPr="004F61BD" w:rsidRDefault="0449EB81" w:rsidP="0449EB81">
            <w:pPr>
              <w:rPr>
                <w:sz w:val="18"/>
                <w:szCs w:val="18"/>
                <w:lang w:val="en-GB"/>
              </w:rPr>
            </w:pPr>
            <w:r w:rsidRPr="0449EB81">
              <w:rPr>
                <w:sz w:val="18"/>
                <w:szCs w:val="18"/>
                <w:lang w:val="en-GB"/>
              </w:rPr>
              <w:t>2</w:t>
            </w:r>
          </w:p>
        </w:tc>
        <w:tc>
          <w:tcPr>
            <w:tcW w:w="1405" w:type="dxa"/>
          </w:tcPr>
          <w:p w14:paraId="245B6DE0" w14:textId="77777777" w:rsidR="00D70222" w:rsidRPr="004F61BD" w:rsidRDefault="0449EB81" w:rsidP="0449EB81">
            <w:pPr>
              <w:rPr>
                <w:sz w:val="18"/>
                <w:szCs w:val="18"/>
                <w:lang w:val="en-GB"/>
              </w:rPr>
            </w:pPr>
            <w:r w:rsidRPr="0449EB81">
              <w:rPr>
                <w:sz w:val="18"/>
                <w:szCs w:val="18"/>
                <w:lang w:val="en-GB"/>
              </w:rPr>
              <w:t>AT002</w:t>
            </w:r>
          </w:p>
        </w:tc>
        <w:tc>
          <w:tcPr>
            <w:tcW w:w="6002" w:type="dxa"/>
          </w:tcPr>
          <w:p w14:paraId="245B6DE1" w14:textId="1EC204CD" w:rsidR="00D70222" w:rsidRPr="004F61BD" w:rsidRDefault="0449EB81" w:rsidP="0449EB81">
            <w:pPr>
              <w:rPr>
                <w:sz w:val="18"/>
                <w:szCs w:val="18"/>
                <w:lang w:val="en-GB"/>
              </w:rPr>
            </w:pPr>
            <w:r w:rsidRPr="0449EB81">
              <w:rPr>
                <w:sz w:val="18"/>
                <w:szCs w:val="18"/>
                <w:lang w:val="en-GB"/>
              </w:rPr>
              <w:t>Access to the parser using an Adapter pattern facilitates to change the implementation without affecting other parts of the application.</w:t>
            </w:r>
          </w:p>
        </w:tc>
      </w:tr>
      <w:tr w:rsidR="00AB713E" w:rsidRPr="0024287C" w14:paraId="245B6DE6" w14:textId="77777777" w:rsidTr="0449EB81">
        <w:tc>
          <w:tcPr>
            <w:tcW w:w="1097" w:type="dxa"/>
          </w:tcPr>
          <w:p w14:paraId="245B6DE3" w14:textId="77777777" w:rsidR="00AB713E" w:rsidRPr="004F61BD" w:rsidRDefault="0449EB81" w:rsidP="0449EB81">
            <w:pPr>
              <w:rPr>
                <w:sz w:val="18"/>
                <w:szCs w:val="18"/>
                <w:lang w:val="en-GB"/>
              </w:rPr>
            </w:pPr>
            <w:r w:rsidRPr="0449EB81">
              <w:rPr>
                <w:sz w:val="18"/>
                <w:szCs w:val="18"/>
                <w:lang w:val="en-GB"/>
              </w:rPr>
              <w:lastRenderedPageBreak/>
              <w:t>3</w:t>
            </w:r>
          </w:p>
        </w:tc>
        <w:tc>
          <w:tcPr>
            <w:tcW w:w="1405" w:type="dxa"/>
          </w:tcPr>
          <w:p w14:paraId="245B6DE4" w14:textId="77777777" w:rsidR="00AB713E" w:rsidRPr="004F61BD" w:rsidRDefault="0449EB81" w:rsidP="0449EB81">
            <w:pPr>
              <w:rPr>
                <w:sz w:val="18"/>
                <w:szCs w:val="18"/>
                <w:lang w:val="en-GB"/>
              </w:rPr>
            </w:pPr>
            <w:r w:rsidRPr="0449EB81">
              <w:rPr>
                <w:sz w:val="18"/>
                <w:szCs w:val="18"/>
                <w:lang w:val="en-GB"/>
              </w:rPr>
              <w:t>AT003</w:t>
            </w:r>
          </w:p>
        </w:tc>
        <w:tc>
          <w:tcPr>
            <w:tcW w:w="6002" w:type="dxa"/>
          </w:tcPr>
          <w:p w14:paraId="245B6DE5" w14:textId="77777777" w:rsidR="00AB713E" w:rsidRPr="004F61BD" w:rsidRDefault="0449EB81" w:rsidP="0449EB81">
            <w:pPr>
              <w:rPr>
                <w:sz w:val="18"/>
                <w:szCs w:val="18"/>
                <w:lang w:val="en-GB"/>
              </w:rPr>
            </w:pPr>
            <w:r w:rsidRPr="0449EB81">
              <w:rPr>
                <w:sz w:val="18"/>
                <w:szCs w:val="18"/>
                <w:lang w:val="en-GB"/>
              </w:rPr>
              <w:t>Defining an interface and an object for error reporting allows to add this functionality later.</w:t>
            </w:r>
          </w:p>
        </w:tc>
      </w:tr>
      <w:tr w:rsidR="00AB713E" w:rsidRPr="0024287C" w14:paraId="245B6DEA" w14:textId="77777777" w:rsidTr="0449EB81">
        <w:tc>
          <w:tcPr>
            <w:tcW w:w="1097" w:type="dxa"/>
          </w:tcPr>
          <w:p w14:paraId="245B6DE7" w14:textId="77777777" w:rsidR="00AB713E" w:rsidRPr="004F61BD" w:rsidRDefault="0449EB81" w:rsidP="0449EB81">
            <w:pPr>
              <w:rPr>
                <w:sz w:val="18"/>
                <w:szCs w:val="18"/>
                <w:lang w:val="en-GB"/>
              </w:rPr>
            </w:pPr>
            <w:r w:rsidRPr="0449EB81">
              <w:rPr>
                <w:sz w:val="18"/>
                <w:szCs w:val="18"/>
                <w:lang w:val="en-GB"/>
              </w:rPr>
              <w:t>5</w:t>
            </w:r>
          </w:p>
        </w:tc>
        <w:tc>
          <w:tcPr>
            <w:tcW w:w="1405" w:type="dxa"/>
          </w:tcPr>
          <w:p w14:paraId="245B6DE8" w14:textId="4BC12DFA" w:rsidR="00AB713E" w:rsidRPr="004F61BD" w:rsidRDefault="0449EB81" w:rsidP="0449EB81">
            <w:pPr>
              <w:rPr>
                <w:sz w:val="18"/>
                <w:szCs w:val="18"/>
                <w:lang w:val="en-GB"/>
              </w:rPr>
            </w:pPr>
            <w:r w:rsidRPr="0449EB81">
              <w:rPr>
                <w:sz w:val="18"/>
                <w:szCs w:val="18"/>
                <w:lang w:val="en-GB"/>
              </w:rPr>
              <w:t>AT008</w:t>
            </w:r>
          </w:p>
        </w:tc>
        <w:tc>
          <w:tcPr>
            <w:tcW w:w="6002" w:type="dxa"/>
          </w:tcPr>
          <w:p w14:paraId="245B6DE9" w14:textId="1EC204CD" w:rsidR="00AB713E" w:rsidRPr="004F61BD" w:rsidRDefault="0449EB81" w:rsidP="0449EB81">
            <w:pPr>
              <w:rPr>
                <w:sz w:val="18"/>
                <w:szCs w:val="18"/>
                <w:lang w:val="en-GB"/>
              </w:rPr>
            </w:pPr>
            <w:r w:rsidRPr="0449EB81">
              <w:rPr>
                <w:sz w:val="18"/>
                <w:szCs w:val="18"/>
                <w:lang w:val="en-GB"/>
              </w:rPr>
              <w:t>Using a relational database will improve the performance of accessing information about users.</w:t>
            </w:r>
          </w:p>
        </w:tc>
      </w:tr>
      <w:tr w:rsidR="00D70222" w:rsidRPr="0024287C" w14:paraId="245B6DEE" w14:textId="77777777" w:rsidTr="0449EB81">
        <w:tc>
          <w:tcPr>
            <w:tcW w:w="1097" w:type="dxa"/>
          </w:tcPr>
          <w:p w14:paraId="245B6DEB" w14:textId="77777777" w:rsidR="00D70222" w:rsidRPr="004F61BD" w:rsidRDefault="0449EB81" w:rsidP="0449EB81">
            <w:pPr>
              <w:rPr>
                <w:sz w:val="18"/>
                <w:szCs w:val="18"/>
                <w:lang w:val="en-GB"/>
              </w:rPr>
            </w:pPr>
            <w:r w:rsidRPr="0449EB81">
              <w:rPr>
                <w:sz w:val="18"/>
                <w:szCs w:val="18"/>
                <w:lang w:val="en-GB"/>
              </w:rPr>
              <w:t>6</w:t>
            </w:r>
          </w:p>
        </w:tc>
        <w:tc>
          <w:tcPr>
            <w:tcW w:w="1405" w:type="dxa"/>
          </w:tcPr>
          <w:p w14:paraId="245B6DEC" w14:textId="3B2C7876" w:rsidR="00D70222" w:rsidRPr="004F61BD" w:rsidRDefault="0449EB81" w:rsidP="0449EB81">
            <w:pPr>
              <w:rPr>
                <w:sz w:val="18"/>
                <w:szCs w:val="18"/>
                <w:lang w:val="en-GB"/>
              </w:rPr>
            </w:pPr>
            <w:r w:rsidRPr="0449EB81">
              <w:rPr>
                <w:sz w:val="18"/>
                <w:szCs w:val="18"/>
                <w:lang w:val="en-GB"/>
              </w:rPr>
              <w:t>AT010</w:t>
            </w:r>
          </w:p>
        </w:tc>
        <w:tc>
          <w:tcPr>
            <w:tcW w:w="6002" w:type="dxa"/>
          </w:tcPr>
          <w:p w14:paraId="245B6DED" w14:textId="1EC204CD" w:rsidR="00D70222" w:rsidRPr="004F61BD" w:rsidRDefault="0449EB81" w:rsidP="0449EB81">
            <w:pPr>
              <w:rPr>
                <w:sz w:val="18"/>
                <w:szCs w:val="18"/>
                <w:lang w:val="en-GB"/>
              </w:rPr>
            </w:pPr>
            <w:r w:rsidRPr="0449EB81">
              <w:rPr>
                <w:sz w:val="18"/>
                <w:szCs w:val="18"/>
                <w:lang w:val="en-GB"/>
              </w:rPr>
              <w:t>Using a relational database that offer security aspects can improve the security of the system. Sending the login name and password by regular mail avoids that the information can be accessed electronically.</w:t>
            </w:r>
          </w:p>
        </w:tc>
      </w:tr>
      <w:tr w:rsidR="00D70222" w:rsidRPr="0024287C" w14:paraId="245B6DF2" w14:textId="77777777" w:rsidTr="0449EB81">
        <w:tc>
          <w:tcPr>
            <w:tcW w:w="1097" w:type="dxa"/>
          </w:tcPr>
          <w:p w14:paraId="245B6DEF" w14:textId="77777777" w:rsidR="00D70222" w:rsidRPr="004F61BD" w:rsidRDefault="0449EB81" w:rsidP="0449EB81">
            <w:pPr>
              <w:rPr>
                <w:sz w:val="18"/>
                <w:szCs w:val="18"/>
                <w:lang w:val="en-GB"/>
              </w:rPr>
            </w:pPr>
            <w:r w:rsidRPr="0449EB81">
              <w:rPr>
                <w:sz w:val="18"/>
                <w:szCs w:val="18"/>
                <w:lang w:val="en-GB"/>
              </w:rPr>
              <w:t>8</w:t>
            </w:r>
          </w:p>
        </w:tc>
        <w:tc>
          <w:tcPr>
            <w:tcW w:w="1405" w:type="dxa"/>
          </w:tcPr>
          <w:p w14:paraId="245B6DF0" w14:textId="7CEE8EF2" w:rsidR="00D70222" w:rsidRPr="004F61BD" w:rsidRDefault="0449EB81" w:rsidP="0449EB81">
            <w:pPr>
              <w:rPr>
                <w:sz w:val="18"/>
                <w:szCs w:val="18"/>
                <w:lang w:val="en-GB"/>
              </w:rPr>
            </w:pPr>
            <w:r w:rsidRPr="0449EB81">
              <w:rPr>
                <w:sz w:val="18"/>
                <w:szCs w:val="18"/>
                <w:lang w:val="en-GB"/>
              </w:rPr>
              <w:t>AT012</w:t>
            </w:r>
          </w:p>
        </w:tc>
        <w:tc>
          <w:tcPr>
            <w:tcW w:w="6002" w:type="dxa"/>
          </w:tcPr>
          <w:p w14:paraId="245B6DF1" w14:textId="77777777" w:rsidR="00D70222" w:rsidRPr="004F61BD" w:rsidRDefault="0449EB81" w:rsidP="0449EB81">
            <w:pPr>
              <w:rPr>
                <w:sz w:val="18"/>
                <w:szCs w:val="18"/>
                <w:lang w:val="en-GB"/>
              </w:rPr>
            </w:pPr>
            <w:r w:rsidRPr="0449EB81">
              <w:rPr>
                <w:sz w:val="18"/>
                <w:szCs w:val="18"/>
                <w:lang w:val="en-GB"/>
              </w:rPr>
              <w:t xml:space="preserve">Using a standard database which can be queried using SQL can allow the students to verify that the data has been correctly loaded. </w:t>
            </w:r>
          </w:p>
        </w:tc>
      </w:tr>
      <w:tr w:rsidR="00D70222" w:rsidRPr="0024287C" w14:paraId="245B6DF6" w14:textId="77777777" w:rsidTr="0449EB81">
        <w:tc>
          <w:tcPr>
            <w:tcW w:w="1097" w:type="dxa"/>
          </w:tcPr>
          <w:p w14:paraId="245B6DF3" w14:textId="77777777" w:rsidR="00D70222" w:rsidRPr="004F61BD" w:rsidRDefault="0449EB81" w:rsidP="0449EB81">
            <w:pPr>
              <w:rPr>
                <w:sz w:val="18"/>
                <w:szCs w:val="18"/>
                <w:lang w:val="en-GB"/>
              </w:rPr>
            </w:pPr>
            <w:r w:rsidRPr="0449EB81">
              <w:rPr>
                <w:sz w:val="18"/>
                <w:szCs w:val="18"/>
                <w:lang w:val="en-GB"/>
              </w:rPr>
              <w:t>10</w:t>
            </w:r>
          </w:p>
        </w:tc>
        <w:tc>
          <w:tcPr>
            <w:tcW w:w="1405" w:type="dxa"/>
          </w:tcPr>
          <w:p w14:paraId="245B6DF4" w14:textId="260AC1AF" w:rsidR="00D70222" w:rsidRPr="004F61BD" w:rsidRDefault="0449EB81" w:rsidP="0449EB81">
            <w:pPr>
              <w:rPr>
                <w:sz w:val="18"/>
                <w:szCs w:val="18"/>
                <w:lang w:val="en-GB"/>
              </w:rPr>
            </w:pPr>
            <w:r w:rsidRPr="0449EB81">
              <w:rPr>
                <w:sz w:val="18"/>
                <w:szCs w:val="18"/>
                <w:lang w:val="en-GB"/>
              </w:rPr>
              <w:t>AT014</w:t>
            </w:r>
          </w:p>
        </w:tc>
        <w:tc>
          <w:tcPr>
            <w:tcW w:w="6002" w:type="dxa"/>
          </w:tcPr>
          <w:p w14:paraId="245B6DF5" w14:textId="1EC204CD" w:rsidR="00D70222" w:rsidRPr="004F61BD" w:rsidRDefault="0449EB81" w:rsidP="0449EB81">
            <w:pPr>
              <w:rPr>
                <w:sz w:val="18"/>
                <w:szCs w:val="18"/>
                <w:lang w:val="en-GB"/>
              </w:rPr>
            </w:pPr>
            <w:r w:rsidRPr="0449EB81">
              <w:rPr>
                <w:sz w:val="18"/>
                <w:szCs w:val="18"/>
                <w:lang w:val="en-GB"/>
              </w:rPr>
              <w:t>The use of a batch application that can be executed manually or configured for its automatic execution is a common practice for system administrators.</w:t>
            </w:r>
          </w:p>
        </w:tc>
      </w:tr>
      <w:tr w:rsidR="00FA43B2" w:rsidRPr="0024287C" w14:paraId="245B6DFA" w14:textId="77777777" w:rsidTr="0449EB81">
        <w:tc>
          <w:tcPr>
            <w:tcW w:w="1097" w:type="dxa"/>
          </w:tcPr>
          <w:p w14:paraId="245B6DF7" w14:textId="77777777" w:rsidR="00FA43B2" w:rsidRPr="004F61BD" w:rsidRDefault="0449EB81" w:rsidP="0449EB81">
            <w:pPr>
              <w:rPr>
                <w:sz w:val="18"/>
                <w:szCs w:val="18"/>
                <w:lang w:val="en-GB"/>
              </w:rPr>
            </w:pPr>
            <w:r w:rsidRPr="0449EB81">
              <w:rPr>
                <w:sz w:val="18"/>
                <w:szCs w:val="18"/>
                <w:lang w:val="en-GB"/>
              </w:rPr>
              <w:t>14</w:t>
            </w:r>
          </w:p>
        </w:tc>
        <w:tc>
          <w:tcPr>
            <w:tcW w:w="1405" w:type="dxa"/>
          </w:tcPr>
          <w:p w14:paraId="245B6DF8" w14:textId="1D331FA6" w:rsidR="00FA43B2" w:rsidRPr="00C8123C" w:rsidRDefault="0449EB81" w:rsidP="1AB40F71">
            <w:r w:rsidRPr="0449EB81">
              <w:rPr>
                <w:sz w:val="18"/>
                <w:szCs w:val="18"/>
                <w:lang w:val="en-GB"/>
              </w:rPr>
              <w:t>AT019</w:t>
            </w:r>
          </w:p>
        </w:tc>
        <w:tc>
          <w:tcPr>
            <w:tcW w:w="6002" w:type="dxa"/>
          </w:tcPr>
          <w:p w14:paraId="245B6DF9" w14:textId="77777777" w:rsidR="00FA43B2" w:rsidRDefault="0449EB81" w:rsidP="0449EB81">
            <w:pPr>
              <w:rPr>
                <w:sz w:val="18"/>
                <w:szCs w:val="18"/>
                <w:lang w:val="en-GB"/>
              </w:rPr>
            </w:pPr>
            <w:r w:rsidRPr="0449EB81">
              <w:rPr>
                <w:sz w:val="18"/>
                <w:szCs w:val="18"/>
                <w:lang w:val="en-GB"/>
              </w:rPr>
              <w:t>A batch application can be directly executed without any special needs for deployment</w:t>
            </w:r>
          </w:p>
        </w:tc>
      </w:tr>
    </w:tbl>
    <w:p w14:paraId="245B6DFB" w14:textId="687840E6" w:rsidR="002C462A" w:rsidRPr="004F61BD" w:rsidRDefault="00423CF1" w:rsidP="004F69C2">
      <w:pPr>
        <w:pStyle w:val="Ttulo2"/>
        <w:ind w:left="578" w:hanging="578"/>
        <w:jc w:val="left"/>
        <w:rPr>
          <w:lang w:val="en-GB"/>
        </w:rPr>
      </w:pPr>
      <w:bookmarkStart w:id="275" w:name="_Toc507957997"/>
      <w:bookmarkStart w:id="276" w:name="_Toc507959180"/>
      <w:bookmarkStart w:id="277" w:name="_Toc507966516"/>
      <w:bookmarkStart w:id="278" w:name="_Toc507967370"/>
      <w:bookmarkStart w:id="279" w:name="_Toc507977678"/>
      <w:r>
        <w:rPr>
          <w:lang w:val="en-GB"/>
        </w:rPr>
        <w:t>Age</w:t>
      </w:r>
      <w:r w:rsidR="0034287F">
        <w:rPr>
          <w:lang w:val="en-GB"/>
        </w:rPr>
        <w:t>nts</w:t>
      </w:r>
      <w:bookmarkEnd w:id="275"/>
      <w:bookmarkEnd w:id="276"/>
      <w:bookmarkEnd w:id="277"/>
      <w:bookmarkEnd w:id="278"/>
      <w:bookmarkEnd w:id="279"/>
      <w:r w:rsidR="002C462A" w:rsidRPr="004F61BD">
        <w:fldChar w:fldCharType="begin"/>
      </w:r>
      <w:r w:rsidR="002C462A" w:rsidRPr="004F61BD">
        <w:rPr>
          <w:lang w:val="en-GB"/>
        </w:rPr>
        <w:instrText xml:space="preserve"> XE "View" </w:instrText>
      </w:r>
      <w:r w:rsidR="002C462A" w:rsidRPr="004F61BD">
        <w:rPr>
          <w:lang w:val="en-GB"/>
        </w:rPr>
        <w:fldChar w:fldCharType="end"/>
      </w:r>
    </w:p>
    <w:p w14:paraId="245B6DFC" w14:textId="77777777" w:rsidR="002C462A" w:rsidRPr="004F61BD" w:rsidRDefault="0078789D" w:rsidP="002C462A">
      <w:pPr>
        <w:pStyle w:val="Ttulo3"/>
        <w:rPr>
          <w:lang w:val="en-GB"/>
        </w:rPr>
      </w:pPr>
      <w:bookmarkStart w:id="280" w:name="_Toc472933793"/>
      <w:bookmarkStart w:id="281" w:name="_Toc472933909"/>
      <w:bookmarkStart w:id="282" w:name="_Toc472935160"/>
      <w:bookmarkStart w:id="283" w:name="_Toc442041846"/>
      <w:bookmarkStart w:id="284" w:name="_Toc507957998"/>
      <w:bookmarkStart w:id="285" w:name="_Toc507959181"/>
      <w:bookmarkStart w:id="286" w:name="_Toc507966517"/>
      <w:bookmarkStart w:id="287" w:name="_Toc507967371"/>
      <w:bookmarkStart w:id="288" w:name="_Toc507977679"/>
      <w:r>
        <w:rPr>
          <w:lang w:val="en-GB"/>
        </w:rPr>
        <w:t>Main overview</w:t>
      </w:r>
      <w:bookmarkEnd w:id="280"/>
      <w:bookmarkEnd w:id="281"/>
      <w:bookmarkEnd w:id="282"/>
      <w:bookmarkEnd w:id="283"/>
      <w:bookmarkEnd w:id="284"/>
      <w:bookmarkEnd w:id="285"/>
      <w:bookmarkEnd w:id="286"/>
      <w:bookmarkEnd w:id="287"/>
      <w:bookmarkEnd w:id="288"/>
      <w:r w:rsidR="002C462A" w:rsidRPr="004F61BD">
        <w:fldChar w:fldCharType="begin"/>
      </w:r>
      <w:r w:rsidR="002C462A" w:rsidRPr="004F61BD">
        <w:rPr>
          <w:lang w:val="en-GB"/>
        </w:rPr>
        <w:instrText xml:space="preserve"> XE "Presentación principal" </w:instrText>
      </w:r>
      <w:r w:rsidR="002C462A" w:rsidRPr="004F61BD">
        <w:rPr>
          <w:lang w:val="en-GB"/>
        </w:rPr>
        <w:fldChar w:fldCharType="end"/>
      </w:r>
    </w:p>
    <w:p w14:paraId="245B6DFD" w14:textId="608B6A3D" w:rsidR="002C462A" w:rsidRPr="004F61BD" w:rsidRDefault="00313310" w:rsidP="002C462A">
      <w:pPr>
        <w:keepNext/>
        <w:jc w:val="center"/>
        <w:rPr>
          <w:lang w:val="en-GB"/>
        </w:rPr>
      </w:pPr>
      <w:r>
        <w:rPr>
          <w:noProof/>
          <w:lang w:eastAsia="es-ES"/>
        </w:rPr>
        <w:drawing>
          <wp:inline distT="0" distB="0" distL="0" distR="0" wp14:anchorId="505CF774" wp14:editId="1A3FEDF6">
            <wp:extent cx="3933825" cy="3656237"/>
            <wp:effectExtent l="0" t="0" r="0" b="1905"/>
            <wp:docPr id="14673093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3933825" cy="3656237"/>
                    </a:xfrm>
                    <a:prstGeom prst="rect">
                      <a:avLst/>
                    </a:prstGeom>
                  </pic:spPr>
                </pic:pic>
              </a:graphicData>
            </a:graphic>
          </wp:inline>
        </w:drawing>
      </w:r>
    </w:p>
    <w:p w14:paraId="245B6DFE" w14:textId="16706CFE" w:rsidR="002C462A" w:rsidRPr="004F61BD" w:rsidRDefault="00A10C02" w:rsidP="0449EB81">
      <w:pPr>
        <w:pStyle w:val="Descripcin"/>
        <w:jc w:val="center"/>
        <w:rPr>
          <w:lang w:val="en-GB"/>
        </w:rPr>
      </w:pPr>
      <w:r>
        <w:rPr>
          <w:lang w:val="en-GB"/>
        </w:rPr>
        <w:t>Figure</w:t>
      </w:r>
      <w:r w:rsidR="002C462A" w:rsidRPr="004F61BD">
        <w:rPr>
          <w:lang w:val="en-GB"/>
        </w:rPr>
        <w:t xml:space="preserve"> </w:t>
      </w:r>
      <w:r w:rsidR="000B7617" w:rsidRPr="5F3510BC">
        <w:fldChar w:fldCharType="begin"/>
      </w:r>
      <w:r w:rsidR="000B7617" w:rsidRPr="004F61BD">
        <w:rPr>
          <w:lang w:val="en-GB"/>
        </w:rPr>
        <w:instrText xml:space="preserve"> SEQ Figura \* ARABIC </w:instrText>
      </w:r>
      <w:r w:rsidR="000B7617" w:rsidRPr="5F3510BC">
        <w:rPr>
          <w:lang w:val="en-GB"/>
        </w:rPr>
        <w:fldChar w:fldCharType="separate"/>
      </w:r>
      <w:r w:rsidR="00446423">
        <w:rPr>
          <w:noProof/>
          <w:lang w:val="en-GB"/>
        </w:rPr>
        <w:t>5</w:t>
      </w:r>
      <w:r w:rsidR="000B7617" w:rsidRPr="5F3510BC">
        <w:fldChar w:fldCharType="end"/>
      </w:r>
      <w:r>
        <w:rPr>
          <w:lang w:val="en-GB"/>
        </w:rPr>
        <w:t xml:space="preserve">. </w:t>
      </w:r>
      <w:r w:rsidR="000220AD">
        <w:rPr>
          <w:lang w:val="en-GB"/>
        </w:rPr>
        <w:t>Agents</w:t>
      </w:r>
      <w:r w:rsidR="002C462A" w:rsidRPr="004F61BD">
        <w:rPr>
          <w:lang w:val="en-GB"/>
        </w:rPr>
        <w:t xml:space="preserve"> View</w:t>
      </w:r>
    </w:p>
    <w:p w14:paraId="245B6DFF" w14:textId="77777777" w:rsidR="002C462A" w:rsidRPr="004F61BD" w:rsidRDefault="0449EB81" w:rsidP="0449EB81">
      <w:pPr>
        <w:pStyle w:val="Ttulo3"/>
        <w:rPr>
          <w:lang w:val="en-GB"/>
        </w:rPr>
      </w:pPr>
      <w:bookmarkStart w:id="289" w:name="_Toc472933794"/>
      <w:bookmarkStart w:id="290" w:name="_Toc472933910"/>
      <w:bookmarkStart w:id="291" w:name="_Toc472935161"/>
      <w:bookmarkStart w:id="292" w:name="_Toc442041847"/>
      <w:bookmarkStart w:id="293" w:name="_Toc507957999"/>
      <w:bookmarkStart w:id="294" w:name="_Toc507959182"/>
      <w:bookmarkStart w:id="295" w:name="_Toc507966518"/>
      <w:bookmarkStart w:id="296" w:name="_Toc507967372"/>
      <w:bookmarkStart w:id="297" w:name="_Toc507977680"/>
      <w:r w:rsidRPr="0449EB81">
        <w:rPr>
          <w:lang w:val="en-GB"/>
        </w:rPr>
        <w:t>Catalogue of elements</w:t>
      </w:r>
      <w:bookmarkEnd w:id="289"/>
      <w:bookmarkEnd w:id="290"/>
      <w:bookmarkEnd w:id="291"/>
      <w:bookmarkEnd w:id="292"/>
      <w:bookmarkEnd w:id="293"/>
      <w:bookmarkEnd w:id="294"/>
      <w:bookmarkEnd w:id="295"/>
      <w:bookmarkEnd w:id="296"/>
      <w:bookmarkEnd w:id="297"/>
    </w:p>
    <w:p w14:paraId="245B6E00" w14:textId="77777777" w:rsidR="002C462A" w:rsidRPr="004F61BD" w:rsidRDefault="0449EB81" w:rsidP="0449EB81">
      <w:pPr>
        <w:pStyle w:val="Ttulo4"/>
        <w:rPr>
          <w:lang w:val="en-GB"/>
        </w:rPr>
      </w:pPr>
      <w:r w:rsidRPr="0449EB81">
        <w:rPr>
          <w:lang w:val="en-GB"/>
        </w:rPr>
        <w:t>Elements</w:t>
      </w:r>
    </w:p>
    <w:p w14:paraId="245B6E01" w14:textId="77777777" w:rsidR="002C462A" w:rsidRPr="004F61BD" w:rsidRDefault="002C462A" w:rsidP="002C462A">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1B687A" w:rsidRPr="001B687A" w14:paraId="245B6E04" w14:textId="77777777" w:rsidTr="0449E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245B6E02" w14:textId="77777777" w:rsidR="002C462A" w:rsidRPr="001B687A" w:rsidRDefault="00A10C02" w:rsidP="0449EB81">
            <w:pPr>
              <w:keepNext/>
              <w:rPr>
                <w:sz w:val="20"/>
                <w:szCs w:val="20"/>
                <w:lang w:val="en-GB"/>
              </w:rPr>
            </w:pPr>
            <w:r w:rsidRPr="001B687A">
              <w:rPr>
                <w:sz w:val="20"/>
                <w:szCs w:val="20"/>
                <w:lang w:val="en-GB"/>
                <w14:textOutline w14:w="9525" w14:cap="rnd" w14:cmpd="sng" w14:algn="ctr">
                  <w14:noFill/>
                  <w14:prstDash w14:val="solid"/>
                  <w14:bevel/>
                </w14:textOutline>
              </w:rPr>
              <w:t>Element</w:t>
            </w:r>
          </w:p>
        </w:tc>
        <w:tc>
          <w:tcPr>
            <w:tcW w:w="6225" w:type="dxa"/>
          </w:tcPr>
          <w:p w14:paraId="245B6E03" w14:textId="77777777" w:rsidR="002C462A" w:rsidRPr="001B687A" w:rsidRDefault="00A10C02" w:rsidP="0449EB81">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1B687A">
              <w:rPr>
                <w:sz w:val="20"/>
                <w:szCs w:val="20"/>
                <w:lang w:val="en-GB"/>
                <w14:textOutline w14:w="9525" w14:cap="rnd" w14:cmpd="sng" w14:algn="ctr">
                  <w14:noFill/>
                  <w14:prstDash w14:val="solid"/>
                  <w14:bevel/>
                </w14:textOutline>
              </w:rPr>
              <w:t>Properties</w:t>
            </w:r>
          </w:p>
        </w:tc>
      </w:tr>
      <w:tr w:rsidR="001B687A" w:rsidRPr="0024287C" w14:paraId="245B6E07" w14:textId="77777777" w:rsidTr="0449EB81">
        <w:tc>
          <w:tcPr>
            <w:cnfStyle w:val="001000000000" w:firstRow="0" w:lastRow="0" w:firstColumn="1" w:lastColumn="0" w:oddVBand="0" w:evenVBand="0" w:oddHBand="0" w:evenHBand="0" w:firstRowFirstColumn="0" w:firstRowLastColumn="0" w:lastRowFirstColumn="0" w:lastRowLastColumn="0"/>
            <w:tcW w:w="2279" w:type="dxa"/>
          </w:tcPr>
          <w:p w14:paraId="245B6E05" w14:textId="7BB80780" w:rsidR="002C462A" w:rsidRPr="001B687A" w:rsidRDefault="00FC0764" w:rsidP="0449EB81">
            <w:pPr>
              <w:rPr>
                <w:sz w:val="20"/>
                <w:szCs w:val="20"/>
                <w:lang w:val="en-GB"/>
              </w:rPr>
            </w:pPr>
            <w:r w:rsidRPr="001B687A">
              <w:rPr>
                <w:sz w:val="20"/>
                <w:szCs w:val="20"/>
                <w:lang w:val="en-GB"/>
                <w14:textOutline w14:w="9525" w14:cap="rnd" w14:cmpd="sng" w14:algn="ctr">
                  <w14:noFill/>
                  <w14:prstDash w14:val="solid"/>
                  <w14:bevel/>
                </w14:textOutline>
              </w:rPr>
              <w:t>Agents</w:t>
            </w:r>
          </w:p>
        </w:tc>
        <w:tc>
          <w:tcPr>
            <w:tcW w:w="6225" w:type="dxa"/>
          </w:tcPr>
          <w:p w14:paraId="245B6E06" w14:textId="57FC77C3" w:rsidR="002C462A" w:rsidRPr="001B687A" w:rsidRDefault="00A10C02"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01B687A">
              <w:rPr>
                <w:sz w:val="20"/>
                <w:szCs w:val="20"/>
                <w:lang w:val="en-GB"/>
                <w14:textOutline w14:w="9525" w14:cap="rnd" w14:cmpd="sng" w14:algn="ctr">
                  <w14:noFill/>
                  <w14:prstDash w14:val="solid"/>
                  <w14:bevel/>
                </w14:textOutline>
              </w:rPr>
              <w:t>It offers two web services</w:t>
            </w:r>
            <w:r w:rsidR="00F63704" w:rsidRPr="001B687A">
              <w:rPr>
                <w:sz w:val="20"/>
                <w:szCs w:val="20"/>
                <w:lang w:val="en-GB"/>
                <w14:textOutline w14:w="9525" w14:cap="rnd" w14:cmpd="sng" w14:algn="ctr">
                  <w14:noFill/>
                  <w14:prstDash w14:val="solid"/>
                  <w14:bevel/>
                </w14:textOutline>
              </w:rPr>
              <w:t xml:space="preserve">: </w:t>
            </w:r>
            <w:r w:rsidR="00C34A13" w:rsidRPr="0449EB81">
              <w:rPr>
                <w:i/>
                <w:iCs/>
                <w:sz w:val="20"/>
                <w:szCs w:val="20"/>
                <w:lang w:val="en-GB"/>
                <w14:textOutline w14:w="9525" w14:cap="rnd" w14:cmpd="sng" w14:algn="ctr">
                  <w14:noFill/>
                  <w14:prstDash w14:val="solid"/>
                  <w14:bevel/>
                </w14:textOutline>
              </w:rPr>
              <w:t>Get</w:t>
            </w:r>
            <w:r w:rsidR="00FC0764" w:rsidRPr="0449EB81">
              <w:rPr>
                <w:i/>
                <w:iCs/>
                <w:sz w:val="20"/>
                <w:szCs w:val="20"/>
                <w:lang w:val="en-GB"/>
                <w14:textOutline w14:w="9525" w14:cap="rnd" w14:cmpd="sng" w14:algn="ctr">
                  <w14:noFill/>
                  <w14:prstDash w14:val="solid"/>
                  <w14:bevel/>
                </w14:textOutline>
              </w:rPr>
              <w:t>Agent</w:t>
            </w:r>
            <w:r w:rsidR="00C34A13" w:rsidRPr="0449EB81">
              <w:rPr>
                <w:i/>
                <w:iCs/>
                <w:sz w:val="20"/>
                <w:szCs w:val="20"/>
                <w:lang w:val="en-GB"/>
                <w14:textOutline w14:w="9525" w14:cap="rnd" w14:cmpd="sng" w14:algn="ctr">
                  <w14:noFill/>
                  <w14:prstDash w14:val="solid"/>
                  <w14:bevel/>
                </w14:textOutline>
              </w:rPr>
              <w:t>Info</w:t>
            </w:r>
            <w:r w:rsidR="00363BEA" w:rsidRPr="001B687A">
              <w:rPr>
                <w:sz w:val="20"/>
                <w:szCs w:val="20"/>
                <w:lang w:val="en-GB"/>
                <w14:textOutline w14:w="9525" w14:cap="rnd" w14:cmpd="sng" w14:algn="ctr">
                  <w14:noFill/>
                  <w14:prstDash w14:val="solid"/>
                  <w14:bevel/>
                </w14:textOutline>
              </w:rPr>
              <w:t xml:space="preserve">, </w:t>
            </w:r>
            <w:r w:rsidRPr="001B687A">
              <w:rPr>
                <w:sz w:val="20"/>
                <w:szCs w:val="20"/>
                <w:lang w:val="en-GB"/>
                <w14:textOutline w14:w="9525" w14:cap="rnd" w14:cmpd="sng" w14:algn="ctr">
                  <w14:noFill/>
                  <w14:prstDash w14:val="solid"/>
                  <w14:bevel/>
                </w14:textOutline>
              </w:rPr>
              <w:t>which allows to obtain information about a</w:t>
            </w:r>
            <w:r w:rsidR="00FC0764" w:rsidRPr="001B687A">
              <w:rPr>
                <w:sz w:val="20"/>
                <w:szCs w:val="20"/>
                <w:lang w:val="en-GB"/>
                <w14:textOutline w14:w="9525" w14:cap="rnd" w14:cmpd="sng" w14:algn="ctr">
                  <w14:noFill/>
                  <w14:prstDash w14:val="solid"/>
                  <w14:bevel/>
                </w14:textOutline>
              </w:rPr>
              <w:t>n agent (</w:t>
            </w:r>
            <w:r w:rsidR="00195C62" w:rsidRPr="001B687A">
              <w:rPr>
                <w:sz w:val="20"/>
                <w:szCs w:val="20"/>
                <w:lang w:val="en-GB"/>
                <w14:textOutline w14:w="9525" w14:cap="rnd" w14:cmpd="sng" w14:algn="ctr">
                  <w14:noFill/>
                  <w14:prstDash w14:val="solid"/>
                  <w14:bevel/>
                </w14:textOutline>
              </w:rPr>
              <w:t>person, entity, sensor…)</w:t>
            </w:r>
            <w:r w:rsidRPr="001B687A">
              <w:rPr>
                <w:sz w:val="20"/>
                <w:szCs w:val="20"/>
                <w:lang w:val="en-GB"/>
                <w14:textOutline w14:w="9525" w14:cap="rnd" w14:cmpd="sng" w14:algn="ctr">
                  <w14:noFill/>
                  <w14:prstDash w14:val="solid"/>
                  <w14:bevel/>
                </w14:textOutline>
              </w:rPr>
              <w:t xml:space="preserve"> and</w:t>
            </w:r>
            <w:r w:rsidR="00E72353">
              <w:rPr>
                <w:sz w:val="20"/>
                <w:szCs w:val="20"/>
                <w:lang w:val="en-GB"/>
                <w14:textOutline w14:w="9525" w14:cap="rnd" w14:cmpd="sng" w14:algn="ctr">
                  <w14:noFill/>
                  <w14:prstDash w14:val="solid"/>
                  <w14:bevel/>
                </w14:textOutline>
              </w:rPr>
              <w:t xml:space="preserve"> </w:t>
            </w:r>
            <w:r w:rsidR="00F63704" w:rsidRPr="001B687A">
              <w:rPr>
                <w:sz w:val="20"/>
                <w:szCs w:val="20"/>
                <w:lang w:val="en-GB"/>
                <w14:textOutline w14:w="9525" w14:cap="rnd" w14:cmpd="sng" w14:algn="ctr">
                  <w14:noFill/>
                  <w14:prstDash w14:val="solid"/>
                  <w14:bevel/>
                </w14:textOutline>
              </w:rPr>
              <w:t xml:space="preserve"> </w:t>
            </w:r>
            <w:r w:rsidR="00F63704" w:rsidRPr="0449EB81">
              <w:rPr>
                <w:i/>
                <w:iCs/>
                <w:sz w:val="20"/>
                <w:szCs w:val="20"/>
                <w:lang w:val="en-GB"/>
                <w14:textOutline w14:w="9525" w14:cap="rnd" w14:cmpd="sng" w14:algn="ctr">
                  <w14:noFill/>
                  <w14:prstDash w14:val="solid"/>
                  <w14:bevel/>
                </w14:textOutline>
              </w:rPr>
              <w:t>ChangePassword</w:t>
            </w:r>
            <w:r w:rsidR="00E72353" w:rsidRPr="0449EB81">
              <w:rPr>
                <w:i/>
                <w:iCs/>
                <w:sz w:val="20"/>
                <w:szCs w:val="20"/>
                <w:lang w:val="en-GB"/>
                <w14:textOutline w14:w="9525" w14:cap="rnd" w14:cmpd="sng" w14:algn="ctr">
                  <w14:noFill/>
                  <w14:prstDash w14:val="solid"/>
                  <w14:bevel/>
                </w14:textOutline>
              </w:rPr>
              <w:t>,</w:t>
            </w:r>
            <w:r w:rsidR="00363BEA" w:rsidRPr="001B687A">
              <w:rPr>
                <w:sz w:val="20"/>
                <w:szCs w:val="20"/>
                <w:lang w:val="en-GB"/>
                <w14:textOutline w14:w="9525" w14:cap="rnd" w14:cmpd="sng" w14:algn="ctr">
                  <w14:noFill/>
                  <w14:prstDash w14:val="solid"/>
                  <w14:bevel/>
                </w14:textOutline>
              </w:rPr>
              <w:t xml:space="preserve"> </w:t>
            </w:r>
            <w:r w:rsidRPr="001B687A">
              <w:rPr>
                <w:sz w:val="20"/>
                <w:szCs w:val="20"/>
                <w:lang w:val="en-GB"/>
                <w14:textOutline w14:w="9525" w14:cap="rnd" w14:cmpd="sng" w14:algn="ctr">
                  <w14:noFill/>
                  <w14:prstDash w14:val="solid"/>
                  <w14:bevel/>
                </w14:textOutline>
              </w:rPr>
              <w:t>that allows to change the password of a user</w:t>
            </w:r>
            <w:r w:rsidR="00F63704" w:rsidRPr="001B687A">
              <w:rPr>
                <w:sz w:val="20"/>
                <w:szCs w:val="20"/>
                <w:lang w:val="en-GB"/>
                <w14:textOutline w14:w="9525" w14:cap="rnd" w14:cmpd="sng" w14:algn="ctr">
                  <w14:noFill/>
                  <w14:prstDash w14:val="solid"/>
                  <w14:bevel/>
                </w14:textOutline>
              </w:rPr>
              <w:t>.</w:t>
            </w:r>
          </w:p>
        </w:tc>
      </w:tr>
      <w:tr w:rsidR="001B687A" w:rsidRPr="0024287C" w14:paraId="245B6E0A" w14:textId="77777777" w:rsidTr="0449EB81">
        <w:tc>
          <w:tcPr>
            <w:cnfStyle w:val="001000000000" w:firstRow="0" w:lastRow="0" w:firstColumn="1" w:lastColumn="0" w:oddVBand="0" w:evenVBand="0" w:oddHBand="0" w:evenHBand="0" w:firstRowFirstColumn="0" w:firstRowLastColumn="0" w:lastRowFirstColumn="0" w:lastRowLastColumn="0"/>
            <w:tcW w:w="2279" w:type="dxa"/>
          </w:tcPr>
          <w:p w14:paraId="245B6E08" w14:textId="77777777" w:rsidR="002C462A" w:rsidRPr="001B687A" w:rsidRDefault="002C462A" w:rsidP="0449EB81">
            <w:pPr>
              <w:rPr>
                <w:sz w:val="20"/>
                <w:szCs w:val="20"/>
                <w:lang w:val="en-GB"/>
              </w:rPr>
            </w:pPr>
            <w:r w:rsidRPr="001B687A">
              <w:rPr>
                <w:sz w:val="20"/>
                <w:szCs w:val="20"/>
                <w:lang w:val="en-GB"/>
                <w14:textOutline w14:w="9525" w14:cap="rnd" w14:cmpd="sng" w14:algn="ctr">
                  <w14:noFill/>
                  <w14:prstDash w14:val="solid"/>
                  <w14:bevel/>
                </w14:textOutline>
              </w:rPr>
              <w:t>D</w:t>
            </w:r>
            <w:r w:rsidR="00540306" w:rsidRPr="001B687A">
              <w:rPr>
                <w:sz w:val="20"/>
                <w:szCs w:val="20"/>
                <w:lang w:val="en-GB"/>
                <w14:textOutline w14:w="9525" w14:cap="rnd" w14:cmpd="sng" w14:algn="ctr">
                  <w14:noFill/>
                  <w14:prstDash w14:val="solid"/>
                  <w14:bevel/>
                </w14:textOutline>
              </w:rPr>
              <w:t>BManagement</w:t>
            </w:r>
          </w:p>
        </w:tc>
        <w:tc>
          <w:tcPr>
            <w:tcW w:w="6225" w:type="dxa"/>
          </w:tcPr>
          <w:p w14:paraId="245B6E09" w14:textId="671EA1D2" w:rsidR="002C462A" w:rsidRPr="001B687A" w:rsidRDefault="00A10C02"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01B687A">
              <w:rPr>
                <w:sz w:val="20"/>
                <w:szCs w:val="20"/>
                <w:lang w:val="en-GB"/>
                <w14:textOutline w14:w="9525" w14:cap="rnd" w14:cmpd="sng" w14:algn="ctr">
                  <w14:noFill/>
                  <w14:prstDash w14:val="solid"/>
                  <w14:bevel/>
                </w14:textOutline>
              </w:rPr>
              <w:t>It offers two interfaces</w:t>
            </w:r>
            <w:r w:rsidR="00363BEA" w:rsidRPr="001B687A">
              <w:rPr>
                <w:sz w:val="20"/>
                <w:szCs w:val="20"/>
                <w:lang w:val="en-GB"/>
                <w14:textOutline w14:w="9525" w14:cap="rnd" w14:cmpd="sng" w14:algn="ctr">
                  <w14:noFill/>
                  <w14:prstDash w14:val="solid"/>
                  <w14:bevel/>
                </w14:textOutline>
              </w:rPr>
              <w:t xml:space="preserve">: </w:t>
            </w:r>
            <w:r w:rsidR="00C34A13" w:rsidRPr="001B687A">
              <w:rPr>
                <w:sz w:val="20"/>
                <w:szCs w:val="20"/>
                <w:lang w:val="en-GB"/>
                <w14:textOutline w14:w="9525" w14:cap="rnd" w14:cmpd="sng" w14:algn="ctr">
                  <w14:noFill/>
                  <w14:prstDash w14:val="solid"/>
                  <w14:bevel/>
                </w14:textOutline>
              </w:rPr>
              <w:t>Get</w:t>
            </w:r>
            <w:r w:rsidR="001B687A">
              <w:rPr>
                <w:sz w:val="20"/>
                <w:szCs w:val="20"/>
                <w:lang w:val="en-GB"/>
                <w14:textOutline w14:w="9525" w14:cap="rnd" w14:cmpd="sng" w14:algn="ctr">
                  <w14:noFill/>
                  <w14:prstDash w14:val="solid"/>
                  <w14:bevel/>
                </w14:textOutline>
              </w:rPr>
              <w:t>Agen</w:t>
            </w:r>
            <w:r w:rsidR="00C34A13" w:rsidRPr="001B687A">
              <w:rPr>
                <w:sz w:val="20"/>
                <w:szCs w:val="20"/>
                <w:lang w:val="en-GB"/>
                <w14:textOutline w14:w="9525" w14:cap="rnd" w14:cmpd="sng" w14:algn="ctr">
                  <w14:noFill/>
                  <w14:prstDash w14:val="solid"/>
                  <w14:bevel/>
                </w14:textOutline>
              </w:rPr>
              <w:t>t</w:t>
            </w:r>
            <w:r w:rsidR="00363BEA" w:rsidRPr="001B687A">
              <w:rPr>
                <w:sz w:val="20"/>
                <w:szCs w:val="20"/>
                <w:lang w:val="en-GB"/>
                <w14:textOutline w14:w="9525" w14:cap="rnd" w14:cmpd="sng" w14:algn="ctr">
                  <w14:noFill/>
                  <w14:prstDash w14:val="solid"/>
                  <w14:bevel/>
                </w14:textOutline>
              </w:rPr>
              <w:t xml:space="preserve">, </w:t>
            </w:r>
            <w:r w:rsidRPr="001B687A">
              <w:rPr>
                <w:sz w:val="20"/>
                <w:szCs w:val="20"/>
                <w:lang w:val="en-GB"/>
                <w14:textOutline w14:w="9525" w14:cap="rnd" w14:cmpd="sng" w14:algn="ctr">
                  <w14:noFill/>
                  <w14:prstDash w14:val="solid"/>
                  <w14:bevel/>
                </w14:textOutline>
              </w:rPr>
              <w:t>that returns the data of a</w:t>
            </w:r>
            <w:r w:rsidR="001B687A">
              <w:rPr>
                <w:sz w:val="20"/>
                <w:szCs w:val="20"/>
                <w:lang w:val="en-GB"/>
                <w14:textOutline w14:w="9525" w14:cap="rnd" w14:cmpd="sng" w14:algn="ctr">
                  <w14:noFill/>
                  <w14:prstDash w14:val="solid"/>
                  <w14:bevel/>
                </w14:textOutline>
              </w:rPr>
              <w:t xml:space="preserve">n </w:t>
            </w:r>
            <w:r w:rsidR="00F32683" w:rsidRPr="001B687A">
              <w:rPr>
                <w:sz w:val="20"/>
                <w:szCs w:val="20"/>
                <w:lang w:val="en-GB"/>
                <w14:textOutline w14:w="9525" w14:cap="rnd" w14:cmpd="sng" w14:algn="ctr">
                  <w14:noFill/>
                  <w14:prstDash w14:val="solid"/>
                  <w14:bevel/>
                </w14:textOutline>
              </w:rPr>
              <w:t>a</w:t>
            </w:r>
            <w:r w:rsidR="001B687A" w:rsidRPr="001B687A">
              <w:rPr>
                <w:sz w:val="20"/>
                <w:szCs w:val="20"/>
                <w:lang w:val="en-GB"/>
                <w14:textOutline w14:w="9525" w14:cap="rnd" w14:cmpd="sng" w14:algn="ctr">
                  <w14:noFill/>
                  <w14:prstDash w14:val="solid"/>
                  <w14:bevel/>
                </w14:textOutline>
              </w:rPr>
              <w:t>ge</w:t>
            </w:r>
            <w:r w:rsidR="00F32683" w:rsidRPr="001B687A">
              <w:rPr>
                <w:sz w:val="20"/>
                <w:szCs w:val="20"/>
                <w:lang w:val="en-GB"/>
                <w14:textOutline w14:w="9525" w14:cap="rnd" w14:cmpd="sng" w14:algn="ctr">
                  <w14:noFill/>
                  <w14:prstDash w14:val="solid"/>
                  <w14:bevel/>
                </w14:textOutline>
              </w:rPr>
              <w:t xml:space="preserve">nt </w:t>
            </w:r>
            <w:r w:rsidRPr="001B687A">
              <w:rPr>
                <w:sz w:val="20"/>
                <w:szCs w:val="20"/>
                <w:lang w:val="en-GB"/>
                <w14:textOutline w14:w="9525" w14:cap="rnd" w14:cmpd="sng" w14:algn="ctr">
                  <w14:noFill/>
                  <w14:prstDash w14:val="solid"/>
                  <w14:bevel/>
                </w14:textOutline>
              </w:rPr>
              <w:t xml:space="preserve">from the database and </w:t>
            </w:r>
            <w:r w:rsidR="00F16E78" w:rsidRPr="0449EB81">
              <w:rPr>
                <w:i/>
                <w:iCs/>
                <w:sz w:val="20"/>
                <w:szCs w:val="20"/>
                <w:lang w:val="en-GB"/>
                <w14:textOutline w14:w="9525" w14:cap="rnd" w14:cmpd="sng" w14:algn="ctr">
                  <w14:noFill/>
                  <w14:prstDash w14:val="solid"/>
                  <w14:bevel/>
                </w14:textOutline>
              </w:rPr>
              <w:t>U</w:t>
            </w:r>
            <w:r w:rsidR="003F0A44" w:rsidRPr="0449EB81">
              <w:rPr>
                <w:i/>
                <w:iCs/>
                <w:sz w:val="20"/>
                <w:szCs w:val="20"/>
                <w:lang w:val="en-GB"/>
                <w14:textOutline w14:w="9525" w14:cap="rnd" w14:cmpd="sng" w14:algn="ctr">
                  <w14:noFill/>
                  <w14:prstDash w14:val="solid"/>
                  <w14:bevel/>
                </w14:textOutline>
              </w:rPr>
              <w:t>p</w:t>
            </w:r>
            <w:r w:rsidR="00F16E78" w:rsidRPr="0449EB81">
              <w:rPr>
                <w:i/>
                <w:iCs/>
                <w:sz w:val="20"/>
                <w:szCs w:val="20"/>
                <w:lang w:val="en-GB"/>
                <w14:textOutline w14:w="9525" w14:cap="rnd" w14:cmpd="sng" w14:algn="ctr">
                  <w14:noFill/>
                  <w14:prstDash w14:val="solid"/>
                  <w14:bevel/>
                </w14:textOutline>
              </w:rPr>
              <w:t>dateInfo</w:t>
            </w:r>
            <w:r w:rsidR="00363BEA" w:rsidRPr="001B687A">
              <w:rPr>
                <w:sz w:val="20"/>
                <w:szCs w:val="20"/>
                <w:lang w:val="en-GB"/>
                <w14:textOutline w14:w="9525" w14:cap="rnd" w14:cmpd="sng" w14:algn="ctr">
                  <w14:noFill/>
                  <w14:prstDash w14:val="solid"/>
                  <w14:bevel/>
                </w14:textOutline>
              </w:rPr>
              <w:t xml:space="preserve">, </w:t>
            </w:r>
            <w:r w:rsidRPr="001B687A">
              <w:rPr>
                <w:sz w:val="20"/>
                <w:szCs w:val="20"/>
                <w:lang w:val="en-GB"/>
                <w14:textOutline w14:w="9525" w14:cap="rnd" w14:cmpd="sng" w14:algn="ctr">
                  <w14:noFill/>
                  <w14:prstDash w14:val="solid"/>
                  <w14:bevel/>
                </w14:textOutline>
              </w:rPr>
              <w:t>to update a password change in the database</w:t>
            </w:r>
            <w:r w:rsidR="00363BEA" w:rsidRPr="001B687A">
              <w:rPr>
                <w:sz w:val="20"/>
                <w:szCs w:val="20"/>
                <w:lang w:val="en-GB"/>
                <w14:textOutline w14:w="9525" w14:cap="rnd" w14:cmpd="sng" w14:algn="ctr">
                  <w14:noFill/>
                  <w14:prstDash w14:val="solid"/>
                  <w14:bevel/>
                </w14:textOutline>
              </w:rPr>
              <w:t>.</w:t>
            </w:r>
          </w:p>
        </w:tc>
      </w:tr>
    </w:tbl>
    <w:p w14:paraId="245B6E0B" w14:textId="77777777" w:rsidR="002C462A" w:rsidRPr="004F61BD" w:rsidRDefault="0449EB81" w:rsidP="0449EB81">
      <w:pPr>
        <w:pStyle w:val="Ttulo4"/>
        <w:rPr>
          <w:lang w:val="en-GB"/>
        </w:rPr>
      </w:pPr>
      <w:r w:rsidRPr="0449EB81">
        <w:rPr>
          <w:lang w:val="en-GB"/>
        </w:rPr>
        <w:lastRenderedPageBreak/>
        <w:t>Relationships</w:t>
      </w:r>
    </w:p>
    <w:p w14:paraId="245B6E0C" w14:textId="37BDD512" w:rsidR="002C462A" w:rsidRPr="004F61BD" w:rsidRDefault="0449EB81" w:rsidP="0449EB81">
      <w:pPr>
        <w:rPr>
          <w:lang w:val="en-GB"/>
        </w:rPr>
      </w:pPr>
      <w:r w:rsidRPr="0449EB81">
        <w:rPr>
          <w:lang w:val="en-GB"/>
        </w:rPr>
        <w:t xml:space="preserve">The ParticipantParticipation System invokes </w:t>
      </w:r>
      <w:r w:rsidRPr="0449EB81">
        <w:rPr>
          <w:i/>
          <w:iCs/>
          <w:lang w:val="en-GB"/>
        </w:rPr>
        <w:t>Agents</w:t>
      </w:r>
      <w:r w:rsidRPr="0449EB81">
        <w:rPr>
          <w:lang w:val="en-GB"/>
        </w:rPr>
        <w:t xml:space="preserve"> using a web service call which is processed by </w:t>
      </w:r>
      <w:r w:rsidRPr="0449EB81">
        <w:rPr>
          <w:i/>
          <w:iCs/>
          <w:lang w:val="en-GB"/>
        </w:rPr>
        <w:t>GetAgentInfo</w:t>
      </w:r>
      <w:r w:rsidRPr="0449EB81">
        <w:rPr>
          <w:lang w:val="en-GB"/>
        </w:rPr>
        <w:t xml:space="preserve"> (sending </w:t>
      </w:r>
      <w:r w:rsidRPr="0449EB81">
        <w:rPr>
          <w:i/>
          <w:iCs/>
          <w:lang w:val="en-GB"/>
        </w:rPr>
        <w:t>user name/password</w:t>
      </w:r>
      <w:r w:rsidRPr="0449EB81">
        <w:rPr>
          <w:lang w:val="en-GB"/>
        </w:rPr>
        <w:t xml:space="preserve">) and it gets access to the DBManagement system using the interface </w:t>
      </w:r>
      <w:r w:rsidRPr="0449EB81">
        <w:rPr>
          <w:i/>
          <w:iCs/>
          <w:lang w:val="en-GB"/>
        </w:rPr>
        <w:t>GetAgent</w:t>
      </w:r>
      <w:r w:rsidRPr="0449EB81">
        <w:rPr>
          <w:lang w:val="en-GB"/>
        </w:rPr>
        <w:t>. If the user name/password are correct the data is returned as a JSON response.</w:t>
      </w:r>
    </w:p>
    <w:p w14:paraId="245B6E0D" w14:textId="37BDD512" w:rsidR="00214F07" w:rsidRPr="004F61BD" w:rsidRDefault="0449EB81" w:rsidP="0449EB81">
      <w:pPr>
        <w:rPr>
          <w:lang w:val="en-GB"/>
        </w:rPr>
      </w:pPr>
      <w:r w:rsidRPr="0449EB81">
        <w:rPr>
          <w:lang w:val="en-GB"/>
        </w:rPr>
        <w:t xml:space="preserve">The user can invoke </w:t>
      </w:r>
      <w:r w:rsidRPr="0449EB81">
        <w:rPr>
          <w:i/>
          <w:iCs/>
          <w:lang w:val="en-GB"/>
        </w:rPr>
        <w:t>Agents</w:t>
      </w:r>
      <w:r w:rsidRPr="0449EB81">
        <w:rPr>
          <w:lang w:val="en-GB"/>
        </w:rPr>
        <w:t xml:space="preserve"> through a web browser to change his password invoking </w:t>
      </w:r>
      <w:r w:rsidRPr="0449EB81">
        <w:rPr>
          <w:i/>
          <w:iCs/>
          <w:lang w:val="en-GB"/>
        </w:rPr>
        <w:t>ChangePassword</w:t>
      </w:r>
      <w:r w:rsidRPr="0449EB81">
        <w:rPr>
          <w:lang w:val="en-GB"/>
        </w:rPr>
        <w:t xml:space="preserve"> and sending the parameters </w:t>
      </w:r>
      <w:r w:rsidRPr="0449EB81">
        <w:rPr>
          <w:i/>
          <w:iCs/>
          <w:lang w:val="en-GB"/>
        </w:rPr>
        <w:t>user name/password/newPasswod</w:t>
      </w:r>
      <w:r w:rsidRPr="0449EB81">
        <w:rPr>
          <w:lang w:val="en-GB"/>
        </w:rPr>
        <w:t xml:space="preserve">. It will invoke the interface </w:t>
      </w:r>
      <w:r w:rsidRPr="0449EB81">
        <w:rPr>
          <w:i/>
          <w:iCs/>
          <w:lang w:val="en-GB"/>
        </w:rPr>
        <w:t>UpdateInfo</w:t>
      </w:r>
      <w:r w:rsidRPr="0449EB81">
        <w:rPr>
          <w:lang w:val="en-GB"/>
        </w:rPr>
        <w:t xml:space="preserve"> to modify the password using the </w:t>
      </w:r>
      <w:r w:rsidRPr="0449EB81">
        <w:rPr>
          <w:i/>
          <w:iCs/>
          <w:lang w:val="en-GB"/>
        </w:rPr>
        <w:t>DBManagement</w:t>
      </w:r>
      <w:r w:rsidRPr="0449EB81">
        <w:rPr>
          <w:lang w:val="en-GB"/>
        </w:rPr>
        <w:t xml:space="preserve"> component.</w:t>
      </w:r>
    </w:p>
    <w:p w14:paraId="245B6E0E" w14:textId="3A85BD5B" w:rsidR="002C462A" w:rsidRPr="004F61BD" w:rsidRDefault="002C462A" w:rsidP="0449EB81">
      <w:pPr>
        <w:pStyle w:val="Ttulo4"/>
        <w:rPr>
          <w:lang w:val="en-GB"/>
        </w:rPr>
      </w:pPr>
      <w:r w:rsidRPr="004F61BD">
        <w:rPr>
          <w:lang w:val="en-GB"/>
        </w:rPr>
        <w:t>Interfaces</w:t>
      </w:r>
      <w:r w:rsidR="00976C65">
        <w:rPr>
          <w:lang w:val="en-GB"/>
        </w:rPr>
        <w:t>/P</w:t>
      </w:r>
      <w:r w:rsidRPr="004F61BD">
        <w:fldChar w:fldCharType="begin"/>
      </w:r>
      <w:r w:rsidRPr="004F61BD">
        <w:rPr>
          <w:lang w:val="en-GB"/>
        </w:rPr>
        <w:instrText xml:space="preserve"> XE "Interfaces" </w:instrText>
      </w:r>
      <w:r w:rsidRPr="004F61BD">
        <w:rPr>
          <w:lang w:val="en-GB"/>
        </w:rPr>
        <w:fldChar w:fldCharType="end"/>
      </w:r>
      <w:r w:rsidRPr="004F61BD">
        <w:rPr>
          <w:lang w:val="en-GB"/>
        </w:rPr>
        <w:t>orts</w:t>
      </w:r>
    </w:p>
    <w:p w14:paraId="245B6E0F" w14:textId="47F85E27" w:rsidR="002C462A" w:rsidRPr="004F61BD" w:rsidRDefault="0449EB81" w:rsidP="0449EB81">
      <w:pPr>
        <w:pStyle w:val="Ttulo5"/>
        <w:rPr>
          <w:lang w:val="en-GB"/>
        </w:rPr>
      </w:pPr>
      <w:r w:rsidRPr="0449EB81">
        <w:rPr>
          <w:lang w:val="en-GB"/>
        </w:rPr>
        <w:t>Agents</w:t>
      </w:r>
    </w:p>
    <w:tbl>
      <w:tblPr>
        <w:tblStyle w:val="Sombreadoclaro-nfasis1"/>
        <w:tblW w:w="8720" w:type="dxa"/>
        <w:tblLook w:val="06A0" w:firstRow="1" w:lastRow="0" w:firstColumn="1" w:lastColumn="0" w:noHBand="1" w:noVBand="1"/>
      </w:tblPr>
      <w:tblGrid>
        <w:gridCol w:w="1631"/>
        <w:gridCol w:w="1076"/>
        <w:gridCol w:w="1399"/>
        <w:gridCol w:w="4614"/>
      </w:tblGrid>
      <w:tr w:rsidR="002C462A" w:rsidRPr="004F61BD" w14:paraId="245B6E14" w14:textId="77777777" w:rsidTr="0449E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245B6E10" w14:textId="77777777" w:rsidR="002C462A" w:rsidRPr="004F61BD" w:rsidRDefault="0449EB81" w:rsidP="0449EB81">
            <w:pPr>
              <w:keepNext/>
              <w:rPr>
                <w:sz w:val="20"/>
                <w:szCs w:val="20"/>
                <w:lang w:val="en-GB"/>
              </w:rPr>
            </w:pPr>
            <w:r w:rsidRPr="0449EB81">
              <w:rPr>
                <w:sz w:val="20"/>
                <w:szCs w:val="20"/>
                <w:lang w:val="en-GB"/>
              </w:rPr>
              <w:t>Interface</w:t>
            </w:r>
          </w:p>
        </w:tc>
        <w:tc>
          <w:tcPr>
            <w:tcW w:w="1076" w:type="dxa"/>
          </w:tcPr>
          <w:p w14:paraId="245B6E11" w14:textId="77777777" w:rsidR="002C462A" w:rsidRPr="004F61BD" w:rsidRDefault="0449EB81" w:rsidP="0449EB8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Type</w:t>
            </w:r>
          </w:p>
        </w:tc>
        <w:tc>
          <w:tcPr>
            <w:tcW w:w="1399" w:type="dxa"/>
          </w:tcPr>
          <w:p w14:paraId="245B6E12" w14:textId="77777777" w:rsidR="002C462A" w:rsidRPr="004F61BD" w:rsidRDefault="0449EB81" w:rsidP="0449EB8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Technology</w:t>
            </w:r>
          </w:p>
        </w:tc>
        <w:tc>
          <w:tcPr>
            <w:tcW w:w="4614" w:type="dxa"/>
          </w:tcPr>
          <w:p w14:paraId="245B6E13" w14:textId="77777777" w:rsidR="002C462A" w:rsidRPr="004F61BD" w:rsidRDefault="0449EB81" w:rsidP="0449EB81">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Properties</w:t>
            </w:r>
          </w:p>
        </w:tc>
      </w:tr>
      <w:tr w:rsidR="002C462A" w:rsidRPr="0024287C" w14:paraId="245B6E19" w14:textId="77777777" w:rsidTr="0449EB81">
        <w:tc>
          <w:tcPr>
            <w:cnfStyle w:val="001000000000" w:firstRow="0" w:lastRow="0" w:firstColumn="1" w:lastColumn="0" w:oddVBand="0" w:evenVBand="0" w:oddHBand="0" w:evenHBand="0" w:firstRowFirstColumn="0" w:firstRowLastColumn="0" w:lastRowFirstColumn="0" w:lastRowLastColumn="0"/>
            <w:tcW w:w="1631" w:type="dxa"/>
          </w:tcPr>
          <w:p w14:paraId="245B6E15" w14:textId="37BDD512" w:rsidR="002C462A" w:rsidRPr="004F61BD" w:rsidRDefault="0449EB81" w:rsidP="0449EB81">
            <w:pPr>
              <w:rPr>
                <w:sz w:val="20"/>
                <w:szCs w:val="20"/>
                <w:lang w:val="en-GB"/>
              </w:rPr>
            </w:pPr>
            <w:r w:rsidRPr="0449EB81">
              <w:rPr>
                <w:sz w:val="20"/>
                <w:szCs w:val="20"/>
                <w:lang w:val="en-GB"/>
              </w:rPr>
              <w:t>GetAgentInfo</w:t>
            </w:r>
          </w:p>
        </w:tc>
        <w:tc>
          <w:tcPr>
            <w:tcW w:w="1076" w:type="dxa"/>
          </w:tcPr>
          <w:p w14:paraId="245B6E16" w14:textId="77777777" w:rsidR="002C462A"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Interface</w:t>
            </w:r>
          </w:p>
        </w:tc>
        <w:tc>
          <w:tcPr>
            <w:tcW w:w="1399" w:type="dxa"/>
          </w:tcPr>
          <w:p w14:paraId="245B6E17" w14:textId="77777777" w:rsidR="002C462A"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Web service</w:t>
            </w:r>
          </w:p>
        </w:tc>
        <w:tc>
          <w:tcPr>
            <w:tcW w:w="4614" w:type="dxa"/>
          </w:tcPr>
          <w:p w14:paraId="245B6E18" w14:textId="1EC204CD" w:rsidR="002C462A"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Allows to get access to an agent data through the user/password combination.</w:t>
            </w:r>
          </w:p>
        </w:tc>
      </w:tr>
      <w:tr w:rsidR="001E5FF0" w:rsidRPr="0024287C" w14:paraId="245B6E23" w14:textId="77777777" w:rsidTr="0449EB81">
        <w:tc>
          <w:tcPr>
            <w:cnfStyle w:val="001000000000" w:firstRow="0" w:lastRow="0" w:firstColumn="1" w:lastColumn="0" w:oddVBand="0" w:evenVBand="0" w:oddHBand="0" w:evenHBand="0" w:firstRowFirstColumn="0" w:firstRowLastColumn="0" w:lastRowFirstColumn="0" w:lastRowLastColumn="0"/>
            <w:tcW w:w="1631" w:type="dxa"/>
          </w:tcPr>
          <w:p w14:paraId="245B6E1F" w14:textId="77777777" w:rsidR="001E5FF0" w:rsidRPr="004F61BD" w:rsidRDefault="0449EB81" w:rsidP="0449EB81">
            <w:pPr>
              <w:rPr>
                <w:sz w:val="20"/>
                <w:szCs w:val="20"/>
                <w:lang w:val="en-GB"/>
              </w:rPr>
            </w:pPr>
            <w:r w:rsidRPr="0449EB81">
              <w:rPr>
                <w:sz w:val="20"/>
                <w:szCs w:val="20"/>
                <w:lang w:val="en-GB"/>
              </w:rPr>
              <w:t>ChangePassword</w:t>
            </w:r>
          </w:p>
        </w:tc>
        <w:tc>
          <w:tcPr>
            <w:tcW w:w="1076" w:type="dxa"/>
          </w:tcPr>
          <w:p w14:paraId="245B6E20" w14:textId="77777777" w:rsidR="001E5FF0"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Interface</w:t>
            </w:r>
          </w:p>
        </w:tc>
        <w:tc>
          <w:tcPr>
            <w:tcW w:w="1399" w:type="dxa"/>
          </w:tcPr>
          <w:p w14:paraId="245B6E21" w14:textId="77777777" w:rsidR="001E5FF0"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Web service</w:t>
            </w:r>
          </w:p>
        </w:tc>
        <w:tc>
          <w:tcPr>
            <w:tcW w:w="4614" w:type="dxa"/>
          </w:tcPr>
          <w:p w14:paraId="245B6E22" w14:textId="37BDD512" w:rsidR="001E5FF0"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 xml:space="preserve">Allows to change a password using the combination: </w:t>
            </w:r>
            <w:r w:rsidRPr="0449EB81">
              <w:rPr>
                <w:i/>
                <w:iCs/>
                <w:sz w:val="20"/>
                <w:szCs w:val="20"/>
                <w:lang w:val="en-GB"/>
              </w:rPr>
              <w:t>user/password/newPasswod</w:t>
            </w:r>
            <w:r w:rsidRPr="0449EB81">
              <w:rPr>
                <w:sz w:val="20"/>
                <w:szCs w:val="20"/>
                <w:lang w:val="en-GB"/>
              </w:rPr>
              <w:t>.</w:t>
            </w:r>
          </w:p>
        </w:tc>
      </w:tr>
      <w:tr w:rsidR="001E5FF0" w:rsidRPr="0024287C" w14:paraId="245B6E28" w14:textId="77777777" w:rsidTr="0449EB81">
        <w:tc>
          <w:tcPr>
            <w:cnfStyle w:val="001000000000" w:firstRow="0" w:lastRow="0" w:firstColumn="1" w:lastColumn="0" w:oddVBand="0" w:evenVBand="0" w:oddHBand="0" w:evenHBand="0" w:firstRowFirstColumn="0" w:firstRowLastColumn="0" w:lastRowFirstColumn="0" w:lastRowLastColumn="0"/>
            <w:tcW w:w="1631" w:type="dxa"/>
          </w:tcPr>
          <w:p w14:paraId="245B6E24" w14:textId="37BDD512" w:rsidR="001E5FF0" w:rsidRPr="004F61BD" w:rsidRDefault="0449EB81" w:rsidP="0449EB81">
            <w:pPr>
              <w:rPr>
                <w:sz w:val="20"/>
                <w:szCs w:val="20"/>
                <w:lang w:val="en-GB"/>
              </w:rPr>
            </w:pPr>
            <w:r w:rsidRPr="0449EB81">
              <w:rPr>
                <w:sz w:val="20"/>
                <w:szCs w:val="20"/>
                <w:lang w:val="en-GB"/>
              </w:rPr>
              <w:t>ChangeInfo</w:t>
            </w:r>
          </w:p>
        </w:tc>
        <w:tc>
          <w:tcPr>
            <w:tcW w:w="1076" w:type="dxa"/>
          </w:tcPr>
          <w:p w14:paraId="245B6E25" w14:textId="77777777" w:rsidR="001E5FF0" w:rsidRPr="00AE35F5"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US"/>
              </w:rPr>
            </w:pPr>
            <w:r w:rsidRPr="0449EB81">
              <w:rPr>
                <w:sz w:val="20"/>
                <w:szCs w:val="20"/>
                <w:lang w:val="en-GB"/>
              </w:rPr>
              <w:t>Port</w:t>
            </w:r>
          </w:p>
        </w:tc>
        <w:tc>
          <w:tcPr>
            <w:tcW w:w="1399" w:type="dxa"/>
          </w:tcPr>
          <w:p w14:paraId="245B6E26"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14" w:type="dxa"/>
          </w:tcPr>
          <w:p w14:paraId="245B6E27" w14:textId="77777777" w:rsidR="001E5FF0"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 xml:space="preserve">Validates a user before asking to change his password. </w:t>
            </w:r>
          </w:p>
        </w:tc>
      </w:tr>
      <w:tr w:rsidR="001E5FF0" w:rsidRPr="0024287C" w14:paraId="245B6E32" w14:textId="77777777" w:rsidTr="0449EB81">
        <w:tc>
          <w:tcPr>
            <w:cnfStyle w:val="001000000000" w:firstRow="0" w:lastRow="0" w:firstColumn="1" w:lastColumn="0" w:oddVBand="0" w:evenVBand="0" w:oddHBand="0" w:evenHBand="0" w:firstRowFirstColumn="0" w:firstRowLastColumn="0" w:lastRowFirstColumn="0" w:lastRowLastColumn="0"/>
            <w:tcW w:w="1631" w:type="dxa"/>
          </w:tcPr>
          <w:p w14:paraId="245B6E2E" w14:textId="37BDD512" w:rsidR="001E5FF0" w:rsidRPr="004F61BD" w:rsidRDefault="0449EB81" w:rsidP="0449EB81">
            <w:pPr>
              <w:rPr>
                <w:sz w:val="20"/>
                <w:szCs w:val="20"/>
                <w:lang w:val="en-GB"/>
              </w:rPr>
            </w:pPr>
            <w:r w:rsidRPr="0449EB81">
              <w:rPr>
                <w:sz w:val="20"/>
                <w:szCs w:val="20"/>
                <w:lang w:val="en-GB"/>
              </w:rPr>
              <w:t>UpdateInfo</w:t>
            </w:r>
          </w:p>
        </w:tc>
        <w:tc>
          <w:tcPr>
            <w:tcW w:w="1076" w:type="dxa"/>
          </w:tcPr>
          <w:p w14:paraId="245B6E2F" w14:textId="1EC204CD" w:rsidR="001E5FF0"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Interface (Required)</w:t>
            </w:r>
          </w:p>
        </w:tc>
        <w:tc>
          <w:tcPr>
            <w:tcW w:w="1399" w:type="dxa"/>
          </w:tcPr>
          <w:p w14:paraId="245B6E30" w14:textId="77777777" w:rsidR="001E5FF0"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Method invocation</w:t>
            </w:r>
          </w:p>
        </w:tc>
        <w:tc>
          <w:tcPr>
            <w:tcW w:w="4614" w:type="dxa"/>
          </w:tcPr>
          <w:p w14:paraId="245B6E31" w14:textId="1EC204CD" w:rsidR="001E5FF0"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Asks a password change for a user.</w:t>
            </w:r>
          </w:p>
        </w:tc>
      </w:tr>
      <w:tr w:rsidR="001E5FF0" w:rsidRPr="0024287C" w14:paraId="245B6E3C" w14:textId="77777777" w:rsidTr="0449EB81">
        <w:tc>
          <w:tcPr>
            <w:cnfStyle w:val="001000000000" w:firstRow="0" w:lastRow="0" w:firstColumn="1" w:lastColumn="0" w:oddVBand="0" w:evenVBand="0" w:oddHBand="0" w:evenHBand="0" w:firstRowFirstColumn="0" w:firstRowLastColumn="0" w:lastRowFirstColumn="0" w:lastRowLastColumn="0"/>
            <w:tcW w:w="1631" w:type="dxa"/>
          </w:tcPr>
          <w:p w14:paraId="245B6E38" w14:textId="77777777" w:rsidR="001E5FF0" w:rsidRPr="004F61BD" w:rsidRDefault="0449EB81" w:rsidP="0449EB81">
            <w:pPr>
              <w:rPr>
                <w:sz w:val="20"/>
                <w:szCs w:val="20"/>
                <w:lang w:val="en-GB"/>
              </w:rPr>
            </w:pPr>
            <w:r w:rsidRPr="0449EB81">
              <w:rPr>
                <w:sz w:val="20"/>
                <w:szCs w:val="20"/>
                <w:lang w:val="en-GB"/>
              </w:rPr>
              <w:t>GetParticipant</w:t>
            </w:r>
          </w:p>
        </w:tc>
        <w:tc>
          <w:tcPr>
            <w:tcW w:w="1076" w:type="dxa"/>
          </w:tcPr>
          <w:p w14:paraId="245B6E39" w14:textId="1EC204CD" w:rsidR="001E5FF0"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Interface (Required)</w:t>
            </w:r>
          </w:p>
        </w:tc>
        <w:tc>
          <w:tcPr>
            <w:tcW w:w="1399" w:type="dxa"/>
          </w:tcPr>
          <w:p w14:paraId="245B6E3A" w14:textId="77777777" w:rsidR="001E5FF0"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Method invocation</w:t>
            </w:r>
          </w:p>
        </w:tc>
        <w:tc>
          <w:tcPr>
            <w:tcW w:w="4614" w:type="dxa"/>
          </w:tcPr>
          <w:p w14:paraId="245B6E3B" w14:textId="77777777" w:rsidR="001E5FF0"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Asks information for the user</w:t>
            </w:r>
          </w:p>
        </w:tc>
      </w:tr>
    </w:tbl>
    <w:p w14:paraId="245B6E42" w14:textId="77777777" w:rsidR="002C462A" w:rsidRPr="004F61BD" w:rsidRDefault="0449EB81" w:rsidP="0449EB81">
      <w:pPr>
        <w:pStyle w:val="Ttulo5"/>
        <w:rPr>
          <w:lang w:val="en-GB"/>
        </w:rPr>
      </w:pPr>
      <w:r w:rsidRPr="0449EB81">
        <w:rPr>
          <w:lang w:val="en-GB"/>
        </w:rPr>
        <w:t>DBManagement</w:t>
      </w:r>
    </w:p>
    <w:tbl>
      <w:tblPr>
        <w:tblStyle w:val="Sombreadoclaro-nfasis1"/>
        <w:tblW w:w="8720" w:type="dxa"/>
        <w:tblLook w:val="06A0" w:firstRow="1" w:lastRow="0" w:firstColumn="1" w:lastColumn="0" w:noHBand="1" w:noVBand="1"/>
      </w:tblPr>
      <w:tblGrid>
        <w:gridCol w:w="1630"/>
        <w:gridCol w:w="1172"/>
        <w:gridCol w:w="1448"/>
        <w:gridCol w:w="4470"/>
      </w:tblGrid>
      <w:tr w:rsidR="002C462A" w:rsidRPr="004F61BD" w14:paraId="245B6E47" w14:textId="77777777" w:rsidTr="0449E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245B6E43" w14:textId="77777777" w:rsidR="002C462A" w:rsidRPr="004F61BD" w:rsidRDefault="0449EB81" w:rsidP="0449EB81">
            <w:pPr>
              <w:keepNext/>
              <w:rPr>
                <w:sz w:val="20"/>
                <w:szCs w:val="20"/>
                <w:lang w:val="en-GB"/>
              </w:rPr>
            </w:pPr>
            <w:r w:rsidRPr="0449EB81">
              <w:rPr>
                <w:sz w:val="20"/>
                <w:szCs w:val="20"/>
                <w:lang w:val="en-GB"/>
              </w:rPr>
              <w:t>Interface</w:t>
            </w:r>
          </w:p>
        </w:tc>
        <w:tc>
          <w:tcPr>
            <w:tcW w:w="1172" w:type="dxa"/>
          </w:tcPr>
          <w:p w14:paraId="245B6E44" w14:textId="77777777" w:rsidR="002C462A" w:rsidRPr="004F61BD" w:rsidRDefault="0449EB81" w:rsidP="0449EB81">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Tipo</w:t>
            </w:r>
          </w:p>
        </w:tc>
        <w:tc>
          <w:tcPr>
            <w:tcW w:w="1448" w:type="dxa"/>
          </w:tcPr>
          <w:p w14:paraId="245B6E45" w14:textId="77777777" w:rsidR="002C462A" w:rsidRPr="004F61BD" w:rsidRDefault="0449EB81" w:rsidP="0449EB81">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Tecnología</w:t>
            </w:r>
          </w:p>
        </w:tc>
        <w:tc>
          <w:tcPr>
            <w:tcW w:w="4470" w:type="dxa"/>
          </w:tcPr>
          <w:p w14:paraId="245B6E46" w14:textId="77777777" w:rsidR="002C462A" w:rsidRPr="004F61BD" w:rsidRDefault="0449EB81" w:rsidP="0449EB81">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Propiedades</w:t>
            </w:r>
          </w:p>
        </w:tc>
      </w:tr>
      <w:tr w:rsidR="00EA016E" w:rsidRPr="0024287C" w14:paraId="245B6E4C" w14:textId="77777777" w:rsidTr="0449EB81">
        <w:tc>
          <w:tcPr>
            <w:cnfStyle w:val="001000000000" w:firstRow="0" w:lastRow="0" w:firstColumn="1" w:lastColumn="0" w:oddVBand="0" w:evenVBand="0" w:oddHBand="0" w:evenHBand="0" w:firstRowFirstColumn="0" w:firstRowLastColumn="0" w:lastRowFirstColumn="0" w:lastRowLastColumn="0"/>
            <w:tcW w:w="1630" w:type="dxa"/>
          </w:tcPr>
          <w:p w14:paraId="245B6E48" w14:textId="77777777" w:rsidR="00EA016E" w:rsidRPr="004F61BD" w:rsidRDefault="0449EB81" w:rsidP="0449EB81">
            <w:pPr>
              <w:rPr>
                <w:sz w:val="20"/>
                <w:szCs w:val="20"/>
                <w:lang w:val="en-GB"/>
              </w:rPr>
            </w:pPr>
            <w:r w:rsidRPr="0449EB81">
              <w:rPr>
                <w:sz w:val="20"/>
                <w:szCs w:val="20"/>
                <w:lang w:val="en-GB"/>
              </w:rPr>
              <w:t>UndateInfo</w:t>
            </w:r>
          </w:p>
        </w:tc>
        <w:tc>
          <w:tcPr>
            <w:tcW w:w="1172" w:type="dxa"/>
          </w:tcPr>
          <w:p w14:paraId="245B6E49" w14:textId="77777777" w:rsidR="00EA016E"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Interface</w:t>
            </w:r>
          </w:p>
        </w:tc>
        <w:tc>
          <w:tcPr>
            <w:tcW w:w="1448" w:type="dxa"/>
          </w:tcPr>
          <w:p w14:paraId="245B6E4A" w14:textId="77777777" w:rsidR="00EA016E"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Method invocation</w:t>
            </w:r>
          </w:p>
        </w:tc>
        <w:tc>
          <w:tcPr>
            <w:tcW w:w="4470" w:type="dxa"/>
          </w:tcPr>
          <w:p w14:paraId="245B6E4B" w14:textId="1EC204CD" w:rsidR="00EA016E"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Handles the password change of a user.</w:t>
            </w:r>
          </w:p>
        </w:tc>
      </w:tr>
      <w:tr w:rsidR="00EA016E" w:rsidRPr="0024287C" w14:paraId="245B6E56" w14:textId="77777777" w:rsidTr="0449EB81">
        <w:tc>
          <w:tcPr>
            <w:cnfStyle w:val="001000000000" w:firstRow="0" w:lastRow="0" w:firstColumn="1" w:lastColumn="0" w:oddVBand="0" w:evenVBand="0" w:oddHBand="0" w:evenHBand="0" w:firstRowFirstColumn="0" w:firstRowLastColumn="0" w:lastRowFirstColumn="0" w:lastRowLastColumn="0"/>
            <w:tcW w:w="1630" w:type="dxa"/>
          </w:tcPr>
          <w:p w14:paraId="245B6E52" w14:textId="37BDD512" w:rsidR="00EA016E" w:rsidRPr="004F61BD" w:rsidRDefault="0449EB81" w:rsidP="0449EB81">
            <w:pPr>
              <w:rPr>
                <w:sz w:val="20"/>
                <w:szCs w:val="20"/>
                <w:lang w:val="en-GB"/>
              </w:rPr>
            </w:pPr>
            <w:r w:rsidRPr="0449EB81">
              <w:rPr>
                <w:sz w:val="20"/>
                <w:szCs w:val="20"/>
                <w:lang w:val="en-GB"/>
              </w:rPr>
              <w:t>GetAgent</w:t>
            </w:r>
          </w:p>
        </w:tc>
        <w:tc>
          <w:tcPr>
            <w:tcW w:w="1172" w:type="dxa"/>
          </w:tcPr>
          <w:p w14:paraId="245B6E53" w14:textId="77777777" w:rsidR="00EA016E"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Interface</w:t>
            </w:r>
          </w:p>
        </w:tc>
        <w:tc>
          <w:tcPr>
            <w:tcW w:w="1448" w:type="dxa"/>
          </w:tcPr>
          <w:p w14:paraId="245B6E54" w14:textId="77777777" w:rsidR="00EA016E"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Method invocation</w:t>
            </w:r>
          </w:p>
        </w:tc>
        <w:tc>
          <w:tcPr>
            <w:tcW w:w="4470" w:type="dxa"/>
          </w:tcPr>
          <w:p w14:paraId="245B6E55" w14:textId="1EC204CD" w:rsidR="00EA016E"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Handles the information request for the user.</w:t>
            </w:r>
          </w:p>
        </w:tc>
      </w:tr>
    </w:tbl>
    <w:p w14:paraId="245B6E5C" w14:textId="77777777" w:rsidR="002C462A" w:rsidRPr="004F61BD" w:rsidRDefault="0449EB81" w:rsidP="0449EB81">
      <w:pPr>
        <w:pStyle w:val="Ttulo4"/>
        <w:rPr>
          <w:lang w:val="en-GB"/>
        </w:rPr>
      </w:pPr>
      <w:r w:rsidRPr="0449EB81">
        <w:rPr>
          <w:lang w:val="en-GB"/>
        </w:rPr>
        <w:t>Behaviour</w:t>
      </w:r>
    </w:p>
    <w:p w14:paraId="245B6E5D" w14:textId="5E312438" w:rsidR="002C462A" w:rsidRPr="004F61BD" w:rsidRDefault="0449EB81" w:rsidP="0449EB81">
      <w:pPr>
        <w:pStyle w:val="Ttulo5"/>
        <w:rPr>
          <w:lang w:val="en-GB"/>
        </w:rPr>
      </w:pPr>
      <w:r w:rsidRPr="0449EB81">
        <w:rPr>
          <w:lang w:val="en-GB"/>
        </w:rPr>
        <w:t>Agents</w:t>
      </w:r>
    </w:p>
    <w:p w14:paraId="245B6E5E" w14:textId="1EC204CD" w:rsidR="00C9258A" w:rsidRDefault="0449EB81" w:rsidP="0449EB81">
      <w:pPr>
        <w:rPr>
          <w:lang w:val="en-GB"/>
        </w:rPr>
      </w:pPr>
      <w:r w:rsidRPr="0449EB81">
        <w:rPr>
          <w:lang w:val="en-GB"/>
        </w:rPr>
        <w:t>It implements a REST web service to handle requests of information about agents. The POST HTTP request will be done to the following address:</w:t>
      </w:r>
    </w:p>
    <w:p w14:paraId="245B6E5F" w14:textId="37BDD512" w:rsidR="00C9258A" w:rsidRPr="00B04D7F" w:rsidRDefault="0449EB81" w:rsidP="0449EB81">
      <w:pPr>
        <w:rPr>
          <w:rFonts w:ascii="Consolas" w:hAnsi="Consolas" w:cs="Consolas"/>
          <w:sz w:val="20"/>
          <w:szCs w:val="20"/>
          <w:lang w:val="en-GB"/>
        </w:rPr>
      </w:pPr>
      <w:r w:rsidRPr="0449EB81">
        <w:rPr>
          <w:rFonts w:ascii="Consolas" w:hAnsi="Consolas" w:cs="Consolas"/>
          <w:sz w:val="20"/>
          <w:szCs w:val="20"/>
          <w:lang w:val="en-GB"/>
        </w:rPr>
        <w:t>&lt;WebServiceURI&gt;/agent</w:t>
      </w:r>
    </w:p>
    <w:p w14:paraId="245B6E60" w14:textId="37BDD512" w:rsidR="00C9258A" w:rsidRDefault="0449EB81" w:rsidP="0449EB81">
      <w:pPr>
        <w:rPr>
          <w:lang w:val="en-GB"/>
        </w:rPr>
      </w:pPr>
      <w:r w:rsidRPr="0449EB81">
        <w:rPr>
          <w:lang w:val="en-GB"/>
        </w:rPr>
        <w:t xml:space="preserve">where </w:t>
      </w:r>
      <w:r w:rsidRPr="0449EB81">
        <w:rPr>
          <w:rFonts w:ascii="Consolas" w:hAnsi="Consolas" w:cs="Consolas"/>
          <w:sz w:val="20"/>
          <w:szCs w:val="20"/>
          <w:lang w:val="en-GB"/>
        </w:rPr>
        <w:t>&lt;WebServiceURI&gt;</w:t>
      </w:r>
      <w:r w:rsidRPr="0449EB81">
        <w:rPr>
          <w:lang w:val="en-GB"/>
        </w:rPr>
        <w:t xml:space="preserve"> represents the URI where the web service has been deployed. The POST request contains JSON data with the following structure: </w:t>
      </w:r>
    </w:p>
    <w:p w14:paraId="245B6E61" w14:textId="1EC204CD" w:rsidR="00C9258A" w:rsidRPr="00542874" w:rsidRDefault="0449EB81" w:rsidP="0449EB81">
      <w:pPr>
        <w:rPr>
          <w:rFonts w:ascii="Consolas" w:hAnsi="Consolas"/>
          <w:sz w:val="20"/>
          <w:szCs w:val="20"/>
          <w:lang w:val="en-US"/>
        </w:rPr>
      </w:pPr>
      <w:r w:rsidRPr="0449EB81">
        <w:rPr>
          <w:rFonts w:ascii="Consolas" w:hAnsi="Consolas"/>
          <w:sz w:val="20"/>
          <w:szCs w:val="20"/>
          <w:lang w:val="en-US"/>
        </w:rPr>
        <w:t xml:space="preserve">{"login": </w:t>
      </w:r>
      <w:r w:rsidRPr="0449EB81">
        <w:rPr>
          <w:rFonts w:ascii="Consolas" w:hAnsi="Consolas"/>
          <w:color w:val="385623"/>
          <w:sz w:val="20"/>
          <w:szCs w:val="20"/>
          <w:lang w:val="en-US"/>
        </w:rPr>
        <w:t>user</w:t>
      </w:r>
      <w:r w:rsidRPr="0449EB81">
        <w:rPr>
          <w:rFonts w:ascii="Consolas" w:hAnsi="Consolas"/>
          <w:sz w:val="20"/>
          <w:szCs w:val="20"/>
          <w:lang w:val="en-US"/>
        </w:rPr>
        <w:t xml:space="preserve">, "password": </w:t>
      </w:r>
      <w:r w:rsidRPr="0449EB81">
        <w:rPr>
          <w:rFonts w:ascii="Consolas" w:hAnsi="Consolas"/>
          <w:color w:val="385623"/>
          <w:sz w:val="20"/>
          <w:szCs w:val="20"/>
          <w:lang w:val="en-US"/>
        </w:rPr>
        <w:t xml:space="preserve">password, </w:t>
      </w:r>
      <w:r w:rsidRPr="0449EB81">
        <w:rPr>
          <w:rFonts w:ascii="Consolas" w:hAnsi="Consolas"/>
          <w:sz w:val="20"/>
          <w:szCs w:val="20"/>
          <w:lang w:val="en-US"/>
        </w:rPr>
        <w:t xml:space="preserve">"kind": </w:t>
      </w:r>
      <w:r w:rsidRPr="0449EB81">
        <w:rPr>
          <w:rFonts w:ascii="Consolas" w:hAnsi="Consolas"/>
          <w:color w:val="385623"/>
          <w:sz w:val="20"/>
          <w:szCs w:val="20"/>
          <w:lang w:val="en-US"/>
        </w:rPr>
        <w:t>agent’s kind</w:t>
      </w:r>
      <w:r w:rsidRPr="0449EB81">
        <w:rPr>
          <w:rFonts w:ascii="Consolas" w:hAnsi="Consolas"/>
          <w:sz w:val="20"/>
          <w:szCs w:val="20"/>
          <w:lang w:val="en-US"/>
        </w:rPr>
        <w:t>}</w:t>
      </w:r>
    </w:p>
    <w:p w14:paraId="245B6E62" w14:textId="05296BA2" w:rsidR="00C9258A" w:rsidRDefault="0449EB81" w:rsidP="0449EB81">
      <w:pPr>
        <w:rPr>
          <w:lang w:val="en-GB"/>
        </w:rPr>
      </w:pPr>
      <w:r w:rsidRPr="0449EB81">
        <w:rPr>
          <w:lang w:val="en-GB"/>
        </w:rPr>
        <w:t>In case that the (</w:t>
      </w:r>
      <w:r w:rsidRPr="0449EB81">
        <w:rPr>
          <w:color w:val="385623"/>
          <w:lang w:val="en-GB"/>
        </w:rPr>
        <w:t>user</w:t>
      </w:r>
      <w:r w:rsidRPr="0449EB81">
        <w:rPr>
          <w:lang w:val="en-GB"/>
        </w:rPr>
        <w:t xml:space="preserve">, </w:t>
      </w:r>
      <w:r w:rsidRPr="0449EB81">
        <w:rPr>
          <w:color w:val="385623"/>
          <w:lang w:val="en-GB"/>
        </w:rPr>
        <w:t>password</w:t>
      </w:r>
      <w:r w:rsidRPr="0449EB81">
        <w:rPr>
          <w:lang w:val="en-GB"/>
        </w:rPr>
        <w:t xml:space="preserve">) combination are available in the database the response will be 200 OK with the a JSON body of the form: </w:t>
      </w:r>
    </w:p>
    <w:p w14:paraId="245B6E63" w14:textId="1EC204CD" w:rsidR="00F16E78" w:rsidRPr="00207AC4" w:rsidRDefault="0449EB81" w:rsidP="0449EB81">
      <w:pPr>
        <w:spacing w:after="0" w:line="240" w:lineRule="auto"/>
        <w:rPr>
          <w:rFonts w:ascii="Consolas" w:hAnsi="Consolas" w:cs="Consolas"/>
          <w:sz w:val="20"/>
          <w:szCs w:val="20"/>
          <w:lang w:val="en-GB"/>
        </w:rPr>
      </w:pPr>
      <w:r w:rsidRPr="0449EB81">
        <w:rPr>
          <w:rFonts w:ascii="Consolas" w:hAnsi="Consolas" w:cs="Consolas"/>
          <w:sz w:val="20"/>
          <w:szCs w:val="20"/>
          <w:lang w:val="en-GB"/>
        </w:rPr>
        <w:t xml:space="preserve">{ "name": </w:t>
      </w:r>
      <w:r w:rsidRPr="0449EB81">
        <w:rPr>
          <w:rFonts w:ascii="Consolas" w:hAnsi="Consolas" w:cs="Consolas"/>
          <w:color w:val="385623"/>
          <w:sz w:val="20"/>
          <w:szCs w:val="20"/>
          <w:lang w:val="en-GB"/>
        </w:rPr>
        <w:t>Name</w:t>
      </w:r>
      <w:r w:rsidRPr="0449EB81">
        <w:rPr>
          <w:rFonts w:ascii="Consolas" w:hAnsi="Consolas" w:cs="Consolas"/>
          <w:sz w:val="20"/>
          <w:szCs w:val="20"/>
          <w:lang w:val="en-GB"/>
        </w:rPr>
        <w:t xml:space="preserve">, </w:t>
      </w:r>
    </w:p>
    <w:p w14:paraId="245B6E64" w14:textId="1EC204CD" w:rsidR="00F16E78" w:rsidRPr="00207AC4" w:rsidRDefault="0449EB81" w:rsidP="0449EB81">
      <w:pPr>
        <w:spacing w:after="0" w:line="240" w:lineRule="auto"/>
        <w:rPr>
          <w:rFonts w:ascii="Consolas" w:hAnsi="Consolas" w:cs="Consolas"/>
          <w:sz w:val="20"/>
          <w:szCs w:val="20"/>
          <w:lang w:val="en-GB"/>
        </w:rPr>
      </w:pPr>
      <w:r w:rsidRPr="0449EB81">
        <w:rPr>
          <w:rFonts w:ascii="Consolas" w:hAnsi="Consolas" w:cs="Consolas"/>
          <w:sz w:val="20"/>
          <w:szCs w:val="20"/>
          <w:lang w:val="en-GB"/>
        </w:rPr>
        <w:t xml:space="preserve">  "location": </w:t>
      </w:r>
      <w:r w:rsidRPr="0449EB81">
        <w:rPr>
          <w:rFonts w:ascii="Consolas" w:hAnsi="Consolas" w:cs="Consolas"/>
          <w:color w:val="385623"/>
          <w:sz w:val="20"/>
          <w:szCs w:val="20"/>
          <w:lang w:val="en-GB"/>
        </w:rPr>
        <w:t>Coordinates (optional)</w:t>
      </w:r>
      <w:r w:rsidRPr="0449EB81">
        <w:rPr>
          <w:rFonts w:ascii="Consolas" w:hAnsi="Consolas" w:cs="Consolas"/>
          <w:sz w:val="20"/>
          <w:szCs w:val="20"/>
          <w:lang w:val="en-GB"/>
        </w:rPr>
        <w:t xml:space="preserve">, </w:t>
      </w:r>
    </w:p>
    <w:p w14:paraId="245B6E65" w14:textId="1EC204CD" w:rsidR="00F16E78" w:rsidRPr="008E0EFA" w:rsidRDefault="0449EB81" w:rsidP="0449EB81">
      <w:pPr>
        <w:spacing w:after="0" w:line="240" w:lineRule="auto"/>
        <w:rPr>
          <w:rFonts w:ascii="Consolas" w:hAnsi="Consolas" w:cs="Consolas"/>
          <w:sz w:val="20"/>
          <w:szCs w:val="20"/>
          <w:lang w:val="en-US"/>
        </w:rPr>
      </w:pPr>
      <w:r w:rsidRPr="0449EB81">
        <w:rPr>
          <w:rFonts w:ascii="Consolas" w:hAnsi="Consolas" w:cs="Consolas"/>
          <w:sz w:val="20"/>
          <w:szCs w:val="20"/>
          <w:lang w:val="en-US"/>
        </w:rPr>
        <w:t xml:space="preserve">  "email": </w:t>
      </w:r>
      <w:r w:rsidRPr="0449EB81">
        <w:rPr>
          <w:rFonts w:ascii="Consolas" w:hAnsi="Consolas" w:cs="Consolas"/>
          <w:color w:val="385623"/>
          <w:sz w:val="20"/>
          <w:szCs w:val="20"/>
          <w:lang w:val="en-US"/>
        </w:rPr>
        <w:t>Email,</w:t>
      </w:r>
    </w:p>
    <w:p w14:paraId="245B6E66" w14:textId="1EC204CD" w:rsidR="00F16E78" w:rsidRPr="008E0EFA" w:rsidRDefault="0449EB81" w:rsidP="0449EB81">
      <w:pPr>
        <w:spacing w:after="0" w:line="240" w:lineRule="auto"/>
        <w:rPr>
          <w:rFonts w:ascii="Consolas" w:hAnsi="Consolas" w:cs="Consolas"/>
          <w:sz w:val="20"/>
          <w:szCs w:val="20"/>
          <w:lang w:val="en-US"/>
        </w:rPr>
      </w:pPr>
      <w:r w:rsidRPr="0449EB81">
        <w:rPr>
          <w:rFonts w:ascii="Consolas" w:hAnsi="Consolas" w:cs="Consolas"/>
          <w:sz w:val="20"/>
          <w:szCs w:val="20"/>
          <w:lang w:val="en-US"/>
        </w:rPr>
        <w:t xml:space="preserve">  "id": </w:t>
      </w:r>
      <w:r w:rsidRPr="0449EB81">
        <w:rPr>
          <w:rFonts w:ascii="Consolas" w:hAnsi="Consolas" w:cs="Consolas"/>
          <w:color w:val="385623"/>
          <w:sz w:val="20"/>
          <w:szCs w:val="20"/>
          <w:lang w:val="en-US"/>
        </w:rPr>
        <w:t>identifier</w:t>
      </w:r>
      <w:r w:rsidRPr="0449EB81">
        <w:rPr>
          <w:rFonts w:ascii="Consolas" w:hAnsi="Consolas" w:cs="Consolas"/>
          <w:sz w:val="20"/>
          <w:szCs w:val="20"/>
          <w:lang w:val="en-US"/>
        </w:rPr>
        <w:t xml:space="preserve">, </w:t>
      </w:r>
    </w:p>
    <w:p w14:paraId="31321C58" w14:textId="1EC204CD" w:rsidR="008E0EFA" w:rsidRDefault="0449EB81" w:rsidP="0449EB81">
      <w:pPr>
        <w:spacing w:after="0" w:line="240" w:lineRule="auto"/>
        <w:rPr>
          <w:rFonts w:ascii="Consolas" w:hAnsi="Consolas"/>
          <w:color w:val="385623"/>
          <w:sz w:val="20"/>
          <w:szCs w:val="20"/>
          <w:lang w:val="en-GB"/>
        </w:rPr>
      </w:pPr>
      <w:r w:rsidRPr="0449EB81">
        <w:rPr>
          <w:rFonts w:ascii="Consolas" w:hAnsi="Consolas" w:cs="Consolas"/>
          <w:sz w:val="20"/>
          <w:szCs w:val="20"/>
          <w:lang w:val="en-US"/>
        </w:rPr>
        <w:t xml:space="preserve">  </w:t>
      </w:r>
      <w:r w:rsidRPr="0449EB81">
        <w:rPr>
          <w:rFonts w:ascii="Consolas" w:hAnsi="Consolas"/>
          <w:sz w:val="20"/>
          <w:szCs w:val="20"/>
          <w:lang w:val="en-GB"/>
        </w:rPr>
        <w:t xml:space="preserve">"kind": </w:t>
      </w:r>
      <w:r w:rsidRPr="0449EB81">
        <w:rPr>
          <w:rFonts w:ascii="Consolas" w:hAnsi="Consolas"/>
          <w:color w:val="385623"/>
          <w:sz w:val="20"/>
          <w:szCs w:val="20"/>
          <w:lang w:val="en-GB"/>
        </w:rPr>
        <w:t>agent’s kind,</w:t>
      </w:r>
    </w:p>
    <w:p w14:paraId="245B6E67" w14:textId="37BDD512" w:rsidR="00C9258A" w:rsidRPr="00207AC4" w:rsidRDefault="0449EB81" w:rsidP="0449EB81">
      <w:pPr>
        <w:spacing w:after="0" w:line="240" w:lineRule="auto"/>
        <w:rPr>
          <w:rFonts w:ascii="Consolas" w:hAnsi="Consolas"/>
          <w:sz w:val="20"/>
          <w:szCs w:val="20"/>
          <w:lang w:val="en-GB"/>
        </w:rPr>
      </w:pPr>
      <w:r w:rsidRPr="0449EB81">
        <w:rPr>
          <w:rFonts w:ascii="Consolas" w:hAnsi="Consolas"/>
          <w:sz w:val="20"/>
          <w:szCs w:val="20"/>
          <w:lang w:val="en-GB"/>
        </w:rPr>
        <w:t xml:space="preserve">  "kindCode": </w:t>
      </w:r>
      <w:r w:rsidRPr="0449EB81">
        <w:rPr>
          <w:rFonts w:ascii="Consolas" w:hAnsi="Consolas"/>
          <w:color w:val="385623"/>
          <w:sz w:val="20"/>
          <w:szCs w:val="20"/>
          <w:lang w:val="en-GB"/>
        </w:rPr>
        <w:t>numeric code that represents the kind,</w:t>
      </w:r>
      <w:r w:rsidRPr="0449EB81">
        <w:rPr>
          <w:rFonts w:ascii="Consolas" w:hAnsi="Consolas" w:cs="Consolas"/>
          <w:sz w:val="20"/>
          <w:szCs w:val="20"/>
          <w:lang w:val="en-GB"/>
        </w:rPr>
        <w:t xml:space="preserve"> </w:t>
      </w:r>
    </w:p>
    <w:p w14:paraId="245B6E68" w14:textId="77777777" w:rsidR="00F16E78" w:rsidRPr="00207AC4" w:rsidRDefault="0449EB81" w:rsidP="0449EB81">
      <w:pPr>
        <w:spacing w:after="0" w:line="240" w:lineRule="auto"/>
        <w:rPr>
          <w:rFonts w:ascii="Consolas" w:hAnsi="Consolas" w:cs="Consolas"/>
          <w:sz w:val="20"/>
          <w:szCs w:val="20"/>
          <w:lang w:val="en-GB"/>
        </w:rPr>
      </w:pPr>
      <w:r w:rsidRPr="0449EB81">
        <w:rPr>
          <w:rFonts w:ascii="Consolas" w:hAnsi="Consolas" w:cs="Consolas"/>
          <w:sz w:val="20"/>
          <w:szCs w:val="20"/>
          <w:lang w:val="en-GB"/>
        </w:rPr>
        <w:lastRenderedPageBreak/>
        <w:t>}</w:t>
      </w:r>
    </w:p>
    <w:p w14:paraId="245B6E69" w14:textId="77777777" w:rsidR="00F16E78" w:rsidRPr="00207AC4" w:rsidRDefault="00F16E78" w:rsidP="00F16E78">
      <w:pPr>
        <w:spacing w:after="0" w:line="240" w:lineRule="auto"/>
        <w:rPr>
          <w:rFonts w:ascii="Consolas" w:hAnsi="Consolas" w:cs="Consolas"/>
          <w:lang w:val="en-GB"/>
        </w:rPr>
      </w:pPr>
    </w:p>
    <w:p w14:paraId="245B6E6A" w14:textId="5EAEF8FA" w:rsidR="00C9258A" w:rsidRDefault="0449EB81" w:rsidP="0449EB81">
      <w:pPr>
        <w:rPr>
          <w:lang w:val="en-GB"/>
        </w:rPr>
      </w:pPr>
      <w:r w:rsidRPr="0449EB81">
        <w:rPr>
          <w:lang w:val="en-GB"/>
        </w:rPr>
        <w:t>In case that the (</w:t>
      </w:r>
      <w:r w:rsidRPr="0449EB81">
        <w:rPr>
          <w:color w:val="385623"/>
          <w:lang w:val="en-GB"/>
        </w:rPr>
        <w:t>username</w:t>
      </w:r>
      <w:r w:rsidRPr="0449EB81">
        <w:rPr>
          <w:lang w:val="en-GB"/>
        </w:rPr>
        <w:t xml:space="preserve">, </w:t>
      </w:r>
      <w:r w:rsidRPr="0449EB81">
        <w:rPr>
          <w:color w:val="385623"/>
          <w:lang w:val="en-GB"/>
        </w:rPr>
        <w:t>password</w:t>
      </w:r>
      <w:r w:rsidRPr="0449EB81">
        <w:rPr>
          <w:lang w:val="en-GB"/>
        </w:rPr>
        <w:t xml:space="preserve">) is incorrect, the response will be </w:t>
      </w:r>
      <w:r w:rsidRPr="0449EB81">
        <w:rPr>
          <w:rFonts w:ascii="Consolas" w:hAnsi="Consolas"/>
          <w:lang w:val="en-GB"/>
        </w:rPr>
        <w:t>404 Not found</w:t>
      </w:r>
      <w:r w:rsidRPr="0449EB81">
        <w:rPr>
          <w:lang w:val="en-GB"/>
        </w:rPr>
        <w:t>.</w:t>
      </w:r>
    </w:p>
    <w:p w14:paraId="245B6E6C" w14:textId="1EC204CD" w:rsidR="00C9258A" w:rsidRDefault="0449EB81" w:rsidP="0449EB81">
      <w:pPr>
        <w:rPr>
          <w:lang w:val="en-GB"/>
        </w:rPr>
      </w:pPr>
      <w:r w:rsidRPr="0449EB81">
        <w:rPr>
          <w:lang w:val="en-GB"/>
        </w:rPr>
        <w:t>There is available a HTML interface, so the web service can be used by humans through a web browser. Furthermore, the users are also allowed to change their password.</w:t>
      </w:r>
    </w:p>
    <w:p w14:paraId="50CD2FC4" w14:textId="77777777" w:rsidR="003B33EF" w:rsidRPr="004F61BD" w:rsidRDefault="003B33EF" w:rsidP="00C9258A">
      <w:pPr>
        <w:rPr>
          <w:lang w:val="en-GB"/>
        </w:rPr>
      </w:pPr>
    </w:p>
    <w:p w14:paraId="245B6E6D" w14:textId="77777777" w:rsidR="002C462A" w:rsidRPr="004F61BD" w:rsidRDefault="0449EB81" w:rsidP="0449EB81">
      <w:pPr>
        <w:pStyle w:val="Ttulo5"/>
        <w:rPr>
          <w:lang w:val="en-GB"/>
        </w:rPr>
      </w:pPr>
      <w:r w:rsidRPr="0449EB81">
        <w:rPr>
          <w:lang w:val="en-GB"/>
        </w:rPr>
        <w:t>DBManagement</w:t>
      </w:r>
    </w:p>
    <w:p w14:paraId="245B6E6E" w14:textId="1EC204CD" w:rsidR="002C462A" w:rsidRPr="004F61BD" w:rsidRDefault="0449EB81" w:rsidP="0449EB81">
      <w:pPr>
        <w:rPr>
          <w:lang w:val="en-GB"/>
        </w:rPr>
      </w:pPr>
      <w:r w:rsidRPr="0449EB81">
        <w:rPr>
          <w:lang w:val="en-GB"/>
        </w:rPr>
        <w:t>This component encapsulates all the database access, so it can be easy to change the underlying database system.</w:t>
      </w:r>
    </w:p>
    <w:p w14:paraId="245B6E6F" w14:textId="77777777" w:rsidR="002C462A" w:rsidRPr="004F61BD" w:rsidRDefault="0449EB81" w:rsidP="0449EB81">
      <w:pPr>
        <w:pStyle w:val="Ttulo3"/>
        <w:rPr>
          <w:lang w:val="en-GB"/>
        </w:rPr>
      </w:pPr>
      <w:bookmarkStart w:id="298" w:name="_Toc472933795"/>
      <w:bookmarkStart w:id="299" w:name="_Toc472933911"/>
      <w:bookmarkStart w:id="300" w:name="_Toc472935162"/>
      <w:bookmarkStart w:id="301" w:name="_Toc442041848"/>
      <w:bookmarkStart w:id="302" w:name="_Toc507958000"/>
      <w:bookmarkStart w:id="303" w:name="_Toc507959183"/>
      <w:bookmarkStart w:id="304" w:name="_Toc507966519"/>
      <w:bookmarkStart w:id="305" w:name="_Toc507967373"/>
      <w:bookmarkStart w:id="306" w:name="_Toc507977681"/>
      <w:r w:rsidRPr="0449EB81">
        <w:rPr>
          <w:lang w:val="en-GB"/>
        </w:rPr>
        <w:t>Context Diagram</w:t>
      </w:r>
      <w:bookmarkEnd w:id="298"/>
      <w:bookmarkEnd w:id="299"/>
      <w:bookmarkEnd w:id="300"/>
      <w:bookmarkEnd w:id="301"/>
      <w:bookmarkEnd w:id="302"/>
      <w:bookmarkEnd w:id="303"/>
      <w:bookmarkEnd w:id="304"/>
      <w:bookmarkEnd w:id="305"/>
      <w:bookmarkEnd w:id="306"/>
    </w:p>
    <w:p w14:paraId="245B6E70" w14:textId="3A7B78AB" w:rsidR="00363BEA" w:rsidRPr="004F61BD" w:rsidRDefault="0078789D" w:rsidP="0449EB81">
      <w:pPr>
        <w:rPr>
          <w:lang w:val="en-GB"/>
        </w:rPr>
      </w:pPr>
      <w:r>
        <w:rPr>
          <w:lang w:val="en-GB"/>
        </w:rPr>
        <w:t>See</w:t>
      </w:r>
      <w:r w:rsidR="00363BEA" w:rsidRPr="004F61BD">
        <w:rPr>
          <w:lang w:val="en-GB"/>
        </w:rPr>
        <w:t xml:space="preserve"> </w:t>
      </w:r>
      <w:r w:rsidR="00363BEA" w:rsidRPr="43C6A1A2">
        <w:fldChar w:fldCharType="begin"/>
      </w:r>
      <w:r w:rsidR="00363BEA" w:rsidRPr="004F61BD">
        <w:rPr>
          <w:lang w:val="en-GB"/>
        </w:rPr>
        <w:instrText xml:space="preserve"> REF _Ref441917715 \r \h </w:instrText>
      </w:r>
      <w:r w:rsidR="00363BEA" w:rsidRPr="43C6A1A2">
        <w:rPr>
          <w:lang w:val="en-GB"/>
        </w:rPr>
        <w:fldChar w:fldCharType="separate"/>
      </w:r>
      <w:r w:rsidR="00446423">
        <w:rPr>
          <w:lang w:val="en-GB"/>
        </w:rPr>
        <w:t>9.1</w:t>
      </w:r>
      <w:r w:rsidR="00363BEA" w:rsidRPr="43C6A1A2">
        <w:fldChar w:fldCharType="end"/>
      </w:r>
      <w:r w:rsidR="00363BEA" w:rsidRPr="004F61BD">
        <w:rPr>
          <w:lang w:val="en-GB"/>
        </w:rPr>
        <w:t>.</w:t>
      </w:r>
    </w:p>
    <w:p w14:paraId="245B6E71" w14:textId="77777777" w:rsidR="002C462A" w:rsidRPr="004F61BD" w:rsidRDefault="0449EB81" w:rsidP="0449EB81">
      <w:pPr>
        <w:pStyle w:val="Ttulo3"/>
        <w:rPr>
          <w:lang w:val="en-GB"/>
        </w:rPr>
      </w:pPr>
      <w:bookmarkStart w:id="307" w:name="_Toc472933796"/>
      <w:bookmarkStart w:id="308" w:name="_Toc472933912"/>
      <w:bookmarkStart w:id="309" w:name="_Toc472935163"/>
      <w:bookmarkStart w:id="310" w:name="_Toc507958001"/>
      <w:bookmarkStart w:id="311" w:name="_Toc507959184"/>
      <w:bookmarkStart w:id="312" w:name="_Toc507966520"/>
      <w:bookmarkStart w:id="313" w:name="_Toc507967374"/>
      <w:bookmarkStart w:id="314" w:name="_Toc507977682"/>
      <w:r w:rsidRPr="0449EB81">
        <w:rPr>
          <w:lang w:val="en-GB"/>
        </w:rPr>
        <w:t>Rationale</w:t>
      </w:r>
      <w:bookmarkEnd w:id="307"/>
      <w:bookmarkEnd w:id="308"/>
      <w:bookmarkEnd w:id="309"/>
      <w:bookmarkEnd w:id="310"/>
      <w:bookmarkEnd w:id="311"/>
      <w:bookmarkEnd w:id="312"/>
      <w:bookmarkEnd w:id="313"/>
      <w:bookmarkEnd w:id="314"/>
    </w:p>
    <w:p w14:paraId="245B6E72" w14:textId="1EC204CD" w:rsidR="002C462A" w:rsidRPr="004F61BD" w:rsidRDefault="0449EB81" w:rsidP="0449EB81">
      <w:pPr>
        <w:rPr>
          <w:lang w:val="en-GB"/>
        </w:rPr>
      </w:pPr>
      <w:r w:rsidRPr="0449EB81">
        <w:rPr>
          <w:lang w:val="en-GB"/>
        </w:rPr>
        <w:t>The main design decisions have been:</w:t>
      </w:r>
    </w:p>
    <w:tbl>
      <w:tblPr>
        <w:tblStyle w:val="Sombreadoclaro-nfasis1"/>
        <w:tblW w:w="0" w:type="auto"/>
        <w:tblLook w:val="0620" w:firstRow="1" w:lastRow="0" w:firstColumn="0" w:lastColumn="0" w:noHBand="1" w:noVBand="1"/>
      </w:tblPr>
      <w:tblGrid>
        <w:gridCol w:w="1097"/>
        <w:gridCol w:w="1405"/>
        <w:gridCol w:w="6002"/>
      </w:tblGrid>
      <w:tr w:rsidR="002C462A" w:rsidRPr="004F61BD" w14:paraId="245B6E76" w14:textId="77777777" w:rsidTr="0449EB81">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245B6E73" w14:textId="1EC204CD" w:rsidR="002C462A" w:rsidRPr="004F61BD" w:rsidRDefault="0449EB81" w:rsidP="0449EB81">
            <w:pPr>
              <w:jc w:val="left"/>
              <w:rPr>
                <w:sz w:val="18"/>
                <w:szCs w:val="18"/>
                <w:lang w:val="en-GB"/>
              </w:rPr>
            </w:pPr>
            <w:r w:rsidRPr="0449EB81">
              <w:rPr>
                <w:sz w:val="18"/>
                <w:szCs w:val="18"/>
                <w:lang w:val="en-GB"/>
              </w:rPr>
              <w:t>Scenario</w:t>
            </w:r>
          </w:p>
        </w:tc>
        <w:tc>
          <w:tcPr>
            <w:tcW w:w="1405" w:type="dxa"/>
          </w:tcPr>
          <w:p w14:paraId="245B6E74" w14:textId="77777777" w:rsidR="002C462A" w:rsidRPr="004F61BD" w:rsidRDefault="00C9258A" w:rsidP="00AB713E">
            <w:pPr>
              <w:jc w:val="left"/>
              <w:rPr>
                <w:sz w:val="18"/>
                <w:lang w:val="en-GB"/>
              </w:rPr>
            </w:pPr>
            <w:r w:rsidRPr="43C6A1A2">
              <w:rPr>
                <w:sz w:val="18"/>
                <w:szCs w:val="18"/>
                <w:lang w:val="en-GB"/>
              </w:rPr>
              <w:t>Quality Attributes</w:t>
            </w:r>
            <w:r w:rsidR="002C462A" w:rsidRPr="004F61BD">
              <w:fldChar w:fldCharType="begin"/>
            </w:r>
            <w:r w:rsidR="002C462A" w:rsidRPr="004F61BD">
              <w:rPr>
                <w:sz w:val="18"/>
                <w:lang w:val="en-GB"/>
              </w:rPr>
              <w:instrText xml:space="preserve"> XE "</w:instrText>
            </w:r>
            <w:r w:rsidR="002C462A" w:rsidRPr="004F61BD">
              <w:rPr>
                <w:lang w:val="en-GB"/>
              </w:rPr>
              <w:instrText>Atributos de calidad"</w:instrText>
            </w:r>
            <w:r w:rsidR="002C462A" w:rsidRPr="004F61BD">
              <w:rPr>
                <w:sz w:val="18"/>
                <w:lang w:val="en-GB"/>
              </w:rPr>
              <w:instrText xml:space="preserve"> </w:instrText>
            </w:r>
            <w:r w:rsidR="002C462A" w:rsidRPr="004F61BD">
              <w:rPr>
                <w:sz w:val="18"/>
                <w:lang w:val="en-GB"/>
              </w:rPr>
              <w:fldChar w:fldCharType="end"/>
            </w:r>
          </w:p>
        </w:tc>
        <w:tc>
          <w:tcPr>
            <w:tcW w:w="6002" w:type="dxa"/>
          </w:tcPr>
          <w:p w14:paraId="245B6E75" w14:textId="77777777" w:rsidR="002C462A" w:rsidRPr="004F61BD" w:rsidRDefault="0449EB81" w:rsidP="0449EB81">
            <w:pPr>
              <w:jc w:val="left"/>
              <w:rPr>
                <w:sz w:val="18"/>
                <w:szCs w:val="18"/>
                <w:lang w:val="en-GB"/>
              </w:rPr>
            </w:pPr>
            <w:r w:rsidRPr="0449EB81">
              <w:rPr>
                <w:sz w:val="18"/>
                <w:szCs w:val="18"/>
                <w:lang w:val="en-GB"/>
              </w:rPr>
              <w:t>Justification</w:t>
            </w:r>
          </w:p>
        </w:tc>
      </w:tr>
      <w:tr w:rsidR="00AB713E" w:rsidRPr="0024287C" w14:paraId="245B6E7A" w14:textId="77777777" w:rsidTr="0449EB81">
        <w:tc>
          <w:tcPr>
            <w:tcW w:w="1097" w:type="dxa"/>
          </w:tcPr>
          <w:p w14:paraId="245B6E77" w14:textId="77777777" w:rsidR="00AB713E" w:rsidRPr="004F61BD" w:rsidRDefault="0449EB81" w:rsidP="0449EB81">
            <w:pPr>
              <w:jc w:val="left"/>
              <w:rPr>
                <w:sz w:val="18"/>
                <w:szCs w:val="18"/>
                <w:lang w:val="en-GB"/>
              </w:rPr>
            </w:pPr>
            <w:r w:rsidRPr="0449EB81">
              <w:rPr>
                <w:sz w:val="18"/>
                <w:szCs w:val="18"/>
                <w:lang w:val="en-GB"/>
              </w:rPr>
              <w:t>1</w:t>
            </w:r>
          </w:p>
        </w:tc>
        <w:tc>
          <w:tcPr>
            <w:tcW w:w="1405" w:type="dxa"/>
          </w:tcPr>
          <w:p w14:paraId="245B6E78" w14:textId="77777777" w:rsidR="00AB713E" w:rsidRPr="004F61BD" w:rsidRDefault="0449EB81" w:rsidP="0449EB81">
            <w:pPr>
              <w:jc w:val="left"/>
              <w:rPr>
                <w:sz w:val="18"/>
                <w:szCs w:val="18"/>
                <w:lang w:val="en-GB"/>
              </w:rPr>
            </w:pPr>
            <w:r w:rsidRPr="0449EB81">
              <w:rPr>
                <w:sz w:val="18"/>
                <w:szCs w:val="18"/>
                <w:lang w:val="en-GB"/>
              </w:rPr>
              <w:t>AT001</w:t>
            </w:r>
          </w:p>
        </w:tc>
        <w:tc>
          <w:tcPr>
            <w:tcW w:w="6002" w:type="dxa"/>
          </w:tcPr>
          <w:p w14:paraId="245B6E79" w14:textId="77777777" w:rsidR="00AB713E" w:rsidRPr="004F61BD" w:rsidRDefault="0449EB81" w:rsidP="0449EB81">
            <w:pPr>
              <w:jc w:val="left"/>
              <w:rPr>
                <w:sz w:val="18"/>
                <w:szCs w:val="18"/>
                <w:lang w:val="en-GB"/>
              </w:rPr>
            </w:pPr>
            <w:r w:rsidRPr="0449EB81">
              <w:rPr>
                <w:sz w:val="18"/>
                <w:szCs w:val="18"/>
                <w:lang w:val="en-GB"/>
              </w:rPr>
              <w:t>Using a REST Web Service leverages on HTTP technology and makes it easier to deploy the system in some infrastructure with high availability.</w:t>
            </w:r>
          </w:p>
        </w:tc>
      </w:tr>
      <w:tr w:rsidR="00AB713E" w:rsidRPr="0024287C" w14:paraId="245B6E7E" w14:textId="77777777" w:rsidTr="0449EB81">
        <w:tc>
          <w:tcPr>
            <w:tcW w:w="1097" w:type="dxa"/>
          </w:tcPr>
          <w:p w14:paraId="245B6E7B" w14:textId="77777777" w:rsidR="00AB713E" w:rsidRPr="004F61BD" w:rsidRDefault="0449EB81" w:rsidP="0449EB81">
            <w:pPr>
              <w:jc w:val="left"/>
              <w:rPr>
                <w:sz w:val="18"/>
                <w:szCs w:val="18"/>
                <w:lang w:val="en-GB"/>
              </w:rPr>
            </w:pPr>
            <w:r w:rsidRPr="0449EB81">
              <w:rPr>
                <w:sz w:val="18"/>
                <w:szCs w:val="18"/>
                <w:lang w:val="en-GB"/>
              </w:rPr>
              <w:t>4</w:t>
            </w:r>
          </w:p>
        </w:tc>
        <w:tc>
          <w:tcPr>
            <w:tcW w:w="1405" w:type="dxa"/>
          </w:tcPr>
          <w:p w14:paraId="245B6E7C" w14:textId="77777777" w:rsidR="00AB713E" w:rsidRPr="004F61BD" w:rsidRDefault="0449EB81" w:rsidP="0449EB81">
            <w:pPr>
              <w:jc w:val="left"/>
              <w:rPr>
                <w:sz w:val="18"/>
                <w:szCs w:val="18"/>
                <w:lang w:val="en-GB"/>
              </w:rPr>
            </w:pPr>
            <w:r w:rsidRPr="0449EB81">
              <w:rPr>
                <w:sz w:val="18"/>
                <w:szCs w:val="18"/>
                <w:lang w:val="en-GB"/>
              </w:rPr>
              <w:t>AT005</w:t>
            </w:r>
          </w:p>
        </w:tc>
        <w:tc>
          <w:tcPr>
            <w:tcW w:w="6002" w:type="dxa"/>
          </w:tcPr>
          <w:p w14:paraId="245B6E7D" w14:textId="1EC204CD" w:rsidR="00AB713E" w:rsidRPr="004F61BD" w:rsidRDefault="0449EB81" w:rsidP="0449EB81">
            <w:pPr>
              <w:jc w:val="left"/>
              <w:rPr>
                <w:sz w:val="18"/>
                <w:szCs w:val="18"/>
                <w:lang w:val="en-GB"/>
              </w:rPr>
            </w:pPr>
            <w:r w:rsidRPr="0449EB81">
              <w:rPr>
                <w:sz w:val="18"/>
                <w:szCs w:val="18"/>
                <w:lang w:val="en-GB"/>
              </w:rPr>
              <w:t>The encapsulation of model features that affect the database during development and the use of a MVC framework will facilitate the addition of functionalities like password change.</w:t>
            </w:r>
          </w:p>
        </w:tc>
      </w:tr>
      <w:tr w:rsidR="00D517DD" w:rsidRPr="0024287C" w14:paraId="245B6E82" w14:textId="77777777" w:rsidTr="0449EB81">
        <w:tc>
          <w:tcPr>
            <w:tcW w:w="1097" w:type="dxa"/>
          </w:tcPr>
          <w:p w14:paraId="245B6E7F" w14:textId="77777777" w:rsidR="00D517DD" w:rsidRPr="004F61BD" w:rsidRDefault="0449EB81" w:rsidP="0449EB81">
            <w:pPr>
              <w:jc w:val="left"/>
              <w:rPr>
                <w:sz w:val="18"/>
                <w:szCs w:val="18"/>
                <w:lang w:val="en-GB"/>
              </w:rPr>
            </w:pPr>
            <w:r w:rsidRPr="0449EB81">
              <w:rPr>
                <w:sz w:val="18"/>
                <w:szCs w:val="18"/>
                <w:lang w:val="en-GB"/>
              </w:rPr>
              <w:t>6</w:t>
            </w:r>
          </w:p>
        </w:tc>
        <w:tc>
          <w:tcPr>
            <w:tcW w:w="1405" w:type="dxa"/>
          </w:tcPr>
          <w:p w14:paraId="245B6E80" w14:textId="77777777" w:rsidR="00D517DD" w:rsidRPr="004F61BD" w:rsidRDefault="0449EB81" w:rsidP="0449EB81">
            <w:pPr>
              <w:jc w:val="left"/>
              <w:rPr>
                <w:sz w:val="18"/>
                <w:szCs w:val="18"/>
                <w:lang w:val="en-GB"/>
              </w:rPr>
            </w:pPr>
            <w:r w:rsidRPr="0449EB81">
              <w:rPr>
                <w:sz w:val="18"/>
                <w:szCs w:val="18"/>
                <w:lang w:val="en-GB"/>
              </w:rPr>
              <w:t>AT006</w:t>
            </w:r>
          </w:p>
        </w:tc>
        <w:tc>
          <w:tcPr>
            <w:tcW w:w="6002" w:type="dxa"/>
          </w:tcPr>
          <w:p w14:paraId="245B6E81" w14:textId="77777777" w:rsidR="00D517DD" w:rsidRDefault="0449EB81" w:rsidP="0449EB81">
            <w:pPr>
              <w:jc w:val="left"/>
              <w:rPr>
                <w:sz w:val="18"/>
                <w:szCs w:val="18"/>
                <w:lang w:val="en-GB"/>
              </w:rPr>
            </w:pPr>
            <w:r w:rsidRPr="0449EB81">
              <w:rPr>
                <w:sz w:val="18"/>
                <w:szCs w:val="18"/>
                <w:lang w:val="en-GB"/>
              </w:rPr>
              <w:t>Using a Web framework like Spring Boot will facilitate the development of common web features like content negotiation</w:t>
            </w:r>
          </w:p>
        </w:tc>
      </w:tr>
      <w:tr w:rsidR="00AB713E" w:rsidRPr="00AE797D" w14:paraId="245B6E86" w14:textId="77777777" w:rsidTr="0449EB81">
        <w:tc>
          <w:tcPr>
            <w:tcW w:w="1097" w:type="dxa"/>
          </w:tcPr>
          <w:p w14:paraId="245B6E83" w14:textId="77777777" w:rsidR="00AB713E" w:rsidRPr="004F61BD" w:rsidRDefault="0449EB81" w:rsidP="0449EB81">
            <w:pPr>
              <w:jc w:val="left"/>
              <w:rPr>
                <w:sz w:val="18"/>
                <w:szCs w:val="18"/>
                <w:lang w:val="en-GB"/>
              </w:rPr>
            </w:pPr>
            <w:r w:rsidRPr="0449EB81">
              <w:rPr>
                <w:sz w:val="18"/>
                <w:szCs w:val="18"/>
                <w:lang w:val="en-GB"/>
              </w:rPr>
              <w:t>8</w:t>
            </w:r>
          </w:p>
        </w:tc>
        <w:tc>
          <w:tcPr>
            <w:tcW w:w="1405" w:type="dxa"/>
          </w:tcPr>
          <w:p w14:paraId="245B6E84" w14:textId="60A8463E" w:rsidR="00AB713E" w:rsidRPr="004F61BD" w:rsidRDefault="0449EB81" w:rsidP="0449EB81">
            <w:pPr>
              <w:jc w:val="left"/>
              <w:rPr>
                <w:sz w:val="18"/>
                <w:szCs w:val="18"/>
                <w:lang w:val="en-GB"/>
              </w:rPr>
            </w:pPr>
            <w:r w:rsidRPr="0449EB81">
              <w:rPr>
                <w:sz w:val="18"/>
                <w:szCs w:val="18"/>
                <w:lang w:val="en-GB"/>
              </w:rPr>
              <w:t>AT010</w:t>
            </w:r>
          </w:p>
        </w:tc>
        <w:tc>
          <w:tcPr>
            <w:tcW w:w="6002" w:type="dxa"/>
          </w:tcPr>
          <w:p w14:paraId="245B6E85" w14:textId="1EC204CD" w:rsidR="00AB713E" w:rsidRPr="004F61BD" w:rsidRDefault="0449EB81" w:rsidP="0449EB81">
            <w:pPr>
              <w:jc w:val="left"/>
              <w:rPr>
                <w:sz w:val="18"/>
                <w:szCs w:val="18"/>
                <w:lang w:val="en-GB"/>
              </w:rPr>
            </w:pPr>
            <w:r w:rsidRPr="0449EB81">
              <w:rPr>
                <w:sz w:val="18"/>
                <w:szCs w:val="18"/>
                <w:lang w:val="en-GB"/>
              </w:rPr>
              <w:t xml:space="preserve">Accessing by </w:t>
            </w:r>
            <w:r w:rsidRPr="0449EB81">
              <w:rPr>
                <w:i/>
                <w:iCs/>
                <w:sz w:val="18"/>
                <w:szCs w:val="18"/>
                <w:lang w:val="en-GB"/>
              </w:rPr>
              <w:t>username/password</w:t>
            </w:r>
            <w:r w:rsidRPr="0449EB81">
              <w:rPr>
                <w:sz w:val="18"/>
                <w:szCs w:val="18"/>
                <w:lang w:val="en-GB"/>
              </w:rPr>
              <w:t xml:space="preserve"> is considered secure enough for this process. Passwords should be stored encrypted.</w:t>
            </w:r>
          </w:p>
        </w:tc>
      </w:tr>
      <w:tr w:rsidR="00AB713E" w:rsidRPr="0024287C" w14:paraId="245B6E8A" w14:textId="77777777" w:rsidTr="0449EB81">
        <w:tc>
          <w:tcPr>
            <w:tcW w:w="1097" w:type="dxa"/>
          </w:tcPr>
          <w:p w14:paraId="245B6E87" w14:textId="77777777" w:rsidR="00AB713E" w:rsidRPr="004F61BD" w:rsidRDefault="0449EB81" w:rsidP="0449EB81">
            <w:pPr>
              <w:jc w:val="left"/>
              <w:rPr>
                <w:sz w:val="18"/>
                <w:szCs w:val="18"/>
                <w:lang w:val="en-GB"/>
              </w:rPr>
            </w:pPr>
            <w:r w:rsidRPr="0449EB81">
              <w:rPr>
                <w:sz w:val="18"/>
                <w:szCs w:val="18"/>
                <w:lang w:val="en-GB"/>
              </w:rPr>
              <w:t>9</w:t>
            </w:r>
          </w:p>
        </w:tc>
        <w:tc>
          <w:tcPr>
            <w:tcW w:w="1405" w:type="dxa"/>
          </w:tcPr>
          <w:p w14:paraId="245B6E88" w14:textId="0003E4B6" w:rsidR="00AB713E" w:rsidRPr="004F61BD" w:rsidRDefault="0449EB81" w:rsidP="0449EB81">
            <w:pPr>
              <w:jc w:val="left"/>
              <w:rPr>
                <w:sz w:val="18"/>
                <w:szCs w:val="18"/>
                <w:lang w:val="en-GB"/>
              </w:rPr>
            </w:pPr>
            <w:r w:rsidRPr="0449EB81">
              <w:rPr>
                <w:sz w:val="18"/>
                <w:szCs w:val="18"/>
                <w:lang w:val="en-GB"/>
              </w:rPr>
              <w:t>AT011</w:t>
            </w:r>
          </w:p>
        </w:tc>
        <w:tc>
          <w:tcPr>
            <w:tcW w:w="6002" w:type="dxa"/>
          </w:tcPr>
          <w:p w14:paraId="245B6E89" w14:textId="77777777" w:rsidR="00AB713E" w:rsidRPr="004F61BD" w:rsidRDefault="0449EB81" w:rsidP="0449EB81">
            <w:pPr>
              <w:jc w:val="left"/>
              <w:rPr>
                <w:sz w:val="18"/>
                <w:szCs w:val="18"/>
                <w:lang w:val="en-GB"/>
              </w:rPr>
            </w:pPr>
            <w:r w:rsidRPr="0449EB81">
              <w:rPr>
                <w:sz w:val="18"/>
                <w:szCs w:val="18"/>
                <w:lang w:val="en-GB"/>
              </w:rPr>
              <w:t>The development of a REST web service based on JSON formats will facilitate the development of tests. The Spring Boot framework contains several tools for unit and integration testing of web applications that can be used.</w:t>
            </w:r>
          </w:p>
        </w:tc>
      </w:tr>
      <w:tr w:rsidR="004B397C" w:rsidRPr="0024287C" w14:paraId="245B6E8E" w14:textId="77777777" w:rsidTr="0449EB81">
        <w:tc>
          <w:tcPr>
            <w:tcW w:w="1097" w:type="dxa"/>
          </w:tcPr>
          <w:p w14:paraId="245B6E8B" w14:textId="77777777" w:rsidR="004B397C" w:rsidRPr="004F61BD" w:rsidRDefault="0449EB81" w:rsidP="0449EB81">
            <w:pPr>
              <w:jc w:val="left"/>
              <w:rPr>
                <w:sz w:val="18"/>
                <w:szCs w:val="18"/>
                <w:lang w:val="en-GB"/>
              </w:rPr>
            </w:pPr>
            <w:r w:rsidRPr="0449EB81">
              <w:rPr>
                <w:sz w:val="18"/>
                <w:szCs w:val="18"/>
                <w:lang w:val="en-GB"/>
              </w:rPr>
              <w:t>12</w:t>
            </w:r>
          </w:p>
        </w:tc>
        <w:tc>
          <w:tcPr>
            <w:tcW w:w="1405" w:type="dxa"/>
          </w:tcPr>
          <w:p w14:paraId="245B6E8C" w14:textId="3FB8E7E0" w:rsidR="004B397C" w:rsidRDefault="0449EB81" w:rsidP="0449EB81">
            <w:pPr>
              <w:jc w:val="left"/>
              <w:rPr>
                <w:sz w:val="18"/>
                <w:szCs w:val="18"/>
                <w:lang w:val="en-GB"/>
              </w:rPr>
            </w:pPr>
            <w:r w:rsidRPr="0449EB81">
              <w:rPr>
                <w:sz w:val="18"/>
                <w:szCs w:val="18"/>
                <w:lang w:val="en-GB"/>
              </w:rPr>
              <w:t>AT017</w:t>
            </w:r>
          </w:p>
        </w:tc>
        <w:tc>
          <w:tcPr>
            <w:tcW w:w="6002" w:type="dxa"/>
          </w:tcPr>
          <w:p w14:paraId="245B6E8D" w14:textId="77777777" w:rsidR="004B397C" w:rsidRDefault="0449EB81" w:rsidP="0449EB81">
            <w:pPr>
              <w:jc w:val="left"/>
              <w:rPr>
                <w:sz w:val="18"/>
                <w:szCs w:val="18"/>
                <w:lang w:val="en-GB"/>
              </w:rPr>
            </w:pPr>
            <w:r w:rsidRPr="0449EB81">
              <w:rPr>
                <w:sz w:val="18"/>
                <w:szCs w:val="18"/>
                <w:lang w:val="en-GB"/>
              </w:rPr>
              <w:t xml:space="preserve">The use of a REST web service enables the automatic access to the system through a software client </w:t>
            </w:r>
          </w:p>
        </w:tc>
      </w:tr>
      <w:tr w:rsidR="004B397C" w:rsidRPr="0024287C" w14:paraId="245B6E92" w14:textId="77777777" w:rsidTr="0449EB81">
        <w:tc>
          <w:tcPr>
            <w:tcW w:w="1097" w:type="dxa"/>
          </w:tcPr>
          <w:p w14:paraId="245B6E8F" w14:textId="77777777" w:rsidR="004B397C" w:rsidRDefault="0449EB81" w:rsidP="0449EB81">
            <w:pPr>
              <w:jc w:val="left"/>
              <w:rPr>
                <w:sz w:val="18"/>
                <w:szCs w:val="18"/>
                <w:lang w:val="en-GB"/>
              </w:rPr>
            </w:pPr>
            <w:r w:rsidRPr="0449EB81">
              <w:rPr>
                <w:sz w:val="18"/>
                <w:szCs w:val="18"/>
                <w:lang w:val="en-GB"/>
              </w:rPr>
              <w:t>13</w:t>
            </w:r>
          </w:p>
        </w:tc>
        <w:tc>
          <w:tcPr>
            <w:tcW w:w="1405" w:type="dxa"/>
          </w:tcPr>
          <w:p w14:paraId="245B6E90" w14:textId="24CF4AD9" w:rsidR="004B397C" w:rsidRDefault="0449EB81" w:rsidP="0449EB81">
            <w:pPr>
              <w:jc w:val="left"/>
              <w:rPr>
                <w:sz w:val="18"/>
                <w:szCs w:val="18"/>
                <w:lang w:val="en-GB"/>
              </w:rPr>
            </w:pPr>
            <w:r w:rsidRPr="0449EB81">
              <w:rPr>
                <w:sz w:val="18"/>
                <w:szCs w:val="18"/>
                <w:lang w:val="en-GB"/>
              </w:rPr>
              <w:t>AT018</w:t>
            </w:r>
          </w:p>
        </w:tc>
        <w:tc>
          <w:tcPr>
            <w:tcW w:w="6002" w:type="dxa"/>
          </w:tcPr>
          <w:p w14:paraId="245B6E91" w14:textId="77777777" w:rsidR="004B397C" w:rsidRDefault="0449EB81" w:rsidP="0449EB81">
            <w:pPr>
              <w:jc w:val="left"/>
              <w:rPr>
                <w:sz w:val="18"/>
                <w:szCs w:val="18"/>
                <w:lang w:val="en-GB"/>
              </w:rPr>
            </w:pPr>
            <w:r w:rsidRPr="0449EB81">
              <w:rPr>
                <w:sz w:val="18"/>
                <w:szCs w:val="18"/>
                <w:lang w:val="en-GB"/>
              </w:rPr>
              <w:t>The web service API defined is simple and contains the minimal functionality. Leveraging on Spring Boot web framework will facilitate the development by the students given that the framework has solutions for all the required functionality</w:t>
            </w:r>
          </w:p>
        </w:tc>
      </w:tr>
      <w:tr w:rsidR="00FA43B2" w:rsidRPr="0024287C" w14:paraId="245B6E96" w14:textId="77777777" w:rsidTr="0449EB81">
        <w:tc>
          <w:tcPr>
            <w:tcW w:w="1097" w:type="dxa"/>
          </w:tcPr>
          <w:p w14:paraId="245B6E93" w14:textId="77777777" w:rsidR="00FA43B2" w:rsidRDefault="0449EB81" w:rsidP="0449EB81">
            <w:pPr>
              <w:jc w:val="left"/>
              <w:rPr>
                <w:sz w:val="18"/>
                <w:szCs w:val="18"/>
                <w:lang w:val="en-GB"/>
              </w:rPr>
            </w:pPr>
            <w:r w:rsidRPr="0449EB81">
              <w:rPr>
                <w:sz w:val="18"/>
                <w:szCs w:val="18"/>
                <w:lang w:val="en-GB"/>
              </w:rPr>
              <w:t>14</w:t>
            </w:r>
          </w:p>
        </w:tc>
        <w:tc>
          <w:tcPr>
            <w:tcW w:w="1405" w:type="dxa"/>
          </w:tcPr>
          <w:p w14:paraId="245B6E94" w14:textId="38619832" w:rsidR="00FA43B2" w:rsidRDefault="0449EB81" w:rsidP="0449EB81">
            <w:pPr>
              <w:jc w:val="left"/>
              <w:rPr>
                <w:sz w:val="18"/>
                <w:szCs w:val="18"/>
                <w:lang w:val="en-GB"/>
              </w:rPr>
            </w:pPr>
            <w:r w:rsidRPr="0449EB81">
              <w:rPr>
                <w:sz w:val="18"/>
                <w:szCs w:val="18"/>
                <w:lang w:val="en-GB"/>
              </w:rPr>
              <w:t>AT019</w:t>
            </w:r>
          </w:p>
        </w:tc>
        <w:tc>
          <w:tcPr>
            <w:tcW w:w="6002" w:type="dxa"/>
          </w:tcPr>
          <w:p w14:paraId="245B6E95" w14:textId="77777777" w:rsidR="00FA43B2" w:rsidRDefault="0449EB81" w:rsidP="0449EB81">
            <w:pPr>
              <w:jc w:val="left"/>
              <w:rPr>
                <w:sz w:val="18"/>
                <w:szCs w:val="18"/>
                <w:lang w:val="en-GB"/>
              </w:rPr>
            </w:pPr>
            <w:r w:rsidRPr="0449EB81">
              <w:rPr>
                <w:sz w:val="18"/>
                <w:szCs w:val="18"/>
                <w:lang w:val="en-GB"/>
              </w:rPr>
              <w:t>The use of Spring Boot framework facilitates deployment. There are several examples that show how to deploy Spring Boot based applications to production servers</w:t>
            </w:r>
          </w:p>
        </w:tc>
      </w:tr>
    </w:tbl>
    <w:p w14:paraId="6DA3B806" w14:textId="1474667F" w:rsidR="00B53E88" w:rsidRDefault="00B53E88" w:rsidP="00474ECC">
      <w:pPr>
        <w:tabs>
          <w:tab w:val="left" w:pos="1205"/>
          <w:tab w:val="left" w:pos="2610"/>
        </w:tabs>
        <w:ind w:left="108"/>
        <w:jc w:val="left"/>
        <w:rPr>
          <w:sz w:val="18"/>
          <w:lang w:val="en-GB"/>
        </w:rPr>
      </w:pPr>
    </w:p>
    <w:p w14:paraId="7A023E65" w14:textId="77777777" w:rsidR="00C964A8" w:rsidRDefault="00C964A8">
      <w:pPr>
        <w:jc w:val="left"/>
        <w:rPr>
          <w:rFonts w:ascii="Cambria" w:eastAsiaTheme="majorEastAsia" w:hAnsi="Cambria" w:cstheme="majorBidi"/>
          <w:b/>
          <w:bCs/>
          <w:color w:val="5B9BD5" w:themeColor="accent1"/>
          <w:sz w:val="26"/>
          <w:szCs w:val="26"/>
          <w:lang w:val="en-GB" w:eastAsia="es-ES"/>
        </w:rPr>
      </w:pPr>
      <w:r>
        <w:rPr>
          <w:lang w:val="en-GB"/>
        </w:rPr>
        <w:br w:type="page"/>
      </w:r>
    </w:p>
    <w:p w14:paraId="2B0D70EF" w14:textId="4DF08C15" w:rsidR="000F4A21" w:rsidRPr="000F4A21" w:rsidRDefault="0449EB81" w:rsidP="0449EB81">
      <w:pPr>
        <w:pStyle w:val="Ttulo2"/>
        <w:rPr>
          <w:lang w:val="en-GB"/>
        </w:rPr>
      </w:pPr>
      <w:bookmarkStart w:id="315" w:name="_Toc507958002"/>
      <w:bookmarkStart w:id="316" w:name="_Toc507959185"/>
      <w:bookmarkStart w:id="317" w:name="_Toc507966521"/>
      <w:bookmarkStart w:id="318" w:name="_Toc507967375"/>
      <w:bookmarkStart w:id="319" w:name="_Toc507977683"/>
      <w:r w:rsidRPr="0449EB81">
        <w:rPr>
          <w:lang w:val="en-GB"/>
        </w:rPr>
        <w:lastRenderedPageBreak/>
        <w:t>Incidence Management</w:t>
      </w:r>
      <w:bookmarkEnd w:id="315"/>
      <w:bookmarkEnd w:id="316"/>
      <w:bookmarkEnd w:id="317"/>
      <w:bookmarkEnd w:id="318"/>
      <w:bookmarkEnd w:id="319"/>
    </w:p>
    <w:p w14:paraId="185BD73F" w14:textId="3CF824A1" w:rsidR="00E700B7" w:rsidRDefault="0449EB81" w:rsidP="0449EB81">
      <w:pPr>
        <w:pStyle w:val="Ttulo3"/>
        <w:rPr>
          <w:lang w:val="en-GB"/>
        </w:rPr>
      </w:pPr>
      <w:bookmarkStart w:id="320" w:name="_Toc507958003"/>
      <w:bookmarkStart w:id="321" w:name="_Toc507959186"/>
      <w:bookmarkStart w:id="322" w:name="_Toc507966522"/>
      <w:bookmarkStart w:id="323" w:name="_Toc507967376"/>
      <w:bookmarkStart w:id="324" w:name="_Toc507977684"/>
      <w:r w:rsidRPr="0449EB81">
        <w:rPr>
          <w:lang w:val="en-GB"/>
        </w:rPr>
        <w:t>Main Overview</w:t>
      </w:r>
      <w:bookmarkEnd w:id="320"/>
      <w:bookmarkEnd w:id="321"/>
      <w:bookmarkEnd w:id="322"/>
      <w:bookmarkEnd w:id="323"/>
      <w:bookmarkEnd w:id="324"/>
    </w:p>
    <w:p w14:paraId="4A45BCA4" w14:textId="2C1CC7F9" w:rsidR="6E25840C" w:rsidRDefault="002151D6" w:rsidP="6E25840C">
      <w:pPr>
        <w:jc w:val="center"/>
      </w:pPr>
      <w:commentRangeStart w:id="325"/>
      <w:commentRangeStart w:id="326"/>
      <w:r>
        <w:rPr>
          <w:noProof/>
          <w:lang w:eastAsia="es-ES"/>
        </w:rPr>
        <w:drawing>
          <wp:inline distT="0" distB="0" distL="0" distR="0" wp14:anchorId="18F58E61" wp14:editId="440CBA16">
            <wp:extent cx="5391787" cy="3279140"/>
            <wp:effectExtent l="0" t="0" r="0" b="0"/>
            <wp:docPr id="1370957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5391787" cy="3279140"/>
                    </a:xfrm>
                    <a:prstGeom prst="rect">
                      <a:avLst/>
                    </a:prstGeom>
                  </pic:spPr>
                </pic:pic>
              </a:graphicData>
            </a:graphic>
          </wp:inline>
        </w:drawing>
      </w:r>
      <w:commentRangeEnd w:id="325"/>
      <w:commentRangeEnd w:id="326"/>
      <w:r w:rsidR="0036531B">
        <w:rPr>
          <w:rStyle w:val="Refdecomentario"/>
          <w:rFonts w:eastAsia="Times New Roman" w:cs="Times New Roman"/>
          <w:lang w:eastAsia="es-ES"/>
        </w:rPr>
        <w:commentReference w:id="325"/>
      </w:r>
      <w:r w:rsidR="0036531B">
        <w:rPr>
          <w:rStyle w:val="Refdecomentario"/>
          <w:rFonts w:eastAsia="Times New Roman" w:cs="Times New Roman"/>
          <w:lang w:eastAsia="es-ES"/>
        </w:rPr>
        <w:commentReference w:id="326"/>
      </w:r>
    </w:p>
    <w:p w14:paraId="76882E75" w14:textId="1E81BE49" w:rsidR="00790F89" w:rsidRDefault="0449EB81" w:rsidP="0449EB81">
      <w:pPr>
        <w:pStyle w:val="Ttulo3"/>
        <w:rPr>
          <w:lang w:val="en-GB"/>
        </w:rPr>
      </w:pPr>
      <w:bookmarkStart w:id="327" w:name="_Toc507958004"/>
      <w:bookmarkStart w:id="328" w:name="_Toc507959187"/>
      <w:bookmarkStart w:id="329" w:name="_Toc507966523"/>
      <w:bookmarkStart w:id="330" w:name="_Toc507967377"/>
      <w:bookmarkStart w:id="331" w:name="_Toc507977685"/>
      <w:r w:rsidRPr="0449EB81">
        <w:rPr>
          <w:lang w:val="en-GB"/>
        </w:rPr>
        <w:t>Catalogue of elements</w:t>
      </w:r>
      <w:bookmarkEnd w:id="327"/>
      <w:bookmarkEnd w:id="328"/>
      <w:bookmarkEnd w:id="329"/>
      <w:bookmarkEnd w:id="330"/>
      <w:bookmarkEnd w:id="331"/>
    </w:p>
    <w:p w14:paraId="6620FBD7" w14:textId="77777777" w:rsidR="0278F30B" w:rsidRDefault="0449EB81" w:rsidP="0449EB81">
      <w:pPr>
        <w:pStyle w:val="Ttulo4"/>
        <w:rPr>
          <w:lang w:val="en-GB"/>
        </w:rPr>
      </w:pPr>
      <w:r w:rsidRPr="0449EB81">
        <w:rPr>
          <w:lang w:val="en-GB"/>
        </w:rPr>
        <w:t>Elements</w:t>
      </w:r>
    </w:p>
    <w:tbl>
      <w:tblPr>
        <w:tblStyle w:val="Sombreadoclaro-nfasis1"/>
        <w:tblW w:w="0" w:type="auto"/>
        <w:tblLook w:val="06A0" w:firstRow="1" w:lastRow="0" w:firstColumn="1" w:lastColumn="0" w:noHBand="1" w:noVBand="1"/>
      </w:tblPr>
      <w:tblGrid>
        <w:gridCol w:w="2279"/>
        <w:gridCol w:w="6225"/>
      </w:tblGrid>
      <w:tr w:rsidR="0278F30B" w14:paraId="749A456A" w14:textId="77777777" w:rsidTr="0449E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3BAFBA4C" w14:textId="77777777" w:rsidR="0278F30B" w:rsidRDefault="0449EB81" w:rsidP="0449EB81">
            <w:pPr>
              <w:rPr>
                <w:sz w:val="20"/>
                <w:szCs w:val="20"/>
                <w:lang w:val="en-GB"/>
              </w:rPr>
            </w:pPr>
            <w:r w:rsidRPr="0449EB81">
              <w:rPr>
                <w:sz w:val="20"/>
                <w:szCs w:val="20"/>
                <w:lang w:val="en-GB"/>
              </w:rPr>
              <w:t>Element</w:t>
            </w:r>
          </w:p>
        </w:tc>
        <w:tc>
          <w:tcPr>
            <w:tcW w:w="6225" w:type="dxa"/>
          </w:tcPr>
          <w:p w14:paraId="23E3E329" w14:textId="77777777" w:rsidR="0278F30B" w:rsidRDefault="0449EB81" w:rsidP="0449EB81">
            <w:pPr>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Properties</w:t>
            </w:r>
          </w:p>
        </w:tc>
      </w:tr>
      <w:tr w:rsidR="00B85FAD" w:rsidRPr="0024287C" w14:paraId="49F11054" w14:textId="77777777" w:rsidTr="0449EB81">
        <w:tc>
          <w:tcPr>
            <w:cnfStyle w:val="001000000000" w:firstRow="0" w:lastRow="0" w:firstColumn="1" w:lastColumn="0" w:oddVBand="0" w:evenVBand="0" w:oddHBand="0" w:evenHBand="0" w:firstRowFirstColumn="0" w:firstRowLastColumn="0" w:lastRowFirstColumn="0" w:lastRowLastColumn="0"/>
            <w:tcW w:w="2279" w:type="dxa"/>
          </w:tcPr>
          <w:p w14:paraId="07C32135" w14:textId="362C9854" w:rsidR="00B85FAD" w:rsidRPr="0449EB81" w:rsidRDefault="00B85FAD" w:rsidP="00B85FAD">
            <w:pPr>
              <w:rPr>
                <w:sz w:val="20"/>
                <w:szCs w:val="20"/>
                <w:lang w:val="en-GB"/>
              </w:rPr>
            </w:pPr>
            <w:r w:rsidRPr="0449EB81">
              <w:rPr>
                <w:sz w:val="20"/>
                <w:szCs w:val="20"/>
                <w:lang w:val="en-GB"/>
              </w:rPr>
              <w:t>Apache Kafka</w:t>
            </w:r>
          </w:p>
        </w:tc>
        <w:tc>
          <w:tcPr>
            <w:tcW w:w="6225" w:type="dxa"/>
          </w:tcPr>
          <w:p w14:paraId="63DDAADF" w14:textId="34E5EB46" w:rsidR="00B85FAD" w:rsidRPr="0449EB81" w:rsidRDefault="00B85FAD" w:rsidP="00B85FAD">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The stream platform where we will post any incidence detected in the module so that the Incidence Dashboard will be able to deal with them.</w:t>
            </w:r>
          </w:p>
        </w:tc>
      </w:tr>
      <w:tr w:rsidR="00B85FAD" w:rsidRPr="0024287C" w14:paraId="61B6ABC2" w14:textId="77777777" w:rsidTr="0449EB81">
        <w:tc>
          <w:tcPr>
            <w:cnfStyle w:val="001000000000" w:firstRow="0" w:lastRow="0" w:firstColumn="1" w:lastColumn="0" w:oddVBand="0" w:evenVBand="0" w:oddHBand="0" w:evenHBand="0" w:firstRowFirstColumn="0" w:firstRowLastColumn="0" w:lastRowFirstColumn="0" w:lastRowLastColumn="0"/>
            <w:tcW w:w="2279" w:type="dxa"/>
          </w:tcPr>
          <w:p w14:paraId="04BD9B8F" w14:textId="56F04382" w:rsidR="00B85FAD" w:rsidRDefault="00B85FAD" w:rsidP="00B85FAD">
            <w:pPr>
              <w:spacing w:after="160" w:line="259" w:lineRule="auto"/>
              <w:rPr>
                <w:sz w:val="20"/>
                <w:szCs w:val="20"/>
                <w:lang w:val="en-GB"/>
              </w:rPr>
            </w:pPr>
            <w:r w:rsidRPr="0449EB81">
              <w:rPr>
                <w:sz w:val="20"/>
                <w:szCs w:val="20"/>
                <w:lang w:val="en-GB"/>
              </w:rPr>
              <w:t>Agents</w:t>
            </w:r>
          </w:p>
        </w:tc>
        <w:tc>
          <w:tcPr>
            <w:tcW w:w="6225" w:type="dxa"/>
          </w:tcPr>
          <w:p w14:paraId="79057717" w14:textId="596823F4" w:rsidR="00B85FAD" w:rsidRPr="0449EB81" w:rsidRDefault="00B85FAD" w:rsidP="00B85FAD">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This module sends the incidents information of the agents to the incidence manager.</w:t>
            </w:r>
          </w:p>
        </w:tc>
      </w:tr>
      <w:tr w:rsidR="00B85FAD" w:rsidRPr="0024287C" w14:paraId="0AF30540" w14:textId="77777777" w:rsidTr="0449EB81">
        <w:tc>
          <w:tcPr>
            <w:cnfStyle w:val="001000000000" w:firstRow="0" w:lastRow="0" w:firstColumn="1" w:lastColumn="0" w:oddVBand="0" w:evenVBand="0" w:oddHBand="0" w:evenHBand="0" w:firstRowFirstColumn="0" w:firstRowLastColumn="0" w:lastRowFirstColumn="0" w:lastRowLastColumn="0"/>
            <w:tcW w:w="2279" w:type="dxa"/>
          </w:tcPr>
          <w:p w14:paraId="51F5F7C7" w14:textId="46E0099E" w:rsidR="00B85FAD" w:rsidRDefault="00B85FAD" w:rsidP="00B85FAD">
            <w:pPr>
              <w:rPr>
                <w:sz w:val="20"/>
                <w:szCs w:val="20"/>
                <w:lang w:val="en-GB"/>
              </w:rPr>
            </w:pPr>
            <w:r w:rsidRPr="0449EB81">
              <w:rPr>
                <w:sz w:val="20"/>
                <w:szCs w:val="20"/>
                <w:lang w:val="en-GB"/>
              </w:rPr>
              <w:t>Incidence Manager</w:t>
            </w:r>
          </w:p>
        </w:tc>
        <w:tc>
          <w:tcPr>
            <w:tcW w:w="6225" w:type="dxa"/>
          </w:tcPr>
          <w:p w14:paraId="642F7045" w14:textId="18294301" w:rsidR="00B85FAD" w:rsidRPr="0449EB81" w:rsidRDefault="00B85FAD" w:rsidP="00BE4D3A">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This component will process the incidents that are sent by the incidence creator, then the inc</w:t>
            </w:r>
            <w:r w:rsidR="00BE4D3A">
              <w:rPr>
                <w:sz w:val="20"/>
                <w:szCs w:val="20"/>
                <w:lang w:val="en-GB"/>
              </w:rPr>
              <w:t>idents will be sent to A</w:t>
            </w:r>
            <w:r w:rsidRPr="0449EB81">
              <w:rPr>
                <w:sz w:val="20"/>
                <w:szCs w:val="20"/>
                <w:lang w:val="en-GB"/>
              </w:rPr>
              <w:t xml:space="preserve">pache </w:t>
            </w:r>
            <w:r w:rsidR="00BE4D3A">
              <w:rPr>
                <w:sz w:val="20"/>
                <w:szCs w:val="20"/>
                <w:lang w:val="en-GB"/>
              </w:rPr>
              <w:t>K</w:t>
            </w:r>
            <w:r w:rsidRPr="0449EB81">
              <w:rPr>
                <w:sz w:val="20"/>
                <w:szCs w:val="20"/>
                <w:lang w:val="en-GB"/>
              </w:rPr>
              <w:t xml:space="preserve">afka and if required they </w:t>
            </w:r>
            <w:r>
              <w:rPr>
                <w:sz w:val="20"/>
                <w:szCs w:val="20"/>
                <w:lang w:val="en-GB"/>
              </w:rPr>
              <w:t>will be stored in the database.</w:t>
            </w:r>
          </w:p>
        </w:tc>
      </w:tr>
      <w:tr w:rsidR="00B85FAD" w:rsidRPr="0024287C" w14:paraId="5940B21E" w14:textId="77777777" w:rsidTr="0449EB81">
        <w:tc>
          <w:tcPr>
            <w:cnfStyle w:val="001000000000" w:firstRow="0" w:lastRow="0" w:firstColumn="1" w:lastColumn="0" w:oddVBand="0" w:evenVBand="0" w:oddHBand="0" w:evenHBand="0" w:firstRowFirstColumn="0" w:firstRowLastColumn="0" w:lastRowFirstColumn="0" w:lastRowLastColumn="0"/>
            <w:tcW w:w="2279" w:type="dxa"/>
          </w:tcPr>
          <w:p w14:paraId="7A21CC6D" w14:textId="1F1CE204" w:rsidR="00B85FAD" w:rsidRDefault="00B85FAD" w:rsidP="00B85FAD">
            <w:pPr>
              <w:rPr>
                <w:sz w:val="20"/>
                <w:szCs w:val="20"/>
                <w:lang w:val="en-GB"/>
              </w:rPr>
            </w:pPr>
            <w:r w:rsidRPr="0449EB81">
              <w:rPr>
                <w:sz w:val="20"/>
                <w:szCs w:val="20"/>
                <w:lang w:val="en-GB"/>
              </w:rPr>
              <w:t>DataBase</w:t>
            </w:r>
          </w:p>
        </w:tc>
        <w:tc>
          <w:tcPr>
            <w:tcW w:w="6225" w:type="dxa"/>
          </w:tcPr>
          <w:p w14:paraId="7DAC6236" w14:textId="6C4145BA" w:rsidR="00B85FAD" w:rsidRPr="0449EB81" w:rsidRDefault="00B85FAD" w:rsidP="00B85FAD">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This database stores the incidents sent by the Incidence Manager</w:t>
            </w:r>
            <w:r>
              <w:rPr>
                <w:sz w:val="20"/>
                <w:szCs w:val="20"/>
                <w:lang w:val="en-GB"/>
              </w:rPr>
              <w:t>.</w:t>
            </w:r>
          </w:p>
        </w:tc>
      </w:tr>
      <w:tr w:rsidR="00B85FAD" w:rsidRPr="0024287C" w14:paraId="7A634A30" w14:textId="77777777" w:rsidTr="0449EB81">
        <w:tc>
          <w:tcPr>
            <w:cnfStyle w:val="001000000000" w:firstRow="0" w:lastRow="0" w:firstColumn="1" w:lastColumn="0" w:oddVBand="0" w:evenVBand="0" w:oddHBand="0" w:evenHBand="0" w:firstRowFirstColumn="0" w:firstRowLastColumn="0" w:lastRowFirstColumn="0" w:lastRowLastColumn="0"/>
            <w:tcW w:w="2279" w:type="dxa"/>
          </w:tcPr>
          <w:p w14:paraId="65D41EA4" w14:textId="2148430E" w:rsidR="00B85FAD" w:rsidRDefault="00B85FAD" w:rsidP="00B85FAD">
            <w:pPr>
              <w:rPr>
                <w:sz w:val="20"/>
                <w:szCs w:val="20"/>
                <w:lang w:val="en-GB"/>
              </w:rPr>
            </w:pPr>
            <w:r w:rsidRPr="0449EB81">
              <w:rPr>
                <w:sz w:val="20"/>
                <w:szCs w:val="20"/>
                <w:lang w:val="en-GB"/>
              </w:rPr>
              <w:t>ChatBot</w:t>
            </w:r>
          </w:p>
        </w:tc>
        <w:tc>
          <w:tcPr>
            <w:tcW w:w="6225" w:type="dxa"/>
          </w:tcPr>
          <w:p w14:paraId="15A8737D" w14:textId="2BE240DD" w:rsidR="00B85FAD" w:rsidRDefault="00BE4D3A" w:rsidP="00B85FAD">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Receives</w:t>
            </w:r>
            <w:r w:rsidR="00B85FAD" w:rsidRPr="0449EB81">
              <w:rPr>
                <w:sz w:val="20"/>
                <w:szCs w:val="20"/>
                <w:lang w:val="en-GB"/>
              </w:rPr>
              <w:t xml:space="preserve"> and follows instructions provided by the agents in relation to creating incidents.</w:t>
            </w:r>
          </w:p>
        </w:tc>
      </w:tr>
    </w:tbl>
    <w:p w14:paraId="631A84E4" w14:textId="7C516CF5" w:rsidR="00790F89" w:rsidRDefault="00790F89" w:rsidP="10CBF2F6">
      <w:pPr>
        <w:rPr>
          <w:lang w:val="en-GB" w:eastAsia="es-ES"/>
        </w:rPr>
      </w:pPr>
    </w:p>
    <w:p w14:paraId="5E56F927" w14:textId="41041214" w:rsidR="00790F89" w:rsidRDefault="0449EB81" w:rsidP="0449EB81">
      <w:pPr>
        <w:pStyle w:val="Ttulo4"/>
        <w:rPr>
          <w:lang w:val="en-GB"/>
        </w:rPr>
      </w:pPr>
      <w:r w:rsidRPr="0449EB81">
        <w:rPr>
          <w:lang w:val="en-GB"/>
        </w:rPr>
        <w:t>Relationships</w:t>
      </w:r>
    </w:p>
    <w:p w14:paraId="101011C6" w14:textId="70A4D2B8" w:rsidR="39E4D59C" w:rsidRDefault="0449EB81" w:rsidP="0449EB81">
      <w:pPr>
        <w:rPr>
          <w:lang w:val="en-GB"/>
        </w:rPr>
      </w:pPr>
      <w:r w:rsidRPr="0449EB81">
        <w:rPr>
          <w:lang w:val="en-GB"/>
        </w:rPr>
        <w:t>The incidence manager invokes agents (module 2), to check if the username password combination exists by calling getAgentsInfo, in case it does not, the manager will notify an error to the user via notifyError.</w:t>
      </w:r>
    </w:p>
    <w:p w14:paraId="68D0A729" w14:textId="2E9D1793" w:rsidR="39E4D59C" w:rsidRDefault="0449EB81" w:rsidP="0449EB81">
      <w:pPr>
        <w:rPr>
          <w:lang w:val="en-GB"/>
        </w:rPr>
      </w:pPr>
      <w:r w:rsidRPr="0449EB81">
        <w:rPr>
          <w:lang w:val="en-GB"/>
        </w:rPr>
        <w:t>If the agent exists the user will be able to call createIncident and the created Incident will be sent to Apache Kafka (calling sendToKafka) and stored in the database depending on the type of incident via storeInDB.</w:t>
      </w:r>
    </w:p>
    <w:p w14:paraId="73F74FD0" w14:textId="5B619DAE" w:rsidR="2600CB59" w:rsidRDefault="0449EB81" w:rsidP="0449EB81">
      <w:pPr>
        <w:rPr>
          <w:lang w:val="en-GB"/>
        </w:rPr>
      </w:pPr>
      <w:r w:rsidRPr="0449EB81">
        <w:rPr>
          <w:lang w:val="en-GB"/>
        </w:rPr>
        <w:t>The users can also get track of their open incidences calling getIncidentsInfo.</w:t>
      </w:r>
    </w:p>
    <w:p w14:paraId="0952FD95" w14:textId="30E6FFB3" w:rsidR="00790F89" w:rsidRDefault="0449EB81" w:rsidP="0449EB81">
      <w:pPr>
        <w:pStyle w:val="Ttulo4"/>
        <w:rPr>
          <w:lang w:val="en-GB"/>
        </w:rPr>
      </w:pPr>
      <w:r w:rsidRPr="0449EB81">
        <w:rPr>
          <w:lang w:val="en-GB"/>
        </w:rPr>
        <w:lastRenderedPageBreak/>
        <w:t>Interfaces</w:t>
      </w:r>
    </w:p>
    <w:p w14:paraId="73291D0F" w14:textId="7A63818A" w:rsidR="00790F89" w:rsidRDefault="0449EB81" w:rsidP="0449EB81">
      <w:pPr>
        <w:pStyle w:val="Ttulo5"/>
        <w:rPr>
          <w:lang w:val="en-GB"/>
        </w:rPr>
      </w:pPr>
      <w:r w:rsidRPr="0449EB81">
        <w:rPr>
          <w:lang w:val="en-GB"/>
        </w:rPr>
        <w:t>Agents</w:t>
      </w:r>
    </w:p>
    <w:tbl>
      <w:tblPr>
        <w:tblStyle w:val="Sombreadoclaro-nfasis1"/>
        <w:tblW w:w="8720" w:type="dxa"/>
        <w:tblLook w:val="06A0" w:firstRow="1" w:lastRow="0" w:firstColumn="1" w:lastColumn="0" w:noHBand="1" w:noVBand="1"/>
      </w:tblPr>
      <w:tblGrid>
        <w:gridCol w:w="1631"/>
        <w:gridCol w:w="1076"/>
        <w:gridCol w:w="1399"/>
        <w:gridCol w:w="4614"/>
      </w:tblGrid>
      <w:tr w:rsidR="004021E9" w:rsidRPr="004F61BD" w14:paraId="2A4FEDEB" w14:textId="77777777" w:rsidTr="0449E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46710714" w14:textId="77777777" w:rsidR="004021E9" w:rsidRPr="004F61BD" w:rsidRDefault="0449EB81" w:rsidP="0449EB81">
            <w:pPr>
              <w:keepNext/>
              <w:rPr>
                <w:sz w:val="20"/>
                <w:szCs w:val="20"/>
                <w:lang w:val="en-GB"/>
              </w:rPr>
            </w:pPr>
            <w:r w:rsidRPr="0449EB81">
              <w:rPr>
                <w:sz w:val="20"/>
                <w:szCs w:val="20"/>
                <w:lang w:val="en-GB"/>
              </w:rPr>
              <w:t>Interface</w:t>
            </w:r>
          </w:p>
        </w:tc>
        <w:tc>
          <w:tcPr>
            <w:tcW w:w="1076" w:type="dxa"/>
          </w:tcPr>
          <w:p w14:paraId="79295A83" w14:textId="77777777" w:rsidR="004021E9" w:rsidRPr="004F61BD" w:rsidRDefault="0449EB81" w:rsidP="0449EB8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Type</w:t>
            </w:r>
          </w:p>
        </w:tc>
        <w:tc>
          <w:tcPr>
            <w:tcW w:w="1399" w:type="dxa"/>
          </w:tcPr>
          <w:p w14:paraId="42824209" w14:textId="77777777" w:rsidR="004021E9" w:rsidRPr="004F61BD" w:rsidRDefault="0449EB81" w:rsidP="0449EB8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Technology</w:t>
            </w:r>
          </w:p>
        </w:tc>
        <w:tc>
          <w:tcPr>
            <w:tcW w:w="4614" w:type="dxa"/>
          </w:tcPr>
          <w:p w14:paraId="1A2C2338" w14:textId="77777777" w:rsidR="004021E9" w:rsidRPr="004F61BD" w:rsidRDefault="0449EB81" w:rsidP="0449EB81">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Properties</w:t>
            </w:r>
          </w:p>
        </w:tc>
      </w:tr>
      <w:tr w:rsidR="004021E9" w:rsidRPr="0024287C" w14:paraId="67A31B97" w14:textId="77777777" w:rsidTr="0449EB81">
        <w:tc>
          <w:tcPr>
            <w:cnfStyle w:val="001000000000" w:firstRow="0" w:lastRow="0" w:firstColumn="1" w:lastColumn="0" w:oddVBand="0" w:evenVBand="0" w:oddHBand="0" w:evenHBand="0" w:firstRowFirstColumn="0" w:firstRowLastColumn="0" w:lastRowFirstColumn="0" w:lastRowLastColumn="0"/>
            <w:tcW w:w="1631" w:type="dxa"/>
          </w:tcPr>
          <w:p w14:paraId="57670A4A" w14:textId="05FD3598" w:rsidR="004021E9" w:rsidRPr="004F61BD" w:rsidRDefault="0036531B" w:rsidP="0449EB81">
            <w:pPr>
              <w:spacing w:after="160" w:line="259" w:lineRule="auto"/>
              <w:rPr>
                <w:sz w:val="20"/>
                <w:szCs w:val="20"/>
                <w:lang w:val="en-GB"/>
              </w:rPr>
            </w:pPr>
            <w:r>
              <w:rPr>
                <w:sz w:val="20"/>
                <w:szCs w:val="20"/>
                <w:lang w:val="en-GB"/>
              </w:rPr>
              <w:t>G</w:t>
            </w:r>
            <w:r w:rsidR="0449EB81" w:rsidRPr="0449EB81">
              <w:rPr>
                <w:sz w:val="20"/>
                <w:szCs w:val="20"/>
                <w:lang w:val="en-GB"/>
              </w:rPr>
              <w:t>etAgentsInfo</w:t>
            </w:r>
          </w:p>
        </w:tc>
        <w:tc>
          <w:tcPr>
            <w:tcW w:w="1076" w:type="dxa"/>
          </w:tcPr>
          <w:p w14:paraId="2702A262" w14:textId="77777777" w:rsidR="004021E9"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Interface</w:t>
            </w:r>
          </w:p>
        </w:tc>
        <w:tc>
          <w:tcPr>
            <w:tcW w:w="1399" w:type="dxa"/>
          </w:tcPr>
          <w:p w14:paraId="2B1C59DA" w14:textId="776B503D" w:rsidR="004021E9" w:rsidRPr="004F61BD" w:rsidRDefault="0449EB81" w:rsidP="0449EB8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Method Invocation</w:t>
            </w:r>
          </w:p>
        </w:tc>
        <w:tc>
          <w:tcPr>
            <w:tcW w:w="4614" w:type="dxa"/>
          </w:tcPr>
          <w:p w14:paraId="684A377F" w14:textId="41401FBB" w:rsidR="004021E9" w:rsidRPr="004F61BD" w:rsidRDefault="0449EB81" w:rsidP="0449EB81">
            <w:pPr>
              <w:cnfStyle w:val="000000000000" w:firstRow="0"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Sends true if the requested agent exists</w:t>
            </w:r>
            <w:r w:rsidR="0036531B">
              <w:rPr>
                <w:sz w:val="20"/>
                <w:szCs w:val="20"/>
                <w:lang w:val="en-GB"/>
              </w:rPr>
              <w:t>,</w:t>
            </w:r>
            <w:r w:rsidRPr="0449EB81">
              <w:rPr>
                <w:sz w:val="20"/>
                <w:szCs w:val="20"/>
                <w:lang w:val="en-GB"/>
              </w:rPr>
              <w:t xml:space="preserve"> false otherwise.</w:t>
            </w:r>
          </w:p>
          <w:p w14:paraId="79AFC846" w14:textId="31C84AED" w:rsidR="004021E9" w:rsidRPr="004F61BD" w:rsidRDefault="004021E9" w:rsidP="52615602">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14:paraId="61047277" w14:textId="250CF658" w:rsidR="00272750" w:rsidRDefault="0449EB81" w:rsidP="0449EB81">
      <w:pPr>
        <w:pStyle w:val="Ttulo5"/>
        <w:rPr>
          <w:lang w:val="en-GB"/>
        </w:rPr>
      </w:pPr>
      <w:r w:rsidRPr="0449EB81">
        <w:rPr>
          <w:lang w:val="en-GB"/>
        </w:rPr>
        <w:t>Incidence Manager</w:t>
      </w:r>
    </w:p>
    <w:tbl>
      <w:tblPr>
        <w:tblStyle w:val="Sombreadoclaro-nfasis1"/>
        <w:tblW w:w="8720" w:type="dxa"/>
        <w:tblLook w:val="06A0" w:firstRow="1" w:lastRow="0" w:firstColumn="1" w:lastColumn="0" w:noHBand="1" w:noVBand="1"/>
      </w:tblPr>
      <w:tblGrid>
        <w:gridCol w:w="1687"/>
        <w:gridCol w:w="1074"/>
        <w:gridCol w:w="1396"/>
        <w:gridCol w:w="4563"/>
      </w:tblGrid>
      <w:tr w:rsidR="001C40CE" w:rsidRPr="004F61BD" w14:paraId="75877435" w14:textId="77777777" w:rsidTr="0449E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20AD1226" w14:textId="77777777" w:rsidR="001C40CE" w:rsidRPr="004F61BD" w:rsidRDefault="0449EB81" w:rsidP="0449EB81">
            <w:pPr>
              <w:keepNext/>
              <w:rPr>
                <w:sz w:val="20"/>
                <w:szCs w:val="20"/>
                <w:lang w:val="en-GB"/>
              </w:rPr>
            </w:pPr>
            <w:r w:rsidRPr="0449EB81">
              <w:rPr>
                <w:sz w:val="20"/>
                <w:szCs w:val="20"/>
                <w:lang w:val="en-GB"/>
              </w:rPr>
              <w:t>Interface</w:t>
            </w:r>
          </w:p>
        </w:tc>
        <w:tc>
          <w:tcPr>
            <w:tcW w:w="1074" w:type="dxa"/>
          </w:tcPr>
          <w:p w14:paraId="2A9DFF9E" w14:textId="77777777" w:rsidR="001C40CE" w:rsidRPr="004F61BD" w:rsidRDefault="0449EB81" w:rsidP="0449EB8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Type</w:t>
            </w:r>
          </w:p>
        </w:tc>
        <w:tc>
          <w:tcPr>
            <w:tcW w:w="1396" w:type="dxa"/>
          </w:tcPr>
          <w:p w14:paraId="0A6412A3" w14:textId="77777777" w:rsidR="001C40CE" w:rsidRPr="004F61BD" w:rsidRDefault="0449EB81" w:rsidP="0449EB8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Technology</w:t>
            </w:r>
          </w:p>
        </w:tc>
        <w:tc>
          <w:tcPr>
            <w:tcW w:w="4563" w:type="dxa"/>
          </w:tcPr>
          <w:p w14:paraId="3C2BC092" w14:textId="77777777" w:rsidR="001C40CE" w:rsidRPr="004F61BD" w:rsidRDefault="0449EB81" w:rsidP="0449EB81">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449EB81">
              <w:rPr>
                <w:sz w:val="20"/>
                <w:szCs w:val="20"/>
                <w:lang w:val="en-GB"/>
              </w:rPr>
              <w:t>Properties</w:t>
            </w:r>
          </w:p>
        </w:tc>
      </w:tr>
      <w:tr w:rsidR="001C40CE" w:rsidRPr="00F326DA" w14:paraId="27B300D6" w14:textId="77777777" w:rsidTr="0449EB81">
        <w:tc>
          <w:tcPr>
            <w:cnfStyle w:val="001000000000" w:firstRow="0" w:lastRow="0" w:firstColumn="1" w:lastColumn="0" w:oddVBand="0" w:evenVBand="0" w:oddHBand="0" w:evenHBand="0" w:firstRowFirstColumn="0" w:firstRowLastColumn="0" w:lastRowFirstColumn="0" w:lastRowLastColumn="0"/>
            <w:tcW w:w="1687" w:type="dxa"/>
          </w:tcPr>
          <w:p w14:paraId="688206EB" w14:textId="6CA760BE" w:rsidR="001C40CE" w:rsidRPr="004F61BD" w:rsidRDefault="001C40CE" w:rsidP="52615602">
            <w:pPr>
              <w:rPr>
                <w:sz w:val="20"/>
                <w:szCs w:val="20"/>
                <w:lang w:val="en-GB"/>
              </w:rPr>
            </w:pPr>
          </w:p>
        </w:tc>
        <w:tc>
          <w:tcPr>
            <w:tcW w:w="1074" w:type="dxa"/>
          </w:tcPr>
          <w:p w14:paraId="5F505457" w14:textId="1912801A" w:rsidR="001C40CE" w:rsidRPr="004F61BD" w:rsidRDefault="001C40CE" w:rsidP="00F326D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1396" w:type="dxa"/>
          </w:tcPr>
          <w:p w14:paraId="27C067D2" w14:textId="629E4D63" w:rsidR="001C40CE" w:rsidRPr="004F61BD" w:rsidRDefault="001C40CE" w:rsidP="5261560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563" w:type="dxa"/>
          </w:tcPr>
          <w:p w14:paraId="1B5BB171" w14:textId="0070CBAC" w:rsidR="001C40CE" w:rsidRPr="004F61BD" w:rsidRDefault="001C40CE" w:rsidP="5261560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1C40CE" w:rsidRPr="0024287C" w14:paraId="6EF6183E" w14:textId="77777777" w:rsidTr="0449EB81">
        <w:tc>
          <w:tcPr>
            <w:cnfStyle w:val="001000000000" w:firstRow="0" w:lastRow="0" w:firstColumn="1" w:lastColumn="0" w:oddVBand="0" w:evenVBand="0" w:oddHBand="0" w:evenHBand="0" w:firstRowFirstColumn="0" w:firstRowLastColumn="0" w:lastRowFirstColumn="0" w:lastRowLastColumn="0"/>
            <w:tcW w:w="1687" w:type="dxa"/>
          </w:tcPr>
          <w:p w14:paraId="17E59130" w14:textId="2D0D0940" w:rsidR="001C40CE" w:rsidRPr="004F61BD" w:rsidRDefault="0449EB81" w:rsidP="0449EB81">
            <w:pPr>
              <w:rPr>
                <w:sz w:val="20"/>
                <w:szCs w:val="20"/>
                <w:lang w:val="en-GB"/>
              </w:rPr>
            </w:pPr>
            <w:r w:rsidRPr="0449EB81">
              <w:rPr>
                <w:sz w:val="20"/>
                <w:szCs w:val="20"/>
                <w:lang w:val="en-GB"/>
              </w:rPr>
              <w:t>CreateIncident</w:t>
            </w:r>
          </w:p>
          <w:p w14:paraId="37C13E31" w14:textId="53771A84" w:rsidR="001C40CE" w:rsidRPr="004F61BD" w:rsidRDefault="001C40CE" w:rsidP="52615602">
            <w:pPr>
              <w:rPr>
                <w:sz w:val="20"/>
                <w:szCs w:val="20"/>
                <w:lang w:val="en-GB"/>
              </w:rPr>
            </w:pPr>
          </w:p>
          <w:p w14:paraId="53BB11B5" w14:textId="42B7B032" w:rsidR="30454964" w:rsidRDefault="30454964" w:rsidP="30454964">
            <w:pPr>
              <w:rPr>
                <w:sz w:val="20"/>
                <w:szCs w:val="20"/>
                <w:lang w:val="en-GB"/>
              </w:rPr>
            </w:pPr>
          </w:p>
          <w:p w14:paraId="01234757" w14:textId="3AD52767" w:rsidR="30454964" w:rsidRDefault="30454964" w:rsidP="30454964">
            <w:pPr>
              <w:rPr>
                <w:sz w:val="20"/>
                <w:szCs w:val="20"/>
                <w:lang w:val="en-GB"/>
              </w:rPr>
            </w:pPr>
          </w:p>
          <w:p w14:paraId="04D018CA" w14:textId="04A59EF9" w:rsidR="001C40CE" w:rsidRPr="004F61BD" w:rsidRDefault="0449EB81" w:rsidP="0449EB81">
            <w:pPr>
              <w:rPr>
                <w:sz w:val="20"/>
                <w:szCs w:val="20"/>
                <w:lang w:val="en-GB"/>
              </w:rPr>
            </w:pPr>
            <w:r w:rsidRPr="0449EB81">
              <w:rPr>
                <w:sz w:val="20"/>
                <w:szCs w:val="20"/>
                <w:lang w:val="en-GB"/>
              </w:rPr>
              <w:t>NotifyError</w:t>
            </w:r>
          </w:p>
          <w:p w14:paraId="2CB9D160" w14:textId="6377F709" w:rsidR="001C40CE" w:rsidRPr="004F61BD" w:rsidRDefault="001C40CE" w:rsidP="52615602">
            <w:pPr>
              <w:rPr>
                <w:sz w:val="20"/>
                <w:szCs w:val="20"/>
                <w:lang w:val="en-GB"/>
              </w:rPr>
            </w:pPr>
          </w:p>
          <w:p w14:paraId="3E36E929" w14:textId="5DD8F9F4" w:rsidR="001C40CE" w:rsidRPr="004F61BD" w:rsidRDefault="0449EB81" w:rsidP="0449EB81">
            <w:pPr>
              <w:rPr>
                <w:sz w:val="20"/>
                <w:szCs w:val="20"/>
                <w:lang w:val="en-GB"/>
              </w:rPr>
            </w:pPr>
            <w:r w:rsidRPr="0449EB81">
              <w:rPr>
                <w:sz w:val="20"/>
                <w:szCs w:val="20"/>
                <w:lang w:val="en-GB"/>
              </w:rPr>
              <w:t>SendIncident</w:t>
            </w:r>
          </w:p>
          <w:p w14:paraId="6368C471" w14:textId="24D1EFC5" w:rsidR="001C40CE" w:rsidRPr="004F61BD" w:rsidRDefault="001C40CE" w:rsidP="7DF09044">
            <w:pPr>
              <w:rPr>
                <w:sz w:val="20"/>
                <w:szCs w:val="20"/>
                <w:lang w:val="en-GB"/>
              </w:rPr>
            </w:pPr>
          </w:p>
          <w:p w14:paraId="61073780" w14:textId="4608EC49" w:rsidR="001C40CE" w:rsidRPr="004F61BD" w:rsidRDefault="0449EB81" w:rsidP="0449EB81">
            <w:pPr>
              <w:rPr>
                <w:sz w:val="20"/>
                <w:szCs w:val="20"/>
                <w:lang w:val="en-GB"/>
              </w:rPr>
            </w:pPr>
            <w:r w:rsidRPr="0449EB81">
              <w:rPr>
                <w:sz w:val="20"/>
                <w:szCs w:val="20"/>
                <w:lang w:val="en-GB"/>
              </w:rPr>
              <w:t>GetIncidentsInfo</w:t>
            </w:r>
          </w:p>
          <w:p w14:paraId="72EC6D02" w14:textId="3744F156" w:rsidR="001C40CE" w:rsidRPr="004F61BD" w:rsidRDefault="001C40CE" w:rsidP="7DF09044">
            <w:pPr>
              <w:rPr>
                <w:sz w:val="20"/>
                <w:szCs w:val="20"/>
                <w:lang w:val="en-GB"/>
              </w:rPr>
            </w:pPr>
          </w:p>
          <w:p w14:paraId="0D5762BE" w14:textId="47188FFE" w:rsidR="001C40CE" w:rsidRPr="00FA663A" w:rsidRDefault="0449EB81" w:rsidP="0449EB81">
            <w:pPr>
              <w:spacing w:after="160" w:line="259" w:lineRule="auto"/>
              <w:rPr>
                <w:lang w:val="en-US"/>
              </w:rPr>
            </w:pPr>
            <w:r w:rsidRPr="0449EB81">
              <w:rPr>
                <w:sz w:val="20"/>
                <w:szCs w:val="20"/>
                <w:lang w:val="en-GB"/>
              </w:rPr>
              <w:t>StoreInDB</w:t>
            </w:r>
          </w:p>
          <w:p w14:paraId="640616A8" w14:textId="0E3513EC" w:rsidR="001C40CE" w:rsidRPr="004F61BD" w:rsidRDefault="001C40CE" w:rsidP="7DF09044">
            <w:pPr>
              <w:spacing w:after="160" w:line="259" w:lineRule="auto"/>
              <w:rPr>
                <w:sz w:val="20"/>
                <w:szCs w:val="20"/>
                <w:lang w:val="en-GB"/>
              </w:rPr>
            </w:pPr>
          </w:p>
          <w:p w14:paraId="1933E1D8" w14:textId="7955F3A1" w:rsidR="001C40CE" w:rsidRPr="004F61BD" w:rsidRDefault="0449EB81" w:rsidP="0449EB81">
            <w:pPr>
              <w:spacing w:after="160" w:line="259" w:lineRule="auto"/>
              <w:rPr>
                <w:sz w:val="20"/>
                <w:szCs w:val="20"/>
                <w:lang w:val="en-GB"/>
              </w:rPr>
            </w:pPr>
            <w:r w:rsidRPr="0449EB81">
              <w:rPr>
                <w:sz w:val="20"/>
                <w:szCs w:val="20"/>
                <w:lang w:val="en-GB"/>
              </w:rPr>
              <w:t>SendToKafka</w:t>
            </w:r>
          </w:p>
        </w:tc>
        <w:tc>
          <w:tcPr>
            <w:tcW w:w="1074" w:type="dxa"/>
          </w:tcPr>
          <w:p w14:paraId="5647F2A8" w14:textId="19FA9034" w:rsidR="001C40CE" w:rsidRPr="00FA663A" w:rsidRDefault="0449EB81" w:rsidP="0449EB81">
            <w:pPr>
              <w:spacing w:after="160" w:line="259" w:lineRule="auto"/>
              <w:jc w:val="left"/>
              <w:cnfStyle w:val="000000000000" w:firstRow="0" w:lastRow="0" w:firstColumn="0" w:lastColumn="0" w:oddVBand="0" w:evenVBand="0" w:oddHBand="0" w:evenHBand="0" w:firstRowFirstColumn="0" w:firstRowLastColumn="0" w:lastRowFirstColumn="0" w:lastRowLastColumn="0"/>
              <w:rPr>
                <w:lang w:val="en-US"/>
              </w:rPr>
            </w:pPr>
            <w:r w:rsidRPr="0449EB81">
              <w:rPr>
                <w:sz w:val="20"/>
                <w:szCs w:val="20"/>
                <w:lang w:val="en-GB"/>
              </w:rPr>
              <w:t>Interface</w:t>
            </w:r>
          </w:p>
          <w:p w14:paraId="5A734DDB" w14:textId="350CB230" w:rsidR="001C40CE" w:rsidRPr="004F61BD" w:rsidRDefault="001C40CE" w:rsidP="5261560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p w14:paraId="02E19FFB" w14:textId="3DC00B8B" w:rsidR="30454964" w:rsidRDefault="30454964" w:rsidP="3045496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p w14:paraId="2EA97872" w14:textId="50B6C45E" w:rsidR="30454964" w:rsidRDefault="30454964" w:rsidP="3045496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p w14:paraId="1974498B" w14:textId="67D45B3F" w:rsidR="001C40CE" w:rsidRPr="004F61BD" w:rsidRDefault="52615602" w:rsidP="5261560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52615602">
              <w:rPr>
                <w:sz w:val="20"/>
                <w:szCs w:val="20"/>
                <w:lang w:val="en-GB"/>
              </w:rPr>
              <w:t>Interface</w:t>
            </w:r>
          </w:p>
          <w:p w14:paraId="04E8B35F" w14:textId="7A790DE5" w:rsidR="001C40CE" w:rsidRPr="004F61BD" w:rsidRDefault="001C40CE" w:rsidP="5261560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p w14:paraId="2FE8C200" w14:textId="76F94535" w:rsidR="001C40CE" w:rsidRPr="004F61BD" w:rsidRDefault="7DF09044" w:rsidP="7DF0904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7DF09044">
              <w:rPr>
                <w:sz w:val="20"/>
                <w:szCs w:val="20"/>
                <w:lang w:val="en-GB"/>
              </w:rPr>
              <w:t>Interface</w:t>
            </w:r>
          </w:p>
          <w:p w14:paraId="330728AC" w14:textId="5A9C3ACF" w:rsidR="001C40CE" w:rsidRPr="004F61BD" w:rsidRDefault="001C40CE" w:rsidP="7DF0904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p w14:paraId="16DAB71F" w14:textId="0732C3B6" w:rsidR="001C40CE" w:rsidRPr="004F61BD" w:rsidRDefault="78D9038E" w:rsidP="78D9038E">
            <w:pPr>
              <w:spacing w:after="160" w:line="259" w:lineRule="auto"/>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78D9038E">
              <w:rPr>
                <w:sz w:val="20"/>
                <w:szCs w:val="20"/>
                <w:lang w:val="en-GB"/>
              </w:rPr>
              <w:t>Web Service</w:t>
            </w:r>
          </w:p>
          <w:p w14:paraId="2650E079" w14:textId="0BB3B8AB" w:rsidR="001C40CE" w:rsidRPr="004F61BD" w:rsidRDefault="7DF09044" w:rsidP="7DF0904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7DF09044">
              <w:rPr>
                <w:sz w:val="20"/>
                <w:szCs w:val="20"/>
                <w:lang w:val="en-GB"/>
              </w:rPr>
              <w:t xml:space="preserve">Interface </w:t>
            </w:r>
          </w:p>
          <w:p w14:paraId="6BE6E0CE" w14:textId="31C0CD42" w:rsidR="001C40CE" w:rsidRPr="004F61BD" w:rsidRDefault="001C40CE" w:rsidP="7DF0904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p w14:paraId="766BD59C" w14:textId="3E4D35B8" w:rsidR="001C40CE" w:rsidRPr="004F61BD" w:rsidRDefault="52615602" w:rsidP="5261560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52615602">
              <w:rPr>
                <w:sz w:val="20"/>
                <w:szCs w:val="20"/>
                <w:lang w:val="en-GB"/>
              </w:rPr>
              <w:t>Interface</w:t>
            </w:r>
          </w:p>
        </w:tc>
        <w:tc>
          <w:tcPr>
            <w:tcW w:w="1396" w:type="dxa"/>
          </w:tcPr>
          <w:p w14:paraId="4E2ED753" w14:textId="6F881018" w:rsidR="001C40CE" w:rsidRPr="004F61BD" w:rsidRDefault="52615602" w:rsidP="5261560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52615602">
              <w:rPr>
                <w:sz w:val="20"/>
                <w:szCs w:val="20"/>
                <w:lang w:val="en-GB"/>
              </w:rPr>
              <w:t>Web Service</w:t>
            </w:r>
          </w:p>
          <w:p w14:paraId="3B0351CB" w14:textId="2E3B3BC2" w:rsidR="001C40CE" w:rsidRPr="004F61BD" w:rsidRDefault="001C40CE" w:rsidP="5261560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p w14:paraId="4072C598" w14:textId="1A079108" w:rsidR="001C40CE" w:rsidRPr="004F61BD" w:rsidRDefault="001C40CE" w:rsidP="3045496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p w14:paraId="35330EFE" w14:textId="6A49E4A4" w:rsidR="001C40CE" w:rsidRPr="004F61BD" w:rsidRDefault="001C40CE" w:rsidP="3045496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p w14:paraId="7EE13ED3" w14:textId="1A3EE079" w:rsidR="001C40CE" w:rsidRPr="004F61BD" w:rsidRDefault="52615602" w:rsidP="5261560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52615602">
              <w:rPr>
                <w:sz w:val="20"/>
                <w:szCs w:val="20"/>
                <w:lang w:val="en-GB"/>
              </w:rPr>
              <w:t>Web Service</w:t>
            </w:r>
          </w:p>
          <w:p w14:paraId="122CB1FA" w14:textId="291F513D" w:rsidR="001C40CE" w:rsidRPr="004F61BD" w:rsidRDefault="001C40CE" w:rsidP="5261560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p w14:paraId="0CAAC495" w14:textId="717F9D4E" w:rsidR="001C40CE" w:rsidRPr="004F61BD" w:rsidRDefault="7DF09044" w:rsidP="7DF0904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7DF09044">
              <w:rPr>
                <w:sz w:val="20"/>
                <w:szCs w:val="20"/>
                <w:lang w:val="en-GB"/>
              </w:rPr>
              <w:t>Method Invocation</w:t>
            </w:r>
          </w:p>
          <w:p w14:paraId="5FDDF1B4" w14:textId="5668BA65" w:rsidR="001C40CE" w:rsidRPr="004F61BD" w:rsidRDefault="7DF09044" w:rsidP="7DF0904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7DF09044">
              <w:rPr>
                <w:sz w:val="20"/>
                <w:szCs w:val="20"/>
                <w:lang w:val="en-GB"/>
              </w:rPr>
              <w:t>Web Service</w:t>
            </w:r>
          </w:p>
          <w:p w14:paraId="125C13E5" w14:textId="3E926CF2" w:rsidR="001C40CE" w:rsidRPr="004F61BD" w:rsidRDefault="001C40CE" w:rsidP="7DF0904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p w14:paraId="33EF83CF" w14:textId="46F9EC5C" w:rsidR="001C40CE" w:rsidRPr="004F61BD" w:rsidRDefault="7DF09044" w:rsidP="7DF0904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7DF09044">
              <w:rPr>
                <w:sz w:val="20"/>
                <w:szCs w:val="20"/>
                <w:lang w:val="en-GB"/>
              </w:rPr>
              <w:t>Method Invocation</w:t>
            </w:r>
          </w:p>
          <w:p w14:paraId="21EEC014" w14:textId="34151DB1" w:rsidR="001C40CE" w:rsidRPr="004F61BD" w:rsidRDefault="7DF09044" w:rsidP="5261560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7DF09044">
              <w:rPr>
                <w:sz w:val="20"/>
                <w:szCs w:val="20"/>
                <w:lang w:val="en-GB"/>
              </w:rPr>
              <w:t xml:space="preserve">Method Invocation </w:t>
            </w:r>
          </w:p>
        </w:tc>
        <w:tc>
          <w:tcPr>
            <w:tcW w:w="4563" w:type="dxa"/>
          </w:tcPr>
          <w:p w14:paraId="316060BA" w14:textId="0121149B" w:rsidR="001C40CE" w:rsidRPr="004F61BD" w:rsidRDefault="52615602" w:rsidP="52615602">
            <w:pPr>
              <w:cnfStyle w:val="000000000000" w:firstRow="0" w:lastRow="0" w:firstColumn="0" w:lastColumn="0" w:oddVBand="0" w:evenVBand="0" w:oddHBand="0" w:evenHBand="0" w:firstRowFirstColumn="0" w:firstRowLastColumn="0" w:lastRowFirstColumn="0" w:lastRowLastColumn="0"/>
              <w:rPr>
                <w:sz w:val="20"/>
                <w:szCs w:val="20"/>
                <w:lang w:val="en-GB"/>
              </w:rPr>
            </w:pPr>
            <w:r w:rsidRPr="52615602">
              <w:rPr>
                <w:sz w:val="20"/>
                <w:szCs w:val="20"/>
                <w:lang w:val="en-GB"/>
              </w:rPr>
              <w:t>Allows to create an Incident via web form</w:t>
            </w:r>
            <w:r w:rsidR="7DF09044" w:rsidRPr="7DF09044">
              <w:rPr>
                <w:sz w:val="20"/>
                <w:szCs w:val="20"/>
                <w:lang w:val="en-GB"/>
              </w:rPr>
              <w:t>. A period of time may be specified for an incident to be generated periodically.</w:t>
            </w:r>
          </w:p>
          <w:p w14:paraId="536A67B2" w14:textId="059F42C6" w:rsidR="001C40CE" w:rsidRPr="004F61BD" w:rsidRDefault="001C40CE" w:rsidP="52615602">
            <w:pPr>
              <w:cnfStyle w:val="000000000000" w:firstRow="0" w:lastRow="0" w:firstColumn="0" w:lastColumn="0" w:oddVBand="0" w:evenVBand="0" w:oddHBand="0" w:evenHBand="0" w:firstRowFirstColumn="0" w:firstRowLastColumn="0" w:lastRowFirstColumn="0" w:lastRowLastColumn="0"/>
              <w:rPr>
                <w:sz w:val="20"/>
                <w:szCs w:val="20"/>
                <w:lang w:val="en-GB"/>
              </w:rPr>
            </w:pPr>
          </w:p>
          <w:p w14:paraId="4140DF22" w14:textId="435FA0DC" w:rsidR="001C40CE" w:rsidRPr="004F61BD" w:rsidRDefault="52615602" w:rsidP="52615602">
            <w:pPr>
              <w:cnfStyle w:val="000000000000" w:firstRow="0" w:lastRow="0" w:firstColumn="0" w:lastColumn="0" w:oddVBand="0" w:evenVBand="0" w:oddHBand="0" w:evenHBand="0" w:firstRowFirstColumn="0" w:firstRowLastColumn="0" w:lastRowFirstColumn="0" w:lastRowLastColumn="0"/>
              <w:rPr>
                <w:sz w:val="20"/>
                <w:szCs w:val="20"/>
                <w:lang w:val="en-GB"/>
              </w:rPr>
            </w:pPr>
            <w:r w:rsidRPr="52615602">
              <w:rPr>
                <w:sz w:val="20"/>
                <w:szCs w:val="20"/>
                <w:lang w:val="en-GB"/>
              </w:rPr>
              <w:t>Shows and error message if the agent does not exist.</w:t>
            </w:r>
          </w:p>
          <w:p w14:paraId="39A63673" w14:textId="5495517C" w:rsidR="001C40CE" w:rsidRPr="004F61BD" w:rsidRDefault="001C40CE" w:rsidP="52615602">
            <w:pPr>
              <w:cnfStyle w:val="000000000000" w:firstRow="0" w:lastRow="0" w:firstColumn="0" w:lastColumn="0" w:oddVBand="0" w:evenVBand="0" w:oddHBand="0" w:evenHBand="0" w:firstRowFirstColumn="0" w:firstRowLastColumn="0" w:lastRowFirstColumn="0" w:lastRowLastColumn="0"/>
              <w:rPr>
                <w:sz w:val="20"/>
                <w:szCs w:val="20"/>
                <w:lang w:val="en-GB"/>
              </w:rPr>
            </w:pPr>
          </w:p>
          <w:p w14:paraId="59670561" w14:textId="5548C3F3" w:rsidR="001C40CE" w:rsidRPr="004F61BD" w:rsidRDefault="7DF09044" w:rsidP="7DF09044">
            <w:pPr>
              <w:cnfStyle w:val="000000000000" w:firstRow="0" w:lastRow="0" w:firstColumn="0" w:lastColumn="0" w:oddVBand="0" w:evenVBand="0" w:oddHBand="0" w:evenHBand="0" w:firstRowFirstColumn="0" w:firstRowLastColumn="0" w:lastRowFirstColumn="0" w:lastRowLastColumn="0"/>
              <w:rPr>
                <w:sz w:val="20"/>
                <w:szCs w:val="20"/>
                <w:lang w:val="en-GB"/>
              </w:rPr>
            </w:pPr>
            <w:r w:rsidRPr="7DF09044">
              <w:rPr>
                <w:sz w:val="20"/>
                <w:szCs w:val="20"/>
                <w:lang w:val="en-GB"/>
              </w:rPr>
              <w:t>Sends an incident to the incidence manager</w:t>
            </w:r>
          </w:p>
          <w:p w14:paraId="49E09601" w14:textId="7FD11B96" w:rsidR="001C40CE" w:rsidRPr="004F61BD" w:rsidRDefault="001C40CE" w:rsidP="7DF09044">
            <w:pPr>
              <w:cnfStyle w:val="000000000000" w:firstRow="0" w:lastRow="0" w:firstColumn="0" w:lastColumn="0" w:oddVBand="0" w:evenVBand="0" w:oddHBand="0" w:evenHBand="0" w:firstRowFirstColumn="0" w:firstRowLastColumn="0" w:lastRowFirstColumn="0" w:lastRowLastColumn="0"/>
              <w:rPr>
                <w:sz w:val="20"/>
                <w:szCs w:val="20"/>
                <w:lang w:val="en-GB"/>
              </w:rPr>
            </w:pPr>
          </w:p>
          <w:p w14:paraId="679F816D" w14:textId="1B2D933A" w:rsidR="001C40CE" w:rsidRPr="004F61BD" w:rsidRDefault="7DF09044" w:rsidP="7DF09044">
            <w:pPr>
              <w:cnfStyle w:val="000000000000" w:firstRow="0" w:lastRow="0" w:firstColumn="0" w:lastColumn="0" w:oddVBand="0" w:evenVBand="0" w:oddHBand="0" w:evenHBand="0" w:firstRowFirstColumn="0" w:firstRowLastColumn="0" w:lastRowFirstColumn="0" w:lastRowLastColumn="0"/>
              <w:rPr>
                <w:sz w:val="20"/>
                <w:szCs w:val="20"/>
                <w:lang w:val="en-GB"/>
              </w:rPr>
            </w:pPr>
            <w:r w:rsidRPr="7DF09044">
              <w:rPr>
                <w:sz w:val="20"/>
                <w:szCs w:val="20"/>
                <w:lang w:val="en-GB"/>
              </w:rPr>
              <w:t>Shows the information about a requested Incident.</w:t>
            </w:r>
          </w:p>
          <w:p w14:paraId="08683027" w14:textId="0D844090" w:rsidR="001C40CE" w:rsidRPr="004F61BD" w:rsidRDefault="001C40CE" w:rsidP="7DF09044">
            <w:pPr>
              <w:cnfStyle w:val="000000000000" w:firstRow="0" w:lastRow="0" w:firstColumn="0" w:lastColumn="0" w:oddVBand="0" w:evenVBand="0" w:oddHBand="0" w:evenHBand="0" w:firstRowFirstColumn="0" w:firstRowLastColumn="0" w:lastRowFirstColumn="0" w:lastRowLastColumn="0"/>
              <w:rPr>
                <w:sz w:val="20"/>
                <w:szCs w:val="20"/>
                <w:lang w:val="en-GB"/>
              </w:rPr>
            </w:pPr>
          </w:p>
          <w:p w14:paraId="2003F21D" w14:textId="3953A97A" w:rsidR="001C40CE" w:rsidRPr="004F61BD" w:rsidRDefault="7DF09044" w:rsidP="7DF09044">
            <w:pPr>
              <w:cnfStyle w:val="000000000000" w:firstRow="0" w:lastRow="0" w:firstColumn="0" w:lastColumn="0" w:oddVBand="0" w:evenVBand="0" w:oddHBand="0" w:evenHBand="0" w:firstRowFirstColumn="0" w:firstRowLastColumn="0" w:lastRowFirstColumn="0" w:lastRowLastColumn="0"/>
              <w:rPr>
                <w:sz w:val="20"/>
                <w:szCs w:val="20"/>
                <w:lang w:val="en-GB"/>
              </w:rPr>
            </w:pPr>
            <w:r w:rsidRPr="7DF09044">
              <w:rPr>
                <w:sz w:val="20"/>
                <w:szCs w:val="20"/>
                <w:lang w:val="en-GB"/>
              </w:rPr>
              <w:t>Stores an incident into the database.</w:t>
            </w:r>
          </w:p>
          <w:p w14:paraId="6CE0ECD3" w14:textId="7CF78ED5" w:rsidR="001C40CE" w:rsidRPr="004F61BD" w:rsidRDefault="001C40CE" w:rsidP="7DF09044">
            <w:pPr>
              <w:cnfStyle w:val="000000000000" w:firstRow="0" w:lastRow="0" w:firstColumn="0" w:lastColumn="0" w:oddVBand="0" w:evenVBand="0" w:oddHBand="0" w:evenHBand="0" w:firstRowFirstColumn="0" w:firstRowLastColumn="0" w:lastRowFirstColumn="0" w:lastRowLastColumn="0"/>
              <w:rPr>
                <w:sz w:val="20"/>
                <w:szCs w:val="20"/>
                <w:lang w:val="en-GB"/>
              </w:rPr>
            </w:pPr>
          </w:p>
          <w:p w14:paraId="5F4B8339" w14:textId="0AE828F8" w:rsidR="001C40CE" w:rsidRPr="004F61BD" w:rsidRDefault="7DF09044" w:rsidP="52615602">
            <w:pPr>
              <w:cnfStyle w:val="000000000000" w:firstRow="0" w:lastRow="0" w:firstColumn="0" w:lastColumn="0" w:oddVBand="0" w:evenVBand="0" w:oddHBand="0" w:evenHBand="0" w:firstRowFirstColumn="0" w:firstRowLastColumn="0" w:lastRowFirstColumn="0" w:lastRowLastColumn="0"/>
              <w:rPr>
                <w:sz w:val="20"/>
                <w:szCs w:val="20"/>
                <w:lang w:val="en-GB"/>
              </w:rPr>
            </w:pPr>
            <w:r w:rsidRPr="7DF09044">
              <w:rPr>
                <w:sz w:val="20"/>
                <w:szCs w:val="20"/>
                <w:lang w:val="en-GB"/>
              </w:rPr>
              <w:t>Synchronizes the incidents data with the Kafka stream</w:t>
            </w:r>
          </w:p>
        </w:tc>
      </w:tr>
    </w:tbl>
    <w:p w14:paraId="7AD29EDC" w14:textId="77777777" w:rsidR="001C40CE" w:rsidRPr="001C40CE" w:rsidRDefault="001C40CE" w:rsidP="001C40CE">
      <w:pPr>
        <w:rPr>
          <w:lang w:val="en-GB" w:eastAsia="es-ES"/>
        </w:rPr>
      </w:pPr>
    </w:p>
    <w:p w14:paraId="538485F1" w14:textId="1EC04AC1" w:rsidR="00790F89" w:rsidRDefault="008C7246" w:rsidP="008C7246">
      <w:pPr>
        <w:pStyle w:val="Ttulo5"/>
        <w:rPr>
          <w:lang w:val="en-GB"/>
        </w:rPr>
      </w:pPr>
      <w:r>
        <w:rPr>
          <w:lang w:val="en-GB"/>
        </w:rPr>
        <w:t>Apache Kafka</w:t>
      </w:r>
    </w:p>
    <w:tbl>
      <w:tblPr>
        <w:tblStyle w:val="Sombreadoclaro-nfasis1"/>
        <w:tblW w:w="8720" w:type="dxa"/>
        <w:tblLook w:val="06A0" w:firstRow="1" w:lastRow="0" w:firstColumn="1" w:lastColumn="0" w:noHBand="1" w:noVBand="1"/>
      </w:tblPr>
      <w:tblGrid>
        <w:gridCol w:w="1631"/>
        <w:gridCol w:w="1076"/>
        <w:gridCol w:w="1399"/>
        <w:gridCol w:w="4614"/>
      </w:tblGrid>
      <w:tr w:rsidR="00BB34E0" w:rsidRPr="004F61BD" w14:paraId="5BA56F14" w14:textId="77777777" w:rsidTr="5261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575E87F9" w14:textId="77777777" w:rsidR="00BB34E0" w:rsidRPr="004F61BD" w:rsidRDefault="00BB34E0" w:rsidP="00F326DA">
            <w:pPr>
              <w:keepNext/>
              <w:rPr>
                <w:sz w:val="20"/>
                <w:szCs w:val="20"/>
                <w:lang w:val="en-GB"/>
              </w:rPr>
            </w:pPr>
            <w:r w:rsidRPr="1AB40F71">
              <w:rPr>
                <w:sz w:val="20"/>
                <w:szCs w:val="20"/>
                <w:lang w:val="en-GB"/>
              </w:rPr>
              <w:t>Interface</w:t>
            </w:r>
          </w:p>
        </w:tc>
        <w:tc>
          <w:tcPr>
            <w:tcW w:w="1076" w:type="dxa"/>
          </w:tcPr>
          <w:p w14:paraId="60935045" w14:textId="77777777" w:rsidR="00BB34E0" w:rsidRPr="004F61BD" w:rsidRDefault="00BB34E0" w:rsidP="00F326DA">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Type</w:t>
            </w:r>
          </w:p>
        </w:tc>
        <w:tc>
          <w:tcPr>
            <w:tcW w:w="1399" w:type="dxa"/>
          </w:tcPr>
          <w:p w14:paraId="0E7B47BA" w14:textId="77777777" w:rsidR="00BB34E0" w:rsidRPr="004F61BD" w:rsidRDefault="00BB34E0" w:rsidP="00F326DA">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Technology</w:t>
            </w:r>
          </w:p>
        </w:tc>
        <w:tc>
          <w:tcPr>
            <w:tcW w:w="4614" w:type="dxa"/>
          </w:tcPr>
          <w:p w14:paraId="2A7B6A30" w14:textId="77777777" w:rsidR="00BB34E0" w:rsidRPr="004F61BD" w:rsidRDefault="00BB34E0" w:rsidP="00F326D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Properties</w:t>
            </w:r>
          </w:p>
        </w:tc>
      </w:tr>
      <w:tr w:rsidR="00BB34E0" w:rsidRPr="0024287C" w14:paraId="3A336439" w14:textId="77777777" w:rsidTr="52615602">
        <w:tc>
          <w:tcPr>
            <w:cnfStyle w:val="001000000000" w:firstRow="0" w:lastRow="0" w:firstColumn="1" w:lastColumn="0" w:oddVBand="0" w:evenVBand="0" w:oddHBand="0" w:evenHBand="0" w:firstRowFirstColumn="0" w:firstRowLastColumn="0" w:lastRowFirstColumn="0" w:lastRowLastColumn="0"/>
            <w:tcW w:w="1631" w:type="dxa"/>
          </w:tcPr>
          <w:p w14:paraId="74A34295" w14:textId="3FFE4DF9" w:rsidR="00BB34E0" w:rsidRPr="004F61BD" w:rsidRDefault="7DF09044" w:rsidP="7DF09044">
            <w:pPr>
              <w:spacing w:after="160" w:line="259" w:lineRule="auto"/>
              <w:rPr>
                <w:sz w:val="20"/>
                <w:szCs w:val="20"/>
                <w:lang w:val="en-GB"/>
              </w:rPr>
            </w:pPr>
            <w:r w:rsidRPr="7DF09044">
              <w:rPr>
                <w:sz w:val="20"/>
                <w:szCs w:val="20"/>
                <w:lang w:val="en-GB"/>
              </w:rPr>
              <w:t>SendToKafka</w:t>
            </w:r>
          </w:p>
        </w:tc>
        <w:tc>
          <w:tcPr>
            <w:tcW w:w="1076" w:type="dxa"/>
          </w:tcPr>
          <w:p w14:paraId="363E32AF" w14:textId="77777777" w:rsidR="00BB34E0" w:rsidRPr="004F61BD" w:rsidRDefault="00BB34E0" w:rsidP="00F326D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Interface</w:t>
            </w:r>
          </w:p>
        </w:tc>
        <w:tc>
          <w:tcPr>
            <w:tcW w:w="1399" w:type="dxa"/>
          </w:tcPr>
          <w:p w14:paraId="0B2B346D" w14:textId="6DDDD7D1" w:rsidR="00BB34E0" w:rsidRPr="004F61BD" w:rsidRDefault="52615602" w:rsidP="5261560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52615602">
              <w:rPr>
                <w:sz w:val="20"/>
                <w:szCs w:val="20"/>
                <w:lang w:val="en-GB"/>
              </w:rPr>
              <w:t xml:space="preserve">Method Invocation </w:t>
            </w:r>
          </w:p>
        </w:tc>
        <w:tc>
          <w:tcPr>
            <w:tcW w:w="4614" w:type="dxa"/>
          </w:tcPr>
          <w:p w14:paraId="1386ECB4" w14:textId="0727C861" w:rsidR="00BB34E0" w:rsidRPr="004F61BD" w:rsidRDefault="7DF09044" w:rsidP="52615602">
            <w:pPr>
              <w:cnfStyle w:val="000000000000" w:firstRow="0" w:lastRow="0" w:firstColumn="0" w:lastColumn="0" w:oddVBand="0" w:evenVBand="0" w:oddHBand="0" w:evenHBand="0" w:firstRowFirstColumn="0" w:firstRowLastColumn="0" w:lastRowFirstColumn="0" w:lastRowLastColumn="0"/>
              <w:rPr>
                <w:sz w:val="20"/>
                <w:szCs w:val="20"/>
                <w:lang w:val="en-GB"/>
              </w:rPr>
            </w:pPr>
            <w:r w:rsidRPr="7DF09044">
              <w:rPr>
                <w:sz w:val="20"/>
                <w:szCs w:val="20"/>
                <w:lang w:val="en-GB"/>
              </w:rPr>
              <w:t>Receives the data from the incidence manager</w:t>
            </w:r>
          </w:p>
        </w:tc>
      </w:tr>
    </w:tbl>
    <w:p w14:paraId="159837EC" w14:textId="3BB40806" w:rsidR="00BB34E0" w:rsidRPr="00BB34E0" w:rsidRDefault="00C65B7D" w:rsidP="00BB34E0">
      <w:pPr>
        <w:pStyle w:val="Ttulo5"/>
        <w:rPr>
          <w:lang w:val="en-GB"/>
        </w:rPr>
      </w:pPr>
      <w:r>
        <w:rPr>
          <w:lang w:val="en-GB"/>
        </w:rPr>
        <w:t>ChatBot</w:t>
      </w:r>
    </w:p>
    <w:tbl>
      <w:tblPr>
        <w:tblStyle w:val="Sombreadoclaro-nfasis1"/>
        <w:tblW w:w="8720" w:type="dxa"/>
        <w:tblLook w:val="06A0" w:firstRow="1" w:lastRow="0" w:firstColumn="1" w:lastColumn="0" w:noHBand="1" w:noVBand="1"/>
      </w:tblPr>
      <w:tblGrid>
        <w:gridCol w:w="1631"/>
        <w:gridCol w:w="1076"/>
        <w:gridCol w:w="1399"/>
        <w:gridCol w:w="4614"/>
      </w:tblGrid>
      <w:tr w:rsidR="00C65B7D" w:rsidRPr="004F61BD" w14:paraId="664D0BB1" w14:textId="77777777" w:rsidTr="00C13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27CDEA3D" w14:textId="77777777" w:rsidR="00C65B7D" w:rsidRPr="004F61BD" w:rsidRDefault="00C65B7D" w:rsidP="00C138FA">
            <w:pPr>
              <w:keepNext/>
              <w:rPr>
                <w:sz w:val="20"/>
                <w:szCs w:val="20"/>
                <w:lang w:val="en-GB"/>
              </w:rPr>
            </w:pPr>
            <w:r w:rsidRPr="30093087">
              <w:rPr>
                <w:sz w:val="20"/>
                <w:szCs w:val="20"/>
                <w:lang w:val="en-GB"/>
              </w:rPr>
              <w:t>Interface</w:t>
            </w:r>
          </w:p>
        </w:tc>
        <w:tc>
          <w:tcPr>
            <w:tcW w:w="1076" w:type="dxa"/>
          </w:tcPr>
          <w:p w14:paraId="219FDC8F" w14:textId="77777777" w:rsidR="00C65B7D" w:rsidRPr="004F61BD" w:rsidRDefault="00C65B7D" w:rsidP="00C138FA">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30093087">
              <w:rPr>
                <w:sz w:val="20"/>
                <w:szCs w:val="20"/>
                <w:lang w:val="en-GB"/>
              </w:rPr>
              <w:t>Type</w:t>
            </w:r>
          </w:p>
        </w:tc>
        <w:tc>
          <w:tcPr>
            <w:tcW w:w="1399" w:type="dxa"/>
          </w:tcPr>
          <w:p w14:paraId="0CDD2ED9" w14:textId="77777777" w:rsidR="00C65B7D" w:rsidRPr="004F61BD" w:rsidRDefault="00C65B7D" w:rsidP="00C138FA">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30093087">
              <w:rPr>
                <w:sz w:val="20"/>
                <w:szCs w:val="20"/>
                <w:lang w:val="en-GB"/>
              </w:rPr>
              <w:t>Technology</w:t>
            </w:r>
          </w:p>
        </w:tc>
        <w:tc>
          <w:tcPr>
            <w:tcW w:w="4614" w:type="dxa"/>
          </w:tcPr>
          <w:p w14:paraId="1C5AE698" w14:textId="77777777" w:rsidR="00C65B7D" w:rsidRPr="004F61BD" w:rsidRDefault="00C65B7D" w:rsidP="00C138F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30093087">
              <w:rPr>
                <w:sz w:val="20"/>
                <w:szCs w:val="20"/>
                <w:lang w:val="en-GB"/>
              </w:rPr>
              <w:t>Properties</w:t>
            </w:r>
          </w:p>
        </w:tc>
      </w:tr>
      <w:tr w:rsidR="00C65B7D" w:rsidRPr="0024287C" w14:paraId="10062E0E" w14:textId="77777777" w:rsidTr="00C138FA">
        <w:tc>
          <w:tcPr>
            <w:cnfStyle w:val="001000000000" w:firstRow="0" w:lastRow="0" w:firstColumn="1" w:lastColumn="0" w:oddVBand="0" w:evenVBand="0" w:oddHBand="0" w:evenHBand="0" w:firstRowFirstColumn="0" w:firstRowLastColumn="0" w:lastRowFirstColumn="0" w:lastRowLastColumn="0"/>
            <w:tcW w:w="1631" w:type="dxa"/>
          </w:tcPr>
          <w:p w14:paraId="34C6612A" w14:textId="7580EE1D" w:rsidR="00C65B7D" w:rsidRPr="004F61BD" w:rsidRDefault="00C65B7D" w:rsidP="00C138FA">
            <w:pPr>
              <w:spacing w:after="160" w:line="259" w:lineRule="auto"/>
              <w:rPr>
                <w:sz w:val="20"/>
                <w:szCs w:val="20"/>
                <w:lang w:val="en-GB"/>
              </w:rPr>
            </w:pPr>
            <w:r>
              <w:rPr>
                <w:sz w:val="20"/>
                <w:szCs w:val="20"/>
                <w:lang w:val="en-GB"/>
              </w:rPr>
              <w:t>Chat</w:t>
            </w:r>
          </w:p>
        </w:tc>
        <w:tc>
          <w:tcPr>
            <w:tcW w:w="1076" w:type="dxa"/>
          </w:tcPr>
          <w:p w14:paraId="398A5642" w14:textId="77777777" w:rsidR="00C65B7D" w:rsidRPr="004F61BD" w:rsidRDefault="00C65B7D" w:rsidP="00C138F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30093087">
              <w:rPr>
                <w:sz w:val="20"/>
                <w:szCs w:val="20"/>
                <w:lang w:val="en-GB"/>
              </w:rPr>
              <w:t>Interface</w:t>
            </w:r>
          </w:p>
        </w:tc>
        <w:tc>
          <w:tcPr>
            <w:tcW w:w="1399" w:type="dxa"/>
          </w:tcPr>
          <w:p w14:paraId="0B1BFF31" w14:textId="756F37F3" w:rsidR="00C65B7D" w:rsidRPr="004F61BD" w:rsidRDefault="00C65B7D" w:rsidP="00C138FA">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WebService</w:t>
            </w:r>
            <w:r w:rsidRPr="30093087">
              <w:rPr>
                <w:sz w:val="20"/>
                <w:szCs w:val="20"/>
                <w:lang w:val="en-GB"/>
              </w:rPr>
              <w:t xml:space="preserve"> </w:t>
            </w:r>
          </w:p>
        </w:tc>
        <w:tc>
          <w:tcPr>
            <w:tcW w:w="4614" w:type="dxa"/>
          </w:tcPr>
          <w:p w14:paraId="4C19ACC7" w14:textId="2AC81A07" w:rsidR="00C65B7D" w:rsidRPr="004F61BD" w:rsidRDefault="00A62326" w:rsidP="00C138F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Provides a chat where agents can </w:t>
            </w:r>
            <w:r w:rsidR="002F0E03">
              <w:rPr>
                <w:sz w:val="20"/>
                <w:szCs w:val="20"/>
                <w:lang w:val="en-GB"/>
              </w:rPr>
              <w:t>add incidences</w:t>
            </w:r>
            <w:r w:rsidR="0CCF6269" w:rsidRPr="0CCF6269">
              <w:rPr>
                <w:sz w:val="20"/>
                <w:szCs w:val="20"/>
                <w:lang w:val="en-GB"/>
              </w:rPr>
              <w:t xml:space="preserve"> by talking to a bot</w:t>
            </w:r>
            <w:r w:rsidR="002F0E03">
              <w:rPr>
                <w:sz w:val="20"/>
                <w:szCs w:val="20"/>
                <w:lang w:val="en-GB"/>
              </w:rPr>
              <w:t>.</w:t>
            </w:r>
          </w:p>
        </w:tc>
      </w:tr>
    </w:tbl>
    <w:p w14:paraId="330B062B" w14:textId="3BB40806" w:rsidR="00C65B7D" w:rsidRPr="00C65B7D" w:rsidRDefault="00C65B7D" w:rsidP="00C65B7D">
      <w:pPr>
        <w:rPr>
          <w:lang w:val="en-GB" w:eastAsia="es-ES"/>
        </w:rPr>
      </w:pPr>
    </w:p>
    <w:p w14:paraId="612824BA" w14:textId="30E6FFB3" w:rsidR="00790F89" w:rsidRPr="00790F89" w:rsidRDefault="1AB40F71" w:rsidP="1AB40F71">
      <w:pPr>
        <w:pStyle w:val="Ttulo4"/>
        <w:rPr>
          <w:lang w:val="en-GB"/>
        </w:rPr>
      </w:pPr>
      <w:r w:rsidRPr="1AB40F71">
        <w:rPr>
          <w:lang w:val="en-GB"/>
        </w:rPr>
        <w:t>Behaviour</w:t>
      </w:r>
    </w:p>
    <w:p w14:paraId="6961C352" w14:textId="562A56EC" w:rsidR="00E31C72" w:rsidRDefault="2600CB59" w:rsidP="2600CB59">
      <w:pPr>
        <w:pStyle w:val="Ttulo5"/>
        <w:rPr>
          <w:lang w:val="en-GB"/>
        </w:rPr>
      </w:pPr>
      <w:r w:rsidRPr="2600CB59">
        <w:rPr>
          <w:lang w:val="en-GB"/>
        </w:rPr>
        <w:t>Agents</w:t>
      </w:r>
    </w:p>
    <w:p w14:paraId="10D379BE" w14:textId="68FA12C7" w:rsidR="009B0E25" w:rsidRPr="009B0E25" w:rsidRDefault="2600CB59" w:rsidP="2600CB59">
      <w:pPr>
        <w:rPr>
          <w:lang w:val="en-GB" w:eastAsia="es-ES"/>
        </w:rPr>
      </w:pPr>
      <w:bookmarkStart w:id="332" w:name="_Toc507958005"/>
      <w:bookmarkStart w:id="333" w:name="_Toc507959188"/>
      <w:r w:rsidRPr="2600CB59">
        <w:rPr>
          <w:lang w:val="en-GB" w:eastAsia="es-ES"/>
        </w:rPr>
        <w:t xml:space="preserve">Agents can submit incidences in two ways: periodically or non-periodically. Periodical incidences have a specified period or date in which they are automatically sent, and non-periodical incidences are just sent as soon as possible. </w:t>
      </w:r>
    </w:p>
    <w:p w14:paraId="22E07EA5" w14:textId="3BB40806" w:rsidR="00213A82" w:rsidRDefault="78D9038E" w:rsidP="2600CB59">
      <w:pPr>
        <w:pStyle w:val="Ttulo5"/>
        <w:rPr>
          <w:lang w:val="en-GB"/>
        </w:rPr>
      </w:pPr>
      <w:r w:rsidRPr="78D9038E">
        <w:rPr>
          <w:lang w:val="en-GB"/>
        </w:rPr>
        <w:t xml:space="preserve"> </w:t>
      </w:r>
      <w:r w:rsidR="2600CB59" w:rsidRPr="2600CB59">
        <w:rPr>
          <w:lang w:val="en-GB"/>
        </w:rPr>
        <w:t>Incidents Manager</w:t>
      </w:r>
    </w:p>
    <w:p w14:paraId="44B8F7F2" w14:textId="3C5CB367" w:rsidR="75079BD8" w:rsidRDefault="53CF454B" w:rsidP="4A2EF962">
      <w:pPr>
        <w:rPr>
          <w:lang w:val="en-GB"/>
        </w:rPr>
      </w:pPr>
      <w:r w:rsidRPr="53CF454B">
        <w:rPr>
          <w:lang w:val="en-GB"/>
        </w:rPr>
        <w:t>The data for the incidents will be sent to the manager as a JSON file.</w:t>
      </w:r>
    </w:p>
    <w:p w14:paraId="0FD50CEC" w14:textId="4B412F79" w:rsidR="59137574" w:rsidRDefault="0449EB81" w:rsidP="0449EB81">
      <w:pPr>
        <w:rPr>
          <w:lang w:val="en-GB"/>
        </w:rPr>
      </w:pPr>
      <w:r w:rsidRPr="0449EB81">
        <w:rPr>
          <w:lang w:val="en-GB"/>
        </w:rPr>
        <w:t xml:space="preserve">The JSON data that will give the data of the incident has the following form: </w:t>
      </w:r>
    </w:p>
    <w:p w14:paraId="129850EC" w14:textId="4B412F79" w:rsidR="59137574" w:rsidRDefault="0449EB81" w:rsidP="0449EB81">
      <w:pPr>
        <w:spacing w:after="0" w:line="240" w:lineRule="auto"/>
        <w:rPr>
          <w:rFonts w:ascii="Consolas" w:hAnsi="Consolas" w:cs="Consolas"/>
          <w:sz w:val="20"/>
          <w:szCs w:val="20"/>
          <w:lang w:val="en-GB"/>
        </w:rPr>
      </w:pPr>
      <w:r w:rsidRPr="0449EB81">
        <w:rPr>
          <w:rFonts w:ascii="Consolas" w:hAnsi="Consolas" w:cs="Consolas"/>
          <w:sz w:val="20"/>
          <w:szCs w:val="20"/>
          <w:lang w:val="en-GB"/>
        </w:rPr>
        <w:t xml:space="preserve">{ </w:t>
      </w:r>
    </w:p>
    <w:p w14:paraId="6EDBB5F6" w14:textId="4B412F79" w:rsidR="59137574" w:rsidRDefault="0449EB81" w:rsidP="0449EB81">
      <w:pPr>
        <w:spacing w:after="0" w:line="240" w:lineRule="auto"/>
        <w:rPr>
          <w:rFonts w:ascii="Consolas" w:hAnsi="Consolas" w:cs="Consolas"/>
          <w:sz w:val="20"/>
          <w:szCs w:val="20"/>
          <w:lang w:val="en-GB"/>
        </w:rPr>
      </w:pPr>
      <w:r w:rsidRPr="0449EB81">
        <w:rPr>
          <w:rFonts w:ascii="Consolas" w:hAnsi="Consolas" w:cs="Consolas"/>
          <w:sz w:val="20"/>
          <w:szCs w:val="20"/>
          <w:lang w:val="en-GB"/>
        </w:rPr>
        <w:t xml:space="preserve">  "user": </w:t>
      </w:r>
      <w:r w:rsidRPr="0449EB81">
        <w:rPr>
          <w:rFonts w:ascii="Consolas" w:hAnsi="Consolas" w:cs="Consolas"/>
          <w:color w:val="385623"/>
          <w:sz w:val="20"/>
          <w:szCs w:val="20"/>
          <w:lang w:val="en-GB"/>
        </w:rPr>
        <w:t>name</w:t>
      </w:r>
      <w:r w:rsidRPr="0449EB81">
        <w:rPr>
          <w:rFonts w:ascii="Consolas" w:hAnsi="Consolas" w:cs="Consolas"/>
          <w:sz w:val="20"/>
          <w:szCs w:val="20"/>
          <w:lang w:val="en-GB"/>
        </w:rPr>
        <w:t>,</w:t>
      </w:r>
    </w:p>
    <w:p w14:paraId="610DAC3D" w14:textId="4B412F79" w:rsidR="59137574" w:rsidRDefault="0449EB81" w:rsidP="0449EB81">
      <w:pPr>
        <w:spacing w:after="0" w:line="240" w:lineRule="auto"/>
        <w:rPr>
          <w:rFonts w:ascii="Consolas" w:hAnsi="Consolas" w:cs="Consolas"/>
          <w:sz w:val="20"/>
          <w:szCs w:val="20"/>
          <w:lang w:val="en-GB"/>
        </w:rPr>
      </w:pPr>
      <w:r w:rsidRPr="0449EB81">
        <w:rPr>
          <w:rFonts w:ascii="Consolas" w:hAnsi="Consolas" w:cs="Consolas"/>
          <w:sz w:val="20"/>
          <w:szCs w:val="20"/>
          <w:lang w:val="en-GB"/>
        </w:rPr>
        <w:lastRenderedPageBreak/>
        <w:t xml:space="preserve">  "password": </w:t>
      </w:r>
      <w:r w:rsidRPr="0449EB81">
        <w:rPr>
          <w:rFonts w:ascii="Consolas" w:hAnsi="Consolas" w:cs="Consolas"/>
          <w:color w:val="385623"/>
          <w:sz w:val="20"/>
          <w:szCs w:val="20"/>
          <w:lang w:val="en-GB"/>
        </w:rPr>
        <w:t>pass</w:t>
      </w:r>
      <w:r w:rsidRPr="0449EB81">
        <w:rPr>
          <w:rFonts w:ascii="Consolas" w:hAnsi="Consolas" w:cs="Consolas"/>
          <w:sz w:val="20"/>
          <w:szCs w:val="20"/>
          <w:lang w:val="en-GB"/>
        </w:rPr>
        <w:t>,</w:t>
      </w:r>
    </w:p>
    <w:p w14:paraId="1732A5EF" w14:textId="4B412F79" w:rsidR="59137574" w:rsidRDefault="0449EB81" w:rsidP="0449EB81">
      <w:pPr>
        <w:spacing w:after="0" w:line="240" w:lineRule="auto"/>
        <w:rPr>
          <w:rFonts w:ascii="Consolas" w:hAnsi="Consolas" w:cs="Consolas"/>
          <w:sz w:val="20"/>
          <w:szCs w:val="20"/>
          <w:lang w:val="en-GB"/>
        </w:rPr>
      </w:pPr>
      <w:r w:rsidRPr="0449EB81">
        <w:rPr>
          <w:rFonts w:ascii="Consolas" w:hAnsi="Consolas" w:cs="Consolas"/>
          <w:sz w:val="20"/>
          <w:szCs w:val="20"/>
          <w:lang w:val="en-GB"/>
        </w:rPr>
        <w:t xml:space="preserve">  "incident name": </w:t>
      </w:r>
      <w:r w:rsidRPr="0449EB81">
        <w:rPr>
          <w:rFonts w:ascii="Consolas" w:hAnsi="Consolas" w:cs="Consolas"/>
          <w:color w:val="385623"/>
          <w:sz w:val="20"/>
          <w:szCs w:val="20"/>
          <w:lang w:val="en-GB"/>
        </w:rPr>
        <w:t>incident's name</w:t>
      </w:r>
      <w:r w:rsidRPr="0449EB81">
        <w:rPr>
          <w:rFonts w:ascii="Consolas" w:hAnsi="Consolas" w:cs="Consolas"/>
          <w:sz w:val="20"/>
          <w:szCs w:val="20"/>
          <w:lang w:val="en-GB"/>
        </w:rPr>
        <w:t>,</w:t>
      </w:r>
    </w:p>
    <w:p w14:paraId="375E6E9C" w14:textId="4B412F79" w:rsidR="59137574" w:rsidRDefault="0449EB81" w:rsidP="0449EB81">
      <w:pPr>
        <w:spacing w:after="0" w:line="240" w:lineRule="auto"/>
        <w:rPr>
          <w:rFonts w:ascii="Consolas" w:hAnsi="Consolas" w:cs="Consolas"/>
          <w:sz w:val="20"/>
          <w:szCs w:val="20"/>
          <w:lang w:val="en-GB"/>
        </w:rPr>
      </w:pPr>
      <w:r w:rsidRPr="0449EB81">
        <w:rPr>
          <w:rFonts w:ascii="Consolas" w:hAnsi="Consolas" w:cs="Consolas"/>
          <w:sz w:val="20"/>
          <w:szCs w:val="20"/>
          <w:lang w:val="en-GB"/>
        </w:rPr>
        <w:t xml:space="preserve">  "description": </w:t>
      </w:r>
      <w:r w:rsidRPr="0449EB81">
        <w:rPr>
          <w:rFonts w:ascii="Consolas" w:hAnsi="Consolas" w:cs="Consolas"/>
          <w:color w:val="385623"/>
          <w:sz w:val="20"/>
          <w:szCs w:val="20"/>
          <w:lang w:val="en-GB"/>
        </w:rPr>
        <w:t>description</w:t>
      </w:r>
      <w:r w:rsidRPr="0449EB81">
        <w:rPr>
          <w:rFonts w:ascii="Consolas" w:hAnsi="Consolas" w:cs="Consolas"/>
          <w:sz w:val="20"/>
          <w:szCs w:val="20"/>
          <w:lang w:val="en-GB"/>
        </w:rPr>
        <w:t xml:space="preserve">, </w:t>
      </w:r>
    </w:p>
    <w:p w14:paraId="5B17B643" w14:textId="4B412F79" w:rsidR="59137574" w:rsidRDefault="0449EB81" w:rsidP="0449EB81">
      <w:pPr>
        <w:spacing w:after="0" w:line="240" w:lineRule="auto"/>
        <w:rPr>
          <w:rFonts w:ascii="Consolas" w:hAnsi="Consolas" w:cs="Consolas"/>
          <w:sz w:val="20"/>
          <w:szCs w:val="20"/>
          <w:lang w:val="en-GB"/>
        </w:rPr>
      </w:pPr>
      <w:r w:rsidRPr="0449EB81">
        <w:rPr>
          <w:rFonts w:ascii="Consolas" w:hAnsi="Consolas" w:cs="Consolas"/>
          <w:sz w:val="20"/>
          <w:szCs w:val="20"/>
          <w:lang w:val="en-GB"/>
        </w:rPr>
        <w:t xml:space="preserve">  "location": </w:t>
      </w:r>
      <w:r w:rsidRPr="0449EB81">
        <w:rPr>
          <w:rFonts w:ascii="Consolas" w:hAnsi="Consolas" w:cs="Consolas"/>
          <w:color w:val="385623"/>
          <w:sz w:val="20"/>
          <w:szCs w:val="20"/>
          <w:lang w:val="en-GB"/>
        </w:rPr>
        <w:t>coordinates (automatically obtained if possible)</w:t>
      </w:r>
      <w:r w:rsidRPr="0449EB81">
        <w:rPr>
          <w:rFonts w:ascii="Consolas" w:hAnsi="Consolas" w:cs="Consolas"/>
          <w:sz w:val="20"/>
          <w:szCs w:val="20"/>
          <w:lang w:val="en-GB"/>
        </w:rPr>
        <w:t xml:space="preserve">, </w:t>
      </w:r>
    </w:p>
    <w:p w14:paraId="5EF20D3E" w14:textId="47C5B840" w:rsidR="59137574" w:rsidRDefault="0449EB81" w:rsidP="0449EB81">
      <w:pPr>
        <w:spacing w:after="0" w:line="240" w:lineRule="auto"/>
        <w:rPr>
          <w:rFonts w:ascii="Consolas" w:hAnsi="Consolas" w:cs="Consolas"/>
          <w:sz w:val="20"/>
          <w:szCs w:val="20"/>
          <w:lang w:val="en-US"/>
        </w:rPr>
      </w:pPr>
      <w:r w:rsidRPr="0449EB81">
        <w:rPr>
          <w:rFonts w:ascii="Consolas" w:hAnsi="Consolas" w:cs="Consolas"/>
          <w:sz w:val="20"/>
          <w:szCs w:val="20"/>
          <w:lang w:val="en-US"/>
        </w:rPr>
        <w:t xml:space="preserve">  "tags": [{"tag"},{"tag"}...]</w:t>
      </w:r>
      <w:r w:rsidRPr="0449EB81">
        <w:rPr>
          <w:rFonts w:ascii="Consolas" w:hAnsi="Consolas" w:cs="Consolas"/>
          <w:color w:val="385623"/>
          <w:sz w:val="20"/>
          <w:szCs w:val="20"/>
          <w:lang w:val="en-US"/>
        </w:rPr>
        <w:t>,</w:t>
      </w:r>
    </w:p>
    <w:p w14:paraId="6A092294" w14:textId="4B412F79" w:rsidR="59137574" w:rsidRDefault="59137574" w:rsidP="59137574">
      <w:pPr>
        <w:spacing w:after="0" w:line="240" w:lineRule="auto"/>
        <w:rPr>
          <w:rFonts w:ascii="Consolas" w:hAnsi="Consolas" w:cs="Consolas"/>
          <w:sz w:val="20"/>
          <w:szCs w:val="20"/>
          <w:lang w:val="en-US"/>
        </w:rPr>
      </w:pPr>
      <w:r w:rsidRPr="59137574">
        <w:rPr>
          <w:rFonts w:ascii="Consolas" w:hAnsi="Consolas" w:cs="Consolas"/>
          <w:sz w:val="20"/>
          <w:szCs w:val="20"/>
          <w:lang w:val="en-US"/>
        </w:rPr>
        <w:t xml:space="preserve">  "extra info": </w:t>
      </w:r>
      <w:r w:rsidRPr="59137574">
        <w:rPr>
          <w:rFonts w:ascii="Consolas" w:hAnsi="Consolas" w:cs="Consolas"/>
          <w:color w:val="385623"/>
          <w:sz w:val="20"/>
          <w:szCs w:val="20"/>
          <w:lang w:val="en-US"/>
        </w:rPr>
        <w:t>pictures, videos...</w:t>
      </w:r>
      <w:r w:rsidRPr="59137574">
        <w:rPr>
          <w:rFonts w:ascii="Consolas" w:hAnsi="Consolas" w:cs="Consolas"/>
          <w:sz w:val="20"/>
          <w:szCs w:val="20"/>
          <w:lang w:val="en-US"/>
        </w:rPr>
        <w:t xml:space="preserve">, </w:t>
      </w:r>
    </w:p>
    <w:p w14:paraId="00C066FC" w14:textId="4B412F79" w:rsidR="59137574" w:rsidRDefault="59137574" w:rsidP="59137574">
      <w:pPr>
        <w:spacing w:after="0" w:line="240" w:lineRule="auto"/>
        <w:rPr>
          <w:rFonts w:ascii="Consolas" w:hAnsi="Consolas"/>
          <w:sz w:val="20"/>
          <w:szCs w:val="20"/>
          <w:lang w:val="en-GB"/>
        </w:rPr>
      </w:pPr>
      <w:r w:rsidRPr="59137574">
        <w:rPr>
          <w:rFonts w:ascii="Consolas" w:hAnsi="Consolas" w:cs="Consolas"/>
          <w:sz w:val="20"/>
          <w:szCs w:val="20"/>
          <w:lang w:val="en-US"/>
        </w:rPr>
        <w:t xml:space="preserve">  </w:t>
      </w:r>
      <w:r w:rsidRPr="59137574">
        <w:rPr>
          <w:rFonts w:ascii="Consolas" w:hAnsi="Consolas"/>
          <w:sz w:val="20"/>
          <w:szCs w:val="20"/>
          <w:lang w:val="en-GB"/>
        </w:rPr>
        <w:t xml:space="preserve">"property": </w:t>
      </w:r>
      <w:r w:rsidRPr="59137574">
        <w:rPr>
          <w:rFonts w:ascii="Consolas" w:hAnsi="Consolas"/>
          <w:color w:val="385623"/>
          <w:sz w:val="20"/>
          <w:szCs w:val="20"/>
          <w:lang w:val="en-GB"/>
        </w:rPr>
        <w:t>value (list of fields)</w:t>
      </w:r>
      <w:r w:rsidRPr="59137574">
        <w:rPr>
          <w:rFonts w:ascii="Consolas" w:hAnsi="Consolas" w:cs="Consolas"/>
          <w:sz w:val="20"/>
          <w:szCs w:val="20"/>
          <w:lang w:val="en-GB"/>
        </w:rPr>
        <w:t xml:space="preserve"> </w:t>
      </w:r>
    </w:p>
    <w:p w14:paraId="200AB50D" w14:textId="4E85CA50" w:rsidR="59137574" w:rsidRDefault="59137574" w:rsidP="59137574">
      <w:pPr>
        <w:spacing w:after="0" w:line="240" w:lineRule="auto"/>
        <w:rPr>
          <w:rFonts w:ascii="Consolas" w:hAnsi="Consolas" w:cs="Consolas"/>
          <w:sz w:val="20"/>
          <w:szCs w:val="20"/>
          <w:lang w:val="en-GB"/>
        </w:rPr>
      </w:pPr>
      <w:r w:rsidRPr="59137574">
        <w:rPr>
          <w:rFonts w:ascii="Consolas" w:hAnsi="Consolas" w:cs="Consolas"/>
          <w:sz w:val="20"/>
          <w:szCs w:val="20"/>
          <w:lang w:val="en-GB"/>
        </w:rPr>
        <w:t>}</w:t>
      </w:r>
    </w:p>
    <w:p w14:paraId="592A03B9" w14:textId="13AC477F" w:rsidR="53CF454B" w:rsidRDefault="53CF454B" w:rsidP="53CF454B">
      <w:pPr>
        <w:spacing w:after="0" w:line="240" w:lineRule="auto"/>
        <w:rPr>
          <w:rFonts w:ascii="Consolas" w:hAnsi="Consolas" w:cs="Consolas"/>
          <w:sz w:val="20"/>
          <w:szCs w:val="20"/>
          <w:lang w:val="en-GB"/>
        </w:rPr>
      </w:pPr>
    </w:p>
    <w:p w14:paraId="7805AFE0" w14:textId="544165DF" w:rsidR="53CF454B" w:rsidRDefault="53CF454B" w:rsidP="53CF454B">
      <w:pPr>
        <w:rPr>
          <w:lang w:val="en-GB"/>
        </w:rPr>
      </w:pPr>
      <w:r w:rsidRPr="53CF454B">
        <w:rPr>
          <w:lang w:val="en-GB"/>
        </w:rPr>
        <w:t>The manager must take account of the timing or dates of periodic incidents and send them at the corresponding time.</w:t>
      </w:r>
    </w:p>
    <w:p w14:paraId="67173E54" w14:textId="5D6939EB" w:rsidR="53CF454B" w:rsidRPr="00814184" w:rsidRDefault="53CF454B" w:rsidP="53CF454B">
      <w:pPr>
        <w:rPr>
          <w:lang w:val="en-US"/>
        </w:rPr>
      </w:pPr>
      <w:r w:rsidRPr="53CF454B">
        <w:rPr>
          <w:rFonts w:ascii="Calibri" w:eastAsia="Calibri" w:hAnsi="Calibri" w:cs="Calibri"/>
          <w:lang w:val="en-GB"/>
        </w:rPr>
        <w:t>Incidents will acquire different states (open, in-process, closed, cancelled) as well as other information generated by the system like assigned operator/entity that must handle the incident, comments about the incident, etc. Incidents can also have an expiration time.</w:t>
      </w:r>
    </w:p>
    <w:p w14:paraId="0655E1AB" w14:textId="03C7AEAF" w:rsidR="78D9038E" w:rsidRDefault="78D9038E" w:rsidP="78D9038E">
      <w:pPr>
        <w:rPr>
          <w:lang w:val="en-GB" w:eastAsia="es-ES"/>
        </w:rPr>
      </w:pPr>
      <w:r w:rsidRPr="78D9038E">
        <w:rPr>
          <w:rFonts w:ascii="Calibri" w:eastAsia="Calibri" w:hAnsi="Calibri" w:cs="Calibri"/>
          <w:lang w:val="en-GB"/>
        </w:rPr>
        <w:t xml:space="preserve">The incidence manager </w:t>
      </w:r>
      <w:r w:rsidR="546CB9D2" w:rsidRPr="546CB9D2">
        <w:rPr>
          <w:rFonts w:ascii="Calibri" w:eastAsia="Calibri" w:hAnsi="Calibri" w:cs="Calibri"/>
          <w:lang w:val="en-GB"/>
        </w:rPr>
        <w:t xml:space="preserve">also </w:t>
      </w:r>
      <w:r w:rsidRPr="78D9038E">
        <w:rPr>
          <w:rFonts w:ascii="Calibri" w:eastAsia="Calibri" w:hAnsi="Calibri" w:cs="Calibri"/>
          <w:lang w:val="en-GB"/>
        </w:rPr>
        <w:t xml:space="preserve">offers an alarm system to send some specific kinds of incidents to some operators so they can assign them. </w:t>
      </w:r>
      <w:r w:rsidRPr="78D9038E">
        <w:rPr>
          <w:lang w:val="en-GB" w:eastAsia="es-ES"/>
        </w:rPr>
        <w:t>[</w:t>
      </w:r>
      <w:r w:rsidRPr="78D9038E">
        <w:rPr>
          <w:b/>
          <w:bCs/>
          <w:lang w:val="en-GB" w:eastAsia="es-ES"/>
        </w:rPr>
        <w:t>Optional</w:t>
      </w:r>
      <w:r w:rsidRPr="78D9038E">
        <w:rPr>
          <w:lang w:val="en-GB" w:eastAsia="es-ES"/>
        </w:rPr>
        <w:t>]</w:t>
      </w:r>
    </w:p>
    <w:p w14:paraId="2C3B2DC8" w14:textId="4B412F79" w:rsidR="00E65DB3" w:rsidRPr="00E65DB3" w:rsidRDefault="2600CB59" w:rsidP="2600CB59">
      <w:pPr>
        <w:pStyle w:val="Ttulo5"/>
        <w:rPr>
          <w:lang w:val="en-GB"/>
        </w:rPr>
      </w:pPr>
      <w:r w:rsidRPr="2600CB59">
        <w:rPr>
          <w:lang w:val="en-GB"/>
        </w:rPr>
        <w:t>Database</w:t>
      </w:r>
    </w:p>
    <w:p w14:paraId="5709A5FE" w14:textId="77453FB8" w:rsidR="3A240B0F" w:rsidRDefault="37C2AAA8" w:rsidP="3A240B0F">
      <w:pPr>
        <w:rPr>
          <w:lang w:val="en-GB"/>
        </w:rPr>
      </w:pPr>
      <w:r w:rsidRPr="37C2AAA8">
        <w:rPr>
          <w:lang w:val="en-GB"/>
        </w:rPr>
        <w:t xml:space="preserve">The database will store all the people and entities </w:t>
      </w:r>
    </w:p>
    <w:p w14:paraId="7D41FD31" w14:textId="41805B88" w:rsidR="00213A82" w:rsidRPr="00213A82" w:rsidRDefault="2600CB59" w:rsidP="2600CB59">
      <w:pPr>
        <w:pStyle w:val="Ttulo5"/>
        <w:rPr>
          <w:lang w:val="en-GB"/>
        </w:rPr>
      </w:pPr>
      <w:r w:rsidRPr="2600CB59">
        <w:rPr>
          <w:lang w:val="en-GB"/>
        </w:rPr>
        <w:t>Apache Kafka</w:t>
      </w:r>
    </w:p>
    <w:p w14:paraId="6ABF5825" w14:textId="3C3339AF" w:rsidR="53CF454B" w:rsidRDefault="53CF454B" w:rsidP="53CF454B">
      <w:pPr>
        <w:rPr>
          <w:lang w:val="en-GB" w:eastAsia="es-ES"/>
        </w:rPr>
      </w:pPr>
      <w:bookmarkStart w:id="334" w:name="_Toc507966524"/>
      <w:bookmarkStart w:id="335" w:name="_Toc507967378"/>
      <w:r w:rsidRPr="53CF454B">
        <w:rPr>
          <w:lang w:val="en-GB"/>
        </w:rPr>
        <w:t xml:space="preserve">The alarm system provided by the incident manager sends the incident to the incident dashboard </w:t>
      </w:r>
      <w:r w:rsidR="37C2AAA8" w:rsidRPr="37C2AAA8">
        <w:rPr>
          <w:lang w:val="en-GB"/>
        </w:rPr>
        <w:t xml:space="preserve">by means of Apache Kafka </w:t>
      </w:r>
      <w:r w:rsidRPr="53CF454B">
        <w:rPr>
          <w:lang w:val="en-GB"/>
        </w:rPr>
        <w:t xml:space="preserve">so that the operator will be able to operate with it. </w:t>
      </w:r>
      <w:r w:rsidRPr="53CF454B">
        <w:rPr>
          <w:lang w:val="en-GB" w:eastAsia="es-ES"/>
        </w:rPr>
        <w:t>[</w:t>
      </w:r>
      <w:r w:rsidRPr="53CF454B">
        <w:rPr>
          <w:b/>
          <w:bCs/>
          <w:lang w:val="en-GB" w:eastAsia="es-ES"/>
        </w:rPr>
        <w:t>Optional</w:t>
      </w:r>
      <w:r w:rsidRPr="53CF454B">
        <w:rPr>
          <w:lang w:val="en-GB" w:eastAsia="es-ES"/>
        </w:rPr>
        <w:t>]</w:t>
      </w:r>
    </w:p>
    <w:p w14:paraId="17A684AC" w14:textId="3BB40806" w:rsidR="00F75397" w:rsidRDefault="00E07451" w:rsidP="00E07451">
      <w:pPr>
        <w:pStyle w:val="Ttulo5"/>
        <w:rPr>
          <w:lang w:val="en-GB"/>
        </w:rPr>
      </w:pPr>
      <w:r>
        <w:rPr>
          <w:lang w:val="en-GB"/>
        </w:rPr>
        <w:t>ChatBot</w:t>
      </w:r>
    </w:p>
    <w:p w14:paraId="11460224" w14:textId="3BB40806" w:rsidR="00E07451" w:rsidRPr="001C7360" w:rsidRDefault="00E07451" w:rsidP="00E07451">
      <w:pPr>
        <w:rPr>
          <w:lang w:val="en-GB" w:eastAsia="es-ES"/>
        </w:rPr>
      </w:pPr>
      <w:r>
        <w:rPr>
          <w:lang w:val="en-GB" w:eastAsia="es-ES"/>
        </w:rPr>
        <w:t>A</w:t>
      </w:r>
      <w:r w:rsidRPr="30093087">
        <w:rPr>
          <w:lang w:val="en-GB" w:eastAsia="es-ES"/>
        </w:rPr>
        <w:t xml:space="preserve"> chat where the agents can communicate the incidences, which will be automatically created and processed. [</w:t>
      </w:r>
      <w:r w:rsidRPr="30093087">
        <w:rPr>
          <w:b/>
          <w:bCs/>
          <w:lang w:val="en-GB" w:eastAsia="es-ES"/>
        </w:rPr>
        <w:t>Optional</w:t>
      </w:r>
      <w:r w:rsidRPr="30093087">
        <w:rPr>
          <w:lang w:val="en-GB" w:eastAsia="es-ES"/>
        </w:rPr>
        <w:t>]</w:t>
      </w:r>
    </w:p>
    <w:p w14:paraId="7104F3A0" w14:textId="3BB40806" w:rsidR="00E07451" w:rsidRPr="00E07451" w:rsidRDefault="00E07451" w:rsidP="00E07451">
      <w:pPr>
        <w:rPr>
          <w:lang w:val="en-GB" w:eastAsia="es-ES"/>
        </w:rPr>
      </w:pPr>
    </w:p>
    <w:p w14:paraId="115C0496" w14:textId="63C300B0" w:rsidR="4B57B1F5" w:rsidRDefault="4B57B1F5" w:rsidP="4B57B1F5">
      <w:pPr>
        <w:rPr>
          <w:lang w:val="en-GB"/>
        </w:rPr>
      </w:pPr>
    </w:p>
    <w:p w14:paraId="4AADCA10" w14:textId="30E6FFB3" w:rsidR="00E31C72" w:rsidRDefault="1AB40F71" w:rsidP="1AB40F71">
      <w:pPr>
        <w:pStyle w:val="Ttulo3"/>
        <w:rPr>
          <w:lang w:val="en-GB"/>
        </w:rPr>
      </w:pPr>
      <w:bookmarkStart w:id="336" w:name="_Toc507977686"/>
      <w:r w:rsidRPr="1AB40F71">
        <w:rPr>
          <w:lang w:val="en-GB"/>
        </w:rPr>
        <w:t>Context diagram</w:t>
      </w:r>
      <w:bookmarkEnd w:id="332"/>
      <w:bookmarkEnd w:id="333"/>
      <w:bookmarkEnd w:id="334"/>
      <w:bookmarkEnd w:id="335"/>
      <w:bookmarkEnd w:id="336"/>
    </w:p>
    <w:p w14:paraId="74A48747" w14:textId="6EB45C07" w:rsidR="00790F89" w:rsidRDefault="53CF454B" w:rsidP="1AB40F71">
      <w:pPr>
        <w:rPr>
          <w:lang w:val="en-GB" w:eastAsia="es-ES"/>
        </w:rPr>
      </w:pPr>
      <w:r w:rsidRPr="53CF454B">
        <w:rPr>
          <w:lang w:val="en-GB" w:eastAsia="es-ES"/>
        </w:rPr>
        <w:t xml:space="preserve">See 9.1 </w:t>
      </w:r>
    </w:p>
    <w:p w14:paraId="36A17B6C" w14:textId="30E6FFB3" w:rsidR="00790F89" w:rsidRPr="00790F89" w:rsidRDefault="58D35336" w:rsidP="58D35336">
      <w:pPr>
        <w:pStyle w:val="Ttulo3"/>
        <w:rPr>
          <w:lang w:val="en-GB"/>
        </w:rPr>
      </w:pPr>
      <w:bookmarkStart w:id="337" w:name="_Toc507958006"/>
      <w:bookmarkStart w:id="338" w:name="_Toc507959189"/>
      <w:bookmarkStart w:id="339" w:name="_Toc507966525"/>
      <w:bookmarkStart w:id="340" w:name="_Toc507967379"/>
      <w:bookmarkStart w:id="341" w:name="_Toc507977687"/>
      <w:r w:rsidRPr="58D35336">
        <w:rPr>
          <w:lang w:val="en-GB"/>
        </w:rPr>
        <w:t>Rationale</w:t>
      </w:r>
      <w:bookmarkEnd w:id="337"/>
      <w:bookmarkEnd w:id="338"/>
      <w:bookmarkEnd w:id="339"/>
      <w:bookmarkEnd w:id="340"/>
      <w:bookmarkEnd w:id="341"/>
    </w:p>
    <w:p w14:paraId="17F9712B" w14:textId="7EB76E89" w:rsidR="58D35336" w:rsidRDefault="58D35336" w:rsidP="58D35336">
      <w:pPr>
        <w:rPr>
          <w:lang w:val="en-GB"/>
        </w:rPr>
      </w:pPr>
    </w:p>
    <w:tbl>
      <w:tblPr>
        <w:tblStyle w:val="Sombreadoclaro-nfasis1"/>
        <w:tblW w:w="0" w:type="auto"/>
        <w:tblLook w:val="0620" w:firstRow="1" w:lastRow="0" w:firstColumn="0" w:lastColumn="0" w:noHBand="1" w:noVBand="1"/>
      </w:tblPr>
      <w:tblGrid>
        <w:gridCol w:w="1097"/>
        <w:gridCol w:w="1405"/>
        <w:gridCol w:w="6002"/>
      </w:tblGrid>
      <w:tr w:rsidR="7F31B69B" w14:paraId="544C3C1A" w14:textId="77777777" w:rsidTr="58D35336">
        <w:trPr>
          <w:cnfStyle w:val="100000000000" w:firstRow="1" w:lastRow="0" w:firstColumn="0" w:lastColumn="0" w:oddVBand="0" w:evenVBand="0" w:oddHBand="0" w:evenHBand="0" w:firstRowFirstColumn="0" w:firstRowLastColumn="0" w:lastRowFirstColumn="0" w:lastRowLastColumn="0"/>
        </w:trPr>
        <w:tc>
          <w:tcPr>
            <w:tcW w:w="1097" w:type="dxa"/>
          </w:tcPr>
          <w:p w14:paraId="6B179BE0" w14:textId="77777777" w:rsidR="7F31B69B" w:rsidRDefault="7F31B69B" w:rsidP="7F31B69B">
            <w:pPr>
              <w:rPr>
                <w:sz w:val="18"/>
                <w:szCs w:val="18"/>
                <w:lang w:val="en-GB"/>
              </w:rPr>
            </w:pPr>
            <w:r w:rsidRPr="7F31B69B">
              <w:rPr>
                <w:sz w:val="18"/>
                <w:szCs w:val="18"/>
                <w:lang w:val="en-GB"/>
              </w:rPr>
              <w:t>Scenario</w:t>
            </w:r>
          </w:p>
        </w:tc>
        <w:tc>
          <w:tcPr>
            <w:tcW w:w="1405" w:type="dxa"/>
          </w:tcPr>
          <w:p w14:paraId="1A872C79" w14:textId="4B1A90CE" w:rsidR="7F31B69B" w:rsidRDefault="7F31B69B" w:rsidP="7F31B69B">
            <w:pPr>
              <w:rPr>
                <w:sz w:val="18"/>
                <w:szCs w:val="18"/>
                <w:lang w:val="en-GB"/>
              </w:rPr>
            </w:pPr>
            <w:r w:rsidRPr="7F31B69B">
              <w:rPr>
                <w:sz w:val="18"/>
                <w:szCs w:val="18"/>
                <w:lang w:val="en-GB"/>
              </w:rPr>
              <w:t>Quality Attributes</w:t>
            </w:r>
          </w:p>
        </w:tc>
        <w:tc>
          <w:tcPr>
            <w:tcW w:w="6002" w:type="dxa"/>
          </w:tcPr>
          <w:p w14:paraId="0C494CB3" w14:textId="77777777" w:rsidR="7F31B69B" w:rsidRDefault="7F31B69B" w:rsidP="7F31B69B">
            <w:pPr>
              <w:rPr>
                <w:sz w:val="18"/>
                <w:szCs w:val="18"/>
                <w:lang w:val="en-GB"/>
              </w:rPr>
            </w:pPr>
            <w:r w:rsidRPr="7F31B69B">
              <w:rPr>
                <w:sz w:val="18"/>
                <w:szCs w:val="18"/>
                <w:lang w:val="en-GB"/>
              </w:rPr>
              <w:t>Justification</w:t>
            </w:r>
          </w:p>
        </w:tc>
      </w:tr>
      <w:tr w:rsidR="004E3A93" w:rsidRPr="0024287C" w14:paraId="43B16089" w14:textId="77777777" w:rsidTr="58D35336">
        <w:tc>
          <w:tcPr>
            <w:tcW w:w="1097" w:type="dxa"/>
          </w:tcPr>
          <w:p w14:paraId="5F98AB53" w14:textId="35080B4C" w:rsidR="004E3A93" w:rsidRDefault="004E3A93" w:rsidP="7F31B69B">
            <w:pPr>
              <w:rPr>
                <w:sz w:val="18"/>
                <w:szCs w:val="18"/>
                <w:lang w:val="en-GB"/>
              </w:rPr>
            </w:pPr>
            <w:r>
              <w:rPr>
                <w:sz w:val="18"/>
                <w:szCs w:val="18"/>
                <w:lang w:val="en-GB"/>
              </w:rPr>
              <w:t>13</w:t>
            </w:r>
          </w:p>
        </w:tc>
        <w:tc>
          <w:tcPr>
            <w:tcW w:w="1405" w:type="dxa"/>
          </w:tcPr>
          <w:p w14:paraId="7EF18709" w14:textId="2762E96B" w:rsidR="004E3A93" w:rsidRPr="004E3A93" w:rsidRDefault="004E3A93" w:rsidP="7F31B69B">
            <w:pPr>
              <w:rPr>
                <w:rFonts w:ascii="Calibri" w:hAnsi="Calibri"/>
                <w:b/>
                <w:bCs/>
                <w:sz w:val="18"/>
                <w:szCs w:val="18"/>
                <w:lang w:val="en-GB"/>
              </w:rPr>
            </w:pPr>
            <w:r w:rsidRPr="0CCF6269">
              <w:rPr>
                <w:rFonts w:ascii="Calibri" w:hAnsi="Calibri"/>
                <w:b/>
                <w:bCs/>
                <w:sz w:val="18"/>
                <w:szCs w:val="18"/>
                <w:lang w:val="en-GB"/>
              </w:rPr>
              <w:t>AT013</w:t>
            </w:r>
          </w:p>
        </w:tc>
        <w:tc>
          <w:tcPr>
            <w:tcW w:w="6002" w:type="dxa"/>
          </w:tcPr>
          <w:p w14:paraId="12D65617" w14:textId="3109811B" w:rsidR="004E3A93" w:rsidRDefault="004E3A93" w:rsidP="7F31B69B">
            <w:pPr>
              <w:rPr>
                <w:sz w:val="18"/>
                <w:szCs w:val="18"/>
                <w:lang w:val="en-GB"/>
              </w:rPr>
            </w:pPr>
            <w:r w:rsidRPr="0CCF6269">
              <w:rPr>
                <w:sz w:val="18"/>
                <w:szCs w:val="18"/>
                <w:lang w:val="en-GB"/>
              </w:rPr>
              <w:t xml:space="preserve">The data sent to Apache Kafka is the data inserted in the manager system. Thus </w:t>
            </w:r>
            <w:r w:rsidR="0036531B" w:rsidRPr="0CCF6269">
              <w:rPr>
                <w:sz w:val="18"/>
                <w:szCs w:val="18"/>
                <w:lang w:val="en-GB"/>
              </w:rPr>
              <w:t>relying</w:t>
            </w:r>
            <w:r w:rsidRPr="0CCF6269">
              <w:rPr>
                <w:sz w:val="18"/>
                <w:szCs w:val="18"/>
                <w:lang w:val="en-GB"/>
              </w:rPr>
              <w:t xml:space="preserve"> on Kafka the data received by the other team will be the same.</w:t>
            </w:r>
          </w:p>
        </w:tc>
      </w:tr>
      <w:tr w:rsidR="004E3A93" w:rsidRPr="0024287C" w14:paraId="100068F5" w14:textId="77777777" w:rsidTr="58D35336">
        <w:tc>
          <w:tcPr>
            <w:tcW w:w="1097" w:type="dxa"/>
          </w:tcPr>
          <w:p w14:paraId="147F5504" w14:textId="08470366" w:rsidR="004E3A93" w:rsidRDefault="004E3A93" w:rsidP="7F31B69B">
            <w:pPr>
              <w:rPr>
                <w:sz w:val="18"/>
                <w:szCs w:val="18"/>
                <w:lang w:val="en-GB"/>
              </w:rPr>
            </w:pPr>
            <w:r>
              <w:rPr>
                <w:sz w:val="18"/>
                <w:szCs w:val="18"/>
                <w:lang w:val="en-GB"/>
              </w:rPr>
              <w:t>23</w:t>
            </w:r>
          </w:p>
        </w:tc>
        <w:tc>
          <w:tcPr>
            <w:tcW w:w="1405" w:type="dxa"/>
          </w:tcPr>
          <w:p w14:paraId="73ED259C" w14:textId="0D207035" w:rsidR="004E3A93" w:rsidRPr="004E3A93" w:rsidRDefault="004E3A93" w:rsidP="7F31B69B">
            <w:pPr>
              <w:rPr>
                <w:rFonts w:ascii="Calibri" w:hAnsi="Calibri"/>
                <w:b/>
                <w:bCs/>
                <w:sz w:val="18"/>
                <w:szCs w:val="18"/>
                <w:lang w:val="en-GB"/>
              </w:rPr>
            </w:pPr>
            <w:r w:rsidRPr="78D9038E">
              <w:rPr>
                <w:rFonts w:ascii="Calibri" w:hAnsi="Calibri"/>
                <w:b/>
                <w:bCs/>
                <w:sz w:val="18"/>
                <w:szCs w:val="18"/>
                <w:lang w:val="en-GB"/>
              </w:rPr>
              <w:t>AT023</w:t>
            </w:r>
          </w:p>
        </w:tc>
        <w:tc>
          <w:tcPr>
            <w:tcW w:w="6002" w:type="dxa"/>
          </w:tcPr>
          <w:p w14:paraId="6BC8C37C" w14:textId="57651EF1" w:rsidR="004E3A93" w:rsidRDefault="004E3A93" w:rsidP="7F31B69B">
            <w:pPr>
              <w:rPr>
                <w:sz w:val="18"/>
                <w:szCs w:val="18"/>
                <w:lang w:val="en-GB"/>
              </w:rPr>
            </w:pPr>
            <w:r w:rsidRPr="53CF454B">
              <w:rPr>
                <w:sz w:val="18"/>
                <w:szCs w:val="18"/>
                <w:lang w:val="en-GB"/>
              </w:rPr>
              <w:t xml:space="preserve">All </w:t>
            </w:r>
            <w:r w:rsidR="0036531B" w:rsidRPr="53CF454B">
              <w:rPr>
                <w:sz w:val="18"/>
                <w:szCs w:val="18"/>
                <w:lang w:val="en-GB"/>
              </w:rPr>
              <w:t>successfully</w:t>
            </w:r>
            <w:r w:rsidRPr="53CF454B">
              <w:rPr>
                <w:sz w:val="18"/>
                <w:szCs w:val="18"/>
                <w:lang w:val="en-GB"/>
              </w:rPr>
              <w:t xml:space="preserve"> created incidences must </w:t>
            </w:r>
            <w:r w:rsidRPr="3F3B8815">
              <w:rPr>
                <w:sz w:val="18"/>
                <w:szCs w:val="18"/>
                <w:lang w:val="en-GB"/>
              </w:rPr>
              <w:t>are</w:t>
            </w:r>
            <w:r w:rsidRPr="53CF454B">
              <w:rPr>
                <w:sz w:val="18"/>
                <w:szCs w:val="18"/>
                <w:lang w:val="en-GB"/>
              </w:rPr>
              <w:t xml:space="preserve"> sent to Apache Kafka.</w:t>
            </w:r>
          </w:p>
        </w:tc>
      </w:tr>
      <w:tr w:rsidR="004E3A93" w:rsidRPr="0024287C" w14:paraId="6A423D23" w14:textId="77777777" w:rsidTr="58D35336">
        <w:tc>
          <w:tcPr>
            <w:tcW w:w="1097" w:type="dxa"/>
          </w:tcPr>
          <w:p w14:paraId="3E1E9E74" w14:textId="0A19AAE4" w:rsidR="004E3A93" w:rsidRDefault="004E3A93" w:rsidP="7F31B69B">
            <w:pPr>
              <w:rPr>
                <w:sz w:val="18"/>
                <w:szCs w:val="18"/>
                <w:lang w:val="en-GB"/>
              </w:rPr>
            </w:pPr>
            <w:r>
              <w:rPr>
                <w:sz w:val="18"/>
                <w:szCs w:val="18"/>
                <w:lang w:val="en-GB"/>
              </w:rPr>
              <w:t>24</w:t>
            </w:r>
          </w:p>
        </w:tc>
        <w:tc>
          <w:tcPr>
            <w:tcW w:w="1405" w:type="dxa"/>
          </w:tcPr>
          <w:p w14:paraId="37B1A547" w14:textId="5A67387E" w:rsidR="004E3A93" w:rsidRPr="004E3A93" w:rsidRDefault="004E3A93" w:rsidP="7F31B69B">
            <w:pPr>
              <w:rPr>
                <w:rFonts w:ascii="Calibri" w:hAnsi="Calibri"/>
                <w:b/>
                <w:bCs/>
                <w:sz w:val="18"/>
                <w:szCs w:val="18"/>
                <w:lang w:val="en-GB"/>
              </w:rPr>
            </w:pPr>
            <w:r>
              <w:rPr>
                <w:rFonts w:ascii="Calibri" w:hAnsi="Calibri"/>
                <w:b/>
                <w:bCs/>
                <w:sz w:val="18"/>
                <w:szCs w:val="18"/>
                <w:lang w:val="en-GB"/>
              </w:rPr>
              <w:t>AT024</w:t>
            </w:r>
          </w:p>
        </w:tc>
        <w:tc>
          <w:tcPr>
            <w:tcW w:w="6002" w:type="dxa"/>
          </w:tcPr>
          <w:p w14:paraId="351E662B" w14:textId="0B194DEE" w:rsidR="004E3A93" w:rsidRDefault="004E3A93" w:rsidP="7F31B69B">
            <w:pPr>
              <w:rPr>
                <w:sz w:val="18"/>
                <w:szCs w:val="18"/>
                <w:lang w:val="en-GB"/>
              </w:rPr>
            </w:pPr>
            <w:r w:rsidRPr="53CF454B">
              <w:rPr>
                <w:sz w:val="18"/>
                <w:szCs w:val="18"/>
                <w:lang w:val="en-GB"/>
              </w:rPr>
              <w:t xml:space="preserve">The system </w:t>
            </w:r>
            <w:r w:rsidRPr="3F3B8815">
              <w:rPr>
                <w:sz w:val="18"/>
                <w:szCs w:val="18"/>
                <w:lang w:val="en-GB"/>
              </w:rPr>
              <w:t>notifies</w:t>
            </w:r>
            <w:r w:rsidRPr="53CF454B">
              <w:rPr>
                <w:sz w:val="18"/>
                <w:szCs w:val="18"/>
                <w:lang w:val="en-GB"/>
              </w:rPr>
              <w:t xml:space="preserve"> an error if the agent username password combination is wrong</w:t>
            </w:r>
            <w:r>
              <w:rPr>
                <w:sz w:val="18"/>
                <w:szCs w:val="18"/>
                <w:lang w:val="en-GB"/>
              </w:rPr>
              <w:t xml:space="preserve"> via web.</w:t>
            </w:r>
          </w:p>
        </w:tc>
      </w:tr>
      <w:tr w:rsidR="004E3A93" w:rsidRPr="0024287C" w14:paraId="3DFC8D7C" w14:textId="77777777" w:rsidTr="58D35336">
        <w:tc>
          <w:tcPr>
            <w:tcW w:w="1097" w:type="dxa"/>
          </w:tcPr>
          <w:p w14:paraId="1A1DE055" w14:textId="4E53C085" w:rsidR="004E3A93" w:rsidRDefault="004E3A93" w:rsidP="7F31B69B">
            <w:pPr>
              <w:rPr>
                <w:sz w:val="18"/>
                <w:szCs w:val="18"/>
                <w:lang w:val="en-GB"/>
              </w:rPr>
            </w:pPr>
            <w:r>
              <w:rPr>
                <w:sz w:val="18"/>
                <w:szCs w:val="18"/>
                <w:lang w:val="en-GB"/>
              </w:rPr>
              <w:t>25</w:t>
            </w:r>
          </w:p>
        </w:tc>
        <w:tc>
          <w:tcPr>
            <w:tcW w:w="1405" w:type="dxa"/>
          </w:tcPr>
          <w:p w14:paraId="0733D71A" w14:textId="6CA9AE9D" w:rsidR="004E3A93" w:rsidRPr="00B85FAD" w:rsidRDefault="004E3A93" w:rsidP="7F31B69B">
            <w:pPr>
              <w:rPr>
                <w:rFonts w:ascii="Calibri" w:hAnsi="Calibri"/>
                <w:b/>
                <w:bCs/>
                <w:sz w:val="18"/>
                <w:szCs w:val="18"/>
                <w:lang w:val="en-GB"/>
              </w:rPr>
            </w:pPr>
            <w:r>
              <w:rPr>
                <w:rFonts w:ascii="Calibri" w:hAnsi="Calibri"/>
                <w:b/>
                <w:bCs/>
                <w:sz w:val="18"/>
                <w:szCs w:val="18"/>
                <w:lang w:val="en-GB"/>
              </w:rPr>
              <w:t>AT025</w:t>
            </w:r>
          </w:p>
        </w:tc>
        <w:tc>
          <w:tcPr>
            <w:tcW w:w="6002" w:type="dxa"/>
          </w:tcPr>
          <w:p w14:paraId="6ACFB917" w14:textId="4BA8F6A7" w:rsidR="004E3A93" w:rsidRDefault="004E3A93" w:rsidP="7F31B69B">
            <w:pPr>
              <w:rPr>
                <w:sz w:val="18"/>
                <w:szCs w:val="18"/>
                <w:lang w:val="en-GB"/>
              </w:rPr>
            </w:pPr>
            <w:r w:rsidRPr="3F3B8815">
              <w:rPr>
                <w:sz w:val="18"/>
                <w:szCs w:val="18"/>
                <w:lang w:val="en-GB"/>
              </w:rPr>
              <w:t>The system stores all the incidents in the database but some sensor ones.</w:t>
            </w:r>
          </w:p>
        </w:tc>
      </w:tr>
      <w:tr w:rsidR="004E3A93" w:rsidRPr="0024287C" w14:paraId="51C134DF" w14:textId="77777777" w:rsidTr="58D35336">
        <w:tc>
          <w:tcPr>
            <w:tcW w:w="1097" w:type="dxa"/>
          </w:tcPr>
          <w:p w14:paraId="207D5D04" w14:textId="0ECF21DE" w:rsidR="004E3A93" w:rsidRDefault="004E3A93" w:rsidP="7F31B69B">
            <w:pPr>
              <w:rPr>
                <w:sz w:val="18"/>
                <w:szCs w:val="18"/>
                <w:lang w:val="en-GB"/>
              </w:rPr>
            </w:pPr>
            <w:r>
              <w:rPr>
                <w:sz w:val="18"/>
                <w:szCs w:val="18"/>
                <w:lang w:val="en-GB"/>
              </w:rPr>
              <w:t>26</w:t>
            </w:r>
          </w:p>
        </w:tc>
        <w:tc>
          <w:tcPr>
            <w:tcW w:w="1405" w:type="dxa"/>
          </w:tcPr>
          <w:p w14:paraId="046624EB" w14:textId="6BB6658D" w:rsidR="004E3A93" w:rsidRPr="004E3A93" w:rsidRDefault="004E3A93" w:rsidP="7F31B69B">
            <w:pPr>
              <w:rPr>
                <w:rFonts w:ascii="Calibri" w:hAnsi="Calibri"/>
                <w:b/>
                <w:bCs/>
                <w:sz w:val="18"/>
                <w:szCs w:val="18"/>
                <w:lang w:val="en-GB"/>
              </w:rPr>
            </w:pPr>
            <w:r>
              <w:rPr>
                <w:rFonts w:ascii="Calibri" w:hAnsi="Calibri"/>
                <w:b/>
                <w:bCs/>
                <w:sz w:val="18"/>
                <w:szCs w:val="18"/>
                <w:lang w:val="en-GB"/>
              </w:rPr>
              <w:t>AT026</w:t>
            </w:r>
          </w:p>
        </w:tc>
        <w:tc>
          <w:tcPr>
            <w:tcW w:w="6002" w:type="dxa"/>
          </w:tcPr>
          <w:p w14:paraId="5DA30344" w14:textId="3FCB65C1" w:rsidR="004E3A93" w:rsidRDefault="004E3A93" w:rsidP="7F31B69B">
            <w:pPr>
              <w:rPr>
                <w:sz w:val="18"/>
                <w:szCs w:val="18"/>
                <w:lang w:val="en-GB"/>
              </w:rPr>
            </w:pPr>
            <w:r w:rsidRPr="0CCF6269">
              <w:rPr>
                <w:sz w:val="18"/>
                <w:szCs w:val="18"/>
                <w:lang w:val="en-GB"/>
              </w:rPr>
              <w:t>A web service is provided for the agents to see the status of their opened incidents and follow their evolution</w:t>
            </w:r>
            <w:r>
              <w:rPr>
                <w:sz w:val="18"/>
                <w:szCs w:val="18"/>
                <w:lang w:val="en-GB"/>
              </w:rPr>
              <w:t>.</w:t>
            </w:r>
          </w:p>
        </w:tc>
      </w:tr>
    </w:tbl>
    <w:p w14:paraId="681B4EC7" w14:textId="714414F0" w:rsidR="7F31B69B" w:rsidRPr="007F05DE" w:rsidRDefault="7F31B69B" w:rsidP="7F31B69B">
      <w:pPr>
        <w:rPr>
          <w:lang w:val="en-US"/>
        </w:rPr>
      </w:pPr>
    </w:p>
    <w:p w14:paraId="2CB3842B" w14:textId="70FF368A" w:rsidR="00254DB3" w:rsidRDefault="40439725" w:rsidP="1AB40F71">
      <w:pPr>
        <w:pStyle w:val="Ttulo2"/>
        <w:rPr>
          <w:lang w:val="en-GB"/>
        </w:rPr>
      </w:pPr>
      <w:bookmarkStart w:id="342" w:name="_Toc507958007"/>
      <w:bookmarkStart w:id="343" w:name="_Toc507959190"/>
      <w:bookmarkStart w:id="344" w:name="_Toc507966526"/>
      <w:bookmarkStart w:id="345" w:name="_Toc507967380"/>
      <w:bookmarkStart w:id="346" w:name="_Toc507977688"/>
      <w:r w:rsidRPr="40439725">
        <w:rPr>
          <w:lang w:val="en-GB"/>
        </w:rPr>
        <w:lastRenderedPageBreak/>
        <w:t>Incidence Dashboard</w:t>
      </w:r>
      <w:bookmarkEnd w:id="342"/>
      <w:bookmarkEnd w:id="343"/>
      <w:bookmarkEnd w:id="344"/>
      <w:bookmarkEnd w:id="345"/>
      <w:bookmarkEnd w:id="346"/>
    </w:p>
    <w:p w14:paraId="244AAA2E" w14:textId="77777777" w:rsidR="40439725" w:rsidRDefault="40439725" w:rsidP="40439725">
      <w:pPr>
        <w:pStyle w:val="Ttulo3"/>
        <w:rPr>
          <w:lang w:val="en-GB"/>
        </w:rPr>
      </w:pPr>
      <w:bookmarkStart w:id="347" w:name="_Toc507958008"/>
      <w:bookmarkStart w:id="348" w:name="_Toc507959191"/>
      <w:bookmarkStart w:id="349" w:name="_Toc507966527"/>
      <w:bookmarkStart w:id="350" w:name="_Toc507967381"/>
      <w:bookmarkStart w:id="351" w:name="_Toc507977689"/>
      <w:r w:rsidRPr="40439725">
        <w:rPr>
          <w:lang w:val="en-GB"/>
        </w:rPr>
        <w:t>Main overview</w:t>
      </w:r>
      <w:bookmarkEnd w:id="347"/>
      <w:bookmarkEnd w:id="348"/>
      <w:bookmarkEnd w:id="349"/>
      <w:bookmarkEnd w:id="350"/>
      <w:bookmarkEnd w:id="351"/>
    </w:p>
    <w:p w14:paraId="266D2167" w14:textId="02F58921" w:rsidR="40439725" w:rsidRDefault="005A12D7">
      <w:r>
        <w:rPr>
          <w:noProof/>
          <w:lang w:eastAsia="es-ES"/>
        </w:rPr>
        <w:drawing>
          <wp:inline distT="0" distB="0" distL="0" distR="0" wp14:anchorId="1322111F" wp14:editId="277B4D83">
            <wp:extent cx="5819776" cy="2519161"/>
            <wp:effectExtent l="0" t="0" r="0" b="0"/>
            <wp:docPr id="9155826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0">
                      <a:extLst>
                        <a:ext uri="{28A0092B-C50C-407E-A947-70E740481C1C}">
                          <a14:useLocalDpi xmlns:a14="http://schemas.microsoft.com/office/drawing/2010/main" val="0"/>
                        </a:ext>
                      </a:extLst>
                    </a:blip>
                    <a:stretch>
                      <a:fillRect/>
                    </a:stretch>
                  </pic:blipFill>
                  <pic:spPr>
                    <a:xfrm>
                      <a:off x="0" y="0"/>
                      <a:ext cx="5819776" cy="2519161"/>
                    </a:xfrm>
                    <a:prstGeom prst="rect">
                      <a:avLst/>
                    </a:prstGeom>
                  </pic:spPr>
                </pic:pic>
              </a:graphicData>
            </a:graphic>
          </wp:inline>
        </w:drawing>
      </w:r>
    </w:p>
    <w:p w14:paraId="14D18946" w14:textId="3504307D" w:rsidR="40439725" w:rsidRDefault="40439725" w:rsidP="40439725">
      <w:pPr>
        <w:pStyle w:val="Ttulo3"/>
        <w:rPr>
          <w:lang w:val="en-GB"/>
        </w:rPr>
      </w:pPr>
      <w:bookmarkStart w:id="352" w:name="_Toc507958009"/>
      <w:bookmarkStart w:id="353" w:name="_Toc507959192"/>
      <w:bookmarkStart w:id="354" w:name="_Toc507966528"/>
      <w:bookmarkStart w:id="355" w:name="_Toc507967382"/>
      <w:bookmarkStart w:id="356" w:name="_Toc507977690"/>
      <w:r w:rsidRPr="40439725">
        <w:rPr>
          <w:lang w:val="en-GB"/>
        </w:rPr>
        <w:t>Catalogue of elements</w:t>
      </w:r>
      <w:bookmarkEnd w:id="352"/>
      <w:bookmarkEnd w:id="353"/>
      <w:bookmarkEnd w:id="354"/>
      <w:bookmarkEnd w:id="355"/>
      <w:bookmarkEnd w:id="356"/>
    </w:p>
    <w:p w14:paraId="7E710251" w14:textId="77777777" w:rsidR="40439725" w:rsidRDefault="40439725" w:rsidP="40439725">
      <w:pPr>
        <w:pStyle w:val="Ttulo4"/>
        <w:rPr>
          <w:lang w:val="en-GB"/>
        </w:rPr>
      </w:pPr>
      <w:r w:rsidRPr="40439725">
        <w:rPr>
          <w:lang w:val="en-GB"/>
        </w:rPr>
        <w:t>Elements</w:t>
      </w:r>
    </w:p>
    <w:tbl>
      <w:tblPr>
        <w:tblStyle w:val="Sombreadoclaro-nfasis1"/>
        <w:tblW w:w="0" w:type="auto"/>
        <w:tblLook w:val="06A0" w:firstRow="1" w:lastRow="0" w:firstColumn="1" w:lastColumn="0" w:noHBand="1" w:noVBand="1"/>
      </w:tblPr>
      <w:tblGrid>
        <w:gridCol w:w="2369"/>
        <w:gridCol w:w="6225"/>
      </w:tblGrid>
      <w:tr w:rsidR="00FF518E" w:rsidRPr="001B687A" w14:paraId="4B38785B" w14:textId="77777777" w:rsidTr="00104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tcPr>
          <w:p w14:paraId="3522424C" w14:textId="77777777" w:rsidR="00FF518E" w:rsidRPr="001B687A" w:rsidRDefault="00FF518E" w:rsidP="00583005">
            <w:pPr>
              <w:keepNext/>
              <w:rPr>
                <w:sz w:val="20"/>
                <w:szCs w:val="20"/>
                <w:lang w:val="en-GB"/>
              </w:rPr>
            </w:pPr>
            <w:r w:rsidRPr="001B687A">
              <w:rPr>
                <w:sz w:val="20"/>
                <w:szCs w:val="20"/>
                <w:lang w:val="en-GB"/>
                <w14:textOutline w14:w="9525" w14:cap="rnd" w14:cmpd="sng" w14:algn="ctr">
                  <w14:noFill/>
                  <w14:prstDash w14:val="solid"/>
                  <w14:bevel/>
                </w14:textOutline>
              </w:rPr>
              <w:t>Element</w:t>
            </w:r>
          </w:p>
        </w:tc>
        <w:tc>
          <w:tcPr>
            <w:tcW w:w="6225" w:type="dxa"/>
          </w:tcPr>
          <w:p w14:paraId="7E562E3B" w14:textId="77777777" w:rsidR="00FF518E" w:rsidRPr="001B687A" w:rsidRDefault="00FF518E" w:rsidP="00583005">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1B687A">
              <w:rPr>
                <w:sz w:val="20"/>
                <w:szCs w:val="20"/>
                <w:lang w:val="en-GB"/>
                <w14:textOutline w14:w="9525" w14:cap="rnd" w14:cmpd="sng" w14:algn="ctr">
                  <w14:noFill/>
                  <w14:prstDash w14:val="solid"/>
                  <w14:bevel/>
                </w14:textOutline>
              </w:rPr>
              <w:t>Properties</w:t>
            </w:r>
          </w:p>
        </w:tc>
      </w:tr>
      <w:tr w:rsidR="00FF518E" w:rsidRPr="0024287C" w14:paraId="23E5C817" w14:textId="77777777" w:rsidTr="001040F8">
        <w:tc>
          <w:tcPr>
            <w:cnfStyle w:val="001000000000" w:firstRow="0" w:lastRow="0" w:firstColumn="1" w:lastColumn="0" w:oddVBand="0" w:evenVBand="0" w:oddHBand="0" w:evenHBand="0" w:firstRowFirstColumn="0" w:firstRowLastColumn="0" w:lastRowFirstColumn="0" w:lastRowLastColumn="0"/>
            <w:tcW w:w="2369" w:type="dxa"/>
          </w:tcPr>
          <w:p w14:paraId="506E1CB1" w14:textId="29A2FA21" w:rsidR="00FF518E" w:rsidRPr="001B687A" w:rsidRDefault="00B21C72" w:rsidP="00583005">
            <w:pPr>
              <w:rPr>
                <w:sz w:val="20"/>
                <w:szCs w:val="20"/>
                <w:lang w:val="en-GB"/>
              </w:rPr>
            </w:pPr>
            <w:r>
              <w:rPr>
                <w:sz w:val="20"/>
                <w:szCs w:val="20"/>
                <w:lang w:val="en-GB"/>
                <w14:textOutline w14:w="9525" w14:cap="rnd" w14:cmpd="sng" w14:algn="ctr">
                  <w14:noFill/>
                  <w14:prstDash w14:val="solid"/>
                  <w14:bevel/>
                </w14:textOutline>
              </w:rPr>
              <w:t>Apache Kafka</w:t>
            </w:r>
          </w:p>
        </w:tc>
        <w:tc>
          <w:tcPr>
            <w:tcW w:w="6225" w:type="dxa"/>
          </w:tcPr>
          <w:p w14:paraId="2B4F7FC7" w14:textId="297496B2" w:rsidR="00FF518E" w:rsidRPr="001B687A" w:rsidRDefault="00B21C72" w:rsidP="0058300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14:textOutline w14:w="9525" w14:cap="rnd" w14:cmpd="sng" w14:algn="ctr">
                  <w14:noFill/>
                  <w14:prstDash w14:val="solid"/>
                  <w14:bevel/>
                </w14:textOutline>
              </w:rPr>
              <w:t>Is a stream that passes the information of the module 3 to the dashboard (module 4).</w:t>
            </w:r>
          </w:p>
        </w:tc>
      </w:tr>
      <w:tr w:rsidR="00FF518E" w:rsidRPr="0024287C" w14:paraId="2E7D6435" w14:textId="77777777" w:rsidTr="001040F8">
        <w:tc>
          <w:tcPr>
            <w:cnfStyle w:val="001000000000" w:firstRow="0" w:lastRow="0" w:firstColumn="1" w:lastColumn="0" w:oddVBand="0" w:evenVBand="0" w:oddHBand="0" w:evenHBand="0" w:firstRowFirstColumn="0" w:firstRowLastColumn="0" w:lastRowFirstColumn="0" w:lastRowLastColumn="0"/>
            <w:tcW w:w="2369" w:type="dxa"/>
          </w:tcPr>
          <w:p w14:paraId="4139E92E" w14:textId="1A98AE73" w:rsidR="00FF518E" w:rsidRPr="001B687A" w:rsidRDefault="00FF518E" w:rsidP="00583005">
            <w:pPr>
              <w:rPr>
                <w:sz w:val="20"/>
                <w:szCs w:val="20"/>
                <w:lang w:val="en-GB"/>
              </w:rPr>
            </w:pPr>
            <w:r>
              <w:rPr>
                <w:sz w:val="20"/>
                <w:szCs w:val="20"/>
                <w:lang w:val="en-GB"/>
                <w14:textOutline w14:w="9525" w14:cap="rnd" w14:cmpd="sng" w14:algn="ctr">
                  <w14:noFill/>
                  <w14:prstDash w14:val="solid"/>
                  <w14:bevel/>
                </w14:textOutline>
              </w:rPr>
              <w:t>DashBoard</w:t>
            </w:r>
          </w:p>
        </w:tc>
        <w:tc>
          <w:tcPr>
            <w:tcW w:w="6225" w:type="dxa"/>
          </w:tcPr>
          <w:p w14:paraId="65B366D8" w14:textId="2D696EC7" w:rsidR="00B172EA" w:rsidRPr="00B172EA" w:rsidRDefault="00FF518E" w:rsidP="00182B4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GB"/>
                <w14:textOutline w14:w="9525" w14:cap="rnd" w14:cmpd="sng" w14:algn="ctr">
                  <w14:noFill/>
                  <w14:prstDash w14:val="solid"/>
                  <w14:bevel/>
                </w14:textOutline>
              </w:rPr>
              <w:t>It receives the information provided by module 3(InciManagement) through Apache Kafka</w:t>
            </w:r>
            <w:r w:rsidR="00182B41">
              <w:rPr>
                <w:sz w:val="20"/>
                <w:szCs w:val="20"/>
                <w:lang w:val="en-GB"/>
                <w14:textOutline w14:w="9525" w14:cap="rnd" w14:cmpd="sng" w14:algn="ctr">
                  <w14:noFill/>
                  <w14:prstDash w14:val="solid"/>
                  <w14:bevel/>
                </w14:textOutline>
              </w:rPr>
              <w:t xml:space="preserve"> and prints it on a DashBoard</w:t>
            </w:r>
            <w:r w:rsidR="005A12D7">
              <w:rPr>
                <w:sz w:val="20"/>
                <w:szCs w:val="20"/>
                <w:lang w:val="en-GB"/>
                <w14:textOutline w14:w="9525" w14:cap="rnd" w14:cmpd="sng" w14:algn="ctr">
                  <w14:noFill/>
                  <w14:prstDash w14:val="solid"/>
                  <w14:bevel/>
                </w14:textOutline>
              </w:rPr>
              <w:t>.</w:t>
            </w:r>
            <w:r w:rsidR="00B172EA" w:rsidRPr="7DF09044">
              <w:rPr>
                <w:sz w:val="20"/>
                <w:szCs w:val="20"/>
                <w:lang w:val="en-US"/>
              </w:rPr>
              <w:t xml:space="preserve"> It knows which values are invalid by reading a configuration file.</w:t>
            </w:r>
            <w:r w:rsidR="001040F8" w:rsidRPr="7DF09044">
              <w:rPr>
                <w:sz w:val="20"/>
                <w:szCs w:val="20"/>
                <w:lang w:val="en-US"/>
              </w:rPr>
              <w:t xml:space="preserve"> It also </w:t>
            </w:r>
            <w:r w:rsidR="001040F8">
              <w:rPr>
                <w:sz w:val="20"/>
                <w:szCs w:val="20"/>
                <w:lang w:val="en-GB"/>
                <w14:textOutline w14:w="9525" w14:cap="rnd" w14:cmpd="sng" w14:algn="ctr">
                  <w14:noFill/>
                  <w14:prstDash w14:val="solid"/>
                  <w14:bevel/>
                </w14:textOutline>
              </w:rPr>
              <w:t>allows the modification of the state of the incidents, as well as adding comments to them.</w:t>
            </w:r>
          </w:p>
        </w:tc>
      </w:tr>
      <w:tr w:rsidR="005A12D7" w:rsidRPr="0024287C" w14:paraId="7F8359B5" w14:textId="77777777" w:rsidTr="001040F8">
        <w:tc>
          <w:tcPr>
            <w:cnfStyle w:val="001000000000" w:firstRow="0" w:lastRow="0" w:firstColumn="1" w:lastColumn="0" w:oddVBand="0" w:evenVBand="0" w:oddHBand="0" w:evenHBand="0" w:firstRowFirstColumn="0" w:firstRowLastColumn="0" w:lastRowFirstColumn="0" w:lastRowLastColumn="0"/>
            <w:tcW w:w="2369" w:type="dxa"/>
          </w:tcPr>
          <w:p w14:paraId="2C133247" w14:textId="675D1C36" w:rsidR="005A12D7" w:rsidRDefault="005A12D7" w:rsidP="00583005">
            <w:pPr>
              <w:rPr>
                <w:sz w:val="20"/>
                <w:szCs w:val="20"/>
                <w:lang w:val="en-GB"/>
              </w:rPr>
            </w:pPr>
            <w:r>
              <w:rPr>
                <w:sz w:val="20"/>
                <w:szCs w:val="20"/>
                <w:lang w:val="en-GB"/>
                <w14:textOutline w14:w="9525" w14:cap="rnd" w14:cmpd="sng" w14:algn="ctr">
                  <w14:noFill/>
                  <w14:prstDash w14:val="solid"/>
                  <w14:bevel/>
                </w14:textOutline>
              </w:rPr>
              <w:t>Notifier</w:t>
            </w:r>
          </w:p>
        </w:tc>
        <w:tc>
          <w:tcPr>
            <w:tcW w:w="6225" w:type="dxa"/>
          </w:tcPr>
          <w:p w14:paraId="777C883C" w14:textId="4B7C40D8" w:rsidR="005A12D7" w:rsidRDefault="005A12D7" w:rsidP="00182B41">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14:textOutline w14:w="9525" w14:cap="rnd" w14:cmpd="sng" w14:algn="ctr">
                  <w14:noFill/>
                  <w14:prstDash w14:val="solid"/>
                  <w14:bevel/>
                </w14:textOutline>
              </w:rPr>
              <w:t>It allows the system to notify some operator when it receives dangerous values.</w:t>
            </w:r>
          </w:p>
        </w:tc>
      </w:tr>
      <w:tr w:rsidR="00B172EA" w:rsidRPr="00B172EA" w14:paraId="0B2622D3" w14:textId="77777777" w:rsidTr="001040F8">
        <w:tc>
          <w:tcPr>
            <w:cnfStyle w:val="001000000000" w:firstRow="0" w:lastRow="0" w:firstColumn="1" w:lastColumn="0" w:oddVBand="0" w:evenVBand="0" w:oddHBand="0" w:evenHBand="0" w:firstRowFirstColumn="0" w:firstRowLastColumn="0" w:lastRowFirstColumn="0" w:lastRowLastColumn="0"/>
            <w:tcW w:w="2369" w:type="dxa"/>
          </w:tcPr>
          <w:p w14:paraId="704150E5" w14:textId="1C3D9674" w:rsidR="00B172EA" w:rsidRDefault="00B172EA" w:rsidP="00583005">
            <w:pPr>
              <w:rPr>
                <w:sz w:val="20"/>
                <w:szCs w:val="20"/>
                <w:lang w:val="en-GB"/>
              </w:rPr>
            </w:pPr>
            <w:r>
              <w:rPr>
                <w:sz w:val="20"/>
                <w:szCs w:val="20"/>
                <w:lang w:val="en-GB"/>
                <w14:textOutline w14:w="9525" w14:cap="rnd" w14:cmpd="sng" w14:algn="ctr">
                  <w14:noFill/>
                  <w14:prstDash w14:val="solid"/>
                  <w14:bevel/>
                </w14:textOutline>
              </w:rPr>
              <w:t>DashboardAdministration</w:t>
            </w:r>
          </w:p>
        </w:tc>
        <w:tc>
          <w:tcPr>
            <w:tcW w:w="6225" w:type="dxa"/>
          </w:tcPr>
          <w:p w14:paraId="14C95748" w14:textId="0EF6EA33" w:rsidR="00B172EA" w:rsidRPr="006C0ABA" w:rsidRDefault="00B172EA" w:rsidP="00182B4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GB"/>
                <w14:textOutline w14:w="9525" w14:cap="rnd" w14:cmpd="sng" w14:algn="ctr">
                  <w14:noFill/>
                  <w14:prstDash w14:val="solid"/>
                  <w14:bevel/>
                </w14:textOutline>
              </w:rPr>
              <w:t>It allows the administrator to modify the behaviour of the dashboard.</w:t>
            </w:r>
            <w:r w:rsidR="006C0ABA" w:rsidRPr="006C0ABA">
              <w:rPr>
                <w:sz w:val="20"/>
                <w:szCs w:val="20"/>
                <w:lang w:val="en-US"/>
                <w14:textOutline w14:w="9525" w14:cap="rnd" w14:cmpd="sng" w14:algn="ctr">
                  <w14:noFill/>
                  <w14:prstDash w14:val="solid"/>
                  <w14:bevel/>
                </w14:textOutline>
              </w:rPr>
              <w:t xml:space="preserve"> </w:t>
            </w:r>
            <w:r w:rsidR="006C0ABA">
              <w:rPr>
                <w:sz w:val="20"/>
                <w:szCs w:val="20"/>
                <w:lang w:val="en-US"/>
                <w14:textOutline w14:w="9525" w14:cap="rnd" w14:cmpd="sng" w14:algn="ctr">
                  <w14:noFill/>
                  <w14:prstDash w14:val="solid"/>
                  <w14:bevel/>
                </w14:textOutline>
              </w:rPr>
              <w:t>[Optional]</w:t>
            </w:r>
          </w:p>
        </w:tc>
      </w:tr>
      <w:tr w:rsidR="006C0ABA" w:rsidRPr="00B172EA" w14:paraId="2C4DF271" w14:textId="77777777" w:rsidTr="001040F8">
        <w:tc>
          <w:tcPr>
            <w:cnfStyle w:val="001000000000" w:firstRow="0" w:lastRow="0" w:firstColumn="1" w:lastColumn="0" w:oddVBand="0" w:evenVBand="0" w:oddHBand="0" w:evenHBand="0" w:firstRowFirstColumn="0" w:firstRowLastColumn="0" w:lastRowFirstColumn="0" w:lastRowLastColumn="0"/>
            <w:tcW w:w="2369" w:type="dxa"/>
          </w:tcPr>
          <w:p w14:paraId="12AEDE57" w14:textId="3ED4B4D4" w:rsidR="006C0ABA" w:rsidRDefault="006C0ABA" w:rsidP="00583005">
            <w:pPr>
              <w:rPr>
                <w:sz w:val="20"/>
                <w:szCs w:val="20"/>
                <w:lang w:val="en-GB"/>
              </w:rPr>
            </w:pPr>
            <w:r>
              <w:rPr>
                <w:sz w:val="20"/>
                <w:szCs w:val="20"/>
                <w:lang w:val="en-GB"/>
                <w14:textOutline w14:w="9525" w14:cap="rnd" w14:cmpd="sng" w14:algn="ctr">
                  <w14:noFill/>
                  <w14:prstDash w14:val="solid"/>
                  <w14:bevel/>
                </w14:textOutline>
              </w:rPr>
              <w:t>IncidentVisualizer</w:t>
            </w:r>
          </w:p>
        </w:tc>
        <w:tc>
          <w:tcPr>
            <w:tcW w:w="6225" w:type="dxa"/>
          </w:tcPr>
          <w:p w14:paraId="599460AF" w14:textId="6F8E3A07" w:rsidR="006C0ABA" w:rsidRPr="00C83C41" w:rsidRDefault="006C0ABA" w:rsidP="00182B4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lang w:val="en-GB"/>
                <w14:textOutline w14:w="9525" w14:cap="rnd" w14:cmpd="sng" w14:algn="ctr">
                  <w14:noFill/>
                  <w14:prstDash w14:val="solid"/>
                  <w14:bevel/>
                </w14:textOutline>
              </w:rPr>
              <w:t>Provides the ability to the dashboard to obtain summary statistics about the incidents, as well as obtaining some graphics to visualize the data.</w:t>
            </w:r>
            <w:r w:rsidR="00F444FF">
              <w:rPr>
                <w:sz w:val="20"/>
                <w:szCs w:val="20"/>
                <w:lang w:val="en-GB"/>
                <w14:textOutline w14:w="9525" w14:cap="rnd" w14:cmpd="sng" w14:algn="ctr">
                  <w14:noFill/>
                  <w14:prstDash w14:val="solid"/>
                  <w14:bevel/>
                </w14:textOutline>
              </w:rPr>
              <w:t xml:space="preserve"> </w:t>
            </w:r>
            <w:r w:rsidR="00C83C41">
              <w:rPr>
                <w:sz w:val="20"/>
                <w:szCs w:val="20"/>
                <w14:textOutline w14:w="9525" w14:cap="rnd" w14:cmpd="sng" w14:algn="ctr">
                  <w14:noFill/>
                  <w14:prstDash w14:val="solid"/>
                  <w14:bevel/>
                </w14:textOutline>
              </w:rPr>
              <w:t>[Optional]</w:t>
            </w:r>
          </w:p>
        </w:tc>
      </w:tr>
    </w:tbl>
    <w:p w14:paraId="54FDEDAE" w14:textId="77777777" w:rsidR="40439725" w:rsidRDefault="40439725" w:rsidP="40439725">
      <w:pPr>
        <w:pStyle w:val="Ttulo4"/>
        <w:rPr>
          <w:lang w:val="en-GB"/>
        </w:rPr>
      </w:pPr>
      <w:r w:rsidRPr="40439725">
        <w:rPr>
          <w:lang w:val="en-GB"/>
        </w:rPr>
        <w:t>Relationships</w:t>
      </w:r>
    </w:p>
    <w:p w14:paraId="7A0D289B" w14:textId="645CFD63" w:rsidR="00B21C72" w:rsidRDefault="00FF518E" w:rsidP="40439725">
      <w:pPr>
        <w:rPr>
          <w:lang w:val="en-GB"/>
        </w:rPr>
      </w:pPr>
      <w:r>
        <w:rPr>
          <w:lang w:val="en-GB"/>
        </w:rPr>
        <w:t xml:space="preserve">The system invokes DashBoard by </w:t>
      </w:r>
      <w:r w:rsidR="00F157D4">
        <w:rPr>
          <w:lang w:val="en-GB"/>
        </w:rPr>
        <w:t>receiving</w:t>
      </w:r>
      <w:r>
        <w:rPr>
          <w:lang w:val="en-GB"/>
        </w:rPr>
        <w:t xml:space="preserve"> information about the incidents through Apache Kafka</w:t>
      </w:r>
      <w:r w:rsidR="000E6A60">
        <w:rPr>
          <w:lang w:val="en-GB"/>
        </w:rPr>
        <w:t xml:space="preserve">, with </w:t>
      </w:r>
      <w:r w:rsidR="007A108A" w:rsidRPr="007A108A">
        <w:rPr>
          <w:lang w:val="en-GB"/>
        </w:rPr>
        <w:t>GetIncidents</w:t>
      </w:r>
      <w:r>
        <w:rPr>
          <w:lang w:val="en-GB"/>
        </w:rPr>
        <w:t>. This information can be seen by the user</w:t>
      </w:r>
      <w:r w:rsidR="00F157D4">
        <w:rPr>
          <w:lang w:val="en-GB"/>
        </w:rPr>
        <w:t xml:space="preserve"> in the </w:t>
      </w:r>
      <w:r w:rsidR="00B21C72">
        <w:rPr>
          <w:lang w:val="en-GB"/>
        </w:rPr>
        <w:t>dashboard</w:t>
      </w:r>
      <w:r w:rsidR="00182B41">
        <w:rPr>
          <w:lang w:val="en-GB"/>
        </w:rPr>
        <w:t xml:space="preserve"> thanks to Show</w:t>
      </w:r>
      <w:r w:rsidR="006C0ABA">
        <w:rPr>
          <w:lang w:val="en-GB"/>
        </w:rPr>
        <w:t>Incidents</w:t>
      </w:r>
      <w:r w:rsidR="00B21C72">
        <w:rPr>
          <w:lang w:val="en-GB"/>
        </w:rPr>
        <w:t>.</w:t>
      </w:r>
      <w:r w:rsidR="005A12D7">
        <w:rPr>
          <w:lang w:val="en-GB"/>
        </w:rPr>
        <w:t xml:space="preserve"> When a</w:t>
      </w:r>
      <w:r w:rsidR="0005034C">
        <w:rPr>
          <w:lang w:val="en-GB"/>
        </w:rPr>
        <w:t>n</w:t>
      </w:r>
      <w:r w:rsidR="005A12D7">
        <w:rPr>
          <w:lang w:val="en-GB"/>
        </w:rPr>
        <w:t xml:space="preserve"> </w:t>
      </w:r>
      <w:r w:rsidR="0005034C">
        <w:rPr>
          <w:lang w:val="en-GB"/>
        </w:rPr>
        <w:t xml:space="preserve">invalid or dangerous value is received the system will notify the </w:t>
      </w:r>
      <w:r w:rsidR="2600CB59" w:rsidRPr="2600CB59">
        <w:rPr>
          <w:lang w:val="en-GB"/>
        </w:rPr>
        <w:t>operators</w:t>
      </w:r>
      <w:r w:rsidR="0005034C">
        <w:rPr>
          <w:lang w:val="en-GB"/>
        </w:rPr>
        <w:t xml:space="preserve"> through the NotifyOperator interface provided by the Notifier component.</w:t>
      </w:r>
    </w:p>
    <w:p w14:paraId="0D91171C" w14:textId="7DD37344" w:rsidR="40439725" w:rsidRDefault="00B21C72" w:rsidP="40439725">
      <w:pPr>
        <w:rPr>
          <w:lang w:val="en-GB"/>
        </w:rPr>
      </w:pPr>
      <w:r>
        <w:rPr>
          <w:lang w:val="en-GB"/>
        </w:rPr>
        <w:t>Th</w:t>
      </w:r>
      <w:r w:rsidR="0005034C">
        <w:rPr>
          <w:lang w:val="en-GB"/>
        </w:rPr>
        <w:t>e</w:t>
      </w:r>
      <w:r>
        <w:rPr>
          <w:lang w:val="en-GB"/>
        </w:rPr>
        <w:t xml:space="preserve"> information</w:t>
      </w:r>
      <w:r w:rsidR="0005034C">
        <w:rPr>
          <w:lang w:val="en-GB"/>
        </w:rPr>
        <w:t xml:space="preserve"> received</w:t>
      </w:r>
      <w:r>
        <w:rPr>
          <w:lang w:val="en-GB"/>
        </w:rPr>
        <w:t xml:space="preserve"> can be displayed graphically </w:t>
      </w:r>
      <w:r w:rsidR="0005034C">
        <w:rPr>
          <w:lang w:val="en-GB"/>
        </w:rPr>
        <w:t>and</w:t>
      </w:r>
      <w:r>
        <w:rPr>
          <w:lang w:val="en-GB"/>
        </w:rPr>
        <w:t xml:space="preserve"> with statistics, </w:t>
      </w:r>
      <w:r w:rsidR="006C0ABA">
        <w:rPr>
          <w:lang w:val="en-GB"/>
        </w:rPr>
        <w:t>thanks to the component IncidentVisualizer</w:t>
      </w:r>
      <w:r w:rsidR="00FF518E">
        <w:rPr>
          <w:lang w:val="en-GB"/>
        </w:rPr>
        <w:t xml:space="preserve">. </w:t>
      </w:r>
      <w:r w:rsidR="006C0ABA">
        <w:rPr>
          <w:lang w:val="en-GB"/>
        </w:rPr>
        <w:t xml:space="preserve">Operators can modify </w:t>
      </w:r>
      <w:r w:rsidR="008535B8">
        <w:rPr>
          <w:lang w:val="en-GB"/>
        </w:rPr>
        <w:t>information about the incidents (adding comments, changing the state…) through the dashboard</w:t>
      </w:r>
      <w:r w:rsidR="001040F8">
        <w:rPr>
          <w:lang w:val="en-GB"/>
        </w:rPr>
        <w:t xml:space="preserve"> through AddComment and ChangeState. </w:t>
      </w:r>
    </w:p>
    <w:p w14:paraId="730E6ACA" w14:textId="3F1EAE47" w:rsidR="40439725" w:rsidRDefault="00BF1AE2" w:rsidP="40439725">
      <w:pPr>
        <w:pStyle w:val="Ttulo4"/>
        <w:rPr>
          <w:lang w:val="en-GB"/>
        </w:rPr>
      </w:pPr>
      <w:r>
        <w:rPr>
          <w:lang w:val="en-GB"/>
        </w:rPr>
        <w:t>Interfaces</w:t>
      </w:r>
      <w:r w:rsidR="00B34980">
        <w:rPr>
          <w:lang w:val="en-GB"/>
        </w:rPr>
        <w:t xml:space="preserve"> / Ports</w:t>
      </w:r>
    </w:p>
    <w:p w14:paraId="1087F250" w14:textId="177A0854" w:rsidR="00FF518E" w:rsidRPr="00FF518E" w:rsidRDefault="00FF518E" w:rsidP="00FF518E">
      <w:pPr>
        <w:rPr>
          <w:lang w:val="en-GB" w:eastAsia="es-ES"/>
        </w:rPr>
      </w:pPr>
      <w:r>
        <w:rPr>
          <w:lang w:val="en-GB" w:eastAsia="es-ES"/>
        </w:rPr>
        <w:t>DashBoard</w:t>
      </w:r>
    </w:p>
    <w:tbl>
      <w:tblPr>
        <w:tblStyle w:val="Sombreadoclaro-nfasis1"/>
        <w:tblW w:w="8720" w:type="dxa"/>
        <w:tblLook w:val="06A0" w:firstRow="1" w:lastRow="0" w:firstColumn="1" w:lastColumn="0" w:noHBand="1" w:noVBand="1"/>
      </w:tblPr>
      <w:tblGrid>
        <w:gridCol w:w="1883"/>
        <w:gridCol w:w="1066"/>
        <w:gridCol w:w="1383"/>
        <w:gridCol w:w="4388"/>
      </w:tblGrid>
      <w:tr w:rsidR="00FF518E" w:rsidRPr="004F61BD" w14:paraId="36FE7914" w14:textId="77777777" w:rsidTr="002328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14:paraId="4615B307" w14:textId="26B9A44A" w:rsidR="00FF518E" w:rsidRPr="004F61BD" w:rsidRDefault="00FF518E" w:rsidP="00583005">
            <w:pPr>
              <w:keepNext/>
              <w:rPr>
                <w:sz w:val="20"/>
                <w:szCs w:val="20"/>
                <w:lang w:val="en-GB"/>
              </w:rPr>
            </w:pPr>
            <w:r w:rsidRPr="1AB40F71">
              <w:rPr>
                <w:sz w:val="20"/>
                <w:szCs w:val="20"/>
                <w:lang w:val="en-GB"/>
              </w:rPr>
              <w:lastRenderedPageBreak/>
              <w:t>Interface</w:t>
            </w:r>
          </w:p>
        </w:tc>
        <w:tc>
          <w:tcPr>
            <w:tcW w:w="1070" w:type="dxa"/>
          </w:tcPr>
          <w:p w14:paraId="4981F733" w14:textId="77777777" w:rsidR="00FF518E" w:rsidRPr="004F61BD" w:rsidRDefault="00FF518E" w:rsidP="0058300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Type</w:t>
            </w:r>
          </w:p>
        </w:tc>
        <w:tc>
          <w:tcPr>
            <w:tcW w:w="1390" w:type="dxa"/>
          </w:tcPr>
          <w:p w14:paraId="19F52956" w14:textId="77777777" w:rsidR="00FF518E" w:rsidRPr="004F61BD" w:rsidRDefault="00FF518E" w:rsidP="0058300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Technology</w:t>
            </w:r>
          </w:p>
        </w:tc>
        <w:tc>
          <w:tcPr>
            <w:tcW w:w="4486" w:type="dxa"/>
          </w:tcPr>
          <w:p w14:paraId="6D3F787E" w14:textId="77777777" w:rsidR="00FF518E" w:rsidRPr="004F61BD" w:rsidRDefault="00FF518E" w:rsidP="00583005">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Properties</w:t>
            </w:r>
          </w:p>
        </w:tc>
      </w:tr>
      <w:tr w:rsidR="00FF518E" w:rsidRPr="0024287C" w14:paraId="2C482DF1" w14:textId="77777777" w:rsidTr="00232851">
        <w:tc>
          <w:tcPr>
            <w:cnfStyle w:val="001000000000" w:firstRow="0" w:lastRow="0" w:firstColumn="1" w:lastColumn="0" w:oddVBand="0" w:evenVBand="0" w:oddHBand="0" w:evenHBand="0" w:firstRowFirstColumn="0" w:firstRowLastColumn="0" w:lastRowFirstColumn="0" w:lastRowLastColumn="0"/>
            <w:tcW w:w="1774" w:type="dxa"/>
          </w:tcPr>
          <w:p w14:paraId="5B77BF1E" w14:textId="00E4FF62" w:rsidR="00FF518E" w:rsidRPr="004F61BD" w:rsidRDefault="00FF518E" w:rsidP="00FF518E">
            <w:pPr>
              <w:rPr>
                <w:sz w:val="20"/>
                <w:szCs w:val="20"/>
                <w:lang w:val="en-GB"/>
              </w:rPr>
            </w:pPr>
            <w:r>
              <w:rPr>
                <w:sz w:val="20"/>
                <w:szCs w:val="20"/>
                <w:lang w:val="en-GB"/>
              </w:rPr>
              <w:t>Get</w:t>
            </w:r>
            <w:r w:rsidR="000E6A60">
              <w:rPr>
                <w:sz w:val="20"/>
                <w:szCs w:val="20"/>
                <w:lang w:val="en-GB"/>
              </w:rPr>
              <w:t>Incidents</w:t>
            </w:r>
          </w:p>
        </w:tc>
        <w:tc>
          <w:tcPr>
            <w:tcW w:w="1070" w:type="dxa"/>
          </w:tcPr>
          <w:p w14:paraId="1BEBCD59" w14:textId="77777777" w:rsidR="00FF518E" w:rsidRPr="004F61BD" w:rsidRDefault="00FF518E"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Interface</w:t>
            </w:r>
          </w:p>
        </w:tc>
        <w:tc>
          <w:tcPr>
            <w:tcW w:w="1390" w:type="dxa"/>
          </w:tcPr>
          <w:p w14:paraId="403194F1" w14:textId="54AB60B8" w:rsidR="00FF518E" w:rsidRPr="004F61BD" w:rsidRDefault="000E6A60"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86" w:type="dxa"/>
          </w:tcPr>
          <w:p w14:paraId="6925016A" w14:textId="2C1267C2" w:rsidR="00FF518E" w:rsidRDefault="00FF518E" w:rsidP="00BF1AE2">
            <w:pPr>
              <w:cnfStyle w:val="000000000000" w:firstRow="0"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Allows</w:t>
            </w:r>
            <w:r w:rsidR="00F157D4">
              <w:rPr>
                <w:sz w:val="20"/>
                <w:szCs w:val="20"/>
                <w:lang w:val="en-GB"/>
              </w:rPr>
              <w:t xml:space="preserve"> DashBoard</w:t>
            </w:r>
            <w:r w:rsidRPr="1AB40F71">
              <w:rPr>
                <w:sz w:val="20"/>
                <w:szCs w:val="20"/>
                <w:lang w:val="en-GB"/>
              </w:rPr>
              <w:t xml:space="preserve"> to get access to an </w:t>
            </w:r>
            <w:r w:rsidR="00BF1AE2">
              <w:rPr>
                <w:sz w:val="20"/>
                <w:szCs w:val="20"/>
                <w:lang w:val="en-GB"/>
              </w:rPr>
              <w:t>incident</w:t>
            </w:r>
            <w:r w:rsidR="00F157D4">
              <w:rPr>
                <w:sz w:val="20"/>
                <w:szCs w:val="20"/>
                <w:lang w:val="en-GB"/>
              </w:rPr>
              <w:t xml:space="preserve"> information</w:t>
            </w:r>
            <w:r w:rsidRPr="1AB40F71">
              <w:rPr>
                <w:sz w:val="20"/>
                <w:szCs w:val="20"/>
                <w:lang w:val="en-GB"/>
              </w:rPr>
              <w:t>.</w:t>
            </w:r>
          </w:p>
          <w:p w14:paraId="492BB193" w14:textId="2500C6A7" w:rsidR="00BF1AE2" w:rsidRPr="004F61BD" w:rsidRDefault="00BF1AE2" w:rsidP="00BF1AE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FF518E" w:rsidRPr="0024287C" w14:paraId="68AF40C6" w14:textId="77777777" w:rsidTr="00232851">
        <w:tc>
          <w:tcPr>
            <w:cnfStyle w:val="001000000000" w:firstRow="0" w:lastRow="0" w:firstColumn="1" w:lastColumn="0" w:oddVBand="0" w:evenVBand="0" w:oddHBand="0" w:evenHBand="0" w:firstRowFirstColumn="0" w:firstRowLastColumn="0" w:lastRowFirstColumn="0" w:lastRowLastColumn="0"/>
            <w:tcW w:w="1774" w:type="dxa"/>
          </w:tcPr>
          <w:p w14:paraId="681752B6" w14:textId="5EBEE75C" w:rsidR="00FF518E" w:rsidRPr="004F61BD" w:rsidRDefault="00BF1AE2" w:rsidP="00583005">
            <w:pPr>
              <w:rPr>
                <w:sz w:val="20"/>
                <w:szCs w:val="20"/>
                <w:lang w:val="en-GB"/>
              </w:rPr>
            </w:pPr>
            <w:r>
              <w:rPr>
                <w:sz w:val="20"/>
                <w:szCs w:val="20"/>
                <w:lang w:val="en-GB"/>
              </w:rPr>
              <w:t>EditInfo</w:t>
            </w:r>
          </w:p>
        </w:tc>
        <w:tc>
          <w:tcPr>
            <w:tcW w:w="1070" w:type="dxa"/>
          </w:tcPr>
          <w:p w14:paraId="61CCF9FD" w14:textId="77777777" w:rsidR="00FF518E" w:rsidRPr="004F61BD" w:rsidRDefault="00FF518E"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Interface</w:t>
            </w:r>
          </w:p>
        </w:tc>
        <w:tc>
          <w:tcPr>
            <w:tcW w:w="1390" w:type="dxa"/>
          </w:tcPr>
          <w:p w14:paraId="0F9F5201" w14:textId="369994AA" w:rsidR="00FF518E" w:rsidRPr="004F61BD" w:rsidRDefault="000E6A60"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86" w:type="dxa"/>
          </w:tcPr>
          <w:p w14:paraId="284B3B0C" w14:textId="4115B368" w:rsidR="00FF518E" w:rsidRDefault="00BF1AE2" w:rsidP="00BF1AE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Allows to change the</w:t>
            </w:r>
            <w:r w:rsidR="00FF518E" w:rsidRPr="40439725">
              <w:rPr>
                <w:sz w:val="20"/>
                <w:szCs w:val="20"/>
                <w:lang w:val="en-GB"/>
              </w:rPr>
              <w:t xml:space="preserve"> </w:t>
            </w:r>
            <w:r>
              <w:rPr>
                <w:sz w:val="20"/>
                <w:szCs w:val="20"/>
                <w:lang w:val="en-GB"/>
              </w:rPr>
              <w:t>incidents s</w:t>
            </w:r>
            <w:r w:rsidR="00F157D4">
              <w:rPr>
                <w:sz w:val="20"/>
                <w:szCs w:val="20"/>
                <w:lang w:val="en-GB"/>
              </w:rPr>
              <w:t>tatus or add comments.</w:t>
            </w:r>
          </w:p>
          <w:p w14:paraId="6E19A3D6" w14:textId="33E9ADB4" w:rsidR="00BF1AE2" w:rsidRPr="004F61BD" w:rsidRDefault="00BF1AE2" w:rsidP="00BF1AE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F157D4" w:rsidRPr="003740E1" w14:paraId="68D9D243" w14:textId="77777777" w:rsidTr="00232851">
        <w:tc>
          <w:tcPr>
            <w:cnfStyle w:val="001000000000" w:firstRow="0" w:lastRow="0" w:firstColumn="1" w:lastColumn="0" w:oddVBand="0" w:evenVBand="0" w:oddHBand="0" w:evenHBand="0" w:firstRowFirstColumn="0" w:firstRowLastColumn="0" w:lastRowFirstColumn="0" w:lastRowLastColumn="0"/>
            <w:tcW w:w="1774" w:type="dxa"/>
          </w:tcPr>
          <w:p w14:paraId="513FE7A8" w14:textId="563718EE" w:rsidR="00F157D4" w:rsidRDefault="00182B41" w:rsidP="00583005">
            <w:pPr>
              <w:rPr>
                <w:sz w:val="20"/>
                <w:szCs w:val="20"/>
                <w:lang w:val="en-GB"/>
              </w:rPr>
            </w:pPr>
            <w:r>
              <w:rPr>
                <w:sz w:val="20"/>
                <w:szCs w:val="20"/>
                <w:lang w:val="en-GB"/>
              </w:rPr>
              <w:t>Show</w:t>
            </w:r>
            <w:r w:rsidR="00232851">
              <w:rPr>
                <w:sz w:val="20"/>
                <w:szCs w:val="20"/>
                <w:lang w:val="en-GB"/>
              </w:rPr>
              <w:t>Incidents</w:t>
            </w:r>
          </w:p>
        </w:tc>
        <w:tc>
          <w:tcPr>
            <w:tcW w:w="1070" w:type="dxa"/>
          </w:tcPr>
          <w:p w14:paraId="1BA6E7FB" w14:textId="563718EE" w:rsidR="00F157D4" w:rsidRPr="1AB40F71" w:rsidRDefault="00182B41"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390" w:type="dxa"/>
          </w:tcPr>
          <w:p w14:paraId="6D1E5AC1" w14:textId="563718EE" w:rsidR="00F157D4" w:rsidRPr="1AB40F71" w:rsidRDefault="00182B41"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86" w:type="dxa"/>
          </w:tcPr>
          <w:p w14:paraId="408C7E65" w14:textId="563718EE" w:rsidR="00F157D4" w:rsidRDefault="00182B41" w:rsidP="00BF1AE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Prints the dashboard.</w:t>
            </w:r>
          </w:p>
        </w:tc>
      </w:tr>
      <w:tr w:rsidR="00F157D4" w:rsidRPr="0024287C" w14:paraId="7E23CF56" w14:textId="77777777" w:rsidTr="00232851">
        <w:tc>
          <w:tcPr>
            <w:cnfStyle w:val="001000000000" w:firstRow="0" w:lastRow="0" w:firstColumn="1" w:lastColumn="0" w:oddVBand="0" w:evenVBand="0" w:oddHBand="0" w:evenHBand="0" w:firstRowFirstColumn="0" w:firstRowLastColumn="0" w:lastRowFirstColumn="0" w:lastRowLastColumn="0"/>
            <w:tcW w:w="1774" w:type="dxa"/>
          </w:tcPr>
          <w:p w14:paraId="076451EC" w14:textId="6F126E14" w:rsidR="00F157D4" w:rsidRDefault="00471573" w:rsidP="00583005">
            <w:pPr>
              <w:rPr>
                <w:sz w:val="20"/>
                <w:szCs w:val="20"/>
                <w:lang w:val="en-GB"/>
              </w:rPr>
            </w:pPr>
            <w:r>
              <w:rPr>
                <w:sz w:val="20"/>
                <w:szCs w:val="20"/>
                <w:lang w:val="en-GB"/>
              </w:rPr>
              <w:t>KafkaManager</w:t>
            </w:r>
          </w:p>
        </w:tc>
        <w:tc>
          <w:tcPr>
            <w:tcW w:w="1070" w:type="dxa"/>
          </w:tcPr>
          <w:p w14:paraId="2EA78EB2" w14:textId="45A5A17E" w:rsidR="00F157D4" w:rsidRPr="1AB40F71" w:rsidRDefault="00471573"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Port</w:t>
            </w:r>
          </w:p>
        </w:tc>
        <w:tc>
          <w:tcPr>
            <w:tcW w:w="1390" w:type="dxa"/>
          </w:tcPr>
          <w:p w14:paraId="6D1A12D6" w14:textId="77777777" w:rsidR="00F157D4" w:rsidRPr="1AB40F71" w:rsidRDefault="00F157D4"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86" w:type="dxa"/>
          </w:tcPr>
          <w:p w14:paraId="1C518338" w14:textId="2B437C99" w:rsidR="00F157D4" w:rsidRDefault="00471573" w:rsidP="00BF1AE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Handles the communication with Apache Kafka.</w:t>
            </w:r>
          </w:p>
        </w:tc>
      </w:tr>
      <w:tr w:rsidR="009548BD" w:rsidRPr="0024287C" w14:paraId="3943B208" w14:textId="77777777" w:rsidTr="00232851">
        <w:tc>
          <w:tcPr>
            <w:cnfStyle w:val="001000000000" w:firstRow="0" w:lastRow="0" w:firstColumn="1" w:lastColumn="0" w:oddVBand="0" w:evenVBand="0" w:oddHBand="0" w:evenHBand="0" w:firstRowFirstColumn="0" w:firstRowLastColumn="0" w:lastRowFirstColumn="0" w:lastRowLastColumn="0"/>
            <w:tcW w:w="1774" w:type="dxa"/>
          </w:tcPr>
          <w:p w14:paraId="4B7A885C" w14:textId="00F3222C" w:rsidR="009548BD" w:rsidRDefault="009548BD" w:rsidP="00583005">
            <w:pPr>
              <w:rPr>
                <w:sz w:val="20"/>
                <w:szCs w:val="20"/>
                <w:lang w:val="en-GB"/>
              </w:rPr>
            </w:pPr>
            <w:r>
              <w:rPr>
                <w:sz w:val="20"/>
                <w:szCs w:val="20"/>
                <w:lang w:val="en-GB"/>
              </w:rPr>
              <w:t>ConfLoader</w:t>
            </w:r>
          </w:p>
        </w:tc>
        <w:tc>
          <w:tcPr>
            <w:tcW w:w="1070" w:type="dxa"/>
          </w:tcPr>
          <w:p w14:paraId="36CE1959" w14:textId="2527EE0B" w:rsidR="009548BD" w:rsidRDefault="009548BD"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Port</w:t>
            </w:r>
          </w:p>
        </w:tc>
        <w:tc>
          <w:tcPr>
            <w:tcW w:w="1390" w:type="dxa"/>
          </w:tcPr>
          <w:p w14:paraId="1BAF42B3" w14:textId="77777777" w:rsidR="009548BD" w:rsidRPr="1AB40F71" w:rsidRDefault="009548BD"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86" w:type="dxa"/>
          </w:tcPr>
          <w:p w14:paraId="2D9E9EED" w14:textId="6495B1EE" w:rsidR="009548BD" w:rsidRDefault="009548BD" w:rsidP="00BF1AE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Responsible of loading the configuration file</w:t>
            </w:r>
            <w:r w:rsidR="007760B2">
              <w:rPr>
                <w:sz w:val="20"/>
                <w:szCs w:val="20"/>
                <w:lang w:val="en-GB"/>
              </w:rPr>
              <w:t xml:space="preserve"> and setting its location</w:t>
            </w:r>
            <w:r>
              <w:rPr>
                <w:sz w:val="20"/>
                <w:szCs w:val="20"/>
                <w:lang w:val="en-GB"/>
              </w:rPr>
              <w:t>.</w:t>
            </w:r>
          </w:p>
        </w:tc>
      </w:tr>
      <w:tr w:rsidR="009548BD" w:rsidRPr="0024287C" w14:paraId="033F73BD" w14:textId="77777777" w:rsidTr="00232851">
        <w:tc>
          <w:tcPr>
            <w:cnfStyle w:val="001000000000" w:firstRow="0" w:lastRow="0" w:firstColumn="1" w:lastColumn="0" w:oddVBand="0" w:evenVBand="0" w:oddHBand="0" w:evenHBand="0" w:firstRowFirstColumn="0" w:firstRowLastColumn="0" w:lastRowFirstColumn="0" w:lastRowLastColumn="0"/>
            <w:tcW w:w="1774" w:type="dxa"/>
          </w:tcPr>
          <w:p w14:paraId="345F928E" w14:textId="6B765266" w:rsidR="009548BD" w:rsidRDefault="007760B2" w:rsidP="00583005">
            <w:pPr>
              <w:rPr>
                <w:sz w:val="20"/>
                <w:szCs w:val="20"/>
                <w:lang w:val="en-GB"/>
              </w:rPr>
            </w:pPr>
            <w:r>
              <w:rPr>
                <w:sz w:val="20"/>
                <w:szCs w:val="20"/>
                <w:lang w:val="en-GB"/>
              </w:rPr>
              <w:t>ReadConfiguration</w:t>
            </w:r>
          </w:p>
        </w:tc>
        <w:tc>
          <w:tcPr>
            <w:tcW w:w="1070" w:type="dxa"/>
          </w:tcPr>
          <w:p w14:paraId="51861073" w14:textId="0C30D349" w:rsidR="009548BD" w:rsidRDefault="007760B2"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390" w:type="dxa"/>
          </w:tcPr>
          <w:p w14:paraId="1F31F4D4" w14:textId="1AC679D4" w:rsidR="009548BD" w:rsidRPr="1AB40F71" w:rsidRDefault="007760B2"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86" w:type="dxa"/>
          </w:tcPr>
          <w:p w14:paraId="5A8A35D1" w14:textId="771E2D4E" w:rsidR="009548BD" w:rsidRDefault="007760B2" w:rsidP="00BF1AE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Reads the configuration file</w:t>
            </w:r>
            <w:r w:rsidR="00232851">
              <w:rPr>
                <w:sz w:val="20"/>
                <w:szCs w:val="20"/>
                <w:lang w:val="en-GB"/>
              </w:rPr>
              <w:t>, allowing the system to know which values received through Kafka are invalid / dangerous.</w:t>
            </w:r>
          </w:p>
        </w:tc>
      </w:tr>
      <w:tr w:rsidR="00232851" w:rsidRPr="0024287C" w14:paraId="48FC6D57" w14:textId="77777777" w:rsidTr="00232851">
        <w:tc>
          <w:tcPr>
            <w:cnfStyle w:val="001000000000" w:firstRow="0" w:lastRow="0" w:firstColumn="1" w:lastColumn="0" w:oddVBand="0" w:evenVBand="0" w:oddHBand="0" w:evenHBand="0" w:firstRowFirstColumn="0" w:firstRowLastColumn="0" w:lastRowFirstColumn="0" w:lastRowLastColumn="0"/>
            <w:tcW w:w="1774" w:type="dxa"/>
          </w:tcPr>
          <w:p w14:paraId="54D43A45" w14:textId="50556216" w:rsidR="00232851" w:rsidRDefault="00232851" w:rsidP="00583005">
            <w:pPr>
              <w:rPr>
                <w:sz w:val="20"/>
                <w:szCs w:val="20"/>
                <w:lang w:val="en-GB"/>
              </w:rPr>
            </w:pPr>
            <w:r>
              <w:rPr>
                <w:sz w:val="20"/>
                <w:szCs w:val="20"/>
                <w:lang w:val="en-GB"/>
              </w:rPr>
              <w:t>NotifyOperator</w:t>
            </w:r>
          </w:p>
        </w:tc>
        <w:tc>
          <w:tcPr>
            <w:tcW w:w="1070" w:type="dxa"/>
          </w:tcPr>
          <w:p w14:paraId="6CCC4A05" w14:textId="01B7B552" w:rsidR="00232851" w:rsidRDefault="00232851"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390" w:type="dxa"/>
          </w:tcPr>
          <w:p w14:paraId="7440A3AA" w14:textId="4248EAB3" w:rsidR="00232851" w:rsidRDefault="00232851"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86" w:type="dxa"/>
          </w:tcPr>
          <w:p w14:paraId="6ED3A8B7" w14:textId="133FEF69" w:rsidR="00232851" w:rsidRDefault="00232851" w:rsidP="00BF1AE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Asks for a notification to a given operator.</w:t>
            </w:r>
          </w:p>
        </w:tc>
      </w:tr>
      <w:tr w:rsidR="00232851" w:rsidRPr="0024287C" w14:paraId="3ED27F82" w14:textId="77777777" w:rsidTr="00232851">
        <w:tc>
          <w:tcPr>
            <w:cnfStyle w:val="001000000000" w:firstRow="0" w:lastRow="0" w:firstColumn="1" w:lastColumn="0" w:oddVBand="0" w:evenVBand="0" w:oddHBand="0" w:evenHBand="0" w:firstRowFirstColumn="0" w:firstRowLastColumn="0" w:lastRowFirstColumn="0" w:lastRowLastColumn="0"/>
            <w:tcW w:w="1774" w:type="dxa"/>
          </w:tcPr>
          <w:p w14:paraId="010F0AC7" w14:textId="79D530CF" w:rsidR="00232851" w:rsidRDefault="00232851" w:rsidP="00583005">
            <w:pPr>
              <w:rPr>
                <w:sz w:val="20"/>
                <w:szCs w:val="20"/>
                <w:lang w:val="en-GB"/>
              </w:rPr>
            </w:pPr>
            <w:r>
              <w:rPr>
                <w:sz w:val="20"/>
                <w:szCs w:val="20"/>
                <w:lang w:val="en-GB"/>
              </w:rPr>
              <w:t>AddComment</w:t>
            </w:r>
          </w:p>
        </w:tc>
        <w:tc>
          <w:tcPr>
            <w:tcW w:w="1070" w:type="dxa"/>
          </w:tcPr>
          <w:p w14:paraId="391D1364" w14:textId="417F48E8" w:rsidR="00232851" w:rsidRDefault="00232851"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390" w:type="dxa"/>
          </w:tcPr>
          <w:p w14:paraId="2B7DA56B" w14:textId="0E885945" w:rsidR="00232851" w:rsidRDefault="00232851"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86" w:type="dxa"/>
          </w:tcPr>
          <w:p w14:paraId="0E3FC0C2" w14:textId="6A9D7646" w:rsidR="00232851" w:rsidRDefault="00232851" w:rsidP="00BF1AE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Adds a comment to a specific incident.</w:t>
            </w:r>
          </w:p>
        </w:tc>
      </w:tr>
      <w:tr w:rsidR="00232851" w:rsidRPr="0024287C" w14:paraId="19D096F4" w14:textId="77777777" w:rsidTr="00232851">
        <w:tc>
          <w:tcPr>
            <w:cnfStyle w:val="001000000000" w:firstRow="0" w:lastRow="0" w:firstColumn="1" w:lastColumn="0" w:oddVBand="0" w:evenVBand="0" w:oddHBand="0" w:evenHBand="0" w:firstRowFirstColumn="0" w:firstRowLastColumn="0" w:lastRowFirstColumn="0" w:lastRowLastColumn="0"/>
            <w:tcW w:w="1774" w:type="dxa"/>
          </w:tcPr>
          <w:p w14:paraId="04CC86E8" w14:textId="3F4D0438" w:rsidR="00232851" w:rsidRDefault="00EC2E4F" w:rsidP="00583005">
            <w:pPr>
              <w:rPr>
                <w:sz w:val="20"/>
                <w:szCs w:val="20"/>
                <w:lang w:val="en-GB"/>
              </w:rPr>
            </w:pPr>
            <w:r>
              <w:rPr>
                <w:sz w:val="20"/>
                <w:szCs w:val="20"/>
                <w:lang w:val="en-GB"/>
              </w:rPr>
              <w:t>ChangeState</w:t>
            </w:r>
          </w:p>
        </w:tc>
        <w:tc>
          <w:tcPr>
            <w:tcW w:w="1070" w:type="dxa"/>
          </w:tcPr>
          <w:p w14:paraId="35601F50" w14:textId="7D9CC8CC" w:rsidR="00232851" w:rsidRDefault="00EC2E4F"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390" w:type="dxa"/>
          </w:tcPr>
          <w:p w14:paraId="439E2045" w14:textId="498CCA8F" w:rsidR="00232851" w:rsidRDefault="00EC2E4F"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86" w:type="dxa"/>
          </w:tcPr>
          <w:p w14:paraId="2448D999" w14:textId="51F3E1AC" w:rsidR="00232851" w:rsidRDefault="00EC2E4F" w:rsidP="00BF1AE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Changes the </w:t>
            </w:r>
            <w:r w:rsidR="000F3E08">
              <w:rPr>
                <w:sz w:val="20"/>
                <w:szCs w:val="20"/>
                <w:lang w:val="en-GB"/>
              </w:rPr>
              <w:t>state of an incident.</w:t>
            </w:r>
          </w:p>
        </w:tc>
      </w:tr>
      <w:tr w:rsidR="000F3E08" w:rsidRPr="0024287C" w14:paraId="5C5C0C2C" w14:textId="77777777" w:rsidTr="00232851">
        <w:tc>
          <w:tcPr>
            <w:cnfStyle w:val="001000000000" w:firstRow="0" w:lastRow="0" w:firstColumn="1" w:lastColumn="0" w:oddVBand="0" w:evenVBand="0" w:oddHBand="0" w:evenHBand="0" w:firstRowFirstColumn="0" w:firstRowLastColumn="0" w:lastRowFirstColumn="0" w:lastRowLastColumn="0"/>
            <w:tcW w:w="1774" w:type="dxa"/>
          </w:tcPr>
          <w:p w14:paraId="15533ED7" w14:textId="3ACC4043" w:rsidR="000F3E08" w:rsidRDefault="000F3E08" w:rsidP="00583005">
            <w:pPr>
              <w:rPr>
                <w:sz w:val="20"/>
                <w:szCs w:val="20"/>
                <w:lang w:val="en-GB"/>
              </w:rPr>
            </w:pPr>
            <w:r>
              <w:rPr>
                <w:sz w:val="20"/>
                <w:szCs w:val="20"/>
                <w:lang w:val="en-GB"/>
              </w:rPr>
              <w:t>DashboardManager</w:t>
            </w:r>
          </w:p>
        </w:tc>
        <w:tc>
          <w:tcPr>
            <w:tcW w:w="1070" w:type="dxa"/>
          </w:tcPr>
          <w:p w14:paraId="359E8391" w14:textId="53D70C53" w:rsidR="000F3E08" w:rsidRDefault="000F3E08"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Port</w:t>
            </w:r>
          </w:p>
        </w:tc>
        <w:tc>
          <w:tcPr>
            <w:tcW w:w="1390" w:type="dxa"/>
          </w:tcPr>
          <w:p w14:paraId="1D2A13C4" w14:textId="77777777" w:rsidR="000F3E08" w:rsidRDefault="000F3E08"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86" w:type="dxa"/>
          </w:tcPr>
          <w:p w14:paraId="7245019E" w14:textId="178704BE" w:rsidR="000F3E08" w:rsidRDefault="000F3E08" w:rsidP="00BF1AE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Responsible of managing the different incidents of the dashboard.</w:t>
            </w:r>
          </w:p>
        </w:tc>
      </w:tr>
      <w:tr w:rsidR="000F3E08" w:rsidRPr="00471573" w14:paraId="4868E6C3" w14:textId="77777777" w:rsidTr="00232851">
        <w:tc>
          <w:tcPr>
            <w:cnfStyle w:val="001000000000" w:firstRow="0" w:lastRow="0" w:firstColumn="1" w:lastColumn="0" w:oddVBand="0" w:evenVBand="0" w:oddHBand="0" w:evenHBand="0" w:firstRowFirstColumn="0" w:firstRowLastColumn="0" w:lastRowFirstColumn="0" w:lastRowLastColumn="0"/>
            <w:tcW w:w="1774" w:type="dxa"/>
          </w:tcPr>
          <w:p w14:paraId="2D383AC8" w14:textId="39C14259" w:rsidR="000F3E08" w:rsidRDefault="000F3E08" w:rsidP="00583005">
            <w:pPr>
              <w:rPr>
                <w:sz w:val="20"/>
                <w:szCs w:val="20"/>
                <w:lang w:val="en-GB"/>
              </w:rPr>
            </w:pPr>
            <w:r>
              <w:rPr>
                <w:sz w:val="20"/>
                <w:szCs w:val="20"/>
                <w:lang w:val="en-GB"/>
              </w:rPr>
              <w:t>ChangeAssignments</w:t>
            </w:r>
          </w:p>
        </w:tc>
        <w:tc>
          <w:tcPr>
            <w:tcW w:w="1070" w:type="dxa"/>
          </w:tcPr>
          <w:p w14:paraId="6133CB9E" w14:textId="5D839746" w:rsidR="000F3E08" w:rsidRDefault="000F3E08"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390" w:type="dxa"/>
          </w:tcPr>
          <w:p w14:paraId="1B1758BF" w14:textId="10901D27" w:rsidR="000F3E08" w:rsidRDefault="00EB3656"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86" w:type="dxa"/>
          </w:tcPr>
          <w:p w14:paraId="69B463E3" w14:textId="1E582100" w:rsidR="002100D0" w:rsidRDefault="00EB3656" w:rsidP="00BF1AE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Asks for a change in the assignments of operators to kinds of </w:t>
            </w:r>
            <w:r w:rsidR="002100D0">
              <w:rPr>
                <w:sz w:val="20"/>
                <w:szCs w:val="20"/>
                <w:lang w:val="en-GB"/>
              </w:rPr>
              <w:t>incidents.</w:t>
            </w:r>
            <w:r w:rsidR="00AF5277">
              <w:rPr>
                <w:sz w:val="20"/>
                <w:szCs w:val="20"/>
                <w:lang w:val="en-GB"/>
              </w:rPr>
              <w:t xml:space="preserve"> [Optional]</w:t>
            </w:r>
          </w:p>
        </w:tc>
      </w:tr>
      <w:tr w:rsidR="002100D0" w:rsidRPr="00AF5277" w14:paraId="537E080D" w14:textId="77777777" w:rsidTr="00232851">
        <w:tc>
          <w:tcPr>
            <w:cnfStyle w:val="001000000000" w:firstRow="0" w:lastRow="0" w:firstColumn="1" w:lastColumn="0" w:oddVBand="0" w:evenVBand="0" w:oddHBand="0" w:evenHBand="0" w:firstRowFirstColumn="0" w:firstRowLastColumn="0" w:lastRowFirstColumn="0" w:lastRowLastColumn="0"/>
            <w:tcW w:w="1774" w:type="dxa"/>
          </w:tcPr>
          <w:p w14:paraId="0C102F5C" w14:textId="1893B0C9" w:rsidR="002100D0" w:rsidRDefault="002100D0" w:rsidP="00583005">
            <w:pPr>
              <w:rPr>
                <w:sz w:val="20"/>
                <w:szCs w:val="20"/>
                <w:lang w:val="en-GB"/>
              </w:rPr>
            </w:pPr>
            <w:r>
              <w:rPr>
                <w:sz w:val="20"/>
                <w:szCs w:val="20"/>
                <w:lang w:val="en-GB"/>
              </w:rPr>
              <w:t>ChangePermissions</w:t>
            </w:r>
          </w:p>
        </w:tc>
        <w:tc>
          <w:tcPr>
            <w:tcW w:w="1070" w:type="dxa"/>
          </w:tcPr>
          <w:p w14:paraId="63F58EC6" w14:textId="5BB88E3D" w:rsidR="002100D0" w:rsidRDefault="002100D0"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390" w:type="dxa"/>
          </w:tcPr>
          <w:p w14:paraId="5E731E2A" w14:textId="168D46FD" w:rsidR="002100D0" w:rsidRDefault="002100D0"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86" w:type="dxa"/>
          </w:tcPr>
          <w:p w14:paraId="0159221B" w14:textId="0DF5BA7C" w:rsidR="002100D0" w:rsidRDefault="002100D0" w:rsidP="00BF1AE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Asks for a change of permissions to a</w:t>
            </w:r>
            <w:r w:rsidR="00AF5277">
              <w:rPr>
                <w:sz w:val="20"/>
                <w:szCs w:val="20"/>
                <w:lang w:val="en-GB"/>
              </w:rPr>
              <w:t>n</w:t>
            </w:r>
            <w:r>
              <w:rPr>
                <w:sz w:val="20"/>
                <w:szCs w:val="20"/>
                <w:lang w:val="en-GB"/>
              </w:rPr>
              <w:t xml:space="preserve"> </w:t>
            </w:r>
            <w:r w:rsidR="00AF5277">
              <w:rPr>
                <w:sz w:val="20"/>
                <w:szCs w:val="20"/>
                <w:lang w:val="en-GB"/>
              </w:rPr>
              <w:t>operator. [Optional]</w:t>
            </w:r>
          </w:p>
        </w:tc>
      </w:tr>
      <w:tr w:rsidR="002100D0" w:rsidRPr="0024287C" w14:paraId="030AFFA5" w14:textId="77777777" w:rsidTr="00232851">
        <w:tc>
          <w:tcPr>
            <w:cnfStyle w:val="001000000000" w:firstRow="0" w:lastRow="0" w:firstColumn="1" w:lastColumn="0" w:oddVBand="0" w:evenVBand="0" w:oddHBand="0" w:evenHBand="0" w:firstRowFirstColumn="0" w:firstRowLastColumn="0" w:lastRowFirstColumn="0" w:lastRowLastColumn="0"/>
            <w:tcW w:w="1774" w:type="dxa"/>
          </w:tcPr>
          <w:p w14:paraId="480E2AF3" w14:textId="67739319" w:rsidR="002100D0" w:rsidRDefault="00AF5277" w:rsidP="00583005">
            <w:pPr>
              <w:rPr>
                <w:sz w:val="20"/>
                <w:szCs w:val="20"/>
                <w:lang w:val="en-GB"/>
              </w:rPr>
            </w:pPr>
            <w:r>
              <w:rPr>
                <w:sz w:val="20"/>
                <w:szCs w:val="20"/>
                <w:lang w:val="en-GB"/>
              </w:rPr>
              <w:t>ObtainStatistics</w:t>
            </w:r>
          </w:p>
        </w:tc>
        <w:tc>
          <w:tcPr>
            <w:tcW w:w="1070" w:type="dxa"/>
          </w:tcPr>
          <w:p w14:paraId="62928238" w14:textId="6003D387" w:rsidR="002100D0" w:rsidRDefault="00AF5277"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390" w:type="dxa"/>
          </w:tcPr>
          <w:p w14:paraId="299A854C" w14:textId="3446F317" w:rsidR="002100D0" w:rsidRDefault="00AF5277"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86" w:type="dxa"/>
          </w:tcPr>
          <w:p w14:paraId="27F87E1E" w14:textId="5369C5CD" w:rsidR="002100D0" w:rsidRDefault="00AF5277" w:rsidP="00BF1AE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Asks for a</w:t>
            </w:r>
            <w:r w:rsidR="00A11D9A">
              <w:rPr>
                <w:sz w:val="20"/>
                <w:szCs w:val="20"/>
                <w:lang w:val="en-GB"/>
              </w:rPr>
              <w:t xml:space="preserve"> summary of statistics about a set of incidents.</w:t>
            </w:r>
          </w:p>
        </w:tc>
      </w:tr>
      <w:tr w:rsidR="002100D0" w:rsidRPr="0024287C" w14:paraId="3E36C6DB" w14:textId="77777777" w:rsidTr="00232851">
        <w:tc>
          <w:tcPr>
            <w:cnfStyle w:val="001000000000" w:firstRow="0" w:lastRow="0" w:firstColumn="1" w:lastColumn="0" w:oddVBand="0" w:evenVBand="0" w:oddHBand="0" w:evenHBand="0" w:firstRowFirstColumn="0" w:firstRowLastColumn="0" w:lastRowFirstColumn="0" w:lastRowLastColumn="0"/>
            <w:tcW w:w="1774" w:type="dxa"/>
          </w:tcPr>
          <w:p w14:paraId="2F45148B" w14:textId="1ABB0347" w:rsidR="002100D0" w:rsidRDefault="00A11D9A" w:rsidP="00583005">
            <w:pPr>
              <w:rPr>
                <w:sz w:val="20"/>
                <w:szCs w:val="20"/>
                <w:lang w:val="en-GB"/>
              </w:rPr>
            </w:pPr>
            <w:r>
              <w:rPr>
                <w:sz w:val="20"/>
                <w:szCs w:val="20"/>
                <w:lang w:val="en-GB"/>
              </w:rPr>
              <w:t>VisualizeData</w:t>
            </w:r>
          </w:p>
        </w:tc>
        <w:tc>
          <w:tcPr>
            <w:tcW w:w="1070" w:type="dxa"/>
          </w:tcPr>
          <w:p w14:paraId="0831EC45" w14:textId="34B4ECCB" w:rsidR="002100D0" w:rsidRDefault="00A11D9A"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390" w:type="dxa"/>
          </w:tcPr>
          <w:p w14:paraId="7E41C963" w14:textId="1FEB531B" w:rsidR="002100D0" w:rsidRDefault="00A11D9A"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86" w:type="dxa"/>
          </w:tcPr>
          <w:p w14:paraId="3CD7CF41" w14:textId="3F47A7FA" w:rsidR="002100D0" w:rsidRDefault="00A11D9A" w:rsidP="00BF1AE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Asks for some graphics about a set of incidents.</w:t>
            </w:r>
          </w:p>
        </w:tc>
      </w:tr>
    </w:tbl>
    <w:p w14:paraId="7E8F43BE" w14:textId="77777777" w:rsidR="40439725" w:rsidRDefault="40439725" w:rsidP="40439725">
      <w:pPr>
        <w:rPr>
          <w:lang w:val="en-GB" w:eastAsia="es-ES"/>
        </w:rPr>
      </w:pPr>
    </w:p>
    <w:p w14:paraId="4FB3A143" w14:textId="737701F4" w:rsidR="00B21C72" w:rsidRDefault="00B21C72" w:rsidP="40439725">
      <w:pPr>
        <w:rPr>
          <w:lang w:val="en-GB" w:eastAsia="es-ES"/>
        </w:rPr>
      </w:pPr>
      <w:r>
        <w:rPr>
          <w:lang w:val="en-GB" w:eastAsia="es-ES"/>
        </w:rPr>
        <w:t>Apache Kafka</w:t>
      </w:r>
    </w:p>
    <w:tbl>
      <w:tblPr>
        <w:tblStyle w:val="Sombreadoclaro-nfasis1"/>
        <w:tblW w:w="8720" w:type="dxa"/>
        <w:tblLook w:val="06A0" w:firstRow="1" w:lastRow="0" w:firstColumn="1" w:lastColumn="0" w:noHBand="1" w:noVBand="1"/>
      </w:tblPr>
      <w:tblGrid>
        <w:gridCol w:w="1631"/>
        <w:gridCol w:w="1076"/>
        <w:gridCol w:w="1399"/>
        <w:gridCol w:w="4614"/>
      </w:tblGrid>
      <w:tr w:rsidR="00B21C72" w:rsidRPr="004F61BD" w14:paraId="2BF3831C" w14:textId="77777777" w:rsidTr="00583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48CED357" w14:textId="77777777" w:rsidR="00B21C72" w:rsidRPr="004F61BD" w:rsidRDefault="00B21C72" w:rsidP="00583005">
            <w:pPr>
              <w:keepNext/>
              <w:rPr>
                <w:sz w:val="20"/>
                <w:szCs w:val="20"/>
                <w:lang w:val="en-GB"/>
              </w:rPr>
            </w:pPr>
            <w:r w:rsidRPr="1AB40F71">
              <w:rPr>
                <w:sz w:val="20"/>
                <w:szCs w:val="20"/>
                <w:lang w:val="en-GB"/>
              </w:rPr>
              <w:t>Interface</w:t>
            </w:r>
          </w:p>
        </w:tc>
        <w:tc>
          <w:tcPr>
            <w:tcW w:w="1076" w:type="dxa"/>
          </w:tcPr>
          <w:p w14:paraId="418E977B" w14:textId="77777777" w:rsidR="00B21C72" w:rsidRPr="004F61BD" w:rsidRDefault="00B21C72" w:rsidP="0058300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Type</w:t>
            </w:r>
          </w:p>
        </w:tc>
        <w:tc>
          <w:tcPr>
            <w:tcW w:w="1399" w:type="dxa"/>
          </w:tcPr>
          <w:p w14:paraId="16563296" w14:textId="77777777" w:rsidR="00B21C72" w:rsidRPr="004F61BD" w:rsidRDefault="00B21C72" w:rsidP="0058300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Technology</w:t>
            </w:r>
          </w:p>
        </w:tc>
        <w:tc>
          <w:tcPr>
            <w:tcW w:w="4614" w:type="dxa"/>
          </w:tcPr>
          <w:p w14:paraId="03DF635C" w14:textId="77777777" w:rsidR="00B21C72" w:rsidRPr="004F61BD" w:rsidRDefault="00B21C72" w:rsidP="00583005">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Properties</w:t>
            </w:r>
          </w:p>
        </w:tc>
      </w:tr>
      <w:tr w:rsidR="00B21C72" w:rsidRPr="003740E1" w14:paraId="4AFD02F4" w14:textId="77777777" w:rsidTr="00583005">
        <w:tc>
          <w:tcPr>
            <w:cnfStyle w:val="001000000000" w:firstRow="0" w:lastRow="0" w:firstColumn="1" w:lastColumn="0" w:oddVBand="0" w:evenVBand="0" w:oddHBand="0" w:evenHBand="0" w:firstRowFirstColumn="0" w:firstRowLastColumn="0" w:lastRowFirstColumn="0" w:lastRowLastColumn="0"/>
            <w:tcW w:w="1631" w:type="dxa"/>
          </w:tcPr>
          <w:p w14:paraId="37F995F9" w14:textId="0C2F96FE" w:rsidR="00B21C72" w:rsidRPr="004F61BD" w:rsidRDefault="00B21C72" w:rsidP="00583005">
            <w:pPr>
              <w:rPr>
                <w:sz w:val="20"/>
                <w:szCs w:val="20"/>
                <w:lang w:val="en-GB"/>
              </w:rPr>
            </w:pPr>
            <w:r>
              <w:rPr>
                <w:sz w:val="20"/>
                <w:szCs w:val="20"/>
                <w:lang w:val="en-GB"/>
              </w:rPr>
              <w:t>Get</w:t>
            </w:r>
            <w:r w:rsidR="000E6A60">
              <w:rPr>
                <w:sz w:val="20"/>
                <w:szCs w:val="20"/>
                <w:lang w:val="en-GB"/>
              </w:rPr>
              <w:t>Incidents</w:t>
            </w:r>
          </w:p>
        </w:tc>
        <w:tc>
          <w:tcPr>
            <w:tcW w:w="1076" w:type="dxa"/>
          </w:tcPr>
          <w:p w14:paraId="7CFB5243" w14:textId="77777777" w:rsidR="00B21C72" w:rsidRPr="004F61BD" w:rsidRDefault="00B21C72"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Interface</w:t>
            </w:r>
          </w:p>
        </w:tc>
        <w:tc>
          <w:tcPr>
            <w:tcW w:w="1399" w:type="dxa"/>
          </w:tcPr>
          <w:p w14:paraId="508FC841" w14:textId="1B5D8F74" w:rsidR="00B21C72" w:rsidRPr="004F61BD" w:rsidRDefault="000E6A60"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14" w:type="dxa"/>
          </w:tcPr>
          <w:p w14:paraId="37023F74" w14:textId="05211C2A" w:rsidR="00B21C72" w:rsidRDefault="00B21C72" w:rsidP="0058300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Handles the incident information.</w:t>
            </w:r>
          </w:p>
          <w:p w14:paraId="6C4916CF" w14:textId="77777777" w:rsidR="00B21C72" w:rsidRPr="004F61BD" w:rsidRDefault="00B21C72" w:rsidP="00583005">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14:paraId="117A5352" w14:textId="722E49DA" w:rsidR="00B21C72" w:rsidRDefault="00B21C72" w:rsidP="40439725">
      <w:pPr>
        <w:rPr>
          <w:lang w:val="en-GB" w:eastAsia="es-ES"/>
        </w:rPr>
      </w:pPr>
    </w:p>
    <w:p w14:paraId="0EBB9AC7" w14:textId="722E49DA" w:rsidR="00A11D9A" w:rsidRDefault="00A11D9A" w:rsidP="40439725">
      <w:pPr>
        <w:rPr>
          <w:lang w:val="en-GB" w:eastAsia="es-ES"/>
        </w:rPr>
      </w:pPr>
      <w:r>
        <w:rPr>
          <w:lang w:val="en-GB" w:eastAsia="es-ES"/>
        </w:rPr>
        <w:t>Notifier</w:t>
      </w:r>
    </w:p>
    <w:tbl>
      <w:tblPr>
        <w:tblStyle w:val="Sombreadoclaro-nfasis1"/>
        <w:tblW w:w="8720" w:type="dxa"/>
        <w:tblLook w:val="06A0" w:firstRow="1" w:lastRow="0" w:firstColumn="1" w:lastColumn="0" w:noHBand="1" w:noVBand="1"/>
      </w:tblPr>
      <w:tblGrid>
        <w:gridCol w:w="1631"/>
        <w:gridCol w:w="1076"/>
        <w:gridCol w:w="1399"/>
        <w:gridCol w:w="4614"/>
      </w:tblGrid>
      <w:tr w:rsidR="00A11D9A" w:rsidRPr="004F61BD" w14:paraId="420DB659" w14:textId="77777777" w:rsidTr="00583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7E76207B" w14:textId="77777777" w:rsidR="00A11D9A" w:rsidRPr="004F61BD" w:rsidRDefault="00A11D9A" w:rsidP="00583005">
            <w:pPr>
              <w:keepNext/>
              <w:rPr>
                <w:sz w:val="20"/>
                <w:szCs w:val="20"/>
                <w:lang w:val="en-GB"/>
              </w:rPr>
            </w:pPr>
            <w:r w:rsidRPr="1AB40F71">
              <w:rPr>
                <w:sz w:val="20"/>
                <w:szCs w:val="20"/>
                <w:lang w:val="en-GB"/>
              </w:rPr>
              <w:t>Interface</w:t>
            </w:r>
          </w:p>
        </w:tc>
        <w:tc>
          <w:tcPr>
            <w:tcW w:w="1076" w:type="dxa"/>
          </w:tcPr>
          <w:p w14:paraId="14C911F6" w14:textId="77777777" w:rsidR="00A11D9A" w:rsidRPr="004F61BD" w:rsidRDefault="00A11D9A" w:rsidP="0058300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Type</w:t>
            </w:r>
          </w:p>
        </w:tc>
        <w:tc>
          <w:tcPr>
            <w:tcW w:w="1399" w:type="dxa"/>
          </w:tcPr>
          <w:p w14:paraId="00C2C6D7" w14:textId="77777777" w:rsidR="00A11D9A" w:rsidRPr="004F61BD" w:rsidRDefault="00A11D9A" w:rsidP="0058300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Technology</w:t>
            </w:r>
          </w:p>
        </w:tc>
        <w:tc>
          <w:tcPr>
            <w:tcW w:w="4614" w:type="dxa"/>
          </w:tcPr>
          <w:p w14:paraId="4B52C99F" w14:textId="77777777" w:rsidR="00A11D9A" w:rsidRPr="004F61BD" w:rsidRDefault="00A11D9A" w:rsidP="00583005">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Properties</w:t>
            </w:r>
          </w:p>
        </w:tc>
      </w:tr>
      <w:tr w:rsidR="00A11D9A" w:rsidRPr="0024287C" w14:paraId="11741DB2" w14:textId="77777777" w:rsidTr="00583005">
        <w:tc>
          <w:tcPr>
            <w:cnfStyle w:val="001000000000" w:firstRow="0" w:lastRow="0" w:firstColumn="1" w:lastColumn="0" w:oddVBand="0" w:evenVBand="0" w:oddHBand="0" w:evenHBand="0" w:firstRowFirstColumn="0" w:firstRowLastColumn="0" w:lastRowFirstColumn="0" w:lastRowLastColumn="0"/>
            <w:tcW w:w="1631" w:type="dxa"/>
          </w:tcPr>
          <w:p w14:paraId="2319549E" w14:textId="09F56B65" w:rsidR="00A11D9A" w:rsidRPr="004F61BD" w:rsidRDefault="00A11D9A" w:rsidP="00583005">
            <w:pPr>
              <w:rPr>
                <w:sz w:val="20"/>
                <w:szCs w:val="20"/>
                <w:lang w:val="en-GB"/>
              </w:rPr>
            </w:pPr>
            <w:r>
              <w:rPr>
                <w:sz w:val="20"/>
                <w:szCs w:val="20"/>
                <w:lang w:val="en-GB"/>
              </w:rPr>
              <w:t>NotifyOperator</w:t>
            </w:r>
          </w:p>
        </w:tc>
        <w:tc>
          <w:tcPr>
            <w:tcW w:w="1076" w:type="dxa"/>
          </w:tcPr>
          <w:p w14:paraId="1DCFF489" w14:textId="77777777" w:rsidR="00A11D9A" w:rsidRPr="004F61BD" w:rsidRDefault="00A11D9A"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Interface</w:t>
            </w:r>
          </w:p>
        </w:tc>
        <w:tc>
          <w:tcPr>
            <w:tcW w:w="1399" w:type="dxa"/>
          </w:tcPr>
          <w:p w14:paraId="4DE4FC04" w14:textId="77777777" w:rsidR="00A11D9A" w:rsidRPr="004F61BD" w:rsidRDefault="00A11D9A"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14" w:type="dxa"/>
          </w:tcPr>
          <w:p w14:paraId="64A513E5" w14:textId="5D74BBF0" w:rsidR="00A11D9A" w:rsidRDefault="00A11D9A" w:rsidP="0058300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Handles the notification of an operator.</w:t>
            </w:r>
          </w:p>
          <w:p w14:paraId="2BF92E5B" w14:textId="77777777" w:rsidR="00A11D9A" w:rsidRPr="004F61BD" w:rsidRDefault="00A11D9A" w:rsidP="00583005">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14:paraId="628E3528" w14:textId="722E49DA" w:rsidR="00A11D9A" w:rsidRDefault="00A11D9A" w:rsidP="40439725">
      <w:pPr>
        <w:rPr>
          <w:lang w:val="en-GB" w:eastAsia="es-ES"/>
        </w:rPr>
      </w:pPr>
    </w:p>
    <w:p w14:paraId="76B0CE41" w14:textId="45AD6D72" w:rsidR="001347A2" w:rsidRDefault="00A11D9A" w:rsidP="001347A2">
      <w:pPr>
        <w:rPr>
          <w:lang w:val="en-GB" w:eastAsia="es-ES"/>
        </w:rPr>
      </w:pPr>
      <w:r>
        <w:rPr>
          <w:lang w:val="en-GB" w:eastAsia="es-ES"/>
        </w:rPr>
        <w:t>DashboardAdministration</w:t>
      </w:r>
      <w:r w:rsidR="001347A2">
        <w:rPr>
          <w:lang w:val="en-GB" w:eastAsia="es-ES"/>
        </w:rPr>
        <w:t xml:space="preserve"> [</w:t>
      </w:r>
      <w:r w:rsidR="001347A2" w:rsidRPr="001347A2">
        <w:rPr>
          <w:b/>
          <w:lang w:val="en-GB" w:eastAsia="es-ES"/>
        </w:rPr>
        <w:t>Optional</w:t>
      </w:r>
      <w:r w:rsidR="001347A2">
        <w:rPr>
          <w:lang w:val="en-GB" w:eastAsia="es-ES"/>
        </w:rPr>
        <w:t>]</w:t>
      </w:r>
    </w:p>
    <w:p w14:paraId="341BC0B4" w14:textId="10419789" w:rsidR="00A11D9A" w:rsidRDefault="00A11D9A" w:rsidP="40439725">
      <w:pPr>
        <w:rPr>
          <w:lang w:val="en-GB" w:eastAsia="es-ES"/>
        </w:rPr>
      </w:pPr>
    </w:p>
    <w:tbl>
      <w:tblPr>
        <w:tblStyle w:val="Sombreadoclaro-nfasis1"/>
        <w:tblW w:w="8720" w:type="dxa"/>
        <w:tblLook w:val="06A0" w:firstRow="1" w:lastRow="0" w:firstColumn="1" w:lastColumn="0" w:noHBand="1" w:noVBand="1"/>
      </w:tblPr>
      <w:tblGrid>
        <w:gridCol w:w="1884"/>
        <w:gridCol w:w="1067"/>
        <w:gridCol w:w="1383"/>
        <w:gridCol w:w="4386"/>
      </w:tblGrid>
      <w:tr w:rsidR="00A11D9A" w:rsidRPr="004F61BD" w14:paraId="0860D647" w14:textId="77777777" w:rsidTr="00583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06456E0F" w14:textId="77777777" w:rsidR="00A11D9A" w:rsidRPr="004F61BD" w:rsidRDefault="00A11D9A" w:rsidP="00583005">
            <w:pPr>
              <w:keepNext/>
              <w:rPr>
                <w:sz w:val="20"/>
                <w:szCs w:val="20"/>
                <w:lang w:val="en-GB"/>
              </w:rPr>
            </w:pPr>
            <w:r w:rsidRPr="1AB40F71">
              <w:rPr>
                <w:sz w:val="20"/>
                <w:szCs w:val="20"/>
                <w:lang w:val="en-GB"/>
              </w:rPr>
              <w:t>Interface</w:t>
            </w:r>
          </w:p>
        </w:tc>
        <w:tc>
          <w:tcPr>
            <w:tcW w:w="1076" w:type="dxa"/>
          </w:tcPr>
          <w:p w14:paraId="309BDF56" w14:textId="77777777" w:rsidR="00A11D9A" w:rsidRPr="004F61BD" w:rsidRDefault="00A11D9A" w:rsidP="0058300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Type</w:t>
            </w:r>
          </w:p>
        </w:tc>
        <w:tc>
          <w:tcPr>
            <w:tcW w:w="1399" w:type="dxa"/>
          </w:tcPr>
          <w:p w14:paraId="66D3AE52" w14:textId="77777777" w:rsidR="00A11D9A" w:rsidRPr="004F61BD" w:rsidRDefault="00A11D9A" w:rsidP="0058300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Technology</w:t>
            </w:r>
          </w:p>
        </w:tc>
        <w:tc>
          <w:tcPr>
            <w:tcW w:w="4614" w:type="dxa"/>
          </w:tcPr>
          <w:p w14:paraId="61D375F3" w14:textId="77777777" w:rsidR="00A11D9A" w:rsidRPr="004F61BD" w:rsidRDefault="00A11D9A" w:rsidP="00583005">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Properties</w:t>
            </w:r>
          </w:p>
        </w:tc>
      </w:tr>
      <w:tr w:rsidR="00A11D9A" w:rsidRPr="0024287C" w14:paraId="07948B8D" w14:textId="77777777" w:rsidTr="00583005">
        <w:tc>
          <w:tcPr>
            <w:cnfStyle w:val="001000000000" w:firstRow="0" w:lastRow="0" w:firstColumn="1" w:lastColumn="0" w:oddVBand="0" w:evenVBand="0" w:oddHBand="0" w:evenHBand="0" w:firstRowFirstColumn="0" w:firstRowLastColumn="0" w:lastRowFirstColumn="0" w:lastRowLastColumn="0"/>
            <w:tcW w:w="1631" w:type="dxa"/>
          </w:tcPr>
          <w:p w14:paraId="060923F5" w14:textId="4FE24DDF" w:rsidR="00A11D9A" w:rsidRPr="004F61BD" w:rsidRDefault="00A11D9A" w:rsidP="00583005">
            <w:pPr>
              <w:rPr>
                <w:sz w:val="20"/>
                <w:szCs w:val="20"/>
                <w:lang w:val="en-GB"/>
              </w:rPr>
            </w:pPr>
            <w:r>
              <w:rPr>
                <w:sz w:val="20"/>
                <w:szCs w:val="20"/>
                <w:lang w:val="en-GB"/>
              </w:rPr>
              <w:t>ChangeAssignments</w:t>
            </w:r>
          </w:p>
        </w:tc>
        <w:tc>
          <w:tcPr>
            <w:tcW w:w="1076" w:type="dxa"/>
          </w:tcPr>
          <w:p w14:paraId="27B53064" w14:textId="77777777" w:rsidR="00A11D9A" w:rsidRPr="004F61BD" w:rsidRDefault="00A11D9A"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Interface</w:t>
            </w:r>
          </w:p>
        </w:tc>
        <w:tc>
          <w:tcPr>
            <w:tcW w:w="1399" w:type="dxa"/>
          </w:tcPr>
          <w:p w14:paraId="6D0E439E" w14:textId="77777777" w:rsidR="00A11D9A" w:rsidRPr="004F61BD" w:rsidRDefault="00A11D9A"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14" w:type="dxa"/>
          </w:tcPr>
          <w:p w14:paraId="5744F5B0" w14:textId="33B3C1D4" w:rsidR="00A11D9A" w:rsidRDefault="00A11D9A" w:rsidP="0058300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Handles</w:t>
            </w:r>
            <w:r w:rsidR="001347A2">
              <w:rPr>
                <w:sz w:val="20"/>
                <w:szCs w:val="20"/>
                <w:lang w:val="en-GB"/>
              </w:rPr>
              <w:t xml:space="preserve"> the</w:t>
            </w:r>
            <w:r w:rsidR="00F05710">
              <w:rPr>
                <w:sz w:val="20"/>
                <w:szCs w:val="20"/>
                <w:lang w:val="en-GB"/>
              </w:rPr>
              <w:t xml:space="preserve"> change in the assignments of operators to </w:t>
            </w:r>
            <w:r w:rsidR="001347A2">
              <w:rPr>
                <w:sz w:val="20"/>
                <w:szCs w:val="20"/>
                <w:lang w:val="en-GB"/>
              </w:rPr>
              <w:t xml:space="preserve">some </w:t>
            </w:r>
            <w:r w:rsidR="00F05710">
              <w:rPr>
                <w:sz w:val="20"/>
                <w:szCs w:val="20"/>
                <w:lang w:val="en-GB"/>
              </w:rPr>
              <w:t>kind of incidents.</w:t>
            </w:r>
          </w:p>
          <w:p w14:paraId="0B92535B" w14:textId="77777777" w:rsidR="00A11D9A" w:rsidRPr="004F61BD" w:rsidRDefault="00A11D9A" w:rsidP="00583005">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A11D9A" w:rsidRPr="0024287C" w14:paraId="6CD5A857" w14:textId="77777777" w:rsidTr="00583005">
        <w:tc>
          <w:tcPr>
            <w:cnfStyle w:val="001000000000" w:firstRow="0" w:lastRow="0" w:firstColumn="1" w:lastColumn="0" w:oddVBand="0" w:evenVBand="0" w:oddHBand="0" w:evenHBand="0" w:firstRowFirstColumn="0" w:firstRowLastColumn="0" w:lastRowFirstColumn="0" w:lastRowLastColumn="0"/>
            <w:tcW w:w="1631" w:type="dxa"/>
          </w:tcPr>
          <w:p w14:paraId="68BA4A41" w14:textId="1C369266" w:rsidR="00A11D9A" w:rsidRDefault="001347A2" w:rsidP="00583005">
            <w:pPr>
              <w:rPr>
                <w:sz w:val="20"/>
                <w:szCs w:val="20"/>
                <w:lang w:val="en-GB"/>
              </w:rPr>
            </w:pPr>
            <w:r>
              <w:rPr>
                <w:sz w:val="20"/>
                <w:szCs w:val="20"/>
                <w:lang w:val="en-GB"/>
              </w:rPr>
              <w:lastRenderedPageBreak/>
              <w:t>ChangePermissions</w:t>
            </w:r>
          </w:p>
        </w:tc>
        <w:tc>
          <w:tcPr>
            <w:tcW w:w="1076" w:type="dxa"/>
          </w:tcPr>
          <w:p w14:paraId="4DBF9BFE" w14:textId="1D5B7112" w:rsidR="00A11D9A" w:rsidRPr="1AB40F71" w:rsidRDefault="001347A2"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399" w:type="dxa"/>
          </w:tcPr>
          <w:p w14:paraId="4AD04D31" w14:textId="68722D55" w:rsidR="00A11D9A" w:rsidRPr="1AB40F71" w:rsidRDefault="001347A2"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14" w:type="dxa"/>
          </w:tcPr>
          <w:p w14:paraId="342E3C8C" w14:textId="5AE86D10" w:rsidR="00A11D9A" w:rsidRDefault="001347A2" w:rsidP="0058300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Handles the change of permissions to an operator. </w:t>
            </w:r>
          </w:p>
        </w:tc>
      </w:tr>
    </w:tbl>
    <w:p w14:paraId="00C8A65A" w14:textId="722E49DA" w:rsidR="00A11D9A" w:rsidRDefault="00A11D9A" w:rsidP="40439725">
      <w:pPr>
        <w:rPr>
          <w:lang w:val="en-GB" w:eastAsia="es-ES"/>
        </w:rPr>
      </w:pPr>
    </w:p>
    <w:p w14:paraId="70171954" w14:textId="091B9E6A" w:rsidR="001347A2" w:rsidRDefault="001347A2" w:rsidP="40439725">
      <w:pPr>
        <w:rPr>
          <w:lang w:val="en-GB" w:eastAsia="es-ES"/>
        </w:rPr>
      </w:pPr>
      <w:r>
        <w:rPr>
          <w:lang w:val="en-GB" w:eastAsia="es-ES"/>
        </w:rPr>
        <w:t>IncidentVisualizer [</w:t>
      </w:r>
      <w:r w:rsidRPr="001347A2">
        <w:rPr>
          <w:b/>
          <w:lang w:val="en-GB" w:eastAsia="es-ES"/>
        </w:rPr>
        <w:t>Optional</w:t>
      </w:r>
      <w:r>
        <w:rPr>
          <w:lang w:val="en-GB" w:eastAsia="es-ES"/>
        </w:rPr>
        <w:t>]</w:t>
      </w:r>
    </w:p>
    <w:tbl>
      <w:tblPr>
        <w:tblStyle w:val="Sombreadoclaro-nfasis1"/>
        <w:tblW w:w="8720" w:type="dxa"/>
        <w:tblLook w:val="06A0" w:firstRow="1" w:lastRow="0" w:firstColumn="1" w:lastColumn="0" w:noHBand="1" w:noVBand="1"/>
      </w:tblPr>
      <w:tblGrid>
        <w:gridCol w:w="1631"/>
        <w:gridCol w:w="1076"/>
        <w:gridCol w:w="1399"/>
        <w:gridCol w:w="4614"/>
      </w:tblGrid>
      <w:tr w:rsidR="001347A2" w:rsidRPr="004F61BD" w14:paraId="2B99D335" w14:textId="77777777" w:rsidTr="00583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5F5E5D6B" w14:textId="77777777" w:rsidR="001347A2" w:rsidRPr="004F61BD" w:rsidRDefault="001347A2" w:rsidP="00583005">
            <w:pPr>
              <w:keepNext/>
              <w:rPr>
                <w:sz w:val="20"/>
                <w:szCs w:val="20"/>
                <w:lang w:val="en-GB"/>
              </w:rPr>
            </w:pPr>
            <w:r w:rsidRPr="1AB40F71">
              <w:rPr>
                <w:sz w:val="20"/>
                <w:szCs w:val="20"/>
                <w:lang w:val="en-GB"/>
              </w:rPr>
              <w:t>Interface</w:t>
            </w:r>
          </w:p>
        </w:tc>
        <w:tc>
          <w:tcPr>
            <w:tcW w:w="1076" w:type="dxa"/>
          </w:tcPr>
          <w:p w14:paraId="4232C82F" w14:textId="77777777" w:rsidR="001347A2" w:rsidRPr="004F61BD" w:rsidRDefault="001347A2" w:rsidP="0058300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Type</w:t>
            </w:r>
          </w:p>
        </w:tc>
        <w:tc>
          <w:tcPr>
            <w:tcW w:w="1399" w:type="dxa"/>
          </w:tcPr>
          <w:p w14:paraId="313685A5" w14:textId="77777777" w:rsidR="001347A2" w:rsidRPr="004F61BD" w:rsidRDefault="001347A2" w:rsidP="00583005">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Technology</w:t>
            </w:r>
          </w:p>
        </w:tc>
        <w:tc>
          <w:tcPr>
            <w:tcW w:w="4614" w:type="dxa"/>
          </w:tcPr>
          <w:p w14:paraId="13B1EB3A" w14:textId="77777777" w:rsidR="001347A2" w:rsidRPr="004F61BD" w:rsidRDefault="001347A2" w:rsidP="00583005">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Properties</w:t>
            </w:r>
          </w:p>
        </w:tc>
      </w:tr>
      <w:tr w:rsidR="001347A2" w:rsidRPr="0024287C" w14:paraId="0065C134" w14:textId="77777777" w:rsidTr="00583005">
        <w:tc>
          <w:tcPr>
            <w:cnfStyle w:val="001000000000" w:firstRow="0" w:lastRow="0" w:firstColumn="1" w:lastColumn="0" w:oddVBand="0" w:evenVBand="0" w:oddHBand="0" w:evenHBand="0" w:firstRowFirstColumn="0" w:firstRowLastColumn="0" w:lastRowFirstColumn="0" w:lastRowLastColumn="0"/>
            <w:tcW w:w="1631" w:type="dxa"/>
          </w:tcPr>
          <w:p w14:paraId="47486881" w14:textId="3236A531" w:rsidR="001347A2" w:rsidRPr="004F61BD" w:rsidRDefault="001347A2" w:rsidP="00583005">
            <w:pPr>
              <w:rPr>
                <w:sz w:val="20"/>
                <w:szCs w:val="20"/>
                <w:lang w:val="en-GB"/>
              </w:rPr>
            </w:pPr>
            <w:r>
              <w:rPr>
                <w:sz w:val="20"/>
                <w:szCs w:val="20"/>
                <w:lang w:val="en-GB"/>
              </w:rPr>
              <w:t>ObtainStatistics</w:t>
            </w:r>
          </w:p>
        </w:tc>
        <w:tc>
          <w:tcPr>
            <w:tcW w:w="1076" w:type="dxa"/>
          </w:tcPr>
          <w:p w14:paraId="3FDDE4F2" w14:textId="77777777" w:rsidR="001347A2" w:rsidRPr="004F61BD" w:rsidRDefault="001347A2"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1AB40F71">
              <w:rPr>
                <w:sz w:val="20"/>
                <w:szCs w:val="20"/>
                <w:lang w:val="en-GB"/>
              </w:rPr>
              <w:t>Interface</w:t>
            </w:r>
          </w:p>
        </w:tc>
        <w:tc>
          <w:tcPr>
            <w:tcW w:w="1399" w:type="dxa"/>
          </w:tcPr>
          <w:p w14:paraId="3EA4E7B7" w14:textId="77777777" w:rsidR="001347A2" w:rsidRPr="004F61BD" w:rsidRDefault="001347A2"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14" w:type="dxa"/>
          </w:tcPr>
          <w:p w14:paraId="575A1C1D" w14:textId="6AE35EB3" w:rsidR="001347A2" w:rsidRDefault="001347A2" w:rsidP="0058300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Computes a set of statistics about the incidents given.</w:t>
            </w:r>
          </w:p>
          <w:p w14:paraId="36F56D10" w14:textId="77777777" w:rsidR="001347A2" w:rsidRPr="004F61BD" w:rsidRDefault="001347A2" w:rsidP="00583005">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1347A2" w:rsidRPr="0024287C" w14:paraId="3C1E7231" w14:textId="77777777" w:rsidTr="00583005">
        <w:tc>
          <w:tcPr>
            <w:cnfStyle w:val="001000000000" w:firstRow="0" w:lastRow="0" w:firstColumn="1" w:lastColumn="0" w:oddVBand="0" w:evenVBand="0" w:oddHBand="0" w:evenHBand="0" w:firstRowFirstColumn="0" w:firstRowLastColumn="0" w:lastRowFirstColumn="0" w:lastRowLastColumn="0"/>
            <w:tcW w:w="1631" w:type="dxa"/>
          </w:tcPr>
          <w:p w14:paraId="7AD2A35D" w14:textId="37ADF14A" w:rsidR="001347A2" w:rsidRDefault="001347A2" w:rsidP="00583005">
            <w:pPr>
              <w:rPr>
                <w:sz w:val="20"/>
                <w:szCs w:val="20"/>
                <w:lang w:val="en-GB"/>
              </w:rPr>
            </w:pPr>
            <w:r>
              <w:rPr>
                <w:sz w:val="20"/>
                <w:szCs w:val="20"/>
                <w:lang w:val="en-GB"/>
              </w:rPr>
              <w:t>VisualizeData</w:t>
            </w:r>
          </w:p>
        </w:tc>
        <w:tc>
          <w:tcPr>
            <w:tcW w:w="1076" w:type="dxa"/>
          </w:tcPr>
          <w:p w14:paraId="7DD23140" w14:textId="42C96BE8" w:rsidR="001347A2" w:rsidRPr="1AB40F71" w:rsidRDefault="001347A2"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399" w:type="dxa"/>
          </w:tcPr>
          <w:p w14:paraId="03B857DE" w14:textId="7E8EF204" w:rsidR="001347A2" w:rsidRDefault="001347A2" w:rsidP="0058300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14" w:type="dxa"/>
          </w:tcPr>
          <w:p w14:paraId="520F9D9D" w14:textId="207B081E" w:rsidR="001347A2" w:rsidRDefault="001347A2" w:rsidP="0058300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Obtains graphics about the incidents given.</w:t>
            </w:r>
          </w:p>
        </w:tc>
      </w:tr>
    </w:tbl>
    <w:p w14:paraId="208D100D" w14:textId="77777777" w:rsidR="001347A2" w:rsidRDefault="001347A2" w:rsidP="40439725">
      <w:pPr>
        <w:rPr>
          <w:lang w:val="en-GB" w:eastAsia="es-ES"/>
        </w:rPr>
      </w:pPr>
    </w:p>
    <w:p w14:paraId="4BB43957" w14:textId="3FBD16D0" w:rsidR="00BF1AE2" w:rsidRDefault="40439725" w:rsidP="00BF1AE2">
      <w:pPr>
        <w:pStyle w:val="Ttulo4"/>
        <w:rPr>
          <w:lang w:val="en-GB"/>
        </w:rPr>
      </w:pPr>
      <w:r w:rsidRPr="40439725">
        <w:rPr>
          <w:lang w:val="en-GB"/>
        </w:rPr>
        <w:t>Behaviour</w:t>
      </w:r>
    </w:p>
    <w:p w14:paraId="6F4A0B4A" w14:textId="3FBD16D0" w:rsidR="002748F5" w:rsidRPr="002748F5" w:rsidRDefault="002748F5" w:rsidP="002748F5">
      <w:pPr>
        <w:pStyle w:val="Ttulo5"/>
        <w:rPr>
          <w:lang w:val="en-GB"/>
        </w:rPr>
      </w:pPr>
      <w:r>
        <w:rPr>
          <w:lang w:val="en-GB"/>
        </w:rPr>
        <w:t>Dashboard</w:t>
      </w:r>
    </w:p>
    <w:p w14:paraId="75E9DD89" w14:textId="77777777" w:rsidR="00622624" w:rsidRDefault="00BF1AE2" w:rsidP="40439725">
      <w:pPr>
        <w:rPr>
          <w:lang w:val="en-GB" w:eastAsia="es-ES"/>
        </w:rPr>
      </w:pPr>
      <w:r>
        <w:rPr>
          <w:lang w:val="en-GB" w:eastAsia="es-ES"/>
        </w:rPr>
        <w:t xml:space="preserve">The </w:t>
      </w:r>
      <w:r w:rsidR="00770FD6">
        <w:rPr>
          <w:lang w:val="en-GB" w:eastAsia="es-ES"/>
        </w:rPr>
        <w:t>d</w:t>
      </w:r>
      <w:r>
        <w:rPr>
          <w:lang w:val="en-GB" w:eastAsia="es-ES"/>
        </w:rPr>
        <w:t>ash</w:t>
      </w:r>
      <w:r w:rsidR="00475D84">
        <w:rPr>
          <w:lang w:val="en-GB" w:eastAsia="es-ES"/>
        </w:rPr>
        <w:t>b</w:t>
      </w:r>
      <w:r>
        <w:rPr>
          <w:lang w:val="en-GB" w:eastAsia="es-ES"/>
        </w:rPr>
        <w:t xml:space="preserve">oard </w:t>
      </w:r>
      <w:r w:rsidR="002748F5">
        <w:rPr>
          <w:lang w:val="en-GB" w:eastAsia="es-ES"/>
        </w:rPr>
        <w:t>will start reading the configuration file</w:t>
      </w:r>
      <w:r w:rsidR="002B412E">
        <w:rPr>
          <w:lang w:val="en-GB" w:eastAsia="es-ES"/>
        </w:rPr>
        <w:t xml:space="preserve">. After that, it will </w:t>
      </w:r>
      <w:r>
        <w:rPr>
          <w:lang w:val="en-GB" w:eastAsia="es-ES"/>
        </w:rPr>
        <w:t>get the information about inciden</w:t>
      </w:r>
      <w:r w:rsidR="00B61EB1">
        <w:rPr>
          <w:lang w:val="en-GB" w:eastAsia="es-ES"/>
        </w:rPr>
        <w:t>ts</w:t>
      </w:r>
      <w:r>
        <w:rPr>
          <w:lang w:val="en-GB" w:eastAsia="es-ES"/>
        </w:rPr>
        <w:t xml:space="preserve"> of Apache Kafka,</w:t>
      </w:r>
      <w:r w:rsidR="00475D84">
        <w:rPr>
          <w:lang w:val="en-GB" w:eastAsia="es-ES"/>
        </w:rPr>
        <w:t xml:space="preserve"> and</w:t>
      </w:r>
      <w:r>
        <w:rPr>
          <w:lang w:val="en-GB" w:eastAsia="es-ES"/>
        </w:rPr>
        <w:t xml:space="preserve"> look for an error in the incidents info. If there is an error, the system will notify the error</w:t>
      </w:r>
      <w:r w:rsidR="00475D84">
        <w:rPr>
          <w:lang w:val="en-GB" w:eastAsia="es-ES"/>
        </w:rPr>
        <w:t xml:space="preserve"> to the operator</w:t>
      </w:r>
      <w:r>
        <w:rPr>
          <w:lang w:val="en-GB" w:eastAsia="es-ES"/>
        </w:rPr>
        <w:t xml:space="preserve">. If not, the system will let the user see the information of </w:t>
      </w:r>
      <w:r w:rsidR="000E6A60">
        <w:rPr>
          <w:lang w:val="en-GB" w:eastAsia="es-ES"/>
        </w:rPr>
        <w:t xml:space="preserve">the </w:t>
      </w:r>
      <w:r>
        <w:rPr>
          <w:lang w:val="en-GB" w:eastAsia="es-ES"/>
        </w:rPr>
        <w:t>incident</w:t>
      </w:r>
      <w:r w:rsidR="000E6A60">
        <w:rPr>
          <w:lang w:val="en-GB" w:eastAsia="es-ES"/>
        </w:rPr>
        <w:t>s.</w:t>
      </w:r>
      <w:r w:rsidR="001F33FB">
        <w:rPr>
          <w:lang w:val="en-GB" w:eastAsia="es-ES"/>
        </w:rPr>
        <w:t xml:space="preserve"> The user will be able to change </w:t>
      </w:r>
      <w:r w:rsidR="00622624">
        <w:rPr>
          <w:lang w:val="en-GB" w:eastAsia="es-ES"/>
        </w:rPr>
        <w:t>the state of an incident or add comments to it through the user interface.</w:t>
      </w:r>
    </w:p>
    <w:p w14:paraId="7197BA7B" w14:textId="77777777" w:rsidR="00622624" w:rsidRDefault="00622624" w:rsidP="00622624">
      <w:pPr>
        <w:pStyle w:val="Ttulo5"/>
        <w:rPr>
          <w:lang w:val="en-GB"/>
        </w:rPr>
      </w:pPr>
      <w:r>
        <w:rPr>
          <w:lang w:val="en-GB"/>
        </w:rPr>
        <w:t>Notifier</w:t>
      </w:r>
    </w:p>
    <w:p w14:paraId="37100B8C" w14:textId="5934863A" w:rsidR="00622624" w:rsidRDefault="00622624" w:rsidP="00622624">
      <w:pPr>
        <w:rPr>
          <w:lang w:val="en-GB"/>
        </w:rPr>
      </w:pPr>
      <w:r>
        <w:rPr>
          <w:lang w:val="en-GB"/>
        </w:rPr>
        <w:t>Whenever an invalid or dangerous value is received through Kafka, the system will call the notifier, which is responsible of notifying the operator about the incident.</w:t>
      </w:r>
    </w:p>
    <w:p w14:paraId="49806C73" w14:textId="77777777" w:rsidR="00622624" w:rsidRDefault="00622624" w:rsidP="00622624">
      <w:pPr>
        <w:pStyle w:val="Ttulo5"/>
        <w:rPr>
          <w:lang w:val="en-GB"/>
        </w:rPr>
      </w:pPr>
      <w:r>
        <w:rPr>
          <w:lang w:val="en-GB"/>
        </w:rPr>
        <w:t>IncidentVisualizer</w:t>
      </w:r>
    </w:p>
    <w:p w14:paraId="272E31F2" w14:textId="5B16E62E" w:rsidR="009239EB" w:rsidRDefault="00622624" w:rsidP="00622624">
      <w:pPr>
        <w:rPr>
          <w:lang w:val="en-GB"/>
        </w:rPr>
      </w:pPr>
      <w:r>
        <w:rPr>
          <w:lang w:val="en-GB"/>
        </w:rPr>
        <w:t xml:space="preserve">This component computes </w:t>
      </w:r>
      <w:r w:rsidR="009239EB">
        <w:rPr>
          <w:lang w:val="en-GB"/>
        </w:rPr>
        <w:t>a set of summary statistics about the incidents of an operator, and provides some graphics that the staff can see through the user interface.</w:t>
      </w:r>
      <w:r w:rsidR="00AB0C46">
        <w:rPr>
          <w:lang w:val="en-GB"/>
        </w:rPr>
        <w:t xml:space="preserve"> </w:t>
      </w:r>
      <w:r w:rsidR="00AB0C46">
        <w:rPr>
          <w:lang w:val="en-US"/>
        </w:rPr>
        <w:t>[</w:t>
      </w:r>
      <w:r w:rsidR="00AB0C46" w:rsidRPr="00AB0C46">
        <w:rPr>
          <w:b/>
          <w:lang w:val="en-US"/>
        </w:rPr>
        <w:t>Optional</w:t>
      </w:r>
      <w:r w:rsidR="00AB0C46">
        <w:rPr>
          <w:lang w:val="en-US"/>
        </w:rPr>
        <w:t>]</w:t>
      </w:r>
    </w:p>
    <w:p w14:paraId="3E19B2A8" w14:textId="77777777" w:rsidR="006C149A" w:rsidRDefault="006C149A" w:rsidP="006C149A">
      <w:pPr>
        <w:pStyle w:val="Ttulo5"/>
        <w:rPr>
          <w:lang w:val="en-GB"/>
        </w:rPr>
      </w:pPr>
      <w:r>
        <w:rPr>
          <w:lang w:val="en-GB"/>
        </w:rPr>
        <w:t>DashboardAdministration</w:t>
      </w:r>
    </w:p>
    <w:p w14:paraId="4D1E877C" w14:textId="0EA582FF" w:rsidR="00BF1AE2" w:rsidRDefault="006C149A" w:rsidP="006C149A">
      <w:pPr>
        <w:rPr>
          <w:lang w:val="en-GB"/>
        </w:rPr>
      </w:pPr>
      <w:r>
        <w:rPr>
          <w:lang w:val="en-GB"/>
        </w:rPr>
        <w:t xml:space="preserve">This component provides a set of operations for the administrators that allow them to change dynamically the behaviour of the dashboard </w:t>
      </w:r>
      <w:r w:rsidR="001777EC" w:rsidRPr="001777EC">
        <w:rPr>
          <w:lang w:val="en-US"/>
        </w:rPr>
        <w:t>(</w:t>
      </w:r>
      <w:r w:rsidR="001777EC">
        <w:rPr>
          <w:lang w:val="en-US"/>
        </w:rPr>
        <w:t xml:space="preserve">e.g. changing the permissions of an operator, or </w:t>
      </w:r>
      <w:r w:rsidR="00AB0C46">
        <w:rPr>
          <w:lang w:val="en-US"/>
        </w:rPr>
        <w:t>modifying the assignments of incidents to operators). [</w:t>
      </w:r>
      <w:r w:rsidR="00AB0C46" w:rsidRPr="00AB0C46">
        <w:rPr>
          <w:b/>
          <w:lang w:val="en-US"/>
        </w:rPr>
        <w:t>Optional</w:t>
      </w:r>
      <w:r w:rsidR="00AB0C46">
        <w:rPr>
          <w:lang w:val="en-US"/>
        </w:rPr>
        <w:t>]</w:t>
      </w:r>
      <w:r w:rsidR="00622624" w:rsidRPr="00622624">
        <w:rPr>
          <w:lang w:val="en-GB"/>
        </w:rPr>
        <w:t xml:space="preserve"> </w:t>
      </w:r>
    </w:p>
    <w:p w14:paraId="6FF7EE2E" w14:textId="77777777" w:rsidR="00622624" w:rsidRPr="00622624" w:rsidRDefault="00622624" w:rsidP="00622624">
      <w:pPr>
        <w:rPr>
          <w:lang w:val="en-GB" w:eastAsia="es-ES"/>
        </w:rPr>
      </w:pPr>
    </w:p>
    <w:p w14:paraId="35D94725" w14:textId="77777777" w:rsidR="40439725" w:rsidRDefault="40439725" w:rsidP="40439725">
      <w:pPr>
        <w:pStyle w:val="Ttulo3"/>
        <w:rPr>
          <w:lang w:val="en-GB"/>
        </w:rPr>
      </w:pPr>
      <w:bookmarkStart w:id="357" w:name="_Toc507958010"/>
      <w:bookmarkStart w:id="358" w:name="_Toc507959193"/>
      <w:bookmarkStart w:id="359" w:name="_Toc507966529"/>
      <w:bookmarkStart w:id="360" w:name="_Toc507967383"/>
      <w:bookmarkStart w:id="361" w:name="_Toc507977691"/>
      <w:r w:rsidRPr="40439725">
        <w:rPr>
          <w:lang w:val="en-GB"/>
        </w:rPr>
        <w:t>Context Diagram</w:t>
      </w:r>
      <w:bookmarkEnd w:id="357"/>
      <w:bookmarkEnd w:id="358"/>
      <w:bookmarkEnd w:id="359"/>
      <w:bookmarkEnd w:id="360"/>
      <w:bookmarkEnd w:id="361"/>
    </w:p>
    <w:p w14:paraId="604B7A8F" w14:textId="5F73FABF" w:rsidR="40439725" w:rsidRDefault="003F22F8" w:rsidP="40439725">
      <w:pPr>
        <w:rPr>
          <w:lang w:val="en-GB"/>
        </w:rPr>
      </w:pPr>
      <w:r>
        <w:rPr>
          <w:lang w:val="en-GB"/>
        </w:rPr>
        <w:t>See 9.1</w:t>
      </w:r>
    </w:p>
    <w:p w14:paraId="2F0A2986" w14:textId="77777777" w:rsidR="40439725" w:rsidRDefault="40439725" w:rsidP="40439725">
      <w:pPr>
        <w:pStyle w:val="Ttulo3"/>
        <w:rPr>
          <w:lang w:val="en-GB"/>
        </w:rPr>
      </w:pPr>
      <w:bookmarkStart w:id="362" w:name="_Toc507958011"/>
      <w:bookmarkStart w:id="363" w:name="_Toc507959194"/>
      <w:bookmarkStart w:id="364" w:name="_Toc507966530"/>
      <w:bookmarkStart w:id="365" w:name="_Toc507967384"/>
      <w:bookmarkStart w:id="366" w:name="_Toc507977692"/>
      <w:r w:rsidRPr="40439725">
        <w:rPr>
          <w:lang w:val="en-GB"/>
        </w:rPr>
        <w:t>Rationale</w:t>
      </w:r>
      <w:bookmarkEnd w:id="362"/>
      <w:bookmarkEnd w:id="363"/>
      <w:bookmarkEnd w:id="364"/>
      <w:bookmarkEnd w:id="365"/>
      <w:bookmarkEnd w:id="366"/>
    </w:p>
    <w:tbl>
      <w:tblPr>
        <w:tblStyle w:val="Sombreadoclaro-nfasis1"/>
        <w:tblW w:w="0" w:type="auto"/>
        <w:tblLook w:val="0620" w:firstRow="1" w:lastRow="0" w:firstColumn="0" w:lastColumn="0" w:noHBand="1" w:noVBand="1"/>
      </w:tblPr>
      <w:tblGrid>
        <w:gridCol w:w="1097"/>
        <w:gridCol w:w="1405"/>
        <w:gridCol w:w="6002"/>
      </w:tblGrid>
      <w:tr w:rsidR="00960BD0" w:rsidRPr="004F61BD" w14:paraId="1936F087" w14:textId="77777777" w:rsidTr="00583005">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0AF84464" w14:textId="77777777" w:rsidR="00960BD0" w:rsidRPr="004F61BD" w:rsidRDefault="00960BD0" w:rsidP="00583005">
            <w:pPr>
              <w:jc w:val="left"/>
              <w:rPr>
                <w:sz w:val="18"/>
                <w:szCs w:val="18"/>
                <w:lang w:val="en-GB"/>
              </w:rPr>
            </w:pPr>
            <w:r w:rsidRPr="1AB40F71">
              <w:rPr>
                <w:sz w:val="18"/>
                <w:szCs w:val="18"/>
                <w:lang w:val="en-GB"/>
              </w:rPr>
              <w:t>Scenario</w:t>
            </w:r>
          </w:p>
        </w:tc>
        <w:tc>
          <w:tcPr>
            <w:tcW w:w="1405" w:type="dxa"/>
          </w:tcPr>
          <w:p w14:paraId="71646F91" w14:textId="77777777" w:rsidR="00960BD0" w:rsidRPr="004F61BD" w:rsidRDefault="00960BD0" w:rsidP="00583005">
            <w:pPr>
              <w:jc w:val="left"/>
              <w:rPr>
                <w:sz w:val="18"/>
                <w:lang w:val="en-GB"/>
              </w:rPr>
            </w:pPr>
            <w:r w:rsidRPr="43C6A1A2">
              <w:rPr>
                <w:sz w:val="18"/>
                <w:szCs w:val="18"/>
                <w:lang w:val="en-GB"/>
              </w:rPr>
              <w:t>Quality Attributes</w:t>
            </w:r>
            <w:r w:rsidRPr="004F61BD">
              <w:fldChar w:fldCharType="begin"/>
            </w:r>
            <w:r w:rsidRPr="004F61BD">
              <w:rPr>
                <w:sz w:val="18"/>
                <w:lang w:val="en-GB"/>
              </w:rPr>
              <w:instrText xml:space="preserve"> XE "</w:instrText>
            </w:r>
            <w:r w:rsidRPr="004F61BD">
              <w:rPr>
                <w:lang w:val="en-GB"/>
              </w:rPr>
              <w:instrText>Atributos de calidad"</w:instrText>
            </w:r>
            <w:r w:rsidRPr="004F61BD">
              <w:rPr>
                <w:sz w:val="18"/>
                <w:lang w:val="en-GB"/>
              </w:rPr>
              <w:instrText xml:space="preserve"> </w:instrText>
            </w:r>
            <w:r w:rsidRPr="004F61BD">
              <w:rPr>
                <w:sz w:val="18"/>
                <w:lang w:val="en-GB"/>
              </w:rPr>
              <w:fldChar w:fldCharType="end"/>
            </w:r>
          </w:p>
        </w:tc>
        <w:tc>
          <w:tcPr>
            <w:tcW w:w="6002" w:type="dxa"/>
          </w:tcPr>
          <w:p w14:paraId="3518F334" w14:textId="77777777" w:rsidR="00960BD0" w:rsidRPr="004F61BD" w:rsidRDefault="00960BD0" w:rsidP="00583005">
            <w:pPr>
              <w:jc w:val="left"/>
              <w:rPr>
                <w:sz w:val="18"/>
                <w:szCs w:val="18"/>
                <w:lang w:val="en-GB"/>
              </w:rPr>
            </w:pPr>
            <w:r w:rsidRPr="1AB40F71">
              <w:rPr>
                <w:sz w:val="18"/>
                <w:szCs w:val="18"/>
                <w:lang w:val="en-GB"/>
              </w:rPr>
              <w:t>Justification</w:t>
            </w:r>
          </w:p>
        </w:tc>
      </w:tr>
      <w:tr w:rsidR="00960BD0" w:rsidRPr="0024287C" w14:paraId="541BB6DA" w14:textId="77777777" w:rsidTr="00583005">
        <w:tc>
          <w:tcPr>
            <w:tcW w:w="1097" w:type="dxa"/>
          </w:tcPr>
          <w:p w14:paraId="6BB62E54" w14:textId="13366394" w:rsidR="00960BD0" w:rsidRPr="004F61BD" w:rsidRDefault="0CCF6269" w:rsidP="0CCF6269">
            <w:pPr>
              <w:spacing w:after="160" w:line="259" w:lineRule="auto"/>
              <w:jc w:val="left"/>
              <w:rPr>
                <w:sz w:val="18"/>
                <w:szCs w:val="18"/>
                <w:lang w:val="en-GB"/>
              </w:rPr>
            </w:pPr>
            <w:r w:rsidRPr="0CCF6269">
              <w:rPr>
                <w:sz w:val="18"/>
                <w:szCs w:val="18"/>
                <w:lang w:val="en-GB"/>
              </w:rPr>
              <w:t>7</w:t>
            </w:r>
          </w:p>
        </w:tc>
        <w:tc>
          <w:tcPr>
            <w:tcW w:w="1405" w:type="dxa"/>
          </w:tcPr>
          <w:p w14:paraId="471C2AB3" w14:textId="64B2CF5B" w:rsidR="00960BD0" w:rsidRPr="004F61BD" w:rsidRDefault="00960BD0" w:rsidP="00583005">
            <w:pPr>
              <w:jc w:val="left"/>
              <w:rPr>
                <w:sz w:val="18"/>
                <w:szCs w:val="18"/>
                <w:lang w:val="en-GB"/>
              </w:rPr>
            </w:pPr>
            <w:r w:rsidRPr="00960BD0">
              <w:rPr>
                <w:rFonts w:ascii="Calibri" w:hAnsi="Calibri"/>
                <w:b/>
                <w:bCs/>
                <w:sz w:val="18"/>
                <w:szCs w:val="18"/>
                <w:lang w:val="en-GB"/>
              </w:rPr>
              <w:t>AT007</w:t>
            </w:r>
          </w:p>
        </w:tc>
        <w:tc>
          <w:tcPr>
            <w:tcW w:w="6002" w:type="dxa"/>
          </w:tcPr>
          <w:p w14:paraId="1E9EFB4F" w14:textId="652C2249" w:rsidR="00960BD0" w:rsidRPr="004F61BD" w:rsidRDefault="00AA5536" w:rsidP="00583005">
            <w:pPr>
              <w:jc w:val="left"/>
              <w:rPr>
                <w:sz w:val="18"/>
                <w:szCs w:val="18"/>
                <w:lang w:val="en-GB"/>
              </w:rPr>
            </w:pPr>
            <w:r>
              <w:rPr>
                <w:sz w:val="18"/>
                <w:szCs w:val="18"/>
                <w:lang w:val="en-GB"/>
              </w:rPr>
              <w:t xml:space="preserve">The DashboardAdministration component provides operations to dynamically change the behaviour of the dashboard. </w:t>
            </w:r>
          </w:p>
        </w:tc>
      </w:tr>
      <w:tr w:rsidR="00960BD0" w:rsidRPr="0024287C" w14:paraId="191D8300" w14:textId="77777777" w:rsidTr="00583005">
        <w:tc>
          <w:tcPr>
            <w:tcW w:w="1097" w:type="dxa"/>
          </w:tcPr>
          <w:p w14:paraId="4642A907" w14:textId="56CFD7EA" w:rsidR="00960BD0" w:rsidRPr="004F61BD" w:rsidRDefault="00484304" w:rsidP="00583005">
            <w:pPr>
              <w:jc w:val="left"/>
              <w:rPr>
                <w:sz w:val="18"/>
                <w:szCs w:val="18"/>
                <w:lang w:val="en-GB"/>
              </w:rPr>
            </w:pPr>
            <w:r>
              <w:rPr>
                <w:sz w:val="18"/>
                <w:szCs w:val="18"/>
                <w:lang w:val="en-GB"/>
              </w:rPr>
              <w:t>13</w:t>
            </w:r>
          </w:p>
        </w:tc>
        <w:tc>
          <w:tcPr>
            <w:tcW w:w="1405" w:type="dxa"/>
          </w:tcPr>
          <w:p w14:paraId="065B5799" w14:textId="13F246E0" w:rsidR="00960BD0" w:rsidRPr="004F61BD" w:rsidRDefault="00960BD0" w:rsidP="00583005">
            <w:pPr>
              <w:jc w:val="left"/>
              <w:rPr>
                <w:sz w:val="18"/>
                <w:szCs w:val="18"/>
                <w:lang w:val="en-GB"/>
              </w:rPr>
            </w:pPr>
            <w:r w:rsidRPr="00960BD0">
              <w:rPr>
                <w:rFonts w:ascii="Calibri" w:hAnsi="Calibri"/>
                <w:b/>
                <w:bCs/>
                <w:sz w:val="18"/>
                <w:szCs w:val="18"/>
                <w:lang w:val="en-GB"/>
              </w:rPr>
              <w:t>AT013</w:t>
            </w:r>
          </w:p>
        </w:tc>
        <w:tc>
          <w:tcPr>
            <w:tcW w:w="6002" w:type="dxa"/>
          </w:tcPr>
          <w:p w14:paraId="793C4B31" w14:textId="3DFCA7ED" w:rsidR="00960BD0" w:rsidRPr="004F61BD" w:rsidRDefault="00960BD0" w:rsidP="00583005">
            <w:pPr>
              <w:jc w:val="left"/>
              <w:rPr>
                <w:sz w:val="18"/>
                <w:szCs w:val="18"/>
                <w:lang w:val="en-GB"/>
              </w:rPr>
            </w:pPr>
            <w:r>
              <w:rPr>
                <w:sz w:val="18"/>
                <w:szCs w:val="18"/>
                <w:lang w:val="en-GB"/>
              </w:rPr>
              <w:t>When the information enters the dashboard, it checks that everything is correct</w:t>
            </w:r>
            <w:r w:rsidR="00AA5536">
              <w:rPr>
                <w:sz w:val="18"/>
                <w:szCs w:val="18"/>
                <w:lang w:val="en-GB"/>
              </w:rPr>
              <w:t xml:space="preserve"> (thanks to the information obtained </w:t>
            </w:r>
            <w:r w:rsidR="000B49EB">
              <w:rPr>
                <w:sz w:val="18"/>
                <w:szCs w:val="18"/>
                <w:lang w:val="en-GB"/>
              </w:rPr>
              <w:t>from the configuration file)</w:t>
            </w:r>
            <w:r>
              <w:rPr>
                <w:sz w:val="18"/>
                <w:szCs w:val="18"/>
                <w:lang w:val="en-GB"/>
              </w:rPr>
              <w:t xml:space="preserve">, if </w:t>
            </w:r>
            <w:r w:rsidR="000B49EB">
              <w:rPr>
                <w:sz w:val="18"/>
                <w:szCs w:val="18"/>
                <w:lang w:val="en-GB"/>
              </w:rPr>
              <w:t>there is an error</w:t>
            </w:r>
            <w:r>
              <w:rPr>
                <w:sz w:val="18"/>
                <w:szCs w:val="18"/>
                <w:lang w:val="en-GB"/>
              </w:rPr>
              <w:t xml:space="preserve">, a </w:t>
            </w:r>
            <w:r w:rsidR="000B49EB">
              <w:rPr>
                <w:sz w:val="18"/>
                <w:szCs w:val="18"/>
                <w:lang w:val="en-GB"/>
              </w:rPr>
              <w:t>notification will be sent through the Notification component.</w:t>
            </w:r>
          </w:p>
        </w:tc>
      </w:tr>
      <w:tr w:rsidR="00960BD0" w:rsidRPr="0024287C" w14:paraId="181D5DFF" w14:textId="77777777" w:rsidTr="00024916">
        <w:trPr>
          <w:trHeight w:val="567"/>
        </w:trPr>
        <w:tc>
          <w:tcPr>
            <w:tcW w:w="1097" w:type="dxa"/>
          </w:tcPr>
          <w:p w14:paraId="1C375591" w14:textId="6276E945" w:rsidR="00960BD0" w:rsidRPr="004F61BD" w:rsidRDefault="00484304" w:rsidP="00583005">
            <w:pPr>
              <w:jc w:val="left"/>
              <w:rPr>
                <w:sz w:val="18"/>
                <w:szCs w:val="18"/>
                <w:lang w:val="en-GB"/>
              </w:rPr>
            </w:pPr>
            <w:r>
              <w:rPr>
                <w:sz w:val="18"/>
                <w:szCs w:val="18"/>
                <w:lang w:val="en-GB"/>
              </w:rPr>
              <w:t>15</w:t>
            </w:r>
          </w:p>
        </w:tc>
        <w:tc>
          <w:tcPr>
            <w:tcW w:w="1405" w:type="dxa"/>
          </w:tcPr>
          <w:p w14:paraId="11DA68DB" w14:textId="5E271FBD" w:rsidR="00960BD0" w:rsidRPr="004F61BD" w:rsidRDefault="00960BD0" w:rsidP="00583005">
            <w:pPr>
              <w:jc w:val="left"/>
              <w:rPr>
                <w:sz w:val="18"/>
                <w:szCs w:val="18"/>
                <w:lang w:val="en-GB"/>
              </w:rPr>
            </w:pPr>
            <w:r w:rsidRPr="00960BD0">
              <w:rPr>
                <w:rFonts w:ascii="Calibri" w:hAnsi="Calibri"/>
                <w:b/>
                <w:bCs/>
                <w:sz w:val="18"/>
                <w:szCs w:val="18"/>
                <w:lang w:val="en-GB"/>
              </w:rPr>
              <w:t>AT015</w:t>
            </w:r>
          </w:p>
        </w:tc>
        <w:tc>
          <w:tcPr>
            <w:tcW w:w="6002" w:type="dxa"/>
          </w:tcPr>
          <w:p w14:paraId="02F5507C" w14:textId="70A9E362" w:rsidR="00960BD0" w:rsidRDefault="00960BD0" w:rsidP="00583005">
            <w:pPr>
              <w:jc w:val="left"/>
              <w:rPr>
                <w:sz w:val="18"/>
                <w:szCs w:val="18"/>
                <w:lang w:val="en-GB"/>
              </w:rPr>
            </w:pPr>
            <w:r>
              <w:rPr>
                <w:sz w:val="18"/>
                <w:szCs w:val="18"/>
                <w:lang w:val="en-GB"/>
              </w:rPr>
              <w:t>The information is displayed in a graphical way with statistics</w:t>
            </w:r>
            <w:r w:rsidR="00C2099A">
              <w:rPr>
                <w:sz w:val="18"/>
                <w:szCs w:val="18"/>
                <w:lang w:val="en-GB"/>
              </w:rPr>
              <w:t xml:space="preserve"> through a user interface</w:t>
            </w:r>
            <w:r>
              <w:rPr>
                <w:sz w:val="18"/>
                <w:szCs w:val="18"/>
                <w:lang w:val="en-GB"/>
              </w:rPr>
              <w:t xml:space="preserve"> </w:t>
            </w:r>
            <w:r w:rsidR="000B49EB">
              <w:rPr>
                <w:sz w:val="18"/>
                <w:szCs w:val="18"/>
                <w:lang w:val="en-GB"/>
              </w:rPr>
              <w:t>thanks to the use of the IncidentVisualizer component</w:t>
            </w:r>
            <w:r w:rsidR="00B61EB1">
              <w:rPr>
                <w:sz w:val="18"/>
                <w:szCs w:val="18"/>
                <w:lang w:val="en-GB"/>
              </w:rPr>
              <w:t>.</w:t>
            </w:r>
          </w:p>
        </w:tc>
      </w:tr>
      <w:tr w:rsidR="00960BD0" w:rsidRPr="0024287C" w14:paraId="24F5E478" w14:textId="77777777" w:rsidTr="00583005">
        <w:tc>
          <w:tcPr>
            <w:tcW w:w="1097" w:type="dxa"/>
          </w:tcPr>
          <w:p w14:paraId="39ABB4EA" w14:textId="2CC80D2D" w:rsidR="00960BD0" w:rsidRPr="004F61BD" w:rsidRDefault="00484304" w:rsidP="00583005">
            <w:pPr>
              <w:jc w:val="left"/>
              <w:rPr>
                <w:sz w:val="18"/>
                <w:szCs w:val="18"/>
                <w:lang w:val="en-GB"/>
              </w:rPr>
            </w:pPr>
            <w:r>
              <w:rPr>
                <w:sz w:val="18"/>
                <w:szCs w:val="18"/>
                <w:lang w:val="en-GB"/>
              </w:rPr>
              <w:t>19</w:t>
            </w:r>
          </w:p>
        </w:tc>
        <w:tc>
          <w:tcPr>
            <w:tcW w:w="1405" w:type="dxa"/>
          </w:tcPr>
          <w:p w14:paraId="0B48451C" w14:textId="263AEBC2" w:rsidR="00960BD0" w:rsidRPr="004F61BD" w:rsidRDefault="00960BD0" w:rsidP="00583005">
            <w:pPr>
              <w:jc w:val="left"/>
              <w:rPr>
                <w:sz w:val="18"/>
                <w:szCs w:val="18"/>
                <w:lang w:val="en-GB"/>
              </w:rPr>
            </w:pPr>
            <w:r w:rsidRPr="00960BD0">
              <w:rPr>
                <w:rFonts w:ascii="Calibri" w:hAnsi="Calibri"/>
                <w:b/>
                <w:bCs/>
                <w:sz w:val="18"/>
                <w:szCs w:val="18"/>
                <w:lang w:val="en-GB"/>
              </w:rPr>
              <w:t>AT0</w:t>
            </w:r>
            <w:r w:rsidR="00024916">
              <w:rPr>
                <w:rFonts w:ascii="Calibri" w:hAnsi="Calibri"/>
                <w:b/>
                <w:bCs/>
                <w:sz w:val="18"/>
                <w:szCs w:val="18"/>
                <w:lang w:val="en-GB"/>
              </w:rPr>
              <w:t>20</w:t>
            </w:r>
          </w:p>
        </w:tc>
        <w:tc>
          <w:tcPr>
            <w:tcW w:w="6002" w:type="dxa"/>
          </w:tcPr>
          <w:p w14:paraId="6E8FFD50" w14:textId="785F4349" w:rsidR="00960BD0" w:rsidRPr="004F61BD" w:rsidRDefault="00136F8F" w:rsidP="00583005">
            <w:pPr>
              <w:jc w:val="left"/>
              <w:rPr>
                <w:sz w:val="18"/>
                <w:szCs w:val="18"/>
                <w:lang w:val="en-GB"/>
              </w:rPr>
            </w:pPr>
            <w:r w:rsidRPr="00136F8F">
              <w:rPr>
                <w:sz w:val="18"/>
                <w:szCs w:val="18"/>
                <w:lang w:val="en-GB"/>
              </w:rPr>
              <w:t>The use of Apache Kafka ensures the reliability of the data obtained</w:t>
            </w:r>
            <w:r>
              <w:rPr>
                <w:sz w:val="18"/>
                <w:szCs w:val="18"/>
                <w:lang w:val="en-GB"/>
              </w:rPr>
              <w:t>.</w:t>
            </w:r>
          </w:p>
        </w:tc>
      </w:tr>
      <w:tr w:rsidR="00960BD0" w:rsidRPr="0024287C" w14:paraId="6B72C78F" w14:textId="77777777" w:rsidTr="00583005">
        <w:tc>
          <w:tcPr>
            <w:tcW w:w="1097" w:type="dxa"/>
          </w:tcPr>
          <w:p w14:paraId="084A938F" w14:textId="1E9508D8" w:rsidR="00960BD0" w:rsidRPr="004F61BD" w:rsidRDefault="00484304" w:rsidP="00583005">
            <w:pPr>
              <w:jc w:val="left"/>
              <w:rPr>
                <w:sz w:val="18"/>
                <w:szCs w:val="18"/>
                <w:lang w:val="en-GB"/>
              </w:rPr>
            </w:pPr>
            <w:r>
              <w:rPr>
                <w:sz w:val="18"/>
                <w:szCs w:val="18"/>
                <w:lang w:val="en-GB"/>
              </w:rPr>
              <w:lastRenderedPageBreak/>
              <w:t>20</w:t>
            </w:r>
          </w:p>
        </w:tc>
        <w:tc>
          <w:tcPr>
            <w:tcW w:w="1405" w:type="dxa"/>
          </w:tcPr>
          <w:p w14:paraId="300B7EC3" w14:textId="46CE575D" w:rsidR="00960BD0" w:rsidRPr="004F61BD" w:rsidRDefault="00960BD0" w:rsidP="00583005">
            <w:pPr>
              <w:jc w:val="left"/>
              <w:rPr>
                <w:sz w:val="18"/>
                <w:szCs w:val="18"/>
                <w:lang w:val="en-GB"/>
              </w:rPr>
            </w:pPr>
            <w:r w:rsidRPr="00960BD0">
              <w:rPr>
                <w:rFonts w:ascii="Calibri" w:hAnsi="Calibri"/>
                <w:b/>
                <w:bCs/>
                <w:sz w:val="18"/>
                <w:szCs w:val="18"/>
                <w:lang w:val="en-GB"/>
              </w:rPr>
              <w:t>AT02</w:t>
            </w:r>
            <w:r w:rsidR="00024916">
              <w:rPr>
                <w:rFonts w:ascii="Calibri" w:hAnsi="Calibri"/>
                <w:b/>
                <w:bCs/>
                <w:sz w:val="18"/>
                <w:szCs w:val="18"/>
                <w:lang w:val="en-GB"/>
              </w:rPr>
              <w:t>1</w:t>
            </w:r>
          </w:p>
        </w:tc>
        <w:tc>
          <w:tcPr>
            <w:tcW w:w="6002" w:type="dxa"/>
          </w:tcPr>
          <w:p w14:paraId="440ABFF4" w14:textId="478D2BD2" w:rsidR="00960BD0" w:rsidRPr="004F61BD" w:rsidRDefault="00136F8F" w:rsidP="00136F8F">
            <w:pPr>
              <w:jc w:val="left"/>
              <w:rPr>
                <w:sz w:val="18"/>
                <w:szCs w:val="18"/>
                <w:lang w:val="en-GB"/>
              </w:rPr>
            </w:pPr>
            <w:r w:rsidRPr="00136F8F">
              <w:rPr>
                <w:sz w:val="18"/>
                <w:szCs w:val="18"/>
                <w:lang w:val="en-GB"/>
              </w:rPr>
              <w:t xml:space="preserve">The use of Apache Kafka </w:t>
            </w:r>
            <w:r>
              <w:rPr>
                <w:sz w:val="18"/>
                <w:szCs w:val="18"/>
                <w:lang w:val="en-GB"/>
              </w:rPr>
              <w:t>let</w:t>
            </w:r>
            <w:r w:rsidR="00F67ED1">
              <w:rPr>
                <w:sz w:val="18"/>
                <w:szCs w:val="18"/>
                <w:lang w:val="en-GB"/>
              </w:rPr>
              <w:t>s</w:t>
            </w:r>
            <w:r>
              <w:rPr>
                <w:sz w:val="18"/>
                <w:szCs w:val="18"/>
                <w:lang w:val="en-GB"/>
              </w:rPr>
              <w:t xml:space="preserve"> the system continuing working properly with a big amount of data.</w:t>
            </w:r>
          </w:p>
        </w:tc>
      </w:tr>
      <w:tr w:rsidR="00960BD0" w:rsidRPr="0024287C" w14:paraId="613E80DB" w14:textId="77777777" w:rsidTr="00583005">
        <w:tc>
          <w:tcPr>
            <w:tcW w:w="1097" w:type="dxa"/>
          </w:tcPr>
          <w:p w14:paraId="2D5EA393" w14:textId="49D7E519" w:rsidR="00960BD0" w:rsidRPr="004F61BD" w:rsidRDefault="00484304" w:rsidP="00583005">
            <w:pPr>
              <w:jc w:val="left"/>
              <w:rPr>
                <w:sz w:val="18"/>
                <w:szCs w:val="18"/>
                <w:lang w:val="en-GB"/>
              </w:rPr>
            </w:pPr>
            <w:r>
              <w:rPr>
                <w:sz w:val="18"/>
                <w:szCs w:val="18"/>
                <w:lang w:val="en-GB"/>
              </w:rPr>
              <w:t>21</w:t>
            </w:r>
          </w:p>
        </w:tc>
        <w:tc>
          <w:tcPr>
            <w:tcW w:w="1405" w:type="dxa"/>
          </w:tcPr>
          <w:p w14:paraId="22B6042A" w14:textId="39765FAA" w:rsidR="00960BD0" w:rsidRPr="00960BD0" w:rsidRDefault="00960BD0" w:rsidP="00583005">
            <w:pPr>
              <w:jc w:val="left"/>
              <w:rPr>
                <w:sz w:val="18"/>
                <w:szCs w:val="18"/>
                <w:lang w:val="en-GB"/>
              </w:rPr>
            </w:pPr>
            <w:r w:rsidRPr="00960BD0">
              <w:rPr>
                <w:rFonts w:ascii="Calibri" w:hAnsi="Calibri"/>
                <w:b/>
                <w:bCs/>
                <w:sz w:val="18"/>
                <w:szCs w:val="18"/>
                <w:lang w:val="en-GB"/>
              </w:rPr>
              <w:t>AT02</w:t>
            </w:r>
            <w:r w:rsidR="00024916">
              <w:rPr>
                <w:rFonts w:ascii="Calibri" w:hAnsi="Calibri"/>
                <w:b/>
                <w:bCs/>
                <w:sz w:val="18"/>
                <w:szCs w:val="18"/>
                <w:lang w:val="en-GB"/>
              </w:rPr>
              <w:t>2</w:t>
            </w:r>
          </w:p>
        </w:tc>
        <w:tc>
          <w:tcPr>
            <w:tcW w:w="6002" w:type="dxa"/>
          </w:tcPr>
          <w:p w14:paraId="3BCA76DB" w14:textId="3DA4C8D7" w:rsidR="00960BD0" w:rsidRDefault="00F67ED1" w:rsidP="00136F8F">
            <w:pPr>
              <w:jc w:val="left"/>
              <w:rPr>
                <w:sz w:val="18"/>
                <w:szCs w:val="18"/>
                <w:lang w:val="en-GB"/>
              </w:rPr>
            </w:pPr>
            <w:r>
              <w:rPr>
                <w:sz w:val="18"/>
                <w:szCs w:val="18"/>
                <w:lang w:val="en-GB"/>
              </w:rPr>
              <w:t xml:space="preserve">Apache Kafka is </w:t>
            </w:r>
            <w:r w:rsidR="53CF454B" w:rsidRPr="53CF454B">
              <w:rPr>
                <w:sz w:val="18"/>
                <w:szCs w:val="18"/>
                <w:lang w:val="en-GB"/>
              </w:rPr>
              <w:t>known</w:t>
            </w:r>
            <w:r>
              <w:rPr>
                <w:sz w:val="18"/>
                <w:szCs w:val="18"/>
                <w:lang w:val="en-GB"/>
              </w:rPr>
              <w:t xml:space="preserve"> to have great performance, so the module will be respond to new data sent to Kafka in very little time.</w:t>
            </w:r>
          </w:p>
        </w:tc>
      </w:tr>
    </w:tbl>
    <w:p w14:paraId="7582F1B0" w14:textId="4F6FB588" w:rsidR="40439725" w:rsidRDefault="40439725" w:rsidP="40439725">
      <w:pPr>
        <w:rPr>
          <w:lang w:val="en-GB"/>
        </w:rPr>
      </w:pPr>
    </w:p>
    <w:p w14:paraId="0DB0BA48" w14:textId="6B600F1E" w:rsidR="00561E77" w:rsidRDefault="40439725" w:rsidP="7A5EA2BF">
      <w:pPr>
        <w:pStyle w:val="Ttulo2"/>
        <w:rPr>
          <w:lang w:val="en-GB"/>
        </w:rPr>
      </w:pPr>
      <w:bookmarkStart w:id="367" w:name="_Toc507958012"/>
      <w:bookmarkStart w:id="368" w:name="_Toc507959195"/>
      <w:bookmarkStart w:id="369" w:name="_Toc507966531"/>
      <w:bookmarkStart w:id="370" w:name="_Toc507967385"/>
      <w:bookmarkStart w:id="371" w:name="_Toc507977693"/>
      <w:r w:rsidRPr="40439725">
        <w:rPr>
          <w:lang w:val="en-GB"/>
        </w:rPr>
        <w:t>Package View</w:t>
      </w:r>
      <w:bookmarkEnd w:id="367"/>
      <w:bookmarkEnd w:id="368"/>
      <w:bookmarkEnd w:id="369"/>
      <w:bookmarkEnd w:id="370"/>
      <w:bookmarkEnd w:id="371"/>
    </w:p>
    <w:p w14:paraId="2CE29AEB" w14:textId="41EF2023" w:rsidR="00B53E88" w:rsidRPr="004F61BD" w:rsidRDefault="00B53E88" w:rsidP="00561E77">
      <w:pPr>
        <w:rPr>
          <w:lang w:val="en-GB"/>
        </w:rPr>
      </w:pPr>
      <w:r w:rsidRPr="004F61BD">
        <w:rPr>
          <w:lang w:val="en-GB"/>
        </w:rPr>
        <w:fldChar w:fldCharType="begin"/>
      </w:r>
      <w:r w:rsidRPr="004F61BD">
        <w:rPr>
          <w:lang w:val="en-GB"/>
        </w:rPr>
        <w:instrText xml:space="preserve"> XE "View" </w:instrText>
      </w:r>
      <w:r w:rsidRPr="004F61BD">
        <w:rPr>
          <w:lang w:val="en-GB"/>
        </w:rPr>
        <w:fldChar w:fldCharType="end"/>
      </w:r>
    </w:p>
    <w:p w14:paraId="39050EA9" w14:textId="77777777" w:rsidR="00561E77" w:rsidRDefault="40439725" w:rsidP="1AB40F71">
      <w:pPr>
        <w:pStyle w:val="Ttulo3"/>
        <w:rPr>
          <w:lang w:val="en-GB"/>
        </w:rPr>
      </w:pPr>
      <w:bookmarkStart w:id="372" w:name="_Toc507958013"/>
      <w:bookmarkStart w:id="373" w:name="_Toc507959196"/>
      <w:bookmarkStart w:id="374" w:name="_Toc507966532"/>
      <w:bookmarkStart w:id="375" w:name="_Toc507967386"/>
      <w:bookmarkStart w:id="376" w:name="_Toc507977694"/>
      <w:r w:rsidRPr="40439725">
        <w:rPr>
          <w:lang w:val="en-GB"/>
        </w:rPr>
        <w:t>Main overview</w:t>
      </w:r>
      <w:bookmarkEnd w:id="372"/>
      <w:bookmarkEnd w:id="373"/>
      <w:bookmarkEnd w:id="374"/>
      <w:bookmarkEnd w:id="375"/>
      <w:bookmarkEnd w:id="376"/>
    </w:p>
    <w:p w14:paraId="0C5DEA0A" w14:textId="552CF6CE" w:rsidR="00B53E88" w:rsidRPr="004F61BD" w:rsidRDefault="00B53E88" w:rsidP="00561E77">
      <w:pPr>
        <w:rPr>
          <w:lang w:val="en-GB"/>
        </w:rPr>
      </w:pPr>
      <w:r w:rsidRPr="004F61BD">
        <w:rPr>
          <w:lang w:val="en-GB"/>
        </w:rPr>
        <w:fldChar w:fldCharType="begin"/>
      </w:r>
      <w:r w:rsidRPr="004F61BD">
        <w:rPr>
          <w:lang w:val="en-GB"/>
        </w:rPr>
        <w:instrText xml:space="preserve"> XE "Presentación principal" </w:instrText>
      </w:r>
      <w:r w:rsidRPr="004F61BD">
        <w:rPr>
          <w:lang w:val="en-GB"/>
        </w:rPr>
        <w:fldChar w:fldCharType="end"/>
      </w:r>
    </w:p>
    <w:p w14:paraId="5FDE3786" w14:textId="3504307D" w:rsidR="00B53E88" w:rsidRDefault="40439725" w:rsidP="1AB40F71">
      <w:pPr>
        <w:pStyle w:val="Ttulo3"/>
        <w:rPr>
          <w:lang w:val="en-GB"/>
        </w:rPr>
      </w:pPr>
      <w:bookmarkStart w:id="377" w:name="_Toc507958014"/>
      <w:bookmarkStart w:id="378" w:name="_Toc507959197"/>
      <w:bookmarkStart w:id="379" w:name="_Toc507966533"/>
      <w:bookmarkStart w:id="380" w:name="_Toc507967387"/>
      <w:bookmarkStart w:id="381" w:name="_Toc507977695"/>
      <w:r w:rsidRPr="40439725">
        <w:rPr>
          <w:lang w:val="en-GB"/>
        </w:rPr>
        <w:t>Catalogue of elements</w:t>
      </w:r>
      <w:bookmarkEnd w:id="377"/>
      <w:bookmarkEnd w:id="378"/>
      <w:bookmarkEnd w:id="379"/>
      <w:bookmarkEnd w:id="380"/>
      <w:bookmarkEnd w:id="381"/>
    </w:p>
    <w:p w14:paraId="7CC4EE51" w14:textId="77777777" w:rsidR="00561E77" w:rsidRPr="00561E77" w:rsidRDefault="00561E77" w:rsidP="00561E77">
      <w:pPr>
        <w:rPr>
          <w:lang w:val="en-GB" w:eastAsia="es-ES"/>
        </w:rPr>
      </w:pPr>
    </w:p>
    <w:p w14:paraId="6B04FBCD" w14:textId="77777777" w:rsidR="00B53E88" w:rsidRPr="004F61BD" w:rsidRDefault="40439725" w:rsidP="1AB40F71">
      <w:pPr>
        <w:pStyle w:val="Ttulo4"/>
        <w:rPr>
          <w:lang w:val="en-GB"/>
        </w:rPr>
      </w:pPr>
      <w:r w:rsidRPr="40439725">
        <w:rPr>
          <w:lang w:val="en-GB"/>
        </w:rPr>
        <w:t>Elements</w:t>
      </w:r>
    </w:p>
    <w:p w14:paraId="393CC56F" w14:textId="77777777" w:rsidR="00B53E88" w:rsidRPr="004F61BD" w:rsidRDefault="00B53E88" w:rsidP="00B53E88">
      <w:pPr>
        <w:spacing w:after="0"/>
        <w:ind w:left="2268"/>
        <w:rPr>
          <w:i/>
          <w:sz w:val="16"/>
          <w:szCs w:val="16"/>
          <w:lang w:val="en-GB"/>
        </w:rPr>
      </w:pPr>
    </w:p>
    <w:p w14:paraId="436C96DC" w14:textId="77777777" w:rsidR="00B53E88" w:rsidRPr="004F61BD" w:rsidRDefault="40439725" w:rsidP="1AB40F71">
      <w:pPr>
        <w:pStyle w:val="Ttulo4"/>
        <w:rPr>
          <w:lang w:val="en-GB"/>
        </w:rPr>
      </w:pPr>
      <w:r w:rsidRPr="40439725">
        <w:rPr>
          <w:lang w:val="en-GB"/>
        </w:rPr>
        <w:t>Relationships</w:t>
      </w:r>
    </w:p>
    <w:p w14:paraId="4F8A57E6" w14:textId="77777777" w:rsidR="00C964A8" w:rsidRDefault="00C964A8" w:rsidP="00C964A8">
      <w:pPr>
        <w:rPr>
          <w:lang w:val="en-GB"/>
        </w:rPr>
      </w:pPr>
    </w:p>
    <w:p w14:paraId="10BC769F" w14:textId="50629E48" w:rsidR="00B53E88" w:rsidRDefault="00B53E88" w:rsidP="40439725">
      <w:pPr>
        <w:pStyle w:val="Ttulo4"/>
        <w:rPr>
          <w:lang w:val="en-GB"/>
        </w:rPr>
      </w:pPr>
      <w:r w:rsidRPr="004F61BD">
        <w:rPr>
          <w:lang w:val="en-GB"/>
        </w:rPr>
        <w:t>Interfaces</w:t>
      </w:r>
      <w:r w:rsidRPr="004F61BD">
        <w:fldChar w:fldCharType="begin"/>
      </w:r>
      <w:r w:rsidRPr="004F61BD">
        <w:rPr>
          <w:lang w:val="en-GB"/>
        </w:rPr>
        <w:instrText xml:space="preserve"> XE "Interfaces" </w:instrText>
      </w:r>
      <w:r w:rsidRPr="004F61BD">
        <w:rPr>
          <w:lang w:val="en-GB"/>
        </w:rPr>
        <w:fldChar w:fldCharType="end"/>
      </w:r>
    </w:p>
    <w:p w14:paraId="0CB8B8F9" w14:textId="77777777" w:rsidR="00C964A8" w:rsidRPr="00C964A8" w:rsidRDefault="00C964A8" w:rsidP="00C964A8">
      <w:pPr>
        <w:rPr>
          <w:lang w:val="en-GB" w:eastAsia="es-ES"/>
        </w:rPr>
      </w:pPr>
    </w:p>
    <w:p w14:paraId="39322892" w14:textId="7DAEE95A" w:rsidR="00B53E88" w:rsidRDefault="40439725" w:rsidP="1AB40F71">
      <w:pPr>
        <w:pStyle w:val="Ttulo4"/>
        <w:rPr>
          <w:lang w:val="en-GB"/>
        </w:rPr>
      </w:pPr>
      <w:r w:rsidRPr="40439725">
        <w:rPr>
          <w:lang w:val="en-GB"/>
        </w:rPr>
        <w:t>Behaviour</w:t>
      </w:r>
    </w:p>
    <w:p w14:paraId="3A3B201A" w14:textId="77777777" w:rsidR="00C964A8" w:rsidRPr="00C964A8" w:rsidRDefault="00C964A8" w:rsidP="00C964A8">
      <w:pPr>
        <w:rPr>
          <w:lang w:val="en-GB" w:eastAsia="es-ES"/>
        </w:rPr>
      </w:pPr>
    </w:p>
    <w:p w14:paraId="407FAF8D" w14:textId="77777777" w:rsidR="00B53E88" w:rsidRPr="004F61BD" w:rsidRDefault="40439725" w:rsidP="1AB40F71">
      <w:pPr>
        <w:pStyle w:val="Ttulo3"/>
        <w:rPr>
          <w:lang w:val="en-GB"/>
        </w:rPr>
      </w:pPr>
      <w:bookmarkStart w:id="382" w:name="_Toc507958015"/>
      <w:bookmarkStart w:id="383" w:name="_Toc507959198"/>
      <w:bookmarkStart w:id="384" w:name="_Toc507966534"/>
      <w:bookmarkStart w:id="385" w:name="_Toc507967388"/>
      <w:bookmarkStart w:id="386" w:name="_Toc507977696"/>
      <w:r w:rsidRPr="40439725">
        <w:rPr>
          <w:lang w:val="en-GB"/>
        </w:rPr>
        <w:t>Context Diagram</w:t>
      </w:r>
      <w:bookmarkEnd w:id="382"/>
      <w:bookmarkEnd w:id="383"/>
      <w:bookmarkEnd w:id="384"/>
      <w:bookmarkEnd w:id="385"/>
      <w:bookmarkEnd w:id="386"/>
    </w:p>
    <w:p w14:paraId="7D7E7A94" w14:textId="1EC204CD" w:rsidR="00B53E88" w:rsidRPr="004F61BD" w:rsidRDefault="1AB40F71" w:rsidP="1AB40F71">
      <w:pPr>
        <w:rPr>
          <w:lang w:val="en-GB"/>
        </w:rPr>
      </w:pPr>
      <w:r w:rsidRPr="1AB40F71">
        <w:rPr>
          <w:lang w:val="en-GB"/>
        </w:rPr>
        <w:t>See …</w:t>
      </w:r>
    </w:p>
    <w:p w14:paraId="78316F1B" w14:textId="77777777" w:rsidR="00B53E88" w:rsidRPr="004F61BD" w:rsidRDefault="40439725" w:rsidP="1AB40F71">
      <w:pPr>
        <w:pStyle w:val="Ttulo3"/>
        <w:rPr>
          <w:lang w:val="en-GB"/>
        </w:rPr>
      </w:pPr>
      <w:bookmarkStart w:id="387" w:name="_Toc507958016"/>
      <w:bookmarkStart w:id="388" w:name="_Toc507959199"/>
      <w:bookmarkStart w:id="389" w:name="_Toc507966535"/>
      <w:bookmarkStart w:id="390" w:name="_Toc507967389"/>
      <w:bookmarkStart w:id="391" w:name="_Toc507977697"/>
      <w:r w:rsidRPr="40439725">
        <w:rPr>
          <w:lang w:val="en-GB"/>
        </w:rPr>
        <w:t>Rationale</w:t>
      </w:r>
      <w:bookmarkEnd w:id="387"/>
      <w:bookmarkEnd w:id="388"/>
      <w:bookmarkEnd w:id="389"/>
      <w:bookmarkEnd w:id="390"/>
      <w:bookmarkEnd w:id="391"/>
    </w:p>
    <w:p w14:paraId="1B805C04" w14:textId="1EC204CD" w:rsidR="00B53E88" w:rsidRPr="004F61BD" w:rsidRDefault="1AB40F71" w:rsidP="1AB40F71">
      <w:pPr>
        <w:rPr>
          <w:lang w:val="en-GB"/>
        </w:rPr>
      </w:pPr>
      <w:r w:rsidRPr="1AB40F71">
        <w:rPr>
          <w:lang w:val="en-GB"/>
        </w:rPr>
        <w:t>The main design decisions have been:</w:t>
      </w:r>
    </w:p>
    <w:tbl>
      <w:tblPr>
        <w:tblStyle w:val="Sombreadoclaro-nfasis1"/>
        <w:tblW w:w="0" w:type="auto"/>
        <w:tblLook w:val="0620" w:firstRow="1" w:lastRow="0" w:firstColumn="0" w:lastColumn="0" w:noHBand="1" w:noVBand="1"/>
      </w:tblPr>
      <w:tblGrid>
        <w:gridCol w:w="1097"/>
        <w:gridCol w:w="1405"/>
        <w:gridCol w:w="6002"/>
      </w:tblGrid>
      <w:tr w:rsidR="00B53E88" w:rsidRPr="004F61BD" w14:paraId="5E66BEAA" w14:textId="77777777" w:rsidTr="40439725">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2656CD03" w14:textId="77777777" w:rsidR="00B53E88" w:rsidRPr="004F61BD" w:rsidRDefault="1AB40F71" w:rsidP="1AB40F71">
            <w:pPr>
              <w:jc w:val="left"/>
              <w:rPr>
                <w:sz w:val="18"/>
                <w:szCs w:val="18"/>
                <w:lang w:val="en-GB"/>
              </w:rPr>
            </w:pPr>
            <w:r w:rsidRPr="1AB40F71">
              <w:rPr>
                <w:sz w:val="18"/>
                <w:szCs w:val="18"/>
                <w:lang w:val="en-GB"/>
              </w:rPr>
              <w:t>Scenario</w:t>
            </w:r>
          </w:p>
        </w:tc>
        <w:tc>
          <w:tcPr>
            <w:tcW w:w="1405" w:type="dxa"/>
          </w:tcPr>
          <w:p w14:paraId="6B03B179" w14:textId="77777777" w:rsidR="00B53E88" w:rsidRPr="004F61BD" w:rsidRDefault="00B53E88" w:rsidP="00561E77">
            <w:pPr>
              <w:jc w:val="left"/>
              <w:rPr>
                <w:sz w:val="18"/>
                <w:lang w:val="en-GB"/>
              </w:rPr>
            </w:pPr>
            <w:r w:rsidRPr="43C6A1A2">
              <w:rPr>
                <w:sz w:val="18"/>
                <w:szCs w:val="18"/>
                <w:lang w:val="en-GB"/>
              </w:rPr>
              <w:t>Quality Attributes</w:t>
            </w:r>
            <w:r w:rsidRPr="004F61BD">
              <w:fldChar w:fldCharType="begin"/>
            </w:r>
            <w:r w:rsidRPr="004F61BD">
              <w:rPr>
                <w:sz w:val="18"/>
                <w:lang w:val="en-GB"/>
              </w:rPr>
              <w:instrText xml:space="preserve"> XE "</w:instrText>
            </w:r>
            <w:r w:rsidRPr="004F61BD">
              <w:rPr>
                <w:lang w:val="en-GB"/>
              </w:rPr>
              <w:instrText>Atributos de calidad"</w:instrText>
            </w:r>
            <w:r w:rsidRPr="004F61BD">
              <w:rPr>
                <w:sz w:val="18"/>
                <w:lang w:val="en-GB"/>
              </w:rPr>
              <w:instrText xml:space="preserve"> </w:instrText>
            </w:r>
            <w:r w:rsidRPr="004F61BD">
              <w:rPr>
                <w:sz w:val="18"/>
                <w:lang w:val="en-GB"/>
              </w:rPr>
              <w:fldChar w:fldCharType="end"/>
            </w:r>
          </w:p>
        </w:tc>
        <w:tc>
          <w:tcPr>
            <w:tcW w:w="6002" w:type="dxa"/>
          </w:tcPr>
          <w:p w14:paraId="07BC5071" w14:textId="77777777" w:rsidR="00B53E88" w:rsidRPr="004F61BD" w:rsidRDefault="1AB40F71" w:rsidP="1AB40F71">
            <w:pPr>
              <w:jc w:val="left"/>
              <w:rPr>
                <w:sz w:val="18"/>
                <w:szCs w:val="18"/>
                <w:lang w:val="en-GB"/>
              </w:rPr>
            </w:pPr>
            <w:r w:rsidRPr="1AB40F71">
              <w:rPr>
                <w:sz w:val="18"/>
                <w:szCs w:val="18"/>
                <w:lang w:val="en-GB"/>
              </w:rPr>
              <w:t>Justification</w:t>
            </w:r>
          </w:p>
        </w:tc>
      </w:tr>
      <w:tr w:rsidR="00B53E88" w:rsidRPr="00207AC4" w14:paraId="7228A9B0" w14:textId="77777777" w:rsidTr="40439725">
        <w:tc>
          <w:tcPr>
            <w:tcW w:w="1097" w:type="dxa"/>
          </w:tcPr>
          <w:p w14:paraId="26AD61C4" w14:textId="2EB24E6F" w:rsidR="00B53E88" w:rsidRPr="004F61BD" w:rsidRDefault="00B53E88" w:rsidP="00561E77">
            <w:pPr>
              <w:jc w:val="left"/>
              <w:rPr>
                <w:sz w:val="18"/>
                <w:lang w:val="en-GB"/>
              </w:rPr>
            </w:pPr>
          </w:p>
        </w:tc>
        <w:tc>
          <w:tcPr>
            <w:tcW w:w="1405" w:type="dxa"/>
          </w:tcPr>
          <w:p w14:paraId="648C6628" w14:textId="5C01088F" w:rsidR="00B53E88" w:rsidRPr="004F61BD" w:rsidRDefault="00B53E88" w:rsidP="00561E77">
            <w:pPr>
              <w:jc w:val="left"/>
              <w:rPr>
                <w:sz w:val="18"/>
                <w:lang w:val="en-GB"/>
              </w:rPr>
            </w:pPr>
          </w:p>
        </w:tc>
        <w:tc>
          <w:tcPr>
            <w:tcW w:w="6002" w:type="dxa"/>
          </w:tcPr>
          <w:p w14:paraId="7937F115" w14:textId="294F2311" w:rsidR="00B53E88" w:rsidRPr="004F61BD" w:rsidRDefault="00B53E88" w:rsidP="00561E77">
            <w:pPr>
              <w:jc w:val="left"/>
              <w:rPr>
                <w:sz w:val="18"/>
                <w:lang w:val="en-GB"/>
              </w:rPr>
            </w:pPr>
          </w:p>
        </w:tc>
      </w:tr>
      <w:tr w:rsidR="00B53E88" w:rsidRPr="00207AC4" w14:paraId="398E18AB" w14:textId="77777777" w:rsidTr="40439725">
        <w:tc>
          <w:tcPr>
            <w:tcW w:w="1097" w:type="dxa"/>
          </w:tcPr>
          <w:p w14:paraId="1D02B6E8" w14:textId="58789AC6" w:rsidR="00B53E88" w:rsidRPr="004F61BD" w:rsidRDefault="00B53E88" w:rsidP="00561E77">
            <w:pPr>
              <w:jc w:val="left"/>
              <w:rPr>
                <w:sz w:val="18"/>
                <w:lang w:val="en-GB"/>
              </w:rPr>
            </w:pPr>
          </w:p>
        </w:tc>
        <w:tc>
          <w:tcPr>
            <w:tcW w:w="1405" w:type="dxa"/>
          </w:tcPr>
          <w:p w14:paraId="0C2FA066" w14:textId="5AD5D5D1" w:rsidR="00B53E88" w:rsidRPr="004F61BD" w:rsidRDefault="00B53E88" w:rsidP="00561E77">
            <w:pPr>
              <w:jc w:val="left"/>
              <w:rPr>
                <w:sz w:val="18"/>
                <w:lang w:val="en-GB"/>
              </w:rPr>
            </w:pPr>
          </w:p>
        </w:tc>
        <w:tc>
          <w:tcPr>
            <w:tcW w:w="6002" w:type="dxa"/>
          </w:tcPr>
          <w:p w14:paraId="1A2932C9" w14:textId="3A188C94" w:rsidR="00B53E88" w:rsidRPr="004F61BD" w:rsidRDefault="00B53E88" w:rsidP="00561E77">
            <w:pPr>
              <w:jc w:val="left"/>
              <w:rPr>
                <w:sz w:val="18"/>
                <w:lang w:val="en-GB"/>
              </w:rPr>
            </w:pPr>
          </w:p>
        </w:tc>
      </w:tr>
      <w:tr w:rsidR="00B53E88" w:rsidRPr="00207AC4" w14:paraId="2D8DBC79" w14:textId="77777777" w:rsidTr="40439725">
        <w:tc>
          <w:tcPr>
            <w:tcW w:w="1097" w:type="dxa"/>
          </w:tcPr>
          <w:p w14:paraId="57991CD0" w14:textId="4C9165A8" w:rsidR="00B53E88" w:rsidRPr="004F61BD" w:rsidRDefault="00B53E88" w:rsidP="00561E77">
            <w:pPr>
              <w:jc w:val="left"/>
              <w:rPr>
                <w:sz w:val="18"/>
                <w:lang w:val="en-GB"/>
              </w:rPr>
            </w:pPr>
          </w:p>
        </w:tc>
        <w:tc>
          <w:tcPr>
            <w:tcW w:w="1405" w:type="dxa"/>
          </w:tcPr>
          <w:p w14:paraId="27F33D3E" w14:textId="03FAEE37" w:rsidR="00B53E88" w:rsidRDefault="00B53E88" w:rsidP="00561E77">
            <w:pPr>
              <w:jc w:val="left"/>
              <w:rPr>
                <w:sz w:val="18"/>
                <w:lang w:val="en-GB"/>
              </w:rPr>
            </w:pPr>
          </w:p>
        </w:tc>
        <w:tc>
          <w:tcPr>
            <w:tcW w:w="6002" w:type="dxa"/>
          </w:tcPr>
          <w:p w14:paraId="398139A8" w14:textId="54DB8144" w:rsidR="00B53E88" w:rsidRDefault="00B53E88" w:rsidP="00561E77">
            <w:pPr>
              <w:jc w:val="left"/>
              <w:rPr>
                <w:sz w:val="18"/>
                <w:lang w:val="en-GB"/>
              </w:rPr>
            </w:pPr>
          </w:p>
        </w:tc>
      </w:tr>
      <w:tr w:rsidR="00B53E88" w:rsidRPr="00207AC4" w14:paraId="600823B5" w14:textId="77777777" w:rsidTr="40439725">
        <w:tc>
          <w:tcPr>
            <w:tcW w:w="1097" w:type="dxa"/>
          </w:tcPr>
          <w:p w14:paraId="31842AA6" w14:textId="601F2405" w:rsidR="00B53E88" w:rsidRDefault="00B53E88" w:rsidP="00561E77">
            <w:pPr>
              <w:jc w:val="left"/>
              <w:rPr>
                <w:sz w:val="18"/>
                <w:lang w:val="en-GB"/>
              </w:rPr>
            </w:pPr>
          </w:p>
        </w:tc>
        <w:tc>
          <w:tcPr>
            <w:tcW w:w="1405" w:type="dxa"/>
          </w:tcPr>
          <w:p w14:paraId="36650117" w14:textId="70113B5C" w:rsidR="00B53E88" w:rsidRDefault="00B53E88" w:rsidP="00561E77">
            <w:pPr>
              <w:jc w:val="left"/>
              <w:rPr>
                <w:sz w:val="18"/>
                <w:lang w:val="en-GB"/>
              </w:rPr>
            </w:pPr>
          </w:p>
        </w:tc>
        <w:tc>
          <w:tcPr>
            <w:tcW w:w="6002" w:type="dxa"/>
          </w:tcPr>
          <w:p w14:paraId="5BE7A094" w14:textId="00F5C849" w:rsidR="00B53E88" w:rsidRDefault="00B53E88" w:rsidP="00561E77">
            <w:pPr>
              <w:jc w:val="left"/>
              <w:rPr>
                <w:sz w:val="18"/>
                <w:lang w:val="en-GB"/>
              </w:rPr>
            </w:pPr>
          </w:p>
        </w:tc>
      </w:tr>
      <w:tr w:rsidR="00B53E88" w:rsidRPr="00207AC4" w14:paraId="3F20420E" w14:textId="77777777" w:rsidTr="40439725">
        <w:tc>
          <w:tcPr>
            <w:tcW w:w="1097" w:type="dxa"/>
          </w:tcPr>
          <w:p w14:paraId="334EBDB5" w14:textId="1247E221" w:rsidR="00B53E88" w:rsidRDefault="00B53E88" w:rsidP="00561E77">
            <w:pPr>
              <w:jc w:val="left"/>
              <w:rPr>
                <w:sz w:val="18"/>
                <w:lang w:val="en-GB"/>
              </w:rPr>
            </w:pPr>
          </w:p>
        </w:tc>
        <w:tc>
          <w:tcPr>
            <w:tcW w:w="1405" w:type="dxa"/>
          </w:tcPr>
          <w:p w14:paraId="6ED09242" w14:textId="469D0EA6" w:rsidR="00B53E88" w:rsidRDefault="00B53E88" w:rsidP="00561E77">
            <w:pPr>
              <w:jc w:val="left"/>
              <w:rPr>
                <w:sz w:val="18"/>
                <w:lang w:val="en-GB"/>
              </w:rPr>
            </w:pPr>
          </w:p>
        </w:tc>
        <w:tc>
          <w:tcPr>
            <w:tcW w:w="6002" w:type="dxa"/>
          </w:tcPr>
          <w:p w14:paraId="5287CF15" w14:textId="25B5B2E7" w:rsidR="00B53E88" w:rsidRDefault="00B53E88" w:rsidP="00561E77">
            <w:pPr>
              <w:jc w:val="left"/>
              <w:rPr>
                <w:sz w:val="18"/>
                <w:lang w:val="en-GB"/>
              </w:rPr>
            </w:pPr>
          </w:p>
        </w:tc>
      </w:tr>
    </w:tbl>
    <w:p w14:paraId="12C9C551" w14:textId="77777777" w:rsidR="00C964A8" w:rsidRDefault="00C964A8" w:rsidP="00C964A8">
      <w:pPr>
        <w:rPr>
          <w:lang w:val="en-GB"/>
        </w:rPr>
      </w:pPr>
    </w:p>
    <w:p w14:paraId="53EFE4EF" w14:textId="77777777" w:rsidR="00C964A8" w:rsidRDefault="00C964A8">
      <w:pPr>
        <w:jc w:val="left"/>
        <w:rPr>
          <w:rFonts w:ascii="Cambria" w:eastAsiaTheme="majorEastAsia" w:hAnsi="Cambria" w:cstheme="majorBidi"/>
          <w:b/>
          <w:bCs/>
          <w:color w:val="5B9BD5" w:themeColor="accent1"/>
          <w:sz w:val="26"/>
          <w:szCs w:val="26"/>
          <w:lang w:val="en-GB" w:eastAsia="es-ES"/>
        </w:rPr>
      </w:pPr>
      <w:r>
        <w:rPr>
          <w:lang w:val="en-GB"/>
        </w:rPr>
        <w:br w:type="page"/>
      </w:r>
    </w:p>
    <w:p w14:paraId="0F94207B" w14:textId="61A361E8" w:rsidR="00C964A8" w:rsidRPr="004F61BD" w:rsidRDefault="00C964A8" w:rsidP="00C964A8">
      <w:pPr>
        <w:pStyle w:val="Ttulo2"/>
        <w:rPr>
          <w:lang w:val="en-GB"/>
        </w:rPr>
      </w:pPr>
      <w:bookmarkStart w:id="392" w:name="_Toc507958017"/>
      <w:bookmarkStart w:id="393" w:name="_Toc507959200"/>
      <w:bookmarkStart w:id="394" w:name="_Toc507966536"/>
      <w:bookmarkStart w:id="395" w:name="_Toc507967390"/>
      <w:bookmarkStart w:id="396" w:name="_Toc507977698"/>
      <w:r>
        <w:rPr>
          <w:lang w:val="en-GB"/>
        </w:rPr>
        <w:lastRenderedPageBreak/>
        <w:t>Deployment View</w:t>
      </w:r>
      <w:bookmarkEnd w:id="392"/>
      <w:bookmarkEnd w:id="393"/>
      <w:bookmarkEnd w:id="394"/>
      <w:bookmarkEnd w:id="395"/>
      <w:bookmarkEnd w:id="396"/>
      <w:r w:rsidRPr="004F61BD">
        <w:fldChar w:fldCharType="begin"/>
      </w:r>
      <w:r w:rsidRPr="004F61BD">
        <w:rPr>
          <w:lang w:val="en-GB"/>
        </w:rPr>
        <w:instrText xml:space="preserve"> XE "View" </w:instrText>
      </w:r>
      <w:r w:rsidRPr="004F61BD">
        <w:rPr>
          <w:lang w:val="en-GB"/>
        </w:rPr>
        <w:fldChar w:fldCharType="end"/>
      </w:r>
    </w:p>
    <w:p w14:paraId="36A2E84D" w14:textId="77777777" w:rsidR="00561E77" w:rsidRDefault="40439725" w:rsidP="1AB40F71">
      <w:pPr>
        <w:pStyle w:val="Ttulo3"/>
        <w:rPr>
          <w:lang w:val="en-GB"/>
        </w:rPr>
      </w:pPr>
      <w:bookmarkStart w:id="397" w:name="_Toc507958018"/>
      <w:bookmarkStart w:id="398" w:name="_Toc507959201"/>
      <w:bookmarkStart w:id="399" w:name="_Toc507966537"/>
      <w:bookmarkStart w:id="400" w:name="_Toc507967391"/>
      <w:bookmarkStart w:id="401" w:name="_Toc507977699"/>
      <w:r w:rsidRPr="40439725">
        <w:rPr>
          <w:lang w:val="en-GB"/>
        </w:rPr>
        <w:t>Main overview</w:t>
      </w:r>
      <w:bookmarkEnd w:id="397"/>
      <w:bookmarkEnd w:id="398"/>
      <w:bookmarkEnd w:id="399"/>
      <w:bookmarkEnd w:id="400"/>
      <w:bookmarkEnd w:id="401"/>
    </w:p>
    <w:p w14:paraId="40AECB00" w14:textId="065CF154" w:rsidR="00C964A8" w:rsidRPr="004F61BD" w:rsidRDefault="00C964A8" w:rsidP="00561E77">
      <w:pPr>
        <w:rPr>
          <w:lang w:val="en-GB"/>
        </w:rPr>
      </w:pPr>
      <w:r w:rsidRPr="004F61BD">
        <w:rPr>
          <w:lang w:val="en-GB"/>
        </w:rPr>
        <w:fldChar w:fldCharType="begin"/>
      </w:r>
      <w:r w:rsidRPr="004F61BD">
        <w:rPr>
          <w:lang w:val="en-GB"/>
        </w:rPr>
        <w:instrText xml:space="preserve"> XE "Presentación principal" </w:instrText>
      </w:r>
      <w:r w:rsidRPr="004F61BD">
        <w:rPr>
          <w:lang w:val="en-GB"/>
        </w:rPr>
        <w:fldChar w:fldCharType="end"/>
      </w:r>
    </w:p>
    <w:p w14:paraId="0CAEA14F" w14:textId="238440EB" w:rsidR="00C964A8" w:rsidRDefault="40439725" w:rsidP="1AB40F71">
      <w:pPr>
        <w:pStyle w:val="Ttulo3"/>
        <w:rPr>
          <w:lang w:val="en-GB"/>
        </w:rPr>
      </w:pPr>
      <w:bookmarkStart w:id="402" w:name="_Toc507958019"/>
      <w:bookmarkStart w:id="403" w:name="_Toc507959202"/>
      <w:bookmarkStart w:id="404" w:name="_Toc507966538"/>
      <w:bookmarkStart w:id="405" w:name="_Toc507967392"/>
      <w:bookmarkStart w:id="406" w:name="_Toc507977700"/>
      <w:r w:rsidRPr="40439725">
        <w:rPr>
          <w:lang w:val="en-GB"/>
        </w:rPr>
        <w:t>Catalogue of elements</w:t>
      </w:r>
      <w:bookmarkEnd w:id="402"/>
      <w:bookmarkEnd w:id="403"/>
      <w:bookmarkEnd w:id="404"/>
      <w:bookmarkEnd w:id="405"/>
      <w:bookmarkEnd w:id="406"/>
    </w:p>
    <w:p w14:paraId="23BB3E08" w14:textId="77777777" w:rsidR="00561E77" w:rsidRPr="00561E77" w:rsidRDefault="00561E77" w:rsidP="00561E77">
      <w:pPr>
        <w:rPr>
          <w:lang w:val="en-GB" w:eastAsia="es-ES"/>
        </w:rPr>
      </w:pPr>
    </w:p>
    <w:p w14:paraId="226F132A" w14:textId="77777777" w:rsidR="00C964A8" w:rsidRPr="004F61BD" w:rsidRDefault="40439725" w:rsidP="1AB40F71">
      <w:pPr>
        <w:pStyle w:val="Ttulo4"/>
        <w:rPr>
          <w:lang w:val="en-GB"/>
        </w:rPr>
      </w:pPr>
      <w:r w:rsidRPr="40439725">
        <w:rPr>
          <w:lang w:val="en-GB"/>
        </w:rPr>
        <w:t>Elements</w:t>
      </w:r>
    </w:p>
    <w:p w14:paraId="1A3F0654" w14:textId="77777777" w:rsidR="00C964A8" w:rsidRPr="004F61BD" w:rsidRDefault="00C964A8" w:rsidP="00C964A8">
      <w:pPr>
        <w:spacing w:after="0"/>
        <w:ind w:left="2268"/>
        <w:rPr>
          <w:i/>
          <w:sz w:val="16"/>
          <w:szCs w:val="16"/>
          <w:lang w:val="en-GB"/>
        </w:rPr>
      </w:pPr>
    </w:p>
    <w:p w14:paraId="7EE296B5" w14:textId="77777777" w:rsidR="00C964A8" w:rsidRPr="004F61BD" w:rsidRDefault="40439725" w:rsidP="1AB40F71">
      <w:pPr>
        <w:pStyle w:val="Ttulo4"/>
        <w:rPr>
          <w:lang w:val="en-GB"/>
        </w:rPr>
      </w:pPr>
      <w:r w:rsidRPr="40439725">
        <w:rPr>
          <w:lang w:val="en-GB"/>
        </w:rPr>
        <w:t>Relationships</w:t>
      </w:r>
    </w:p>
    <w:p w14:paraId="55BCA7EC" w14:textId="77777777" w:rsidR="00C964A8" w:rsidRDefault="00C964A8" w:rsidP="00C964A8">
      <w:pPr>
        <w:rPr>
          <w:lang w:val="en-GB"/>
        </w:rPr>
      </w:pPr>
    </w:p>
    <w:p w14:paraId="4182E07A" w14:textId="77777777" w:rsidR="00C964A8" w:rsidRDefault="00C964A8" w:rsidP="40439725">
      <w:pPr>
        <w:pStyle w:val="Ttulo4"/>
        <w:rPr>
          <w:lang w:val="en-GB"/>
        </w:rPr>
      </w:pPr>
      <w:r w:rsidRPr="004F61BD">
        <w:rPr>
          <w:lang w:val="en-GB"/>
        </w:rPr>
        <w:t>Interfaces</w:t>
      </w:r>
      <w:r w:rsidRPr="004F61BD">
        <w:fldChar w:fldCharType="begin"/>
      </w:r>
      <w:r w:rsidRPr="004F61BD">
        <w:rPr>
          <w:lang w:val="en-GB"/>
        </w:rPr>
        <w:instrText xml:space="preserve"> XE "Interfaces" </w:instrText>
      </w:r>
      <w:r w:rsidRPr="004F61BD">
        <w:rPr>
          <w:lang w:val="en-GB"/>
        </w:rPr>
        <w:fldChar w:fldCharType="end"/>
      </w:r>
      <w:r w:rsidRPr="004F61BD">
        <w:rPr>
          <w:lang w:val="en-GB"/>
        </w:rPr>
        <w:t>s</w:t>
      </w:r>
      <w:r>
        <w:rPr>
          <w:lang w:val="en-GB"/>
        </w:rPr>
        <w:t>s</w:t>
      </w:r>
      <w:r w:rsidRPr="004F61BD">
        <w:rPr>
          <w:lang w:val="en-GB"/>
        </w:rPr>
        <w:t>s</w:t>
      </w:r>
    </w:p>
    <w:p w14:paraId="54EA76B2" w14:textId="77777777" w:rsidR="00C964A8" w:rsidRPr="00C964A8" w:rsidRDefault="00C964A8" w:rsidP="00C964A8">
      <w:pPr>
        <w:rPr>
          <w:lang w:val="en-GB" w:eastAsia="es-ES"/>
        </w:rPr>
      </w:pPr>
    </w:p>
    <w:p w14:paraId="41D8645A" w14:textId="77777777" w:rsidR="00C964A8" w:rsidRDefault="40439725" w:rsidP="1AB40F71">
      <w:pPr>
        <w:pStyle w:val="Ttulo4"/>
        <w:rPr>
          <w:lang w:val="en-GB"/>
        </w:rPr>
      </w:pPr>
      <w:r w:rsidRPr="40439725">
        <w:rPr>
          <w:lang w:val="en-GB"/>
        </w:rPr>
        <w:t>Behaviour</w:t>
      </w:r>
    </w:p>
    <w:p w14:paraId="258EBACC" w14:textId="77777777" w:rsidR="00C964A8" w:rsidRPr="00C964A8" w:rsidRDefault="00C964A8" w:rsidP="00C964A8">
      <w:pPr>
        <w:rPr>
          <w:lang w:val="en-GB" w:eastAsia="es-ES"/>
        </w:rPr>
      </w:pPr>
    </w:p>
    <w:p w14:paraId="6FA0DF60" w14:textId="77777777" w:rsidR="00C964A8" w:rsidRPr="004F61BD" w:rsidRDefault="40439725" w:rsidP="1AB40F71">
      <w:pPr>
        <w:pStyle w:val="Ttulo3"/>
        <w:rPr>
          <w:lang w:val="en-GB"/>
        </w:rPr>
      </w:pPr>
      <w:bookmarkStart w:id="407" w:name="_Toc507958020"/>
      <w:bookmarkStart w:id="408" w:name="_Toc507959203"/>
      <w:bookmarkStart w:id="409" w:name="_Toc507966539"/>
      <w:bookmarkStart w:id="410" w:name="_Toc507967393"/>
      <w:bookmarkStart w:id="411" w:name="_Toc507977701"/>
      <w:r w:rsidRPr="40439725">
        <w:rPr>
          <w:lang w:val="en-GB"/>
        </w:rPr>
        <w:t>Context Diagram</w:t>
      </w:r>
      <w:bookmarkEnd w:id="407"/>
      <w:bookmarkEnd w:id="408"/>
      <w:bookmarkEnd w:id="409"/>
      <w:bookmarkEnd w:id="410"/>
      <w:bookmarkEnd w:id="411"/>
    </w:p>
    <w:p w14:paraId="09A659B8" w14:textId="1EC204CD" w:rsidR="00C964A8" w:rsidRPr="004F61BD" w:rsidRDefault="1AB40F71" w:rsidP="1AB40F71">
      <w:pPr>
        <w:rPr>
          <w:lang w:val="en-GB"/>
        </w:rPr>
      </w:pPr>
      <w:r w:rsidRPr="1AB40F71">
        <w:rPr>
          <w:lang w:val="en-GB"/>
        </w:rPr>
        <w:t>See …</w:t>
      </w:r>
    </w:p>
    <w:p w14:paraId="4DCC946D" w14:textId="77777777" w:rsidR="00C964A8" w:rsidRPr="004F61BD" w:rsidRDefault="40439725" w:rsidP="1AB40F71">
      <w:pPr>
        <w:pStyle w:val="Ttulo3"/>
        <w:rPr>
          <w:lang w:val="en-GB"/>
        </w:rPr>
      </w:pPr>
      <w:bookmarkStart w:id="412" w:name="_Toc507958021"/>
      <w:bookmarkStart w:id="413" w:name="_Toc507959204"/>
      <w:bookmarkStart w:id="414" w:name="_Toc507966540"/>
      <w:bookmarkStart w:id="415" w:name="_Toc507967394"/>
      <w:bookmarkStart w:id="416" w:name="_Toc507977702"/>
      <w:r w:rsidRPr="40439725">
        <w:rPr>
          <w:lang w:val="en-GB"/>
        </w:rPr>
        <w:t>Rationale</w:t>
      </w:r>
      <w:bookmarkEnd w:id="412"/>
      <w:bookmarkEnd w:id="413"/>
      <w:bookmarkEnd w:id="414"/>
      <w:bookmarkEnd w:id="415"/>
      <w:bookmarkEnd w:id="416"/>
    </w:p>
    <w:p w14:paraId="3C66F65C" w14:textId="09D0825A" w:rsidR="00C964A8" w:rsidRPr="004F61BD" w:rsidRDefault="1AB40F71" w:rsidP="1AB40F71">
      <w:pPr>
        <w:rPr>
          <w:lang w:val="en-GB"/>
        </w:rPr>
      </w:pPr>
      <w:r w:rsidRPr="1AB40F71">
        <w:rPr>
          <w:lang w:val="en-GB"/>
        </w:rPr>
        <w:t>The main design decisions have been:</w:t>
      </w:r>
    </w:p>
    <w:tbl>
      <w:tblPr>
        <w:tblStyle w:val="Sombreadoclaro-nfasis1"/>
        <w:tblW w:w="0" w:type="auto"/>
        <w:tblLook w:val="0620" w:firstRow="1" w:lastRow="0" w:firstColumn="0" w:lastColumn="0" w:noHBand="1" w:noVBand="1"/>
      </w:tblPr>
      <w:tblGrid>
        <w:gridCol w:w="1097"/>
        <w:gridCol w:w="1405"/>
        <w:gridCol w:w="6002"/>
      </w:tblGrid>
      <w:tr w:rsidR="00C964A8" w:rsidRPr="004F61BD" w14:paraId="04D3EC88" w14:textId="77777777" w:rsidTr="40439725">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505FC51" w14:textId="77777777" w:rsidR="00C964A8" w:rsidRPr="004F61BD" w:rsidRDefault="1AB40F71" w:rsidP="1AB40F71">
            <w:pPr>
              <w:jc w:val="left"/>
              <w:rPr>
                <w:sz w:val="18"/>
                <w:szCs w:val="18"/>
                <w:lang w:val="en-GB"/>
              </w:rPr>
            </w:pPr>
            <w:r w:rsidRPr="1AB40F71">
              <w:rPr>
                <w:sz w:val="18"/>
                <w:szCs w:val="18"/>
                <w:lang w:val="en-GB"/>
              </w:rPr>
              <w:t>Scenario</w:t>
            </w:r>
          </w:p>
        </w:tc>
        <w:tc>
          <w:tcPr>
            <w:tcW w:w="1405" w:type="dxa"/>
          </w:tcPr>
          <w:p w14:paraId="61AD818C" w14:textId="77777777" w:rsidR="00C964A8" w:rsidRPr="004F61BD" w:rsidRDefault="00C964A8" w:rsidP="00561E77">
            <w:pPr>
              <w:jc w:val="left"/>
              <w:rPr>
                <w:sz w:val="18"/>
                <w:lang w:val="en-GB"/>
              </w:rPr>
            </w:pPr>
            <w:r w:rsidRPr="43C6A1A2">
              <w:rPr>
                <w:sz w:val="18"/>
                <w:szCs w:val="18"/>
                <w:lang w:val="en-GB"/>
              </w:rPr>
              <w:t>Quality Attributes</w:t>
            </w:r>
            <w:r w:rsidRPr="004F61BD">
              <w:fldChar w:fldCharType="begin"/>
            </w:r>
            <w:r w:rsidRPr="004F61BD">
              <w:rPr>
                <w:sz w:val="18"/>
                <w:lang w:val="en-GB"/>
              </w:rPr>
              <w:instrText xml:space="preserve"> XE "</w:instrText>
            </w:r>
            <w:r w:rsidRPr="004F61BD">
              <w:rPr>
                <w:lang w:val="en-GB"/>
              </w:rPr>
              <w:instrText>Atributos de calidad"</w:instrText>
            </w:r>
            <w:r w:rsidRPr="004F61BD">
              <w:rPr>
                <w:sz w:val="18"/>
                <w:lang w:val="en-GB"/>
              </w:rPr>
              <w:instrText xml:space="preserve"> </w:instrText>
            </w:r>
            <w:r w:rsidRPr="004F61BD">
              <w:rPr>
                <w:sz w:val="18"/>
                <w:lang w:val="en-GB"/>
              </w:rPr>
              <w:fldChar w:fldCharType="end"/>
            </w:r>
          </w:p>
        </w:tc>
        <w:tc>
          <w:tcPr>
            <w:tcW w:w="6002" w:type="dxa"/>
          </w:tcPr>
          <w:p w14:paraId="584FB4B2" w14:textId="77777777" w:rsidR="00C964A8" w:rsidRPr="004F61BD" w:rsidRDefault="1AB40F71" w:rsidP="1AB40F71">
            <w:pPr>
              <w:jc w:val="left"/>
              <w:rPr>
                <w:sz w:val="18"/>
                <w:szCs w:val="18"/>
                <w:lang w:val="en-GB"/>
              </w:rPr>
            </w:pPr>
            <w:r w:rsidRPr="1AB40F71">
              <w:rPr>
                <w:sz w:val="18"/>
                <w:szCs w:val="18"/>
                <w:lang w:val="en-GB"/>
              </w:rPr>
              <w:t>Justification</w:t>
            </w:r>
          </w:p>
        </w:tc>
      </w:tr>
      <w:tr w:rsidR="00C964A8" w:rsidRPr="00207AC4" w14:paraId="30475FFA" w14:textId="77777777" w:rsidTr="40439725">
        <w:tc>
          <w:tcPr>
            <w:tcW w:w="1097" w:type="dxa"/>
          </w:tcPr>
          <w:p w14:paraId="5125C50B" w14:textId="77777777" w:rsidR="00C964A8" w:rsidRPr="004F61BD" w:rsidRDefault="00C964A8" w:rsidP="00561E77">
            <w:pPr>
              <w:jc w:val="left"/>
              <w:rPr>
                <w:sz w:val="18"/>
                <w:lang w:val="en-GB"/>
              </w:rPr>
            </w:pPr>
          </w:p>
        </w:tc>
        <w:tc>
          <w:tcPr>
            <w:tcW w:w="1405" w:type="dxa"/>
          </w:tcPr>
          <w:p w14:paraId="31051435" w14:textId="77777777" w:rsidR="00C964A8" w:rsidRPr="004F61BD" w:rsidRDefault="00C964A8" w:rsidP="00561E77">
            <w:pPr>
              <w:jc w:val="left"/>
              <w:rPr>
                <w:sz w:val="18"/>
                <w:lang w:val="en-GB"/>
              </w:rPr>
            </w:pPr>
          </w:p>
        </w:tc>
        <w:tc>
          <w:tcPr>
            <w:tcW w:w="6002" w:type="dxa"/>
          </w:tcPr>
          <w:p w14:paraId="2AE50D99" w14:textId="77777777" w:rsidR="00C964A8" w:rsidRPr="004F61BD" w:rsidRDefault="00C964A8" w:rsidP="00561E77">
            <w:pPr>
              <w:jc w:val="left"/>
              <w:rPr>
                <w:sz w:val="18"/>
                <w:lang w:val="en-GB"/>
              </w:rPr>
            </w:pPr>
          </w:p>
        </w:tc>
      </w:tr>
      <w:tr w:rsidR="00C964A8" w:rsidRPr="00207AC4" w14:paraId="7CD3542B" w14:textId="77777777" w:rsidTr="40439725">
        <w:tc>
          <w:tcPr>
            <w:tcW w:w="1097" w:type="dxa"/>
          </w:tcPr>
          <w:p w14:paraId="3D39D8E8" w14:textId="77777777" w:rsidR="00C964A8" w:rsidRPr="004F61BD" w:rsidRDefault="00C964A8" w:rsidP="00561E77">
            <w:pPr>
              <w:jc w:val="left"/>
              <w:rPr>
                <w:sz w:val="18"/>
                <w:lang w:val="en-GB"/>
              </w:rPr>
            </w:pPr>
          </w:p>
        </w:tc>
        <w:tc>
          <w:tcPr>
            <w:tcW w:w="1405" w:type="dxa"/>
          </w:tcPr>
          <w:p w14:paraId="6F430303" w14:textId="77777777" w:rsidR="00C964A8" w:rsidRPr="004F61BD" w:rsidRDefault="00C964A8" w:rsidP="00561E77">
            <w:pPr>
              <w:jc w:val="left"/>
              <w:rPr>
                <w:sz w:val="18"/>
                <w:lang w:val="en-GB"/>
              </w:rPr>
            </w:pPr>
          </w:p>
        </w:tc>
        <w:tc>
          <w:tcPr>
            <w:tcW w:w="6002" w:type="dxa"/>
          </w:tcPr>
          <w:p w14:paraId="78D775E9" w14:textId="77777777" w:rsidR="00C964A8" w:rsidRPr="004F61BD" w:rsidRDefault="00C964A8" w:rsidP="00561E77">
            <w:pPr>
              <w:jc w:val="left"/>
              <w:rPr>
                <w:sz w:val="18"/>
                <w:lang w:val="en-GB"/>
              </w:rPr>
            </w:pPr>
          </w:p>
        </w:tc>
      </w:tr>
      <w:tr w:rsidR="00C964A8" w:rsidRPr="00207AC4" w14:paraId="1BFC8B5A" w14:textId="77777777" w:rsidTr="40439725">
        <w:tc>
          <w:tcPr>
            <w:tcW w:w="1097" w:type="dxa"/>
          </w:tcPr>
          <w:p w14:paraId="5250DE72" w14:textId="77777777" w:rsidR="00C964A8" w:rsidRPr="004F61BD" w:rsidRDefault="00C964A8" w:rsidP="00561E77">
            <w:pPr>
              <w:jc w:val="left"/>
              <w:rPr>
                <w:sz w:val="18"/>
                <w:lang w:val="en-GB"/>
              </w:rPr>
            </w:pPr>
          </w:p>
        </w:tc>
        <w:tc>
          <w:tcPr>
            <w:tcW w:w="1405" w:type="dxa"/>
          </w:tcPr>
          <w:p w14:paraId="037299C1" w14:textId="77777777" w:rsidR="00C964A8" w:rsidRDefault="00C964A8" w:rsidP="00561E77">
            <w:pPr>
              <w:jc w:val="left"/>
              <w:rPr>
                <w:sz w:val="18"/>
                <w:lang w:val="en-GB"/>
              </w:rPr>
            </w:pPr>
          </w:p>
        </w:tc>
        <w:tc>
          <w:tcPr>
            <w:tcW w:w="6002" w:type="dxa"/>
          </w:tcPr>
          <w:p w14:paraId="5E812886" w14:textId="77777777" w:rsidR="00C964A8" w:rsidRDefault="00C964A8" w:rsidP="00561E77">
            <w:pPr>
              <w:jc w:val="left"/>
              <w:rPr>
                <w:sz w:val="18"/>
                <w:lang w:val="en-GB"/>
              </w:rPr>
            </w:pPr>
          </w:p>
        </w:tc>
      </w:tr>
      <w:tr w:rsidR="00C964A8" w:rsidRPr="00207AC4" w14:paraId="4AEA7503" w14:textId="77777777" w:rsidTr="40439725">
        <w:tc>
          <w:tcPr>
            <w:tcW w:w="1097" w:type="dxa"/>
          </w:tcPr>
          <w:p w14:paraId="427ABA09" w14:textId="77777777" w:rsidR="00C964A8" w:rsidRDefault="00C964A8" w:rsidP="00561E77">
            <w:pPr>
              <w:jc w:val="left"/>
              <w:rPr>
                <w:sz w:val="18"/>
                <w:lang w:val="en-GB"/>
              </w:rPr>
            </w:pPr>
          </w:p>
        </w:tc>
        <w:tc>
          <w:tcPr>
            <w:tcW w:w="1405" w:type="dxa"/>
          </w:tcPr>
          <w:p w14:paraId="793FC9E7" w14:textId="77777777" w:rsidR="00C964A8" w:rsidRDefault="00C964A8" w:rsidP="00561E77">
            <w:pPr>
              <w:jc w:val="left"/>
              <w:rPr>
                <w:sz w:val="18"/>
                <w:lang w:val="en-GB"/>
              </w:rPr>
            </w:pPr>
          </w:p>
        </w:tc>
        <w:tc>
          <w:tcPr>
            <w:tcW w:w="6002" w:type="dxa"/>
          </w:tcPr>
          <w:p w14:paraId="1F318C92" w14:textId="77777777" w:rsidR="00C964A8" w:rsidRDefault="00C964A8" w:rsidP="00561E77">
            <w:pPr>
              <w:jc w:val="left"/>
              <w:rPr>
                <w:sz w:val="18"/>
                <w:lang w:val="en-GB"/>
              </w:rPr>
            </w:pPr>
          </w:p>
        </w:tc>
      </w:tr>
      <w:tr w:rsidR="00C964A8" w:rsidRPr="00207AC4" w14:paraId="5D31C09A" w14:textId="77777777" w:rsidTr="40439725">
        <w:tc>
          <w:tcPr>
            <w:tcW w:w="1097" w:type="dxa"/>
          </w:tcPr>
          <w:p w14:paraId="1F97C1DE" w14:textId="77777777" w:rsidR="00C964A8" w:rsidRDefault="00C964A8" w:rsidP="00561E77">
            <w:pPr>
              <w:jc w:val="left"/>
              <w:rPr>
                <w:sz w:val="18"/>
                <w:lang w:val="en-GB"/>
              </w:rPr>
            </w:pPr>
          </w:p>
        </w:tc>
        <w:tc>
          <w:tcPr>
            <w:tcW w:w="1405" w:type="dxa"/>
          </w:tcPr>
          <w:p w14:paraId="1BF529F5" w14:textId="77777777" w:rsidR="00C964A8" w:rsidRDefault="00C964A8" w:rsidP="00561E77">
            <w:pPr>
              <w:jc w:val="left"/>
              <w:rPr>
                <w:sz w:val="18"/>
                <w:lang w:val="en-GB"/>
              </w:rPr>
            </w:pPr>
          </w:p>
        </w:tc>
        <w:tc>
          <w:tcPr>
            <w:tcW w:w="6002" w:type="dxa"/>
          </w:tcPr>
          <w:p w14:paraId="27575A59" w14:textId="77777777" w:rsidR="00C964A8" w:rsidRDefault="00C964A8" w:rsidP="00561E77">
            <w:pPr>
              <w:jc w:val="left"/>
              <w:rPr>
                <w:sz w:val="18"/>
                <w:lang w:val="en-GB"/>
              </w:rPr>
            </w:pPr>
          </w:p>
        </w:tc>
      </w:tr>
    </w:tbl>
    <w:p w14:paraId="58B6BD98" w14:textId="77777777" w:rsidR="00C964A8" w:rsidRDefault="00C964A8" w:rsidP="00C964A8">
      <w:pPr>
        <w:tabs>
          <w:tab w:val="left" w:pos="1205"/>
          <w:tab w:val="left" w:pos="2610"/>
        </w:tabs>
        <w:ind w:left="108"/>
        <w:jc w:val="left"/>
        <w:rPr>
          <w:sz w:val="18"/>
          <w:lang w:val="en-GB"/>
        </w:rPr>
      </w:pPr>
    </w:p>
    <w:p w14:paraId="508CD9A5" w14:textId="77777777" w:rsidR="00B53E88" w:rsidRDefault="00B53E88" w:rsidP="00474ECC">
      <w:pPr>
        <w:tabs>
          <w:tab w:val="left" w:pos="1205"/>
          <w:tab w:val="left" w:pos="2610"/>
        </w:tabs>
        <w:ind w:left="108"/>
        <w:jc w:val="left"/>
        <w:rPr>
          <w:sz w:val="18"/>
          <w:lang w:val="en-GB"/>
        </w:rPr>
      </w:pPr>
    </w:p>
    <w:bookmarkStart w:id="417" w:name="_Toc507977703" w:displacedByCustomXml="next"/>
    <w:bookmarkStart w:id="418" w:name="_Toc507966541" w:displacedByCustomXml="next"/>
    <w:bookmarkStart w:id="419" w:name="_Toc507967395" w:displacedByCustomXml="next"/>
    <w:bookmarkStart w:id="420" w:name="_Toc507958022" w:displacedByCustomXml="next"/>
    <w:bookmarkStart w:id="421" w:name="_Toc507959205" w:displacedByCustomXml="next"/>
    <w:bookmarkStart w:id="422" w:name="_Toc442041850" w:displacedByCustomXml="next"/>
    <w:bookmarkStart w:id="423" w:name="_Toc472933797" w:displacedByCustomXml="next"/>
    <w:bookmarkStart w:id="424" w:name="_Toc472933913" w:displacedByCustomXml="next"/>
    <w:bookmarkStart w:id="425" w:name="_Toc472935164" w:displacedByCustomXml="next"/>
    <w:sdt>
      <w:sdtPr>
        <w:rPr>
          <w:rFonts w:asciiTheme="minorHAnsi" w:eastAsiaTheme="minorHAnsi" w:hAnsiTheme="minorHAnsi" w:cstheme="minorBidi"/>
          <w:b w:val="0"/>
          <w:bCs w:val="0"/>
          <w:color w:val="auto"/>
          <w:sz w:val="22"/>
          <w:szCs w:val="22"/>
          <w:lang w:val="en-GB" w:eastAsia="en-US"/>
        </w:rPr>
        <w:id w:val="-19781845"/>
        <w:docPartObj>
          <w:docPartGallery w:val="Bibliographies"/>
          <w:docPartUnique/>
        </w:docPartObj>
      </w:sdtPr>
      <w:sdtContent>
        <w:p w14:paraId="245B6E97" w14:textId="77777777" w:rsidR="00D70222" w:rsidRPr="004F61BD" w:rsidRDefault="1AB40F71" w:rsidP="1AB40F71">
          <w:pPr>
            <w:pStyle w:val="Ttulo1"/>
            <w:rPr>
              <w:lang w:val="en-GB"/>
            </w:rPr>
          </w:pPr>
          <w:r w:rsidRPr="1AB40F71">
            <w:rPr>
              <w:lang w:val="en-GB"/>
            </w:rPr>
            <w:t>References</w:t>
          </w:r>
          <w:bookmarkEnd w:id="425"/>
          <w:bookmarkEnd w:id="424"/>
          <w:bookmarkEnd w:id="423"/>
          <w:bookmarkEnd w:id="422"/>
          <w:bookmarkEnd w:id="421"/>
          <w:bookmarkEnd w:id="420"/>
          <w:bookmarkEnd w:id="419"/>
          <w:bookmarkEnd w:id="418"/>
          <w:bookmarkEnd w:id="417"/>
        </w:p>
        <w:sdt>
          <w:sdtPr>
            <w:rPr>
              <w:rFonts w:eastAsiaTheme="minorHAnsi" w:cstheme="minorBidi"/>
              <w:szCs w:val="22"/>
              <w:lang w:val="en-GB" w:eastAsia="en-US"/>
            </w:rPr>
            <w:id w:val="111145805"/>
            <w:bibliography/>
          </w:sdtPr>
          <w:sdtContent>
            <w:p w14:paraId="245B6E98" w14:textId="77777777" w:rsidR="00B06AFF" w:rsidRPr="00207AC4" w:rsidRDefault="00D70222" w:rsidP="00B06AFF">
              <w:pPr>
                <w:pStyle w:val="Bibliografa"/>
                <w:ind w:left="720" w:hanging="720"/>
                <w:rPr>
                  <w:noProof/>
                  <w:sz w:val="24"/>
                  <w:lang w:val="en-GB"/>
                </w:rPr>
              </w:pPr>
              <w:r w:rsidRPr="004F61BD">
                <w:rPr>
                  <w:lang w:val="en-GB"/>
                </w:rPr>
                <w:fldChar w:fldCharType="begin"/>
              </w:r>
              <w:r w:rsidRPr="004F61BD">
                <w:rPr>
                  <w:lang w:val="en-GB"/>
                </w:rPr>
                <w:instrText>BIBLIOGRAPHY</w:instrText>
              </w:r>
              <w:r w:rsidRPr="004F61BD">
                <w:rPr>
                  <w:lang w:val="en-GB"/>
                </w:rPr>
                <w:fldChar w:fldCharType="separate"/>
              </w:r>
              <w:r w:rsidR="00B06AFF" w:rsidRPr="00207AC4">
                <w:rPr>
                  <w:noProof/>
                  <w:lang w:val="en-GB"/>
                </w:rPr>
                <w:t xml:space="preserve">ANSI/IEEE 1471. (2000). </w:t>
              </w:r>
              <w:r w:rsidR="00B06AFF" w:rsidRPr="00207AC4">
                <w:rPr>
                  <w:i/>
                  <w:iCs/>
                  <w:noProof/>
                  <w:lang w:val="en-GB"/>
                </w:rPr>
                <w:t>Recommended Practice for Architectural Description of Software-Intensive Systems.</w:t>
              </w:r>
              <w:r w:rsidR="00B06AFF" w:rsidRPr="00207AC4">
                <w:rPr>
                  <w:noProof/>
                  <w:lang w:val="en-GB"/>
                </w:rPr>
                <w:t xml:space="preserve"> ANSI/IEEE.</w:t>
              </w:r>
            </w:p>
            <w:p w14:paraId="245B6E99" w14:textId="77777777" w:rsidR="00B06AFF" w:rsidRDefault="00B06AFF" w:rsidP="00B06AFF">
              <w:pPr>
                <w:pStyle w:val="Bibliografa"/>
                <w:ind w:left="720" w:hanging="720"/>
                <w:rPr>
                  <w:noProof/>
                </w:rPr>
              </w:pPr>
              <w:r w:rsidRPr="00207AC4">
                <w:rPr>
                  <w:noProof/>
                  <w:lang w:val="en-GB"/>
                </w:rPr>
                <w:t xml:space="preserve">Bass, L., Clements, P., &amp; Kazman, R. (2003). </w:t>
              </w:r>
              <w:r w:rsidRPr="00207AC4">
                <w:rPr>
                  <w:i/>
                  <w:iCs/>
                  <w:noProof/>
                  <w:lang w:val="en-GB"/>
                </w:rPr>
                <w:t>Software Architecture in Practice, Second Edition.</w:t>
              </w:r>
              <w:r w:rsidRPr="00207AC4">
                <w:rPr>
                  <w:noProof/>
                  <w:lang w:val="en-GB"/>
                </w:rPr>
                <w:t xml:space="preserve"> </w:t>
              </w:r>
              <w:r>
                <w:rPr>
                  <w:noProof/>
                </w:rPr>
                <w:t>Boston: Addison Wesley.</w:t>
              </w:r>
            </w:p>
            <w:p w14:paraId="3CF58717" w14:textId="36CEB7F4" w:rsidR="00C964A8" w:rsidRPr="00C964A8" w:rsidRDefault="00D70222" w:rsidP="00C964A8">
              <w:pPr>
                <w:rPr>
                  <w:lang w:val="en-GB"/>
                </w:rPr>
              </w:pPr>
              <w:r w:rsidRPr="004F61BD">
                <w:rPr>
                  <w:b/>
                  <w:bCs/>
                  <w:lang w:val="en-GB"/>
                </w:rPr>
                <w:fldChar w:fldCharType="end"/>
              </w:r>
            </w:p>
          </w:sdtContent>
        </w:sdt>
      </w:sdtContent>
    </w:sdt>
    <w:p w14:paraId="350D7299" w14:textId="77777777" w:rsidR="00C964A8" w:rsidRPr="00C964A8" w:rsidRDefault="00C964A8" w:rsidP="00C964A8">
      <w:pPr>
        <w:rPr>
          <w:lang w:val="en-GB"/>
        </w:rPr>
      </w:pPr>
    </w:p>
    <w:p w14:paraId="661D3369" w14:textId="77777777" w:rsidR="00C964A8" w:rsidRPr="00C964A8" w:rsidRDefault="00C964A8" w:rsidP="00C964A8">
      <w:pPr>
        <w:rPr>
          <w:lang w:val="en-GB"/>
        </w:rPr>
      </w:pPr>
    </w:p>
    <w:p w14:paraId="7C15B7E7" w14:textId="77777777" w:rsidR="00C964A8" w:rsidRPr="00C964A8" w:rsidRDefault="00C964A8" w:rsidP="00C964A8">
      <w:pPr>
        <w:rPr>
          <w:lang w:val="en-GB"/>
        </w:rPr>
      </w:pPr>
    </w:p>
    <w:p w14:paraId="0C6F3B33" w14:textId="77777777" w:rsidR="00C964A8" w:rsidRPr="00C964A8" w:rsidRDefault="00C964A8" w:rsidP="00C964A8">
      <w:pPr>
        <w:rPr>
          <w:lang w:val="en-GB"/>
        </w:rPr>
      </w:pPr>
    </w:p>
    <w:p w14:paraId="5E931574" w14:textId="77777777" w:rsidR="00C964A8" w:rsidRPr="00C964A8" w:rsidRDefault="00C964A8" w:rsidP="00C964A8">
      <w:pPr>
        <w:rPr>
          <w:lang w:val="en-GB"/>
        </w:rPr>
      </w:pPr>
    </w:p>
    <w:p w14:paraId="78FFCBE8" w14:textId="77777777" w:rsidR="00C964A8" w:rsidRPr="00C964A8" w:rsidRDefault="00C964A8" w:rsidP="00C964A8">
      <w:pPr>
        <w:rPr>
          <w:lang w:val="en-GB"/>
        </w:rPr>
      </w:pPr>
    </w:p>
    <w:p w14:paraId="613E5E1B" w14:textId="77777777" w:rsidR="00C964A8" w:rsidRPr="00C964A8" w:rsidRDefault="00C964A8" w:rsidP="00C964A8">
      <w:pPr>
        <w:rPr>
          <w:lang w:val="en-GB"/>
        </w:rPr>
      </w:pPr>
    </w:p>
    <w:p w14:paraId="7B6DBC69" w14:textId="77777777" w:rsidR="00C964A8" w:rsidRPr="00C964A8" w:rsidRDefault="00C964A8" w:rsidP="00C964A8">
      <w:pPr>
        <w:rPr>
          <w:lang w:val="en-GB"/>
        </w:rPr>
      </w:pPr>
    </w:p>
    <w:p w14:paraId="68DFF614" w14:textId="77777777" w:rsidR="00C964A8" w:rsidRPr="00C964A8" w:rsidRDefault="00C964A8" w:rsidP="00C964A8">
      <w:pPr>
        <w:rPr>
          <w:lang w:val="en-GB"/>
        </w:rPr>
      </w:pPr>
    </w:p>
    <w:p w14:paraId="0A7533D0" w14:textId="77777777" w:rsidR="00C964A8" w:rsidRPr="00C964A8" w:rsidRDefault="00C964A8" w:rsidP="00C964A8">
      <w:pPr>
        <w:rPr>
          <w:lang w:val="en-GB"/>
        </w:rPr>
      </w:pPr>
    </w:p>
    <w:p w14:paraId="4679A2AB" w14:textId="77777777" w:rsidR="00C964A8" w:rsidRPr="00C964A8" w:rsidRDefault="00C964A8" w:rsidP="00C964A8">
      <w:pPr>
        <w:rPr>
          <w:lang w:val="en-GB"/>
        </w:rPr>
      </w:pPr>
    </w:p>
    <w:p w14:paraId="2CF9E486" w14:textId="77777777" w:rsidR="00C964A8" w:rsidRPr="00C964A8" w:rsidRDefault="00C964A8" w:rsidP="00C964A8">
      <w:pPr>
        <w:rPr>
          <w:lang w:val="en-GB"/>
        </w:rPr>
      </w:pPr>
    </w:p>
    <w:p w14:paraId="430FF8B2" w14:textId="77777777" w:rsidR="00C964A8" w:rsidRPr="00C964A8" w:rsidRDefault="00C964A8" w:rsidP="00C964A8">
      <w:pPr>
        <w:rPr>
          <w:lang w:val="en-GB"/>
        </w:rPr>
      </w:pPr>
    </w:p>
    <w:p w14:paraId="4F83123A" w14:textId="77777777" w:rsidR="00C964A8" w:rsidRPr="00C964A8" w:rsidRDefault="00C964A8" w:rsidP="00C964A8">
      <w:pPr>
        <w:rPr>
          <w:lang w:val="en-GB"/>
        </w:rPr>
      </w:pPr>
    </w:p>
    <w:p w14:paraId="430E5333" w14:textId="77777777" w:rsidR="00C964A8" w:rsidRPr="00C964A8" w:rsidRDefault="00C964A8" w:rsidP="00C964A8">
      <w:pPr>
        <w:jc w:val="right"/>
        <w:rPr>
          <w:lang w:val="en-GB"/>
        </w:rPr>
      </w:pPr>
    </w:p>
    <w:p w14:paraId="20E3EE8D" w14:textId="77777777" w:rsidR="00C964A8" w:rsidRPr="00C964A8" w:rsidRDefault="00C964A8" w:rsidP="00C964A8">
      <w:pPr>
        <w:rPr>
          <w:lang w:val="en-GB"/>
        </w:rPr>
      </w:pPr>
    </w:p>
    <w:p w14:paraId="27C94460" w14:textId="77777777" w:rsidR="00C964A8" w:rsidRPr="00C964A8" w:rsidRDefault="00C964A8" w:rsidP="00C964A8">
      <w:pPr>
        <w:rPr>
          <w:lang w:val="en-GB"/>
        </w:rPr>
      </w:pPr>
    </w:p>
    <w:p w14:paraId="09C02CC0" w14:textId="77777777" w:rsidR="00C964A8" w:rsidRPr="00C964A8" w:rsidRDefault="00C964A8" w:rsidP="00C964A8">
      <w:pPr>
        <w:rPr>
          <w:lang w:val="en-GB"/>
        </w:rPr>
      </w:pPr>
    </w:p>
    <w:p w14:paraId="7D6404C6" w14:textId="77777777" w:rsidR="00C964A8" w:rsidRPr="00C964A8" w:rsidRDefault="00C964A8" w:rsidP="00C964A8">
      <w:pPr>
        <w:rPr>
          <w:lang w:val="en-GB"/>
        </w:rPr>
      </w:pPr>
    </w:p>
    <w:p w14:paraId="14B55430" w14:textId="77777777" w:rsidR="00C964A8" w:rsidRPr="00C964A8" w:rsidRDefault="00C964A8" w:rsidP="00C964A8">
      <w:pPr>
        <w:rPr>
          <w:lang w:val="en-GB"/>
        </w:rPr>
      </w:pPr>
    </w:p>
    <w:p w14:paraId="1FBF7BDA" w14:textId="756429C2" w:rsidR="00D70222" w:rsidRPr="00C964A8" w:rsidRDefault="00C964A8" w:rsidP="00C964A8">
      <w:pPr>
        <w:tabs>
          <w:tab w:val="left" w:pos="2920"/>
        </w:tabs>
        <w:rPr>
          <w:lang w:val="en-GB"/>
        </w:rPr>
      </w:pPr>
      <w:r>
        <w:rPr>
          <w:lang w:val="en-GB"/>
        </w:rPr>
        <w:tab/>
      </w:r>
    </w:p>
    <w:sectPr w:rsidR="00D70222" w:rsidRPr="00C964A8" w:rsidSect="00C964A8">
      <w:headerReference w:type="default" r:id="rId41"/>
      <w:headerReference w:type="first" r:id="rId42"/>
      <w:footerReference w:type="first" r:id="rId43"/>
      <w:pgSz w:w="11906" w:h="16838"/>
      <w:pgMar w:top="1276" w:right="1701" w:bottom="1701" w:left="1701" w:header="720" w:footer="76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25" w:author="Jaime Fernández Martínez" w:date="2018-03-05T12:54:00Z" w:initials="JFM">
    <w:p w14:paraId="5844DE30" w14:textId="3005B00F" w:rsidR="003C46F7" w:rsidRPr="0024287C" w:rsidRDefault="003C46F7">
      <w:pPr>
        <w:pStyle w:val="Textocomentario"/>
        <w:rPr>
          <w:lang w:val="en-US"/>
        </w:rPr>
      </w:pPr>
      <w:r>
        <w:rPr>
          <w:rStyle w:val="Refdecomentario"/>
        </w:rPr>
        <w:annotationRef/>
      </w:r>
      <w:r w:rsidRPr="0024287C">
        <w:rPr>
          <w:lang w:val="en-US"/>
        </w:rPr>
        <w:t>Must correct ChatBot.</w:t>
      </w:r>
    </w:p>
  </w:comment>
  <w:comment w:id="326" w:author="Jaime Fernández Martínez" w:date="2018-03-05T12:53:00Z" w:initials="JFM">
    <w:p w14:paraId="38249EAB" w14:textId="507683A5" w:rsidR="003C46F7" w:rsidRPr="0036531B" w:rsidRDefault="003C46F7">
      <w:pPr>
        <w:pStyle w:val="Textocomentario"/>
        <w:rPr>
          <w:lang w:val="en-US"/>
        </w:rPr>
      </w:pPr>
      <w:r>
        <w:rPr>
          <w:rStyle w:val="Refdecomentario"/>
        </w:rPr>
        <w:annotationRef/>
      </w:r>
      <w:r w:rsidRPr="0036531B">
        <w:rPr>
          <w:rStyle w:val="Refdecomentario"/>
          <w:lang w:val="en-US"/>
        </w:rPr>
        <w:t>The names should start with uppecrase.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44DE30" w15:done="0"/>
  <w15:commentEx w15:paraId="38249E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BF53C8" w16cid:durableId="1E43996A"/>
  <w16cid:commentId w16cid:paraId="5E49A0DE" w16cid:durableId="1E4560A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5569DB" w14:textId="77777777" w:rsidR="003C46F7" w:rsidRDefault="003C46F7" w:rsidP="00D70222">
      <w:pPr>
        <w:spacing w:after="0" w:line="240" w:lineRule="auto"/>
      </w:pPr>
      <w:r>
        <w:separator/>
      </w:r>
    </w:p>
  </w:endnote>
  <w:endnote w:type="continuationSeparator" w:id="0">
    <w:p w14:paraId="3B738FB7" w14:textId="77777777" w:rsidR="003C46F7" w:rsidRDefault="003C46F7" w:rsidP="00D70222">
      <w:pPr>
        <w:spacing w:after="0" w:line="240" w:lineRule="auto"/>
      </w:pPr>
      <w:r>
        <w:continuationSeparator/>
      </w:r>
    </w:p>
  </w:endnote>
  <w:endnote w:type="continuationNotice" w:id="1">
    <w:p w14:paraId="20C3639A" w14:textId="77777777" w:rsidR="003C46F7" w:rsidRDefault="003C46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2835"/>
      <w:gridCol w:w="2835"/>
      <w:gridCol w:w="2835"/>
    </w:tblGrid>
    <w:tr w:rsidR="003C46F7" w14:paraId="770A6E75" w14:textId="77777777" w:rsidTr="3AB0BABC">
      <w:tc>
        <w:tcPr>
          <w:tcW w:w="2835" w:type="dxa"/>
        </w:tcPr>
        <w:p w14:paraId="642FE58D" w14:textId="502795A6" w:rsidR="003C46F7" w:rsidRDefault="003C46F7" w:rsidP="3AB0BABC">
          <w:pPr>
            <w:pStyle w:val="Encabezado"/>
            <w:ind w:left="-115"/>
            <w:jc w:val="left"/>
          </w:pPr>
        </w:p>
      </w:tc>
      <w:tc>
        <w:tcPr>
          <w:tcW w:w="2835" w:type="dxa"/>
        </w:tcPr>
        <w:p w14:paraId="208D9D32" w14:textId="4094BD66" w:rsidR="003C46F7" w:rsidRDefault="003C46F7" w:rsidP="3AB0BABC">
          <w:pPr>
            <w:pStyle w:val="Encabezado"/>
            <w:jc w:val="center"/>
          </w:pPr>
        </w:p>
      </w:tc>
      <w:tc>
        <w:tcPr>
          <w:tcW w:w="2835" w:type="dxa"/>
        </w:tcPr>
        <w:p w14:paraId="38E49DA5" w14:textId="5864CE5A" w:rsidR="003C46F7" w:rsidRDefault="003C46F7" w:rsidP="3AB0BABC">
          <w:pPr>
            <w:pStyle w:val="Encabezado"/>
            <w:ind w:right="-115"/>
            <w:jc w:val="right"/>
          </w:pPr>
        </w:p>
      </w:tc>
    </w:tr>
  </w:tbl>
  <w:p w14:paraId="41CD05BB" w14:textId="13468A61" w:rsidR="003C46F7" w:rsidRDefault="003C46F7" w:rsidP="3AB0BAB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2835"/>
      <w:gridCol w:w="2835"/>
      <w:gridCol w:w="2835"/>
    </w:tblGrid>
    <w:tr w:rsidR="003C46F7" w14:paraId="7FE4016B" w14:textId="77777777" w:rsidTr="3AB0BABC">
      <w:tc>
        <w:tcPr>
          <w:tcW w:w="2835" w:type="dxa"/>
        </w:tcPr>
        <w:p w14:paraId="1CDD0F03" w14:textId="5104D4A4" w:rsidR="003C46F7" w:rsidRDefault="003C46F7" w:rsidP="3AB0BABC">
          <w:pPr>
            <w:pStyle w:val="Encabezado"/>
            <w:ind w:left="-115"/>
            <w:jc w:val="left"/>
          </w:pPr>
        </w:p>
      </w:tc>
      <w:tc>
        <w:tcPr>
          <w:tcW w:w="2835" w:type="dxa"/>
        </w:tcPr>
        <w:p w14:paraId="45FC4BC8" w14:textId="59C086AE" w:rsidR="003C46F7" w:rsidRDefault="003C46F7" w:rsidP="3AB0BABC">
          <w:pPr>
            <w:pStyle w:val="Encabezado"/>
            <w:jc w:val="center"/>
          </w:pPr>
        </w:p>
      </w:tc>
      <w:tc>
        <w:tcPr>
          <w:tcW w:w="2835" w:type="dxa"/>
        </w:tcPr>
        <w:p w14:paraId="5211940F" w14:textId="14C99EF1" w:rsidR="003C46F7" w:rsidRDefault="003C46F7" w:rsidP="3AB0BABC">
          <w:pPr>
            <w:pStyle w:val="Encabezado"/>
            <w:ind w:right="-115"/>
            <w:jc w:val="right"/>
          </w:pPr>
        </w:p>
      </w:tc>
    </w:tr>
  </w:tbl>
  <w:p w14:paraId="012F3F7A" w14:textId="44CF0FCC" w:rsidR="003C46F7" w:rsidRDefault="003C46F7" w:rsidP="3AB0BAB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2835"/>
      <w:gridCol w:w="2835"/>
      <w:gridCol w:w="2835"/>
    </w:tblGrid>
    <w:tr w:rsidR="003C46F7" w14:paraId="32FC033D" w14:textId="77777777" w:rsidTr="3AB0BABC">
      <w:tc>
        <w:tcPr>
          <w:tcW w:w="2835" w:type="dxa"/>
        </w:tcPr>
        <w:p w14:paraId="23574DE4" w14:textId="00A3A661" w:rsidR="003C46F7" w:rsidRDefault="003C46F7" w:rsidP="3AB0BABC">
          <w:pPr>
            <w:pStyle w:val="Encabezado"/>
            <w:ind w:left="-115"/>
            <w:jc w:val="left"/>
          </w:pPr>
        </w:p>
      </w:tc>
      <w:tc>
        <w:tcPr>
          <w:tcW w:w="2835" w:type="dxa"/>
        </w:tcPr>
        <w:p w14:paraId="19617734" w14:textId="43B9D6BB" w:rsidR="003C46F7" w:rsidRDefault="003C46F7" w:rsidP="3AB0BABC">
          <w:pPr>
            <w:pStyle w:val="Encabezado"/>
            <w:jc w:val="center"/>
          </w:pPr>
        </w:p>
      </w:tc>
      <w:tc>
        <w:tcPr>
          <w:tcW w:w="2835" w:type="dxa"/>
        </w:tcPr>
        <w:p w14:paraId="6B6BA776" w14:textId="0FDD1007" w:rsidR="003C46F7" w:rsidRDefault="003C46F7" w:rsidP="3AB0BABC">
          <w:pPr>
            <w:pStyle w:val="Encabezado"/>
            <w:ind w:right="-115"/>
            <w:jc w:val="right"/>
          </w:pPr>
        </w:p>
      </w:tc>
    </w:tr>
  </w:tbl>
  <w:p w14:paraId="07CFE942" w14:textId="323D5ABB" w:rsidR="003C46F7" w:rsidRDefault="003C46F7" w:rsidP="3AB0BAB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2835"/>
      <w:gridCol w:w="2835"/>
      <w:gridCol w:w="2835"/>
    </w:tblGrid>
    <w:tr w:rsidR="003C46F7" w14:paraId="6FFE8220" w14:textId="77777777" w:rsidTr="3AB0BABC">
      <w:tc>
        <w:tcPr>
          <w:tcW w:w="2835" w:type="dxa"/>
        </w:tcPr>
        <w:p w14:paraId="6D617228" w14:textId="7C1881FC" w:rsidR="003C46F7" w:rsidRDefault="003C46F7" w:rsidP="3AB0BABC">
          <w:pPr>
            <w:pStyle w:val="Encabezado"/>
            <w:ind w:left="-115"/>
            <w:jc w:val="left"/>
          </w:pPr>
        </w:p>
      </w:tc>
      <w:tc>
        <w:tcPr>
          <w:tcW w:w="2835" w:type="dxa"/>
        </w:tcPr>
        <w:p w14:paraId="30FDE5AE" w14:textId="05A570D0" w:rsidR="003C46F7" w:rsidRDefault="003C46F7" w:rsidP="3AB0BABC">
          <w:pPr>
            <w:pStyle w:val="Encabezado"/>
            <w:jc w:val="center"/>
          </w:pPr>
        </w:p>
      </w:tc>
      <w:tc>
        <w:tcPr>
          <w:tcW w:w="2835" w:type="dxa"/>
        </w:tcPr>
        <w:p w14:paraId="12ADEA29" w14:textId="6D10C36F" w:rsidR="003C46F7" w:rsidRDefault="003C46F7" w:rsidP="3AB0BABC">
          <w:pPr>
            <w:pStyle w:val="Encabezado"/>
            <w:ind w:right="-115"/>
            <w:jc w:val="right"/>
          </w:pPr>
        </w:p>
      </w:tc>
    </w:tr>
  </w:tbl>
  <w:p w14:paraId="77062CB9" w14:textId="61A7E2C5" w:rsidR="003C46F7" w:rsidRDefault="003C46F7" w:rsidP="3AB0BABC">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B6EBF" w14:textId="77777777" w:rsidR="003C46F7" w:rsidRDefault="003C46F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245B6EC0" w14:textId="77777777" w:rsidR="003C46F7" w:rsidRDefault="003C46F7">
    <w:pPr>
      <w:pStyle w:val="Piedepgina"/>
      <w:ind w:right="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3C46F7" w:rsidRPr="00D70222" w14:paraId="245B6EC3" w14:textId="77777777" w:rsidTr="0449EB81">
      <w:trPr>
        <w:cantSplit/>
        <w:trHeight w:hRule="exact" w:val="300"/>
      </w:trPr>
      <w:tc>
        <w:tcPr>
          <w:tcW w:w="7680" w:type="dxa"/>
          <w:gridSpan w:val="3"/>
          <w:vAlign w:val="center"/>
        </w:tcPr>
        <w:p w14:paraId="245B6EC1" w14:textId="39781F42" w:rsidR="003C46F7" w:rsidRPr="008515A2" w:rsidRDefault="003C46F7" w:rsidP="0449EB81">
          <w:pPr>
            <w:pStyle w:val="Piedepgina"/>
            <w:spacing w:before="0"/>
            <w:jc w:val="left"/>
            <w:rPr>
              <w:rFonts w:ascii="Arial" w:hAnsi="Arial"/>
              <w:sz w:val="18"/>
              <w:szCs w:val="18"/>
              <w:lang w:val="en-US"/>
            </w:rPr>
          </w:pPr>
          <w:r w:rsidRPr="0449EB81">
            <w:rPr>
              <w:rFonts w:ascii="Arial" w:hAnsi="Arial"/>
              <w:sz w:val="18"/>
              <w:szCs w:val="18"/>
              <w:lang w:val="en-US"/>
            </w:rPr>
            <w:t>Authors: UO251513, UO252449, UO251436, UO251119, UO239394, UO251005, UO250821</w:t>
          </w:r>
        </w:p>
      </w:tc>
      <w:tc>
        <w:tcPr>
          <w:tcW w:w="1109" w:type="dxa"/>
          <w:vAlign w:val="center"/>
        </w:tcPr>
        <w:p w14:paraId="245B6EC2" w14:textId="1ACCE572" w:rsidR="003C46F7" w:rsidRPr="00D70222" w:rsidRDefault="003C46F7" w:rsidP="007976D2">
          <w:pPr>
            <w:pStyle w:val="Piedepgina"/>
            <w:spacing w:before="0"/>
            <w:ind w:left="-28"/>
            <w:jc w:val="center"/>
            <w:rPr>
              <w:rFonts w:ascii="Arial" w:hAnsi="Arial"/>
              <w:sz w:val="18"/>
              <w:szCs w:val="18"/>
            </w:rPr>
          </w:pPr>
          <w:r w:rsidRPr="008515A2">
            <w:rPr>
              <w:rFonts w:ascii="Arial" w:hAnsi="Arial"/>
              <w:sz w:val="18"/>
              <w:szCs w:val="18"/>
              <w:lang w:val="en-US"/>
            </w:rPr>
            <w:t xml:space="preserve"> </w:t>
          </w:r>
          <w:sdt>
            <w:sdtPr>
              <w:rPr>
                <w:rFonts w:ascii="Arial" w:hAnsi="Arial"/>
                <w:sz w:val="18"/>
                <w:szCs w:val="18"/>
                <w:lang w:val="en-GB"/>
              </w:rPr>
              <w:alias w:val="Fecha de publicación"/>
              <w:tag w:val=""/>
              <w:id w:val="-1102491035"/>
              <w:dataBinding w:prefixMappings="xmlns:ns0='http://schemas.microsoft.com/office/2006/coverPageProps' " w:xpath="/ns0:CoverPageProperties[1]/ns0:PublishDate[1]" w:storeItemID="{55AF091B-3C7A-41E3-B477-F2FDAA23CFDA}"/>
              <w:date w:fullDate="2018-03-05T00:00:00Z">
                <w:dateFormat w:val="dd/MM/yyyy"/>
                <w:lid w:val="es-ES"/>
                <w:storeMappedDataAs w:val="dateTime"/>
                <w:calendar w:val="gregorian"/>
              </w:date>
            </w:sdtPr>
            <w:sdtContent>
              <w:r>
                <w:rPr>
                  <w:rFonts w:ascii="Arial" w:hAnsi="Arial"/>
                  <w:sz w:val="18"/>
                  <w:szCs w:val="18"/>
                </w:rPr>
                <w:t>05/03/2018</w:t>
              </w:r>
            </w:sdtContent>
          </w:sdt>
          <w:r w:rsidRPr="00D70222">
            <w:rPr>
              <w:rFonts w:ascii="Arial" w:hAnsi="Arial"/>
              <w:sz w:val="18"/>
              <w:szCs w:val="18"/>
            </w:rPr>
            <w:t xml:space="preserve"> </w:t>
          </w:r>
        </w:p>
      </w:tc>
    </w:tr>
    <w:tr w:rsidR="003C46F7" w:rsidRPr="00051B9A" w14:paraId="245B6EC6" w14:textId="77777777" w:rsidTr="0449EB81">
      <w:trPr>
        <w:cantSplit/>
        <w:trHeight w:hRule="exact" w:val="320"/>
      </w:trPr>
      <w:tc>
        <w:tcPr>
          <w:tcW w:w="4678" w:type="dxa"/>
          <w:vAlign w:val="center"/>
        </w:tcPr>
        <w:p w14:paraId="245B6EC4" w14:textId="11CC5F4B" w:rsidR="003C46F7" w:rsidRPr="00051B9A" w:rsidRDefault="003C46F7" w:rsidP="006856FF">
          <w:pPr>
            <w:pStyle w:val="Piedepgina"/>
            <w:spacing w:before="0"/>
            <w:jc w:val="left"/>
            <w:rPr>
              <w:rFonts w:ascii="Arial" w:hAnsi="Arial"/>
              <w:sz w:val="18"/>
              <w:szCs w:val="18"/>
              <w:lang w:val="en-GB"/>
            </w:rPr>
          </w:pPr>
          <w:r w:rsidRPr="00D70222">
            <w:rPr>
              <w:rFonts w:ascii="Arial" w:hAnsi="Arial"/>
              <w:sz w:val="18"/>
              <w:szCs w:val="18"/>
            </w:rPr>
            <w:fldChar w:fldCharType="begin"/>
          </w:r>
          <w:r w:rsidRPr="00051B9A">
            <w:rPr>
              <w:rFonts w:ascii="Arial" w:hAnsi="Arial"/>
              <w:sz w:val="18"/>
              <w:szCs w:val="18"/>
              <w:lang w:val="en-GB"/>
            </w:rPr>
            <w:instrText xml:space="preserve"> DOCPROPERTY  Company  \* MERGEFORMAT </w:instrText>
          </w:r>
          <w:r w:rsidRPr="00D70222">
            <w:rPr>
              <w:rFonts w:ascii="Arial" w:hAnsi="Arial"/>
              <w:sz w:val="18"/>
              <w:szCs w:val="18"/>
            </w:rPr>
            <w:fldChar w:fldCharType="separate"/>
          </w:r>
          <w:r>
            <w:rPr>
              <w:rFonts w:ascii="Arial" w:hAnsi="Arial"/>
              <w:sz w:val="18"/>
              <w:szCs w:val="18"/>
              <w:lang w:val="en-GB"/>
            </w:rPr>
            <w:t>School of Computer Science Engineering</w:t>
          </w:r>
          <w:r w:rsidRPr="00D70222">
            <w:rPr>
              <w:rFonts w:ascii="Arial" w:hAnsi="Arial"/>
              <w:sz w:val="18"/>
              <w:szCs w:val="18"/>
            </w:rPr>
            <w:fldChar w:fldCharType="end"/>
          </w:r>
        </w:p>
      </w:tc>
      <w:tc>
        <w:tcPr>
          <w:tcW w:w="4111" w:type="dxa"/>
          <w:gridSpan w:val="3"/>
          <w:vAlign w:val="center"/>
        </w:tcPr>
        <w:p w14:paraId="245B6EC5" w14:textId="3D481DEB" w:rsidR="003C46F7" w:rsidRPr="00051B9A" w:rsidRDefault="003C46F7" w:rsidP="007976D2">
          <w:pPr>
            <w:pStyle w:val="Piedepgina"/>
            <w:tabs>
              <w:tab w:val="right" w:pos="3971"/>
            </w:tabs>
            <w:spacing w:before="0"/>
            <w:jc w:val="left"/>
            <w:rPr>
              <w:rFonts w:ascii="Arial" w:hAnsi="Arial"/>
              <w:sz w:val="18"/>
              <w:szCs w:val="18"/>
              <w:lang w:val="en-GB"/>
            </w:rPr>
          </w:pPr>
          <w:r w:rsidRPr="00051B9A">
            <w:rPr>
              <w:rFonts w:ascii="Arial" w:hAnsi="Arial"/>
              <w:sz w:val="18"/>
              <w:szCs w:val="18"/>
              <w:lang w:val="en-GB"/>
            </w:rPr>
            <w:t>University of Oviedo</w:t>
          </w:r>
          <w:r>
            <w:rPr>
              <w:rFonts w:ascii="Arial" w:hAnsi="Arial"/>
              <w:sz w:val="18"/>
              <w:szCs w:val="18"/>
              <w:lang w:val="en-GB"/>
            </w:rPr>
            <w:t xml:space="preserve">                          </w:t>
          </w:r>
          <w:r>
            <w:rPr>
              <w:rFonts w:ascii="Arial" w:hAnsi="Arial"/>
              <w:sz w:val="18"/>
              <w:szCs w:val="18"/>
            </w:rPr>
            <w:fldChar w:fldCharType="begin"/>
          </w:r>
          <w:r>
            <w:rPr>
              <w:rFonts w:ascii="Arial" w:hAnsi="Arial"/>
              <w:sz w:val="18"/>
              <w:szCs w:val="18"/>
            </w:rPr>
            <w:instrText xml:space="preserve"> DOCPROPERTY  version  \* MERGEFORMAT </w:instrText>
          </w:r>
          <w:r>
            <w:rPr>
              <w:rFonts w:ascii="Arial" w:hAnsi="Arial"/>
              <w:sz w:val="18"/>
              <w:szCs w:val="18"/>
            </w:rPr>
            <w:fldChar w:fldCharType="separate"/>
          </w:r>
          <w:r>
            <w:rPr>
              <w:rFonts w:ascii="Arial" w:hAnsi="Arial"/>
              <w:sz w:val="18"/>
              <w:szCs w:val="18"/>
            </w:rPr>
            <w:t>2018.EN.001</w:t>
          </w:r>
          <w:r>
            <w:rPr>
              <w:rFonts w:ascii="Arial" w:hAnsi="Arial"/>
              <w:sz w:val="18"/>
              <w:szCs w:val="18"/>
            </w:rPr>
            <w:fldChar w:fldCharType="end"/>
          </w:r>
        </w:p>
      </w:tc>
    </w:tr>
    <w:tr w:rsidR="003C46F7" w:rsidRPr="00D70222" w14:paraId="245B6EC9" w14:textId="77777777" w:rsidTr="0449EB81">
      <w:trPr>
        <w:cantSplit/>
        <w:trHeight w:hRule="exact" w:val="500"/>
      </w:trPr>
      <w:tc>
        <w:tcPr>
          <w:tcW w:w="7013" w:type="dxa"/>
          <w:gridSpan w:val="2"/>
          <w:vAlign w:val="center"/>
        </w:tcPr>
        <w:p w14:paraId="245B6EC7" w14:textId="1CDF325E" w:rsidR="003C46F7" w:rsidRPr="00C63723" w:rsidRDefault="003C46F7" w:rsidP="007976D2">
          <w:pPr>
            <w:pStyle w:val="Piedepgina"/>
            <w:spacing w:before="0"/>
            <w:jc w:val="left"/>
            <w:rPr>
              <w:rFonts w:ascii="Arial" w:hAnsi="Arial"/>
              <w:sz w:val="18"/>
              <w:szCs w:val="18"/>
              <w:lang w:val="en-GB"/>
            </w:rPr>
          </w:pPr>
          <w:r w:rsidRPr="00D70222">
            <w:rPr>
              <w:rFonts w:ascii="Arial" w:hAnsi="Arial"/>
              <w:sz w:val="18"/>
              <w:szCs w:val="18"/>
            </w:rPr>
            <w:fldChar w:fldCharType="begin"/>
          </w:r>
          <w:r w:rsidRPr="00051B9A">
            <w:rPr>
              <w:rFonts w:ascii="Arial" w:hAnsi="Arial"/>
              <w:sz w:val="18"/>
              <w:szCs w:val="18"/>
              <w:lang w:val="en-GB"/>
            </w:rPr>
            <w:instrText xml:space="preserve"> TITLE   \* MERGEFORMAT </w:instrText>
          </w:r>
          <w:r w:rsidRPr="00D70222">
            <w:rPr>
              <w:rFonts w:ascii="Arial" w:hAnsi="Arial"/>
              <w:sz w:val="18"/>
              <w:szCs w:val="18"/>
            </w:rPr>
            <w:fldChar w:fldCharType="separate"/>
          </w:r>
          <w:r>
            <w:rPr>
              <w:rFonts w:ascii="Arial" w:hAnsi="Arial"/>
              <w:sz w:val="18"/>
              <w:szCs w:val="18"/>
              <w:lang w:val="en-GB"/>
            </w:rPr>
            <w:t>GestUsers: User Management System</w:t>
          </w:r>
          <w:r w:rsidRPr="00D70222">
            <w:rPr>
              <w:rFonts w:ascii="Arial" w:hAnsi="Arial"/>
              <w:sz w:val="18"/>
              <w:szCs w:val="18"/>
            </w:rPr>
            <w:fldChar w:fldCharType="end"/>
          </w:r>
        </w:p>
      </w:tc>
      <w:tc>
        <w:tcPr>
          <w:tcW w:w="1776" w:type="dxa"/>
          <w:gridSpan w:val="2"/>
          <w:vAlign w:val="center"/>
        </w:tcPr>
        <w:p w14:paraId="245B6EC8" w14:textId="6A0C467D" w:rsidR="003C46F7" w:rsidRPr="00D70222" w:rsidRDefault="003C46F7" w:rsidP="00051B9A">
          <w:pPr>
            <w:pStyle w:val="Piedepgina"/>
            <w:spacing w:before="0"/>
            <w:jc w:val="center"/>
            <w:rPr>
              <w:sz w:val="18"/>
              <w:szCs w:val="18"/>
            </w:rPr>
          </w:pPr>
          <w:r>
            <w:rPr>
              <w:rStyle w:val="Nmerodepgina"/>
              <w:rFonts w:ascii="Arial" w:hAnsi="Arial"/>
              <w:sz w:val="18"/>
              <w:szCs w:val="18"/>
            </w:rPr>
            <w:t>Sheet</w:t>
          </w:r>
          <w:r w:rsidRPr="00D70222">
            <w:rPr>
              <w:rStyle w:val="Nmerodepgina"/>
              <w:rFonts w:ascii="Arial" w:hAnsi="Arial"/>
              <w:sz w:val="18"/>
              <w:szCs w:val="18"/>
            </w:rPr>
            <w:t xml:space="preserv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PAGE  </w:instrText>
          </w:r>
          <w:r w:rsidRPr="00D70222">
            <w:rPr>
              <w:rStyle w:val="Nmerodepgina"/>
              <w:rFonts w:ascii="Arial" w:hAnsi="Arial"/>
              <w:sz w:val="18"/>
              <w:szCs w:val="18"/>
            </w:rPr>
            <w:fldChar w:fldCharType="separate"/>
          </w:r>
          <w:r w:rsidR="005E0448">
            <w:rPr>
              <w:rStyle w:val="Nmerodepgina"/>
              <w:rFonts w:ascii="Arial" w:hAnsi="Arial"/>
              <w:noProof/>
              <w:sz w:val="18"/>
              <w:szCs w:val="18"/>
            </w:rPr>
            <w:t>15</w:t>
          </w:r>
          <w:r w:rsidRPr="00D70222">
            <w:rPr>
              <w:rStyle w:val="Nmerodepgina"/>
              <w:rFonts w:ascii="Arial" w:hAnsi="Arial"/>
              <w:sz w:val="18"/>
              <w:szCs w:val="18"/>
            </w:rPr>
            <w:fldChar w:fldCharType="end"/>
          </w:r>
          <w:r w:rsidRPr="00D70222">
            <w:rPr>
              <w:rStyle w:val="Nmerodepgina"/>
              <w:rFonts w:ascii="Arial" w:hAnsi="Arial"/>
              <w:sz w:val="18"/>
              <w:szCs w:val="18"/>
            </w:rPr>
            <w:t xml:space="preserve"> </w:t>
          </w:r>
          <w:r>
            <w:rPr>
              <w:rStyle w:val="Nmerodepgina"/>
              <w:rFonts w:ascii="Arial" w:hAnsi="Arial"/>
              <w:sz w:val="18"/>
              <w:szCs w:val="18"/>
            </w:rPr>
            <w:t>of</w:t>
          </w:r>
          <w:r w:rsidRPr="00D70222">
            <w:rPr>
              <w:rStyle w:val="Nmerodepgina"/>
              <w:rFonts w:ascii="Arial" w:hAnsi="Arial"/>
              <w:sz w:val="18"/>
              <w:szCs w:val="18"/>
            </w:rPr>
            <w:t xml:space="preserv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 NUMPAGES </w:instrText>
          </w:r>
          <w:r w:rsidRPr="00D70222">
            <w:rPr>
              <w:rStyle w:val="Nmerodepgina"/>
              <w:rFonts w:ascii="Arial" w:hAnsi="Arial"/>
              <w:sz w:val="18"/>
              <w:szCs w:val="18"/>
            </w:rPr>
            <w:fldChar w:fldCharType="separate"/>
          </w:r>
          <w:r w:rsidR="005E0448">
            <w:rPr>
              <w:rStyle w:val="Nmerodepgina"/>
              <w:rFonts w:ascii="Arial" w:hAnsi="Arial"/>
              <w:noProof/>
              <w:sz w:val="18"/>
              <w:szCs w:val="18"/>
            </w:rPr>
            <w:t>45</w:t>
          </w:r>
          <w:r w:rsidRPr="00D70222">
            <w:rPr>
              <w:rStyle w:val="Nmerodepgina"/>
              <w:rFonts w:ascii="Arial" w:hAnsi="Arial"/>
              <w:sz w:val="18"/>
              <w:szCs w:val="18"/>
            </w:rPr>
            <w:fldChar w:fldCharType="end"/>
          </w:r>
        </w:p>
      </w:tc>
    </w:tr>
  </w:tbl>
  <w:p w14:paraId="245B6ECA" w14:textId="77777777" w:rsidR="003C46F7" w:rsidRPr="00CE3D5A" w:rsidRDefault="003C46F7" w:rsidP="006856FF">
    <w:pPr>
      <w:pStyle w:val="Piedepgina"/>
      <w:spacing w:before="0"/>
      <w:rPr>
        <w:sz w:val="6"/>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2835"/>
      <w:gridCol w:w="2835"/>
      <w:gridCol w:w="2835"/>
    </w:tblGrid>
    <w:tr w:rsidR="003C46F7" w14:paraId="3E518622" w14:textId="77777777" w:rsidTr="3AB0BABC">
      <w:tc>
        <w:tcPr>
          <w:tcW w:w="2835" w:type="dxa"/>
        </w:tcPr>
        <w:p w14:paraId="619CB24F" w14:textId="6A64C57F" w:rsidR="003C46F7" w:rsidRDefault="003C46F7" w:rsidP="3AB0BABC">
          <w:pPr>
            <w:pStyle w:val="Encabezado"/>
            <w:ind w:left="-115"/>
            <w:jc w:val="left"/>
          </w:pPr>
        </w:p>
      </w:tc>
      <w:tc>
        <w:tcPr>
          <w:tcW w:w="2835" w:type="dxa"/>
        </w:tcPr>
        <w:p w14:paraId="09A2462A" w14:textId="7186D372" w:rsidR="003C46F7" w:rsidRDefault="003C46F7" w:rsidP="3AB0BABC">
          <w:pPr>
            <w:pStyle w:val="Encabezado"/>
            <w:jc w:val="center"/>
          </w:pPr>
        </w:p>
      </w:tc>
      <w:tc>
        <w:tcPr>
          <w:tcW w:w="2835" w:type="dxa"/>
        </w:tcPr>
        <w:p w14:paraId="1BBD71CA" w14:textId="54685625" w:rsidR="003C46F7" w:rsidRDefault="003C46F7" w:rsidP="3AB0BABC">
          <w:pPr>
            <w:pStyle w:val="Encabezado"/>
            <w:ind w:right="-115"/>
            <w:jc w:val="right"/>
          </w:pPr>
        </w:p>
      </w:tc>
    </w:tr>
  </w:tbl>
  <w:p w14:paraId="1D595006" w14:textId="313522F7" w:rsidR="003C46F7" w:rsidRDefault="003C46F7" w:rsidP="3AB0BABC">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2835"/>
      <w:gridCol w:w="2835"/>
      <w:gridCol w:w="2835"/>
    </w:tblGrid>
    <w:tr w:rsidR="003C46F7" w14:paraId="742A39C8" w14:textId="77777777" w:rsidTr="3AB0BABC">
      <w:tc>
        <w:tcPr>
          <w:tcW w:w="2835" w:type="dxa"/>
        </w:tcPr>
        <w:p w14:paraId="3DD19732" w14:textId="767A67A6" w:rsidR="003C46F7" w:rsidRDefault="003C46F7" w:rsidP="3AB0BABC">
          <w:pPr>
            <w:pStyle w:val="Encabezado"/>
            <w:ind w:left="-115"/>
            <w:jc w:val="left"/>
          </w:pPr>
        </w:p>
      </w:tc>
      <w:tc>
        <w:tcPr>
          <w:tcW w:w="2835" w:type="dxa"/>
        </w:tcPr>
        <w:p w14:paraId="0F01CC56" w14:textId="7071B123" w:rsidR="003C46F7" w:rsidRDefault="003C46F7" w:rsidP="3AB0BABC">
          <w:pPr>
            <w:pStyle w:val="Encabezado"/>
            <w:jc w:val="center"/>
          </w:pPr>
        </w:p>
      </w:tc>
      <w:tc>
        <w:tcPr>
          <w:tcW w:w="2835" w:type="dxa"/>
        </w:tcPr>
        <w:p w14:paraId="6CEE30B4" w14:textId="5939BB50" w:rsidR="003C46F7" w:rsidRDefault="003C46F7" w:rsidP="3AB0BABC">
          <w:pPr>
            <w:pStyle w:val="Encabezado"/>
            <w:ind w:right="-115"/>
            <w:jc w:val="right"/>
          </w:pPr>
        </w:p>
      </w:tc>
    </w:tr>
  </w:tbl>
  <w:p w14:paraId="7DA3144F" w14:textId="45DB1265" w:rsidR="003C46F7" w:rsidRDefault="003C46F7" w:rsidP="3AB0BA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E43921" w14:textId="77777777" w:rsidR="003C46F7" w:rsidRDefault="003C46F7" w:rsidP="00D70222">
      <w:pPr>
        <w:spacing w:after="0" w:line="240" w:lineRule="auto"/>
      </w:pPr>
      <w:r>
        <w:separator/>
      </w:r>
    </w:p>
  </w:footnote>
  <w:footnote w:type="continuationSeparator" w:id="0">
    <w:p w14:paraId="5892B323" w14:textId="77777777" w:rsidR="003C46F7" w:rsidRDefault="003C46F7" w:rsidP="00D70222">
      <w:pPr>
        <w:spacing w:after="0" w:line="240" w:lineRule="auto"/>
      </w:pPr>
      <w:r>
        <w:continuationSeparator/>
      </w:r>
    </w:p>
  </w:footnote>
  <w:footnote w:type="continuationNotice" w:id="1">
    <w:p w14:paraId="0A2C7323" w14:textId="77777777" w:rsidR="003C46F7" w:rsidRDefault="003C46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7320"/>
      <w:gridCol w:w="1275"/>
    </w:tblGrid>
    <w:tr w:rsidR="003C46F7" w14:paraId="300A7045" w14:textId="77777777" w:rsidTr="3AB0BABC">
      <w:tc>
        <w:tcPr>
          <w:tcW w:w="7320" w:type="dxa"/>
        </w:tcPr>
        <w:p w14:paraId="775FDB14" w14:textId="72A49C42" w:rsidR="003C46F7" w:rsidRDefault="003C46F7" w:rsidP="3AB0BABC">
          <w:pPr>
            <w:pStyle w:val="Encabezado"/>
          </w:pPr>
        </w:p>
      </w:tc>
      <w:tc>
        <w:tcPr>
          <w:tcW w:w="1275" w:type="dxa"/>
        </w:tcPr>
        <w:p w14:paraId="0FBBE30E" w14:textId="4C0A5D5B" w:rsidR="003C46F7" w:rsidRDefault="003C46F7" w:rsidP="3AB0BABC">
          <w:pPr>
            <w:pStyle w:val="Encabezado"/>
          </w:pPr>
        </w:p>
      </w:tc>
    </w:tr>
  </w:tbl>
  <w:p w14:paraId="131CC9D1" w14:textId="2F4C509F" w:rsidR="003C46F7" w:rsidRDefault="003C46F7" w:rsidP="3AB0BAB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2835"/>
      <w:gridCol w:w="2835"/>
      <w:gridCol w:w="2835"/>
    </w:tblGrid>
    <w:tr w:rsidR="003C46F7" w14:paraId="74E9DB73" w14:textId="77777777" w:rsidTr="3AB0BABC">
      <w:tc>
        <w:tcPr>
          <w:tcW w:w="2835" w:type="dxa"/>
        </w:tcPr>
        <w:p w14:paraId="419078AF" w14:textId="314BD83C" w:rsidR="003C46F7" w:rsidRDefault="003C46F7" w:rsidP="3AB0BABC">
          <w:pPr>
            <w:pStyle w:val="Encabezado"/>
            <w:ind w:left="-115"/>
            <w:jc w:val="left"/>
          </w:pPr>
        </w:p>
      </w:tc>
      <w:tc>
        <w:tcPr>
          <w:tcW w:w="2835" w:type="dxa"/>
        </w:tcPr>
        <w:p w14:paraId="772813FC" w14:textId="6112F21B" w:rsidR="003C46F7" w:rsidRDefault="003C46F7" w:rsidP="3AB0BABC">
          <w:pPr>
            <w:pStyle w:val="Encabezado"/>
            <w:jc w:val="center"/>
          </w:pPr>
        </w:p>
      </w:tc>
      <w:tc>
        <w:tcPr>
          <w:tcW w:w="2835" w:type="dxa"/>
        </w:tcPr>
        <w:p w14:paraId="7038EE5B" w14:textId="49EA7DCC" w:rsidR="003C46F7" w:rsidRDefault="003C46F7" w:rsidP="3AB0BABC">
          <w:pPr>
            <w:pStyle w:val="Encabezado"/>
            <w:ind w:right="-115"/>
            <w:jc w:val="right"/>
          </w:pPr>
        </w:p>
      </w:tc>
    </w:tr>
  </w:tbl>
  <w:p w14:paraId="76A75386" w14:textId="29CF40E6" w:rsidR="003C46F7" w:rsidRDefault="003C46F7" w:rsidP="3AB0BAB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2835"/>
      <w:gridCol w:w="2835"/>
      <w:gridCol w:w="2835"/>
    </w:tblGrid>
    <w:tr w:rsidR="003C46F7" w14:paraId="18A78AEE" w14:textId="77777777" w:rsidTr="3AB0BABC">
      <w:tc>
        <w:tcPr>
          <w:tcW w:w="2835" w:type="dxa"/>
        </w:tcPr>
        <w:p w14:paraId="7BF7CC4E" w14:textId="2AEB538E" w:rsidR="003C46F7" w:rsidRDefault="003C46F7" w:rsidP="3AB0BABC">
          <w:pPr>
            <w:pStyle w:val="Encabezado"/>
            <w:ind w:left="-115"/>
            <w:jc w:val="left"/>
          </w:pPr>
        </w:p>
      </w:tc>
      <w:tc>
        <w:tcPr>
          <w:tcW w:w="2835" w:type="dxa"/>
        </w:tcPr>
        <w:p w14:paraId="0B1A0ACE" w14:textId="1FC391ED" w:rsidR="003C46F7" w:rsidRDefault="003C46F7" w:rsidP="3AB0BABC">
          <w:pPr>
            <w:pStyle w:val="Encabezado"/>
            <w:jc w:val="center"/>
          </w:pPr>
        </w:p>
      </w:tc>
      <w:tc>
        <w:tcPr>
          <w:tcW w:w="2835" w:type="dxa"/>
        </w:tcPr>
        <w:p w14:paraId="43707C94" w14:textId="4DC0D642" w:rsidR="003C46F7" w:rsidRDefault="003C46F7" w:rsidP="3AB0BABC">
          <w:pPr>
            <w:pStyle w:val="Encabezado"/>
            <w:ind w:right="-115"/>
            <w:jc w:val="right"/>
          </w:pPr>
        </w:p>
      </w:tc>
    </w:tr>
  </w:tbl>
  <w:p w14:paraId="6A831E0F" w14:textId="6D525F8A" w:rsidR="003C46F7" w:rsidRDefault="003C46F7" w:rsidP="3AB0BAB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2835"/>
      <w:gridCol w:w="2835"/>
      <w:gridCol w:w="2835"/>
    </w:tblGrid>
    <w:tr w:rsidR="003C46F7" w14:paraId="41E068E9" w14:textId="77777777" w:rsidTr="3AB0BABC">
      <w:tc>
        <w:tcPr>
          <w:tcW w:w="2835" w:type="dxa"/>
        </w:tcPr>
        <w:p w14:paraId="18ABDDFD" w14:textId="7B04F827" w:rsidR="003C46F7" w:rsidRDefault="003C46F7" w:rsidP="3AB0BABC">
          <w:pPr>
            <w:pStyle w:val="Encabezado"/>
            <w:ind w:left="-115"/>
            <w:jc w:val="left"/>
          </w:pPr>
        </w:p>
      </w:tc>
      <w:tc>
        <w:tcPr>
          <w:tcW w:w="2835" w:type="dxa"/>
        </w:tcPr>
        <w:p w14:paraId="00AE09A7" w14:textId="021D0FAD" w:rsidR="003C46F7" w:rsidRDefault="003C46F7" w:rsidP="3AB0BABC">
          <w:pPr>
            <w:pStyle w:val="Encabezado"/>
            <w:jc w:val="center"/>
          </w:pPr>
        </w:p>
      </w:tc>
      <w:tc>
        <w:tcPr>
          <w:tcW w:w="2835" w:type="dxa"/>
        </w:tcPr>
        <w:p w14:paraId="4BB8234A" w14:textId="1FCF0987" w:rsidR="003C46F7" w:rsidRDefault="003C46F7" w:rsidP="3AB0BABC">
          <w:pPr>
            <w:pStyle w:val="Encabezado"/>
            <w:ind w:right="-115"/>
            <w:jc w:val="right"/>
          </w:pPr>
        </w:p>
      </w:tc>
    </w:tr>
  </w:tbl>
  <w:p w14:paraId="7AA6E7B8" w14:textId="32BCA1DA" w:rsidR="003C46F7" w:rsidRDefault="003C46F7" w:rsidP="3AB0BABC">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2835"/>
      <w:gridCol w:w="2835"/>
      <w:gridCol w:w="2835"/>
    </w:tblGrid>
    <w:tr w:rsidR="003C46F7" w14:paraId="462D9D13" w14:textId="77777777" w:rsidTr="3AB0BABC">
      <w:tc>
        <w:tcPr>
          <w:tcW w:w="2835" w:type="dxa"/>
        </w:tcPr>
        <w:p w14:paraId="15F21239" w14:textId="4D31751B" w:rsidR="003C46F7" w:rsidRDefault="003C46F7" w:rsidP="3AB0BABC">
          <w:pPr>
            <w:pStyle w:val="Encabezado"/>
            <w:ind w:left="-115"/>
            <w:jc w:val="left"/>
          </w:pPr>
        </w:p>
      </w:tc>
      <w:tc>
        <w:tcPr>
          <w:tcW w:w="2835" w:type="dxa"/>
        </w:tcPr>
        <w:p w14:paraId="29643B74" w14:textId="6E784FF9" w:rsidR="003C46F7" w:rsidRDefault="003C46F7" w:rsidP="3AB0BABC">
          <w:pPr>
            <w:pStyle w:val="Encabezado"/>
            <w:jc w:val="center"/>
          </w:pPr>
        </w:p>
      </w:tc>
      <w:tc>
        <w:tcPr>
          <w:tcW w:w="2835" w:type="dxa"/>
        </w:tcPr>
        <w:p w14:paraId="5E8854C0" w14:textId="705BA9FD" w:rsidR="003C46F7" w:rsidRDefault="003C46F7" w:rsidP="3AB0BABC">
          <w:pPr>
            <w:pStyle w:val="Encabezado"/>
            <w:ind w:right="-115"/>
            <w:jc w:val="right"/>
          </w:pPr>
        </w:p>
      </w:tc>
    </w:tr>
  </w:tbl>
  <w:p w14:paraId="692749D3" w14:textId="4732C22B" w:rsidR="003C46F7" w:rsidRDefault="003C46F7" w:rsidP="3AB0BABC">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2835"/>
      <w:gridCol w:w="2835"/>
      <w:gridCol w:w="2835"/>
    </w:tblGrid>
    <w:tr w:rsidR="003C46F7" w14:paraId="02868683" w14:textId="77777777" w:rsidTr="3AB0BABC">
      <w:tc>
        <w:tcPr>
          <w:tcW w:w="2835" w:type="dxa"/>
        </w:tcPr>
        <w:p w14:paraId="465C1C9F" w14:textId="68CE305B" w:rsidR="003C46F7" w:rsidRDefault="003C46F7" w:rsidP="3AB0BABC">
          <w:pPr>
            <w:pStyle w:val="Encabezado"/>
            <w:ind w:left="-115"/>
            <w:jc w:val="left"/>
          </w:pPr>
        </w:p>
      </w:tc>
      <w:tc>
        <w:tcPr>
          <w:tcW w:w="2835" w:type="dxa"/>
        </w:tcPr>
        <w:p w14:paraId="5C485B30" w14:textId="36194587" w:rsidR="003C46F7" w:rsidRDefault="003C46F7" w:rsidP="3AB0BABC">
          <w:pPr>
            <w:pStyle w:val="Encabezado"/>
            <w:jc w:val="center"/>
          </w:pPr>
        </w:p>
      </w:tc>
      <w:tc>
        <w:tcPr>
          <w:tcW w:w="2835" w:type="dxa"/>
        </w:tcPr>
        <w:p w14:paraId="648CC704" w14:textId="327C2506" w:rsidR="003C46F7" w:rsidRDefault="003C46F7" w:rsidP="3AB0BABC">
          <w:pPr>
            <w:pStyle w:val="Encabezado"/>
            <w:ind w:right="-115"/>
            <w:jc w:val="right"/>
          </w:pPr>
        </w:p>
      </w:tc>
    </w:tr>
  </w:tbl>
  <w:p w14:paraId="588A3F65" w14:textId="010A3CD8" w:rsidR="003C46F7" w:rsidRDefault="003C46F7" w:rsidP="3AB0BABC">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2835"/>
      <w:gridCol w:w="2835"/>
      <w:gridCol w:w="2835"/>
    </w:tblGrid>
    <w:tr w:rsidR="003C46F7" w14:paraId="610EF62B" w14:textId="77777777" w:rsidTr="3AB0BABC">
      <w:tc>
        <w:tcPr>
          <w:tcW w:w="2835" w:type="dxa"/>
        </w:tcPr>
        <w:p w14:paraId="6439F1D0" w14:textId="302E2EA4" w:rsidR="003C46F7" w:rsidRDefault="003C46F7" w:rsidP="3AB0BABC">
          <w:pPr>
            <w:pStyle w:val="Encabezado"/>
            <w:ind w:left="-115"/>
            <w:jc w:val="left"/>
          </w:pPr>
        </w:p>
      </w:tc>
      <w:tc>
        <w:tcPr>
          <w:tcW w:w="2835" w:type="dxa"/>
        </w:tcPr>
        <w:p w14:paraId="1DFF8CCD" w14:textId="2F3AE3D4" w:rsidR="003C46F7" w:rsidRDefault="003C46F7" w:rsidP="3AB0BABC">
          <w:pPr>
            <w:pStyle w:val="Encabezado"/>
            <w:jc w:val="center"/>
          </w:pPr>
        </w:p>
      </w:tc>
      <w:tc>
        <w:tcPr>
          <w:tcW w:w="2835" w:type="dxa"/>
        </w:tcPr>
        <w:p w14:paraId="1EB18EE2" w14:textId="471EB612" w:rsidR="003C46F7" w:rsidRDefault="003C46F7" w:rsidP="3AB0BABC">
          <w:pPr>
            <w:pStyle w:val="Encabezado"/>
            <w:ind w:right="-115"/>
            <w:jc w:val="right"/>
          </w:pPr>
        </w:p>
      </w:tc>
    </w:tr>
  </w:tbl>
  <w:p w14:paraId="3E52DD15" w14:textId="0D9C0489" w:rsidR="003C46F7" w:rsidRDefault="003C46F7" w:rsidP="3AB0BABC">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2835"/>
      <w:gridCol w:w="2835"/>
      <w:gridCol w:w="2835"/>
    </w:tblGrid>
    <w:tr w:rsidR="003C46F7" w14:paraId="4BB980A3" w14:textId="77777777" w:rsidTr="3AB0BABC">
      <w:tc>
        <w:tcPr>
          <w:tcW w:w="2835" w:type="dxa"/>
        </w:tcPr>
        <w:p w14:paraId="59BFD839" w14:textId="4CACCB89" w:rsidR="003C46F7" w:rsidRDefault="003C46F7" w:rsidP="3AB0BABC">
          <w:pPr>
            <w:pStyle w:val="Encabezado"/>
            <w:ind w:left="-115"/>
            <w:jc w:val="left"/>
          </w:pPr>
        </w:p>
      </w:tc>
      <w:tc>
        <w:tcPr>
          <w:tcW w:w="2835" w:type="dxa"/>
        </w:tcPr>
        <w:p w14:paraId="7FD1680E" w14:textId="2E40515B" w:rsidR="003C46F7" w:rsidRDefault="003C46F7" w:rsidP="3AB0BABC">
          <w:pPr>
            <w:pStyle w:val="Encabezado"/>
            <w:jc w:val="center"/>
          </w:pPr>
        </w:p>
      </w:tc>
      <w:tc>
        <w:tcPr>
          <w:tcW w:w="2835" w:type="dxa"/>
        </w:tcPr>
        <w:p w14:paraId="046CEDC5" w14:textId="0103E7EF" w:rsidR="003C46F7" w:rsidRDefault="003C46F7" w:rsidP="3AB0BABC">
          <w:pPr>
            <w:pStyle w:val="Encabezado"/>
            <w:ind w:right="-115"/>
            <w:jc w:val="right"/>
          </w:pPr>
        </w:p>
      </w:tc>
    </w:tr>
  </w:tbl>
  <w:p w14:paraId="13C40D03" w14:textId="6CBE3966" w:rsidR="003C46F7" w:rsidRDefault="003C46F7" w:rsidP="3AB0BA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DA5848"/>
    <w:multiLevelType w:val="hybridMultilevel"/>
    <w:tmpl w:val="46E2B740"/>
    <w:lvl w:ilvl="0" w:tplc="FFFFFFFF">
      <w:start w:val="1"/>
      <w:numFmt w:val="decimal"/>
      <w:lvlText w:val="%1."/>
      <w:lvlJc w:val="left"/>
      <w:pPr>
        <w:ind w:left="720" w:hanging="360"/>
      </w:p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2A6C3D"/>
    <w:multiLevelType w:val="hybridMultilevel"/>
    <w:tmpl w:val="5B682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E5040F"/>
    <w:multiLevelType w:val="hybridMultilevel"/>
    <w:tmpl w:val="AE7A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E8013A"/>
    <w:multiLevelType w:val="hybridMultilevel"/>
    <w:tmpl w:val="7090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A2504E"/>
    <w:multiLevelType w:val="hybridMultilevel"/>
    <w:tmpl w:val="4D38C79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634E0220">
      <w:numFmt w:val="bullet"/>
      <w:lvlText w:val=""/>
      <w:lvlJc w:val="left"/>
      <w:pPr>
        <w:ind w:left="2160" w:hanging="360"/>
      </w:pPr>
      <w:rPr>
        <w:rFonts w:ascii="Wingdings" w:eastAsiaTheme="minorHAnsi" w:hAnsi="Wingdings" w:cstheme="minorBid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5734081"/>
    <w:multiLevelType w:val="hybridMultilevel"/>
    <w:tmpl w:val="B136E5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6744049"/>
    <w:multiLevelType w:val="hybridMultilevel"/>
    <w:tmpl w:val="BE4AB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A47F49"/>
    <w:multiLevelType w:val="hybridMultilevel"/>
    <w:tmpl w:val="B8B81278"/>
    <w:lvl w:ilvl="0" w:tplc="4322D83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0D4860"/>
    <w:multiLevelType w:val="multilevel"/>
    <w:tmpl w:val="A582FC6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2844" w:hanging="576"/>
      </w:p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18"/>
  </w:num>
  <w:num w:numId="3">
    <w:abstractNumId w:val="5"/>
  </w:num>
  <w:num w:numId="4">
    <w:abstractNumId w:val="19"/>
  </w:num>
  <w:num w:numId="5">
    <w:abstractNumId w:val="22"/>
  </w:num>
  <w:num w:numId="6">
    <w:abstractNumId w:val="13"/>
  </w:num>
  <w:num w:numId="7">
    <w:abstractNumId w:val="21"/>
  </w:num>
  <w:num w:numId="8">
    <w:abstractNumId w:val="11"/>
  </w:num>
  <w:num w:numId="9">
    <w:abstractNumId w:val="20"/>
  </w:num>
  <w:num w:numId="10">
    <w:abstractNumId w:val="2"/>
  </w:num>
  <w:num w:numId="11">
    <w:abstractNumId w:val="27"/>
  </w:num>
  <w:num w:numId="12">
    <w:abstractNumId w:val="3"/>
  </w:num>
  <w:num w:numId="1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0"/>
  </w:num>
  <w:num w:numId="16">
    <w:abstractNumId w:val="6"/>
  </w:num>
  <w:num w:numId="17">
    <w:abstractNumId w:val="25"/>
  </w:num>
  <w:num w:numId="18">
    <w:abstractNumId w:val="0"/>
  </w:num>
  <w:num w:numId="19">
    <w:abstractNumId w:val="31"/>
  </w:num>
  <w:num w:numId="20">
    <w:abstractNumId w:val="15"/>
  </w:num>
  <w:num w:numId="21">
    <w:abstractNumId w:val="30"/>
  </w:num>
  <w:num w:numId="22">
    <w:abstractNumId w:val="12"/>
  </w:num>
  <w:num w:numId="23">
    <w:abstractNumId w:val="4"/>
  </w:num>
  <w:num w:numId="24">
    <w:abstractNumId w:val="9"/>
  </w:num>
  <w:num w:numId="25">
    <w:abstractNumId w:val="28"/>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7"/>
  </w:num>
  <w:num w:numId="29">
    <w:abstractNumId w:val="26"/>
  </w:num>
  <w:num w:numId="30">
    <w:abstractNumId w:val="23"/>
  </w:num>
  <w:num w:numId="31">
    <w:abstractNumId w:val="8"/>
  </w:num>
  <w:num w:numId="32">
    <w:abstractNumId w:val="24"/>
  </w:num>
  <w:num w:numId="33">
    <w:abstractNumId w:val="17"/>
  </w:num>
  <w:num w:numId="34">
    <w:abstractNumId w:val="16"/>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ime Fernández Martínez">
    <w15:presenceInfo w15:providerId="AD" w15:userId="S-1-5-21-2371751961-604474794-2283476638-2040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 w:vendorID="64" w:dllVersion="131078" w:nlCheck="1" w:checkStyle="0"/>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E75"/>
    <w:rsid w:val="00000A67"/>
    <w:rsid w:val="00000ADC"/>
    <w:rsid w:val="000030DB"/>
    <w:rsid w:val="00004C6D"/>
    <w:rsid w:val="00006534"/>
    <w:rsid w:val="0001015E"/>
    <w:rsid w:val="00011474"/>
    <w:rsid w:val="00015083"/>
    <w:rsid w:val="000152CC"/>
    <w:rsid w:val="0001634C"/>
    <w:rsid w:val="00020831"/>
    <w:rsid w:val="000210B1"/>
    <w:rsid w:val="00021E45"/>
    <w:rsid w:val="000220AD"/>
    <w:rsid w:val="000243A7"/>
    <w:rsid w:val="00024916"/>
    <w:rsid w:val="0002508A"/>
    <w:rsid w:val="00025445"/>
    <w:rsid w:val="00025473"/>
    <w:rsid w:val="0002571D"/>
    <w:rsid w:val="00026A32"/>
    <w:rsid w:val="00026F0D"/>
    <w:rsid w:val="000300C5"/>
    <w:rsid w:val="0003093B"/>
    <w:rsid w:val="00032044"/>
    <w:rsid w:val="000328D5"/>
    <w:rsid w:val="00032DAB"/>
    <w:rsid w:val="00034735"/>
    <w:rsid w:val="00035351"/>
    <w:rsid w:val="00041804"/>
    <w:rsid w:val="00043EC5"/>
    <w:rsid w:val="0004675F"/>
    <w:rsid w:val="000470A8"/>
    <w:rsid w:val="000471DF"/>
    <w:rsid w:val="000473CC"/>
    <w:rsid w:val="0005034C"/>
    <w:rsid w:val="00050DDE"/>
    <w:rsid w:val="000513EC"/>
    <w:rsid w:val="00051B9A"/>
    <w:rsid w:val="00056522"/>
    <w:rsid w:val="0005691F"/>
    <w:rsid w:val="0006010D"/>
    <w:rsid w:val="000642B6"/>
    <w:rsid w:val="000657A3"/>
    <w:rsid w:val="00066612"/>
    <w:rsid w:val="0007066E"/>
    <w:rsid w:val="000721C9"/>
    <w:rsid w:val="00072570"/>
    <w:rsid w:val="000726D4"/>
    <w:rsid w:val="000767BC"/>
    <w:rsid w:val="00076A41"/>
    <w:rsid w:val="00081DE0"/>
    <w:rsid w:val="0008292E"/>
    <w:rsid w:val="00083E78"/>
    <w:rsid w:val="00085D9E"/>
    <w:rsid w:val="0009092B"/>
    <w:rsid w:val="00091901"/>
    <w:rsid w:val="00093757"/>
    <w:rsid w:val="00094D71"/>
    <w:rsid w:val="0009555F"/>
    <w:rsid w:val="00095ABC"/>
    <w:rsid w:val="00096606"/>
    <w:rsid w:val="000977C8"/>
    <w:rsid w:val="000B3442"/>
    <w:rsid w:val="000B43A5"/>
    <w:rsid w:val="000B49EB"/>
    <w:rsid w:val="000B7617"/>
    <w:rsid w:val="000B7F27"/>
    <w:rsid w:val="000C0F1E"/>
    <w:rsid w:val="000C2A9B"/>
    <w:rsid w:val="000C5F4C"/>
    <w:rsid w:val="000D1E20"/>
    <w:rsid w:val="000D3A54"/>
    <w:rsid w:val="000D5E22"/>
    <w:rsid w:val="000E6A60"/>
    <w:rsid w:val="000E7EAE"/>
    <w:rsid w:val="000F02F2"/>
    <w:rsid w:val="000F09DE"/>
    <w:rsid w:val="000F21A3"/>
    <w:rsid w:val="000F3AB0"/>
    <w:rsid w:val="000F3E08"/>
    <w:rsid w:val="000F3E34"/>
    <w:rsid w:val="000F4A21"/>
    <w:rsid w:val="000F5433"/>
    <w:rsid w:val="000F5939"/>
    <w:rsid w:val="000F5A27"/>
    <w:rsid w:val="000F7EF4"/>
    <w:rsid w:val="00100807"/>
    <w:rsid w:val="00101892"/>
    <w:rsid w:val="00101A91"/>
    <w:rsid w:val="001040F8"/>
    <w:rsid w:val="00104DC1"/>
    <w:rsid w:val="00110EB6"/>
    <w:rsid w:val="0011395C"/>
    <w:rsid w:val="00117FBB"/>
    <w:rsid w:val="00123376"/>
    <w:rsid w:val="001275E0"/>
    <w:rsid w:val="001307E0"/>
    <w:rsid w:val="00131FFF"/>
    <w:rsid w:val="0013316A"/>
    <w:rsid w:val="00133F61"/>
    <w:rsid w:val="001342A0"/>
    <w:rsid w:val="001347A2"/>
    <w:rsid w:val="00134CC1"/>
    <w:rsid w:val="00136F8F"/>
    <w:rsid w:val="001379EC"/>
    <w:rsid w:val="00140369"/>
    <w:rsid w:val="00141CCC"/>
    <w:rsid w:val="00142231"/>
    <w:rsid w:val="00144587"/>
    <w:rsid w:val="00144D64"/>
    <w:rsid w:val="00145E60"/>
    <w:rsid w:val="00147824"/>
    <w:rsid w:val="00147DF8"/>
    <w:rsid w:val="00152035"/>
    <w:rsid w:val="0015239B"/>
    <w:rsid w:val="00152B70"/>
    <w:rsid w:val="00155273"/>
    <w:rsid w:val="001603BB"/>
    <w:rsid w:val="00161720"/>
    <w:rsid w:val="001633BE"/>
    <w:rsid w:val="0016354A"/>
    <w:rsid w:val="00163D47"/>
    <w:rsid w:val="00164814"/>
    <w:rsid w:val="00165033"/>
    <w:rsid w:val="00165EAF"/>
    <w:rsid w:val="00170765"/>
    <w:rsid w:val="00171033"/>
    <w:rsid w:val="001718CA"/>
    <w:rsid w:val="00172445"/>
    <w:rsid w:val="001727C4"/>
    <w:rsid w:val="00172D9D"/>
    <w:rsid w:val="00173F1B"/>
    <w:rsid w:val="00174C33"/>
    <w:rsid w:val="00175A34"/>
    <w:rsid w:val="0017647E"/>
    <w:rsid w:val="001775EC"/>
    <w:rsid w:val="0017764E"/>
    <w:rsid w:val="001777EC"/>
    <w:rsid w:val="00180EBC"/>
    <w:rsid w:val="00182B41"/>
    <w:rsid w:val="00183B69"/>
    <w:rsid w:val="001847A3"/>
    <w:rsid w:val="00184B2D"/>
    <w:rsid w:val="001853B1"/>
    <w:rsid w:val="00187808"/>
    <w:rsid w:val="0019390D"/>
    <w:rsid w:val="00195821"/>
    <w:rsid w:val="00195BFA"/>
    <w:rsid w:val="00195C62"/>
    <w:rsid w:val="001973EF"/>
    <w:rsid w:val="001A0427"/>
    <w:rsid w:val="001A10D7"/>
    <w:rsid w:val="001A2311"/>
    <w:rsid w:val="001A321F"/>
    <w:rsid w:val="001A5B97"/>
    <w:rsid w:val="001B2854"/>
    <w:rsid w:val="001B4C30"/>
    <w:rsid w:val="001B687A"/>
    <w:rsid w:val="001B76D7"/>
    <w:rsid w:val="001C1047"/>
    <w:rsid w:val="001C19CE"/>
    <w:rsid w:val="001C21B5"/>
    <w:rsid w:val="001C2D63"/>
    <w:rsid w:val="001C40CE"/>
    <w:rsid w:val="001C494F"/>
    <w:rsid w:val="001C7360"/>
    <w:rsid w:val="001D0FD4"/>
    <w:rsid w:val="001D2D94"/>
    <w:rsid w:val="001D5369"/>
    <w:rsid w:val="001D6A9B"/>
    <w:rsid w:val="001E1464"/>
    <w:rsid w:val="001E2E34"/>
    <w:rsid w:val="001E3E85"/>
    <w:rsid w:val="001E505D"/>
    <w:rsid w:val="001E5FF0"/>
    <w:rsid w:val="001E6139"/>
    <w:rsid w:val="001F1B7F"/>
    <w:rsid w:val="001F20F0"/>
    <w:rsid w:val="001F33FB"/>
    <w:rsid w:val="001F483E"/>
    <w:rsid w:val="001F4856"/>
    <w:rsid w:val="001F5147"/>
    <w:rsid w:val="001F6091"/>
    <w:rsid w:val="001F7BDB"/>
    <w:rsid w:val="00200DF4"/>
    <w:rsid w:val="00201EA3"/>
    <w:rsid w:val="0020452C"/>
    <w:rsid w:val="00206661"/>
    <w:rsid w:val="00206E75"/>
    <w:rsid w:val="00207AC4"/>
    <w:rsid w:val="002100D0"/>
    <w:rsid w:val="002105F1"/>
    <w:rsid w:val="00211CEF"/>
    <w:rsid w:val="00212AE0"/>
    <w:rsid w:val="00213A82"/>
    <w:rsid w:val="00213F26"/>
    <w:rsid w:val="00214F07"/>
    <w:rsid w:val="002151D6"/>
    <w:rsid w:val="0021557A"/>
    <w:rsid w:val="002207FF"/>
    <w:rsid w:val="002213F0"/>
    <w:rsid w:val="00221B84"/>
    <w:rsid w:val="00223001"/>
    <w:rsid w:val="002253B9"/>
    <w:rsid w:val="0022672D"/>
    <w:rsid w:val="0022677F"/>
    <w:rsid w:val="00226EFF"/>
    <w:rsid w:val="002318DA"/>
    <w:rsid w:val="00232851"/>
    <w:rsid w:val="00235570"/>
    <w:rsid w:val="00235B0F"/>
    <w:rsid w:val="0023790F"/>
    <w:rsid w:val="00240760"/>
    <w:rsid w:val="0024287C"/>
    <w:rsid w:val="00242C1E"/>
    <w:rsid w:val="00243DE2"/>
    <w:rsid w:val="002500D4"/>
    <w:rsid w:val="002526AA"/>
    <w:rsid w:val="00252D42"/>
    <w:rsid w:val="0025399E"/>
    <w:rsid w:val="00254DB3"/>
    <w:rsid w:val="002551F9"/>
    <w:rsid w:val="00256957"/>
    <w:rsid w:val="00272328"/>
    <w:rsid w:val="00272750"/>
    <w:rsid w:val="002748F5"/>
    <w:rsid w:val="002768CC"/>
    <w:rsid w:val="00277A44"/>
    <w:rsid w:val="00277D09"/>
    <w:rsid w:val="00281180"/>
    <w:rsid w:val="00281C52"/>
    <w:rsid w:val="00282EEF"/>
    <w:rsid w:val="0028799A"/>
    <w:rsid w:val="002931CC"/>
    <w:rsid w:val="00294706"/>
    <w:rsid w:val="002955B1"/>
    <w:rsid w:val="002A5A4B"/>
    <w:rsid w:val="002A5C18"/>
    <w:rsid w:val="002A660D"/>
    <w:rsid w:val="002B009D"/>
    <w:rsid w:val="002B1FBF"/>
    <w:rsid w:val="002B412E"/>
    <w:rsid w:val="002B5970"/>
    <w:rsid w:val="002B7AA2"/>
    <w:rsid w:val="002B7C77"/>
    <w:rsid w:val="002C0E49"/>
    <w:rsid w:val="002C26AD"/>
    <w:rsid w:val="002C2701"/>
    <w:rsid w:val="002C462A"/>
    <w:rsid w:val="002C68C7"/>
    <w:rsid w:val="002C7873"/>
    <w:rsid w:val="002D28A6"/>
    <w:rsid w:val="002D364D"/>
    <w:rsid w:val="002D43E8"/>
    <w:rsid w:val="002D5B80"/>
    <w:rsid w:val="002D6E35"/>
    <w:rsid w:val="002D7259"/>
    <w:rsid w:val="002E1969"/>
    <w:rsid w:val="002E244D"/>
    <w:rsid w:val="002E4409"/>
    <w:rsid w:val="002E6787"/>
    <w:rsid w:val="002E7320"/>
    <w:rsid w:val="002F0507"/>
    <w:rsid w:val="002F0E03"/>
    <w:rsid w:val="002F3948"/>
    <w:rsid w:val="002F7161"/>
    <w:rsid w:val="003005E4"/>
    <w:rsid w:val="00300CD8"/>
    <w:rsid w:val="00301CA7"/>
    <w:rsid w:val="003040EC"/>
    <w:rsid w:val="003047C8"/>
    <w:rsid w:val="00305462"/>
    <w:rsid w:val="003065B5"/>
    <w:rsid w:val="0030771B"/>
    <w:rsid w:val="00313310"/>
    <w:rsid w:val="003133D5"/>
    <w:rsid w:val="00313771"/>
    <w:rsid w:val="00313A23"/>
    <w:rsid w:val="0031746F"/>
    <w:rsid w:val="00317599"/>
    <w:rsid w:val="003206D1"/>
    <w:rsid w:val="00321A00"/>
    <w:rsid w:val="00322077"/>
    <w:rsid w:val="00323372"/>
    <w:rsid w:val="00331553"/>
    <w:rsid w:val="0033299D"/>
    <w:rsid w:val="0033396B"/>
    <w:rsid w:val="003371F5"/>
    <w:rsid w:val="0034287F"/>
    <w:rsid w:val="00342AF0"/>
    <w:rsid w:val="0034389B"/>
    <w:rsid w:val="00345591"/>
    <w:rsid w:val="00347E54"/>
    <w:rsid w:val="00350DDC"/>
    <w:rsid w:val="0035608F"/>
    <w:rsid w:val="00363093"/>
    <w:rsid w:val="00363BEA"/>
    <w:rsid w:val="003651DF"/>
    <w:rsid w:val="0036531B"/>
    <w:rsid w:val="00366042"/>
    <w:rsid w:val="00367B56"/>
    <w:rsid w:val="00370014"/>
    <w:rsid w:val="003725C3"/>
    <w:rsid w:val="003740E1"/>
    <w:rsid w:val="003742FA"/>
    <w:rsid w:val="00375D36"/>
    <w:rsid w:val="00382EA0"/>
    <w:rsid w:val="00384409"/>
    <w:rsid w:val="00387F6E"/>
    <w:rsid w:val="00391815"/>
    <w:rsid w:val="00397183"/>
    <w:rsid w:val="0039772C"/>
    <w:rsid w:val="003A13C1"/>
    <w:rsid w:val="003A1CEF"/>
    <w:rsid w:val="003A689D"/>
    <w:rsid w:val="003B0856"/>
    <w:rsid w:val="003B33EF"/>
    <w:rsid w:val="003B4730"/>
    <w:rsid w:val="003B4EA7"/>
    <w:rsid w:val="003B6C78"/>
    <w:rsid w:val="003C0691"/>
    <w:rsid w:val="003C2ECC"/>
    <w:rsid w:val="003C46F7"/>
    <w:rsid w:val="003C561D"/>
    <w:rsid w:val="003C6EF6"/>
    <w:rsid w:val="003D0729"/>
    <w:rsid w:val="003D0D93"/>
    <w:rsid w:val="003D13B9"/>
    <w:rsid w:val="003D2964"/>
    <w:rsid w:val="003D3063"/>
    <w:rsid w:val="003D72D6"/>
    <w:rsid w:val="003E0211"/>
    <w:rsid w:val="003E0B13"/>
    <w:rsid w:val="003E27E9"/>
    <w:rsid w:val="003E335F"/>
    <w:rsid w:val="003E7F3A"/>
    <w:rsid w:val="003F0A44"/>
    <w:rsid w:val="003F1B71"/>
    <w:rsid w:val="003F22F8"/>
    <w:rsid w:val="003F3E9F"/>
    <w:rsid w:val="003F5CD9"/>
    <w:rsid w:val="003F5DDE"/>
    <w:rsid w:val="003F6A84"/>
    <w:rsid w:val="003F7D56"/>
    <w:rsid w:val="00400884"/>
    <w:rsid w:val="004021E9"/>
    <w:rsid w:val="00402637"/>
    <w:rsid w:val="00402968"/>
    <w:rsid w:val="00402D9A"/>
    <w:rsid w:val="0040330F"/>
    <w:rsid w:val="00404679"/>
    <w:rsid w:val="004048A0"/>
    <w:rsid w:val="00406535"/>
    <w:rsid w:val="00407816"/>
    <w:rsid w:val="004122E7"/>
    <w:rsid w:val="00415841"/>
    <w:rsid w:val="0042192A"/>
    <w:rsid w:val="00422F58"/>
    <w:rsid w:val="00423405"/>
    <w:rsid w:val="004234DC"/>
    <w:rsid w:val="0042350B"/>
    <w:rsid w:val="00423CF1"/>
    <w:rsid w:val="00424E19"/>
    <w:rsid w:val="0042508D"/>
    <w:rsid w:val="0042653D"/>
    <w:rsid w:val="00427885"/>
    <w:rsid w:val="00427EF7"/>
    <w:rsid w:val="00430DF4"/>
    <w:rsid w:val="00431D7D"/>
    <w:rsid w:val="0043291A"/>
    <w:rsid w:val="00432DE1"/>
    <w:rsid w:val="00434D31"/>
    <w:rsid w:val="00436117"/>
    <w:rsid w:val="00436766"/>
    <w:rsid w:val="00437AC7"/>
    <w:rsid w:val="00440570"/>
    <w:rsid w:val="00444FD9"/>
    <w:rsid w:val="00446423"/>
    <w:rsid w:val="00450ABD"/>
    <w:rsid w:val="00451245"/>
    <w:rsid w:val="00454709"/>
    <w:rsid w:val="00456576"/>
    <w:rsid w:val="00460435"/>
    <w:rsid w:val="00460942"/>
    <w:rsid w:val="00461217"/>
    <w:rsid w:val="00461E84"/>
    <w:rsid w:val="00464AB2"/>
    <w:rsid w:val="0046574C"/>
    <w:rsid w:val="00465D6B"/>
    <w:rsid w:val="00467822"/>
    <w:rsid w:val="00471573"/>
    <w:rsid w:val="0047159C"/>
    <w:rsid w:val="00472898"/>
    <w:rsid w:val="00473DCD"/>
    <w:rsid w:val="00474ECC"/>
    <w:rsid w:val="00475D84"/>
    <w:rsid w:val="00476906"/>
    <w:rsid w:val="00477A5B"/>
    <w:rsid w:val="00480240"/>
    <w:rsid w:val="004820A1"/>
    <w:rsid w:val="0048407F"/>
    <w:rsid w:val="00484304"/>
    <w:rsid w:val="0048469C"/>
    <w:rsid w:val="00485A12"/>
    <w:rsid w:val="00485A59"/>
    <w:rsid w:val="00486A55"/>
    <w:rsid w:val="00490C3A"/>
    <w:rsid w:val="004920ED"/>
    <w:rsid w:val="00494530"/>
    <w:rsid w:val="00496C08"/>
    <w:rsid w:val="004A02C5"/>
    <w:rsid w:val="004A3A25"/>
    <w:rsid w:val="004A5ABB"/>
    <w:rsid w:val="004A75DD"/>
    <w:rsid w:val="004B23AB"/>
    <w:rsid w:val="004B27C6"/>
    <w:rsid w:val="004B33AF"/>
    <w:rsid w:val="004B397C"/>
    <w:rsid w:val="004B449A"/>
    <w:rsid w:val="004B5888"/>
    <w:rsid w:val="004C1584"/>
    <w:rsid w:val="004C2045"/>
    <w:rsid w:val="004C3C00"/>
    <w:rsid w:val="004C431D"/>
    <w:rsid w:val="004D329B"/>
    <w:rsid w:val="004D3C64"/>
    <w:rsid w:val="004D5826"/>
    <w:rsid w:val="004D6B9F"/>
    <w:rsid w:val="004D78A5"/>
    <w:rsid w:val="004E3A93"/>
    <w:rsid w:val="004E4BDE"/>
    <w:rsid w:val="004E5A1D"/>
    <w:rsid w:val="004E6C0C"/>
    <w:rsid w:val="004E7830"/>
    <w:rsid w:val="004F5333"/>
    <w:rsid w:val="004F55B0"/>
    <w:rsid w:val="004F61BD"/>
    <w:rsid w:val="004F6970"/>
    <w:rsid w:val="004F69C2"/>
    <w:rsid w:val="00500C66"/>
    <w:rsid w:val="00506826"/>
    <w:rsid w:val="00506940"/>
    <w:rsid w:val="00507E05"/>
    <w:rsid w:val="0051067E"/>
    <w:rsid w:val="00512EE5"/>
    <w:rsid w:val="00513A7E"/>
    <w:rsid w:val="00514448"/>
    <w:rsid w:val="00516071"/>
    <w:rsid w:val="005167C0"/>
    <w:rsid w:val="005167E9"/>
    <w:rsid w:val="00516FAA"/>
    <w:rsid w:val="00520FF8"/>
    <w:rsid w:val="00522B8B"/>
    <w:rsid w:val="00525301"/>
    <w:rsid w:val="005271A1"/>
    <w:rsid w:val="00530665"/>
    <w:rsid w:val="00534CCA"/>
    <w:rsid w:val="00535379"/>
    <w:rsid w:val="00536C29"/>
    <w:rsid w:val="0053713E"/>
    <w:rsid w:val="00537638"/>
    <w:rsid w:val="005379B6"/>
    <w:rsid w:val="00540306"/>
    <w:rsid w:val="00542874"/>
    <w:rsid w:val="00543026"/>
    <w:rsid w:val="0054387D"/>
    <w:rsid w:val="005450EB"/>
    <w:rsid w:val="005501BE"/>
    <w:rsid w:val="005509DB"/>
    <w:rsid w:val="0055152F"/>
    <w:rsid w:val="0055351A"/>
    <w:rsid w:val="00556A9F"/>
    <w:rsid w:val="00557610"/>
    <w:rsid w:val="00560DF9"/>
    <w:rsid w:val="00561E77"/>
    <w:rsid w:val="00562614"/>
    <w:rsid w:val="00563708"/>
    <w:rsid w:val="0056637C"/>
    <w:rsid w:val="0056684E"/>
    <w:rsid w:val="00570272"/>
    <w:rsid w:val="00574392"/>
    <w:rsid w:val="00574D5F"/>
    <w:rsid w:val="00580561"/>
    <w:rsid w:val="0058257B"/>
    <w:rsid w:val="00582614"/>
    <w:rsid w:val="00583005"/>
    <w:rsid w:val="005838F1"/>
    <w:rsid w:val="00583CED"/>
    <w:rsid w:val="0058476A"/>
    <w:rsid w:val="00584D91"/>
    <w:rsid w:val="00586CC7"/>
    <w:rsid w:val="00592FBF"/>
    <w:rsid w:val="005946D7"/>
    <w:rsid w:val="00597ED8"/>
    <w:rsid w:val="005A12D7"/>
    <w:rsid w:val="005A1F9E"/>
    <w:rsid w:val="005A310E"/>
    <w:rsid w:val="005A6A68"/>
    <w:rsid w:val="005B05A9"/>
    <w:rsid w:val="005B0B56"/>
    <w:rsid w:val="005B11A5"/>
    <w:rsid w:val="005B2196"/>
    <w:rsid w:val="005B32C8"/>
    <w:rsid w:val="005B5D74"/>
    <w:rsid w:val="005B7038"/>
    <w:rsid w:val="005C021D"/>
    <w:rsid w:val="005C0CCD"/>
    <w:rsid w:val="005C52C2"/>
    <w:rsid w:val="005C62CE"/>
    <w:rsid w:val="005C7982"/>
    <w:rsid w:val="005D002C"/>
    <w:rsid w:val="005D0F41"/>
    <w:rsid w:val="005D1FCF"/>
    <w:rsid w:val="005D49D0"/>
    <w:rsid w:val="005D5FE9"/>
    <w:rsid w:val="005D6BF4"/>
    <w:rsid w:val="005D7E8C"/>
    <w:rsid w:val="005E0020"/>
    <w:rsid w:val="005E0448"/>
    <w:rsid w:val="005E0A3A"/>
    <w:rsid w:val="005E1906"/>
    <w:rsid w:val="005E1CA6"/>
    <w:rsid w:val="005E4117"/>
    <w:rsid w:val="005E518C"/>
    <w:rsid w:val="005F294E"/>
    <w:rsid w:val="005F4DB6"/>
    <w:rsid w:val="005F5740"/>
    <w:rsid w:val="006031BF"/>
    <w:rsid w:val="006136A3"/>
    <w:rsid w:val="006146DD"/>
    <w:rsid w:val="00615FF3"/>
    <w:rsid w:val="00621CB8"/>
    <w:rsid w:val="00622624"/>
    <w:rsid w:val="00623998"/>
    <w:rsid w:val="00624165"/>
    <w:rsid w:val="006242CC"/>
    <w:rsid w:val="00624C0D"/>
    <w:rsid w:val="00624D8A"/>
    <w:rsid w:val="00627C82"/>
    <w:rsid w:val="00631191"/>
    <w:rsid w:val="00634035"/>
    <w:rsid w:val="0063466B"/>
    <w:rsid w:val="0063482A"/>
    <w:rsid w:val="00640C65"/>
    <w:rsid w:val="00641F08"/>
    <w:rsid w:val="00644BE3"/>
    <w:rsid w:val="00644C45"/>
    <w:rsid w:val="00645194"/>
    <w:rsid w:val="00647B1D"/>
    <w:rsid w:val="006507C1"/>
    <w:rsid w:val="006507F2"/>
    <w:rsid w:val="00654419"/>
    <w:rsid w:val="00654A68"/>
    <w:rsid w:val="00654EE0"/>
    <w:rsid w:val="00656BEB"/>
    <w:rsid w:val="00656CFE"/>
    <w:rsid w:val="00657E5F"/>
    <w:rsid w:val="00662F32"/>
    <w:rsid w:val="006632CD"/>
    <w:rsid w:val="00663AC3"/>
    <w:rsid w:val="00681510"/>
    <w:rsid w:val="00683380"/>
    <w:rsid w:val="006856FF"/>
    <w:rsid w:val="00686593"/>
    <w:rsid w:val="00687C94"/>
    <w:rsid w:val="00690E34"/>
    <w:rsid w:val="00692D14"/>
    <w:rsid w:val="006A18AE"/>
    <w:rsid w:val="006A1C7A"/>
    <w:rsid w:val="006A2498"/>
    <w:rsid w:val="006A50B6"/>
    <w:rsid w:val="006A6427"/>
    <w:rsid w:val="006A784B"/>
    <w:rsid w:val="006B14CB"/>
    <w:rsid w:val="006B18F0"/>
    <w:rsid w:val="006B7892"/>
    <w:rsid w:val="006B7A16"/>
    <w:rsid w:val="006C0ABA"/>
    <w:rsid w:val="006C0FD0"/>
    <w:rsid w:val="006C149A"/>
    <w:rsid w:val="006C4721"/>
    <w:rsid w:val="006C5094"/>
    <w:rsid w:val="006C5512"/>
    <w:rsid w:val="006C688C"/>
    <w:rsid w:val="006C6AA7"/>
    <w:rsid w:val="006D58A8"/>
    <w:rsid w:val="006D6958"/>
    <w:rsid w:val="006D6CDF"/>
    <w:rsid w:val="006D7894"/>
    <w:rsid w:val="006E0385"/>
    <w:rsid w:val="006E0B57"/>
    <w:rsid w:val="006E170F"/>
    <w:rsid w:val="006E1D2C"/>
    <w:rsid w:val="006E6596"/>
    <w:rsid w:val="006E6C8B"/>
    <w:rsid w:val="006F184B"/>
    <w:rsid w:val="006F1E39"/>
    <w:rsid w:val="006F3AE3"/>
    <w:rsid w:val="006F6E47"/>
    <w:rsid w:val="0070076E"/>
    <w:rsid w:val="00710074"/>
    <w:rsid w:val="007136FF"/>
    <w:rsid w:val="00713942"/>
    <w:rsid w:val="0071475C"/>
    <w:rsid w:val="00717440"/>
    <w:rsid w:val="00722D69"/>
    <w:rsid w:val="00723E58"/>
    <w:rsid w:val="00724276"/>
    <w:rsid w:val="0072562D"/>
    <w:rsid w:val="00726392"/>
    <w:rsid w:val="00726C04"/>
    <w:rsid w:val="00726D48"/>
    <w:rsid w:val="00727611"/>
    <w:rsid w:val="0073090F"/>
    <w:rsid w:val="00733F31"/>
    <w:rsid w:val="007366B9"/>
    <w:rsid w:val="007367B1"/>
    <w:rsid w:val="00736978"/>
    <w:rsid w:val="00745264"/>
    <w:rsid w:val="007452F4"/>
    <w:rsid w:val="00746C67"/>
    <w:rsid w:val="00747C72"/>
    <w:rsid w:val="0075073C"/>
    <w:rsid w:val="00752DD4"/>
    <w:rsid w:val="0075533D"/>
    <w:rsid w:val="0076173D"/>
    <w:rsid w:val="0076597E"/>
    <w:rsid w:val="0077006F"/>
    <w:rsid w:val="007705AD"/>
    <w:rsid w:val="00770FD6"/>
    <w:rsid w:val="007721A8"/>
    <w:rsid w:val="00772CFC"/>
    <w:rsid w:val="00774893"/>
    <w:rsid w:val="00774E15"/>
    <w:rsid w:val="00775E5A"/>
    <w:rsid w:val="007760B2"/>
    <w:rsid w:val="00782052"/>
    <w:rsid w:val="00785778"/>
    <w:rsid w:val="00785CDE"/>
    <w:rsid w:val="0078789D"/>
    <w:rsid w:val="00790F89"/>
    <w:rsid w:val="0079509D"/>
    <w:rsid w:val="007966B1"/>
    <w:rsid w:val="007976D2"/>
    <w:rsid w:val="007A108A"/>
    <w:rsid w:val="007A2E52"/>
    <w:rsid w:val="007A314A"/>
    <w:rsid w:val="007A34FA"/>
    <w:rsid w:val="007A375C"/>
    <w:rsid w:val="007A45D4"/>
    <w:rsid w:val="007B2958"/>
    <w:rsid w:val="007B501C"/>
    <w:rsid w:val="007B587D"/>
    <w:rsid w:val="007B748B"/>
    <w:rsid w:val="007C0394"/>
    <w:rsid w:val="007C2B63"/>
    <w:rsid w:val="007C5C02"/>
    <w:rsid w:val="007C79A8"/>
    <w:rsid w:val="007D22E5"/>
    <w:rsid w:val="007D337D"/>
    <w:rsid w:val="007D33A3"/>
    <w:rsid w:val="007D37D7"/>
    <w:rsid w:val="007D4FE8"/>
    <w:rsid w:val="007E0B6F"/>
    <w:rsid w:val="007E1990"/>
    <w:rsid w:val="007E536C"/>
    <w:rsid w:val="007E591E"/>
    <w:rsid w:val="007E74F0"/>
    <w:rsid w:val="007F05DE"/>
    <w:rsid w:val="007F1250"/>
    <w:rsid w:val="007F29C7"/>
    <w:rsid w:val="007F38F2"/>
    <w:rsid w:val="007F3FE0"/>
    <w:rsid w:val="007F54EA"/>
    <w:rsid w:val="007F567B"/>
    <w:rsid w:val="007F5D98"/>
    <w:rsid w:val="0080137F"/>
    <w:rsid w:val="008014BD"/>
    <w:rsid w:val="00801D64"/>
    <w:rsid w:val="00803F6B"/>
    <w:rsid w:val="00805CC4"/>
    <w:rsid w:val="00806A43"/>
    <w:rsid w:val="008121EB"/>
    <w:rsid w:val="00814184"/>
    <w:rsid w:val="00817410"/>
    <w:rsid w:val="0081797E"/>
    <w:rsid w:val="00817EE6"/>
    <w:rsid w:val="00823624"/>
    <w:rsid w:val="008239C0"/>
    <w:rsid w:val="008261DB"/>
    <w:rsid w:val="0082703F"/>
    <w:rsid w:val="00827449"/>
    <w:rsid w:val="00827C83"/>
    <w:rsid w:val="0083132A"/>
    <w:rsid w:val="00832BE7"/>
    <w:rsid w:val="00833C59"/>
    <w:rsid w:val="008361A0"/>
    <w:rsid w:val="0083788F"/>
    <w:rsid w:val="0084244D"/>
    <w:rsid w:val="00842623"/>
    <w:rsid w:val="0084276D"/>
    <w:rsid w:val="00842A65"/>
    <w:rsid w:val="00842F54"/>
    <w:rsid w:val="0084437C"/>
    <w:rsid w:val="00846624"/>
    <w:rsid w:val="008501B3"/>
    <w:rsid w:val="008502B6"/>
    <w:rsid w:val="00850FB8"/>
    <w:rsid w:val="008515A2"/>
    <w:rsid w:val="00852461"/>
    <w:rsid w:val="008535B8"/>
    <w:rsid w:val="00854CCC"/>
    <w:rsid w:val="00856B1F"/>
    <w:rsid w:val="00856CDB"/>
    <w:rsid w:val="00861CCC"/>
    <w:rsid w:val="00862638"/>
    <w:rsid w:val="00863274"/>
    <w:rsid w:val="0086480B"/>
    <w:rsid w:val="008649C5"/>
    <w:rsid w:val="00866D39"/>
    <w:rsid w:val="008724D0"/>
    <w:rsid w:val="00874C3B"/>
    <w:rsid w:val="00875344"/>
    <w:rsid w:val="008756E7"/>
    <w:rsid w:val="00875988"/>
    <w:rsid w:val="00876007"/>
    <w:rsid w:val="00880FA5"/>
    <w:rsid w:val="008814A0"/>
    <w:rsid w:val="008814A7"/>
    <w:rsid w:val="00881E28"/>
    <w:rsid w:val="0088394E"/>
    <w:rsid w:val="0088514D"/>
    <w:rsid w:val="008873CC"/>
    <w:rsid w:val="00891ECF"/>
    <w:rsid w:val="00891F06"/>
    <w:rsid w:val="008945BD"/>
    <w:rsid w:val="00895381"/>
    <w:rsid w:val="008A057E"/>
    <w:rsid w:val="008A21BC"/>
    <w:rsid w:val="008A6068"/>
    <w:rsid w:val="008B00E0"/>
    <w:rsid w:val="008B0CCC"/>
    <w:rsid w:val="008B2570"/>
    <w:rsid w:val="008B3F54"/>
    <w:rsid w:val="008B4C65"/>
    <w:rsid w:val="008B5482"/>
    <w:rsid w:val="008B5D6C"/>
    <w:rsid w:val="008B750F"/>
    <w:rsid w:val="008C1564"/>
    <w:rsid w:val="008C6D5C"/>
    <w:rsid w:val="008C7246"/>
    <w:rsid w:val="008D0EF3"/>
    <w:rsid w:val="008E0B5E"/>
    <w:rsid w:val="008E0EFA"/>
    <w:rsid w:val="008E260D"/>
    <w:rsid w:val="008E3A98"/>
    <w:rsid w:val="008E4A7C"/>
    <w:rsid w:val="008E5335"/>
    <w:rsid w:val="008E5924"/>
    <w:rsid w:val="008F01F1"/>
    <w:rsid w:val="008F0EFB"/>
    <w:rsid w:val="008F10B5"/>
    <w:rsid w:val="008F2881"/>
    <w:rsid w:val="008F3441"/>
    <w:rsid w:val="008F614E"/>
    <w:rsid w:val="00900E66"/>
    <w:rsid w:val="00910D93"/>
    <w:rsid w:val="00911F8E"/>
    <w:rsid w:val="00914085"/>
    <w:rsid w:val="00914F30"/>
    <w:rsid w:val="009162D2"/>
    <w:rsid w:val="00920608"/>
    <w:rsid w:val="00920EB5"/>
    <w:rsid w:val="00923168"/>
    <w:rsid w:val="009239EB"/>
    <w:rsid w:val="00925121"/>
    <w:rsid w:val="00926A9B"/>
    <w:rsid w:val="00931984"/>
    <w:rsid w:val="009345AB"/>
    <w:rsid w:val="0093523A"/>
    <w:rsid w:val="0093550C"/>
    <w:rsid w:val="00936402"/>
    <w:rsid w:val="0093771F"/>
    <w:rsid w:val="00941F82"/>
    <w:rsid w:val="00942761"/>
    <w:rsid w:val="00947478"/>
    <w:rsid w:val="00952EC9"/>
    <w:rsid w:val="00953864"/>
    <w:rsid w:val="009548BD"/>
    <w:rsid w:val="00957783"/>
    <w:rsid w:val="00957C41"/>
    <w:rsid w:val="00960BD0"/>
    <w:rsid w:val="00960F2C"/>
    <w:rsid w:val="00971235"/>
    <w:rsid w:val="00972BA4"/>
    <w:rsid w:val="00973D41"/>
    <w:rsid w:val="00976C65"/>
    <w:rsid w:val="00977414"/>
    <w:rsid w:val="009828A3"/>
    <w:rsid w:val="0098707C"/>
    <w:rsid w:val="00987998"/>
    <w:rsid w:val="00994860"/>
    <w:rsid w:val="00995BD4"/>
    <w:rsid w:val="00996DF5"/>
    <w:rsid w:val="009A36BC"/>
    <w:rsid w:val="009A4C2B"/>
    <w:rsid w:val="009B0E25"/>
    <w:rsid w:val="009B2830"/>
    <w:rsid w:val="009B2A64"/>
    <w:rsid w:val="009B3EA8"/>
    <w:rsid w:val="009B6DC1"/>
    <w:rsid w:val="009C1BD8"/>
    <w:rsid w:val="009C2FB4"/>
    <w:rsid w:val="009C4724"/>
    <w:rsid w:val="009C7D96"/>
    <w:rsid w:val="009C7E6D"/>
    <w:rsid w:val="009D02A3"/>
    <w:rsid w:val="009D1155"/>
    <w:rsid w:val="009D178F"/>
    <w:rsid w:val="009D32D5"/>
    <w:rsid w:val="009D4AF9"/>
    <w:rsid w:val="009D5DC0"/>
    <w:rsid w:val="009D606B"/>
    <w:rsid w:val="009D6CDE"/>
    <w:rsid w:val="009D755E"/>
    <w:rsid w:val="009E3608"/>
    <w:rsid w:val="009E3B48"/>
    <w:rsid w:val="009E56B0"/>
    <w:rsid w:val="009F0BC3"/>
    <w:rsid w:val="009F35FF"/>
    <w:rsid w:val="009F5256"/>
    <w:rsid w:val="00A013D8"/>
    <w:rsid w:val="00A016FB"/>
    <w:rsid w:val="00A0403E"/>
    <w:rsid w:val="00A0587E"/>
    <w:rsid w:val="00A06002"/>
    <w:rsid w:val="00A10C02"/>
    <w:rsid w:val="00A11D9A"/>
    <w:rsid w:val="00A13E8C"/>
    <w:rsid w:val="00A16FAC"/>
    <w:rsid w:val="00A1739E"/>
    <w:rsid w:val="00A21122"/>
    <w:rsid w:val="00A22A06"/>
    <w:rsid w:val="00A22C36"/>
    <w:rsid w:val="00A32897"/>
    <w:rsid w:val="00A33A16"/>
    <w:rsid w:val="00A33D3D"/>
    <w:rsid w:val="00A34D1B"/>
    <w:rsid w:val="00A352E9"/>
    <w:rsid w:val="00A359B6"/>
    <w:rsid w:val="00A35FF8"/>
    <w:rsid w:val="00A42D03"/>
    <w:rsid w:val="00A43617"/>
    <w:rsid w:val="00A44062"/>
    <w:rsid w:val="00A440ED"/>
    <w:rsid w:val="00A47406"/>
    <w:rsid w:val="00A47E82"/>
    <w:rsid w:val="00A52AA1"/>
    <w:rsid w:val="00A54564"/>
    <w:rsid w:val="00A559D2"/>
    <w:rsid w:val="00A6097A"/>
    <w:rsid w:val="00A62326"/>
    <w:rsid w:val="00A6300F"/>
    <w:rsid w:val="00A6375F"/>
    <w:rsid w:val="00A639A0"/>
    <w:rsid w:val="00A6723F"/>
    <w:rsid w:val="00A67F78"/>
    <w:rsid w:val="00A710AE"/>
    <w:rsid w:val="00A71F7E"/>
    <w:rsid w:val="00A72268"/>
    <w:rsid w:val="00A76E26"/>
    <w:rsid w:val="00A77ECA"/>
    <w:rsid w:val="00A80888"/>
    <w:rsid w:val="00A81067"/>
    <w:rsid w:val="00A86BD1"/>
    <w:rsid w:val="00A86E79"/>
    <w:rsid w:val="00A90730"/>
    <w:rsid w:val="00A93F20"/>
    <w:rsid w:val="00A94B7C"/>
    <w:rsid w:val="00A95870"/>
    <w:rsid w:val="00A95A95"/>
    <w:rsid w:val="00A9618B"/>
    <w:rsid w:val="00A96C22"/>
    <w:rsid w:val="00AA075E"/>
    <w:rsid w:val="00AA3829"/>
    <w:rsid w:val="00AA39F9"/>
    <w:rsid w:val="00AA41FF"/>
    <w:rsid w:val="00AA421E"/>
    <w:rsid w:val="00AA5536"/>
    <w:rsid w:val="00AA5B77"/>
    <w:rsid w:val="00AA7BA0"/>
    <w:rsid w:val="00AB0B55"/>
    <w:rsid w:val="00AB0C46"/>
    <w:rsid w:val="00AB1371"/>
    <w:rsid w:val="00AB1AE3"/>
    <w:rsid w:val="00AB213A"/>
    <w:rsid w:val="00AB32CE"/>
    <w:rsid w:val="00AB713E"/>
    <w:rsid w:val="00AC2ACF"/>
    <w:rsid w:val="00AC45F5"/>
    <w:rsid w:val="00AC5C27"/>
    <w:rsid w:val="00AC5C4C"/>
    <w:rsid w:val="00AC5DB6"/>
    <w:rsid w:val="00AC5E91"/>
    <w:rsid w:val="00AC667D"/>
    <w:rsid w:val="00AC7758"/>
    <w:rsid w:val="00AD2284"/>
    <w:rsid w:val="00AD3B45"/>
    <w:rsid w:val="00AD57B4"/>
    <w:rsid w:val="00AD760E"/>
    <w:rsid w:val="00AE3082"/>
    <w:rsid w:val="00AE35F5"/>
    <w:rsid w:val="00AE3CA9"/>
    <w:rsid w:val="00AE47ED"/>
    <w:rsid w:val="00AE5DE1"/>
    <w:rsid w:val="00AE67A0"/>
    <w:rsid w:val="00AE797D"/>
    <w:rsid w:val="00AE7D03"/>
    <w:rsid w:val="00AF056A"/>
    <w:rsid w:val="00AF0653"/>
    <w:rsid w:val="00AF102E"/>
    <w:rsid w:val="00AF3228"/>
    <w:rsid w:val="00AF375B"/>
    <w:rsid w:val="00AF3BBC"/>
    <w:rsid w:val="00AF5277"/>
    <w:rsid w:val="00AF66D8"/>
    <w:rsid w:val="00B015B9"/>
    <w:rsid w:val="00B04D7F"/>
    <w:rsid w:val="00B04F28"/>
    <w:rsid w:val="00B058AE"/>
    <w:rsid w:val="00B06AFF"/>
    <w:rsid w:val="00B06F43"/>
    <w:rsid w:val="00B0735F"/>
    <w:rsid w:val="00B10099"/>
    <w:rsid w:val="00B1298D"/>
    <w:rsid w:val="00B16BAC"/>
    <w:rsid w:val="00B172EA"/>
    <w:rsid w:val="00B21C72"/>
    <w:rsid w:val="00B21F98"/>
    <w:rsid w:val="00B23C29"/>
    <w:rsid w:val="00B25D31"/>
    <w:rsid w:val="00B272AD"/>
    <w:rsid w:val="00B3089D"/>
    <w:rsid w:val="00B30DA5"/>
    <w:rsid w:val="00B3168C"/>
    <w:rsid w:val="00B31810"/>
    <w:rsid w:val="00B333CD"/>
    <w:rsid w:val="00B33A99"/>
    <w:rsid w:val="00B34980"/>
    <w:rsid w:val="00B34AF2"/>
    <w:rsid w:val="00B3541E"/>
    <w:rsid w:val="00B36DAF"/>
    <w:rsid w:val="00B374D2"/>
    <w:rsid w:val="00B40284"/>
    <w:rsid w:val="00B40DF9"/>
    <w:rsid w:val="00B42F0E"/>
    <w:rsid w:val="00B42F9E"/>
    <w:rsid w:val="00B45AE2"/>
    <w:rsid w:val="00B525EC"/>
    <w:rsid w:val="00B53E88"/>
    <w:rsid w:val="00B54E5A"/>
    <w:rsid w:val="00B55375"/>
    <w:rsid w:val="00B55603"/>
    <w:rsid w:val="00B61EB1"/>
    <w:rsid w:val="00B62192"/>
    <w:rsid w:val="00B632FE"/>
    <w:rsid w:val="00B67664"/>
    <w:rsid w:val="00B705E6"/>
    <w:rsid w:val="00B71AAB"/>
    <w:rsid w:val="00B73A3E"/>
    <w:rsid w:val="00B808C5"/>
    <w:rsid w:val="00B8165C"/>
    <w:rsid w:val="00B838D5"/>
    <w:rsid w:val="00B83DEE"/>
    <w:rsid w:val="00B85BE8"/>
    <w:rsid w:val="00B85FAD"/>
    <w:rsid w:val="00B86DA2"/>
    <w:rsid w:val="00B91D66"/>
    <w:rsid w:val="00B9533F"/>
    <w:rsid w:val="00B958BC"/>
    <w:rsid w:val="00B97277"/>
    <w:rsid w:val="00B97D7C"/>
    <w:rsid w:val="00BA085B"/>
    <w:rsid w:val="00BA0F95"/>
    <w:rsid w:val="00BA2C54"/>
    <w:rsid w:val="00BA4C01"/>
    <w:rsid w:val="00BA613C"/>
    <w:rsid w:val="00BB010A"/>
    <w:rsid w:val="00BB2B5F"/>
    <w:rsid w:val="00BB32BF"/>
    <w:rsid w:val="00BB34E0"/>
    <w:rsid w:val="00BB6C3E"/>
    <w:rsid w:val="00BB7801"/>
    <w:rsid w:val="00BC03B7"/>
    <w:rsid w:val="00BC233F"/>
    <w:rsid w:val="00BC2796"/>
    <w:rsid w:val="00BC2BDA"/>
    <w:rsid w:val="00BC5586"/>
    <w:rsid w:val="00BC61D6"/>
    <w:rsid w:val="00BD1770"/>
    <w:rsid w:val="00BD5FC7"/>
    <w:rsid w:val="00BD7103"/>
    <w:rsid w:val="00BE2B66"/>
    <w:rsid w:val="00BE2E83"/>
    <w:rsid w:val="00BE4D3A"/>
    <w:rsid w:val="00BE5F04"/>
    <w:rsid w:val="00BF1564"/>
    <w:rsid w:val="00BF1AE2"/>
    <w:rsid w:val="00BF5155"/>
    <w:rsid w:val="00BF5B2A"/>
    <w:rsid w:val="00BF7B41"/>
    <w:rsid w:val="00C072EB"/>
    <w:rsid w:val="00C1006B"/>
    <w:rsid w:val="00C10872"/>
    <w:rsid w:val="00C138FA"/>
    <w:rsid w:val="00C16F47"/>
    <w:rsid w:val="00C176C8"/>
    <w:rsid w:val="00C2099A"/>
    <w:rsid w:val="00C20F94"/>
    <w:rsid w:val="00C217CD"/>
    <w:rsid w:val="00C25419"/>
    <w:rsid w:val="00C27A26"/>
    <w:rsid w:val="00C332D3"/>
    <w:rsid w:val="00C34723"/>
    <w:rsid w:val="00C34A13"/>
    <w:rsid w:val="00C34B79"/>
    <w:rsid w:val="00C34D2A"/>
    <w:rsid w:val="00C350B3"/>
    <w:rsid w:val="00C35338"/>
    <w:rsid w:val="00C379A3"/>
    <w:rsid w:val="00C40C18"/>
    <w:rsid w:val="00C42384"/>
    <w:rsid w:val="00C435D7"/>
    <w:rsid w:val="00C451B9"/>
    <w:rsid w:val="00C45D5A"/>
    <w:rsid w:val="00C5047D"/>
    <w:rsid w:val="00C50B70"/>
    <w:rsid w:val="00C50B7F"/>
    <w:rsid w:val="00C579EB"/>
    <w:rsid w:val="00C60952"/>
    <w:rsid w:val="00C62309"/>
    <w:rsid w:val="00C63723"/>
    <w:rsid w:val="00C63C52"/>
    <w:rsid w:val="00C65B7D"/>
    <w:rsid w:val="00C6711C"/>
    <w:rsid w:val="00C67231"/>
    <w:rsid w:val="00C676A7"/>
    <w:rsid w:val="00C67C99"/>
    <w:rsid w:val="00C72984"/>
    <w:rsid w:val="00C7303C"/>
    <w:rsid w:val="00C7470D"/>
    <w:rsid w:val="00C74E42"/>
    <w:rsid w:val="00C77A71"/>
    <w:rsid w:val="00C8123C"/>
    <w:rsid w:val="00C81A2B"/>
    <w:rsid w:val="00C83C41"/>
    <w:rsid w:val="00C841DF"/>
    <w:rsid w:val="00C8501D"/>
    <w:rsid w:val="00C87C1A"/>
    <w:rsid w:val="00C91624"/>
    <w:rsid w:val="00C91F84"/>
    <w:rsid w:val="00C91FC9"/>
    <w:rsid w:val="00C92073"/>
    <w:rsid w:val="00C9258A"/>
    <w:rsid w:val="00C964A8"/>
    <w:rsid w:val="00C9686C"/>
    <w:rsid w:val="00C96D1F"/>
    <w:rsid w:val="00CA20A7"/>
    <w:rsid w:val="00CA36DE"/>
    <w:rsid w:val="00CA538C"/>
    <w:rsid w:val="00CB1EB3"/>
    <w:rsid w:val="00CB2157"/>
    <w:rsid w:val="00CB58A7"/>
    <w:rsid w:val="00CB5D0B"/>
    <w:rsid w:val="00CB6DE0"/>
    <w:rsid w:val="00CC04E2"/>
    <w:rsid w:val="00CC05B3"/>
    <w:rsid w:val="00CC0BC7"/>
    <w:rsid w:val="00CC0EBE"/>
    <w:rsid w:val="00CC265A"/>
    <w:rsid w:val="00CC2DF7"/>
    <w:rsid w:val="00CC2E98"/>
    <w:rsid w:val="00CC3026"/>
    <w:rsid w:val="00CC4BA8"/>
    <w:rsid w:val="00CC51E9"/>
    <w:rsid w:val="00CD216C"/>
    <w:rsid w:val="00CD376F"/>
    <w:rsid w:val="00CD377E"/>
    <w:rsid w:val="00CD5CE4"/>
    <w:rsid w:val="00CD5FB1"/>
    <w:rsid w:val="00CD60E4"/>
    <w:rsid w:val="00CE04DE"/>
    <w:rsid w:val="00CE103F"/>
    <w:rsid w:val="00CE30E0"/>
    <w:rsid w:val="00CE57F9"/>
    <w:rsid w:val="00CE603D"/>
    <w:rsid w:val="00CF0D90"/>
    <w:rsid w:val="00CF111C"/>
    <w:rsid w:val="00CF13B9"/>
    <w:rsid w:val="00CF2A76"/>
    <w:rsid w:val="00CF32EC"/>
    <w:rsid w:val="00CF5055"/>
    <w:rsid w:val="00CF61F7"/>
    <w:rsid w:val="00CF6EC7"/>
    <w:rsid w:val="00CF7610"/>
    <w:rsid w:val="00CF76FB"/>
    <w:rsid w:val="00CF7E16"/>
    <w:rsid w:val="00D01EED"/>
    <w:rsid w:val="00D02239"/>
    <w:rsid w:val="00D0336E"/>
    <w:rsid w:val="00D040D6"/>
    <w:rsid w:val="00D06397"/>
    <w:rsid w:val="00D10457"/>
    <w:rsid w:val="00D14F02"/>
    <w:rsid w:val="00D15365"/>
    <w:rsid w:val="00D17063"/>
    <w:rsid w:val="00D209AE"/>
    <w:rsid w:val="00D22288"/>
    <w:rsid w:val="00D22491"/>
    <w:rsid w:val="00D23308"/>
    <w:rsid w:val="00D2345F"/>
    <w:rsid w:val="00D23BEB"/>
    <w:rsid w:val="00D2477B"/>
    <w:rsid w:val="00D24C69"/>
    <w:rsid w:val="00D25827"/>
    <w:rsid w:val="00D3108F"/>
    <w:rsid w:val="00D33330"/>
    <w:rsid w:val="00D33C6C"/>
    <w:rsid w:val="00D356BE"/>
    <w:rsid w:val="00D35E55"/>
    <w:rsid w:val="00D40101"/>
    <w:rsid w:val="00D403BA"/>
    <w:rsid w:val="00D41001"/>
    <w:rsid w:val="00D41C0E"/>
    <w:rsid w:val="00D4363E"/>
    <w:rsid w:val="00D4398B"/>
    <w:rsid w:val="00D43C55"/>
    <w:rsid w:val="00D517DD"/>
    <w:rsid w:val="00D53A43"/>
    <w:rsid w:val="00D553DA"/>
    <w:rsid w:val="00D57B0A"/>
    <w:rsid w:val="00D601F4"/>
    <w:rsid w:val="00D6471F"/>
    <w:rsid w:val="00D647F7"/>
    <w:rsid w:val="00D64C1A"/>
    <w:rsid w:val="00D70222"/>
    <w:rsid w:val="00D7043C"/>
    <w:rsid w:val="00D71BC4"/>
    <w:rsid w:val="00D71CB7"/>
    <w:rsid w:val="00D73A7F"/>
    <w:rsid w:val="00D74461"/>
    <w:rsid w:val="00D75C85"/>
    <w:rsid w:val="00D76BC5"/>
    <w:rsid w:val="00D811F3"/>
    <w:rsid w:val="00D84D2B"/>
    <w:rsid w:val="00D87F0E"/>
    <w:rsid w:val="00D900ED"/>
    <w:rsid w:val="00D9047A"/>
    <w:rsid w:val="00D9516B"/>
    <w:rsid w:val="00D95C9E"/>
    <w:rsid w:val="00DA0DA9"/>
    <w:rsid w:val="00DA11AC"/>
    <w:rsid w:val="00DA15F1"/>
    <w:rsid w:val="00DA4615"/>
    <w:rsid w:val="00DB01EE"/>
    <w:rsid w:val="00DB0DA5"/>
    <w:rsid w:val="00DB3376"/>
    <w:rsid w:val="00DB58D7"/>
    <w:rsid w:val="00DB61D1"/>
    <w:rsid w:val="00DB70C4"/>
    <w:rsid w:val="00DC1EDD"/>
    <w:rsid w:val="00DC24AA"/>
    <w:rsid w:val="00DC278D"/>
    <w:rsid w:val="00DC2C5F"/>
    <w:rsid w:val="00DC6A8E"/>
    <w:rsid w:val="00DD0B8F"/>
    <w:rsid w:val="00DD2681"/>
    <w:rsid w:val="00DD2DF8"/>
    <w:rsid w:val="00DD38AC"/>
    <w:rsid w:val="00DD4E62"/>
    <w:rsid w:val="00DE2454"/>
    <w:rsid w:val="00DE3C86"/>
    <w:rsid w:val="00DE44C9"/>
    <w:rsid w:val="00DE4D0E"/>
    <w:rsid w:val="00DE596B"/>
    <w:rsid w:val="00DE7BAE"/>
    <w:rsid w:val="00DE7F91"/>
    <w:rsid w:val="00DF3E25"/>
    <w:rsid w:val="00DF3F36"/>
    <w:rsid w:val="00DF5DA2"/>
    <w:rsid w:val="00E015BF"/>
    <w:rsid w:val="00E020BF"/>
    <w:rsid w:val="00E040EE"/>
    <w:rsid w:val="00E056A4"/>
    <w:rsid w:val="00E07451"/>
    <w:rsid w:val="00E07AB7"/>
    <w:rsid w:val="00E07C57"/>
    <w:rsid w:val="00E11FD2"/>
    <w:rsid w:val="00E138F1"/>
    <w:rsid w:val="00E148CC"/>
    <w:rsid w:val="00E15EBB"/>
    <w:rsid w:val="00E21214"/>
    <w:rsid w:val="00E2188C"/>
    <w:rsid w:val="00E21922"/>
    <w:rsid w:val="00E21A53"/>
    <w:rsid w:val="00E21CB3"/>
    <w:rsid w:val="00E2383A"/>
    <w:rsid w:val="00E27617"/>
    <w:rsid w:val="00E27F85"/>
    <w:rsid w:val="00E31C72"/>
    <w:rsid w:val="00E32B34"/>
    <w:rsid w:val="00E34235"/>
    <w:rsid w:val="00E371B9"/>
    <w:rsid w:val="00E45AD7"/>
    <w:rsid w:val="00E509A1"/>
    <w:rsid w:val="00E51BC0"/>
    <w:rsid w:val="00E51EE1"/>
    <w:rsid w:val="00E6169D"/>
    <w:rsid w:val="00E65610"/>
    <w:rsid w:val="00E65DB3"/>
    <w:rsid w:val="00E65F35"/>
    <w:rsid w:val="00E70045"/>
    <w:rsid w:val="00E700B7"/>
    <w:rsid w:val="00E70CDA"/>
    <w:rsid w:val="00E72353"/>
    <w:rsid w:val="00E73EC2"/>
    <w:rsid w:val="00E7624A"/>
    <w:rsid w:val="00E81183"/>
    <w:rsid w:val="00E83AF0"/>
    <w:rsid w:val="00E8656E"/>
    <w:rsid w:val="00E86CE4"/>
    <w:rsid w:val="00E878C6"/>
    <w:rsid w:val="00E9018D"/>
    <w:rsid w:val="00E93231"/>
    <w:rsid w:val="00E94660"/>
    <w:rsid w:val="00E957DA"/>
    <w:rsid w:val="00E96533"/>
    <w:rsid w:val="00E96597"/>
    <w:rsid w:val="00E97D2A"/>
    <w:rsid w:val="00EA016E"/>
    <w:rsid w:val="00EA3B90"/>
    <w:rsid w:val="00EA5435"/>
    <w:rsid w:val="00EA74D8"/>
    <w:rsid w:val="00EB20FA"/>
    <w:rsid w:val="00EB3656"/>
    <w:rsid w:val="00EC14A8"/>
    <w:rsid w:val="00EC15A7"/>
    <w:rsid w:val="00EC2BAD"/>
    <w:rsid w:val="00EC2E4F"/>
    <w:rsid w:val="00EC5B5B"/>
    <w:rsid w:val="00EC7AC4"/>
    <w:rsid w:val="00ED45A2"/>
    <w:rsid w:val="00ED478A"/>
    <w:rsid w:val="00ED4AFB"/>
    <w:rsid w:val="00ED63AA"/>
    <w:rsid w:val="00ED6EAF"/>
    <w:rsid w:val="00EE4013"/>
    <w:rsid w:val="00EE4AC3"/>
    <w:rsid w:val="00EE4C81"/>
    <w:rsid w:val="00EE526E"/>
    <w:rsid w:val="00EE5BE5"/>
    <w:rsid w:val="00EF1EB2"/>
    <w:rsid w:val="00EF2793"/>
    <w:rsid w:val="00EF28D8"/>
    <w:rsid w:val="00EF2C82"/>
    <w:rsid w:val="00EF54AF"/>
    <w:rsid w:val="00EF6122"/>
    <w:rsid w:val="00EF6932"/>
    <w:rsid w:val="00EF6C46"/>
    <w:rsid w:val="00EF6D58"/>
    <w:rsid w:val="00F006E2"/>
    <w:rsid w:val="00F0258F"/>
    <w:rsid w:val="00F05147"/>
    <w:rsid w:val="00F05710"/>
    <w:rsid w:val="00F070A8"/>
    <w:rsid w:val="00F10406"/>
    <w:rsid w:val="00F10F00"/>
    <w:rsid w:val="00F10FAF"/>
    <w:rsid w:val="00F12E29"/>
    <w:rsid w:val="00F1359A"/>
    <w:rsid w:val="00F15056"/>
    <w:rsid w:val="00F157D4"/>
    <w:rsid w:val="00F16E78"/>
    <w:rsid w:val="00F20B54"/>
    <w:rsid w:val="00F219D0"/>
    <w:rsid w:val="00F250EF"/>
    <w:rsid w:val="00F25742"/>
    <w:rsid w:val="00F26B2B"/>
    <w:rsid w:val="00F301D6"/>
    <w:rsid w:val="00F32683"/>
    <w:rsid w:val="00F326DA"/>
    <w:rsid w:val="00F32A18"/>
    <w:rsid w:val="00F40CE9"/>
    <w:rsid w:val="00F41591"/>
    <w:rsid w:val="00F4238A"/>
    <w:rsid w:val="00F444FF"/>
    <w:rsid w:val="00F45FAA"/>
    <w:rsid w:val="00F463BF"/>
    <w:rsid w:val="00F472DC"/>
    <w:rsid w:val="00F5426C"/>
    <w:rsid w:val="00F546B6"/>
    <w:rsid w:val="00F555EF"/>
    <w:rsid w:val="00F569C5"/>
    <w:rsid w:val="00F60E9C"/>
    <w:rsid w:val="00F6181E"/>
    <w:rsid w:val="00F63308"/>
    <w:rsid w:val="00F636CF"/>
    <w:rsid w:val="00F63704"/>
    <w:rsid w:val="00F64B76"/>
    <w:rsid w:val="00F65401"/>
    <w:rsid w:val="00F67B65"/>
    <w:rsid w:val="00F67ED1"/>
    <w:rsid w:val="00F70360"/>
    <w:rsid w:val="00F711E4"/>
    <w:rsid w:val="00F71775"/>
    <w:rsid w:val="00F72629"/>
    <w:rsid w:val="00F75397"/>
    <w:rsid w:val="00F75B74"/>
    <w:rsid w:val="00F75F07"/>
    <w:rsid w:val="00F76E86"/>
    <w:rsid w:val="00F80376"/>
    <w:rsid w:val="00F80CE1"/>
    <w:rsid w:val="00F81A5C"/>
    <w:rsid w:val="00F81C4B"/>
    <w:rsid w:val="00F834BB"/>
    <w:rsid w:val="00F837D1"/>
    <w:rsid w:val="00F84132"/>
    <w:rsid w:val="00F84CE2"/>
    <w:rsid w:val="00F852E2"/>
    <w:rsid w:val="00F86F74"/>
    <w:rsid w:val="00F914D1"/>
    <w:rsid w:val="00F92B2A"/>
    <w:rsid w:val="00F9467C"/>
    <w:rsid w:val="00F94FB5"/>
    <w:rsid w:val="00F96A45"/>
    <w:rsid w:val="00F973FA"/>
    <w:rsid w:val="00FA0CE9"/>
    <w:rsid w:val="00FA147C"/>
    <w:rsid w:val="00FA2C83"/>
    <w:rsid w:val="00FA43B2"/>
    <w:rsid w:val="00FA663A"/>
    <w:rsid w:val="00FB19F3"/>
    <w:rsid w:val="00FB2895"/>
    <w:rsid w:val="00FB2C94"/>
    <w:rsid w:val="00FB3F6B"/>
    <w:rsid w:val="00FB7229"/>
    <w:rsid w:val="00FC0764"/>
    <w:rsid w:val="00FC13A0"/>
    <w:rsid w:val="00FC4B45"/>
    <w:rsid w:val="00FC7C1F"/>
    <w:rsid w:val="00FD02CB"/>
    <w:rsid w:val="00FD07CC"/>
    <w:rsid w:val="00FD26E5"/>
    <w:rsid w:val="00FD5D59"/>
    <w:rsid w:val="00FD68C4"/>
    <w:rsid w:val="00FD7D9B"/>
    <w:rsid w:val="00FE09E0"/>
    <w:rsid w:val="00FE27CE"/>
    <w:rsid w:val="00FE6987"/>
    <w:rsid w:val="00FF1014"/>
    <w:rsid w:val="00FF11F7"/>
    <w:rsid w:val="00FF2EF5"/>
    <w:rsid w:val="00FF518E"/>
    <w:rsid w:val="0147BD4C"/>
    <w:rsid w:val="025BD0A6"/>
    <w:rsid w:val="0278F30B"/>
    <w:rsid w:val="027A3A84"/>
    <w:rsid w:val="030095B6"/>
    <w:rsid w:val="0449EB81"/>
    <w:rsid w:val="045A51D3"/>
    <w:rsid w:val="05D3867E"/>
    <w:rsid w:val="06293C3C"/>
    <w:rsid w:val="0643C047"/>
    <w:rsid w:val="07CD6BD1"/>
    <w:rsid w:val="0807B2A2"/>
    <w:rsid w:val="084C3957"/>
    <w:rsid w:val="093DA79F"/>
    <w:rsid w:val="09D38075"/>
    <w:rsid w:val="0ADDDF31"/>
    <w:rsid w:val="0B44F935"/>
    <w:rsid w:val="0CCF6269"/>
    <w:rsid w:val="0EE59E48"/>
    <w:rsid w:val="0F1A35BC"/>
    <w:rsid w:val="1014DD5B"/>
    <w:rsid w:val="10CBF2F6"/>
    <w:rsid w:val="11ADC007"/>
    <w:rsid w:val="129F92F6"/>
    <w:rsid w:val="146C8B9C"/>
    <w:rsid w:val="149B815C"/>
    <w:rsid w:val="14C65F06"/>
    <w:rsid w:val="172943B0"/>
    <w:rsid w:val="17A2C855"/>
    <w:rsid w:val="17E9387D"/>
    <w:rsid w:val="18843998"/>
    <w:rsid w:val="195415C8"/>
    <w:rsid w:val="1AB40F71"/>
    <w:rsid w:val="1C061432"/>
    <w:rsid w:val="1C793BB0"/>
    <w:rsid w:val="1FA20A13"/>
    <w:rsid w:val="204343BB"/>
    <w:rsid w:val="220889E6"/>
    <w:rsid w:val="234C1C76"/>
    <w:rsid w:val="251777B1"/>
    <w:rsid w:val="251F320A"/>
    <w:rsid w:val="25440C6F"/>
    <w:rsid w:val="2600CB59"/>
    <w:rsid w:val="28C8AD51"/>
    <w:rsid w:val="28CA9AF7"/>
    <w:rsid w:val="2A3B6EED"/>
    <w:rsid w:val="2A531FBA"/>
    <w:rsid w:val="2A8E78E6"/>
    <w:rsid w:val="2AA5DADB"/>
    <w:rsid w:val="2AE65D47"/>
    <w:rsid w:val="2CDDBA84"/>
    <w:rsid w:val="2E27F79A"/>
    <w:rsid w:val="2E667A52"/>
    <w:rsid w:val="2EA3ABF4"/>
    <w:rsid w:val="2FBBCA98"/>
    <w:rsid w:val="30093087"/>
    <w:rsid w:val="3040F763"/>
    <w:rsid w:val="30454964"/>
    <w:rsid w:val="30DDE168"/>
    <w:rsid w:val="31C32C0B"/>
    <w:rsid w:val="329E7ABF"/>
    <w:rsid w:val="329EE9FE"/>
    <w:rsid w:val="32DF3C53"/>
    <w:rsid w:val="33CEC5CE"/>
    <w:rsid w:val="33D1E681"/>
    <w:rsid w:val="3488BFD3"/>
    <w:rsid w:val="34C90E0B"/>
    <w:rsid w:val="351960B4"/>
    <w:rsid w:val="36307B2C"/>
    <w:rsid w:val="36B649DA"/>
    <w:rsid w:val="377C9F11"/>
    <w:rsid w:val="37C2AAA8"/>
    <w:rsid w:val="3926E8BD"/>
    <w:rsid w:val="3996915C"/>
    <w:rsid w:val="39C92D39"/>
    <w:rsid w:val="39DA9049"/>
    <w:rsid w:val="39E4D59C"/>
    <w:rsid w:val="3A240B0F"/>
    <w:rsid w:val="3A6966A5"/>
    <w:rsid w:val="3A7A76FB"/>
    <w:rsid w:val="3AB0BABC"/>
    <w:rsid w:val="3ABEC38A"/>
    <w:rsid w:val="3B60829C"/>
    <w:rsid w:val="3C2B4EB4"/>
    <w:rsid w:val="3CA7B4CE"/>
    <w:rsid w:val="3E4B0AB5"/>
    <w:rsid w:val="3EC48968"/>
    <w:rsid w:val="3F3B8815"/>
    <w:rsid w:val="3F3E9D35"/>
    <w:rsid w:val="40439725"/>
    <w:rsid w:val="41B62A26"/>
    <w:rsid w:val="41D4665C"/>
    <w:rsid w:val="4213EF63"/>
    <w:rsid w:val="4251200A"/>
    <w:rsid w:val="4264D567"/>
    <w:rsid w:val="4275C325"/>
    <w:rsid w:val="42FFAF44"/>
    <w:rsid w:val="43C6A1A2"/>
    <w:rsid w:val="4556F25A"/>
    <w:rsid w:val="4748209B"/>
    <w:rsid w:val="486341BA"/>
    <w:rsid w:val="48E98C46"/>
    <w:rsid w:val="4A2EF962"/>
    <w:rsid w:val="4A9A7839"/>
    <w:rsid w:val="4B57B1F5"/>
    <w:rsid w:val="4B647A08"/>
    <w:rsid w:val="4BED38F6"/>
    <w:rsid w:val="4C2B603C"/>
    <w:rsid w:val="4CD55733"/>
    <w:rsid w:val="4D6902DF"/>
    <w:rsid w:val="4D82C176"/>
    <w:rsid w:val="4F01E938"/>
    <w:rsid w:val="4F8ADAF7"/>
    <w:rsid w:val="4FE94605"/>
    <w:rsid w:val="50982795"/>
    <w:rsid w:val="509E0815"/>
    <w:rsid w:val="518E8734"/>
    <w:rsid w:val="52615602"/>
    <w:rsid w:val="53244027"/>
    <w:rsid w:val="537A29EC"/>
    <w:rsid w:val="53CF454B"/>
    <w:rsid w:val="546CB9D2"/>
    <w:rsid w:val="55A06D95"/>
    <w:rsid w:val="56E5374F"/>
    <w:rsid w:val="570181C2"/>
    <w:rsid w:val="576CEA6E"/>
    <w:rsid w:val="57AEBE4C"/>
    <w:rsid w:val="58CD1DBF"/>
    <w:rsid w:val="58D35336"/>
    <w:rsid w:val="59137574"/>
    <w:rsid w:val="5920C3EC"/>
    <w:rsid w:val="597D71C7"/>
    <w:rsid w:val="59964015"/>
    <w:rsid w:val="5A00E295"/>
    <w:rsid w:val="5A7EB0EB"/>
    <w:rsid w:val="5B4BD9E8"/>
    <w:rsid w:val="5C480FCB"/>
    <w:rsid w:val="5E5EB76B"/>
    <w:rsid w:val="5F3510BC"/>
    <w:rsid w:val="5F798393"/>
    <w:rsid w:val="60F7986C"/>
    <w:rsid w:val="60FF5484"/>
    <w:rsid w:val="6122A848"/>
    <w:rsid w:val="6261F46A"/>
    <w:rsid w:val="62E74AA4"/>
    <w:rsid w:val="6403376F"/>
    <w:rsid w:val="6493CD19"/>
    <w:rsid w:val="6714FFAB"/>
    <w:rsid w:val="6846DF4C"/>
    <w:rsid w:val="69178986"/>
    <w:rsid w:val="6933E3A9"/>
    <w:rsid w:val="6935A6B8"/>
    <w:rsid w:val="69788089"/>
    <w:rsid w:val="6B3888F4"/>
    <w:rsid w:val="6BF69AA2"/>
    <w:rsid w:val="6C4F5ABB"/>
    <w:rsid w:val="6DE26B13"/>
    <w:rsid w:val="6E25840C"/>
    <w:rsid w:val="6E410531"/>
    <w:rsid w:val="723D01F1"/>
    <w:rsid w:val="740D0FFA"/>
    <w:rsid w:val="740DC7F2"/>
    <w:rsid w:val="7426EEFD"/>
    <w:rsid w:val="745D58D4"/>
    <w:rsid w:val="75079BD8"/>
    <w:rsid w:val="76F4FD26"/>
    <w:rsid w:val="77251E15"/>
    <w:rsid w:val="778D3C72"/>
    <w:rsid w:val="77D6E90E"/>
    <w:rsid w:val="7868E535"/>
    <w:rsid w:val="786CA92E"/>
    <w:rsid w:val="78D9038E"/>
    <w:rsid w:val="791232A6"/>
    <w:rsid w:val="7A5EA2BF"/>
    <w:rsid w:val="7A7324AD"/>
    <w:rsid w:val="7AAF4C3F"/>
    <w:rsid w:val="7BC215B1"/>
    <w:rsid w:val="7DF09044"/>
    <w:rsid w:val="7E7D848D"/>
    <w:rsid w:val="7F0ED311"/>
    <w:rsid w:val="7F31B69B"/>
    <w:rsid w:val="7F5132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45B6AB5"/>
  <w15:docId w15:val="{2E9B67DC-F0A1-4921-8601-97B935EF2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1847A3"/>
    <w:pPr>
      <w:keepNext/>
      <w:keepLines/>
      <w:numPr>
        <w:ilvl w:val="1"/>
        <w:numId w:val="1"/>
      </w:numPr>
      <w:spacing w:before="200" w:after="0" w:line="240" w:lineRule="auto"/>
      <w:ind w:left="0" w:firstLine="0"/>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tul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adelista2-nfasis11">
    <w:name w:val="Tabla de lista 2 - Énfasis 11"/>
    <w:basedOn w:val="Tabla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lista6concolores-nfasis11">
    <w:name w:val="Tabla de lista 6 con colores - Énfasis 11"/>
    <w:basedOn w:val="Tabla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 w:type="character" w:customStyle="1" w:styleId="Mencinsinresolver1">
    <w:name w:val="Mención sin resolver1"/>
    <w:basedOn w:val="Fuentedeprrafopredeter"/>
    <w:uiPriority w:val="99"/>
    <w:semiHidden/>
    <w:unhideWhenUsed/>
    <w:rsid w:val="00B53E88"/>
    <w:rPr>
      <w:color w:val="808080"/>
      <w:shd w:val="clear" w:color="auto" w:fill="E6E6E6"/>
    </w:rPr>
  </w:style>
  <w:style w:type="character" w:customStyle="1" w:styleId="apple-converted-space">
    <w:name w:val="apple-converted-space"/>
    <w:basedOn w:val="Fuentedeprrafopredeter"/>
    <w:rsid w:val="00F250EF"/>
  </w:style>
  <w:style w:type="paragraph" w:customStyle="1" w:styleId="DecimalAligned">
    <w:name w:val="Decimal Aligned"/>
    <w:basedOn w:val="Normal"/>
    <w:uiPriority w:val="40"/>
    <w:qFormat/>
    <w:rsid w:val="00B86DA2"/>
    <w:pPr>
      <w:tabs>
        <w:tab w:val="decimal" w:pos="360"/>
      </w:tabs>
      <w:spacing w:after="200" w:line="276" w:lineRule="auto"/>
      <w:jc w:val="left"/>
    </w:pPr>
    <w:rPr>
      <w:rFonts w:eastAsiaTheme="minorEastAsia"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011775">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296394">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2938878">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645552">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3144560">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275676">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4164951">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89643215">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438848">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09132326">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0973200">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2427972">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08033233">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17877">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6413519">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2811467">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1930862">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545299">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22417">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210624">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399560">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image" Target="media/image7.jpeg"/><Relationship Id="rId39" Type="http://schemas.microsoft.com/office/2011/relationships/commentsExtended" Target="commentsExtended.xml"/><Relationship Id="rId21" Type="http://schemas.openxmlformats.org/officeDocument/2006/relationships/footer" Target="footer4.xml"/><Relationship Id="rId34" Type="http://schemas.openxmlformats.org/officeDocument/2006/relationships/image" Target="media/image10.png"/><Relationship Id="rId42" Type="http://schemas.openxmlformats.org/officeDocument/2006/relationships/header" Target="head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biking.michael-simons.eu/docs/index.html" TargetMode="External"/><Relationship Id="rId32" Type="http://schemas.openxmlformats.org/officeDocument/2006/relationships/header" Target="header6.xml"/><Relationship Id="rId37" Type="http://schemas.openxmlformats.org/officeDocument/2006/relationships/image" Target="media/image13.png"/><Relationship Id="rId40" Type="http://schemas.openxmlformats.org/officeDocument/2006/relationships/image" Target="media/image14.png"/><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arc42.org/" TargetMode="External"/><Relationship Id="rId28" Type="http://schemas.openxmlformats.org/officeDocument/2006/relationships/image" Target="media/image9.png"/><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footer" Target="footer6.xm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 Id="rId22" Type="http://schemas.openxmlformats.org/officeDocument/2006/relationships/image" Target="media/image5.gif"/><Relationship Id="rId27" Type="http://schemas.openxmlformats.org/officeDocument/2006/relationships/image" Target="media/image8.png"/><Relationship Id="rId30" Type="http://schemas.openxmlformats.org/officeDocument/2006/relationships/footer" Target="footer5.xml"/><Relationship Id="rId35" Type="http://schemas.openxmlformats.org/officeDocument/2006/relationships/image" Target="media/image11.png"/><Relationship Id="rId43" Type="http://schemas.openxmlformats.org/officeDocument/2006/relationships/footer" Target="footer8.xml"/><Relationship Id="rId48" Type="http://schemas.microsoft.com/office/2016/09/relationships/commentsIds" Target="commentsIds.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presentable.es/consejos-practicos/como-plantear-un-problema-a-tu-audiencia/" TargetMode="Externa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footer" Target="footer7.xml"/><Relationship Id="rId38" Type="http://schemas.openxmlformats.org/officeDocument/2006/relationships/comments" Target="comments.xml"/><Relationship Id="rId46" Type="http://schemas.openxmlformats.org/officeDocument/2006/relationships/theme" Target="theme/theme1.xml"/><Relationship Id="rId20" Type="http://schemas.openxmlformats.org/officeDocument/2006/relationships/header" Target="header4.xml"/><Relationship Id="rId41" Type="http://schemas.openxmlformats.org/officeDocument/2006/relationships/header" Target="header7.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CF6F3-E8AF-4917-BEB2-9A4203B06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46</Pages>
  <Words>9797</Words>
  <Characters>53888</Characters>
  <Application>Microsoft Office Word</Application>
  <DocSecurity>0</DocSecurity>
  <Lines>449</Lines>
  <Paragraphs>127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GestUsers: User Management System</vt:lpstr>
      <vt:lpstr>GestUsers: User Management System</vt:lpstr>
    </vt:vector>
  </TitlesOfParts>
  <Company>School of Computer Science Engineering</Company>
  <LinksUpToDate>false</LinksUpToDate>
  <CharactersWithSpaces>63558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User Management System</dc:title>
  <dc:subject>Software Architecture for GestUsers. First deliverable (2017)</dc:subject>
  <dc:creator>Aquilino Adolfo Juan Fuente; Jose E. Labra; Juan Luis Mateo; Herminio García González</dc:creator>
  <cp:keywords/>
  <dc:description/>
  <cp:lastModifiedBy>Sergio Faya Fernández</cp:lastModifiedBy>
  <cp:revision>496</cp:revision>
  <cp:lastPrinted>2018-03-05T10:38:00Z</cp:lastPrinted>
  <dcterms:created xsi:type="dcterms:W3CDTF">2018-01-25T00:02:00Z</dcterms:created>
  <dcterms:modified xsi:type="dcterms:W3CDTF">2018-03-05T18:24:00Z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2018.EN.001</vt:lpwstr>
  </property>
  <property fmtid="{D5CDD505-2E9C-101B-9397-08002B2CF9AE}" pid="3" name="Alto de correo">
    <vt:lpwstr>2018.EN.001</vt:lpwstr>
  </property>
</Properties>
</file>