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88B6B" w14:textId="77777777" w:rsidR="001C2030" w:rsidRDefault="001C2030" w:rsidP="00615FF3">
      <w:pPr>
        <w:spacing w:before="5000"/>
      </w:pPr>
    </w:p>
    <w:sdt>
      <w:sdtPr>
        <w:id w:val="-1535967580"/>
        <w:docPartObj>
          <w:docPartGallery w:val="Cover Pages"/>
          <w:docPartUnique/>
        </w:docPartObj>
      </w:sdtPr>
      <w:sdtContent>
        <w:p w14:paraId="5A67C234" w14:textId="394A695B" w:rsidR="00F84CE2" w:rsidRDefault="005159DE" w:rsidP="00615FF3">
          <w:pPr>
            <w:spacing w:before="5000"/>
          </w:pPr>
          <w:r>
            <w:rPr>
              <w:noProof/>
              <w:lang w:val="en-GB" w:eastAsia="en-GB"/>
            </w:rPr>
            <w:drawing>
              <wp:anchor distT="0" distB="0" distL="114300" distR="114300" simplePos="0" relativeHeight="251668480"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00040" cy="3276600"/>
                        </a:xfrm>
                        <a:prstGeom prst="rect">
                          <a:avLst/>
                        </a:prstGeom>
                      </pic:spPr>
                    </pic:pic>
                  </a:graphicData>
                </a:graphic>
              </wp:anchor>
            </w:drawing>
          </w:r>
          <w:r w:rsidR="00F84CE2">
            <w:rPr>
              <w:noProof/>
              <w:lang w:eastAsia="es-ES"/>
            </w:rPr>
            <w:drawing>
              <wp:anchor distT="0" distB="0" distL="114300" distR="114300" simplePos="0" relativeHeight="251665408"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64384"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9264"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6" w14:textId="77777777" w:rsidR="001C2030" w:rsidRDefault="001C2030">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7" w14:textId="77777777" w:rsidR="001C2030" w:rsidRDefault="001C2030">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Content>
                                    <w:p w14:paraId="5A67C638" w14:textId="77777777" w:rsidR="001C2030" w:rsidRDefault="001C2030"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72B6821C" w:rsidR="001C2030" w:rsidRDefault="001C203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12 de febrero de 2018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67C610"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4"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A67C636" w14:textId="77777777" w:rsidR="001C2030" w:rsidRDefault="001C2030">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A67C637" w14:textId="77777777" w:rsidR="001C2030" w:rsidRDefault="001C2030">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Content>
                              <w:p w14:paraId="5A67C638" w14:textId="77777777" w:rsidR="001C2030" w:rsidRDefault="001C2030"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72B6821C" w:rsidR="001C2030" w:rsidRDefault="001C203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12 de febrero de 2018</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61312"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Content>
                                  <w:p w14:paraId="5A67C63A" w14:textId="77777777" w:rsidR="001C2030" w:rsidRDefault="001C2030"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67C612"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Content>
                            <w:p w14:paraId="5A67C63A" w14:textId="77777777" w:rsidR="001C2030" w:rsidRDefault="001C2030"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14:paraId="5A67C235" w14:textId="4260F5F6" w:rsidR="00F84CE2" w:rsidRDefault="005159DE">
          <w:r>
            <w:rPr>
              <w:noProof/>
              <w:lang w:val="en-GB" w:eastAsia="en-GB"/>
            </w:rPr>
            <mc:AlternateContent>
              <mc:Choice Requires="wps">
                <w:drawing>
                  <wp:anchor distT="0" distB="0" distL="114300" distR="114300" simplePos="0" relativeHeight="251670528" behindDoc="0" locked="0" layoutInCell="1" allowOverlap="1" wp14:anchorId="165F5854" wp14:editId="3DBD0C2E">
                    <wp:simplePos x="0" y="0"/>
                    <wp:positionH relativeFrom="margin">
                      <wp:posOffset>-546735</wp:posOffset>
                    </wp:positionH>
                    <wp:positionV relativeFrom="paragraph">
                      <wp:posOffset>2376805</wp:posOffset>
                    </wp:positionV>
                    <wp:extent cx="6232291" cy="182880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57172CB" w14:textId="72F93674" w:rsidR="001C2030" w:rsidRPr="00B53E88" w:rsidRDefault="001C2030"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5F5854" id="_x0000_t202" coordsize="21600,21600" o:spt="202" path="m,l,21600r21600,l21600,xe">
                    <v:stroke joinstyle="miter"/>
                    <v:path gradientshapeok="t" o:connecttype="rect"/>
                  </v:shapetype>
                  <v:shape id="Cuadro de texto 12" o:spid="_x0000_s1032" type="#_x0000_t202" style="position:absolute;left:0;text-align:left;margin-left:-43.05pt;margin-top:187.15pt;width:490.75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UNgIAAGcEAAAOAAAAZHJzL2Uyb0RvYy54bWysVFFv2jAQfp+0/2D5fQRS1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" filled="f" stroked="f">
                    <v:textbox style="mso-fit-shape-to-text:t">
                      <w:txbxContent>
                        <w:p w14:paraId="257172CB" w14:textId="72F93674" w:rsidR="001C2030" w:rsidRPr="00B53E88" w:rsidRDefault="001C2030"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Pr>
              <w:noProof/>
              <w:lang w:eastAsia="es-ES"/>
            </w:rPr>
            <mc:AlternateContent>
              <mc:Choice Requires="wps">
                <w:drawing>
                  <wp:anchor distT="0" distB="0" distL="114300" distR="114300" simplePos="0" relativeHeight="251666432"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C63B" w14:textId="77777777" w:rsidR="001C2030" w:rsidRDefault="001C2030" w:rsidP="00AD3B45">
                                <w:pPr>
                                  <w:pStyle w:val="Sinespaciado"/>
                                  <w:rPr>
                                    <w:color w:val="FFFFFF" w:themeColor="background1"/>
                                  </w:rPr>
                                </w:pPr>
                                <w:r w:rsidRPr="00AD3B45">
                                  <w:rPr>
                                    <w:color w:val="FFFFFF" w:themeColor="background1"/>
                                  </w:rPr>
                                  <w:t>Aquilino A. Juan Fuente</w:t>
                                </w:r>
                              </w:p>
                              <w:p w14:paraId="5A67C63C" w14:textId="77777777" w:rsidR="001C2030" w:rsidRDefault="001C2030" w:rsidP="00AD3B45">
                                <w:pPr>
                                  <w:pStyle w:val="Sinespaciado"/>
                                  <w:rPr>
                                    <w:color w:val="FFFFFF" w:themeColor="background1"/>
                                  </w:rPr>
                                </w:pPr>
                                <w:r w:rsidRPr="00AD3B45">
                                  <w:rPr>
                                    <w:color w:val="FFFFFF" w:themeColor="background1"/>
                                  </w:rPr>
                                  <w:t>José Emilio Labra Gayo</w:t>
                                </w:r>
                              </w:p>
                              <w:p w14:paraId="5A67C63D" w14:textId="77777777" w:rsidR="001C2030" w:rsidRDefault="001C2030" w:rsidP="00AD3B45">
                                <w:pPr>
                                  <w:pStyle w:val="Sinespaciado"/>
                                  <w:rPr>
                                    <w:color w:val="FFFFFF" w:themeColor="background1"/>
                                  </w:rPr>
                                </w:pPr>
                                <w:r w:rsidRPr="00AD3B45">
                                  <w:rPr>
                                    <w:color w:val="FFFFFF" w:themeColor="background1"/>
                                  </w:rPr>
                                  <w:t>Begoña Cristina Pelayo García-Bustelo</w:t>
                                </w:r>
                              </w:p>
                              <w:p w14:paraId="5A67C63E" w14:textId="77777777" w:rsidR="001C2030" w:rsidRDefault="001C2030" w:rsidP="00AD3B45">
                                <w:pPr>
                                  <w:pStyle w:val="Sinespaciado"/>
                                  <w:rPr>
                                    <w:color w:val="FFFFFF" w:themeColor="background1"/>
                                  </w:rPr>
                                </w:pPr>
                                <w:r w:rsidRPr="00AD3B45">
                                  <w:rPr>
                                    <w:color w:val="FFFFFF" w:themeColor="background1"/>
                                  </w:rPr>
                                  <w:t>Jordán Pascual Espada</w:t>
                                </w:r>
                              </w:p>
                              <w:p w14:paraId="5A67C63F" w14:textId="77777777" w:rsidR="001C2030" w:rsidRDefault="001C2030" w:rsidP="00AD3B45">
                                <w:pPr>
                                  <w:pStyle w:val="Sinespaciado"/>
                                  <w:rPr>
                                    <w:color w:val="FFFFFF" w:themeColor="background1"/>
                                  </w:rPr>
                                </w:pPr>
                                <w:r>
                                  <w:rPr>
                                    <w:color w:val="FFFFFF" w:themeColor="background1"/>
                                  </w:rPr>
                                  <w:t>Vicente García Díaz</w:t>
                                </w:r>
                              </w:p>
                              <w:p w14:paraId="5A67C640" w14:textId="77777777" w:rsidR="001C2030" w:rsidRDefault="001C20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7C614" id="Cuadro de texto 2" o:spid="_x0000_s1033"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Ar9in5gwIAAHEFAAAOAAAAAAAAAAAAAAAAAC4CAABkcnMvZTJvRG9jLnhtbFBLAQItABQABgAI&#10;AAAAIQBdkAs34wAAAA0BAAAPAAAAAAAAAAAAAAAAAN0EAABkcnMvZG93bnJldi54bWxQSwUGAAAA&#10;AAQABADzAAAA7QUAAAAA&#10;" filled="f" stroked="f" strokeweight=".5pt">
                    <v:textbox>
                      <w:txbxContent>
                        <w:p w14:paraId="5A67C63B" w14:textId="77777777" w:rsidR="001C2030" w:rsidRDefault="001C2030" w:rsidP="00AD3B45">
                          <w:pPr>
                            <w:pStyle w:val="Sinespaciado"/>
                            <w:rPr>
                              <w:color w:val="FFFFFF" w:themeColor="background1"/>
                            </w:rPr>
                          </w:pPr>
                          <w:r w:rsidRPr="00AD3B45">
                            <w:rPr>
                              <w:color w:val="FFFFFF" w:themeColor="background1"/>
                            </w:rPr>
                            <w:t>Aquilino A. Juan Fuente</w:t>
                          </w:r>
                        </w:p>
                        <w:p w14:paraId="5A67C63C" w14:textId="77777777" w:rsidR="001C2030" w:rsidRDefault="001C2030" w:rsidP="00AD3B45">
                          <w:pPr>
                            <w:pStyle w:val="Sinespaciado"/>
                            <w:rPr>
                              <w:color w:val="FFFFFF" w:themeColor="background1"/>
                            </w:rPr>
                          </w:pPr>
                          <w:r w:rsidRPr="00AD3B45">
                            <w:rPr>
                              <w:color w:val="FFFFFF" w:themeColor="background1"/>
                            </w:rPr>
                            <w:t>José Emilio Labra Gayo</w:t>
                          </w:r>
                        </w:p>
                        <w:p w14:paraId="5A67C63D" w14:textId="77777777" w:rsidR="001C2030" w:rsidRDefault="001C2030" w:rsidP="00AD3B45">
                          <w:pPr>
                            <w:pStyle w:val="Sinespaciado"/>
                            <w:rPr>
                              <w:color w:val="FFFFFF" w:themeColor="background1"/>
                            </w:rPr>
                          </w:pPr>
                          <w:r w:rsidRPr="00AD3B45">
                            <w:rPr>
                              <w:color w:val="FFFFFF" w:themeColor="background1"/>
                            </w:rPr>
                            <w:t>Begoña Cristina Pelayo García-Bustelo</w:t>
                          </w:r>
                        </w:p>
                        <w:p w14:paraId="5A67C63E" w14:textId="77777777" w:rsidR="001C2030" w:rsidRDefault="001C2030" w:rsidP="00AD3B45">
                          <w:pPr>
                            <w:pStyle w:val="Sinespaciado"/>
                            <w:rPr>
                              <w:color w:val="FFFFFF" w:themeColor="background1"/>
                            </w:rPr>
                          </w:pPr>
                          <w:r w:rsidRPr="00AD3B45">
                            <w:rPr>
                              <w:color w:val="FFFFFF" w:themeColor="background1"/>
                            </w:rPr>
                            <w:t>Jordán Pascual Espada</w:t>
                          </w:r>
                        </w:p>
                        <w:p w14:paraId="5A67C63F" w14:textId="77777777" w:rsidR="001C2030" w:rsidRDefault="001C2030" w:rsidP="00AD3B45">
                          <w:pPr>
                            <w:pStyle w:val="Sinespaciado"/>
                            <w:rPr>
                              <w:color w:val="FFFFFF" w:themeColor="background1"/>
                            </w:rPr>
                          </w:pPr>
                          <w:r>
                            <w:rPr>
                              <w:color w:val="FFFFFF" w:themeColor="background1"/>
                            </w:rPr>
                            <w:t>Vicente García Díaz</w:t>
                          </w:r>
                        </w:p>
                        <w:p w14:paraId="5A67C640" w14:textId="77777777" w:rsidR="001C2030" w:rsidRDefault="001C2030"/>
                      </w:txbxContent>
                    </v:textbox>
                  </v:shape>
                </w:pict>
              </mc:Fallback>
            </mc:AlternateContent>
          </w:r>
          <w:r w:rsidR="00F84CE2">
            <w:rPr>
              <w:noProof/>
              <w:lang w:eastAsia="es-ES"/>
            </w:rPr>
            <mc:AlternateContent>
              <mc:Choice Requires="wps">
                <w:drawing>
                  <wp:anchor distT="91440" distB="91440" distL="114300" distR="114300" simplePos="0" relativeHeight="251663360" behindDoc="0" locked="0" layoutInCell="1" allowOverlap="1" wp14:anchorId="5A67C616" wp14:editId="5A67C617">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A67C641" w14:textId="60F4EF2B" w:rsidR="001C2030" w:rsidRDefault="001C203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(2018)</w:t>
                                </w:r>
                                <w:r>
                                  <w:rPr>
                                    <w:i/>
                                    <w:iCs/>
                                    <w:color w:val="5B9BD5" w:themeColor="accent1"/>
                                    <w:sz w:val="24"/>
                                    <w:szCs w:val="24"/>
                                  </w:rPr>
                                  <w:fldChar w:fldCharType="end"/>
                                </w:r>
                              </w:p>
                              <w:p w14:paraId="5A67C642" w14:textId="7A3A5FDD" w:rsidR="001C2030" w:rsidRPr="00F84CE2" w:rsidRDefault="001C203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A67C616" id="_x0000_s1034"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zsFAIAAAM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LrJHOwUAgAAAwQAAA4AAAAAAAAAAAAAAAAALgIAAGRycy9lMm9Eb2MueG1sUEsBAi0AFAAG&#10;AAgAAAAhACi8PzjiAAAADQEAAA8AAAAAAAAAAAAAAAAAbgQAAGRycy9kb3ducmV2LnhtbFBLBQYA&#10;AAAABAAEAPMAAAB9BQAAAAA=&#10;" filled="f" stroked="f">
                    <v:textbox style="mso-fit-shape-to-text:t">
                      <w:txbxContent>
                        <w:p w14:paraId="5A67C641" w14:textId="60F4EF2B" w:rsidR="001C2030" w:rsidRDefault="001C203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(2018)</w:t>
                          </w:r>
                          <w:r>
                            <w:rPr>
                              <w:i/>
                              <w:iCs/>
                              <w:color w:val="5B9BD5" w:themeColor="accent1"/>
                              <w:sz w:val="24"/>
                              <w:szCs w:val="24"/>
                            </w:rPr>
                            <w:fldChar w:fldCharType="end"/>
                          </w:r>
                        </w:p>
                        <w:p w14:paraId="5A67C642" w14:textId="7A3A5FDD" w:rsidR="001C2030" w:rsidRPr="00F84CE2" w:rsidRDefault="001C203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v:textbox>
                    <w10:wrap type="topAndBottom" anchorx="page"/>
                  </v:shape>
                </w:pict>
              </mc:Fallback>
            </mc:AlternateContent>
          </w:r>
          <w:r w:rsidR="00F84CE2">
            <w:br w:type="page"/>
          </w:r>
        </w:p>
      </w:sdtContent>
    </w:sdt>
    <w:p w14:paraId="5A67C236" w14:textId="164724F1"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A67C237" w14:textId="4188C0DE"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A67C238"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A67C23B" w14:textId="77777777" w:rsidTr="006856FF">
        <w:trPr>
          <w:jc w:val="center"/>
        </w:trPr>
        <w:tc>
          <w:tcPr>
            <w:tcW w:w="4322" w:type="dxa"/>
            <w:vAlign w:val="center"/>
          </w:tcPr>
          <w:p w14:paraId="5A67C239" w14:textId="77777777" w:rsidR="00D70222" w:rsidRPr="00D3692F" w:rsidRDefault="00D70222" w:rsidP="006856FF">
            <w:pPr>
              <w:spacing w:after="0"/>
              <w:rPr>
                <w:b/>
              </w:rPr>
            </w:pPr>
            <w:r w:rsidRPr="00D3692F">
              <w:rPr>
                <w:noProof/>
                <w:lang w:eastAsia="es-ES"/>
              </w:rPr>
              <w:drawing>
                <wp:inline distT="0" distB="0" distL="0" distR="0" wp14:anchorId="5A67C618" wp14:editId="5A67C619">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5A67C23A" w14:textId="77777777" w:rsidR="00D70222" w:rsidRPr="00D3692F" w:rsidRDefault="00D70222" w:rsidP="006856FF">
            <w:pPr>
              <w:spacing w:after="0"/>
              <w:jc w:val="right"/>
              <w:rPr>
                <w:b/>
              </w:rPr>
            </w:pPr>
            <w:r w:rsidRPr="00D3692F">
              <w:rPr>
                <w:b/>
                <w:noProof/>
                <w:lang w:eastAsia="es-ES"/>
              </w:rPr>
              <w:drawing>
                <wp:inline distT="0" distB="0" distL="0" distR="0" wp14:anchorId="5A67C61A" wp14:editId="5A67C61B">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5A67C23C" w14:textId="45066913"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proofErr w:type="spellStart"/>
      <w:r w:rsidR="00045BB0">
        <w:rPr>
          <w:b/>
          <w:sz w:val="32"/>
        </w:rPr>
        <w:t>GestUsers</w:t>
      </w:r>
      <w:proofErr w:type="spellEnd"/>
      <w:r w:rsidR="00045BB0">
        <w:rPr>
          <w:b/>
          <w:sz w:val="32"/>
        </w:rPr>
        <w:t>: Sistema de Gestión de Usuarios</w:t>
      </w:r>
      <w:r w:rsidRPr="00D3692F">
        <w:rPr>
          <w:b/>
          <w:sz w:val="32"/>
        </w:rPr>
        <w:fldChar w:fldCharType="end"/>
      </w:r>
    </w:p>
    <w:p w14:paraId="5A67C23D"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5A67C23E" w14:textId="77777777" w:rsidR="00D70222" w:rsidRPr="00D3692F" w:rsidRDefault="00D70222" w:rsidP="00D70222">
      <w:pPr>
        <w:tabs>
          <w:tab w:val="left" w:pos="1985"/>
        </w:tabs>
        <w:spacing w:after="0"/>
      </w:pPr>
      <w:r w:rsidRPr="00D3692F">
        <w:tab/>
        <w:t>Doctor Ingeniero en Informática</w:t>
      </w:r>
    </w:p>
    <w:p w14:paraId="5A67C23F" w14:textId="77777777" w:rsidR="00D70222" w:rsidRPr="00D3692F" w:rsidRDefault="00D70222" w:rsidP="00D70222">
      <w:pPr>
        <w:tabs>
          <w:tab w:val="left" w:pos="1985"/>
        </w:tabs>
      </w:pPr>
      <w:r w:rsidRPr="00D3692F">
        <w:tab/>
        <w:t>Profesor del Departamento de Informática de la Universidad de Oviedo</w:t>
      </w:r>
    </w:p>
    <w:p w14:paraId="5A67C240" w14:textId="45310430" w:rsidR="00D70222" w:rsidRPr="00D3692F" w:rsidRDefault="00D70222" w:rsidP="00CA1D68">
      <w:pPr>
        <w:tabs>
          <w:tab w:val="left" w:pos="1985"/>
          <w:tab w:val="left" w:pos="8640"/>
        </w:tabs>
        <w:spacing w:before="480"/>
      </w:pPr>
      <w:r w:rsidRPr="00D3692F">
        <w:tab/>
      </w:r>
      <w:r w:rsidRPr="00250845">
        <w:rPr>
          <w:b/>
        </w:rPr>
        <w:t>D.</w:t>
      </w:r>
      <w:r w:rsidR="005C3F3B">
        <w:rPr>
          <w:b/>
        </w:rPr>
        <w:t xml:space="preserve"> </w:t>
      </w:r>
      <w:proofErr w:type="spellStart"/>
      <w:r w:rsidRPr="00250845">
        <w:rPr>
          <w:b/>
        </w:rPr>
        <w:t>Jos</w:t>
      </w:r>
      <w:r w:rsidR="002D5A40">
        <w:rPr>
          <w:b/>
        </w:rPr>
        <w:t>e</w:t>
      </w:r>
      <w:proofErr w:type="spellEnd"/>
      <w:r w:rsidRPr="00250845">
        <w:rPr>
          <w:b/>
        </w:rPr>
        <w:t xml:space="preserve"> Emilio Labra Gayo</w:t>
      </w:r>
    </w:p>
    <w:p w14:paraId="5A67C241" w14:textId="77777777" w:rsidR="00D70222" w:rsidRPr="00D3692F" w:rsidRDefault="00D70222" w:rsidP="00D70222">
      <w:pPr>
        <w:tabs>
          <w:tab w:val="left" w:pos="1985"/>
        </w:tabs>
        <w:spacing w:after="0"/>
      </w:pPr>
      <w:r w:rsidRPr="00D3692F">
        <w:tab/>
        <w:t>Doctor Ingeniero en Informática</w:t>
      </w:r>
    </w:p>
    <w:p w14:paraId="5A67C242" w14:textId="77777777" w:rsidR="00D70222" w:rsidRPr="00D3692F" w:rsidRDefault="00D70222" w:rsidP="00D70222">
      <w:pPr>
        <w:tabs>
          <w:tab w:val="left" w:pos="1985"/>
        </w:tabs>
      </w:pPr>
      <w:r w:rsidRPr="00D3692F">
        <w:tab/>
        <w:t>Profesor del Departamento de Informática de la Universidad de Oviedo</w:t>
      </w:r>
    </w:p>
    <w:p w14:paraId="005D58AE" w14:textId="77777777" w:rsidR="005159DE" w:rsidRPr="00207AC4" w:rsidRDefault="005159DE" w:rsidP="005159DE">
      <w:pPr>
        <w:tabs>
          <w:tab w:val="left" w:pos="1985"/>
        </w:tabs>
        <w:spacing w:before="480"/>
      </w:pPr>
      <w:r w:rsidRPr="00540013">
        <w:tab/>
      </w:r>
      <w:r w:rsidRPr="00207AC4">
        <w:rPr>
          <w:b/>
        </w:rPr>
        <w:t>Juan Luis Mateo Cerdán</w:t>
      </w:r>
    </w:p>
    <w:p w14:paraId="181FAC1B" w14:textId="77777777" w:rsidR="005159DE" w:rsidRPr="00207AC4" w:rsidRDefault="005159DE" w:rsidP="005159DE">
      <w:pPr>
        <w:tabs>
          <w:tab w:val="left" w:pos="1985"/>
        </w:tabs>
        <w:spacing w:after="0"/>
      </w:pPr>
      <w:r w:rsidRPr="00207AC4">
        <w:tab/>
        <w:t xml:space="preserve">PhD. </w:t>
      </w:r>
      <w:proofErr w:type="spellStart"/>
      <w:r w:rsidRPr="00207AC4">
        <w:t>Computer</w:t>
      </w:r>
      <w:proofErr w:type="spellEnd"/>
      <w:r w:rsidRPr="00207AC4">
        <w:t xml:space="preserve"> </w:t>
      </w:r>
      <w:proofErr w:type="spellStart"/>
      <w:r w:rsidRPr="00207AC4">
        <w:t>Science</w:t>
      </w:r>
      <w:proofErr w:type="spellEnd"/>
    </w:p>
    <w:p w14:paraId="121A57B0" w14:textId="77777777" w:rsidR="005159DE" w:rsidRPr="004F61BD" w:rsidRDefault="005159DE" w:rsidP="005159DE">
      <w:pPr>
        <w:tabs>
          <w:tab w:val="left" w:pos="1985"/>
        </w:tabs>
        <w:rPr>
          <w:lang w:val="en-GB"/>
        </w:rPr>
      </w:pPr>
      <w:r w:rsidRPr="00207AC4">
        <w:tab/>
      </w:r>
      <w:r w:rsidRPr="004F61BD">
        <w:rPr>
          <w:lang w:val="en-GB"/>
        </w:rPr>
        <w:t>Dept. Computer Science, University of Oviedo</w:t>
      </w:r>
    </w:p>
    <w:p w14:paraId="17A2AE8C" w14:textId="77777777" w:rsidR="005159DE" w:rsidRPr="00207AC4" w:rsidRDefault="005159DE" w:rsidP="005159DE">
      <w:pPr>
        <w:tabs>
          <w:tab w:val="left" w:pos="1985"/>
        </w:tabs>
        <w:spacing w:before="480"/>
      </w:pPr>
      <w:r w:rsidRPr="004F61BD">
        <w:rPr>
          <w:lang w:val="en-GB"/>
        </w:rPr>
        <w:tab/>
      </w:r>
      <w:r>
        <w:rPr>
          <w:b/>
        </w:rPr>
        <w:t>Herminio García González</w:t>
      </w:r>
    </w:p>
    <w:p w14:paraId="570EF1F4" w14:textId="77777777" w:rsidR="005159DE" w:rsidRPr="005159DE" w:rsidRDefault="005159DE" w:rsidP="005159DE">
      <w:pPr>
        <w:tabs>
          <w:tab w:val="left" w:pos="1985"/>
        </w:tabs>
        <w:spacing w:after="0"/>
      </w:pPr>
      <w:r w:rsidRPr="00207AC4">
        <w:tab/>
      </w:r>
      <w:proofErr w:type="spellStart"/>
      <w:r w:rsidRPr="005159DE">
        <w:t>Dept</w:t>
      </w:r>
      <w:proofErr w:type="spellEnd"/>
      <w:r w:rsidRPr="005159DE">
        <w:t xml:space="preserve">. </w:t>
      </w:r>
      <w:proofErr w:type="spellStart"/>
      <w:r w:rsidRPr="005159DE">
        <w:t>Computer</w:t>
      </w:r>
      <w:proofErr w:type="spellEnd"/>
      <w:r w:rsidRPr="005159DE">
        <w:t xml:space="preserve"> </w:t>
      </w:r>
      <w:proofErr w:type="spellStart"/>
      <w:r w:rsidRPr="005159DE">
        <w:t>Science</w:t>
      </w:r>
      <w:proofErr w:type="spellEnd"/>
      <w:r w:rsidRPr="005159DE">
        <w:t xml:space="preserve">, </w:t>
      </w:r>
      <w:proofErr w:type="spellStart"/>
      <w:r w:rsidRPr="005159DE">
        <w:t>University</w:t>
      </w:r>
      <w:proofErr w:type="spellEnd"/>
      <w:r w:rsidRPr="005159DE">
        <w:t xml:space="preserve"> </w:t>
      </w:r>
      <w:proofErr w:type="spellStart"/>
      <w:r w:rsidRPr="005159DE">
        <w:t>of</w:t>
      </w:r>
      <w:proofErr w:type="spellEnd"/>
      <w:r w:rsidRPr="005159DE">
        <w:t xml:space="preserve"> Oviedo</w:t>
      </w:r>
    </w:p>
    <w:p w14:paraId="5A67C246" w14:textId="2BDB9053" w:rsidR="00D70222" w:rsidRPr="00D3692F" w:rsidRDefault="00D70222" w:rsidP="00CA1D68">
      <w:pPr>
        <w:tabs>
          <w:tab w:val="left" w:pos="1956"/>
          <w:tab w:val="left" w:pos="1985"/>
        </w:tabs>
        <w:spacing w:before="480"/>
      </w:pPr>
      <w:r w:rsidRPr="00D3692F">
        <w:rPr>
          <w:b/>
        </w:rPr>
        <w:t>Fecha</w:t>
      </w:r>
      <w:r w:rsidRPr="00D3692F">
        <w:t xml:space="preserve">: </w:t>
      </w:r>
      <w:r w:rsidRPr="00D3692F">
        <w:tab/>
      </w:r>
      <w:bookmarkStart w:id="1" w:name="_Toc521269774"/>
      <w:r w:rsidR="005C3F3B">
        <w:fldChar w:fldCharType="begin"/>
      </w:r>
      <w:r w:rsidR="005C3F3B">
        <w:instrText xml:space="preserve"> DATE  \@ "dd' de 'MMMM' de 'yyyy"  \* MERGEFORMAT </w:instrText>
      </w:r>
      <w:r w:rsidR="005C3F3B">
        <w:fldChar w:fldCharType="separate"/>
      </w:r>
      <w:r w:rsidR="001C2030">
        <w:rPr>
          <w:noProof/>
        </w:rPr>
        <w:t>12 de febrero de 2018</w:t>
      </w:r>
      <w:r w:rsidR="005C3F3B">
        <w:fldChar w:fldCharType="end"/>
      </w:r>
    </w:p>
    <w:p w14:paraId="5A67C247" w14:textId="78858812" w:rsidR="00D70222" w:rsidRPr="00D3692F" w:rsidRDefault="00D70222" w:rsidP="00D70222">
      <w:pPr>
        <w:tabs>
          <w:tab w:val="left" w:pos="1985"/>
        </w:tabs>
        <w:spacing w:before="480"/>
      </w:pPr>
      <w:r w:rsidRPr="00D3692F">
        <w:rPr>
          <w:b/>
        </w:rPr>
        <w:t>Versión</w:t>
      </w:r>
      <w:r>
        <w:rPr>
          <w:b/>
        </w:rP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5159DE">
          <w:t>2018.ES.001</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A67C248" w14:textId="77777777" w:rsidR="00D70222" w:rsidRPr="00D3692F" w:rsidRDefault="00D70222" w:rsidP="00D70222">
          <w:pPr>
            <w:pStyle w:val="TtuloTDC"/>
          </w:pPr>
          <w:r w:rsidRPr="00D3692F">
            <w:t>Tabla de contenido</w:t>
          </w:r>
        </w:p>
        <w:p w14:paraId="1272EB72" w14:textId="5273D6F0" w:rsidR="001C2030" w:rsidRDefault="00D70222">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506219137" w:history="1">
            <w:r w:rsidR="001C2030" w:rsidRPr="001A0617">
              <w:rPr>
                <w:rStyle w:val="Hipervnculo"/>
                <w:rFonts w:eastAsiaTheme="majorEastAsia"/>
              </w:rPr>
              <w:t>1</w:t>
            </w:r>
            <w:r w:rsidR="001C2030">
              <w:rPr>
                <w:rFonts w:eastAsiaTheme="minorEastAsia" w:cstheme="minorBidi"/>
                <w:szCs w:val="22"/>
              </w:rPr>
              <w:tab/>
            </w:r>
            <w:r w:rsidR="001C2030" w:rsidRPr="001A0617">
              <w:rPr>
                <w:rStyle w:val="Hipervnculo"/>
                <w:rFonts w:eastAsiaTheme="majorEastAsia"/>
              </w:rPr>
              <w:t>Introducción y Objetivos</w:t>
            </w:r>
            <w:r w:rsidR="001C2030">
              <w:rPr>
                <w:webHidden/>
              </w:rPr>
              <w:tab/>
            </w:r>
            <w:r w:rsidR="001C2030">
              <w:rPr>
                <w:webHidden/>
              </w:rPr>
              <w:fldChar w:fldCharType="begin"/>
            </w:r>
            <w:r w:rsidR="001C2030">
              <w:rPr>
                <w:webHidden/>
              </w:rPr>
              <w:instrText xml:space="preserve"> PAGEREF _Toc506219137 \h </w:instrText>
            </w:r>
            <w:r w:rsidR="001C2030">
              <w:rPr>
                <w:webHidden/>
              </w:rPr>
            </w:r>
            <w:r w:rsidR="001C2030">
              <w:rPr>
                <w:webHidden/>
              </w:rPr>
              <w:fldChar w:fldCharType="separate"/>
            </w:r>
            <w:r w:rsidR="001C2030">
              <w:rPr>
                <w:webHidden/>
              </w:rPr>
              <w:t>5</w:t>
            </w:r>
            <w:r w:rsidR="001C2030">
              <w:rPr>
                <w:webHidden/>
              </w:rPr>
              <w:fldChar w:fldCharType="end"/>
            </w:r>
          </w:hyperlink>
        </w:p>
        <w:p w14:paraId="5DBF2784" w14:textId="4877B509" w:rsidR="001C2030" w:rsidRDefault="001C2030">
          <w:pPr>
            <w:pStyle w:val="TDC1"/>
            <w:rPr>
              <w:rFonts w:eastAsiaTheme="minorEastAsia" w:cstheme="minorBidi"/>
              <w:szCs w:val="22"/>
            </w:rPr>
          </w:pPr>
          <w:hyperlink w:anchor="_Toc506219138" w:history="1">
            <w:r w:rsidRPr="001A0617">
              <w:rPr>
                <w:rStyle w:val="Hipervnculo"/>
                <w:rFonts w:eastAsiaTheme="majorEastAsia"/>
              </w:rPr>
              <w:t>2</w:t>
            </w:r>
            <w:r>
              <w:rPr>
                <w:rFonts w:eastAsiaTheme="minorEastAsia" w:cstheme="minorBidi"/>
                <w:szCs w:val="22"/>
              </w:rPr>
              <w:tab/>
            </w:r>
            <w:r w:rsidRPr="001A0617">
              <w:rPr>
                <w:rStyle w:val="Hipervnculo"/>
                <w:rFonts w:eastAsiaTheme="majorEastAsia"/>
              </w:rPr>
              <w:t>Requisitos</w:t>
            </w:r>
            <w:r>
              <w:rPr>
                <w:webHidden/>
              </w:rPr>
              <w:tab/>
            </w:r>
            <w:r>
              <w:rPr>
                <w:webHidden/>
              </w:rPr>
              <w:fldChar w:fldCharType="begin"/>
            </w:r>
            <w:r>
              <w:rPr>
                <w:webHidden/>
              </w:rPr>
              <w:instrText xml:space="preserve"> PAGEREF _Toc506219138 \h </w:instrText>
            </w:r>
            <w:r>
              <w:rPr>
                <w:webHidden/>
              </w:rPr>
            </w:r>
            <w:r>
              <w:rPr>
                <w:webHidden/>
              </w:rPr>
              <w:fldChar w:fldCharType="separate"/>
            </w:r>
            <w:r>
              <w:rPr>
                <w:webHidden/>
              </w:rPr>
              <w:t>6</w:t>
            </w:r>
            <w:r>
              <w:rPr>
                <w:webHidden/>
              </w:rPr>
              <w:fldChar w:fldCharType="end"/>
            </w:r>
          </w:hyperlink>
        </w:p>
        <w:p w14:paraId="095BC826" w14:textId="2C331364" w:rsidR="001C2030" w:rsidRDefault="001C2030">
          <w:pPr>
            <w:pStyle w:val="TDC2"/>
            <w:tabs>
              <w:tab w:val="left" w:pos="880"/>
              <w:tab w:val="right" w:leader="dot" w:pos="8494"/>
            </w:tabs>
            <w:rPr>
              <w:rFonts w:cstheme="minorBidi"/>
              <w:noProof/>
              <w:szCs w:val="22"/>
            </w:rPr>
          </w:pPr>
          <w:hyperlink w:anchor="_Toc506219139" w:history="1">
            <w:r w:rsidRPr="001A0617">
              <w:rPr>
                <w:rStyle w:val="Hipervnculo"/>
                <w:noProof/>
              </w:rPr>
              <w:t>2.1</w:t>
            </w:r>
            <w:r>
              <w:rPr>
                <w:rFonts w:cstheme="minorBidi"/>
                <w:noProof/>
                <w:szCs w:val="22"/>
              </w:rPr>
              <w:tab/>
            </w:r>
            <w:r w:rsidRPr="001A0617">
              <w:rPr>
                <w:rStyle w:val="Hipervnculo"/>
                <w:noProof/>
              </w:rPr>
              <w:t>Loader</w:t>
            </w:r>
            <w:r>
              <w:rPr>
                <w:noProof/>
                <w:webHidden/>
              </w:rPr>
              <w:tab/>
            </w:r>
            <w:r>
              <w:rPr>
                <w:noProof/>
                <w:webHidden/>
              </w:rPr>
              <w:fldChar w:fldCharType="begin"/>
            </w:r>
            <w:r>
              <w:rPr>
                <w:noProof/>
                <w:webHidden/>
              </w:rPr>
              <w:instrText xml:space="preserve"> PAGEREF _Toc506219139 \h </w:instrText>
            </w:r>
            <w:r>
              <w:rPr>
                <w:noProof/>
                <w:webHidden/>
              </w:rPr>
            </w:r>
            <w:r>
              <w:rPr>
                <w:noProof/>
                <w:webHidden/>
              </w:rPr>
              <w:fldChar w:fldCharType="separate"/>
            </w:r>
            <w:r>
              <w:rPr>
                <w:noProof/>
                <w:webHidden/>
              </w:rPr>
              <w:t>6</w:t>
            </w:r>
            <w:r>
              <w:rPr>
                <w:noProof/>
                <w:webHidden/>
              </w:rPr>
              <w:fldChar w:fldCharType="end"/>
            </w:r>
          </w:hyperlink>
        </w:p>
        <w:p w14:paraId="211A2170" w14:textId="672A6C87" w:rsidR="001C2030" w:rsidRDefault="001C2030">
          <w:pPr>
            <w:pStyle w:val="TDC2"/>
            <w:tabs>
              <w:tab w:val="left" w:pos="880"/>
              <w:tab w:val="right" w:leader="dot" w:pos="8494"/>
            </w:tabs>
            <w:rPr>
              <w:rFonts w:cstheme="minorBidi"/>
              <w:noProof/>
              <w:szCs w:val="22"/>
            </w:rPr>
          </w:pPr>
          <w:hyperlink w:anchor="_Toc506219140" w:history="1">
            <w:r w:rsidRPr="001A0617">
              <w:rPr>
                <w:rStyle w:val="Hipervnculo"/>
                <w:noProof/>
              </w:rPr>
              <w:t>2.2</w:t>
            </w:r>
            <w:r>
              <w:rPr>
                <w:rFonts w:cstheme="minorBidi"/>
                <w:noProof/>
                <w:szCs w:val="22"/>
              </w:rPr>
              <w:tab/>
            </w:r>
            <w:r w:rsidRPr="001A0617">
              <w:rPr>
                <w:rStyle w:val="Hipervnculo"/>
                <w:noProof/>
              </w:rPr>
              <w:t>Agents</w:t>
            </w:r>
            <w:r>
              <w:rPr>
                <w:noProof/>
                <w:webHidden/>
              </w:rPr>
              <w:tab/>
            </w:r>
            <w:r>
              <w:rPr>
                <w:noProof/>
                <w:webHidden/>
              </w:rPr>
              <w:fldChar w:fldCharType="begin"/>
            </w:r>
            <w:r>
              <w:rPr>
                <w:noProof/>
                <w:webHidden/>
              </w:rPr>
              <w:instrText xml:space="preserve"> PAGEREF _Toc506219140 \h </w:instrText>
            </w:r>
            <w:r>
              <w:rPr>
                <w:noProof/>
                <w:webHidden/>
              </w:rPr>
            </w:r>
            <w:r>
              <w:rPr>
                <w:noProof/>
                <w:webHidden/>
              </w:rPr>
              <w:fldChar w:fldCharType="separate"/>
            </w:r>
            <w:r>
              <w:rPr>
                <w:noProof/>
                <w:webHidden/>
              </w:rPr>
              <w:t>7</w:t>
            </w:r>
            <w:r>
              <w:rPr>
                <w:noProof/>
                <w:webHidden/>
              </w:rPr>
              <w:fldChar w:fldCharType="end"/>
            </w:r>
          </w:hyperlink>
        </w:p>
        <w:p w14:paraId="0281920B" w14:textId="29CD49B1" w:rsidR="001C2030" w:rsidRDefault="001C2030">
          <w:pPr>
            <w:pStyle w:val="TDC1"/>
            <w:rPr>
              <w:rFonts w:eastAsiaTheme="minorEastAsia" w:cstheme="minorBidi"/>
              <w:szCs w:val="22"/>
            </w:rPr>
          </w:pPr>
          <w:hyperlink w:anchor="_Toc506219141" w:history="1">
            <w:r w:rsidRPr="001A0617">
              <w:rPr>
                <w:rStyle w:val="Hipervnculo"/>
                <w:rFonts w:eastAsiaTheme="majorEastAsia"/>
              </w:rPr>
              <w:t>3</w:t>
            </w:r>
            <w:r>
              <w:rPr>
                <w:rFonts w:eastAsiaTheme="minorEastAsia" w:cstheme="minorBidi"/>
                <w:szCs w:val="22"/>
              </w:rPr>
              <w:tab/>
            </w:r>
            <w:r w:rsidRPr="001A0617">
              <w:rPr>
                <w:rStyle w:val="Hipervnculo"/>
                <w:rFonts w:eastAsiaTheme="majorEastAsia"/>
              </w:rPr>
              <w:t>Metodología usada</w:t>
            </w:r>
            <w:r>
              <w:rPr>
                <w:webHidden/>
              </w:rPr>
              <w:tab/>
            </w:r>
            <w:r>
              <w:rPr>
                <w:webHidden/>
              </w:rPr>
              <w:fldChar w:fldCharType="begin"/>
            </w:r>
            <w:r>
              <w:rPr>
                <w:webHidden/>
              </w:rPr>
              <w:instrText xml:space="preserve"> PAGEREF _Toc506219141 \h </w:instrText>
            </w:r>
            <w:r>
              <w:rPr>
                <w:webHidden/>
              </w:rPr>
            </w:r>
            <w:r>
              <w:rPr>
                <w:webHidden/>
              </w:rPr>
              <w:fldChar w:fldCharType="separate"/>
            </w:r>
            <w:r>
              <w:rPr>
                <w:webHidden/>
              </w:rPr>
              <w:t>8</w:t>
            </w:r>
            <w:r>
              <w:rPr>
                <w:webHidden/>
              </w:rPr>
              <w:fldChar w:fldCharType="end"/>
            </w:r>
          </w:hyperlink>
        </w:p>
        <w:p w14:paraId="3FCC66FE" w14:textId="24AA79E6" w:rsidR="001C2030" w:rsidRDefault="001C2030">
          <w:pPr>
            <w:pStyle w:val="TDC1"/>
            <w:rPr>
              <w:rFonts w:eastAsiaTheme="minorEastAsia" w:cstheme="minorBidi"/>
              <w:szCs w:val="22"/>
            </w:rPr>
          </w:pPr>
          <w:hyperlink w:anchor="_Toc506219142" w:history="1">
            <w:r w:rsidRPr="001A0617">
              <w:rPr>
                <w:rStyle w:val="Hipervnculo"/>
                <w:rFonts w:eastAsiaTheme="majorEastAsia"/>
              </w:rPr>
              <w:t>4</w:t>
            </w:r>
            <w:r>
              <w:rPr>
                <w:rFonts w:eastAsiaTheme="minorEastAsia" w:cstheme="minorBidi"/>
                <w:szCs w:val="22"/>
              </w:rPr>
              <w:tab/>
            </w:r>
            <w:r w:rsidRPr="001A0617">
              <w:rPr>
                <w:rStyle w:val="Hipervnculo"/>
                <w:rFonts w:eastAsiaTheme="majorEastAsia"/>
              </w:rPr>
              <w:t xml:space="preserve">Identificación de </w:t>
            </w:r>
            <w:r w:rsidRPr="001A0617">
              <w:rPr>
                <w:rStyle w:val="Hipervnculo"/>
                <w:rFonts w:eastAsiaTheme="majorEastAsia"/>
                <w:i/>
              </w:rPr>
              <w:t>Stakeholders</w:t>
            </w:r>
            <w:r>
              <w:rPr>
                <w:webHidden/>
              </w:rPr>
              <w:tab/>
            </w:r>
            <w:r>
              <w:rPr>
                <w:webHidden/>
              </w:rPr>
              <w:fldChar w:fldCharType="begin"/>
            </w:r>
            <w:r>
              <w:rPr>
                <w:webHidden/>
              </w:rPr>
              <w:instrText xml:space="preserve"> PAGEREF _Toc506219142 \h </w:instrText>
            </w:r>
            <w:r>
              <w:rPr>
                <w:webHidden/>
              </w:rPr>
            </w:r>
            <w:r>
              <w:rPr>
                <w:webHidden/>
              </w:rPr>
              <w:fldChar w:fldCharType="separate"/>
            </w:r>
            <w:r>
              <w:rPr>
                <w:webHidden/>
              </w:rPr>
              <w:t>9</w:t>
            </w:r>
            <w:r>
              <w:rPr>
                <w:webHidden/>
              </w:rPr>
              <w:fldChar w:fldCharType="end"/>
            </w:r>
          </w:hyperlink>
        </w:p>
        <w:p w14:paraId="1F98048E" w14:textId="3FB554BB" w:rsidR="001C2030" w:rsidRDefault="001C2030">
          <w:pPr>
            <w:pStyle w:val="TDC2"/>
            <w:tabs>
              <w:tab w:val="left" w:pos="880"/>
              <w:tab w:val="right" w:leader="dot" w:pos="8494"/>
            </w:tabs>
            <w:rPr>
              <w:rFonts w:cstheme="minorBidi"/>
              <w:noProof/>
              <w:szCs w:val="22"/>
            </w:rPr>
          </w:pPr>
          <w:hyperlink w:anchor="_Toc506219143" w:history="1">
            <w:r w:rsidRPr="001A0617">
              <w:rPr>
                <w:rStyle w:val="Hipervnculo"/>
                <w:noProof/>
              </w:rPr>
              <w:t>4.1</w:t>
            </w:r>
            <w:r>
              <w:rPr>
                <w:rFonts w:cstheme="minorBidi"/>
                <w:noProof/>
                <w:szCs w:val="22"/>
              </w:rPr>
              <w:tab/>
            </w:r>
            <w:r w:rsidRPr="001A0617">
              <w:rPr>
                <w:rStyle w:val="Hipervnculo"/>
                <w:noProof/>
              </w:rPr>
              <w:t>Alumnos que realizan la práctica</w:t>
            </w:r>
            <w:r>
              <w:rPr>
                <w:noProof/>
                <w:webHidden/>
              </w:rPr>
              <w:tab/>
            </w:r>
            <w:r>
              <w:rPr>
                <w:noProof/>
                <w:webHidden/>
              </w:rPr>
              <w:fldChar w:fldCharType="begin"/>
            </w:r>
            <w:r>
              <w:rPr>
                <w:noProof/>
                <w:webHidden/>
              </w:rPr>
              <w:instrText xml:space="preserve"> PAGEREF _Toc506219143 \h </w:instrText>
            </w:r>
            <w:r>
              <w:rPr>
                <w:noProof/>
                <w:webHidden/>
              </w:rPr>
            </w:r>
            <w:r>
              <w:rPr>
                <w:noProof/>
                <w:webHidden/>
              </w:rPr>
              <w:fldChar w:fldCharType="separate"/>
            </w:r>
            <w:r>
              <w:rPr>
                <w:noProof/>
                <w:webHidden/>
              </w:rPr>
              <w:t>9</w:t>
            </w:r>
            <w:r>
              <w:rPr>
                <w:noProof/>
                <w:webHidden/>
              </w:rPr>
              <w:fldChar w:fldCharType="end"/>
            </w:r>
          </w:hyperlink>
        </w:p>
        <w:p w14:paraId="25F383BE" w14:textId="236FA174" w:rsidR="001C2030" w:rsidRDefault="001C2030">
          <w:pPr>
            <w:pStyle w:val="TDC2"/>
            <w:tabs>
              <w:tab w:val="left" w:pos="880"/>
              <w:tab w:val="right" w:leader="dot" w:pos="8494"/>
            </w:tabs>
            <w:rPr>
              <w:rFonts w:cstheme="minorBidi"/>
              <w:noProof/>
              <w:szCs w:val="22"/>
            </w:rPr>
          </w:pPr>
          <w:hyperlink w:anchor="_Toc506219144" w:history="1">
            <w:r w:rsidRPr="001A0617">
              <w:rPr>
                <w:rStyle w:val="Hipervnculo"/>
                <w:noProof/>
              </w:rPr>
              <w:t>4.2</w:t>
            </w:r>
            <w:r>
              <w:rPr>
                <w:rFonts w:cstheme="minorBidi"/>
                <w:noProof/>
                <w:szCs w:val="22"/>
              </w:rPr>
              <w:tab/>
            </w:r>
            <w:r w:rsidRPr="001A0617">
              <w:rPr>
                <w:rStyle w:val="Hipervnculo"/>
                <w:noProof/>
              </w:rPr>
              <w:t>Administrador del Sistema</w:t>
            </w:r>
            <w:r>
              <w:rPr>
                <w:noProof/>
                <w:webHidden/>
              </w:rPr>
              <w:tab/>
            </w:r>
            <w:r>
              <w:rPr>
                <w:noProof/>
                <w:webHidden/>
              </w:rPr>
              <w:fldChar w:fldCharType="begin"/>
            </w:r>
            <w:r>
              <w:rPr>
                <w:noProof/>
                <w:webHidden/>
              </w:rPr>
              <w:instrText xml:space="preserve"> PAGEREF _Toc506219144 \h </w:instrText>
            </w:r>
            <w:r>
              <w:rPr>
                <w:noProof/>
                <w:webHidden/>
              </w:rPr>
            </w:r>
            <w:r>
              <w:rPr>
                <w:noProof/>
                <w:webHidden/>
              </w:rPr>
              <w:fldChar w:fldCharType="separate"/>
            </w:r>
            <w:r>
              <w:rPr>
                <w:noProof/>
                <w:webHidden/>
              </w:rPr>
              <w:t>9</w:t>
            </w:r>
            <w:r>
              <w:rPr>
                <w:noProof/>
                <w:webHidden/>
              </w:rPr>
              <w:fldChar w:fldCharType="end"/>
            </w:r>
          </w:hyperlink>
        </w:p>
        <w:p w14:paraId="0A11E6CB" w14:textId="1813A4E2" w:rsidR="001C2030" w:rsidRDefault="001C2030">
          <w:pPr>
            <w:pStyle w:val="TDC2"/>
            <w:tabs>
              <w:tab w:val="left" w:pos="880"/>
              <w:tab w:val="right" w:leader="dot" w:pos="8494"/>
            </w:tabs>
            <w:rPr>
              <w:rFonts w:cstheme="minorBidi"/>
              <w:noProof/>
              <w:szCs w:val="22"/>
            </w:rPr>
          </w:pPr>
          <w:hyperlink w:anchor="_Toc506219145" w:history="1">
            <w:r w:rsidRPr="001A0617">
              <w:rPr>
                <w:rStyle w:val="Hipervnculo"/>
                <w:noProof/>
              </w:rPr>
              <w:t>4.3</w:t>
            </w:r>
            <w:r>
              <w:rPr>
                <w:rFonts w:cstheme="minorBidi"/>
                <w:noProof/>
                <w:szCs w:val="22"/>
              </w:rPr>
              <w:tab/>
            </w:r>
            <w:r w:rsidRPr="001A0617">
              <w:rPr>
                <w:rStyle w:val="Hipervnculo"/>
                <w:noProof/>
              </w:rPr>
              <w:t>Agentes</w:t>
            </w:r>
            <w:r>
              <w:rPr>
                <w:noProof/>
                <w:webHidden/>
              </w:rPr>
              <w:tab/>
            </w:r>
            <w:r>
              <w:rPr>
                <w:noProof/>
                <w:webHidden/>
              </w:rPr>
              <w:fldChar w:fldCharType="begin"/>
            </w:r>
            <w:r>
              <w:rPr>
                <w:noProof/>
                <w:webHidden/>
              </w:rPr>
              <w:instrText xml:space="preserve"> PAGEREF _Toc506219145 \h </w:instrText>
            </w:r>
            <w:r>
              <w:rPr>
                <w:noProof/>
                <w:webHidden/>
              </w:rPr>
            </w:r>
            <w:r>
              <w:rPr>
                <w:noProof/>
                <w:webHidden/>
              </w:rPr>
              <w:fldChar w:fldCharType="separate"/>
            </w:r>
            <w:r>
              <w:rPr>
                <w:noProof/>
                <w:webHidden/>
              </w:rPr>
              <w:t>9</w:t>
            </w:r>
            <w:r>
              <w:rPr>
                <w:noProof/>
                <w:webHidden/>
              </w:rPr>
              <w:fldChar w:fldCharType="end"/>
            </w:r>
          </w:hyperlink>
        </w:p>
        <w:p w14:paraId="6BCFBA42" w14:textId="2BBEA199" w:rsidR="001C2030" w:rsidRDefault="001C2030">
          <w:pPr>
            <w:pStyle w:val="TDC2"/>
            <w:tabs>
              <w:tab w:val="left" w:pos="880"/>
              <w:tab w:val="right" w:leader="dot" w:pos="8494"/>
            </w:tabs>
            <w:rPr>
              <w:rFonts w:cstheme="minorBidi"/>
              <w:noProof/>
              <w:szCs w:val="22"/>
            </w:rPr>
          </w:pPr>
          <w:hyperlink w:anchor="_Toc506219146" w:history="1">
            <w:r w:rsidRPr="001A0617">
              <w:rPr>
                <w:rStyle w:val="Hipervnculo"/>
                <w:noProof/>
              </w:rPr>
              <w:t>4.4</w:t>
            </w:r>
            <w:r>
              <w:rPr>
                <w:rFonts w:cstheme="minorBidi"/>
                <w:noProof/>
                <w:szCs w:val="22"/>
              </w:rPr>
              <w:tab/>
            </w:r>
            <w:r w:rsidRPr="001A0617">
              <w:rPr>
                <w:rStyle w:val="Hipervnculo"/>
                <w:noProof/>
              </w:rPr>
              <w:t>Responsables políticos del portal</w:t>
            </w:r>
            <w:r>
              <w:rPr>
                <w:noProof/>
                <w:webHidden/>
              </w:rPr>
              <w:tab/>
            </w:r>
            <w:r>
              <w:rPr>
                <w:noProof/>
                <w:webHidden/>
              </w:rPr>
              <w:fldChar w:fldCharType="begin"/>
            </w:r>
            <w:r>
              <w:rPr>
                <w:noProof/>
                <w:webHidden/>
              </w:rPr>
              <w:instrText xml:space="preserve"> PAGEREF _Toc506219146 \h </w:instrText>
            </w:r>
            <w:r>
              <w:rPr>
                <w:noProof/>
                <w:webHidden/>
              </w:rPr>
            </w:r>
            <w:r>
              <w:rPr>
                <w:noProof/>
                <w:webHidden/>
              </w:rPr>
              <w:fldChar w:fldCharType="separate"/>
            </w:r>
            <w:r>
              <w:rPr>
                <w:noProof/>
                <w:webHidden/>
              </w:rPr>
              <w:t>10</w:t>
            </w:r>
            <w:r>
              <w:rPr>
                <w:noProof/>
                <w:webHidden/>
              </w:rPr>
              <w:fldChar w:fldCharType="end"/>
            </w:r>
          </w:hyperlink>
        </w:p>
        <w:p w14:paraId="1B295EE1" w14:textId="3D315B7B" w:rsidR="001C2030" w:rsidRDefault="001C2030">
          <w:pPr>
            <w:pStyle w:val="TDC2"/>
            <w:tabs>
              <w:tab w:val="left" w:pos="880"/>
              <w:tab w:val="right" w:leader="dot" w:pos="8494"/>
            </w:tabs>
            <w:rPr>
              <w:rFonts w:cstheme="minorBidi"/>
              <w:noProof/>
              <w:szCs w:val="22"/>
            </w:rPr>
          </w:pPr>
          <w:hyperlink w:anchor="_Toc506219147" w:history="1">
            <w:r w:rsidRPr="001A0617">
              <w:rPr>
                <w:rStyle w:val="Hipervnculo"/>
                <w:noProof/>
              </w:rPr>
              <w:t>4.5</w:t>
            </w:r>
            <w:r>
              <w:rPr>
                <w:rFonts w:cstheme="minorBidi"/>
                <w:noProof/>
                <w:szCs w:val="22"/>
              </w:rPr>
              <w:tab/>
            </w:r>
            <w:r w:rsidRPr="001A0617">
              <w:rPr>
                <w:rStyle w:val="Hipervnculo"/>
                <w:noProof/>
              </w:rPr>
              <w:t>Profesores de la asignatura</w:t>
            </w:r>
            <w:r>
              <w:rPr>
                <w:noProof/>
                <w:webHidden/>
              </w:rPr>
              <w:tab/>
            </w:r>
            <w:r>
              <w:rPr>
                <w:noProof/>
                <w:webHidden/>
              </w:rPr>
              <w:fldChar w:fldCharType="begin"/>
            </w:r>
            <w:r>
              <w:rPr>
                <w:noProof/>
                <w:webHidden/>
              </w:rPr>
              <w:instrText xml:space="preserve"> PAGEREF _Toc506219147 \h </w:instrText>
            </w:r>
            <w:r>
              <w:rPr>
                <w:noProof/>
                <w:webHidden/>
              </w:rPr>
            </w:r>
            <w:r>
              <w:rPr>
                <w:noProof/>
                <w:webHidden/>
              </w:rPr>
              <w:fldChar w:fldCharType="separate"/>
            </w:r>
            <w:r>
              <w:rPr>
                <w:noProof/>
                <w:webHidden/>
              </w:rPr>
              <w:t>10</w:t>
            </w:r>
            <w:r>
              <w:rPr>
                <w:noProof/>
                <w:webHidden/>
              </w:rPr>
              <w:fldChar w:fldCharType="end"/>
            </w:r>
          </w:hyperlink>
        </w:p>
        <w:p w14:paraId="1D299C9B" w14:textId="7EC5585D" w:rsidR="001C2030" w:rsidRDefault="001C2030">
          <w:pPr>
            <w:pStyle w:val="TDC1"/>
            <w:rPr>
              <w:rFonts w:eastAsiaTheme="minorEastAsia" w:cstheme="minorBidi"/>
              <w:szCs w:val="22"/>
            </w:rPr>
          </w:pPr>
          <w:hyperlink w:anchor="_Toc506219148" w:history="1">
            <w:r w:rsidRPr="001A0617">
              <w:rPr>
                <w:rStyle w:val="Hipervnculo"/>
                <w:rFonts w:eastAsiaTheme="majorEastAsia"/>
              </w:rPr>
              <w:t>5</w:t>
            </w:r>
            <w:r>
              <w:rPr>
                <w:rFonts w:eastAsiaTheme="minorEastAsia" w:cstheme="minorBidi"/>
                <w:szCs w:val="22"/>
              </w:rPr>
              <w:tab/>
            </w:r>
            <w:r w:rsidRPr="001A0617">
              <w:rPr>
                <w:rStyle w:val="Hipervnculo"/>
                <w:rFonts w:eastAsiaTheme="majorEastAsia"/>
              </w:rPr>
              <w:t>Atributos de calidad</w:t>
            </w:r>
            <w:r>
              <w:rPr>
                <w:webHidden/>
              </w:rPr>
              <w:tab/>
            </w:r>
            <w:r>
              <w:rPr>
                <w:webHidden/>
              </w:rPr>
              <w:fldChar w:fldCharType="begin"/>
            </w:r>
            <w:r>
              <w:rPr>
                <w:webHidden/>
              </w:rPr>
              <w:instrText xml:space="preserve"> PAGEREF _Toc506219148 \h </w:instrText>
            </w:r>
            <w:r>
              <w:rPr>
                <w:webHidden/>
              </w:rPr>
            </w:r>
            <w:r>
              <w:rPr>
                <w:webHidden/>
              </w:rPr>
              <w:fldChar w:fldCharType="separate"/>
            </w:r>
            <w:r>
              <w:rPr>
                <w:webHidden/>
              </w:rPr>
              <w:t>11</w:t>
            </w:r>
            <w:r>
              <w:rPr>
                <w:webHidden/>
              </w:rPr>
              <w:fldChar w:fldCharType="end"/>
            </w:r>
          </w:hyperlink>
        </w:p>
        <w:p w14:paraId="6069A8FE" w14:textId="5EC96EED" w:rsidR="001C2030" w:rsidRDefault="001C2030">
          <w:pPr>
            <w:pStyle w:val="TDC2"/>
            <w:tabs>
              <w:tab w:val="left" w:pos="880"/>
              <w:tab w:val="right" w:leader="dot" w:pos="8494"/>
            </w:tabs>
            <w:rPr>
              <w:rFonts w:cstheme="minorBidi"/>
              <w:noProof/>
              <w:szCs w:val="22"/>
            </w:rPr>
          </w:pPr>
          <w:hyperlink w:anchor="_Toc506219149" w:history="1">
            <w:r w:rsidRPr="001A0617">
              <w:rPr>
                <w:rStyle w:val="Hipervnculo"/>
                <w:noProof/>
              </w:rPr>
              <w:t>5.1</w:t>
            </w:r>
            <w:r>
              <w:rPr>
                <w:rFonts w:cstheme="minorBidi"/>
                <w:noProof/>
                <w:szCs w:val="22"/>
              </w:rPr>
              <w:tab/>
            </w:r>
            <w:r w:rsidRPr="001A0617">
              <w:rPr>
                <w:rStyle w:val="Hipervnculo"/>
                <w:noProof/>
              </w:rPr>
              <w:t>Lista de atributos de calidad</w:t>
            </w:r>
            <w:r>
              <w:rPr>
                <w:noProof/>
                <w:webHidden/>
              </w:rPr>
              <w:tab/>
            </w:r>
            <w:r>
              <w:rPr>
                <w:noProof/>
                <w:webHidden/>
              </w:rPr>
              <w:fldChar w:fldCharType="begin"/>
            </w:r>
            <w:r>
              <w:rPr>
                <w:noProof/>
                <w:webHidden/>
              </w:rPr>
              <w:instrText xml:space="preserve"> PAGEREF _Toc506219149 \h </w:instrText>
            </w:r>
            <w:r>
              <w:rPr>
                <w:noProof/>
                <w:webHidden/>
              </w:rPr>
            </w:r>
            <w:r>
              <w:rPr>
                <w:noProof/>
                <w:webHidden/>
              </w:rPr>
              <w:fldChar w:fldCharType="separate"/>
            </w:r>
            <w:r>
              <w:rPr>
                <w:noProof/>
                <w:webHidden/>
              </w:rPr>
              <w:t>11</w:t>
            </w:r>
            <w:r>
              <w:rPr>
                <w:noProof/>
                <w:webHidden/>
              </w:rPr>
              <w:fldChar w:fldCharType="end"/>
            </w:r>
          </w:hyperlink>
        </w:p>
        <w:p w14:paraId="50850B70" w14:textId="1B1FC40E" w:rsidR="001C2030" w:rsidRDefault="001C2030">
          <w:pPr>
            <w:pStyle w:val="TDC2"/>
            <w:tabs>
              <w:tab w:val="left" w:pos="880"/>
              <w:tab w:val="right" w:leader="dot" w:pos="8494"/>
            </w:tabs>
            <w:rPr>
              <w:rFonts w:cstheme="minorBidi"/>
              <w:noProof/>
              <w:szCs w:val="22"/>
            </w:rPr>
          </w:pPr>
          <w:hyperlink w:anchor="_Toc506219150" w:history="1">
            <w:r w:rsidRPr="001A0617">
              <w:rPr>
                <w:rStyle w:val="Hipervnculo"/>
                <w:noProof/>
              </w:rPr>
              <w:t>5.2</w:t>
            </w:r>
            <w:r>
              <w:rPr>
                <w:rFonts w:cstheme="minorBidi"/>
                <w:noProof/>
                <w:szCs w:val="22"/>
              </w:rPr>
              <w:tab/>
            </w:r>
            <w:r w:rsidRPr="001A0617">
              <w:rPr>
                <w:rStyle w:val="Hipervnculo"/>
                <w:noProof/>
              </w:rPr>
              <w:t>Atributos de calidad e Interesados</w:t>
            </w:r>
            <w:r>
              <w:rPr>
                <w:noProof/>
                <w:webHidden/>
              </w:rPr>
              <w:tab/>
            </w:r>
            <w:r>
              <w:rPr>
                <w:noProof/>
                <w:webHidden/>
              </w:rPr>
              <w:fldChar w:fldCharType="begin"/>
            </w:r>
            <w:r>
              <w:rPr>
                <w:noProof/>
                <w:webHidden/>
              </w:rPr>
              <w:instrText xml:space="preserve"> PAGEREF _Toc506219150 \h </w:instrText>
            </w:r>
            <w:r>
              <w:rPr>
                <w:noProof/>
                <w:webHidden/>
              </w:rPr>
            </w:r>
            <w:r>
              <w:rPr>
                <w:noProof/>
                <w:webHidden/>
              </w:rPr>
              <w:fldChar w:fldCharType="separate"/>
            </w:r>
            <w:r>
              <w:rPr>
                <w:noProof/>
                <w:webHidden/>
              </w:rPr>
              <w:t>12</w:t>
            </w:r>
            <w:r>
              <w:rPr>
                <w:noProof/>
                <w:webHidden/>
              </w:rPr>
              <w:fldChar w:fldCharType="end"/>
            </w:r>
          </w:hyperlink>
        </w:p>
        <w:p w14:paraId="1B14A87F" w14:textId="6B09A8C9" w:rsidR="001C2030" w:rsidRDefault="001C2030">
          <w:pPr>
            <w:pStyle w:val="TDC1"/>
            <w:rPr>
              <w:rFonts w:eastAsiaTheme="minorEastAsia" w:cstheme="minorBidi"/>
              <w:szCs w:val="22"/>
            </w:rPr>
          </w:pPr>
          <w:hyperlink w:anchor="_Toc506219151" w:history="1">
            <w:r w:rsidRPr="001A0617">
              <w:rPr>
                <w:rStyle w:val="Hipervnculo"/>
                <w:rFonts w:eastAsiaTheme="majorEastAsia"/>
              </w:rPr>
              <w:t>6</w:t>
            </w:r>
            <w:r>
              <w:rPr>
                <w:rFonts w:eastAsiaTheme="minorEastAsia" w:cstheme="minorBidi"/>
                <w:szCs w:val="22"/>
              </w:rPr>
              <w:tab/>
            </w:r>
            <w:r w:rsidRPr="001A0617">
              <w:rPr>
                <w:rStyle w:val="Hipervnculo"/>
                <w:rFonts w:eastAsiaTheme="majorEastAsia"/>
              </w:rPr>
              <w:t>Restricciones</w:t>
            </w:r>
            <w:r>
              <w:rPr>
                <w:webHidden/>
              </w:rPr>
              <w:tab/>
            </w:r>
            <w:r>
              <w:rPr>
                <w:webHidden/>
              </w:rPr>
              <w:fldChar w:fldCharType="begin"/>
            </w:r>
            <w:r>
              <w:rPr>
                <w:webHidden/>
              </w:rPr>
              <w:instrText xml:space="preserve"> PAGEREF _Toc506219151 \h </w:instrText>
            </w:r>
            <w:r>
              <w:rPr>
                <w:webHidden/>
              </w:rPr>
            </w:r>
            <w:r>
              <w:rPr>
                <w:webHidden/>
              </w:rPr>
              <w:fldChar w:fldCharType="separate"/>
            </w:r>
            <w:r>
              <w:rPr>
                <w:webHidden/>
              </w:rPr>
              <w:t>14</w:t>
            </w:r>
            <w:r>
              <w:rPr>
                <w:webHidden/>
              </w:rPr>
              <w:fldChar w:fldCharType="end"/>
            </w:r>
          </w:hyperlink>
        </w:p>
        <w:p w14:paraId="0290DDB1" w14:textId="2EC30015" w:rsidR="001C2030" w:rsidRDefault="001C2030">
          <w:pPr>
            <w:pStyle w:val="TDC2"/>
            <w:tabs>
              <w:tab w:val="left" w:pos="880"/>
              <w:tab w:val="right" w:leader="dot" w:pos="8494"/>
            </w:tabs>
            <w:rPr>
              <w:rFonts w:cstheme="minorBidi"/>
              <w:noProof/>
              <w:szCs w:val="22"/>
            </w:rPr>
          </w:pPr>
          <w:hyperlink w:anchor="_Toc506219152" w:history="1">
            <w:r w:rsidRPr="001A0617">
              <w:rPr>
                <w:rStyle w:val="Hipervnculo"/>
                <w:noProof/>
              </w:rPr>
              <w:t>6.1</w:t>
            </w:r>
            <w:r>
              <w:rPr>
                <w:rFonts w:cstheme="minorBidi"/>
                <w:noProof/>
                <w:szCs w:val="22"/>
              </w:rPr>
              <w:tab/>
            </w:r>
            <w:r w:rsidRPr="001A0617">
              <w:rPr>
                <w:rStyle w:val="Hipervnculo"/>
                <w:noProof/>
              </w:rPr>
              <w:t>Restricciones técnicas</w:t>
            </w:r>
            <w:r>
              <w:rPr>
                <w:noProof/>
                <w:webHidden/>
              </w:rPr>
              <w:tab/>
            </w:r>
            <w:r>
              <w:rPr>
                <w:noProof/>
                <w:webHidden/>
              </w:rPr>
              <w:fldChar w:fldCharType="begin"/>
            </w:r>
            <w:r>
              <w:rPr>
                <w:noProof/>
                <w:webHidden/>
              </w:rPr>
              <w:instrText xml:space="preserve"> PAGEREF _Toc506219152 \h </w:instrText>
            </w:r>
            <w:r>
              <w:rPr>
                <w:noProof/>
                <w:webHidden/>
              </w:rPr>
            </w:r>
            <w:r>
              <w:rPr>
                <w:noProof/>
                <w:webHidden/>
              </w:rPr>
              <w:fldChar w:fldCharType="separate"/>
            </w:r>
            <w:r>
              <w:rPr>
                <w:noProof/>
                <w:webHidden/>
              </w:rPr>
              <w:t>14</w:t>
            </w:r>
            <w:r>
              <w:rPr>
                <w:noProof/>
                <w:webHidden/>
              </w:rPr>
              <w:fldChar w:fldCharType="end"/>
            </w:r>
          </w:hyperlink>
        </w:p>
        <w:p w14:paraId="0A9582B5" w14:textId="6BFF1F70" w:rsidR="001C2030" w:rsidRDefault="001C2030">
          <w:pPr>
            <w:pStyle w:val="TDC2"/>
            <w:tabs>
              <w:tab w:val="left" w:pos="880"/>
              <w:tab w:val="right" w:leader="dot" w:pos="8494"/>
            </w:tabs>
            <w:rPr>
              <w:rFonts w:cstheme="minorBidi"/>
              <w:noProof/>
              <w:szCs w:val="22"/>
            </w:rPr>
          </w:pPr>
          <w:hyperlink w:anchor="_Toc506219153" w:history="1">
            <w:r w:rsidRPr="001A0617">
              <w:rPr>
                <w:rStyle w:val="Hipervnculo"/>
                <w:noProof/>
              </w:rPr>
              <w:t>6.2</w:t>
            </w:r>
            <w:r>
              <w:rPr>
                <w:rFonts w:cstheme="minorBidi"/>
                <w:noProof/>
                <w:szCs w:val="22"/>
              </w:rPr>
              <w:tab/>
            </w:r>
            <w:r w:rsidRPr="001A0617">
              <w:rPr>
                <w:rStyle w:val="Hipervnculo"/>
                <w:noProof/>
              </w:rPr>
              <w:t>Restricciones organizativas</w:t>
            </w:r>
            <w:r>
              <w:rPr>
                <w:noProof/>
                <w:webHidden/>
              </w:rPr>
              <w:tab/>
            </w:r>
            <w:r>
              <w:rPr>
                <w:noProof/>
                <w:webHidden/>
              </w:rPr>
              <w:fldChar w:fldCharType="begin"/>
            </w:r>
            <w:r>
              <w:rPr>
                <w:noProof/>
                <w:webHidden/>
              </w:rPr>
              <w:instrText xml:space="preserve"> PAGEREF _Toc506219153 \h </w:instrText>
            </w:r>
            <w:r>
              <w:rPr>
                <w:noProof/>
                <w:webHidden/>
              </w:rPr>
            </w:r>
            <w:r>
              <w:rPr>
                <w:noProof/>
                <w:webHidden/>
              </w:rPr>
              <w:fldChar w:fldCharType="separate"/>
            </w:r>
            <w:r>
              <w:rPr>
                <w:noProof/>
                <w:webHidden/>
              </w:rPr>
              <w:t>14</w:t>
            </w:r>
            <w:r>
              <w:rPr>
                <w:noProof/>
                <w:webHidden/>
              </w:rPr>
              <w:fldChar w:fldCharType="end"/>
            </w:r>
          </w:hyperlink>
        </w:p>
        <w:p w14:paraId="24C3FE19" w14:textId="7A95AA95" w:rsidR="001C2030" w:rsidRDefault="001C2030">
          <w:pPr>
            <w:pStyle w:val="TDC1"/>
            <w:rPr>
              <w:rFonts w:eastAsiaTheme="minorEastAsia" w:cstheme="minorBidi"/>
              <w:szCs w:val="22"/>
            </w:rPr>
          </w:pPr>
          <w:hyperlink w:anchor="_Toc506219154" w:history="1">
            <w:r w:rsidRPr="001A0617">
              <w:rPr>
                <w:rStyle w:val="Hipervnculo"/>
                <w:rFonts w:eastAsiaTheme="majorEastAsia"/>
              </w:rPr>
              <w:t>7</w:t>
            </w:r>
            <w:r>
              <w:rPr>
                <w:rFonts w:eastAsiaTheme="minorEastAsia" w:cstheme="minorBidi"/>
                <w:szCs w:val="22"/>
              </w:rPr>
              <w:tab/>
            </w:r>
            <w:r w:rsidRPr="001A0617">
              <w:rPr>
                <w:rStyle w:val="Hipervnculo"/>
                <w:rFonts w:eastAsiaTheme="majorEastAsia"/>
              </w:rPr>
              <w:t>Ámbito del sistema y contexto</w:t>
            </w:r>
            <w:r>
              <w:rPr>
                <w:webHidden/>
              </w:rPr>
              <w:tab/>
            </w:r>
            <w:r>
              <w:rPr>
                <w:webHidden/>
              </w:rPr>
              <w:fldChar w:fldCharType="begin"/>
            </w:r>
            <w:r>
              <w:rPr>
                <w:webHidden/>
              </w:rPr>
              <w:instrText xml:space="preserve"> PAGEREF _Toc506219154 \h </w:instrText>
            </w:r>
            <w:r>
              <w:rPr>
                <w:webHidden/>
              </w:rPr>
            </w:r>
            <w:r>
              <w:rPr>
                <w:webHidden/>
              </w:rPr>
              <w:fldChar w:fldCharType="separate"/>
            </w:r>
            <w:r>
              <w:rPr>
                <w:webHidden/>
              </w:rPr>
              <w:t>15</w:t>
            </w:r>
            <w:r>
              <w:rPr>
                <w:webHidden/>
              </w:rPr>
              <w:fldChar w:fldCharType="end"/>
            </w:r>
          </w:hyperlink>
        </w:p>
        <w:p w14:paraId="0DF7D33A" w14:textId="75E98FFA" w:rsidR="001C2030" w:rsidRDefault="001C2030">
          <w:pPr>
            <w:pStyle w:val="TDC1"/>
            <w:rPr>
              <w:rFonts w:eastAsiaTheme="minorEastAsia" w:cstheme="minorBidi"/>
              <w:szCs w:val="22"/>
            </w:rPr>
          </w:pPr>
          <w:hyperlink w:anchor="_Toc506219155" w:history="1">
            <w:r w:rsidRPr="001A0617">
              <w:rPr>
                <w:rStyle w:val="Hipervnculo"/>
                <w:rFonts w:eastAsiaTheme="majorEastAsia"/>
              </w:rPr>
              <w:t>8</w:t>
            </w:r>
            <w:r>
              <w:rPr>
                <w:rFonts w:eastAsiaTheme="minorEastAsia" w:cstheme="minorBidi"/>
                <w:szCs w:val="22"/>
              </w:rPr>
              <w:tab/>
            </w:r>
            <w:r w:rsidRPr="001A0617">
              <w:rPr>
                <w:rStyle w:val="Hipervnculo"/>
                <w:rFonts w:eastAsiaTheme="majorEastAsia"/>
              </w:rPr>
              <w:t>Escenarios de calidad</w:t>
            </w:r>
            <w:r>
              <w:rPr>
                <w:webHidden/>
              </w:rPr>
              <w:tab/>
            </w:r>
            <w:r>
              <w:rPr>
                <w:webHidden/>
              </w:rPr>
              <w:fldChar w:fldCharType="begin"/>
            </w:r>
            <w:r>
              <w:rPr>
                <w:webHidden/>
              </w:rPr>
              <w:instrText xml:space="preserve"> PAGEREF _Toc506219155 \h </w:instrText>
            </w:r>
            <w:r>
              <w:rPr>
                <w:webHidden/>
              </w:rPr>
            </w:r>
            <w:r>
              <w:rPr>
                <w:webHidden/>
              </w:rPr>
              <w:fldChar w:fldCharType="separate"/>
            </w:r>
            <w:r>
              <w:rPr>
                <w:webHidden/>
              </w:rPr>
              <w:t>17</w:t>
            </w:r>
            <w:r>
              <w:rPr>
                <w:webHidden/>
              </w:rPr>
              <w:fldChar w:fldCharType="end"/>
            </w:r>
          </w:hyperlink>
        </w:p>
        <w:p w14:paraId="776F0D9B" w14:textId="186E133F" w:rsidR="001C2030" w:rsidRDefault="001C2030">
          <w:pPr>
            <w:pStyle w:val="TDC1"/>
            <w:rPr>
              <w:rFonts w:eastAsiaTheme="minorEastAsia" w:cstheme="minorBidi"/>
              <w:szCs w:val="22"/>
            </w:rPr>
          </w:pPr>
          <w:hyperlink w:anchor="_Toc506219156" w:history="1">
            <w:r w:rsidRPr="001A0617">
              <w:rPr>
                <w:rStyle w:val="Hipervnculo"/>
                <w:rFonts w:eastAsiaTheme="majorEastAsia"/>
              </w:rPr>
              <w:t>9</w:t>
            </w:r>
            <w:r>
              <w:rPr>
                <w:rFonts w:eastAsiaTheme="minorEastAsia" w:cstheme="minorBidi"/>
                <w:szCs w:val="22"/>
              </w:rPr>
              <w:tab/>
            </w:r>
            <w:r w:rsidRPr="001A0617">
              <w:rPr>
                <w:rStyle w:val="Hipervnculo"/>
                <w:rFonts w:eastAsiaTheme="majorEastAsia"/>
              </w:rPr>
              <w:t>Vistas</w:t>
            </w:r>
            <w:r>
              <w:rPr>
                <w:webHidden/>
              </w:rPr>
              <w:tab/>
            </w:r>
            <w:r>
              <w:rPr>
                <w:webHidden/>
              </w:rPr>
              <w:fldChar w:fldCharType="begin"/>
            </w:r>
            <w:r>
              <w:rPr>
                <w:webHidden/>
              </w:rPr>
              <w:instrText xml:space="preserve"> PAGEREF _Toc506219156 \h </w:instrText>
            </w:r>
            <w:r>
              <w:rPr>
                <w:webHidden/>
              </w:rPr>
            </w:r>
            <w:r>
              <w:rPr>
                <w:webHidden/>
              </w:rPr>
              <w:fldChar w:fldCharType="separate"/>
            </w:r>
            <w:r>
              <w:rPr>
                <w:webHidden/>
              </w:rPr>
              <w:t>20</w:t>
            </w:r>
            <w:r>
              <w:rPr>
                <w:webHidden/>
              </w:rPr>
              <w:fldChar w:fldCharType="end"/>
            </w:r>
          </w:hyperlink>
        </w:p>
        <w:p w14:paraId="7A69D7F9" w14:textId="0E9C4F22" w:rsidR="001C2030" w:rsidRDefault="001C2030">
          <w:pPr>
            <w:pStyle w:val="TDC2"/>
            <w:tabs>
              <w:tab w:val="left" w:pos="880"/>
              <w:tab w:val="right" w:leader="dot" w:pos="8494"/>
            </w:tabs>
            <w:rPr>
              <w:rFonts w:cstheme="minorBidi"/>
              <w:noProof/>
              <w:szCs w:val="22"/>
            </w:rPr>
          </w:pPr>
          <w:hyperlink w:anchor="_Toc506219157" w:history="1">
            <w:r w:rsidRPr="001A0617">
              <w:rPr>
                <w:rStyle w:val="Hipervnculo"/>
                <w:noProof/>
              </w:rPr>
              <w:t>9.1</w:t>
            </w:r>
            <w:r>
              <w:rPr>
                <w:rFonts w:cstheme="minorBidi"/>
                <w:noProof/>
                <w:szCs w:val="22"/>
              </w:rPr>
              <w:tab/>
            </w:r>
            <w:r w:rsidRPr="001A0617">
              <w:rPr>
                <w:rStyle w:val="Hipervnculo"/>
                <w:noProof/>
              </w:rPr>
              <w:t>Contexto</w:t>
            </w:r>
            <w:r>
              <w:rPr>
                <w:noProof/>
                <w:webHidden/>
              </w:rPr>
              <w:tab/>
            </w:r>
            <w:r>
              <w:rPr>
                <w:noProof/>
                <w:webHidden/>
              </w:rPr>
              <w:fldChar w:fldCharType="begin"/>
            </w:r>
            <w:r>
              <w:rPr>
                <w:noProof/>
                <w:webHidden/>
              </w:rPr>
              <w:instrText xml:space="preserve"> PAGEREF _Toc506219157 \h </w:instrText>
            </w:r>
            <w:r>
              <w:rPr>
                <w:noProof/>
                <w:webHidden/>
              </w:rPr>
            </w:r>
            <w:r>
              <w:rPr>
                <w:noProof/>
                <w:webHidden/>
              </w:rPr>
              <w:fldChar w:fldCharType="separate"/>
            </w:r>
            <w:r>
              <w:rPr>
                <w:noProof/>
                <w:webHidden/>
              </w:rPr>
              <w:t>20</w:t>
            </w:r>
            <w:r>
              <w:rPr>
                <w:noProof/>
                <w:webHidden/>
              </w:rPr>
              <w:fldChar w:fldCharType="end"/>
            </w:r>
          </w:hyperlink>
        </w:p>
        <w:p w14:paraId="498F59D3" w14:textId="628046EC" w:rsidR="001C2030" w:rsidRDefault="001C2030">
          <w:pPr>
            <w:pStyle w:val="TDC3"/>
            <w:tabs>
              <w:tab w:val="left" w:pos="1320"/>
              <w:tab w:val="right" w:leader="dot" w:pos="8494"/>
            </w:tabs>
            <w:rPr>
              <w:rFonts w:cstheme="minorBidi"/>
              <w:noProof/>
              <w:szCs w:val="22"/>
            </w:rPr>
          </w:pPr>
          <w:hyperlink w:anchor="_Toc506219158" w:history="1">
            <w:r w:rsidRPr="001A0617">
              <w:rPr>
                <w:rStyle w:val="Hipervnculo"/>
                <w:noProof/>
              </w:rPr>
              <w:t>9.1.1</w:t>
            </w:r>
            <w:r>
              <w:rPr>
                <w:rFonts w:cstheme="minorBidi"/>
                <w:noProof/>
                <w:szCs w:val="22"/>
              </w:rPr>
              <w:tab/>
            </w:r>
            <w:r w:rsidRPr="001A0617">
              <w:rPr>
                <w:rStyle w:val="Hipervnculo"/>
                <w:noProof/>
              </w:rPr>
              <w:t>Presentación principal</w:t>
            </w:r>
            <w:r>
              <w:rPr>
                <w:noProof/>
                <w:webHidden/>
              </w:rPr>
              <w:tab/>
            </w:r>
            <w:r>
              <w:rPr>
                <w:noProof/>
                <w:webHidden/>
              </w:rPr>
              <w:fldChar w:fldCharType="begin"/>
            </w:r>
            <w:r>
              <w:rPr>
                <w:noProof/>
                <w:webHidden/>
              </w:rPr>
              <w:instrText xml:space="preserve"> PAGEREF _Toc506219158 \h </w:instrText>
            </w:r>
            <w:r>
              <w:rPr>
                <w:noProof/>
                <w:webHidden/>
              </w:rPr>
            </w:r>
            <w:r>
              <w:rPr>
                <w:noProof/>
                <w:webHidden/>
              </w:rPr>
              <w:fldChar w:fldCharType="separate"/>
            </w:r>
            <w:r>
              <w:rPr>
                <w:noProof/>
                <w:webHidden/>
              </w:rPr>
              <w:t>20</w:t>
            </w:r>
            <w:r>
              <w:rPr>
                <w:noProof/>
                <w:webHidden/>
              </w:rPr>
              <w:fldChar w:fldCharType="end"/>
            </w:r>
          </w:hyperlink>
        </w:p>
        <w:p w14:paraId="1B75E2EC" w14:textId="4FCBD634" w:rsidR="001C2030" w:rsidRDefault="001C2030">
          <w:pPr>
            <w:pStyle w:val="TDC3"/>
            <w:tabs>
              <w:tab w:val="left" w:pos="1320"/>
              <w:tab w:val="right" w:leader="dot" w:pos="8494"/>
            </w:tabs>
            <w:rPr>
              <w:rFonts w:cstheme="minorBidi"/>
              <w:noProof/>
              <w:szCs w:val="22"/>
            </w:rPr>
          </w:pPr>
          <w:hyperlink w:anchor="_Toc506219159" w:history="1">
            <w:r w:rsidRPr="001A0617">
              <w:rPr>
                <w:rStyle w:val="Hipervnculo"/>
                <w:noProof/>
              </w:rPr>
              <w:t>9.1.2</w:t>
            </w:r>
            <w:r>
              <w:rPr>
                <w:rFonts w:cstheme="minorBidi"/>
                <w:noProof/>
                <w:szCs w:val="22"/>
              </w:rPr>
              <w:tab/>
            </w:r>
            <w:r w:rsidRPr="001A0617">
              <w:rPr>
                <w:rStyle w:val="Hipervnculo"/>
                <w:noProof/>
              </w:rPr>
              <w:t>Catálogo de elementos</w:t>
            </w:r>
            <w:r>
              <w:rPr>
                <w:noProof/>
                <w:webHidden/>
              </w:rPr>
              <w:tab/>
            </w:r>
            <w:r>
              <w:rPr>
                <w:noProof/>
                <w:webHidden/>
              </w:rPr>
              <w:fldChar w:fldCharType="begin"/>
            </w:r>
            <w:r>
              <w:rPr>
                <w:noProof/>
                <w:webHidden/>
              </w:rPr>
              <w:instrText xml:space="preserve"> PAGEREF _Toc506219159 \h </w:instrText>
            </w:r>
            <w:r>
              <w:rPr>
                <w:noProof/>
                <w:webHidden/>
              </w:rPr>
            </w:r>
            <w:r>
              <w:rPr>
                <w:noProof/>
                <w:webHidden/>
              </w:rPr>
              <w:fldChar w:fldCharType="separate"/>
            </w:r>
            <w:r>
              <w:rPr>
                <w:noProof/>
                <w:webHidden/>
              </w:rPr>
              <w:t>20</w:t>
            </w:r>
            <w:r>
              <w:rPr>
                <w:noProof/>
                <w:webHidden/>
              </w:rPr>
              <w:fldChar w:fldCharType="end"/>
            </w:r>
          </w:hyperlink>
        </w:p>
        <w:p w14:paraId="148F4776" w14:textId="6A9E2631" w:rsidR="001C2030" w:rsidRDefault="001C2030">
          <w:pPr>
            <w:pStyle w:val="TDC2"/>
            <w:tabs>
              <w:tab w:val="left" w:pos="880"/>
              <w:tab w:val="right" w:leader="dot" w:pos="8494"/>
            </w:tabs>
            <w:rPr>
              <w:rFonts w:cstheme="minorBidi"/>
              <w:noProof/>
              <w:szCs w:val="22"/>
            </w:rPr>
          </w:pPr>
          <w:hyperlink w:anchor="_Toc506219160" w:history="1">
            <w:r w:rsidRPr="001A0617">
              <w:rPr>
                <w:rStyle w:val="Hipervnculo"/>
                <w:noProof/>
              </w:rPr>
              <w:t>9.2</w:t>
            </w:r>
            <w:r>
              <w:rPr>
                <w:rFonts w:cstheme="minorBidi"/>
                <w:noProof/>
                <w:szCs w:val="22"/>
              </w:rPr>
              <w:tab/>
            </w:r>
            <w:r w:rsidRPr="001A0617">
              <w:rPr>
                <w:rStyle w:val="Hipervnculo"/>
                <w:noProof/>
              </w:rPr>
              <w:t>Loader</w:t>
            </w:r>
            <w:r>
              <w:rPr>
                <w:noProof/>
                <w:webHidden/>
              </w:rPr>
              <w:tab/>
            </w:r>
            <w:r>
              <w:rPr>
                <w:noProof/>
                <w:webHidden/>
              </w:rPr>
              <w:fldChar w:fldCharType="begin"/>
            </w:r>
            <w:r>
              <w:rPr>
                <w:noProof/>
                <w:webHidden/>
              </w:rPr>
              <w:instrText xml:space="preserve"> PAGEREF _Toc506219160 \h </w:instrText>
            </w:r>
            <w:r>
              <w:rPr>
                <w:noProof/>
                <w:webHidden/>
              </w:rPr>
            </w:r>
            <w:r>
              <w:rPr>
                <w:noProof/>
                <w:webHidden/>
              </w:rPr>
              <w:fldChar w:fldCharType="separate"/>
            </w:r>
            <w:r>
              <w:rPr>
                <w:noProof/>
                <w:webHidden/>
              </w:rPr>
              <w:t>22</w:t>
            </w:r>
            <w:r>
              <w:rPr>
                <w:noProof/>
                <w:webHidden/>
              </w:rPr>
              <w:fldChar w:fldCharType="end"/>
            </w:r>
          </w:hyperlink>
        </w:p>
        <w:p w14:paraId="57B53788" w14:textId="285682F1" w:rsidR="001C2030" w:rsidRDefault="001C2030">
          <w:pPr>
            <w:pStyle w:val="TDC3"/>
            <w:tabs>
              <w:tab w:val="left" w:pos="1320"/>
              <w:tab w:val="right" w:leader="dot" w:pos="8494"/>
            </w:tabs>
            <w:rPr>
              <w:rFonts w:cstheme="minorBidi"/>
              <w:noProof/>
              <w:szCs w:val="22"/>
            </w:rPr>
          </w:pPr>
          <w:hyperlink w:anchor="_Toc506219161" w:history="1">
            <w:r w:rsidRPr="001A0617">
              <w:rPr>
                <w:rStyle w:val="Hipervnculo"/>
                <w:noProof/>
              </w:rPr>
              <w:t>9.2.1</w:t>
            </w:r>
            <w:r>
              <w:rPr>
                <w:rFonts w:cstheme="minorBidi"/>
                <w:noProof/>
                <w:szCs w:val="22"/>
              </w:rPr>
              <w:tab/>
            </w:r>
            <w:r w:rsidRPr="001A0617">
              <w:rPr>
                <w:rStyle w:val="Hipervnculo"/>
                <w:noProof/>
              </w:rPr>
              <w:t>Presentación principal</w:t>
            </w:r>
            <w:r>
              <w:rPr>
                <w:noProof/>
                <w:webHidden/>
              </w:rPr>
              <w:tab/>
            </w:r>
            <w:r>
              <w:rPr>
                <w:noProof/>
                <w:webHidden/>
              </w:rPr>
              <w:fldChar w:fldCharType="begin"/>
            </w:r>
            <w:r>
              <w:rPr>
                <w:noProof/>
                <w:webHidden/>
              </w:rPr>
              <w:instrText xml:space="preserve"> PAGEREF _Toc506219161 \h </w:instrText>
            </w:r>
            <w:r>
              <w:rPr>
                <w:noProof/>
                <w:webHidden/>
              </w:rPr>
            </w:r>
            <w:r>
              <w:rPr>
                <w:noProof/>
                <w:webHidden/>
              </w:rPr>
              <w:fldChar w:fldCharType="separate"/>
            </w:r>
            <w:r>
              <w:rPr>
                <w:noProof/>
                <w:webHidden/>
              </w:rPr>
              <w:t>22</w:t>
            </w:r>
            <w:r>
              <w:rPr>
                <w:noProof/>
                <w:webHidden/>
              </w:rPr>
              <w:fldChar w:fldCharType="end"/>
            </w:r>
          </w:hyperlink>
        </w:p>
        <w:p w14:paraId="5E20490D" w14:textId="574BE237" w:rsidR="001C2030" w:rsidRDefault="001C2030">
          <w:pPr>
            <w:pStyle w:val="TDC3"/>
            <w:tabs>
              <w:tab w:val="left" w:pos="1320"/>
              <w:tab w:val="right" w:leader="dot" w:pos="8494"/>
            </w:tabs>
            <w:rPr>
              <w:rFonts w:cstheme="minorBidi"/>
              <w:noProof/>
              <w:szCs w:val="22"/>
            </w:rPr>
          </w:pPr>
          <w:hyperlink w:anchor="_Toc506219162" w:history="1">
            <w:r w:rsidRPr="001A0617">
              <w:rPr>
                <w:rStyle w:val="Hipervnculo"/>
                <w:noProof/>
              </w:rPr>
              <w:t>9.2.2</w:t>
            </w:r>
            <w:r>
              <w:rPr>
                <w:rFonts w:cstheme="minorBidi"/>
                <w:noProof/>
                <w:szCs w:val="22"/>
              </w:rPr>
              <w:tab/>
            </w:r>
            <w:r w:rsidRPr="001A0617">
              <w:rPr>
                <w:rStyle w:val="Hipervnculo"/>
                <w:noProof/>
              </w:rPr>
              <w:t>Catálogo de elementos</w:t>
            </w:r>
            <w:r>
              <w:rPr>
                <w:noProof/>
                <w:webHidden/>
              </w:rPr>
              <w:tab/>
            </w:r>
            <w:r>
              <w:rPr>
                <w:noProof/>
                <w:webHidden/>
              </w:rPr>
              <w:fldChar w:fldCharType="begin"/>
            </w:r>
            <w:r>
              <w:rPr>
                <w:noProof/>
                <w:webHidden/>
              </w:rPr>
              <w:instrText xml:space="preserve"> PAGEREF _Toc506219162 \h </w:instrText>
            </w:r>
            <w:r>
              <w:rPr>
                <w:noProof/>
                <w:webHidden/>
              </w:rPr>
            </w:r>
            <w:r>
              <w:rPr>
                <w:noProof/>
                <w:webHidden/>
              </w:rPr>
              <w:fldChar w:fldCharType="separate"/>
            </w:r>
            <w:r>
              <w:rPr>
                <w:noProof/>
                <w:webHidden/>
              </w:rPr>
              <w:t>22</w:t>
            </w:r>
            <w:r>
              <w:rPr>
                <w:noProof/>
                <w:webHidden/>
              </w:rPr>
              <w:fldChar w:fldCharType="end"/>
            </w:r>
          </w:hyperlink>
        </w:p>
        <w:p w14:paraId="179F601A" w14:textId="33153D36" w:rsidR="001C2030" w:rsidRDefault="001C2030">
          <w:pPr>
            <w:pStyle w:val="TDC3"/>
            <w:tabs>
              <w:tab w:val="left" w:pos="1320"/>
              <w:tab w:val="right" w:leader="dot" w:pos="8494"/>
            </w:tabs>
            <w:rPr>
              <w:rFonts w:cstheme="minorBidi"/>
              <w:noProof/>
              <w:szCs w:val="22"/>
            </w:rPr>
          </w:pPr>
          <w:hyperlink w:anchor="_Toc506219163" w:history="1">
            <w:r w:rsidRPr="001A0617">
              <w:rPr>
                <w:rStyle w:val="Hipervnculo"/>
                <w:noProof/>
              </w:rPr>
              <w:t>9.2.3</w:t>
            </w:r>
            <w:r>
              <w:rPr>
                <w:rFonts w:cstheme="minorBidi"/>
                <w:noProof/>
                <w:szCs w:val="22"/>
              </w:rPr>
              <w:tab/>
            </w:r>
            <w:r w:rsidRPr="001A0617">
              <w:rPr>
                <w:rStyle w:val="Hipervnculo"/>
                <w:noProof/>
              </w:rPr>
              <w:t>Diagrama contextual</w:t>
            </w:r>
            <w:r>
              <w:rPr>
                <w:noProof/>
                <w:webHidden/>
              </w:rPr>
              <w:tab/>
            </w:r>
            <w:r>
              <w:rPr>
                <w:noProof/>
                <w:webHidden/>
              </w:rPr>
              <w:fldChar w:fldCharType="begin"/>
            </w:r>
            <w:r>
              <w:rPr>
                <w:noProof/>
                <w:webHidden/>
              </w:rPr>
              <w:instrText xml:space="preserve"> PAGEREF _Toc506219163 \h </w:instrText>
            </w:r>
            <w:r>
              <w:rPr>
                <w:noProof/>
                <w:webHidden/>
              </w:rPr>
            </w:r>
            <w:r>
              <w:rPr>
                <w:noProof/>
                <w:webHidden/>
              </w:rPr>
              <w:fldChar w:fldCharType="separate"/>
            </w:r>
            <w:r>
              <w:rPr>
                <w:noProof/>
                <w:webHidden/>
              </w:rPr>
              <w:t>24</w:t>
            </w:r>
            <w:r>
              <w:rPr>
                <w:noProof/>
                <w:webHidden/>
              </w:rPr>
              <w:fldChar w:fldCharType="end"/>
            </w:r>
          </w:hyperlink>
        </w:p>
        <w:p w14:paraId="583679E5" w14:textId="42232F92" w:rsidR="001C2030" w:rsidRDefault="001C2030">
          <w:pPr>
            <w:pStyle w:val="TDC3"/>
            <w:tabs>
              <w:tab w:val="left" w:pos="1320"/>
              <w:tab w:val="right" w:leader="dot" w:pos="8494"/>
            </w:tabs>
            <w:rPr>
              <w:rFonts w:cstheme="minorBidi"/>
              <w:noProof/>
              <w:szCs w:val="22"/>
            </w:rPr>
          </w:pPr>
          <w:hyperlink w:anchor="_Toc506219164" w:history="1">
            <w:r w:rsidRPr="001A0617">
              <w:rPr>
                <w:rStyle w:val="Hipervnculo"/>
                <w:noProof/>
              </w:rPr>
              <w:t>9.2.4</w:t>
            </w:r>
            <w:r>
              <w:rPr>
                <w:rFonts w:cstheme="minorBidi"/>
                <w:noProof/>
                <w:szCs w:val="22"/>
              </w:rPr>
              <w:tab/>
            </w:r>
            <w:r w:rsidRPr="001A0617">
              <w:rPr>
                <w:rStyle w:val="Hipervnculo"/>
                <w:noProof/>
              </w:rPr>
              <w:t>Justificación de las decisiones</w:t>
            </w:r>
            <w:r>
              <w:rPr>
                <w:noProof/>
                <w:webHidden/>
              </w:rPr>
              <w:tab/>
            </w:r>
            <w:r>
              <w:rPr>
                <w:noProof/>
                <w:webHidden/>
              </w:rPr>
              <w:fldChar w:fldCharType="begin"/>
            </w:r>
            <w:r>
              <w:rPr>
                <w:noProof/>
                <w:webHidden/>
              </w:rPr>
              <w:instrText xml:space="preserve"> PAGEREF _Toc506219164 \h </w:instrText>
            </w:r>
            <w:r>
              <w:rPr>
                <w:noProof/>
                <w:webHidden/>
              </w:rPr>
            </w:r>
            <w:r>
              <w:rPr>
                <w:noProof/>
                <w:webHidden/>
              </w:rPr>
              <w:fldChar w:fldCharType="separate"/>
            </w:r>
            <w:r>
              <w:rPr>
                <w:noProof/>
                <w:webHidden/>
              </w:rPr>
              <w:t>24</w:t>
            </w:r>
            <w:r>
              <w:rPr>
                <w:noProof/>
                <w:webHidden/>
              </w:rPr>
              <w:fldChar w:fldCharType="end"/>
            </w:r>
          </w:hyperlink>
        </w:p>
        <w:p w14:paraId="3CEF25BA" w14:textId="3D361248" w:rsidR="001C2030" w:rsidRDefault="001C2030">
          <w:pPr>
            <w:pStyle w:val="TDC2"/>
            <w:tabs>
              <w:tab w:val="left" w:pos="880"/>
              <w:tab w:val="right" w:leader="dot" w:pos="8494"/>
            </w:tabs>
            <w:rPr>
              <w:rFonts w:cstheme="minorBidi"/>
              <w:noProof/>
              <w:szCs w:val="22"/>
            </w:rPr>
          </w:pPr>
          <w:hyperlink w:anchor="_Toc506219165" w:history="1">
            <w:r w:rsidRPr="001A0617">
              <w:rPr>
                <w:rStyle w:val="Hipervnculo"/>
                <w:noProof/>
              </w:rPr>
              <w:t>9.3</w:t>
            </w:r>
            <w:r>
              <w:rPr>
                <w:rFonts w:cstheme="minorBidi"/>
                <w:noProof/>
                <w:szCs w:val="22"/>
              </w:rPr>
              <w:tab/>
            </w:r>
            <w:r w:rsidRPr="001A0617">
              <w:rPr>
                <w:rStyle w:val="Hipervnculo"/>
                <w:noProof/>
              </w:rPr>
              <w:t>Agents</w:t>
            </w:r>
            <w:r>
              <w:rPr>
                <w:noProof/>
                <w:webHidden/>
              </w:rPr>
              <w:tab/>
            </w:r>
            <w:r>
              <w:rPr>
                <w:noProof/>
                <w:webHidden/>
              </w:rPr>
              <w:fldChar w:fldCharType="begin"/>
            </w:r>
            <w:r>
              <w:rPr>
                <w:noProof/>
                <w:webHidden/>
              </w:rPr>
              <w:instrText xml:space="preserve"> PAGEREF _Toc506219165 \h </w:instrText>
            </w:r>
            <w:r>
              <w:rPr>
                <w:noProof/>
                <w:webHidden/>
              </w:rPr>
            </w:r>
            <w:r>
              <w:rPr>
                <w:noProof/>
                <w:webHidden/>
              </w:rPr>
              <w:fldChar w:fldCharType="separate"/>
            </w:r>
            <w:r>
              <w:rPr>
                <w:noProof/>
                <w:webHidden/>
              </w:rPr>
              <w:t>25</w:t>
            </w:r>
            <w:r>
              <w:rPr>
                <w:noProof/>
                <w:webHidden/>
              </w:rPr>
              <w:fldChar w:fldCharType="end"/>
            </w:r>
          </w:hyperlink>
        </w:p>
        <w:p w14:paraId="3D871AC0" w14:textId="275DB137" w:rsidR="001C2030" w:rsidRDefault="001C2030">
          <w:pPr>
            <w:pStyle w:val="TDC3"/>
            <w:tabs>
              <w:tab w:val="left" w:pos="1320"/>
              <w:tab w:val="right" w:leader="dot" w:pos="8494"/>
            </w:tabs>
            <w:rPr>
              <w:rFonts w:cstheme="minorBidi"/>
              <w:noProof/>
              <w:szCs w:val="22"/>
            </w:rPr>
          </w:pPr>
          <w:hyperlink w:anchor="_Toc506219166" w:history="1">
            <w:r w:rsidRPr="001A0617">
              <w:rPr>
                <w:rStyle w:val="Hipervnculo"/>
                <w:noProof/>
              </w:rPr>
              <w:t>9.3.1</w:t>
            </w:r>
            <w:r>
              <w:rPr>
                <w:rFonts w:cstheme="minorBidi"/>
                <w:noProof/>
                <w:szCs w:val="22"/>
              </w:rPr>
              <w:tab/>
            </w:r>
            <w:r w:rsidRPr="001A0617">
              <w:rPr>
                <w:rStyle w:val="Hipervnculo"/>
                <w:noProof/>
              </w:rPr>
              <w:t>Presentación principal</w:t>
            </w:r>
            <w:r>
              <w:rPr>
                <w:noProof/>
                <w:webHidden/>
              </w:rPr>
              <w:tab/>
            </w:r>
            <w:r>
              <w:rPr>
                <w:noProof/>
                <w:webHidden/>
              </w:rPr>
              <w:fldChar w:fldCharType="begin"/>
            </w:r>
            <w:r>
              <w:rPr>
                <w:noProof/>
                <w:webHidden/>
              </w:rPr>
              <w:instrText xml:space="preserve"> PAGEREF _Toc506219166 \h </w:instrText>
            </w:r>
            <w:r>
              <w:rPr>
                <w:noProof/>
                <w:webHidden/>
              </w:rPr>
            </w:r>
            <w:r>
              <w:rPr>
                <w:noProof/>
                <w:webHidden/>
              </w:rPr>
              <w:fldChar w:fldCharType="separate"/>
            </w:r>
            <w:r>
              <w:rPr>
                <w:noProof/>
                <w:webHidden/>
              </w:rPr>
              <w:t>25</w:t>
            </w:r>
            <w:r>
              <w:rPr>
                <w:noProof/>
                <w:webHidden/>
              </w:rPr>
              <w:fldChar w:fldCharType="end"/>
            </w:r>
          </w:hyperlink>
        </w:p>
        <w:p w14:paraId="031A0AD9" w14:textId="1CFD329A" w:rsidR="001C2030" w:rsidRDefault="001C2030">
          <w:pPr>
            <w:pStyle w:val="TDC3"/>
            <w:tabs>
              <w:tab w:val="left" w:pos="1320"/>
              <w:tab w:val="right" w:leader="dot" w:pos="8494"/>
            </w:tabs>
            <w:rPr>
              <w:rFonts w:cstheme="minorBidi"/>
              <w:noProof/>
              <w:szCs w:val="22"/>
            </w:rPr>
          </w:pPr>
          <w:hyperlink w:anchor="_Toc506219167" w:history="1">
            <w:r w:rsidRPr="001A0617">
              <w:rPr>
                <w:rStyle w:val="Hipervnculo"/>
                <w:noProof/>
              </w:rPr>
              <w:t>9.3.2</w:t>
            </w:r>
            <w:r>
              <w:rPr>
                <w:rFonts w:cstheme="minorBidi"/>
                <w:noProof/>
                <w:szCs w:val="22"/>
              </w:rPr>
              <w:tab/>
            </w:r>
            <w:r w:rsidRPr="001A0617">
              <w:rPr>
                <w:rStyle w:val="Hipervnculo"/>
                <w:noProof/>
              </w:rPr>
              <w:t>Catálogo de elementos</w:t>
            </w:r>
            <w:r>
              <w:rPr>
                <w:noProof/>
                <w:webHidden/>
              </w:rPr>
              <w:tab/>
            </w:r>
            <w:r>
              <w:rPr>
                <w:noProof/>
                <w:webHidden/>
              </w:rPr>
              <w:fldChar w:fldCharType="begin"/>
            </w:r>
            <w:r>
              <w:rPr>
                <w:noProof/>
                <w:webHidden/>
              </w:rPr>
              <w:instrText xml:space="preserve"> PAGEREF _Toc506219167 \h </w:instrText>
            </w:r>
            <w:r>
              <w:rPr>
                <w:noProof/>
                <w:webHidden/>
              </w:rPr>
            </w:r>
            <w:r>
              <w:rPr>
                <w:noProof/>
                <w:webHidden/>
              </w:rPr>
              <w:fldChar w:fldCharType="separate"/>
            </w:r>
            <w:r>
              <w:rPr>
                <w:noProof/>
                <w:webHidden/>
              </w:rPr>
              <w:t>25</w:t>
            </w:r>
            <w:r>
              <w:rPr>
                <w:noProof/>
                <w:webHidden/>
              </w:rPr>
              <w:fldChar w:fldCharType="end"/>
            </w:r>
          </w:hyperlink>
        </w:p>
        <w:p w14:paraId="191EEB2B" w14:textId="5BBA1CAE" w:rsidR="001C2030" w:rsidRDefault="001C2030">
          <w:pPr>
            <w:pStyle w:val="TDC3"/>
            <w:tabs>
              <w:tab w:val="left" w:pos="1320"/>
              <w:tab w:val="right" w:leader="dot" w:pos="8494"/>
            </w:tabs>
            <w:rPr>
              <w:rFonts w:cstheme="minorBidi"/>
              <w:noProof/>
              <w:szCs w:val="22"/>
            </w:rPr>
          </w:pPr>
          <w:hyperlink w:anchor="_Toc506219168" w:history="1">
            <w:r w:rsidRPr="001A0617">
              <w:rPr>
                <w:rStyle w:val="Hipervnculo"/>
                <w:noProof/>
              </w:rPr>
              <w:t>9.3.3</w:t>
            </w:r>
            <w:r>
              <w:rPr>
                <w:rFonts w:cstheme="minorBidi"/>
                <w:noProof/>
                <w:szCs w:val="22"/>
              </w:rPr>
              <w:tab/>
            </w:r>
            <w:r w:rsidRPr="001A0617">
              <w:rPr>
                <w:rStyle w:val="Hipervnculo"/>
                <w:noProof/>
              </w:rPr>
              <w:t>Diagrama contextual</w:t>
            </w:r>
            <w:r>
              <w:rPr>
                <w:noProof/>
                <w:webHidden/>
              </w:rPr>
              <w:tab/>
            </w:r>
            <w:r>
              <w:rPr>
                <w:noProof/>
                <w:webHidden/>
              </w:rPr>
              <w:fldChar w:fldCharType="begin"/>
            </w:r>
            <w:r>
              <w:rPr>
                <w:noProof/>
                <w:webHidden/>
              </w:rPr>
              <w:instrText xml:space="preserve"> PAGEREF _Toc506219168 \h </w:instrText>
            </w:r>
            <w:r>
              <w:rPr>
                <w:noProof/>
                <w:webHidden/>
              </w:rPr>
            </w:r>
            <w:r>
              <w:rPr>
                <w:noProof/>
                <w:webHidden/>
              </w:rPr>
              <w:fldChar w:fldCharType="separate"/>
            </w:r>
            <w:r>
              <w:rPr>
                <w:noProof/>
                <w:webHidden/>
              </w:rPr>
              <w:t>27</w:t>
            </w:r>
            <w:r>
              <w:rPr>
                <w:noProof/>
                <w:webHidden/>
              </w:rPr>
              <w:fldChar w:fldCharType="end"/>
            </w:r>
          </w:hyperlink>
        </w:p>
        <w:p w14:paraId="52309D46" w14:textId="7D4CCDAF" w:rsidR="001C2030" w:rsidRDefault="001C2030">
          <w:pPr>
            <w:pStyle w:val="TDC3"/>
            <w:tabs>
              <w:tab w:val="left" w:pos="1320"/>
              <w:tab w:val="right" w:leader="dot" w:pos="8494"/>
            </w:tabs>
            <w:rPr>
              <w:rFonts w:cstheme="minorBidi"/>
              <w:noProof/>
              <w:szCs w:val="22"/>
            </w:rPr>
          </w:pPr>
          <w:hyperlink w:anchor="_Toc506219169" w:history="1">
            <w:r w:rsidRPr="001A0617">
              <w:rPr>
                <w:rStyle w:val="Hipervnculo"/>
                <w:noProof/>
              </w:rPr>
              <w:t>9.3.4</w:t>
            </w:r>
            <w:r>
              <w:rPr>
                <w:rFonts w:cstheme="minorBidi"/>
                <w:noProof/>
                <w:szCs w:val="22"/>
              </w:rPr>
              <w:tab/>
            </w:r>
            <w:r w:rsidRPr="001A0617">
              <w:rPr>
                <w:rStyle w:val="Hipervnculo"/>
                <w:noProof/>
              </w:rPr>
              <w:t>Justificación de las decisiones</w:t>
            </w:r>
            <w:r>
              <w:rPr>
                <w:noProof/>
                <w:webHidden/>
              </w:rPr>
              <w:tab/>
            </w:r>
            <w:r>
              <w:rPr>
                <w:noProof/>
                <w:webHidden/>
              </w:rPr>
              <w:fldChar w:fldCharType="begin"/>
            </w:r>
            <w:r>
              <w:rPr>
                <w:noProof/>
                <w:webHidden/>
              </w:rPr>
              <w:instrText xml:space="preserve"> PAGEREF _Toc506219169 \h </w:instrText>
            </w:r>
            <w:r>
              <w:rPr>
                <w:noProof/>
                <w:webHidden/>
              </w:rPr>
            </w:r>
            <w:r>
              <w:rPr>
                <w:noProof/>
                <w:webHidden/>
              </w:rPr>
              <w:fldChar w:fldCharType="separate"/>
            </w:r>
            <w:r>
              <w:rPr>
                <w:noProof/>
                <w:webHidden/>
              </w:rPr>
              <w:t>27</w:t>
            </w:r>
            <w:r>
              <w:rPr>
                <w:noProof/>
                <w:webHidden/>
              </w:rPr>
              <w:fldChar w:fldCharType="end"/>
            </w:r>
          </w:hyperlink>
        </w:p>
        <w:p w14:paraId="2E0E704E" w14:textId="193E06A6" w:rsidR="001C2030" w:rsidRDefault="001C2030">
          <w:pPr>
            <w:pStyle w:val="TDC2"/>
            <w:tabs>
              <w:tab w:val="left" w:pos="880"/>
              <w:tab w:val="right" w:leader="dot" w:pos="8494"/>
            </w:tabs>
            <w:rPr>
              <w:rFonts w:cstheme="minorBidi"/>
              <w:noProof/>
              <w:szCs w:val="22"/>
            </w:rPr>
          </w:pPr>
          <w:hyperlink w:anchor="_Toc506219170" w:history="1">
            <w:r w:rsidRPr="001A0617">
              <w:rPr>
                <w:rStyle w:val="Hipervnculo"/>
                <w:noProof/>
              </w:rPr>
              <w:t>9.4</w:t>
            </w:r>
            <w:r>
              <w:rPr>
                <w:rFonts w:cstheme="minorBidi"/>
                <w:noProof/>
                <w:szCs w:val="22"/>
              </w:rPr>
              <w:tab/>
            </w:r>
            <w:r w:rsidRPr="001A0617">
              <w:rPr>
                <w:rStyle w:val="Hipervnculo"/>
                <w:noProof/>
              </w:rPr>
              <w:t>Vista de Paquetes</w:t>
            </w:r>
            <w:r>
              <w:rPr>
                <w:noProof/>
                <w:webHidden/>
              </w:rPr>
              <w:tab/>
            </w:r>
            <w:r>
              <w:rPr>
                <w:noProof/>
                <w:webHidden/>
              </w:rPr>
              <w:fldChar w:fldCharType="begin"/>
            </w:r>
            <w:r>
              <w:rPr>
                <w:noProof/>
                <w:webHidden/>
              </w:rPr>
              <w:instrText xml:space="preserve"> PAGEREF _Toc506219170 \h </w:instrText>
            </w:r>
            <w:r>
              <w:rPr>
                <w:noProof/>
                <w:webHidden/>
              </w:rPr>
            </w:r>
            <w:r>
              <w:rPr>
                <w:noProof/>
                <w:webHidden/>
              </w:rPr>
              <w:fldChar w:fldCharType="separate"/>
            </w:r>
            <w:r>
              <w:rPr>
                <w:noProof/>
                <w:webHidden/>
              </w:rPr>
              <w:t>28</w:t>
            </w:r>
            <w:r>
              <w:rPr>
                <w:noProof/>
                <w:webHidden/>
              </w:rPr>
              <w:fldChar w:fldCharType="end"/>
            </w:r>
          </w:hyperlink>
        </w:p>
        <w:p w14:paraId="7AF72D0F" w14:textId="00CD966D" w:rsidR="001C2030" w:rsidRDefault="001C2030">
          <w:pPr>
            <w:pStyle w:val="TDC3"/>
            <w:tabs>
              <w:tab w:val="left" w:pos="1320"/>
              <w:tab w:val="right" w:leader="dot" w:pos="8494"/>
            </w:tabs>
            <w:rPr>
              <w:rFonts w:cstheme="minorBidi"/>
              <w:noProof/>
              <w:szCs w:val="22"/>
            </w:rPr>
          </w:pPr>
          <w:hyperlink w:anchor="_Toc506219171" w:history="1">
            <w:r w:rsidRPr="001A0617">
              <w:rPr>
                <w:rStyle w:val="Hipervnculo"/>
                <w:noProof/>
              </w:rPr>
              <w:t>9.4.1</w:t>
            </w:r>
            <w:r>
              <w:rPr>
                <w:rFonts w:cstheme="minorBidi"/>
                <w:noProof/>
                <w:szCs w:val="22"/>
              </w:rPr>
              <w:tab/>
            </w:r>
            <w:r w:rsidRPr="001A0617">
              <w:rPr>
                <w:rStyle w:val="Hipervnculo"/>
                <w:noProof/>
              </w:rPr>
              <w:t>Presentación principal</w:t>
            </w:r>
            <w:r>
              <w:rPr>
                <w:noProof/>
                <w:webHidden/>
              </w:rPr>
              <w:tab/>
            </w:r>
            <w:r>
              <w:rPr>
                <w:noProof/>
                <w:webHidden/>
              </w:rPr>
              <w:fldChar w:fldCharType="begin"/>
            </w:r>
            <w:r>
              <w:rPr>
                <w:noProof/>
                <w:webHidden/>
              </w:rPr>
              <w:instrText xml:space="preserve"> PAGEREF _Toc506219171 \h </w:instrText>
            </w:r>
            <w:r>
              <w:rPr>
                <w:noProof/>
                <w:webHidden/>
              </w:rPr>
            </w:r>
            <w:r>
              <w:rPr>
                <w:noProof/>
                <w:webHidden/>
              </w:rPr>
              <w:fldChar w:fldCharType="separate"/>
            </w:r>
            <w:r>
              <w:rPr>
                <w:noProof/>
                <w:webHidden/>
              </w:rPr>
              <w:t>28</w:t>
            </w:r>
            <w:r>
              <w:rPr>
                <w:noProof/>
                <w:webHidden/>
              </w:rPr>
              <w:fldChar w:fldCharType="end"/>
            </w:r>
          </w:hyperlink>
        </w:p>
        <w:p w14:paraId="778898A6" w14:textId="5B592902" w:rsidR="001C2030" w:rsidRDefault="001C2030">
          <w:pPr>
            <w:pStyle w:val="TDC3"/>
            <w:tabs>
              <w:tab w:val="left" w:pos="1320"/>
              <w:tab w:val="right" w:leader="dot" w:pos="8494"/>
            </w:tabs>
            <w:rPr>
              <w:rFonts w:cstheme="minorBidi"/>
              <w:noProof/>
              <w:szCs w:val="22"/>
            </w:rPr>
          </w:pPr>
          <w:hyperlink w:anchor="_Toc506219172" w:history="1">
            <w:r w:rsidRPr="001A0617">
              <w:rPr>
                <w:rStyle w:val="Hipervnculo"/>
                <w:noProof/>
              </w:rPr>
              <w:t>9.4.2</w:t>
            </w:r>
            <w:r>
              <w:rPr>
                <w:rFonts w:cstheme="minorBidi"/>
                <w:noProof/>
                <w:szCs w:val="22"/>
              </w:rPr>
              <w:tab/>
            </w:r>
            <w:r w:rsidRPr="001A0617">
              <w:rPr>
                <w:rStyle w:val="Hipervnculo"/>
                <w:noProof/>
              </w:rPr>
              <w:t>Catálogo de elementos</w:t>
            </w:r>
            <w:r>
              <w:rPr>
                <w:noProof/>
                <w:webHidden/>
              </w:rPr>
              <w:tab/>
            </w:r>
            <w:r>
              <w:rPr>
                <w:noProof/>
                <w:webHidden/>
              </w:rPr>
              <w:fldChar w:fldCharType="begin"/>
            </w:r>
            <w:r>
              <w:rPr>
                <w:noProof/>
                <w:webHidden/>
              </w:rPr>
              <w:instrText xml:space="preserve"> PAGEREF _Toc506219172 \h </w:instrText>
            </w:r>
            <w:r>
              <w:rPr>
                <w:noProof/>
                <w:webHidden/>
              </w:rPr>
            </w:r>
            <w:r>
              <w:rPr>
                <w:noProof/>
                <w:webHidden/>
              </w:rPr>
              <w:fldChar w:fldCharType="separate"/>
            </w:r>
            <w:r>
              <w:rPr>
                <w:noProof/>
                <w:webHidden/>
              </w:rPr>
              <w:t>28</w:t>
            </w:r>
            <w:r>
              <w:rPr>
                <w:noProof/>
                <w:webHidden/>
              </w:rPr>
              <w:fldChar w:fldCharType="end"/>
            </w:r>
          </w:hyperlink>
        </w:p>
        <w:p w14:paraId="4E55106A" w14:textId="3D496098" w:rsidR="001C2030" w:rsidRDefault="001C2030">
          <w:pPr>
            <w:pStyle w:val="TDC3"/>
            <w:tabs>
              <w:tab w:val="left" w:pos="1320"/>
              <w:tab w:val="right" w:leader="dot" w:pos="8494"/>
            </w:tabs>
            <w:rPr>
              <w:rFonts w:cstheme="minorBidi"/>
              <w:noProof/>
              <w:szCs w:val="22"/>
            </w:rPr>
          </w:pPr>
          <w:hyperlink w:anchor="_Toc506219173" w:history="1">
            <w:r w:rsidRPr="001A0617">
              <w:rPr>
                <w:rStyle w:val="Hipervnculo"/>
                <w:noProof/>
              </w:rPr>
              <w:t>9.4.3</w:t>
            </w:r>
            <w:r>
              <w:rPr>
                <w:rFonts w:cstheme="minorBidi"/>
                <w:noProof/>
                <w:szCs w:val="22"/>
              </w:rPr>
              <w:tab/>
            </w:r>
            <w:r w:rsidRPr="001A0617">
              <w:rPr>
                <w:rStyle w:val="Hipervnculo"/>
                <w:noProof/>
              </w:rPr>
              <w:t>Diagrama contextual</w:t>
            </w:r>
            <w:r>
              <w:rPr>
                <w:noProof/>
                <w:webHidden/>
              </w:rPr>
              <w:tab/>
            </w:r>
            <w:r>
              <w:rPr>
                <w:noProof/>
                <w:webHidden/>
              </w:rPr>
              <w:fldChar w:fldCharType="begin"/>
            </w:r>
            <w:r>
              <w:rPr>
                <w:noProof/>
                <w:webHidden/>
              </w:rPr>
              <w:instrText xml:space="preserve"> PAGEREF _Toc506219173 \h </w:instrText>
            </w:r>
            <w:r>
              <w:rPr>
                <w:noProof/>
                <w:webHidden/>
              </w:rPr>
            </w:r>
            <w:r>
              <w:rPr>
                <w:noProof/>
                <w:webHidden/>
              </w:rPr>
              <w:fldChar w:fldCharType="separate"/>
            </w:r>
            <w:r>
              <w:rPr>
                <w:noProof/>
                <w:webHidden/>
              </w:rPr>
              <w:t>28</w:t>
            </w:r>
            <w:r>
              <w:rPr>
                <w:noProof/>
                <w:webHidden/>
              </w:rPr>
              <w:fldChar w:fldCharType="end"/>
            </w:r>
          </w:hyperlink>
        </w:p>
        <w:p w14:paraId="306392F1" w14:textId="0E241E25" w:rsidR="001C2030" w:rsidRDefault="001C2030">
          <w:pPr>
            <w:pStyle w:val="TDC3"/>
            <w:tabs>
              <w:tab w:val="left" w:pos="1320"/>
              <w:tab w:val="right" w:leader="dot" w:pos="8494"/>
            </w:tabs>
            <w:rPr>
              <w:rFonts w:cstheme="minorBidi"/>
              <w:noProof/>
              <w:szCs w:val="22"/>
            </w:rPr>
          </w:pPr>
          <w:hyperlink w:anchor="_Toc506219174" w:history="1">
            <w:r w:rsidRPr="001A0617">
              <w:rPr>
                <w:rStyle w:val="Hipervnculo"/>
                <w:noProof/>
              </w:rPr>
              <w:t>9.4.4</w:t>
            </w:r>
            <w:r>
              <w:rPr>
                <w:rFonts w:cstheme="minorBidi"/>
                <w:noProof/>
                <w:szCs w:val="22"/>
              </w:rPr>
              <w:tab/>
            </w:r>
            <w:r w:rsidRPr="001A0617">
              <w:rPr>
                <w:rStyle w:val="Hipervnculo"/>
                <w:noProof/>
              </w:rPr>
              <w:t>Justificación de las decisiones</w:t>
            </w:r>
            <w:r>
              <w:rPr>
                <w:noProof/>
                <w:webHidden/>
              </w:rPr>
              <w:tab/>
            </w:r>
            <w:r>
              <w:rPr>
                <w:noProof/>
                <w:webHidden/>
              </w:rPr>
              <w:fldChar w:fldCharType="begin"/>
            </w:r>
            <w:r>
              <w:rPr>
                <w:noProof/>
                <w:webHidden/>
              </w:rPr>
              <w:instrText xml:space="preserve"> PAGEREF _Toc506219174 \h </w:instrText>
            </w:r>
            <w:r>
              <w:rPr>
                <w:noProof/>
                <w:webHidden/>
              </w:rPr>
            </w:r>
            <w:r>
              <w:rPr>
                <w:noProof/>
                <w:webHidden/>
              </w:rPr>
              <w:fldChar w:fldCharType="separate"/>
            </w:r>
            <w:r>
              <w:rPr>
                <w:noProof/>
                <w:webHidden/>
              </w:rPr>
              <w:t>28</w:t>
            </w:r>
            <w:r>
              <w:rPr>
                <w:noProof/>
                <w:webHidden/>
              </w:rPr>
              <w:fldChar w:fldCharType="end"/>
            </w:r>
          </w:hyperlink>
        </w:p>
        <w:p w14:paraId="7708F89F" w14:textId="2DA999DB" w:rsidR="001C2030" w:rsidRDefault="001C2030">
          <w:pPr>
            <w:pStyle w:val="TDC2"/>
            <w:tabs>
              <w:tab w:val="left" w:pos="880"/>
              <w:tab w:val="right" w:leader="dot" w:pos="8494"/>
            </w:tabs>
            <w:rPr>
              <w:rFonts w:cstheme="minorBidi"/>
              <w:noProof/>
              <w:szCs w:val="22"/>
            </w:rPr>
          </w:pPr>
          <w:hyperlink w:anchor="_Toc506219175" w:history="1">
            <w:r w:rsidRPr="001A0617">
              <w:rPr>
                <w:rStyle w:val="Hipervnculo"/>
                <w:noProof/>
              </w:rPr>
              <w:t>9.5</w:t>
            </w:r>
            <w:r>
              <w:rPr>
                <w:rFonts w:cstheme="minorBidi"/>
                <w:noProof/>
                <w:szCs w:val="22"/>
              </w:rPr>
              <w:tab/>
            </w:r>
            <w:r w:rsidRPr="001A0617">
              <w:rPr>
                <w:rStyle w:val="Hipervnculo"/>
                <w:noProof/>
              </w:rPr>
              <w:t>Vista de Despliegue</w:t>
            </w:r>
            <w:r>
              <w:rPr>
                <w:noProof/>
                <w:webHidden/>
              </w:rPr>
              <w:tab/>
            </w:r>
            <w:r>
              <w:rPr>
                <w:noProof/>
                <w:webHidden/>
              </w:rPr>
              <w:fldChar w:fldCharType="begin"/>
            </w:r>
            <w:r>
              <w:rPr>
                <w:noProof/>
                <w:webHidden/>
              </w:rPr>
              <w:instrText xml:space="preserve"> PAGEREF _Toc506219175 \h </w:instrText>
            </w:r>
            <w:r>
              <w:rPr>
                <w:noProof/>
                <w:webHidden/>
              </w:rPr>
            </w:r>
            <w:r>
              <w:rPr>
                <w:noProof/>
                <w:webHidden/>
              </w:rPr>
              <w:fldChar w:fldCharType="separate"/>
            </w:r>
            <w:r>
              <w:rPr>
                <w:noProof/>
                <w:webHidden/>
              </w:rPr>
              <w:t>29</w:t>
            </w:r>
            <w:r>
              <w:rPr>
                <w:noProof/>
                <w:webHidden/>
              </w:rPr>
              <w:fldChar w:fldCharType="end"/>
            </w:r>
          </w:hyperlink>
        </w:p>
        <w:p w14:paraId="2E36DA22" w14:textId="55644851" w:rsidR="001C2030" w:rsidRDefault="001C2030">
          <w:pPr>
            <w:pStyle w:val="TDC3"/>
            <w:tabs>
              <w:tab w:val="left" w:pos="1320"/>
              <w:tab w:val="right" w:leader="dot" w:pos="8494"/>
            </w:tabs>
            <w:rPr>
              <w:rFonts w:cstheme="minorBidi"/>
              <w:noProof/>
              <w:szCs w:val="22"/>
            </w:rPr>
          </w:pPr>
          <w:hyperlink w:anchor="_Toc506219176" w:history="1">
            <w:r w:rsidRPr="001A0617">
              <w:rPr>
                <w:rStyle w:val="Hipervnculo"/>
                <w:noProof/>
              </w:rPr>
              <w:t>9.5.1</w:t>
            </w:r>
            <w:r>
              <w:rPr>
                <w:rFonts w:cstheme="minorBidi"/>
                <w:noProof/>
                <w:szCs w:val="22"/>
              </w:rPr>
              <w:tab/>
            </w:r>
            <w:r w:rsidRPr="001A0617">
              <w:rPr>
                <w:rStyle w:val="Hipervnculo"/>
                <w:noProof/>
              </w:rPr>
              <w:t>Presentación principal</w:t>
            </w:r>
            <w:r>
              <w:rPr>
                <w:noProof/>
                <w:webHidden/>
              </w:rPr>
              <w:tab/>
            </w:r>
            <w:r>
              <w:rPr>
                <w:noProof/>
                <w:webHidden/>
              </w:rPr>
              <w:fldChar w:fldCharType="begin"/>
            </w:r>
            <w:r>
              <w:rPr>
                <w:noProof/>
                <w:webHidden/>
              </w:rPr>
              <w:instrText xml:space="preserve"> PAGEREF _Toc506219176 \h </w:instrText>
            </w:r>
            <w:r>
              <w:rPr>
                <w:noProof/>
                <w:webHidden/>
              </w:rPr>
            </w:r>
            <w:r>
              <w:rPr>
                <w:noProof/>
                <w:webHidden/>
              </w:rPr>
              <w:fldChar w:fldCharType="separate"/>
            </w:r>
            <w:r>
              <w:rPr>
                <w:noProof/>
                <w:webHidden/>
              </w:rPr>
              <w:t>29</w:t>
            </w:r>
            <w:r>
              <w:rPr>
                <w:noProof/>
                <w:webHidden/>
              </w:rPr>
              <w:fldChar w:fldCharType="end"/>
            </w:r>
          </w:hyperlink>
        </w:p>
        <w:p w14:paraId="095B1343" w14:textId="7F5D339E" w:rsidR="001C2030" w:rsidRDefault="001C2030">
          <w:pPr>
            <w:pStyle w:val="TDC3"/>
            <w:tabs>
              <w:tab w:val="left" w:pos="1320"/>
              <w:tab w:val="right" w:leader="dot" w:pos="8494"/>
            </w:tabs>
            <w:rPr>
              <w:rFonts w:cstheme="minorBidi"/>
              <w:noProof/>
              <w:szCs w:val="22"/>
            </w:rPr>
          </w:pPr>
          <w:hyperlink w:anchor="_Toc506219177" w:history="1">
            <w:r w:rsidRPr="001A0617">
              <w:rPr>
                <w:rStyle w:val="Hipervnculo"/>
                <w:noProof/>
              </w:rPr>
              <w:t>9.5.2</w:t>
            </w:r>
            <w:r>
              <w:rPr>
                <w:rFonts w:cstheme="minorBidi"/>
                <w:noProof/>
                <w:szCs w:val="22"/>
              </w:rPr>
              <w:tab/>
            </w:r>
            <w:r w:rsidRPr="001A0617">
              <w:rPr>
                <w:rStyle w:val="Hipervnculo"/>
                <w:noProof/>
              </w:rPr>
              <w:t>Catálogo de elementos</w:t>
            </w:r>
            <w:r>
              <w:rPr>
                <w:noProof/>
                <w:webHidden/>
              </w:rPr>
              <w:tab/>
            </w:r>
            <w:r>
              <w:rPr>
                <w:noProof/>
                <w:webHidden/>
              </w:rPr>
              <w:fldChar w:fldCharType="begin"/>
            </w:r>
            <w:r>
              <w:rPr>
                <w:noProof/>
                <w:webHidden/>
              </w:rPr>
              <w:instrText xml:space="preserve"> PAGEREF _Toc506219177 \h </w:instrText>
            </w:r>
            <w:r>
              <w:rPr>
                <w:noProof/>
                <w:webHidden/>
              </w:rPr>
            </w:r>
            <w:r>
              <w:rPr>
                <w:noProof/>
                <w:webHidden/>
              </w:rPr>
              <w:fldChar w:fldCharType="separate"/>
            </w:r>
            <w:r>
              <w:rPr>
                <w:noProof/>
                <w:webHidden/>
              </w:rPr>
              <w:t>29</w:t>
            </w:r>
            <w:r>
              <w:rPr>
                <w:noProof/>
                <w:webHidden/>
              </w:rPr>
              <w:fldChar w:fldCharType="end"/>
            </w:r>
          </w:hyperlink>
        </w:p>
        <w:p w14:paraId="05FE9AB4" w14:textId="7827FCD9" w:rsidR="001C2030" w:rsidRDefault="001C2030">
          <w:pPr>
            <w:pStyle w:val="TDC3"/>
            <w:tabs>
              <w:tab w:val="left" w:pos="1320"/>
              <w:tab w:val="right" w:leader="dot" w:pos="8494"/>
            </w:tabs>
            <w:rPr>
              <w:rFonts w:cstheme="minorBidi"/>
              <w:noProof/>
              <w:szCs w:val="22"/>
            </w:rPr>
          </w:pPr>
          <w:hyperlink w:anchor="_Toc506219178" w:history="1">
            <w:r w:rsidRPr="001A0617">
              <w:rPr>
                <w:rStyle w:val="Hipervnculo"/>
                <w:noProof/>
              </w:rPr>
              <w:t>9.5.3</w:t>
            </w:r>
            <w:r>
              <w:rPr>
                <w:rFonts w:cstheme="minorBidi"/>
                <w:noProof/>
                <w:szCs w:val="22"/>
              </w:rPr>
              <w:tab/>
            </w:r>
            <w:r w:rsidRPr="001A0617">
              <w:rPr>
                <w:rStyle w:val="Hipervnculo"/>
                <w:noProof/>
              </w:rPr>
              <w:t>Diagrama contextual</w:t>
            </w:r>
            <w:r>
              <w:rPr>
                <w:noProof/>
                <w:webHidden/>
              </w:rPr>
              <w:tab/>
            </w:r>
            <w:r>
              <w:rPr>
                <w:noProof/>
                <w:webHidden/>
              </w:rPr>
              <w:fldChar w:fldCharType="begin"/>
            </w:r>
            <w:r>
              <w:rPr>
                <w:noProof/>
                <w:webHidden/>
              </w:rPr>
              <w:instrText xml:space="preserve"> PAGEREF _Toc506219178 \h </w:instrText>
            </w:r>
            <w:r>
              <w:rPr>
                <w:noProof/>
                <w:webHidden/>
              </w:rPr>
            </w:r>
            <w:r>
              <w:rPr>
                <w:noProof/>
                <w:webHidden/>
              </w:rPr>
              <w:fldChar w:fldCharType="separate"/>
            </w:r>
            <w:r>
              <w:rPr>
                <w:noProof/>
                <w:webHidden/>
              </w:rPr>
              <w:t>29</w:t>
            </w:r>
            <w:r>
              <w:rPr>
                <w:noProof/>
                <w:webHidden/>
              </w:rPr>
              <w:fldChar w:fldCharType="end"/>
            </w:r>
          </w:hyperlink>
        </w:p>
        <w:p w14:paraId="1381A90F" w14:textId="25E6FCE1" w:rsidR="001C2030" w:rsidRDefault="001C2030">
          <w:pPr>
            <w:pStyle w:val="TDC3"/>
            <w:tabs>
              <w:tab w:val="left" w:pos="1320"/>
              <w:tab w:val="right" w:leader="dot" w:pos="8494"/>
            </w:tabs>
            <w:rPr>
              <w:rFonts w:cstheme="minorBidi"/>
              <w:noProof/>
              <w:szCs w:val="22"/>
            </w:rPr>
          </w:pPr>
          <w:hyperlink w:anchor="_Toc506219179" w:history="1">
            <w:r w:rsidRPr="001A0617">
              <w:rPr>
                <w:rStyle w:val="Hipervnculo"/>
                <w:noProof/>
              </w:rPr>
              <w:t>9.5.4</w:t>
            </w:r>
            <w:r>
              <w:rPr>
                <w:rFonts w:cstheme="minorBidi"/>
                <w:noProof/>
                <w:szCs w:val="22"/>
              </w:rPr>
              <w:tab/>
            </w:r>
            <w:r w:rsidRPr="001A0617">
              <w:rPr>
                <w:rStyle w:val="Hipervnculo"/>
                <w:noProof/>
              </w:rPr>
              <w:t>Justificación de las decisiones</w:t>
            </w:r>
            <w:r>
              <w:rPr>
                <w:noProof/>
                <w:webHidden/>
              </w:rPr>
              <w:tab/>
            </w:r>
            <w:r>
              <w:rPr>
                <w:noProof/>
                <w:webHidden/>
              </w:rPr>
              <w:fldChar w:fldCharType="begin"/>
            </w:r>
            <w:r>
              <w:rPr>
                <w:noProof/>
                <w:webHidden/>
              </w:rPr>
              <w:instrText xml:space="preserve"> PAGEREF _Toc506219179 \h </w:instrText>
            </w:r>
            <w:r>
              <w:rPr>
                <w:noProof/>
                <w:webHidden/>
              </w:rPr>
            </w:r>
            <w:r>
              <w:rPr>
                <w:noProof/>
                <w:webHidden/>
              </w:rPr>
              <w:fldChar w:fldCharType="separate"/>
            </w:r>
            <w:r>
              <w:rPr>
                <w:noProof/>
                <w:webHidden/>
              </w:rPr>
              <w:t>29</w:t>
            </w:r>
            <w:r>
              <w:rPr>
                <w:noProof/>
                <w:webHidden/>
              </w:rPr>
              <w:fldChar w:fldCharType="end"/>
            </w:r>
          </w:hyperlink>
        </w:p>
        <w:p w14:paraId="703F6ABB" w14:textId="1905BA7E" w:rsidR="001C2030" w:rsidRDefault="001C2030">
          <w:pPr>
            <w:pStyle w:val="TDC1"/>
            <w:rPr>
              <w:rFonts w:eastAsiaTheme="minorEastAsia" w:cstheme="minorBidi"/>
              <w:szCs w:val="22"/>
            </w:rPr>
          </w:pPr>
          <w:hyperlink w:anchor="_Toc506219180" w:history="1">
            <w:r w:rsidRPr="001A0617">
              <w:rPr>
                <w:rStyle w:val="Hipervnculo"/>
                <w:rFonts w:eastAsiaTheme="majorEastAsia"/>
              </w:rPr>
              <w:t>10</w:t>
            </w:r>
            <w:r>
              <w:rPr>
                <w:rFonts w:eastAsiaTheme="minorEastAsia" w:cstheme="minorBidi"/>
                <w:szCs w:val="22"/>
              </w:rPr>
              <w:tab/>
            </w:r>
            <w:r w:rsidRPr="001A0617">
              <w:rPr>
                <w:rStyle w:val="Hipervnculo"/>
                <w:rFonts w:eastAsiaTheme="majorEastAsia"/>
              </w:rPr>
              <w:t>Bibliografía</w:t>
            </w:r>
            <w:r>
              <w:rPr>
                <w:webHidden/>
              </w:rPr>
              <w:tab/>
            </w:r>
            <w:r>
              <w:rPr>
                <w:webHidden/>
              </w:rPr>
              <w:fldChar w:fldCharType="begin"/>
            </w:r>
            <w:r>
              <w:rPr>
                <w:webHidden/>
              </w:rPr>
              <w:instrText xml:space="preserve"> PAGEREF _Toc506219180 \h </w:instrText>
            </w:r>
            <w:r>
              <w:rPr>
                <w:webHidden/>
              </w:rPr>
            </w:r>
            <w:r>
              <w:rPr>
                <w:webHidden/>
              </w:rPr>
              <w:fldChar w:fldCharType="separate"/>
            </w:r>
            <w:r>
              <w:rPr>
                <w:webHidden/>
              </w:rPr>
              <w:t>30</w:t>
            </w:r>
            <w:r>
              <w:rPr>
                <w:webHidden/>
              </w:rPr>
              <w:fldChar w:fldCharType="end"/>
            </w:r>
          </w:hyperlink>
        </w:p>
        <w:p w14:paraId="5A67C26C" w14:textId="65F8BCE1" w:rsidR="00D70222" w:rsidRPr="00D3692F" w:rsidRDefault="00D70222" w:rsidP="00D70222">
          <w:r w:rsidRPr="00D3692F">
            <w:rPr>
              <w:rFonts w:eastAsiaTheme="minorEastAsia"/>
              <w:b/>
              <w:noProof/>
              <w:sz w:val="28"/>
            </w:rPr>
            <w:fldChar w:fldCharType="end"/>
          </w:r>
        </w:p>
      </w:sdtContent>
    </w:sdt>
    <w:bookmarkEnd w:id="2" w:displacedByCustomXml="prev"/>
    <w:bookmarkEnd w:id="3" w:displacedByCustomXml="prev"/>
    <w:p w14:paraId="5A67C26D" w14:textId="77777777" w:rsidR="00D70222" w:rsidRPr="00D3692F" w:rsidRDefault="00EE131F" w:rsidP="007D33A3">
      <w:pPr>
        <w:pStyle w:val="Ttulo1"/>
      </w:pPr>
      <w:bookmarkStart w:id="4" w:name="_Toc506219137"/>
      <w:r>
        <w:lastRenderedPageBreak/>
        <w:t xml:space="preserve">Introducción y </w:t>
      </w:r>
      <w:r w:rsidR="00D70222" w:rsidRPr="00D3692F">
        <w:t>Objetivo</w:t>
      </w:r>
      <w:r>
        <w:t>s</w:t>
      </w:r>
      <w:bookmarkEnd w:id="4"/>
    </w:p>
    <w:p w14:paraId="5BB9A312" w14:textId="77777777" w:rsidR="00C4151D" w:rsidRDefault="00C4151D" w:rsidP="00C4151D">
      <w:pPr>
        <w:pStyle w:val="paragraph"/>
        <w:jc w:val="both"/>
        <w:textAlignment w:val="baseline"/>
      </w:pPr>
      <w:bookmarkStart w:id="5" w:name="_Toc506219138"/>
      <w:bookmarkEnd w:id="1"/>
      <w:r>
        <w:rPr>
          <w:rStyle w:val="normaltextrun"/>
          <w:rFonts w:ascii="Calibri" w:eastAsiaTheme="majorEastAsia" w:hAnsi="Calibri" w:cs="Calibri"/>
          <w:sz w:val="22"/>
          <w:szCs w:val="22"/>
        </w:rPr>
        <w:t>El objetivo de este documento es definir la estructura de una arquitectura para gestión de usuarios que pueda ser reutilizada. Aunque el sistema aquí descrito tiene funcionalidad propia, el objetivo es que pueda integrarse como parte de un sistema informático de análisis de incidencias.</w:t>
      </w:r>
      <w:r>
        <w:rPr>
          <w:rStyle w:val="eop"/>
          <w:rFonts w:ascii="Calibri" w:eastAsiaTheme="majorEastAsia" w:hAnsi="Calibri" w:cs="Calibri"/>
          <w:sz w:val="22"/>
          <w:szCs w:val="22"/>
        </w:rPr>
        <w:t> </w:t>
      </w:r>
    </w:p>
    <w:p w14:paraId="7BB1E0D3" w14:textId="77777777" w:rsidR="00C4151D" w:rsidRDefault="00C4151D" w:rsidP="00C4151D">
      <w:pPr>
        <w:pStyle w:val="paragraph"/>
        <w:jc w:val="both"/>
        <w:textAlignment w:val="baseline"/>
      </w:pPr>
      <w:r>
        <w:rPr>
          <w:rStyle w:val="normaltextrun"/>
          <w:rFonts w:ascii="Calibri" w:eastAsiaTheme="majorEastAsia" w:hAnsi="Calibri" w:cs="Calibri"/>
          <w:sz w:val="22"/>
          <w:szCs w:val="22"/>
        </w:rPr>
        <w:t>La arquitectura aquí descrita forma parte del primer entregable de la asignatura Arquitectura del Software, impartida en el grado de Ingeniería Informática del Software, Escuela de Ingeniería Informática, Universidad de Oviedo por los autores de este documento. </w:t>
      </w:r>
      <w:r>
        <w:rPr>
          <w:rStyle w:val="eop"/>
          <w:rFonts w:ascii="Calibri" w:eastAsiaTheme="majorEastAsia" w:hAnsi="Calibri" w:cs="Calibri"/>
          <w:sz w:val="22"/>
          <w:szCs w:val="22"/>
        </w:rPr>
        <w:t> </w:t>
      </w:r>
    </w:p>
    <w:p w14:paraId="720AEA8C" w14:textId="77777777" w:rsidR="00C4151D" w:rsidRDefault="00C4151D" w:rsidP="00C4151D">
      <w:pPr>
        <w:pStyle w:val="paragraph"/>
        <w:jc w:val="both"/>
        <w:textAlignment w:val="baseline"/>
      </w:pPr>
      <w:r>
        <w:rPr>
          <w:rStyle w:val="normaltextrun"/>
          <w:rFonts w:ascii="Calibri" w:eastAsiaTheme="majorEastAsia" w:hAnsi="Calibri" w:cs="Calibri"/>
          <w:sz w:val="22"/>
          <w:szCs w:val="22"/>
        </w:rPr>
        <w:t xml:space="preserve">El sistema se ha descompuesto en dos partes: </w:t>
      </w:r>
      <w:r>
        <w:rPr>
          <w:rStyle w:val="spellingerror"/>
          <w:rFonts w:ascii="Calibri" w:eastAsiaTheme="majorEastAsia" w:hAnsi="Calibri" w:cs="Calibri"/>
          <w:sz w:val="22"/>
          <w:szCs w:val="22"/>
        </w:rPr>
        <w:t>Loader</w:t>
      </w:r>
      <w:r>
        <w:rPr>
          <w:rStyle w:val="normaltextrun"/>
          <w:rFonts w:ascii="Calibri" w:eastAsiaTheme="majorEastAsia" w:hAnsi="Calibri" w:cs="Calibri"/>
          <w:sz w:val="22"/>
          <w:szCs w:val="22"/>
        </w:rPr>
        <w:t xml:space="preserve"> para cargar datos de los agentes que pueden enviar incidencias al sistema, y </w:t>
      </w:r>
      <w:r>
        <w:rPr>
          <w:rStyle w:val="spellingerror"/>
          <w:rFonts w:ascii="Calibri" w:eastAsiaTheme="majorEastAsia" w:hAnsi="Calibri" w:cs="Calibri"/>
          <w:sz w:val="22"/>
          <w:szCs w:val="22"/>
        </w:rPr>
        <w:t>Agents</w:t>
      </w:r>
      <w:r>
        <w:rPr>
          <w:rStyle w:val="normaltextrun"/>
          <w:rFonts w:ascii="Calibri" w:eastAsiaTheme="majorEastAsia" w:hAnsi="Calibri" w:cs="Calibri"/>
          <w:sz w:val="22"/>
          <w:szCs w:val="22"/>
        </w:rPr>
        <w:t xml:space="preserve">, para consultar y obtener información de los agentes que participan en el sistema. Los estudiantes deberán implementar el software descrito en este documento en dos equipos de 3 ó 4 personas durante 3 semanas. Un equipo desarrollará el módulo </w:t>
      </w:r>
      <w:r>
        <w:rPr>
          <w:rStyle w:val="spellingerror"/>
          <w:rFonts w:ascii="Calibri" w:eastAsiaTheme="majorEastAsia" w:hAnsi="Calibri" w:cs="Calibri"/>
          <w:sz w:val="22"/>
          <w:szCs w:val="22"/>
        </w:rPr>
        <w:t>Loader</w:t>
      </w:r>
      <w:r>
        <w:rPr>
          <w:rStyle w:val="normaltextrun"/>
          <w:rFonts w:ascii="Calibri" w:eastAsiaTheme="majorEastAsia" w:hAnsi="Calibri" w:cs="Calibri"/>
          <w:sz w:val="22"/>
          <w:szCs w:val="22"/>
        </w:rPr>
        <w:t xml:space="preserve"> y otro equipo desarrollará el módulo </w:t>
      </w:r>
      <w:r>
        <w:rPr>
          <w:rStyle w:val="spellingerror"/>
          <w:rFonts w:ascii="Calibri" w:eastAsiaTheme="majorEastAsia" w:hAnsi="Calibri" w:cs="Calibri"/>
          <w:sz w:val="22"/>
          <w:szCs w:val="22"/>
        </w:rPr>
        <w:t>Agents</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7D4EC48" w14:textId="77777777" w:rsidR="00C4151D" w:rsidRDefault="00C4151D" w:rsidP="00C4151D">
      <w:pPr>
        <w:pStyle w:val="paragraph"/>
        <w:jc w:val="both"/>
        <w:textAlignment w:val="baseline"/>
      </w:pPr>
      <w:r>
        <w:rPr>
          <w:rStyle w:val="normaltextrun"/>
          <w:rFonts w:ascii="Calibri" w:eastAsiaTheme="majorEastAsia" w:hAnsi="Calibri" w:cs="Calibri"/>
          <w:sz w:val="22"/>
          <w:szCs w:val="22"/>
        </w:rPr>
        <w:t>En los próximos entregables, los estudiantes crearán la arquitectura e implementarán un prototipo del resto del sistema informático de análisis de incidencias del cual formará parte el sistema actual.</w:t>
      </w:r>
      <w:r>
        <w:rPr>
          <w:rStyle w:val="eop"/>
          <w:rFonts w:ascii="Calibri" w:eastAsiaTheme="majorEastAsia" w:hAnsi="Calibri" w:cs="Calibri"/>
          <w:sz w:val="22"/>
          <w:szCs w:val="22"/>
        </w:rPr>
        <w:t> </w:t>
      </w:r>
    </w:p>
    <w:p w14:paraId="5A67C272" w14:textId="2E793D88" w:rsidR="00C579EB" w:rsidRDefault="00C4151D" w:rsidP="00C4151D">
      <w:pPr>
        <w:pStyle w:val="Ttulo1"/>
      </w:pPr>
      <w:r>
        <w:lastRenderedPageBreak/>
        <w:t xml:space="preserve"> </w:t>
      </w:r>
      <w:r w:rsidR="002E4409">
        <w:t>Requisitos</w:t>
      </w:r>
      <w:bookmarkEnd w:id="5"/>
    </w:p>
    <w:p w14:paraId="5A67C273" w14:textId="2D1D5B69" w:rsidR="00EE131F" w:rsidRDefault="00D35E55" w:rsidP="00D35E55">
      <w:pPr>
        <w:rPr>
          <w:lang w:eastAsia="es-ES"/>
        </w:rPr>
      </w:pPr>
      <w:r>
        <w:rPr>
          <w:lang w:eastAsia="es-ES"/>
        </w:rPr>
        <w:t xml:space="preserve">La gestión de usuarios se hará siguiendo un esquema de dos </w:t>
      </w:r>
      <w:r w:rsidR="006801CF">
        <w:rPr>
          <w:lang w:eastAsia="es-ES"/>
        </w:rPr>
        <w:t>partes</w:t>
      </w:r>
      <w:r>
        <w:rPr>
          <w:lang w:eastAsia="es-ES"/>
        </w:rPr>
        <w:t xml:space="preserve">: </w:t>
      </w:r>
    </w:p>
    <w:p w14:paraId="1926F7DD" w14:textId="77777777" w:rsidR="00540013" w:rsidRDefault="000C73A4" w:rsidP="00540013">
      <w:pPr>
        <w:pStyle w:val="Prrafodelista"/>
        <w:numPr>
          <w:ilvl w:val="0"/>
          <w:numId w:val="31"/>
        </w:numPr>
      </w:pPr>
      <w:r>
        <w:t>Loader</w:t>
      </w:r>
      <w:r w:rsidR="00EE131F">
        <w:t xml:space="preserve">: </w:t>
      </w:r>
      <w:r w:rsidR="00540013" w:rsidRPr="00540013">
        <w:t xml:space="preserve">carga los datos de los agentes que podrán enviar incidencias al sistema. </w:t>
      </w:r>
    </w:p>
    <w:p w14:paraId="598BA8D2" w14:textId="72D251B2" w:rsidR="00436D7C" w:rsidRDefault="00540013" w:rsidP="00247AD9">
      <w:pPr>
        <w:pStyle w:val="Prrafodelista"/>
        <w:numPr>
          <w:ilvl w:val="0"/>
          <w:numId w:val="31"/>
        </w:numPr>
      </w:pPr>
      <w:r>
        <w:t>Agents</w:t>
      </w:r>
      <w:r w:rsidR="00EE131F">
        <w:t xml:space="preserve">: </w:t>
      </w:r>
      <w:r>
        <w:t xml:space="preserve">consiste en un servicio Web REST que permitirá consultar y </w:t>
      </w:r>
      <w:r w:rsidR="00AE0E91">
        <w:t>obtener información</w:t>
      </w:r>
      <w:r w:rsidR="00251126">
        <w:t xml:space="preserve"> </w:t>
      </w:r>
      <w:r>
        <w:t>de los agentes que participan en el sistema.</w:t>
      </w:r>
    </w:p>
    <w:p w14:paraId="27E130D6" w14:textId="2E275EDD" w:rsidR="00247AD9" w:rsidRDefault="00247AD9" w:rsidP="00247AD9"/>
    <w:p w14:paraId="50737DA6" w14:textId="054BF59D" w:rsidR="00155E13" w:rsidRDefault="00155E13">
      <w:pPr>
        <w:pStyle w:val="Ttulo2"/>
      </w:pPr>
      <w:bookmarkStart w:id="6" w:name="_Toc506219139"/>
      <w:r>
        <w:t>Loader</w:t>
      </w:r>
      <w:bookmarkEnd w:id="6"/>
    </w:p>
    <w:p w14:paraId="51DF265C" w14:textId="77777777" w:rsidR="00235242" w:rsidRPr="003D42B4" w:rsidRDefault="00235242" w:rsidP="00235242">
      <w:r>
        <w:t>H</w:t>
      </w:r>
      <w:r w:rsidRPr="003D42B4">
        <w:t>ay diferentes tipos de agentes: personas físicas, entidades, sensores, etc.</w:t>
      </w:r>
      <w:r>
        <w:t xml:space="preserve"> </w:t>
      </w:r>
      <w:r w:rsidRPr="003D42B4">
        <w:t>Cada tipo de usuario estará identificado por una palabra clave. Ejemplos de identificadores del tipo de agente</w:t>
      </w:r>
      <w:r>
        <w:t xml:space="preserve"> </w:t>
      </w:r>
      <w:r w:rsidRPr="003D42B4">
        <w:t>son: "Ciudadano", "Entidad", "Sensor", etc.</w:t>
      </w:r>
    </w:p>
    <w:p w14:paraId="78CF8364" w14:textId="77777777" w:rsidR="00235242" w:rsidRPr="003D42B4" w:rsidRDefault="00235242" w:rsidP="00235242">
      <w:r w:rsidRPr="003D42B4">
        <w:t>La introducción de los datos se hará a partir de ficheros Excel. Los campos del fichero Excel son</w:t>
      </w:r>
      <w:r>
        <w:t xml:space="preserve"> </w:t>
      </w:r>
      <w:r w:rsidRPr="003D42B4">
        <w:t>diferentes a los del sistema anterior, los campos son:</w:t>
      </w:r>
    </w:p>
    <w:p w14:paraId="4BF089B7" w14:textId="77777777" w:rsidR="00235242" w:rsidRPr="00E43D09" w:rsidRDefault="00235242" w:rsidP="00235242">
      <w:pPr>
        <w:pStyle w:val="Prrafodelista"/>
        <w:numPr>
          <w:ilvl w:val="0"/>
          <w:numId w:val="33"/>
        </w:numPr>
      </w:pPr>
      <w:r w:rsidRPr="00E43D09">
        <w:t>Nombre (en el caso de personas, contendrá nombre y apellidos)</w:t>
      </w:r>
      <w:r>
        <w:t>.</w:t>
      </w:r>
    </w:p>
    <w:p w14:paraId="65E00B05" w14:textId="77777777" w:rsidR="00235242" w:rsidRPr="00E43D09" w:rsidRDefault="00235242" w:rsidP="00235242">
      <w:pPr>
        <w:pStyle w:val="Prrafodelista"/>
        <w:numPr>
          <w:ilvl w:val="0"/>
          <w:numId w:val="33"/>
        </w:numPr>
      </w:pPr>
      <w:r w:rsidRPr="00E43D09">
        <w:t>Localización (coordenadas geográficas del agente). Este valor es opcional para personas y entidades. Si no hay localización el valor estará en blanco.</w:t>
      </w:r>
    </w:p>
    <w:p w14:paraId="5F139AFA" w14:textId="77777777" w:rsidR="00235242" w:rsidRPr="00E43D09" w:rsidRDefault="00235242" w:rsidP="00235242">
      <w:pPr>
        <w:pStyle w:val="Prrafodelista"/>
        <w:numPr>
          <w:ilvl w:val="0"/>
          <w:numId w:val="33"/>
        </w:numPr>
      </w:pPr>
      <w:r w:rsidRPr="00E43D09">
        <w:t>Email: Correo electrónico de contacto. En el caso de sensores u otro tipo de agentes automáticos, puede ser el correo electrónico de la persona que lo administra.</w:t>
      </w:r>
    </w:p>
    <w:p w14:paraId="0E2D52B3" w14:textId="77777777" w:rsidR="00235242" w:rsidRPr="00E43D09" w:rsidRDefault="00235242" w:rsidP="00235242">
      <w:pPr>
        <w:pStyle w:val="Prrafodelista"/>
        <w:numPr>
          <w:ilvl w:val="0"/>
          <w:numId w:val="33"/>
        </w:numPr>
      </w:pPr>
      <w:r w:rsidRPr="00E43D09">
        <w:t>Identificador: Identificador del agente. En caso de personas físicas o entidades puede ser el CIF. Este identificador será único en el sistema y será el nombre de usuario.</w:t>
      </w:r>
    </w:p>
    <w:p w14:paraId="7BCA4363" w14:textId="77777777" w:rsidR="00235242" w:rsidRDefault="00235242" w:rsidP="00235242">
      <w:pPr>
        <w:pStyle w:val="Prrafodelista"/>
        <w:numPr>
          <w:ilvl w:val="0"/>
          <w:numId w:val="33"/>
        </w:numPr>
      </w:pPr>
      <w:r w:rsidRPr="00E43D09">
        <w:t xml:space="preserve">Tipo: Número entero que representa el tipo de agente. </w:t>
      </w:r>
    </w:p>
    <w:p w14:paraId="19882D2B" w14:textId="77777777" w:rsidR="00235242" w:rsidRDefault="00235242" w:rsidP="00235242"/>
    <w:p w14:paraId="18399C5F" w14:textId="77777777" w:rsidR="00235242" w:rsidRDefault="00235242" w:rsidP="00235242">
      <w:r>
        <w:t xml:space="preserve">Además del fichero Excel que contiene los datos de cada agente, el sistema utilizará un fichero maestro en formato CSV que contiene los tipos de agentes disponibles. El fichero tiene 2 campos separados por comas donde el primer campo es el código numérico y el segundo el nombre del tipo de usuario. Por ejemplo: </w:t>
      </w:r>
    </w:p>
    <w:p w14:paraId="7530A281" w14:textId="77777777" w:rsidR="00235242" w:rsidRDefault="00235242" w:rsidP="007407A0">
      <w:pPr>
        <w:pBdr>
          <w:top w:val="single" w:sz="4" w:space="1" w:color="auto"/>
          <w:left w:val="single" w:sz="4" w:space="4" w:color="auto"/>
          <w:bottom w:val="single" w:sz="4" w:space="1" w:color="auto"/>
          <w:right w:val="single" w:sz="4" w:space="4" w:color="auto"/>
        </w:pBdr>
      </w:pPr>
      <w:proofErr w:type="gramStart"/>
      <w:r>
        <w:t>1,Person</w:t>
      </w:r>
      <w:proofErr w:type="gramEnd"/>
      <w:r>
        <w:t xml:space="preserve"> </w:t>
      </w:r>
    </w:p>
    <w:p w14:paraId="65D71F54" w14:textId="77777777" w:rsidR="00235242" w:rsidRDefault="00235242" w:rsidP="007407A0">
      <w:pPr>
        <w:pBdr>
          <w:top w:val="single" w:sz="4" w:space="1" w:color="auto"/>
          <w:left w:val="single" w:sz="4" w:space="4" w:color="auto"/>
          <w:bottom w:val="single" w:sz="4" w:space="1" w:color="auto"/>
          <w:right w:val="single" w:sz="4" w:space="4" w:color="auto"/>
        </w:pBdr>
      </w:pPr>
      <w:proofErr w:type="gramStart"/>
      <w:r>
        <w:t>2,Entity</w:t>
      </w:r>
      <w:proofErr w:type="gramEnd"/>
      <w:r>
        <w:t xml:space="preserve"> </w:t>
      </w:r>
    </w:p>
    <w:p w14:paraId="08D9CC16" w14:textId="77777777" w:rsidR="00235242" w:rsidRDefault="00235242" w:rsidP="007407A0">
      <w:pPr>
        <w:pBdr>
          <w:top w:val="single" w:sz="4" w:space="1" w:color="auto"/>
          <w:left w:val="single" w:sz="4" w:space="4" w:color="auto"/>
          <w:bottom w:val="single" w:sz="4" w:space="1" w:color="auto"/>
          <w:right w:val="single" w:sz="4" w:space="4" w:color="auto"/>
        </w:pBdr>
      </w:pPr>
      <w:proofErr w:type="gramStart"/>
      <w:r>
        <w:t>3,Sensor</w:t>
      </w:r>
      <w:proofErr w:type="gramEnd"/>
    </w:p>
    <w:p w14:paraId="2677110E" w14:textId="48F42281" w:rsidR="00235242" w:rsidRDefault="00235242" w:rsidP="00235242">
      <w:r>
        <w:t>Los códigos y tipos de agentes que aparezcan en este fichero maestro pueden variar, y el sistema de carga tendrá en cuenta los códigos numéricos para resolver el tipo de entidad que corresponda</w:t>
      </w:r>
      <w:r w:rsidR="0093781D">
        <w:t>.</w:t>
      </w:r>
    </w:p>
    <w:p w14:paraId="6E3BD1EF" w14:textId="77777777" w:rsidR="0093781D" w:rsidRDefault="0093781D" w:rsidP="00235242">
      <w:r>
        <w:t xml:space="preserve">Este módulo analizará los datos de los agentes, creando un informe de errores, si se producen. Por cada agente, se almacenará la información proporcionada, junto con una clave de acceso que se generará aleatoriamente. Toda esa información será almacenada en una base de datos que será utilizada por el otro módulo. </w:t>
      </w:r>
    </w:p>
    <w:p w14:paraId="58DC86AE" w14:textId="32E04AAA" w:rsidR="0093781D" w:rsidRDefault="0093781D" w:rsidP="00235242">
      <w:r>
        <w:t>Además, se creará una lista de cartas personalizadas para informar del usuario y clave introducido en el sistema y que se enviarán a los correos electrónicos que se han indicado. El usuario del sistema será el campo identificador (el año pasado era el correo electrónico).</w:t>
      </w:r>
    </w:p>
    <w:p w14:paraId="4E1A2D6D" w14:textId="77777777" w:rsidR="00235242" w:rsidRPr="00235242" w:rsidRDefault="00235242" w:rsidP="00235242">
      <w:pPr>
        <w:rPr>
          <w:lang w:eastAsia="es-ES"/>
        </w:rPr>
      </w:pPr>
    </w:p>
    <w:p w14:paraId="5A67C283" w14:textId="16725A96" w:rsidR="008B5D6C" w:rsidRDefault="002C7882" w:rsidP="00384409">
      <w:pPr>
        <w:pStyle w:val="Ttulo2"/>
      </w:pPr>
      <w:bookmarkStart w:id="7" w:name="_Toc506219140"/>
      <w:r>
        <w:lastRenderedPageBreak/>
        <w:t>Agents</w:t>
      </w:r>
      <w:bookmarkEnd w:id="7"/>
    </w:p>
    <w:p w14:paraId="6EEB4CE9" w14:textId="77777777" w:rsidR="00BE4CC1" w:rsidRPr="00436D7C" w:rsidRDefault="00BE4CC1" w:rsidP="00BE4CC1">
      <w:pPr>
        <w:spacing w:after="0" w:line="240" w:lineRule="auto"/>
        <w:jc w:val="left"/>
        <w:rPr>
          <w:rFonts w:eastAsia="Times New Roman" w:cstheme="minorHAnsi"/>
          <w:lang w:eastAsia="es-ES"/>
        </w:rPr>
      </w:pPr>
      <w:r w:rsidRPr="00436D7C">
        <w:rPr>
          <w:rFonts w:eastAsia="Times New Roman" w:cstheme="minorHAnsi"/>
          <w:lang w:eastAsia="es-ES"/>
        </w:rPr>
        <w:t>El servicio Web está pensado para ser utilizado por agentes que puedan conectarse al</w:t>
      </w:r>
      <w:r w:rsidRPr="00763A4D">
        <w:rPr>
          <w:rFonts w:eastAsia="Times New Roman" w:cstheme="minorHAnsi"/>
          <w:lang w:eastAsia="es-ES"/>
        </w:rPr>
        <w:t xml:space="preserve"> </w:t>
      </w:r>
      <w:r w:rsidRPr="00436D7C">
        <w:rPr>
          <w:rFonts w:eastAsia="Times New Roman" w:cstheme="minorHAnsi"/>
          <w:lang w:eastAsia="es-ES"/>
        </w:rPr>
        <w:t>sistema, por lo que la entrada serán ficheros en formato JSON y las respuestas</w:t>
      </w:r>
      <w:r w:rsidRPr="00763A4D">
        <w:rPr>
          <w:rFonts w:eastAsia="Times New Roman" w:cstheme="minorHAnsi"/>
          <w:lang w:eastAsia="es-ES"/>
        </w:rPr>
        <w:t xml:space="preserve"> </w:t>
      </w:r>
      <w:r w:rsidRPr="00436D7C">
        <w:rPr>
          <w:rFonts w:eastAsia="Times New Roman" w:cstheme="minorHAnsi"/>
          <w:lang w:eastAsia="es-ES"/>
        </w:rPr>
        <w:t xml:space="preserve">también serán en formato JSON. </w:t>
      </w:r>
    </w:p>
    <w:p w14:paraId="53F27E15" w14:textId="77777777" w:rsidR="00BE4CC1" w:rsidRPr="00436D7C" w:rsidRDefault="00BE4CC1" w:rsidP="00BE4CC1">
      <w:pPr>
        <w:spacing w:after="0" w:line="240" w:lineRule="auto"/>
        <w:jc w:val="left"/>
        <w:rPr>
          <w:rFonts w:eastAsia="Times New Roman" w:cstheme="minorHAnsi"/>
          <w:lang w:eastAsia="es-ES"/>
        </w:rPr>
      </w:pPr>
      <w:r w:rsidRPr="00763A4D">
        <w:rPr>
          <w:rFonts w:eastAsia="Times New Roman" w:cstheme="minorHAnsi"/>
          <w:lang w:eastAsia="es-ES"/>
        </w:rPr>
        <w:t>E</w:t>
      </w:r>
      <w:r w:rsidRPr="00436D7C">
        <w:rPr>
          <w:rFonts w:eastAsia="Times New Roman" w:cstheme="minorHAnsi"/>
          <w:lang w:eastAsia="es-ES"/>
        </w:rPr>
        <w:t>ste sistema podrá disponer de un subsistema de acceso a través de Web para</w:t>
      </w:r>
      <w:r w:rsidRPr="00763A4D">
        <w:rPr>
          <w:rFonts w:eastAsia="Times New Roman" w:cstheme="minorHAnsi"/>
          <w:lang w:eastAsia="es-ES"/>
        </w:rPr>
        <w:t xml:space="preserve"> </w:t>
      </w:r>
      <w:r w:rsidRPr="00436D7C">
        <w:rPr>
          <w:rFonts w:eastAsia="Times New Roman" w:cstheme="minorHAnsi"/>
          <w:lang w:eastAsia="es-ES"/>
        </w:rPr>
        <w:t>actualizar la clave de cada usuario. Opcionalmente, podrán actualizarse otros campos</w:t>
      </w:r>
      <w:r w:rsidRPr="00763A4D">
        <w:rPr>
          <w:rFonts w:eastAsia="Times New Roman" w:cstheme="minorHAnsi"/>
          <w:lang w:eastAsia="es-ES"/>
        </w:rPr>
        <w:t xml:space="preserve"> </w:t>
      </w:r>
      <w:r w:rsidRPr="00436D7C">
        <w:rPr>
          <w:rFonts w:eastAsia="Times New Roman" w:cstheme="minorHAnsi"/>
          <w:lang w:eastAsia="es-ES"/>
        </w:rPr>
        <w:t>de los usuarios.</w:t>
      </w:r>
    </w:p>
    <w:p w14:paraId="3C09F6AC" w14:textId="77777777" w:rsidR="00BE4CC1" w:rsidRPr="00BE4CC1" w:rsidRDefault="00BE4CC1" w:rsidP="00BE4CC1">
      <w:pPr>
        <w:rPr>
          <w:lang w:eastAsia="es-ES"/>
        </w:rPr>
      </w:pPr>
    </w:p>
    <w:p w14:paraId="2640C8F5" w14:textId="17DE5BED" w:rsidR="00155E13" w:rsidRDefault="006507C1" w:rsidP="00155E13">
      <w:pPr>
        <w:rPr>
          <w:lang w:eastAsia="es-ES"/>
        </w:rPr>
      </w:pPr>
      <w:r>
        <w:rPr>
          <w:lang w:eastAsia="es-ES"/>
        </w:rPr>
        <w:t xml:space="preserve">Los </w:t>
      </w:r>
      <w:r w:rsidR="002C7882">
        <w:rPr>
          <w:lang w:eastAsia="es-ES"/>
        </w:rPr>
        <w:t>agentes</w:t>
      </w:r>
      <w:r>
        <w:rPr>
          <w:lang w:eastAsia="es-ES"/>
        </w:rPr>
        <w:t xml:space="preserve"> deben poder acceder al sistema para</w:t>
      </w:r>
      <w:r w:rsidR="00BC08BC">
        <w:rPr>
          <w:lang w:eastAsia="es-ES"/>
        </w:rPr>
        <w:t xml:space="preserve"> </w:t>
      </w:r>
      <w:proofErr w:type="spellStart"/>
      <w:r w:rsidR="00BC08BC">
        <w:rPr>
          <w:lang w:eastAsia="es-ES"/>
        </w:rPr>
        <w:t>logearse</w:t>
      </w:r>
      <w:proofErr w:type="spellEnd"/>
      <w:r w:rsidR="00BC08BC">
        <w:rPr>
          <w:lang w:eastAsia="es-ES"/>
        </w:rPr>
        <w:t xml:space="preserve"> y ver su información</w:t>
      </w:r>
      <w:r>
        <w:rPr>
          <w:lang w:eastAsia="es-ES"/>
        </w:rPr>
        <w:t>.</w:t>
      </w:r>
      <w:r w:rsidR="00EB4B2C">
        <w:rPr>
          <w:lang w:eastAsia="es-ES"/>
        </w:rPr>
        <w:t xml:space="preserve"> P</w:t>
      </w:r>
      <w:r w:rsidR="002D5A40">
        <w:rPr>
          <w:lang w:eastAsia="es-ES"/>
        </w:rPr>
        <w:t>ara ello se creará un servicio w</w:t>
      </w:r>
      <w:r w:rsidR="00EB4B2C">
        <w:rPr>
          <w:lang w:eastAsia="es-ES"/>
        </w:rPr>
        <w:t xml:space="preserve">eb </w:t>
      </w:r>
      <w:r w:rsidR="002D5A40">
        <w:rPr>
          <w:lang w:eastAsia="es-ES"/>
        </w:rPr>
        <w:t xml:space="preserve">muy simple </w:t>
      </w:r>
      <w:r w:rsidR="00EB4B2C">
        <w:rPr>
          <w:lang w:eastAsia="es-ES"/>
        </w:rPr>
        <w:t>que tom</w:t>
      </w:r>
      <w:r w:rsidR="002D5A40">
        <w:rPr>
          <w:lang w:eastAsia="es-ES"/>
        </w:rPr>
        <w:t>a</w:t>
      </w:r>
      <w:r w:rsidR="00EB4B2C">
        <w:rPr>
          <w:lang w:eastAsia="es-ES"/>
        </w:rPr>
        <w:t xml:space="preserv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w:t>
      </w:r>
      <w:r w:rsidR="00386C89">
        <w:rPr>
          <w:lang w:eastAsia="es-ES"/>
        </w:rPr>
        <w:t xml:space="preserve">los datos que figuran sobre el </w:t>
      </w:r>
      <w:r w:rsidR="00BC08BC">
        <w:rPr>
          <w:lang w:eastAsia="es-ES"/>
        </w:rPr>
        <w:t>agente</w:t>
      </w:r>
      <w:r w:rsidR="00386C89">
        <w:rPr>
          <w:lang w:eastAsia="es-ES"/>
        </w:rPr>
        <w:t xml:space="preserve"> en el sistema</w:t>
      </w:r>
      <w:r w:rsidR="00EB4B2C" w:rsidRPr="00EB4B2C">
        <w:rPr>
          <w:lang w:eastAsia="es-ES"/>
        </w:rPr>
        <w:t xml:space="preserve"> en caso correcto o informe del error en case incorrecto. </w:t>
      </w:r>
      <w:r w:rsidR="00EB4B2C">
        <w:rPr>
          <w:lang w:eastAsia="es-ES"/>
        </w:rPr>
        <w:t xml:space="preserve">Tanto los parámetros como la respuesta se enviarán en formato JSON. </w:t>
      </w:r>
    </w:p>
    <w:p w14:paraId="7A89B5D1" w14:textId="77777777" w:rsidR="007A292E" w:rsidRDefault="007A292E" w:rsidP="00155E13">
      <w:r>
        <w:t xml:space="preserve">Este sistema podrá disponer de un subsistema de acceso a través de Web para actualizar la clave de cada usuario. Opcionalmente, podrán actualizarse otros campos de los usuarios. </w:t>
      </w:r>
    </w:p>
    <w:p w14:paraId="1975F0AF" w14:textId="77777777" w:rsidR="007A292E" w:rsidRDefault="007A292E" w:rsidP="00155E13">
      <w:r>
        <w:t xml:space="preserve">El formato de las invocaciones al sistema es el siguiente (obsérvese que se han modificado 2 campos respecto al año pasado): </w:t>
      </w:r>
    </w:p>
    <w:p w14:paraId="7E9A9A27" w14:textId="77777777" w:rsidR="007A292E" w:rsidRDefault="007A292E" w:rsidP="00155E13">
      <w:r>
        <w:t>{</w:t>
      </w:r>
    </w:p>
    <w:p w14:paraId="51C45A63" w14:textId="53F1CEE2" w:rsidR="007A292E" w:rsidRDefault="007A292E" w:rsidP="007A292E">
      <w:pPr>
        <w:ind w:left="708"/>
      </w:pPr>
      <w:r>
        <w:t>"</w:t>
      </w:r>
      <w:proofErr w:type="spellStart"/>
      <w:r>
        <w:t>login</w:t>
      </w:r>
      <w:proofErr w:type="spellEnd"/>
      <w:r>
        <w:t xml:space="preserve">": </w:t>
      </w:r>
      <w:r w:rsidRPr="00703699">
        <w:rPr>
          <w:color w:val="538135" w:themeColor="accent6" w:themeShade="BF"/>
        </w:rPr>
        <w:t>usuario</w:t>
      </w:r>
      <w:r>
        <w:t>,</w:t>
      </w:r>
    </w:p>
    <w:p w14:paraId="11DE98E3" w14:textId="77777777" w:rsidR="007A292E" w:rsidRDefault="007A292E" w:rsidP="007A292E">
      <w:pPr>
        <w:ind w:left="708"/>
      </w:pPr>
      <w:r>
        <w:t xml:space="preserve"> "</w:t>
      </w:r>
      <w:proofErr w:type="spellStart"/>
      <w:r>
        <w:t>password</w:t>
      </w:r>
      <w:proofErr w:type="spellEnd"/>
      <w:r>
        <w:t xml:space="preserve">": </w:t>
      </w:r>
      <w:proofErr w:type="spellStart"/>
      <w:r w:rsidRPr="00703699">
        <w:rPr>
          <w:color w:val="538135" w:themeColor="accent6" w:themeShade="BF"/>
        </w:rPr>
        <w:t>password</w:t>
      </w:r>
      <w:proofErr w:type="spellEnd"/>
      <w:r>
        <w:t xml:space="preserve">, </w:t>
      </w:r>
    </w:p>
    <w:p w14:paraId="70664757" w14:textId="77777777" w:rsidR="007A292E" w:rsidRDefault="007A292E" w:rsidP="007A292E">
      <w:pPr>
        <w:ind w:left="708"/>
      </w:pPr>
      <w:r>
        <w:t>"</w:t>
      </w:r>
      <w:proofErr w:type="spellStart"/>
      <w:r>
        <w:t>kind</w:t>
      </w:r>
      <w:proofErr w:type="spellEnd"/>
      <w:r>
        <w:t xml:space="preserve">": </w:t>
      </w:r>
      <w:r w:rsidRPr="00703699">
        <w:rPr>
          <w:color w:val="538135" w:themeColor="accent6" w:themeShade="BF"/>
        </w:rPr>
        <w:t>tipo de agente</w:t>
      </w:r>
    </w:p>
    <w:p w14:paraId="5D285BF5" w14:textId="737F2974" w:rsidR="007A292E" w:rsidRDefault="007A292E" w:rsidP="00155E13">
      <w:r>
        <w:t>}</w:t>
      </w:r>
    </w:p>
    <w:p w14:paraId="424E48EB" w14:textId="77777777" w:rsidR="007A292E" w:rsidRDefault="007A292E" w:rsidP="00155E13">
      <w:r>
        <w:t xml:space="preserve">En caso de que la combinación </w:t>
      </w:r>
      <w:proofErr w:type="spellStart"/>
      <w:r>
        <w:t>login</w:t>
      </w:r>
      <w:proofErr w:type="spellEnd"/>
      <w:r>
        <w:t>/</w:t>
      </w:r>
      <w:proofErr w:type="spellStart"/>
      <w:r>
        <w:t>password</w:t>
      </w:r>
      <w:proofErr w:type="spellEnd"/>
      <w:r>
        <w:t>/</w:t>
      </w:r>
      <w:proofErr w:type="spellStart"/>
      <w:r>
        <w:t>kind</w:t>
      </w:r>
      <w:proofErr w:type="spellEnd"/>
      <w:r>
        <w:t xml:space="preserve"> aparezca en la base de datos, se devolverá la siguiente información: </w:t>
      </w:r>
    </w:p>
    <w:p w14:paraId="175C626D" w14:textId="77777777" w:rsidR="007A292E" w:rsidRDefault="007A292E" w:rsidP="00155E13">
      <w:r>
        <w:t xml:space="preserve">{ </w:t>
      </w:r>
    </w:p>
    <w:p w14:paraId="0F01C49B" w14:textId="5D6C1B33" w:rsidR="007A292E" w:rsidRDefault="007A292E" w:rsidP="007A292E">
      <w:pPr>
        <w:ind w:left="708"/>
      </w:pPr>
      <w:r>
        <w:t>"</w:t>
      </w:r>
      <w:proofErr w:type="spellStart"/>
      <w:r>
        <w:t>name</w:t>
      </w:r>
      <w:proofErr w:type="spellEnd"/>
      <w:r>
        <w:t xml:space="preserve">": </w:t>
      </w:r>
      <w:r w:rsidRPr="00703699">
        <w:rPr>
          <w:color w:val="538135" w:themeColor="accent6" w:themeShade="BF"/>
        </w:rPr>
        <w:t>Nombre</w:t>
      </w:r>
      <w:r>
        <w:t xml:space="preserve">, </w:t>
      </w:r>
    </w:p>
    <w:p w14:paraId="3DE8EF7E" w14:textId="77777777" w:rsidR="007A292E" w:rsidRDefault="007A292E" w:rsidP="007A292E">
      <w:pPr>
        <w:ind w:left="708"/>
      </w:pPr>
      <w:r>
        <w:t>"</w:t>
      </w:r>
      <w:proofErr w:type="spellStart"/>
      <w:r>
        <w:t>location</w:t>
      </w:r>
      <w:proofErr w:type="spellEnd"/>
      <w:r>
        <w:t xml:space="preserve">": </w:t>
      </w:r>
      <w:r w:rsidRPr="00703699">
        <w:rPr>
          <w:color w:val="538135" w:themeColor="accent6" w:themeShade="BF"/>
        </w:rPr>
        <w:t>Coordenadas (opcional)</w:t>
      </w:r>
      <w:r>
        <w:t xml:space="preserve">, </w:t>
      </w:r>
    </w:p>
    <w:p w14:paraId="18EB3B41" w14:textId="44C34968" w:rsidR="00703699" w:rsidRPr="00703699" w:rsidRDefault="007A292E" w:rsidP="007A292E">
      <w:pPr>
        <w:ind w:left="708"/>
      </w:pPr>
      <w:r>
        <w:t xml:space="preserve">"email": </w:t>
      </w:r>
      <w:r w:rsidRPr="00703699">
        <w:rPr>
          <w:color w:val="538135" w:themeColor="accent6" w:themeShade="BF"/>
        </w:rPr>
        <w:t>Email</w:t>
      </w:r>
      <w:r w:rsidR="00703699">
        <w:t>,</w:t>
      </w:r>
    </w:p>
    <w:p w14:paraId="07C83933" w14:textId="761EDC02" w:rsidR="007A292E" w:rsidRDefault="007A292E" w:rsidP="007A292E">
      <w:pPr>
        <w:ind w:left="708"/>
      </w:pPr>
      <w:r>
        <w:t xml:space="preserve">"id": </w:t>
      </w:r>
      <w:r w:rsidRPr="00703699">
        <w:rPr>
          <w:color w:val="538135" w:themeColor="accent6" w:themeShade="BF"/>
        </w:rPr>
        <w:t>identificador</w:t>
      </w:r>
      <w:r>
        <w:t xml:space="preserve">, </w:t>
      </w:r>
    </w:p>
    <w:p w14:paraId="1C59F3E7" w14:textId="77777777" w:rsidR="007A292E" w:rsidRDefault="007A292E" w:rsidP="007A292E">
      <w:pPr>
        <w:ind w:left="708"/>
      </w:pPr>
      <w:r>
        <w:t>"</w:t>
      </w:r>
      <w:proofErr w:type="spellStart"/>
      <w:r>
        <w:t>kind</w:t>
      </w:r>
      <w:proofErr w:type="spellEnd"/>
      <w:r>
        <w:t xml:space="preserve">": </w:t>
      </w:r>
      <w:r w:rsidRPr="00703699">
        <w:rPr>
          <w:color w:val="538135" w:themeColor="accent6" w:themeShade="BF"/>
        </w:rPr>
        <w:t>tipo de usuario</w:t>
      </w:r>
      <w:r>
        <w:t>,</w:t>
      </w:r>
    </w:p>
    <w:p w14:paraId="63188744" w14:textId="77777777" w:rsidR="007A292E" w:rsidRDefault="007A292E" w:rsidP="007A292E">
      <w:pPr>
        <w:ind w:left="708"/>
      </w:pPr>
      <w:r>
        <w:t xml:space="preserve"> "</w:t>
      </w:r>
      <w:proofErr w:type="spellStart"/>
      <w:r>
        <w:t>kindCode</w:t>
      </w:r>
      <w:proofErr w:type="spellEnd"/>
      <w:r>
        <w:t xml:space="preserve">": </w:t>
      </w:r>
      <w:r w:rsidRPr="00703699">
        <w:rPr>
          <w:color w:val="538135" w:themeColor="accent6" w:themeShade="BF"/>
        </w:rPr>
        <w:t>código numérico del tipo de usuario</w:t>
      </w:r>
      <w:r>
        <w:t xml:space="preserve">, </w:t>
      </w:r>
    </w:p>
    <w:p w14:paraId="682B6CC2" w14:textId="77777777" w:rsidR="007A292E" w:rsidRDefault="007A292E" w:rsidP="00155E13">
      <w:r>
        <w:t xml:space="preserve">} </w:t>
      </w:r>
    </w:p>
    <w:p w14:paraId="7CD3A7ED" w14:textId="77777777" w:rsidR="007A292E" w:rsidRDefault="007A292E" w:rsidP="00155E13"/>
    <w:p w14:paraId="48794D3E" w14:textId="2E187F2D" w:rsidR="007A292E" w:rsidRDefault="007A292E" w:rsidP="00155E13">
      <w:pPr>
        <w:rPr>
          <w:lang w:eastAsia="es-ES"/>
        </w:rPr>
      </w:pPr>
      <w:r>
        <w:t>El campo "</w:t>
      </w:r>
      <w:proofErr w:type="spellStart"/>
      <w:r>
        <w:t>kindCode</w:t>
      </w:r>
      <w:proofErr w:type="spellEnd"/>
      <w:r>
        <w:t>" se obtiene a partir de un fichero maestro en formato CSV que se ha descrito en la sección anterior.</w:t>
      </w:r>
    </w:p>
    <w:p w14:paraId="5A67C289" w14:textId="77777777" w:rsidR="00D70222" w:rsidRPr="00D3692F" w:rsidRDefault="00D70222" w:rsidP="002D7259">
      <w:pPr>
        <w:pStyle w:val="Ttulo1"/>
      </w:pPr>
      <w:bookmarkStart w:id="8" w:name="_Toc506219141"/>
      <w:r w:rsidRPr="00D3692F">
        <w:lastRenderedPageBreak/>
        <w:t>Metodología usada</w:t>
      </w:r>
      <w:bookmarkEnd w:id="8"/>
    </w:p>
    <w:p w14:paraId="5A67C28A" w14:textId="64515BCF"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w:t>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Content>
          <w:r w:rsidRPr="00D3692F">
            <w:fldChar w:fldCharType="begin"/>
          </w:r>
          <w:r w:rsidRPr="00D3692F">
            <w:instrText xml:space="preserve"> CITATION Bas03 \l 3082 </w:instrText>
          </w:r>
          <w:r w:rsidRPr="00D3692F">
            <w:fldChar w:fldCharType="separate"/>
          </w:r>
          <w:r w:rsidR="00045BB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045BB0">
            <w:rPr>
              <w:noProof/>
            </w:rPr>
            <w:t>(ANSI/IEEE 1471, 2000)</w:t>
          </w:r>
          <w:r w:rsidRPr="00D3692F">
            <w:fldChar w:fldCharType="end"/>
          </w:r>
        </w:sdtContent>
      </w:sdt>
      <w:r w:rsidRPr="00D3692F">
        <w:t>.</w:t>
      </w:r>
    </w:p>
    <w:p w14:paraId="5A67C28B" w14:textId="7216C475" w:rsidR="002E4409" w:rsidRDefault="00EE131F" w:rsidP="002E4409">
      <w:r>
        <w:t>La documentación sigue el esquema propuesto en la guía de aprendizaje de la asignatura</w:t>
      </w:r>
      <w:r w:rsidR="005D3CA0">
        <w:t>.</w:t>
      </w:r>
    </w:p>
    <w:p w14:paraId="5A67C28E" w14:textId="373EAD5B" w:rsidR="00D70222" w:rsidRPr="00D3692F" w:rsidRDefault="00D70222" w:rsidP="002D7259">
      <w:pPr>
        <w:pStyle w:val="Ttulo1"/>
      </w:pPr>
      <w:bookmarkStart w:id="9" w:name="_Toc506219142"/>
      <w:r w:rsidRPr="00D3692F">
        <w:lastRenderedPageBreak/>
        <w:t xml:space="preserve">Identificación de </w:t>
      </w:r>
      <w:proofErr w:type="spellStart"/>
      <w:r w:rsidRPr="00A9719F">
        <w:rPr>
          <w:i/>
        </w:rPr>
        <w:t>Stakeholders</w:t>
      </w:r>
      <w:bookmarkEnd w:id="9"/>
      <w:proofErr w:type="spellEnd"/>
    </w:p>
    <w:p w14:paraId="5A67C28F" w14:textId="1FC8F819" w:rsidR="00D70222" w:rsidRPr="00D3692F" w:rsidRDefault="00D70222" w:rsidP="00D70222">
      <w:r w:rsidRPr="00D3692F">
        <w:t xml:space="preserve">En este caso </w:t>
      </w:r>
      <w:r w:rsidR="00A9719F">
        <w:t xml:space="preserve">los </w:t>
      </w:r>
      <w:proofErr w:type="spellStart"/>
      <w:r w:rsidR="00A9719F" w:rsidRPr="00A9719F">
        <w:rPr>
          <w:i/>
        </w:rPr>
        <w:t>stakeholders</w:t>
      </w:r>
      <w:proofErr w:type="spellEnd"/>
      <w:r w:rsidR="00A9719F">
        <w:t xml:space="preserve"> (personas </w:t>
      </w:r>
      <w:r w:rsidRPr="00D3692F">
        <w:t>interesad</w:t>
      </w:r>
      <w:r w:rsidR="00A9719F">
        <w:t>a</w:t>
      </w:r>
      <w:r w:rsidRPr="00D3692F">
        <w:t>s</w:t>
      </w:r>
      <w:r w:rsidR="00A9719F">
        <w:t>)</w:t>
      </w:r>
      <w:r w:rsidRPr="00D3692F">
        <w:t xml:space="preserve"> son:</w:t>
      </w:r>
    </w:p>
    <w:p w14:paraId="5A67C290" w14:textId="77777777" w:rsidR="00D70222" w:rsidRPr="00D3692F" w:rsidRDefault="00E21922" w:rsidP="007366B9">
      <w:pPr>
        <w:pStyle w:val="Prrafodelista"/>
        <w:numPr>
          <w:ilvl w:val="0"/>
          <w:numId w:val="3"/>
        </w:numPr>
      </w:pPr>
      <w:r>
        <w:t>Alumnos que realizan la práctica</w:t>
      </w:r>
    </w:p>
    <w:p w14:paraId="5A67C291" w14:textId="77777777" w:rsidR="00D70222" w:rsidRPr="00D3692F" w:rsidRDefault="00E21922" w:rsidP="007366B9">
      <w:pPr>
        <w:pStyle w:val="Prrafodelista"/>
        <w:numPr>
          <w:ilvl w:val="0"/>
          <w:numId w:val="3"/>
        </w:numPr>
      </w:pPr>
      <w:r>
        <w:t>Administrador del Sistema</w:t>
      </w:r>
    </w:p>
    <w:p w14:paraId="5A67C292" w14:textId="34062CD5" w:rsidR="00D70222" w:rsidRDefault="00493D0C" w:rsidP="007366B9">
      <w:pPr>
        <w:pStyle w:val="Prrafodelista"/>
        <w:numPr>
          <w:ilvl w:val="0"/>
          <w:numId w:val="3"/>
        </w:numPr>
      </w:pPr>
      <w:r>
        <w:t>Agentes</w:t>
      </w:r>
    </w:p>
    <w:p w14:paraId="5A67C293" w14:textId="6CB46B73" w:rsidR="00330829" w:rsidRDefault="00A9719F" w:rsidP="007366B9">
      <w:pPr>
        <w:pStyle w:val="Prrafodelista"/>
        <w:numPr>
          <w:ilvl w:val="0"/>
          <w:numId w:val="3"/>
        </w:numPr>
      </w:pPr>
      <w:r>
        <w:t>Responsables políticos del portal</w:t>
      </w:r>
    </w:p>
    <w:p w14:paraId="5A67C294" w14:textId="77777777" w:rsidR="00E21922" w:rsidRDefault="00E21922" w:rsidP="007366B9">
      <w:pPr>
        <w:pStyle w:val="Prrafodelista"/>
        <w:numPr>
          <w:ilvl w:val="0"/>
          <w:numId w:val="3"/>
        </w:numPr>
      </w:pPr>
      <w:r>
        <w:t>Profesores de la asignatura</w:t>
      </w:r>
    </w:p>
    <w:p w14:paraId="5A67C295" w14:textId="7BE2A36E" w:rsidR="00D35E55" w:rsidRPr="00D3692F" w:rsidRDefault="00D35E55" w:rsidP="00B62192">
      <w:r w:rsidRPr="00D3692F">
        <w:t xml:space="preserve">Así pues, la lista de </w:t>
      </w:r>
      <w:proofErr w:type="spellStart"/>
      <w:r w:rsidR="00A9719F" w:rsidRPr="00A9719F">
        <w:rPr>
          <w:i/>
        </w:rPr>
        <w:t>s</w:t>
      </w:r>
      <w:r w:rsidRPr="00A9719F">
        <w:rPr>
          <w:i/>
        </w:rPr>
        <w:t>takeholders</w:t>
      </w:r>
      <w:proofErr w:type="spellEnd"/>
      <w:r w:rsidRPr="00D3692F">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5A67C299"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6" w14:textId="77777777" w:rsidR="00D35E55" w:rsidRPr="00D3692F" w:rsidRDefault="00D35E55" w:rsidP="00CB58A7">
            <w:pPr>
              <w:rPr>
                <w:sz w:val="18"/>
                <w:szCs w:val="18"/>
              </w:rPr>
            </w:pPr>
            <w:r w:rsidRPr="00D3692F">
              <w:rPr>
                <w:sz w:val="18"/>
                <w:szCs w:val="18"/>
              </w:rPr>
              <w:t>Código</w:t>
            </w:r>
          </w:p>
        </w:tc>
        <w:tc>
          <w:tcPr>
            <w:tcW w:w="3077" w:type="dxa"/>
            <w:noWrap/>
            <w:hideMark/>
          </w:tcPr>
          <w:p w14:paraId="5A67C297"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A67C29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5A67C29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A" w14:textId="77777777" w:rsidR="00D35E55" w:rsidRPr="00D3692F" w:rsidRDefault="00D35E55" w:rsidP="00CB58A7">
            <w:pPr>
              <w:rPr>
                <w:sz w:val="18"/>
                <w:szCs w:val="18"/>
              </w:rPr>
            </w:pPr>
            <w:r w:rsidRPr="00D3692F">
              <w:rPr>
                <w:sz w:val="18"/>
                <w:szCs w:val="18"/>
              </w:rPr>
              <w:t>ST-01</w:t>
            </w:r>
          </w:p>
        </w:tc>
        <w:tc>
          <w:tcPr>
            <w:tcW w:w="3077" w:type="dxa"/>
          </w:tcPr>
          <w:p w14:paraId="5A67C29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5A67C29C" w14:textId="77777777" w:rsidR="00D35E55" w:rsidRPr="00D3692F" w:rsidRDefault="00CB58A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14:paraId="5A67C2A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E" w14:textId="77777777" w:rsidR="00D35E55" w:rsidRPr="00D3692F" w:rsidRDefault="00D35E55" w:rsidP="00D35E55">
            <w:pPr>
              <w:rPr>
                <w:sz w:val="18"/>
                <w:szCs w:val="18"/>
              </w:rPr>
            </w:pPr>
            <w:r w:rsidRPr="00D3692F">
              <w:rPr>
                <w:sz w:val="18"/>
                <w:szCs w:val="18"/>
              </w:rPr>
              <w:t>ST-02</w:t>
            </w:r>
          </w:p>
        </w:tc>
        <w:tc>
          <w:tcPr>
            <w:tcW w:w="3077" w:type="dxa"/>
          </w:tcPr>
          <w:p w14:paraId="5A67C29F"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5A67C2A0" w14:textId="4E92E3E4" w:rsidR="00D35E55" w:rsidRPr="00D3692F" w:rsidRDefault="00CB58A7" w:rsidP="00C20A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Carga de </w:t>
            </w:r>
            <w:r w:rsidR="00C20AB1">
              <w:rPr>
                <w:sz w:val="18"/>
                <w:szCs w:val="18"/>
              </w:rPr>
              <w:t>ficheros</w:t>
            </w:r>
          </w:p>
        </w:tc>
      </w:tr>
      <w:tr w:rsidR="00D35E55" w:rsidRPr="00D3692F" w14:paraId="5A67C2A5"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2" w14:textId="77777777" w:rsidR="00D35E55" w:rsidRPr="00D3692F" w:rsidRDefault="00D35E55" w:rsidP="00D35E55">
            <w:pPr>
              <w:rPr>
                <w:sz w:val="18"/>
                <w:szCs w:val="18"/>
              </w:rPr>
            </w:pPr>
            <w:r w:rsidRPr="00D3692F">
              <w:rPr>
                <w:sz w:val="18"/>
                <w:szCs w:val="18"/>
              </w:rPr>
              <w:t>ST-03</w:t>
            </w:r>
          </w:p>
        </w:tc>
        <w:tc>
          <w:tcPr>
            <w:tcW w:w="3077" w:type="dxa"/>
          </w:tcPr>
          <w:p w14:paraId="5A67C2A3" w14:textId="382304AF" w:rsidR="00D35E55" w:rsidRPr="00D3692F" w:rsidRDefault="00D65717"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Agentes</w:t>
            </w:r>
          </w:p>
        </w:tc>
        <w:tc>
          <w:tcPr>
            <w:tcW w:w="4393" w:type="dxa"/>
          </w:tcPr>
          <w:p w14:paraId="5A67C2A4" w14:textId="46967EC5" w:rsidR="00D35E55" w:rsidRPr="00D3692F" w:rsidRDefault="00CB58A7" w:rsidP="00C20A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Comprobaciones de los </w:t>
            </w:r>
            <w:r w:rsidR="00C20AB1">
              <w:rPr>
                <w:sz w:val="18"/>
                <w:szCs w:val="18"/>
              </w:rPr>
              <w:t>datos</w:t>
            </w:r>
          </w:p>
        </w:tc>
      </w:tr>
      <w:tr w:rsidR="00330829" w:rsidRPr="00D3692F" w14:paraId="5A67C2A9"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A67C2A6" w14:textId="77777777" w:rsidR="00330829" w:rsidRPr="00D3692F" w:rsidRDefault="00330829" w:rsidP="00D35E55">
            <w:pPr>
              <w:rPr>
                <w:sz w:val="18"/>
                <w:szCs w:val="18"/>
              </w:rPr>
            </w:pPr>
            <w:r>
              <w:rPr>
                <w:sz w:val="18"/>
                <w:szCs w:val="18"/>
              </w:rPr>
              <w:t>ST-04</w:t>
            </w:r>
          </w:p>
        </w:tc>
        <w:tc>
          <w:tcPr>
            <w:tcW w:w="3077" w:type="dxa"/>
          </w:tcPr>
          <w:p w14:paraId="5A67C2A7" w14:textId="40F01AAF" w:rsidR="00330829" w:rsidRPr="00D35E55" w:rsidRDefault="00E24CD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Autoridad de tráfico</w:t>
            </w:r>
          </w:p>
        </w:tc>
        <w:tc>
          <w:tcPr>
            <w:tcW w:w="4393" w:type="dxa"/>
          </w:tcPr>
          <w:p w14:paraId="5A67C2A8" w14:textId="753706DE" w:rsidR="00330829" w:rsidRDefault="00330829" w:rsidP="00C20A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Comprobaciones de los </w:t>
            </w:r>
            <w:r w:rsidR="00C20AB1">
              <w:rPr>
                <w:sz w:val="18"/>
                <w:szCs w:val="18"/>
              </w:rPr>
              <w:t>datos</w:t>
            </w:r>
          </w:p>
        </w:tc>
      </w:tr>
      <w:tr w:rsidR="00D35E55" w:rsidRPr="00D3692F" w14:paraId="5A67C2A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A" w14:textId="77777777" w:rsidR="00D35E55" w:rsidRPr="00D3692F" w:rsidRDefault="00330829" w:rsidP="00D35E55">
            <w:pPr>
              <w:rPr>
                <w:sz w:val="18"/>
                <w:szCs w:val="18"/>
              </w:rPr>
            </w:pPr>
            <w:r>
              <w:rPr>
                <w:sz w:val="18"/>
                <w:szCs w:val="18"/>
              </w:rPr>
              <w:t>ST-05</w:t>
            </w:r>
          </w:p>
        </w:tc>
        <w:tc>
          <w:tcPr>
            <w:tcW w:w="3077" w:type="dxa"/>
          </w:tcPr>
          <w:p w14:paraId="5A67C2A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5A67C2AC"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bl>
    <w:p w14:paraId="5A67C2AE" w14:textId="357BC327" w:rsidR="00D35E55" w:rsidRDefault="00D35E55" w:rsidP="00D35E55">
      <w:pPr>
        <w:pStyle w:val="Descripcin"/>
        <w:ind w:left="360"/>
        <w:jc w:val="center"/>
      </w:pPr>
      <w:r w:rsidRPr="00D3692F">
        <w:t xml:space="preserve">Tabla </w:t>
      </w:r>
      <w:fldSimple w:instr=" SEQ Tabla \* ARABIC ">
        <w:r w:rsidR="00DD2AAE">
          <w:rPr>
            <w:noProof/>
          </w:rPr>
          <w:t>1</w:t>
        </w:r>
      </w:fldSimple>
      <w:r w:rsidRPr="00D3692F">
        <w:t xml:space="preserve">. Lista de </w:t>
      </w:r>
      <w:proofErr w:type="spellStart"/>
      <w:r w:rsidRPr="00D3692F">
        <w:t>Stakeholders</w:t>
      </w:r>
      <w:proofErr w:type="spellEnd"/>
      <w:r w:rsidRPr="00D3692F">
        <w:t xml:space="preserve"> e intereses</w:t>
      </w:r>
    </w:p>
    <w:p w14:paraId="5A67C2AF" w14:textId="77777777" w:rsidR="00D35E55" w:rsidRPr="00D35E55" w:rsidRDefault="00D35E55" w:rsidP="00D35E55">
      <w:pPr>
        <w:rPr>
          <w:lang w:eastAsia="es-ES"/>
        </w:rPr>
      </w:pPr>
      <w:r>
        <w:rPr>
          <w:lang w:eastAsia="es-ES"/>
        </w:rPr>
        <w:t>Posteriormente se pasa a describir en más detalle cada uno.</w:t>
      </w:r>
    </w:p>
    <w:p w14:paraId="5A67C2B0" w14:textId="77777777" w:rsidR="00D70222" w:rsidRPr="00D3692F" w:rsidRDefault="00E21922" w:rsidP="00E21922">
      <w:pPr>
        <w:pStyle w:val="Ttulo2"/>
      </w:pPr>
      <w:bookmarkStart w:id="10" w:name="_Toc506219143"/>
      <w:r w:rsidRPr="00E21922">
        <w:t>Alumnos que realizan la práctica</w:t>
      </w:r>
      <w:bookmarkEnd w:id="10"/>
    </w:p>
    <w:p w14:paraId="5A67C2B1" w14:textId="77777777" w:rsidR="00D70222" w:rsidRPr="00D3692F" w:rsidRDefault="00D70222" w:rsidP="00D70222">
      <w:r w:rsidRPr="00D3692F">
        <w:t xml:space="preserve">Se trata de los equipos </w:t>
      </w:r>
      <w:r w:rsidR="00E21922">
        <w:t>de desarrollo</w:t>
      </w:r>
      <w:r w:rsidRPr="00D3692F">
        <w:t>.</w:t>
      </w:r>
    </w:p>
    <w:p w14:paraId="5A67C2B2" w14:textId="77777777" w:rsidR="00D70222" w:rsidRPr="00D3692F" w:rsidRDefault="00D70222" w:rsidP="00D70222">
      <w:r w:rsidRPr="00D3692F">
        <w:t>Entre sus objetivos están:</w:t>
      </w:r>
    </w:p>
    <w:p w14:paraId="5A67C2B3"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5A67C2B4" w14:textId="71FF8219" w:rsidR="00330829" w:rsidRPr="00D3692F" w:rsidRDefault="00330829" w:rsidP="007366B9">
      <w:pPr>
        <w:pStyle w:val="Prrafodelista"/>
        <w:numPr>
          <w:ilvl w:val="0"/>
          <w:numId w:val="4"/>
        </w:numPr>
      </w:pPr>
      <w:r>
        <w:t xml:space="preserve">Aprender técnicas de desarrollo de software </w:t>
      </w:r>
      <w:r w:rsidR="00A9719F">
        <w:t xml:space="preserve">de forma </w:t>
      </w:r>
      <w:r>
        <w:t>colaborativ</w:t>
      </w:r>
      <w:r w:rsidR="00A9719F">
        <w:t>a</w:t>
      </w:r>
      <w:r>
        <w:t xml:space="preserve"> y profesional.</w:t>
      </w:r>
    </w:p>
    <w:p w14:paraId="5A67C2B5"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5A67C2B6" w14:textId="77777777" w:rsidR="00D70222" w:rsidRPr="00D3692F" w:rsidRDefault="00E21922" w:rsidP="002D7259">
      <w:pPr>
        <w:pStyle w:val="Ttulo2"/>
      </w:pPr>
      <w:bookmarkStart w:id="11" w:name="_Toc506219144"/>
      <w:r>
        <w:t>Administrador del Sistema</w:t>
      </w:r>
      <w:bookmarkEnd w:id="11"/>
    </w:p>
    <w:p w14:paraId="5A67C2B7" w14:textId="7AEF645A" w:rsidR="00D70222" w:rsidRPr="00D3692F" w:rsidRDefault="00E21922" w:rsidP="00D70222">
      <w:r>
        <w:t xml:space="preserve">Es la persona que carga los </w:t>
      </w:r>
      <w:r w:rsidR="00C20AB1">
        <w:t>ficheros de datos</w:t>
      </w:r>
      <w:r w:rsidR="00D70222" w:rsidRPr="00D3692F">
        <w:t>.</w:t>
      </w:r>
    </w:p>
    <w:p w14:paraId="5A67C2B8" w14:textId="77777777" w:rsidR="00D70222" w:rsidRPr="00D3692F" w:rsidRDefault="00D70222" w:rsidP="00D70222">
      <w:r w:rsidRPr="00D3692F">
        <w:t>Entre sus objetivos están:</w:t>
      </w:r>
    </w:p>
    <w:p w14:paraId="5A67C2B9"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5A67C2BA" w14:textId="77777777" w:rsidR="00D70222" w:rsidRDefault="00C34B79" w:rsidP="007366B9">
      <w:pPr>
        <w:pStyle w:val="Prrafodelista"/>
        <w:numPr>
          <w:ilvl w:val="0"/>
          <w:numId w:val="5"/>
        </w:numPr>
      </w:pPr>
      <w:r>
        <w:t>Ficheros que puedan leerse por los humanos</w:t>
      </w:r>
      <w:r w:rsidR="00D70222" w:rsidRPr="00D3692F">
        <w:t>.</w:t>
      </w:r>
    </w:p>
    <w:p w14:paraId="5A67C2BB" w14:textId="17BACC98" w:rsidR="00E43E29" w:rsidRDefault="00E43E29" w:rsidP="007366B9">
      <w:pPr>
        <w:pStyle w:val="Prrafodelista"/>
        <w:numPr>
          <w:ilvl w:val="0"/>
          <w:numId w:val="5"/>
        </w:numPr>
      </w:pPr>
      <w:r>
        <w:t xml:space="preserve">Ser capaz de automatizar el proceso de carga de </w:t>
      </w:r>
      <w:r w:rsidR="009D1184">
        <w:t xml:space="preserve">listas de </w:t>
      </w:r>
      <w:r w:rsidR="00AA1F68">
        <w:t>agentes</w:t>
      </w:r>
      <w:r w:rsidR="00A52E00">
        <w:t>.</w:t>
      </w:r>
    </w:p>
    <w:p w14:paraId="5A67C2BC" w14:textId="77777777" w:rsidR="00E43E29" w:rsidRPr="00D3692F" w:rsidRDefault="00E43E29" w:rsidP="007366B9">
      <w:pPr>
        <w:pStyle w:val="Prrafodelista"/>
        <w:numPr>
          <w:ilvl w:val="0"/>
          <w:numId w:val="5"/>
        </w:numPr>
      </w:pPr>
      <w:r>
        <w:t>Ser capaz de depurar el proceso de carga en caso de errores</w:t>
      </w:r>
    </w:p>
    <w:p w14:paraId="5A67C2BD" w14:textId="0BAF470D" w:rsidR="00D70222" w:rsidRPr="00D3692F" w:rsidRDefault="00D65717" w:rsidP="002D7259">
      <w:pPr>
        <w:pStyle w:val="Ttulo2"/>
      </w:pPr>
      <w:bookmarkStart w:id="12" w:name="_Toc506219145"/>
      <w:r>
        <w:t>Agentes</w:t>
      </w:r>
      <w:bookmarkEnd w:id="12"/>
    </w:p>
    <w:p w14:paraId="5A67C2BE" w14:textId="77777777" w:rsidR="00D70222" w:rsidRPr="00D3692F" w:rsidRDefault="00C34B79" w:rsidP="00D70222">
      <w:r>
        <w:t>Son los usuarios finales del sistema</w:t>
      </w:r>
      <w:r w:rsidR="00D70222" w:rsidRPr="00D3692F">
        <w:t>.</w:t>
      </w:r>
    </w:p>
    <w:p w14:paraId="5A67C2BF" w14:textId="77777777" w:rsidR="00D70222" w:rsidRPr="00D3692F" w:rsidRDefault="00D70222" w:rsidP="00D70222">
      <w:r w:rsidRPr="00D3692F">
        <w:t>Entre sus objetivos están:</w:t>
      </w:r>
    </w:p>
    <w:p w14:paraId="5A67C2C0" w14:textId="77777777" w:rsidR="00D70222" w:rsidRPr="00D3692F" w:rsidRDefault="00C34B79" w:rsidP="007366B9">
      <w:pPr>
        <w:pStyle w:val="Prrafodelista"/>
        <w:numPr>
          <w:ilvl w:val="0"/>
          <w:numId w:val="6"/>
        </w:numPr>
      </w:pPr>
      <w:r>
        <w:t>Sencillez de acceso a los datos</w:t>
      </w:r>
      <w:r w:rsidR="00D70222" w:rsidRPr="00D3692F">
        <w:t>.</w:t>
      </w:r>
    </w:p>
    <w:p w14:paraId="5A67C2C1" w14:textId="45E2C156" w:rsidR="00D70222" w:rsidRDefault="00E43E29" w:rsidP="007366B9">
      <w:pPr>
        <w:pStyle w:val="Prrafodelista"/>
        <w:numPr>
          <w:ilvl w:val="0"/>
          <w:numId w:val="6"/>
        </w:numPr>
      </w:pPr>
      <w:r>
        <w:t xml:space="preserve">Ser capaz de </w:t>
      </w:r>
      <w:r w:rsidR="00C20AB1">
        <w:t>acceder</w:t>
      </w:r>
      <w:r>
        <w:t xml:space="preserve"> de una forma segura. </w:t>
      </w:r>
    </w:p>
    <w:p w14:paraId="5A67C2C2" w14:textId="77777777" w:rsidR="00E43E29" w:rsidRDefault="00E43E29" w:rsidP="007366B9">
      <w:pPr>
        <w:pStyle w:val="Prrafodelista"/>
        <w:numPr>
          <w:ilvl w:val="0"/>
          <w:numId w:val="6"/>
        </w:numPr>
      </w:pPr>
      <w:r>
        <w:t>Ser capaz de consultar el estado del sistema</w:t>
      </w:r>
    </w:p>
    <w:p w14:paraId="5A67C2C3" w14:textId="2B4AE104" w:rsidR="00E43E29" w:rsidRDefault="00E43E29" w:rsidP="007366B9">
      <w:pPr>
        <w:pStyle w:val="Prrafodelista"/>
        <w:numPr>
          <w:ilvl w:val="0"/>
          <w:numId w:val="6"/>
        </w:numPr>
      </w:pPr>
      <w:r>
        <w:t xml:space="preserve">Ser capaz de cambiar </w:t>
      </w:r>
      <w:r w:rsidR="0070023D">
        <w:t>su clave</w:t>
      </w:r>
    </w:p>
    <w:p w14:paraId="72A728CC" w14:textId="202E6F5C" w:rsidR="0070023D" w:rsidRPr="00D3692F" w:rsidRDefault="0070023D" w:rsidP="007366B9">
      <w:pPr>
        <w:pStyle w:val="Prrafodelista"/>
        <w:numPr>
          <w:ilvl w:val="0"/>
          <w:numId w:val="6"/>
        </w:numPr>
      </w:pPr>
      <w:r>
        <w:t>Ser capaz de cambiar otros datos del usuario (</w:t>
      </w:r>
      <w:r w:rsidRPr="0070023D">
        <w:rPr>
          <w:b/>
        </w:rPr>
        <w:t>opcional</w:t>
      </w:r>
      <w:r>
        <w:t>)</w:t>
      </w:r>
    </w:p>
    <w:p w14:paraId="5A67C2C4" w14:textId="5ABF124C" w:rsidR="00E43E29" w:rsidRDefault="00E24CD2" w:rsidP="00C20AB1">
      <w:pPr>
        <w:pStyle w:val="Ttulo2"/>
      </w:pPr>
      <w:r>
        <w:lastRenderedPageBreak/>
        <w:t>Autoridad de tráfico</w:t>
      </w:r>
    </w:p>
    <w:p w14:paraId="5A67C2C5" w14:textId="02524B55" w:rsidR="00E43E29" w:rsidRDefault="00E43E29" w:rsidP="00E43E29">
      <w:pPr>
        <w:rPr>
          <w:lang w:eastAsia="es-ES"/>
        </w:rPr>
      </w:pPr>
      <w:r>
        <w:rPr>
          <w:lang w:eastAsia="es-ES"/>
        </w:rPr>
        <w:t xml:space="preserve">Está formado por el equipo que </w:t>
      </w:r>
      <w:r w:rsidR="00C20AB1">
        <w:rPr>
          <w:lang w:eastAsia="es-ES"/>
        </w:rPr>
        <w:t xml:space="preserve">se encarga de explotar los resultados de la participación </w:t>
      </w:r>
      <w:r w:rsidR="00A52E00">
        <w:rPr>
          <w:lang w:eastAsia="es-ES"/>
        </w:rPr>
        <w:t>de agentes</w:t>
      </w:r>
      <w:r w:rsidR="00C20AB1">
        <w:rPr>
          <w:lang w:eastAsia="es-ES"/>
        </w:rPr>
        <w:t xml:space="preserve"> en el portal</w:t>
      </w:r>
      <w:r>
        <w:rPr>
          <w:lang w:eastAsia="es-ES"/>
        </w:rPr>
        <w:t>. Entre sus objetivos están:</w:t>
      </w:r>
    </w:p>
    <w:p w14:paraId="5A67C2C6" w14:textId="586C757A" w:rsidR="00E43E29" w:rsidRDefault="00E43E29" w:rsidP="00E43E29">
      <w:pPr>
        <w:pStyle w:val="Prrafodelista"/>
        <w:numPr>
          <w:ilvl w:val="0"/>
          <w:numId w:val="30"/>
        </w:numPr>
      </w:pPr>
      <w:r>
        <w:t xml:space="preserve">Disponer de </w:t>
      </w:r>
      <w:r w:rsidR="00C20AB1">
        <w:t>información sobre lo que ocurre en el portal tan pronto como sea posible.</w:t>
      </w:r>
    </w:p>
    <w:p w14:paraId="5A67C2C7" w14:textId="77777777" w:rsidR="00E43E29" w:rsidRPr="00E43E29" w:rsidRDefault="00E43E29" w:rsidP="00E43E29">
      <w:pPr>
        <w:pStyle w:val="Prrafodelista"/>
        <w:numPr>
          <w:ilvl w:val="0"/>
          <w:numId w:val="30"/>
        </w:numPr>
      </w:pPr>
      <w:r>
        <w:t>Utilizar tecnologías fáciles de usar e interoperables con otros sistemas.</w:t>
      </w:r>
    </w:p>
    <w:p w14:paraId="5A67C2C8" w14:textId="77777777" w:rsidR="00D70222" w:rsidRPr="00D3692F" w:rsidRDefault="00E21922" w:rsidP="002D7259">
      <w:pPr>
        <w:pStyle w:val="Ttulo2"/>
      </w:pPr>
      <w:bookmarkStart w:id="13" w:name="_Toc506219147"/>
      <w:r>
        <w:t>Profesores de la asignatura</w:t>
      </w:r>
      <w:bookmarkEnd w:id="13"/>
    </w:p>
    <w:p w14:paraId="5A67C2C9" w14:textId="77777777" w:rsidR="00D70222" w:rsidRPr="00D3692F" w:rsidRDefault="00C34B79" w:rsidP="00D70222">
      <w:r>
        <w:t>Son los responsables de los resultados de la práctica</w:t>
      </w:r>
      <w:r w:rsidR="00D70222" w:rsidRPr="00D3692F">
        <w:t>.</w:t>
      </w:r>
    </w:p>
    <w:p w14:paraId="5A67C2CA" w14:textId="77777777" w:rsidR="00D70222" w:rsidRPr="00D3692F" w:rsidRDefault="00D70222" w:rsidP="00D70222">
      <w:r w:rsidRPr="00D3692F">
        <w:t>Entre sus objetivos están:</w:t>
      </w:r>
    </w:p>
    <w:p w14:paraId="5A67C2CB" w14:textId="0682BF90" w:rsidR="00D70222" w:rsidRDefault="00E43E29" w:rsidP="007366B9">
      <w:pPr>
        <w:pStyle w:val="Prrafodelista"/>
        <w:numPr>
          <w:ilvl w:val="0"/>
          <w:numId w:val="7"/>
        </w:numPr>
      </w:pPr>
      <w:r>
        <w:t xml:space="preserve">Proponer </w:t>
      </w:r>
      <w:r w:rsidR="00C34B79">
        <w:t xml:space="preserve">tecnologías que </w:t>
      </w:r>
      <w:r>
        <w:t xml:space="preserve">ayuden a los estudiantes a adquirir habilidades relacionadas con </w:t>
      </w:r>
      <w:r w:rsidR="00562334">
        <w:t>la a</w:t>
      </w:r>
      <w:r>
        <w:t xml:space="preserve">rquitectura del </w:t>
      </w:r>
      <w:r w:rsidR="00562334">
        <w:t>s</w:t>
      </w:r>
      <w:r>
        <w:t>oftware mediante el desarrollo de un proyecto práctico.</w:t>
      </w:r>
    </w:p>
    <w:p w14:paraId="60FBB6DA" w14:textId="0AF01411" w:rsidR="00562334" w:rsidRDefault="00562334" w:rsidP="007366B9">
      <w:pPr>
        <w:pStyle w:val="Prrafodelista"/>
        <w:numPr>
          <w:ilvl w:val="0"/>
          <w:numId w:val="7"/>
        </w:numPr>
      </w:pPr>
      <w:r>
        <w:t xml:space="preserve">Introducir a los estudiantes en el desarrollo de software de forma colaborativa y profesional, mediante desarrollo basado en pruebas (TDD, </w:t>
      </w:r>
      <w:r w:rsidRPr="00562334">
        <w:rPr>
          <w:i/>
        </w:rPr>
        <w:t>test-</w:t>
      </w:r>
      <w:proofErr w:type="spellStart"/>
      <w:r w:rsidRPr="00562334">
        <w:rPr>
          <w:i/>
        </w:rPr>
        <w:t>driven</w:t>
      </w:r>
      <w:proofErr w:type="spellEnd"/>
      <w:r w:rsidRPr="00562334">
        <w:rPr>
          <w:i/>
        </w:rPr>
        <w:t xml:space="preserve"> </w:t>
      </w:r>
      <w:proofErr w:type="spellStart"/>
      <w:r w:rsidRPr="00562334">
        <w:rPr>
          <w:i/>
        </w:rPr>
        <w:t>design</w:t>
      </w:r>
      <w:proofErr w:type="spellEnd"/>
      <w:r>
        <w:t>)</w:t>
      </w:r>
    </w:p>
    <w:p w14:paraId="33A2A43C" w14:textId="3BE2EB07" w:rsidR="00562334" w:rsidRDefault="00562334" w:rsidP="007366B9">
      <w:pPr>
        <w:pStyle w:val="Prrafodelista"/>
        <w:numPr>
          <w:ilvl w:val="0"/>
          <w:numId w:val="7"/>
        </w:numPr>
      </w:pPr>
      <w:r>
        <w:t>Proponer un trabajo de desarrollo a partir de una documentación que pueda realizarse en el tiempo asignado por los estudiantes de la asignatura</w:t>
      </w:r>
    </w:p>
    <w:p w14:paraId="5A67C2CC" w14:textId="77777777" w:rsidR="00384409" w:rsidRPr="00D3692F" w:rsidRDefault="00E43E29" w:rsidP="007366B9">
      <w:pPr>
        <w:pStyle w:val="Prrafodelista"/>
        <w:numPr>
          <w:ilvl w:val="0"/>
          <w:numId w:val="7"/>
        </w:numPr>
      </w:pPr>
      <w:r>
        <w:t>Mostrar a los estudiantes un ejemplo de documentación de arquitectura.</w:t>
      </w:r>
    </w:p>
    <w:p w14:paraId="5A67C2CD" w14:textId="77777777" w:rsidR="00D70222" w:rsidRPr="00164814" w:rsidRDefault="00D70222" w:rsidP="002D7259">
      <w:pPr>
        <w:pStyle w:val="Ttulo1"/>
      </w:pPr>
      <w:bookmarkStart w:id="14" w:name="_Toc506219148"/>
      <w:r w:rsidRPr="00164814">
        <w:lastRenderedPageBreak/>
        <w:t>Atributos de calidad</w:t>
      </w:r>
      <w:bookmarkEnd w:id="14"/>
      <w:r w:rsidRPr="00164814">
        <w:fldChar w:fldCharType="begin"/>
      </w:r>
      <w:r w:rsidRPr="00164814">
        <w:instrText xml:space="preserve"> XE "Atributos de calidad" </w:instrText>
      </w:r>
      <w:r w:rsidRPr="00164814">
        <w:fldChar w:fldCharType="end"/>
      </w:r>
    </w:p>
    <w:p w14:paraId="5A67C2CE" w14:textId="77777777" w:rsidR="00D70222" w:rsidRPr="00D3692F" w:rsidRDefault="00D70222" w:rsidP="00D70222">
      <w:r w:rsidRPr="00D3692F">
        <w:t>Para el sistema se han identificado los siguientes atributos de calidad:</w:t>
      </w:r>
    </w:p>
    <w:p w14:paraId="5A67C2CF"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5A67C2D0" w14:textId="7792D320"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w:t>
      </w:r>
      <w:r w:rsidR="00562334">
        <w:t xml:space="preserve">consultar </w:t>
      </w:r>
      <w:r w:rsidRPr="00D3692F">
        <w:t>datos 24x7.</w:t>
      </w:r>
    </w:p>
    <w:p w14:paraId="5A67C2D1" w14:textId="77777777" w:rsidR="00D70222" w:rsidRPr="00D3692F" w:rsidRDefault="00D70222" w:rsidP="007366B9">
      <w:pPr>
        <w:pStyle w:val="Prrafodelista"/>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A67C2D2" w14:textId="34164FA7" w:rsidR="00D70222" w:rsidRPr="00D3692F" w:rsidRDefault="00D70222" w:rsidP="007366B9">
      <w:pPr>
        <w:pStyle w:val="Prrafodelista"/>
        <w:numPr>
          <w:ilvl w:val="1"/>
          <w:numId w:val="2"/>
        </w:numPr>
      </w:pPr>
      <w:r w:rsidRPr="00D3692F">
        <w:t xml:space="preserve">Facilidad de cambio de </w:t>
      </w:r>
      <w:r w:rsidR="00025445">
        <w:t xml:space="preserve">diversas partes de la aplicación: Cambiar el </w:t>
      </w:r>
      <w:proofErr w:type="spellStart"/>
      <w:r w:rsidR="00025445" w:rsidRPr="00562334">
        <w:rPr>
          <w:i/>
        </w:rPr>
        <w:t>parser</w:t>
      </w:r>
      <w:proofErr w:type="spellEnd"/>
      <w:r w:rsidR="00025445">
        <w:t xml:space="preserve"> de entrada de </w:t>
      </w:r>
      <w:r w:rsidR="009D1184">
        <w:t xml:space="preserve">listas de </w:t>
      </w:r>
      <w:r w:rsidR="00D53994">
        <w:t>agentes</w:t>
      </w:r>
      <w:r w:rsidR="00562334">
        <w:t xml:space="preserve"> para ficheros con nuevos campos o incluso otro tipo de ficheros</w:t>
      </w:r>
      <w:r w:rsidR="00025445">
        <w:t>.</w:t>
      </w:r>
    </w:p>
    <w:p w14:paraId="5A67C2D3" w14:textId="00BE93EE" w:rsidR="00D70222" w:rsidRDefault="00025445" w:rsidP="007366B9">
      <w:pPr>
        <w:pStyle w:val="Prrafodelista"/>
        <w:numPr>
          <w:ilvl w:val="1"/>
          <w:numId w:val="2"/>
        </w:numPr>
      </w:pPr>
      <w:r w:rsidRPr="00D3692F">
        <w:t xml:space="preserve">Facilidad de cambio de </w:t>
      </w:r>
      <w:r>
        <w:t xml:space="preserve">diversas partes de la aplicación: Añadir </w:t>
      </w:r>
      <w:r w:rsidR="00C20AB1">
        <w:t>nueva información al</w:t>
      </w:r>
      <w:r>
        <w:t xml:space="preserve"> fichero de </w:t>
      </w:r>
      <w:r w:rsidRPr="00562334">
        <w:rPr>
          <w:i/>
        </w:rPr>
        <w:t>log</w:t>
      </w:r>
    </w:p>
    <w:p w14:paraId="5A67C2D4" w14:textId="77777777" w:rsidR="00050C5B" w:rsidRDefault="00050C5B" w:rsidP="007366B9">
      <w:pPr>
        <w:pStyle w:val="Prrafodelista"/>
        <w:numPr>
          <w:ilvl w:val="1"/>
          <w:numId w:val="2"/>
        </w:numPr>
      </w:pPr>
      <w:r>
        <w:t>Facilidad para modificar partes de la aplicación: otros formatos de salida para las cartas personales</w:t>
      </w:r>
    </w:p>
    <w:p w14:paraId="5A67C2D5" w14:textId="6A5C820E" w:rsidR="00025445" w:rsidRDefault="00025445" w:rsidP="00025445">
      <w:pPr>
        <w:pStyle w:val="Prrafodelista"/>
        <w:numPr>
          <w:ilvl w:val="1"/>
          <w:numId w:val="2"/>
        </w:numPr>
      </w:pPr>
      <w:r w:rsidRPr="00D3692F">
        <w:t xml:space="preserve">Facilidad de cambio de </w:t>
      </w:r>
      <w:r>
        <w:t>diversas partes de la aplicación: P</w:t>
      </w:r>
      <w:r w:rsidR="00A7496D">
        <w:t xml:space="preserve">ermitir el cambio de contraseña, permitir el cambio de </w:t>
      </w:r>
      <w:proofErr w:type="gramStart"/>
      <w:r w:rsidR="00A7496D" w:rsidRPr="00562334">
        <w:rPr>
          <w:i/>
        </w:rPr>
        <w:t>email</w:t>
      </w:r>
      <w:r w:rsidR="00A7496D">
        <w:t>,…</w:t>
      </w:r>
      <w:proofErr w:type="gramEnd"/>
      <w:r w:rsidR="00404AEE">
        <w:t xml:space="preserve"> (actualmente todos opcionales excepto la contraseña)</w:t>
      </w:r>
    </w:p>
    <w:p w14:paraId="5A67C2D6" w14:textId="19E74BD9" w:rsidR="00050C5B" w:rsidRPr="00D3692F" w:rsidRDefault="00050C5B" w:rsidP="00025445">
      <w:pPr>
        <w:pStyle w:val="Prrafodelista"/>
        <w:numPr>
          <w:ilvl w:val="1"/>
          <w:numId w:val="2"/>
        </w:numPr>
      </w:pPr>
      <w:r>
        <w:t>Facilidad para modificar partes de la aplicación: otros formatos</w:t>
      </w:r>
      <w:r w:rsidR="00A7496D">
        <w:t>,</w:t>
      </w:r>
      <w:r>
        <w:t xml:space="preserve"> mediante negociación de contenido</w:t>
      </w:r>
    </w:p>
    <w:p w14:paraId="5A67C2D7" w14:textId="77777777" w:rsidR="00D70222" w:rsidRPr="00D3692F" w:rsidRDefault="00025445" w:rsidP="007366B9">
      <w:pPr>
        <w:pStyle w:val="Prrafodelista"/>
        <w:numPr>
          <w:ilvl w:val="0"/>
          <w:numId w:val="2"/>
        </w:numPr>
      </w:pPr>
      <w:r>
        <w:rPr>
          <w:b/>
        </w:rPr>
        <w:t xml:space="preserve"> </w:t>
      </w:r>
      <w:r w:rsidR="00D70222" w:rsidRPr="00D3692F">
        <w:rPr>
          <w:b/>
        </w:rPr>
        <w:t>Rendimiento</w:t>
      </w:r>
      <w:r w:rsidR="00D70222" w:rsidRPr="00D3692F">
        <w:fldChar w:fldCharType="begin"/>
      </w:r>
      <w:r w:rsidR="00D70222" w:rsidRPr="00D3692F">
        <w:instrText xml:space="preserve"> XE "Rendimiento" </w:instrText>
      </w:r>
      <w:r w:rsidR="00D70222" w:rsidRPr="00D3692F">
        <w:fldChar w:fldCharType="end"/>
      </w:r>
    </w:p>
    <w:p w14:paraId="5A67C2D8" w14:textId="40AEEDC6" w:rsidR="00050C5B" w:rsidRDefault="00050C5B" w:rsidP="007366B9">
      <w:pPr>
        <w:pStyle w:val="Prrafodelista"/>
        <w:numPr>
          <w:ilvl w:val="1"/>
          <w:numId w:val="2"/>
        </w:numPr>
      </w:pPr>
      <w:r>
        <w:t xml:space="preserve">El rendimiento del proceso de carga </w:t>
      </w:r>
      <w:r w:rsidR="00A7496D">
        <w:t>de los ficheros</w:t>
      </w:r>
      <w:r>
        <w:t xml:space="preserve"> es razonable</w:t>
      </w:r>
    </w:p>
    <w:p w14:paraId="5A67C2D9" w14:textId="77777777" w:rsidR="00D70222" w:rsidRPr="00D3692F" w:rsidRDefault="00050C5B" w:rsidP="007366B9">
      <w:pPr>
        <w:pStyle w:val="Prrafodelista"/>
        <w:numPr>
          <w:ilvl w:val="1"/>
          <w:numId w:val="2"/>
        </w:numPr>
      </w:pPr>
      <w:r>
        <w:t>La consulta de información de un usuario por el servicio web debe ser rápida</w:t>
      </w:r>
    </w:p>
    <w:p w14:paraId="5A67C2DA"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A67C2DB" w14:textId="0AF39A02" w:rsidR="00D70222" w:rsidRDefault="00025445" w:rsidP="007366B9">
      <w:pPr>
        <w:pStyle w:val="Prrafodelista"/>
        <w:numPr>
          <w:ilvl w:val="1"/>
          <w:numId w:val="2"/>
        </w:numPr>
      </w:pPr>
      <w:r>
        <w:t xml:space="preserve">Garantizar la confidencialidad de los </w:t>
      </w:r>
      <w:r w:rsidR="00A7496D">
        <w:t>datos</w:t>
      </w:r>
      <w:r w:rsidR="00D70222" w:rsidRPr="00D3692F">
        <w:t>.</w:t>
      </w:r>
    </w:p>
    <w:p w14:paraId="5A67C2DC" w14:textId="77777777" w:rsidR="00D70222" w:rsidRPr="00D3692F" w:rsidRDefault="00D70222" w:rsidP="007366B9">
      <w:pPr>
        <w:pStyle w:val="Prrafodelista"/>
        <w:numPr>
          <w:ilvl w:val="0"/>
          <w:numId w:val="2"/>
        </w:numPr>
      </w:pPr>
      <w:proofErr w:type="spellStart"/>
      <w:r w:rsidRPr="00D3692F">
        <w:rPr>
          <w:b/>
        </w:rPr>
        <w:t>Testabilidad</w:t>
      </w:r>
      <w:proofErr w:type="spellEnd"/>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A67C2DD" w14:textId="36811285" w:rsidR="00164814" w:rsidRDefault="00050C5B" w:rsidP="00164814">
      <w:pPr>
        <w:pStyle w:val="Prrafodelista"/>
        <w:numPr>
          <w:ilvl w:val="1"/>
          <w:numId w:val="2"/>
        </w:numPr>
      </w:pPr>
      <w:r>
        <w:t xml:space="preserve">Debe ser posible chequear automáticamente que los datos del </w:t>
      </w:r>
      <w:r w:rsidR="00A7496D">
        <w:t>fichero</w:t>
      </w:r>
      <w:r>
        <w:t xml:space="preserve"> se cargan adecuadamente</w:t>
      </w:r>
    </w:p>
    <w:p w14:paraId="5A67C2DE" w14:textId="77777777" w:rsidR="00050C5B" w:rsidRDefault="00050C5B" w:rsidP="00164814">
      <w:pPr>
        <w:pStyle w:val="Prrafodelista"/>
        <w:numPr>
          <w:ilvl w:val="1"/>
          <w:numId w:val="2"/>
        </w:numPr>
      </w:pPr>
      <w:r>
        <w:t>Debe ser posible chequear que el servicio Web se comporta de forma adecuada</w:t>
      </w:r>
    </w:p>
    <w:p w14:paraId="5A67C2DF"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5A67C2E0" w14:textId="77777777" w:rsidR="00D70222"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5A67C2E1" w14:textId="77777777" w:rsidR="003378D1" w:rsidRPr="003378D1" w:rsidRDefault="003378D1" w:rsidP="003378D1">
      <w:pPr>
        <w:pStyle w:val="Prrafodelista"/>
        <w:numPr>
          <w:ilvl w:val="0"/>
          <w:numId w:val="2"/>
        </w:numPr>
        <w:rPr>
          <w:i/>
        </w:rPr>
      </w:pPr>
      <w:r>
        <w:rPr>
          <w:b/>
        </w:rPr>
        <w:t>Interoperabilidad</w:t>
      </w:r>
    </w:p>
    <w:p w14:paraId="5A67C2E2" w14:textId="2D894A8A" w:rsidR="003378D1" w:rsidRPr="00050C5B" w:rsidRDefault="003378D1" w:rsidP="003378D1">
      <w:pPr>
        <w:pStyle w:val="Prrafodelista"/>
        <w:numPr>
          <w:ilvl w:val="1"/>
          <w:numId w:val="2"/>
        </w:numPr>
        <w:rPr>
          <w:i/>
        </w:rPr>
      </w:pPr>
      <w:r>
        <w:t xml:space="preserve">El presente sistema será usado por el </w:t>
      </w:r>
      <w:r w:rsidR="004F3C8E">
        <w:t>Sistema de Gestión de Usuarios</w:t>
      </w:r>
      <w:r w:rsidR="00050C5B">
        <w:t xml:space="preserve">, el cual delegará en el sistema actual la gestión de usuarios. El subsistema </w:t>
      </w:r>
      <w:r w:rsidR="001E2111">
        <w:rPr>
          <w:i/>
        </w:rPr>
        <w:t xml:space="preserve">Agents </w:t>
      </w:r>
      <w:r w:rsidR="00050C5B">
        <w:t xml:space="preserve">deberá ser utilizado por un proceso automático para consultar el estado de los usuarios que </w:t>
      </w:r>
      <w:r w:rsidR="00A7496D">
        <w:t>participa</w:t>
      </w:r>
      <w:r w:rsidR="001879D8">
        <w:t>n</w:t>
      </w:r>
      <w:r w:rsidR="00050C5B">
        <w:t>.</w:t>
      </w:r>
    </w:p>
    <w:p w14:paraId="5A67C2E3" w14:textId="77777777" w:rsidR="00050C5B" w:rsidRDefault="00050C5B" w:rsidP="00050C5B">
      <w:pPr>
        <w:pStyle w:val="Prrafodelista"/>
        <w:numPr>
          <w:ilvl w:val="0"/>
          <w:numId w:val="2"/>
        </w:numPr>
        <w:rPr>
          <w:b/>
        </w:rPr>
      </w:pPr>
      <w:r w:rsidRPr="00050C5B">
        <w:rPr>
          <w:b/>
        </w:rPr>
        <w:t>Simplicidad</w:t>
      </w:r>
    </w:p>
    <w:p w14:paraId="5A67C2E4" w14:textId="77777777" w:rsidR="00050C5B" w:rsidRPr="00050C5B" w:rsidRDefault="00050C5B" w:rsidP="00050C5B">
      <w:pPr>
        <w:pStyle w:val="Prrafodelista"/>
        <w:numPr>
          <w:ilvl w:val="1"/>
          <w:numId w:val="2"/>
        </w:numPr>
        <w:rPr>
          <w:b/>
        </w:rPr>
      </w:pPr>
      <w:r>
        <w:t>Los dos sub-sistemas deberán ser simples y fáciles de desarrollar</w:t>
      </w:r>
    </w:p>
    <w:p w14:paraId="5A67C2E5" w14:textId="77777777" w:rsidR="00050C5B" w:rsidRDefault="00050C5B" w:rsidP="00050C5B">
      <w:pPr>
        <w:pStyle w:val="Prrafodelista"/>
        <w:numPr>
          <w:ilvl w:val="0"/>
          <w:numId w:val="2"/>
        </w:numPr>
        <w:rPr>
          <w:b/>
        </w:rPr>
      </w:pPr>
      <w:proofErr w:type="spellStart"/>
      <w:r>
        <w:rPr>
          <w:b/>
        </w:rPr>
        <w:t>Desplegabilidad</w:t>
      </w:r>
      <w:proofErr w:type="spellEnd"/>
    </w:p>
    <w:p w14:paraId="5A67C2E6" w14:textId="77777777" w:rsidR="00050C5B" w:rsidRPr="00050C5B" w:rsidRDefault="00050C5B" w:rsidP="00050C5B">
      <w:pPr>
        <w:pStyle w:val="Prrafodelista"/>
        <w:numPr>
          <w:ilvl w:val="1"/>
          <w:numId w:val="2"/>
        </w:numPr>
        <w:rPr>
          <w:b/>
        </w:rPr>
      </w:pPr>
      <w:r>
        <w:t>El sistema debe ser fácilmente desplegable, especialmente en un servidor en la nube.</w:t>
      </w:r>
    </w:p>
    <w:p w14:paraId="5A67C2E7" w14:textId="77777777" w:rsidR="00D70222" w:rsidRPr="00D3692F" w:rsidRDefault="00D70222" w:rsidP="00CB58A7">
      <w:pPr>
        <w:pStyle w:val="Ttulo2"/>
      </w:pPr>
      <w:bookmarkStart w:id="15" w:name="_Toc506219149"/>
      <w:r w:rsidRPr="00D3692F">
        <w:t>Lista de atributos de calidad</w:t>
      </w:r>
      <w:bookmarkEnd w:id="15"/>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A67C2EC" w14:textId="77777777" w:rsidTr="006B14CB">
        <w:trPr>
          <w:cantSplit/>
          <w:tblHeader/>
          <w:jc w:val="center"/>
        </w:trPr>
        <w:tc>
          <w:tcPr>
            <w:tcW w:w="543" w:type="pct"/>
            <w:tcBorders>
              <w:top w:val="single" w:sz="4" w:space="0" w:color="000000"/>
              <w:left w:val="nil"/>
              <w:bottom w:val="single" w:sz="4" w:space="0" w:color="000000"/>
              <w:right w:val="nil"/>
            </w:tcBorders>
            <w:shd w:val="clear" w:color="auto" w:fill="auto"/>
            <w:hideMark/>
          </w:tcPr>
          <w:p w14:paraId="5A67C2E8"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14:paraId="5A67C2E9"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14:paraId="5A67C2EA"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14:paraId="5A67C2EB"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14:paraId="5A67C2F1" w14:textId="77777777" w:rsidTr="006B14CB">
        <w:trPr>
          <w:cantSplit/>
          <w:jc w:val="center"/>
        </w:trPr>
        <w:tc>
          <w:tcPr>
            <w:tcW w:w="543" w:type="pct"/>
            <w:tcBorders>
              <w:top w:val="nil"/>
              <w:left w:val="nil"/>
              <w:bottom w:val="nil"/>
              <w:right w:val="nil"/>
            </w:tcBorders>
            <w:shd w:val="clear" w:color="auto" w:fill="auto"/>
            <w:hideMark/>
          </w:tcPr>
          <w:p w14:paraId="5A67C2ED"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374" w:type="pct"/>
            <w:tcBorders>
              <w:top w:val="nil"/>
              <w:left w:val="nil"/>
              <w:bottom w:val="nil"/>
              <w:right w:val="nil"/>
            </w:tcBorders>
            <w:shd w:val="clear" w:color="auto" w:fill="auto"/>
          </w:tcPr>
          <w:p w14:paraId="5A67C2EE" w14:textId="725665F8" w:rsidR="003065B5" w:rsidRPr="003065B5" w:rsidRDefault="003065B5" w:rsidP="00562334">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 xml:space="preserve">istema para </w:t>
            </w:r>
            <w:r w:rsidR="00562334">
              <w:rPr>
                <w:rFonts w:ascii="Calibri" w:hAnsi="Calibri"/>
                <w:color w:val="000000"/>
                <w:sz w:val="20"/>
                <w:szCs w:val="18"/>
              </w:rPr>
              <w:t xml:space="preserve">consultar </w:t>
            </w:r>
            <w:r w:rsidR="00050C5B">
              <w:rPr>
                <w:rFonts w:ascii="Calibri" w:hAnsi="Calibri"/>
                <w:color w:val="000000"/>
                <w:sz w:val="20"/>
                <w:szCs w:val="18"/>
              </w:rPr>
              <w:t>datos 24x7</w:t>
            </w:r>
          </w:p>
        </w:tc>
        <w:tc>
          <w:tcPr>
            <w:tcW w:w="917" w:type="pct"/>
            <w:tcBorders>
              <w:top w:val="nil"/>
              <w:left w:val="nil"/>
              <w:bottom w:val="nil"/>
              <w:right w:val="nil"/>
            </w:tcBorders>
            <w:shd w:val="clear" w:color="auto" w:fill="auto"/>
          </w:tcPr>
          <w:p w14:paraId="5A67C2EF"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66" w:type="pct"/>
            <w:tcBorders>
              <w:top w:val="nil"/>
              <w:left w:val="nil"/>
              <w:bottom w:val="nil"/>
              <w:right w:val="nil"/>
            </w:tcBorders>
          </w:tcPr>
          <w:p w14:paraId="5A67C2F0" w14:textId="623C47F7" w:rsidR="003065B5" w:rsidRPr="00D3692F" w:rsidRDefault="002E54ED" w:rsidP="003065B5">
            <w:pPr>
              <w:spacing w:after="0"/>
              <w:jc w:val="left"/>
              <w:rPr>
                <w:rFonts w:ascii="Calibri" w:hAnsi="Calibri"/>
                <w:color w:val="000000"/>
                <w:sz w:val="18"/>
                <w:szCs w:val="18"/>
              </w:rPr>
            </w:pPr>
            <w:r>
              <w:rPr>
                <w:rFonts w:ascii="Calibri" w:hAnsi="Calibri"/>
                <w:color w:val="000000"/>
                <w:sz w:val="18"/>
                <w:szCs w:val="18"/>
              </w:rPr>
              <w:t>Agents</w:t>
            </w:r>
          </w:p>
        </w:tc>
      </w:tr>
      <w:tr w:rsidR="003065B5" w:rsidRPr="00D3692F" w14:paraId="5A67C2F7" w14:textId="77777777" w:rsidTr="006B14CB">
        <w:trPr>
          <w:cantSplit/>
          <w:jc w:val="center"/>
        </w:trPr>
        <w:tc>
          <w:tcPr>
            <w:tcW w:w="543" w:type="pct"/>
            <w:tcBorders>
              <w:top w:val="nil"/>
              <w:left w:val="nil"/>
              <w:bottom w:val="nil"/>
              <w:right w:val="nil"/>
            </w:tcBorders>
            <w:shd w:val="clear" w:color="auto" w:fill="auto"/>
            <w:hideMark/>
          </w:tcPr>
          <w:p w14:paraId="5A67C2F2"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374" w:type="pct"/>
            <w:tcBorders>
              <w:top w:val="nil"/>
              <w:left w:val="nil"/>
              <w:bottom w:val="nil"/>
              <w:right w:val="nil"/>
            </w:tcBorders>
            <w:shd w:val="clear" w:color="auto" w:fill="auto"/>
          </w:tcPr>
          <w:p w14:paraId="5A67C2F3" w14:textId="5655A23A"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Cambiar el </w:t>
            </w:r>
            <w:proofErr w:type="spellStart"/>
            <w:r w:rsidRPr="003065B5">
              <w:rPr>
                <w:rFonts w:ascii="Calibri" w:hAnsi="Calibri"/>
                <w:color w:val="000000"/>
                <w:sz w:val="20"/>
                <w:szCs w:val="18"/>
              </w:rPr>
              <w:t>parser</w:t>
            </w:r>
            <w:proofErr w:type="spellEnd"/>
            <w:r w:rsidRPr="003065B5">
              <w:rPr>
                <w:rFonts w:ascii="Calibri" w:hAnsi="Calibri"/>
                <w:color w:val="000000"/>
                <w:sz w:val="20"/>
                <w:szCs w:val="18"/>
              </w:rPr>
              <w:t xml:space="preserve"> de entrada de </w:t>
            </w:r>
            <w:r w:rsidR="009D1184">
              <w:rPr>
                <w:rFonts w:ascii="Calibri" w:hAnsi="Calibri"/>
                <w:color w:val="000000"/>
                <w:sz w:val="20"/>
                <w:szCs w:val="18"/>
              </w:rPr>
              <w:t xml:space="preserve">listas de </w:t>
            </w:r>
            <w:r w:rsidR="002E54ED">
              <w:rPr>
                <w:rFonts w:ascii="Calibri" w:hAnsi="Calibri"/>
                <w:color w:val="000000"/>
                <w:sz w:val="20"/>
                <w:szCs w:val="18"/>
              </w:rPr>
              <w:t>Agents</w:t>
            </w:r>
            <w:r w:rsidRPr="003065B5">
              <w:rPr>
                <w:rFonts w:ascii="Calibri" w:hAnsi="Calibri"/>
                <w:color w:val="000000"/>
                <w:sz w:val="20"/>
                <w:szCs w:val="18"/>
              </w:rPr>
              <w:t>.</w:t>
            </w:r>
          </w:p>
        </w:tc>
        <w:tc>
          <w:tcPr>
            <w:tcW w:w="917" w:type="pct"/>
            <w:tcBorders>
              <w:top w:val="nil"/>
              <w:left w:val="nil"/>
              <w:bottom w:val="nil"/>
              <w:right w:val="nil"/>
            </w:tcBorders>
            <w:shd w:val="clear" w:color="auto" w:fill="auto"/>
          </w:tcPr>
          <w:p w14:paraId="5A67C2F4"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14:paraId="5A67C2F5" w14:textId="1FA6BCBD" w:rsidR="003065B5" w:rsidRPr="003065B5" w:rsidRDefault="000C73A4" w:rsidP="003065B5">
            <w:pPr>
              <w:spacing w:after="0"/>
              <w:jc w:val="left"/>
              <w:rPr>
                <w:rFonts w:ascii="Calibri" w:hAnsi="Calibri"/>
                <w:color w:val="000000"/>
                <w:sz w:val="18"/>
                <w:szCs w:val="18"/>
              </w:rPr>
            </w:pPr>
            <w:r>
              <w:rPr>
                <w:rFonts w:ascii="Calibri" w:hAnsi="Calibri"/>
                <w:color w:val="000000"/>
                <w:sz w:val="18"/>
                <w:szCs w:val="18"/>
              </w:rPr>
              <w:t>Loader</w:t>
            </w:r>
          </w:p>
          <w:p w14:paraId="5A67C2F6" w14:textId="77777777" w:rsidR="003065B5" w:rsidRPr="00D3692F" w:rsidRDefault="003065B5" w:rsidP="003065B5">
            <w:pPr>
              <w:spacing w:after="0"/>
              <w:jc w:val="left"/>
              <w:rPr>
                <w:rFonts w:ascii="Calibri" w:hAnsi="Calibri"/>
                <w:color w:val="000000"/>
                <w:sz w:val="18"/>
                <w:szCs w:val="18"/>
              </w:rPr>
            </w:pPr>
          </w:p>
        </w:tc>
      </w:tr>
      <w:tr w:rsidR="003065B5" w:rsidRPr="00D3692F" w14:paraId="5A67C2FC" w14:textId="77777777" w:rsidTr="006B14CB">
        <w:trPr>
          <w:cantSplit/>
          <w:jc w:val="center"/>
        </w:trPr>
        <w:tc>
          <w:tcPr>
            <w:tcW w:w="543" w:type="pct"/>
            <w:tcBorders>
              <w:top w:val="nil"/>
              <w:left w:val="nil"/>
              <w:bottom w:val="nil"/>
              <w:right w:val="nil"/>
            </w:tcBorders>
            <w:shd w:val="clear" w:color="auto" w:fill="auto"/>
            <w:hideMark/>
          </w:tcPr>
          <w:p w14:paraId="5A67C2F8"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lastRenderedPageBreak/>
              <w:t>AT003</w:t>
            </w:r>
          </w:p>
        </w:tc>
        <w:tc>
          <w:tcPr>
            <w:tcW w:w="2374" w:type="pct"/>
            <w:tcBorders>
              <w:top w:val="nil"/>
              <w:left w:val="nil"/>
              <w:bottom w:val="nil"/>
              <w:right w:val="nil"/>
            </w:tcBorders>
            <w:shd w:val="clear" w:color="auto" w:fill="auto"/>
          </w:tcPr>
          <w:p w14:paraId="5A67C2F9" w14:textId="56BA7287" w:rsidR="003065B5" w:rsidRPr="003065B5" w:rsidRDefault="003065B5" w:rsidP="00A7496D">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Añadir </w:t>
            </w:r>
            <w:r w:rsidR="00A7496D">
              <w:rPr>
                <w:rFonts w:ascii="Calibri" w:hAnsi="Calibri"/>
                <w:color w:val="000000"/>
                <w:sz w:val="20"/>
                <w:szCs w:val="18"/>
              </w:rPr>
              <w:t>nueva información al</w:t>
            </w:r>
            <w:r w:rsidRPr="003065B5">
              <w:rPr>
                <w:rFonts w:ascii="Calibri" w:hAnsi="Calibri"/>
                <w:color w:val="000000"/>
                <w:sz w:val="20"/>
                <w:szCs w:val="18"/>
              </w:rPr>
              <w:t xml:space="preserve"> fichero de </w:t>
            </w:r>
            <w:r w:rsidRPr="00562334">
              <w:rPr>
                <w:rFonts w:ascii="Calibri" w:hAnsi="Calibri"/>
                <w:i/>
                <w:color w:val="000000"/>
                <w:sz w:val="20"/>
                <w:szCs w:val="18"/>
              </w:rPr>
              <w:t>log</w:t>
            </w:r>
          </w:p>
        </w:tc>
        <w:tc>
          <w:tcPr>
            <w:tcW w:w="917" w:type="pct"/>
            <w:tcBorders>
              <w:top w:val="nil"/>
              <w:left w:val="nil"/>
              <w:bottom w:val="nil"/>
              <w:right w:val="nil"/>
            </w:tcBorders>
            <w:shd w:val="clear" w:color="auto" w:fill="auto"/>
          </w:tcPr>
          <w:p w14:paraId="5A67C2FA"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14:paraId="5A67C2FB" w14:textId="7B69D545" w:rsidR="003065B5" w:rsidRPr="00D3692F" w:rsidRDefault="000C73A4" w:rsidP="003065B5">
            <w:pPr>
              <w:spacing w:after="0"/>
              <w:jc w:val="left"/>
              <w:rPr>
                <w:rFonts w:ascii="Calibri" w:hAnsi="Calibri"/>
                <w:color w:val="000000"/>
                <w:sz w:val="18"/>
                <w:szCs w:val="18"/>
              </w:rPr>
            </w:pPr>
            <w:r>
              <w:rPr>
                <w:rFonts w:ascii="Calibri" w:hAnsi="Calibri"/>
                <w:color w:val="000000"/>
                <w:sz w:val="18"/>
                <w:szCs w:val="18"/>
              </w:rPr>
              <w:t>Loader</w:t>
            </w:r>
          </w:p>
        </w:tc>
      </w:tr>
      <w:tr w:rsidR="00050C5B" w:rsidRPr="00D3692F" w14:paraId="5A67C302" w14:textId="77777777" w:rsidTr="006B14CB">
        <w:trPr>
          <w:cantSplit/>
          <w:jc w:val="center"/>
        </w:trPr>
        <w:tc>
          <w:tcPr>
            <w:tcW w:w="543" w:type="pct"/>
            <w:tcBorders>
              <w:top w:val="nil"/>
              <w:left w:val="nil"/>
              <w:bottom w:val="nil"/>
              <w:right w:val="nil"/>
            </w:tcBorders>
            <w:shd w:val="clear" w:color="auto" w:fill="auto"/>
          </w:tcPr>
          <w:p w14:paraId="5A67C2FD"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374" w:type="pct"/>
            <w:tcBorders>
              <w:top w:val="nil"/>
              <w:left w:val="nil"/>
              <w:bottom w:val="nil"/>
              <w:right w:val="nil"/>
            </w:tcBorders>
            <w:shd w:val="clear" w:color="auto" w:fill="auto"/>
          </w:tcPr>
          <w:p w14:paraId="5A67C2FE" w14:textId="1D976B52" w:rsidR="00050C5B" w:rsidRDefault="00050C5B" w:rsidP="00050C5B">
            <w:pPr>
              <w:spacing w:after="0"/>
              <w:jc w:val="left"/>
              <w:rPr>
                <w:rFonts w:ascii="Calibri" w:hAnsi="Calibri"/>
                <w:color w:val="000000"/>
                <w:sz w:val="20"/>
                <w:szCs w:val="18"/>
              </w:rPr>
            </w:pPr>
            <w:r>
              <w:rPr>
                <w:rFonts w:ascii="Calibri" w:hAnsi="Calibri"/>
                <w:color w:val="000000"/>
                <w:sz w:val="20"/>
                <w:szCs w:val="18"/>
              </w:rPr>
              <w:t xml:space="preserve">Facilidad para modificar </w:t>
            </w:r>
            <w:r w:rsidR="00A7496D">
              <w:rPr>
                <w:rFonts w:ascii="Calibri" w:hAnsi="Calibri"/>
                <w:color w:val="000000"/>
                <w:sz w:val="20"/>
                <w:szCs w:val="18"/>
              </w:rPr>
              <w:t>partes</w:t>
            </w:r>
            <w:r>
              <w:rPr>
                <w:rFonts w:ascii="Calibri" w:hAnsi="Calibri"/>
                <w:color w:val="000000"/>
                <w:sz w:val="20"/>
                <w:szCs w:val="18"/>
              </w:rPr>
              <w:t xml:space="preserve"> de la aplicación: </w:t>
            </w:r>
          </w:p>
          <w:p w14:paraId="5A67C2FF" w14:textId="2D811EE6" w:rsidR="00050C5B" w:rsidRPr="003065B5" w:rsidRDefault="00050C5B" w:rsidP="00562334">
            <w:pPr>
              <w:spacing w:after="0"/>
              <w:jc w:val="left"/>
              <w:rPr>
                <w:rFonts w:ascii="Calibri" w:hAnsi="Calibri"/>
                <w:color w:val="000000"/>
                <w:sz w:val="20"/>
                <w:szCs w:val="18"/>
              </w:rPr>
            </w:pPr>
            <w:r>
              <w:rPr>
                <w:rFonts w:ascii="Calibri" w:hAnsi="Calibri"/>
                <w:color w:val="000000"/>
                <w:sz w:val="20"/>
                <w:szCs w:val="18"/>
              </w:rPr>
              <w:t xml:space="preserve">Añadir </w:t>
            </w:r>
            <w:r w:rsidR="00562334">
              <w:rPr>
                <w:rFonts w:ascii="Calibri" w:hAnsi="Calibri"/>
                <w:color w:val="000000"/>
                <w:sz w:val="20"/>
                <w:szCs w:val="18"/>
              </w:rPr>
              <w:t xml:space="preserve">otros </w:t>
            </w:r>
            <w:r>
              <w:rPr>
                <w:rFonts w:ascii="Calibri" w:hAnsi="Calibri"/>
                <w:color w:val="000000"/>
                <w:sz w:val="20"/>
                <w:szCs w:val="18"/>
              </w:rPr>
              <w:t xml:space="preserve">formatos de salida </w:t>
            </w:r>
            <w:r w:rsidR="00562334">
              <w:rPr>
                <w:rFonts w:ascii="Calibri" w:hAnsi="Calibri"/>
                <w:color w:val="000000"/>
                <w:sz w:val="20"/>
                <w:szCs w:val="18"/>
              </w:rPr>
              <w:t>o de entrada</w:t>
            </w:r>
          </w:p>
        </w:tc>
        <w:tc>
          <w:tcPr>
            <w:tcW w:w="917" w:type="pct"/>
            <w:tcBorders>
              <w:top w:val="nil"/>
              <w:left w:val="nil"/>
              <w:bottom w:val="nil"/>
              <w:right w:val="nil"/>
            </w:tcBorders>
            <w:shd w:val="clear" w:color="auto" w:fill="auto"/>
          </w:tcPr>
          <w:p w14:paraId="5A67C300"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66" w:type="pct"/>
            <w:tcBorders>
              <w:top w:val="nil"/>
              <w:left w:val="nil"/>
              <w:bottom w:val="nil"/>
              <w:right w:val="nil"/>
            </w:tcBorders>
          </w:tcPr>
          <w:p w14:paraId="5A67C301" w14:textId="239A48A3" w:rsidR="00050C5B" w:rsidRPr="003065B5" w:rsidRDefault="000C73A4" w:rsidP="003065B5">
            <w:pPr>
              <w:spacing w:after="0"/>
              <w:jc w:val="left"/>
              <w:rPr>
                <w:rFonts w:ascii="Calibri" w:hAnsi="Calibri"/>
                <w:color w:val="000000"/>
                <w:sz w:val="18"/>
                <w:szCs w:val="18"/>
              </w:rPr>
            </w:pPr>
            <w:r>
              <w:rPr>
                <w:rFonts w:ascii="Calibri" w:hAnsi="Calibri"/>
                <w:color w:val="000000"/>
                <w:sz w:val="18"/>
                <w:szCs w:val="18"/>
              </w:rPr>
              <w:t>Loader</w:t>
            </w:r>
          </w:p>
        </w:tc>
      </w:tr>
      <w:tr w:rsidR="003065B5" w:rsidRPr="00D3692F" w14:paraId="5A67C307" w14:textId="77777777" w:rsidTr="006B14CB">
        <w:trPr>
          <w:cantSplit/>
          <w:jc w:val="center"/>
        </w:trPr>
        <w:tc>
          <w:tcPr>
            <w:tcW w:w="543" w:type="pct"/>
            <w:tcBorders>
              <w:top w:val="nil"/>
              <w:left w:val="nil"/>
              <w:bottom w:val="nil"/>
              <w:right w:val="nil"/>
            </w:tcBorders>
            <w:shd w:val="clear" w:color="auto" w:fill="auto"/>
            <w:hideMark/>
          </w:tcPr>
          <w:p w14:paraId="5A67C303"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374" w:type="pct"/>
            <w:tcBorders>
              <w:top w:val="nil"/>
              <w:left w:val="nil"/>
              <w:bottom w:val="nil"/>
              <w:right w:val="nil"/>
            </w:tcBorders>
            <w:shd w:val="clear" w:color="auto" w:fill="auto"/>
          </w:tcPr>
          <w:p w14:paraId="5A67C304" w14:textId="6C6F4230"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r w:rsidR="00A7496D">
              <w:rPr>
                <w:rFonts w:ascii="Calibri" w:hAnsi="Calibri"/>
                <w:color w:val="000000"/>
                <w:sz w:val="20"/>
                <w:szCs w:val="18"/>
              </w:rPr>
              <w:t>, permitir el cambio de email, permitir el cambio de dirección postal</w:t>
            </w:r>
            <w:r w:rsidR="00562334">
              <w:rPr>
                <w:rFonts w:ascii="Calibri" w:hAnsi="Calibri"/>
                <w:color w:val="000000"/>
                <w:sz w:val="20"/>
                <w:szCs w:val="18"/>
              </w:rPr>
              <w:t>. Permitir cambiar los campos JSON de entrada/salida</w:t>
            </w:r>
          </w:p>
        </w:tc>
        <w:tc>
          <w:tcPr>
            <w:tcW w:w="917" w:type="pct"/>
            <w:tcBorders>
              <w:top w:val="nil"/>
              <w:left w:val="nil"/>
              <w:bottom w:val="nil"/>
              <w:right w:val="nil"/>
            </w:tcBorders>
            <w:shd w:val="clear" w:color="auto" w:fill="auto"/>
          </w:tcPr>
          <w:p w14:paraId="5A67C305"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14:paraId="5A67C306" w14:textId="0B8BE29E" w:rsidR="003065B5" w:rsidRPr="00D3692F" w:rsidRDefault="002E54ED" w:rsidP="003065B5">
            <w:pPr>
              <w:spacing w:after="0"/>
              <w:jc w:val="left"/>
              <w:rPr>
                <w:rFonts w:ascii="Calibri" w:hAnsi="Calibri"/>
                <w:color w:val="000000"/>
                <w:sz w:val="18"/>
                <w:szCs w:val="18"/>
              </w:rPr>
            </w:pPr>
            <w:r>
              <w:rPr>
                <w:rFonts w:ascii="Calibri" w:hAnsi="Calibri"/>
                <w:color w:val="000000"/>
                <w:sz w:val="18"/>
                <w:szCs w:val="18"/>
              </w:rPr>
              <w:t>Agents</w:t>
            </w:r>
          </w:p>
        </w:tc>
      </w:tr>
      <w:tr w:rsidR="00776897" w:rsidRPr="00D3692F" w14:paraId="5A67C30C" w14:textId="77777777" w:rsidTr="006B14CB">
        <w:trPr>
          <w:cantSplit/>
          <w:jc w:val="center"/>
        </w:trPr>
        <w:tc>
          <w:tcPr>
            <w:tcW w:w="543" w:type="pct"/>
            <w:tcBorders>
              <w:top w:val="nil"/>
              <w:left w:val="nil"/>
              <w:bottom w:val="nil"/>
              <w:right w:val="nil"/>
            </w:tcBorders>
            <w:shd w:val="clear" w:color="auto" w:fill="auto"/>
          </w:tcPr>
          <w:p w14:paraId="5A67C308"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374" w:type="pct"/>
            <w:tcBorders>
              <w:top w:val="nil"/>
              <w:left w:val="nil"/>
              <w:bottom w:val="nil"/>
              <w:right w:val="nil"/>
            </w:tcBorders>
            <w:shd w:val="clear" w:color="auto" w:fill="auto"/>
          </w:tcPr>
          <w:p w14:paraId="5A67C309"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A67C30A" w14:textId="77777777" w:rsidR="00776897" w:rsidRPr="003065B5"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66" w:type="pct"/>
            <w:tcBorders>
              <w:top w:val="nil"/>
              <w:left w:val="nil"/>
              <w:bottom w:val="nil"/>
              <w:right w:val="nil"/>
            </w:tcBorders>
          </w:tcPr>
          <w:p w14:paraId="5A67C30B" w14:textId="5035C896" w:rsidR="00776897" w:rsidRDefault="002E54ED" w:rsidP="003065B5">
            <w:pPr>
              <w:spacing w:after="0"/>
              <w:jc w:val="left"/>
              <w:rPr>
                <w:rFonts w:ascii="Calibri" w:hAnsi="Calibri"/>
                <w:color w:val="000000"/>
                <w:sz w:val="18"/>
                <w:szCs w:val="18"/>
              </w:rPr>
            </w:pPr>
            <w:r>
              <w:rPr>
                <w:rFonts w:ascii="Calibri" w:hAnsi="Calibri"/>
                <w:color w:val="000000"/>
                <w:sz w:val="18"/>
                <w:szCs w:val="18"/>
              </w:rPr>
              <w:t>Agents</w:t>
            </w:r>
          </w:p>
        </w:tc>
      </w:tr>
      <w:tr w:rsidR="003065B5" w:rsidRPr="00D3692F" w14:paraId="5A67C311" w14:textId="77777777" w:rsidTr="006B14CB">
        <w:trPr>
          <w:cantSplit/>
          <w:jc w:val="center"/>
        </w:trPr>
        <w:tc>
          <w:tcPr>
            <w:tcW w:w="543" w:type="pct"/>
            <w:tcBorders>
              <w:top w:val="nil"/>
              <w:left w:val="nil"/>
              <w:bottom w:val="nil"/>
              <w:right w:val="nil"/>
            </w:tcBorders>
            <w:shd w:val="clear" w:color="auto" w:fill="auto"/>
            <w:hideMark/>
          </w:tcPr>
          <w:p w14:paraId="5A67C30D" w14:textId="77777777" w:rsidR="003065B5" w:rsidRPr="00D3692F" w:rsidRDefault="00776897" w:rsidP="003065B5">
            <w:pPr>
              <w:spacing w:after="0"/>
              <w:jc w:val="left"/>
              <w:rPr>
                <w:rFonts w:ascii="Calibri" w:hAnsi="Calibri"/>
                <w:b/>
                <w:color w:val="000000"/>
                <w:sz w:val="18"/>
                <w:szCs w:val="18"/>
              </w:rPr>
            </w:pPr>
            <w:r>
              <w:rPr>
                <w:rFonts w:ascii="Calibri" w:hAnsi="Calibri"/>
                <w:b/>
                <w:color w:val="000000"/>
                <w:sz w:val="18"/>
                <w:szCs w:val="18"/>
              </w:rPr>
              <w:t>AT007</w:t>
            </w:r>
          </w:p>
        </w:tc>
        <w:tc>
          <w:tcPr>
            <w:tcW w:w="2374" w:type="pct"/>
            <w:tcBorders>
              <w:top w:val="nil"/>
              <w:left w:val="nil"/>
              <w:bottom w:val="nil"/>
              <w:right w:val="nil"/>
            </w:tcBorders>
            <w:shd w:val="clear" w:color="auto" w:fill="auto"/>
          </w:tcPr>
          <w:p w14:paraId="5A67C30E" w14:textId="7A825709" w:rsidR="003065B5" w:rsidRPr="008C76DF" w:rsidRDefault="00776897" w:rsidP="00A7496D">
            <w:pPr>
              <w:spacing w:after="0"/>
              <w:jc w:val="left"/>
              <w:rPr>
                <w:rFonts w:ascii="Calibri" w:hAnsi="Calibri"/>
                <w:color w:val="000000"/>
                <w:sz w:val="20"/>
                <w:szCs w:val="18"/>
              </w:rPr>
            </w:pPr>
            <w:r w:rsidRPr="008C76DF">
              <w:rPr>
                <w:rFonts w:ascii="Calibri" w:hAnsi="Calibri"/>
                <w:color w:val="000000"/>
                <w:sz w:val="20"/>
                <w:szCs w:val="18"/>
              </w:rPr>
              <w:t xml:space="preserve">El rendimiento del proceso de carga de datos </w:t>
            </w:r>
            <w:r w:rsidR="00A7496D" w:rsidRPr="008C76DF">
              <w:rPr>
                <w:rFonts w:ascii="Calibri" w:hAnsi="Calibri"/>
                <w:color w:val="000000"/>
                <w:sz w:val="20"/>
                <w:szCs w:val="18"/>
              </w:rPr>
              <w:t>de los ficheros</w:t>
            </w:r>
            <w:r w:rsidRPr="008C76DF">
              <w:rPr>
                <w:rFonts w:ascii="Calibri" w:hAnsi="Calibri"/>
                <w:color w:val="000000"/>
                <w:sz w:val="20"/>
                <w:szCs w:val="18"/>
              </w:rPr>
              <w:t xml:space="preserve"> es razonable (no demasiado lento, pero tampoco crítico)</w:t>
            </w:r>
          </w:p>
        </w:tc>
        <w:tc>
          <w:tcPr>
            <w:tcW w:w="917" w:type="pct"/>
            <w:tcBorders>
              <w:top w:val="nil"/>
              <w:left w:val="nil"/>
              <w:bottom w:val="nil"/>
              <w:right w:val="nil"/>
            </w:tcBorders>
            <w:shd w:val="clear" w:color="auto" w:fill="auto"/>
          </w:tcPr>
          <w:p w14:paraId="5A67C30F"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66" w:type="pct"/>
            <w:tcBorders>
              <w:top w:val="nil"/>
              <w:left w:val="nil"/>
              <w:bottom w:val="nil"/>
              <w:right w:val="nil"/>
            </w:tcBorders>
          </w:tcPr>
          <w:p w14:paraId="5A67C310" w14:textId="1B3DE2A8" w:rsidR="003065B5" w:rsidRPr="00D3692F" w:rsidRDefault="000C73A4" w:rsidP="003065B5">
            <w:pPr>
              <w:spacing w:after="0"/>
              <w:jc w:val="left"/>
              <w:rPr>
                <w:rFonts w:ascii="Calibri" w:hAnsi="Calibri"/>
                <w:color w:val="000000"/>
                <w:sz w:val="18"/>
                <w:szCs w:val="18"/>
              </w:rPr>
            </w:pPr>
            <w:r>
              <w:rPr>
                <w:rFonts w:ascii="Calibri" w:hAnsi="Calibri"/>
                <w:color w:val="000000"/>
                <w:sz w:val="18"/>
                <w:szCs w:val="18"/>
              </w:rPr>
              <w:t>Loader</w:t>
            </w:r>
          </w:p>
        </w:tc>
      </w:tr>
      <w:tr w:rsidR="003065B5" w:rsidRPr="00D3692F" w14:paraId="5A67C316" w14:textId="77777777" w:rsidTr="006B14CB">
        <w:trPr>
          <w:cantSplit/>
          <w:jc w:val="center"/>
        </w:trPr>
        <w:tc>
          <w:tcPr>
            <w:tcW w:w="543" w:type="pct"/>
            <w:tcBorders>
              <w:top w:val="nil"/>
              <w:left w:val="nil"/>
              <w:bottom w:val="nil"/>
              <w:right w:val="nil"/>
            </w:tcBorders>
            <w:shd w:val="clear" w:color="auto" w:fill="auto"/>
            <w:hideMark/>
          </w:tcPr>
          <w:p w14:paraId="5A67C312" w14:textId="77777777" w:rsidR="003065B5" w:rsidRPr="00D3692F" w:rsidRDefault="00776897" w:rsidP="003065B5">
            <w:pPr>
              <w:spacing w:after="0"/>
              <w:jc w:val="left"/>
              <w:rPr>
                <w:rFonts w:ascii="Calibri" w:hAnsi="Calibri"/>
                <w:b/>
                <w:color w:val="000000"/>
                <w:sz w:val="18"/>
                <w:szCs w:val="18"/>
              </w:rPr>
            </w:pPr>
            <w:r>
              <w:rPr>
                <w:rFonts w:ascii="Calibri" w:hAnsi="Calibri"/>
                <w:b/>
                <w:color w:val="000000"/>
                <w:sz w:val="18"/>
                <w:szCs w:val="18"/>
              </w:rPr>
              <w:t>AT008</w:t>
            </w:r>
          </w:p>
        </w:tc>
        <w:tc>
          <w:tcPr>
            <w:tcW w:w="2374" w:type="pct"/>
            <w:tcBorders>
              <w:top w:val="nil"/>
              <w:left w:val="nil"/>
              <w:bottom w:val="nil"/>
              <w:right w:val="nil"/>
            </w:tcBorders>
            <w:shd w:val="clear" w:color="auto" w:fill="auto"/>
          </w:tcPr>
          <w:p w14:paraId="5A67C313"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917" w:type="pct"/>
            <w:tcBorders>
              <w:top w:val="nil"/>
              <w:left w:val="nil"/>
              <w:bottom w:val="nil"/>
              <w:right w:val="nil"/>
            </w:tcBorders>
            <w:shd w:val="clear" w:color="auto" w:fill="auto"/>
          </w:tcPr>
          <w:p w14:paraId="5A67C314"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66" w:type="pct"/>
            <w:tcBorders>
              <w:top w:val="nil"/>
              <w:left w:val="nil"/>
              <w:bottom w:val="nil"/>
              <w:right w:val="nil"/>
            </w:tcBorders>
          </w:tcPr>
          <w:p w14:paraId="5A67C315" w14:textId="59420A93" w:rsidR="003065B5" w:rsidRPr="00D3692F" w:rsidRDefault="000C73A4" w:rsidP="003065B5">
            <w:pPr>
              <w:spacing w:after="0"/>
              <w:jc w:val="left"/>
              <w:rPr>
                <w:rFonts w:ascii="Calibri" w:hAnsi="Calibri"/>
                <w:color w:val="000000"/>
                <w:sz w:val="18"/>
                <w:szCs w:val="18"/>
              </w:rPr>
            </w:pPr>
            <w:r>
              <w:rPr>
                <w:rFonts w:ascii="Calibri" w:hAnsi="Calibri"/>
                <w:color w:val="000000"/>
                <w:sz w:val="18"/>
                <w:szCs w:val="18"/>
              </w:rPr>
              <w:t>Loader</w:t>
            </w:r>
            <w:r w:rsidR="00776897">
              <w:rPr>
                <w:rFonts w:ascii="Calibri" w:hAnsi="Calibri"/>
                <w:color w:val="000000"/>
                <w:sz w:val="18"/>
                <w:szCs w:val="18"/>
              </w:rPr>
              <w:t xml:space="preserve"> y </w:t>
            </w:r>
            <w:r w:rsidR="002E54ED">
              <w:rPr>
                <w:rFonts w:ascii="Calibri" w:hAnsi="Calibri"/>
                <w:color w:val="000000"/>
                <w:sz w:val="18"/>
                <w:szCs w:val="18"/>
              </w:rPr>
              <w:t>Agents</w:t>
            </w:r>
          </w:p>
        </w:tc>
      </w:tr>
      <w:tr w:rsidR="003065B5" w:rsidRPr="00D3692F" w14:paraId="5A67C31B" w14:textId="77777777" w:rsidTr="006B14CB">
        <w:trPr>
          <w:cantSplit/>
          <w:jc w:val="center"/>
        </w:trPr>
        <w:tc>
          <w:tcPr>
            <w:tcW w:w="543" w:type="pct"/>
            <w:tcBorders>
              <w:top w:val="nil"/>
              <w:left w:val="nil"/>
              <w:bottom w:val="nil"/>
              <w:right w:val="nil"/>
            </w:tcBorders>
            <w:shd w:val="clear" w:color="auto" w:fill="auto"/>
            <w:hideMark/>
          </w:tcPr>
          <w:p w14:paraId="5A67C31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w:t>
            </w:r>
            <w:r w:rsidR="00776897">
              <w:rPr>
                <w:rFonts w:ascii="Calibri" w:hAnsi="Calibri"/>
                <w:b/>
                <w:color w:val="000000"/>
                <w:sz w:val="18"/>
                <w:szCs w:val="18"/>
              </w:rPr>
              <w:t>9</w:t>
            </w:r>
          </w:p>
        </w:tc>
        <w:tc>
          <w:tcPr>
            <w:tcW w:w="2374" w:type="pct"/>
            <w:tcBorders>
              <w:top w:val="nil"/>
              <w:left w:val="nil"/>
              <w:bottom w:val="nil"/>
              <w:right w:val="nil"/>
            </w:tcBorders>
            <w:shd w:val="clear" w:color="auto" w:fill="auto"/>
          </w:tcPr>
          <w:p w14:paraId="5A67C318"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14:paraId="5A67C319"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66" w:type="pct"/>
            <w:tcBorders>
              <w:top w:val="nil"/>
              <w:left w:val="nil"/>
              <w:bottom w:val="nil"/>
              <w:right w:val="nil"/>
            </w:tcBorders>
          </w:tcPr>
          <w:p w14:paraId="5A67C31A" w14:textId="018563DF" w:rsidR="003065B5" w:rsidRPr="00D3692F" w:rsidRDefault="002E54ED" w:rsidP="003065B5">
            <w:pPr>
              <w:keepNext/>
              <w:spacing w:after="0"/>
              <w:jc w:val="left"/>
              <w:rPr>
                <w:rFonts w:ascii="Calibri" w:hAnsi="Calibri"/>
                <w:color w:val="000000"/>
                <w:sz w:val="18"/>
                <w:szCs w:val="18"/>
              </w:rPr>
            </w:pPr>
            <w:r>
              <w:rPr>
                <w:rFonts w:ascii="Calibri" w:hAnsi="Calibri"/>
                <w:color w:val="000000"/>
                <w:sz w:val="18"/>
                <w:szCs w:val="18"/>
              </w:rPr>
              <w:t>Agents</w:t>
            </w:r>
          </w:p>
        </w:tc>
      </w:tr>
      <w:tr w:rsidR="003065B5" w:rsidRPr="00D3692F" w14:paraId="5A67C320" w14:textId="77777777" w:rsidTr="00846888">
        <w:trPr>
          <w:cantSplit/>
          <w:jc w:val="center"/>
        </w:trPr>
        <w:tc>
          <w:tcPr>
            <w:tcW w:w="543" w:type="pct"/>
            <w:tcBorders>
              <w:top w:val="nil"/>
              <w:left w:val="nil"/>
              <w:right w:val="nil"/>
            </w:tcBorders>
            <w:shd w:val="clear" w:color="auto" w:fill="auto"/>
          </w:tcPr>
          <w:p w14:paraId="5A67C31C" w14:textId="77777777" w:rsidR="003065B5" w:rsidRPr="00D3692F" w:rsidRDefault="00776897" w:rsidP="003065B5">
            <w:pPr>
              <w:spacing w:after="0"/>
              <w:jc w:val="left"/>
              <w:rPr>
                <w:rFonts w:ascii="Calibri" w:hAnsi="Calibri"/>
                <w:b/>
                <w:color w:val="000000"/>
                <w:sz w:val="18"/>
                <w:szCs w:val="18"/>
              </w:rPr>
            </w:pPr>
            <w:r>
              <w:rPr>
                <w:rFonts w:ascii="Calibri" w:hAnsi="Calibri"/>
                <w:b/>
                <w:color w:val="000000"/>
                <w:sz w:val="18"/>
                <w:szCs w:val="18"/>
              </w:rPr>
              <w:t>AT010</w:t>
            </w:r>
          </w:p>
        </w:tc>
        <w:tc>
          <w:tcPr>
            <w:tcW w:w="2374" w:type="pct"/>
            <w:tcBorders>
              <w:top w:val="nil"/>
              <w:left w:val="nil"/>
              <w:right w:val="nil"/>
            </w:tcBorders>
            <w:shd w:val="clear" w:color="auto" w:fill="auto"/>
          </w:tcPr>
          <w:p w14:paraId="5A67C31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917" w:type="pct"/>
            <w:tcBorders>
              <w:top w:val="nil"/>
              <w:left w:val="nil"/>
              <w:right w:val="nil"/>
            </w:tcBorders>
            <w:shd w:val="clear" w:color="auto" w:fill="auto"/>
          </w:tcPr>
          <w:p w14:paraId="5A67C31E" w14:textId="77777777" w:rsidR="003065B5" w:rsidRPr="00D3692F" w:rsidRDefault="003065B5" w:rsidP="003065B5">
            <w:pPr>
              <w:keepNext/>
              <w:spacing w:after="0"/>
              <w:jc w:val="left"/>
              <w:rPr>
                <w:rFonts w:ascii="Calibri" w:hAnsi="Calibri"/>
                <w:color w:val="000000"/>
                <w:sz w:val="18"/>
                <w:szCs w:val="18"/>
              </w:rPr>
            </w:pPr>
            <w:proofErr w:type="spellStart"/>
            <w:r w:rsidRPr="003065B5">
              <w:rPr>
                <w:rFonts w:ascii="Calibri" w:hAnsi="Calibri"/>
                <w:color w:val="000000"/>
                <w:sz w:val="18"/>
                <w:szCs w:val="18"/>
              </w:rPr>
              <w:t>Testabilidad</w:t>
            </w:r>
            <w:proofErr w:type="spellEnd"/>
          </w:p>
        </w:tc>
        <w:tc>
          <w:tcPr>
            <w:tcW w:w="1166" w:type="pct"/>
            <w:tcBorders>
              <w:top w:val="nil"/>
              <w:left w:val="nil"/>
              <w:right w:val="nil"/>
            </w:tcBorders>
          </w:tcPr>
          <w:p w14:paraId="5A67C31F" w14:textId="1E6CC944" w:rsidR="003065B5" w:rsidRPr="00D3692F" w:rsidRDefault="000C73A4" w:rsidP="003065B5">
            <w:pPr>
              <w:keepNext/>
              <w:spacing w:after="0"/>
              <w:jc w:val="left"/>
              <w:rPr>
                <w:rFonts w:ascii="Calibri" w:hAnsi="Calibri"/>
                <w:color w:val="000000"/>
                <w:sz w:val="18"/>
                <w:szCs w:val="18"/>
              </w:rPr>
            </w:pPr>
            <w:r>
              <w:rPr>
                <w:rFonts w:ascii="Calibri" w:hAnsi="Calibri"/>
                <w:color w:val="000000"/>
                <w:sz w:val="18"/>
                <w:szCs w:val="18"/>
              </w:rPr>
              <w:t>Loader</w:t>
            </w:r>
          </w:p>
        </w:tc>
      </w:tr>
      <w:tr w:rsidR="003065B5" w:rsidRPr="00D3692F" w14:paraId="5A67C325" w14:textId="77777777" w:rsidTr="00050C5B">
        <w:trPr>
          <w:cantSplit/>
          <w:jc w:val="center"/>
        </w:trPr>
        <w:tc>
          <w:tcPr>
            <w:tcW w:w="543" w:type="pct"/>
            <w:tcBorders>
              <w:top w:val="nil"/>
              <w:left w:val="nil"/>
              <w:bottom w:val="nil"/>
              <w:right w:val="nil"/>
            </w:tcBorders>
            <w:shd w:val="clear" w:color="auto" w:fill="auto"/>
          </w:tcPr>
          <w:p w14:paraId="5A67C321" w14:textId="77777777" w:rsidR="003065B5" w:rsidRPr="00D3692F" w:rsidRDefault="00776897" w:rsidP="003065B5">
            <w:pPr>
              <w:spacing w:after="0"/>
              <w:jc w:val="left"/>
              <w:rPr>
                <w:rFonts w:ascii="Calibri" w:hAnsi="Calibri"/>
                <w:b/>
                <w:color w:val="000000"/>
                <w:sz w:val="18"/>
                <w:szCs w:val="18"/>
              </w:rPr>
            </w:pPr>
            <w:r>
              <w:rPr>
                <w:rFonts w:ascii="Calibri" w:hAnsi="Calibri"/>
                <w:b/>
                <w:color w:val="000000"/>
                <w:sz w:val="18"/>
                <w:szCs w:val="18"/>
              </w:rPr>
              <w:t>AT011</w:t>
            </w:r>
          </w:p>
        </w:tc>
        <w:tc>
          <w:tcPr>
            <w:tcW w:w="2374" w:type="pct"/>
            <w:tcBorders>
              <w:top w:val="nil"/>
              <w:left w:val="nil"/>
              <w:bottom w:val="nil"/>
              <w:right w:val="nil"/>
            </w:tcBorders>
            <w:shd w:val="clear" w:color="auto" w:fill="auto"/>
          </w:tcPr>
          <w:p w14:paraId="5A67C322"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14:paraId="5A67C323"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66" w:type="pct"/>
            <w:tcBorders>
              <w:top w:val="nil"/>
              <w:left w:val="nil"/>
              <w:bottom w:val="nil"/>
              <w:right w:val="nil"/>
            </w:tcBorders>
          </w:tcPr>
          <w:p w14:paraId="5A67C324" w14:textId="366D64E0" w:rsidR="003065B5" w:rsidRPr="00D3692F" w:rsidRDefault="000C73A4" w:rsidP="003065B5">
            <w:pPr>
              <w:keepNext/>
              <w:spacing w:after="0"/>
              <w:jc w:val="left"/>
              <w:rPr>
                <w:rFonts w:ascii="Calibri" w:hAnsi="Calibri"/>
                <w:color w:val="000000"/>
                <w:sz w:val="18"/>
                <w:szCs w:val="18"/>
              </w:rPr>
            </w:pPr>
            <w:r>
              <w:rPr>
                <w:rFonts w:ascii="Calibri" w:hAnsi="Calibri"/>
                <w:color w:val="000000"/>
                <w:sz w:val="18"/>
                <w:szCs w:val="18"/>
              </w:rPr>
              <w:t>Loader</w:t>
            </w:r>
          </w:p>
        </w:tc>
      </w:tr>
      <w:tr w:rsidR="00050C5B" w:rsidRPr="00D3692F" w14:paraId="5A67C32A" w14:textId="77777777" w:rsidTr="00776897">
        <w:trPr>
          <w:cantSplit/>
          <w:jc w:val="center"/>
        </w:trPr>
        <w:tc>
          <w:tcPr>
            <w:tcW w:w="543" w:type="pct"/>
            <w:tcBorders>
              <w:top w:val="nil"/>
              <w:left w:val="nil"/>
              <w:bottom w:val="nil"/>
              <w:right w:val="nil"/>
            </w:tcBorders>
            <w:shd w:val="clear" w:color="auto" w:fill="auto"/>
          </w:tcPr>
          <w:p w14:paraId="5A67C326" w14:textId="77777777" w:rsidR="00050C5B" w:rsidRDefault="00776897" w:rsidP="003065B5">
            <w:pPr>
              <w:spacing w:after="0"/>
              <w:jc w:val="left"/>
              <w:rPr>
                <w:rFonts w:ascii="Calibri" w:hAnsi="Calibri"/>
                <w:b/>
                <w:color w:val="000000"/>
                <w:sz w:val="18"/>
                <w:szCs w:val="18"/>
              </w:rPr>
            </w:pPr>
            <w:r>
              <w:rPr>
                <w:rFonts w:ascii="Calibri" w:hAnsi="Calibri"/>
                <w:b/>
                <w:color w:val="000000"/>
                <w:sz w:val="18"/>
                <w:szCs w:val="18"/>
              </w:rPr>
              <w:t>AT012</w:t>
            </w:r>
          </w:p>
        </w:tc>
        <w:tc>
          <w:tcPr>
            <w:tcW w:w="2374" w:type="pct"/>
            <w:tcBorders>
              <w:top w:val="nil"/>
              <w:left w:val="nil"/>
              <w:bottom w:val="nil"/>
              <w:right w:val="nil"/>
            </w:tcBorders>
            <w:shd w:val="clear" w:color="auto" w:fill="auto"/>
          </w:tcPr>
          <w:p w14:paraId="5A67C327"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A67C328"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66" w:type="pct"/>
            <w:tcBorders>
              <w:top w:val="nil"/>
              <w:left w:val="nil"/>
              <w:bottom w:val="nil"/>
              <w:right w:val="nil"/>
            </w:tcBorders>
          </w:tcPr>
          <w:p w14:paraId="5A67C329" w14:textId="12243558" w:rsidR="00050C5B" w:rsidRPr="00D601F4" w:rsidRDefault="002E54ED" w:rsidP="003065B5">
            <w:pPr>
              <w:keepNext/>
              <w:spacing w:after="0"/>
              <w:jc w:val="left"/>
              <w:rPr>
                <w:rFonts w:ascii="Calibri" w:hAnsi="Calibri"/>
                <w:color w:val="000000"/>
                <w:sz w:val="18"/>
                <w:szCs w:val="18"/>
              </w:rPr>
            </w:pPr>
            <w:r>
              <w:rPr>
                <w:rFonts w:ascii="Calibri" w:hAnsi="Calibri"/>
                <w:color w:val="000000"/>
                <w:sz w:val="18"/>
                <w:szCs w:val="18"/>
              </w:rPr>
              <w:t>Agents</w:t>
            </w:r>
          </w:p>
        </w:tc>
      </w:tr>
      <w:tr w:rsidR="00776897" w:rsidRPr="00D3692F" w14:paraId="5A67C32F" w14:textId="77777777" w:rsidTr="00776897">
        <w:trPr>
          <w:cantSplit/>
          <w:jc w:val="center"/>
        </w:trPr>
        <w:tc>
          <w:tcPr>
            <w:tcW w:w="543" w:type="pct"/>
            <w:tcBorders>
              <w:top w:val="nil"/>
              <w:left w:val="nil"/>
              <w:bottom w:val="nil"/>
              <w:right w:val="nil"/>
            </w:tcBorders>
            <w:shd w:val="clear" w:color="auto" w:fill="auto"/>
          </w:tcPr>
          <w:p w14:paraId="5A67C32B"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AT013</w:t>
            </w:r>
          </w:p>
        </w:tc>
        <w:tc>
          <w:tcPr>
            <w:tcW w:w="2374" w:type="pct"/>
            <w:tcBorders>
              <w:top w:val="nil"/>
              <w:left w:val="nil"/>
              <w:bottom w:val="nil"/>
              <w:right w:val="nil"/>
            </w:tcBorders>
            <w:shd w:val="clear" w:color="auto" w:fill="auto"/>
          </w:tcPr>
          <w:p w14:paraId="5A67C32C"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917" w:type="pct"/>
            <w:tcBorders>
              <w:top w:val="nil"/>
              <w:left w:val="nil"/>
              <w:bottom w:val="nil"/>
              <w:right w:val="nil"/>
            </w:tcBorders>
            <w:shd w:val="clear" w:color="auto" w:fill="auto"/>
          </w:tcPr>
          <w:p w14:paraId="5A67C32D"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66" w:type="pct"/>
            <w:tcBorders>
              <w:top w:val="nil"/>
              <w:left w:val="nil"/>
              <w:bottom w:val="nil"/>
              <w:right w:val="nil"/>
            </w:tcBorders>
          </w:tcPr>
          <w:p w14:paraId="5A67C32E" w14:textId="49A28A4F" w:rsidR="00776897" w:rsidRDefault="000C73A4" w:rsidP="003065B5">
            <w:pPr>
              <w:keepNext/>
              <w:spacing w:after="0"/>
              <w:jc w:val="left"/>
              <w:rPr>
                <w:rFonts w:ascii="Calibri" w:hAnsi="Calibri"/>
                <w:color w:val="000000"/>
                <w:sz w:val="18"/>
                <w:szCs w:val="18"/>
              </w:rPr>
            </w:pPr>
            <w:r>
              <w:rPr>
                <w:rFonts w:ascii="Calibri" w:hAnsi="Calibri"/>
                <w:color w:val="000000"/>
                <w:sz w:val="18"/>
                <w:szCs w:val="18"/>
              </w:rPr>
              <w:t>Loader</w:t>
            </w:r>
            <w:r w:rsidR="00776897">
              <w:rPr>
                <w:rFonts w:ascii="Calibri" w:hAnsi="Calibri"/>
                <w:color w:val="000000"/>
                <w:sz w:val="18"/>
                <w:szCs w:val="18"/>
              </w:rPr>
              <w:t xml:space="preserve"> y </w:t>
            </w:r>
            <w:r w:rsidR="002E54ED">
              <w:rPr>
                <w:rFonts w:ascii="Calibri" w:hAnsi="Calibri"/>
                <w:color w:val="000000"/>
                <w:sz w:val="18"/>
                <w:szCs w:val="18"/>
              </w:rPr>
              <w:t>Agents</w:t>
            </w:r>
          </w:p>
        </w:tc>
      </w:tr>
      <w:tr w:rsidR="00776897" w:rsidRPr="00D3692F" w14:paraId="5A67C334" w14:textId="77777777" w:rsidTr="00846888">
        <w:trPr>
          <w:cantSplit/>
          <w:jc w:val="center"/>
        </w:trPr>
        <w:tc>
          <w:tcPr>
            <w:tcW w:w="543" w:type="pct"/>
            <w:tcBorders>
              <w:top w:val="nil"/>
              <w:left w:val="nil"/>
              <w:bottom w:val="single" w:sz="4" w:space="0" w:color="auto"/>
              <w:right w:val="nil"/>
            </w:tcBorders>
            <w:shd w:val="clear" w:color="auto" w:fill="auto"/>
          </w:tcPr>
          <w:p w14:paraId="5A67C330"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AT014</w:t>
            </w:r>
          </w:p>
        </w:tc>
        <w:tc>
          <w:tcPr>
            <w:tcW w:w="2374" w:type="pct"/>
            <w:tcBorders>
              <w:top w:val="nil"/>
              <w:left w:val="nil"/>
              <w:bottom w:val="single" w:sz="4" w:space="0" w:color="auto"/>
              <w:right w:val="nil"/>
            </w:tcBorders>
            <w:shd w:val="clear" w:color="auto" w:fill="auto"/>
          </w:tcPr>
          <w:p w14:paraId="5A67C331"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917" w:type="pct"/>
            <w:tcBorders>
              <w:top w:val="nil"/>
              <w:left w:val="nil"/>
              <w:bottom w:val="single" w:sz="4" w:space="0" w:color="auto"/>
              <w:right w:val="nil"/>
            </w:tcBorders>
            <w:shd w:val="clear" w:color="auto" w:fill="auto"/>
          </w:tcPr>
          <w:p w14:paraId="5A67C332"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66" w:type="pct"/>
            <w:tcBorders>
              <w:top w:val="nil"/>
              <w:left w:val="nil"/>
              <w:bottom w:val="single" w:sz="4" w:space="0" w:color="auto"/>
              <w:right w:val="nil"/>
            </w:tcBorders>
          </w:tcPr>
          <w:p w14:paraId="5A67C333" w14:textId="6C781727" w:rsidR="00776897" w:rsidRDefault="000C73A4" w:rsidP="003065B5">
            <w:pPr>
              <w:keepNext/>
              <w:spacing w:after="0"/>
              <w:jc w:val="left"/>
              <w:rPr>
                <w:rFonts w:ascii="Calibri" w:hAnsi="Calibri"/>
                <w:color w:val="000000"/>
                <w:sz w:val="18"/>
                <w:szCs w:val="18"/>
              </w:rPr>
            </w:pPr>
            <w:r>
              <w:rPr>
                <w:rFonts w:ascii="Calibri" w:hAnsi="Calibri"/>
                <w:color w:val="000000"/>
                <w:sz w:val="18"/>
                <w:szCs w:val="18"/>
              </w:rPr>
              <w:t>Loader</w:t>
            </w:r>
            <w:r w:rsidR="00776897">
              <w:rPr>
                <w:rFonts w:ascii="Calibri" w:hAnsi="Calibri"/>
                <w:color w:val="000000"/>
                <w:sz w:val="18"/>
                <w:szCs w:val="18"/>
              </w:rPr>
              <w:t xml:space="preserve"> y </w:t>
            </w:r>
            <w:r w:rsidR="002E54ED">
              <w:rPr>
                <w:rFonts w:ascii="Calibri" w:hAnsi="Calibri"/>
                <w:color w:val="000000"/>
                <w:sz w:val="18"/>
                <w:szCs w:val="18"/>
              </w:rPr>
              <w:t>Agents</w:t>
            </w:r>
          </w:p>
        </w:tc>
      </w:tr>
    </w:tbl>
    <w:p w14:paraId="5A67C335" w14:textId="23E519CD" w:rsidR="00D70222" w:rsidRPr="00D3692F" w:rsidRDefault="00D70222" w:rsidP="00D70222">
      <w:pPr>
        <w:pStyle w:val="Descripcin"/>
        <w:jc w:val="center"/>
      </w:pPr>
      <w:r w:rsidRPr="00D3692F">
        <w:t xml:space="preserve">Tabla </w:t>
      </w:r>
      <w:fldSimple w:instr=" SEQ Tabla \* ARABIC ">
        <w:r w:rsidR="00DD2AAE">
          <w:rPr>
            <w:noProof/>
          </w:rPr>
          <w:t>2</w:t>
        </w:r>
      </w:fldSimple>
      <w:r w:rsidRPr="00D3692F">
        <w:t>. Lista de atributos de calidad y tipos</w:t>
      </w:r>
    </w:p>
    <w:p w14:paraId="5A67C336" w14:textId="77777777" w:rsidR="00D70222" w:rsidRPr="00D3692F" w:rsidRDefault="00D70222" w:rsidP="009E3694">
      <w:pPr>
        <w:pStyle w:val="Ttulo2"/>
      </w:pPr>
      <w:bookmarkStart w:id="16" w:name="_Toc506219150"/>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16"/>
      <w:r w:rsidRPr="00D3692F">
        <w:fldChar w:fldCharType="begin"/>
      </w:r>
      <w:r w:rsidRPr="00D3692F">
        <w:instrText xml:space="preserve"> XE "Interesados" </w:instrText>
      </w:r>
      <w:r w:rsidRPr="00D3692F">
        <w:fldChar w:fldCharType="end"/>
      </w:r>
    </w:p>
    <w:p w14:paraId="5A67C337" w14:textId="714418E2" w:rsidR="00D70222" w:rsidRDefault="00D70222" w:rsidP="00D70222">
      <w:r w:rsidRPr="00D3692F">
        <w:t xml:space="preserve">Los diferentes atributos de calidad son de interés para alguno de los </w:t>
      </w:r>
      <w:proofErr w:type="spellStart"/>
      <w:r w:rsidR="00562334" w:rsidRPr="00562334">
        <w:rPr>
          <w:i/>
        </w:rPr>
        <w:t>s</w:t>
      </w:r>
      <w:r w:rsidRPr="00562334">
        <w:rPr>
          <w:i/>
        </w:rPr>
        <w:t>takeholders</w:t>
      </w:r>
      <w:proofErr w:type="spellEnd"/>
      <w:r w:rsidRPr="00D3692F">
        <w:t>. La siguiente tabla muestra la lista de intereses para el proyecto actual:</w:t>
      </w:r>
    </w:p>
    <w:tbl>
      <w:tblPr>
        <w:tblW w:w="47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tblGrid>
      <w:tr w:rsidR="00776897" w:rsidRPr="004F61BD" w14:paraId="5A67C341" w14:textId="77777777" w:rsidTr="00330929">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14:paraId="5A67C338" w14:textId="77777777" w:rsidR="00776897" w:rsidRPr="004F61BD" w:rsidRDefault="00776897"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Atributos</w:t>
            </w:r>
            <w:proofErr w:type="spellEnd"/>
          </w:p>
          <w:p w14:paraId="5A67C339"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5A67C33A" w14:textId="77777777" w:rsidR="00776897" w:rsidRPr="004F61BD" w:rsidRDefault="00776897"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14:paraId="5A67C33B"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14:paraId="5A67C33C"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14:paraId="5A67C33D"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14:paraId="5A67C33E"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14:paraId="5A67C33F" w14:textId="77777777" w:rsidR="00776897" w:rsidRDefault="00776897" w:rsidP="00330929">
            <w:pPr>
              <w:spacing w:after="0"/>
              <w:rPr>
                <w:rFonts w:ascii="Calibri" w:hAnsi="Calibri"/>
                <w:b/>
                <w:bCs/>
                <w:color w:val="000000"/>
                <w:sz w:val="18"/>
                <w:szCs w:val="18"/>
                <w:lang w:val="en-GB"/>
              </w:rPr>
            </w:pPr>
          </w:p>
          <w:p w14:paraId="5A67C340" w14:textId="77777777" w:rsidR="00776897" w:rsidRPr="004F61BD"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ST-05</w:t>
            </w:r>
          </w:p>
        </w:tc>
      </w:tr>
      <w:tr w:rsidR="00776897" w:rsidRPr="004F61BD" w14:paraId="5A67C348"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42"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14:paraId="5A67C343"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5"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6"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14:paraId="5A67C347"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4F"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49"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14:paraId="5A67C34A"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B"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4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4E"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56"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50"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14:paraId="5A67C351"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2"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5"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5D" w14:textId="77777777" w:rsidTr="00330929">
        <w:trPr>
          <w:trHeight w:val="300"/>
          <w:jc w:val="center"/>
        </w:trPr>
        <w:tc>
          <w:tcPr>
            <w:tcW w:w="1260" w:type="dxa"/>
            <w:tcBorders>
              <w:top w:val="nil"/>
              <w:left w:val="nil"/>
              <w:bottom w:val="nil"/>
              <w:right w:val="nil"/>
            </w:tcBorders>
            <w:shd w:val="clear" w:color="auto" w:fill="auto"/>
            <w:vAlign w:val="center"/>
          </w:tcPr>
          <w:p w14:paraId="5A67C357" w14:textId="77777777" w:rsidR="00776897" w:rsidRPr="004F61BD"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14:paraId="5A67C358"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9"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5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C"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r>
      <w:tr w:rsidR="00776897" w:rsidRPr="004F61BD" w14:paraId="5A67C364"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5E"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700" w:type="dxa"/>
            <w:tcBorders>
              <w:top w:val="nil"/>
              <w:left w:val="nil"/>
              <w:bottom w:val="nil"/>
              <w:right w:val="nil"/>
            </w:tcBorders>
            <w:shd w:val="clear" w:color="auto" w:fill="auto"/>
            <w:vAlign w:val="center"/>
          </w:tcPr>
          <w:p w14:paraId="5A67C35F"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1"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63"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6B" w14:textId="77777777" w:rsidTr="00330929">
        <w:trPr>
          <w:trHeight w:val="300"/>
          <w:jc w:val="center"/>
        </w:trPr>
        <w:tc>
          <w:tcPr>
            <w:tcW w:w="1260" w:type="dxa"/>
            <w:tcBorders>
              <w:top w:val="nil"/>
              <w:left w:val="nil"/>
              <w:bottom w:val="nil"/>
              <w:right w:val="nil"/>
            </w:tcBorders>
            <w:shd w:val="clear" w:color="auto" w:fill="auto"/>
            <w:vAlign w:val="center"/>
          </w:tcPr>
          <w:p w14:paraId="5A67C365" w14:textId="77777777" w:rsidR="00776897" w:rsidRPr="004F61BD"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14:paraId="5A67C366"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8"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9"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14:paraId="5A67C36A"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r>
      <w:tr w:rsidR="00776897" w:rsidRPr="004F61BD" w14:paraId="5A67C372"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6C" w14:textId="77777777" w:rsidR="00776897" w:rsidRPr="004F61BD"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700" w:type="dxa"/>
            <w:tcBorders>
              <w:top w:val="nil"/>
              <w:left w:val="nil"/>
              <w:bottom w:val="nil"/>
              <w:right w:val="nil"/>
            </w:tcBorders>
            <w:shd w:val="clear" w:color="auto" w:fill="auto"/>
            <w:vAlign w:val="center"/>
          </w:tcPr>
          <w:p w14:paraId="5A67C36D"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E"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1"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79"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73"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lastRenderedPageBreak/>
              <w:t>AT00</w:t>
            </w:r>
            <w:r>
              <w:rPr>
                <w:rFonts w:ascii="Calibri" w:hAnsi="Calibri"/>
                <w:b/>
                <w:bCs/>
                <w:color w:val="000000"/>
                <w:sz w:val="18"/>
                <w:szCs w:val="18"/>
                <w:lang w:val="en-GB"/>
              </w:rPr>
              <w:t>8</w:t>
            </w:r>
          </w:p>
        </w:tc>
        <w:tc>
          <w:tcPr>
            <w:tcW w:w="700" w:type="dxa"/>
            <w:tcBorders>
              <w:top w:val="nil"/>
              <w:left w:val="nil"/>
              <w:bottom w:val="nil"/>
              <w:right w:val="nil"/>
            </w:tcBorders>
            <w:shd w:val="clear" w:color="auto" w:fill="auto"/>
            <w:vAlign w:val="center"/>
          </w:tcPr>
          <w:p w14:paraId="5A67C374"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5"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8"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80"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7A"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9</w:t>
            </w:r>
          </w:p>
        </w:tc>
        <w:tc>
          <w:tcPr>
            <w:tcW w:w="700" w:type="dxa"/>
            <w:tcBorders>
              <w:top w:val="nil"/>
              <w:left w:val="nil"/>
              <w:bottom w:val="nil"/>
              <w:right w:val="nil"/>
            </w:tcBorders>
            <w:shd w:val="clear" w:color="auto" w:fill="auto"/>
            <w:vAlign w:val="center"/>
          </w:tcPr>
          <w:p w14:paraId="5A67C37B"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C"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F"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87" w14:textId="77777777" w:rsidTr="00330929">
        <w:trPr>
          <w:trHeight w:val="300"/>
          <w:jc w:val="center"/>
        </w:trPr>
        <w:tc>
          <w:tcPr>
            <w:tcW w:w="1260" w:type="dxa"/>
            <w:tcBorders>
              <w:top w:val="nil"/>
              <w:left w:val="nil"/>
              <w:right w:val="nil"/>
            </w:tcBorders>
            <w:shd w:val="clear" w:color="auto" w:fill="auto"/>
            <w:vAlign w:val="center"/>
            <w:hideMark/>
          </w:tcPr>
          <w:p w14:paraId="5A67C381"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10</w:t>
            </w:r>
          </w:p>
        </w:tc>
        <w:tc>
          <w:tcPr>
            <w:tcW w:w="700" w:type="dxa"/>
            <w:tcBorders>
              <w:top w:val="nil"/>
              <w:left w:val="nil"/>
              <w:right w:val="nil"/>
            </w:tcBorders>
            <w:shd w:val="clear" w:color="auto" w:fill="auto"/>
            <w:vAlign w:val="center"/>
          </w:tcPr>
          <w:p w14:paraId="5A67C382"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shd w:val="clear" w:color="auto" w:fill="auto"/>
            <w:vAlign w:val="center"/>
          </w:tcPr>
          <w:p w14:paraId="5A67C38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A67C384"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shd w:val="clear" w:color="auto" w:fill="auto"/>
            <w:vAlign w:val="center"/>
          </w:tcPr>
          <w:p w14:paraId="5A67C385"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vAlign w:val="center"/>
          </w:tcPr>
          <w:p w14:paraId="5A67C386"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8E" w14:textId="77777777" w:rsidTr="00330929">
        <w:trPr>
          <w:trHeight w:val="300"/>
          <w:jc w:val="center"/>
        </w:trPr>
        <w:tc>
          <w:tcPr>
            <w:tcW w:w="1260" w:type="dxa"/>
            <w:tcBorders>
              <w:top w:val="nil"/>
              <w:left w:val="nil"/>
              <w:bottom w:val="nil"/>
              <w:right w:val="nil"/>
            </w:tcBorders>
            <w:shd w:val="clear" w:color="auto" w:fill="auto"/>
            <w:vAlign w:val="center"/>
            <w:hideMark/>
          </w:tcPr>
          <w:p w14:paraId="5A67C388"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11</w:t>
            </w:r>
          </w:p>
        </w:tc>
        <w:tc>
          <w:tcPr>
            <w:tcW w:w="700" w:type="dxa"/>
            <w:tcBorders>
              <w:top w:val="nil"/>
              <w:left w:val="nil"/>
              <w:bottom w:val="nil"/>
              <w:right w:val="nil"/>
            </w:tcBorders>
            <w:shd w:val="clear" w:color="auto" w:fill="auto"/>
            <w:vAlign w:val="center"/>
          </w:tcPr>
          <w:p w14:paraId="5A67C389"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8A"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8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8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8D"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95" w14:textId="77777777" w:rsidTr="00330929">
        <w:trPr>
          <w:trHeight w:val="300"/>
          <w:jc w:val="center"/>
        </w:trPr>
        <w:tc>
          <w:tcPr>
            <w:tcW w:w="1260" w:type="dxa"/>
            <w:tcBorders>
              <w:top w:val="nil"/>
              <w:left w:val="nil"/>
              <w:bottom w:val="nil"/>
              <w:right w:val="nil"/>
            </w:tcBorders>
            <w:shd w:val="clear" w:color="auto" w:fill="auto"/>
            <w:vAlign w:val="center"/>
          </w:tcPr>
          <w:p w14:paraId="5A67C38F"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AT01</w:t>
            </w:r>
            <w:r>
              <w:rPr>
                <w:rFonts w:ascii="Calibri" w:hAnsi="Calibri"/>
                <w:b/>
                <w:bCs/>
                <w:color w:val="000000"/>
                <w:sz w:val="18"/>
                <w:szCs w:val="18"/>
                <w:lang w:val="en-GB"/>
              </w:rPr>
              <w:t>2</w:t>
            </w:r>
          </w:p>
        </w:tc>
        <w:tc>
          <w:tcPr>
            <w:tcW w:w="700" w:type="dxa"/>
            <w:tcBorders>
              <w:top w:val="nil"/>
              <w:left w:val="nil"/>
              <w:bottom w:val="nil"/>
              <w:right w:val="nil"/>
            </w:tcBorders>
            <w:shd w:val="clear" w:color="auto" w:fill="auto"/>
            <w:vAlign w:val="center"/>
          </w:tcPr>
          <w:p w14:paraId="5A67C390"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3"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14:paraId="5A67C394" w14:textId="77777777" w:rsidR="00776897" w:rsidRPr="004F61BD" w:rsidRDefault="00776897"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r>
      <w:tr w:rsidR="00776897" w:rsidRPr="004F61BD" w14:paraId="5A67C39C" w14:textId="77777777" w:rsidTr="00330929">
        <w:trPr>
          <w:trHeight w:val="300"/>
          <w:jc w:val="center"/>
        </w:trPr>
        <w:tc>
          <w:tcPr>
            <w:tcW w:w="1260" w:type="dxa"/>
            <w:tcBorders>
              <w:top w:val="nil"/>
              <w:left w:val="nil"/>
              <w:bottom w:val="nil"/>
              <w:right w:val="nil"/>
            </w:tcBorders>
            <w:shd w:val="clear" w:color="auto" w:fill="auto"/>
            <w:vAlign w:val="center"/>
          </w:tcPr>
          <w:p w14:paraId="5A67C396" w14:textId="77777777" w:rsidR="00776897" w:rsidRPr="004F61BD"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700" w:type="dxa"/>
            <w:tcBorders>
              <w:top w:val="nil"/>
              <w:left w:val="nil"/>
              <w:bottom w:val="nil"/>
              <w:right w:val="nil"/>
            </w:tcBorders>
            <w:shd w:val="clear" w:color="auto" w:fill="auto"/>
            <w:vAlign w:val="center"/>
          </w:tcPr>
          <w:p w14:paraId="5A67C397"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5A67C3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A" w14:textId="77777777" w:rsidR="00776897"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14:paraId="5A67C39B"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r>
      <w:tr w:rsidR="00776897" w:rsidRPr="004F61BD" w14:paraId="5A67C3A3" w14:textId="77777777" w:rsidTr="00330929">
        <w:trPr>
          <w:trHeight w:val="300"/>
          <w:jc w:val="center"/>
        </w:trPr>
        <w:tc>
          <w:tcPr>
            <w:tcW w:w="1260" w:type="dxa"/>
            <w:tcBorders>
              <w:top w:val="nil"/>
              <w:left w:val="nil"/>
              <w:bottom w:val="single" w:sz="4" w:space="0" w:color="auto"/>
              <w:right w:val="nil"/>
            </w:tcBorders>
            <w:shd w:val="clear" w:color="auto" w:fill="auto"/>
            <w:vAlign w:val="center"/>
          </w:tcPr>
          <w:p w14:paraId="5A67C39D" w14:textId="77777777" w:rsidR="00776897" w:rsidRDefault="00776897" w:rsidP="00330929">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700" w:type="dxa"/>
            <w:tcBorders>
              <w:top w:val="nil"/>
              <w:left w:val="nil"/>
              <w:bottom w:val="single" w:sz="4" w:space="0" w:color="auto"/>
              <w:right w:val="nil"/>
            </w:tcBorders>
            <w:shd w:val="clear" w:color="auto" w:fill="auto"/>
            <w:vAlign w:val="center"/>
          </w:tcPr>
          <w:p w14:paraId="5A67C39E" w14:textId="77777777" w:rsidR="00776897"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14:paraId="5A67C39F" w14:textId="77777777" w:rsidR="00776897" w:rsidRPr="004F61BD"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14:paraId="5A67C3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5A67C3A1"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5A67C3A2" w14:textId="77777777" w:rsidR="00776897" w:rsidRDefault="00776897" w:rsidP="00330929">
            <w:pPr>
              <w:spacing w:after="0"/>
              <w:rPr>
                <w:rFonts w:ascii="Calibri" w:hAnsi="Calibri"/>
                <w:color w:val="000000"/>
                <w:sz w:val="18"/>
                <w:szCs w:val="18"/>
                <w:lang w:val="en-GB"/>
              </w:rPr>
            </w:pPr>
            <w:r>
              <w:rPr>
                <w:rFonts w:ascii="Calibri" w:hAnsi="Calibri"/>
                <w:color w:val="000000"/>
                <w:sz w:val="18"/>
                <w:szCs w:val="18"/>
                <w:lang w:val="en-GB"/>
              </w:rPr>
              <w:t>X</w:t>
            </w:r>
          </w:p>
        </w:tc>
      </w:tr>
    </w:tbl>
    <w:p w14:paraId="5A67C3A4" w14:textId="499FFF55" w:rsidR="00D70222" w:rsidRPr="00D3692F" w:rsidRDefault="00D70222" w:rsidP="00D70222">
      <w:pPr>
        <w:pStyle w:val="Descripcin"/>
        <w:jc w:val="center"/>
      </w:pPr>
      <w:r w:rsidRPr="00D3692F">
        <w:t xml:space="preserve">Tabla </w:t>
      </w:r>
      <w:fldSimple w:instr=" SEQ Tabla \* ARABIC ">
        <w:r w:rsidR="00DD2AAE">
          <w:rPr>
            <w:noProof/>
          </w:rPr>
          <w:t>3</w:t>
        </w:r>
      </w:fldSimple>
      <w:r w:rsidRPr="00D3692F">
        <w:t xml:space="preserve">. Lista de intereses de los </w:t>
      </w:r>
      <w:proofErr w:type="spellStart"/>
      <w:r w:rsidRPr="00776897">
        <w:rPr>
          <w:i/>
        </w:rPr>
        <w:t>stakeholders</w:t>
      </w:r>
      <w:proofErr w:type="spellEnd"/>
    </w:p>
    <w:p w14:paraId="5A67C3A5" w14:textId="77777777" w:rsidR="009E3694" w:rsidRDefault="009E3694" w:rsidP="009E3694">
      <w:pPr>
        <w:pStyle w:val="Ttulo1"/>
      </w:pPr>
      <w:bookmarkStart w:id="17" w:name="_Toc506219151"/>
      <w:r>
        <w:lastRenderedPageBreak/>
        <w:t>Restricciones</w:t>
      </w:r>
      <w:bookmarkEnd w:id="17"/>
    </w:p>
    <w:p w14:paraId="5A67C3A6"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A67C3A7" w14:textId="77777777" w:rsidR="00776897" w:rsidRPr="00776897" w:rsidRDefault="00776897" w:rsidP="00776897">
      <w:pPr>
        <w:pStyle w:val="Ttulo2"/>
      </w:pPr>
      <w:bookmarkStart w:id="18" w:name="_Toc506219152"/>
      <w:r w:rsidRPr="00776897">
        <w:t>Restricciones técnicas</w:t>
      </w:r>
      <w:bookmarkEnd w:id="18"/>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5A67C3AB"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5A67C3A8"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5A67C3A9"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5A67C3A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5A67C3AF" w14:textId="77777777" w:rsidTr="00330929">
        <w:trPr>
          <w:cantSplit/>
          <w:jc w:val="center"/>
        </w:trPr>
        <w:tc>
          <w:tcPr>
            <w:tcW w:w="378" w:type="pct"/>
            <w:tcBorders>
              <w:top w:val="nil"/>
              <w:left w:val="nil"/>
              <w:bottom w:val="nil"/>
              <w:right w:val="nil"/>
            </w:tcBorders>
            <w:shd w:val="clear" w:color="auto" w:fill="auto"/>
            <w:hideMark/>
          </w:tcPr>
          <w:p w14:paraId="5A67C3AC"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5A67C3AD"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5A67C3AE"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5A67C3B3" w14:textId="77777777" w:rsidTr="00330929">
        <w:trPr>
          <w:cantSplit/>
          <w:jc w:val="center"/>
        </w:trPr>
        <w:tc>
          <w:tcPr>
            <w:tcW w:w="378" w:type="pct"/>
            <w:tcBorders>
              <w:top w:val="nil"/>
              <w:left w:val="nil"/>
              <w:bottom w:val="nil"/>
              <w:right w:val="nil"/>
            </w:tcBorders>
            <w:shd w:val="clear" w:color="auto" w:fill="auto"/>
            <w:hideMark/>
          </w:tcPr>
          <w:p w14:paraId="5A67C3B0"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5A67C3B1"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5A67C3B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5A67C3B7" w14:textId="77777777" w:rsidTr="00330929">
        <w:trPr>
          <w:cantSplit/>
          <w:jc w:val="center"/>
        </w:trPr>
        <w:tc>
          <w:tcPr>
            <w:tcW w:w="378" w:type="pct"/>
            <w:tcBorders>
              <w:top w:val="nil"/>
              <w:left w:val="nil"/>
              <w:bottom w:val="nil"/>
              <w:right w:val="nil"/>
            </w:tcBorders>
            <w:shd w:val="clear" w:color="auto" w:fill="auto"/>
          </w:tcPr>
          <w:p w14:paraId="5A67C3B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5A67C3B5" w14:textId="5C7B8B24"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r w:rsidR="00562334">
              <w:rPr>
                <w:rFonts w:ascii="Calibri" w:hAnsi="Calibri"/>
                <w:color w:val="000000"/>
                <w:sz w:val="20"/>
                <w:szCs w:val="20"/>
              </w:rPr>
              <w:t xml:space="preserve"> con formato de entrada JSON</w:t>
            </w:r>
          </w:p>
        </w:tc>
        <w:tc>
          <w:tcPr>
            <w:tcW w:w="2396" w:type="pct"/>
            <w:tcBorders>
              <w:top w:val="nil"/>
              <w:left w:val="nil"/>
              <w:bottom w:val="nil"/>
              <w:right w:val="nil"/>
            </w:tcBorders>
            <w:shd w:val="clear" w:color="auto" w:fill="auto"/>
          </w:tcPr>
          <w:p w14:paraId="5A67C3B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5A67C3BB" w14:textId="77777777" w:rsidTr="00330929">
        <w:trPr>
          <w:cantSplit/>
          <w:jc w:val="center"/>
        </w:trPr>
        <w:tc>
          <w:tcPr>
            <w:tcW w:w="378" w:type="pct"/>
            <w:tcBorders>
              <w:top w:val="nil"/>
              <w:left w:val="nil"/>
              <w:bottom w:val="nil"/>
              <w:right w:val="nil"/>
            </w:tcBorders>
            <w:shd w:val="clear" w:color="auto" w:fill="auto"/>
          </w:tcPr>
          <w:p w14:paraId="5A67C3B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5A67C3B9"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A67C3BA"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5A67C3BF" w14:textId="77777777" w:rsidTr="00330929">
        <w:trPr>
          <w:cantSplit/>
          <w:jc w:val="center"/>
        </w:trPr>
        <w:tc>
          <w:tcPr>
            <w:tcW w:w="378" w:type="pct"/>
            <w:tcBorders>
              <w:top w:val="nil"/>
              <w:left w:val="nil"/>
              <w:bottom w:val="nil"/>
              <w:right w:val="nil"/>
            </w:tcBorders>
            <w:shd w:val="clear" w:color="auto" w:fill="auto"/>
          </w:tcPr>
          <w:p w14:paraId="5A67C3BC"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5A67C3BD" w14:textId="4CC3F12C" w:rsidR="00776897" w:rsidRPr="00776897" w:rsidRDefault="00241675" w:rsidP="008C76DF">
            <w:pPr>
              <w:spacing w:after="0"/>
              <w:jc w:val="left"/>
              <w:rPr>
                <w:rFonts w:ascii="Calibri" w:hAnsi="Calibri"/>
                <w:color w:val="000000"/>
                <w:sz w:val="20"/>
                <w:szCs w:val="20"/>
              </w:rPr>
            </w:pPr>
            <w:r>
              <w:rPr>
                <w:rFonts w:ascii="Calibri" w:hAnsi="Calibri"/>
                <w:color w:val="000000"/>
                <w:sz w:val="20"/>
                <w:szCs w:val="20"/>
              </w:rPr>
              <w:t xml:space="preserve">El formato de salida de </w:t>
            </w:r>
            <w:r w:rsidR="008C76DF">
              <w:rPr>
                <w:rFonts w:ascii="Calibri" w:hAnsi="Calibri"/>
                <w:color w:val="000000"/>
                <w:sz w:val="20"/>
                <w:szCs w:val="20"/>
              </w:rPr>
              <w:t>los emails</w:t>
            </w:r>
            <w:r>
              <w:rPr>
                <w:rFonts w:ascii="Calibri" w:hAnsi="Calibri"/>
                <w:color w:val="000000"/>
                <w:sz w:val="20"/>
                <w:szCs w:val="20"/>
              </w:rPr>
              <w:t xml:space="preserve"> personalizadas será texto plano</w:t>
            </w:r>
          </w:p>
        </w:tc>
        <w:tc>
          <w:tcPr>
            <w:tcW w:w="2396" w:type="pct"/>
            <w:tcBorders>
              <w:top w:val="nil"/>
              <w:left w:val="nil"/>
              <w:bottom w:val="nil"/>
              <w:right w:val="nil"/>
            </w:tcBorders>
            <w:shd w:val="clear" w:color="auto" w:fill="auto"/>
          </w:tcPr>
          <w:p w14:paraId="5A67C3BE"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5A67C3C3" w14:textId="77777777" w:rsidTr="00330929">
        <w:trPr>
          <w:cantSplit/>
          <w:jc w:val="center"/>
        </w:trPr>
        <w:tc>
          <w:tcPr>
            <w:tcW w:w="378" w:type="pct"/>
            <w:tcBorders>
              <w:top w:val="nil"/>
              <w:left w:val="nil"/>
              <w:bottom w:val="nil"/>
              <w:right w:val="nil"/>
            </w:tcBorders>
            <w:shd w:val="clear" w:color="auto" w:fill="auto"/>
          </w:tcPr>
          <w:p w14:paraId="5A67C3C0"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5A67C3C1"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5A67C3C2"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Las pruebas deberán ser ejecutables automáticamente. Se propone un desarrollo basado en </w:t>
            </w:r>
            <w:proofErr w:type="gramStart"/>
            <w:r>
              <w:rPr>
                <w:rFonts w:ascii="Calibri" w:hAnsi="Calibri"/>
                <w:color w:val="000000"/>
                <w:sz w:val="20"/>
                <w:szCs w:val="20"/>
              </w:rPr>
              <w:t>pruebas</w:t>
            </w:r>
            <w:proofErr w:type="gramEnd"/>
            <w:r>
              <w:rPr>
                <w:rFonts w:ascii="Calibri" w:hAnsi="Calibri"/>
                <w:color w:val="000000"/>
                <w:sz w:val="20"/>
                <w:szCs w:val="20"/>
              </w:rPr>
              <w:t xml:space="preserve"> así como la utilización de técnicas de integración continua.</w:t>
            </w:r>
          </w:p>
        </w:tc>
      </w:tr>
      <w:tr w:rsidR="00776897" w:rsidRPr="00776897" w14:paraId="5A67C3C7" w14:textId="77777777" w:rsidTr="00330929">
        <w:trPr>
          <w:cantSplit/>
          <w:jc w:val="center"/>
        </w:trPr>
        <w:tc>
          <w:tcPr>
            <w:tcW w:w="378" w:type="pct"/>
            <w:tcBorders>
              <w:top w:val="nil"/>
              <w:left w:val="nil"/>
              <w:bottom w:val="nil"/>
              <w:right w:val="nil"/>
            </w:tcBorders>
            <w:shd w:val="clear" w:color="auto" w:fill="auto"/>
          </w:tcPr>
          <w:p w14:paraId="5A67C3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5A67C3C5"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proofErr w:type="spellStart"/>
            <w:r w:rsidRPr="00241675">
              <w:rPr>
                <w:rFonts w:ascii="Calibri" w:hAnsi="Calibri"/>
                <w:i/>
                <w:color w:val="000000"/>
                <w:sz w:val="20"/>
                <w:szCs w:val="20"/>
              </w:rPr>
              <w:t>framework</w:t>
            </w:r>
            <w:proofErr w:type="spellEnd"/>
            <w:r>
              <w:rPr>
                <w:rFonts w:ascii="Calibri" w:hAnsi="Calibri"/>
                <w:color w:val="000000"/>
                <w:sz w:val="20"/>
                <w:szCs w:val="20"/>
              </w:rPr>
              <w:t xml:space="preserve"> Spring </w:t>
            </w:r>
            <w:proofErr w:type="spellStart"/>
            <w:r>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14:paraId="5A67C3C6"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w:t>
            </w:r>
            <w:proofErr w:type="spellStart"/>
            <w:r>
              <w:rPr>
                <w:rFonts w:ascii="Calibri" w:hAnsi="Calibri"/>
                <w:color w:val="000000"/>
                <w:sz w:val="20"/>
                <w:szCs w:val="20"/>
              </w:rPr>
              <w:t>framework</w:t>
            </w:r>
            <w:proofErr w:type="spellEnd"/>
            <w:r>
              <w:rPr>
                <w:rFonts w:ascii="Calibri" w:hAnsi="Calibri"/>
                <w:color w:val="000000"/>
                <w:sz w:val="20"/>
                <w:szCs w:val="20"/>
              </w:rPr>
              <w:t xml:space="preserve"> </w:t>
            </w:r>
            <w:r w:rsidR="00776897" w:rsidRPr="00776897">
              <w:rPr>
                <w:rFonts w:ascii="Calibri" w:hAnsi="Calibri"/>
                <w:color w:val="000000"/>
                <w:sz w:val="20"/>
                <w:szCs w:val="20"/>
              </w:rPr>
              <w:t xml:space="preserve">Spring </w:t>
            </w:r>
            <w:proofErr w:type="spellStart"/>
            <w:r w:rsidR="00776897" w:rsidRPr="00776897">
              <w:rPr>
                <w:rFonts w:ascii="Calibri" w:hAnsi="Calibri"/>
                <w:color w:val="000000"/>
                <w:sz w:val="20"/>
                <w:szCs w:val="20"/>
              </w:rPr>
              <w:t>Boot</w:t>
            </w:r>
            <w:proofErr w:type="spellEnd"/>
            <w:r w:rsidR="00776897" w:rsidRPr="00776897">
              <w:rPr>
                <w:rFonts w:ascii="Calibri" w:hAnsi="Calibri"/>
                <w:color w:val="000000"/>
                <w:sz w:val="20"/>
                <w:szCs w:val="20"/>
              </w:rPr>
              <w:t xml:space="preserve">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w:t>
            </w:r>
            <w:proofErr w:type="spellStart"/>
            <w:r w:rsidRPr="00692311">
              <w:rPr>
                <w:rFonts w:ascii="Calibri" w:hAnsi="Calibri"/>
                <w:i/>
                <w:color w:val="000000"/>
                <w:sz w:val="20"/>
                <w:szCs w:val="20"/>
              </w:rPr>
              <w:t>framework</w:t>
            </w:r>
            <w:proofErr w:type="spellEnd"/>
            <w:r>
              <w:rPr>
                <w:rFonts w:ascii="Calibri" w:hAnsi="Calibri"/>
                <w:color w:val="000000"/>
                <w:sz w:val="20"/>
                <w:szCs w:val="20"/>
              </w:rPr>
              <w:t xml:space="preserve"> Java muy popular en la industria. Existen muchos ejemplos y material de ayuda para facilitar el aprendizaje por parte de los estudiantes. </w:t>
            </w:r>
          </w:p>
        </w:tc>
      </w:tr>
    </w:tbl>
    <w:p w14:paraId="5A67C3C8" w14:textId="39C18680" w:rsidR="00776897" w:rsidRPr="00776897" w:rsidRDefault="00241675" w:rsidP="00776897">
      <w:pPr>
        <w:pStyle w:val="Descripcin"/>
        <w:jc w:val="center"/>
      </w:pPr>
      <w:r>
        <w:t>Tabla</w:t>
      </w:r>
      <w:r w:rsidR="00776897" w:rsidRPr="00776897">
        <w:t xml:space="preserve"> </w:t>
      </w:r>
      <w:fldSimple w:instr=" SEQ Tabla \* ARABIC ">
        <w:r w:rsidR="00DD2AAE">
          <w:rPr>
            <w:noProof/>
          </w:rPr>
          <w:t>4</w:t>
        </w:r>
      </w:fldSimple>
      <w:r w:rsidR="00776897" w:rsidRPr="00776897">
        <w:t xml:space="preserve">. </w:t>
      </w:r>
      <w:r>
        <w:t>Restricciones técnicas</w:t>
      </w:r>
    </w:p>
    <w:p w14:paraId="5A67C3C9" w14:textId="77777777" w:rsidR="00776897" w:rsidRPr="00776897" w:rsidRDefault="00241675" w:rsidP="00776897">
      <w:pPr>
        <w:pStyle w:val="Ttulo2"/>
      </w:pPr>
      <w:bookmarkStart w:id="19" w:name="_Toc506219153"/>
      <w:r>
        <w:t>Restricciones organizativas</w:t>
      </w:r>
      <w:bookmarkEnd w:id="19"/>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A67C3CD"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5A67C3C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A67C3CB"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5A67C3CC"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5A67C3D1" w14:textId="77777777" w:rsidTr="00241675">
        <w:trPr>
          <w:cantSplit/>
          <w:jc w:val="center"/>
        </w:trPr>
        <w:tc>
          <w:tcPr>
            <w:tcW w:w="422" w:type="pct"/>
            <w:tcBorders>
              <w:top w:val="nil"/>
              <w:left w:val="nil"/>
              <w:bottom w:val="nil"/>
              <w:right w:val="nil"/>
            </w:tcBorders>
            <w:shd w:val="clear" w:color="auto" w:fill="auto"/>
            <w:hideMark/>
          </w:tcPr>
          <w:p w14:paraId="5A67C3CE"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5A67C3C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A67C3D0" w14:textId="7411C20A"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tamaño de los equipos </w:t>
            </w:r>
            <w:r w:rsidR="00855700">
              <w:rPr>
                <w:rFonts w:ascii="Calibri" w:hAnsi="Calibri"/>
                <w:color w:val="000000"/>
                <w:sz w:val="20"/>
                <w:szCs w:val="20"/>
              </w:rPr>
              <w:t xml:space="preserve">es de </w:t>
            </w:r>
            <w:r w:rsidR="00D30CB8">
              <w:rPr>
                <w:rFonts w:ascii="Calibri" w:hAnsi="Calibri"/>
                <w:color w:val="000000"/>
                <w:sz w:val="20"/>
                <w:szCs w:val="20"/>
              </w:rPr>
              <w:t>5 y 4</w:t>
            </w:r>
            <w:r>
              <w:rPr>
                <w:rFonts w:ascii="Calibri" w:hAnsi="Calibri"/>
                <w:color w:val="000000"/>
                <w:sz w:val="20"/>
                <w:szCs w:val="20"/>
              </w:rPr>
              <w:t xml:space="preserve"> estudiantes con el fin de que los estudiantes puedan aprender a desarrollar software de forma colaborativa mediante un proyecto simple.</w:t>
            </w:r>
          </w:p>
        </w:tc>
      </w:tr>
      <w:tr w:rsidR="00776897" w:rsidRPr="00776897" w14:paraId="5A67C3D5" w14:textId="77777777" w:rsidTr="00241675">
        <w:trPr>
          <w:cantSplit/>
          <w:jc w:val="center"/>
        </w:trPr>
        <w:tc>
          <w:tcPr>
            <w:tcW w:w="422" w:type="pct"/>
            <w:tcBorders>
              <w:top w:val="nil"/>
              <w:left w:val="nil"/>
              <w:bottom w:val="nil"/>
              <w:right w:val="nil"/>
            </w:tcBorders>
            <w:shd w:val="clear" w:color="auto" w:fill="auto"/>
            <w:hideMark/>
          </w:tcPr>
          <w:p w14:paraId="5A67C3D2"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5A67C3D3"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A67C3D4"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5A67C3D9" w14:textId="77777777" w:rsidTr="00241675">
        <w:trPr>
          <w:cantSplit/>
          <w:jc w:val="center"/>
        </w:trPr>
        <w:tc>
          <w:tcPr>
            <w:tcW w:w="422" w:type="pct"/>
            <w:tcBorders>
              <w:top w:val="nil"/>
              <w:left w:val="nil"/>
              <w:bottom w:val="nil"/>
              <w:right w:val="nil"/>
            </w:tcBorders>
            <w:shd w:val="clear" w:color="auto" w:fill="auto"/>
          </w:tcPr>
          <w:p w14:paraId="5A67C3D6"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5A67C3D7"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El código fuente será gestionado mediante el sistema control de versiones Git en un repositorio público en </w:t>
            </w:r>
            <w:proofErr w:type="spellStart"/>
            <w:r>
              <w:rPr>
                <w:rFonts w:ascii="Calibri" w:hAnsi="Calibri"/>
                <w:color w:val="000000"/>
                <w:sz w:val="20"/>
                <w:szCs w:val="20"/>
              </w:rPr>
              <w:t>github</w:t>
            </w:r>
            <w:proofErr w:type="spellEnd"/>
          </w:p>
        </w:tc>
        <w:tc>
          <w:tcPr>
            <w:tcW w:w="2714" w:type="pct"/>
            <w:tcBorders>
              <w:top w:val="nil"/>
              <w:left w:val="nil"/>
              <w:bottom w:val="nil"/>
              <w:right w:val="nil"/>
            </w:tcBorders>
            <w:shd w:val="clear" w:color="auto" w:fill="auto"/>
          </w:tcPr>
          <w:p w14:paraId="5A67C3D8"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w:t>
            </w:r>
            <w:proofErr w:type="spellStart"/>
            <w:r>
              <w:rPr>
                <w:rFonts w:ascii="Calibri" w:hAnsi="Calibri"/>
                <w:color w:val="000000"/>
                <w:sz w:val="20"/>
                <w:szCs w:val="20"/>
              </w:rPr>
              <w:t>Github</w:t>
            </w:r>
            <w:proofErr w:type="spellEnd"/>
            <w:r>
              <w:rPr>
                <w:rFonts w:ascii="Calibri" w:hAnsi="Calibri"/>
                <w:color w:val="000000"/>
                <w:sz w:val="20"/>
                <w:szCs w:val="20"/>
              </w:rPr>
              <w:t xml:space="preserve"> ofrece un software de gestión de proyectos muy potente </w:t>
            </w:r>
          </w:p>
        </w:tc>
      </w:tr>
    </w:tbl>
    <w:p w14:paraId="5A67C3DA" w14:textId="207B8352" w:rsidR="00776897" w:rsidRPr="00776897" w:rsidRDefault="002C730A" w:rsidP="00776897">
      <w:pPr>
        <w:pStyle w:val="Descripcin"/>
        <w:jc w:val="center"/>
      </w:pPr>
      <w:r>
        <w:t>Tabla</w:t>
      </w:r>
      <w:r w:rsidR="00776897" w:rsidRPr="00776897">
        <w:t xml:space="preserve"> </w:t>
      </w:r>
      <w:fldSimple w:instr=" SEQ Tabla \* ARABIC ">
        <w:r w:rsidR="00DD2AAE">
          <w:rPr>
            <w:noProof/>
          </w:rPr>
          <w:t>5</w:t>
        </w:r>
      </w:fldSimple>
      <w:r w:rsidR="00776897" w:rsidRPr="00776897">
        <w:t xml:space="preserve">. </w:t>
      </w:r>
      <w:r>
        <w:t>Restricciones organizativas</w:t>
      </w:r>
    </w:p>
    <w:p w14:paraId="5A67C3DB" w14:textId="77777777" w:rsidR="00D70222" w:rsidRPr="002366A1" w:rsidRDefault="009E3694" w:rsidP="002D7259">
      <w:pPr>
        <w:pStyle w:val="Ttulo1"/>
      </w:pPr>
      <w:bookmarkStart w:id="20" w:name="_Toc506219154"/>
      <w:r w:rsidRPr="002366A1">
        <w:lastRenderedPageBreak/>
        <w:t>Ámbito del sistema y contexto</w:t>
      </w:r>
      <w:bookmarkEnd w:id="20"/>
    </w:p>
    <w:p w14:paraId="5A67C3DC" w14:textId="77777777" w:rsidR="00D70222" w:rsidRDefault="00D70222" w:rsidP="00D70222">
      <w:r w:rsidRPr="00D3692F">
        <w:t>Para describir la solución se utilizarán diagramas contextuales y texto.</w:t>
      </w:r>
    </w:p>
    <w:p w14:paraId="5A67C3DD" w14:textId="77777777" w:rsidR="00BC03B7" w:rsidRDefault="00BC03B7" w:rsidP="00D70222">
      <w:r>
        <w:t>La aplicación está partida en dos procesos:</w:t>
      </w:r>
    </w:p>
    <w:p w14:paraId="5A67C3DE" w14:textId="70F71715" w:rsidR="00BC03B7" w:rsidRDefault="000C73A4" w:rsidP="00BC03B7">
      <w:pPr>
        <w:pStyle w:val="Prrafodelista"/>
        <w:numPr>
          <w:ilvl w:val="0"/>
          <w:numId w:val="25"/>
        </w:numPr>
      </w:pPr>
      <w:r>
        <w:t>Loader</w:t>
      </w:r>
      <w:r w:rsidR="00BC03B7">
        <w:t xml:space="preserve">: </w:t>
      </w:r>
      <w:r w:rsidR="007A34FA">
        <w:t xml:space="preserve">Se encarga de la carga de los </w:t>
      </w:r>
      <w:r w:rsidR="008C76DF">
        <w:t>ficheros</w:t>
      </w:r>
      <w:r w:rsidR="007A34FA">
        <w:t>.</w:t>
      </w:r>
      <w:r>
        <w:t xml:space="preserve"> Utiliza el estilo </w:t>
      </w:r>
      <w:proofErr w:type="spellStart"/>
      <w:r>
        <w:t>Batch</w:t>
      </w:r>
      <w:proofErr w:type="spellEnd"/>
    </w:p>
    <w:p w14:paraId="5A67C3DF" w14:textId="04FABA00" w:rsidR="007A34FA" w:rsidRDefault="00324DAC" w:rsidP="00BC03B7">
      <w:pPr>
        <w:pStyle w:val="Prrafodelista"/>
        <w:numPr>
          <w:ilvl w:val="0"/>
          <w:numId w:val="25"/>
        </w:numPr>
      </w:pPr>
      <w:r>
        <w:t>Agents</w:t>
      </w:r>
      <w:r w:rsidR="007A34FA">
        <w:t xml:space="preserve">: Se encarga de las comprobaciones de los </w:t>
      </w:r>
      <w:r w:rsidR="004A2A58">
        <w:t>usuarios</w:t>
      </w:r>
      <w:r w:rsidR="007A34FA">
        <w:t>.</w:t>
      </w:r>
      <w:r w:rsidR="000C73A4">
        <w:t xml:space="preserve"> Utiliza el estilo </w:t>
      </w:r>
      <w:proofErr w:type="gramStart"/>
      <w:r w:rsidR="000C73A4">
        <w:t>micro-servicios</w:t>
      </w:r>
      <w:proofErr w:type="gramEnd"/>
      <w:r w:rsidR="000C73A4">
        <w:t>.</w:t>
      </w:r>
    </w:p>
    <w:p w14:paraId="67078598" w14:textId="03F9EE14" w:rsidR="002366A1" w:rsidRDefault="002366A1" w:rsidP="002366A1">
      <w:r>
        <w:t xml:space="preserve">Ambos se integran usando </w:t>
      </w:r>
      <w:r w:rsidR="000C73A4">
        <w:t xml:space="preserve">el arquitectónico </w:t>
      </w:r>
      <w:r>
        <w:t xml:space="preserve">de </w:t>
      </w:r>
      <w:r w:rsidRPr="000C73A4">
        <w:t>datos compartidos</w:t>
      </w:r>
      <w:r>
        <w:t>.</w:t>
      </w:r>
    </w:p>
    <w:p w14:paraId="0D1BCB03" w14:textId="149AA3C5" w:rsidR="00F941B3" w:rsidRDefault="00F941B3" w:rsidP="002366A1">
      <w:r>
        <w:t xml:space="preserve">En el diagrama de contexto de la </w:t>
      </w:r>
      <w:r>
        <w:fldChar w:fldCharType="begin"/>
      </w:r>
      <w:r>
        <w:instrText xml:space="preserve"> REF _Ref472627895 \h </w:instrText>
      </w:r>
      <w:r>
        <w:fldChar w:fldCharType="separate"/>
      </w:r>
      <w:r w:rsidR="00DD2AAE">
        <w:t xml:space="preserve">Figura </w:t>
      </w:r>
      <w:r w:rsidR="00DD2AAE">
        <w:rPr>
          <w:noProof/>
        </w:rPr>
        <w:t>1</w:t>
      </w:r>
      <w:r>
        <w:fldChar w:fldCharType="end"/>
      </w:r>
      <w:r>
        <w:t xml:space="preserve">, se muestran las principales interfaces de cada sistema. El subsistema </w:t>
      </w:r>
      <w:proofErr w:type="spellStart"/>
      <w:r>
        <w:t>DataBase</w:t>
      </w:r>
      <w:proofErr w:type="spellEnd"/>
      <w:r>
        <w:t xml:space="preserve"> es común a ambos grupos, por tanto, hay que acordar la tecnología, el modelo de base de datos y el modo de acceso.</w:t>
      </w:r>
    </w:p>
    <w:p w14:paraId="5A67C3E0" w14:textId="5288FFD6" w:rsidR="00BC03B7" w:rsidRDefault="000D31FC" w:rsidP="00BC03B7">
      <w:pPr>
        <w:keepNext/>
        <w:jc w:val="center"/>
      </w:pPr>
      <w:r>
        <w:rPr>
          <w:noProof/>
        </w:rPr>
        <w:drawing>
          <wp:inline distT="0" distB="0" distL="0" distR="0" wp14:anchorId="6CCB8F7A" wp14:editId="35BC312E">
            <wp:extent cx="5400040" cy="33439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343910"/>
                    </a:xfrm>
                    <a:prstGeom prst="rect">
                      <a:avLst/>
                    </a:prstGeom>
                  </pic:spPr>
                </pic:pic>
              </a:graphicData>
            </a:graphic>
          </wp:inline>
        </w:drawing>
      </w:r>
    </w:p>
    <w:p w14:paraId="5A67C3E1" w14:textId="6F8BA8AB" w:rsidR="000210B1" w:rsidRDefault="00BC03B7" w:rsidP="00BC03B7">
      <w:pPr>
        <w:pStyle w:val="Descripcin"/>
        <w:jc w:val="center"/>
      </w:pPr>
      <w:bookmarkStart w:id="21" w:name="_Ref472627895"/>
      <w:r>
        <w:t xml:space="preserve">Figura </w:t>
      </w:r>
      <w:fldSimple w:instr=" SEQ Figura \* ARABIC ">
        <w:r w:rsidR="00DD2AAE">
          <w:rPr>
            <w:noProof/>
          </w:rPr>
          <w:t>1</w:t>
        </w:r>
      </w:fldSimple>
      <w:bookmarkEnd w:id="21"/>
      <w:r>
        <w:t xml:space="preserve">. </w:t>
      </w:r>
      <w:r w:rsidR="00F108BD">
        <w:t>Contexto de negocio del sistema</w:t>
      </w:r>
    </w:p>
    <w:p w14:paraId="5A67C3E2" w14:textId="7DFEA2CC" w:rsidR="00F108BD" w:rsidRDefault="00F108BD" w:rsidP="00F108BD">
      <w:pPr>
        <w:rPr>
          <w:lang w:eastAsia="es-ES"/>
        </w:rPr>
      </w:pPr>
      <w:r>
        <w:rPr>
          <w:lang w:eastAsia="es-ES"/>
        </w:rPr>
        <w:t xml:space="preserve">A </w:t>
      </w:r>
      <w:r w:rsidR="002366A1">
        <w:rPr>
          <w:lang w:eastAsia="es-ES"/>
        </w:rPr>
        <w:t>continuación,</w:t>
      </w:r>
      <w:r>
        <w:rPr>
          <w:lang w:eastAsia="es-ES"/>
        </w:rPr>
        <w:t xml:space="preserve"> se incluye un diagrama </w:t>
      </w:r>
      <w:r w:rsidR="002366A1">
        <w:rPr>
          <w:lang w:eastAsia="es-ES"/>
        </w:rPr>
        <w:t>BPM</w:t>
      </w:r>
      <w:r w:rsidR="00692311">
        <w:rPr>
          <w:lang w:eastAsia="es-ES"/>
        </w:rPr>
        <w:t>N</w:t>
      </w:r>
      <w:r w:rsidR="002366A1">
        <w:rPr>
          <w:lang w:eastAsia="es-ES"/>
        </w:rPr>
        <w:t xml:space="preserve"> que define el proceso completo de ambos subsistemas.</w:t>
      </w:r>
    </w:p>
    <w:p w14:paraId="0151FEB1" w14:textId="332DF27E" w:rsidR="002366A1" w:rsidRDefault="002366A1" w:rsidP="00F108BD">
      <w:pPr>
        <w:rPr>
          <w:lang w:eastAsia="es-ES"/>
        </w:rPr>
      </w:pPr>
      <w:r>
        <w:rPr>
          <w:lang w:eastAsia="es-ES"/>
        </w:rPr>
        <w:t>A destacar:</w:t>
      </w:r>
    </w:p>
    <w:p w14:paraId="04BC8FE3" w14:textId="3EA10811" w:rsidR="002366A1" w:rsidRDefault="002366A1" w:rsidP="002366A1">
      <w:pPr>
        <w:pStyle w:val="Prrafodelista"/>
        <w:numPr>
          <w:ilvl w:val="0"/>
          <w:numId w:val="32"/>
        </w:numPr>
      </w:pPr>
      <w:r>
        <w:t>Hay una base de datos común.</w:t>
      </w:r>
    </w:p>
    <w:p w14:paraId="5C3D88AC" w14:textId="4EFC57EC" w:rsidR="002366A1" w:rsidRDefault="002366A1" w:rsidP="002366A1">
      <w:pPr>
        <w:pStyle w:val="Prrafodelista"/>
        <w:numPr>
          <w:ilvl w:val="0"/>
          <w:numId w:val="32"/>
        </w:numPr>
      </w:pPr>
      <w:r>
        <w:t>Los datos intercambiados usan formato JSON.</w:t>
      </w:r>
    </w:p>
    <w:p w14:paraId="41C5C802" w14:textId="374A34B5" w:rsidR="00F941B3" w:rsidRDefault="00F941B3" w:rsidP="002366A1">
      <w:pPr>
        <w:pStyle w:val="Prrafodelista"/>
        <w:numPr>
          <w:ilvl w:val="0"/>
          <w:numId w:val="32"/>
        </w:numPr>
      </w:pPr>
      <w:r>
        <w:t xml:space="preserve">Los procesos de </w:t>
      </w:r>
      <w:r w:rsidR="000C73A4">
        <w:t>Loader</w:t>
      </w:r>
      <w:r>
        <w:t xml:space="preserve"> y de </w:t>
      </w:r>
      <w:r w:rsidR="00A45B62">
        <w:t>Agents</w:t>
      </w:r>
      <w:r>
        <w:t xml:space="preserve"> son asíncronos.</w:t>
      </w:r>
    </w:p>
    <w:p w14:paraId="5A67C3E3" w14:textId="77777777" w:rsidR="00F108BD" w:rsidRPr="005159DE" w:rsidRDefault="00F108BD" w:rsidP="00F108BD">
      <w:pPr>
        <w:rPr>
          <w:lang w:eastAsia="es-ES"/>
        </w:rPr>
      </w:pPr>
    </w:p>
    <w:p w14:paraId="5A67C3E4" w14:textId="68A86ADA" w:rsidR="00F108BD" w:rsidRDefault="00B95AB0" w:rsidP="00F108BD">
      <w:pPr>
        <w:jc w:val="center"/>
        <w:rPr>
          <w:lang w:val="en-GB" w:eastAsia="es-ES"/>
        </w:rPr>
      </w:pPr>
      <w:r>
        <w:rPr>
          <w:noProof/>
          <w:lang w:val="en-GB" w:eastAsia="es-ES"/>
        </w:rPr>
        <w:lastRenderedPageBreak/>
        <mc:AlternateContent>
          <mc:Choice Requires="wps">
            <w:drawing>
              <wp:anchor distT="0" distB="0" distL="114300" distR="114300" simplePos="0" relativeHeight="251673600" behindDoc="0" locked="0" layoutInCell="1" allowOverlap="1" wp14:anchorId="001D9681" wp14:editId="0C4150D5">
                <wp:simplePos x="0" y="0"/>
                <wp:positionH relativeFrom="margin">
                  <wp:posOffset>1931715</wp:posOffset>
                </wp:positionH>
                <wp:positionV relativeFrom="paragraph">
                  <wp:posOffset>2045615</wp:posOffset>
                </wp:positionV>
                <wp:extent cx="0" cy="1069918"/>
                <wp:effectExtent l="95250" t="38100" r="57150" b="16510"/>
                <wp:wrapNone/>
                <wp:docPr id="14" name="Conector recto 14"/>
                <wp:cNvGraphicFramePr/>
                <a:graphic xmlns:a="http://schemas.openxmlformats.org/drawingml/2006/main">
                  <a:graphicData uri="http://schemas.microsoft.com/office/word/2010/wordprocessingShape">
                    <wps:wsp>
                      <wps:cNvCnPr/>
                      <wps:spPr>
                        <a:xfrm flipH="1" flipV="1">
                          <a:off x="0" y="0"/>
                          <a:ext cx="0" cy="1069918"/>
                        </a:xfrm>
                        <a:prstGeom prst="line">
                          <a:avLst/>
                        </a:prstGeom>
                        <a:ln w="3175" cap="flat" cmpd="sng" algn="ctr">
                          <a:solidFill>
                            <a:schemeClr val="dk1"/>
                          </a:solidFill>
                          <a:prstDash val="sys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FE041" id="Conector recto 14" o:spid="_x0000_s1026" style="position:absolute;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1pt,161.05pt" to="152.1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" strokecolor="black [3200]" strokeweight=".25pt">
                <v:stroke dashstyle="3 1" endarrow="open"/>
                <w10:wrap anchorx="margin"/>
              </v:line>
            </w:pict>
          </mc:Fallback>
        </mc:AlternateContent>
      </w:r>
      <w:r>
        <w:rPr>
          <w:noProof/>
          <w:lang w:val="en-GB" w:eastAsia="es-ES"/>
        </w:rPr>
        <mc:AlternateContent>
          <mc:Choice Requires="wps">
            <w:drawing>
              <wp:anchor distT="0" distB="0" distL="114300" distR="114300" simplePos="0" relativeHeight="251671552" behindDoc="0" locked="0" layoutInCell="1" allowOverlap="1" wp14:anchorId="350713A3" wp14:editId="112CFC97">
                <wp:simplePos x="0" y="0"/>
                <wp:positionH relativeFrom="column">
                  <wp:posOffset>1550390</wp:posOffset>
                </wp:positionH>
                <wp:positionV relativeFrom="paragraph">
                  <wp:posOffset>949201</wp:posOffset>
                </wp:positionV>
                <wp:extent cx="260019" cy="2179825"/>
                <wp:effectExtent l="0" t="0" r="102235" b="49530"/>
                <wp:wrapNone/>
                <wp:docPr id="13" name="Conector recto 13"/>
                <wp:cNvGraphicFramePr/>
                <a:graphic xmlns:a="http://schemas.openxmlformats.org/drawingml/2006/main">
                  <a:graphicData uri="http://schemas.microsoft.com/office/word/2010/wordprocessingShape">
                    <wps:wsp>
                      <wps:cNvCnPr/>
                      <wps:spPr>
                        <a:xfrm>
                          <a:off x="0" y="0"/>
                          <a:ext cx="260019" cy="2179825"/>
                        </a:xfrm>
                        <a:prstGeom prst="line">
                          <a:avLst/>
                        </a:prstGeom>
                        <a:ln w="3175" cap="flat" cmpd="sng" algn="ctr">
                          <a:solidFill>
                            <a:schemeClr val="dk1"/>
                          </a:solidFill>
                          <a:prstDash val="sys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8D3D4" id="Conector recto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74.75pt" to="142.5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" strokecolor="black [3200]" strokeweight=".25pt">
                <v:stroke dashstyle="3 1" endarrow="open"/>
              </v:line>
            </w:pict>
          </mc:Fallback>
        </mc:AlternateContent>
      </w:r>
      <w:r>
        <w:rPr>
          <w:noProof/>
          <w:lang w:val="en-GB" w:eastAsia="es-ES"/>
        </w:rPr>
        <w:drawing>
          <wp:inline distT="0" distB="0" distL="0" distR="0" wp14:anchorId="2E8F7680" wp14:editId="64F03E19">
            <wp:extent cx="5400040" cy="3494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pmn.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494405"/>
                    </a:xfrm>
                    <a:prstGeom prst="rect">
                      <a:avLst/>
                    </a:prstGeom>
                  </pic:spPr>
                </pic:pic>
              </a:graphicData>
            </a:graphic>
          </wp:inline>
        </w:drawing>
      </w:r>
    </w:p>
    <w:p w14:paraId="5A67C3E5" w14:textId="695F838A" w:rsidR="00F108BD" w:rsidRDefault="00F108BD" w:rsidP="00F108BD">
      <w:pPr>
        <w:pStyle w:val="Descripcin"/>
        <w:jc w:val="center"/>
      </w:pPr>
      <w:r>
        <w:t xml:space="preserve">Figura </w:t>
      </w:r>
      <w:fldSimple w:instr=" SEQ Figura \* ARABIC ">
        <w:r w:rsidR="00DD2AAE">
          <w:rPr>
            <w:noProof/>
          </w:rPr>
          <w:t>2</w:t>
        </w:r>
      </w:fldSimple>
      <w:r>
        <w:t xml:space="preserve">. Diagrama </w:t>
      </w:r>
      <w:r w:rsidR="00692311">
        <w:t>BPMN</w:t>
      </w:r>
    </w:p>
    <w:p w14:paraId="10462A5D" w14:textId="77777777" w:rsidR="00B95AB0" w:rsidRPr="00B95AB0" w:rsidRDefault="00B95AB0" w:rsidP="00B95AB0">
      <w:pPr>
        <w:rPr>
          <w:lang w:eastAsia="es-ES"/>
        </w:rPr>
      </w:pPr>
    </w:p>
    <w:p w14:paraId="5A67C3E6" w14:textId="77777777" w:rsidR="00D70222" w:rsidRPr="00D3692F" w:rsidRDefault="00D70222" w:rsidP="002D7259">
      <w:pPr>
        <w:pStyle w:val="Ttulo1"/>
      </w:pPr>
      <w:bookmarkStart w:id="22" w:name="_Toc506219155"/>
      <w:r w:rsidRPr="00D3692F">
        <w:lastRenderedPageBreak/>
        <w:t>Escenarios de calidad</w:t>
      </w:r>
      <w:bookmarkEnd w:id="22"/>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A67C3E7" w14:textId="77777777" w:rsidR="00D70222" w:rsidRPr="00D3692F" w:rsidRDefault="00D70222" w:rsidP="00D70222">
      <w:r w:rsidRPr="00D3692F">
        <w:t>Con toda la información anterior se procederá a definir los escenarios de calidad que influencian esta arquitectura.</w:t>
      </w:r>
    </w:p>
    <w:p w14:paraId="5A67C3E8" w14:textId="77777777" w:rsidR="00D70222" w:rsidRDefault="00D70222" w:rsidP="00D70222">
      <w:r w:rsidRPr="00D3692F">
        <w:t>En las próximas páginas se muestra una tabla con la lista de escenarios identificados.</w:t>
      </w:r>
    </w:p>
    <w:p w14:paraId="21A6B523" w14:textId="77777777"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27"/>
        <w:gridCol w:w="1113"/>
        <w:gridCol w:w="1052"/>
        <w:gridCol w:w="920"/>
        <w:gridCol w:w="1234"/>
        <w:gridCol w:w="1267"/>
        <w:gridCol w:w="1315"/>
        <w:gridCol w:w="776"/>
      </w:tblGrid>
      <w:tr w:rsidR="00CF0D90" w:rsidRPr="00D3692F" w14:paraId="5A67C3F1" w14:textId="77777777" w:rsidTr="00422F58">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A67C3E9" w14:textId="77777777" w:rsidR="00D70222" w:rsidRPr="00D3692F" w:rsidRDefault="00D70222" w:rsidP="00CF0D90">
            <w:pPr>
              <w:jc w:val="left"/>
              <w:rPr>
                <w:sz w:val="18"/>
                <w:szCs w:val="18"/>
              </w:rPr>
            </w:pPr>
            <w:r w:rsidRPr="00D3692F">
              <w:rPr>
                <w:sz w:val="18"/>
                <w:szCs w:val="18"/>
              </w:rPr>
              <w:t xml:space="preserve">Escenario </w:t>
            </w:r>
            <w:proofErr w:type="spellStart"/>
            <w:r w:rsidRPr="00D3692F">
              <w:rPr>
                <w:sz w:val="18"/>
                <w:szCs w:val="18"/>
              </w:rPr>
              <w:t>Nº</w:t>
            </w:r>
            <w:proofErr w:type="spellEnd"/>
          </w:p>
        </w:tc>
        <w:tc>
          <w:tcPr>
            <w:tcW w:w="1688" w:type="dxa"/>
            <w:hideMark/>
          </w:tcPr>
          <w:p w14:paraId="5A67C3EA"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B"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A67C3EC" w14:textId="77777777" w:rsidR="00D70222" w:rsidRPr="00D3692F" w:rsidRDefault="00D70222" w:rsidP="00CF0D90">
            <w:pPr>
              <w:jc w:val="left"/>
              <w:rPr>
                <w:sz w:val="18"/>
                <w:szCs w:val="18"/>
              </w:rPr>
            </w:pPr>
            <w:r w:rsidRPr="00D3692F">
              <w:rPr>
                <w:sz w:val="18"/>
                <w:szCs w:val="18"/>
              </w:rPr>
              <w:t xml:space="preserve"> Entorno</w:t>
            </w:r>
          </w:p>
        </w:tc>
        <w:tc>
          <w:tcPr>
            <w:tcW w:w="2021" w:type="dxa"/>
            <w:hideMark/>
          </w:tcPr>
          <w:p w14:paraId="5A67C3E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E"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A67C3EF" w14:textId="77777777" w:rsidR="00D70222" w:rsidRPr="00D3692F" w:rsidRDefault="00D70222" w:rsidP="00CF0D90">
            <w:pPr>
              <w:jc w:val="left"/>
              <w:rPr>
                <w:sz w:val="18"/>
                <w:szCs w:val="18"/>
              </w:rPr>
            </w:pPr>
            <w:r w:rsidRPr="00D3692F">
              <w:rPr>
                <w:sz w:val="18"/>
                <w:szCs w:val="18"/>
              </w:rPr>
              <w:t>Medición de la respuesta</w:t>
            </w:r>
          </w:p>
        </w:tc>
        <w:tc>
          <w:tcPr>
            <w:tcW w:w="1129" w:type="dxa"/>
            <w:hideMark/>
          </w:tcPr>
          <w:p w14:paraId="5A67C3F0"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A67C3FA" w14:textId="77777777" w:rsidTr="00330929">
        <w:trPr>
          <w:cantSplit/>
        </w:trPr>
        <w:tc>
          <w:tcPr>
            <w:tcW w:w="1084" w:type="dxa"/>
          </w:tcPr>
          <w:p w14:paraId="5A67C3F2" w14:textId="77777777" w:rsidR="00330929" w:rsidRPr="00330929" w:rsidRDefault="00330929" w:rsidP="00330929">
            <w:pPr>
              <w:jc w:val="left"/>
              <w:rPr>
                <w:sz w:val="18"/>
                <w:szCs w:val="18"/>
              </w:rPr>
            </w:pPr>
            <w:r w:rsidRPr="00330929">
              <w:rPr>
                <w:sz w:val="18"/>
                <w:szCs w:val="18"/>
              </w:rPr>
              <w:t>1</w:t>
            </w:r>
          </w:p>
        </w:tc>
        <w:tc>
          <w:tcPr>
            <w:tcW w:w="1688" w:type="dxa"/>
          </w:tcPr>
          <w:p w14:paraId="5A67C3F3" w14:textId="35149DFC" w:rsidR="00330929" w:rsidRPr="00330929" w:rsidRDefault="002E7DDB" w:rsidP="00330929">
            <w:pPr>
              <w:jc w:val="left"/>
              <w:rPr>
                <w:sz w:val="18"/>
                <w:szCs w:val="18"/>
              </w:rPr>
            </w:pPr>
            <w:r>
              <w:rPr>
                <w:sz w:val="18"/>
                <w:szCs w:val="18"/>
              </w:rPr>
              <w:t xml:space="preserve">Sistema de </w:t>
            </w:r>
            <w:r w:rsidR="00DD22F9">
              <w:rPr>
                <w:sz w:val="18"/>
                <w:szCs w:val="18"/>
              </w:rPr>
              <w:t>consulta</w:t>
            </w:r>
            <w:r w:rsidR="00113522">
              <w:rPr>
                <w:sz w:val="18"/>
                <w:szCs w:val="18"/>
              </w:rPr>
              <w:t xml:space="preserve"> sobre agentes</w:t>
            </w:r>
          </w:p>
        </w:tc>
        <w:tc>
          <w:tcPr>
            <w:tcW w:w="2016" w:type="dxa"/>
          </w:tcPr>
          <w:p w14:paraId="5A67C3F4" w14:textId="520A96AE" w:rsidR="00330929" w:rsidRPr="00330929" w:rsidRDefault="00330929" w:rsidP="00330929">
            <w:pPr>
              <w:jc w:val="left"/>
              <w:rPr>
                <w:sz w:val="18"/>
                <w:szCs w:val="18"/>
              </w:rPr>
            </w:pPr>
            <w:r w:rsidRPr="00330929">
              <w:rPr>
                <w:sz w:val="18"/>
                <w:szCs w:val="18"/>
              </w:rPr>
              <w:t xml:space="preserve">Realiza una petición </w:t>
            </w:r>
            <w:r w:rsidR="00D71053">
              <w:rPr>
                <w:sz w:val="18"/>
                <w:szCs w:val="18"/>
              </w:rPr>
              <w:t>de información sobre sus datos</w:t>
            </w:r>
          </w:p>
        </w:tc>
        <w:tc>
          <w:tcPr>
            <w:tcW w:w="1857" w:type="dxa"/>
          </w:tcPr>
          <w:p w14:paraId="5A67C3F5" w14:textId="77777777" w:rsidR="00330929" w:rsidRPr="00330929" w:rsidRDefault="00330929" w:rsidP="00330929">
            <w:pPr>
              <w:jc w:val="left"/>
              <w:rPr>
                <w:sz w:val="18"/>
                <w:szCs w:val="18"/>
              </w:rPr>
            </w:pPr>
            <w:r w:rsidRPr="00330929">
              <w:rPr>
                <w:sz w:val="18"/>
                <w:szCs w:val="18"/>
              </w:rPr>
              <w:t>Tiempo de ejecución</w:t>
            </w:r>
          </w:p>
        </w:tc>
        <w:tc>
          <w:tcPr>
            <w:tcW w:w="2021" w:type="dxa"/>
          </w:tcPr>
          <w:p w14:paraId="5A67C3F6" w14:textId="09830D5B" w:rsidR="00330929" w:rsidRPr="00330929" w:rsidRDefault="00D26F02" w:rsidP="00330929">
            <w:pPr>
              <w:jc w:val="left"/>
              <w:rPr>
                <w:sz w:val="18"/>
                <w:szCs w:val="18"/>
              </w:rPr>
            </w:pPr>
            <w:r>
              <w:rPr>
                <w:sz w:val="18"/>
                <w:szCs w:val="18"/>
              </w:rPr>
              <w:t>Agents</w:t>
            </w:r>
          </w:p>
        </w:tc>
        <w:tc>
          <w:tcPr>
            <w:tcW w:w="2016" w:type="dxa"/>
          </w:tcPr>
          <w:p w14:paraId="5A67C3F7" w14:textId="7DDED7FC" w:rsidR="00330929" w:rsidRPr="00330929" w:rsidRDefault="002E7DDB" w:rsidP="00330929">
            <w:pPr>
              <w:jc w:val="left"/>
              <w:rPr>
                <w:sz w:val="18"/>
                <w:szCs w:val="18"/>
              </w:rPr>
            </w:pPr>
            <w:r>
              <w:rPr>
                <w:sz w:val="18"/>
                <w:szCs w:val="18"/>
              </w:rPr>
              <w:t xml:space="preserve">El sistema </w:t>
            </w:r>
            <w:r w:rsidR="00330929">
              <w:rPr>
                <w:sz w:val="18"/>
                <w:szCs w:val="18"/>
              </w:rPr>
              <w:t>recibe la respuesta adecuada</w:t>
            </w:r>
          </w:p>
        </w:tc>
        <w:tc>
          <w:tcPr>
            <w:tcW w:w="2050" w:type="dxa"/>
          </w:tcPr>
          <w:p w14:paraId="5A67C3F8" w14:textId="07F46213" w:rsidR="00330929" w:rsidRPr="00330929" w:rsidRDefault="00330929" w:rsidP="00330929">
            <w:pPr>
              <w:jc w:val="left"/>
              <w:rPr>
                <w:sz w:val="18"/>
                <w:szCs w:val="18"/>
              </w:rPr>
            </w:pPr>
            <w:r>
              <w:rPr>
                <w:sz w:val="18"/>
                <w:szCs w:val="18"/>
              </w:rPr>
              <w:t>La información es recibida</w:t>
            </w:r>
            <w:r w:rsidR="00D45745">
              <w:rPr>
                <w:sz w:val="18"/>
                <w:szCs w:val="18"/>
              </w:rPr>
              <w:t xml:space="preserve"> en menos de 15 </w:t>
            </w:r>
            <w:proofErr w:type="spellStart"/>
            <w:r w:rsidR="00D45745">
              <w:rPr>
                <w:sz w:val="18"/>
                <w:szCs w:val="18"/>
              </w:rPr>
              <w:t>seg</w:t>
            </w:r>
            <w:proofErr w:type="spellEnd"/>
            <w:r w:rsidR="00D45745">
              <w:rPr>
                <w:sz w:val="18"/>
                <w:szCs w:val="18"/>
              </w:rPr>
              <w:t>. A cualquier hora del día.</w:t>
            </w:r>
          </w:p>
        </w:tc>
        <w:tc>
          <w:tcPr>
            <w:tcW w:w="1129" w:type="dxa"/>
          </w:tcPr>
          <w:p w14:paraId="5A67C3F9"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5A67C403" w14:textId="77777777" w:rsidTr="00330929">
        <w:trPr>
          <w:cantSplit/>
        </w:trPr>
        <w:tc>
          <w:tcPr>
            <w:tcW w:w="1084" w:type="dxa"/>
          </w:tcPr>
          <w:p w14:paraId="5A67C3FB" w14:textId="77777777" w:rsidR="00330929" w:rsidRPr="00330929" w:rsidRDefault="00330929" w:rsidP="00330929">
            <w:pPr>
              <w:jc w:val="left"/>
              <w:rPr>
                <w:sz w:val="18"/>
                <w:szCs w:val="18"/>
              </w:rPr>
            </w:pPr>
            <w:r w:rsidRPr="00330929">
              <w:rPr>
                <w:sz w:val="18"/>
                <w:szCs w:val="18"/>
              </w:rPr>
              <w:t>2</w:t>
            </w:r>
          </w:p>
        </w:tc>
        <w:tc>
          <w:tcPr>
            <w:tcW w:w="1688" w:type="dxa"/>
          </w:tcPr>
          <w:p w14:paraId="5A67C3FC" w14:textId="77777777" w:rsidR="00330929" w:rsidRPr="00330929" w:rsidRDefault="00330929" w:rsidP="00330929">
            <w:pPr>
              <w:jc w:val="left"/>
              <w:rPr>
                <w:sz w:val="18"/>
                <w:szCs w:val="18"/>
              </w:rPr>
            </w:pPr>
            <w:r>
              <w:rPr>
                <w:sz w:val="18"/>
                <w:szCs w:val="18"/>
              </w:rPr>
              <w:t>Desarrollador</w:t>
            </w:r>
          </w:p>
        </w:tc>
        <w:tc>
          <w:tcPr>
            <w:tcW w:w="2016" w:type="dxa"/>
          </w:tcPr>
          <w:p w14:paraId="5A67C3FD" w14:textId="77777777" w:rsidR="00330929" w:rsidRPr="00330929" w:rsidRDefault="00330929" w:rsidP="00330929">
            <w:pPr>
              <w:jc w:val="left"/>
              <w:rPr>
                <w:sz w:val="18"/>
                <w:szCs w:val="18"/>
              </w:rPr>
            </w:pPr>
            <w:r>
              <w:rPr>
                <w:sz w:val="18"/>
                <w:szCs w:val="18"/>
              </w:rPr>
              <w:t xml:space="preserve">Se introduce un nuevo </w:t>
            </w:r>
            <w:proofErr w:type="spellStart"/>
            <w:r>
              <w:rPr>
                <w:sz w:val="18"/>
                <w:szCs w:val="18"/>
              </w:rPr>
              <w:t>Parser</w:t>
            </w:r>
            <w:proofErr w:type="spellEnd"/>
          </w:p>
        </w:tc>
        <w:tc>
          <w:tcPr>
            <w:tcW w:w="1857" w:type="dxa"/>
          </w:tcPr>
          <w:p w14:paraId="5A67C3FE" w14:textId="77777777" w:rsidR="00330929" w:rsidRPr="00330929" w:rsidRDefault="00330929" w:rsidP="00330929">
            <w:pPr>
              <w:jc w:val="left"/>
              <w:rPr>
                <w:sz w:val="18"/>
                <w:szCs w:val="18"/>
              </w:rPr>
            </w:pPr>
            <w:r>
              <w:rPr>
                <w:sz w:val="18"/>
                <w:szCs w:val="18"/>
              </w:rPr>
              <w:t>Desarrollo</w:t>
            </w:r>
          </w:p>
        </w:tc>
        <w:tc>
          <w:tcPr>
            <w:tcW w:w="2021" w:type="dxa"/>
          </w:tcPr>
          <w:p w14:paraId="5A67C3FF" w14:textId="77777777" w:rsidR="00330929" w:rsidRPr="00330929" w:rsidRDefault="00330929" w:rsidP="00330929">
            <w:pPr>
              <w:jc w:val="left"/>
              <w:rPr>
                <w:sz w:val="18"/>
                <w:szCs w:val="18"/>
              </w:rPr>
            </w:pPr>
            <w:proofErr w:type="spellStart"/>
            <w:r w:rsidRPr="00330929">
              <w:rPr>
                <w:sz w:val="18"/>
                <w:szCs w:val="18"/>
              </w:rPr>
              <w:t>Parser</w:t>
            </w:r>
            <w:proofErr w:type="spellEnd"/>
          </w:p>
        </w:tc>
        <w:tc>
          <w:tcPr>
            <w:tcW w:w="2016" w:type="dxa"/>
          </w:tcPr>
          <w:p w14:paraId="5A67C400"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5A67C401" w14:textId="77777777" w:rsidR="00330929" w:rsidRPr="00330929" w:rsidRDefault="00330929" w:rsidP="00330929">
            <w:pPr>
              <w:jc w:val="left"/>
              <w:rPr>
                <w:sz w:val="18"/>
                <w:szCs w:val="18"/>
              </w:rPr>
            </w:pPr>
            <w:r>
              <w:rPr>
                <w:sz w:val="18"/>
                <w:szCs w:val="18"/>
              </w:rPr>
              <w:t>El sistema es compilado y pasa todas las pruebas</w:t>
            </w:r>
          </w:p>
        </w:tc>
        <w:tc>
          <w:tcPr>
            <w:tcW w:w="1129" w:type="dxa"/>
          </w:tcPr>
          <w:p w14:paraId="5A67C402"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5A67C40C" w14:textId="77777777" w:rsidTr="00330929">
        <w:trPr>
          <w:cantSplit/>
        </w:trPr>
        <w:tc>
          <w:tcPr>
            <w:tcW w:w="1084" w:type="dxa"/>
          </w:tcPr>
          <w:p w14:paraId="5A67C404" w14:textId="77777777" w:rsidR="00330929" w:rsidRPr="00330929" w:rsidRDefault="00330929" w:rsidP="00330929">
            <w:pPr>
              <w:jc w:val="left"/>
              <w:rPr>
                <w:sz w:val="18"/>
                <w:szCs w:val="18"/>
              </w:rPr>
            </w:pPr>
            <w:r w:rsidRPr="00330929">
              <w:rPr>
                <w:sz w:val="18"/>
                <w:szCs w:val="18"/>
              </w:rPr>
              <w:t>3</w:t>
            </w:r>
          </w:p>
        </w:tc>
        <w:tc>
          <w:tcPr>
            <w:tcW w:w="1688" w:type="dxa"/>
          </w:tcPr>
          <w:p w14:paraId="5A67C405" w14:textId="77777777" w:rsidR="00330929" w:rsidRPr="00330929" w:rsidRDefault="00330929" w:rsidP="00330929">
            <w:pPr>
              <w:jc w:val="left"/>
              <w:rPr>
                <w:sz w:val="18"/>
                <w:szCs w:val="18"/>
              </w:rPr>
            </w:pPr>
            <w:r>
              <w:rPr>
                <w:sz w:val="18"/>
                <w:szCs w:val="18"/>
              </w:rPr>
              <w:t>Desarrollador</w:t>
            </w:r>
          </w:p>
        </w:tc>
        <w:tc>
          <w:tcPr>
            <w:tcW w:w="2016" w:type="dxa"/>
          </w:tcPr>
          <w:p w14:paraId="5A67C406" w14:textId="0581DCDC" w:rsidR="00330929" w:rsidRPr="00330929" w:rsidRDefault="004D4487" w:rsidP="004D4487">
            <w:pPr>
              <w:jc w:val="left"/>
              <w:rPr>
                <w:sz w:val="18"/>
                <w:szCs w:val="18"/>
              </w:rPr>
            </w:pPr>
            <w:r>
              <w:rPr>
                <w:sz w:val="18"/>
                <w:szCs w:val="18"/>
              </w:rPr>
              <w:t>Se implementa</w:t>
            </w:r>
            <w:r w:rsidR="00D45745">
              <w:rPr>
                <w:sz w:val="18"/>
                <w:szCs w:val="18"/>
              </w:rPr>
              <w:t>n nuevos registros para</w:t>
            </w:r>
            <w:r>
              <w:rPr>
                <w:sz w:val="18"/>
                <w:szCs w:val="18"/>
              </w:rPr>
              <w:t xml:space="preserve"> la generación de informes de error</w:t>
            </w:r>
          </w:p>
        </w:tc>
        <w:tc>
          <w:tcPr>
            <w:tcW w:w="1857" w:type="dxa"/>
          </w:tcPr>
          <w:p w14:paraId="5A67C407" w14:textId="77777777" w:rsidR="00330929" w:rsidRPr="00330929" w:rsidRDefault="00330929" w:rsidP="00330929">
            <w:pPr>
              <w:jc w:val="left"/>
              <w:rPr>
                <w:sz w:val="18"/>
                <w:szCs w:val="18"/>
              </w:rPr>
            </w:pPr>
            <w:r>
              <w:rPr>
                <w:sz w:val="18"/>
                <w:szCs w:val="18"/>
              </w:rPr>
              <w:t>Desarrollo</w:t>
            </w:r>
          </w:p>
        </w:tc>
        <w:tc>
          <w:tcPr>
            <w:tcW w:w="2021" w:type="dxa"/>
          </w:tcPr>
          <w:p w14:paraId="5A67C408" w14:textId="77777777" w:rsidR="00330929" w:rsidRPr="00330929" w:rsidRDefault="00330929" w:rsidP="004D4487">
            <w:pPr>
              <w:jc w:val="left"/>
              <w:rPr>
                <w:sz w:val="18"/>
                <w:szCs w:val="18"/>
              </w:rPr>
            </w:pPr>
            <w:proofErr w:type="spellStart"/>
            <w:r w:rsidRPr="00330929">
              <w:rPr>
                <w:sz w:val="18"/>
                <w:szCs w:val="18"/>
              </w:rPr>
              <w:t>ReportWriter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Parser</w:t>
            </w:r>
            <w:proofErr w:type="spellEnd"/>
          </w:p>
        </w:tc>
        <w:tc>
          <w:tcPr>
            <w:tcW w:w="2016" w:type="dxa"/>
          </w:tcPr>
          <w:p w14:paraId="5A67C409"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5A67C40A" w14:textId="77777777" w:rsidR="00330929" w:rsidRPr="00330929" w:rsidRDefault="004D4487" w:rsidP="00330929">
            <w:pPr>
              <w:jc w:val="left"/>
              <w:rPr>
                <w:sz w:val="18"/>
                <w:szCs w:val="18"/>
              </w:rPr>
            </w:pPr>
            <w:r>
              <w:rPr>
                <w:sz w:val="18"/>
                <w:szCs w:val="18"/>
              </w:rPr>
              <w:t>Menos de un día de trabajo</w:t>
            </w:r>
          </w:p>
        </w:tc>
        <w:tc>
          <w:tcPr>
            <w:tcW w:w="1129" w:type="dxa"/>
          </w:tcPr>
          <w:p w14:paraId="5A67C40B"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5A67C415" w14:textId="77777777" w:rsidTr="00330929">
        <w:trPr>
          <w:cantSplit/>
        </w:trPr>
        <w:tc>
          <w:tcPr>
            <w:tcW w:w="1084" w:type="dxa"/>
          </w:tcPr>
          <w:p w14:paraId="5A67C40D" w14:textId="77777777" w:rsidR="00330929" w:rsidRPr="00330929" w:rsidRDefault="00330929" w:rsidP="00330929">
            <w:pPr>
              <w:jc w:val="left"/>
              <w:rPr>
                <w:sz w:val="18"/>
                <w:szCs w:val="18"/>
              </w:rPr>
            </w:pPr>
            <w:r w:rsidRPr="00330929">
              <w:rPr>
                <w:sz w:val="18"/>
                <w:szCs w:val="18"/>
              </w:rPr>
              <w:t>4</w:t>
            </w:r>
          </w:p>
        </w:tc>
        <w:tc>
          <w:tcPr>
            <w:tcW w:w="1688" w:type="dxa"/>
          </w:tcPr>
          <w:p w14:paraId="5A67C40E" w14:textId="77777777" w:rsidR="00330929" w:rsidRPr="00330929" w:rsidRDefault="00330929" w:rsidP="00330929">
            <w:pPr>
              <w:jc w:val="left"/>
              <w:rPr>
                <w:sz w:val="18"/>
                <w:szCs w:val="18"/>
              </w:rPr>
            </w:pPr>
            <w:r>
              <w:rPr>
                <w:sz w:val="18"/>
                <w:szCs w:val="18"/>
              </w:rPr>
              <w:t>Desarrollador</w:t>
            </w:r>
          </w:p>
        </w:tc>
        <w:tc>
          <w:tcPr>
            <w:tcW w:w="2016" w:type="dxa"/>
          </w:tcPr>
          <w:p w14:paraId="5A67C40F" w14:textId="3B8EB7B2" w:rsidR="00330929" w:rsidRPr="00330929" w:rsidRDefault="00D45745" w:rsidP="00330929">
            <w:pPr>
              <w:jc w:val="left"/>
              <w:rPr>
                <w:sz w:val="18"/>
                <w:szCs w:val="18"/>
              </w:rPr>
            </w:pPr>
            <w:r>
              <w:rPr>
                <w:sz w:val="18"/>
                <w:szCs w:val="18"/>
              </w:rPr>
              <w:t>Se añade un nuevo formato de salida</w:t>
            </w:r>
          </w:p>
        </w:tc>
        <w:tc>
          <w:tcPr>
            <w:tcW w:w="1857" w:type="dxa"/>
          </w:tcPr>
          <w:p w14:paraId="5A67C410" w14:textId="77777777" w:rsidR="00330929" w:rsidRPr="00330929" w:rsidRDefault="00330929" w:rsidP="00330929">
            <w:pPr>
              <w:jc w:val="left"/>
              <w:rPr>
                <w:sz w:val="18"/>
                <w:szCs w:val="18"/>
              </w:rPr>
            </w:pPr>
            <w:r>
              <w:rPr>
                <w:sz w:val="18"/>
                <w:szCs w:val="18"/>
              </w:rPr>
              <w:t>Desarrollo</w:t>
            </w:r>
          </w:p>
        </w:tc>
        <w:tc>
          <w:tcPr>
            <w:tcW w:w="2021" w:type="dxa"/>
          </w:tcPr>
          <w:p w14:paraId="5A67C411" w14:textId="4E971AE5" w:rsidR="00330929" w:rsidRPr="00330929" w:rsidRDefault="00D26F02" w:rsidP="00330929">
            <w:pPr>
              <w:jc w:val="left"/>
              <w:rPr>
                <w:sz w:val="18"/>
                <w:szCs w:val="18"/>
              </w:rPr>
            </w:pPr>
            <w:r>
              <w:rPr>
                <w:sz w:val="18"/>
                <w:szCs w:val="18"/>
              </w:rPr>
              <w:t>Agents</w:t>
            </w:r>
            <w:r w:rsidR="00330929" w:rsidRPr="00330929">
              <w:rPr>
                <w:sz w:val="18"/>
                <w:szCs w:val="18"/>
              </w:rPr>
              <w:t xml:space="preserve"> </w:t>
            </w:r>
            <w:r w:rsidR="00D45745">
              <w:rPr>
                <w:sz w:val="18"/>
                <w:szCs w:val="18"/>
              </w:rPr>
              <w:t>y</w:t>
            </w:r>
            <w:r w:rsidR="00330929" w:rsidRPr="00330929">
              <w:rPr>
                <w:sz w:val="18"/>
                <w:szCs w:val="18"/>
              </w:rPr>
              <w:t xml:space="preserve"> </w:t>
            </w:r>
            <w:proofErr w:type="spellStart"/>
            <w:r w:rsidR="00330929" w:rsidRPr="00330929">
              <w:rPr>
                <w:sz w:val="18"/>
                <w:szCs w:val="18"/>
              </w:rPr>
              <w:t>DBManagement</w:t>
            </w:r>
            <w:proofErr w:type="spellEnd"/>
          </w:p>
        </w:tc>
        <w:tc>
          <w:tcPr>
            <w:tcW w:w="2016" w:type="dxa"/>
          </w:tcPr>
          <w:p w14:paraId="5A67C412" w14:textId="6FA3FB56" w:rsidR="00330929" w:rsidRPr="00330929" w:rsidRDefault="00D45745" w:rsidP="00330929">
            <w:pPr>
              <w:jc w:val="left"/>
              <w:rPr>
                <w:sz w:val="18"/>
                <w:szCs w:val="18"/>
              </w:rPr>
            </w:pPr>
            <w:r>
              <w:rPr>
                <w:sz w:val="18"/>
                <w:szCs w:val="18"/>
              </w:rPr>
              <w:t>Se incluye el nuevo formato con cambios mínimos en el código</w:t>
            </w:r>
          </w:p>
        </w:tc>
        <w:tc>
          <w:tcPr>
            <w:tcW w:w="2050" w:type="dxa"/>
          </w:tcPr>
          <w:p w14:paraId="5A67C413" w14:textId="77777777" w:rsidR="00330929" w:rsidRPr="00330929" w:rsidRDefault="004D4487" w:rsidP="00330929">
            <w:pPr>
              <w:jc w:val="left"/>
              <w:rPr>
                <w:sz w:val="18"/>
                <w:szCs w:val="18"/>
              </w:rPr>
            </w:pPr>
            <w:r>
              <w:rPr>
                <w:sz w:val="18"/>
                <w:szCs w:val="18"/>
              </w:rPr>
              <w:t>Menos de un día de trabajo</w:t>
            </w:r>
          </w:p>
        </w:tc>
        <w:tc>
          <w:tcPr>
            <w:tcW w:w="1129" w:type="dxa"/>
          </w:tcPr>
          <w:p w14:paraId="5A67C414"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5A67C41E" w14:textId="77777777" w:rsidTr="00330929">
        <w:trPr>
          <w:cantSplit/>
        </w:trPr>
        <w:tc>
          <w:tcPr>
            <w:tcW w:w="1084" w:type="dxa"/>
          </w:tcPr>
          <w:p w14:paraId="5A67C416" w14:textId="77777777" w:rsidR="00330929" w:rsidRPr="00330929" w:rsidRDefault="00330929" w:rsidP="00330929">
            <w:pPr>
              <w:jc w:val="left"/>
              <w:rPr>
                <w:sz w:val="18"/>
                <w:szCs w:val="18"/>
              </w:rPr>
            </w:pPr>
            <w:r w:rsidRPr="00330929">
              <w:rPr>
                <w:sz w:val="18"/>
                <w:szCs w:val="18"/>
              </w:rPr>
              <w:t>5</w:t>
            </w:r>
          </w:p>
        </w:tc>
        <w:tc>
          <w:tcPr>
            <w:tcW w:w="1688" w:type="dxa"/>
          </w:tcPr>
          <w:p w14:paraId="5A67C417" w14:textId="77777777" w:rsidR="00330929" w:rsidRPr="00330929" w:rsidRDefault="00330929" w:rsidP="00330929">
            <w:pPr>
              <w:jc w:val="left"/>
              <w:rPr>
                <w:sz w:val="18"/>
                <w:szCs w:val="18"/>
              </w:rPr>
            </w:pPr>
            <w:r>
              <w:rPr>
                <w:sz w:val="18"/>
                <w:szCs w:val="18"/>
              </w:rPr>
              <w:t>Desarrollador</w:t>
            </w:r>
          </w:p>
        </w:tc>
        <w:tc>
          <w:tcPr>
            <w:tcW w:w="2016" w:type="dxa"/>
          </w:tcPr>
          <w:p w14:paraId="5A67C418" w14:textId="39460D38" w:rsidR="00330929" w:rsidRPr="00330929" w:rsidRDefault="0085634B" w:rsidP="00330929">
            <w:pPr>
              <w:jc w:val="left"/>
              <w:rPr>
                <w:sz w:val="18"/>
                <w:szCs w:val="18"/>
              </w:rPr>
            </w:pPr>
            <w:r>
              <w:rPr>
                <w:sz w:val="18"/>
                <w:szCs w:val="18"/>
              </w:rPr>
              <w:t xml:space="preserve">Se introduce la opción de cambio de información de los </w:t>
            </w:r>
            <w:r w:rsidR="00DD22F9">
              <w:rPr>
                <w:sz w:val="18"/>
                <w:szCs w:val="18"/>
              </w:rPr>
              <w:t>agentes</w:t>
            </w:r>
          </w:p>
        </w:tc>
        <w:tc>
          <w:tcPr>
            <w:tcW w:w="1857" w:type="dxa"/>
          </w:tcPr>
          <w:p w14:paraId="5A67C419" w14:textId="77777777" w:rsidR="00330929" w:rsidRPr="00330929" w:rsidRDefault="00330929" w:rsidP="00330929">
            <w:pPr>
              <w:jc w:val="left"/>
              <w:rPr>
                <w:sz w:val="18"/>
                <w:szCs w:val="18"/>
              </w:rPr>
            </w:pPr>
            <w:r>
              <w:rPr>
                <w:sz w:val="18"/>
                <w:szCs w:val="18"/>
              </w:rPr>
              <w:t>Desarrollo</w:t>
            </w:r>
          </w:p>
        </w:tc>
        <w:tc>
          <w:tcPr>
            <w:tcW w:w="2021" w:type="dxa"/>
          </w:tcPr>
          <w:p w14:paraId="5A67C41A" w14:textId="34A4710F" w:rsidR="00330929" w:rsidRPr="00330929" w:rsidRDefault="00D26F02" w:rsidP="00330929">
            <w:pPr>
              <w:jc w:val="left"/>
              <w:rPr>
                <w:sz w:val="18"/>
                <w:szCs w:val="18"/>
              </w:rPr>
            </w:pPr>
            <w:r>
              <w:rPr>
                <w:sz w:val="18"/>
                <w:szCs w:val="18"/>
              </w:rPr>
              <w:t>Agents</w:t>
            </w:r>
            <w:r w:rsidRPr="00330929">
              <w:rPr>
                <w:sz w:val="18"/>
                <w:szCs w:val="18"/>
              </w:rPr>
              <w:t xml:space="preserve"> </w:t>
            </w:r>
            <w:r w:rsidR="00D45745">
              <w:rPr>
                <w:sz w:val="18"/>
                <w:szCs w:val="18"/>
              </w:rPr>
              <w:t>y</w:t>
            </w:r>
            <w:r w:rsidR="00330929" w:rsidRPr="00330929">
              <w:rPr>
                <w:sz w:val="18"/>
                <w:szCs w:val="18"/>
              </w:rPr>
              <w:t xml:space="preserve"> </w:t>
            </w:r>
            <w:proofErr w:type="spellStart"/>
            <w:r w:rsidR="00330929" w:rsidRPr="00330929">
              <w:rPr>
                <w:sz w:val="18"/>
                <w:szCs w:val="18"/>
              </w:rPr>
              <w:t>DBManagement</w:t>
            </w:r>
            <w:proofErr w:type="spellEnd"/>
          </w:p>
        </w:tc>
        <w:tc>
          <w:tcPr>
            <w:tcW w:w="2016" w:type="dxa"/>
          </w:tcPr>
          <w:p w14:paraId="5A67C41B" w14:textId="153A4660" w:rsidR="00330929" w:rsidRPr="00330929" w:rsidRDefault="0085634B" w:rsidP="00330929">
            <w:pPr>
              <w:jc w:val="left"/>
              <w:rPr>
                <w:sz w:val="18"/>
                <w:szCs w:val="18"/>
              </w:rPr>
            </w:pPr>
            <w:r>
              <w:rPr>
                <w:sz w:val="18"/>
                <w:szCs w:val="18"/>
              </w:rPr>
              <w:t>La información se cambia adecuadamente o se genera el error identificando el problema</w:t>
            </w:r>
          </w:p>
        </w:tc>
        <w:tc>
          <w:tcPr>
            <w:tcW w:w="2050" w:type="dxa"/>
          </w:tcPr>
          <w:p w14:paraId="5A67C41C" w14:textId="77777777" w:rsidR="00330929" w:rsidRPr="00330929" w:rsidRDefault="004D4487" w:rsidP="00330929">
            <w:pPr>
              <w:jc w:val="left"/>
              <w:rPr>
                <w:sz w:val="18"/>
                <w:szCs w:val="18"/>
              </w:rPr>
            </w:pPr>
            <w:r>
              <w:rPr>
                <w:sz w:val="18"/>
                <w:szCs w:val="18"/>
              </w:rPr>
              <w:t>Menos de un día de trabajo</w:t>
            </w:r>
          </w:p>
        </w:tc>
        <w:tc>
          <w:tcPr>
            <w:tcW w:w="1129" w:type="dxa"/>
          </w:tcPr>
          <w:p w14:paraId="5A67C41D"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5A67C427" w14:textId="77777777" w:rsidTr="00330929">
        <w:trPr>
          <w:cantSplit/>
        </w:trPr>
        <w:tc>
          <w:tcPr>
            <w:tcW w:w="1084" w:type="dxa"/>
          </w:tcPr>
          <w:p w14:paraId="5A67C41F" w14:textId="77777777" w:rsidR="00330929" w:rsidRPr="00330929" w:rsidRDefault="00330929" w:rsidP="00330929">
            <w:pPr>
              <w:jc w:val="left"/>
              <w:rPr>
                <w:sz w:val="18"/>
                <w:szCs w:val="18"/>
              </w:rPr>
            </w:pPr>
            <w:r w:rsidRPr="00330929">
              <w:rPr>
                <w:sz w:val="18"/>
                <w:szCs w:val="18"/>
              </w:rPr>
              <w:t>6</w:t>
            </w:r>
          </w:p>
        </w:tc>
        <w:tc>
          <w:tcPr>
            <w:tcW w:w="1688" w:type="dxa"/>
          </w:tcPr>
          <w:p w14:paraId="5A67C420" w14:textId="77777777" w:rsidR="00330929" w:rsidRPr="00330929" w:rsidRDefault="00330929" w:rsidP="00330929">
            <w:pPr>
              <w:jc w:val="left"/>
              <w:rPr>
                <w:sz w:val="18"/>
                <w:szCs w:val="18"/>
              </w:rPr>
            </w:pPr>
            <w:r>
              <w:rPr>
                <w:sz w:val="18"/>
                <w:szCs w:val="18"/>
              </w:rPr>
              <w:t>Desarrollador</w:t>
            </w:r>
          </w:p>
        </w:tc>
        <w:tc>
          <w:tcPr>
            <w:tcW w:w="2016" w:type="dxa"/>
          </w:tcPr>
          <w:p w14:paraId="5A67C421" w14:textId="1F3C6CE4" w:rsidR="00330929" w:rsidRPr="00330929" w:rsidRDefault="0085634B" w:rsidP="00330929">
            <w:pPr>
              <w:jc w:val="left"/>
              <w:rPr>
                <w:sz w:val="18"/>
                <w:szCs w:val="18"/>
              </w:rPr>
            </w:pPr>
            <w:r>
              <w:rPr>
                <w:sz w:val="18"/>
                <w:szCs w:val="18"/>
              </w:rPr>
              <w:t>Se añ</w:t>
            </w:r>
            <w:r w:rsidR="00692311">
              <w:rPr>
                <w:sz w:val="18"/>
                <w:szCs w:val="18"/>
              </w:rPr>
              <w:t>ade un nuevo formato a los web-</w:t>
            </w:r>
            <w:proofErr w:type="spellStart"/>
            <w:r w:rsidR="00692311">
              <w:rPr>
                <w:sz w:val="18"/>
                <w:szCs w:val="18"/>
              </w:rPr>
              <w:t>s</w:t>
            </w:r>
            <w:r>
              <w:rPr>
                <w:sz w:val="18"/>
                <w:szCs w:val="18"/>
              </w:rPr>
              <w:t>ervices</w:t>
            </w:r>
            <w:proofErr w:type="spellEnd"/>
          </w:p>
        </w:tc>
        <w:tc>
          <w:tcPr>
            <w:tcW w:w="1857" w:type="dxa"/>
          </w:tcPr>
          <w:p w14:paraId="5A67C422" w14:textId="77777777" w:rsidR="00330929" w:rsidRPr="00330929" w:rsidRDefault="00330929" w:rsidP="00330929">
            <w:pPr>
              <w:jc w:val="left"/>
              <w:rPr>
                <w:sz w:val="18"/>
                <w:szCs w:val="18"/>
              </w:rPr>
            </w:pPr>
            <w:r>
              <w:rPr>
                <w:sz w:val="18"/>
                <w:szCs w:val="18"/>
              </w:rPr>
              <w:t>Desarrollo</w:t>
            </w:r>
          </w:p>
        </w:tc>
        <w:tc>
          <w:tcPr>
            <w:tcW w:w="2021" w:type="dxa"/>
          </w:tcPr>
          <w:p w14:paraId="5A67C423" w14:textId="6308DA35" w:rsidR="00330929" w:rsidRPr="00330929" w:rsidRDefault="00D26F02" w:rsidP="00330929">
            <w:pPr>
              <w:jc w:val="left"/>
              <w:rPr>
                <w:sz w:val="18"/>
                <w:szCs w:val="18"/>
              </w:rPr>
            </w:pPr>
            <w:r>
              <w:rPr>
                <w:sz w:val="18"/>
                <w:szCs w:val="18"/>
              </w:rPr>
              <w:t>Agents</w:t>
            </w:r>
          </w:p>
        </w:tc>
        <w:tc>
          <w:tcPr>
            <w:tcW w:w="2016" w:type="dxa"/>
          </w:tcPr>
          <w:p w14:paraId="5A67C424" w14:textId="0D9353BB" w:rsidR="00330929" w:rsidRPr="00330929" w:rsidRDefault="0085634B" w:rsidP="00330929">
            <w:pPr>
              <w:jc w:val="left"/>
              <w:rPr>
                <w:sz w:val="18"/>
                <w:szCs w:val="18"/>
              </w:rPr>
            </w:pPr>
            <w:r>
              <w:rPr>
                <w:sz w:val="18"/>
                <w:szCs w:val="18"/>
              </w:rPr>
              <w:t>Se implementa el nuevo formato</w:t>
            </w:r>
            <w:r w:rsidR="00330929" w:rsidRPr="00330929">
              <w:rPr>
                <w:sz w:val="18"/>
                <w:szCs w:val="18"/>
              </w:rPr>
              <w:t xml:space="preserve"> </w:t>
            </w:r>
          </w:p>
        </w:tc>
        <w:tc>
          <w:tcPr>
            <w:tcW w:w="2050" w:type="dxa"/>
          </w:tcPr>
          <w:p w14:paraId="5A67C425" w14:textId="1AADF948" w:rsidR="00330929" w:rsidRPr="00330929" w:rsidRDefault="004D4487" w:rsidP="004D4487">
            <w:pPr>
              <w:jc w:val="left"/>
              <w:rPr>
                <w:sz w:val="18"/>
                <w:szCs w:val="18"/>
              </w:rPr>
            </w:pPr>
            <w:r>
              <w:rPr>
                <w:sz w:val="18"/>
                <w:szCs w:val="18"/>
              </w:rPr>
              <w:t xml:space="preserve">Menos de </w:t>
            </w:r>
            <w:r w:rsidR="0085634B">
              <w:rPr>
                <w:sz w:val="18"/>
                <w:szCs w:val="18"/>
              </w:rPr>
              <w:t>dos días</w:t>
            </w:r>
            <w:r>
              <w:rPr>
                <w:sz w:val="18"/>
                <w:szCs w:val="18"/>
              </w:rPr>
              <w:t xml:space="preserve"> de trabajo</w:t>
            </w:r>
          </w:p>
        </w:tc>
        <w:tc>
          <w:tcPr>
            <w:tcW w:w="1129" w:type="dxa"/>
          </w:tcPr>
          <w:p w14:paraId="5A67C426"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330929" w:rsidRPr="00D3692F" w14:paraId="5A67C430" w14:textId="77777777" w:rsidTr="00330929">
        <w:trPr>
          <w:cantSplit/>
        </w:trPr>
        <w:tc>
          <w:tcPr>
            <w:tcW w:w="1084" w:type="dxa"/>
          </w:tcPr>
          <w:p w14:paraId="5A67C428" w14:textId="77777777" w:rsidR="00330929" w:rsidRPr="00330929" w:rsidRDefault="00330929" w:rsidP="00330929">
            <w:pPr>
              <w:jc w:val="left"/>
              <w:rPr>
                <w:sz w:val="18"/>
                <w:szCs w:val="18"/>
              </w:rPr>
            </w:pPr>
            <w:r w:rsidRPr="00330929">
              <w:rPr>
                <w:sz w:val="18"/>
                <w:szCs w:val="18"/>
              </w:rPr>
              <w:t>7</w:t>
            </w:r>
          </w:p>
        </w:tc>
        <w:tc>
          <w:tcPr>
            <w:tcW w:w="1688" w:type="dxa"/>
          </w:tcPr>
          <w:p w14:paraId="5A67C429" w14:textId="77777777" w:rsidR="00330929" w:rsidRPr="00330929" w:rsidRDefault="00330929" w:rsidP="00330929">
            <w:pPr>
              <w:jc w:val="left"/>
              <w:rPr>
                <w:sz w:val="18"/>
                <w:szCs w:val="18"/>
              </w:rPr>
            </w:pPr>
            <w:r>
              <w:rPr>
                <w:sz w:val="18"/>
                <w:szCs w:val="18"/>
              </w:rPr>
              <w:t>Administrador del Sistema</w:t>
            </w:r>
          </w:p>
        </w:tc>
        <w:tc>
          <w:tcPr>
            <w:tcW w:w="2016" w:type="dxa"/>
          </w:tcPr>
          <w:p w14:paraId="5A67C42A" w14:textId="2AA760C6" w:rsidR="00330929" w:rsidRPr="00330929" w:rsidRDefault="002E7DDB" w:rsidP="002E7DDB">
            <w:pPr>
              <w:jc w:val="left"/>
              <w:rPr>
                <w:sz w:val="18"/>
                <w:szCs w:val="18"/>
              </w:rPr>
            </w:pPr>
            <w:r>
              <w:rPr>
                <w:sz w:val="18"/>
                <w:szCs w:val="18"/>
              </w:rPr>
              <w:t xml:space="preserve">Cargar una hoja </w:t>
            </w:r>
            <w:proofErr w:type="spellStart"/>
            <w:r>
              <w:rPr>
                <w:sz w:val="18"/>
                <w:szCs w:val="18"/>
              </w:rPr>
              <w:t>excel</w:t>
            </w:r>
            <w:proofErr w:type="spellEnd"/>
            <w:r>
              <w:rPr>
                <w:sz w:val="18"/>
                <w:szCs w:val="18"/>
              </w:rPr>
              <w:t xml:space="preserve"> </w:t>
            </w:r>
            <w:r w:rsidR="0085634B">
              <w:rPr>
                <w:sz w:val="18"/>
                <w:szCs w:val="18"/>
              </w:rPr>
              <w:t xml:space="preserve">en el sistema </w:t>
            </w:r>
            <w:r w:rsidR="00330929" w:rsidRPr="00330929">
              <w:rPr>
                <w:sz w:val="18"/>
                <w:szCs w:val="18"/>
              </w:rPr>
              <w:t>(DB)</w:t>
            </w:r>
          </w:p>
        </w:tc>
        <w:tc>
          <w:tcPr>
            <w:tcW w:w="1857" w:type="dxa"/>
          </w:tcPr>
          <w:p w14:paraId="5A67C42B" w14:textId="77777777" w:rsidR="00330929" w:rsidRPr="00330929" w:rsidRDefault="00330929" w:rsidP="00330929">
            <w:pPr>
              <w:jc w:val="left"/>
              <w:rPr>
                <w:sz w:val="18"/>
                <w:szCs w:val="18"/>
              </w:rPr>
            </w:pPr>
            <w:r>
              <w:rPr>
                <w:sz w:val="18"/>
                <w:szCs w:val="18"/>
              </w:rPr>
              <w:t>Tiempo de ejecución</w:t>
            </w:r>
          </w:p>
        </w:tc>
        <w:tc>
          <w:tcPr>
            <w:tcW w:w="2021" w:type="dxa"/>
          </w:tcPr>
          <w:p w14:paraId="5A67C42C" w14:textId="77777777" w:rsidR="00330929" w:rsidRPr="00330929" w:rsidRDefault="00330929" w:rsidP="00330929">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and </w:t>
            </w:r>
            <w:proofErr w:type="spellStart"/>
            <w:r w:rsidRPr="00330929">
              <w:rPr>
                <w:sz w:val="18"/>
                <w:szCs w:val="18"/>
              </w:rPr>
              <w:t>ReportWriter</w:t>
            </w:r>
            <w:proofErr w:type="spellEnd"/>
            <w:r w:rsidRPr="00330929">
              <w:rPr>
                <w:sz w:val="18"/>
                <w:szCs w:val="18"/>
              </w:rPr>
              <w:t xml:space="preserve"> </w:t>
            </w:r>
          </w:p>
        </w:tc>
        <w:tc>
          <w:tcPr>
            <w:tcW w:w="2016" w:type="dxa"/>
          </w:tcPr>
          <w:p w14:paraId="5A67C42D" w14:textId="177DB0F3" w:rsidR="00330929" w:rsidRPr="00330929" w:rsidRDefault="0085634B" w:rsidP="00330929">
            <w:pPr>
              <w:jc w:val="left"/>
              <w:rPr>
                <w:sz w:val="18"/>
                <w:szCs w:val="18"/>
              </w:rPr>
            </w:pPr>
            <w:r>
              <w:rPr>
                <w:sz w:val="18"/>
                <w:szCs w:val="18"/>
              </w:rPr>
              <w:t>Se carga una Excel sin errores en un tiempo razonable</w:t>
            </w:r>
            <w:r w:rsidR="00330929" w:rsidRPr="00330929">
              <w:rPr>
                <w:sz w:val="18"/>
                <w:szCs w:val="18"/>
              </w:rPr>
              <w:t xml:space="preserve"> </w:t>
            </w:r>
          </w:p>
        </w:tc>
        <w:tc>
          <w:tcPr>
            <w:tcW w:w="2050" w:type="dxa"/>
          </w:tcPr>
          <w:p w14:paraId="5A67C42E" w14:textId="5B6C2B34" w:rsidR="00330929" w:rsidRPr="00330929" w:rsidRDefault="00330929" w:rsidP="004D4487">
            <w:pPr>
              <w:jc w:val="left"/>
              <w:rPr>
                <w:sz w:val="18"/>
                <w:szCs w:val="18"/>
              </w:rPr>
            </w:pPr>
            <w:r w:rsidRPr="00330929">
              <w:rPr>
                <w:sz w:val="18"/>
                <w:szCs w:val="18"/>
              </w:rPr>
              <w:t xml:space="preserve">&lt; 1 </w:t>
            </w:r>
            <w:r w:rsidR="004D4487">
              <w:rPr>
                <w:sz w:val="18"/>
                <w:szCs w:val="18"/>
              </w:rPr>
              <w:t xml:space="preserve">segundo por cada 10 </w:t>
            </w:r>
            <w:r w:rsidR="004F3C8E">
              <w:rPr>
                <w:sz w:val="18"/>
                <w:szCs w:val="18"/>
              </w:rPr>
              <w:t>agentes</w:t>
            </w:r>
          </w:p>
        </w:tc>
        <w:tc>
          <w:tcPr>
            <w:tcW w:w="1129" w:type="dxa"/>
          </w:tcPr>
          <w:p w14:paraId="5A67C42F" w14:textId="77777777" w:rsidR="00330929" w:rsidRPr="00330929" w:rsidRDefault="00330929" w:rsidP="00330929">
            <w:pPr>
              <w:jc w:val="left"/>
              <w:rPr>
                <w:sz w:val="18"/>
                <w:szCs w:val="18"/>
              </w:rPr>
            </w:pPr>
            <w:r w:rsidRPr="00330929">
              <w:rPr>
                <w:rFonts w:ascii="Calibri" w:hAnsi="Calibri"/>
                <w:b/>
                <w:color w:val="000000"/>
                <w:sz w:val="18"/>
                <w:szCs w:val="18"/>
              </w:rPr>
              <w:t>AT007</w:t>
            </w:r>
          </w:p>
        </w:tc>
      </w:tr>
      <w:tr w:rsidR="00330929" w:rsidRPr="00D3692F" w14:paraId="5A67C43A" w14:textId="77777777" w:rsidTr="00330929">
        <w:trPr>
          <w:cantSplit/>
        </w:trPr>
        <w:tc>
          <w:tcPr>
            <w:tcW w:w="1084" w:type="dxa"/>
          </w:tcPr>
          <w:p w14:paraId="5A67C431" w14:textId="77777777" w:rsidR="00330929" w:rsidRPr="00330929" w:rsidRDefault="00330929" w:rsidP="00330929">
            <w:pPr>
              <w:jc w:val="left"/>
              <w:rPr>
                <w:sz w:val="18"/>
                <w:szCs w:val="18"/>
              </w:rPr>
            </w:pPr>
            <w:r w:rsidRPr="00330929">
              <w:rPr>
                <w:sz w:val="18"/>
                <w:szCs w:val="18"/>
              </w:rPr>
              <w:lastRenderedPageBreak/>
              <w:t>8</w:t>
            </w:r>
          </w:p>
        </w:tc>
        <w:tc>
          <w:tcPr>
            <w:tcW w:w="1688" w:type="dxa"/>
          </w:tcPr>
          <w:p w14:paraId="5A67C432" w14:textId="77777777" w:rsidR="00330929" w:rsidRPr="00330929" w:rsidRDefault="00330929" w:rsidP="00330929">
            <w:pPr>
              <w:jc w:val="left"/>
              <w:rPr>
                <w:sz w:val="18"/>
                <w:szCs w:val="18"/>
              </w:rPr>
            </w:pPr>
            <w:r>
              <w:rPr>
                <w:sz w:val="18"/>
                <w:szCs w:val="18"/>
              </w:rPr>
              <w:t>Desarrollador</w:t>
            </w:r>
          </w:p>
        </w:tc>
        <w:tc>
          <w:tcPr>
            <w:tcW w:w="2016" w:type="dxa"/>
          </w:tcPr>
          <w:p w14:paraId="5A67C433" w14:textId="1D69A8F7" w:rsidR="00330929" w:rsidRPr="00330929" w:rsidRDefault="0085634B" w:rsidP="00330929">
            <w:pPr>
              <w:jc w:val="left"/>
              <w:rPr>
                <w:sz w:val="18"/>
                <w:szCs w:val="18"/>
              </w:rPr>
            </w:pPr>
            <w:r w:rsidRPr="0085634B">
              <w:rPr>
                <w:sz w:val="18"/>
                <w:szCs w:val="18"/>
              </w:rPr>
              <w:t>Cargar un sistema en el sistema (DB)</w:t>
            </w:r>
          </w:p>
        </w:tc>
        <w:tc>
          <w:tcPr>
            <w:tcW w:w="1857" w:type="dxa"/>
          </w:tcPr>
          <w:p w14:paraId="5A67C434" w14:textId="77777777" w:rsidR="00330929" w:rsidRPr="00330929" w:rsidRDefault="00330929" w:rsidP="00330929">
            <w:pPr>
              <w:jc w:val="left"/>
              <w:rPr>
                <w:sz w:val="18"/>
                <w:szCs w:val="18"/>
              </w:rPr>
            </w:pPr>
            <w:r>
              <w:rPr>
                <w:sz w:val="18"/>
                <w:szCs w:val="18"/>
              </w:rPr>
              <w:t>Desarrollo</w:t>
            </w:r>
            <w:r w:rsidRPr="00330929">
              <w:rPr>
                <w:sz w:val="18"/>
                <w:szCs w:val="18"/>
              </w:rPr>
              <w:t>/</w:t>
            </w:r>
          </w:p>
          <w:p w14:paraId="5A67C435" w14:textId="77777777" w:rsidR="00330929" w:rsidRPr="00330929" w:rsidRDefault="00330929" w:rsidP="00330929">
            <w:pPr>
              <w:jc w:val="left"/>
              <w:rPr>
                <w:sz w:val="18"/>
                <w:szCs w:val="18"/>
              </w:rPr>
            </w:pPr>
            <w:r>
              <w:rPr>
                <w:sz w:val="18"/>
                <w:szCs w:val="18"/>
              </w:rPr>
              <w:t>Tiempo de ejecución</w:t>
            </w:r>
          </w:p>
        </w:tc>
        <w:tc>
          <w:tcPr>
            <w:tcW w:w="2021" w:type="dxa"/>
          </w:tcPr>
          <w:p w14:paraId="5A67C436" w14:textId="77777777" w:rsidR="00330929" w:rsidRPr="005159DE" w:rsidRDefault="00330929" w:rsidP="00330929">
            <w:pPr>
              <w:jc w:val="left"/>
              <w:rPr>
                <w:sz w:val="18"/>
                <w:szCs w:val="18"/>
                <w:lang w:val="en-GB"/>
              </w:rPr>
            </w:pPr>
            <w:r w:rsidRPr="005159DE">
              <w:rPr>
                <w:sz w:val="18"/>
                <w:szCs w:val="18"/>
                <w:lang w:val="en-GB"/>
              </w:rPr>
              <w:t xml:space="preserve">Parser, </w:t>
            </w:r>
            <w:proofErr w:type="spellStart"/>
            <w:r w:rsidRPr="005159DE">
              <w:rPr>
                <w:sz w:val="18"/>
                <w:szCs w:val="18"/>
                <w:lang w:val="en-GB"/>
              </w:rPr>
              <w:t>DBUpdate</w:t>
            </w:r>
            <w:proofErr w:type="spellEnd"/>
            <w:r w:rsidRPr="005159DE">
              <w:rPr>
                <w:sz w:val="18"/>
                <w:szCs w:val="18"/>
                <w:lang w:val="en-GB"/>
              </w:rPr>
              <w:t xml:space="preserve"> and </w:t>
            </w:r>
            <w:proofErr w:type="spellStart"/>
            <w:r w:rsidRPr="005159DE">
              <w:rPr>
                <w:sz w:val="18"/>
                <w:szCs w:val="18"/>
                <w:lang w:val="en-GB"/>
              </w:rPr>
              <w:t>ReportWriter</w:t>
            </w:r>
            <w:proofErr w:type="spellEnd"/>
            <w:r w:rsidRPr="005159DE">
              <w:rPr>
                <w:sz w:val="18"/>
                <w:szCs w:val="18"/>
                <w:lang w:val="en-GB"/>
              </w:rPr>
              <w:t xml:space="preserve"> (Optional)</w:t>
            </w:r>
          </w:p>
        </w:tc>
        <w:tc>
          <w:tcPr>
            <w:tcW w:w="2016" w:type="dxa"/>
          </w:tcPr>
          <w:p w14:paraId="5A67C437" w14:textId="7221A03A" w:rsidR="00330929" w:rsidRPr="00330929" w:rsidRDefault="0085634B" w:rsidP="00330929">
            <w:pPr>
              <w:jc w:val="left"/>
              <w:rPr>
                <w:sz w:val="18"/>
                <w:szCs w:val="18"/>
              </w:rPr>
            </w:pPr>
            <w:r>
              <w:rPr>
                <w:sz w:val="18"/>
                <w:szCs w:val="18"/>
              </w:rPr>
              <w:t>La carga debe hacerse de manera segura</w:t>
            </w:r>
          </w:p>
        </w:tc>
        <w:tc>
          <w:tcPr>
            <w:tcW w:w="2050" w:type="dxa"/>
          </w:tcPr>
          <w:p w14:paraId="5A67C438"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tcPr>
          <w:p w14:paraId="5A67C439" w14:textId="77777777" w:rsidR="00330929" w:rsidRPr="00330929" w:rsidRDefault="00330929" w:rsidP="00330929">
            <w:pPr>
              <w:jc w:val="left"/>
              <w:rPr>
                <w:sz w:val="18"/>
                <w:szCs w:val="18"/>
              </w:rPr>
            </w:pPr>
            <w:r w:rsidRPr="00330929">
              <w:rPr>
                <w:rFonts w:ascii="Calibri" w:hAnsi="Calibri"/>
                <w:b/>
                <w:color w:val="000000"/>
                <w:sz w:val="18"/>
                <w:szCs w:val="18"/>
              </w:rPr>
              <w:t>AT008</w:t>
            </w:r>
          </w:p>
        </w:tc>
      </w:tr>
      <w:tr w:rsidR="00330929" w:rsidRPr="00D3692F" w14:paraId="5A67C443" w14:textId="77777777" w:rsidTr="00330929">
        <w:trPr>
          <w:cantSplit/>
        </w:trPr>
        <w:tc>
          <w:tcPr>
            <w:tcW w:w="1084" w:type="dxa"/>
          </w:tcPr>
          <w:p w14:paraId="5A67C43B" w14:textId="77777777" w:rsidR="00330929" w:rsidRPr="00330929" w:rsidRDefault="00330929" w:rsidP="00330929">
            <w:pPr>
              <w:jc w:val="left"/>
              <w:rPr>
                <w:sz w:val="18"/>
                <w:szCs w:val="18"/>
              </w:rPr>
            </w:pPr>
            <w:r w:rsidRPr="00330929">
              <w:rPr>
                <w:sz w:val="18"/>
                <w:szCs w:val="18"/>
              </w:rPr>
              <w:t>9</w:t>
            </w:r>
          </w:p>
        </w:tc>
        <w:tc>
          <w:tcPr>
            <w:tcW w:w="1688" w:type="dxa"/>
          </w:tcPr>
          <w:p w14:paraId="5A67C43C" w14:textId="03E77DB3" w:rsidR="00330929" w:rsidRPr="00330929" w:rsidRDefault="004A2A58" w:rsidP="00330929">
            <w:pPr>
              <w:jc w:val="left"/>
              <w:rPr>
                <w:sz w:val="18"/>
                <w:szCs w:val="18"/>
              </w:rPr>
            </w:pPr>
            <w:r>
              <w:rPr>
                <w:sz w:val="18"/>
                <w:szCs w:val="18"/>
              </w:rPr>
              <w:t>Agentes</w:t>
            </w:r>
          </w:p>
        </w:tc>
        <w:tc>
          <w:tcPr>
            <w:tcW w:w="2016" w:type="dxa"/>
          </w:tcPr>
          <w:p w14:paraId="5A67C43D" w14:textId="77777777" w:rsidR="00330929" w:rsidRPr="00330929" w:rsidRDefault="004D4487" w:rsidP="00330929">
            <w:pPr>
              <w:jc w:val="left"/>
              <w:rPr>
                <w:sz w:val="18"/>
                <w:szCs w:val="18"/>
              </w:rPr>
            </w:pPr>
            <w:r>
              <w:rPr>
                <w:sz w:val="18"/>
                <w:szCs w:val="18"/>
              </w:rPr>
              <w:t>Accede a la aplicación</w:t>
            </w:r>
          </w:p>
        </w:tc>
        <w:tc>
          <w:tcPr>
            <w:tcW w:w="1857" w:type="dxa"/>
          </w:tcPr>
          <w:p w14:paraId="5A67C43E" w14:textId="77777777" w:rsidR="00330929" w:rsidRPr="00330929" w:rsidRDefault="00330929" w:rsidP="00330929">
            <w:pPr>
              <w:jc w:val="left"/>
              <w:rPr>
                <w:sz w:val="18"/>
                <w:szCs w:val="18"/>
              </w:rPr>
            </w:pPr>
            <w:r>
              <w:rPr>
                <w:sz w:val="18"/>
                <w:szCs w:val="18"/>
              </w:rPr>
              <w:t>Tiempo de ejecución</w:t>
            </w:r>
          </w:p>
        </w:tc>
        <w:tc>
          <w:tcPr>
            <w:tcW w:w="2021" w:type="dxa"/>
          </w:tcPr>
          <w:p w14:paraId="5A67C43F" w14:textId="5D3C12E6" w:rsidR="00330929" w:rsidRPr="00330929" w:rsidRDefault="00D26F02" w:rsidP="00330929">
            <w:pPr>
              <w:jc w:val="left"/>
              <w:rPr>
                <w:sz w:val="18"/>
                <w:szCs w:val="18"/>
              </w:rPr>
            </w:pPr>
            <w:r>
              <w:rPr>
                <w:sz w:val="18"/>
                <w:szCs w:val="18"/>
              </w:rPr>
              <w:t>Agents</w:t>
            </w:r>
          </w:p>
        </w:tc>
        <w:tc>
          <w:tcPr>
            <w:tcW w:w="2016" w:type="dxa"/>
          </w:tcPr>
          <w:p w14:paraId="5A67C440" w14:textId="2588B3C0" w:rsidR="00330929" w:rsidRPr="00330929" w:rsidRDefault="0085634B" w:rsidP="00330929">
            <w:pPr>
              <w:jc w:val="left"/>
              <w:rPr>
                <w:sz w:val="18"/>
                <w:szCs w:val="18"/>
              </w:rPr>
            </w:pPr>
            <w:r>
              <w:rPr>
                <w:sz w:val="18"/>
                <w:szCs w:val="18"/>
              </w:rPr>
              <w:t xml:space="preserve">Cada </w:t>
            </w:r>
            <w:r w:rsidR="004F3C8E">
              <w:rPr>
                <w:sz w:val="18"/>
                <w:szCs w:val="18"/>
              </w:rPr>
              <w:t>agente</w:t>
            </w:r>
            <w:r>
              <w:rPr>
                <w:sz w:val="18"/>
                <w:szCs w:val="18"/>
              </w:rPr>
              <w:t xml:space="preserve"> puede acceder a sus datos, pero no a los datos de otros</w:t>
            </w:r>
          </w:p>
        </w:tc>
        <w:tc>
          <w:tcPr>
            <w:tcW w:w="2050" w:type="dxa"/>
          </w:tcPr>
          <w:p w14:paraId="5A67C44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tcPr>
          <w:p w14:paraId="5A67C442" w14:textId="77777777" w:rsidR="00330929" w:rsidRPr="00330929" w:rsidRDefault="00330929" w:rsidP="00330929">
            <w:pPr>
              <w:jc w:val="left"/>
              <w:rPr>
                <w:sz w:val="18"/>
                <w:szCs w:val="18"/>
              </w:rPr>
            </w:pPr>
            <w:r w:rsidRPr="00330929">
              <w:rPr>
                <w:rFonts w:ascii="Calibri" w:hAnsi="Calibri"/>
                <w:b/>
                <w:color w:val="000000"/>
                <w:sz w:val="18"/>
                <w:szCs w:val="18"/>
              </w:rPr>
              <w:t>AT009</w:t>
            </w:r>
          </w:p>
        </w:tc>
      </w:tr>
      <w:tr w:rsidR="00330929" w:rsidRPr="00D3692F" w14:paraId="5A67C44C" w14:textId="77777777" w:rsidTr="00422F58">
        <w:trPr>
          <w:cantSplit/>
        </w:trPr>
        <w:tc>
          <w:tcPr>
            <w:tcW w:w="1084" w:type="dxa"/>
          </w:tcPr>
          <w:p w14:paraId="5A67C444" w14:textId="77777777" w:rsidR="00330929" w:rsidRPr="00330929" w:rsidRDefault="00330929" w:rsidP="00330929">
            <w:pPr>
              <w:jc w:val="left"/>
              <w:rPr>
                <w:sz w:val="18"/>
                <w:szCs w:val="18"/>
              </w:rPr>
            </w:pPr>
            <w:r w:rsidRPr="00330929">
              <w:rPr>
                <w:sz w:val="18"/>
                <w:szCs w:val="18"/>
              </w:rPr>
              <w:t>10</w:t>
            </w:r>
          </w:p>
        </w:tc>
        <w:tc>
          <w:tcPr>
            <w:tcW w:w="1688" w:type="dxa"/>
          </w:tcPr>
          <w:p w14:paraId="5A67C445" w14:textId="77777777" w:rsidR="00330929" w:rsidRPr="00330929" w:rsidRDefault="00330929" w:rsidP="00330929">
            <w:pPr>
              <w:jc w:val="left"/>
              <w:rPr>
                <w:sz w:val="18"/>
                <w:szCs w:val="18"/>
              </w:rPr>
            </w:pPr>
            <w:r>
              <w:rPr>
                <w:sz w:val="18"/>
                <w:szCs w:val="18"/>
              </w:rPr>
              <w:t>Administrador del Sistema</w:t>
            </w:r>
          </w:p>
        </w:tc>
        <w:tc>
          <w:tcPr>
            <w:tcW w:w="2016" w:type="dxa"/>
          </w:tcPr>
          <w:p w14:paraId="5A67C446"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5A67C447" w14:textId="77777777" w:rsidR="00330929" w:rsidRPr="00330929" w:rsidRDefault="00330929" w:rsidP="00330929">
            <w:pPr>
              <w:jc w:val="left"/>
              <w:rPr>
                <w:sz w:val="18"/>
                <w:szCs w:val="18"/>
              </w:rPr>
            </w:pPr>
            <w:r>
              <w:rPr>
                <w:sz w:val="18"/>
                <w:szCs w:val="18"/>
              </w:rPr>
              <w:t>Tiempo de ejecución</w:t>
            </w:r>
          </w:p>
        </w:tc>
        <w:tc>
          <w:tcPr>
            <w:tcW w:w="2021" w:type="dxa"/>
          </w:tcPr>
          <w:p w14:paraId="5A67C448"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ReportWriter</w:t>
            </w:r>
            <w:proofErr w:type="spellEnd"/>
            <w:r w:rsidRPr="00330929">
              <w:rPr>
                <w:sz w:val="18"/>
                <w:szCs w:val="18"/>
              </w:rPr>
              <w:t xml:space="preserve"> </w:t>
            </w:r>
          </w:p>
        </w:tc>
        <w:tc>
          <w:tcPr>
            <w:tcW w:w="2016" w:type="dxa"/>
          </w:tcPr>
          <w:p w14:paraId="5A67C449"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5A67C44A" w14:textId="4321F86B" w:rsidR="00330929" w:rsidRPr="00330929" w:rsidRDefault="004D4487" w:rsidP="004D4487">
            <w:pPr>
              <w:jc w:val="left"/>
              <w:rPr>
                <w:sz w:val="18"/>
                <w:szCs w:val="18"/>
              </w:rPr>
            </w:pPr>
            <w:r>
              <w:rPr>
                <w:sz w:val="18"/>
                <w:szCs w:val="18"/>
              </w:rPr>
              <w:t xml:space="preserve">No hay errores en la base de datos ni registros duplicados. Ningún </w:t>
            </w:r>
            <w:r w:rsidR="004F3C8E">
              <w:rPr>
                <w:sz w:val="18"/>
                <w:szCs w:val="18"/>
              </w:rPr>
              <w:t>agente</w:t>
            </w:r>
            <w:r>
              <w:rPr>
                <w:sz w:val="18"/>
                <w:szCs w:val="18"/>
              </w:rPr>
              <w:t xml:space="preserve"> tiene menos información que la requerida. </w:t>
            </w:r>
          </w:p>
        </w:tc>
        <w:tc>
          <w:tcPr>
            <w:tcW w:w="1129" w:type="dxa"/>
          </w:tcPr>
          <w:p w14:paraId="5A67C44B" w14:textId="77777777" w:rsidR="00330929" w:rsidRPr="00330929" w:rsidRDefault="00330929" w:rsidP="00330929">
            <w:pPr>
              <w:jc w:val="left"/>
              <w:rPr>
                <w:sz w:val="18"/>
                <w:szCs w:val="18"/>
              </w:rPr>
            </w:pPr>
            <w:r w:rsidRPr="00330929">
              <w:rPr>
                <w:rFonts w:ascii="Calibri" w:hAnsi="Calibri"/>
                <w:b/>
                <w:color w:val="000000"/>
                <w:sz w:val="18"/>
                <w:szCs w:val="18"/>
              </w:rPr>
              <w:t>AT010</w:t>
            </w:r>
          </w:p>
        </w:tc>
      </w:tr>
      <w:tr w:rsidR="00330929" w:rsidRPr="00D3692F" w14:paraId="5A67C455" w14:textId="77777777" w:rsidTr="00422F58">
        <w:trPr>
          <w:cantSplit/>
        </w:trPr>
        <w:tc>
          <w:tcPr>
            <w:tcW w:w="1084" w:type="dxa"/>
          </w:tcPr>
          <w:p w14:paraId="5A67C44D" w14:textId="77777777" w:rsidR="00330929" w:rsidRPr="00330929" w:rsidRDefault="00330929" w:rsidP="00330929">
            <w:pPr>
              <w:jc w:val="left"/>
              <w:rPr>
                <w:sz w:val="18"/>
                <w:szCs w:val="18"/>
              </w:rPr>
            </w:pPr>
            <w:r w:rsidRPr="00330929">
              <w:rPr>
                <w:sz w:val="18"/>
                <w:szCs w:val="18"/>
              </w:rPr>
              <w:t>11</w:t>
            </w:r>
          </w:p>
        </w:tc>
        <w:tc>
          <w:tcPr>
            <w:tcW w:w="1688" w:type="dxa"/>
          </w:tcPr>
          <w:p w14:paraId="5A67C44E" w14:textId="77777777" w:rsidR="00330929" w:rsidRPr="00330929" w:rsidRDefault="00330929" w:rsidP="00330929">
            <w:pPr>
              <w:jc w:val="left"/>
              <w:rPr>
                <w:sz w:val="18"/>
                <w:szCs w:val="18"/>
              </w:rPr>
            </w:pPr>
            <w:r>
              <w:rPr>
                <w:sz w:val="18"/>
                <w:szCs w:val="18"/>
              </w:rPr>
              <w:t>Administrador del Sistema</w:t>
            </w:r>
          </w:p>
        </w:tc>
        <w:tc>
          <w:tcPr>
            <w:tcW w:w="2016" w:type="dxa"/>
          </w:tcPr>
          <w:p w14:paraId="5A67C44F"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5A67C450" w14:textId="77777777" w:rsidR="00330929" w:rsidRPr="00330929" w:rsidRDefault="00330929" w:rsidP="00330929">
            <w:pPr>
              <w:jc w:val="left"/>
              <w:rPr>
                <w:sz w:val="18"/>
                <w:szCs w:val="18"/>
              </w:rPr>
            </w:pPr>
            <w:r>
              <w:rPr>
                <w:sz w:val="18"/>
                <w:szCs w:val="18"/>
              </w:rPr>
              <w:t>Tiempo de ejecución</w:t>
            </w:r>
          </w:p>
        </w:tc>
        <w:tc>
          <w:tcPr>
            <w:tcW w:w="2021" w:type="dxa"/>
          </w:tcPr>
          <w:p w14:paraId="5A67C451"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y</w:t>
            </w:r>
            <w:r w:rsidRPr="00330929">
              <w:rPr>
                <w:sz w:val="18"/>
                <w:szCs w:val="18"/>
              </w:rPr>
              <w:t xml:space="preserve"> </w:t>
            </w:r>
            <w:proofErr w:type="spellStart"/>
            <w:r w:rsidRPr="00330929">
              <w:rPr>
                <w:sz w:val="18"/>
                <w:szCs w:val="18"/>
              </w:rPr>
              <w:t>ReportWriter</w:t>
            </w:r>
            <w:proofErr w:type="spellEnd"/>
          </w:p>
        </w:tc>
        <w:tc>
          <w:tcPr>
            <w:tcW w:w="2016" w:type="dxa"/>
          </w:tcPr>
          <w:p w14:paraId="5A67C452"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5A67C453"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tcPr>
          <w:p w14:paraId="5A67C454" w14:textId="77777777" w:rsidR="00330929" w:rsidRPr="00330929" w:rsidRDefault="00330929" w:rsidP="00330929">
            <w:pPr>
              <w:jc w:val="left"/>
              <w:rPr>
                <w:sz w:val="18"/>
                <w:szCs w:val="18"/>
              </w:rPr>
            </w:pPr>
            <w:r w:rsidRPr="00330929">
              <w:rPr>
                <w:rFonts w:ascii="Calibri" w:hAnsi="Calibri"/>
                <w:b/>
                <w:color w:val="000000"/>
                <w:sz w:val="18"/>
                <w:szCs w:val="18"/>
              </w:rPr>
              <w:t>AT011</w:t>
            </w:r>
          </w:p>
        </w:tc>
      </w:tr>
      <w:tr w:rsidR="00330929" w:rsidRPr="00D3692F" w14:paraId="5A67C45E" w14:textId="77777777" w:rsidTr="00422F58">
        <w:trPr>
          <w:cantSplit/>
        </w:trPr>
        <w:tc>
          <w:tcPr>
            <w:tcW w:w="1084" w:type="dxa"/>
          </w:tcPr>
          <w:p w14:paraId="5A67C456" w14:textId="77777777" w:rsidR="00330929" w:rsidRPr="00330929" w:rsidRDefault="00330929" w:rsidP="00330929">
            <w:pPr>
              <w:jc w:val="left"/>
              <w:rPr>
                <w:sz w:val="18"/>
                <w:szCs w:val="18"/>
              </w:rPr>
            </w:pPr>
            <w:r w:rsidRPr="00330929">
              <w:rPr>
                <w:sz w:val="18"/>
                <w:szCs w:val="18"/>
              </w:rPr>
              <w:t>12</w:t>
            </w:r>
          </w:p>
        </w:tc>
        <w:tc>
          <w:tcPr>
            <w:tcW w:w="1688" w:type="dxa"/>
          </w:tcPr>
          <w:p w14:paraId="5A67C457" w14:textId="0BEE8952" w:rsidR="00330929" w:rsidRPr="00330929" w:rsidRDefault="004F3C8E" w:rsidP="00330929">
            <w:pPr>
              <w:jc w:val="left"/>
              <w:rPr>
                <w:sz w:val="18"/>
                <w:szCs w:val="18"/>
              </w:rPr>
            </w:pPr>
            <w:r>
              <w:rPr>
                <w:sz w:val="18"/>
                <w:szCs w:val="18"/>
              </w:rPr>
              <w:t>Sistema de Gestión de Agentes</w:t>
            </w:r>
          </w:p>
        </w:tc>
        <w:tc>
          <w:tcPr>
            <w:tcW w:w="2016" w:type="dxa"/>
          </w:tcPr>
          <w:p w14:paraId="5A67C458" w14:textId="77777777" w:rsidR="00330929" w:rsidRPr="00330929" w:rsidRDefault="00330929" w:rsidP="00330929">
            <w:pPr>
              <w:jc w:val="left"/>
              <w:rPr>
                <w:sz w:val="18"/>
                <w:szCs w:val="18"/>
              </w:rPr>
            </w:pPr>
            <w:r>
              <w:rPr>
                <w:sz w:val="18"/>
                <w:szCs w:val="18"/>
              </w:rPr>
              <w:t>Accede al servicio Web</w:t>
            </w:r>
          </w:p>
        </w:tc>
        <w:tc>
          <w:tcPr>
            <w:tcW w:w="1857" w:type="dxa"/>
          </w:tcPr>
          <w:p w14:paraId="5A67C459" w14:textId="77777777" w:rsidR="00330929" w:rsidRPr="00330929" w:rsidRDefault="00330929" w:rsidP="00330929">
            <w:pPr>
              <w:jc w:val="left"/>
              <w:rPr>
                <w:sz w:val="18"/>
                <w:szCs w:val="18"/>
              </w:rPr>
            </w:pPr>
            <w:r>
              <w:rPr>
                <w:sz w:val="18"/>
                <w:szCs w:val="18"/>
              </w:rPr>
              <w:t>Tiempo de ejecución</w:t>
            </w:r>
          </w:p>
        </w:tc>
        <w:tc>
          <w:tcPr>
            <w:tcW w:w="2021" w:type="dxa"/>
          </w:tcPr>
          <w:p w14:paraId="5A67C45A" w14:textId="679C4E93" w:rsidR="00330929" w:rsidRPr="00330929" w:rsidRDefault="00D26F02" w:rsidP="00330929">
            <w:pPr>
              <w:jc w:val="left"/>
              <w:rPr>
                <w:sz w:val="18"/>
                <w:szCs w:val="18"/>
              </w:rPr>
            </w:pPr>
            <w:r>
              <w:rPr>
                <w:sz w:val="18"/>
                <w:szCs w:val="18"/>
              </w:rPr>
              <w:t>Agents</w:t>
            </w:r>
          </w:p>
        </w:tc>
        <w:tc>
          <w:tcPr>
            <w:tcW w:w="2016" w:type="dxa"/>
          </w:tcPr>
          <w:p w14:paraId="5A67C45B" w14:textId="201B2D85" w:rsidR="00330929" w:rsidRPr="00330929" w:rsidRDefault="00330929" w:rsidP="00330929">
            <w:pPr>
              <w:jc w:val="left"/>
              <w:rPr>
                <w:sz w:val="18"/>
                <w:szCs w:val="18"/>
              </w:rPr>
            </w:pPr>
            <w:r>
              <w:rPr>
                <w:sz w:val="18"/>
                <w:szCs w:val="18"/>
              </w:rPr>
              <w:t>El sistema</w:t>
            </w:r>
            <w:r w:rsidR="004F3C8E">
              <w:rPr>
                <w:sz w:val="18"/>
                <w:szCs w:val="18"/>
              </w:rPr>
              <w:t xml:space="preserve"> </w:t>
            </w:r>
            <w:r>
              <w:rPr>
                <w:sz w:val="18"/>
                <w:szCs w:val="18"/>
              </w:rPr>
              <w:t>solicita información sobre un usuario pasando una combinación de email y contraseña</w:t>
            </w:r>
          </w:p>
        </w:tc>
        <w:tc>
          <w:tcPr>
            <w:tcW w:w="2050" w:type="dxa"/>
          </w:tcPr>
          <w:p w14:paraId="5A67C45C"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tcPr>
          <w:p w14:paraId="5A67C45D"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AT012</w:t>
            </w:r>
          </w:p>
        </w:tc>
      </w:tr>
      <w:tr w:rsidR="00330929" w:rsidRPr="00D3692F" w14:paraId="5A67C468" w14:textId="77777777" w:rsidTr="00422F58">
        <w:trPr>
          <w:cantSplit/>
        </w:trPr>
        <w:tc>
          <w:tcPr>
            <w:tcW w:w="1084" w:type="dxa"/>
          </w:tcPr>
          <w:p w14:paraId="5A67C45F" w14:textId="77777777" w:rsidR="00330929" w:rsidRPr="00330929" w:rsidRDefault="00330929" w:rsidP="00330929">
            <w:pPr>
              <w:jc w:val="left"/>
              <w:rPr>
                <w:sz w:val="18"/>
                <w:szCs w:val="18"/>
              </w:rPr>
            </w:pPr>
            <w:r w:rsidRPr="00330929">
              <w:rPr>
                <w:sz w:val="18"/>
                <w:szCs w:val="18"/>
              </w:rPr>
              <w:lastRenderedPageBreak/>
              <w:t>13</w:t>
            </w:r>
          </w:p>
        </w:tc>
        <w:tc>
          <w:tcPr>
            <w:tcW w:w="1688" w:type="dxa"/>
          </w:tcPr>
          <w:p w14:paraId="5A67C460" w14:textId="77777777" w:rsidR="00330929" w:rsidRPr="00330929" w:rsidRDefault="00330929" w:rsidP="00330929">
            <w:pPr>
              <w:jc w:val="left"/>
              <w:rPr>
                <w:sz w:val="18"/>
                <w:szCs w:val="18"/>
              </w:rPr>
            </w:pPr>
            <w:r>
              <w:rPr>
                <w:sz w:val="18"/>
                <w:szCs w:val="18"/>
              </w:rPr>
              <w:t>Desarrollador</w:t>
            </w:r>
          </w:p>
        </w:tc>
        <w:tc>
          <w:tcPr>
            <w:tcW w:w="2016" w:type="dxa"/>
          </w:tcPr>
          <w:p w14:paraId="5A67C461" w14:textId="77777777" w:rsidR="00330929" w:rsidRPr="00330929" w:rsidRDefault="00330929" w:rsidP="00330929">
            <w:pPr>
              <w:jc w:val="left"/>
              <w:rPr>
                <w:sz w:val="18"/>
                <w:szCs w:val="18"/>
              </w:rPr>
            </w:pPr>
            <w:r>
              <w:rPr>
                <w:sz w:val="18"/>
                <w:szCs w:val="18"/>
              </w:rPr>
              <w:t>Implementa el sistema</w:t>
            </w:r>
          </w:p>
        </w:tc>
        <w:tc>
          <w:tcPr>
            <w:tcW w:w="1857" w:type="dxa"/>
          </w:tcPr>
          <w:p w14:paraId="5A67C462" w14:textId="77777777" w:rsidR="00330929" w:rsidRPr="00330929" w:rsidRDefault="00330929" w:rsidP="00330929">
            <w:pPr>
              <w:jc w:val="left"/>
              <w:rPr>
                <w:sz w:val="18"/>
                <w:szCs w:val="18"/>
              </w:rPr>
            </w:pPr>
            <w:r>
              <w:rPr>
                <w:sz w:val="18"/>
                <w:szCs w:val="18"/>
              </w:rPr>
              <w:t>Desarrollo</w:t>
            </w:r>
          </w:p>
        </w:tc>
        <w:tc>
          <w:tcPr>
            <w:tcW w:w="2021" w:type="dxa"/>
          </w:tcPr>
          <w:p w14:paraId="5A67C464" w14:textId="1B0E0714" w:rsidR="00330929" w:rsidRPr="00330929" w:rsidRDefault="00D26F02" w:rsidP="00330929">
            <w:pPr>
              <w:jc w:val="left"/>
              <w:rPr>
                <w:sz w:val="18"/>
                <w:szCs w:val="18"/>
              </w:rPr>
            </w:pPr>
            <w:r>
              <w:rPr>
                <w:sz w:val="18"/>
                <w:szCs w:val="18"/>
              </w:rPr>
              <w:t>Agents</w:t>
            </w:r>
            <w:r w:rsidRPr="00330929">
              <w:rPr>
                <w:sz w:val="18"/>
                <w:szCs w:val="18"/>
              </w:rPr>
              <w:t xml:space="preserve"> </w:t>
            </w:r>
            <w:r w:rsidR="000C73A4">
              <w:rPr>
                <w:sz w:val="18"/>
                <w:szCs w:val="18"/>
              </w:rPr>
              <w:t>Loader</w:t>
            </w:r>
          </w:p>
        </w:tc>
        <w:tc>
          <w:tcPr>
            <w:tcW w:w="2016" w:type="dxa"/>
          </w:tcPr>
          <w:p w14:paraId="5A67C465"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5A67C466" w14:textId="77777777" w:rsidR="00330929" w:rsidRPr="00330929" w:rsidRDefault="00330929" w:rsidP="00330929">
            <w:pPr>
              <w:jc w:val="left"/>
              <w:rPr>
                <w:sz w:val="18"/>
                <w:szCs w:val="18"/>
              </w:rPr>
            </w:pPr>
            <w:r>
              <w:rPr>
                <w:sz w:val="18"/>
                <w:szCs w:val="18"/>
              </w:rPr>
              <w:t>El sistema puede implementarse en 2 semanas</w:t>
            </w:r>
          </w:p>
        </w:tc>
        <w:tc>
          <w:tcPr>
            <w:tcW w:w="1129" w:type="dxa"/>
          </w:tcPr>
          <w:p w14:paraId="5A67C467"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AT013</w:t>
            </w:r>
          </w:p>
        </w:tc>
      </w:tr>
      <w:tr w:rsidR="00330929" w:rsidRPr="00D3692F" w14:paraId="5A67C471" w14:textId="77777777" w:rsidTr="00422F58">
        <w:trPr>
          <w:cantSplit/>
        </w:trPr>
        <w:tc>
          <w:tcPr>
            <w:tcW w:w="1084" w:type="dxa"/>
          </w:tcPr>
          <w:p w14:paraId="5A67C469" w14:textId="77777777" w:rsidR="00330929" w:rsidRPr="00330929" w:rsidRDefault="00330929" w:rsidP="00330929">
            <w:pPr>
              <w:jc w:val="left"/>
              <w:rPr>
                <w:sz w:val="18"/>
                <w:szCs w:val="18"/>
              </w:rPr>
            </w:pPr>
            <w:r w:rsidRPr="00330929">
              <w:rPr>
                <w:sz w:val="18"/>
                <w:szCs w:val="18"/>
              </w:rPr>
              <w:t>14</w:t>
            </w:r>
          </w:p>
        </w:tc>
        <w:tc>
          <w:tcPr>
            <w:tcW w:w="1688" w:type="dxa"/>
          </w:tcPr>
          <w:p w14:paraId="5A67C46A" w14:textId="77777777" w:rsidR="00330929" w:rsidRPr="00330929" w:rsidRDefault="00330929" w:rsidP="00330929">
            <w:pPr>
              <w:jc w:val="left"/>
              <w:rPr>
                <w:sz w:val="18"/>
                <w:szCs w:val="18"/>
              </w:rPr>
            </w:pPr>
            <w:r>
              <w:rPr>
                <w:sz w:val="18"/>
                <w:szCs w:val="18"/>
              </w:rPr>
              <w:t>Administrador del Sistema</w:t>
            </w:r>
          </w:p>
        </w:tc>
        <w:tc>
          <w:tcPr>
            <w:tcW w:w="2016" w:type="dxa"/>
          </w:tcPr>
          <w:p w14:paraId="5A67C46B" w14:textId="77777777" w:rsidR="00330929" w:rsidRPr="00330929" w:rsidRDefault="00330929" w:rsidP="00330929">
            <w:pPr>
              <w:jc w:val="left"/>
              <w:rPr>
                <w:sz w:val="18"/>
                <w:szCs w:val="18"/>
              </w:rPr>
            </w:pPr>
            <w:r>
              <w:rPr>
                <w:sz w:val="18"/>
                <w:szCs w:val="18"/>
              </w:rPr>
              <w:t>Despliega el sistema</w:t>
            </w:r>
          </w:p>
        </w:tc>
        <w:tc>
          <w:tcPr>
            <w:tcW w:w="1857" w:type="dxa"/>
          </w:tcPr>
          <w:p w14:paraId="5A67C46C" w14:textId="77777777" w:rsidR="00330929" w:rsidRPr="00330929" w:rsidRDefault="00330929" w:rsidP="00330929">
            <w:pPr>
              <w:jc w:val="left"/>
              <w:rPr>
                <w:sz w:val="18"/>
                <w:szCs w:val="18"/>
              </w:rPr>
            </w:pPr>
            <w:r>
              <w:rPr>
                <w:sz w:val="18"/>
                <w:szCs w:val="18"/>
              </w:rPr>
              <w:t>Despliegue</w:t>
            </w:r>
          </w:p>
        </w:tc>
        <w:tc>
          <w:tcPr>
            <w:tcW w:w="2021" w:type="dxa"/>
          </w:tcPr>
          <w:p w14:paraId="5A67C46D" w14:textId="7A793890" w:rsidR="00330929" w:rsidRPr="00330929" w:rsidRDefault="000C73A4" w:rsidP="00330929">
            <w:pPr>
              <w:jc w:val="left"/>
              <w:rPr>
                <w:sz w:val="18"/>
                <w:szCs w:val="18"/>
              </w:rPr>
            </w:pPr>
            <w:r>
              <w:rPr>
                <w:sz w:val="18"/>
                <w:szCs w:val="18"/>
              </w:rPr>
              <w:t>Loader</w:t>
            </w:r>
            <w:r w:rsidR="00330929" w:rsidRPr="00330929">
              <w:rPr>
                <w:sz w:val="18"/>
                <w:szCs w:val="18"/>
              </w:rPr>
              <w:t xml:space="preserve">, </w:t>
            </w:r>
            <w:r w:rsidR="00D26F02">
              <w:rPr>
                <w:sz w:val="18"/>
                <w:szCs w:val="18"/>
              </w:rPr>
              <w:t>Agents</w:t>
            </w:r>
          </w:p>
        </w:tc>
        <w:tc>
          <w:tcPr>
            <w:tcW w:w="2016" w:type="dxa"/>
          </w:tcPr>
          <w:p w14:paraId="5A67C46E"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5A67C46F" w14:textId="77777777" w:rsidR="00330929" w:rsidRPr="00330929" w:rsidRDefault="00330929" w:rsidP="00330929">
            <w:pPr>
              <w:jc w:val="left"/>
              <w:rPr>
                <w:sz w:val="18"/>
                <w:szCs w:val="18"/>
              </w:rPr>
            </w:pPr>
            <w:r>
              <w:rPr>
                <w:sz w:val="18"/>
                <w:szCs w:val="18"/>
              </w:rPr>
              <w:t>El sistema puede desplegarse en menos de una hora</w:t>
            </w:r>
          </w:p>
        </w:tc>
        <w:tc>
          <w:tcPr>
            <w:tcW w:w="1129" w:type="dxa"/>
          </w:tcPr>
          <w:p w14:paraId="5A67C47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AT014</w:t>
            </w:r>
          </w:p>
        </w:tc>
      </w:tr>
      <w:tr w:rsidR="00330929" w:rsidRPr="00D3692F" w14:paraId="5A67C47A" w14:textId="77777777" w:rsidTr="00422F58">
        <w:trPr>
          <w:cantSplit/>
        </w:trPr>
        <w:tc>
          <w:tcPr>
            <w:tcW w:w="1084" w:type="dxa"/>
          </w:tcPr>
          <w:p w14:paraId="5A67C472" w14:textId="77777777" w:rsidR="00330929" w:rsidRPr="00330929" w:rsidRDefault="00330929" w:rsidP="00330929">
            <w:pPr>
              <w:jc w:val="left"/>
              <w:rPr>
                <w:sz w:val="18"/>
                <w:szCs w:val="18"/>
              </w:rPr>
            </w:pPr>
          </w:p>
        </w:tc>
        <w:tc>
          <w:tcPr>
            <w:tcW w:w="1688" w:type="dxa"/>
          </w:tcPr>
          <w:p w14:paraId="5A67C473" w14:textId="77777777" w:rsidR="00330929" w:rsidRPr="00330929" w:rsidRDefault="00330929" w:rsidP="00330929">
            <w:pPr>
              <w:jc w:val="left"/>
              <w:rPr>
                <w:sz w:val="18"/>
                <w:szCs w:val="18"/>
              </w:rPr>
            </w:pPr>
          </w:p>
        </w:tc>
        <w:tc>
          <w:tcPr>
            <w:tcW w:w="2016" w:type="dxa"/>
          </w:tcPr>
          <w:p w14:paraId="5A67C474" w14:textId="77777777" w:rsidR="00330929" w:rsidRPr="00330929" w:rsidRDefault="00330929" w:rsidP="00330929">
            <w:pPr>
              <w:jc w:val="left"/>
              <w:rPr>
                <w:sz w:val="18"/>
                <w:szCs w:val="18"/>
              </w:rPr>
            </w:pPr>
          </w:p>
        </w:tc>
        <w:tc>
          <w:tcPr>
            <w:tcW w:w="1857" w:type="dxa"/>
          </w:tcPr>
          <w:p w14:paraId="5A67C475" w14:textId="77777777" w:rsidR="00330929" w:rsidRPr="00330929" w:rsidRDefault="00330929" w:rsidP="00330929">
            <w:pPr>
              <w:jc w:val="left"/>
              <w:rPr>
                <w:sz w:val="18"/>
                <w:szCs w:val="18"/>
              </w:rPr>
            </w:pPr>
          </w:p>
        </w:tc>
        <w:tc>
          <w:tcPr>
            <w:tcW w:w="2021" w:type="dxa"/>
          </w:tcPr>
          <w:p w14:paraId="5A67C476" w14:textId="77777777" w:rsidR="00330929" w:rsidRPr="00330929" w:rsidRDefault="00330929" w:rsidP="00330929">
            <w:pPr>
              <w:jc w:val="left"/>
              <w:rPr>
                <w:sz w:val="18"/>
                <w:szCs w:val="18"/>
              </w:rPr>
            </w:pPr>
          </w:p>
        </w:tc>
        <w:tc>
          <w:tcPr>
            <w:tcW w:w="2016" w:type="dxa"/>
          </w:tcPr>
          <w:p w14:paraId="5A67C477" w14:textId="77777777" w:rsidR="00330929" w:rsidRPr="00330929" w:rsidRDefault="00330929" w:rsidP="00330929">
            <w:pPr>
              <w:jc w:val="left"/>
              <w:rPr>
                <w:sz w:val="18"/>
                <w:szCs w:val="18"/>
              </w:rPr>
            </w:pPr>
          </w:p>
        </w:tc>
        <w:tc>
          <w:tcPr>
            <w:tcW w:w="2050" w:type="dxa"/>
          </w:tcPr>
          <w:p w14:paraId="5A67C478" w14:textId="77777777" w:rsidR="00330929" w:rsidRPr="00330929" w:rsidRDefault="00330929" w:rsidP="00330929">
            <w:pPr>
              <w:jc w:val="left"/>
              <w:rPr>
                <w:sz w:val="18"/>
                <w:szCs w:val="18"/>
              </w:rPr>
            </w:pPr>
          </w:p>
        </w:tc>
        <w:tc>
          <w:tcPr>
            <w:tcW w:w="1129" w:type="dxa"/>
          </w:tcPr>
          <w:p w14:paraId="5A67C479" w14:textId="77777777" w:rsidR="00330929" w:rsidRPr="00330929" w:rsidRDefault="00330929" w:rsidP="00330929">
            <w:pPr>
              <w:jc w:val="left"/>
              <w:rPr>
                <w:rFonts w:ascii="Calibri" w:hAnsi="Calibri"/>
                <w:b/>
                <w:color w:val="000000"/>
                <w:sz w:val="18"/>
                <w:szCs w:val="18"/>
              </w:rPr>
            </w:pPr>
          </w:p>
        </w:tc>
      </w:tr>
    </w:tbl>
    <w:p w14:paraId="5A67C47B" w14:textId="2CF50B18" w:rsidR="00D70222" w:rsidRPr="00D3692F" w:rsidRDefault="00D70222" w:rsidP="00D70222">
      <w:pPr>
        <w:pStyle w:val="Descripcin"/>
        <w:jc w:val="center"/>
        <w:sectPr w:rsidR="00D70222" w:rsidRPr="00D3692F" w:rsidSect="005C3F3B">
          <w:footerReference w:type="even" r:id="rId18"/>
          <w:footerReference w:type="default" r:id="rId19"/>
          <w:pgSz w:w="11906" w:h="16838"/>
          <w:pgMar w:top="1276" w:right="1701" w:bottom="1701" w:left="1701" w:header="720" w:footer="720" w:gutter="0"/>
          <w:cols w:space="720"/>
          <w:docGrid w:linePitch="299"/>
        </w:sectPr>
      </w:pPr>
      <w:r w:rsidRPr="00D3692F">
        <w:t xml:space="preserve">Tabla </w:t>
      </w:r>
      <w:fldSimple w:instr=" SEQ Tabla \* ARABIC ">
        <w:r w:rsidR="00DD2AAE">
          <w:rPr>
            <w:noProof/>
          </w:rPr>
          <w:t>6</w:t>
        </w:r>
      </w:fldSimple>
      <w:r w:rsidRPr="00D3692F">
        <w:t>. Lista de escenarios de calidad</w:t>
      </w:r>
    </w:p>
    <w:p w14:paraId="5A67C47C" w14:textId="77777777" w:rsidR="00D70222" w:rsidRPr="00D3692F" w:rsidRDefault="00D70222" w:rsidP="002D7259">
      <w:pPr>
        <w:pStyle w:val="Ttulo1"/>
      </w:pPr>
      <w:bookmarkStart w:id="23" w:name="_Toc506219156"/>
      <w:r w:rsidRPr="00D3692F">
        <w:lastRenderedPageBreak/>
        <w:t>Vistas</w:t>
      </w:r>
      <w:bookmarkEnd w:id="23"/>
    </w:p>
    <w:p w14:paraId="5A67C47D" w14:textId="77777777" w:rsidR="00D70222" w:rsidRPr="00D3692F" w:rsidRDefault="00D70222" w:rsidP="00D70222">
      <w:r w:rsidRPr="00D3692F">
        <w:t xml:space="preserve">En los próximos párrafos se describirán algunas de las vistas identificadas y se documentarán </w:t>
      </w:r>
      <w:proofErr w:type="gramStart"/>
      <w:r w:rsidRPr="00D3692F">
        <w:t>de acuerdo a</w:t>
      </w:r>
      <w:proofErr w:type="gramEnd"/>
      <w:r w:rsidRPr="00D3692F">
        <w:t xml:space="preserve"> las instrucciones definidas en </w:t>
      </w:r>
      <w:r w:rsidR="007A34FA">
        <w:t>l</w:t>
      </w:r>
      <w:r w:rsidRPr="00D3692F">
        <w:t>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14:paraId="5A67C482" w14:textId="77777777" w:rsidTr="002C2701">
        <w:trPr>
          <w:cnfStyle w:val="100000000000" w:firstRow="1" w:lastRow="0" w:firstColumn="0" w:lastColumn="0" w:oddVBand="0" w:evenVBand="0" w:oddHBand="0" w:evenHBand="0" w:firstRowFirstColumn="0" w:firstRowLastColumn="0" w:lastRowFirstColumn="0" w:lastRowLastColumn="0"/>
        </w:trPr>
        <w:tc>
          <w:tcPr>
            <w:tcW w:w="1843" w:type="dxa"/>
          </w:tcPr>
          <w:p w14:paraId="5A67C47E"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A67C47F" w14:textId="77777777" w:rsidR="002C2701" w:rsidRPr="00D3692F" w:rsidRDefault="002C2701" w:rsidP="00E8656E">
            <w:pPr>
              <w:jc w:val="left"/>
              <w:rPr>
                <w:sz w:val="20"/>
              </w:rPr>
            </w:pPr>
            <w:proofErr w:type="spellStart"/>
            <w:r>
              <w:rPr>
                <w:sz w:val="20"/>
              </w:rPr>
              <w:t>Stakeholders</w:t>
            </w:r>
            <w:proofErr w:type="spellEnd"/>
          </w:p>
        </w:tc>
        <w:tc>
          <w:tcPr>
            <w:tcW w:w="1985" w:type="dxa"/>
          </w:tcPr>
          <w:p w14:paraId="5A67C480" w14:textId="77777777" w:rsidR="002C2701" w:rsidRPr="00D3692F" w:rsidRDefault="002C2701" w:rsidP="00E8656E">
            <w:pPr>
              <w:jc w:val="left"/>
              <w:rPr>
                <w:sz w:val="20"/>
              </w:rPr>
            </w:pPr>
            <w:r>
              <w:rPr>
                <w:sz w:val="20"/>
              </w:rPr>
              <w:t>Atributos de calidad</w:t>
            </w:r>
          </w:p>
        </w:tc>
        <w:tc>
          <w:tcPr>
            <w:tcW w:w="1842" w:type="dxa"/>
          </w:tcPr>
          <w:p w14:paraId="5A67C481" w14:textId="77777777" w:rsidR="002C2701" w:rsidRPr="00D3692F" w:rsidRDefault="002C2701" w:rsidP="00E8656E">
            <w:pPr>
              <w:jc w:val="left"/>
              <w:rPr>
                <w:sz w:val="20"/>
              </w:rPr>
            </w:pPr>
            <w:r w:rsidRPr="00D3692F">
              <w:rPr>
                <w:sz w:val="20"/>
              </w:rPr>
              <w:t>Escenarios</w:t>
            </w:r>
          </w:p>
        </w:tc>
      </w:tr>
      <w:tr w:rsidR="004D4487" w:rsidRPr="00D3692F" w14:paraId="5A67C487" w14:textId="77777777" w:rsidTr="002C2701">
        <w:tc>
          <w:tcPr>
            <w:tcW w:w="1843" w:type="dxa"/>
          </w:tcPr>
          <w:p w14:paraId="5A67C483"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tcPr>
          <w:p w14:paraId="5A67C484"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tcPr>
          <w:p w14:paraId="5A67C485" w14:textId="77777777" w:rsidR="004D4487" w:rsidRPr="004F61BD" w:rsidRDefault="004D4487" w:rsidP="004D4487">
            <w:pPr>
              <w:jc w:val="left"/>
              <w:rPr>
                <w:sz w:val="18"/>
                <w:szCs w:val="18"/>
                <w:lang w:val="en-GB"/>
              </w:rPr>
            </w:pPr>
            <w:r>
              <w:rPr>
                <w:sz w:val="18"/>
                <w:szCs w:val="18"/>
                <w:lang w:val="en-GB"/>
              </w:rPr>
              <w:t>AT011, AT013</w:t>
            </w:r>
          </w:p>
        </w:tc>
        <w:tc>
          <w:tcPr>
            <w:tcW w:w="1842" w:type="dxa"/>
          </w:tcPr>
          <w:p w14:paraId="5A67C486" w14:textId="77777777" w:rsidR="004D4487" w:rsidRPr="004F61BD" w:rsidRDefault="004D4487" w:rsidP="004D4487">
            <w:pPr>
              <w:jc w:val="left"/>
              <w:rPr>
                <w:sz w:val="18"/>
                <w:szCs w:val="18"/>
                <w:lang w:val="en-GB"/>
              </w:rPr>
            </w:pPr>
            <w:r>
              <w:rPr>
                <w:sz w:val="18"/>
                <w:szCs w:val="18"/>
                <w:lang w:val="en-GB"/>
              </w:rPr>
              <w:t>11, 13</w:t>
            </w:r>
          </w:p>
        </w:tc>
      </w:tr>
      <w:tr w:rsidR="004D4487" w:rsidRPr="00E8656E" w14:paraId="5A67C48C" w14:textId="77777777" w:rsidTr="002C2701">
        <w:tc>
          <w:tcPr>
            <w:tcW w:w="1843" w:type="dxa"/>
          </w:tcPr>
          <w:p w14:paraId="5A67C488" w14:textId="54127A91" w:rsidR="004D4487" w:rsidRPr="004F61BD" w:rsidRDefault="000C73A4" w:rsidP="004D4487">
            <w:pPr>
              <w:jc w:val="left"/>
              <w:rPr>
                <w:sz w:val="18"/>
                <w:szCs w:val="18"/>
                <w:lang w:val="en-GB"/>
              </w:rPr>
            </w:pPr>
            <w:r>
              <w:rPr>
                <w:sz w:val="18"/>
                <w:szCs w:val="18"/>
                <w:lang w:val="en-GB"/>
              </w:rPr>
              <w:t>Loader</w:t>
            </w:r>
          </w:p>
        </w:tc>
        <w:tc>
          <w:tcPr>
            <w:tcW w:w="2835" w:type="dxa"/>
          </w:tcPr>
          <w:p w14:paraId="5A67C489"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tcPr>
          <w:p w14:paraId="5A67C48A" w14:textId="77777777" w:rsidR="004D4487" w:rsidRPr="004F61BD" w:rsidRDefault="004D4487" w:rsidP="004D4487">
            <w:pPr>
              <w:jc w:val="left"/>
              <w:rPr>
                <w:sz w:val="18"/>
                <w:szCs w:val="18"/>
                <w:lang w:val="en-GB"/>
              </w:rPr>
            </w:pPr>
            <w:r w:rsidRPr="004F61BD">
              <w:rPr>
                <w:sz w:val="18"/>
                <w:szCs w:val="18"/>
                <w:lang w:val="en-GB"/>
              </w:rPr>
              <w:t xml:space="preserve">AT002, </w:t>
            </w:r>
            <w:r>
              <w:rPr>
                <w:sz w:val="18"/>
                <w:szCs w:val="18"/>
                <w:lang w:val="en-GB"/>
              </w:rPr>
              <w:t xml:space="preserve">AT003, AT004, AT007, </w:t>
            </w:r>
            <w:r w:rsidRPr="004F61BD">
              <w:rPr>
                <w:sz w:val="18"/>
                <w:szCs w:val="18"/>
                <w:lang w:val="en-GB"/>
              </w:rPr>
              <w:t>AT008</w:t>
            </w:r>
            <w:r>
              <w:rPr>
                <w:sz w:val="18"/>
                <w:szCs w:val="18"/>
                <w:lang w:val="en-GB"/>
              </w:rPr>
              <w:t xml:space="preserve"> y AT010, AT011, AT013</w:t>
            </w:r>
          </w:p>
        </w:tc>
        <w:tc>
          <w:tcPr>
            <w:tcW w:w="1842" w:type="dxa"/>
          </w:tcPr>
          <w:p w14:paraId="5A67C48B" w14:textId="77777777" w:rsidR="004D4487" w:rsidRPr="004F61BD" w:rsidRDefault="004D4487" w:rsidP="004D4487">
            <w:pPr>
              <w:jc w:val="left"/>
              <w:rPr>
                <w:sz w:val="18"/>
                <w:szCs w:val="18"/>
                <w:lang w:val="en-GB"/>
              </w:rPr>
            </w:pPr>
            <w:r>
              <w:rPr>
                <w:sz w:val="18"/>
                <w:szCs w:val="18"/>
                <w:lang w:val="en-GB"/>
              </w:rPr>
              <w:t xml:space="preserve">2, 3, 4, 7, 8, 10, 11, 13 </w:t>
            </w:r>
          </w:p>
        </w:tc>
      </w:tr>
      <w:tr w:rsidR="004D4487" w:rsidRPr="00D3692F" w14:paraId="5A67C491" w14:textId="77777777" w:rsidTr="002C2701">
        <w:tc>
          <w:tcPr>
            <w:tcW w:w="1843" w:type="dxa"/>
          </w:tcPr>
          <w:p w14:paraId="5A67C48D" w14:textId="66297B35" w:rsidR="004D4487" w:rsidRPr="004F61BD" w:rsidRDefault="005D114B" w:rsidP="004D4487">
            <w:pPr>
              <w:jc w:val="left"/>
              <w:rPr>
                <w:sz w:val="18"/>
                <w:szCs w:val="18"/>
                <w:lang w:val="en-GB"/>
              </w:rPr>
            </w:pPr>
            <w:r>
              <w:rPr>
                <w:sz w:val="18"/>
                <w:szCs w:val="18"/>
                <w:lang w:val="en-GB"/>
              </w:rPr>
              <w:t>Agents</w:t>
            </w:r>
            <w:r w:rsidR="004D4487" w:rsidRPr="004F61BD">
              <w:rPr>
                <w:sz w:val="18"/>
                <w:szCs w:val="18"/>
                <w:lang w:val="en-GB"/>
              </w:rPr>
              <w:fldChar w:fldCharType="begin"/>
            </w:r>
            <w:r w:rsidR="004D4487" w:rsidRPr="004F61BD">
              <w:rPr>
                <w:sz w:val="18"/>
                <w:szCs w:val="18"/>
                <w:lang w:val="en-GB"/>
              </w:rPr>
              <w:instrText xml:space="preserve"> XE "Deployment" </w:instrText>
            </w:r>
            <w:r w:rsidR="004D4487" w:rsidRPr="004F61BD">
              <w:rPr>
                <w:sz w:val="18"/>
                <w:szCs w:val="18"/>
                <w:lang w:val="en-GB"/>
              </w:rPr>
              <w:fldChar w:fldCharType="end"/>
            </w:r>
          </w:p>
        </w:tc>
        <w:tc>
          <w:tcPr>
            <w:tcW w:w="2835" w:type="dxa"/>
          </w:tcPr>
          <w:p w14:paraId="5A67C48E"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tcPr>
          <w:p w14:paraId="5A67C48F" w14:textId="77777777"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Pr>
                <w:sz w:val="18"/>
                <w:szCs w:val="18"/>
                <w:lang w:val="en-GB"/>
              </w:rPr>
              <w:t xml:space="preserve">AT008, </w:t>
            </w:r>
            <w:r w:rsidRPr="004F61BD">
              <w:rPr>
                <w:sz w:val="18"/>
                <w:szCs w:val="18"/>
                <w:lang w:val="en-GB"/>
              </w:rPr>
              <w:t>AT009</w:t>
            </w:r>
            <w:r>
              <w:rPr>
                <w:sz w:val="18"/>
                <w:szCs w:val="18"/>
                <w:lang w:val="en-GB"/>
              </w:rPr>
              <w:t>, AT012, AT013</w:t>
            </w:r>
          </w:p>
        </w:tc>
        <w:tc>
          <w:tcPr>
            <w:tcW w:w="1842" w:type="dxa"/>
          </w:tcPr>
          <w:p w14:paraId="5A67C490" w14:textId="77777777" w:rsidR="004D4487" w:rsidRPr="004F61BD" w:rsidRDefault="004D4487" w:rsidP="004D4487">
            <w:pPr>
              <w:jc w:val="left"/>
              <w:rPr>
                <w:sz w:val="18"/>
                <w:szCs w:val="18"/>
                <w:lang w:val="en-GB"/>
              </w:rPr>
            </w:pPr>
            <w:r>
              <w:rPr>
                <w:sz w:val="18"/>
                <w:szCs w:val="18"/>
                <w:lang w:val="en-GB"/>
              </w:rPr>
              <w:t>1, 5, 6, 8, 9, 12, 13</w:t>
            </w:r>
          </w:p>
        </w:tc>
      </w:tr>
    </w:tbl>
    <w:p w14:paraId="5A67C492" w14:textId="77777777"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(voluntarios). Es res</w:t>
      </w:r>
      <w:r w:rsidR="004D4487">
        <w:t>ponsabilidad de cada equipo</w:t>
      </w:r>
      <w:r>
        <w:t xml:space="preserve"> eliminar los que no vaya a implementar.</w:t>
      </w:r>
    </w:p>
    <w:p w14:paraId="5A67C493" w14:textId="77777777" w:rsidR="00D70222" w:rsidRPr="00D3692F" w:rsidRDefault="002C462A" w:rsidP="002D7259">
      <w:pPr>
        <w:pStyle w:val="Ttulo2"/>
      </w:pPr>
      <w:bookmarkStart w:id="24" w:name="_Ref441917715"/>
      <w:bookmarkStart w:id="25" w:name="_Toc506219157"/>
      <w:r>
        <w:t>Context</w:t>
      </w:r>
      <w:bookmarkEnd w:id="24"/>
      <w:r w:rsidR="004D4487">
        <w:t>o</w:t>
      </w:r>
      <w:bookmarkEnd w:id="25"/>
      <w:r w:rsidR="00D70222" w:rsidRPr="00D3692F">
        <w:fldChar w:fldCharType="begin"/>
      </w:r>
      <w:r w:rsidR="00D70222" w:rsidRPr="00D3692F">
        <w:instrText xml:space="preserve"> XE "View" </w:instrText>
      </w:r>
      <w:r w:rsidR="00D70222" w:rsidRPr="00D3692F">
        <w:fldChar w:fldCharType="end"/>
      </w:r>
    </w:p>
    <w:p w14:paraId="5A67C494" w14:textId="1B9E0974" w:rsidR="00D70222" w:rsidRPr="00D3692F" w:rsidRDefault="00D70222" w:rsidP="00D70222">
      <w:r w:rsidRPr="00D3692F">
        <w:t xml:space="preserve">La vista de sistema describe los dos subsistemas en </w:t>
      </w:r>
      <w:r w:rsidR="00105ED9" w:rsidRPr="00D3692F">
        <w:t>interacción,</w:t>
      </w:r>
      <w:r w:rsidRPr="00D3692F">
        <w:t xml:space="preserve"> así como sus interfaces.</w:t>
      </w:r>
    </w:p>
    <w:p w14:paraId="5A67C495" w14:textId="77777777" w:rsidR="00D70222" w:rsidRPr="00D3692F" w:rsidRDefault="00D70222" w:rsidP="002D7259">
      <w:pPr>
        <w:pStyle w:val="Ttulo3"/>
      </w:pPr>
      <w:bookmarkStart w:id="26" w:name="_Toc506219158"/>
      <w:r w:rsidRPr="00D3692F">
        <w:t>Presentación principal</w:t>
      </w:r>
      <w:bookmarkEnd w:id="26"/>
      <w:r w:rsidRPr="00D3692F">
        <w:fldChar w:fldCharType="begin"/>
      </w:r>
      <w:r w:rsidRPr="00D3692F">
        <w:instrText xml:space="preserve"> XE "Presentación principal" </w:instrText>
      </w:r>
      <w:r w:rsidRPr="00D3692F">
        <w:fldChar w:fldCharType="end"/>
      </w:r>
    </w:p>
    <w:p w14:paraId="5A67C496" w14:textId="549814AE" w:rsidR="00D70222" w:rsidRPr="00D3692F" w:rsidRDefault="005B2E57" w:rsidP="00D70222">
      <w:pPr>
        <w:keepNext/>
        <w:jc w:val="center"/>
      </w:pPr>
      <w:r>
        <w:rPr>
          <w:noProof/>
        </w:rPr>
        <w:drawing>
          <wp:inline distT="0" distB="0" distL="0" distR="0" wp14:anchorId="695E40C9" wp14:editId="0008D872">
            <wp:extent cx="5400040" cy="385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2-12 at 17.38.53.jpeg"/>
                    <pic:cNvPicPr/>
                  </pic:nvPicPr>
                  <pic:blipFill>
                    <a:blip r:embed="rId20">
                      <a:extLst>
                        <a:ext uri="{28A0092B-C50C-407E-A947-70E740481C1C}">
                          <a14:useLocalDpi xmlns:a14="http://schemas.microsoft.com/office/drawing/2010/main" val="0"/>
                        </a:ext>
                      </a:extLst>
                    </a:blip>
                    <a:stretch>
                      <a:fillRect/>
                    </a:stretch>
                  </pic:blipFill>
                  <pic:spPr>
                    <a:xfrm>
                      <a:off x="0" y="0"/>
                      <a:ext cx="5400040" cy="3853180"/>
                    </a:xfrm>
                    <a:prstGeom prst="rect">
                      <a:avLst/>
                    </a:prstGeom>
                  </pic:spPr>
                </pic:pic>
              </a:graphicData>
            </a:graphic>
          </wp:inline>
        </w:drawing>
      </w:r>
    </w:p>
    <w:p w14:paraId="5A67C497" w14:textId="7BD8B952" w:rsidR="00D70222" w:rsidRPr="00D3692F" w:rsidRDefault="00D70222" w:rsidP="00D70222">
      <w:pPr>
        <w:pStyle w:val="Descripcin"/>
        <w:jc w:val="center"/>
      </w:pPr>
      <w:r w:rsidRPr="00D3692F">
        <w:t xml:space="preserve">Figura </w:t>
      </w:r>
      <w:fldSimple w:instr=" SEQ Figura \* ARABIC ">
        <w:r w:rsidR="00DD2AAE">
          <w:rPr>
            <w:noProof/>
          </w:rPr>
          <w:t>3</w:t>
        </w:r>
      </w:fldSimple>
      <w:r w:rsidRPr="00D3692F">
        <w:t xml:space="preserve">. </w:t>
      </w:r>
      <w:proofErr w:type="spellStart"/>
      <w:r w:rsidR="005E1CA6">
        <w:t>Context</w:t>
      </w:r>
      <w:proofErr w:type="spellEnd"/>
      <w:r w:rsidRPr="00D3692F">
        <w:t xml:space="preserve"> </w:t>
      </w:r>
      <w:proofErr w:type="spellStart"/>
      <w:r w:rsidRPr="00D3692F">
        <w:t>view</w:t>
      </w:r>
      <w:proofErr w:type="spellEnd"/>
    </w:p>
    <w:p w14:paraId="5A67C498" w14:textId="77777777" w:rsidR="00D70222" w:rsidRPr="00D3692F" w:rsidRDefault="00D70222" w:rsidP="002D7259">
      <w:pPr>
        <w:pStyle w:val="Ttulo3"/>
      </w:pPr>
      <w:bookmarkStart w:id="27" w:name="_Toc506219159"/>
      <w:r w:rsidRPr="00D3692F">
        <w:t>Catálogo de elementos</w:t>
      </w:r>
      <w:bookmarkEnd w:id="27"/>
      <w:r w:rsidRPr="00D3692F">
        <w:fldChar w:fldCharType="begin"/>
      </w:r>
      <w:r w:rsidRPr="00D3692F">
        <w:instrText xml:space="preserve"> XE "Catálogo de elementos" </w:instrText>
      </w:r>
      <w:r w:rsidRPr="00D3692F">
        <w:fldChar w:fldCharType="end"/>
      </w:r>
    </w:p>
    <w:p w14:paraId="5A67C499" w14:textId="77777777" w:rsidR="00D70222" w:rsidRPr="00D3692F" w:rsidRDefault="00D70222" w:rsidP="002D7259">
      <w:pPr>
        <w:pStyle w:val="Ttulo4"/>
      </w:pPr>
      <w:r w:rsidRPr="00D3692F">
        <w:t>Elementos</w:t>
      </w:r>
    </w:p>
    <w:p w14:paraId="5A67C49A"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14:paraId="5A67C49D"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49B" w14:textId="77777777" w:rsidR="00D70222" w:rsidRPr="00D3692F" w:rsidRDefault="00D70222" w:rsidP="006856FF">
            <w:pPr>
              <w:keepNext/>
              <w:rPr>
                <w:sz w:val="20"/>
                <w:szCs w:val="20"/>
              </w:rPr>
            </w:pPr>
            <w:r w:rsidRPr="00D3692F">
              <w:rPr>
                <w:sz w:val="20"/>
                <w:szCs w:val="20"/>
              </w:rPr>
              <w:lastRenderedPageBreak/>
              <w:t>Elemento</w:t>
            </w:r>
          </w:p>
        </w:tc>
        <w:tc>
          <w:tcPr>
            <w:tcW w:w="6225" w:type="dxa"/>
          </w:tcPr>
          <w:p w14:paraId="5A67C49C"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5A67C4A0"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9E" w14:textId="6A9424EB" w:rsidR="00C91FC9" w:rsidRPr="00D3692F" w:rsidRDefault="000C73A4" w:rsidP="00C91FC9">
            <w:pPr>
              <w:rPr>
                <w:sz w:val="20"/>
                <w:szCs w:val="20"/>
              </w:rPr>
            </w:pPr>
            <w:r>
              <w:rPr>
                <w:sz w:val="20"/>
                <w:szCs w:val="20"/>
              </w:rPr>
              <w:t>Loader</w:t>
            </w:r>
          </w:p>
        </w:tc>
        <w:tc>
          <w:tcPr>
            <w:tcW w:w="6225" w:type="dxa"/>
          </w:tcPr>
          <w:p w14:paraId="5A67C49F" w14:textId="5D0F5C31" w:rsidR="00C91FC9" w:rsidRPr="00D3692F" w:rsidRDefault="00C91FC9" w:rsidP="006923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w:t>
            </w:r>
            <w:r w:rsidR="00105ED9">
              <w:rPr>
                <w:sz w:val="20"/>
                <w:szCs w:val="20"/>
              </w:rPr>
              <w:t>encarga de la introducción de la</w:t>
            </w:r>
            <w:r>
              <w:rPr>
                <w:sz w:val="20"/>
                <w:szCs w:val="20"/>
              </w:rPr>
              <w:t xml:space="preserve">s </w:t>
            </w:r>
            <w:r w:rsidR="00105ED9">
              <w:rPr>
                <w:sz w:val="20"/>
                <w:szCs w:val="20"/>
              </w:rPr>
              <w:t xml:space="preserve">listas de </w:t>
            </w:r>
            <w:r w:rsidR="00B0729D">
              <w:rPr>
                <w:sz w:val="20"/>
                <w:szCs w:val="20"/>
              </w:rPr>
              <w:t>agentes</w:t>
            </w:r>
            <w:r>
              <w:rPr>
                <w:sz w:val="20"/>
                <w:szCs w:val="20"/>
              </w:rPr>
              <w:t xml:space="preserve"> en el sistema. Lee un fichero con los datos de los </w:t>
            </w:r>
            <w:r w:rsidR="00B85559">
              <w:rPr>
                <w:sz w:val="20"/>
                <w:szCs w:val="20"/>
              </w:rPr>
              <w:t>agentes</w:t>
            </w:r>
            <w:r>
              <w:rPr>
                <w:sz w:val="20"/>
                <w:szCs w:val="20"/>
              </w:rPr>
              <w:t>.</w:t>
            </w:r>
            <w:r w:rsidR="00F555EF">
              <w:rPr>
                <w:sz w:val="20"/>
                <w:szCs w:val="20"/>
              </w:rPr>
              <w:t xml:space="preserve"> Crea las cl</w:t>
            </w:r>
            <w:r w:rsidR="00692311">
              <w:rPr>
                <w:sz w:val="20"/>
                <w:szCs w:val="20"/>
              </w:rPr>
              <w:t>a</w:t>
            </w:r>
            <w:r w:rsidR="00F555EF">
              <w:rPr>
                <w:sz w:val="20"/>
                <w:szCs w:val="20"/>
              </w:rPr>
              <w:t xml:space="preserve">ves. </w:t>
            </w:r>
            <w:r w:rsidR="00692311">
              <w:rPr>
                <w:sz w:val="20"/>
                <w:szCs w:val="20"/>
              </w:rPr>
              <w:t xml:space="preserve">Añade </w:t>
            </w:r>
            <w:r w:rsidR="00105ED9">
              <w:rPr>
                <w:sz w:val="20"/>
                <w:szCs w:val="20"/>
              </w:rPr>
              <w:t>los emails</w:t>
            </w:r>
            <w:r w:rsidR="00F555EF">
              <w:rPr>
                <w:sz w:val="20"/>
                <w:szCs w:val="20"/>
              </w:rPr>
              <w:t xml:space="preserve"> para los usuarios dados de alta.</w:t>
            </w:r>
          </w:p>
        </w:tc>
      </w:tr>
      <w:tr w:rsidR="00C91FC9" w:rsidRPr="00D3692F" w14:paraId="5A67C4A3"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A1" w14:textId="5171C7A1" w:rsidR="00C91FC9" w:rsidRPr="00D3692F" w:rsidRDefault="005D114B" w:rsidP="00C91FC9">
            <w:pPr>
              <w:rPr>
                <w:sz w:val="20"/>
                <w:szCs w:val="20"/>
              </w:rPr>
            </w:pPr>
            <w:r>
              <w:rPr>
                <w:sz w:val="20"/>
                <w:szCs w:val="20"/>
              </w:rPr>
              <w:t>Agents</w:t>
            </w:r>
          </w:p>
        </w:tc>
        <w:tc>
          <w:tcPr>
            <w:tcW w:w="6225" w:type="dxa"/>
          </w:tcPr>
          <w:p w14:paraId="5A67C4A2" w14:textId="79E4BE14"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 el módulo usado por los </w:t>
            </w:r>
            <w:r w:rsidR="00B85559">
              <w:rPr>
                <w:sz w:val="20"/>
                <w:szCs w:val="20"/>
              </w:rPr>
              <w:t>agentes</w:t>
            </w:r>
            <w:r>
              <w:rPr>
                <w:sz w:val="20"/>
                <w:szCs w:val="20"/>
              </w:rPr>
              <w:t xml:space="preserve"> para comprobar que han sido dados de alta y opcionalmente para hace</w:t>
            </w:r>
            <w:r w:rsidR="00105ED9">
              <w:rPr>
                <w:sz w:val="20"/>
                <w:szCs w:val="20"/>
              </w:rPr>
              <w:t>r</w:t>
            </w:r>
            <w:r>
              <w:rPr>
                <w:sz w:val="20"/>
                <w:szCs w:val="20"/>
              </w:rPr>
              <w:t xml:space="preserve"> el cambio de clave</w:t>
            </w:r>
            <w:r w:rsidR="00105ED9">
              <w:rPr>
                <w:sz w:val="20"/>
                <w:szCs w:val="20"/>
              </w:rPr>
              <w:t xml:space="preserve"> u otros datos</w:t>
            </w:r>
            <w:r>
              <w:rPr>
                <w:sz w:val="20"/>
                <w:szCs w:val="20"/>
              </w:rPr>
              <w:t>.</w:t>
            </w:r>
          </w:p>
        </w:tc>
      </w:tr>
      <w:tr w:rsidR="00C91FC9" w:rsidRPr="00D3692F" w14:paraId="5A67C4A6"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A4" w14:textId="77777777" w:rsidR="00C91FC9" w:rsidRDefault="00C91FC9" w:rsidP="00C91FC9">
            <w:pPr>
              <w:rPr>
                <w:sz w:val="20"/>
                <w:szCs w:val="20"/>
              </w:rPr>
            </w:pPr>
            <w:proofErr w:type="spellStart"/>
            <w:r>
              <w:rPr>
                <w:sz w:val="20"/>
                <w:szCs w:val="20"/>
              </w:rPr>
              <w:t>DataBase</w:t>
            </w:r>
            <w:proofErr w:type="spellEnd"/>
          </w:p>
        </w:tc>
        <w:tc>
          <w:tcPr>
            <w:tcW w:w="6225" w:type="dxa"/>
          </w:tcPr>
          <w:p w14:paraId="5A67C4A5"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bl>
    <w:p w14:paraId="5A67C4A7" w14:textId="77777777" w:rsidR="00D70222" w:rsidRPr="00D3692F" w:rsidRDefault="00D70222" w:rsidP="002D7259">
      <w:pPr>
        <w:pStyle w:val="Ttulo4"/>
      </w:pPr>
      <w:r w:rsidRPr="00D3692F">
        <w:t>Relaciones</w:t>
      </w:r>
    </w:p>
    <w:p w14:paraId="5A67C4A8" w14:textId="2B8CC44F" w:rsidR="002B009D" w:rsidRDefault="00C91FC9" w:rsidP="00D70222">
      <w:r>
        <w:t xml:space="preserve">Los datos de los </w:t>
      </w:r>
      <w:r w:rsidR="004F3C8E">
        <w:t>Agentes</w:t>
      </w:r>
      <w:r>
        <w:t xml:space="preserve"> se introducen en </w:t>
      </w:r>
      <w:r w:rsidR="002B009D">
        <w:t>el sistema</w:t>
      </w:r>
      <w:r>
        <w:t xml:space="preserve"> a través de la interf</w:t>
      </w:r>
      <w:r w:rsidR="00E056A4">
        <w:t xml:space="preserve">ace </w:t>
      </w:r>
      <w:proofErr w:type="spellStart"/>
      <w:r w:rsidR="00275B9D">
        <w:rPr>
          <w:i/>
        </w:rPr>
        <w:t>ReadList</w:t>
      </w:r>
      <w:proofErr w:type="spellEnd"/>
      <w:r w:rsidR="00E056A4">
        <w:t xml:space="preserve"> del módulo </w:t>
      </w:r>
      <w:r w:rsidR="000C73A4">
        <w:rPr>
          <w:i/>
        </w:rPr>
        <w:t>Loader</w:t>
      </w:r>
      <w:r w:rsidR="00D70222" w:rsidRPr="00D3692F">
        <w:t>.</w:t>
      </w:r>
      <w:r w:rsidR="002B009D">
        <w:t xml:space="preserve"> Para cada usuario, se crea una clave y </w:t>
      </w:r>
      <w:r w:rsidR="00105ED9">
        <w:t xml:space="preserve">se </w:t>
      </w:r>
      <w:r w:rsidR="002B009D">
        <w:t xml:space="preserve">emite </w:t>
      </w:r>
      <w:r w:rsidR="00105ED9">
        <w:t>un email</w:t>
      </w:r>
      <w:r w:rsidR="00F555EF">
        <w:t xml:space="preserve"> con todos los datos del usuario.</w:t>
      </w:r>
    </w:p>
    <w:p w14:paraId="5A67C4A9" w14:textId="510D9E14" w:rsidR="00D70222" w:rsidRDefault="00105ED9" w:rsidP="00D70222">
      <w:r>
        <w:t>Posteriormente se</w:t>
      </w:r>
      <w:r w:rsidR="002B009D">
        <w:t xml:space="preserve"> envía</w:t>
      </w:r>
      <w:r>
        <w:t>n</w:t>
      </w:r>
      <w:r w:rsidR="002B009D">
        <w:t xml:space="preserve"> a la base de datos a través de la interfaz </w:t>
      </w:r>
      <w:proofErr w:type="spellStart"/>
      <w:r w:rsidR="002B009D" w:rsidRPr="002B009D">
        <w:rPr>
          <w:i/>
        </w:rPr>
        <w:t>UpdateDB</w:t>
      </w:r>
      <w:proofErr w:type="spellEnd"/>
      <w:r w:rsidR="002B009D">
        <w:t xml:space="preserve"> del módulo </w:t>
      </w:r>
      <w:proofErr w:type="spellStart"/>
      <w:r w:rsidR="002B009D" w:rsidRPr="00105ED9">
        <w:rPr>
          <w:i/>
        </w:rPr>
        <w:t>DataBase</w:t>
      </w:r>
      <w:proofErr w:type="spellEnd"/>
      <w:r w:rsidR="002B009D">
        <w:t>.</w:t>
      </w:r>
    </w:p>
    <w:p w14:paraId="5A67C4AA" w14:textId="6BE47B38" w:rsidR="002B009D" w:rsidRDefault="002B009D" w:rsidP="00D70222">
      <w:r>
        <w:t>E</w:t>
      </w:r>
      <w:r w:rsidR="00F555EF">
        <w:t>l</w:t>
      </w:r>
      <w:r>
        <w:t xml:space="preserve"> módulo </w:t>
      </w:r>
      <w:r w:rsidR="00B85559">
        <w:rPr>
          <w:i/>
        </w:rPr>
        <w:t xml:space="preserve">Agents </w:t>
      </w:r>
      <w:r w:rsidR="00F555EF">
        <w:t xml:space="preserve">permite al usuario entrar en sesión a través del servicio web </w:t>
      </w:r>
      <w:proofErr w:type="spellStart"/>
      <w:r w:rsidR="00E67973">
        <w:rPr>
          <w:i/>
        </w:rPr>
        <w:t>Get</w:t>
      </w:r>
      <w:r w:rsidR="004A2A58">
        <w:rPr>
          <w:i/>
        </w:rPr>
        <w:t>Agent</w:t>
      </w:r>
      <w:r w:rsidR="00E67973">
        <w:rPr>
          <w:i/>
        </w:rPr>
        <w:t>Info</w:t>
      </w:r>
      <w:proofErr w:type="spellEnd"/>
      <w:r w:rsidR="00E67973">
        <w:rPr>
          <w:i/>
        </w:rPr>
        <w:t xml:space="preserve"> </w:t>
      </w:r>
      <w:r w:rsidR="00F555EF">
        <w:t>para comprobar sus datos. Para ello</w:t>
      </w:r>
      <w:r w:rsidR="00275B9D">
        <w:t>,</w:t>
      </w:r>
      <w:r w:rsidR="00F555EF">
        <w:t xml:space="preserve"> </w:t>
      </w:r>
      <w:r w:rsidR="00B85559">
        <w:rPr>
          <w:i/>
        </w:rPr>
        <w:t>Agents</w:t>
      </w:r>
      <w:r w:rsidR="00F555EF">
        <w:t xml:space="preserve"> pide los datos al módulo </w:t>
      </w:r>
      <w:proofErr w:type="spellStart"/>
      <w:r w:rsidR="00F555EF" w:rsidRPr="00D74461">
        <w:rPr>
          <w:i/>
        </w:rPr>
        <w:t>DataBase</w:t>
      </w:r>
      <w:proofErr w:type="spellEnd"/>
      <w:r w:rsidR="00F555EF">
        <w:t xml:space="preserve"> a través de la interfaz </w:t>
      </w:r>
      <w:proofErr w:type="spellStart"/>
      <w:r w:rsidR="004A2A58">
        <w:rPr>
          <w:i/>
        </w:rPr>
        <w:t>FindAgent</w:t>
      </w:r>
      <w:proofErr w:type="spellEnd"/>
      <w:r w:rsidR="00F555EF">
        <w:t>.</w:t>
      </w:r>
    </w:p>
    <w:p w14:paraId="5A67C4AB" w14:textId="73DB824B" w:rsidR="00F555EF" w:rsidRPr="00D3692F" w:rsidRDefault="00F555EF" w:rsidP="00D70222">
      <w:r>
        <w:t xml:space="preserve">Opcionalmente se puede implementar la interface </w:t>
      </w:r>
      <w:proofErr w:type="spellStart"/>
      <w:r w:rsidRPr="00D74461">
        <w:rPr>
          <w:i/>
        </w:rPr>
        <w:t>Change</w:t>
      </w:r>
      <w:r w:rsidR="00105ED9">
        <w:rPr>
          <w:i/>
        </w:rPr>
        <w:t>Info</w:t>
      </w:r>
      <w:proofErr w:type="spellEnd"/>
      <w:r w:rsidR="00105ED9">
        <w:rPr>
          <w:i/>
        </w:rPr>
        <w:t xml:space="preserve"> </w:t>
      </w:r>
      <w:r>
        <w:t>que permite al usuar</w:t>
      </w:r>
      <w:r w:rsidR="00D74461">
        <w:t>io cambiar su clave</w:t>
      </w:r>
      <w:r w:rsidR="00105ED9">
        <w:t xml:space="preserve"> u otros datos</w:t>
      </w:r>
      <w:r w:rsidR="00D74461">
        <w:t xml:space="preserve">, para </w:t>
      </w:r>
      <w:r w:rsidR="00275B9D">
        <w:t>este fin,</w:t>
      </w:r>
      <w:r w:rsidR="00D74461">
        <w:t xml:space="preserve"> el módulo </w:t>
      </w:r>
      <w:r w:rsidR="004A2A58">
        <w:rPr>
          <w:i/>
        </w:rPr>
        <w:t>Agents</w:t>
      </w:r>
      <w:r w:rsidR="00D74461">
        <w:t xml:space="preserve"> solicita al módulo </w:t>
      </w:r>
      <w:proofErr w:type="spellStart"/>
      <w:r w:rsidR="00D74461" w:rsidRPr="00D74461">
        <w:rPr>
          <w:i/>
        </w:rPr>
        <w:t>DataBase</w:t>
      </w:r>
      <w:proofErr w:type="spellEnd"/>
      <w:r w:rsidR="00D74461">
        <w:t xml:space="preserve"> el cambio de clave a través de la clase </w:t>
      </w:r>
      <w:proofErr w:type="spellStart"/>
      <w:r w:rsidR="00105ED9">
        <w:rPr>
          <w:i/>
        </w:rPr>
        <w:t>UpdateInfo</w:t>
      </w:r>
      <w:proofErr w:type="spellEnd"/>
      <w:r w:rsidR="00D74461">
        <w:t>.</w:t>
      </w:r>
    </w:p>
    <w:p w14:paraId="5A67C4AC"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AD" w14:textId="0CA77D9A" w:rsidR="00D70222" w:rsidRPr="00D3692F" w:rsidRDefault="000C73A4" w:rsidP="002D7259">
      <w:pPr>
        <w:pStyle w:val="Ttulo5"/>
      </w:pPr>
      <w:r>
        <w:t>Loader</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A67C4B2"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67C4AE" w14:textId="77777777" w:rsidR="00D70222" w:rsidRPr="00D3692F" w:rsidRDefault="00D70222" w:rsidP="006856FF">
            <w:pPr>
              <w:keepNext/>
              <w:rPr>
                <w:sz w:val="20"/>
                <w:szCs w:val="20"/>
              </w:rPr>
            </w:pPr>
            <w:r w:rsidRPr="00D3692F">
              <w:rPr>
                <w:sz w:val="20"/>
                <w:szCs w:val="20"/>
              </w:rPr>
              <w:t>Interface</w:t>
            </w:r>
          </w:p>
        </w:tc>
        <w:tc>
          <w:tcPr>
            <w:tcW w:w="992" w:type="dxa"/>
          </w:tcPr>
          <w:p w14:paraId="5A67C4AF"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5A67C4B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A67C4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4B7"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5A67C4B3" w14:textId="13020F4D" w:rsidR="00D70222" w:rsidRPr="00D3692F" w:rsidRDefault="00275B9D" w:rsidP="006856FF">
            <w:pPr>
              <w:rPr>
                <w:sz w:val="20"/>
                <w:szCs w:val="20"/>
              </w:rPr>
            </w:pPr>
            <w:proofErr w:type="spellStart"/>
            <w:r>
              <w:rPr>
                <w:sz w:val="20"/>
                <w:szCs w:val="20"/>
              </w:rPr>
              <w:t>ReadList</w:t>
            </w:r>
            <w:proofErr w:type="spellEnd"/>
          </w:p>
        </w:tc>
        <w:tc>
          <w:tcPr>
            <w:tcW w:w="992" w:type="dxa"/>
          </w:tcPr>
          <w:p w14:paraId="5A67C4B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5A67C4B5" w14:textId="77777777" w:rsidR="00D70222" w:rsidRPr="00D74461" w:rsidRDefault="004D4487" w:rsidP="00275B9D">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5A67C4B6" w14:textId="74A85CB1" w:rsidR="00D70222" w:rsidRPr="00D3692F" w:rsidRDefault="004D4487" w:rsidP="006923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en consola</w:t>
            </w:r>
          </w:p>
        </w:tc>
      </w:tr>
    </w:tbl>
    <w:p w14:paraId="5A67C4B8" w14:textId="3A258D91" w:rsidR="00D70222" w:rsidRPr="00D3692F" w:rsidRDefault="00DC35A2" w:rsidP="002D7259">
      <w:pPr>
        <w:pStyle w:val="Ttulo5"/>
      </w:pPr>
      <w:r>
        <w:t>Agents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A67C4BD"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B9" w14:textId="77777777" w:rsidR="00D70222" w:rsidRPr="00D3692F" w:rsidRDefault="00D70222" w:rsidP="006856FF">
            <w:pPr>
              <w:keepNext/>
              <w:rPr>
                <w:sz w:val="20"/>
                <w:szCs w:val="20"/>
              </w:rPr>
            </w:pPr>
            <w:r w:rsidRPr="00D3692F">
              <w:rPr>
                <w:sz w:val="20"/>
                <w:szCs w:val="20"/>
              </w:rPr>
              <w:t>Interface</w:t>
            </w:r>
          </w:p>
        </w:tc>
        <w:tc>
          <w:tcPr>
            <w:tcW w:w="985" w:type="dxa"/>
          </w:tcPr>
          <w:p w14:paraId="5A67C4B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5A67C4B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A67C4BC"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4C2"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5A67C4BE" w14:textId="188A9AEC" w:rsidR="00D70222" w:rsidRPr="00D3692F" w:rsidRDefault="00E67973" w:rsidP="006856FF">
            <w:pPr>
              <w:rPr>
                <w:sz w:val="20"/>
                <w:szCs w:val="20"/>
              </w:rPr>
            </w:pPr>
            <w:proofErr w:type="spellStart"/>
            <w:r>
              <w:rPr>
                <w:sz w:val="20"/>
                <w:szCs w:val="20"/>
              </w:rPr>
              <w:t>Get</w:t>
            </w:r>
            <w:r w:rsidR="00E009F0">
              <w:rPr>
                <w:sz w:val="20"/>
                <w:szCs w:val="20"/>
              </w:rPr>
              <w:t>Agent</w:t>
            </w:r>
            <w:r>
              <w:rPr>
                <w:sz w:val="20"/>
                <w:szCs w:val="20"/>
              </w:rPr>
              <w:t>Info</w:t>
            </w:r>
            <w:proofErr w:type="spellEnd"/>
            <w:r>
              <w:rPr>
                <w:sz w:val="20"/>
                <w:szCs w:val="20"/>
              </w:rPr>
              <w:t xml:space="preserve"> </w:t>
            </w:r>
          </w:p>
        </w:tc>
        <w:tc>
          <w:tcPr>
            <w:tcW w:w="985" w:type="dxa"/>
          </w:tcPr>
          <w:p w14:paraId="5A67C4BF"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A67C4C0"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5A67C4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A67C4C3" w14:textId="77777777" w:rsidR="00775E5A" w:rsidRPr="00D3692F" w:rsidRDefault="002C462A" w:rsidP="00775E5A">
      <w:pPr>
        <w:pStyle w:val="Ttulo5"/>
      </w:pPr>
      <w:proofErr w:type="spellStart"/>
      <w:r>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14:paraId="5A67C4C8" w14:textId="77777777"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C4" w14:textId="77777777" w:rsidR="00775E5A" w:rsidRPr="00D3692F" w:rsidRDefault="00775E5A" w:rsidP="00775E5A">
            <w:pPr>
              <w:keepNext/>
              <w:rPr>
                <w:sz w:val="20"/>
                <w:szCs w:val="20"/>
              </w:rPr>
            </w:pPr>
            <w:r w:rsidRPr="00D3692F">
              <w:rPr>
                <w:sz w:val="20"/>
                <w:szCs w:val="20"/>
              </w:rPr>
              <w:t>Interface</w:t>
            </w:r>
          </w:p>
        </w:tc>
        <w:tc>
          <w:tcPr>
            <w:tcW w:w="985" w:type="dxa"/>
          </w:tcPr>
          <w:p w14:paraId="5A67C4C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5A67C4C6"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A67C4C7"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5A67C4CD"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C9" w14:textId="285976ED" w:rsidR="00775E5A" w:rsidRPr="00D3692F" w:rsidRDefault="00E009F0" w:rsidP="00775E5A">
            <w:pPr>
              <w:rPr>
                <w:sz w:val="20"/>
                <w:szCs w:val="20"/>
              </w:rPr>
            </w:pPr>
            <w:proofErr w:type="spellStart"/>
            <w:r>
              <w:rPr>
                <w:sz w:val="20"/>
                <w:szCs w:val="20"/>
              </w:rPr>
              <w:t>FindAgent</w:t>
            </w:r>
            <w:proofErr w:type="spellEnd"/>
          </w:p>
        </w:tc>
        <w:tc>
          <w:tcPr>
            <w:tcW w:w="985" w:type="dxa"/>
          </w:tcPr>
          <w:p w14:paraId="5A67C4CA"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A67C4C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14:paraId="5A67C4CC" w14:textId="2B1B6B9C"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Devuelve los datos de un </w:t>
            </w:r>
            <w:r w:rsidR="00E009F0">
              <w:rPr>
                <w:sz w:val="20"/>
                <w:szCs w:val="20"/>
              </w:rPr>
              <w:t>agente</w:t>
            </w:r>
            <w:r>
              <w:rPr>
                <w:sz w:val="20"/>
                <w:szCs w:val="20"/>
              </w:rPr>
              <w:t>.</w:t>
            </w:r>
          </w:p>
        </w:tc>
      </w:tr>
      <w:tr w:rsidR="00775E5A" w:rsidRPr="00D3692F" w14:paraId="5A67C4D2"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CE" w14:textId="43A03BB4" w:rsidR="00775E5A" w:rsidRPr="00D3692F" w:rsidRDefault="00E009F0" w:rsidP="00775E5A">
            <w:pPr>
              <w:rPr>
                <w:sz w:val="20"/>
                <w:szCs w:val="20"/>
              </w:rPr>
            </w:pPr>
            <w:proofErr w:type="spellStart"/>
            <w:r>
              <w:rPr>
                <w:sz w:val="20"/>
                <w:szCs w:val="20"/>
              </w:rPr>
              <w:t>Insert</w:t>
            </w:r>
            <w:proofErr w:type="spellEnd"/>
          </w:p>
        </w:tc>
        <w:tc>
          <w:tcPr>
            <w:tcW w:w="985" w:type="dxa"/>
          </w:tcPr>
          <w:p w14:paraId="5A67C4CF"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A67C4D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14:paraId="5A67C4D1" w14:textId="2192CEE3"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w:t>
            </w:r>
            <w:r w:rsidR="00E009F0">
              <w:rPr>
                <w:sz w:val="20"/>
                <w:szCs w:val="20"/>
              </w:rPr>
              <w:t>agente</w:t>
            </w:r>
            <w:r>
              <w:rPr>
                <w:sz w:val="20"/>
                <w:szCs w:val="20"/>
              </w:rPr>
              <w:t xml:space="preserve">, incluida su </w:t>
            </w:r>
            <w:r w:rsidR="004D4487">
              <w:rPr>
                <w:sz w:val="20"/>
                <w:szCs w:val="20"/>
              </w:rPr>
              <w:t>contraseña</w:t>
            </w:r>
          </w:p>
        </w:tc>
      </w:tr>
      <w:tr w:rsidR="00D74461" w:rsidRPr="00D3692F" w14:paraId="5A67C4D7"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D3" w14:textId="74781C2F" w:rsidR="00D74461" w:rsidRDefault="00105ED9" w:rsidP="00775E5A">
            <w:pPr>
              <w:rPr>
                <w:sz w:val="20"/>
                <w:szCs w:val="20"/>
              </w:rPr>
            </w:pPr>
            <w:proofErr w:type="spellStart"/>
            <w:r>
              <w:rPr>
                <w:sz w:val="20"/>
                <w:szCs w:val="20"/>
              </w:rPr>
              <w:t>UpdateInfo</w:t>
            </w:r>
            <w:proofErr w:type="spellEnd"/>
          </w:p>
        </w:tc>
        <w:tc>
          <w:tcPr>
            <w:tcW w:w="985" w:type="dxa"/>
          </w:tcPr>
          <w:p w14:paraId="5A67C4D4"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A67C4D5"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14:paraId="5A67C4D6"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bl>
    <w:p w14:paraId="5A67C4D8" w14:textId="77777777" w:rsidR="00D70222" w:rsidRPr="00D3692F" w:rsidRDefault="00D70222" w:rsidP="002D7259">
      <w:pPr>
        <w:pStyle w:val="Ttulo4"/>
      </w:pPr>
      <w:r w:rsidRPr="00D3692F">
        <w:t>Comportamiento</w:t>
      </w:r>
    </w:p>
    <w:p w14:paraId="5A67C4D9" w14:textId="22C4E141" w:rsidR="00D70222" w:rsidRPr="00D3692F" w:rsidRDefault="000C73A4" w:rsidP="002D7259">
      <w:pPr>
        <w:pStyle w:val="Ttulo5"/>
      </w:pPr>
      <w:r>
        <w:t>Loader</w:t>
      </w:r>
    </w:p>
    <w:p w14:paraId="5A67C4DA" w14:textId="785B6F00" w:rsidR="00F12E29" w:rsidRDefault="00977414" w:rsidP="00F12E29">
      <w:r>
        <w:t xml:space="preserve">Ver el párrafo </w:t>
      </w:r>
      <w:r>
        <w:fldChar w:fldCharType="begin"/>
      </w:r>
      <w:r>
        <w:instrText xml:space="preserve"> REF _Ref441917425 \r \h </w:instrText>
      </w:r>
      <w:r>
        <w:fldChar w:fldCharType="separate"/>
      </w:r>
      <w:r w:rsidR="00DD2AAE">
        <w:t>9.2.2.3.4</w:t>
      </w:r>
      <w:r>
        <w:fldChar w:fldCharType="end"/>
      </w:r>
      <w:r>
        <w:t>.</w:t>
      </w:r>
    </w:p>
    <w:p w14:paraId="5A67C4DB" w14:textId="79F8E47D" w:rsidR="00977414" w:rsidRDefault="00852CF0" w:rsidP="00F12E29">
      <w:r>
        <w:t>Además,</w:t>
      </w:r>
      <w:r w:rsidR="00977414">
        <w:t xml:space="preserve"> puede hacer</w:t>
      </w:r>
      <w:r w:rsidR="00692311">
        <w:t xml:space="preserve"> </w:t>
      </w:r>
      <w:r w:rsidR="00977414">
        <w:t>las siguientes opciones:</w:t>
      </w:r>
    </w:p>
    <w:p w14:paraId="5A67C4DC" w14:textId="4B23D7AE" w:rsidR="00F12E29" w:rsidRDefault="00F12E29" w:rsidP="00977414">
      <w:pPr>
        <w:pStyle w:val="Prrafodelista"/>
        <w:numPr>
          <w:ilvl w:val="0"/>
          <w:numId w:val="28"/>
        </w:numPr>
      </w:pPr>
      <w:r>
        <w:t>(</w:t>
      </w:r>
      <w:r w:rsidRPr="00977414">
        <w:rPr>
          <w:b/>
        </w:rPr>
        <w:t>Opcional</w:t>
      </w:r>
      <w:r>
        <w:t xml:space="preserve">) el subsistema que cree </w:t>
      </w:r>
      <w:r w:rsidR="00852CF0">
        <w:t>los emails</w:t>
      </w:r>
      <w:r>
        <w:t xml:space="preserve"> debería implementar</w:t>
      </w:r>
      <w:r w:rsidR="00692311">
        <w:t xml:space="preserve">se de forma </w:t>
      </w:r>
      <w:r>
        <w:t xml:space="preserve">que permita </w:t>
      </w:r>
      <w:r w:rsidR="00852CF0">
        <w:t>emails o cartas</w:t>
      </w:r>
      <w:r>
        <w:t xml:space="preserve"> en el futuro en diferentes formatos (Word, ODT, PDF, RTF, ETC.).</w:t>
      </w:r>
    </w:p>
    <w:p w14:paraId="5A67C4DD" w14:textId="77777777" w:rsidR="00F12E29" w:rsidRDefault="00F12E29" w:rsidP="00977414">
      <w:pPr>
        <w:pStyle w:val="Prrafodelista"/>
        <w:numPr>
          <w:ilvl w:val="0"/>
          <w:numId w:val="28"/>
        </w:numPr>
      </w:pPr>
      <w:r>
        <w:t>(</w:t>
      </w:r>
      <w:r w:rsidRPr="00977414">
        <w:rPr>
          <w:b/>
        </w:rPr>
        <w:t>Opcional</w:t>
      </w:r>
      <w:r>
        <w:t>) Si el fichero viniera con errores, se detectarían y se enviarían los datos a un fichero de LOG para su posterior tratamiento.</w:t>
      </w:r>
    </w:p>
    <w:p w14:paraId="5A67C4DE" w14:textId="160951E1" w:rsidR="00F12E29" w:rsidRPr="00D3692F" w:rsidRDefault="00F12E29" w:rsidP="00977414">
      <w:pPr>
        <w:pStyle w:val="Prrafodelista"/>
        <w:numPr>
          <w:ilvl w:val="0"/>
          <w:numId w:val="28"/>
        </w:numPr>
      </w:pPr>
      <w:r>
        <w:lastRenderedPageBreak/>
        <w:t>(</w:t>
      </w:r>
      <w:r w:rsidRPr="00977414">
        <w:rPr>
          <w:b/>
        </w:rPr>
        <w:t>Opcional</w:t>
      </w:r>
      <w:r>
        <w:t xml:space="preserve">) El </w:t>
      </w:r>
      <w:proofErr w:type="spellStart"/>
      <w:r w:rsidRPr="00977414">
        <w:rPr>
          <w:i/>
        </w:rPr>
        <w:t>parser</w:t>
      </w:r>
      <w:proofErr w:type="spellEnd"/>
      <w:r>
        <w:t xml:space="preserve"> de los datos de entrada debería ser configurable para permitir datos en diferen</w:t>
      </w:r>
      <w:r w:rsidR="00095059">
        <w:t>tes formatos (Excel, TXT, etc.)</w:t>
      </w:r>
    </w:p>
    <w:p w14:paraId="5A67C4DF" w14:textId="23F7CC23" w:rsidR="00D70222" w:rsidRPr="00D3692F" w:rsidRDefault="008B0D4E" w:rsidP="002D7259">
      <w:pPr>
        <w:pStyle w:val="Ttulo5"/>
      </w:pPr>
      <w:r>
        <w:t>Agents</w:t>
      </w:r>
    </w:p>
    <w:p w14:paraId="5A67C4E0" w14:textId="4870DF8B"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w:t>
      </w:r>
      <w:r w:rsidR="00852CF0">
        <w:t>el email</w:t>
      </w:r>
      <w:r>
        <w:t>.</w:t>
      </w:r>
      <w:r w:rsidR="007679E3">
        <w:t xml:space="preserve"> Los usuarios podrían no acceder directamente mediante un navegador Web, sino a través de un sistema externo que invoca el módulo como un servicio Web.</w:t>
      </w:r>
    </w:p>
    <w:p w14:paraId="5A67C4E1" w14:textId="77777777" w:rsidR="002C462A" w:rsidRDefault="002C462A" w:rsidP="002C462A">
      <w:pPr>
        <w:pStyle w:val="Ttulo5"/>
      </w:pPr>
      <w:bookmarkStart w:id="28" w:name="_Ref441917549"/>
      <w:proofErr w:type="spellStart"/>
      <w:r>
        <w:t>DataBase</w:t>
      </w:r>
      <w:bookmarkEnd w:id="28"/>
      <w:proofErr w:type="spellEnd"/>
    </w:p>
    <w:p w14:paraId="5A67C4E2" w14:textId="5A00B296" w:rsidR="00D74461" w:rsidRPr="00D74461" w:rsidRDefault="00095059" w:rsidP="00D74461">
      <w:pPr>
        <w:rPr>
          <w:lang w:eastAsia="es-ES"/>
        </w:rPr>
      </w:pPr>
      <w:r>
        <w:rPr>
          <w:lang w:eastAsia="es-ES"/>
        </w:rPr>
        <w:t>E</w:t>
      </w:r>
      <w:r w:rsidR="00D74461">
        <w:rPr>
          <w:lang w:eastAsia="es-ES"/>
        </w:rPr>
        <w:t xml:space="preserve">ste módulo </w:t>
      </w:r>
      <w:r>
        <w:rPr>
          <w:lang w:eastAsia="es-ES"/>
        </w:rPr>
        <w:t xml:space="preserve">encapsulará las operaciones de acceso </w:t>
      </w:r>
      <w:r w:rsidR="00D74461">
        <w:rPr>
          <w:lang w:eastAsia="es-ES"/>
        </w:rPr>
        <w:t xml:space="preserve">a </w:t>
      </w:r>
      <w:r>
        <w:rPr>
          <w:lang w:eastAsia="es-ES"/>
        </w:rPr>
        <w:t xml:space="preserve">la </w:t>
      </w:r>
      <w:r w:rsidR="00D74461">
        <w:rPr>
          <w:lang w:eastAsia="es-ES"/>
        </w:rPr>
        <w:t>base de datos</w:t>
      </w:r>
      <w:r w:rsidR="00742D0B">
        <w:rPr>
          <w:lang w:eastAsia="es-ES"/>
        </w:rPr>
        <w:t>,</w:t>
      </w:r>
      <w:r>
        <w:rPr>
          <w:lang w:eastAsia="es-ES"/>
        </w:rPr>
        <w:t xml:space="preserve"> </w:t>
      </w:r>
      <w:r w:rsidR="00D74461">
        <w:rPr>
          <w:lang w:eastAsia="es-ES"/>
        </w:rPr>
        <w:t>así com</w:t>
      </w:r>
      <w:r w:rsidR="00716F15">
        <w:rPr>
          <w:lang w:eastAsia="es-ES"/>
        </w:rPr>
        <w:t>o</w:t>
      </w:r>
      <w:r w:rsidR="007679E3">
        <w:rPr>
          <w:lang w:eastAsia="es-ES"/>
        </w:rPr>
        <w:t xml:space="preserve"> la tecnología </w:t>
      </w:r>
      <w:r>
        <w:rPr>
          <w:lang w:eastAsia="es-ES"/>
        </w:rPr>
        <w:t>a utilizar</w:t>
      </w:r>
      <w:r w:rsidR="007679E3">
        <w:rPr>
          <w:lang w:eastAsia="es-ES"/>
        </w:rPr>
        <w:t>.</w:t>
      </w:r>
    </w:p>
    <w:p w14:paraId="5A67C4E3" w14:textId="261A4B6B" w:rsidR="00D70222" w:rsidRPr="00D3692F" w:rsidRDefault="000C73A4" w:rsidP="002D7259">
      <w:pPr>
        <w:pStyle w:val="Ttulo2"/>
      </w:pPr>
      <w:bookmarkStart w:id="29" w:name="_Toc506219160"/>
      <w:r>
        <w:t>Loader</w:t>
      </w:r>
      <w:bookmarkEnd w:id="29"/>
      <w:r w:rsidR="00D70222" w:rsidRPr="00D3692F">
        <w:fldChar w:fldCharType="begin"/>
      </w:r>
      <w:r w:rsidR="00D70222" w:rsidRPr="00D3692F">
        <w:instrText xml:space="preserve"> XE "View" </w:instrText>
      </w:r>
      <w:r w:rsidR="00D70222" w:rsidRPr="00D3692F">
        <w:fldChar w:fldCharType="end"/>
      </w:r>
    </w:p>
    <w:p w14:paraId="5A67C4E4" w14:textId="6F7D66DB" w:rsidR="00D70222" w:rsidRPr="00D3692F" w:rsidRDefault="00D70222" w:rsidP="00D70222">
      <w:pPr>
        <w:keepNext/>
      </w:pPr>
      <w:r w:rsidRPr="00D3692F">
        <w:t xml:space="preserve">La vista de </w:t>
      </w:r>
      <w:proofErr w:type="spellStart"/>
      <w:r w:rsidR="00816057">
        <w:rPr>
          <w:i/>
        </w:rPr>
        <w:t>Agent</w:t>
      </w:r>
      <w:proofErr w:type="spellEnd"/>
      <w:r w:rsidR="00540306">
        <w:rPr>
          <w:i/>
        </w:rPr>
        <w:t xml:space="preserve"> Reader</w:t>
      </w:r>
      <w:r w:rsidRPr="00D3692F">
        <w:t xml:space="preserve"> muestra el primer nivel de descripción de los componentes.</w:t>
      </w:r>
    </w:p>
    <w:p w14:paraId="5A67C4E5" w14:textId="77777777" w:rsidR="00D70222" w:rsidRPr="00D3692F" w:rsidRDefault="00D70222" w:rsidP="002D7259">
      <w:pPr>
        <w:pStyle w:val="Ttulo3"/>
      </w:pPr>
      <w:bookmarkStart w:id="30" w:name="_Toc506219161"/>
      <w:r w:rsidRPr="00D3692F">
        <w:t>Presentación principal</w:t>
      </w:r>
      <w:bookmarkEnd w:id="30"/>
      <w:r w:rsidRPr="00D3692F">
        <w:fldChar w:fldCharType="begin"/>
      </w:r>
      <w:r w:rsidRPr="00D3692F">
        <w:instrText xml:space="preserve"> XE "Presentación principal" </w:instrText>
      </w:r>
      <w:r w:rsidRPr="00D3692F">
        <w:fldChar w:fldCharType="end"/>
      </w:r>
    </w:p>
    <w:p w14:paraId="5A67C4E6" w14:textId="59B5D042" w:rsidR="00D70222" w:rsidRPr="00D3692F" w:rsidRDefault="00283B68" w:rsidP="00D70222">
      <w:pPr>
        <w:keepNext/>
        <w:jc w:val="center"/>
      </w:pPr>
      <w:r>
        <w:rPr>
          <w:noProof/>
        </w:rPr>
        <w:drawing>
          <wp:inline distT="0" distB="0" distL="0" distR="0" wp14:anchorId="2F035832" wp14:editId="64BBEF6F">
            <wp:extent cx="4963218" cy="405821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2.1.PNG"/>
                    <pic:cNvPicPr/>
                  </pic:nvPicPr>
                  <pic:blipFill>
                    <a:blip r:embed="rId21">
                      <a:extLst>
                        <a:ext uri="{28A0092B-C50C-407E-A947-70E740481C1C}">
                          <a14:useLocalDpi xmlns:a14="http://schemas.microsoft.com/office/drawing/2010/main" val="0"/>
                        </a:ext>
                      </a:extLst>
                    </a:blip>
                    <a:stretch>
                      <a:fillRect/>
                    </a:stretch>
                  </pic:blipFill>
                  <pic:spPr>
                    <a:xfrm>
                      <a:off x="0" y="0"/>
                      <a:ext cx="4963218" cy="4058216"/>
                    </a:xfrm>
                    <a:prstGeom prst="rect">
                      <a:avLst/>
                    </a:prstGeom>
                  </pic:spPr>
                </pic:pic>
              </a:graphicData>
            </a:graphic>
          </wp:inline>
        </w:drawing>
      </w:r>
    </w:p>
    <w:p w14:paraId="5A67C4E7" w14:textId="168F495F" w:rsidR="00D70222" w:rsidRPr="00D3692F" w:rsidRDefault="00D70222" w:rsidP="00D70222">
      <w:pPr>
        <w:pStyle w:val="Descripcin"/>
        <w:jc w:val="center"/>
      </w:pPr>
      <w:r w:rsidRPr="00D3692F">
        <w:t xml:space="preserve">Figura </w:t>
      </w:r>
      <w:fldSimple w:instr=" SEQ Figura \* ARABIC ">
        <w:r w:rsidR="00DD2AAE">
          <w:rPr>
            <w:noProof/>
          </w:rPr>
          <w:t>4</w:t>
        </w:r>
      </w:fldSimple>
      <w:r w:rsidRPr="00D3692F">
        <w:t xml:space="preserve">. </w:t>
      </w:r>
      <w:r w:rsidR="007679E3">
        <w:t xml:space="preserve">Vista </w:t>
      </w:r>
      <w:r w:rsidR="000C73A4">
        <w:t>Loader</w:t>
      </w:r>
    </w:p>
    <w:p w14:paraId="5A67C4E8" w14:textId="77777777" w:rsidR="005E1CA6" w:rsidRDefault="00D70222" w:rsidP="002D7259">
      <w:pPr>
        <w:pStyle w:val="Ttulo3"/>
      </w:pPr>
      <w:bookmarkStart w:id="31" w:name="_Toc506219162"/>
      <w:r w:rsidRPr="00D3692F">
        <w:lastRenderedPageBreak/>
        <w:t>Catálogo de elementos</w:t>
      </w:r>
      <w:bookmarkEnd w:id="31"/>
    </w:p>
    <w:p w14:paraId="5A67C4E9"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5A67C4EC" w14:textId="77777777" w:rsidTr="00F571A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14:paraId="5A67C4EA" w14:textId="77777777" w:rsidR="00D70222" w:rsidRPr="00D3692F" w:rsidRDefault="00D70222" w:rsidP="006856FF">
            <w:pPr>
              <w:keepNext/>
              <w:rPr>
                <w:sz w:val="20"/>
                <w:szCs w:val="20"/>
              </w:rPr>
            </w:pPr>
            <w:r w:rsidRPr="00D3692F">
              <w:rPr>
                <w:sz w:val="20"/>
                <w:szCs w:val="20"/>
              </w:rPr>
              <w:t>Elemento</w:t>
            </w:r>
          </w:p>
        </w:tc>
        <w:tc>
          <w:tcPr>
            <w:tcW w:w="6155" w:type="dxa"/>
          </w:tcPr>
          <w:p w14:paraId="5A67C4E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4F1"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ED" w14:textId="77777777" w:rsidR="00D70222" w:rsidRPr="00D3692F" w:rsidRDefault="002C462A" w:rsidP="006856FF">
            <w:pPr>
              <w:rPr>
                <w:sz w:val="20"/>
                <w:szCs w:val="20"/>
              </w:rPr>
            </w:pPr>
            <w:proofErr w:type="spellStart"/>
            <w:r>
              <w:rPr>
                <w:sz w:val="20"/>
                <w:szCs w:val="20"/>
              </w:rPr>
              <w:t>Parser</w:t>
            </w:r>
            <w:proofErr w:type="spellEnd"/>
          </w:p>
        </w:tc>
        <w:tc>
          <w:tcPr>
            <w:tcW w:w="6155" w:type="dxa"/>
          </w:tcPr>
          <w:p w14:paraId="5A67C4EE" w14:textId="6E0E101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w:t>
            </w:r>
            <w:r w:rsidR="00F67EE4">
              <w:rPr>
                <w:sz w:val="20"/>
                <w:szCs w:val="20"/>
              </w:rPr>
              <w:t>e</w:t>
            </w:r>
            <w:r>
              <w:rPr>
                <w:sz w:val="20"/>
                <w:szCs w:val="20"/>
              </w:rPr>
              <w:t xml:space="preserve"> ser recorrido para su inserción en la base de datos.</w:t>
            </w:r>
          </w:p>
          <w:p w14:paraId="5A67C4EF" w14:textId="3F0B35CF"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w:t>
            </w:r>
            <w:proofErr w:type="spellStart"/>
            <w:r w:rsidRPr="00AC667D">
              <w:rPr>
                <w:i/>
                <w:sz w:val="20"/>
                <w:szCs w:val="20"/>
              </w:rPr>
              <w:t>password</w:t>
            </w:r>
            <w:proofErr w:type="spellEnd"/>
            <w:r>
              <w:rPr>
                <w:sz w:val="20"/>
                <w:szCs w:val="20"/>
              </w:rPr>
              <w:t xml:space="preserve"> del </w:t>
            </w:r>
            <w:r w:rsidR="004F3C8E">
              <w:rPr>
                <w:sz w:val="20"/>
                <w:szCs w:val="20"/>
              </w:rPr>
              <w:t>agente</w:t>
            </w:r>
            <w:r w:rsidR="0034612C">
              <w:rPr>
                <w:sz w:val="20"/>
                <w:szCs w:val="20"/>
              </w:rPr>
              <w:t xml:space="preserve"> </w:t>
            </w:r>
            <w:r>
              <w:rPr>
                <w:sz w:val="20"/>
                <w:szCs w:val="20"/>
              </w:rPr>
              <w:t xml:space="preserve">y </w:t>
            </w:r>
            <w:r w:rsidR="00F571A1">
              <w:rPr>
                <w:sz w:val="20"/>
                <w:szCs w:val="20"/>
              </w:rPr>
              <w:t xml:space="preserve">el email usado para la </w:t>
            </w:r>
            <w:r>
              <w:rPr>
                <w:sz w:val="20"/>
                <w:szCs w:val="20"/>
              </w:rPr>
              <w:t>comunicación.</w:t>
            </w:r>
          </w:p>
          <w:p w14:paraId="5A67C4F0"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5A67C4F4"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2" w14:textId="77777777" w:rsidR="00D70222" w:rsidRPr="00D3692F" w:rsidRDefault="002C462A" w:rsidP="006856FF">
            <w:pPr>
              <w:rPr>
                <w:sz w:val="20"/>
                <w:szCs w:val="20"/>
              </w:rPr>
            </w:pPr>
            <w:proofErr w:type="spellStart"/>
            <w:r>
              <w:rPr>
                <w:sz w:val="20"/>
                <w:szCs w:val="20"/>
              </w:rPr>
              <w:t>DBUpdate</w:t>
            </w:r>
            <w:proofErr w:type="spellEnd"/>
          </w:p>
        </w:tc>
        <w:tc>
          <w:tcPr>
            <w:tcW w:w="6155" w:type="dxa"/>
          </w:tcPr>
          <w:p w14:paraId="5A67C4F3"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5A67C4F7"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5" w14:textId="77777777" w:rsidR="00D70222" w:rsidRPr="00D3692F" w:rsidRDefault="007679E3" w:rsidP="006856FF">
            <w:pPr>
              <w:rPr>
                <w:sz w:val="20"/>
                <w:szCs w:val="20"/>
              </w:rPr>
            </w:pPr>
            <w:proofErr w:type="spellStart"/>
            <w:r>
              <w:rPr>
                <w:sz w:val="20"/>
                <w:szCs w:val="20"/>
              </w:rPr>
              <w:t>Report</w:t>
            </w:r>
            <w:r w:rsidR="002C462A">
              <w:rPr>
                <w:sz w:val="20"/>
                <w:szCs w:val="20"/>
              </w:rPr>
              <w:t>Writter</w:t>
            </w:r>
            <w:proofErr w:type="spellEnd"/>
          </w:p>
        </w:tc>
        <w:tc>
          <w:tcPr>
            <w:tcW w:w="6155" w:type="dxa"/>
          </w:tcPr>
          <w:p w14:paraId="5A67C4F6" w14:textId="2C8C2D5B" w:rsidR="00D70222" w:rsidRPr="00D3692F" w:rsidRDefault="00AC667D" w:rsidP="00F67E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cadenas de información con los datos del usuario que fue imposible de dar de alta y las razones de dicho fallo y escribe </w:t>
            </w:r>
            <w:r w:rsidR="00F571A1">
              <w:rPr>
                <w:sz w:val="20"/>
                <w:szCs w:val="20"/>
              </w:rPr>
              <w:t xml:space="preserve">un registro </w:t>
            </w:r>
            <w:r>
              <w:rPr>
                <w:sz w:val="20"/>
                <w:szCs w:val="20"/>
              </w:rPr>
              <w:t>en un fichero de texto secuencial, indicando toda la información necesaria para poder revisar visualmente los fallos.</w:t>
            </w:r>
          </w:p>
        </w:tc>
      </w:tr>
    </w:tbl>
    <w:p w14:paraId="5A67C4F8" w14:textId="77777777" w:rsidR="00D70222" w:rsidRPr="00D3692F" w:rsidRDefault="00D70222" w:rsidP="002D7259">
      <w:pPr>
        <w:pStyle w:val="Ttulo4"/>
      </w:pPr>
      <w:r w:rsidRPr="00D3692F">
        <w:t>Relaciones</w:t>
      </w:r>
    </w:p>
    <w:p w14:paraId="5A67C4F9" w14:textId="1BA70D94" w:rsidR="00D70222" w:rsidRDefault="00925121" w:rsidP="00D70222">
      <w:r>
        <w:t xml:space="preserve">El componente </w:t>
      </w:r>
      <w:proofErr w:type="spellStart"/>
      <w:r w:rsidRPr="00925121">
        <w:rPr>
          <w:i/>
        </w:rPr>
        <w:t>Parser</w:t>
      </w:r>
      <w:proofErr w:type="spellEnd"/>
      <w:r>
        <w:t xml:space="preserve"> recibe el fichero de entrada en </w:t>
      </w:r>
      <w:r w:rsidR="00F14E1B">
        <w:rPr>
          <w:i/>
        </w:rPr>
        <w:t>Excel</w:t>
      </w:r>
      <w:r>
        <w:t xml:space="preserve"> y mediante un </w:t>
      </w:r>
      <w:proofErr w:type="spellStart"/>
      <w:r w:rsidRPr="00925121">
        <w:rPr>
          <w:i/>
        </w:rPr>
        <w:t>parser</w:t>
      </w:r>
      <w:proofErr w:type="spellEnd"/>
      <w:r>
        <w:t xml:space="preserve"> convierte éste en objetos</w:t>
      </w:r>
      <w:r w:rsidR="00D70222" w:rsidRPr="00D3692F">
        <w:t>.</w:t>
      </w:r>
      <w:r>
        <w:t xml:space="preserve"> Añade a </w:t>
      </w:r>
      <w:r w:rsidR="00CE6B73">
        <w:t>e</w:t>
      </w:r>
      <w:r>
        <w:t xml:space="preserve">stos objetos el </w:t>
      </w:r>
      <w:r w:rsidR="007679E3">
        <w:t xml:space="preserve">email </w:t>
      </w:r>
      <w:r>
        <w:t xml:space="preserve">y el </w:t>
      </w:r>
      <w:proofErr w:type="spellStart"/>
      <w:r w:rsidRPr="00925121">
        <w:rPr>
          <w:i/>
        </w:rPr>
        <w:t>password</w:t>
      </w:r>
      <w:proofErr w:type="spellEnd"/>
      <w:r w:rsidR="007679E3">
        <w:t>,</w:t>
      </w:r>
      <w:r>
        <w:t xml:space="preserve"> y lo añade a la base de datos utilizando el componente </w:t>
      </w:r>
      <w:proofErr w:type="spellStart"/>
      <w:r w:rsidRPr="00925121">
        <w:rPr>
          <w:i/>
        </w:rPr>
        <w:t>DBUpdate</w:t>
      </w:r>
      <w:proofErr w:type="spellEnd"/>
      <w:r>
        <w:t>.</w:t>
      </w:r>
    </w:p>
    <w:p w14:paraId="7A5005C8" w14:textId="77777777" w:rsidR="00F571A1" w:rsidRDefault="00F571A1" w:rsidP="00D70222">
      <w:r>
        <w:t xml:space="preserve">Si se producen errores en la carga de datos (DNI duplicados, campo DNI vacío, etc.) o si el componente </w:t>
      </w:r>
      <w:r>
        <w:rPr>
          <w:i/>
        </w:rPr>
        <w:t xml:space="preserve">de la base de datos </w:t>
      </w:r>
      <w:r>
        <w:t xml:space="preserve">devuelve un error, esta información se escribe en un fichero de </w:t>
      </w:r>
      <w:r w:rsidRPr="00925121">
        <w:rPr>
          <w:i/>
        </w:rPr>
        <w:t>LOG</w:t>
      </w:r>
      <w:r>
        <w:t xml:space="preserve"> mediante la interface </w:t>
      </w:r>
      <w:proofErr w:type="spellStart"/>
      <w:r>
        <w:rPr>
          <w:i/>
        </w:rPr>
        <w:t>WriteReport</w:t>
      </w:r>
      <w:proofErr w:type="spellEnd"/>
      <w:r>
        <w:t xml:space="preserve"> y el componente </w:t>
      </w:r>
      <w:proofErr w:type="spellStart"/>
      <w:r>
        <w:t>Report</w:t>
      </w:r>
      <w:r w:rsidRPr="0076173D">
        <w:rPr>
          <w:i/>
        </w:rPr>
        <w:t>Writer</w:t>
      </w:r>
      <w:proofErr w:type="spellEnd"/>
      <w:r>
        <w:t xml:space="preserve">. </w:t>
      </w:r>
    </w:p>
    <w:p w14:paraId="5A67C4FA" w14:textId="68F25317" w:rsidR="00925121" w:rsidRPr="00D3692F" w:rsidRDefault="00925121" w:rsidP="00D70222">
      <w:r>
        <w:t>(</w:t>
      </w:r>
      <w:r w:rsidRPr="00925121">
        <w:rPr>
          <w:b/>
        </w:rPr>
        <w:t>Opcional</w:t>
      </w:r>
      <w:r>
        <w:t xml:space="preserve">) </w:t>
      </w:r>
      <w:r w:rsidR="00F571A1">
        <w:t>S</w:t>
      </w:r>
      <w:r w:rsidR="00F67EE4">
        <w:t>i</w:t>
      </w:r>
      <w:r w:rsidR="00F571A1">
        <w:t xml:space="preserve"> aparecen otras situaciones de error se pueden documentar usando el mismo componente </w:t>
      </w:r>
      <w:proofErr w:type="spellStart"/>
      <w:r w:rsidR="00F571A1" w:rsidRPr="00F571A1">
        <w:rPr>
          <w:i/>
        </w:rPr>
        <w:t>ReportWriter</w:t>
      </w:r>
      <w:proofErr w:type="spellEnd"/>
      <w:r w:rsidR="00F571A1">
        <w:t>.</w:t>
      </w:r>
    </w:p>
    <w:p w14:paraId="5A67C4FB"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FC" w14:textId="77777777" w:rsidR="00D70222" w:rsidRPr="00D3692F" w:rsidRDefault="002C462A"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587"/>
        <w:gridCol w:w="1161"/>
        <w:gridCol w:w="1367"/>
        <w:gridCol w:w="4605"/>
      </w:tblGrid>
      <w:tr w:rsidR="00D70222" w:rsidRPr="00D3692F" w14:paraId="5A67C501"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4FD" w14:textId="77777777" w:rsidR="00D70222" w:rsidRPr="00D3692F" w:rsidRDefault="00D70222" w:rsidP="006856FF">
            <w:pPr>
              <w:keepNext/>
              <w:rPr>
                <w:sz w:val="20"/>
                <w:szCs w:val="20"/>
              </w:rPr>
            </w:pPr>
            <w:r w:rsidRPr="00D3692F">
              <w:rPr>
                <w:sz w:val="20"/>
                <w:szCs w:val="20"/>
              </w:rPr>
              <w:t>Interface</w:t>
            </w:r>
          </w:p>
        </w:tc>
        <w:tc>
          <w:tcPr>
            <w:tcW w:w="1172" w:type="dxa"/>
          </w:tcPr>
          <w:p w14:paraId="5A67C4F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5A67C4FF"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5A67C50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506"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2" w14:textId="1812DBF0" w:rsidR="00D70222" w:rsidRPr="00D3692F" w:rsidRDefault="00275B9D" w:rsidP="006856FF">
            <w:pPr>
              <w:rPr>
                <w:sz w:val="20"/>
                <w:szCs w:val="20"/>
              </w:rPr>
            </w:pPr>
            <w:proofErr w:type="spellStart"/>
            <w:r>
              <w:rPr>
                <w:sz w:val="20"/>
                <w:szCs w:val="20"/>
              </w:rPr>
              <w:t>ReadList</w:t>
            </w:r>
            <w:proofErr w:type="spellEnd"/>
          </w:p>
        </w:tc>
        <w:tc>
          <w:tcPr>
            <w:tcW w:w="1172" w:type="dxa"/>
          </w:tcPr>
          <w:p w14:paraId="5A67C50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5A67C504"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5A67C505" w14:textId="432D2710"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w:t>
            </w:r>
            <w:r w:rsidR="009D1184">
              <w:rPr>
                <w:sz w:val="20"/>
                <w:szCs w:val="20"/>
              </w:rPr>
              <w:t xml:space="preserve"> una lista de </w:t>
            </w:r>
            <w:r w:rsidR="004A2A58">
              <w:rPr>
                <w:sz w:val="20"/>
                <w:szCs w:val="20"/>
              </w:rPr>
              <w:t>agentes</w:t>
            </w:r>
            <w:r>
              <w:rPr>
                <w:sz w:val="20"/>
                <w:szCs w:val="20"/>
              </w:rPr>
              <w:t>.</w:t>
            </w:r>
          </w:p>
        </w:tc>
      </w:tr>
      <w:tr w:rsidR="00D70222" w:rsidRPr="00D3692F" w14:paraId="5A67C50B"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7" w14:textId="3D2C2E54" w:rsidR="00D70222" w:rsidRPr="00D3692F" w:rsidRDefault="00223001" w:rsidP="006856FF">
            <w:pPr>
              <w:rPr>
                <w:sz w:val="20"/>
                <w:szCs w:val="20"/>
              </w:rPr>
            </w:pPr>
            <w:proofErr w:type="spellStart"/>
            <w:r>
              <w:rPr>
                <w:sz w:val="20"/>
                <w:szCs w:val="20"/>
              </w:rPr>
              <w:t>R</w:t>
            </w:r>
            <w:r w:rsidR="00F571A1">
              <w:rPr>
                <w:sz w:val="20"/>
                <w:szCs w:val="20"/>
              </w:rPr>
              <w:t>List</w:t>
            </w:r>
            <w:proofErr w:type="spellEnd"/>
          </w:p>
        </w:tc>
        <w:tc>
          <w:tcPr>
            <w:tcW w:w="1172" w:type="dxa"/>
          </w:tcPr>
          <w:p w14:paraId="5A67C508"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A67C50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0A"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proofErr w:type="spellStart"/>
            <w:r w:rsidRPr="00223001">
              <w:rPr>
                <w:i/>
                <w:sz w:val="20"/>
                <w:szCs w:val="20"/>
              </w:rPr>
              <w:t>parser</w:t>
            </w:r>
            <w:proofErr w:type="spellEnd"/>
            <w:r>
              <w:rPr>
                <w:sz w:val="20"/>
                <w:szCs w:val="20"/>
              </w:rPr>
              <w:t xml:space="preserve"> necesarios para procesar el fichero de entrada.</w:t>
            </w:r>
          </w:p>
        </w:tc>
      </w:tr>
      <w:tr w:rsidR="00223001" w:rsidRPr="00D3692F" w14:paraId="5A67C51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C" w14:textId="5C0BE436" w:rsidR="00223001" w:rsidRDefault="00E81528" w:rsidP="006856FF">
            <w:pPr>
              <w:rPr>
                <w:sz w:val="20"/>
                <w:szCs w:val="20"/>
              </w:rPr>
            </w:pPr>
            <w:proofErr w:type="spellStart"/>
            <w:r>
              <w:rPr>
                <w:sz w:val="20"/>
                <w:szCs w:val="20"/>
              </w:rPr>
              <w:t>ReaderSingleton</w:t>
            </w:r>
            <w:proofErr w:type="spellEnd"/>
          </w:p>
        </w:tc>
        <w:tc>
          <w:tcPr>
            <w:tcW w:w="1172" w:type="dxa"/>
          </w:tcPr>
          <w:p w14:paraId="5A67C50D" w14:textId="7D9FFD33" w:rsidR="00223001" w:rsidRDefault="00E81528"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r w:rsidR="00223001">
              <w:rPr>
                <w:sz w:val="20"/>
                <w:szCs w:val="20"/>
              </w:rPr>
              <w:t xml:space="preserve"> </w:t>
            </w:r>
          </w:p>
        </w:tc>
        <w:tc>
          <w:tcPr>
            <w:tcW w:w="1379" w:type="dxa"/>
          </w:tcPr>
          <w:p w14:paraId="5A67C50E" w14:textId="41FE65EF"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0F" w14:textId="6C03E5BF" w:rsidR="00223001" w:rsidRPr="00D3692F" w:rsidRDefault="004C03DC"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llamar a la carga de ficheros y gestionar el caso de que no exista el fichero.</w:t>
            </w:r>
          </w:p>
        </w:tc>
      </w:tr>
      <w:tr w:rsidR="00223001" w:rsidRPr="00D3692F" w14:paraId="5A67C515"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11" w14:textId="77777777" w:rsidR="00223001" w:rsidRDefault="00223001" w:rsidP="006856FF">
            <w:pPr>
              <w:rPr>
                <w:sz w:val="20"/>
                <w:szCs w:val="20"/>
              </w:rPr>
            </w:pPr>
            <w:proofErr w:type="spellStart"/>
            <w:r>
              <w:rPr>
                <w:sz w:val="20"/>
                <w:szCs w:val="20"/>
              </w:rPr>
              <w:t>InserR</w:t>
            </w:r>
            <w:proofErr w:type="spellEnd"/>
          </w:p>
        </w:tc>
        <w:tc>
          <w:tcPr>
            <w:tcW w:w="1172" w:type="dxa"/>
          </w:tcPr>
          <w:p w14:paraId="5A67C512"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A67C513"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14"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14:paraId="5A67C516" w14:textId="77777777" w:rsidR="00D70222" w:rsidRPr="00D3692F" w:rsidRDefault="002C462A" w:rsidP="002D7259">
      <w:pPr>
        <w:pStyle w:val="Ttulo5"/>
      </w:pPr>
      <w:bookmarkStart w:id="32"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A67C51B" w14:textId="77777777" w:rsidTr="00E81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5A67C517" w14:textId="77777777" w:rsidR="00D70222" w:rsidRPr="00D3692F" w:rsidRDefault="00D70222" w:rsidP="006856FF">
            <w:pPr>
              <w:keepNext/>
              <w:rPr>
                <w:sz w:val="20"/>
                <w:szCs w:val="20"/>
              </w:rPr>
            </w:pPr>
            <w:r w:rsidRPr="00D3692F">
              <w:rPr>
                <w:sz w:val="20"/>
                <w:szCs w:val="20"/>
              </w:rPr>
              <w:t>Interface</w:t>
            </w:r>
          </w:p>
        </w:tc>
        <w:tc>
          <w:tcPr>
            <w:tcW w:w="1172" w:type="dxa"/>
          </w:tcPr>
          <w:p w14:paraId="5A67C5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4" w:type="dxa"/>
          </w:tcPr>
          <w:p w14:paraId="5A67C51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18" w:type="dxa"/>
          </w:tcPr>
          <w:p w14:paraId="5A67C51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520" w14:textId="77777777" w:rsidTr="00E81528">
        <w:tc>
          <w:tcPr>
            <w:cnfStyle w:val="001000000000" w:firstRow="0" w:lastRow="0" w:firstColumn="1" w:lastColumn="0" w:oddVBand="0" w:evenVBand="0" w:oddHBand="0" w:evenHBand="0" w:firstRowFirstColumn="0" w:firstRowLastColumn="0" w:lastRowFirstColumn="0" w:lastRowLastColumn="0"/>
            <w:tcW w:w="1416" w:type="dxa"/>
          </w:tcPr>
          <w:p w14:paraId="5A67C51C" w14:textId="77777777" w:rsidR="00D70222" w:rsidRPr="00D3692F" w:rsidRDefault="00223001" w:rsidP="006856FF">
            <w:pPr>
              <w:rPr>
                <w:sz w:val="20"/>
                <w:szCs w:val="20"/>
              </w:rPr>
            </w:pPr>
            <w:proofErr w:type="spellStart"/>
            <w:r>
              <w:rPr>
                <w:sz w:val="20"/>
                <w:szCs w:val="20"/>
              </w:rPr>
              <w:t>Insert</w:t>
            </w:r>
            <w:proofErr w:type="spellEnd"/>
          </w:p>
        </w:tc>
        <w:tc>
          <w:tcPr>
            <w:tcW w:w="1172" w:type="dxa"/>
          </w:tcPr>
          <w:p w14:paraId="5A67C51D"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4" w:type="dxa"/>
          </w:tcPr>
          <w:p w14:paraId="5A67C51E"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18" w:type="dxa"/>
          </w:tcPr>
          <w:p w14:paraId="5A67C51F"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5A67C525" w14:textId="77777777" w:rsidTr="00E81528">
        <w:tc>
          <w:tcPr>
            <w:cnfStyle w:val="001000000000" w:firstRow="0" w:lastRow="0" w:firstColumn="1" w:lastColumn="0" w:oddVBand="0" w:evenVBand="0" w:oddHBand="0" w:evenHBand="0" w:firstRowFirstColumn="0" w:firstRowLastColumn="0" w:lastRowFirstColumn="0" w:lastRowLastColumn="0"/>
            <w:tcW w:w="1416" w:type="dxa"/>
          </w:tcPr>
          <w:p w14:paraId="5A67C521" w14:textId="77777777" w:rsidR="00D70222" w:rsidRPr="00D3692F" w:rsidRDefault="00223001" w:rsidP="006856FF">
            <w:pPr>
              <w:rPr>
                <w:sz w:val="20"/>
                <w:szCs w:val="20"/>
              </w:rPr>
            </w:pPr>
            <w:proofErr w:type="spellStart"/>
            <w:r>
              <w:rPr>
                <w:sz w:val="20"/>
                <w:szCs w:val="20"/>
              </w:rPr>
              <w:t>InsertP</w:t>
            </w:r>
            <w:proofErr w:type="spellEnd"/>
          </w:p>
        </w:tc>
        <w:tc>
          <w:tcPr>
            <w:tcW w:w="1172" w:type="dxa"/>
          </w:tcPr>
          <w:p w14:paraId="5A67C522"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4" w:type="dxa"/>
          </w:tcPr>
          <w:p w14:paraId="5A67C523"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18" w:type="dxa"/>
          </w:tcPr>
          <w:p w14:paraId="5A67C524"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bl>
    <w:bookmarkEnd w:id="32"/>
    <w:p w14:paraId="5A67C530" w14:textId="77777777" w:rsidR="00D70222" w:rsidRPr="00D3692F" w:rsidRDefault="007679E3" w:rsidP="002C462A">
      <w:pPr>
        <w:pStyle w:val="Ttulo5"/>
      </w:pPr>
      <w:proofErr w:type="spellStart"/>
      <w:r>
        <w:t>Report</w:t>
      </w:r>
      <w:r w:rsidR="002C462A">
        <w:t>Writer</w:t>
      </w:r>
      <w:proofErr w:type="spellEnd"/>
    </w:p>
    <w:tbl>
      <w:tblPr>
        <w:tblStyle w:val="Sombreadoclaro-nfasis1"/>
        <w:tblW w:w="8720" w:type="dxa"/>
        <w:tblLook w:val="06A0" w:firstRow="1" w:lastRow="0" w:firstColumn="1" w:lastColumn="0" w:noHBand="1" w:noVBand="1"/>
      </w:tblPr>
      <w:tblGrid>
        <w:gridCol w:w="1700"/>
        <w:gridCol w:w="1120"/>
        <w:gridCol w:w="1396"/>
        <w:gridCol w:w="4504"/>
      </w:tblGrid>
      <w:tr w:rsidR="00D70222" w:rsidRPr="00D3692F" w14:paraId="5A67C53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31" w14:textId="77777777" w:rsidR="00D70222" w:rsidRPr="00D3692F" w:rsidRDefault="00D70222" w:rsidP="006856FF">
            <w:pPr>
              <w:keepNext/>
              <w:rPr>
                <w:sz w:val="20"/>
                <w:szCs w:val="20"/>
              </w:rPr>
            </w:pPr>
            <w:r w:rsidRPr="00D3692F">
              <w:rPr>
                <w:sz w:val="20"/>
                <w:szCs w:val="20"/>
              </w:rPr>
              <w:t>Interface</w:t>
            </w:r>
          </w:p>
        </w:tc>
        <w:tc>
          <w:tcPr>
            <w:tcW w:w="1134" w:type="dxa"/>
          </w:tcPr>
          <w:p w14:paraId="5A67C532"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5A67C53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5A67C53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5A67C53A"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5A67C536" w14:textId="77777777" w:rsidR="00D70222" w:rsidRPr="00D3692F" w:rsidRDefault="007679E3" w:rsidP="006856FF">
            <w:pPr>
              <w:rPr>
                <w:sz w:val="20"/>
                <w:szCs w:val="20"/>
              </w:rPr>
            </w:pPr>
            <w:proofErr w:type="spellStart"/>
            <w:r>
              <w:rPr>
                <w:sz w:val="20"/>
                <w:szCs w:val="20"/>
              </w:rPr>
              <w:t>WriteReport</w:t>
            </w:r>
            <w:proofErr w:type="spellEnd"/>
          </w:p>
        </w:tc>
        <w:tc>
          <w:tcPr>
            <w:tcW w:w="1134" w:type="dxa"/>
          </w:tcPr>
          <w:p w14:paraId="5A67C537"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5A67C538"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5A67C539"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E81528" w:rsidRPr="00D3692F" w14:paraId="7C97A0A6"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5B21612C" w14:textId="4FAF1F55" w:rsidR="00E81528" w:rsidRDefault="00E81528" w:rsidP="006856FF">
            <w:pPr>
              <w:rPr>
                <w:sz w:val="20"/>
                <w:szCs w:val="20"/>
              </w:rPr>
            </w:pPr>
            <w:proofErr w:type="spellStart"/>
            <w:r>
              <w:rPr>
                <w:sz w:val="20"/>
                <w:szCs w:val="20"/>
              </w:rPr>
              <w:lastRenderedPageBreak/>
              <w:t>WriterReportImpl</w:t>
            </w:r>
            <w:proofErr w:type="spellEnd"/>
          </w:p>
        </w:tc>
        <w:tc>
          <w:tcPr>
            <w:tcW w:w="1134" w:type="dxa"/>
          </w:tcPr>
          <w:p w14:paraId="2A99CD78" w14:textId="384DE054" w:rsidR="00E81528" w:rsidRDefault="00E81528"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696C516D" w14:textId="77777777" w:rsidR="00E81528" w:rsidRDefault="00E81528"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7B7CC4D2" w14:textId="2A0080E4" w:rsidR="00E81528" w:rsidRDefault="00E81528"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Implementa la interfaz </w:t>
            </w:r>
            <w:proofErr w:type="spellStart"/>
            <w:r>
              <w:rPr>
                <w:sz w:val="20"/>
                <w:szCs w:val="20"/>
              </w:rPr>
              <w:t>WriteReport</w:t>
            </w:r>
            <w:proofErr w:type="spellEnd"/>
            <w:r>
              <w:rPr>
                <w:sz w:val="20"/>
                <w:szCs w:val="20"/>
              </w:rPr>
              <w:t xml:space="preserve"> para escribir en el fichero de </w:t>
            </w:r>
            <w:r>
              <w:rPr>
                <w:i/>
                <w:sz w:val="20"/>
                <w:szCs w:val="20"/>
              </w:rPr>
              <w:t>log</w:t>
            </w:r>
            <w:r>
              <w:rPr>
                <w:sz w:val="20"/>
                <w:szCs w:val="20"/>
              </w:rPr>
              <w:t>.</w:t>
            </w:r>
          </w:p>
        </w:tc>
      </w:tr>
      <w:tr w:rsidR="00562614" w:rsidRPr="00D3692F" w14:paraId="5A67C53F"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5A67C53B" w14:textId="5100D6D7" w:rsidR="00562614" w:rsidRPr="00D3692F" w:rsidRDefault="001E3FBC" w:rsidP="006856FF">
            <w:pPr>
              <w:rPr>
                <w:sz w:val="20"/>
                <w:szCs w:val="20"/>
              </w:rPr>
            </w:pPr>
            <w:proofErr w:type="spellStart"/>
            <w:r>
              <w:rPr>
                <w:sz w:val="20"/>
                <w:szCs w:val="20"/>
              </w:rPr>
              <w:t>ReportWriter</w:t>
            </w:r>
            <w:proofErr w:type="spellEnd"/>
          </w:p>
        </w:tc>
        <w:tc>
          <w:tcPr>
            <w:tcW w:w="1134" w:type="dxa"/>
          </w:tcPr>
          <w:p w14:paraId="5A67C53C"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A67C53D"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3E" w14:textId="206D27DE" w:rsidR="00562614" w:rsidRPr="00D3692F" w:rsidRDefault="001E3FBC"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Contiene una instancia de </w:t>
            </w:r>
            <w:proofErr w:type="spellStart"/>
            <w:r>
              <w:rPr>
                <w:sz w:val="20"/>
                <w:szCs w:val="20"/>
              </w:rPr>
              <w:t>WriteReport</w:t>
            </w:r>
            <w:proofErr w:type="spellEnd"/>
            <w:r>
              <w:rPr>
                <w:sz w:val="20"/>
                <w:szCs w:val="20"/>
              </w:rPr>
              <w:t xml:space="preserve"> y de </w:t>
            </w:r>
            <w:proofErr w:type="spellStart"/>
            <w:r>
              <w:rPr>
                <w:sz w:val="20"/>
                <w:szCs w:val="20"/>
              </w:rPr>
              <w:t>si</w:t>
            </w:r>
            <w:proofErr w:type="spellEnd"/>
            <w:r>
              <w:rPr>
                <w:sz w:val="20"/>
                <w:szCs w:val="20"/>
              </w:rPr>
              <w:t xml:space="preserve"> mismo.</w:t>
            </w:r>
          </w:p>
        </w:tc>
      </w:tr>
    </w:tbl>
    <w:p w14:paraId="5A67C540" w14:textId="77777777" w:rsidR="00D70222" w:rsidRPr="00872350" w:rsidRDefault="00540306" w:rsidP="002D7259">
      <w:pPr>
        <w:pStyle w:val="Ttulo5"/>
      </w:pPr>
      <w:bookmarkStart w:id="33" w:name="_Ref441917425"/>
      <w:proofErr w:type="spellStart"/>
      <w:r w:rsidRPr="00872350">
        <w:t>Parser</w:t>
      </w:r>
      <w:bookmarkEnd w:id="33"/>
      <w:proofErr w:type="spellEnd"/>
    </w:p>
    <w:p w14:paraId="5A67C541" w14:textId="01BE30AD" w:rsidR="00977414" w:rsidRDefault="00977414" w:rsidP="00977414">
      <w:r>
        <w:t xml:space="preserve">Introduce </w:t>
      </w:r>
      <w:r w:rsidR="00F571A1">
        <w:t xml:space="preserve">las listas de </w:t>
      </w:r>
      <w:r w:rsidR="001B320A">
        <w:t>agentes</w:t>
      </w:r>
      <w:r>
        <w:t xml:space="preserve"> en el sistema a partir de ficheros Excel formados</w:t>
      </w:r>
      <w:r w:rsidR="00022CD2">
        <w:t xml:space="preserve"> por filas de </w:t>
      </w:r>
      <w:r w:rsidR="004A2A58">
        <w:t>agentes</w:t>
      </w:r>
      <w:r w:rsidR="00022CD2">
        <w:t>, cada una</w:t>
      </w:r>
      <w:r>
        <w:t xml:space="preserve"> con la siguiente información</w:t>
      </w:r>
      <w:r w:rsidR="00022CD2">
        <w:t xml:space="preserve"> (excepto la primera fila que contiene las cabeceras)</w:t>
      </w:r>
      <w:r>
        <w:t>:</w:t>
      </w:r>
    </w:p>
    <w:p w14:paraId="17733C38" w14:textId="2A66C125" w:rsidR="00AB7A26" w:rsidRDefault="00AB7A26" w:rsidP="00977414">
      <w:pPr>
        <w:pStyle w:val="Prrafodelista"/>
        <w:numPr>
          <w:ilvl w:val="0"/>
          <w:numId w:val="22"/>
        </w:numPr>
      </w:pPr>
      <w:r>
        <w:t>N</w:t>
      </w:r>
      <w:r w:rsidR="00977414">
        <w:t>ombre</w:t>
      </w:r>
      <w:r w:rsidR="00022CD2">
        <w:t xml:space="preserve"> </w:t>
      </w:r>
      <w:r>
        <w:t>(</w:t>
      </w:r>
      <w:proofErr w:type="spellStart"/>
      <w:r>
        <w:t>String</w:t>
      </w:r>
      <w:proofErr w:type="spellEnd"/>
      <w:r>
        <w:t>)</w:t>
      </w:r>
    </w:p>
    <w:p w14:paraId="13DC78D9" w14:textId="77777777" w:rsidR="001E3FBC" w:rsidRDefault="001E3FBC" w:rsidP="001E3FBC">
      <w:pPr>
        <w:pStyle w:val="Prrafodelista"/>
        <w:numPr>
          <w:ilvl w:val="0"/>
          <w:numId w:val="22"/>
        </w:numPr>
      </w:pPr>
      <w:r>
        <w:t>Email (</w:t>
      </w:r>
      <w:proofErr w:type="spellStart"/>
      <w:r>
        <w:t>String</w:t>
      </w:r>
      <w:proofErr w:type="spellEnd"/>
      <w:r>
        <w:t xml:space="preserve"> con un formato acorde a las convenciones de correo electrónico)</w:t>
      </w:r>
    </w:p>
    <w:p w14:paraId="0C14D6AE" w14:textId="77777777" w:rsidR="001E3FBC" w:rsidRDefault="001E3FBC" w:rsidP="001E3FBC">
      <w:pPr>
        <w:pStyle w:val="Prrafodelista"/>
        <w:numPr>
          <w:ilvl w:val="0"/>
          <w:numId w:val="22"/>
        </w:numPr>
      </w:pPr>
      <w:r>
        <w:t>Tipo (</w:t>
      </w:r>
      <w:proofErr w:type="spellStart"/>
      <w:r>
        <w:t>String</w:t>
      </w:r>
      <w:proofErr w:type="spellEnd"/>
      <w:r>
        <w:t>)</w:t>
      </w:r>
    </w:p>
    <w:p w14:paraId="167C8D62" w14:textId="77777777" w:rsidR="001E3FBC" w:rsidRDefault="001E3FBC" w:rsidP="001E3FBC">
      <w:pPr>
        <w:pStyle w:val="Prrafodelista"/>
        <w:numPr>
          <w:ilvl w:val="0"/>
          <w:numId w:val="22"/>
        </w:numPr>
      </w:pPr>
      <w:r>
        <w:t>Identificador (</w:t>
      </w:r>
      <w:proofErr w:type="spellStart"/>
      <w:r>
        <w:t>String</w:t>
      </w:r>
      <w:proofErr w:type="spellEnd"/>
      <w:r>
        <w:t>)</w:t>
      </w:r>
    </w:p>
    <w:p w14:paraId="4348969C" w14:textId="77777777" w:rsidR="001E3FBC" w:rsidRDefault="001E3FBC" w:rsidP="001E3FBC">
      <w:pPr>
        <w:pStyle w:val="Prrafodelista"/>
        <w:numPr>
          <w:ilvl w:val="0"/>
          <w:numId w:val="22"/>
        </w:numPr>
      </w:pPr>
      <w:r>
        <w:t>Localización (</w:t>
      </w:r>
      <w:proofErr w:type="spellStart"/>
      <w:r>
        <w:t>String</w:t>
      </w:r>
      <w:proofErr w:type="spellEnd"/>
      <w:r>
        <w:t>)</w:t>
      </w:r>
    </w:p>
    <w:p w14:paraId="5A67C546" w14:textId="2A4B6403" w:rsidR="00977414" w:rsidRDefault="001E3FBC" w:rsidP="001E3FBC">
      <w:r>
        <w:t xml:space="preserve"> </w:t>
      </w:r>
      <w:r w:rsidR="00977414">
        <w:t xml:space="preserve">La invocación se hará mediante un </w:t>
      </w:r>
      <w:r w:rsidR="00022CD2">
        <w:t xml:space="preserve">programa </w:t>
      </w:r>
      <w:proofErr w:type="spellStart"/>
      <w:r w:rsidR="00022CD2">
        <w:rPr>
          <w:i/>
        </w:rPr>
        <w:t>b</w:t>
      </w:r>
      <w:r w:rsidR="00977414" w:rsidRPr="005C62CE">
        <w:rPr>
          <w:i/>
        </w:rPr>
        <w:t>atch</w:t>
      </w:r>
      <w:proofErr w:type="spellEnd"/>
      <w:r w:rsidR="00022CD2">
        <w:rPr>
          <w:i/>
        </w:rPr>
        <w:t xml:space="preserve"> </w:t>
      </w:r>
      <w:r w:rsidR="00022CD2">
        <w:t>ejecutado en línea de comando por el administrador del sistema</w:t>
      </w:r>
      <w:r w:rsidR="00977414">
        <w:t xml:space="preserve">. Durante la importación </w:t>
      </w:r>
      <w:r w:rsidR="00872350">
        <w:t xml:space="preserve">las listas de </w:t>
      </w:r>
      <w:r>
        <w:t>agentes</w:t>
      </w:r>
      <w:r w:rsidR="00872350">
        <w:t>,</w:t>
      </w:r>
      <w:r w:rsidR="00977414">
        <w:t xml:space="preserve"> se creará un usuario </w:t>
      </w:r>
      <w:r w:rsidR="00872350">
        <w:t xml:space="preserve">por cada </w:t>
      </w:r>
      <w:r>
        <w:t>agente</w:t>
      </w:r>
      <w:r w:rsidR="00872350">
        <w:t xml:space="preserve">, </w:t>
      </w:r>
      <w:r w:rsidR="00022CD2">
        <w:t xml:space="preserve">cuyo nombre de usuario coincidirá con el correo electrónico </w:t>
      </w:r>
      <w:r w:rsidR="00977414">
        <w:t xml:space="preserve">y </w:t>
      </w:r>
      <w:r w:rsidR="00022CD2">
        <w:t xml:space="preserve">se generará </w:t>
      </w:r>
      <w:r w:rsidR="00977414">
        <w:t xml:space="preserve">una </w:t>
      </w:r>
      <w:r w:rsidR="00022CD2">
        <w:t>contraseña aleatoria. La combinación adecuada de email/contraseña permitirá al usuario entrar al sistema, acceder a s</w:t>
      </w:r>
      <w:r w:rsidR="00872350">
        <w:t>u información y participar en el portal.</w:t>
      </w:r>
    </w:p>
    <w:p w14:paraId="5A67C547" w14:textId="6150B392" w:rsidR="00D70222" w:rsidRDefault="00022CD2" w:rsidP="00977414">
      <w:r>
        <w:t>Este componente t</w:t>
      </w:r>
      <w:r w:rsidR="00977414">
        <w:t>ambién crea</w:t>
      </w:r>
      <w:r>
        <w:t>rá</w:t>
      </w:r>
      <w:r w:rsidR="00977414">
        <w:t xml:space="preserve"> </w:t>
      </w:r>
      <w:r w:rsidR="00872350">
        <w:t>los emails</w:t>
      </w:r>
      <w:r w:rsidR="00977414">
        <w:t xml:space="preserve"> </w:t>
      </w:r>
      <w:r>
        <w:t xml:space="preserve">personales </w:t>
      </w:r>
      <w:r w:rsidR="00977414">
        <w:t>comunicando al usuario</w:t>
      </w:r>
      <w:r w:rsidR="00977414" w:rsidRPr="00F12E29">
        <w:t xml:space="preserve"> que ha sido añadido al </w:t>
      </w:r>
      <w:r w:rsidR="001E3FBC">
        <w:t>Sistema</w:t>
      </w:r>
      <w:r w:rsidR="00977414" w:rsidRPr="00F12E29">
        <w:t xml:space="preserve">, </w:t>
      </w:r>
      <w:r>
        <w:t xml:space="preserve">e informando de </w:t>
      </w:r>
      <w:r w:rsidR="00977414" w:rsidRPr="00F12E29">
        <w:t>su clave de acceso</w:t>
      </w:r>
      <w:r w:rsidR="00D70222" w:rsidRPr="00D3692F">
        <w:t>.</w:t>
      </w:r>
    </w:p>
    <w:p w14:paraId="5A67C548" w14:textId="77777777" w:rsidR="00D70222" w:rsidRPr="00D3692F" w:rsidRDefault="00540306" w:rsidP="002D7259">
      <w:pPr>
        <w:pStyle w:val="Ttulo5"/>
      </w:pPr>
      <w:proofErr w:type="spellStart"/>
      <w:r>
        <w:t>DBUpdate</w:t>
      </w:r>
      <w:proofErr w:type="spellEnd"/>
    </w:p>
    <w:p w14:paraId="5A67C549" w14:textId="4403408C"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DD2AAE">
        <w:t>9.1.2.4.3</w:t>
      </w:r>
      <w:r>
        <w:fldChar w:fldCharType="end"/>
      </w:r>
      <w:r>
        <w:t>.</w:t>
      </w:r>
    </w:p>
    <w:p w14:paraId="5A67C54A" w14:textId="77777777" w:rsidR="00D70222" w:rsidRPr="00D3692F" w:rsidRDefault="00022CD2" w:rsidP="002D7259">
      <w:pPr>
        <w:pStyle w:val="Ttulo5"/>
      </w:pPr>
      <w:proofErr w:type="spellStart"/>
      <w:r>
        <w:t>ReportWrit</w:t>
      </w:r>
      <w:r w:rsidR="00540306">
        <w:t>er</w:t>
      </w:r>
      <w:proofErr w:type="spellEnd"/>
    </w:p>
    <w:p w14:paraId="5A67C54B" w14:textId="3B70267B"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proofErr w:type="gramStart"/>
      <w:r>
        <w:t>La información básica a guardar</w:t>
      </w:r>
      <w:proofErr w:type="gramEnd"/>
      <w:r>
        <w:t xml:space="preserve"> es:</w:t>
      </w:r>
    </w:p>
    <w:p w14:paraId="5A67C54C" w14:textId="77777777" w:rsidR="00B374D2" w:rsidRDefault="00B374D2" w:rsidP="00B374D2">
      <w:pPr>
        <w:pStyle w:val="Prrafodelista"/>
        <w:numPr>
          <w:ilvl w:val="0"/>
          <w:numId w:val="29"/>
        </w:numPr>
      </w:pPr>
      <w:r>
        <w:t>Fecha</w:t>
      </w:r>
    </w:p>
    <w:p w14:paraId="5A67C54D" w14:textId="77777777" w:rsidR="00B374D2" w:rsidRDefault="00B374D2" w:rsidP="00B374D2">
      <w:pPr>
        <w:pStyle w:val="Prrafodelista"/>
        <w:numPr>
          <w:ilvl w:val="0"/>
          <w:numId w:val="29"/>
        </w:numPr>
      </w:pPr>
      <w:r>
        <w:t>Hora</w:t>
      </w:r>
    </w:p>
    <w:p w14:paraId="5A67C54E" w14:textId="77777777" w:rsidR="00B374D2" w:rsidRDefault="00022CD2" w:rsidP="00B374D2">
      <w:pPr>
        <w:pStyle w:val="Prrafodelista"/>
        <w:numPr>
          <w:ilvl w:val="0"/>
          <w:numId w:val="29"/>
        </w:numPr>
      </w:pPr>
      <w:r>
        <w:t>Fichero Excel</w:t>
      </w:r>
      <w:r w:rsidR="00B374D2">
        <w:t xml:space="preserve"> de procedencia</w:t>
      </w:r>
    </w:p>
    <w:p w14:paraId="5A67C54F" w14:textId="77777777" w:rsidR="00B374D2" w:rsidRPr="00D3692F" w:rsidRDefault="00B374D2" w:rsidP="00B374D2">
      <w:pPr>
        <w:pStyle w:val="Prrafodelista"/>
        <w:numPr>
          <w:ilvl w:val="0"/>
          <w:numId w:val="29"/>
        </w:numPr>
      </w:pPr>
      <w:r>
        <w:t>Descripción del error (con toda la información necesaria)</w:t>
      </w:r>
    </w:p>
    <w:p w14:paraId="5A67C550" w14:textId="77777777" w:rsidR="00D70222" w:rsidRPr="00D3692F" w:rsidRDefault="00D70222" w:rsidP="002D7259">
      <w:pPr>
        <w:pStyle w:val="Ttulo3"/>
      </w:pPr>
      <w:bookmarkStart w:id="34" w:name="_Toc506219163"/>
      <w:r w:rsidRPr="00D3692F">
        <w:t>Diagrama contextual</w:t>
      </w:r>
      <w:bookmarkEnd w:id="34"/>
      <w:r w:rsidRPr="00D3692F">
        <w:fldChar w:fldCharType="begin"/>
      </w:r>
      <w:r w:rsidRPr="00D3692F">
        <w:instrText xml:space="preserve"> XE "Diagrama contextual" </w:instrText>
      </w:r>
      <w:r w:rsidRPr="00D3692F">
        <w:fldChar w:fldCharType="end"/>
      </w:r>
    </w:p>
    <w:p w14:paraId="5A67C551" w14:textId="0B4EEAD4" w:rsidR="00D70222" w:rsidRPr="00D3692F" w:rsidRDefault="00B374D2" w:rsidP="00D70222">
      <w:r>
        <w:t xml:space="preserve">Ver </w:t>
      </w:r>
      <w:r>
        <w:fldChar w:fldCharType="begin"/>
      </w:r>
      <w:r>
        <w:instrText xml:space="preserve"> REF _Ref441917715 \r \h </w:instrText>
      </w:r>
      <w:r>
        <w:fldChar w:fldCharType="separate"/>
      </w:r>
      <w:r w:rsidR="00DD2AAE">
        <w:t>9.1</w:t>
      </w:r>
      <w:r>
        <w:fldChar w:fldCharType="end"/>
      </w:r>
      <w:r w:rsidR="00D70222" w:rsidRPr="00D3692F">
        <w:t>.</w:t>
      </w:r>
    </w:p>
    <w:p w14:paraId="5A67C552" w14:textId="77777777" w:rsidR="00D70222" w:rsidRPr="00D3692F" w:rsidRDefault="00D70222" w:rsidP="002D7259">
      <w:pPr>
        <w:pStyle w:val="Ttulo3"/>
      </w:pPr>
      <w:bookmarkStart w:id="35" w:name="_Toc506219164"/>
      <w:r w:rsidRPr="00D3692F">
        <w:t>Justificación de las decisiones</w:t>
      </w:r>
      <w:bookmarkEnd w:id="35"/>
      <w:r w:rsidRPr="00D3692F">
        <w:fldChar w:fldCharType="begin"/>
      </w:r>
      <w:r w:rsidRPr="00D3692F">
        <w:instrText xml:space="preserve"> XE "Justificación de las decisiones" </w:instrText>
      </w:r>
      <w:r w:rsidRPr="00D3692F">
        <w:fldChar w:fldCharType="end"/>
      </w:r>
    </w:p>
    <w:p w14:paraId="5A67C553"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A67C557"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5A67C554" w14:textId="77777777" w:rsidR="00D70222" w:rsidRPr="00D3692F" w:rsidRDefault="00D70222" w:rsidP="0075073C">
            <w:pPr>
              <w:jc w:val="left"/>
              <w:rPr>
                <w:sz w:val="18"/>
              </w:rPr>
            </w:pPr>
            <w:r w:rsidRPr="00D3692F">
              <w:rPr>
                <w:sz w:val="18"/>
              </w:rPr>
              <w:t>Escenario</w:t>
            </w:r>
          </w:p>
        </w:tc>
        <w:tc>
          <w:tcPr>
            <w:tcW w:w="1405" w:type="dxa"/>
          </w:tcPr>
          <w:p w14:paraId="5A67C555"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56" w14:textId="77777777" w:rsidR="00D70222" w:rsidRPr="00D3692F" w:rsidRDefault="00D70222" w:rsidP="0075073C">
            <w:pPr>
              <w:jc w:val="left"/>
              <w:rPr>
                <w:sz w:val="18"/>
              </w:rPr>
            </w:pPr>
            <w:r w:rsidRPr="00D3692F">
              <w:rPr>
                <w:sz w:val="18"/>
              </w:rPr>
              <w:t>Justificación</w:t>
            </w:r>
          </w:p>
        </w:tc>
      </w:tr>
      <w:tr w:rsidR="00D70222" w:rsidRPr="00D3692F" w14:paraId="5A67C55B" w14:textId="77777777" w:rsidTr="00AB713E">
        <w:tc>
          <w:tcPr>
            <w:tcW w:w="1097" w:type="dxa"/>
          </w:tcPr>
          <w:p w14:paraId="5A67C558" w14:textId="77777777" w:rsidR="00D70222" w:rsidRPr="00D3692F" w:rsidRDefault="00AB713E" w:rsidP="006856FF">
            <w:pPr>
              <w:rPr>
                <w:sz w:val="18"/>
              </w:rPr>
            </w:pPr>
            <w:r>
              <w:rPr>
                <w:sz w:val="18"/>
              </w:rPr>
              <w:t>2</w:t>
            </w:r>
          </w:p>
        </w:tc>
        <w:tc>
          <w:tcPr>
            <w:tcW w:w="1405" w:type="dxa"/>
          </w:tcPr>
          <w:p w14:paraId="5A67C559" w14:textId="77777777" w:rsidR="00D70222" w:rsidRPr="00D3692F" w:rsidRDefault="00AB713E" w:rsidP="006856FF">
            <w:pPr>
              <w:rPr>
                <w:sz w:val="18"/>
              </w:rPr>
            </w:pPr>
            <w:r>
              <w:rPr>
                <w:sz w:val="18"/>
              </w:rPr>
              <w:t>AT002</w:t>
            </w:r>
          </w:p>
        </w:tc>
        <w:tc>
          <w:tcPr>
            <w:tcW w:w="6002" w:type="dxa"/>
          </w:tcPr>
          <w:p w14:paraId="5A67C55A" w14:textId="77777777" w:rsidR="00D70222" w:rsidRPr="00D3692F" w:rsidRDefault="00AB713E" w:rsidP="006856FF">
            <w:pPr>
              <w:rPr>
                <w:sz w:val="18"/>
              </w:rPr>
            </w:pPr>
            <w:r>
              <w:rPr>
                <w:sz w:val="18"/>
              </w:rPr>
              <w:t xml:space="preserve">El acceso al </w:t>
            </w:r>
            <w:proofErr w:type="spellStart"/>
            <w:r w:rsidRPr="00AB713E">
              <w:rPr>
                <w:i/>
                <w:sz w:val="18"/>
              </w:rPr>
              <w:t>parser</w:t>
            </w:r>
            <w:proofErr w:type="spellEnd"/>
            <w:r w:rsidR="001F6091">
              <w:rPr>
                <w:sz w:val="18"/>
              </w:rPr>
              <w:t xml:space="preserve"> mediante un patrón </w:t>
            </w:r>
            <w:proofErr w:type="spellStart"/>
            <w:r w:rsidR="001F6091" w:rsidRPr="001F6091">
              <w:rPr>
                <w:i/>
                <w:sz w:val="18"/>
              </w:rPr>
              <w:t>Adapte</w:t>
            </w:r>
            <w:r w:rsidRPr="001F6091">
              <w:rPr>
                <w:i/>
                <w:sz w:val="18"/>
              </w:rPr>
              <w:t>r</w:t>
            </w:r>
            <w:proofErr w:type="spellEnd"/>
            <w:r>
              <w:rPr>
                <w:sz w:val="18"/>
              </w:rPr>
              <w:t xml:space="preserve"> garantiza un cambio rápido de </w:t>
            </w:r>
            <w:proofErr w:type="spellStart"/>
            <w:r w:rsidRPr="00AB713E">
              <w:rPr>
                <w:i/>
                <w:sz w:val="18"/>
              </w:rPr>
              <w:t>parser</w:t>
            </w:r>
            <w:proofErr w:type="spellEnd"/>
            <w:r>
              <w:rPr>
                <w:sz w:val="18"/>
              </w:rPr>
              <w:t xml:space="preserve"> sin tocar el código ya realizado en otras partes de la aplicación</w:t>
            </w:r>
            <w:r w:rsidR="001F6091">
              <w:rPr>
                <w:sz w:val="18"/>
              </w:rPr>
              <w:t>.</w:t>
            </w:r>
          </w:p>
        </w:tc>
      </w:tr>
      <w:tr w:rsidR="00AB713E" w:rsidRPr="00D3692F" w14:paraId="5A67C55F" w14:textId="77777777" w:rsidTr="00AB713E">
        <w:tc>
          <w:tcPr>
            <w:tcW w:w="1097" w:type="dxa"/>
          </w:tcPr>
          <w:p w14:paraId="5A67C55C" w14:textId="77777777" w:rsidR="00AB713E" w:rsidRPr="00D3692F" w:rsidRDefault="00AB713E" w:rsidP="006856FF">
            <w:pPr>
              <w:rPr>
                <w:sz w:val="18"/>
              </w:rPr>
            </w:pPr>
            <w:r>
              <w:rPr>
                <w:sz w:val="18"/>
              </w:rPr>
              <w:t>3</w:t>
            </w:r>
          </w:p>
        </w:tc>
        <w:tc>
          <w:tcPr>
            <w:tcW w:w="1405" w:type="dxa"/>
          </w:tcPr>
          <w:p w14:paraId="5A67C55D" w14:textId="77777777" w:rsidR="00AB713E" w:rsidRPr="00D3692F" w:rsidRDefault="00AB713E" w:rsidP="006856FF">
            <w:pPr>
              <w:rPr>
                <w:sz w:val="18"/>
              </w:rPr>
            </w:pPr>
            <w:r>
              <w:rPr>
                <w:sz w:val="18"/>
              </w:rPr>
              <w:t>AT003</w:t>
            </w:r>
          </w:p>
        </w:tc>
        <w:tc>
          <w:tcPr>
            <w:tcW w:w="6002" w:type="dxa"/>
          </w:tcPr>
          <w:p w14:paraId="5A67C55E" w14:textId="627BDE5F"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proofErr w:type="spellStart"/>
            <w:r w:rsidR="00022CD2">
              <w:rPr>
                <w:i/>
                <w:sz w:val="18"/>
              </w:rPr>
              <w:t>WriteReport</w:t>
            </w:r>
            <w:proofErr w:type="spellEnd"/>
            <w:r>
              <w:rPr>
                <w:sz w:val="18"/>
              </w:rPr>
              <w:t xml:space="preserve">) </w:t>
            </w:r>
            <w:r w:rsidR="00022CD2">
              <w:rPr>
                <w:sz w:val="18"/>
              </w:rPr>
              <w:t xml:space="preserve">facilita la </w:t>
            </w:r>
            <w:r>
              <w:rPr>
                <w:sz w:val="18"/>
              </w:rPr>
              <w:t xml:space="preserve">modificabilidad en caso de </w:t>
            </w:r>
            <w:r w:rsidR="001F6091">
              <w:rPr>
                <w:sz w:val="18"/>
              </w:rPr>
              <w:t xml:space="preserve">añadir </w:t>
            </w:r>
            <w:r w:rsidR="00950F41">
              <w:rPr>
                <w:sz w:val="18"/>
              </w:rPr>
              <w:t xml:space="preserve">nuevos tipos de registros </w:t>
            </w:r>
            <w:r w:rsidR="00022CD2">
              <w:rPr>
                <w:sz w:val="18"/>
              </w:rPr>
              <w:t>posteriormente</w:t>
            </w:r>
            <w:r w:rsidR="001F6091">
              <w:rPr>
                <w:sz w:val="18"/>
              </w:rPr>
              <w:t>.</w:t>
            </w:r>
          </w:p>
        </w:tc>
      </w:tr>
      <w:tr w:rsidR="00AB713E" w:rsidRPr="00D3692F" w14:paraId="5A67C563" w14:textId="77777777" w:rsidTr="00AB713E">
        <w:tc>
          <w:tcPr>
            <w:tcW w:w="1097" w:type="dxa"/>
          </w:tcPr>
          <w:p w14:paraId="5A67C560" w14:textId="77777777" w:rsidR="00AB713E" w:rsidRPr="00D3692F" w:rsidRDefault="00AB713E" w:rsidP="006856FF">
            <w:pPr>
              <w:rPr>
                <w:sz w:val="18"/>
              </w:rPr>
            </w:pPr>
            <w:r>
              <w:rPr>
                <w:sz w:val="18"/>
              </w:rPr>
              <w:t>5</w:t>
            </w:r>
          </w:p>
        </w:tc>
        <w:tc>
          <w:tcPr>
            <w:tcW w:w="1405" w:type="dxa"/>
          </w:tcPr>
          <w:p w14:paraId="5A67C561" w14:textId="77777777" w:rsidR="00AB713E" w:rsidRPr="00D3692F" w:rsidRDefault="00AB713E" w:rsidP="006856FF">
            <w:pPr>
              <w:rPr>
                <w:sz w:val="18"/>
              </w:rPr>
            </w:pPr>
            <w:r>
              <w:rPr>
                <w:sz w:val="18"/>
              </w:rPr>
              <w:t>AT005</w:t>
            </w:r>
          </w:p>
        </w:tc>
        <w:tc>
          <w:tcPr>
            <w:tcW w:w="6002" w:type="dxa"/>
          </w:tcPr>
          <w:p w14:paraId="5A67C562"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5A67C567" w14:textId="77777777" w:rsidTr="00AB713E">
        <w:tc>
          <w:tcPr>
            <w:tcW w:w="1097" w:type="dxa"/>
          </w:tcPr>
          <w:p w14:paraId="5A67C564" w14:textId="77777777" w:rsidR="00D70222" w:rsidRPr="00D3692F" w:rsidRDefault="00AB713E" w:rsidP="006856FF">
            <w:pPr>
              <w:rPr>
                <w:sz w:val="18"/>
              </w:rPr>
            </w:pPr>
            <w:r>
              <w:rPr>
                <w:sz w:val="18"/>
              </w:rPr>
              <w:t>6</w:t>
            </w:r>
          </w:p>
        </w:tc>
        <w:tc>
          <w:tcPr>
            <w:tcW w:w="1405" w:type="dxa"/>
          </w:tcPr>
          <w:p w14:paraId="5A67C565" w14:textId="77777777" w:rsidR="00D70222" w:rsidRPr="00D3692F" w:rsidRDefault="00AB713E" w:rsidP="006856FF">
            <w:pPr>
              <w:rPr>
                <w:sz w:val="18"/>
              </w:rPr>
            </w:pPr>
            <w:r>
              <w:rPr>
                <w:sz w:val="18"/>
              </w:rPr>
              <w:t>AT006</w:t>
            </w:r>
          </w:p>
        </w:tc>
        <w:tc>
          <w:tcPr>
            <w:tcW w:w="6002" w:type="dxa"/>
          </w:tcPr>
          <w:p w14:paraId="5A67C566" w14:textId="376FCCBA"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950F41">
              <w:rPr>
                <w:sz w:val="18"/>
              </w:rPr>
              <w:t>d</w:t>
            </w:r>
            <w:r w:rsidR="004A2A58">
              <w:rPr>
                <w:sz w:val="18"/>
              </w:rPr>
              <w:t>e</w:t>
            </w:r>
            <w:r w:rsidR="00950F41">
              <w:rPr>
                <w:sz w:val="18"/>
              </w:rPr>
              <w:t xml:space="preserve"> manera individualizada</w:t>
            </w:r>
            <w:r w:rsidR="001F6091">
              <w:rPr>
                <w:sz w:val="18"/>
              </w:rPr>
              <w:t xml:space="preserve"> evita que la información pueda ser leída por </w:t>
            </w:r>
            <w:r w:rsidR="00950F41">
              <w:rPr>
                <w:sz w:val="18"/>
              </w:rPr>
              <w:t xml:space="preserve">otros </w:t>
            </w:r>
            <w:r w:rsidR="004A2A58">
              <w:rPr>
                <w:sz w:val="18"/>
              </w:rPr>
              <w:t>agentes</w:t>
            </w:r>
            <w:r w:rsidR="001F6091">
              <w:rPr>
                <w:sz w:val="18"/>
              </w:rPr>
              <w:t>.</w:t>
            </w:r>
          </w:p>
        </w:tc>
      </w:tr>
      <w:tr w:rsidR="00D70222" w:rsidRPr="00D3692F" w14:paraId="5A67C56B" w14:textId="77777777" w:rsidTr="00AB713E">
        <w:tc>
          <w:tcPr>
            <w:tcW w:w="1097" w:type="dxa"/>
          </w:tcPr>
          <w:p w14:paraId="5A67C568" w14:textId="77777777" w:rsidR="00D70222" w:rsidRPr="00D3692F" w:rsidRDefault="00AB713E" w:rsidP="006856FF">
            <w:pPr>
              <w:rPr>
                <w:sz w:val="18"/>
              </w:rPr>
            </w:pPr>
            <w:r>
              <w:rPr>
                <w:sz w:val="18"/>
              </w:rPr>
              <w:lastRenderedPageBreak/>
              <w:t>8</w:t>
            </w:r>
          </w:p>
        </w:tc>
        <w:tc>
          <w:tcPr>
            <w:tcW w:w="1405" w:type="dxa"/>
          </w:tcPr>
          <w:p w14:paraId="5A67C569" w14:textId="77777777" w:rsidR="00D70222" w:rsidRPr="00D3692F" w:rsidRDefault="00AB713E" w:rsidP="006856FF">
            <w:pPr>
              <w:rPr>
                <w:sz w:val="18"/>
              </w:rPr>
            </w:pPr>
            <w:r>
              <w:rPr>
                <w:sz w:val="18"/>
              </w:rPr>
              <w:t>AT008</w:t>
            </w:r>
          </w:p>
        </w:tc>
        <w:tc>
          <w:tcPr>
            <w:tcW w:w="6002" w:type="dxa"/>
          </w:tcPr>
          <w:p w14:paraId="5A67C56A"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A67C56F" w14:textId="77777777" w:rsidTr="00AB713E">
        <w:tc>
          <w:tcPr>
            <w:tcW w:w="1097" w:type="dxa"/>
          </w:tcPr>
          <w:p w14:paraId="5A67C56C" w14:textId="77777777" w:rsidR="00D70222" w:rsidRPr="00D3692F" w:rsidRDefault="00AB713E" w:rsidP="006856FF">
            <w:pPr>
              <w:rPr>
                <w:sz w:val="18"/>
              </w:rPr>
            </w:pPr>
            <w:r>
              <w:rPr>
                <w:sz w:val="18"/>
              </w:rPr>
              <w:t>10</w:t>
            </w:r>
          </w:p>
        </w:tc>
        <w:tc>
          <w:tcPr>
            <w:tcW w:w="1405" w:type="dxa"/>
          </w:tcPr>
          <w:p w14:paraId="5A67C56D" w14:textId="77777777" w:rsidR="00D70222" w:rsidRPr="00D3692F" w:rsidRDefault="00B8463B" w:rsidP="006856FF">
            <w:pPr>
              <w:rPr>
                <w:sz w:val="18"/>
              </w:rPr>
            </w:pPr>
            <w:r>
              <w:rPr>
                <w:sz w:val="18"/>
              </w:rPr>
              <w:t>AT010</w:t>
            </w:r>
          </w:p>
        </w:tc>
        <w:tc>
          <w:tcPr>
            <w:tcW w:w="6002" w:type="dxa"/>
          </w:tcPr>
          <w:p w14:paraId="5A67C56E" w14:textId="77777777" w:rsidR="00D70222" w:rsidRPr="00D3692F" w:rsidRDefault="00B8463B" w:rsidP="006856FF">
            <w:pPr>
              <w:rPr>
                <w:sz w:val="18"/>
              </w:rPr>
            </w:pPr>
            <w:r>
              <w:rPr>
                <w:sz w:val="18"/>
              </w:rPr>
              <w:t xml:space="preserve">La utilización de una aplicación </w:t>
            </w:r>
            <w:proofErr w:type="spellStart"/>
            <w:r>
              <w:rPr>
                <w:i/>
                <w:sz w:val="18"/>
              </w:rPr>
              <w:t>batch</w:t>
            </w:r>
            <w:proofErr w:type="spellEnd"/>
            <w:r>
              <w:rPr>
                <w:i/>
                <w:sz w:val="18"/>
              </w:rPr>
              <w:t xml:space="preserve"> </w:t>
            </w:r>
            <w:r>
              <w:rPr>
                <w:sz w:val="18"/>
              </w:rPr>
              <w:t xml:space="preserve">que pueda ser ejecutada manualmente o configurada para su ejecución automatizada es una práctica común entre los administradores de sistemas </w:t>
            </w:r>
          </w:p>
        </w:tc>
      </w:tr>
      <w:tr w:rsidR="00C20EC5" w:rsidRPr="00D3692F" w14:paraId="5A67C573" w14:textId="77777777" w:rsidTr="00AB713E">
        <w:tc>
          <w:tcPr>
            <w:tcW w:w="1097" w:type="dxa"/>
          </w:tcPr>
          <w:p w14:paraId="5A67C570" w14:textId="77777777" w:rsidR="00C20EC5" w:rsidRDefault="00C20EC5" w:rsidP="006856FF">
            <w:pPr>
              <w:rPr>
                <w:sz w:val="18"/>
              </w:rPr>
            </w:pPr>
            <w:r>
              <w:rPr>
                <w:sz w:val="18"/>
              </w:rPr>
              <w:t>14</w:t>
            </w:r>
          </w:p>
        </w:tc>
        <w:tc>
          <w:tcPr>
            <w:tcW w:w="1405" w:type="dxa"/>
          </w:tcPr>
          <w:p w14:paraId="5A67C571" w14:textId="77777777" w:rsidR="00C20EC5" w:rsidRDefault="00C20EC5" w:rsidP="006856FF">
            <w:pPr>
              <w:rPr>
                <w:sz w:val="18"/>
              </w:rPr>
            </w:pPr>
            <w:r>
              <w:rPr>
                <w:sz w:val="18"/>
              </w:rPr>
              <w:t>AT014</w:t>
            </w:r>
          </w:p>
        </w:tc>
        <w:tc>
          <w:tcPr>
            <w:tcW w:w="6002" w:type="dxa"/>
          </w:tcPr>
          <w:p w14:paraId="5A67C572" w14:textId="77777777" w:rsidR="00C20EC5" w:rsidRPr="00C20EC5" w:rsidRDefault="00C20EC5" w:rsidP="006856FF">
            <w:pPr>
              <w:rPr>
                <w:sz w:val="18"/>
              </w:rPr>
            </w:pPr>
            <w:r>
              <w:rPr>
                <w:sz w:val="18"/>
              </w:rPr>
              <w:t xml:space="preserve">Una aplicación </w:t>
            </w:r>
            <w:proofErr w:type="spellStart"/>
            <w:r>
              <w:rPr>
                <w:i/>
                <w:sz w:val="18"/>
              </w:rPr>
              <w:t>batch</w:t>
            </w:r>
            <w:proofErr w:type="spellEnd"/>
            <w:r>
              <w:rPr>
                <w:sz w:val="18"/>
              </w:rPr>
              <w:t xml:space="preserve"> independiente puede ser ejecutada directamente sin ninguna necesidad especial para su despliegue</w:t>
            </w:r>
          </w:p>
        </w:tc>
      </w:tr>
    </w:tbl>
    <w:p w14:paraId="5A67C574" w14:textId="7667F3DD" w:rsidR="002C462A" w:rsidRPr="00D3692F" w:rsidRDefault="004C69AE" w:rsidP="002C462A">
      <w:pPr>
        <w:pStyle w:val="Ttulo2"/>
      </w:pPr>
      <w:bookmarkStart w:id="36" w:name="_Toc506219165"/>
      <w:r>
        <w:t>Agents</w:t>
      </w:r>
      <w:bookmarkEnd w:id="36"/>
      <w:r w:rsidR="002C462A" w:rsidRPr="00D3692F">
        <w:fldChar w:fldCharType="begin"/>
      </w:r>
      <w:r w:rsidR="002C462A" w:rsidRPr="00D3692F">
        <w:instrText xml:space="preserve"> XE "View" </w:instrText>
      </w:r>
      <w:r w:rsidR="002C462A" w:rsidRPr="00D3692F">
        <w:fldChar w:fldCharType="end"/>
      </w:r>
    </w:p>
    <w:p w14:paraId="5A67C575" w14:textId="77777777" w:rsidR="002C462A" w:rsidRPr="00D3692F" w:rsidRDefault="002C462A" w:rsidP="002C462A">
      <w:pPr>
        <w:pStyle w:val="Ttulo3"/>
      </w:pPr>
      <w:bookmarkStart w:id="37" w:name="_Toc506219166"/>
      <w:r w:rsidRPr="00D3692F">
        <w:t>Presentación principal</w:t>
      </w:r>
      <w:bookmarkEnd w:id="37"/>
      <w:r w:rsidRPr="00D3692F">
        <w:fldChar w:fldCharType="begin"/>
      </w:r>
      <w:r w:rsidRPr="00D3692F">
        <w:instrText xml:space="preserve"> XE "Presentación principal" </w:instrText>
      </w:r>
      <w:r w:rsidRPr="00D3692F">
        <w:fldChar w:fldCharType="end"/>
      </w:r>
    </w:p>
    <w:p w14:paraId="5A67C576" w14:textId="675FBA42" w:rsidR="002C462A" w:rsidRPr="00D3692F" w:rsidRDefault="00BC2893" w:rsidP="002C462A">
      <w:pPr>
        <w:keepNext/>
        <w:jc w:val="center"/>
      </w:pPr>
      <w:r>
        <w:rPr>
          <w:noProof/>
        </w:rPr>
        <w:drawing>
          <wp:inline distT="0" distB="0" distL="0" distR="0" wp14:anchorId="5E7951C3" wp14:editId="7D6FD9A2">
            <wp:extent cx="3924848" cy="284837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3.1.PNG"/>
                    <pic:cNvPicPr/>
                  </pic:nvPicPr>
                  <pic:blipFill>
                    <a:blip r:embed="rId22">
                      <a:extLst>
                        <a:ext uri="{28A0092B-C50C-407E-A947-70E740481C1C}">
                          <a14:useLocalDpi xmlns:a14="http://schemas.microsoft.com/office/drawing/2010/main" val="0"/>
                        </a:ext>
                      </a:extLst>
                    </a:blip>
                    <a:stretch>
                      <a:fillRect/>
                    </a:stretch>
                  </pic:blipFill>
                  <pic:spPr>
                    <a:xfrm>
                      <a:off x="0" y="0"/>
                      <a:ext cx="3924848" cy="2848373"/>
                    </a:xfrm>
                    <a:prstGeom prst="rect">
                      <a:avLst/>
                    </a:prstGeom>
                  </pic:spPr>
                </pic:pic>
              </a:graphicData>
            </a:graphic>
          </wp:inline>
        </w:drawing>
      </w:r>
    </w:p>
    <w:p w14:paraId="5A67C577" w14:textId="5B88AC37" w:rsidR="002C462A" w:rsidRPr="00D3692F" w:rsidRDefault="002C462A" w:rsidP="002C462A">
      <w:pPr>
        <w:pStyle w:val="Descripcin"/>
        <w:jc w:val="center"/>
      </w:pPr>
      <w:r w:rsidRPr="00D3692F">
        <w:t xml:space="preserve">Figura </w:t>
      </w:r>
      <w:fldSimple w:instr=" SEQ Figura \* ARABIC ">
        <w:r w:rsidR="00DD2AAE">
          <w:rPr>
            <w:noProof/>
          </w:rPr>
          <w:t>5</w:t>
        </w:r>
      </w:fldSimple>
      <w:r w:rsidRPr="00D3692F">
        <w:t xml:space="preserve">. </w:t>
      </w:r>
      <w:r w:rsidR="00C20EC5">
        <w:t xml:space="preserve">Vista de </w:t>
      </w:r>
      <w:r w:rsidR="00BC2893">
        <w:t>Agents</w:t>
      </w:r>
      <w:r>
        <w:t xml:space="preserve"> </w:t>
      </w:r>
    </w:p>
    <w:p w14:paraId="5A67C578" w14:textId="77777777" w:rsidR="002C462A" w:rsidRPr="00D3692F" w:rsidRDefault="002C462A" w:rsidP="002C462A">
      <w:pPr>
        <w:pStyle w:val="Ttulo3"/>
      </w:pPr>
      <w:bookmarkStart w:id="38" w:name="_Toc506219167"/>
      <w:r w:rsidRPr="00D3692F">
        <w:t>Catálogo de elementos</w:t>
      </w:r>
      <w:bookmarkEnd w:id="38"/>
      <w:r w:rsidRPr="00D3692F">
        <w:fldChar w:fldCharType="begin"/>
      </w:r>
      <w:r w:rsidRPr="00D3692F">
        <w:instrText xml:space="preserve"> XE "Catálogo de elementos" </w:instrText>
      </w:r>
      <w:r w:rsidRPr="00D3692F">
        <w:fldChar w:fldCharType="end"/>
      </w:r>
    </w:p>
    <w:p w14:paraId="5A67C579" w14:textId="77777777" w:rsidR="002C462A" w:rsidRPr="00D3692F" w:rsidRDefault="002C462A" w:rsidP="002C462A">
      <w:pPr>
        <w:pStyle w:val="Ttulo4"/>
      </w:pPr>
      <w:r w:rsidRPr="00D3692F">
        <w:t>Elementos</w:t>
      </w:r>
    </w:p>
    <w:p w14:paraId="5A67C57A"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A67C57D"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57B" w14:textId="77777777" w:rsidR="002C462A" w:rsidRPr="00D3692F" w:rsidRDefault="002C462A" w:rsidP="00F45FAA">
            <w:pPr>
              <w:keepNext/>
              <w:rPr>
                <w:sz w:val="20"/>
                <w:szCs w:val="20"/>
              </w:rPr>
            </w:pPr>
            <w:r w:rsidRPr="00D3692F">
              <w:rPr>
                <w:sz w:val="20"/>
                <w:szCs w:val="20"/>
              </w:rPr>
              <w:t>Elemento</w:t>
            </w:r>
          </w:p>
        </w:tc>
        <w:tc>
          <w:tcPr>
            <w:tcW w:w="6225" w:type="dxa"/>
          </w:tcPr>
          <w:p w14:paraId="5A67C57C"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5A67C580"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5A67C57E" w14:textId="76B9002D" w:rsidR="002C462A" w:rsidRPr="00D3692F" w:rsidRDefault="00367204" w:rsidP="00F45FAA">
            <w:pPr>
              <w:rPr>
                <w:sz w:val="20"/>
                <w:szCs w:val="20"/>
              </w:rPr>
            </w:pPr>
            <w:r>
              <w:rPr>
                <w:sz w:val="20"/>
                <w:szCs w:val="20"/>
              </w:rPr>
              <w:t>Agents</w:t>
            </w:r>
          </w:p>
        </w:tc>
        <w:tc>
          <w:tcPr>
            <w:tcW w:w="6225" w:type="dxa"/>
          </w:tcPr>
          <w:p w14:paraId="5A67C57F" w14:textId="2E6E2D9A"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proofErr w:type="spellStart"/>
            <w:r w:rsidR="00367204">
              <w:rPr>
                <w:i/>
                <w:sz w:val="20"/>
                <w:szCs w:val="20"/>
              </w:rPr>
              <w:t>GetAgentInfo</w:t>
            </w:r>
            <w:proofErr w:type="spellEnd"/>
            <w:r w:rsidR="00363BEA">
              <w:rPr>
                <w:sz w:val="20"/>
                <w:szCs w:val="20"/>
              </w:rPr>
              <w:t>, que permite al usuario acceder a sus datos en el sistema</w:t>
            </w:r>
            <w:r>
              <w:rPr>
                <w:sz w:val="20"/>
                <w:szCs w:val="20"/>
              </w:rPr>
              <w:t xml:space="preserve"> y (opcional) </w:t>
            </w:r>
            <w:proofErr w:type="spellStart"/>
            <w:r w:rsidR="00105ED9">
              <w:rPr>
                <w:i/>
                <w:sz w:val="20"/>
                <w:szCs w:val="20"/>
              </w:rPr>
              <w:t>ChangeInfo</w:t>
            </w:r>
            <w:proofErr w:type="spellEnd"/>
            <w:r w:rsidR="00363BEA">
              <w:rPr>
                <w:sz w:val="20"/>
                <w:szCs w:val="20"/>
              </w:rPr>
              <w:t xml:space="preserve"> que permite al usuario cambiar su clave de acceso</w:t>
            </w:r>
            <w:r w:rsidR="00E67973">
              <w:rPr>
                <w:sz w:val="20"/>
                <w:szCs w:val="20"/>
              </w:rPr>
              <w:t xml:space="preserve"> u otros datos</w:t>
            </w:r>
            <w:r>
              <w:rPr>
                <w:sz w:val="20"/>
                <w:szCs w:val="20"/>
              </w:rPr>
              <w:t>.</w:t>
            </w:r>
          </w:p>
        </w:tc>
      </w:tr>
      <w:tr w:rsidR="002C462A" w:rsidRPr="00D3692F" w14:paraId="5A67C583"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5A67C581" w14:textId="77777777" w:rsidR="002C462A" w:rsidRDefault="002C462A" w:rsidP="00540306">
            <w:pPr>
              <w:rPr>
                <w:sz w:val="20"/>
                <w:szCs w:val="20"/>
              </w:rPr>
            </w:pPr>
            <w:proofErr w:type="spellStart"/>
            <w:r>
              <w:rPr>
                <w:sz w:val="20"/>
                <w:szCs w:val="20"/>
              </w:rPr>
              <w:t>D</w:t>
            </w:r>
            <w:r w:rsidR="00540306">
              <w:rPr>
                <w:sz w:val="20"/>
                <w:szCs w:val="20"/>
              </w:rPr>
              <w:t>BManagement</w:t>
            </w:r>
            <w:proofErr w:type="spellEnd"/>
          </w:p>
        </w:tc>
        <w:tc>
          <w:tcPr>
            <w:tcW w:w="6225" w:type="dxa"/>
          </w:tcPr>
          <w:p w14:paraId="5A67C582" w14:textId="61060694"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w:t>
            </w:r>
            <w:proofErr w:type="spellStart"/>
            <w:r w:rsidR="00105ED9">
              <w:rPr>
                <w:sz w:val="20"/>
                <w:szCs w:val="20"/>
              </w:rPr>
              <w:t>Get</w:t>
            </w:r>
            <w:r w:rsidR="00367204">
              <w:rPr>
                <w:sz w:val="20"/>
                <w:szCs w:val="20"/>
              </w:rPr>
              <w:t>Agent</w:t>
            </w:r>
            <w:proofErr w:type="spellEnd"/>
            <w:r>
              <w:rPr>
                <w:sz w:val="20"/>
                <w:szCs w:val="20"/>
              </w:rPr>
              <w:t xml:space="preserve">, que devuelve los datos de un </w:t>
            </w:r>
            <w:r w:rsidR="00367204">
              <w:rPr>
                <w:sz w:val="20"/>
                <w:szCs w:val="20"/>
              </w:rPr>
              <w:t>agente</w:t>
            </w:r>
            <w:r w:rsidR="0034612C">
              <w:rPr>
                <w:sz w:val="20"/>
                <w:szCs w:val="20"/>
              </w:rPr>
              <w:t xml:space="preserve"> </w:t>
            </w:r>
            <w:r>
              <w:rPr>
                <w:sz w:val="20"/>
                <w:szCs w:val="20"/>
              </w:rPr>
              <w:t xml:space="preserve">en la base de datos y (opcional) </w:t>
            </w:r>
            <w:proofErr w:type="spellStart"/>
            <w:r w:rsidR="00105ED9">
              <w:rPr>
                <w:i/>
                <w:sz w:val="20"/>
                <w:szCs w:val="20"/>
              </w:rPr>
              <w:t>UpdateInfo</w:t>
            </w:r>
            <w:proofErr w:type="spellEnd"/>
            <w:r>
              <w:rPr>
                <w:sz w:val="20"/>
                <w:szCs w:val="20"/>
              </w:rPr>
              <w:t>, para actualizar un cambio de clave en la base de datos.</w:t>
            </w:r>
          </w:p>
        </w:tc>
      </w:tr>
    </w:tbl>
    <w:p w14:paraId="5A67C584" w14:textId="77777777" w:rsidR="002C462A" w:rsidRPr="00D3692F" w:rsidRDefault="002C462A" w:rsidP="002C462A">
      <w:pPr>
        <w:pStyle w:val="Ttulo4"/>
      </w:pPr>
      <w:bookmarkStart w:id="39" w:name="_Ref441951475"/>
      <w:r w:rsidRPr="00D3692F">
        <w:t>Relaciones</w:t>
      </w:r>
      <w:bookmarkEnd w:id="39"/>
    </w:p>
    <w:p w14:paraId="5A67C585" w14:textId="1520274B" w:rsidR="002C462A" w:rsidRDefault="00363BEA" w:rsidP="002C462A">
      <w:r>
        <w:t xml:space="preserve">El </w:t>
      </w:r>
      <w:r w:rsidR="001A4A67">
        <w:t>s</w:t>
      </w:r>
      <w:r w:rsidR="00C20EC5">
        <w:t xml:space="preserve">istema de invoca </w:t>
      </w:r>
      <w:r w:rsidR="001A4A67">
        <w:rPr>
          <w:i/>
        </w:rPr>
        <w:t>Agents</w:t>
      </w:r>
      <w:r>
        <w:t xml:space="preserve"> </w:t>
      </w:r>
      <w:r w:rsidR="00C20EC5">
        <w:t xml:space="preserve">utilizando una llamada a un servicio web que es procesada por </w:t>
      </w:r>
      <w:proofErr w:type="spellStart"/>
      <w:r w:rsidR="00E67973">
        <w:rPr>
          <w:i/>
        </w:rPr>
        <w:t>Get</w:t>
      </w:r>
      <w:r w:rsidR="001A4A67">
        <w:rPr>
          <w:i/>
        </w:rPr>
        <w:t>AgentI</w:t>
      </w:r>
      <w:r w:rsidR="00E67973">
        <w:rPr>
          <w:i/>
        </w:rPr>
        <w:t>nfo</w:t>
      </w:r>
      <w:proofErr w:type="spellEnd"/>
      <w:r w:rsidR="00E67973">
        <w:rPr>
          <w:i/>
        </w:rP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w:t>
      </w:r>
      <w:proofErr w:type="spellStart"/>
      <w:r w:rsidR="00214F07">
        <w:t>DBManagement</w:t>
      </w:r>
      <w:proofErr w:type="spellEnd"/>
      <w:r w:rsidR="00214F07">
        <w:t xml:space="preserve"> mediante la interface </w:t>
      </w:r>
      <w:proofErr w:type="spellStart"/>
      <w:r w:rsidR="004A2A58">
        <w:rPr>
          <w:i/>
        </w:rPr>
        <w:t>FindAgent</w:t>
      </w:r>
      <w:proofErr w:type="spellEnd"/>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5A67C586" w14:textId="1E4614AA" w:rsidR="00214F07" w:rsidRDefault="00214F07" w:rsidP="002C462A">
      <w:r>
        <w:t>(</w:t>
      </w:r>
      <w:r w:rsidRPr="00214F07">
        <w:rPr>
          <w:b/>
        </w:rPr>
        <w:t>Opcional</w:t>
      </w:r>
      <w:r>
        <w:t>) El usuario (</w:t>
      </w:r>
      <w:bookmarkStart w:id="40" w:name="_GoBack"/>
      <w:r w:rsidR="00BE00CC">
        <w:t>participant</w:t>
      </w:r>
      <w:bookmarkEnd w:id="40"/>
      <w:r w:rsidR="00BE00CC">
        <w:t>e</w:t>
      </w:r>
      <w:r>
        <w:t xml:space="preserve">) accede a </w:t>
      </w:r>
      <w:r w:rsidR="004A2A58">
        <w:rPr>
          <w:i/>
        </w:rPr>
        <w:t>Agents</w:t>
      </w:r>
      <w:r>
        <w:t xml:space="preserve"> de forma manual al servicio web</w:t>
      </w:r>
      <w:r w:rsidR="00DD0B8F">
        <w:t xml:space="preserve"> </w:t>
      </w:r>
      <w:proofErr w:type="spellStart"/>
      <w:r w:rsidR="00105ED9">
        <w:rPr>
          <w:i/>
        </w:rPr>
        <w:t>ChangeInfo</w:t>
      </w:r>
      <w:proofErr w:type="spellEnd"/>
      <w:r w:rsidR="00DD0B8F">
        <w:t xml:space="preserve"> enviado </w:t>
      </w:r>
      <w:r w:rsidR="00DD0B8F" w:rsidRPr="00214F07">
        <w:rPr>
          <w:i/>
        </w:rPr>
        <w:t>usuario/</w:t>
      </w:r>
      <w:proofErr w:type="spellStart"/>
      <w:r w:rsidR="00DD0B8F" w:rsidRPr="00214F07">
        <w:rPr>
          <w:i/>
        </w:rPr>
        <w:t>password</w:t>
      </w:r>
      <w:proofErr w:type="spellEnd"/>
      <w:r w:rsidR="00DD0B8F">
        <w:rPr>
          <w:i/>
        </w:rPr>
        <w:t>/</w:t>
      </w:r>
      <w:proofErr w:type="spellStart"/>
      <w:r w:rsidR="00DD0B8F">
        <w:rPr>
          <w:i/>
        </w:rPr>
        <w:t>newPasswod</w:t>
      </w:r>
      <w:proofErr w:type="spellEnd"/>
      <w:r w:rsidR="00DD0B8F">
        <w:t xml:space="preserve">) y éste llama a la interface </w:t>
      </w:r>
      <w:proofErr w:type="spellStart"/>
      <w:r w:rsidR="00105ED9">
        <w:rPr>
          <w:i/>
        </w:rPr>
        <w:t>UpdateInfo</w:t>
      </w:r>
      <w:proofErr w:type="spellEnd"/>
      <w:r w:rsidR="00DD0B8F">
        <w:t xml:space="preserve"> para modificar la clave a través del componente </w:t>
      </w:r>
      <w:proofErr w:type="spellStart"/>
      <w:r w:rsidR="00DD0B8F" w:rsidRPr="00DD0B8F">
        <w:rPr>
          <w:i/>
        </w:rPr>
        <w:t>DBManagement</w:t>
      </w:r>
      <w:proofErr w:type="spellEnd"/>
      <w:r w:rsidR="00DD0B8F">
        <w:t>.</w:t>
      </w:r>
    </w:p>
    <w:p w14:paraId="2C4615AD" w14:textId="5A57C46F" w:rsidR="00BE00CC" w:rsidRDefault="00BE00CC" w:rsidP="002C462A">
      <w:r>
        <w:lastRenderedPageBreak/>
        <w:t>(</w:t>
      </w:r>
      <w:r w:rsidRPr="00214F07">
        <w:rPr>
          <w:b/>
        </w:rPr>
        <w:t>Opcional</w:t>
      </w:r>
      <w:r>
        <w:t>) Se pueden crear tantas interfaces como elementos a modificar o usar la anterior con algún tipo de código para definir los datos a modificar.</w:t>
      </w:r>
    </w:p>
    <w:p w14:paraId="5A67C587" w14:textId="77777777"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588" w14:textId="328A30C6" w:rsidR="002C462A" w:rsidRPr="00D3692F" w:rsidRDefault="00414FB7" w:rsidP="00540306">
      <w:pPr>
        <w:pStyle w:val="Ttulo5"/>
      </w:pPr>
      <w:r>
        <w:t>Agents</w:t>
      </w:r>
    </w:p>
    <w:tbl>
      <w:tblPr>
        <w:tblStyle w:val="Sombreadoclaro-nfasis1"/>
        <w:tblW w:w="8720" w:type="dxa"/>
        <w:tblLook w:val="06A0" w:firstRow="1" w:lastRow="0" w:firstColumn="1" w:lastColumn="0" w:noHBand="1" w:noVBand="1"/>
      </w:tblPr>
      <w:tblGrid>
        <w:gridCol w:w="1607"/>
        <w:gridCol w:w="1172"/>
        <w:gridCol w:w="1385"/>
        <w:gridCol w:w="4556"/>
      </w:tblGrid>
      <w:tr w:rsidR="002C462A" w:rsidRPr="00D3692F" w14:paraId="5A67C58D"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A67C589" w14:textId="77777777" w:rsidR="002C462A" w:rsidRPr="00D3692F" w:rsidRDefault="002C462A" w:rsidP="00F45FAA">
            <w:pPr>
              <w:keepNext/>
              <w:rPr>
                <w:sz w:val="20"/>
                <w:szCs w:val="20"/>
              </w:rPr>
            </w:pPr>
            <w:r w:rsidRPr="00D3692F">
              <w:rPr>
                <w:sz w:val="20"/>
                <w:szCs w:val="20"/>
              </w:rPr>
              <w:t>Interface</w:t>
            </w:r>
          </w:p>
        </w:tc>
        <w:tc>
          <w:tcPr>
            <w:tcW w:w="1051" w:type="dxa"/>
          </w:tcPr>
          <w:p w14:paraId="5A67C58A"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5A67C58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A67C58C"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5A67C592"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8E" w14:textId="472F4E1D" w:rsidR="002C462A" w:rsidRPr="00D3692F" w:rsidRDefault="00E67973" w:rsidP="00F45FAA">
            <w:pPr>
              <w:rPr>
                <w:sz w:val="20"/>
                <w:szCs w:val="20"/>
              </w:rPr>
            </w:pPr>
            <w:proofErr w:type="spellStart"/>
            <w:r>
              <w:rPr>
                <w:sz w:val="20"/>
                <w:szCs w:val="20"/>
              </w:rPr>
              <w:t>Get</w:t>
            </w:r>
            <w:r w:rsidR="00414FB7">
              <w:rPr>
                <w:sz w:val="20"/>
                <w:szCs w:val="20"/>
              </w:rPr>
              <w:t>Agent</w:t>
            </w:r>
            <w:r>
              <w:rPr>
                <w:sz w:val="20"/>
                <w:szCs w:val="20"/>
              </w:rPr>
              <w:t>Info</w:t>
            </w:r>
            <w:proofErr w:type="spellEnd"/>
            <w:r>
              <w:rPr>
                <w:sz w:val="20"/>
                <w:szCs w:val="20"/>
              </w:rPr>
              <w:t xml:space="preserve"> </w:t>
            </w:r>
          </w:p>
        </w:tc>
        <w:tc>
          <w:tcPr>
            <w:tcW w:w="1051" w:type="dxa"/>
          </w:tcPr>
          <w:p w14:paraId="5A67C58F"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5A67C590"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5A67C591" w14:textId="2D5CC350"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acceso a los datos de un </w:t>
            </w:r>
            <w:r w:rsidR="00897506">
              <w:rPr>
                <w:sz w:val="20"/>
                <w:szCs w:val="20"/>
              </w:rPr>
              <w:t>agente</w:t>
            </w:r>
            <w:r w:rsidR="0022672D">
              <w:rPr>
                <w:sz w:val="20"/>
                <w:szCs w:val="20"/>
              </w:rPr>
              <w:t xml:space="preserv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5A67C59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3" w14:textId="13A9A47C" w:rsidR="001E5FF0" w:rsidRDefault="00421C09" w:rsidP="00F45FAA">
            <w:pPr>
              <w:rPr>
                <w:sz w:val="20"/>
                <w:szCs w:val="20"/>
              </w:rPr>
            </w:pPr>
            <w:proofErr w:type="spellStart"/>
            <w:r>
              <w:rPr>
                <w:sz w:val="20"/>
                <w:szCs w:val="20"/>
              </w:rPr>
              <w:t>Check</w:t>
            </w:r>
            <w:proofErr w:type="spellEnd"/>
          </w:p>
        </w:tc>
        <w:tc>
          <w:tcPr>
            <w:tcW w:w="1051" w:type="dxa"/>
          </w:tcPr>
          <w:p w14:paraId="5A67C59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5A67C59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96"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5A67C59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8" w14:textId="199F523E" w:rsidR="001E5FF0" w:rsidRDefault="00105ED9" w:rsidP="00F45FAA">
            <w:pPr>
              <w:rPr>
                <w:sz w:val="20"/>
                <w:szCs w:val="20"/>
              </w:rPr>
            </w:pPr>
            <w:proofErr w:type="spellStart"/>
            <w:r>
              <w:rPr>
                <w:sz w:val="20"/>
                <w:szCs w:val="20"/>
              </w:rPr>
              <w:t>ChangeInfo</w:t>
            </w:r>
            <w:proofErr w:type="spellEnd"/>
          </w:p>
        </w:tc>
        <w:tc>
          <w:tcPr>
            <w:tcW w:w="1051" w:type="dxa"/>
          </w:tcPr>
          <w:p w14:paraId="5A67C59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5A67C59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5A67C59B" w14:textId="3C4B357D"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w:t>
            </w:r>
            <w:r w:rsidR="009D1184">
              <w:rPr>
                <w:sz w:val="20"/>
                <w:szCs w:val="20"/>
              </w:rPr>
              <w:t xml:space="preserve">u otra información </w:t>
            </w:r>
            <w:r>
              <w:rPr>
                <w:sz w:val="20"/>
                <w:szCs w:val="20"/>
              </w:rPr>
              <w:t xml:space="preserve">a un </w:t>
            </w:r>
            <w:r w:rsidR="00897506">
              <w:rPr>
                <w:sz w:val="20"/>
                <w:szCs w:val="20"/>
              </w:rPr>
              <w:t>agente</w:t>
            </w:r>
            <w:r w:rsidR="009D1184">
              <w:rPr>
                <w:sz w:val="20"/>
                <w:szCs w:val="20"/>
              </w:rPr>
              <w:t xml:space="preserve"> </w:t>
            </w:r>
            <w:r>
              <w:rPr>
                <w:sz w:val="20"/>
                <w:szCs w:val="20"/>
              </w:rPr>
              <w:t>mediante</w:t>
            </w:r>
            <w:r w:rsidR="009D1184">
              <w:rPr>
                <w:sz w:val="20"/>
                <w:szCs w:val="20"/>
              </w:rPr>
              <w:t xml:space="preserve"> una combinación de datos:</w:t>
            </w:r>
            <w:r>
              <w:rPr>
                <w:sz w:val="20"/>
                <w:szCs w:val="20"/>
              </w:rPr>
              <w:t xml:space="preserv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proofErr w:type="spellStart"/>
            <w:r w:rsidR="00C20EC5">
              <w:rPr>
                <w:i/>
                <w:sz w:val="20"/>
                <w:szCs w:val="20"/>
              </w:rPr>
              <w:t>nuevaContraseña</w:t>
            </w:r>
            <w:proofErr w:type="spellEnd"/>
            <w:r>
              <w:rPr>
                <w:sz w:val="20"/>
                <w:szCs w:val="20"/>
              </w:rPr>
              <w:t>.</w:t>
            </w:r>
          </w:p>
        </w:tc>
      </w:tr>
      <w:tr w:rsidR="001E5FF0" w:rsidRPr="00D3692F" w14:paraId="5A67C5A1"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D" w14:textId="336A661F" w:rsidR="001E5FF0" w:rsidRDefault="00106F8A" w:rsidP="00F45FAA">
            <w:pPr>
              <w:rPr>
                <w:sz w:val="20"/>
                <w:szCs w:val="20"/>
              </w:rPr>
            </w:pPr>
            <w:proofErr w:type="spellStart"/>
            <w:r>
              <w:rPr>
                <w:sz w:val="20"/>
                <w:szCs w:val="20"/>
              </w:rPr>
              <w:t>Check</w:t>
            </w:r>
            <w:proofErr w:type="spellEnd"/>
          </w:p>
        </w:tc>
        <w:tc>
          <w:tcPr>
            <w:tcW w:w="1051" w:type="dxa"/>
          </w:tcPr>
          <w:p w14:paraId="5A67C59E"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5A67C59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0"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5A67C5A6"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2" w14:textId="36D6E12B" w:rsidR="001E5FF0" w:rsidRDefault="00105ED9" w:rsidP="00F45FAA">
            <w:pPr>
              <w:rPr>
                <w:sz w:val="20"/>
                <w:szCs w:val="20"/>
              </w:rPr>
            </w:pPr>
            <w:proofErr w:type="spellStart"/>
            <w:r>
              <w:rPr>
                <w:sz w:val="20"/>
                <w:szCs w:val="20"/>
              </w:rPr>
              <w:t>UpdateInfo</w:t>
            </w:r>
            <w:proofErr w:type="spellEnd"/>
          </w:p>
        </w:tc>
        <w:tc>
          <w:tcPr>
            <w:tcW w:w="1051" w:type="dxa"/>
          </w:tcPr>
          <w:p w14:paraId="5A67C5A3"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A67C5A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5A67C5A5"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5A67C5AB"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7" w14:textId="1ADC21C1" w:rsidR="001E5FF0" w:rsidRDefault="00BE00CC" w:rsidP="00F45FAA">
            <w:pPr>
              <w:rPr>
                <w:sz w:val="20"/>
                <w:szCs w:val="20"/>
              </w:rPr>
            </w:pPr>
            <w:proofErr w:type="spellStart"/>
            <w:r>
              <w:rPr>
                <w:sz w:val="20"/>
                <w:szCs w:val="20"/>
              </w:rPr>
              <w:t>UInfo</w:t>
            </w:r>
            <w:r w:rsidR="001E5FF0">
              <w:rPr>
                <w:sz w:val="20"/>
                <w:szCs w:val="20"/>
              </w:rPr>
              <w:t>R</w:t>
            </w:r>
            <w:proofErr w:type="spellEnd"/>
          </w:p>
        </w:tc>
        <w:tc>
          <w:tcPr>
            <w:tcW w:w="1051" w:type="dxa"/>
          </w:tcPr>
          <w:p w14:paraId="5A67C5A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5A67C5A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A" w14:textId="15B45F46" w:rsidR="001E5FF0" w:rsidRPr="00D3692F" w:rsidRDefault="009D118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E5FF0" w:rsidRPr="00D3692F" w14:paraId="5A67C5B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C" w14:textId="13C377CD" w:rsidR="001E5FF0" w:rsidRDefault="00105ED9" w:rsidP="00F45FAA">
            <w:pPr>
              <w:rPr>
                <w:sz w:val="20"/>
                <w:szCs w:val="20"/>
              </w:rPr>
            </w:pPr>
            <w:proofErr w:type="spellStart"/>
            <w:r>
              <w:rPr>
                <w:sz w:val="20"/>
                <w:szCs w:val="20"/>
              </w:rPr>
              <w:t>Get</w:t>
            </w:r>
            <w:r w:rsidR="00421C09">
              <w:rPr>
                <w:sz w:val="20"/>
                <w:szCs w:val="20"/>
              </w:rPr>
              <w:t>AgentInfo</w:t>
            </w:r>
            <w:proofErr w:type="spellEnd"/>
          </w:p>
        </w:tc>
        <w:tc>
          <w:tcPr>
            <w:tcW w:w="1051" w:type="dxa"/>
          </w:tcPr>
          <w:p w14:paraId="5A67C5AD"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A67C5AE"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5A67C5AF"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5A67C5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B1" w14:textId="5433ABBE" w:rsidR="002C462A" w:rsidRPr="00D3692F" w:rsidRDefault="00BE00CC" w:rsidP="00F45FAA">
            <w:pPr>
              <w:rPr>
                <w:sz w:val="20"/>
                <w:szCs w:val="20"/>
              </w:rPr>
            </w:pPr>
            <w:proofErr w:type="spellStart"/>
            <w:r>
              <w:rPr>
                <w:sz w:val="20"/>
                <w:szCs w:val="20"/>
              </w:rPr>
              <w:t>GetP</w:t>
            </w:r>
            <w:r w:rsidR="001E5FF0">
              <w:rPr>
                <w:sz w:val="20"/>
                <w:szCs w:val="20"/>
              </w:rPr>
              <w:t>R</w:t>
            </w:r>
            <w:proofErr w:type="spellEnd"/>
          </w:p>
        </w:tc>
        <w:tc>
          <w:tcPr>
            <w:tcW w:w="1051" w:type="dxa"/>
          </w:tcPr>
          <w:p w14:paraId="5A67C5B2"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5A67C5B3"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B4" w14:textId="79771640" w:rsidR="002C462A" w:rsidRPr="00D3692F" w:rsidRDefault="009D118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A67C5B6" w14:textId="77777777" w:rsidR="002C462A" w:rsidRPr="00D3692F" w:rsidRDefault="00540306" w:rsidP="00540306">
      <w:pPr>
        <w:pStyle w:val="Ttulo5"/>
      </w:pPr>
      <w:proofErr w:type="spellStart"/>
      <w:r w:rsidRPr="00540306">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A67C5BB"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A67C5B7" w14:textId="77777777" w:rsidR="002C462A" w:rsidRPr="00D3692F" w:rsidRDefault="002C462A" w:rsidP="00F45FAA">
            <w:pPr>
              <w:keepNext/>
              <w:rPr>
                <w:sz w:val="20"/>
                <w:szCs w:val="20"/>
              </w:rPr>
            </w:pPr>
            <w:r w:rsidRPr="00D3692F">
              <w:rPr>
                <w:sz w:val="20"/>
                <w:szCs w:val="20"/>
              </w:rPr>
              <w:t>Interface</w:t>
            </w:r>
          </w:p>
        </w:tc>
        <w:tc>
          <w:tcPr>
            <w:tcW w:w="1172" w:type="dxa"/>
          </w:tcPr>
          <w:p w14:paraId="5A67C5B8"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5A67C5B9"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5A67C5BA"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5A67C5C0"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BC" w14:textId="5241871E" w:rsidR="00EA016E" w:rsidRDefault="00105ED9" w:rsidP="00EA016E">
            <w:pPr>
              <w:rPr>
                <w:sz w:val="20"/>
                <w:szCs w:val="20"/>
              </w:rPr>
            </w:pPr>
            <w:proofErr w:type="spellStart"/>
            <w:r>
              <w:rPr>
                <w:sz w:val="20"/>
                <w:szCs w:val="20"/>
              </w:rPr>
              <w:t>UpdateInfo</w:t>
            </w:r>
            <w:proofErr w:type="spellEnd"/>
          </w:p>
        </w:tc>
        <w:tc>
          <w:tcPr>
            <w:tcW w:w="1172" w:type="dxa"/>
          </w:tcPr>
          <w:p w14:paraId="5A67C5B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A67C5BE"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A67C5BF" w14:textId="132CEDC0"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sidR="009D1184">
              <w:rPr>
                <w:sz w:val="20"/>
                <w:szCs w:val="20"/>
              </w:rPr>
              <w:t xml:space="preserve">u otra información </w:t>
            </w:r>
            <w:r>
              <w:rPr>
                <w:sz w:val="20"/>
                <w:szCs w:val="20"/>
              </w:rPr>
              <w:t>para el usuario.</w:t>
            </w:r>
          </w:p>
        </w:tc>
      </w:tr>
      <w:tr w:rsidR="00EA016E" w:rsidRPr="00D3692F" w14:paraId="5A67C5C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1" w14:textId="715C9C87" w:rsidR="00EA016E" w:rsidRDefault="00EA016E" w:rsidP="00EA016E">
            <w:pPr>
              <w:rPr>
                <w:sz w:val="20"/>
                <w:szCs w:val="20"/>
              </w:rPr>
            </w:pPr>
            <w:proofErr w:type="spellStart"/>
            <w:r>
              <w:rPr>
                <w:sz w:val="20"/>
                <w:szCs w:val="20"/>
              </w:rPr>
              <w:t>U</w:t>
            </w:r>
            <w:r w:rsidR="00BE00CC">
              <w:rPr>
                <w:sz w:val="20"/>
                <w:szCs w:val="20"/>
              </w:rPr>
              <w:t>InfoP</w:t>
            </w:r>
            <w:proofErr w:type="spellEnd"/>
          </w:p>
        </w:tc>
        <w:tc>
          <w:tcPr>
            <w:tcW w:w="1172" w:type="dxa"/>
          </w:tcPr>
          <w:p w14:paraId="5A67C5C2"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A67C5C3"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4" w14:textId="7C72D93D" w:rsidR="00EA016E" w:rsidRPr="00D3692F" w:rsidRDefault="009D1184"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EA016E" w:rsidRPr="00D3692F" w14:paraId="5A67C5CA"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6" w14:textId="18764D2B" w:rsidR="00EA016E" w:rsidRDefault="00421C09" w:rsidP="00EA016E">
            <w:pPr>
              <w:rPr>
                <w:sz w:val="20"/>
                <w:szCs w:val="20"/>
              </w:rPr>
            </w:pPr>
            <w:proofErr w:type="spellStart"/>
            <w:r>
              <w:rPr>
                <w:sz w:val="20"/>
                <w:szCs w:val="20"/>
              </w:rPr>
              <w:t>FindAgent</w:t>
            </w:r>
            <w:proofErr w:type="spellEnd"/>
          </w:p>
        </w:tc>
        <w:tc>
          <w:tcPr>
            <w:tcW w:w="1172" w:type="dxa"/>
          </w:tcPr>
          <w:p w14:paraId="5A67C5C7"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A67C5C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A67C5C9"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5A67C5CF"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B" w14:textId="21CC3DB7" w:rsidR="00EA016E" w:rsidRPr="00D3692F" w:rsidRDefault="00BE00CC" w:rsidP="00EA016E">
            <w:pPr>
              <w:rPr>
                <w:sz w:val="20"/>
                <w:szCs w:val="20"/>
              </w:rPr>
            </w:pPr>
            <w:proofErr w:type="spellStart"/>
            <w:r>
              <w:rPr>
                <w:sz w:val="20"/>
                <w:szCs w:val="20"/>
              </w:rPr>
              <w:t>GetP</w:t>
            </w:r>
            <w:r w:rsidR="0096037B">
              <w:rPr>
                <w:sz w:val="20"/>
                <w:szCs w:val="20"/>
              </w:rPr>
              <w:t>P</w:t>
            </w:r>
            <w:proofErr w:type="spellEnd"/>
          </w:p>
        </w:tc>
        <w:tc>
          <w:tcPr>
            <w:tcW w:w="1172" w:type="dxa"/>
          </w:tcPr>
          <w:p w14:paraId="5A67C5C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A67C5C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E" w14:textId="603D522F" w:rsidR="00EA016E" w:rsidRPr="00D3692F" w:rsidRDefault="009D1184"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A67C5D0" w14:textId="77777777" w:rsidR="002C462A" w:rsidRPr="00D3692F" w:rsidRDefault="002C462A" w:rsidP="002C462A">
      <w:pPr>
        <w:pStyle w:val="Ttulo4"/>
      </w:pPr>
      <w:r w:rsidRPr="00D3692F">
        <w:t>Comportamiento</w:t>
      </w:r>
    </w:p>
    <w:p w14:paraId="5A67C5D1" w14:textId="53428D70" w:rsidR="002C462A" w:rsidRPr="00D3692F" w:rsidRDefault="00897506" w:rsidP="002C462A">
      <w:pPr>
        <w:pStyle w:val="Ttulo5"/>
      </w:pPr>
      <w:r>
        <w:t>Agents</w:t>
      </w:r>
    </w:p>
    <w:p w14:paraId="5A67C5D2" w14:textId="0B5C3646" w:rsidR="002C462A" w:rsidRDefault="00E878C6" w:rsidP="002C462A">
      <w:r>
        <w:t xml:space="preserve">Ver </w:t>
      </w:r>
      <w:r>
        <w:fldChar w:fldCharType="begin"/>
      </w:r>
      <w:r>
        <w:instrText xml:space="preserve"> REF _Ref441951475 \r \h </w:instrText>
      </w:r>
      <w:r>
        <w:fldChar w:fldCharType="separate"/>
      </w:r>
      <w:r w:rsidR="00DD2AAE">
        <w:t>9.3.2.2</w:t>
      </w:r>
      <w:r>
        <w:fldChar w:fldCharType="end"/>
      </w:r>
      <w:r>
        <w:t>.</w:t>
      </w:r>
    </w:p>
    <w:p w14:paraId="5A67C5D3" w14:textId="77777777" w:rsidR="00C20EC5" w:rsidRPr="009D1184" w:rsidRDefault="00C20EC5" w:rsidP="00C20EC5">
      <w:r w:rsidRPr="009D1184">
        <w:t>Implementa un servicio web REST para gestionar las peticiones de información sobre los usuarios. La petición principal será una petición HTTP POST que se realizará a la dirección:</w:t>
      </w:r>
    </w:p>
    <w:p w14:paraId="5A67C5D4" w14:textId="77777777" w:rsidR="00C20EC5" w:rsidRPr="009D1184" w:rsidRDefault="00C20EC5" w:rsidP="00C20EC5">
      <w:pPr>
        <w:rPr>
          <w:rFonts w:ascii="Consolas" w:hAnsi="Consolas" w:cs="Consolas"/>
          <w:sz w:val="20"/>
        </w:rPr>
      </w:pPr>
      <w:r w:rsidRPr="009D1184">
        <w:rPr>
          <w:rFonts w:ascii="Consolas" w:hAnsi="Consolas" w:cs="Consolas"/>
          <w:sz w:val="20"/>
        </w:rPr>
        <w:t>&lt;</w:t>
      </w:r>
      <w:proofErr w:type="spellStart"/>
      <w:r w:rsidRPr="009D1184">
        <w:rPr>
          <w:rFonts w:ascii="Consolas" w:hAnsi="Consolas" w:cs="Consolas"/>
          <w:sz w:val="20"/>
        </w:rPr>
        <w:t>URIServicioWeb</w:t>
      </w:r>
      <w:proofErr w:type="spellEnd"/>
      <w:r w:rsidRPr="009D1184">
        <w:rPr>
          <w:rFonts w:ascii="Consolas" w:hAnsi="Consolas" w:cs="Consolas"/>
          <w:sz w:val="20"/>
        </w:rPr>
        <w:t>&gt;/</w:t>
      </w:r>
      <w:proofErr w:type="spellStart"/>
      <w:r w:rsidRPr="009D1184">
        <w:rPr>
          <w:rFonts w:ascii="Consolas" w:hAnsi="Consolas" w:cs="Consolas"/>
          <w:sz w:val="20"/>
        </w:rPr>
        <w:t>user</w:t>
      </w:r>
      <w:proofErr w:type="spellEnd"/>
    </w:p>
    <w:p w14:paraId="5A67C5D5" w14:textId="1B301905" w:rsidR="00C20EC5" w:rsidRPr="009D1184" w:rsidRDefault="00C20EC5" w:rsidP="00C20EC5">
      <w:r w:rsidRPr="009D1184">
        <w:t xml:space="preserve">Donde </w:t>
      </w:r>
      <w:r w:rsidR="00F67EE4" w:rsidRPr="00F67EE4">
        <w:rPr>
          <w:rFonts w:ascii="Consolas" w:hAnsi="Consolas"/>
          <w:sz w:val="20"/>
          <w:szCs w:val="20"/>
        </w:rPr>
        <w:t>&lt;</w:t>
      </w:r>
      <w:proofErr w:type="spellStart"/>
      <w:r w:rsidRPr="00F67EE4">
        <w:rPr>
          <w:rFonts w:ascii="Consolas" w:hAnsi="Consolas"/>
          <w:sz w:val="20"/>
          <w:szCs w:val="20"/>
        </w:rPr>
        <w:t>URIServicioWeb</w:t>
      </w:r>
      <w:proofErr w:type="spellEnd"/>
      <w:r w:rsidR="00F67EE4" w:rsidRPr="00F67EE4">
        <w:rPr>
          <w:rFonts w:ascii="Consolas" w:hAnsi="Consolas"/>
          <w:sz w:val="20"/>
          <w:szCs w:val="20"/>
        </w:rPr>
        <w:t>&gt;</w:t>
      </w:r>
      <w:r w:rsidRPr="009D1184">
        <w:t xml:space="preserve"> representa la URI en la que está desplegado el servicio Web. La petición POST contiene datos JSON con la siguiente estructura: </w:t>
      </w:r>
    </w:p>
    <w:p w14:paraId="09AB9AF4" w14:textId="77777777" w:rsidR="008954AB" w:rsidRDefault="008954AB" w:rsidP="008954AB">
      <w:r>
        <w:t>{</w:t>
      </w:r>
    </w:p>
    <w:p w14:paraId="176437C5" w14:textId="77777777" w:rsidR="008954AB" w:rsidRDefault="008954AB" w:rsidP="008954AB">
      <w:pPr>
        <w:ind w:left="708"/>
      </w:pPr>
      <w:r>
        <w:t>"</w:t>
      </w:r>
      <w:proofErr w:type="spellStart"/>
      <w:r>
        <w:t>login</w:t>
      </w:r>
      <w:proofErr w:type="spellEnd"/>
      <w:r>
        <w:t xml:space="preserve">": </w:t>
      </w:r>
      <w:r w:rsidRPr="00703699">
        <w:rPr>
          <w:color w:val="538135" w:themeColor="accent6" w:themeShade="BF"/>
        </w:rPr>
        <w:t>usuario</w:t>
      </w:r>
      <w:r>
        <w:t>,</w:t>
      </w:r>
    </w:p>
    <w:p w14:paraId="7ABC2BB9" w14:textId="77777777" w:rsidR="008954AB" w:rsidRDefault="008954AB" w:rsidP="008954AB">
      <w:pPr>
        <w:ind w:left="708"/>
      </w:pPr>
      <w:r>
        <w:t xml:space="preserve"> "</w:t>
      </w:r>
      <w:proofErr w:type="spellStart"/>
      <w:r>
        <w:t>password</w:t>
      </w:r>
      <w:proofErr w:type="spellEnd"/>
      <w:r>
        <w:t xml:space="preserve">": </w:t>
      </w:r>
      <w:proofErr w:type="spellStart"/>
      <w:r w:rsidRPr="00703699">
        <w:rPr>
          <w:color w:val="538135" w:themeColor="accent6" w:themeShade="BF"/>
        </w:rPr>
        <w:t>password</w:t>
      </w:r>
      <w:proofErr w:type="spellEnd"/>
      <w:r>
        <w:t xml:space="preserve">, </w:t>
      </w:r>
    </w:p>
    <w:p w14:paraId="1FE64A07" w14:textId="77777777" w:rsidR="008954AB" w:rsidRDefault="008954AB" w:rsidP="008954AB">
      <w:pPr>
        <w:ind w:left="708"/>
      </w:pPr>
      <w:r>
        <w:t>"</w:t>
      </w:r>
      <w:proofErr w:type="spellStart"/>
      <w:r>
        <w:t>kind</w:t>
      </w:r>
      <w:proofErr w:type="spellEnd"/>
      <w:r>
        <w:t xml:space="preserve">": </w:t>
      </w:r>
      <w:r w:rsidRPr="00703699">
        <w:rPr>
          <w:color w:val="538135" w:themeColor="accent6" w:themeShade="BF"/>
        </w:rPr>
        <w:t>tipo de agente</w:t>
      </w:r>
    </w:p>
    <w:p w14:paraId="60B29EB8" w14:textId="77777777" w:rsidR="008954AB" w:rsidRDefault="008954AB" w:rsidP="008954AB">
      <w:r>
        <w:t>}</w:t>
      </w:r>
    </w:p>
    <w:p w14:paraId="5A67C5D7" w14:textId="77777777" w:rsidR="00C20EC5" w:rsidRPr="009D1184" w:rsidRDefault="00C20EC5" w:rsidP="00C20EC5">
      <w:r w:rsidRPr="009D1184">
        <w:t>En caso de que la combinación (</w:t>
      </w:r>
      <w:r w:rsidRPr="00F67EE4">
        <w:rPr>
          <w:color w:val="385623" w:themeColor="accent6" w:themeShade="80"/>
        </w:rPr>
        <w:t>email</w:t>
      </w:r>
      <w:r w:rsidRPr="009D1184">
        <w:t xml:space="preserve">, </w:t>
      </w:r>
      <w:proofErr w:type="spellStart"/>
      <w:r w:rsidRPr="00F67EE4">
        <w:rPr>
          <w:color w:val="385623" w:themeColor="accent6" w:themeShade="80"/>
        </w:rPr>
        <w:t>password</w:t>
      </w:r>
      <w:proofErr w:type="spellEnd"/>
      <w:r w:rsidRPr="009D1184">
        <w:t xml:space="preserve">) aparezca en la base de datos, la respuesta será 200 OK con el cuerpo JSON de la forma: </w:t>
      </w:r>
    </w:p>
    <w:p w14:paraId="7270CA7C" w14:textId="77777777" w:rsidR="008954AB" w:rsidRDefault="008954AB" w:rsidP="008954AB">
      <w:r>
        <w:lastRenderedPageBreak/>
        <w:t xml:space="preserve">{ </w:t>
      </w:r>
    </w:p>
    <w:p w14:paraId="6C14DA8D" w14:textId="77777777" w:rsidR="008954AB" w:rsidRDefault="008954AB" w:rsidP="008954AB">
      <w:pPr>
        <w:ind w:left="708"/>
      </w:pPr>
      <w:r>
        <w:t>"</w:t>
      </w:r>
      <w:proofErr w:type="spellStart"/>
      <w:r>
        <w:t>name</w:t>
      </w:r>
      <w:proofErr w:type="spellEnd"/>
      <w:r>
        <w:t xml:space="preserve">": </w:t>
      </w:r>
      <w:r w:rsidRPr="00703699">
        <w:rPr>
          <w:color w:val="538135" w:themeColor="accent6" w:themeShade="BF"/>
        </w:rPr>
        <w:t>Nombre</w:t>
      </w:r>
      <w:r>
        <w:t xml:space="preserve">, </w:t>
      </w:r>
    </w:p>
    <w:p w14:paraId="77113573" w14:textId="77777777" w:rsidR="008954AB" w:rsidRDefault="008954AB" w:rsidP="008954AB">
      <w:pPr>
        <w:ind w:left="708"/>
      </w:pPr>
      <w:r>
        <w:t>"</w:t>
      </w:r>
      <w:proofErr w:type="spellStart"/>
      <w:r>
        <w:t>location</w:t>
      </w:r>
      <w:proofErr w:type="spellEnd"/>
      <w:r>
        <w:t xml:space="preserve">": </w:t>
      </w:r>
      <w:r w:rsidRPr="00703699">
        <w:rPr>
          <w:color w:val="538135" w:themeColor="accent6" w:themeShade="BF"/>
        </w:rPr>
        <w:t>Coordenadas (opcional)</w:t>
      </w:r>
      <w:r>
        <w:t xml:space="preserve">, </w:t>
      </w:r>
    </w:p>
    <w:p w14:paraId="6A3C8213" w14:textId="77777777" w:rsidR="008954AB" w:rsidRPr="00703699" w:rsidRDefault="008954AB" w:rsidP="008954AB">
      <w:pPr>
        <w:ind w:left="708"/>
      </w:pPr>
      <w:r>
        <w:t xml:space="preserve">"email": </w:t>
      </w:r>
      <w:r w:rsidRPr="00703699">
        <w:rPr>
          <w:color w:val="538135" w:themeColor="accent6" w:themeShade="BF"/>
        </w:rPr>
        <w:t>Email</w:t>
      </w:r>
      <w:r>
        <w:t>,</w:t>
      </w:r>
    </w:p>
    <w:p w14:paraId="2E56F223" w14:textId="77777777" w:rsidR="008954AB" w:rsidRDefault="008954AB" w:rsidP="008954AB">
      <w:pPr>
        <w:ind w:left="708"/>
      </w:pPr>
      <w:r>
        <w:t xml:space="preserve">"id": </w:t>
      </w:r>
      <w:r w:rsidRPr="00703699">
        <w:rPr>
          <w:color w:val="538135" w:themeColor="accent6" w:themeShade="BF"/>
        </w:rPr>
        <w:t>identificador</w:t>
      </w:r>
      <w:r>
        <w:t xml:space="preserve">, </w:t>
      </w:r>
    </w:p>
    <w:p w14:paraId="5893FD62" w14:textId="77777777" w:rsidR="008954AB" w:rsidRDefault="008954AB" w:rsidP="008954AB">
      <w:pPr>
        <w:ind w:left="708"/>
      </w:pPr>
      <w:r>
        <w:t>"</w:t>
      </w:r>
      <w:proofErr w:type="spellStart"/>
      <w:r>
        <w:t>kind</w:t>
      </w:r>
      <w:proofErr w:type="spellEnd"/>
      <w:r>
        <w:t xml:space="preserve">": </w:t>
      </w:r>
      <w:r w:rsidRPr="00703699">
        <w:rPr>
          <w:color w:val="538135" w:themeColor="accent6" w:themeShade="BF"/>
        </w:rPr>
        <w:t>tipo de usuario</w:t>
      </w:r>
      <w:r>
        <w:t>,</w:t>
      </w:r>
    </w:p>
    <w:p w14:paraId="406C7C2E" w14:textId="77777777" w:rsidR="008954AB" w:rsidRDefault="008954AB" w:rsidP="008954AB">
      <w:pPr>
        <w:ind w:left="708"/>
      </w:pPr>
      <w:r>
        <w:t xml:space="preserve"> "</w:t>
      </w:r>
      <w:proofErr w:type="spellStart"/>
      <w:r>
        <w:t>kindCode</w:t>
      </w:r>
      <w:proofErr w:type="spellEnd"/>
      <w:r>
        <w:t xml:space="preserve">": </w:t>
      </w:r>
      <w:r w:rsidRPr="00703699">
        <w:rPr>
          <w:color w:val="538135" w:themeColor="accent6" w:themeShade="BF"/>
        </w:rPr>
        <w:t>código numérico del tipo de usuario</w:t>
      </w:r>
      <w:r>
        <w:t xml:space="preserve">, </w:t>
      </w:r>
    </w:p>
    <w:p w14:paraId="1CE4D9EA" w14:textId="77777777" w:rsidR="008954AB" w:rsidRDefault="008954AB" w:rsidP="008954AB">
      <w:r>
        <w:t xml:space="preserve">} </w:t>
      </w:r>
    </w:p>
    <w:p w14:paraId="5A67C5D9" w14:textId="2CE5AAD2" w:rsidR="00C20EC5" w:rsidRPr="009D1184" w:rsidRDefault="00C20EC5" w:rsidP="00C20EC5">
      <w:r w:rsidRPr="009D1184">
        <w:t>En caso de que la combinación (</w:t>
      </w:r>
      <w:r w:rsidRPr="00F67EE4">
        <w:rPr>
          <w:color w:val="385623" w:themeColor="accent6" w:themeShade="80"/>
        </w:rPr>
        <w:t>email</w:t>
      </w:r>
      <w:r w:rsidRPr="009D1184">
        <w:t xml:space="preserve">, </w:t>
      </w:r>
      <w:proofErr w:type="spellStart"/>
      <w:r w:rsidRPr="00F67EE4">
        <w:rPr>
          <w:color w:val="385623" w:themeColor="accent6" w:themeShade="80"/>
        </w:rPr>
        <w:t>password</w:t>
      </w:r>
      <w:proofErr w:type="spellEnd"/>
      <w:r w:rsidR="00B67637" w:rsidRPr="00B67637">
        <w:t>,</w:t>
      </w:r>
      <w:r w:rsidR="00B67637">
        <w:rPr>
          <w:color w:val="385623" w:themeColor="accent6" w:themeShade="80"/>
        </w:rPr>
        <w:t xml:space="preserve"> </w:t>
      </w:r>
      <w:proofErr w:type="spellStart"/>
      <w:r w:rsidR="00B67637">
        <w:rPr>
          <w:color w:val="385623" w:themeColor="accent6" w:themeShade="80"/>
        </w:rPr>
        <w:t>kind</w:t>
      </w:r>
      <w:proofErr w:type="spellEnd"/>
      <w:r w:rsidRPr="009D1184">
        <w:t xml:space="preserve">) no aparezca, la respuesta será </w:t>
      </w:r>
      <w:r w:rsidR="009D1184">
        <w:t>“</w:t>
      </w:r>
      <w:r w:rsidRPr="00F67EE4">
        <w:rPr>
          <w:rFonts w:ascii="Consolas" w:hAnsi="Consolas"/>
          <w:sz w:val="20"/>
          <w:szCs w:val="20"/>
        </w:rPr>
        <w:t xml:space="preserve">404 </w:t>
      </w:r>
      <w:proofErr w:type="spellStart"/>
      <w:r w:rsidRPr="00F67EE4">
        <w:rPr>
          <w:rFonts w:ascii="Consolas" w:hAnsi="Consolas"/>
          <w:sz w:val="20"/>
          <w:szCs w:val="20"/>
        </w:rPr>
        <w:t>Not</w:t>
      </w:r>
      <w:proofErr w:type="spellEnd"/>
      <w:r w:rsidRPr="00F67EE4">
        <w:rPr>
          <w:rFonts w:ascii="Consolas" w:hAnsi="Consolas"/>
          <w:sz w:val="20"/>
          <w:szCs w:val="20"/>
        </w:rPr>
        <w:t xml:space="preserve"> </w:t>
      </w:r>
      <w:proofErr w:type="spellStart"/>
      <w:r w:rsidRPr="00F67EE4">
        <w:rPr>
          <w:rFonts w:ascii="Consolas" w:hAnsi="Consolas"/>
          <w:sz w:val="20"/>
          <w:szCs w:val="20"/>
        </w:rPr>
        <w:t>found</w:t>
      </w:r>
      <w:proofErr w:type="spellEnd"/>
      <w:r w:rsidR="009D1184">
        <w:t>”</w:t>
      </w:r>
      <w:r w:rsidRPr="009D1184">
        <w:t>.</w:t>
      </w:r>
    </w:p>
    <w:p w14:paraId="5A67C5DA" w14:textId="663B1ABA" w:rsidR="00C20EC5" w:rsidRPr="009D1184" w:rsidRDefault="00C20EC5" w:rsidP="00C20EC5">
      <w:r w:rsidRPr="009D1184">
        <w:t>(</w:t>
      </w:r>
      <w:r w:rsidR="009D1184" w:rsidRPr="009D1184">
        <w:rPr>
          <w:b/>
        </w:rPr>
        <w:t>Opcional</w:t>
      </w:r>
      <w:r w:rsidRPr="009D1184">
        <w:t>) Se puede implementar un interfaz HTML para que el servicio Web pueda también ser utilizado por personas a través de un navegador Web convencional.</w:t>
      </w:r>
    </w:p>
    <w:p w14:paraId="5A67C5DB" w14:textId="074E626A" w:rsidR="00C20EC5" w:rsidRPr="009D1184" w:rsidRDefault="00C20EC5" w:rsidP="00C20EC5">
      <w:r w:rsidRPr="009D1184">
        <w:t>(</w:t>
      </w:r>
      <w:r w:rsidR="009D1184" w:rsidRPr="009D1184">
        <w:rPr>
          <w:b/>
        </w:rPr>
        <w:t>Opcional</w:t>
      </w:r>
      <w:r w:rsidRPr="009D1184">
        <w:t xml:space="preserve">) El servicio Web puede ser extendido para permitir a los usuarios cambiar su </w:t>
      </w:r>
      <w:proofErr w:type="spellStart"/>
      <w:r w:rsidRPr="009D1184">
        <w:t>password</w:t>
      </w:r>
      <w:proofErr w:type="spellEnd"/>
      <w:r w:rsidRPr="009D1184">
        <w:t xml:space="preserve">. </w:t>
      </w:r>
    </w:p>
    <w:p w14:paraId="5A67C5DC" w14:textId="77777777" w:rsidR="002C462A" w:rsidRPr="00D3692F" w:rsidRDefault="00540306" w:rsidP="00540306">
      <w:pPr>
        <w:pStyle w:val="Ttulo5"/>
      </w:pPr>
      <w:proofErr w:type="spellStart"/>
      <w:r w:rsidRPr="00540306">
        <w:t>DBManagement</w:t>
      </w:r>
      <w:proofErr w:type="spellEnd"/>
    </w:p>
    <w:p w14:paraId="5A67C5DD" w14:textId="77777777" w:rsidR="002C462A" w:rsidRDefault="00C91F84" w:rsidP="002C462A">
      <w:r>
        <w:t>Encapsula todos los accesos a la base de datos.</w:t>
      </w:r>
    </w:p>
    <w:p w14:paraId="5A67C5DE" w14:textId="77777777" w:rsidR="002C462A" w:rsidRPr="00D3692F" w:rsidRDefault="002C462A" w:rsidP="002C462A">
      <w:pPr>
        <w:pStyle w:val="Ttulo3"/>
      </w:pPr>
      <w:bookmarkStart w:id="41" w:name="_Toc506219168"/>
      <w:r w:rsidRPr="00D3692F">
        <w:t>Diagrama contextual</w:t>
      </w:r>
      <w:bookmarkEnd w:id="41"/>
      <w:r w:rsidRPr="00D3692F">
        <w:fldChar w:fldCharType="begin"/>
      </w:r>
      <w:r w:rsidRPr="00D3692F">
        <w:instrText xml:space="preserve"> XE "Diagrama contextual" </w:instrText>
      </w:r>
      <w:r w:rsidRPr="00D3692F">
        <w:fldChar w:fldCharType="end"/>
      </w:r>
    </w:p>
    <w:p w14:paraId="5A67C5DF" w14:textId="2E481D36" w:rsidR="00363BEA" w:rsidRPr="00D3692F" w:rsidRDefault="00363BEA" w:rsidP="00363BEA">
      <w:r>
        <w:t xml:space="preserve">Ver </w:t>
      </w:r>
      <w:r>
        <w:fldChar w:fldCharType="begin"/>
      </w:r>
      <w:r>
        <w:instrText xml:space="preserve"> REF _Ref441917715 \r \h </w:instrText>
      </w:r>
      <w:r>
        <w:fldChar w:fldCharType="separate"/>
      </w:r>
      <w:r w:rsidR="00DD2AAE">
        <w:t>9.1</w:t>
      </w:r>
      <w:r>
        <w:fldChar w:fldCharType="end"/>
      </w:r>
      <w:r w:rsidRPr="00D3692F">
        <w:t>.</w:t>
      </w:r>
    </w:p>
    <w:p w14:paraId="5A67C5E0" w14:textId="77777777" w:rsidR="002C462A" w:rsidRPr="00D3692F" w:rsidRDefault="002C462A" w:rsidP="002C462A">
      <w:pPr>
        <w:pStyle w:val="Ttulo3"/>
      </w:pPr>
      <w:bookmarkStart w:id="42" w:name="_Toc506219169"/>
      <w:r w:rsidRPr="00D3692F">
        <w:t>Justificación de las decisiones</w:t>
      </w:r>
      <w:bookmarkEnd w:id="42"/>
      <w:r w:rsidRPr="00D3692F">
        <w:fldChar w:fldCharType="begin"/>
      </w:r>
      <w:r w:rsidRPr="00D3692F">
        <w:instrText xml:space="preserve"> XE "Justificación de las decisiones" </w:instrText>
      </w:r>
      <w:r w:rsidRPr="00D3692F">
        <w:fldChar w:fldCharType="end"/>
      </w:r>
    </w:p>
    <w:p w14:paraId="5A67C5E1"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A67C5E5"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A67C5E2" w14:textId="77777777" w:rsidR="002C462A" w:rsidRPr="00D3692F" w:rsidRDefault="002C462A" w:rsidP="00AB713E">
            <w:pPr>
              <w:jc w:val="left"/>
              <w:rPr>
                <w:sz w:val="18"/>
              </w:rPr>
            </w:pPr>
            <w:r w:rsidRPr="00D3692F">
              <w:rPr>
                <w:sz w:val="18"/>
              </w:rPr>
              <w:t>Escenario</w:t>
            </w:r>
          </w:p>
        </w:tc>
        <w:tc>
          <w:tcPr>
            <w:tcW w:w="1405" w:type="dxa"/>
          </w:tcPr>
          <w:p w14:paraId="5A67C5E3"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E4" w14:textId="77777777" w:rsidR="002C462A" w:rsidRPr="00D3692F" w:rsidRDefault="002C462A" w:rsidP="00AB713E">
            <w:pPr>
              <w:jc w:val="left"/>
              <w:rPr>
                <w:sz w:val="18"/>
              </w:rPr>
            </w:pPr>
            <w:r w:rsidRPr="00D3692F">
              <w:rPr>
                <w:sz w:val="18"/>
              </w:rPr>
              <w:t>Justificación</w:t>
            </w:r>
          </w:p>
        </w:tc>
      </w:tr>
      <w:tr w:rsidR="00C20EC5" w:rsidRPr="00D3692F" w14:paraId="5A67C5E9" w14:textId="77777777" w:rsidTr="00AB713E">
        <w:tc>
          <w:tcPr>
            <w:tcW w:w="1097" w:type="dxa"/>
          </w:tcPr>
          <w:p w14:paraId="5A67C5E6" w14:textId="77777777" w:rsidR="00C20EC5" w:rsidRPr="00173CE9" w:rsidRDefault="00C20EC5" w:rsidP="00C20EC5">
            <w:pPr>
              <w:jc w:val="left"/>
              <w:rPr>
                <w:sz w:val="18"/>
              </w:rPr>
            </w:pPr>
            <w:r w:rsidRPr="00173CE9">
              <w:rPr>
                <w:sz w:val="18"/>
              </w:rPr>
              <w:t>1</w:t>
            </w:r>
          </w:p>
        </w:tc>
        <w:tc>
          <w:tcPr>
            <w:tcW w:w="1405" w:type="dxa"/>
          </w:tcPr>
          <w:p w14:paraId="5A67C5E7" w14:textId="77777777" w:rsidR="00C20EC5" w:rsidRPr="00173CE9" w:rsidRDefault="00C20EC5" w:rsidP="00C20EC5">
            <w:pPr>
              <w:jc w:val="left"/>
              <w:rPr>
                <w:sz w:val="18"/>
              </w:rPr>
            </w:pPr>
            <w:r w:rsidRPr="00173CE9">
              <w:rPr>
                <w:sz w:val="18"/>
              </w:rPr>
              <w:t>AT001</w:t>
            </w:r>
          </w:p>
        </w:tc>
        <w:tc>
          <w:tcPr>
            <w:tcW w:w="6002" w:type="dxa"/>
          </w:tcPr>
          <w:p w14:paraId="5A67C5E8" w14:textId="1344AAB3" w:rsidR="00C20EC5" w:rsidRPr="00173CE9" w:rsidRDefault="00173CE9" w:rsidP="00B14C67">
            <w:pPr>
              <w:jc w:val="left"/>
              <w:rPr>
                <w:sz w:val="18"/>
              </w:rPr>
            </w:pPr>
            <w:r w:rsidRPr="00173CE9">
              <w:rPr>
                <w:sz w:val="18"/>
              </w:rPr>
              <w:t>La utilización de un servicio web REST aprovecha de la tecnología HTTP y facilita el despliegue del sistema en infraestructuras de alta disponibilidad como pueden ser servidores Web, tanto locales como en la nube</w:t>
            </w:r>
            <w:r w:rsidR="009D1184">
              <w:rPr>
                <w:sz w:val="18"/>
              </w:rPr>
              <w:t>.</w:t>
            </w:r>
          </w:p>
        </w:tc>
      </w:tr>
      <w:tr w:rsidR="00C20EC5" w:rsidRPr="00D3692F" w14:paraId="5A67C5ED" w14:textId="77777777" w:rsidTr="00AB713E">
        <w:tc>
          <w:tcPr>
            <w:tcW w:w="1097" w:type="dxa"/>
          </w:tcPr>
          <w:p w14:paraId="5A67C5EA" w14:textId="77777777" w:rsidR="00C20EC5" w:rsidRPr="00173CE9" w:rsidRDefault="00C20EC5" w:rsidP="00C20EC5">
            <w:pPr>
              <w:jc w:val="left"/>
              <w:rPr>
                <w:sz w:val="18"/>
              </w:rPr>
            </w:pPr>
            <w:r w:rsidRPr="00173CE9">
              <w:rPr>
                <w:sz w:val="18"/>
              </w:rPr>
              <w:t>4</w:t>
            </w:r>
          </w:p>
        </w:tc>
        <w:tc>
          <w:tcPr>
            <w:tcW w:w="1405" w:type="dxa"/>
          </w:tcPr>
          <w:p w14:paraId="5A67C5EB" w14:textId="77777777" w:rsidR="00C20EC5" w:rsidRPr="00173CE9" w:rsidRDefault="00C20EC5" w:rsidP="00C20EC5">
            <w:pPr>
              <w:jc w:val="left"/>
              <w:rPr>
                <w:sz w:val="18"/>
              </w:rPr>
            </w:pPr>
            <w:r w:rsidRPr="00173CE9">
              <w:rPr>
                <w:sz w:val="18"/>
              </w:rPr>
              <w:t>AT005</w:t>
            </w:r>
          </w:p>
        </w:tc>
        <w:tc>
          <w:tcPr>
            <w:tcW w:w="6002" w:type="dxa"/>
          </w:tcPr>
          <w:p w14:paraId="5A67C5EC" w14:textId="323EE063" w:rsidR="00C20EC5" w:rsidRPr="00173CE9" w:rsidRDefault="00173CE9" w:rsidP="00173CE9">
            <w:pPr>
              <w:jc w:val="left"/>
              <w:rPr>
                <w:sz w:val="18"/>
              </w:rPr>
            </w:pPr>
            <w:r>
              <w:rPr>
                <w:sz w:val="18"/>
              </w:rPr>
              <w:t xml:space="preserve">La encapsulación de las características del modelo que afectan a la base durante el desarrollo y la utilización de un </w:t>
            </w:r>
            <w:proofErr w:type="spellStart"/>
            <w:r>
              <w:rPr>
                <w:sz w:val="18"/>
              </w:rPr>
              <w:t>framework</w:t>
            </w:r>
            <w:proofErr w:type="spellEnd"/>
            <w:r>
              <w:rPr>
                <w:sz w:val="18"/>
              </w:rPr>
              <w:t xml:space="preserve"> basado en MVC facilitará el desarrollo de nuevas funcionalidades como las vistas basadas en HTML o el cambio de </w:t>
            </w:r>
            <w:r w:rsidR="008C76DF">
              <w:rPr>
                <w:sz w:val="18"/>
              </w:rPr>
              <w:t>clave</w:t>
            </w:r>
            <w:r>
              <w:rPr>
                <w:sz w:val="18"/>
              </w:rPr>
              <w:t xml:space="preserve"> </w:t>
            </w:r>
            <w:r w:rsidR="009D1184">
              <w:rPr>
                <w:sz w:val="18"/>
              </w:rPr>
              <w:t xml:space="preserve">o nuevos servicios </w:t>
            </w:r>
            <w:r>
              <w:rPr>
                <w:sz w:val="18"/>
              </w:rPr>
              <w:t xml:space="preserve">de los usuarios. </w:t>
            </w:r>
          </w:p>
        </w:tc>
      </w:tr>
      <w:tr w:rsidR="00C20EC5" w:rsidRPr="00D3692F" w14:paraId="5A67C5F1" w14:textId="77777777" w:rsidTr="00AB713E">
        <w:tc>
          <w:tcPr>
            <w:tcW w:w="1097" w:type="dxa"/>
          </w:tcPr>
          <w:p w14:paraId="5A67C5EE" w14:textId="77777777" w:rsidR="00C20EC5" w:rsidRPr="00173CE9" w:rsidRDefault="00C20EC5" w:rsidP="00C20EC5">
            <w:pPr>
              <w:jc w:val="left"/>
              <w:rPr>
                <w:sz w:val="18"/>
              </w:rPr>
            </w:pPr>
            <w:r w:rsidRPr="00173CE9">
              <w:rPr>
                <w:sz w:val="18"/>
              </w:rPr>
              <w:t>6</w:t>
            </w:r>
          </w:p>
        </w:tc>
        <w:tc>
          <w:tcPr>
            <w:tcW w:w="1405" w:type="dxa"/>
          </w:tcPr>
          <w:p w14:paraId="5A67C5EF" w14:textId="77777777" w:rsidR="00C20EC5" w:rsidRPr="00173CE9" w:rsidRDefault="00C20EC5" w:rsidP="00C20EC5">
            <w:pPr>
              <w:jc w:val="left"/>
              <w:rPr>
                <w:sz w:val="18"/>
              </w:rPr>
            </w:pPr>
            <w:r w:rsidRPr="00173CE9">
              <w:rPr>
                <w:sz w:val="18"/>
              </w:rPr>
              <w:t>AT006</w:t>
            </w:r>
          </w:p>
        </w:tc>
        <w:tc>
          <w:tcPr>
            <w:tcW w:w="6002" w:type="dxa"/>
          </w:tcPr>
          <w:p w14:paraId="5A67C5F0" w14:textId="0040FDBA" w:rsidR="00C20EC5" w:rsidRPr="00173CE9" w:rsidRDefault="00173CE9" w:rsidP="00B14C67">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w:t>
            </w:r>
            <w:r w:rsidR="00B14C67">
              <w:rPr>
                <w:sz w:val="18"/>
              </w:rPr>
              <w:t xml:space="preserve">posterior </w:t>
            </w:r>
            <w:r>
              <w:rPr>
                <w:sz w:val="18"/>
              </w:rPr>
              <w:t xml:space="preserve">de características comunes de la web como la negociación de contenido, dado que el </w:t>
            </w:r>
            <w:proofErr w:type="spellStart"/>
            <w:r>
              <w:rPr>
                <w:sz w:val="18"/>
              </w:rPr>
              <w:t>framework</w:t>
            </w:r>
            <w:proofErr w:type="spellEnd"/>
            <w:r>
              <w:rPr>
                <w:sz w:val="18"/>
              </w:rPr>
              <w:t xml:space="preserve"> ya contiene herramientas para su implementación. </w:t>
            </w:r>
          </w:p>
        </w:tc>
      </w:tr>
      <w:tr w:rsidR="00C20EC5" w:rsidRPr="00D3692F" w14:paraId="5A67C5F5" w14:textId="77777777" w:rsidTr="00AB713E">
        <w:tc>
          <w:tcPr>
            <w:tcW w:w="1097" w:type="dxa"/>
          </w:tcPr>
          <w:p w14:paraId="5A67C5F2" w14:textId="77777777" w:rsidR="00C20EC5" w:rsidRPr="00173CE9" w:rsidRDefault="00C20EC5" w:rsidP="00C20EC5">
            <w:pPr>
              <w:jc w:val="left"/>
              <w:rPr>
                <w:sz w:val="18"/>
              </w:rPr>
            </w:pPr>
            <w:r w:rsidRPr="00173CE9">
              <w:rPr>
                <w:sz w:val="18"/>
              </w:rPr>
              <w:t>8</w:t>
            </w:r>
          </w:p>
        </w:tc>
        <w:tc>
          <w:tcPr>
            <w:tcW w:w="1405" w:type="dxa"/>
          </w:tcPr>
          <w:p w14:paraId="5A67C5F3" w14:textId="77777777" w:rsidR="00C20EC5" w:rsidRPr="00173CE9" w:rsidRDefault="00C20EC5" w:rsidP="00C20EC5">
            <w:pPr>
              <w:jc w:val="left"/>
              <w:rPr>
                <w:sz w:val="18"/>
              </w:rPr>
            </w:pPr>
            <w:r w:rsidRPr="00173CE9">
              <w:rPr>
                <w:sz w:val="18"/>
              </w:rPr>
              <w:t>AT008</w:t>
            </w:r>
          </w:p>
        </w:tc>
        <w:tc>
          <w:tcPr>
            <w:tcW w:w="6002" w:type="dxa"/>
          </w:tcPr>
          <w:p w14:paraId="5A67C5F4"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w:t>
            </w:r>
            <w:proofErr w:type="spellStart"/>
            <w:r w:rsidR="00C20EC5" w:rsidRPr="00173CE9">
              <w:rPr>
                <w:i/>
                <w:sz w:val="18"/>
              </w:rPr>
              <w:t>password</w:t>
            </w:r>
            <w:proofErr w:type="spellEnd"/>
            <w:r w:rsidR="00C20EC5" w:rsidRPr="00173CE9">
              <w:rPr>
                <w:sz w:val="18"/>
              </w:rPr>
              <w:t xml:space="preserve"> </w:t>
            </w:r>
            <w:r>
              <w:rPr>
                <w:sz w:val="18"/>
              </w:rPr>
              <w:t>se considera suficientemente segura para este proceso. Las claves deberían almacenarse encriptadas.</w:t>
            </w:r>
          </w:p>
        </w:tc>
      </w:tr>
      <w:tr w:rsidR="00C20EC5" w:rsidRPr="00D3692F" w14:paraId="5A67C5F9" w14:textId="77777777" w:rsidTr="00AB713E">
        <w:tc>
          <w:tcPr>
            <w:tcW w:w="1097" w:type="dxa"/>
          </w:tcPr>
          <w:p w14:paraId="5A67C5F6" w14:textId="77777777" w:rsidR="00C20EC5" w:rsidRPr="00173CE9" w:rsidRDefault="00C20EC5" w:rsidP="00C20EC5">
            <w:pPr>
              <w:jc w:val="left"/>
              <w:rPr>
                <w:sz w:val="18"/>
              </w:rPr>
            </w:pPr>
            <w:r w:rsidRPr="00173CE9">
              <w:rPr>
                <w:sz w:val="18"/>
              </w:rPr>
              <w:t>9</w:t>
            </w:r>
          </w:p>
        </w:tc>
        <w:tc>
          <w:tcPr>
            <w:tcW w:w="1405" w:type="dxa"/>
          </w:tcPr>
          <w:p w14:paraId="5A67C5F7" w14:textId="77777777" w:rsidR="00C20EC5" w:rsidRPr="00173CE9" w:rsidRDefault="00C20EC5" w:rsidP="00C20EC5">
            <w:pPr>
              <w:jc w:val="left"/>
              <w:rPr>
                <w:sz w:val="18"/>
              </w:rPr>
            </w:pPr>
            <w:r w:rsidRPr="00173CE9">
              <w:rPr>
                <w:sz w:val="18"/>
              </w:rPr>
              <w:t>AT009</w:t>
            </w:r>
          </w:p>
        </w:tc>
        <w:tc>
          <w:tcPr>
            <w:tcW w:w="6002" w:type="dxa"/>
          </w:tcPr>
          <w:p w14:paraId="5A67C5F8" w14:textId="77777777" w:rsidR="00C20EC5" w:rsidRPr="00173CE9" w:rsidRDefault="00173CE9" w:rsidP="00173CE9">
            <w:pPr>
              <w:jc w:val="left"/>
              <w:rPr>
                <w:sz w:val="18"/>
              </w:rPr>
            </w:pPr>
            <w:r>
              <w:rPr>
                <w:sz w:val="18"/>
              </w:rPr>
              <w:t xml:space="preserve">El desarrollo de un servicio web REST basado en formatos JSON facilitará la creación de pruebas.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contiene varias herramientas para pruebas unitarias y de integración. </w:t>
            </w:r>
          </w:p>
        </w:tc>
      </w:tr>
      <w:tr w:rsidR="00C20EC5" w:rsidRPr="00D3692F" w14:paraId="5A67C5FD" w14:textId="77777777" w:rsidTr="00AB713E">
        <w:tc>
          <w:tcPr>
            <w:tcW w:w="1097" w:type="dxa"/>
          </w:tcPr>
          <w:p w14:paraId="5A67C5FA" w14:textId="77777777" w:rsidR="00C20EC5" w:rsidRPr="00173CE9" w:rsidRDefault="00C20EC5" w:rsidP="00C20EC5">
            <w:pPr>
              <w:jc w:val="left"/>
              <w:rPr>
                <w:sz w:val="18"/>
              </w:rPr>
            </w:pPr>
            <w:r w:rsidRPr="00173CE9">
              <w:rPr>
                <w:sz w:val="18"/>
              </w:rPr>
              <w:t>12</w:t>
            </w:r>
          </w:p>
        </w:tc>
        <w:tc>
          <w:tcPr>
            <w:tcW w:w="1405" w:type="dxa"/>
          </w:tcPr>
          <w:p w14:paraId="5A67C5FB" w14:textId="77777777" w:rsidR="00C20EC5" w:rsidRPr="00173CE9" w:rsidRDefault="00C20EC5" w:rsidP="00C20EC5">
            <w:pPr>
              <w:jc w:val="left"/>
              <w:rPr>
                <w:sz w:val="18"/>
              </w:rPr>
            </w:pPr>
            <w:r w:rsidRPr="00173CE9">
              <w:rPr>
                <w:sz w:val="18"/>
              </w:rPr>
              <w:t>AT012</w:t>
            </w:r>
          </w:p>
        </w:tc>
        <w:tc>
          <w:tcPr>
            <w:tcW w:w="6002" w:type="dxa"/>
          </w:tcPr>
          <w:p w14:paraId="5A67C5FC"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5A67C601" w14:textId="77777777" w:rsidTr="00AB713E">
        <w:tc>
          <w:tcPr>
            <w:tcW w:w="1097" w:type="dxa"/>
          </w:tcPr>
          <w:p w14:paraId="5A67C5FE" w14:textId="77777777" w:rsidR="00C20EC5" w:rsidRPr="00173CE9" w:rsidRDefault="00C20EC5" w:rsidP="00C20EC5">
            <w:pPr>
              <w:jc w:val="left"/>
              <w:rPr>
                <w:sz w:val="18"/>
              </w:rPr>
            </w:pPr>
            <w:r w:rsidRPr="00173CE9">
              <w:rPr>
                <w:sz w:val="18"/>
              </w:rPr>
              <w:t>13</w:t>
            </w:r>
          </w:p>
        </w:tc>
        <w:tc>
          <w:tcPr>
            <w:tcW w:w="1405" w:type="dxa"/>
          </w:tcPr>
          <w:p w14:paraId="5A67C5FF" w14:textId="77777777" w:rsidR="00C20EC5" w:rsidRPr="00173CE9" w:rsidRDefault="00C20EC5" w:rsidP="00C20EC5">
            <w:pPr>
              <w:jc w:val="left"/>
              <w:rPr>
                <w:sz w:val="18"/>
              </w:rPr>
            </w:pPr>
            <w:r w:rsidRPr="00173CE9">
              <w:rPr>
                <w:sz w:val="18"/>
              </w:rPr>
              <w:t>AT013</w:t>
            </w:r>
          </w:p>
        </w:tc>
        <w:tc>
          <w:tcPr>
            <w:tcW w:w="6002" w:type="dxa"/>
          </w:tcPr>
          <w:p w14:paraId="5A67C600" w14:textId="77777777" w:rsidR="00C20EC5" w:rsidRPr="00173CE9" w:rsidRDefault="00173CE9" w:rsidP="00173CE9">
            <w:pPr>
              <w:jc w:val="left"/>
              <w:rPr>
                <w:sz w:val="18"/>
              </w:rPr>
            </w:pPr>
            <w:r>
              <w:rPr>
                <w:sz w:val="18"/>
              </w:rPr>
              <w:t xml:space="preserve">El API del servicio web es simple y contiene la funcionalidad mínima necesaria. 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por los estudiantes dado que el </w:t>
            </w:r>
            <w:proofErr w:type="spellStart"/>
            <w:r>
              <w:rPr>
                <w:sz w:val="18"/>
              </w:rPr>
              <w:t>framework</w:t>
            </w:r>
            <w:proofErr w:type="spellEnd"/>
            <w:r>
              <w:rPr>
                <w:sz w:val="18"/>
              </w:rPr>
              <w:t xml:space="preserve"> tiene soluciones para toda la funcionalidad requerida. </w:t>
            </w:r>
          </w:p>
        </w:tc>
      </w:tr>
      <w:tr w:rsidR="00C20EC5" w:rsidRPr="00D3692F" w14:paraId="5A67C605" w14:textId="77777777" w:rsidTr="00AB713E">
        <w:tc>
          <w:tcPr>
            <w:tcW w:w="1097" w:type="dxa"/>
          </w:tcPr>
          <w:p w14:paraId="5A67C602" w14:textId="77777777" w:rsidR="00C20EC5" w:rsidRPr="00173CE9" w:rsidRDefault="00C20EC5" w:rsidP="00C20EC5">
            <w:pPr>
              <w:jc w:val="left"/>
              <w:rPr>
                <w:sz w:val="18"/>
              </w:rPr>
            </w:pPr>
            <w:r w:rsidRPr="00173CE9">
              <w:rPr>
                <w:sz w:val="18"/>
              </w:rPr>
              <w:lastRenderedPageBreak/>
              <w:t>14</w:t>
            </w:r>
          </w:p>
        </w:tc>
        <w:tc>
          <w:tcPr>
            <w:tcW w:w="1405" w:type="dxa"/>
          </w:tcPr>
          <w:p w14:paraId="5A67C603" w14:textId="77777777" w:rsidR="00C20EC5" w:rsidRPr="00173CE9" w:rsidRDefault="00C20EC5" w:rsidP="00C20EC5">
            <w:pPr>
              <w:jc w:val="left"/>
              <w:rPr>
                <w:sz w:val="18"/>
              </w:rPr>
            </w:pPr>
            <w:r w:rsidRPr="00173CE9">
              <w:rPr>
                <w:sz w:val="18"/>
              </w:rPr>
              <w:t>AT014</w:t>
            </w:r>
          </w:p>
        </w:tc>
        <w:tc>
          <w:tcPr>
            <w:tcW w:w="6002" w:type="dxa"/>
          </w:tcPr>
          <w:p w14:paraId="5A67C604" w14:textId="77777777"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 el despliegue. Hay varios ejemplos que muestran cómo desplegar aplicaciones basadas en Spring </w:t>
            </w:r>
            <w:proofErr w:type="spellStart"/>
            <w:r>
              <w:rPr>
                <w:sz w:val="18"/>
              </w:rPr>
              <w:t>Boot</w:t>
            </w:r>
            <w:proofErr w:type="spellEnd"/>
            <w:r>
              <w:rPr>
                <w:sz w:val="18"/>
              </w:rPr>
              <w:t xml:space="preserve"> en servidores de producción. </w:t>
            </w:r>
          </w:p>
        </w:tc>
      </w:tr>
    </w:tbl>
    <w:p w14:paraId="01F1AB79" w14:textId="78EE146A" w:rsidR="003D7AE5" w:rsidRDefault="003D7AE5" w:rsidP="00173CE9">
      <w:pPr>
        <w:tabs>
          <w:tab w:val="left" w:pos="1205"/>
          <w:tab w:val="left" w:pos="2610"/>
        </w:tabs>
        <w:ind w:left="108"/>
        <w:jc w:val="left"/>
        <w:rPr>
          <w:sz w:val="18"/>
        </w:rPr>
      </w:pPr>
    </w:p>
    <w:p w14:paraId="4CD4B35B"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65AD0373" w14:textId="688A77DA" w:rsidR="003D7AE5" w:rsidRPr="00D3692F" w:rsidRDefault="003D7AE5" w:rsidP="003D7AE5">
      <w:pPr>
        <w:pStyle w:val="Ttulo2"/>
      </w:pPr>
      <w:bookmarkStart w:id="43" w:name="_Toc506219170"/>
      <w:r>
        <w:lastRenderedPageBreak/>
        <w:t>Vista de Paquetes</w:t>
      </w:r>
      <w:bookmarkEnd w:id="43"/>
      <w:r w:rsidRPr="00D3692F">
        <w:fldChar w:fldCharType="begin"/>
      </w:r>
      <w:r w:rsidRPr="00D3692F">
        <w:instrText xml:space="preserve"> XE "View" </w:instrText>
      </w:r>
      <w:r w:rsidRPr="00D3692F">
        <w:fldChar w:fldCharType="end"/>
      </w:r>
    </w:p>
    <w:p w14:paraId="396A5095" w14:textId="77777777" w:rsidR="003D7AE5" w:rsidRPr="00D3692F" w:rsidRDefault="003D7AE5" w:rsidP="003D7AE5">
      <w:pPr>
        <w:pStyle w:val="Ttulo3"/>
      </w:pPr>
      <w:bookmarkStart w:id="44" w:name="_Toc506219171"/>
      <w:r w:rsidRPr="00D3692F">
        <w:t>Presentación principal</w:t>
      </w:r>
      <w:bookmarkEnd w:id="44"/>
      <w:r w:rsidRPr="00D3692F">
        <w:fldChar w:fldCharType="begin"/>
      </w:r>
      <w:r w:rsidRPr="00D3692F">
        <w:instrText xml:space="preserve"> XE "Presentación principal" </w:instrText>
      </w:r>
      <w:r w:rsidRPr="00D3692F">
        <w:fldChar w:fldCharType="end"/>
      </w:r>
    </w:p>
    <w:p w14:paraId="05244CBB" w14:textId="77777777" w:rsidR="003D7AE5" w:rsidRDefault="003D7AE5" w:rsidP="003D7AE5"/>
    <w:p w14:paraId="43AF76B3" w14:textId="28F2C961" w:rsidR="003D7AE5" w:rsidRDefault="003D7AE5" w:rsidP="003D7AE5">
      <w:pPr>
        <w:pStyle w:val="Ttulo3"/>
      </w:pPr>
      <w:bookmarkStart w:id="45" w:name="_Toc506219172"/>
      <w:r w:rsidRPr="00D3692F">
        <w:t>Catálogo de elementos</w:t>
      </w:r>
      <w:bookmarkEnd w:id="45"/>
    </w:p>
    <w:p w14:paraId="456BEC04" w14:textId="32F6DE00" w:rsidR="003D7AE5" w:rsidRPr="00D3692F" w:rsidRDefault="003D7AE5" w:rsidP="003D7AE5">
      <w:r w:rsidRPr="00D3692F">
        <w:fldChar w:fldCharType="begin"/>
      </w:r>
      <w:r w:rsidRPr="00D3692F">
        <w:instrText xml:space="preserve"> XE "Catálogo de elementos" </w:instrText>
      </w:r>
      <w:r w:rsidRPr="00D3692F">
        <w:fldChar w:fldCharType="end"/>
      </w:r>
    </w:p>
    <w:p w14:paraId="584A1ECF" w14:textId="116B59F4" w:rsidR="003D7AE5" w:rsidRDefault="003D7AE5" w:rsidP="003D7AE5">
      <w:pPr>
        <w:pStyle w:val="Ttulo4"/>
      </w:pPr>
      <w:r w:rsidRPr="00D3692F">
        <w:t>Elementos</w:t>
      </w:r>
    </w:p>
    <w:p w14:paraId="5E66B2D1" w14:textId="77777777" w:rsidR="003D7AE5" w:rsidRPr="003D7AE5" w:rsidRDefault="003D7AE5" w:rsidP="003D7AE5">
      <w:pPr>
        <w:rPr>
          <w:lang w:eastAsia="es-ES"/>
        </w:rPr>
      </w:pPr>
    </w:p>
    <w:p w14:paraId="274B2E35" w14:textId="26BEECFB" w:rsidR="003D7AE5" w:rsidRDefault="003D7AE5" w:rsidP="003D7AE5">
      <w:pPr>
        <w:pStyle w:val="Ttulo4"/>
      </w:pPr>
      <w:r w:rsidRPr="00D3692F">
        <w:t>Relaciones</w:t>
      </w:r>
    </w:p>
    <w:p w14:paraId="059626AA" w14:textId="77777777" w:rsidR="003D7AE5" w:rsidRPr="003D7AE5" w:rsidRDefault="003D7AE5" w:rsidP="003D7AE5">
      <w:pPr>
        <w:rPr>
          <w:lang w:eastAsia="es-ES"/>
        </w:rPr>
      </w:pPr>
    </w:p>
    <w:p w14:paraId="3294DA1A" w14:textId="6280D56A"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0388212C" w14:textId="77777777" w:rsidR="003D7AE5" w:rsidRPr="003D7AE5" w:rsidRDefault="003D7AE5" w:rsidP="003D7AE5">
      <w:pPr>
        <w:rPr>
          <w:lang w:eastAsia="es-ES"/>
        </w:rPr>
      </w:pPr>
    </w:p>
    <w:p w14:paraId="76678181" w14:textId="311AE1D9" w:rsidR="003D7AE5" w:rsidRDefault="003D7AE5" w:rsidP="003D7AE5">
      <w:pPr>
        <w:pStyle w:val="Ttulo4"/>
      </w:pPr>
      <w:r w:rsidRPr="00D3692F">
        <w:t>Comportamiento</w:t>
      </w:r>
    </w:p>
    <w:p w14:paraId="6F5717D9" w14:textId="77777777" w:rsidR="003D7AE5" w:rsidRPr="003D7AE5" w:rsidRDefault="003D7AE5" w:rsidP="003D7AE5">
      <w:pPr>
        <w:rPr>
          <w:lang w:eastAsia="es-ES"/>
        </w:rPr>
      </w:pPr>
    </w:p>
    <w:p w14:paraId="39E0AAC0" w14:textId="77777777" w:rsidR="003D7AE5" w:rsidRPr="00D3692F" w:rsidRDefault="003D7AE5" w:rsidP="003D7AE5">
      <w:pPr>
        <w:pStyle w:val="Ttulo3"/>
      </w:pPr>
      <w:bookmarkStart w:id="46" w:name="_Toc506219173"/>
      <w:r w:rsidRPr="00D3692F">
        <w:t>Diagrama contextual</w:t>
      </w:r>
      <w:bookmarkEnd w:id="46"/>
      <w:r w:rsidRPr="00D3692F">
        <w:fldChar w:fldCharType="begin"/>
      </w:r>
      <w:r w:rsidRPr="00D3692F">
        <w:instrText xml:space="preserve"> XE "Diagrama contextual" </w:instrText>
      </w:r>
      <w:r w:rsidRPr="00D3692F">
        <w:fldChar w:fldCharType="end"/>
      </w:r>
    </w:p>
    <w:p w14:paraId="7B035872" w14:textId="1F3C331C" w:rsidR="003D7AE5" w:rsidRPr="00D3692F" w:rsidRDefault="003D7AE5" w:rsidP="003D7AE5">
      <w:r>
        <w:t>Ver …</w:t>
      </w:r>
    </w:p>
    <w:p w14:paraId="4A64FF4E" w14:textId="77777777" w:rsidR="003D7AE5" w:rsidRPr="00D3692F" w:rsidRDefault="003D7AE5" w:rsidP="003D7AE5">
      <w:pPr>
        <w:pStyle w:val="Ttulo3"/>
      </w:pPr>
      <w:bookmarkStart w:id="47" w:name="_Toc506219174"/>
      <w:r w:rsidRPr="00D3692F">
        <w:t>Justificación de las decisiones</w:t>
      </w:r>
      <w:bookmarkEnd w:id="47"/>
      <w:r w:rsidRPr="00D3692F">
        <w:fldChar w:fldCharType="begin"/>
      </w:r>
      <w:r w:rsidRPr="00D3692F">
        <w:instrText xml:space="preserve"> XE "Justificación de las decisiones" </w:instrText>
      </w:r>
      <w:r w:rsidRPr="00D3692F">
        <w:fldChar w:fldCharType="end"/>
      </w:r>
    </w:p>
    <w:p w14:paraId="1FA330C6" w14:textId="77777777" w:rsidR="003D7AE5" w:rsidRPr="00D3692F" w:rsidRDefault="003D7AE5" w:rsidP="003D7AE5">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E01AD26" w14:textId="77777777" w:rsidTr="00F9070C">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292E2D0" w14:textId="77777777" w:rsidR="003D7AE5" w:rsidRPr="00D3692F" w:rsidRDefault="003D7AE5" w:rsidP="00F9070C">
            <w:pPr>
              <w:jc w:val="left"/>
              <w:rPr>
                <w:sz w:val="18"/>
              </w:rPr>
            </w:pPr>
            <w:r w:rsidRPr="00D3692F">
              <w:rPr>
                <w:sz w:val="18"/>
              </w:rPr>
              <w:t>Escenario</w:t>
            </w:r>
          </w:p>
        </w:tc>
        <w:tc>
          <w:tcPr>
            <w:tcW w:w="1405" w:type="dxa"/>
          </w:tcPr>
          <w:p w14:paraId="681418F5" w14:textId="77777777" w:rsidR="003D7AE5" w:rsidRPr="00D3692F" w:rsidRDefault="003D7AE5" w:rsidP="00F9070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660E4F36" w14:textId="77777777" w:rsidR="003D7AE5" w:rsidRPr="00D3692F" w:rsidRDefault="003D7AE5" w:rsidP="00F9070C">
            <w:pPr>
              <w:jc w:val="left"/>
              <w:rPr>
                <w:sz w:val="18"/>
              </w:rPr>
            </w:pPr>
            <w:r w:rsidRPr="00D3692F">
              <w:rPr>
                <w:sz w:val="18"/>
              </w:rPr>
              <w:t>Justificación</w:t>
            </w:r>
          </w:p>
        </w:tc>
      </w:tr>
      <w:tr w:rsidR="003D7AE5" w:rsidRPr="00D3692F" w14:paraId="3AD83C06" w14:textId="77777777" w:rsidTr="00F9070C">
        <w:tc>
          <w:tcPr>
            <w:tcW w:w="1097" w:type="dxa"/>
          </w:tcPr>
          <w:p w14:paraId="315C5F2D" w14:textId="1ED37D76" w:rsidR="003D7AE5" w:rsidRPr="00173CE9" w:rsidRDefault="003D7AE5" w:rsidP="00F9070C">
            <w:pPr>
              <w:jc w:val="left"/>
              <w:rPr>
                <w:sz w:val="18"/>
              </w:rPr>
            </w:pPr>
          </w:p>
        </w:tc>
        <w:tc>
          <w:tcPr>
            <w:tcW w:w="1405" w:type="dxa"/>
          </w:tcPr>
          <w:p w14:paraId="3FBC090E" w14:textId="78B6FB4C" w:rsidR="003D7AE5" w:rsidRPr="00173CE9" w:rsidRDefault="003D7AE5" w:rsidP="00F9070C">
            <w:pPr>
              <w:jc w:val="left"/>
              <w:rPr>
                <w:sz w:val="18"/>
              </w:rPr>
            </w:pPr>
          </w:p>
        </w:tc>
        <w:tc>
          <w:tcPr>
            <w:tcW w:w="6002" w:type="dxa"/>
          </w:tcPr>
          <w:p w14:paraId="2BB43168" w14:textId="00953FA3" w:rsidR="003D7AE5" w:rsidRPr="00173CE9" w:rsidRDefault="003D7AE5" w:rsidP="00F9070C">
            <w:pPr>
              <w:jc w:val="left"/>
              <w:rPr>
                <w:sz w:val="18"/>
              </w:rPr>
            </w:pPr>
          </w:p>
        </w:tc>
      </w:tr>
      <w:tr w:rsidR="003D7AE5" w:rsidRPr="00D3692F" w14:paraId="419B0A8E" w14:textId="77777777" w:rsidTr="00F9070C">
        <w:tc>
          <w:tcPr>
            <w:tcW w:w="1097" w:type="dxa"/>
          </w:tcPr>
          <w:p w14:paraId="14837279" w14:textId="26D8030A" w:rsidR="003D7AE5" w:rsidRPr="00173CE9" w:rsidRDefault="003D7AE5" w:rsidP="00F9070C">
            <w:pPr>
              <w:jc w:val="left"/>
              <w:rPr>
                <w:sz w:val="18"/>
              </w:rPr>
            </w:pPr>
          </w:p>
        </w:tc>
        <w:tc>
          <w:tcPr>
            <w:tcW w:w="1405" w:type="dxa"/>
          </w:tcPr>
          <w:p w14:paraId="11CB3997" w14:textId="13DD2B6F" w:rsidR="003D7AE5" w:rsidRPr="00173CE9" w:rsidRDefault="003D7AE5" w:rsidP="00F9070C">
            <w:pPr>
              <w:jc w:val="left"/>
              <w:rPr>
                <w:sz w:val="18"/>
              </w:rPr>
            </w:pPr>
          </w:p>
        </w:tc>
        <w:tc>
          <w:tcPr>
            <w:tcW w:w="6002" w:type="dxa"/>
          </w:tcPr>
          <w:p w14:paraId="3C6D2116" w14:textId="3280D7A2" w:rsidR="003D7AE5" w:rsidRPr="00173CE9" w:rsidRDefault="003D7AE5" w:rsidP="00F9070C">
            <w:pPr>
              <w:jc w:val="left"/>
              <w:rPr>
                <w:sz w:val="18"/>
              </w:rPr>
            </w:pPr>
          </w:p>
        </w:tc>
      </w:tr>
      <w:tr w:rsidR="003D7AE5" w:rsidRPr="00D3692F" w14:paraId="7491BDFB" w14:textId="77777777" w:rsidTr="00F9070C">
        <w:tc>
          <w:tcPr>
            <w:tcW w:w="1097" w:type="dxa"/>
          </w:tcPr>
          <w:p w14:paraId="73F0C0F3" w14:textId="233FB222" w:rsidR="003D7AE5" w:rsidRPr="00173CE9" w:rsidRDefault="003D7AE5" w:rsidP="00F9070C">
            <w:pPr>
              <w:jc w:val="left"/>
              <w:rPr>
                <w:sz w:val="18"/>
              </w:rPr>
            </w:pPr>
          </w:p>
        </w:tc>
        <w:tc>
          <w:tcPr>
            <w:tcW w:w="1405" w:type="dxa"/>
          </w:tcPr>
          <w:p w14:paraId="76272289" w14:textId="4354B20F" w:rsidR="003D7AE5" w:rsidRPr="00173CE9" w:rsidRDefault="003D7AE5" w:rsidP="00F9070C">
            <w:pPr>
              <w:jc w:val="left"/>
              <w:rPr>
                <w:sz w:val="18"/>
              </w:rPr>
            </w:pPr>
          </w:p>
        </w:tc>
        <w:tc>
          <w:tcPr>
            <w:tcW w:w="6002" w:type="dxa"/>
          </w:tcPr>
          <w:p w14:paraId="5664D023" w14:textId="47F95593" w:rsidR="003D7AE5" w:rsidRPr="00173CE9" w:rsidRDefault="003D7AE5" w:rsidP="00F9070C">
            <w:pPr>
              <w:jc w:val="left"/>
              <w:rPr>
                <w:sz w:val="18"/>
              </w:rPr>
            </w:pPr>
          </w:p>
        </w:tc>
      </w:tr>
      <w:tr w:rsidR="003D7AE5" w:rsidRPr="00D3692F" w14:paraId="7680A828" w14:textId="77777777" w:rsidTr="00F9070C">
        <w:tc>
          <w:tcPr>
            <w:tcW w:w="1097" w:type="dxa"/>
          </w:tcPr>
          <w:p w14:paraId="16323C46" w14:textId="51B81D9C" w:rsidR="003D7AE5" w:rsidRPr="00173CE9" w:rsidRDefault="003D7AE5" w:rsidP="00F9070C">
            <w:pPr>
              <w:jc w:val="left"/>
              <w:rPr>
                <w:sz w:val="18"/>
              </w:rPr>
            </w:pPr>
          </w:p>
        </w:tc>
        <w:tc>
          <w:tcPr>
            <w:tcW w:w="1405" w:type="dxa"/>
          </w:tcPr>
          <w:p w14:paraId="203F0719" w14:textId="174BCB04" w:rsidR="003D7AE5" w:rsidRPr="00173CE9" w:rsidRDefault="003D7AE5" w:rsidP="00F9070C">
            <w:pPr>
              <w:jc w:val="left"/>
              <w:rPr>
                <w:sz w:val="18"/>
              </w:rPr>
            </w:pPr>
          </w:p>
        </w:tc>
        <w:tc>
          <w:tcPr>
            <w:tcW w:w="6002" w:type="dxa"/>
          </w:tcPr>
          <w:p w14:paraId="2D00105E" w14:textId="5DA17D2B" w:rsidR="003D7AE5" w:rsidRPr="00173CE9" w:rsidRDefault="003D7AE5" w:rsidP="00F9070C">
            <w:pPr>
              <w:jc w:val="left"/>
              <w:rPr>
                <w:sz w:val="18"/>
              </w:rPr>
            </w:pPr>
          </w:p>
        </w:tc>
      </w:tr>
      <w:tr w:rsidR="003D7AE5" w:rsidRPr="00D3692F" w14:paraId="27044FE9" w14:textId="77777777" w:rsidTr="00F9070C">
        <w:tc>
          <w:tcPr>
            <w:tcW w:w="1097" w:type="dxa"/>
          </w:tcPr>
          <w:p w14:paraId="40C007B5" w14:textId="3F9B571A" w:rsidR="003D7AE5" w:rsidRPr="00173CE9" w:rsidRDefault="003D7AE5" w:rsidP="00F9070C">
            <w:pPr>
              <w:jc w:val="left"/>
              <w:rPr>
                <w:sz w:val="18"/>
              </w:rPr>
            </w:pPr>
          </w:p>
        </w:tc>
        <w:tc>
          <w:tcPr>
            <w:tcW w:w="1405" w:type="dxa"/>
          </w:tcPr>
          <w:p w14:paraId="21F48A4A" w14:textId="15A03EF1" w:rsidR="003D7AE5" w:rsidRPr="00173CE9" w:rsidRDefault="003D7AE5" w:rsidP="00F9070C">
            <w:pPr>
              <w:jc w:val="left"/>
              <w:rPr>
                <w:sz w:val="18"/>
              </w:rPr>
            </w:pPr>
          </w:p>
        </w:tc>
        <w:tc>
          <w:tcPr>
            <w:tcW w:w="6002" w:type="dxa"/>
          </w:tcPr>
          <w:p w14:paraId="3D6A0310" w14:textId="1F54DC9D" w:rsidR="003D7AE5" w:rsidRPr="00173CE9" w:rsidRDefault="003D7AE5" w:rsidP="00F9070C">
            <w:pPr>
              <w:jc w:val="left"/>
              <w:rPr>
                <w:sz w:val="18"/>
              </w:rPr>
            </w:pPr>
          </w:p>
        </w:tc>
      </w:tr>
      <w:tr w:rsidR="003D7AE5" w:rsidRPr="00D3692F" w14:paraId="359366B3" w14:textId="77777777" w:rsidTr="00F9070C">
        <w:tc>
          <w:tcPr>
            <w:tcW w:w="1097" w:type="dxa"/>
          </w:tcPr>
          <w:p w14:paraId="6B7A61FA" w14:textId="0244B6F2" w:rsidR="003D7AE5" w:rsidRPr="00173CE9" w:rsidRDefault="003D7AE5" w:rsidP="00F9070C">
            <w:pPr>
              <w:jc w:val="left"/>
              <w:rPr>
                <w:sz w:val="18"/>
              </w:rPr>
            </w:pPr>
          </w:p>
        </w:tc>
        <w:tc>
          <w:tcPr>
            <w:tcW w:w="1405" w:type="dxa"/>
          </w:tcPr>
          <w:p w14:paraId="510DA6D6" w14:textId="758B7642" w:rsidR="003D7AE5" w:rsidRPr="00173CE9" w:rsidRDefault="003D7AE5" w:rsidP="00F9070C">
            <w:pPr>
              <w:jc w:val="left"/>
              <w:rPr>
                <w:sz w:val="18"/>
              </w:rPr>
            </w:pPr>
          </w:p>
        </w:tc>
        <w:tc>
          <w:tcPr>
            <w:tcW w:w="6002" w:type="dxa"/>
          </w:tcPr>
          <w:p w14:paraId="13C632B1" w14:textId="45695916" w:rsidR="003D7AE5" w:rsidRPr="00173CE9" w:rsidRDefault="003D7AE5" w:rsidP="00F9070C">
            <w:pPr>
              <w:jc w:val="left"/>
              <w:rPr>
                <w:sz w:val="18"/>
              </w:rPr>
            </w:pPr>
          </w:p>
        </w:tc>
      </w:tr>
      <w:tr w:rsidR="003D7AE5" w:rsidRPr="00D3692F" w14:paraId="31AEA48E" w14:textId="77777777" w:rsidTr="00F9070C">
        <w:tc>
          <w:tcPr>
            <w:tcW w:w="1097" w:type="dxa"/>
          </w:tcPr>
          <w:p w14:paraId="72D7B5EB" w14:textId="4CB278FA" w:rsidR="003D7AE5" w:rsidRPr="00173CE9" w:rsidRDefault="003D7AE5" w:rsidP="00F9070C">
            <w:pPr>
              <w:jc w:val="left"/>
              <w:rPr>
                <w:sz w:val="18"/>
              </w:rPr>
            </w:pPr>
          </w:p>
        </w:tc>
        <w:tc>
          <w:tcPr>
            <w:tcW w:w="1405" w:type="dxa"/>
          </w:tcPr>
          <w:p w14:paraId="586AF0DB" w14:textId="0A3FCD45" w:rsidR="003D7AE5" w:rsidRPr="00173CE9" w:rsidRDefault="003D7AE5" w:rsidP="00F9070C">
            <w:pPr>
              <w:jc w:val="left"/>
              <w:rPr>
                <w:sz w:val="18"/>
              </w:rPr>
            </w:pPr>
          </w:p>
        </w:tc>
        <w:tc>
          <w:tcPr>
            <w:tcW w:w="6002" w:type="dxa"/>
          </w:tcPr>
          <w:p w14:paraId="19A6DE66" w14:textId="212B03DC" w:rsidR="003D7AE5" w:rsidRPr="00173CE9" w:rsidRDefault="003D7AE5" w:rsidP="00F9070C">
            <w:pPr>
              <w:jc w:val="left"/>
              <w:rPr>
                <w:sz w:val="18"/>
              </w:rPr>
            </w:pPr>
          </w:p>
        </w:tc>
      </w:tr>
      <w:tr w:rsidR="003D7AE5" w:rsidRPr="00D3692F" w14:paraId="7B426EB0" w14:textId="77777777" w:rsidTr="00F9070C">
        <w:tc>
          <w:tcPr>
            <w:tcW w:w="1097" w:type="dxa"/>
          </w:tcPr>
          <w:p w14:paraId="13EBA997" w14:textId="6AF738B9" w:rsidR="003D7AE5" w:rsidRPr="00173CE9" w:rsidRDefault="003D7AE5" w:rsidP="00F9070C">
            <w:pPr>
              <w:jc w:val="left"/>
              <w:rPr>
                <w:sz w:val="18"/>
              </w:rPr>
            </w:pPr>
          </w:p>
        </w:tc>
        <w:tc>
          <w:tcPr>
            <w:tcW w:w="1405" w:type="dxa"/>
          </w:tcPr>
          <w:p w14:paraId="52D5BCB4" w14:textId="7808216D" w:rsidR="003D7AE5" w:rsidRPr="00173CE9" w:rsidRDefault="003D7AE5" w:rsidP="00F9070C">
            <w:pPr>
              <w:jc w:val="left"/>
              <w:rPr>
                <w:sz w:val="18"/>
              </w:rPr>
            </w:pPr>
          </w:p>
        </w:tc>
        <w:tc>
          <w:tcPr>
            <w:tcW w:w="6002" w:type="dxa"/>
          </w:tcPr>
          <w:p w14:paraId="6CB51DBB" w14:textId="75D7EF66" w:rsidR="003D7AE5" w:rsidRPr="00173CE9" w:rsidRDefault="003D7AE5" w:rsidP="00F9070C">
            <w:pPr>
              <w:jc w:val="left"/>
              <w:rPr>
                <w:sz w:val="18"/>
              </w:rPr>
            </w:pPr>
          </w:p>
        </w:tc>
      </w:tr>
    </w:tbl>
    <w:p w14:paraId="3F888248" w14:textId="77777777" w:rsidR="003D7AE5" w:rsidRDefault="003D7AE5" w:rsidP="003D7AE5"/>
    <w:p w14:paraId="1BC4A117"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708934C3" w14:textId="7913DF76" w:rsidR="003D7AE5" w:rsidRPr="00D3692F" w:rsidRDefault="003D7AE5" w:rsidP="003D7AE5">
      <w:pPr>
        <w:pStyle w:val="Ttulo2"/>
      </w:pPr>
      <w:bookmarkStart w:id="48" w:name="_Toc506219175"/>
      <w:r>
        <w:lastRenderedPageBreak/>
        <w:t>Vista de Despliegue</w:t>
      </w:r>
      <w:bookmarkEnd w:id="48"/>
      <w:r w:rsidRPr="00D3692F">
        <w:fldChar w:fldCharType="begin"/>
      </w:r>
      <w:r w:rsidRPr="00D3692F">
        <w:instrText xml:space="preserve"> XE "View" </w:instrText>
      </w:r>
      <w:r w:rsidRPr="00D3692F">
        <w:fldChar w:fldCharType="end"/>
      </w:r>
    </w:p>
    <w:p w14:paraId="5ABA06DD" w14:textId="77777777" w:rsidR="003D7AE5" w:rsidRPr="00D3692F" w:rsidRDefault="003D7AE5" w:rsidP="003D7AE5">
      <w:pPr>
        <w:pStyle w:val="Ttulo3"/>
      </w:pPr>
      <w:bookmarkStart w:id="49" w:name="_Toc506219176"/>
      <w:r w:rsidRPr="00D3692F">
        <w:t>Presentación principal</w:t>
      </w:r>
      <w:bookmarkEnd w:id="49"/>
      <w:r w:rsidRPr="00D3692F">
        <w:fldChar w:fldCharType="begin"/>
      </w:r>
      <w:r w:rsidRPr="00D3692F">
        <w:instrText xml:space="preserve"> XE "Presentación principal" </w:instrText>
      </w:r>
      <w:r w:rsidRPr="00D3692F">
        <w:fldChar w:fldCharType="end"/>
      </w:r>
    </w:p>
    <w:p w14:paraId="2DA62706" w14:textId="77777777" w:rsidR="003D7AE5" w:rsidRDefault="003D7AE5" w:rsidP="003D7AE5"/>
    <w:p w14:paraId="5A33E9BE" w14:textId="77777777" w:rsidR="003D7AE5" w:rsidRDefault="003D7AE5" w:rsidP="003D7AE5">
      <w:pPr>
        <w:pStyle w:val="Ttulo3"/>
      </w:pPr>
      <w:bookmarkStart w:id="50" w:name="_Toc506219177"/>
      <w:r w:rsidRPr="00D3692F">
        <w:t>Catálogo de elementos</w:t>
      </w:r>
      <w:bookmarkEnd w:id="50"/>
    </w:p>
    <w:p w14:paraId="149B12B1" w14:textId="77777777" w:rsidR="003D7AE5" w:rsidRPr="00D3692F" w:rsidRDefault="003D7AE5" w:rsidP="003D7AE5">
      <w:r w:rsidRPr="00D3692F">
        <w:fldChar w:fldCharType="begin"/>
      </w:r>
      <w:r w:rsidRPr="00D3692F">
        <w:instrText xml:space="preserve"> XE "Catálogo de elementos" </w:instrText>
      </w:r>
      <w:r w:rsidRPr="00D3692F">
        <w:fldChar w:fldCharType="end"/>
      </w:r>
    </w:p>
    <w:p w14:paraId="1C28BCA9" w14:textId="77777777" w:rsidR="003D7AE5" w:rsidRDefault="003D7AE5" w:rsidP="003D7AE5">
      <w:pPr>
        <w:pStyle w:val="Ttulo4"/>
      </w:pPr>
      <w:r w:rsidRPr="00D3692F">
        <w:t>Elementos</w:t>
      </w:r>
    </w:p>
    <w:p w14:paraId="61DA6740" w14:textId="77777777" w:rsidR="003D7AE5" w:rsidRPr="003D7AE5" w:rsidRDefault="003D7AE5" w:rsidP="003D7AE5">
      <w:pPr>
        <w:rPr>
          <w:lang w:eastAsia="es-ES"/>
        </w:rPr>
      </w:pPr>
    </w:p>
    <w:p w14:paraId="12B7E383" w14:textId="77777777" w:rsidR="003D7AE5" w:rsidRDefault="003D7AE5" w:rsidP="003D7AE5">
      <w:pPr>
        <w:pStyle w:val="Ttulo4"/>
      </w:pPr>
      <w:r w:rsidRPr="00D3692F">
        <w:t>Relaciones</w:t>
      </w:r>
    </w:p>
    <w:p w14:paraId="339FC33A" w14:textId="77777777" w:rsidR="003D7AE5" w:rsidRPr="003D7AE5" w:rsidRDefault="003D7AE5" w:rsidP="003D7AE5">
      <w:pPr>
        <w:rPr>
          <w:lang w:eastAsia="es-ES"/>
        </w:rPr>
      </w:pPr>
    </w:p>
    <w:p w14:paraId="1311491C" w14:textId="77777777"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192E8420" w14:textId="77777777" w:rsidR="003D7AE5" w:rsidRPr="003D7AE5" w:rsidRDefault="003D7AE5" w:rsidP="003D7AE5">
      <w:pPr>
        <w:rPr>
          <w:lang w:eastAsia="es-ES"/>
        </w:rPr>
      </w:pPr>
    </w:p>
    <w:p w14:paraId="288F8802" w14:textId="77777777" w:rsidR="003D7AE5" w:rsidRDefault="003D7AE5" w:rsidP="003D7AE5">
      <w:pPr>
        <w:pStyle w:val="Ttulo4"/>
      </w:pPr>
      <w:r w:rsidRPr="00D3692F">
        <w:t>Comportamiento</w:t>
      </w:r>
    </w:p>
    <w:p w14:paraId="25617A0A" w14:textId="77777777" w:rsidR="003D7AE5" w:rsidRPr="003D7AE5" w:rsidRDefault="003D7AE5" w:rsidP="003D7AE5">
      <w:pPr>
        <w:rPr>
          <w:lang w:eastAsia="es-ES"/>
        </w:rPr>
      </w:pPr>
    </w:p>
    <w:p w14:paraId="279385C9" w14:textId="77777777" w:rsidR="003D7AE5" w:rsidRPr="00D3692F" w:rsidRDefault="003D7AE5" w:rsidP="003D7AE5">
      <w:pPr>
        <w:pStyle w:val="Ttulo3"/>
      </w:pPr>
      <w:bookmarkStart w:id="51" w:name="_Toc506219178"/>
      <w:r w:rsidRPr="00D3692F">
        <w:t>Diagrama contextual</w:t>
      </w:r>
      <w:bookmarkEnd w:id="51"/>
      <w:r w:rsidRPr="00D3692F">
        <w:fldChar w:fldCharType="begin"/>
      </w:r>
      <w:r w:rsidRPr="00D3692F">
        <w:instrText xml:space="preserve"> XE "Diagrama contextual" </w:instrText>
      </w:r>
      <w:r w:rsidRPr="00D3692F">
        <w:fldChar w:fldCharType="end"/>
      </w:r>
    </w:p>
    <w:p w14:paraId="618033AE" w14:textId="77777777" w:rsidR="003D7AE5" w:rsidRPr="00D3692F" w:rsidRDefault="003D7AE5" w:rsidP="003D7AE5">
      <w:r>
        <w:t>Ver …</w:t>
      </w:r>
    </w:p>
    <w:p w14:paraId="0E4B74E1" w14:textId="77777777" w:rsidR="003D7AE5" w:rsidRPr="00D3692F" w:rsidRDefault="003D7AE5" w:rsidP="003D7AE5">
      <w:pPr>
        <w:pStyle w:val="Ttulo3"/>
      </w:pPr>
      <w:bookmarkStart w:id="52" w:name="_Toc506219179"/>
      <w:r w:rsidRPr="00D3692F">
        <w:t>Justificación de las decisiones</w:t>
      </w:r>
      <w:bookmarkEnd w:id="52"/>
      <w:r w:rsidRPr="00D3692F">
        <w:fldChar w:fldCharType="begin"/>
      </w:r>
      <w:r w:rsidRPr="00D3692F">
        <w:instrText xml:space="preserve"> XE "Justificación de las decisiones" </w:instrText>
      </w:r>
      <w:r w:rsidRPr="00D3692F">
        <w:fldChar w:fldCharType="end"/>
      </w:r>
    </w:p>
    <w:p w14:paraId="7FCF86F8" w14:textId="77777777" w:rsidR="003D7AE5" w:rsidRPr="00D3692F" w:rsidRDefault="003D7AE5" w:rsidP="003D7AE5">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CAAD129" w14:textId="77777777" w:rsidTr="00F9070C">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779D0E1" w14:textId="77777777" w:rsidR="003D7AE5" w:rsidRPr="00D3692F" w:rsidRDefault="003D7AE5" w:rsidP="00F9070C">
            <w:pPr>
              <w:jc w:val="left"/>
              <w:rPr>
                <w:sz w:val="18"/>
              </w:rPr>
            </w:pPr>
            <w:r w:rsidRPr="00D3692F">
              <w:rPr>
                <w:sz w:val="18"/>
              </w:rPr>
              <w:t>Escenario</w:t>
            </w:r>
          </w:p>
        </w:tc>
        <w:tc>
          <w:tcPr>
            <w:tcW w:w="1405" w:type="dxa"/>
          </w:tcPr>
          <w:p w14:paraId="774F1A15" w14:textId="77777777" w:rsidR="003D7AE5" w:rsidRPr="00D3692F" w:rsidRDefault="003D7AE5" w:rsidP="00F9070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0A8895F" w14:textId="77777777" w:rsidR="003D7AE5" w:rsidRPr="00D3692F" w:rsidRDefault="003D7AE5" w:rsidP="00F9070C">
            <w:pPr>
              <w:jc w:val="left"/>
              <w:rPr>
                <w:sz w:val="18"/>
              </w:rPr>
            </w:pPr>
            <w:r w:rsidRPr="00D3692F">
              <w:rPr>
                <w:sz w:val="18"/>
              </w:rPr>
              <w:t>Justificación</w:t>
            </w:r>
          </w:p>
        </w:tc>
      </w:tr>
      <w:tr w:rsidR="003D7AE5" w:rsidRPr="00D3692F" w14:paraId="78E02EFD" w14:textId="77777777" w:rsidTr="00F9070C">
        <w:tc>
          <w:tcPr>
            <w:tcW w:w="1097" w:type="dxa"/>
          </w:tcPr>
          <w:p w14:paraId="5026EEF4" w14:textId="77777777" w:rsidR="003D7AE5" w:rsidRPr="00173CE9" w:rsidRDefault="003D7AE5" w:rsidP="00F9070C">
            <w:pPr>
              <w:jc w:val="left"/>
              <w:rPr>
                <w:sz w:val="18"/>
              </w:rPr>
            </w:pPr>
          </w:p>
        </w:tc>
        <w:tc>
          <w:tcPr>
            <w:tcW w:w="1405" w:type="dxa"/>
          </w:tcPr>
          <w:p w14:paraId="00A9F769" w14:textId="77777777" w:rsidR="003D7AE5" w:rsidRPr="00173CE9" w:rsidRDefault="003D7AE5" w:rsidP="00F9070C">
            <w:pPr>
              <w:jc w:val="left"/>
              <w:rPr>
                <w:sz w:val="18"/>
              </w:rPr>
            </w:pPr>
          </w:p>
        </w:tc>
        <w:tc>
          <w:tcPr>
            <w:tcW w:w="6002" w:type="dxa"/>
          </w:tcPr>
          <w:p w14:paraId="138538C9" w14:textId="77777777" w:rsidR="003D7AE5" w:rsidRPr="00173CE9" w:rsidRDefault="003D7AE5" w:rsidP="00F9070C">
            <w:pPr>
              <w:jc w:val="left"/>
              <w:rPr>
                <w:sz w:val="18"/>
              </w:rPr>
            </w:pPr>
          </w:p>
        </w:tc>
      </w:tr>
      <w:tr w:rsidR="003D7AE5" w:rsidRPr="00D3692F" w14:paraId="76E7DF97" w14:textId="77777777" w:rsidTr="00F9070C">
        <w:tc>
          <w:tcPr>
            <w:tcW w:w="1097" w:type="dxa"/>
          </w:tcPr>
          <w:p w14:paraId="4B779F8D" w14:textId="77777777" w:rsidR="003D7AE5" w:rsidRPr="00173CE9" w:rsidRDefault="003D7AE5" w:rsidP="00F9070C">
            <w:pPr>
              <w:jc w:val="left"/>
              <w:rPr>
                <w:sz w:val="18"/>
              </w:rPr>
            </w:pPr>
          </w:p>
        </w:tc>
        <w:tc>
          <w:tcPr>
            <w:tcW w:w="1405" w:type="dxa"/>
          </w:tcPr>
          <w:p w14:paraId="4730BB37" w14:textId="77777777" w:rsidR="003D7AE5" w:rsidRPr="00173CE9" w:rsidRDefault="003D7AE5" w:rsidP="00F9070C">
            <w:pPr>
              <w:jc w:val="left"/>
              <w:rPr>
                <w:sz w:val="18"/>
              </w:rPr>
            </w:pPr>
          </w:p>
        </w:tc>
        <w:tc>
          <w:tcPr>
            <w:tcW w:w="6002" w:type="dxa"/>
          </w:tcPr>
          <w:p w14:paraId="338B0266" w14:textId="77777777" w:rsidR="003D7AE5" w:rsidRPr="00173CE9" w:rsidRDefault="003D7AE5" w:rsidP="00F9070C">
            <w:pPr>
              <w:jc w:val="left"/>
              <w:rPr>
                <w:sz w:val="18"/>
              </w:rPr>
            </w:pPr>
          </w:p>
        </w:tc>
      </w:tr>
      <w:tr w:rsidR="003D7AE5" w:rsidRPr="00D3692F" w14:paraId="4FCAE5B8" w14:textId="77777777" w:rsidTr="00F9070C">
        <w:tc>
          <w:tcPr>
            <w:tcW w:w="1097" w:type="dxa"/>
          </w:tcPr>
          <w:p w14:paraId="38798A35" w14:textId="77777777" w:rsidR="003D7AE5" w:rsidRPr="00173CE9" w:rsidRDefault="003D7AE5" w:rsidP="00F9070C">
            <w:pPr>
              <w:jc w:val="left"/>
              <w:rPr>
                <w:sz w:val="18"/>
              </w:rPr>
            </w:pPr>
          </w:p>
        </w:tc>
        <w:tc>
          <w:tcPr>
            <w:tcW w:w="1405" w:type="dxa"/>
          </w:tcPr>
          <w:p w14:paraId="29B7F1E4" w14:textId="77777777" w:rsidR="003D7AE5" w:rsidRPr="00173CE9" w:rsidRDefault="003D7AE5" w:rsidP="00F9070C">
            <w:pPr>
              <w:jc w:val="left"/>
              <w:rPr>
                <w:sz w:val="18"/>
              </w:rPr>
            </w:pPr>
          </w:p>
        </w:tc>
        <w:tc>
          <w:tcPr>
            <w:tcW w:w="6002" w:type="dxa"/>
          </w:tcPr>
          <w:p w14:paraId="10C77B1E" w14:textId="77777777" w:rsidR="003D7AE5" w:rsidRPr="00173CE9" w:rsidRDefault="003D7AE5" w:rsidP="00F9070C">
            <w:pPr>
              <w:jc w:val="left"/>
              <w:rPr>
                <w:sz w:val="18"/>
              </w:rPr>
            </w:pPr>
          </w:p>
        </w:tc>
      </w:tr>
      <w:tr w:rsidR="003D7AE5" w:rsidRPr="00D3692F" w14:paraId="4214B97A" w14:textId="77777777" w:rsidTr="00F9070C">
        <w:tc>
          <w:tcPr>
            <w:tcW w:w="1097" w:type="dxa"/>
          </w:tcPr>
          <w:p w14:paraId="35DBAA0C" w14:textId="77777777" w:rsidR="003D7AE5" w:rsidRPr="00173CE9" w:rsidRDefault="003D7AE5" w:rsidP="00F9070C">
            <w:pPr>
              <w:jc w:val="left"/>
              <w:rPr>
                <w:sz w:val="18"/>
              </w:rPr>
            </w:pPr>
          </w:p>
        </w:tc>
        <w:tc>
          <w:tcPr>
            <w:tcW w:w="1405" w:type="dxa"/>
          </w:tcPr>
          <w:p w14:paraId="47175EE8" w14:textId="77777777" w:rsidR="003D7AE5" w:rsidRPr="00173CE9" w:rsidRDefault="003D7AE5" w:rsidP="00F9070C">
            <w:pPr>
              <w:jc w:val="left"/>
              <w:rPr>
                <w:sz w:val="18"/>
              </w:rPr>
            </w:pPr>
          </w:p>
        </w:tc>
        <w:tc>
          <w:tcPr>
            <w:tcW w:w="6002" w:type="dxa"/>
          </w:tcPr>
          <w:p w14:paraId="66A0CE3C" w14:textId="77777777" w:rsidR="003D7AE5" w:rsidRPr="00173CE9" w:rsidRDefault="003D7AE5" w:rsidP="00F9070C">
            <w:pPr>
              <w:jc w:val="left"/>
              <w:rPr>
                <w:sz w:val="18"/>
              </w:rPr>
            </w:pPr>
          </w:p>
        </w:tc>
      </w:tr>
      <w:tr w:rsidR="003D7AE5" w:rsidRPr="00D3692F" w14:paraId="4A379213" w14:textId="77777777" w:rsidTr="00F9070C">
        <w:tc>
          <w:tcPr>
            <w:tcW w:w="1097" w:type="dxa"/>
          </w:tcPr>
          <w:p w14:paraId="301C4374" w14:textId="77777777" w:rsidR="003D7AE5" w:rsidRPr="00173CE9" w:rsidRDefault="003D7AE5" w:rsidP="00F9070C">
            <w:pPr>
              <w:jc w:val="left"/>
              <w:rPr>
                <w:sz w:val="18"/>
              </w:rPr>
            </w:pPr>
          </w:p>
        </w:tc>
        <w:tc>
          <w:tcPr>
            <w:tcW w:w="1405" w:type="dxa"/>
          </w:tcPr>
          <w:p w14:paraId="47549394" w14:textId="77777777" w:rsidR="003D7AE5" w:rsidRPr="00173CE9" w:rsidRDefault="003D7AE5" w:rsidP="00F9070C">
            <w:pPr>
              <w:jc w:val="left"/>
              <w:rPr>
                <w:sz w:val="18"/>
              </w:rPr>
            </w:pPr>
          </w:p>
        </w:tc>
        <w:tc>
          <w:tcPr>
            <w:tcW w:w="6002" w:type="dxa"/>
          </w:tcPr>
          <w:p w14:paraId="12AE77D3" w14:textId="77777777" w:rsidR="003D7AE5" w:rsidRPr="00173CE9" w:rsidRDefault="003D7AE5" w:rsidP="00F9070C">
            <w:pPr>
              <w:jc w:val="left"/>
              <w:rPr>
                <w:sz w:val="18"/>
              </w:rPr>
            </w:pPr>
          </w:p>
        </w:tc>
      </w:tr>
      <w:tr w:rsidR="003D7AE5" w:rsidRPr="00D3692F" w14:paraId="138E5425" w14:textId="77777777" w:rsidTr="00F9070C">
        <w:tc>
          <w:tcPr>
            <w:tcW w:w="1097" w:type="dxa"/>
          </w:tcPr>
          <w:p w14:paraId="50EBB420" w14:textId="77777777" w:rsidR="003D7AE5" w:rsidRPr="00173CE9" w:rsidRDefault="003D7AE5" w:rsidP="00F9070C">
            <w:pPr>
              <w:jc w:val="left"/>
              <w:rPr>
                <w:sz w:val="18"/>
              </w:rPr>
            </w:pPr>
          </w:p>
        </w:tc>
        <w:tc>
          <w:tcPr>
            <w:tcW w:w="1405" w:type="dxa"/>
          </w:tcPr>
          <w:p w14:paraId="7D6A0590" w14:textId="77777777" w:rsidR="003D7AE5" w:rsidRPr="00173CE9" w:rsidRDefault="003D7AE5" w:rsidP="00F9070C">
            <w:pPr>
              <w:jc w:val="left"/>
              <w:rPr>
                <w:sz w:val="18"/>
              </w:rPr>
            </w:pPr>
          </w:p>
        </w:tc>
        <w:tc>
          <w:tcPr>
            <w:tcW w:w="6002" w:type="dxa"/>
          </w:tcPr>
          <w:p w14:paraId="676472A0" w14:textId="77777777" w:rsidR="003D7AE5" w:rsidRPr="00173CE9" w:rsidRDefault="003D7AE5" w:rsidP="00F9070C">
            <w:pPr>
              <w:jc w:val="left"/>
              <w:rPr>
                <w:sz w:val="18"/>
              </w:rPr>
            </w:pPr>
          </w:p>
        </w:tc>
      </w:tr>
      <w:tr w:rsidR="003D7AE5" w:rsidRPr="00D3692F" w14:paraId="5EBC4B92" w14:textId="77777777" w:rsidTr="00F9070C">
        <w:tc>
          <w:tcPr>
            <w:tcW w:w="1097" w:type="dxa"/>
          </w:tcPr>
          <w:p w14:paraId="563ED81F" w14:textId="77777777" w:rsidR="003D7AE5" w:rsidRPr="00173CE9" w:rsidRDefault="003D7AE5" w:rsidP="00F9070C">
            <w:pPr>
              <w:jc w:val="left"/>
              <w:rPr>
                <w:sz w:val="18"/>
              </w:rPr>
            </w:pPr>
          </w:p>
        </w:tc>
        <w:tc>
          <w:tcPr>
            <w:tcW w:w="1405" w:type="dxa"/>
          </w:tcPr>
          <w:p w14:paraId="43F5FE72" w14:textId="77777777" w:rsidR="003D7AE5" w:rsidRPr="00173CE9" w:rsidRDefault="003D7AE5" w:rsidP="00F9070C">
            <w:pPr>
              <w:jc w:val="left"/>
              <w:rPr>
                <w:sz w:val="18"/>
              </w:rPr>
            </w:pPr>
          </w:p>
        </w:tc>
        <w:tc>
          <w:tcPr>
            <w:tcW w:w="6002" w:type="dxa"/>
          </w:tcPr>
          <w:p w14:paraId="4F2F2571" w14:textId="77777777" w:rsidR="003D7AE5" w:rsidRPr="00173CE9" w:rsidRDefault="003D7AE5" w:rsidP="00F9070C">
            <w:pPr>
              <w:jc w:val="left"/>
              <w:rPr>
                <w:sz w:val="18"/>
              </w:rPr>
            </w:pPr>
          </w:p>
        </w:tc>
      </w:tr>
      <w:tr w:rsidR="003D7AE5" w:rsidRPr="00D3692F" w14:paraId="5E13B8DE" w14:textId="77777777" w:rsidTr="00F9070C">
        <w:tc>
          <w:tcPr>
            <w:tcW w:w="1097" w:type="dxa"/>
          </w:tcPr>
          <w:p w14:paraId="78AC12FA" w14:textId="77777777" w:rsidR="003D7AE5" w:rsidRPr="00173CE9" w:rsidRDefault="003D7AE5" w:rsidP="00F9070C">
            <w:pPr>
              <w:jc w:val="left"/>
              <w:rPr>
                <w:sz w:val="18"/>
              </w:rPr>
            </w:pPr>
          </w:p>
        </w:tc>
        <w:tc>
          <w:tcPr>
            <w:tcW w:w="1405" w:type="dxa"/>
          </w:tcPr>
          <w:p w14:paraId="7C60F315" w14:textId="77777777" w:rsidR="003D7AE5" w:rsidRPr="00173CE9" w:rsidRDefault="003D7AE5" w:rsidP="00F9070C">
            <w:pPr>
              <w:jc w:val="left"/>
              <w:rPr>
                <w:sz w:val="18"/>
              </w:rPr>
            </w:pPr>
          </w:p>
        </w:tc>
        <w:tc>
          <w:tcPr>
            <w:tcW w:w="6002" w:type="dxa"/>
          </w:tcPr>
          <w:p w14:paraId="2E5A6CFC" w14:textId="77777777" w:rsidR="003D7AE5" w:rsidRPr="00173CE9" w:rsidRDefault="003D7AE5" w:rsidP="00F9070C">
            <w:pPr>
              <w:jc w:val="left"/>
              <w:rPr>
                <w:sz w:val="18"/>
              </w:rPr>
            </w:pPr>
          </w:p>
        </w:tc>
      </w:tr>
    </w:tbl>
    <w:p w14:paraId="35A7F4C4" w14:textId="77777777" w:rsidR="003D7AE5" w:rsidRDefault="003D7AE5" w:rsidP="003D7AE5">
      <w:pPr>
        <w:tabs>
          <w:tab w:val="left" w:pos="1205"/>
          <w:tab w:val="left" w:pos="2610"/>
        </w:tabs>
        <w:ind w:left="108"/>
        <w:jc w:val="left"/>
        <w:rPr>
          <w:sz w:val="18"/>
        </w:rPr>
      </w:pPr>
    </w:p>
    <w:p w14:paraId="3E9D5B89" w14:textId="77777777" w:rsidR="003D7AE5" w:rsidRDefault="003D7AE5" w:rsidP="003D7AE5">
      <w:pPr>
        <w:tabs>
          <w:tab w:val="left" w:pos="1205"/>
          <w:tab w:val="left" w:pos="2610"/>
        </w:tabs>
        <w:ind w:left="108"/>
        <w:jc w:val="left"/>
        <w:rPr>
          <w:sz w:val="18"/>
        </w:rPr>
      </w:pPr>
    </w:p>
    <w:p w14:paraId="60920FC8" w14:textId="77777777" w:rsidR="003D7AE5" w:rsidRDefault="003D7AE5" w:rsidP="00CB0D14">
      <w:pPr>
        <w:tabs>
          <w:tab w:val="left" w:pos="1205"/>
          <w:tab w:val="left" w:pos="2610"/>
        </w:tabs>
        <w:ind w:left="1205" w:hanging="1097"/>
        <w:jc w:val="left"/>
        <w:rPr>
          <w:sz w:val="18"/>
        </w:rPr>
      </w:pPr>
    </w:p>
    <w:bookmarkStart w:id="53" w:name="_Toc50621918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5A67C606" w14:textId="77777777" w:rsidR="00D70222" w:rsidRPr="00D3692F" w:rsidRDefault="00D70222" w:rsidP="00D70222">
          <w:pPr>
            <w:pStyle w:val="Ttulo1"/>
            <w:rPr>
              <w:noProof/>
            </w:rPr>
          </w:pPr>
          <w:r w:rsidRPr="00D3692F">
            <w:rPr>
              <w:noProof/>
            </w:rPr>
            <w:t>Bibliografía</w:t>
          </w:r>
          <w:bookmarkEnd w:id="53"/>
        </w:p>
        <w:sdt>
          <w:sdtPr>
            <w:rPr>
              <w:rFonts w:eastAsiaTheme="minorHAnsi" w:cstheme="minorBidi"/>
              <w:noProof/>
              <w:szCs w:val="22"/>
              <w:lang w:eastAsia="en-US"/>
            </w:rPr>
            <w:id w:val="111145805"/>
            <w:bibliography/>
          </w:sdtPr>
          <w:sdtContent>
            <w:p w14:paraId="71D25CF8" w14:textId="77777777" w:rsidR="00045BB0" w:rsidRPr="005159DE" w:rsidRDefault="00D70222" w:rsidP="00045BB0">
              <w:pPr>
                <w:pStyle w:val="Bibliografa"/>
                <w:ind w:left="720" w:hanging="720"/>
                <w:rPr>
                  <w:noProof/>
                  <w:sz w:val="24"/>
                  <w:lang w:val="en-GB"/>
                </w:rPr>
              </w:pPr>
              <w:r w:rsidRPr="00D3692F">
                <w:rPr>
                  <w:noProof/>
                </w:rPr>
                <w:fldChar w:fldCharType="begin"/>
              </w:r>
              <w:r w:rsidRPr="00AB21AD">
                <w:rPr>
                  <w:noProof/>
                  <w:lang w:val="en-US"/>
                </w:rPr>
                <w:instrText>BIBLIOGRAPHY</w:instrText>
              </w:r>
              <w:r w:rsidRPr="00D3692F">
                <w:rPr>
                  <w:noProof/>
                </w:rPr>
                <w:fldChar w:fldCharType="separate"/>
              </w:r>
              <w:r w:rsidR="00045BB0" w:rsidRPr="005159DE">
                <w:rPr>
                  <w:noProof/>
                  <w:lang w:val="en-GB"/>
                </w:rPr>
                <w:t xml:space="preserve">ANSI/IEEE 1471. (2000). </w:t>
              </w:r>
              <w:r w:rsidR="00045BB0" w:rsidRPr="005159DE">
                <w:rPr>
                  <w:i/>
                  <w:iCs/>
                  <w:noProof/>
                  <w:lang w:val="en-GB"/>
                </w:rPr>
                <w:t>Recommended Practice for Architectural Description of Software-Intensive Systems.</w:t>
              </w:r>
              <w:r w:rsidR="00045BB0" w:rsidRPr="005159DE">
                <w:rPr>
                  <w:noProof/>
                  <w:lang w:val="en-GB"/>
                </w:rPr>
                <w:t xml:space="preserve"> ANSI/IEEE.</w:t>
              </w:r>
            </w:p>
            <w:p w14:paraId="2E457986" w14:textId="77777777" w:rsidR="00045BB0" w:rsidRDefault="00045BB0" w:rsidP="0008308D">
              <w:pPr>
                <w:pStyle w:val="Bibliografa"/>
                <w:ind w:left="720" w:hanging="720"/>
                <w:rPr>
                  <w:noProof/>
                </w:rPr>
              </w:pPr>
              <w:r w:rsidRPr="005159DE">
                <w:rPr>
                  <w:noProof/>
                  <w:lang w:val="en-GB"/>
                </w:rPr>
                <w:t xml:space="preserve">Bass, L., Clements, P., &amp; Kazman, R. (2003). </w:t>
              </w:r>
              <w:r w:rsidRPr="005159DE">
                <w:rPr>
                  <w:i/>
                  <w:iCs/>
                  <w:noProof/>
                  <w:lang w:val="en-GB"/>
                </w:rPr>
                <w:t>Software Architecture in Practice, Second Edition.</w:t>
              </w:r>
              <w:r w:rsidRPr="005159DE">
                <w:rPr>
                  <w:noProof/>
                  <w:lang w:val="en-GB"/>
                </w:rPr>
                <w:t xml:space="preserve"> </w:t>
              </w:r>
              <w:r>
                <w:rPr>
                  <w:noProof/>
                </w:rPr>
                <w:t>Boston: Addison Wesley.</w:t>
              </w:r>
            </w:p>
            <w:p w14:paraId="5A67C609" w14:textId="77777777" w:rsidR="00D70222" w:rsidRPr="00D3692F" w:rsidRDefault="00D7022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D23ED" w14:textId="77777777" w:rsidR="00B9518F" w:rsidRDefault="00B9518F" w:rsidP="00D70222">
      <w:pPr>
        <w:spacing w:after="0" w:line="240" w:lineRule="auto"/>
      </w:pPr>
      <w:r>
        <w:separator/>
      </w:r>
    </w:p>
  </w:endnote>
  <w:endnote w:type="continuationSeparator" w:id="0">
    <w:p w14:paraId="32AA25A2" w14:textId="77777777" w:rsidR="00B9518F" w:rsidRDefault="00B9518F"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62A" w14:textId="77777777" w:rsidR="001C2030" w:rsidRDefault="001C20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A67C62B" w14:textId="77777777" w:rsidR="001C2030" w:rsidRDefault="001C203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1C2030" w:rsidRPr="00D70222" w14:paraId="5A67C62E" w14:textId="77777777" w:rsidTr="002E1969">
      <w:trPr>
        <w:cantSplit/>
        <w:trHeight w:hRule="exact" w:val="320"/>
      </w:trPr>
      <w:tc>
        <w:tcPr>
          <w:tcW w:w="7680" w:type="dxa"/>
          <w:gridSpan w:val="3"/>
          <w:vAlign w:val="center"/>
        </w:tcPr>
        <w:p w14:paraId="5A67C62C" w14:textId="54410463" w:rsidR="001C2030" w:rsidRPr="00D70222" w:rsidRDefault="001C2030" w:rsidP="0068288C">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 xml:space="preserve">es: </w:t>
          </w:r>
          <w:sdt>
            <w:sdtPr>
              <w:rPr>
                <w:rFonts w:ascii="Arial" w:hAnsi="Arial"/>
                <w:sz w:val="16"/>
                <w:szCs w:val="18"/>
              </w:rPr>
              <w:alias w:val="Autor"/>
              <w:tag w:val=""/>
              <w:id w:val="1419134769"/>
              <w:placeholder>
                <w:docPart w:val="EAA54B5AFE2F40299D01E6569EA10857"/>
              </w:placeholder>
              <w:dataBinding w:prefixMappings="xmlns:ns0='http://purl.org/dc/elements/1.1/' xmlns:ns1='http://schemas.openxmlformats.org/package/2006/metadata/core-properties' " w:xpath="/ns1:coreProperties[1]/ns0:creator[1]" w:storeItemID="{6C3C8BC8-F283-45AE-878A-BAB7291924A1}"/>
              <w:text/>
            </w:sdtPr>
            <w:sdtContent>
              <w:r w:rsidRPr="00F947D0">
                <w:rPr>
                  <w:rFonts w:ascii="Arial" w:hAnsi="Arial"/>
                  <w:sz w:val="16"/>
                  <w:szCs w:val="18"/>
                </w:rPr>
                <w:t xml:space="preserve">Aquilino Adolfo Juan Fuente; </w:t>
              </w:r>
              <w:proofErr w:type="spellStart"/>
              <w:r w:rsidRPr="00F947D0">
                <w:rPr>
                  <w:rFonts w:ascii="Arial" w:hAnsi="Arial"/>
                  <w:sz w:val="16"/>
                  <w:szCs w:val="18"/>
                </w:rPr>
                <w:t>Jose</w:t>
              </w:r>
              <w:proofErr w:type="spellEnd"/>
              <w:r w:rsidRPr="00F947D0">
                <w:rPr>
                  <w:rFonts w:ascii="Arial" w:hAnsi="Arial"/>
                  <w:sz w:val="16"/>
                  <w:szCs w:val="18"/>
                </w:rPr>
                <w:t xml:space="preserve"> E. Labra; Juan Luis Mateo; Herminio García González</w:t>
              </w:r>
            </w:sdtContent>
          </w:sdt>
        </w:p>
      </w:tc>
      <w:tc>
        <w:tcPr>
          <w:tcW w:w="1109" w:type="dxa"/>
          <w:vAlign w:val="center"/>
        </w:tcPr>
        <w:p w14:paraId="5A67C62D" w14:textId="56901465" w:rsidR="001C2030" w:rsidRPr="00D70222" w:rsidRDefault="001C2030" w:rsidP="005C3F3B">
          <w:pPr>
            <w:pStyle w:val="Piedepgina"/>
            <w:spacing w:before="0"/>
            <w:ind w:left="-28"/>
            <w:jc w:val="center"/>
            <w:rPr>
              <w:rFonts w:ascii="Arial" w:hAnsi="Arial"/>
              <w:sz w:val="18"/>
              <w:szCs w:val="18"/>
            </w:rPr>
          </w:pPr>
          <w:r w:rsidRPr="00D70222">
            <w:rPr>
              <w:rFonts w:ascii="Arial" w:hAnsi="Arial"/>
              <w:sz w:val="18"/>
              <w:szCs w:val="18"/>
            </w:rPr>
            <w:t xml:space="preserve">© </w:t>
          </w:r>
          <w:r>
            <w:rPr>
              <w:rFonts w:ascii="Arial" w:hAnsi="Arial"/>
              <w:sz w:val="18"/>
              <w:szCs w:val="18"/>
            </w:rPr>
            <w:fldChar w:fldCharType="begin"/>
          </w:r>
          <w:r>
            <w:rPr>
              <w:rFonts w:ascii="Arial" w:hAnsi="Arial"/>
              <w:sz w:val="18"/>
              <w:szCs w:val="18"/>
            </w:rPr>
            <w:instrText xml:space="preserve"> DATE  \@ "yyyy"  \* MERGEFORMAT </w:instrText>
          </w:r>
          <w:r>
            <w:rPr>
              <w:rFonts w:ascii="Arial" w:hAnsi="Arial"/>
              <w:sz w:val="18"/>
              <w:szCs w:val="18"/>
            </w:rPr>
            <w:fldChar w:fldCharType="separate"/>
          </w:r>
          <w:r>
            <w:rPr>
              <w:rFonts w:ascii="Arial" w:hAnsi="Arial"/>
              <w:noProof/>
              <w:sz w:val="18"/>
              <w:szCs w:val="18"/>
            </w:rPr>
            <w:t>2018</w:t>
          </w:r>
          <w:r>
            <w:rPr>
              <w:rFonts w:ascii="Arial" w:hAnsi="Arial"/>
              <w:sz w:val="18"/>
              <w:szCs w:val="18"/>
            </w:rPr>
            <w:fldChar w:fldCharType="end"/>
          </w:r>
        </w:p>
      </w:tc>
    </w:tr>
    <w:tr w:rsidR="001C2030" w:rsidRPr="00D70222" w14:paraId="5A67C631" w14:textId="77777777" w:rsidTr="006856FF">
      <w:trPr>
        <w:cantSplit/>
        <w:trHeight w:hRule="exact" w:val="320"/>
      </w:trPr>
      <w:tc>
        <w:tcPr>
          <w:tcW w:w="4678" w:type="dxa"/>
          <w:vAlign w:val="center"/>
        </w:tcPr>
        <w:p w14:paraId="5A67C62F" w14:textId="78A804AC" w:rsidR="001C2030" w:rsidRPr="00D70222" w:rsidRDefault="001C203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14:paraId="5A67C630" w14:textId="7CAB61D1" w:rsidR="001C2030" w:rsidRPr="00D70222" w:rsidRDefault="001C2030"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5159DE">
            <w:rPr>
              <w:rFonts w:ascii="Arial" w:hAnsi="Arial"/>
              <w:bCs/>
              <w:sz w:val="18"/>
              <w:szCs w:val="18"/>
            </w:rPr>
            <w:t>2018.ES.001</w:t>
          </w:r>
          <w:r w:rsidRPr="00D70222">
            <w:rPr>
              <w:rFonts w:ascii="Arial" w:hAnsi="Arial"/>
              <w:sz w:val="18"/>
              <w:szCs w:val="18"/>
            </w:rPr>
            <w:fldChar w:fldCharType="end"/>
          </w:r>
        </w:p>
      </w:tc>
    </w:tr>
    <w:tr w:rsidR="001C2030" w:rsidRPr="00D70222" w14:paraId="5A67C634" w14:textId="77777777" w:rsidTr="00D70222">
      <w:trPr>
        <w:cantSplit/>
        <w:trHeight w:hRule="exact" w:val="500"/>
      </w:trPr>
      <w:tc>
        <w:tcPr>
          <w:tcW w:w="7013" w:type="dxa"/>
          <w:gridSpan w:val="2"/>
          <w:vAlign w:val="center"/>
        </w:tcPr>
        <w:p w14:paraId="5A67C632" w14:textId="3D3FF80F" w:rsidR="001C2030" w:rsidRPr="00D70222" w:rsidRDefault="001C203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proofErr w:type="spellStart"/>
          <w:r>
            <w:rPr>
              <w:rFonts w:ascii="Arial" w:hAnsi="Arial"/>
              <w:sz w:val="18"/>
              <w:szCs w:val="18"/>
            </w:rPr>
            <w:t>GestUsers</w:t>
          </w:r>
          <w:proofErr w:type="spellEnd"/>
          <w:r>
            <w:rPr>
              <w:rFonts w:ascii="Arial" w:hAnsi="Arial"/>
              <w:sz w:val="18"/>
              <w:szCs w:val="18"/>
            </w:rPr>
            <w:t>: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Descripción del Primer entregable (2017)</w:t>
          </w:r>
          <w:r w:rsidRPr="00D70222">
            <w:rPr>
              <w:rFonts w:ascii="Arial" w:hAnsi="Arial"/>
              <w:sz w:val="18"/>
              <w:szCs w:val="18"/>
            </w:rPr>
            <w:fldChar w:fldCharType="end"/>
          </w:r>
        </w:p>
      </w:tc>
      <w:tc>
        <w:tcPr>
          <w:tcW w:w="1776" w:type="dxa"/>
          <w:gridSpan w:val="2"/>
          <w:vAlign w:val="center"/>
        </w:tcPr>
        <w:p w14:paraId="5A67C633" w14:textId="570BBE08" w:rsidR="001C2030" w:rsidRPr="00D70222" w:rsidRDefault="001C2030"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4A2A58">
            <w:rPr>
              <w:rStyle w:val="Nmerodepgina"/>
              <w:rFonts w:ascii="Arial" w:hAnsi="Arial"/>
              <w:noProof/>
              <w:sz w:val="18"/>
              <w:szCs w:val="18"/>
            </w:rPr>
            <w:t>30</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4A2A58">
            <w:rPr>
              <w:rStyle w:val="Nmerodepgina"/>
              <w:rFonts w:ascii="Arial" w:hAnsi="Arial"/>
              <w:noProof/>
              <w:sz w:val="18"/>
              <w:szCs w:val="18"/>
            </w:rPr>
            <w:t>31</w:t>
          </w:r>
          <w:r w:rsidRPr="00D70222">
            <w:rPr>
              <w:rStyle w:val="Nmerodepgina"/>
              <w:rFonts w:ascii="Arial" w:hAnsi="Arial"/>
              <w:sz w:val="18"/>
              <w:szCs w:val="18"/>
            </w:rPr>
            <w:fldChar w:fldCharType="end"/>
          </w:r>
        </w:p>
      </w:tc>
    </w:tr>
  </w:tbl>
  <w:p w14:paraId="5A67C635" w14:textId="77777777" w:rsidR="001C2030" w:rsidRPr="00CE3D5A" w:rsidRDefault="001C2030"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584D3" w14:textId="77777777" w:rsidR="00B9518F" w:rsidRDefault="00B9518F" w:rsidP="00D70222">
      <w:pPr>
        <w:spacing w:after="0" w:line="240" w:lineRule="auto"/>
      </w:pPr>
      <w:r>
        <w:separator/>
      </w:r>
    </w:p>
  </w:footnote>
  <w:footnote w:type="continuationSeparator" w:id="0">
    <w:p w14:paraId="51C071F9" w14:textId="77777777" w:rsidR="00B9518F" w:rsidRDefault="00B9518F"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72173C"/>
    <w:multiLevelType w:val="hybridMultilevel"/>
    <w:tmpl w:val="FB988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5"/>
  </w:num>
  <w:num w:numId="4">
    <w:abstractNumId w:val="18"/>
  </w:num>
  <w:num w:numId="5">
    <w:abstractNumId w:val="21"/>
  </w:num>
  <w:num w:numId="6">
    <w:abstractNumId w:val="14"/>
  </w:num>
  <w:num w:numId="7">
    <w:abstractNumId w:val="20"/>
  </w:num>
  <w:num w:numId="8">
    <w:abstractNumId w:val="10"/>
  </w:num>
  <w:num w:numId="9">
    <w:abstractNumId w:val="19"/>
  </w:num>
  <w:num w:numId="10">
    <w:abstractNumId w:val="2"/>
  </w:num>
  <w:num w:numId="11">
    <w:abstractNumId w:val="26"/>
  </w:num>
  <w:num w:numId="12">
    <w:abstractNumId w:val="3"/>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2"/>
  </w:num>
  <w:num w:numId="18">
    <w:abstractNumId w:val="0"/>
  </w:num>
  <w:num w:numId="19">
    <w:abstractNumId w:val="30"/>
  </w:num>
  <w:num w:numId="20">
    <w:abstractNumId w:val="16"/>
  </w:num>
  <w:num w:numId="21">
    <w:abstractNumId w:val="29"/>
  </w:num>
  <w:num w:numId="22">
    <w:abstractNumId w:val="13"/>
  </w:num>
  <w:num w:numId="23">
    <w:abstractNumId w:val="4"/>
  </w:num>
  <w:num w:numId="24">
    <w:abstractNumId w:val="8"/>
  </w:num>
  <w:num w:numId="25">
    <w:abstractNumId w:val="27"/>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3"/>
  </w:num>
  <w:num w:numId="30">
    <w:abstractNumId w:val="12"/>
  </w:num>
  <w:num w:numId="31">
    <w:abstractNumId w:val="24"/>
  </w:num>
  <w:num w:numId="32">
    <w:abstractNumId w:val="11"/>
  </w:num>
  <w:num w:numId="33">
    <w:abstractNumId w:val="25"/>
  </w:num>
  <w:num w:numId="34">
    <w:abstractNumId w:val="13"/>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75"/>
    <w:rsid w:val="0001015E"/>
    <w:rsid w:val="00012CCE"/>
    <w:rsid w:val="000152CC"/>
    <w:rsid w:val="000210B1"/>
    <w:rsid w:val="00022CD2"/>
    <w:rsid w:val="00025445"/>
    <w:rsid w:val="000300C5"/>
    <w:rsid w:val="00040168"/>
    <w:rsid w:val="000410B3"/>
    <w:rsid w:val="000423B4"/>
    <w:rsid w:val="00045BB0"/>
    <w:rsid w:val="000470A8"/>
    <w:rsid w:val="000473CC"/>
    <w:rsid w:val="00050C5B"/>
    <w:rsid w:val="000721C9"/>
    <w:rsid w:val="000767BC"/>
    <w:rsid w:val="0008308D"/>
    <w:rsid w:val="00093757"/>
    <w:rsid w:val="00095059"/>
    <w:rsid w:val="0009555F"/>
    <w:rsid w:val="00097FCA"/>
    <w:rsid w:val="000C0F1E"/>
    <w:rsid w:val="000C53C0"/>
    <w:rsid w:val="000C73A4"/>
    <w:rsid w:val="000D31FC"/>
    <w:rsid w:val="000E2DDE"/>
    <w:rsid w:val="000F3AB0"/>
    <w:rsid w:val="000F5433"/>
    <w:rsid w:val="00105ED9"/>
    <w:rsid w:val="00106F8A"/>
    <w:rsid w:val="00113522"/>
    <w:rsid w:val="00113D56"/>
    <w:rsid w:val="00123376"/>
    <w:rsid w:val="001242E2"/>
    <w:rsid w:val="001307E0"/>
    <w:rsid w:val="001342A0"/>
    <w:rsid w:val="00147824"/>
    <w:rsid w:val="001504AA"/>
    <w:rsid w:val="00152035"/>
    <w:rsid w:val="00155E13"/>
    <w:rsid w:val="00164814"/>
    <w:rsid w:val="0016630E"/>
    <w:rsid w:val="00171033"/>
    <w:rsid w:val="00173CE9"/>
    <w:rsid w:val="001879D8"/>
    <w:rsid w:val="001A4A67"/>
    <w:rsid w:val="001B320A"/>
    <w:rsid w:val="001C1305"/>
    <w:rsid w:val="001C19CE"/>
    <w:rsid w:val="001C2030"/>
    <w:rsid w:val="001C21B5"/>
    <w:rsid w:val="001D2D94"/>
    <w:rsid w:val="001D4C6C"/>
    <w:rsid w:val="001E2111"/>
    <w:rsid w:val="001E3FBC"/>
    <w:rsid w:val="001E5FF0"/>
    <w:rsid w:val="001E6139"/>
    <w:rsid w:val="001F1B7F"/>
    <w:rsid w:val="001F6091"/>
    <w:rsid w:val="00200DF4"/>
    <w:rsid w:val="00206E75"/>
    <w:rsid w:val="00214F07"/>
    <w:rsid w:val="002212A4"/>
    <w:rsid w:val="00223001"/>
    <w:rsid w:val="0022672D"/>
    <w:rsid w:val="00230370"/>
    <w:rsid w:val="00235242"/>
    <w:rsid w:val="002366A1"/>
    <w:rsid w:val="0024115E"/>
    <w:rsid w:val="00241675"/>
    <w:rsid w:val="00247AD9"/>
    <w:rsid w:val="00251126"/>
    <w:rsid w:val="002526AA"/>
    <w:rsid w:val="00256957"/>
    <w:rsid w:val="00275B9D"/>
    <w:rsid w:val="00283B68"/>
    <w:rsid w:val="00293EFE"/>
    <w:rsid w:val="002A6B93"/>
    <w:rsid w:val="002B009D"/>
    <w:rsid w:val="002B55C2"/>
    <w:rsid w:val="002C2701"/>
    <w:rsid w:val="002C462A"/>
    <w:rsid w:val="002C730A"/>
    <w:rsid w:val="002C7882"/>
    <w:rsid w:val="002D364D"/>
    <w:rsid w:val="002D5A40"/>
    <w:rsid w:val="002D7259"/>
    <w:rsid w:val="002E1969"/>
    <w:rsid w:val="002E4409"/>
    <w:rsid w:val="002E54ED"/>
    <w:rsid w:val="002E7DDB"/>
    <w:rsid w:val="003065B5"/>
    <w:rsid w:val="00324DAC"/>
    <w:rsid w:val="00330829"/>
    <w:rsid w:val="00330929"/>
    <w:rsid w:val="0033396B"/>
    <w:rsid w:val="003371F5"/>
    <w:rsid w:val="003378D1"/>
    <w:rsid w:val="00345591"/>
    <w:rsid w:val="0034612C"/>
    <w:rsid w:val="00363BEA"/>
    <w:rsid w:val="00367204"/>
    <w:rsid w:val="003742FA"/>
    <w:rsid w:val="00384409"/>
    <w:rsid w:val="00386C89"/>
    <w:rsid w:val="00387F6E"/>
    <w:rsid w:val="0039772C"/>
    <w:rsid w:val="003D0729"/>
    <w:rsid w:val="003D42B4"/>
    <w:rsid w:val="003D72D6"/>
    <w:rsid w:val="003D7AE5"/>
    <w:rsid w:val="003E0B13"/>
    <w:rsid w:val="003F5CD9"/>
    <w:rsid w:val="00402968"/>
    <w:rsid w:val="00404AEE"/>
    <w:rsid w:val="00414FB7"/>
    <w:rsid w:val="00421400"/>
    <w:rsid w:val="00421B2F"/>
    <w:rsid w:val="00421C09"/>
    <w:rsid w:val="00422F58"/>
    <w:rsid w:val="004248BE"/>
    <w:rsid w:val="00431D7D"/>
    <w:rsid w:val="00436D7C"/>
    <w:rsid w:val="00440570"/>
    <w:rsid w:val="00450ABD"/>
    <w:rsid w:val="00456576"/>
    <w:rsid w:val="00460942"/>
    <w:rsid w:val="0046574C"/>
    <w:rsid w:val="00493D0C"/>
    <w:rsid w:val="004A2A58"/>
    <w:rsid w:val="004B4DD4"/>
    <w:rsid w:val="004C03DC"/>
    <w:rsid w:val="004C2045"/>
    <w:rsid w:val="004C3C85"/>
    <w:rsid w:val="004C69AE"/>
    <w:rsid w:val="004D4487"/>
    <w:rsid w:val="004D5826"/>
    <w:rsid w:val="004D78A5"/>
    <w:rsid w:val="004D78FE"/>
    <w:rsid w:val="004E7830"/>
    <w:rsid w:val="004F1663"/>
    <w:rsid w:val="004F3C8E"/>
    <w:rsid w:val="004F6970"/>
    <w:rsid w:val="005159DE"/>
    <w:rsid w:val="00520FF8"/>
    <w:rsid w:val="00536C29"/>
    <w:rsid w:val="00540013"/>
    <w:rsid w:val="00540306"/>
    <w:rsid w:val="005509DB"/>
    <w:rsid w:val="005544DE"/>
    <w:rsid w:val="00556A9F"/>
    <w:rsid w:val="00562334"/>
    <w:rsid w:val="00562614"/>
    <w:rsid w:val="00587514"/>
    <w:rsid w:val="005A1F9E"/>
    <w:rsid w:val="005A5E63"/>
    <w:rsid w:val="005B2E57"/>
    <w:rsid w:val="005C3F3B"/>
    <w:rsid w:val="005C62CE"/>
    <w:rsid w:val="005D114B"/>
    <w:rsid w:val="005D3CA0"/>
    <w:rsid w:val="005E1CA6"/>
    <w:rsid w:val="00602C76"/>
    <w:rsid w:val="00605665"/>
    <w:rsid w:val="00615FED"/>
    <w:rsid w:val="00615FF3"/>
    <w:rsid w:val="00624C0D"/>
    <w:rsid w:val="00627C82"/>
    <w:rsid w:val="006507C1"/>
    <w:rsid w:val="00657E5F"/>
    <w:rsid w:val="006801CF"/>
    <w:rsid w:val="00681510"/>
    <w:rsid w:val="0068288C"/>
    <w:rsid w:val="006856FF"/>
    <w:rsid w:val="00687C94"/>
    <w:rsid w:val="006908DC"/>
    <w:rsid w:val="00692311"/>
    <w:rsid w:val="006B14CB"/>
    <w:rsid w:val="006B18F0"/>
    <w:rsid w:val="006C0FD0"/>
    <w:rsid w:val="006C328D"/>
    <w:rsid w:val="006C688C"/>
    <w:rsid w:val="006D4C76"/>
    <w:rsid w:val="006E6C8B"/>
    <w:rsid w:val="006F184B"/>
    <w:rsid w:val="0070023D"/>
    <w:rsid w:val="0070076E"/>
    <w:rsid w:val="00703699"/>
    <w:rsid w:val="0070539B"/>
    <w:rsid w:val="00716F15"/>
    <w:rsid w:val="00726392"/>
    <w:rsid w:val="00730D9E"/>
    <w:rsid w:val="00732CDF"/>
    <w:rsid w:val="007366B9"/>
    <w:rsid w:val="007407A0"/>
    <w:rsid w:val="00742D0B"/>
    <w:rsid w:val="00746C67"/>
    <w:rsid w:val="0075073C"/>
    <w:rsid w:val="0076169F"/>
    <w:rsid w:val="0076173D"/>
    <w:rsid w:val="00763A4D"/>
    <w:rsid w:val="007679E3"/>
    <w:rsid w:val="00774893"/>
    <w:rsid w:val="00775E5A"/>
    <w:rsid w:val="00776897"/>
    <w:rsid w:val="00785CDE"/>
    <w:rsid w:val="007A292E"/>
    <w:rsid w:val="007A34FA"/>
    <w:rsid w:val="007A45D4"/>
    <w:rsid w:val="007B6273"/>
    <w:rsid w:val="007B7147"/>
    <w:rsid w:val="007D33A3"/>
    <w:rsid w:val="007F1250"/>
    <w:rsid w:val="007F38F2"/>
    <w:rsid w:val="007F3FE0"/>
    <w:rsid w:val="007F567B"/>
    <w:rsid w:val="008014BD"/>
    <w:rsid w:val="00816057"/>
    <w:rsid w:val="00827C83"/>
    <w:rsid w:val="00835BA2"/>
    <w:rsid w:val="00846888"/>
    <w:rsid w:val="00852CF0"/>
    <w:rsid w:val="008538B1"/>
    <w:rsid w:val="00855700"/>
    <w:rsid w:val="0085634B"/>
    <w:rsid w:val="00856CDB"/>
    <w:rsid w:val="00872165"/>
    <w:rsid w:val="00872350"/>
    <w:rsid w:val="00872636"/>
    <w:rsid w:val="00874C3B"/>
    <w:rsid w:val="00895381"/>
    <w:rsid w:val="008954AB"/>
    <w:rsid w:val="008956EF"/>
    <w:rsid w:val="00897506"/>
    <w:rsid w:val="008B0D4E"/>
    <w:rsid w:val="008B5D6C"/>
    <w:rsid w:val="008C1564"/>
    <w:rsid w:val="008C6D5C"/>
    <w:rsid w:val="008C76DF"/>
    <w:rsid w:val="008D623D"/>
    <w:rsid w:val="008E0520"/>
    <w:rsid w:val="008E4A7C"/>
    <w:rsid w:val="008F790D"/>
    <w:rsid w:val="00900E66"/>
    <w:rsid w:val="00900EA5"/>
    <w:rsid w:val="0091157E"/>
    <w:rsid w:val="009206BF"/>
    <w:rsid w:val="00923168"/>
    <w:rsid w:val="00925121"/>
    <w:rsid w:val="00931984"/>
    <w:rsid w:val="0093781D"/>
    <w:rsid w:val="00950F41"/>
    <w:rsid w:val="00953864"/>
    <w:rsid w:val="00957783"/>
    <w:rsid w:val="0096037B"/>
    <w:rsid w:val="009616B2"/>
    <w:rsid w:val="00977414"/>
    <w:rsid w:val="0098707C"/>
    <w:rsid w:val="009B6DC1"/>
    <w:rsid w:val="009C7E6D"/>
    <w:rsid w:val="009D1184"/>
    <w:rsid w:val="009E3694"/>
    <w:rsid w:val="009E4D34"/>
    <w:rsid w:val="009F331F"/>
    <w:rsid w:val="00A33A16"/>
    <w:rsid w:val="00A42D03"/>
    <w:rsid w:val="00A45B62"/>
    <w:rsid w:val="00A52E00"/>
    <w:rsid w:val="00A6723F"/>
    <w:rsid w:val="00A710AE"/>
    <w:rsid w:val="00A7496D"/>
    <w:rsid w:val="00A9719F"/>
    <w:rsid w:val="00A9794A"/>
    <w:rsid w:val="00AA1F68"/>
    <w:rsid w:val="00AB0B55"/>
    <w:rsid w:val="00AB1371"/>
    <w:rsid w:val="00AB713E"/>
    <w:rsid w:val="00AB7A26"/>
    <w:rsid w:val="00AC667D"/>
    <w:rsid w:val="00AD2284"/>
    <w:rsid w:val="00AD3B45"/>
    <w:rsid w:val="00AE0E91"/>
    <w:rsid w:val="00AF056A"/>
    <w:rsid w:val="00B0729D"/>
    <w:rsid w:val="00B14C67"/>
    <w:rsid w:val="00B3168C"/>
    <w:rsid w:val="00B3541E"/>
    <w:rsid w:val="00B374D2"/>
    <w:rsid w:val="00B42F9E"/>
    <w:rsid w:val="00B43052"/>
    <w:rsid w:val="00B62192"/>
    <w:rsid w:val="00B632FE"/>
    <w:rsid w:val="00B67637"/>
    <w:rsid w:val="00B8463B"/>
    <w:rsid w:val="00B85559"/>
    <w:rsid w:val="00B9518F"/>
    <w:rsid w:val="00B9533F"/>
    <w:rsid w:val="00B95AB0"/>
    <w:rsid w:val="00B9712C"/>
    <w:rsid w:val="00BA613C"/>
    <w:rsid w:val="00BB7801"/>
    <w:rsid w:val="00BC03B7"/>
    <w:rsid w:val="00BC08BC"/>
    <w:rsid w:val="00BC2893"/>
    <w:rsid w:val="00BC2BDA"/>
    <w:rsid w:val="00BE00CC"/>
    <w:rsid w:val="00BE3334"/>
    <w:rsid w:val="00BE4CC1"/>
    <w:rsid w:val="00C1026E"/>
    <w:rsid w:val="00C176C8"/>
    <w:rsid w:val="00C20AB1"/>
    <w:rsid w:val="00C20EC5"/>
    <w:rsid w:val="00C217CD"/>
    <w:rsid w:val="00C305E1"/>
    <w:rsid w:val="00C34B79"/>
    <w:rsid w:val="00C4151D"/>
    <w:rsid w:val="00C42384"/>
    <w:rsid w:val="00C5047D"/>
    <w:rsid w:val="00C51E5C"/>
    <w:rsid w:val="00C579EB"/>
    <w:rsid w:val="00C77A71"/>
    <w:rsid w:val="00C91F84"/>
    <w:rsid w:val="00C91FC9"/>
    <w:rsid w:val="00CA1D68"/>
    <w:rsid w:val="00CB0D14"/>
    <w:rsid w:val="00CB58A7"/>
    <w:rsid w:val="00CB6DE0"/>
    <w:rsid w:val="00CC04E2"/>
    <w:rsid w:val="00CC4BA8"/>
    <w:rsid w:val="00CD6C50"/>
    <w:rsid w:val="00CE6B73"/>
    <w:rsid w:val="00CF0D90"/>
    <w:rsid w:val="00D01EED"/>
    <w:rsid w:val="00D06397"/>
    <w:rsid w:val="00D11756"/>
    <w:rsid w:val="00D2477B"/>
    <w:rsid w:val="00D26F02"/>
    <w:rsid w:val="00D30CB8"/>
    <w:rsid w:val="00D35E55"/>
    <w:rsid w:val="00D40B26"/>
    <w:rsid w:val="00D45745"/>
    <w:rsid w:val="00D53994"/>
    <w:rsid w:val="00D601F4"/>
    <w:rsid w:val="00D6471F"/>
    <w:rsid w:val="00D647F7"/>
    <w:rsid w:val="00D65717"/>
    <w:rsid w:val="00D70222"/>
    <w:rsid w:val="00D71053"/>
    <w:rsid w:val="00D74461"/>
    <w:rsid w:val="00D76BC5"/>
    <w:rsid w:val="00D93300"/>
    <w:rsid w:val="00D95C9E"/>
    <w:rsid w:val="00DA76C1"/>
    <w:rsid w:val="00DC35A2"/>
    <w:rsid w:val="00DC7A82"/>
    <w:rsid w:val="00DD0B8F"/>
    <w:rsid w:val="00DD22F9"/>
    <w:rsid w:val="00DD2AAE"/>
    <w:rsid w:val="00DE2454"/>
    <w:rsid w:val="00DE596B"/>
    <w:rsid w:val="00E009F0"/>
    <w:rsid w:val="00E056A4"/>
    <w:rsid w:val="00E07DA4"/>
    <w:rsid w:val="00E21922"/>
    <w:rsid w:val="00E24CD2"/>
    <w:rsid w:val="00E32B34"/>
    <w:rsid w:val="00E34235"/>
    <w:rsid w:val="00E43D09"/>
    <w:rsid w:val="00E43E29"/>
    <w:rsid w:val="00E67973"/>
    <w:rsid w:val="00E81528"/>
    <w:rsid w:val="00E822B1"/>
    <w:rsid w:val="00E8656E"/>
    <w:rsid w:val="00E878C6"/>
    <w:rsid w:val="00E9035F"/>
    <w:rsid w:val="00E938B8"/>
    <w:rsid w:val="00E957DA"/>
    <w:rsid w:val="00E96533"/>
    <w:rsid w:val="00E97D2A"/>
    <w:rsid w:val="00EA016E"/>
    <w:rsid w:val="00EB4B2C"/>
    <w:rsid w:val="00EC043A"/>
    <w:rsid w:val="00EC15A7"/>
    <w:rsid w:val="00EE131F"/>
    <w:rsid w:val="00EF28D8"/>
    <w:rsid w:val="00EF6932"/>
    <w:rsid w:val="00F108BD"/>
    <w:rsid w:val="00F11061"/>
    <w:rsid w:val="00F11E98"/>
    <w:rsid w:val="00F12E29"/>
    <w:rsid w:val="00F14E1B"/>
    <w:rsid w:val="00F15056"/>
    <w:rsid w:val="00F359F4"/>
    <w:rsid w:val="00F42BF5"/>
    <w:rsid w:val="00F45FAA"/>
    <w:rsid w:val="00F555EF"/>
    <w:rsid w:val="00F571A1"/>
    <w:rsid w:val="00F636CF"/>
    <w:rsid w:val="00F63704"/>
    <w:rsid w:val="00F67EE4"/>
    <w:rsid w:val="00F70360"/>
    <w:rsid w:val="00F80376"/>
    <w:rsid w:val="00F84CE2"/>
    <w:rsid w:val="00F9070C"/>
    <w:rsid w:val="00F92B2A"/>
    <w:rsid w:val="00F941B3"/>
    <w:rsid w:val="00F947D0"/>
    <w:rsid w:val="00FA147C"/>
    <w:rsid w:val="00FB1410"/>
    <w:rsid w:val="00FB2895"/>
    <w:rsid w:val="00FC13A0"/>
    <w:rsid w:val="00FD5D59"/>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paragraph">
    <w:name w:val="paragraph"/>
    <w:basedOn w:val="Normal"/>
    <w:rsid w:val="00C4151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C4151D"/>
  </w:style>
  <w:style w:type="character" w:customStyle="1" w:styleId="eop">
    <w:name w:val="eop"/>
    <w:basedOn w:val="Fuentedeprrafopredeter"/>
    <w:rsid w:val="00C4151D"/>
  </w:style>
  <w:style w:type="character" w:customStyle="1" w:styleId="spellingerror">
    <w:name w:val="spellingerror"/>
    <w:basedOn w:val="Fuentedeprrafopredeter"/>
    <w:rsid w:val="00C41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588677">
      <w:bodyDiv w:val="1"/>
      <w:marLeft w:val="0"/>
      <w:marRight w:val="0"/>
      <w:marTop w:val="0"/>
      <w:marBottom w:val="0"/>
      <w:divBdr>
        <w:top w:val="none" w:sz="0" w:space="0" w:color="auto"/>
        <w:left w:val="none" w:sz="0" w:space="0" w:color="auto"/>
        <w:bottom w:val="none" w:sz="0" w:space="0" w:color="auto"/>
        <w:right w:val="none" w:sz="0" w:space="0" w:color="auto"/>
      </w:divBdr>
      <w:divsChild>
        <w:div w:id="989863986">
          <w:marLeft w:val="0"/>
          <w:marRight w:val="0"/>
          <w:marTop w:val="0"/>
          <w:marBottom w:val="0"/>
          <w:divBdr>
            <w:top w:val="none" w:sz="0" w:space="0" w:color="auto"/>
            <w:left w:val="none" w:sz="0" w:space="0" w:color="auto"/>
            <w:bottom w:val="none" w:sz="0" w:space="0" w:color="auto"/>
            <w:right w:val="none" w:sz="0" w:space="0" w:color="auto"/>
          </w:divBdr>
        </w:div>
        <w:div w:id="689796883">
          <w:marLeft w:val="0"/>
          <w:marRight w:val="0"/>
          <w:marTop w:val="0"/>
          <w:marBottom w:val="0"/>
          <w:divBdr>
            <w:top w:val="none" w:sz="0" w:space="0" w:color="auto"/>
            <w:left w:val="none" w:sz="0" w:space="0" w:color="auto"/>
            <w:bottom w:val="none" w:sz="0" w:space="0" w:color="auto"/>
            <w:right w:val="none" w:sz="0" w:space="0" w:color="auto"/>
          </w:divBdr>
        </w:div>
        <w:div w:id="815954171">
          <w:marLeft w:val="0"/>
          <w:marRight w:val="0"/>
          <w:marTop w:val="0"/>
          <w:marBottom w:val="0"/>
          <w:divBdr>
            <w:top w:val="none" w:sz="0" w:space="0" w:color="auto"/>
            <w:left w:val="none" w:sz="0" w:space="0" w:color="auto"/>
            <w:bottom w:val="none" w:sz="0" w:space="0" w:color="auto"/>
            <w:right w:val="none" w:sz="0" w:space="0" w:color="auto"/>
          </w:divBdr>
        </w:div>
        <w:div w:id="1781754699">
          <w:marLeft w:val="0"/>
          <w:marRight w:val="0"/>
          <w:marTop w:val="0"/>
          <w:marBottom w:val="0"/>
          <w:divBdr>
            <w:top w:val="none" w:sz="0" w:space="0" w:color="auto"/>
            <w:left w:val="none" w:sz="0" w:space="0" w:color="auto"/>
            <w:bottom w:val="none" w:sz="0" w:space="0" w:color="auto"/>
            <w:right w:val="none" w:sz="0" w:space="0" w:color="auto"/>
          </w:divBdr>
        </w:div>
      </w:divsChild>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432091">
      <w:bodyDiv w:val="1"/>
      <w:marLeft w:val="0"/>
      <w:marRight w:val="0"/>
      <w:marTop w:val="0"/>
      <w:marBottom w:val="0"/>
      <w:divBdr>
        <w:top w:val="none" w:sz="0" w:space="0" w:color="auto"/>
        <w:left w:val="none" w:sz="0" w:space="0" w:color="auto"/>
        <w:bottom w:val="none" w:sz="0" w:space="0" w:color="auto"/>
        <w:right w:val="none" w:sz="0" w:space="0" w:color="auto"/>
      </w:divBdr>
      <w:divsChild>
        <w:div w:id="995063724">
          <w:marLeft w:val="0"/>
          <w:marRight w:val="0"/>
          <w:marTop w:val="0"/>
          <w:marBottom w:val="0"/>
          <w:divBdr>
            <w:top w:val="none" w:sz="0" w:space="0" w:color="auto"/>
            <w:left w:val="none" w:sz="0" w:space="0" w:color="auto"/>
            <w:bottom w:val="none" w:sz="0" w:space="0" w:color="auto"/>
            <w:right w:val="none" w:sz="0" w:space="0" w:color="auto"/>
          </w:divBdr>
        </w:div>
        <w:div w:id="600183294">
          <w:marLeft w:val="0"/>
          <w:marRight w:val="0"/>
          <w:marTop w:val="0"/>
          <w:marBottom w:val="0"/>
          <w:divBdr>
            <w:top w:val="none" w:sz="0" w:space="0" w:color="auto"/>
            <w:left w:val="none" w:sz="0" w:space="0" w:color="auto"/>
            <w:bottom w:val="none" w:sz="0" w:space="0" w:color="auto"/>
            <w:right w:val="none" w:sz="0" w:space="0" w:color="auto"/>
          </w:divBdr>
        </w:div>
        <w:div w:id="1445423186">
          <w:marLeft w:val="0"/>
          <w:marRight w:val="0"/>
          <w:marTop w:val="0"/>
          <w:marBottom w:val="0"/>
          <w:divBdr>
            <w:top w:val="none" w:sz="0" w:space="0" w:color="auto"/>
            <w:left w:val="none" w:sz="0" w:space="0" w:color="auto"/>
            <w:bottom w:val="none" w:sz="0" w:space="0" w:color="auto"/>
            <w:right w:val="none" w:sz="0" w:space="0" w:color="auto"/>
          </w:divBdr>
        </w:div>
        <w:div w:id="1017537682">
          <w:marLeft w:val="0"/>
          <w:marRight w:val="0"/>
          <w:marTop w:val="0"/>
          <w:marBottom w:val="0"/>
          <w:divBdr>
            <w:top w:val="none" w:sz="0" w:space="0" w:color="auto"/>
            <w:left w:val="none" w:sz="0" w:space="0" w:color="auto"/>
            <w:bottom w:val="none" w:sz="0" w:space="0" w:color="auto"/>
            <w:right w:val="none" w:sz="0" w:space="0" w:color="auto"/>
          </w:divBdr>
        </w:div>
        <w:div w:id="1710687707">
          <w:marLeft w:val="0"/>
          <w:marRight w:val="0"/>
          <w:marTop w:val="0"/>
          <w:marBottom w:val="0"/>
          <w:divBdr>
            <w:top w:val="none" w:sz="0" w:space="0" w:color="auto"/>
            <w:left w:val="none" w:sz="0" w:space="0" w:color="auto"/>
            <w:bottom w:val="none" w:sz="0" w:space="0" w:color="auto"/>
            <w:right w:val="none" w:sz="0" w:space="0" w:color="auto"/>
          </w:divBdr>
        </w:div>
        <w:div w:id="860633690">
          <w:marLeft w:val="0"/>
          <w:marRight w:val="0"/>
          <w:marTop w:val="0"/>
          <w:marBottom w:val="0"/>
          <w:divBdr>
            <w:top w:val="none" w:sz="0" w:space="0" w:color="auto"/>
            <w:left w:val="none" w:sz="0" w:space="0" w:color="auto"/>
            <w:bottom w:val="none" w:sz="0" w:space="0" w:color="auto"/>
            <w:right w:val="none" w:sz="0" w:space="0" w:color="auto"/>
          </w:divBdr>
        </w:div>
        <w:div w:id="536166232">
          <w:marLeft w:val="0"/>
          <w:marRight w:val="0"/>
          <w:marTop w:val="0"/>
          <w:marBottom w:val="0"/>
          <w:divBdr>
            <w:top w:val="none" w:sz="0" w:space="0" w:color="auto"/>
            <w:left w:val="none" w:sz="0" w:space="0" w:color="auto"/>
            <w:bottom w:val="none" w:sz="0" w:space="0" w:color="auto"/>
            <w:right w:val="none" w:sz="0" w:space="0" w:color="auto"/>
          </w:divBdr>
        </w:div>
        <w:div w:id="565838534">
          <w:marLeft w:val="0"/>
          <w:marRight w:val="0"/>
          <w:marTop w:val="0"/>
          <w:marBottom w:val="0"/>
          <w:divBdr>
            <w:top w:val="none" w:sz="0" w:space="0" w:color="auto"/>
            <w:left w:val="none" w:sz="0" w:space="0" w:color="auto"/>
            <w:bottom w:val="none" w:sz="0" w:space="0" w:color="auto"/>
            <w:right w:val="none" w:sz="0" w:space="0" w:color="auto"/>
          </w:divBdr>
        </w:div>
        <w:div w:id="1644843756">
          <w:marLeft w:val="0"/>
          <w:marRight w:val="0"/>
          <w:marTop w:val="0"/>
          <w:marBottom w:val="0"/>
          <w:divBdr>
            <w:top w:val="none" w:sz="0" w:space="0" w:color="auto"/>
            <w:left w:val="none" w:sz="0" w:space="0" w:color="auto"/>
            <w:bottom w:val="none" w:sz="0" w:space="0" w:color="auto"/>
            <w:right w:val="none" w:sz="0" w:space="0" w:color="auto"/>
          </w:divBdr>
        </w:div>
        <w:div w:id="1111630126">
          <w:marLeft w:val="0"/>
          <w:marRight w:val="0"/>
          <w:marTop w:val="0"/>
          <w:marBottom w:val="0"/>
          <w:divBdr>
            <w:top w:val="none" w:sz="0" w:space="0" w:color="auto"/>
            <w:left w:val="none" w:sz="0" w:space="0" w:color="auto"/>
            <w:bottom w:val="none" w:sz="0" w:space="0" w:color="auto"/>
            <w:right w:val="none" w:sz="0" w:space="0" w:color="auto"/>
          </w:divBdr>
        </w:div>
        <w:div w:id="1652755672">
          <w:marLeft w:val="0"/>
          <w:marRight w:val="0"/>
          <w:marTop w:val="0"/>
          <w:marBottom w:val="0"/>
          <w:divBdr>
            <w:top w:val="none" w:sz="0" w:space="0" w:color="auto"/>
            <w:left w:val="none" w:sz="0" w:space="0" w:color="auto"/>
            <w:bottom w:val="none" w:sz="0" w:space="0" w:color="auto"/>
            <w:right w:val="none" w:sz="0" w:space="0" w:color="auto"/>
          </w:divBdr>
        </w:div>
        <w:div w:id="863789466">
          <w:marLeft w:val="0"/>
          <w:marRight w:val="0"/>
          <w:marTop w:val="0"/>
          <w:marBottom w:val="0"/>
          <w:divBdr>
            <w:top w:val="none" w:sz="0" w:space="0" w:color="auto"/>
            <w:left w:val="none" w:sz="0" w:space="0" w:color="auto"/>
            <w:bottom w:val="none" w:sz="0" w:space="0" w:color="auto"/>
            <w:right w:val="none" w:sz="0" w:space="0" w:color="auto"/>
          </w:divBdr>
        </w:div>
        <w:div w:id="2003461479">
          <w:marLeft w:val="0"/>
          <w:marRight w:val="0"/>
          <w:marTop w:val="0"/>
          <w:marBottom w:val="0"/>
          <w:divBdr>
            <w:top w:val="none" w:sz="0" w:space="0" w:color="auto"/>
            <w:left w:val="none" w:sz="0" w:space="0" w:color="auto"/>
            <w:bottom w:val="none" w:sz="0" w:space="0" w:color="auto"/>
            <w:right w:val="none" w:sz="0" w:space="0" w:color="auto"/>
          </w:divBdr>
        </w:div>
        <w:div w:id="1165631232">
          <w:marLeft w:val="0"/>
          <w:marRight w:val="0"/>
          <w:marTop w:val="0"/>
          <w:marBottom w:val="0"/>
          <w:divBdr>
            <w:top w:val="none" w:sz="0" w:space="0" w:color="auto"/>
            <w:left w:val="none" w:sz="0" w:space="0" w:color="auto"/>
            <w:bottom w:val="none" w:sz="0" w:space="0" w:color="auto"/>
            <w:right w:val="none" w:sz="0" w:space="0" w:color="auto"/>
          </w:divBdr>
        </w:div>
        <w:div w:id="1703288492">
          <w:marLeft w:val="0"/>
          <w:marRight w:val="0"/>
          <w:marTop w:val="0"/>
          <w:marBottom w:val="0"/>
          <w:divBdr>
            <w:top w:val="none" w:sz="0" w:space="0" w:color="auto"/>
            <w:left w:val="none" w:sz="0" w:space="0" w:color="auto"/>
            <w:bottom w:val="none" w:sz="0" w:space="0" w:color="auto"/>
            <w:right w:val="none" w:sz="0" w:space="0" w:color="auto"/>
          </w:divBdr>
        </w:div>
        <w:div w:id="715619785">
          <w:marLeft w:val="0"/>
          <w:marRight w:val="0"/>
          <w:marTop w:val="0"/>
          <w:marBottom w:val="0"/>
          <w:divBdr>
            <w:top w:val="none" w:sz="0" w:space="0" w:color="auto"/>
            <w:left w:val="none" w:sz="0" w:space="0" w:color="auto"/>
            <w:bottom w:val="none" w:sz="0" w:space="0" w:color="auto"/>
            <w:right w:val="none" w:sz="0" w:space="0" w:color="auto"/>
          </w:divBdr>
        </w:div>
        <w:div w:id="877623322">
          <w:marLeft w:val="0"/>
          <w:marRight w:val="0"/>
          <w:marTop w:val="0"/>
          <w:marBottom w:val="0"/>
          <w:divBdr>
            <w:top w:val="none" w:sz="0" w:space="0" w:color="auto"/>
            <w:left w:val="none" w:sz="0" w:space="0" w:color="auto"/>
            <w:bottom w:val="none" w:sz="0" w:space="0" w:color="auto"/>
            <w:right w:val="none" w:sz="0" w:space="0" w:color="auto"/>
          </w:divBdr>
        </w:div>
        <w:div w:id="411197415">
          <w:marLeft w:val="0"/>
          <w:marRight w:val="0"/>
          <w:marTop w:val="0"/>
          <w:marBottom w:val="0"/>
          <w:divBdr>
            <w:top w:val="none" w:sz="0" w:space="0" w:color="auto"/>
            <w:left w:val="none" w:sz="0" w:space="0" w:color="auto"/>
            <w:bottom w:val="none" w:sz="0" w:space="0" w:color="auto"/>
            <w:right w:val="none" w:sz="0" w:space="0" w:color="auto"/>
          </w:divBdr>
        </w:div>
        <w:div w:id="1338728783">
          <w:marLeft w:val="0"/>
          <w:marRight w:val="0"/>
          <w:marTop w:val="0"/>
          <w:marBottom w:val="0"/>
          <w:divBdr>
            <w:top w:val="none" w:sz="0" w:space="0" w:color="auto"/>
            <w:left w:val="none" w:sz="0" w:space="0" w:color="auto"/>
            <w:bottom w:val="none" w:sz="0" w:space="0" w:color="auto"/>
            <w:right w:val="none" w:sz="0" w:space="0" w:color="auto"/>
          </w:divBdr>
        </w:div>
        <w:div w:id="806166228">
          <w:marLeft w:val="0"/>
          <w:marRight w:val="0"/>
          <w:marTop w:val="0"/>
          <w:marBottom w:val="0"/>
          <w:divBdr>
            <w:top w:val="none" w:sz="0" w:space="0" w:color="auto"/>
            <w:left w:val="none" w:sz="0" w:space="0" w:color="auto"/>
            <w:bottom w:val="none" w:sz="0" w:space="0" w:color="auto"/>
            <w:right w:val="none" w:sz="0" w:space="0" w:color="auto"/>
          </w:divBdr>
        </w:div>
        <w:div w:id="1010913792">
          <w:marLeft w:val="0"/>
          <w:marRight w:val="0"/>
          <w:marTop w:val="0"/>
          <w:marBottom w:val="0"/>
          <w:divBdr>
            <w:top w:val="none" w:sz="0" w:space="0" w:color="auto"/>
            <w:left w:val="none" w:sz="0" w:space="0" w:color="auto"/>
            <w:bottom w:val="none" w:sz="0" w:space="0" w:color="auto"/>
            <w:right w:val="none" w:sz="0" w:space="0" w:color="auto"/>
          </w:divBdr>
        </w:div>
        <w:div w:id="1951663726">
          <w:marLeft w:val="0"/>
          <w:marRight w:val="0"/>
          <w:marTop w:val="0"/>
          <w:marBottom w:val="0"/>
          <w:divBdr>
            <w:top w:val="none" w:sz="0" w:space="0" w:color="auto"/>
            <w:left w:val="none" w:sz="0" w:space="0" w:color="auto"/>
            <w:bottom w:val="none" w:sz="0" w:space="0" w:color="auto"/>
            <w:right w:val="none" w:sz="0" w:space="0" w:color="auto"/>
          </w:divBdr>
        </w:div>
      </w:divsChild>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29724244">
      <w:bodyDiv w:val="1"/>
      <w:marLeft w:val="0"/>
      <w:marRight w:val="0"/>
      <w:marTop w:val="0"/>
      <w:marBottom w:val="0"/>
      <w:divBdr>
        <w:top w:val="none" w:sz="0" w:space="0" w:color="auto"/>
        <w:left w:val="none" w:sz="0" w:space="0" w:color="auto"/>
        <w:bottom w:val="none" w:sz="0" w:space="0" w:color="auto"/>
        <w:right w:val="none" w:sz="0" w:space="0" w:color="auto"/>
      </w:divBdr>
      <w:divsChild>
        <w:div w:id="1272281991">
          <w:marLeft w:val="0"/>
          <w:marRight w:val="0"/>
          <w:marTop w:val="0"/>
          <w:marBottom w:val="0"/>
          <w:divBdr>
            <w:top w:val="none" w:sz="0" w:space="0" w:color="auto"/>
            <w:left w:val="none" w:sz="0" w:space="0" w:color="auto"/>
            <w:bottom w:val="none" w:sz="0" w:space="0" w:color="auto"/>
            <w:right w:val="none" w:sz="0" w:space="0" w:color="auto"/>
          </w:divBdr>
        </w:div>
        <w:div w:id="449475118">
          <w:marLeft w:val="0"/>
          <w:marRight w:val="0"/>
          <w:marTop w:val="0"/>
          <w:marBottom w:val="0"/>
          <w:divBdr>
            <w:top w:val="none" w:sz="0" w:space="0" w:color="auto"/>
            <w:left w:val="none" w:sz="0" w:space="0" w:color="auto"/>
            <w:bottom w:val="none" w:sz="0" w:space="0" w:color="auto"/>
            <w:right w:val="none" w:sz="0" w:space="0" w:color="auto"/>
          </w:divBdr>
        </w:div>
        <w:div w:id="1859388647">
          <w:marLeft w:val="0"/>
          <w:marRight w:val="0"/>
          <w:marTop w:val="0"/>
          <w:marBottom w:val="0"/>
          <w:divBdr>
            <w:top w:val="none" w:sz="0" w:space="0" w:color="auto"/>
            <w:left w:val="none" w:sz="0" w:space="0" w:color="auto"/>
            <w:bottom w:val="none" w:sz="0" w:space="0" w:color="auto"/>
            <w:right w:val="none" w:sz="0" w:space="0" w:color="auto"/>
          </w:divBdr>
        </w:div>
        <w:div w:id="442572923">
          <w:marLeft w:val="0"/>
          <w:marRight w:val="0"/>
          <w:marTop w:val="0"/>
          <w:marBottom w:val="0"/>
          <w:divBdr>
            <w:top w:val="none" w:sz="0" w:space="0" w:color="auto"/>
            <w:left w:val="none" w:sz="0" w:space="0" w:color="auto"/>
            <w:bottom w:val="none" w:sz="0" w:space="0" w:color="auto"/>
            <w:right w:val="none" w:sz="0" w:space="0" w:color="auto"/>
          </w:divBdr>
        </w:div>
        <w:div w:id="807014482">
          <w:marLeft w:val="0"/>
          <w:marRight w:val="0"/>
          <w:marTop w:val="0"/>
          <w:marBottom w:val="0"/>
          <w:divBdr>
            <w:top w:val="none" w:sz="0" w:space="0" w:color="auto"/>
            <w:left w:val="none" w:sz="0" w:space="0" w:color="auto"/>
            <w:bottom w:val="none" w:sz="0" w:space="0" w:color="auto"/>
            <w:right w:val="none" w:sz="0" w:space="0" w:color="auto"/>
          </w:divBdr>
        </w:div>
        <w:div w:id="602498450">
          <w:marLeft w:val="0"/>
          <w:marRight w:val="0"/>
          <w:marTop w:val="0"/>
          <w:marBottom w:val="0"/>
          <w:divBdr>
            <w:top w:val="none" w:sz="0" w:space="0" w:color="auto"/>
            <w:left w:val="none" w:sz="0" w:space="0" w:color="auto"/>
            <w:bottom w:val="none" w:sz="0" w:space="0" w:color="auto"/>
            <w:right w:val="none" w:sz="0" w:space="0" w:color="auto"/>
          </w:divBdr>
        </w:div>
        <w:div w:id="1231110714">
          <w:marLeft w:val="0"/>
          <w:marRight w:val="0"/>
          <w:marTop w:val="0"/>
          <w:marBottom w:val="0"/>
          <w:divBdr>
            <w:top w:val="none" w:sz="0" w:space="0" w:color="auto"/>
            <w:left w:val="none" w:sz="0" w:space="0" w:color="auto"/>
            <w:bottom w:val="none" w:sz="0" w:space="0" w:color="auto"/>
            <w:right w:val="none" w:sz="0" w:space="0" w:color="auto"/>
          </w:divBdr>
        </w:div>
      </w:divsChild>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13512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presentable.es/consejos-practicos/como-plantear-un-problema-a-tu-audiencia/"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54B5AFE2F40299D01E6569EA10857"/>
        <w:category>
          <w:name w:val="General"/>
          <w:gallery w:val="placeholder"/>
        </w:category>
        <w:types>
          <w:type w:val="bbPlcHdr"/>
        </w:types>
        <w:behaviors>
          <w:behavior w:val="content"/>
        </w:behaviors>
        <w:guid w:val="{2AB019A5-3DA4-46F5-AAFD-ABFA9D862D8D}"/>
      </w:docPartPr>
      <w:docPartBody>
        <w:p w:rsidR="005610D5" w:rsidRDefault="00741F3F">
          <w:r w:rsidRPr="0033129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3F"/>
    <w:rsid w:val="00065E53"/>
    <w:rsid w:val="001C6121"/>
    <w:rsid w:val="00387AD7"/>
    <w:rsid w:val="003B3F84"/>
    <w:rsid w:val="003E3DBB"/>
    <w:rsid w:val="004802B3"/>
    <w:rsid w:val="004C5C01"/>
    <w:rsid w:val="005610D5"/>
    <w:rsid w:val="00741F3F"/>
    <w:rsid w:val="008C708D"/>
    <w:rsid w:val="008F74B2"/>
    <w:rsid w:val="00B8503A"/>
    <w:rsid w:val="00D44A98"/>
    <w:rsid w:val="00D60C51"/>
    <w:rsid w:val="00DB3C28"/>
    <w:rsid w:val="00E57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F3F"/>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1F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A8B8A-B9A2-4520-9E5D-5E224189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32</Pages>
  <Words>6339</Words>
  <Characters>34870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(2017)</dc:subject>
  <dc:creator>Aquilino Adolfo Juan Fuente; Jose E. Labra; Juan Luis Mateo; Herminio García González</dc:creator>
  <cp:keywords/>
  <dc:description/>
  <cp:lastModifiedBy>Paula C</cp:lastModifiedBy>
  <cp:revision>91</cp:revision>
  <cp:lastPrinted>2017-02-02T08:17:00Z</cp:lastPrinted>
  <dcterms:created xsi:type="dcterms:W3CDTF">2017-01-19T12:23:00Z</dcterms:created>
  <dcterms:modified xsi:type="dcterms:W3CDTF">2018-02-12T18:23:00Z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