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Nombre: Luis López Fernando
</w:t>
        <w:t>Identificador: 19160962F
</w:t>
        <w:t>Clave: 66124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2018-03-26T20:42:33Z</dcterms:created>
  <dc:creator>Apache POI</dc:creator>
</cp:coreProperties>
</file>