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2282F" w14:textId="77777777" w:rsidR="006C1CF2" w:rsidRDefault="006C1CF2" w:rsidP="006C1CF2">
      <w:pPr>
        <w:pStyle w:val="Ttulo1"/>
      </w:pPr>
      <w:proofErr w:type="spellStart"/>
      <w:r>
        <w:t>ObservaTerra</w:t>
      </w:r>
      <w:proofErr w:type="spellEnd"/>
    </w:p>
    <w:p w14:paraId="7C0C8A6F" w14:textId="77777777" w:rsidR="006C1CF2" w:rsidRDefault="006C1CF2" w:rsidP="006C1CF2">
      <w:pPr>
        <w:pStyle w:val="Ttulo2"/>
        <w:numPr>
          <w:ilvl w:val="0"/>
          <w:numId w:val="1"/>
        </w:numPr>
      </w:pPr>
      <w:r>
        <w:t>Planteamiento del problema.</w:t>
      </w:r>
    </w:p>
    <w:p w14:paraId="5CD40269" w14:textId="05382594" w:rsidR="00053D70" w:rsidRDefault="00606862" w:rsidP="004D4014">
      <w:r w:rsidRPr="00606862">
        <w:t xml:space="preserve">La ONG Internacional </w:t>
      </w:r>
      <w:proofErr w:type="spellStart"/>
      <w:r w:rsidRPr="00606862">
        <w:t>TerraGlobal</w:t>
      </w:r>
      <w:proofErr w:type="spellEnd"/>
      <w:r w:rsidRPr="00606862">
        <w:t xml:space="preserve"> consiste en una asociación de </w:t>
      </w:r>
      <w:proofErr w:type="spellStart"/>
      <w:r w:rsidRPr="00606862">
        <w:t>ONGs</w:t>
      </w:r>
      <w:proofErr w:type="spellEnd"/>
      <w:r w:rsidRPr="00606862">
        <w:t xml:space="preserve"> de diferentes países que están interesadas en poder obtener </w:t>
      </w:r>
      <w:r>
        <w:t>información de los datos qu</w:t>
      </w:r>
      <w:r w:rsidR="00053D70">
        <w:t>e se producen en dichos países.</w:t>
      </w:r>
    </w:p>
    <w:p w14:paraId="11F0AF56" w14:textId="289E2CE0" w:rsidR="00606862" w:rsidRDefault="00606862" w:rsidP="004D4014">
      <w:r w:rsidRPr="00606862">
        <w:t xml:space="preserve">Para ello, han decidido crear el portal </w:t>
      </w:r>
      <w:proofErr w:type="spellStart"/>
      <w:r w:rsidRPr="00606862">
        <w:t>ObservaTerra</w:t>
      </w:r>
      <w:proofErr w:type="spellEnd"/>
      <w:r w:rsidRPr="00606862">
        <w:t xml:space="preserve"> que será un punto de unión entre la información disponible por las diferentes organizaciones. </w:t>
      </w:r>
      <w:proofErr w:type="spellStart"/>
      <w:r w:rsidRPr="00606862">
        <w:t>ObservaTerra</w:t>
      </w:r>
      <w:proofErr w:type="spellEnd"/>
      <w:r w:rsidRPr="00606862">
        <w:t xml:space="preserve"> pretende ser un Observatorio de los datos de la Tierra que permita comparar y contrastar datos obtenidos de cada país, así como un punto de encuentro entre las diferentes personas relacionadas: periodistas, políticos, estadísticos, personal de </w:t>
      </w:r>
      <w:proofErr w:type="spellStart"/>
      <w:r w:rsidRPr="00606862">
        <w:t>ONGs</w:t>
      </w:r>
      <w:proofErr w:type="spellEnd"/>
      <w:r w:rsidRPr="00606862">
        <w:t>, etc.</w:t>
      </w:r>
    </w:p>
    <w:p w14:paraId="6B03509D" w14:textId="0FE91634" w:rsidR="00606862" w:rsidRDefault="00606862" w:rsidP="00606862">
      <w:pPr>
        <w:pStyle w:val="Ttulo3"/>
        <w:numPr>
          <w:ilvl w:val="1"/>
          <w:numId w:val="1"/>
        </w:numPr>
      </w:pPr>
      <w:r>
        <w:t>Elementos del portal.</w:t>
      </w:r>
    </w:p>
    <w:p w14:paraId="5D5413B2" w14:textId="2589F2AE" w:rsidR="00053D70" w:rsidRPr="00606862" w:rsidRDefault="2589F2AE" w:rsidP="00053D70">
      <w:pPr>
        <w:pStyle w:val="Prrafodelista"/>
        <w:ind w:left="360"/>
      </w:pPr>
      <w:r>
        <w:t xml:space="preserve">El portal deberá dar servicio a cada miembro de las </w:t>
      </w:r>
      <w:proofErr w:type="spellStart"/>
      <w:r>
        <w:t>ONGs</w:t>
      </w:r>
      <w:proofErr w:type="spellEnd"/>
      <w:r>
        <w:t xml:space="preserve"> asociadas para que puedan consultar y agregar recursos de información: noticias, documentos, enlaces, etc. Además, el portal ofrecerá otros datos obtenidos de fuentes externas y permitirá que sean visualizados y comparados con otros datos. </w:t>
      </w:r>
    </w:p>
    <w:p w14:paraId="1F5A113D" w14:textId="77777777" w:rsidR="00053D70" w:rsidRPr="00053D70" w:rsidRDefault="00053D70" w:rsidP="00053D70"/>
    <w:p w14:paraId="1151F322" w14:textId="20EEC91C" w:rsidR="00606862" w:rsidRDefault="00606862" w:rsidP="00606862">
      <w:pPr>
        <w:pStyle w:val="Ttulo4"/>
        <w:numPr>
          <w:ilvl w:val="2"/>
          <w:numId w:val="1"/>
        </w:numPr>
      </w:pPr>
      <w:r>
        <w:t>Gestor de recursos.</w:t>
      </w:r>
    </w:p>
    <w:p w14:paraId="1F63AA41" w14:textId="77777777" w:rsidR="00053D70" w:rsidRDefault="00053D70" w:rsidP="00053D70">
      <w:pPr>
        <w:pStyle w:val="Prrafodelista"/>
        <w:ind w:left="708"/>
      </w:pPr>
      <w:r>
        <w:t>El portal permitirá consultar y acceder a los recursos aportados por los usuarios. Los recursos pueden ser documentos, vídeos, enlaces o cualquier otro tipo de información que se considere.</w:t>
      </w:r>
    </w:p>
    <w:p w14:paraId="169E3B65" w14:textId="77777777" w:rsidR="00053D70" w:rsidRDefault="00053D70" w:rsidP="00053D70">
      <w:pPr>
        <w:ind w:left="708"/>
      </w:pPr>
      <w:r>
        <w:t xml:space="preserve">Existen diferentes tipos de usuarios con diferentes niveles de acceso. Los usuarios no registrados tendrán acceso a una información básica, mientras que los usuarios registrados, además de acceder a la información, podrán añadir más información. </w:t>
      </w:r>
    </w:p>
    <w:p w14:paraId="12A5A26A" w14:textId="4F594F82" w:rsidR="00053D70" w:rsidRPr="00053D70" w:rsidRDefault="00053D70" w:rsidP="00053D70">
      <w:pPr>
        <w:ind w:left="708"/>
      </w:pPr>
      <w:r>
        <w:t xml:space="preserve">De la misma forma, existirán diferentes tipos de recursos con diferentes niveles de privacidad. Es decir, habrá recursos públicos, pero también habrá recursos que privados que sean accesibles solamente a ciertos grupos de usuarios. </w:t>
      </w:r>
    </w:p>
    <w:p w14:paraId="3F90613A" w14:textId="4C860315" w:rsidR="00606862" w:rsidRDefault="00606862" w:rsidP="00606862">
      <w:pPr>
        <w:pStyle w:val="Ttulo3"/>
        <w:numPr>
          <w:ilvl w:val="1"/>
          <w:numId w:val="1"/>
        </w:numPr>
      </w:pPr>
      <w:r>
        <w:t>Recolector de datos.</w:t>
      </w:r>
    </w:p>
    <w:p w14:paraId="57592234" w14:textId="77777777" w:rsidR="00053D70" w:rsidRDefault="00053D70" w:rsidP="00053D70">
      <w:pPr>
        <w:ind w:left="360"/>
      </w:pPr>
      <w:r>
        <w:t xml:space="preserve">El sistema recopilará datos publicados por fuentes externas y los almacenará para su posterior visualización. Las fuentes de datos externas pueden ser, por ejemplo, la FAO, la Organización Mundial de la Salud, el Banco Mundial, etc. </w:t>
      </w:r>
    </w:p>
    <w:p w14:paraId="44DF290B" w14:textId="77777777" w:rsidR="00053D70" w:rsidRDefault="00053D70" w:rsidP="00053D70">
      <w:pPr>
        <w:ind w:left="360"/>
      </w:pPr>
      <w:r>
        <w:t xml:space="preserve">Una característica importante es que las fuentes son heterogéneas y no se conoce de antemano cuáles van a ser las fuentes de datos definitivas. El sistema deberá ser capaz de incorporar nuevas fuentes de datos y de adaptarse a posibles cambios que se produzcan en ellas. </w:t>
      </w:r>
    </w:p>
    <w:p w14:paraId="30F03B36" w14:textId="40366150" w:rsidR="00053D70" w:rsidRPr="00053D70" w:rsidRDefault="00053D70" w:rsidP="00053D70">
      <w:pPr>
        <w:ind w:left="360"/>
      </w:pPr>
      <w:r>
        <w:t>No todas las fuentes de datos publican su información de la misma forma ni con el mismo formato o frecuencia. En algunos casos, publican la información mediante tablas en HTML, en otras ocasiones en formatos JSON, Excel, CSV, etc. La frecuencia de publicación puede ser anual, semestral, trimestral, etc.</w:t>
      </w:r>
    </w:p>
    <w:p w14:paraId="63FF199A" w14:textId="6C25A295" w:rsidR="00606862" w:rsidRDefault="00606862" w:rsidP="00606862">
      <w:pPr>
        <w:pStyle w:val="Ttulo3"/>
        <w:numPr>
          <w:ilvl w:val="1"/>
          <w:numId w:val="1"/>
        </w:numPr>
      </w:pPr>
      <w:r>
        <w:t>Visualizador de datos.</w:t>
      </w:r>
    </w:p>
    <w:p w14:paraId="17BA8A28" w14:textId="77777777" w:rsidR="00053D70" w:rsidRDefault="00053D70" w:rsidP="00053D70">
      <w:pPr>
        <w:ind w:left="360"/>
      </w:pPr>
      <w:r>
        <w:t xml:space="preserve">El sistema ofrecerá un sistema de visualización de los datos almacenados que facilitará la creación de informes especializados. </w:t>
      </w:r>
    </w:p>
    <w:p w14:paraId="6816CEE6" w14:textId="6A52E83C" w:rsidR="00606862" w:rsidRPr="00606862" w:rsidRDefault="00053D70" w:rsidP="00053D70">
      <w:pPr>
        <w:ind w:left="360"/>
      </w:pPr>
      <w:r>
        <w:lastRenderedPageBreak/>
        <w:t>Se proporcionarán diferentes tipos de visualizaciones que facilitarán el trabajo a usuarios especializados como periodistas, expertos en estadística, etc. El visualizador facilitará las labores de comparación de datos entre países y grupos de países. Por ejemplo, comparar Estados Unidos con Europa.</w:t>
      </w:r>
    </w:p>
    <w:p w14:paraId="6CE6C522" w14:textId="14927AFA" w:rsidR="00606862" w:rsidRDefault="00606862" w:rsidP="00606862">
      <w:pPr>
        <w:pStyle w:val="Ttulo3"/>
        <w:numPr>
          <w:ilvl w:val="1"/>
          <w:numId w:val="1"/>
        </w:numPr>
      </w:pPr>
      <w:r>
        <w:t>Características adicionales.</w:t>
      </w:r>
    </w:p>
    <w:p w14:paraId="5827C65F" w14:textId="77777777" w:rsidR="00053D70" w:rsidRDefault="00053D70" w:rsidP="007020DD">
      <w:r w:rsidRPr="00053D70">
        <w:t xml:space="preserve">Los diferentes recursos, documentos y datos deben ser fáciles de localizar, por lo que se debe crear un buscador que permita localizar estos elementos fácilmente. </w:t>
      </w:r>
    </w:p>
    <w:p w14:paraId="03CC4A7B" w14:textId="77777777" w:rsidR="00053D70" w:rsidRDefault="00053D70" w:rsidP="007020DD">
      <w:r w:rsidRPr="00053D70">
        <w:t>Se considera importante publicar los datos en formatos que puedan ser reutilizados por</w:t>
      </w:r>
      <w:r>
        <w:t xml:space="preserve"> otros sistemas o portales web.</w:t>
      </w:r>
    </w:p>
    <w:p w14:paraId="5C8A1F86" w14:textId="4F52062F" w:rsidR="00053D70" w:rsidRDefault="00053D70" w:rsidP="007020DD">
      <w:r w:rsidRPr="00053D70">
        <w:t xml:space="preserve">Dado el carácter internacional del proyecto, el portal deberá admitir múltiples idiomas, ofreciendo la posibilidad de cambiar de idioma al usuario si lo desea. Además, los recursos almacenados estarán en diferentes idiomas, por lo que será necesario tener en cuenta el idioma. </w:t>
      </w:r>
    </w:p>
    <w:p w14:paraId="43A7B9DF" w14:textId="39E844A0" w:rsidR="00053D70" w:rsidRPr="00053D70" w:rsidRDefault="00053D70" w:rsidP="007020DD">
      <w:r w:rsidRPr="00053D70">
        <w:t xml:space="preserve">La actualización de los datos en tiempo real no se considera necesaria. </w:t>
      </w:r>
      <w:r w:rsidRPr="00053D70">
        <w:cr/>
      </w:r>
    </w:p>
    <w:p w14:paraId="74F3CB85" w14:textId="51544588" w:rsidR="006C1CF2" w:rsidRDefault="006C1CF2" w:rsidP="006C1CF2">
      <w:pPr>
        <w:pStyle w:val="Ttulo2"/>
        <w:numPr>
          <w:ilvl w:val="0"/>
          <w:numId w:val="1"/>
        </w:numPr>
      </w:pPr>
      <w:r>
        <w:t>M</w:t>
      </w:r>
      <w:r w:rsidR="00053D70">
        <w:t>etodología usada.</w:t>
      </w:r>
    </w:p>
    <w:p w14:paraId="7F2F36BF" w14:textId="72451BB6" w:rsidR="00053D70" w:rsidRPr="00053D70" w:rsidRDefault="00053D70" w:rsidP="00053D70">
      <w:r>
        <w:t>Se va a realizar un estudio de la arquitectura siguiendo el método de ADD (Atribute-</w:t>
      </w:r>
      <w:proofErr w:type="spellStart"/>
      <w:r>
        <w:t>Driven</w:t>
      </w:r>
      <w:proofErr w:type="spellEnd"/>
      <w:r>
        <w:t xml:space="preserve"> </w:t>
      </w:r>
      <w:proofErr w:type="spellStart"/>
      <w:r>
        <w:t>Design</w:t>
      </w:r>
      <w:proofErr w:type="spellEnd"/>
      <w:r>
        <w:t>).</w:t>
      </w:r>
    </w:p>
    <w:p w14:paraId="47D39C0F" w14:textId="77777777" w:rsidR="006C1CF2" w:rsidRDefault="006C1CF2" w:rsidP="006C1CF2">
      <w:pPr>
        <w:pStyle w:val="Ttulo2"/>
        <w:numPr>
          <w:ilvl w:val="0"/>
          <w:numId w:val="1"/>
        </w:numPr>
      </w:pPr>
      <w:r>
        <w:t>Identificación de los interesados (</w:t>
      </w:r>
      <w:proofErr w:type="spellStart"/>
      <w:r>
        <w:t>stakeholders</w:t>
      </w:r>
      <w:proofErr w:type="spellEnd"/>
      <w:r>
        <w:t>).</w:t>
      </w:r>
    </w:p>
    <w:p w14:paraId="54EAE0A0" w14:textId="15802347" w:rsidR="00A31854" w:rsidRDefault="00A31854" w:rsidP="00053D70">
      <w:r>
        <w:t xml:space="preserve">Se va a nombrar este proyecto como </w:t>
      </w:r>
      <w:proofErr w:type="spellStart"/>
      <w:r>
        <w:t>ObservaTerra</w:t>
      </w:r>
      <w:proofErr w:type="spellEnd"/>
      <w:r>
        <w:t>, y nos dirigiremos a él por este nombre durante todo el documento.</w:t>
      </w:r>
    </w:p>
    <w:p w14:paraId="604506EE" w14:textId="51B84C51" w:rsidR="00053D70" w:rsidRDefault="00A31854" w:rsidP="00053D70">
      <w:r>
        <w:t>En este caso los interesados son:</w:t>
      </w:r>
    </w:p>
    <w:p w14:paraId="0B824A0E" w14:textId="2E00B1AD" w:rsidR="00A31854" w:rsidRDefault="00A31854" w:rsidP="00A31854">
      <w:pPr>
        <w:pStyle w:val="Prrafodelista"/>
        <w:numPr>
          <w:ilvl w:val="0"/>
          <w:numId w:val="2"/>
        </w:numPr>
      </w:pPr>
      <w:r>
        <w:t xml:space="preserve">Responsables de </w:t>
      </w:r>
      <w:proofErr w:type="spellStart"/>
      <w:r>
        <w:t>TerraGlobal</w:t>
      </w:r>
      <w:proofErr w:type="spellEnd"/>
      <w:r>
        <w:t>.</w:t>
      </w:r>
    </w:p>
    <w:p w14:paraId="2B8E1B70" w14:textId="62D277F0" w:rsidR="00A31854" w:rsidRDefault="00A31854" w:rsidP="00A31854">
      <w:pPr>
        <w:pStyle w:val="Prrafodelista"/>
        <w:numPr>
          <w:ilvl w:val="0"/>
          <w:numId w:val="2"/>
        </w:numPr>
      </w:pPr>
      <w:r>
        <w:t xml:space="preserve">Desarrolladores de </w:t>
      </w:r>
      <w:proofErr w:type="spellStart"/>
      <w:r>
        <w:t>ObservaTerra</w:t>
      </w:r>
      <w:proofErr w:type="spellEnd"/>
      <w:r>
        <w:t>.</w:t>
      </w:r>
    </w:p>
    <w:p w14:paraId="47A1F0DB" w14:textId="7F5E1140" w:rsidR="004630CF" w:rsidRDefault="004630CF" w:rsidP="003A563F">
      <w:pPr>
        <w:pStyle w:val="Prrafodelista"/>
        <w:numPr>
          <w:ilvl w:val="0"/>
          <w:numId w:val="2"/>
        </w:numPr>
      </w:pPr>
      <w:r>
        <w:t>Periodistas, políticos, estadísticos</w:t>
      </w:r>
      <w:r w:rsidR="003A563F">
        <w:t>, p</w:t>
      </w:r>
      <w:r>
        <w:t xml:space="preserve">ersonal de </w:t>
      </w:r>
      <w:proofErr w:type="spellStart"/>
      <w:r>
        <w:t>ONGs</w:t>
      </w:r>
      <w:proofErr w:type="spellEnd"/>
      <w:r>
        <w:t>.</w:t>
      </w:r>
    </w:p>
    <w:p w14:paraId="64B498FD" w14:textId="20F0F33E" w:rsidR="003A563F" w:rsidRDefault="003A563F" w:rsidP="003A563F">
      <w:pPr>
        <w:pStyle w:val="Prrafodelista"/>
        <w:numPr>
          <w:ilvl w:val="0"/>
          <w:numId w:val="2"/>
        </w:numPr>
      </w:pPr>
      <w:r>
        <w:t>Usuarios registrados.</w:t>
      </w:r>
    </w:p>
    <w:p w14:paraId="14E24E4D" w14:textId="20D142F2" w:rsidR="00A31854" w:rsidRDefault="00A31854" w:rsidP="00A31854">
      <w:pPr>
        <w:pStyle w:val="Ttulo3"/>
        <w:numPr>
          <w:ilvl w:val="1"/>
          <w:numId w:val="1"/>
        </w:numPr>
      </w:pPr>
      <w:r>
        <w:t xml:space="preserve">Responsables de </w:t>
      </w:r>
      <w:proofErr w:type="spellStart"/>
      <w:r>
        <w:t>TerraGlobal</w:t>
      </w:r>
      <w:proofErr w:type="spellEnd"/>
      <w:r>
        <w:t>.</w:t>
      </w:r>
    </w:p>
    <w:p w14:paraId="31C0BB66" w14:textId="5B34EF97" w:rsidR="00A31854" w:rsidRDefault="004630CF" w:rsidP="00A31854">
      <w:r>
        <w:t xml:space="preserve">Se trata de los dirigentes de la ONG </w:t>
      </w:r>
      <w:proofErr w:type="spellStart"/>
      <w:r>
        <w:t>TerraGlobal</w:t>
      </w:r>
      <w:proofErr w:type="spellEnd"/>
      <w:r>
        <w:t>, los que encargaron el proyecto y por tanto, los que lo financian.</w:t>
      </w:r>
    </w:p>
    <w:p w14:paraId="144FF9F5" w14:textId="06E52C78" w:rsidR="004630CF" w:rsidRDefault="004630CF" w:rsidP="00A31854">
      <w:r>
        <w:t>Sus principales objetivos son:</w:t>
      </w:r>
    </w:p>
    <w:p w14:paraId="0FE95EC4" w14:textId="36AFBEE0" w:rsidR="004630CF" w:rsidRDefault="004630CF" w:rsidP="004630CF">
      <w:pPr>
        <w:pStyle w:val="Prrafodelista"/>
        <w:numPr>
          <w:ilvl w:val="0"/>
          <w:numId w:val="3"/>
        </w:numPr>
      </w:pPr>
      <w:r>
        <w:t>Bajo coste. Es decir, que el desarrollo sea corto y con coste reducido.</w:t>
      </w:r>
    </w:p>
    <w:p w14:paraId="4E809A64" w14:textId="2277E34D" w:rsidR="004630CF" w:rsidRPr="00A31854" w:rsidRDefault="004630CF" w:rsidP="004630CF">
      <w:pPr>
        <w:pStyle w:val="Prrafodelista"/>
        <w:numPr>
          <w:ilvl w:val="0"/>
          <w:numId w:val="3"/>
        </w:numPr>
      </w:pPr>
      <w:r>
        <w:t>Aceptación y extensión del portal, que sea amigable para los usuarios y estos lo utilicen.</w:t>
      </w:r>
    </w:p>
    <w:p w14:paraId="6A70722B" w14:textId="77777777" w:rsidR="00A31854" w:rsidRDefault="00A31854" w:rsidP="00A31854">
      <w:pPr>
        <w:pStyle w:val="Ttulo3"/>
        <w:numPr>
          <w:ilvl w:val="1"/>
          <w:numId w:val="1"/>
        </w:numPr>
      </w:pPr>
      <w:r>
        <w:t xml:space="preserve">Desarrolladores de </w:t>
      </w:r>
      <w:proofErr w:type="spellStart"/>
      <w:r>
        <w:t>ObservaTerra</w:t>
      </w:r>
      <w:proofErr w:type="spellEnd"/>
      <w:r>
        <w:t>.</w:t>
      </w:r>
    </w:p>
    <w:p w14:paraId="6C57B50C" w14:textId="1F13E580" w:rsidR="004630CF" w:rsidRDefault="004630CF" w:rsidP="004630CF">
      <w:r>
        <w:t>Este equipo será el responsable de desarrollar el sistema resultante de la arquitectura.</w:t>
      </w:r>
    </w:p>
    <w:p w14:paraId="658E4C59" w14:textId="23E82678" w:rsidR="004630CF" w:rsidRDefault="004630CF" w:rsidP="004630CF">
      <w:r>
        <w:t>Sus objetivos son:</w:t>
      </w:r>
    </w:p>
    <w:p w14:paraId="595819F1" w14:textId="0C031D44" w:rsidR="004630CF" w:rsidRPr="004630CF" w:rsidRDefault="004630CF" w:rsidP="004630CF">
      <w:pPr>
        <w:pStyle w:val="Prrafodelista"/>
        <w:numPr>
          <w:ilvl w:val="0"/>
          <w:numId w:val="4"/>
        </w:numPr>
      </w:pPr>
      <w:r w:rsidRPr="004630CF">
        <w:t>Baja intensidad tecnológica, para obtener un sistema de desarrollo sencillo, fluido y predecible.</w:t>
      </w:r>
    </w:p>
    <w:p w14:paraId="7406F727" w14:textId="394CE502" w:rsidR="00A31854" w:rsidRDefault="004630CF" w:rsidP="004630CF">
      <w:pPr>
        <w:pStyle w:val="Ttulo3"/>
        <w:numPr>
          <w:ilvl w:val="1"/>
          <w:numId w:val="1"/>
        </w:numPr>
      </w:pPr>
      <w:r>
        <w:t>Periodistas, políticos y estadísticos</w:t>
      </w:r>
      <w:r w:rsidR="003A563F">
        <w:t xml:space="preserve">, personal de </w:t>
      </w:r>
      <w:proofErr w:type="spellStart"/>
      <w:r w:rsidR="003A563F">
        <w:t>ONGs</w:t>
      </w:r>
      <w:proofErr w:type="spellEnd"/>
      <w:r>
        <w:t>.</w:t>
      </w:r>
    </w:p>
    <w:p w14:paraId="4EBB593B" w14:textId="0703F5AC" w:rsidR="004F38C2" w:rsidRDefault="004F38C2" w:rsidP="004F38C2">
      <w:r>
        <w:t xml:space="preserve">Son potenciales usuarios del sistema quienes lo usarán como fuente de información con diversos </w:t>
      </w:r>
      <w:r w:rsidR="003A563F">
        <w:t>propósitos</w:t>
      </w:r>
      <w:r>
        <w:t>.</w:t>
      </w:r>
    </w:p>
    <w:p w14:paraId="5D14FAB1" w14:textId="199C4A1F" w:rsidR="004F38C2" w:rsidRDefault="004F38C2" w:rsidP="004F38C2">
      <w:r>
        <w:lastRenderedPageBreak/>
        <w:t>Entre sus objetivos están:</w:t>
      </w:r>
    </w:p>
    <w:p w14:paraId="63FA6FB4" w14:textId="11185D81" w:rsidR="004F38C2" w:rsidRDefault="004F38C2" w:rsidP="004F38C2">
      <w:pPr>
        <w:pStyle w:val="Prrafodelista"/>
        <w:numPr>
          <w:ilvl w:val="0"/>
          <w:numId w:val="4"/>
        </w:numPr>
      </w:pPr>
      <w:r>
        <w:t>Web usable y fluida.</w:t>
      </w:r>
    </w:p>
    <w:p w14:paraId="196A5F28" w14:textId="28DBF994" w:rsidR="00A31854" w:rsidRDefault="004F38C2" w:rsidP="00A31854">
      <w:pPr>
        <w:pStyle w:val="Prrafodelista"/>
        <w:numPr>
          <w:ilvl w:val="0"/>
          <w:numId w:val="4"/>
        </w:numPr>
      </w:pPr>
      <w:r>
        <w:t>Información completa, relevante y contrastada.</w:t>
      </w:r>
    </w:p>
    <w:p w14:paraId="55FA59AA" w14:textId="004EA3BB" w:rsidR="003A563F" w:rsidRDefault="003A563F" w:rsidP="00A31854">
      <w:pPr>
        <w:pStyle w:val="Prrafodelista"/>
        <w:numPr>
          <w:ilvl w:val="0"/>
          <w:numId w:val="4"/>
        </w:numPr>
      </w:pPr>
      <w:r>
        <w:t>Accesibilidad global al sistema.</w:t>
      </w:r>
    </w:p>
    <w:p w14:paraId="56B0582E" w14:textId="4633C190" w:rsidR="003A563F" w:rsidRDefault="003A563F" w:rsidP="003A563F">
      <w:pPr>
        <w:pStyle w:val="Ttulo3"/>
        <w:numPr>
          <w:ilvl w:val="1"/>
          <w:numId w:val="1"/>
        </w:numPr>
      </w:pPr>
      <w:r>
        <w:t>Usuarios registrados.</w:t>
      </w:r>
    </w:p>
    <w:p w14:paraId="12D7022A" w14:textId="442A2122" w:rsidR="003A563F" w:rsidRDefault="003A563F" w:rsidP="003A563F">
      <w:r>
        <w:t>Son usuarios del sistema que estarán registrados y por lo tanto podrán aportar información.</w:t>
      </w:r>
    </w:p>
    <w:p w14:paraId="09D825AD" w14:textId="599CB4F8" w:rsidR="003A563F" w:rsidRDefault="003A563F" w:rsidP="003A563F">
      <w:r>
        <w:t>Sus objetivos son:</w:t>
      </w:r>
    </w:p>
    <w:p w14:paraId="1F45F38A" w14:textId="282E3530" w:rsidR="003A563F" w:rsidRDefault="003A563F" w:rsidP="003A563F">
      <w:pPr>
        <w:pStyle w:val="Prrafodelista"/>
        <w:numPr>
          <w:ilvl w:val="0"/>
          <w:numId w:val="6"/>
        </w:numPr>
      </w:pPr>
      <w:r>
        <w:t>Web usable y accesible.</w:t>
      </w:r>
    </w:p>
    <w:p w14:paraId="3C65CB1F" w14:textId="2160F0E9" w:rsidR="003A563F" w:rsidRPr="003A563F" w:rsidRDefault="008D348C" w:rsidP="003A563F">
      <w:pPr>
        <w:pStyle w:val="Prrafodelista"/>
        <w:numPr>
          <w:ilvl w:val="0"/>
          <w:numId w:val="6"/>
        </w:numPr>
      </w:pPr>
      <w:r>
        <w:t>Manera sencilla y segura de aportar información.</w:t>
      </w:r>
    </w:p>
    <w:p w14:paraId="30A79A6C" w14:textId="77777777" w:rsidR="003A563F" w:rsidRPr="00A31854" w:rsidRDefault="003A563F" w:rsidP="003A563F">
      <w:pPr>
        <w:pStyle w:val="Prrafodelista"/>
      </w:pPr>
    </w:p>
    <w:p w14:paraId="1C16D746" w14:textId="77777777" w:rsidR="006C1CF2" w:rsidRDefault="006C1CF2" w:rsidP="006C1CF2">
      <w:pPr>
        <w:pStyle w:val="Ttulo2"/>
        <w:numPr>
          <w:ilvl w:val="0"/>
          <w:numId w:val="1"/>
        </w:numPr>
      </w:pPr>
      <w:r>
        <w:t>Identificación inicial de los atributos de calidad.</w:t>
      </w:r>
    </w:p>
    <w:p w14:paraId="56A4214F" w14:textId="511D6F23" w:rsidR="008D348C" w:rsidRDefault="008D348C" w:rsidP="008D348C">
      <w:pPr>
        <w:pStyle w:val="Prrafodelista"/>
        <w:numPr>
          <w:ilvl w:val="0"/>
          <w:numId w:val="9"/>
        </w:numPr>
      </w:pPr>
      <w:r>
        <w:t>Disponibilidad</w:t>
      </w:r>
    </w:p>
    <w:p w14:paraId="72DE317D" w14:textId="03B5A9E1" w:rsidR="008D348C" w:rsidRDefault="008D348C" w:rsidP="008D348C">
      <w:pPr>
        <w:pStyle w:val="Prrafodelista"/>
        <w:numPr>
          <w:ilvl w:val="1"/>
          <w:numId w:val="9"/>
        </w:numPr>
      </w:pPr>
      <w:r>
        <w:t>Disponibilidad del sistema 24/7.</w:t>
      </w:r>
    </w:p>
    <w:p w14:paraId="38DF985B" w14:textId="78856335" w:rsidR="003A563F" w:rsidRDefault="008D348C" w:rsidP="008D348C">
      <w:pPr>
        <w:pStyle w:val="Prrafodelista"/>
        <w:numPr>
          <w:ilvl w:val="0"/>
          <w:numId w:val="9"/>
        </w:numPr>
      </w:pPr>
      <w:proofErr w:type="spellStart"/>
      <w:r>
        <w:t>Modificabilidad</w:t>
      </w:r>
      <w:proofErr w:type="spellEnd"/>
      <w:r w:rsidR="00B63768">
        <w:t xml:space="preserve"> y flexibilidad</w:t>
      </w:r>
      <w:r>
        <w:t>.</w:t>
      </w:r>
    </w:p>
    <w:p w14:paraId="6B42D678" w14:textId="4D1B8E28" w:rsidR="008D348C" w:rsidRDefault="008D348C" w:rsidP="008D348C">
      <w:pPr>
        <w:pStyle w:val="Prrafodelista"/>
        <w:numPr>
          <w:ilvl w:val="1"/>
          <w:numId w:val="9"/>
        </w:numPr>
      </w:pPr>
      <w:r>
        <w:t>Facilidad de cambio, podría incluirse información nueva en un futuro.</w:t>
      </w:r>
    </w:p>
    <w:p w14:paraId="441DFA63" w14:textId="445AD0BE" w:rsidR="008D348C" w:rsidRDefault="008D348C" w:rsidP="008D348C">
      <w:pPr>
        <w:pStyle w:val="Prrafodelista"/>
        <w:numPr>
          <w:ilvl w:val="1"/>
          <w:numId w:val="9"/>
        </w:numPr>
      </w:pPr>
      <w:r>
        <w:t>Escalabilidad del sistema.</w:t>
      </w:r>
      <w:r w:rsidR="00B63768">
        <w:t xml:space="preserve"> En su apartado correspondiente.</w:t>
      </w:r>
    </w:p>
    <w:p w14:paraId="4AE67454" w14:textId="629DE367" w:rsidR="008D348C" w:rsidRDefault="008D348C" w:rsidP="008D348C">
      <w:pPr>
        <w:pStyle w:val="Prrafodelista"/>
        <w:numPr>
          <w:ilvl w:val="0"/>
          <w:numId w:val="9"/>
        </w:numPr>
      </w:pPr>
      <w:r>
        <w:t>Rendimiento.</w:t>
      </w:r>
    </w:p>
    <w:p w14:paraId="5929D60C" w14:textId="6E2EAF07" w:rsidR="008D348C" w:rsidRDefault="008D348C" w:rsidP="008D348C">
      <w:pPr>
        <w:pStyle w:val="Prrafodelista"/>
        <w:numPr>
          <w:ilvl w:val="1"/>
          <w:numId w:val="9"/>
        </w:numPr>
      </w:pPr>
      <w:r>
        <w:t>Garantizar una cantidad mínima de tiempo de espera.</w:t>
      </w:r>
    </w:p>
    <w:p w14:paraId="2BF097B8" w14:textId="77A94CAF" w:rsidR="008D348C" w:rsidRDefault="008D348C" w:rsidP="008D348C">
      <w:pPr>
        <w:pStyle w:val="Prrafodelista"/>
        <w:numPr>
          <w:ilvl w:val="1"/>
          <w:numId w:val="9"/>
        </w:numPr>
      </w:pPr>
      <w:r w:rsidRPr="008D348C">
        <w:t>Garantizar menos de X tiempo desde la publicación de información por fuentes a las que se está suscrito hasta que el sistema recopila dicha nueva información.</w:t>
      </w:r>
    </w:p>
    <w:p w14:paraId="44789FF9" w14:textId="7FD5E047" w:rsidR="008D348C" w:rsidRDefault="008D348C" w:rsidP="008D348C">
      <w:pPr>
        <w:pStyle w:val="Prrafodelista"/>
        <w:numPr>
          <w:ilvl w:val="0"/>
          <w:numId w:val="9"/>
        </w:numPr>
      </w:pPr>
      <w:r>
        <w:t>Seguridad.</w:t>
      </w:r>
    </w:p>
    <w:p w14:paraId="34EFBE06" w14:textId="6A98DA36" w:rsidR="008D348C" w:rsidRDefault="008D348C" w:rsidP="008D348C">
      <w:pPr>
        <w:pStyle w:val="Prrafodelista"/>
        <w:numPr>
          <w:ilvl w:val="1"/>
          <w:numId w:val="9"/>
        </w:numPr>
      </w:pPr>
      <w:r w:rsidRPr="008D348C">
        <w:t>Seguridad de acceso a los datos almacenados.</w:t>
      </w:r>
    </w:p>
    <w:p w14:paraId="04F84840" w14:textId="24DD87D1" w:rsidR="008D348C" w:rsidRDefault="008D348C" w:rsidP="008D348C">
      <w:pPr>
        <w:pStyle w:val="Prrafodelista"/>
        <w:numPr>
          <w:ilvl w:val="1"/>
          <w:numId w:val="9"/>
        </w:numPr>
      </w:pPr>
      <w:r w:rsidRPr="008D348C">
        <w:t>Seguridad en la agregación de información.</w:t>
      </w:r>
    </w:p>
    <w:p w14:paraId="61B02A1A" w14:textId="324FF384" w:rsidR="008D348C" w:rsidRDefault="008D348C" w:rsidP="008D348C">
      <w:pPr>
        <w:pStyle w:val="Prrafodelista"/>
        <w:numPr>
          <w:ilvl w:val="1"/>
          <w:numId w:val="9"/>
        </w:numPr>
      </w:pPr>
      <w:r w:rsidRPr="008D348C">
        <w:t xml:space="preserve">Seguridad en el </w:t>
      </w:r>
      <w:proofErr w:type="spellStart"/>
      <w:r w:rsidRPr="008D348C">
        <w:t>login</w:t>
      </w:r>
      <w:proofErr w:type="spellEnd"/>
      <w:r w:rsidRPr="008D348C">
        <w:t xml:space="preserve"> al sistema.</w:t>
      </w:r>
    </w:p>
    <w:p w14:paraId="64C1F4B6" w14:textId="48E8F44A" w:rsidR="008D348C" w:rsidRDefault="008D348C" w:rsidP="008D348C">
      <w:pPr>
        <w:pStyle w:val="Prrafodelista"/>
        <w:numPr>
          <w:ilvl w:val="0"/>
          <w:numId w:val="9"/>
        </w:numPr>
      </w:pPr>
      <w:proofErr w:type="spellStart"/>
      <w:r>
        <w:t>Testabilidad</w:t>
      </w:r>
      <w:proofErr w:type="spellEnd"/>
      <w:r>
        <w:t>.</w:t>
      </w:r>
    </w:p>
    <w:p w14:paraId="403DE306" w14:textId="3D9934FF" w:rsidR="008D348C" w:rsidRDefault="008D348C" w:rsidP="008D348C">
      <w:pPr>
        <w:pStyle w:val="Prrafodelista"/>
        <w:numPr>
          <w:ilvl w:val="1"/>
          <w:numId w:val="9"/>
        </w:numPr>
      </w:pPr>
      <w:r w:rsidRPr="008D348C">
        <w:t>Facilidad para probar la fiabilidad de sistema, con garantía de que las acciones han sido llevadas a cabo correctamente.</w:t>
      </w:r>
    </w:p>
    <w:p w14:paraId="3992DD8C" w14:textId="156232A6" w:rsidR="008D348C" w:rsidRDefault="008D348C" w:rsidP="008D348C">
      <w:pPr>
        <w:pStyle w:val="Prrafodelista"/>
        <w:numPr>
          <w:ilvl w:val="1"/>
          <w:numId w:val="9"/>
        </w:numPr>
      </w:pPr>
      <w:r w:rsidRPr="008D348C">
        <w:t>Realización de pruebas para comprobar la probabilidad de fallos en el sistema.</w:t>
      </w:r>
    </w:p>
    <w:p w14:paraId="7EAF1574" w14:textId="65046C37" w:rsidR="008D348C" w:rsidRDefault="008D348C" w:rsidP="008D348C">
      <w:pPr>
        <w:pStyle w:val="Prrafodelista"/>
        <w:numPr>
          <w:ilvl w:val="0"/>
          <w:numId w:val="9"/>
        </w:numPr>
      </w:pPr>
      <w:r>
        <w:t>Usabilidad.</w:t>
      </w:r>
    </w:p>
    <w:p w14:paraId="733DD00F" w14:textId="580E2354" w:rsidR="008D348C" w:rsidRDefault="008D348C" w:rsidP="008D348C">
      <w:pPr>
        <w:pStyle w:val="Prrafodelista"/>
        <w:numPr>
          <w:ilvl w:val="1"/>
          <w:numId w:val="9"/>
        </w:numPr>
      </w:pPr>
      <w:r w:rsidRPr="008D348C">
        <w:t>La web debe de seguir las recomendaciones de usabilidad del W3C para el uso de los estándares web</w:t>
      </w:r>
      <w:r>
        <w:t>.</w:t>
      </w:r>
    </w:p>
    <w:p w14:paraId="7ED24DED" w14:textId="6DC5733D" w:rsidR="008D348C" w:rsidRDefault="008D348C" w:rsidP="008D348C">
      <w:pPr>
        <w:pStyle w:val="Prrafodelista"/>
        <w:numPr>
          <w:ilvl w:val="0"/>
          <w:numId w:val="9"/>
        </w:numPr>
      </w:pPr>
      <w:r>
        <w:t>Accesibilidad.</w:t>
      </w:r>
    </w:p>
    <w:p w14:paraId="316E4122" w14:textId="4D1EDB5C" w:rsidR="008D348C" w:rsidRDefault="008D348C" w:rsidP="008D348C">
      <w:pPr>
        <w:pStyle w:val="Prrafodelista"/>
        <w:numPr>
          <w:ilvl w:val="1"/>
          <w:numId w:val="9"/>
        </w:numPr>
      </w:pPr>
      <w:r w:rsidRPr="008D348C">
        <w:t>Los textos asociados al sistema deben de mostrarse en el idioma del usuario</w:t>
      </w:r>
      <w:r>
        <w:t>.</w:t>
      </w:r>
    </w:p>
    <w:p w14:paraId="04BFCCC2" w14:textId="78F467D0" w:rsidR="008D348C" w:rsidRDefault="008D348C" w:rsidP="0058741B">
      <w:pPr>
        <w:pStyle w:val="Prrafodelista"/>
        <w:numPr>
          <w:ilvl w:val="1"/>
          <w:numId w:val="9"/>
        </w:numPr>
      </w:pPr>
      <w:r w:rsidRPr="008D348C">
        <w:t>La web deberá tener en cuenta el uso de navegadores para personas discapacitadas, tanto visual como auditivamente</w:t>
      </w:r>
      <w:r>
        <w:t>.</w:t>
      </w:r>
    </w:p>
    <w:p w14:paraId="533F97D0" w14:textId="7F347390" w:rsidR="0058741B" w:rsidRDefault="0058741B" w:rsidP="0058741B">
      <w:pPr>
        <w:pStyle w:val="Prrafodelista"/>
        <w:numPr>
          <w:ilvl w:val="0"/>
          <w:numId w:val="9"/>
        </w:numPr>
      </w:pPr>
      <w:r>
        <w:t>Escalabilidad.</w:t>
      </w:r>
    </w:p>
    <w:p w14:paraId="01BE6F86" w14:textId="77777777" w:rsidR="00B63768" w:rsidRDefault="00B63768" w:rsidP="00B63768">
      <w:pPr>
        <w:pStyle w:val="Prrafodelista"/>
        <w:numPr>
          <w:ilvl w:val="1"/>
          <w:numId w:val="9"/>
        </w:numPr>
      </w:pPr>
      <w:r>
        <w:t>Posibilidad de aumentar servicio, adición de nuevos sistemas.</w:t>
      </w:r>
    </w:p>
    <w:p w14:paraId="2DAB28E1" w14:textId="199CC426" w:rsidR="0058741B" w:rsidRDefault="0058741B" w:rsidP="0058741B">
      <w:pPr>
        <w:pStyle w:val="Prrafodelista"/>
        <w:numPr>
          <w:ilvl w:val="0"/>
          <w:numId w:val="9"/>
        </w:numPr>
      </w:pPr>
      <w:r>
        <w:t>Interopera</w:t>
      </w:r>
      <w:r w:rsidR="00B63768">
        <w:t>bilidad</w:t>
      </w:r>
      <w:r>
        <w:t>.</w:t>
      </w:r>
    </w:p>
    <w:p w14:paraId="1A4BFB29" w14:textId="02B673BB" w:rsidR="0058741B" w:rsidRDefault="0058741B" w:rsidP="0058741B">
      <w:pPr>
        <w:pStyle w:val="Prrafodelista"/>
        <w:numPr>
          <w:ilvl w:val="1"/>
          <w:numId w:val="9"/>
        </w:numPr>
      </w:pPr>
      <w:r>
        <w:t xml:space="preserve">El sistema </w:t>
      </w:r>
      <w:r w:rsidR="0099102C">
        <w:t>debe permitir que otros desarrolladores accedan a él y consulten y modifiquen datos, independientemente del lenguaje de programación y del entorno de desarrollo.</w:t>
      </w:r>
    </w:p>
    <w:p w14:paraId="334D5A84" w14:textId="77777777" w:rsidR="006C1CF2" w:rsidRDefault="006C1CF2" w:rsidP="006C1CF2">
      <w:pPr>
        <w:pStyle w:val="Ttulo2"/>
        <w:numPr>
          <w:ilvl w:val="0"/>
          <w:numId w:val="1"/>
        </w:numPr>
      </w:pPr>
      <w:r>
        <w:t>Primer acercamiento a la solución.</w:t>
      </w:r>
    </w:p>
    <w:p w14:paraId="7F15CDEB" w14:textId="03D26D57" w:rsidR="002E7570" w:rsidRDefault="00C03FB5" w:rsidP="002E7570">
      <w:r>
        <w:t>Una vez estudiados los requisitos, se opta por una solución basada en servicios web (¿???), utilizando un portal web.</w:t>
      </w:r>
    </w:p>
    <w:p w14:paraId="3103217F" w14:textId="244315E0" w:rsidR="00C03FB5" w:rsidRDefault="00C03FB5" w:rsidP="00C03FB5">
      <w:pPr>
        <w:pStyle w:val="Ttulo3"/>
        <w:numPr>
          <w:ilvl w:val="1"/>
          <w:numId w:val="1"/>
        </w:numPr>
      </w:pPr>
      <w:r>
        <w:lastRenderedPageBreak/>
        <w:t>Riesgos relacionados con la solución.</w:t>
      </w:r>
    </w:p>
    <w:p w14:paraId="6F4AD10F" w14:textId="77777777" w:rsidR="00C03FB5" w:rsidRDefault="00C03FB5" w:rsidP="002E7570"/>
    <w:p w14:paraId="6B2EF74E" w14:textId="7E6D1563" w:rsidR="00C03FB5" w:rsidRDefault="00C03FB5" w:rsidP="00C03FB5">
      <w:pPr>
        <w:pStyle w:val="Prrafodelista"/>
        <w:numPr>
          <w:ilvl w:val="1"/>
          <w:numId w:val="11"/>
        </w:numPr>
      </w:pPr>
      <w:r w:rsidRPr="00C03FB5">
        <w:rPr>
          <w:b/>
        </w:rPr>
        <w:t>Garantía de fiabilidad de la información:</w:t>
      </w:r>
      <w:r>
        <w:t xml:space="preserve"> es necesario algún método de contrastación de información, especialmente de aquella que aportan los usuarios registrados.</w:t>
      </w:r>
    </w:p>
    <w:p w14:paraId="22FD5A8E" w14:textId="77777777" w:rsidR="00C03FB5" w:rsidRDefault="00C03FB5" w:rsidP="00C03FB5">
      <w:pPr>
        <w:pStyle w:val="Prrafodelista"/>
        <w:ind w:left="360"/>
      </w:pPr>
    </w:p>
    <w:p w14:paraId="291CC126" w14:textId="00FC2F52" w:rsidR="00C03FB5" w:rsidRDefault="00C03FB5" w:rsidP="00C03FB5">
      <w:pPr>
        <w:pStyle w:val="Prrafodelista"/>
        <w:numPr>
          <w:ilvl w:val="1"/>
          <w:numId w:val="11"/>
        </w:numPr>
      </w:pPr>
      <w:r w:rsidRPr="00C03FB5">
        <w:rPr>
          <w:b/>
        </w:rPr>
        <w:t xml:space="preserve">Garantía del éxito de la iniciativa: </w:t>
      </w:r>
      <w:r>
        <w:t>es necesario que el portal se popularice para que haya una cantidad relativamente alta de información (no basta solo con recopilar de fuentes externas, los usuarios también tienen que contribuir).</w:t>
      </w:r>
    </w:p>
    <w:p w14:paraId="7B6829BF" w14:textId="77777777" w:rsidR="00C03FB5" w:rsidRDefault="00C03FB5" w:rsidP="00C03FB5">
      <w:pPr>
        <w:pStyle w:val="Prrafodelista"/>
      </w:pPr>
    </w:p>
    <w:p w14:paraId="3A668E5E" w14:textId="37F9C328" w:rsidR="00C03FB5" w:rsidRDefault="00C03FB5" w:rsidP="00C03FB5">
      <w:r>
        <w:t>Para resolver los riesgos anteriores se proponen los siguientes trabajos:</w:t>
      </w:r>
    </w:p>
    <w:p w14:paraId="0C6D71BD" w14:textId="6D0861D0" w:rsidR="00C03FB5" w:rsidRDefault="00C03FB5" w:rsidP="00C03FB5">
      <w:pPr>
        <w:pStyle w:val="Prrafodelista"/>
        <w:numPr>
          <w:ilvl w:val="1"/>
          <w:numId w:val="11"/>
        </w:numPr>
      </w:pPr>
      <w:r w:rsidRPr="00C03FB5">
        <w:rPr>
          <w:b/>
        </w:rPr>
        <w:t>Garantía de fiabilidad de la información:</w:t>
      </w:r>
      <w:r>
        <w:t xml:space="preserve"> los usuarios que aporten información deberán incluir una fuente.</w:t>
      </w:r>
    </w:p>
    <w:p w14:paraId="5DB1148F" w14:textId="77777777" w:rsidR="00C03FB5" w:rsidRDefault="00C03FB5" w:rsidP="00C03FB5">
      <w:pPr>
        <w:pStyle w:val="Prrafodelista"/>
        <w:ind w:left="360"/>
      </w:pPr>
    </w:p>
    <w:p w14:paraId="6D6E94ED" w14:textId="69FAF8E0" w:rsidR="00C03FB5" w:rsidRDefault="00C03FB5" w:rsidP="00C03FB5">
      <w:pPr>
        <w:pStyle w:val="Prrafodelista"/>
        <w:numPr>
          <w:ilvl w:val="1"/>
          <w:numId w:val="11"/>
        </w:numPr>
      </w:pPr>
      <w:r w:rsidRPr="00C03FB5">
        <w:rPr>
          <w:b/>
        </w:rPr>
        <w:t xml:space="preserve">Garantía del éxito de la iniciativa: </w:t>
      </w:r>
      <w:r>
        <w:t>es necesario realizar una campaña de marketing que promocione el uso del portal. Esto va más allá de los objetivos de la arquitectura del software.</w:t>
      </w:r>
    </w:p>
    <w:p w14:paraId="46544647" w14:textId="77777777" w:rsidR="00C03FB5" w:rsidRDefault="00C03FB5" w:rsidP="00C03FB5">
      <w:pPr>
        <w:pStyle w:val="Prrafodelista"/>
      </w:pPr>
    </w:p>
    <w:p w14:paraId="04C50C50" w14:textId="77777777" w:rsidR="00C03FB5" w:rsidRDefault="00C03FB5" w:rsidP="00C03FB5">
      <w:pPr>
        <w:pStyle w:val="Prrafodelista"/>
        <w:ind w:left="792"/>
      </w:pPr>
    </w:p>
    <w:p w14:paraId="4C695C06" w14:textId="77777777" w:rsidR="00C03FB5" w:rsidRPr="002E7570" w:rsidRDefault="00C03FB5" w:rsidP="00C03FB5">
      <w:pPr>
        <w:pStyle w:val="Prrafodelista"/>
        <w:ind w:left="360"/>
      </w:pPr>
    </w:p>
    <w:p w14:paraId="39965BBC" w14:textId="35897137" w:rsidR="006C1CF2" w:rsidRDefault="35897137" w:rsidP="00C03FB5">
      <w:pPr>
        <w:pStyle w:val="Ttulo2"/>
        <w:numPr>
          <w:ilvl w:val="0"/>
          <w:numId w:val="1"/>
        </w:numPr>
      </w:pPr>
      <w:r>
        <w:t>Lista actualizada de los interesados (</w:t>
      </w:r>
      <w:proofErr w:type="spellStart"/>
      <w:r>
        <w:t>stakeholders</w:t>
      </w:r>
      <w:proofErr w:type="spellEnd"/>
      <w:r>
        <w:t>).</w:t>
      </w:r>
    </w:p>
    <w:p w14:paraId="0B2C7B1B" w14:textId="036E0AAD" w:rsidR="35897137" w:rsidRDefault="036E0AAD" w:rsidP="50ABD677">
      <w:r w:rsidRPr="036E0AAD">
        <w:t>Teniendo en cuenta lo anterior, la lista de interesados (</w:t>
      </w:r>
      <w:proofErr w:type="spellStart"/>
      <w:r w:rsidRPr="036E0AAD">
        <w:t>stakeholders</w:t>
      </w:r>
      <w:proofErr w:type="spellEnd"/>
      <w:r w:rsidRPr="036E0AAD">
        <w:t>) sería:</w:t>
      </w:r>
    </w:p>
    <w:tbl>
      <w:tblPr>
        <w:tblStyle w:val="Tabladecuadrcula1clara-nfasis1"/>
        <w:tblW w:w="0" w:type="auto"/>
        <w:tblLook w:val="04A0" w:firstRow="1" w:lastRow="0" w:firstColumn="1" w:lastColumn="0" w:noHBand="0" w:noVBand="1"/>
      </w:tblPr>
      <w:tblGrid>
        <w:gridCol w:w="1110"/>
        <w:gridCol w:w="2865"/>
        <w:gridCol w:w="5025"/>
      </w:tblGrid>
      <w:tr w:rsidR="036E0AAD" w14:paraId="6E06D89A" w14:textId="77777777" w:rsidTr="441972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14:paraId="0E7E9777" w14:textId="608481D4" w:rsidR="036E0AAD" w:rsidRDefault="608481D4" w:rsidP="036E0AAD">
            <w:r w:rsidRPr="608481D4">
              <w:t>Código</w:t>
            </w:r>
          </w:p>
        </w:tc>
        <w:tc>
          <w:tcPr>
            <w:tcW w:w="2865" w:type="dxa"/>
          </w:tcPr>
          <w:p w14:paraId="1FF201D2" w14:textId="45796402" w:rsidR="036E0AAD" w:rsidRDefault="608481D4" w:rsidP="036E0AAD">
            <w:pPr>
              <w:cnfStyle w:val="100000000000" w:firstRow="1" w:lastRow="0" w:firstColumn="0" w:lastColumn="0" w:oddVBand="0" w:evenVBand="0" w:oddHBand="0" w:evenHBand="0" w:firstRowFirstColumn="0" w:firstRowLastColumn="0" w:lastRowFirstColumn="0" w:lastRowLastColumn="0"/>
            </w:pPr>
            <w:proofErr w:type="spellStart"/>
            <w:r w:rsidRPr="608481D4">
              <w:t>Stakeholder</w:t>
            </w:r>
            <w:proofErr w:type="spellEnd"/>
          </w:p>
        </w:tc>
        <w:tc>
          <w:tcPr>
            <w:tcW w:w="5025" w:type="dxa"/>
          </w:tcPr>
          <w:p w14:paraId="3231B759" w14:textId="2B942994" w:rsidR="036E0AAD" w:rsidRDefault="608481D4" w:rsidP="036E0AAD">
            <w:pPr>
              <w:cnfStyle w:val="100000000000" w:firstRow="1" w:lastRow="0" w:firstColumn="0" w:lastColumn="0" w:oddVBand="0" w:evenVBand="0" w:oddHBand="0" w:evenHBand="0" w:firstRowFirstColumn="0" w:firstRowLastColumn="0" w:lastRowFirstColumn="0" w:lastRowLastColumn="0"/>
            </w:pPr>
            <w:r w:rsidRPr="608481D4">
              <w:t>Intereses</w:t>
            </w:r>
          </w:p>
        </w:tc>
      </w:tr>
      <w:tr w:rsidR="036E0AAD" w14:paraId="0AE7CA3C" w14:textId="77777777" w:rsidTr="4419723B">
        <w:tc>
          <w:tcPr>
            <w:cnfStyle w:val="001000000000" w:firstRow="0" w:lastRow="0" w:firstColumn="1" w:lastColumn="0" w:oddVBand="0" w:evenVBand="0" w:oddHBand="0" w:evenHBand="0" w:firstRowFirstColumn="0" w:firstRowLastColumn="0" w:lastRowFirstColumn="0" w:lastRowLastColumn="0"/>
            <w:tcW w:w="1110" w:type="dxa"/>
          </w:tcPr>
          <w:p w14:paraId="51711BBD" w14:textId="0063A97C" w:rsidR="036E0AAD" w:rsidRDefault="0063A97C" w:rsidP="036E0AAD">
            <w:r w:rsidRPr="0063A97C">
              <w:t>ST-01</w:t>
            </w:r>
          </w:p>
        </w:tc>
        <w:tc>
          <w:tcPr>
            <w:tcW w:w="2865" w:type="dxa"/>
          </w:tcPr>
          <w:p w14:paraId="40CFCFBD" w14:textId="738BED62" w:rsidR="036E0AAD" w:rsidRDefault="557A5F00" w:rsidP="036E0AAD">
            <w:pPr>
              <w:cnfStyle w:val="000000000000" w:firstRow="0" w:lastRow="0" w:firstColumn="0" w:lastColumn="0" w:oddVBand="0" w:evenVBand="0" w:oddHBand="0" w:evenHBand="0" w:firstRowFirstColumn="0" w:firstRowLastColumn="0" w:lastRowFirstColumn="0" w:lastRowLastColumn="0"/>
            </w:pPr>
            <w:r w:rsidRPr="557A5F00">
              <w:t xml:space="preserve">Responsables de </w:t>
            </w:r>
            <w:proofErr w:type="spellStart"/>
            <w:r w:rsidRPr="557A5F00">
              <w:t>TerraGlobal</w:t>
            </w:r>
            <w:proofErr w:type="spellEnd"/>
          </w:p>
        </w:tc>
        <w:tc>
          <w:tcPr>
            <w:tcW w:w="5025" w:type="dxa"/>
          </w:tcPr>
          <w:p w14:paraId="74F174C7" w14:textId="2E17B1C5" w:rsidR="036E0AAD" w:rsidRDefault="2E17B1C5" w:rsidP="036E0AAD">
            <w:pPr>
              <w:cnfStyle w:val="000000000000" w:firstRow="0" w:lastRow="0" w:firstColumn="0" w:lastColumn="0" w:oddVBand="0" w:evenVBand="0" w:oddHBand="0" w:evenHBand="0" w:firstRowFirstColumn="0" w:firstRowLastColumn="0" w:lastRowFirstColumn="0" w:lastRowLastColumn="0"/>
            </w:pPr>
            <w:r w:rsidRPr="2E17B1C5">
              <w:t>Bajo coste de desarrollo. El sistema se debe desarrollar con un coste reducido.</w:t>
            </w:r>
          </w:p>
          <w:p w14:paraId="43435EBE" w14:textId="674A2429" w:rsidR="036E0AAD" w:rsidRDefault="674A2429" w:rsidP="036E0AAD">
            <w:pPr>
              <w:cnfStyle w:val="000000000000" w:firstRow="0" w:lastRow="0" w:firstColumn="0" w:lastColumn="0" w:oddVBand="0" w:evenVBand="0" w:oddHBand="0" w:evenHBand="0" w:firstRowFirstColumn="0" w:firstRowLastColumn="0" w:lastRowFirstColumn="0" w:lastRowLastColumn="0"/>
            </w:pPr>
            <w:r w:rsidRPr="674A2429">
              <w:t>Bajo tiempo de desarrollo. El sistema se debe desarrollar en un corto periodo de tiempo.</w:t>
            </w:r>
          </w:p>
          <w:p w14:paraId="31D4DC5F" w14:textId="3629243E" w:rsidR="036E0AAD" w:rsidRDefault="3629243E" w:rsidP="036E0AAD">
            <w:pPr>
              <w:cnfStyle w:val="000000000000" w:firstRow="0" w:lastRow="0" w:firstColumn="0" w:lastColumn="0" w:oddVBand="0" w:evenVBand="0" w:oddHBand="0" w:evenHBand="0" w:firstRowFirstColumn="0" w:firstRowLastColumn="0" w:lastRowFirstColumn="0" w:lastRowLastColumn="0"/>
            </w:pPr>
            <w:r w:rsidRPr="3629243E">
              <w:t>Aceptación y uso del portal. Éste debe ser cómodo y útil para el usuario, de forma que el número de éstos crezca.</w:t>
            </w:r>
          </w:p>
        </w:tc>
      </w:tr>
      <w:tr w:rsidR="036E0AAD" w14:paraId="74E56497" w14:textId="77777777" w:rsidTr="4419723B">
        <w:tc>
          <w:tcPr>
            <w:cnfStyle w:val="001000000000" w:firstRow="0" w:lastRow="0" w:firstColumn="1" w:lastColumn="0" w:oddVBand="0" w:evenVBand="0" w:oddHBand="0" w:evenHBand="0" w:firstRowFirstColumn="0" w:firstRowLastColumn="0" w:lastRowFirstColumn="0" w:lastRowLastColumn="0"/>
            <w:tcW w:w="1110" w:type="dxa"/>
          </w:tcPr>
          <w:p w14:paraId="6316FFF2" w14:textId="68AB84B5" w:rsidR="036E0AAD" w:rsidRDefault="0063A97C" w:rsidP="036E0AAD">
            <w:r w:rsidRPr="0063A97C">
              <w:t>ST-02</w:t>
            </w:r>
          </w:p>
        </w:tc>
        <w:tc>
          <w:tcPr>
            <w:tcW w:w="2865" w:type="dxa"/>
          </w:tcPr>
          <w:p w14:paraId="56EB4E5D" w14:textId="0F413020" w:rsidR="036E0AAD" w:rsidRDefault="0F413020" w:rsidP="036E0AAD">
            <w:pPr>
              <w:cnfStyle w:val="000000000000" w:firstRow="0" w:lastRow="0" w:firstColumn="0" w:lastColumn="0" w:oddVBand="0" w:evenVBand="0" w:oddHBand="0" w:evenHBand="0" w:firstRowFirstColumn="0" w:firstRowLastColumn="0" w:lastRowFirstColumn="0" w:lastRowLastColumn="0"/>
            </w:pPr>
            <w:r w:rsidRPr="0F413020">
              <w:t xml:space="preserve">Equipo de desarrollo de </w:t>
            </w:r>
            <w:proofErr w:type="spellStart"/>
            <w:r w:rsidRPr="0F413020">
              <w:t>ObservaTerra</w:t>
            </w:r>
            <w:proofErr w:type="spellEnd"/>
          </w:p>
        </w:tc>
        <w:tc>
          <w:tcPr>
            <w:tcW w:w="5025" w:type="dxa"/>
          </w:tcPr>
          <w:p w14:paraId="37ABBC52" w14:textId="50D0B34B" w:rsidR="036E0AAD" w:rsidRDefault="50D0B34B" w:rsidP="036E0AAD">
            <w:pPr>
              <w:cnfStyle w:val="000000000000" w:firstRow="0" w:lastRow="0" w:firstColumn="0" w:lastColumn="0" w:oddVBand="0" w:evenVBand="0" w:oddHBand="0" w:evenHBand="0" w:firstRowFirstColumn="0" w:firstRowLastColumn="0" w:lastRowFirstColumn="0" w:lastRowLastColumn="0"/>
            </w:pPr>
            <w:r w:rsidRPr="50D0B34B">
              <w:t>Baja intensidad tecnológica, de forma que el desarrollo pueda ser más rápido y controlado.</w:t>
            </w:r>
          </w:p>
        </w:tc>
      </w:tr>
      <w:tr w:rsidR="036E0AAD" w14:paraId="50CF5BCF" w14:textId="77777777" w:rsidTr="4419723B">
        <w:tc>
          <w:tcPr>
            <w:cnfStyle w:val="001000000000" w:firstRow="0" w:lastRow="0" w:firstColumn="1" w:lastColumn="0" w:oddVBand="0" w:evenVBand="0" w:oddHBand="0" w:evenHBand="0" w:firstRowFirstColumn="0" w:firstRowLastColumn="0" w:lastRowFirstColumn="0" w:lastRowLastColumn="0"/>
            <w:tcW w:w="1110" w:type="dxa"/>
          </w:tcPr>
          <w:p w14:paraId="40B7C1A2" w14:textId="64B8D150" w:rsidR="036E0AAD" w:rsidRDefault="0063A97C" w:rsidP="036E0AAD">
            <w:r w:rsidRPr="0063A97C">
              <w:t>ST-03</w:t>
            </w:r>
          </w:p>
        </w:tc>
        <w:tc>
          <w:tcPr>
            <w:tcW w:w="2865" w:type="dxa"/>
          </w:tcPr>
          <w:p w14:paraId="798D2D78" w14:textId="609B16F8" w:rsidR="036E0AAD" w:rsidRDefault="609B16F8" w:rsidP="036E0AAD">
            <w:pPr>
              <w:cnfStyle w:val="000000000000" w:firstRow="0" w:lastRow="0" w:firstColumn="0" w:lastColumn="0" w:oddVBand="0" w:evenVBand="0" w:oddHBand="0" w:evenHBand="0" w:firstRowFirstColumn="0" w:firstRowLastColumn="0" w:lastRowFirstColumn="0" w:lastRowLastColumn="0"/>
            </w:pPr>
            <w:r w:rsidRPr="609B16F8">
              <w:t xml:space="preserve">Público: Políticos, periodistas, estadísticos, personal de </w:t>
            </w:r>
            <w:proofErr w:type="spellStart"/>
            <w:r w:rsidRPr="609B16F8">
              <w:t>ONGs</w:t>
            </w:r>
            <w:proofErr w:type="spellEnd"/>
          </w:p>
        </w:tc>
        <w:tc>
          <w:tcPr>
            <w:tcW w:w="5025" w:type="dxa"/>
          </w:tcPr>
          <w:p w14:paraId="131A4BCB" w14:textId="09C84E11" w:rsidR="036E0AAD" w:rsidRDefault="09C84E11" w:rsidP="036E0AAD">
            <w:pPr>
              <w:cnfStyle w:val="000000000000" w:firstRow="0" w:lastRow="0" w:firstColumn="0" w:lastColumn="0" w:oddVBand="0" w:evenVBand="0" w:oddHBand="0" w:evenHBand="0" w:firstRowFirstColumn="0" w:firstRowLastColumn="0" w:lastRowFirstColumn="0" w:lastRowLastColumn="0"/>
            </w:pPr>
            <w:r w:rsidRPr="09C84E11">
              <w:t>Facilidad y comodidad. Esto es, que sea un portal web con una fácil navegabilidad, y que llevar a cabo una acción se pueda hacer de forma intuitiva, sin dificultades añadidas y sin grandes tiempos de espera.</w:t>
            </w:r>
          </w:p>
          <w:p w14:paraId="08E347F3" w14:textId="45F808E1" w:rsidR="036E0AAD" w:rsidRDefault="45F808E1" w:rsidP="036E0AAD">
            <w:pPr>
              <w:cnfStyle w:val="000000000000" w:firstRow="0" w:lastRow="0" w:firstColumn="0" w:lastColumn="0" w:oddVBand="0" w:evenVBand="0" w:oddHBand="0" w:evenHBand="0" w:firstRowFirstColumn="0" w:firstRowLastColumn="0" w:lastRowFirstColumn="0" w:lastRowLastColumn="0"/>
            </w:pPr>
            <w:r w:rsidRPr="45F808E1">
              <w:t>Obtener información que sea fiable y relevante.</w:t>
            </w:r>
          </w:p>
          <w:p w14:paraId="3B844FE6" w14:textId="09951303" w:rsidR="036E0AAD" w:rsidRDefault="09951303" w:rsidP="036E0AAD">
            <w:pPr>
              <w:cnfStyle w:val="000000000000" w:firstRow="0" w:lastRow="0" w:firstColumn="0" w:lastColumn="0" w:oddVBand="0" w:evenVBand="0" w:oddHBand="0" w:evenHBand="0" w:firstRowFirstColumn="0" w:firstRowLastColumn="0" w:lastRowFirstColumn="0" w:lastRowLastColumn="0"/>
            </w:pPr>
            <w:r w:rsidRPr="09951303">
              <w:t>Accesibilidad global, es decir, que el público pueda acceder a la información desde cualquier parte del mundo, pudiendo escoger el idioma en el que recibir el recurso.</w:t>
            </w:r>
          </w:p>
          <w:p w14:paraId="4A061173" w14:textId="28E8205A" w:rsidR="036E0AAD" w:rsidRDefault="28E8205A" w:rsidP="036E0AAD">
            <w:pPr>
              <w:cnfStyle w:val="000000000000" w:firstRow="0" w:lastRow="0" w:firstColumn="0" w:lastColumn="0" w:oddVBand="0" w:evenVBand="0" w:oddHBand="0" w:evenHBand="0" w:firstRowFirstColumn="0" w:firstRowLastColumn="0" w:lastRowFirstColumn="0" w:lastRowLastColumn="0"/>
            </w:pPr>
            <w:r w:rsidRPr="28E8205A">
              <w:t xml:space="preserve">Accesibilidad </w:t>
            </w:r>
            <w:proofErr w:type="gramStart"/>
            <w:r w:rsidRPr="28E8205A">
              <w:t>continua</w:t>
            </w:r>
            <w:proofErr w:type="gramEnd"/>
            <w:r w:rsidRPr="28E8205A">
              <w:t>. El público debe poder acceder a los servicios del sistema en cualquier momento.</w:t>
            </w:r>
          </w:p>
          <w:p w14:paraId="3B781373" w14:textId="56CDA10A" w:rsidR="036E0AAD" w:rsidRDefault="56CDA10A" w:rsidP="036E0AAD">
            <w:pPr>
              <w:cnfStyle w:val="000000000000" w:firstRow="0" w:lastRow="0" w:firstColumn="0" w:lastColumn="0" w:oddVBand="0" w:evenVBand="0" w:oddHBand="0" w:evenHBand="0" w:firstRowFirstColumn="0" w:firstRowLastColumn="0" w:lastRowFirstColumn="0" w:lastRowLastColumn="0"/>
            </w:pPr>
            <w:r w:rsidRPr="56CDA10A">
              <w:t xml:space="preserve">Garantía de seguridad. Cuando un usuario pide un servicio al sistema, el portal no le enviará elementos </w:t>
            </w:r>
            <w:r w:rsidRPr="56CDA10A">
              <w:lastRenderedPageBreak/>
              <w:t xml:space="preserve">maliciosos que </w:t>
            </w:r>
            <w:proofErr w:type="gramStart"/>
            <w:r w:rsidRPr="56CDA10A">
              <w:t>pueda</w:t>
            </w:r>
            <w:proofErr w:type="gramEnd"/>
            <w:r w:rsidRPr="56CDA10A">
              <w:t xml:space="preserve"> infectar el equipo o dispositivo del usuario.</w:t>
            </w:r>
          </w:p>
        </w:tc>
      </w:tr>
      <w:tr w:rsidR="036E0AAD" w14:paraId="2806D0A5" w14:textId="77777777" w:rsidTr="4419723B">
        <w:tc>
          <w:tcPr>
            <w:cnfStyle w:val="001000000000" w:firstRow="0" w:lastRow="0" w:firstColumn="1" w:lastColumn="0" w:oddVBand="0" w:evenVBand="0" w:oddHBand="0" w:evenHBand="0" w:firstRowFirstColumn="0" w:firstRowLastColumn="0" w:lastRowFirstColumn="0" w:lastRowLastColumn="0"/>
            <w:tcW w:w="1110" w:type="dxa"/>
          </w:tcPr>
          <w:p w14:paraId="725C7B9D" w14:textId="4177F1A5" w:rsidR="036E0AAD" w:rsidRDefault="0063A97C" w:rsidP="036E0AAD">
            <w:r w:rsidRPr="0063A97C">
              <w:lastRenderedPageBreak/>
              <w:t>ST-04</w:t>
            </w:r>
          </w:p>
        </w:tc>
        <w:tc>
          <w:tcPr>
            <w:tcW w:w="2865" w:type="dxa"/>
          </w:tcPr>
          <w:p w14:paraId="69708E5D" w14:textId="007D0B32" w:rsidR="036E0AAD" w:rsidRDefault="609B16F8" w:rsidP="036E0AAD">
            <w:pPr>
              <w:cnfStyle w:val="000000000000" w:firstRow="0" w:lastRow="0" w:firstColumn="0" w:lastColumn="0" w:oddVBand="0" w:evenVBand="0" w:oddHBand="0" w:evenHBand="0" w:firstRowFirstColumn="0" w:firstRowLastColumn="0" w:lastRowFirstColumn="0" w:lastRowLastColumn="0"/>
            </w:pPr>
            <w:r w:rsidRPr="609B16F8">
              <w:t>Usuarios registrados</w:t>
            </w:r>
          </w:p>
        </w:tc>
        <w:tc>
          <w:tcPr>
            <w:tcW w:w="5025" w:type="dxa"/>
          </w:tcPr>
          <w:p w14:paraId="50BB5C27" w14:textId="4ABBF4AC" w:rsidR="036E0AAD" w:rsidRDefault="4ABBF4AC" w:rsidP="036E0AAD">
            <w:pPr>
              <w:cnfStyle w:val="000000000000" w:firstRow="0" w:lastRow="0" w:firstColumn="0" w:lastColumn="0" w:oddVBand="0" w:evenVBand="0" w:oddHBand="0" w:evenHBand="0" w:firstRowFirstColumn="0" w:firstRowLastColumn="0" w:lastRowFirstColumn="0" w:lastRowLastColumn="0"/>
            </w:pPr>
            <w:r w:rsidRPr="4ABBF4AC">
              <w:t>Tiene, además de los intereses del público en general, otros añadidos.</w:t>
            </w:r>
          </w:p>
          <w:p w14:paraId="0C0EB6DF" w14:textId="24D4502D" w:rsidR="036E0AAD" w:rsidRDefault="24D4502D" w:rsidP="036E0AAD">
            <w:pPr>
              <w:cnfStyle w:val="000000000000" w:firstRow="0" w:lastRow="0" w:firstColumn="0" w:lastColumn="0" w:oddVBand="0" w:evenVBand="0" w:oddHBand="0" w:evenHBand="0" w:firstRowFirstColumn="0" w:firstRowLastColumn="0" w:lastRowFirstColumn="0" w:lastRowLastColumn="0"/>
            </w:pPr>
            <w:r w:rsidRPr="24D4502D">
              <w:t>Confidencialidad. Es decir, que si el usuario sube un fichero y establece ciertos privilegios de acceso, otros usuarios sin dichos privilegios puedan acceder a dicho recurso.</w:t>
            </w:r>
          </w:p>
          <w:p w14:paraId="51FA4C41" w14:textId="3375B951" w:rsidR="036E0AAD" w:rsidRDefault="3375B951" w:rsidP="036E0AAD">
            <w:pPr>
              <w:cnfStyle w:val="000000000000" w:firstRow="0" w:lastRow="0" w:firstColumn="0" w:lastColumn="0" w:oddVBand="0" w:evenVBand="0" w:oddHBand="0" w:evenHBand="0" w:firstRowFirstColumn="0" w:firstRowLastColumn="0" w:lastRowFirstColumn="0" w:lastRowLastColumn="0"/>
            </w:pPr>
            <w:r w:rsidRPr="3375B951">
              <w:t>Facilidad y seguridad en las operaciones de agregar información al sistema.</w:t>
            </w:r>
          </w:p>
          <w:p w14:paraId="470379E0" w14:textId="61C35430" w:rsidR="036E0AAD" w:rsidRDefault="61C35430" w:rsidP="036E0AAD">
            <w:pPr>
              <w:cnfStyle w:val="000000000000" w:firstRow="0" w:lastRow="0" w:firstColumn="0" w:lastColumn="0" w:oddVBand="0" w:evenVBand="0" w:oddHBand="0" w:evenHBand="0" w:firstRowFirstColumn="0" w:firstRowLastColumn="0" w:lastRowFirstColumn="0" w:lastRowLastColumn="0"/>
            </w:pPr>
            <w:r w:rsidRPr="61C35430">
              <w:t>Seguridad extendida a su cuenta dentro del portal.</w:t>
            </w:r>
          </w:p>
        </w:tc>
      </w:tr>
      <w:tr w:rsidR="39989AED" w14:paraId="057946D2" w14:textId="77777777" w:rsidTr="4419723B">
        <w:tc>
          <w:tcPr>
            <w:cnfStyle w:val="001000000000" w:firstRow="0" w:lastRow="0" w:firstColumn="1" w:lastColumn="0" w:oddVBand="0" w:evenVBand="0" w:oddHBand="0" w:evenHBand="0" w:firstRowFirstColumn="0" w:firstRowLastColumn="0" w:lastRowFirstColumn="0" w:lastRowLastColumn="0"/>
            <w:tcW w:w="1110" w:type="dxa"/>
          </w:tcPr>
          <w:p w14:paraId="336E65A5" w14:textId="2A2565AE" w:rsidR="39989AED" w:rsidRDefault="2A2565AE" w:rsidP="39989AED">
            <w:r w:rsidRPr="2A2565AE">
              <w:t>ST-05</w:t>
            </w:r>
          </w:p>
        </w:tc>
        <w:tc>
          <w:tcPr>
            <w:tcW w:w="2865" w:type="dxa"/>
          </w:tcPr>
          <w:p w14:paraId="5715E1E4" w14:textId="416514AD" w:rsidR="39989AED" w:rsidRDefault="2A2565AE" w:rsidP="39989AED">
            <w:pPr>
              <w:cnfStyle w:val="000000000000" w:firstRow="0" w:lastRow="0" w:firstColumn="0" w:lastColumn="0" w:oddVBand="0" w:evenVBand="0" w:oddHBand="0" w:evenHBand="0" w:firstRowFirstColumn="0" w:firstRowLastColumn="0" w:lastRowFirstColumn="0" w:lastRowLastColumn="0"/>
            </w:pPr>
            <w:r w:rsidRPr="2A2565AE">
              <w:t xml:space="preserve">Administradores o responsables TIC de </w:t>
            </w:r>
            <w:proofErr w:type="spellStart"/>
            <w:r w:rsidRPr="2A2565AE">
              <w:t>TerraGlobal</w:t>
            </w:r>
            <w:proofErr w:type="spellEnd"/>
          </w:p>
        </w:tc>
        <w:tc>
          <w:tcPr>
            <w:tcW w:w="5025" w:type="dxa"/>
          </w:tcPr>
          <w:p w14:paraId="3CDDD446" w14:textId="48881C30" w:rsidR="39989AED" w:rsidRDefault="48881C30" w:rsidP="39989AED">
            <w:pPr>
              <w:cnfStyle w:val="000000000000" w:firstRow="0" w:lastRow="0" w:firstColumn="0" w:lastColumn="0" w:oddVBand="0" w:evenVBand="0" w:oddHBand="0" w:evenHBand="0" w:firstRowFirstColumn="0" w:firstRowLastColumn="0" w:lastRowFirstColumn="0" w:lastRowLastColumn="0"/>
            </w:pPr>
            <w:r w:rsidRPr="48881C30">
              <w:t>Seguridad del sistema. Un usuario sin privilegios para llevar a cabo un servicio no deberá poder usar dicho servicio.</w:t>
            </w:r>
          </w:p>
          <w:p w14:paraId="2CAC9A3D" w14:textId="63A71225" w:rsidR="39989AED" w:rsidRDefault="63A71225" w:rsidP="39989AED">
            <w:pPr>
              <w:cnfStyle w:val="000000000000" w:firstRow="0" w:lastRow="0" w:firstColumn="0" w:lastColumn="0" w:oddVBand="0" w:evenVBand="0" w:oddHBand="0" w:evenHBand="0" w:firstRowFirstColumn="0" w:firstRowLastColumn="0" w:lastRowFirstColumn="0" w:lastRowLastColumn="0"/>
            </w:pPr>
            <w:r w:rsidRPr="63A71225">
              <w:t>Integridad de la información. La información que almacena el sistema debe ser consistente y completa.</w:t>
            </w:r>
          </w:p>
          <w:p w14:paraId="370523F2" w14:textId="4419723B" w:rsidR="39989AED" w:rsidRDefault="4419723B" w:rsidP="39989AED">
            <w:pPr>
              <w:cnfStyle w:val="000000000000" w:firstRow="0" w:lastRow="0" w:firstColumn="0" w:lastColumn="0" w:oddVBand="0" w:evenVBand="0" w:oddHBand="0" w:evenHBand="0" w:firstRowFirstColumn="0" w:firstRowLastColumn="0" w:lastRowFirstColumn="0" w:lastRowLastColumn="0"/>
            </w:pPr>
            <w:r w:rsidRPr="4419723B">
              <w:t xml:space="preserve">Escalabilidad y </w:t>
            </w:r>
            <w:proofErr w:type="spellStart"/>
            <w:r w:rsidRPr="4419723B">
              <w:t>mantenibilidad</w:t>
            </w:r>
            <w:proofErr w:type="spellEnd"/>
            <w:r w:rsidRPr="4419723B">
              <w:t>. El sistema debe poder ser mantenido y debe poder aumentar su capacidad fácilmente.</w:t>
            </w:r>
          </w:p>
        </w:tc>
      </w:tr>
      <w:tr w:rsidR="00EF56CA" w14:paraId="14A50FC8" w14:textId="77777777" w:rsidTr="4419723B">
        <w:tc>
          <w:tcPr>
            <w:cnfStyle w:val="001000000000" w:firstRow="0" w:lastRow="0" w:firstColumn="1" w:lastColumn="0" w:oddVBand="0" w:evenVBand="0" w:oddHBand="0" w:evenHBand="0" w:firstRowFirstColumn="0" w:firstRowLastColumn="0" w:lastRowFirstColumn="0" w:lastRowLastColumn="0"/>
            <w:tcW w:w="1110" w:type="dxa"/>
          </w:tcPr>
          <w:p w14:paraId="0400D734" w14:textId="1B5B2654" w:rsidR="00EF56CA" w:rsidRPr="2A2565AE" w:rsidRDefault="00EF56CA" w:rsidP="39989AED">
            <w:r>
              <w:t>ST-06</w:t>
            </w:r>
          </w:p>
        </w:tc>
        <w:tc>
          <w:tcPr>
            <w:tcW w:w="2865" w:type="dxa"/>
          </w:tcPr>
          <w:p w14:paraId="2F4C861C" w14:textId="0CEB7ABC" w:rsidR="00EF56CA" w:rsidRPr="2A2565AE" w:rsidRDefault="00EF56CA" w:rsidP="39989AED">
            <w:pPr>
              <w:cnfStyle w:val="000000000000" w:firstRow="0" w:lastRow="0" w:firstColumn="0" w:lastColumn="0" w:oddVBand="0" w:evenVBand="0" w:oddHBand="0" w:evenHBand="0" w:firstRowFirstColumn="0" w:firstRowLastColumn="0" w:lastRowFirstColumn="0" w:lastRowLastColumn="0"/>
            </w:pPr>
            <w:r>
              <w:t>Otros desarrolladores</w:t>
            </w:r>
          </w:p>
        </w:tc>
        <w:tc>
          <w:tcPr>
            <w:tcW w:w="5025" w:type="dxa"/>
          </w:tcPr>
          <w:p w14:paraId="3A6C7842" w14:textId="77777777" w:rsidR="00EF56CA" w:rsidRDefault="00EF56CA" w:rsidP="39989AED">
            <w:pPr>
              <w:cnfStyle w:val="000000000000" w:firstRow="0" w:lastRow="0" w:firstColumn="0" w:lastColumn="0" w:oddVBand="0" w:evenVBand="0" w:oddHBand="0" w:evenHBand="0" w:firstRowFirstColumn="0" w:firstRowLastColumn="0" w:lastRowFirstColumn="0" w:lastRowLastColumn="0"/>
            </w:pPr>
            <w:r>
              <w:t>Interoperabilidad. Quieren interactuar con el sistema y añadir nuevas fuentes de datos sin parar la ejecución de este.</w:t>
            </w:r>
          </w:p>
          <w:p w14:paraId="5DB92B43" w14:textId="77777777" w:rsidR="00EF56CA" w:rsidRDefault="00EF56CA" w:rsidP="39989AED">
            <w:pPr>
              <w:cnfStyle w:val="000000000000" w:firstRow="0" w:lastRow="0" w:firstColumn="0" w:lastColumn="0" w:oddVBand="0" w:evenVBand="0" w:oddHBand="0" w:evenHBand="0" w:firstRowFirstColumn="0" w:firstRowLastColumn="0" w:lastRowFirstColumn="0" w:lastRowLastColumn="0"/>
            </w:pPr>
            <w:r>
              <w:t>Disponibilidad. Querrán operar con el sistema a cualquier hora y desde cualquier parte.</w:t>
            </w:r>
          </w:p>
          <w:p w14:paraId="25C1BE0F" w14:textId="27BECC87" w:rsidR="00EF56CA" w:rsidRPr="48881C30" w:rsidRDefault="00EF56CA" w:rsidP="39989AED">
            <w:pPr>
              <w:cnfStyle w:val="000000000000" w:firstRow="0" w:lastRow="0" w:firstColumn="0" w:lastColumn="0" w:oddVBand="0" w:evenVBand="0" w:oddHBand="0" w:evenHBand="0" w:firstRowFirstColumn="0" w:firstRowLastColumn="0" w:lastRowFirstColumn="0" w:lastRowLastColumn="0"/>
            </w:pPr>
          </w:p>
        </w:tc>
      </w:tr>
    </w:tbl>
    <w:p w14:paraId="216011D9" w14:textId="23BD897A" w:rsidR="4419723B" w:rsidRDefault="4419723B" w:rsidP="4419723B">
      <w:pPr>
        <w:pStyle w:val="Ttulo2"/>
      </w:pPr>
    </w:p>
    <w:p w14:paraId="3631872A" w14:textId="12B7FE22" w:rsidR="4419723B" w:rsidRDefault="4419723B" w:rsidP="4419723B">
      <w:pPr>
        <w:pStyle w:val="Ttulo2"/>
      </w:pPr>
    </w:p>
    <w:p w14:paraId="584A16B5" w14:textId="035DE867" w:rsidR="006C1CF2" w:rsidRDefault="4419723B" w:rsidP="00C03FB5">
      <w:pPr>
        <w:pStyle w:val="Ttulo2"/>
        <w:numPr>
          <w:ilvl w:val="0"/>
          <w:numId w:val="1"/>
        </w:numPr>
      </w:pPr>
      <w:r>
        <w:t>Lista de atributos de calidad.</w:t>
      </w:r>
    </w:p>
    <w:p w14:paraId="3386EE52" w14:textId="0165FAEA" w:rsidR="4419723B" w:rsidRDefault="0165FAEA" w:rsidP="0B4BF9D4">
      <w:r w:rsidRPr="0165FAEA">
        <w:t xml:space="preserve">En esta sección, una vez identificados los riesgos, </w:t>
      </w:r>
      <w:proofErr w:type="spellStart"/>
      <w:r w:rsidRPr="0165FAEA">
        <w:t>stakeholders</w:t>
      </w:r>
      <w:proofErr w:type="spellEnd"/>
      <w:r w:rsidRPr="0165FAEA">
        <w:t xml:space="preserve"> y sus intereses, se establece una lista de los atributos de calidad actualizados del sistema.</w:t>
      </w:r>
    </w:p>
    <w:tbl>
      <w:tblPr>
        <w:tblStyle w:val="Tabladecuadrcula1clara-nfasis1"/>
        <w:tblW w:w="0" w:type="auto"/>
        <w:tblLook w:val="04A0" w:firstRow="1" w:lastRow="0" w:firstColumn="1" w:lastColumn="0" w:noHBand="0" w:noVBand="1"/>
      </w:tblPr>
      <w:tblGrid>
        <w:gridCol w:w="867"/>
        <w:gridCol w:w="5481"/>
        <w:gridCol w:w="2668"/>
      </w:tblGrid>
      <w:tr w:rsidR="0165FAEA" w14:paraId="42A1B500" w14:textId="77777777" w:rsidTr="00EF56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dxa"/>
          </w:tcPr>
          <w:p w14:paraId="02F8FA07" w14:textId="2F58FA52" w:rsidR="0165FAEA" w:rsidRDefault="0165FAEA" w:rsidP="0165FAEA">
            <w:r w:rsidRPr="0165FAEA">
              <w:t>Código</w:t>
            </w:r>
          </w:p>
        </w:tc>
        <w:tc>
          <w:tcPr>
            <w:tcW w:w="5450" w:type="dxa"/>
          </w:tcPr>
          <w:p w14:paraId="000EDA40" w14:textId="6BF4D84A" w:rsidR="0165FAEA" w:rsidRDefault="0165FAEA" w:rsidP="0165FAEA">
            <w:pPr>
              <w:cnfStyle w:val="100000000000" w:firstRow="1" w:lastRow="0" w:firstColumn="0" w:lastColumn="0" w:oddVBand="0" w:evenVBand="0" w:oddHBand="0" w:evenHBand="0" w:firstRowFirstColumn="0" w:firstRowLastColumn="0" w:lastRowFirstColumn="0" w:lastRowLastColumn="0"/>
            </w:pPr>
            <w:r w:rsidRPr="0165FAEA">
              <w:t>Descripción</w:t>
            </w:r>
          </w:p>
        </w:tc>
        <w:tc>
          <w:tcPr>
            <w:tcW w:w="2668" w:type="dxa"/>
          </w:tcPr>
          <w:p w14:paraId="7B39C8E5" w14:textId="3F0AE54F" w:rsidR="0165FAEA" w:rsidRDefault="0165FAEA" w:rsidP="0165FAEA">
            <w:pPr>
              <w:cnfStyle w:val="100000000000" w:firstRow="1" w:lastRow="0" w:firstColumn="0" w:lastColumn="0" w:oddVBand="0" w:evenVBand="0" w:oddHBand="0" w:evenHBand="0" w:firstRowFirstColumn="0" w:firstRowLastColumn="0" w:lastRowFirstColumn="0" w:lastRowLastColumn="0"/>
            </w:pPr>
            <w:r w:rsidRPr="0165FAEA">
              <w:t>Tipo de atributo</w:t>
            </w:r>
          </w:p>
        </w:tc>
      </w:tr>
      <w:tr w:rsidR="0165FAEA" w14:paraId="122DF9E0" w14:textId="77777777" w:rsidTr="00EF56CA">
        <w:tc>
          <w:tcPr>
            <w:cnfStyle w:val="001000000000" w:firstRow="0" w:lastRow="0" w:firstColumn="1" w:lastColumn="0" w:oddVBand="0" w:evenVBand="0" w:oddHBand="0" w:evenHBand="0" w:firstRowFirstColumn="0" w:firstRowLastColumn="0" w:lastRowFirstColumn="0" w:lastRowLastColumn="0"/>
            <w:tcW w:w="898" w:type="dxa"/>
          </w:tcPr>
          <w:p w14:paraId="299993DE" w14:textId="7B0F1545" w:rsidR="0165FAEA" w:rsidRDefault="0165FAEA" w:rsidP="0165FAEA">
            <w:r w:rsidRPr="0165FAEA">
              <w:t>AT001</w:t>
            </w:r>
          </w:p>
        </w:tc>
        <w:tc>
          <w:tcPr>
            <w:tcW w:w="5450" w:type="dxa"/>
          </w:tcPr>
          <w:p w14:paraId="78052F2D" w14:textId="2F4534F7" w:rsidR="0165FAEA" w:rsidRDefault="2F4534F7" w:rsidP="0165FAEA">
            <w:pPr>
              <w:cnfStyle w:val="000000000000" w:firstRow="0" w:lastRow="0" w:firstColumn="0" w:lastColumn="0" w:oddVBand="0" w:evenVBand="0" w:oddHBand="0" w:evenHBand="0" w:firstRowFirstColumn="0" w:firstRowLastColumn="0" w:lastRowFirstColumn="0" w:lastRowLastColumn="0"/>
            </w:pPr>
            <w:r w:rsidRPr="2F4534F7">
              <w:t>Disponibilidad del sistema para ofrecer servicios 24/7</w:t>
            </w:r>
          </w:p>
        </w:tc>
        <w:tc>
          <w:tcPr>
            <w:tcW w:w="2668" w:type="dxa"/>
          </w:tcPr>
          <w:p w14:paraId="687E34AA" w14:textId="7FCF0922" w:rsidR="0165FAEA" w:rsidRDefault="2F4534F7" w:rsidP="0165FAEA">
            <w:pPr>
              <w:cnfStyle w:val="000000000000" w:firstRow="0" w:lastRow="0" w:firstColumn="0" w:lastColumn="0" w:oddVBand="0" w:evenVBand="0" w:oddHBand="0" w:evenHBand="0" w:firstRowFirstColumn="0" w:firstRowLastColumn="0" w:lastRowFirstColumn="0" w:lastRowLastColumn="0"/>
            </w:pPr>
            <w:r w:rsidRPr="2F4534F7">
              <w:t>Disponibilidad</w:t>
            </w:r>
          </w:p>
        </w:tc>
      </w:tr>
      <w:tr w:rsidR="0165FAEA" w14:paraId="14519AC6" w14:textId="77777777" w:rsidTr="00EF56CA">
        <w:tc>
          <w:tcPr>
            <w:cnfStyle w:val="001000000000" w:firstRow="0" w:lastRow="0" w:firstColumn="1" w:lastColumn="0" w:oddVBand="0" w:evenVBand="0" w:oddHBand="0" w:evenHBand="0" w:firstRowFirstColumn="0" w:firstRowLastColumn="0" w:lastRowFirstColumn="0" w:lastRowLastColumn="0"/>
            <w:tcW w:w="898" w:type="dxa"/>
          </w:tcPr>
          <w:p w14:paraId="2B34D457" w14:textId="2420DE34" w:rsidR="0165FAEA" w:rsidRDefault="2F4534F7" w:rsidP="0165FAEA">
            <w:r w:rsidRPr="2F4534F7">
              <w:t>AT002</w:t>
            </w:r>
          </w:p>
        </w:tc>
        <w:tc>
          <w:tcPr>
            <w:tcW w:w="5450" w:type="dxa"/>
          </w:tcPr>
          <w:p w14:paraId="0B875D30" w14:textId="7E50B801" w:rsidR="0165FAEA" w:rsidRDefault="7E50B801" w:rsidP="0165FAEA">
            <w:pPr>
              <w:cnfStyle w:val="000000000000" w:firstRow="0" w:lastRow="0" w:firstColumn="0" w:lastColumn="0" w:oddVBand="0" w:evenVBand="0" w:oddHBand="0" w:evenHBand="0" w:firstRowFirstColumn="0" w:firstRowLastColumn="0" w:lastRowFirstColumn="0" w:lastRowLastColumn="0"/>
            </w:pPr>
            <w:r w:rsidRPr="7E50B801">
              <w:t>Facilidad de cambio, pudiendo añadirse nuevas fuentes de información o nuevos formatos.</w:t>
            </w:r>
          </w:p>
        </w:tc>
        <w:tc>
          <w:tcPr>
            <w:tcW w:w="2668" w:type="dxa"/>
          </w:tcPr>
          <w:p w14:paraId="5B33200E" w14:textId="603ECB2C" w:rsidR="0165FAEA" w:rsidRDefault="58313354" w:rsidP="0165FAEA">
            <w:pPr>
              <w:cnfStyle w:val="000000000000" w:firstRow="0" w:lastRow="0" w:firstColumn="0" w:lastColumn="0" w:oddVBand="0" w:evenVBand="0" w:oddHBand="0" w:evenHBand="0" w:firstRowFirstColumn="0" w:firstRowLastColumn="0" w:lastRowFirstColumn="0" w:lastRowLastColumn="0"/>
            </w:pPr>
            <w:proofErr w:type="spellStart"/>
            <w:r w:rsidRPr="58313354">
              <w:t>Modificabilidad</w:t>
            </w:r>
            <w:proofErr w:type="spellEnd"/>
            <w:r w:rsidR="00BB1577">
              <w:t>/flexibilidad</w:t>
            </w:r>
          </w:p>
        </w:tc>
      </w:tr>
      <w:tr w:rsidR="0165FAEA" w14:paraId="527357C1" w14:textId="77777777" w:rsidTr="00EF56CA">
        <w:tc>
          <w:tcPr>
            <w:cnfStyle w:val="001000000000" w:firstRow="0" w:lastRow="0" w:firstColumn="1" w:lastColumn="0" w:oddVBand="0" w:evenVBand="0" w:oddHBand="0" w:evenHBand="0" w:firstRowFirstColumn="0" w:firstRowLastColumn="0" w:lastRowFirstColumn="0" w:lastRowLastColumn="0"/>
            <w:tcW w:w="898" w:type="dxa"/>
          </w:tcPr>
          <w:p w14:paraId="36898284" w14:textId="11F2596E" w:rsidR="0165FAEA" w:rsidRDefault="7E50B801" w:rsidP="0165FAEA">
            <w:r w:rsidRPr="7E50B801">
              <w:t>AT003</w:t>
            </w:r>
          </w:p>
        </w:tc>
        <w:tc>
          <w:tcPr>
            <w:tcW w:w="5450" w:type="dxa"/>
          </w:tcPr>
          <w:p w14:paraId="66071205" w14:textId="14C3E3FC" w:rsidR="0165FAEA" w:rsidRDefault="14C3E3FC" w:rsidP="0165FAEA">
            <w:pPr>
              <w:cnfStyle w:val="000000000000" w:firstRow="0" w:lastRow="0" w:firstColumn="0" w:lastColumn="0" w:oddVBand="0" w:evenVBand="0" w:oddHBand="0" w:evenHBand="0" w:firstRowFirstColumn="0" w:firstRowLastColumn="0" w:lastRowFirstColumn="0" w:lastRowLastColumn="0"/>
            </w:pPr>
            <w:r w:rsidRPr="14C3E3FC">
              <w:t>Escalabilidad del sistema, pudiendo aumentar no sólo el número de usuarios del sistema, sino también el número de recursos que éste almacena.</w:t>
            </w:r>
          </w:p>
        </w:tc>
        <w:tc>
          <w:tcPr>
            <w:tcW w:w="2668" w:type="dxa"/>
          </w:tcPr>
          <w:p w14:paraId="28DBB578" w14:textId="36BBB9FD" w:rsidR="0165FAEA" w:rsidRDefault="7E50B801" w:rsidP="0165FAEA">
            <w:pPr>
              <w:cnfStyle w:val="000000000000" w:firstRow="0" w:lastRow="0" w:firstColumn="0" w:lastColumn="0" w:oddVBand="0" w:evenVBand="0" w:oddHBand="0" w:evenHBand="0" w:firstRowFirstColumn="0" w:firstRowLastColumn="0" w:lastRowFirstColumn="0" w:lastRowLastColumn="0"/>
            </w:pPr>
            <w:proofErr w:type="spellStart"/>
            <w:r w:rsidRPr="7E50B801">
              <w:t>Modificabilidad</w:t>
            </w:r>
            <w:proofErr w:type="spellEnd"/>
            <w:r w:rsidR="00BB1577">
              <w:t>/flexibilidad</w:t>
            </w:r>
          </w:p>
        </w:tc>
      </w:tr>
      <w:tr w:rsidR="0165FAEA" w14:paraId="283D6578" w14:textId="77777777" w:rsidTr="00EF56CA">
        <w:tc>
          <w:tcPr>
            <w:cnfStyle w:val="001000000000" w:firstRow="0" w:lastRow="0" w:firstColumn="1" w:lastColumn="0" w:oddVBand="0" w:evenVBand="0" w:oddHBand="0" w:evenHBand="0" w:firstRowFirstColumn="0" w:firstRowLastColumn="0" w:lastRowFirstColumn="0" w:lastRowLastColumn="0"/>
            <w:tcW w:w="898" w:type="dxa"/>
          </w:tcPr>
          <w:p w14:paraId="781E7862" w14:textId="02128728" w:rsidR="0165FAEA" w:rsidRDefault="14C3E3FC" w:rsidP="0165FAEA">
            <w:r w:rsidRPr="14C3E3FC">
              <w:t>AT004</w:t>
            </w:r>
          </w:p>
        </w:tc>
        <w:tc>
          <w:tcPr>
            <w:tcW w:w="5450" w:type="dxa"/>
          </w:tcPr>
          <w:p w14:paraId="60C21E5B" w14:textId="083278A2" w:rsidR="0165FAEA" w:rsidRDefault="083278A2" w:rsidP="0165FAEA">
            <w:pPr>
              <w:cnfStyle w:val="000000000000" w:firstRow="0" w:lastRow="0" w:firstColumn="0" w:lastColumn="0" w:oddVBand="0" w:evenVBand="0" w:oddHBand="0" w:evenHBand="0" w:firstRowFirstColumn="0" w:firstRowLastColumn="0" w:lastRowFirstColumn="0" w:lastRowLastColumn="0"/>
            </w:pPr>
            <w:r w:rsidRPr="083278A2">
              <w:t>Garantizar una cantidad mínima de tiempo de espera.</w:t>
            </w:r>
          </w:p>
        </w:tc>
        <w:tc>
          <w:tcPr>
            <w:tcW w:w="2668" w:type="dxa"/>
          </w:tcPr>
          <w:p w14:paraId="18FFE73C" w14:textId="2E0F699B" w:rsidR="0165FAEA" w:rsidRDefault="14C3E3FC" w:rsidP="0165FAEA">
            <w:pPr>
              <w:cnfStyle w:val="000000000000" w:firstRow="0" w:lastRow="0" w:firstColumn="0" w:lastColumn="0" w:oddVBand="0" w:evenVBand="0" w:oddHBand="0" w:evenHBand="0" w:firstRowFirstColumn="0" w:firstRowLastColumn="0" w:lastRowFirstColumn="0" w:lastRowLastColumn="0"/>
            </w:pPr>
            <w:r w:rsidRPr="14C3E3FC">
              <w:t>Rendimiento</w:t>
            </w:r>
          </w:p>
        </w:tc>
      </w:tr>
      <w:tr w:rsidR="0165FAEA" w14:paraId="411A0784" w14:textId="77777777" w:rsidTr="00EF56CA">
        <w:tc>
          <w:tcPr>
            <w:cnfStyle w:val="001000000000" w:firstRow="0" w:lastRow="0" w:firstColumn="1" w:lastColumn="0" w:oddVBand="0" w:evenVBand="0" w:oddHBand="0" w:evenHBand="0" w:firstRowFirstColumn="0" w:firstRowLastColumn="0" w:lastRowFirstColumn="0" w:lastRowLastColumn="0"/>
            <w:tcW w:w="898" w:type="dxa"/>
          </w:tcPr>
          <w:p w14:paraId="704A6087" w14:textId="3C3D609A" w:rsidR="0165FAEA" w:rsidRDefault="083278A2" w:rsidP="0165FAEA">
            <w:r w:rsidRPr="083278A2">
              <w:t>AT005</w:t>
            </w:r>
          </w:p>
        </w:tc>
        <w:tc>
          <w:tcPr>
            <w:tcW w:w="5450" w:type="dxa"/>
          </w:tcPr>
          <w:p w14:paraId="1902419B" w14:textId="47A21349" w:rsidR="0165FAEA" w:rsidRDefault="47A21349" w:rsidP="0165FAEA">
            <w:pPr>
              <w:cnfStyle w:val="000000000000" w:firstRow="0" w:lastRow="0" w:firstColumn="0" w:lastColumn="0" w:oddVBand="0" w:evenVBand="0" w:oddHBand="0" w:evenHBand="0" w:firstRowFirstColumn="0" w:firstRowLastColumn="0" w:lastRowFirstColumn="0" w:lastRowLastColumn="0"/>
            </w:pPr>
            <w:r w:rsidRPr="47A21349">
              <w:t>Garantizar un espacio mínimo de tiempo desde que fuentes externas publican datos hasta que el sistema los obtiene.</w:t>
            </w:r>
          </w:p>
        </w:tc>
        <w:tc>
          <w:tcPr>
            <w:tcW w:w="2668" w:type="dxa"/>
          </w:tcPr>
          <w:p w14:paraId="271106D2" w14:textId="40F71E5E" w:rsidR="0165FAEA" w:rsidRDefault="0910B3D5" w:rsidP="0165FAEA">
            <w:pPr>
              <w:cnfStyle w:val="000000000000" w:firstRow="0" w:lastRow="0" w:firstColumn="0" w:lastColumn="0" w:oddVBand="0" w:evenVBand="0" w:oddHBand="0" w:evenHBand="0" w:firstRowFirstColumn="0" w:firstRowLastColumn="0" w:lastRowFirstColumn="0" w:lastRowLastColumn="0"/>
            </w:pPr>
            <w:r w:rsidRPr="0910B3D5">
              <w:t>Rendimiento</w:t>
            </w:r>
          </w:p>
        </w:tc>
      </w:tr>
      <w:tr w:rsidR="0165FAEA" w14:paraId="6C120E61" w14:textId="77777777" w:rsidTr="00EF56CA">
        <w:tc>
          <w:tcPr>
            <w:cnfStyle w:val="001000000000" w:firstRow="0" w:lastRow="0" w:firstColumn="1" w:lastColumn="0" w:oddVBand="0" w:evenVBand="0" w:oddHBand="0" w:evenHBand="0" w:firstRowFirstColumn="0" w:firstRowLastColumn="0" w:lastRowFirstColumn="0" w:lastRowLastColumn="0"/>
            <w:tcW w:w="898" w:type="dxa"/>
          </w:tcPr>
          <w:p w14:paraId="0B6A1124" w14:textId="221EB0E2" w:rsidR="0165FAEA" w:rsidRDefault="47A21349" w:rsidP="0165FAEA">
            <w:r w:rsidRPr="47A21349">
              <w:t>AT006</w:t>
            </w:r>
          </w:p>
        </w:tc>
        <w:tc>
          <w:tcPr>
            <w:tcW w:w="5450" w:type="dxa"/>
          </w:tcPr>
          <w:p w14:paraId="440ECB9D" w14:textId="13B3BD2E" w:rsidR="0165FAEA" w:rsidRDefault="13B3BD2E" w:rsidP="0165FAEA">
            <w:pPr>
              <w:cnfStyle w:val="000000000000" w:firstRow="0" w:lastRow="0" w:firstColumn="0" w:lastColumn="0" w:oddVBand="0" w:evenVBand="0" w:oddHBand="0" w:evenHBand="0" w:firstRowFirstColumn="0" w:firstRowLastColumn="0" w:lastRowFirstColumn="0" w:lastRowLastColumn="0"/>
            </w:pPr>
            <w:r w:rsidRPr="13B3BD2E">
              <w:t>Seguridad en el acceso a los datos almacenados.</w:t>
            </w:r>
          </w:p>
        </w:tc>
        <w:tc>
          <w:tcPr>
            <w:tcW w:w="2668" w:type="dxa"/>
          </w:tcPr>
          <w:p w14:paraId="522D5D10" w14:textId="1F938570" w:rsidR="0165FAEA" w:rsidRDefault="4BC4925B" w:rsidP="0165FAEA">
            <w:pPr>
              <w:cnfStyle w:val="000000000000" w:firstRow="0" w:lastRow="0" w:firstColumn="0" w:lastColumn="0" w:oddVBand="0" w:evenVBand="0" w:oddHBand="0" w:evenHBand="0" w:firstRowFirstColumn="0" w:firstRowLastColumn="0" w:lastRowFirstColumn="0" w:lastRowLastColumn="0"/>
            </w:pPr>
            <w:r w:rsidRPr="4BC4925B">
              <w:t>Seguridad</w:t>
            </w:r>
          </w:p>
        </w:tc>
      </w:tr>
      <w:tr w:rsidR="292E942C" w14:paraId="6CCE01A4" w14:textId="77777777" w:rsidTr="0FFC20AE">
        <w:tc>
          <w:tcPr>
            <w:cnfStyle w:val="001000000000" w:firstRow="0" w:lastRow="0" w:firstColumn="1" w:lastColumn="0" w:oddVBand="0" w:evenVBand="0" w:oddHBand="0" w:evenHBand="0" w:firstRowFirstColumn="0" w:firstRowLastColumn="0" w:lastRowFirstColumn="0" w:lastRowLastColumn="0"/>
            <w:tcW w:w="0" w:type="auto"/>
          </w:tcPr>
          <w:p w14:paraId="7B173AD7" w14:textId="292E942C" w:rsidR="292E942C" w:rsidRDefault="292E942C" w:rsidP="292E942C">
            <w:r w:rsidRPr="292E942C">
              <w:t>AT007</w:t>
            </w:r>
          </w:p>
        </w:tc>
        <w:tc>
          <w:tcPr>
            <w:tcW w:w="0" w:type="auto"/>
          </w:tcPr>
          <w:p w14:paraId="4AEBB925" w14:textId="0459DE57" w:rsidR="292E942C" w:rsidRDefault="13B3BD2E" w:rsidP="292E942C">
            <w:pPr>
              <w:cnfStyle w:val="000000000000" w:firstRow="0" w:lastRow="0" w:firstColumn="0" w:lastColumn="0" w:oddVBand="0" w:evenVBand="0" w:oddHBand="0" w:evenHBand="0" w:firstRowFirstColumn="0" w:firstRowLastColumn="0" w:lastRowFirstColumn="0" w:lastRowLastColumn="0"/>
            </w:pPr>
            <w:r w:rsidRPr="13B3BD2E">
              <w:t>Seguridad en la agregación de información.</w:t>
            </w:r>
          </w:p>
        </w:tc>
        <w:tc>
          <w:tcPr>
            <w:tcW w:w="0" w:type="auto"/>
          </w:tcPr>
          <w:p w14:paraId="521CD800" w14:textId="726411F9" w:rsidR="292E942C" w:rsidRDefault="13B3BD2E" w:rsidP="292E942C">
            <w:pPr>
              <w:cnfStyle w:val="000000000000" w:firstRow="0" w:lastRow="0" w:firstColumn="0" w:lastColumn="0" w:oddVBand="0" w:evenVBand="0" w:oddHBand="0" w:evenHBand="0" w:firstRowFirstColumn="0" w:firstRowLastColumn="0" w:lastRowFirstColumn="0" w:lastRowLastColumn="0"/>
            </w:pPr>
            <w:r w:rsidRPr="13B3BD2E">
              <w:t>Seguridad</w:t>
            </w:r>
          </w:p>
        </w:tc>
      </w:tr>
      <w:tr w:rsidR="292E942C" w14:paraId="0C96544F" w14:textId="77777777" w:rsidTr="0FFC20AE">
        <w:tc>
          <w:tcPr>
            <w:cnfStyle w:val="001000000000" w:firstRow="0" w:lastRow="0" w:firstColumn="1" w:lastColumn="0" w:oddVBand="0" w:evenVBand="0" w:oddHBand="0" w:evenHBand="0" w:firstRowFirstColumn="0" w:firstRowLastColumn="0" w:lastRowFirstColumn="0" w:lastRowLastColumn="0"/>
            <w:tcW w:w="0" w:type="auto"/>
          </w:tcPr>
          <w:p w14:paraId="338185CE" w14:textId="22701650" w:rsidR="292E942C" w:rsidRDefault="22701650" w:rsidP="292E942C">
            <w:r w:rsidRPr="22701650">
              <w:t>AT008</w:t>
            </w:r>
          </w:p>
        </w:tc>
        <w:tc>
          <w:tcPr>
            <w:tcW w:w="0" w:type="auto"/>
          </w:tcPr>
          <w:p w14:paraId="0E3D9A6D" w14:textId="4681551F" w:rsidR="292E942C" w:rsidRDefault="22701650" w:rsidP="292E942C">
            <w:pPr>
              <w:cnfStyle w:val="000000000000" w:firstRow="0" w:lastRow="0" w:firstColumn="0" w:lastColumn="0" w:oddVBand="0" w:evenVBand="0" w:oddHBand="0" w:evenHBand="0" w:firstRowFirstColumn="0" w:firstRowLastColumn="0" w:lastRowFirstColumn="0" w:lastRowLastColumn="0"/>
            </w:pPr>
            <w:r w:rsidRPr="22701650">
              <w:t xml:space="preserve">Seguridad en el </w:t>
            </w:r>
            <w:proofErr w:type="spellStart"/>
            <w:r w:rsidRPr="22701650">
              <w:t>login</w:t>
            </w:r>
            <w:proofErr w:type="spellEnd"/>
            <w:r w:rsidRPr="22701650">
              <w:t xml:space="preserve"> o acceso al sistema</w:t>
            </w:r>
          </w:p>
        </w:tc>
        <w:tc>
          <w:tcPr>
            <w:tcW w:w="0" w:type="auto"/>
          </w:tcPr>
          <w:p w14:paraId="4EE54B13" w14:textId="2B522A9D" w:rsidR="292E942C" w:rsidRDefault="22701650" w:rsidP="292E942C">
            <w:pPr>
              <w:cnfStyle w:val="000000000000" w:firstRow="0" w:lastRow="0" w:firstColumn="0" w:lastColumn="0" w:oddVBand="0" w:evenVBand="0" w:oddHBand="0" w:evenHBand="0" w:firstRowFirstColumn="0" w:firstRowLastColumn="0" w:lastRowFirstColumn="0" w:lastRowLastColumn="0"/>
            </w:pPr>
            <w:r w:rsidRPr="22701650">
              <w:t>Seguridad</w:t>
            </w:r>
          </w:p>
        </w:tc>
      </w:tr>
      <w:tr w:rsidR="48F28834" w14:paraId="0606E196" w14:textId="77777777" w:rsidTr="0FFC20AE">
        <w:tc>
          <w:tcPr>
            <w:cnfStyle w:val="001000000000" w:firstRow="0" w:lastRow="0" w:firstColumn="1" w:lastColumn="0" w:oddVBand="0" w:evenVBand="0" w:oddHBand="0" w:evenHBand="0" w:firstRowFirstColumn="0" w:firstRowLastColumn="0" w:lastRowFirstColumn="0" w:lastRowLastColumn="0"/>
            <w:tcW w:w="0" w:type="auto"/>
          </w:tcPr>
          <w:p w14:paraId="3C2F3116" w14:textId="48F28834" w:rsidR="48F28834" w:rsidRDefault="48F28834" w:rsidP="48F28834">
            <w:r w:rsidRPr="48F28834">
              <w:t>AT009</w:t>
            </w:r>
          </w:p>
        </w:tc>
        <w:tc>
          <w:tcPr>
            <w:tcW w:w="0" w:type="auto"/>
          </w:tcPr>
          <w:p w14:paraId="69436C31" w14:textId="161C28CC" w:rsidR="48F28834" w:rsidRDefault="161C28CC" w:rsidP="48F28834">
            <w:pPr>
              <w:cnfStyle w:val="000000000000" w:firstRow="0" w:lastRow="0" w:firstColumn="0" w:lastColumn="0" w:oddVBand="0" w:evenVBand="0" w:oddHBand="0" w:evenHBand="0" w:firstRowFirstColumn="0" w:firstRowLastColumn="0" w:lastRowFirstColumn="0" w:lastRowLastColumn="0"/>
            </w:pPr>
            <w:r w:rsidRPr="161C28CC">
              <w:t>Garantizar no enviar recursos infectados o elementos maliciosos a los usuarios.</w:t>
            </w:r>
          </w:p>
        </w:tc>
        <w:tc>
          <w:tcPr>
            <w:tcW w:w="0" w:type="auto"/>
          </w:tcPr>
          <w:p w14:paraId="67760E9F" w14:textId="5ADD8BF2" w:rsidR="48F28834" w:rsidRDefault="48F28834" w:rsidP="48F28834">
            <w:pPr>
              <w:cnfStyle w:val="000000000000" w:firstRow="0" w:lastRow="0" w:firstColumn="0" w:lastColumn="0" w:oddVBand="0" w:evenVBand="0" w:oddHBand="0" w:evenHBand="0" w:firstRowFirstColumn="0" w:firstRowLastColumn="0" w:lastRowFirstColumn="0" w:lastRowLastColumn="0"/>
            </w:pPr>
            <w:r w:rsidRPr="48F28834">
              <w:t>Confiabilidad</w:t>
            </w:r>
          </w:p>
        </w:tc>
      </w:tr>
      <w:tr w:rsidR="6CD2411D" w14:paraId="1AD1825D" w14:textId="77777777" w:rsidTr="0FFC20AE">
        <w:tc>
          <w:tcPr>
            <w:cnfStyle w:val="001000000000" w:firstRow="0" w:lastRow="0" w:firstColumn="1" w:lastColumn="0" w:oddVBand="0" w:evenVBand="0" w:oddHBand="0" w:evenHBand="0" w:firstRowFirstColumn="0" w:firstRowLastColumn="0" w:lastRowFirstColumn="0" w:lastRowLastColumn="0"/>
            <w:tcW w:w="0" w:type="auto"/>
          </w:tcPr>
          <w:p w14:paraId="4B5DE2A2" w14:textId="5F4480E1" w:rsidR="6CD2411D" w:rsidRDefault="5F4480E1" w:rsidP="6CD2411D">
            <w:r w:rsidRPr="5F4480E1">
              <w:t>AT010</w:t>
            </w:r>
          </w:p>
        </w:tc>
        <w:tc>
          <w:tcPr>
            <w:tcW w:w="0" w:type="auto"/>
          </w:tcPr>
          <w:p w14:paraId="7FFAD616" w14:textId="0FFC20AE" w:rsidR="6CD2411D" w:rsidRDefault="0FFC20AE" w:rsidP="6CD2411D">
            <w:pPr>
              <w:cnfStyle w:val="000000000000" w:firstRow="0" w:lastRow="0" w:firstColumn="0" w:lastColumn="0" w:oddVBand="0" w:evenVBand="0" w:oddHBand="0" w:evenHBand="0" w:firstRowFirstColumn="0" w:firstRowLastColumn="0" w:lastRowFirstColumn="0" w:lastRowLastColumn="0"/>
            </w:pPr>
            <w:r w:rsidRPr="0FFC20AE">
              <w:t>Los datos del sistema deben estar siempre consistentes, completos y correctos.</w:t>
            </w:r>
          </w:p>
        </w:tc>
        <w:tc>
          <w:tcPr>
            <w:tcW w:w="0" w:type="auto"/>
          </w:tcPr>
          <w:p w14:paraId="4BDCA7BF" w14:textId="1038282E" w:rsidR="6CD2411D" w:rsidRDefault="2390AA85" w:rsidP="6CD2411D">
            <w:pPr>
              <w:cnfStyle w:val="000000000000" w:firstRow="0" w:lastRow="0" w:firstColumn="0" w:lastColumn="0" w:oddVBand="0" w:evenVBand="0" w:oddHBand="0" w:evenHBand="0" w:firstRowFirstColumn="0" w:firstRowLastColumn="0" w:lastRowFirstColumn="0" w:lastRowLastColumn="0"/>
            </w:pPr>
            <w:r w:rsidRPr="2390AA85">
              <w:t>Integridad</w:t>
            </w:r>
          </w:p>
        </w:tc>
      </w:tr>
      <w:tr w:rsidR="292E942C" w14:paraId="1CC33240" w14:textId="77777777" w:rsidTr="0FFC20AE">
        <w:tc>
          <w:tcPr>
            <w:cnfStyle w:val="001000000000" w:firstRow="0" w:lastRow="0" w:firstColumn="1" w:lastColumn="0" w:oddVBand="0" w:evenVBand="0" w:oddHBand="0" w:evenHBand="0" w:firstRowFirstColumn="0" w:firstRowLastColumn="0" w:lastRowFirstColumn="0" w:lastRowLastColumn="0"/>
            <w:tcW w:w="0" w:type="auto"/>
          </w:tcPr>
          <w:p w14:paraId="12CAAE9F" w14:textId="6B80703D" w:rsidR="292E942C" w:rsidRDefault="5F4480E1" w:rsidP="292E942C">
            <w:r w:rsidRPr="5F4480E1">
              <w:lastRenderedPageBreak/>
              <w:t>AT011</w:t>
            </w:r>
          </w:p>
        </w:tc>
        <w:tc>
          <w:tcPr>
            <w:tcW w:w="0" w:type="auto"/>
          </w:tcPr>
          <w:p w14:paraId="24C8AD52" w14:textId="239D7F8E" w:rsidR="292E942C" w:rsidRDefault="239D7F8E" w:rsidP="239D7F8E">
            <w:pPr>
              <w:cnfStyle w:val="000000000000" w:firstRow="0" w:lastRow="0" w:firstColumn="0" w:lastColumn="0" w:oddVBand="0" w:evenVBand="0" w:oddHBand="0" w:evenHBand="0" w:firstRowFirstColumn="0" w:firstRowLastColumn="0" w:lastRowFirstColumn="0" w:lastRowLastColumn="0"/>
            </w:pPr>
            <w:r>
              <w:t>Facilidad para probar la fiabilidad de sistema, con garantía de que las acciones han sido llevadas a cabo correctamente.</w:t>
            </w:r>
          </w:p>
        </w:tc>
        <w:tc>
          <w:tcPr>
            <w:tcW w:w="0" w:type="auto"/>
          </w:tcPr>
          <w:p w14:paraId="697A927D" w14:textId="68713D5D" w:rsidR="292E942C" w:rsidRDefault="239D7F8E" w:rsidP="292E942C">
            <w:pPr>
              <w:cnfStyle w:val="000000000000" w:firstRow="0" w:lastRow="0" w:firstColumn="0" w:lastColumn="0" w:oddVBand="0" w:evenVBand="0" w:oddHBand="0" w:evenHBand="0" w:firstRowFirstColumn="0" w:firstRowLastColumn="0" w:lastRowFirstColumn="0" w:lastRowLastColumn="0"/>
            </w:pPr>
            <w:proofErr w:type="spellStart"/>
            <w:r w:rsidRPr="239D7F8E">
              <w:t>Testabilidad</w:t>
            </w:r>
            <w:proofErr w:type="spellEnd"/>
          </w:p>
        </w:tc>
      </w:tr>
      <w:tr w:rsidR="292E942C" w14:paraId="3A865966" w14:textId="77777777" w:rsidTr="0FFC20AE">
        <w:tc>
          <w:tcPr>
            <w:cnfStyle w:val="001000000000" w:firstRow="0" w:lastRow="0" w:firstColumn="1" w:lastColumn="0" w:oddVBand="0" w:evenVBand="0" w:oddHBand="0" w:evenHBand="0" w:firstRowFirstColumn="0" w:firstRowLastColumn="0" w:lastRowFirstColumn="0" w:lastRowLastColumn="0"/>
            <w:tcW w:w="0" w:type="auto"/>
          </w:tcPr>
          <w:p w14:paraId="6E91BC44" w14:textId="59CB26BB" w:rsidR="292E942C" w:rsidRDefault="5F4480E1" w:rsidP="292E942C">
            <w:r w:rsidRPr="5F4480E1">
              <w:t>AT012</w:t>
            </w:r>
          </w:p>
        </w:tc>
        <w:tc>
          <w:tcPr>
            <w:tcW w:w="0" w:type="auto"/>
          </w:tcPr>
          <w:p w14:paraId="3A4F387F" w14:textId="3E6A60AB" w:rsidR="292E942C" w:rsidRDefault="3E6A60AB" w:rsidP="292E942C">
            <w:pPr>
              <w:cnfStyle w:val="000000000000" w:firstRow="0" w:lastRow="0" w:firstColumn="0" w:lastColumn="0" w:oddVBand="0" w:evenVBand="0" w:oddHBand="0" w:evenHBand="0" w:firstRowFirstColumn="0" w:firstRowLastColumn="0" w:lastRowFirstColumn="0" w:lastRowLastColumn="0"/>
            </w:pPr>
            <w:r w:rsidRPr="3E6A60AB">
              <w:t>Realización de pruebas para comprobar fallos del sistema</w:t>
            </w:r>
          </w:p>
        </w:tc>
        <w:tc>
          <w:tcPr>
            <w:tcW w:w="0" w:type="auto"/>
          </w:tcPr>
          <w:p w14:paraId="5801779D" w14:textId="43326271" w:rsidR="292E942C" w:rsidRDefault="43326271" w:rsidP="292E942C">
            <w:pPr>
              <w:cnfStyle w:val="000000000000" w:firstRow="0" w:lastRow="0" w:firstColumn="0" w:lastColumn="0" w:oddVBand="0" w:evenVBand="0" w:oddHBand="0" w:evenHBand="0" w:firstRowFirstColumn="0" w:firstRowLastColumn="0" w:lastRowFirstColumn="0" w:lastRowLastColumn="0"/>
            </w:pPr>
            <w:proofErr w:type="spellStart"/>
            <w:r w:rsidRPr="43326271">
              <w:t>Testabilidad</w:t>
            </w:r>
            <w:proofErr w:type="spellEnd"/>
          </w:p>
        </w:tc>
      </w:tr>
      <w:tr w:rsidR="292E942C" w14:paraId="4E76BF3E" w14:textId="77777777" w:rsidTr="0FFC20AE">
        <w:tc>
          <w:tcPr>
            <w:cnfStyle w:val="001000000000" w:firstRow="0" w:lastRow="0" w:firstColumn="1" w:lastColumn="0" w:oddVBand="0" w:evenVBand="0" w:oddHBand="0" w:evenHBand="0" w:firstRowFirstColumn="0" w:firstRowLastColumn="0" w:lastRowFirstColumn="0" w:lastRowLastColumn="0"/>
            <w:tcW w:w="0" w:type="auto"/>
          </w:tcPr>
          <w:p w14:paraId="66E39924" w14:textId="645F2727" w:rsidR="292E942C" w:rsidRDefault="5F4480E1" w:rsidP="292E942C">
            <w:r w:rsidRPr="5F4480E1">
              <w:t>AT013</w:t>
            </w:r>
          </w:p>
        </w:tc>
        <w:tc>
          <w:tcPr>
            <w:tcW w:w="0" w:type="auto"/>
          </w:tcPr>
          <w:p w14:paraId="52AB94D0" w14:textId="275A1C7B" w:rsidR="292E942C" w:rsidRDefault="275A1C7B" w:rsidP="6F1071AA">
            <w:pPr>
              <w:pStyle w:val="Prrafodelista"/>
              <w:ind w:left="0"/>
              <w:cnfStyle w:val="000000000000" w:firstRow="0" w:lastRow="0" w:firstColumn="0" w:lastColumn="0" w:oddVBand="0" w:evenVBand="0" w:oddHBand="0" w:evenHBand="0" w:firstRowFirstColumn="0" w:firstRowLastColumn="0" w:lastRowFirstColumn="0" w:lastRowLastColumn="0"/>
            </w:pPr>
            <w:r>
              <w:t>Facilidad de uso. La web debe de seguir las recomendaciones de usabilidad del W3C para el uso de los estándares web.</w:t>
            </w:r>
          </w:p>
        </w:tc>
        <w:tc>
          <w:tcPr>
            <w:tcW w:w="0" w:type="auto"/>
          </w:tcPr>
          <w:p w14:paraId="3960436C" w14:textId="0903884F" w:rsidR="292E942C" w:rsidRDefault="55308810" w:rsidP="292E942C">
            <w:pPr>
              <w:cnfStyle w:val="000000000000" w:firstRow="0" w:lastRow="0" w:firstColumn="0" w:lastColumn="0" w:oddVBand="0" w:evenVBand="0" w:oddHBand="0" w:evenHBand="0" w:firstRowFirstColumn="0" w:firstRowLastColumn="0" w:lastRowFirstColumn="0" w:lastRowLastColumn="0"/>
            </w:pPr>
            <w:r w:rsidRPr="55308810">
              <w:t>Usabilidad</w:t>
            </w:r>
          </w:p>
        </w:tc>
      </w:tr>
      <w:tr w:rsidR="275A1C7B" w14:paraId="2276CDA6" w14:textId="77777777" w:rsidTr="0FFC20AE">
        <w:tc>
          <w:tcPr>
            <w:cnfStyle w:val="001000000000" w:firstRow="0" w:lastRow="0" w:firstColumn="1" w:lastColumn="0" w:oddVBand="0" w:evenVBand="0" w:oddHBand="0" w:evenHBand="0" w:firstRowFirstColumn="0" w:firstRowLastColumn="0" w:lastRowFirstColumn="0" w:lastRowLastColumn="0"/>
            <w:tcW w:w="0" w:type="auto"/>
          </w:tcPr>
          <w:p w14:paraId="0780FC17" w14:textId="5CB89A27" w:rsidR="275A1C7B" w:rsidRDefault="2390AA85" w:rsidP="275A1C7B">
            <w:r w:rsidRPr="2390AA85">
              <w:t>AT014</w:t>
            </w:r>
          </w:p>
        </w:tc>
        <w:tc>
          <w:tcPr>
            <w:tcW w:w="0" w:type="auto"/>
          </w:tcPr>
          <w:p w14:paraId="0440234F" w14:textId="63EFEF0E" w:rsidR="275A1C7B" w:rsidRDefault="63EFEF0E" w:rsidP="10464B19">
            <w:pPr>
              <w:pStyle w:val="Prrafodelista"/>
              <w:ind w:left="0"/>
              <w:cnfStyle w:val="000000000000" w:firstRow="0" w:lastRow="0" w:firstColumn="0" w:lastColumn="0" w:oddVBand="0" w:evenVBand="0" w:oddHBand="0" w:evenHBand="0" w:firstRowFirstColumn="0" w:firstRowLastColumn="0" w:lastRowFirstColumn="0" w:lastRowLastColumn="0"/>
            </w:pPr>
            <w:r>
              <w:t>Posibilidad de obtener recursos del sistema en distintos idiomas.</w:t>
            </w:r>
          </w:p>
        </w:tc>
        <w:tc>
          <w:tcPr>
            <w:tcW w:w="0" w:type="auto"/>
          </w:tcPr>
          <w:p w14:paraId="1BB97836" w14:textId="3F587888" w:rsidR="275A1C7B" w:rsidRDefault="3F587888" w:rsidP="275A1C7B">
            <w:pPr>
              <w:cnfStyle w:val="000000000000" w:firstRow="0" w:lastRow="0" w:firstColumn="0" w:lastColumn="0" w:oddVBand="0" w:evenVBand="0" w:oddHBand="0" w:evenHBand="0" w:firstRowFirstColumn="0" w:firstRowLastColumn="0" w:lastRowFirstColumn="0" w:lastRowLastColumn="0"/>
            </w:pPr>
            <w:r w:rsidRPr="3F587888">
              <w:t>Accesibilidad</w:t>
            </w:r>
          </w:p>
        </w:tc>
      </w:tr>
      <w:tr w:rsidR="275A1C7B" w14:paraId="57672DE2" w14:textId="77777777" w:rsidTr="0FFC20AE">
        <w:tc>
          <w:tcPr>
            <w:cnfStyle w:val="001000000000" w:firstRow="0" w:lastRow="0" w:firstColumn="1" w:lastColumn="0" w:oddVBand="0" w:evenVBand="0" w:oddHBand="0" w:evenHBand="0" w:firstRowFirstColumn="0" w:firstRowLastColumn="0" w:lastRowFirstColumn="0" w:lastRowLastColumn="0"/>
            <w:tcW w:w="0" w:type="auto"/>
          </w:tcPr>
          <w:p w14:paraId="5CEC1E5E" w14:textId="3A76F878" w:rsidR="275A1C7B" w:rsidRDefault="2390AA85" w:rsidP="275A1C7B">
            <w:r w:rsidRPr="2390AA85">
              <w:t>AT015</w:t>
            </w:r>
          </w:p>
        </w:tc>
        <w:tc>
          <w:tcPr>
            <w:tcW w:w="0" w:type="auto"/>
          </w:tcPr>
          <w:p w14:paraId="7FA4F6A4" w14:textId="1E509D50" w:rsidR="275A1C7B" w:rsidRDefault="1E509D50" w:rsidP="601616B0">
            <w:pPr>
              <w:pStyle w:val="Prrafodelista"/>
              <w:ind w:left="0"/>
              <w:cnfStyle w:val="000000000000" w:firstRow="0" w:lastRow="0" w:firstColumn="0" w:lastColumn="0" w:oddVBand="0" w:evenVBand="0" w:oddHBand="0" w:evenHBand="0" w:firstRowFirstColumn="0" w:firstRowLastColumn="0" w:lastRowFirstColumn="0" w:lastRowLastColumn="0"/>
            </w:pPr>
            <w:r>
              <w:t>Adaptación y facilidad para usar los servicios del sistema por dispositivos con personas con discapacidades.</w:t>
            </w:r>
          </w:p>
        </w:tc>
        <w:tc>
          <w:tcPr>
            <w:tcW w:w="0" w:type="auto"/>
          </w:tcPr>
          <w:p w14:paraId="50D80D43" w14:textId="5546D7A5" w:rsidR="275A1C7B" w:rsidRDefault="5546D7A5" w:rsidP="275A1C7B">
            <w:pPr>
              <w:cnfStyle w:val="000000000000" w:firstRow="0" w:lastRow="0" w:firstColumn="0" w:lastColumn="0" w:oddVBand="0" w:evenVBand="0" w:oddHBand="0" w:evenHBand="0" w:firstRowFirstColumn="0" w:firstRowLastColumn="0" w:lastRowFirstColumn="0" w:lastRowLastColumn="0"/>
            </w:pPr>
            <w:r w:rsidRPr="5546D7A5">
              <w:t>Accesibilidad</w:t>
            </w:r>
          </w:p>
        </w:tc>
      </w:tr>
      <w:tr w:rsidR="63EFEF0E" w14:paraId="5B35935F" w14:textId="77777777" w:rsidTr="0FFC20AE">
        <w:tc>
          <w:tcPr>
            <w:cnfStyle w:val="001000000000" w:firstRow="0" w:lastRow="0" w:firstColumn="1" w:lastColumn="0" w:oddVBand="0" w:evenVBand="0" w:oddHBand="0" w:evenHBand="0" w:firstRowFirstColumn="0" w:firstRowLastColumn="0" w:lastRowFirstColumn="0" w:lastRowLastColumn="0"/>
            <w:tcW w:w="0" w:type="auto"/>
          </w:tcPr>
          <w:p w14:paraId="2976E03A" w14:textId="54975BC1" w:rsidR="63EFEF0E" w:rsidRDefault="2390AA85" w:rsidP="63EFEF0E">
            <w:r w:rsidRPr="2390AA85">
              <w:t>AT016</w:t>
            </w:r>
          </w:p>
        </w:tc>
        <w:tc>
          <w:tcPr>
            <w:tcW w:w="0" w:type="auto"/>
          </w:tcPr>
          <w:p w14:paraId="15EBFC41" w14:textId="41787185" w:rsidR="63EFEF0E" w:rsidRDefault="41787185" w:rsidP="74559ACB">
            <w:pPr>
              <w:pStyle w:val="Prrafodelista"/>
              <w:ind w:left="0"/>
              <w:cnfStyle w:val="000000000000" w:firstRow="0" w:lastRow="0" w:firstColumn="0" w:lastColumn="0" w:oddVBand="0" w:evenVBand="0" w:oddHBand="0" w:evenHBand="0" w:firstRowFirstColumn="0" w:firstRowLastColumn="0" w:lastRowFirstColumn="0" w:lastRowLastColumn="0"/>
            </w:pPr>
            <w:r>
              <w:t>Bajo tiempo de desarrollo</w:t>
            </w:r>
          </w:p>
        </w:tc>
        <w:tc>
          <w:tcPr>
            <w:tcW w:w="0" w:type="auto"/>
          </w:tcPr>
          <w:p w14:paraId="4362A3A8" w14:textId="1F4FE799" w:rsidR="63EFEF0E" w:rsidRDefault="74559ACB" w:rsidP="63EFEF0E">
            <w:pPr>
              <w:cnfStyle w:val="000000000000" w:firstRow="0" w:lastRow="0" w:firstColumn="0" w:lastColumn="0" w:oddVBand="0" w:evenVBand="0" w:oddHBand="0" w:evenHBand="0" w:firstRowFirstColumn="0" w:firstRowLastColumn="0" w:lastRowFirstColumn="0" w:lastRowLastColumn="0"/>
            </w:pPr>
            <w:r w:rsidRPr="74559ACB">
              <w:t xml:space="preserve">Time to </w:t>
            </w:r>
            <w:proofErr w:type="spellStart"/>
            <w:r w:rsidRPr="74559ACB">
              <w:t>market</w:t>
            </w:r>
            <w:proofErr w:type="spellEnd"/>
          </w:p>
        </w:tc>
      </w:tr>
      <w:tr w:rsidR="12B2C52B" w14:paraId="7D1784A3" w14:textId="77777777" w:rsidTr="0FFC20AE">
        <w:tc>
          <w:tcPr>
            <w:cnfStyle w:val="001000000000" w:firstRow="0" w:lastRow="0" w:firstColumn="1" w:lastColumn="0" w:oddVBand="0" w:evenVBand="0" w:oddHBand="0" w:evenHBand="0" w:firstRowFirstColumn="0" w:firstRowLastColumn="0" w:lastRowFirstColumn="0" w:lastRowLastColumn="0"/>
            <w:tcW w:w="0" w:type="auto"/>
          </w:tcPr>
          <w:p w14:paraId="1326A974" w14:textId="0A018992" w:rsidR="12B2C52B" w:rsidRDefault="2390AA85" w:rsidP="12B2C52B">
            <w:r w:rsidRPr="2390AA85">
              <w:t>AT017</w:t>
            </w:r>
          </w:p>
        </w:tc>
        <w:tc>
          <w:tcPr>
            <w:tcW w:w="0" w:type="auto"/>
          </w:tcPr>
          <w:p w14:paraId="3EAAD65D" w14:textId="4C4BC189" w:rsidR="12B2C52B" w:rsidRDefault="4C4BC189" w:rsidP="4C4BC189">
            <w:pPr>
              <w:pStyle w:val="Prrafodelista"/>
              <w:ind w:left="0"/>
              <w:cnfStyle w:val="000000000000" w:firstRow="0" w:lastRow="0" w:firstColumn="0" w:lastColumn="0" w:oddVBand="0" w:evenVBand="0" w:oddHBand="0" w:evenHBand="0" w:firstRowFirstColumn="0" w:firstRowLastColumn="0" w:lastRowFirstColumn="0" w:lastRowLastColumn="0"/>
            </w:pPr>
            <w:r>
              <w:t>Bajo coste de desarrollo</w:t>
            </w:r>
          </w:p>
        </w:tc>
        <w:tc>
          <w:tcPr>
            <w:tcW w:w="0" w:type="auto"/>
          </w:tcPr>
          <w:p w14:paraId="0696997A" w14:textId="1DD48F1A" w:rsidR="12B2C52B" w:rsidRDefault="4C4BC189" w:rsidP="12B2C52B">
            <w:pPr>
              <w:cnfStyle w:val="000000000000" w:firstRow="0" w:lastRow="0" w:firstColumn="0" w:lastColumn="0" w:oddVBand="0" w:evenVBand="0" w:oddHBand="0" w:evenHBand="0" w:firstRowFirstColumn="0" w:firstRowLastColumn="0" w:lastRowFirstColumn="0" w:lastRowLastColumn="0"/>
            </w:pPr>
            <w:r w:rsidRPr="4C4BC189">
              <w:t>Coste-beneficio</w:t>
            </w:r>
          </w:p>
        </w:tc>
      </w:tr>
      <w:tr w:rsidR="00B63768" w14:paraId="150A37E2" w14:textId="77777777" w:rsidTr="0FFC20AE">
        <w:tc>
          <w:tcPr>
            <w:cnfStyle w:val="001000000000" w:firstRow="0" w:lastRow="0" w:firstColumn="1" w:lastColumn="0" w:oddVBand="0" w:evenVBand="0" w:oddHBand="0" w:evenHBand="0" w:firstRowFirstColumn="0" w:firstRowLastColumn="0" w:lastRowFirstColumn="0" w:lastRowLastColumn="0"/>
            <w:tcW w:w="0" w:type="auto"/>
          </w:tcPr>
          <w:p w14:paraId="486E47D7" w14:textId="440E8F6D" w:rsidR="00B63768" w:rsidRPr="2390AA85" w:rsidRDefault="00B63768" w:rsidP="12B2C52B">
            <w:r>
              <w:t>AT018</w:t>
            </w:r>
          </w:p>
        </w:tc>
        <w:tc>
          <w:tcPr>
            <w:tcW w:w="0" w:type="auto"/>
          </w:tcPr>
          <w:p w14:paraId="49C6D826" w14:textId="769A52B1" w:rsidR="00B63768" w:rsidRDefault="00BB1577" w:rsidP="4C4BC189">
            <w:pPr>
              <w:pStyle w:val="Prrafodelista"/>
              <w:ind w:left="0"/>
              <w:cnfStyle w:val="000000000000" w:firstRow="0" w:lastRow="0" w:firstColumn="0" w:lastColumn="0" w:oddVBand="0" w:evenVBand="0" w:oddHBand="0" w:evenHBand="0" w:firstRowFirstColumn="0" w:firstRowLastColumn="0" w:lastRowFirstColumn="0" w:lastRowLastColumn="0"/>
            </w:pPr>
            <w:r>
              <w:t>Posibilidad de adición de nuevos sistemas.</w:t>
            </w:r>
          </w:p>
        </w:tc>
        <w:tc>
          <w:tcPr>
            <w:tcW w:w="0" w:type="auto"/>
          </w:tcPr>
          <w:p w14:paraId="6C5F09DC" w14:textId="19635899" w:rsidR="00B63768" w:rsidRPr="4C4BC189" w:rsidRDefault="00BB1577" w:rsidP="12B2C52B">
            <w:pPr>
              <w:cnfStyle w:val="000000000000" w:firstRow="0" w:lastRow="0" w:firstColumn="0" w:lastColumn="0" w:oddVBand="0" w:evenVBand="0" w:oddHBand="0" w:evenHBand="0" w:firstRowFirstColumn="0" w:firstRowLastColumn="0" w:lastRowFirstColumn="0" w:lastRowLastColumn="0"/>
            </w:pPr>
            <w:r>
              <w:t>Escalabilidad.</w:t>
            </w:r>
          </w:p>
        </w:tc>
      </w:tr>
      <w:tr w:rsidR="00BB1577" w14:paraId="241F4AD7" w14:textId="77777777" w:rsidTr="0FFC20AE">
        <w:tc>
          <w:tcPr>
            <w:cnfStyle w:val="001000000000" w:firstRow="0" w:lastRow="0" w:firstColumn="1" w:lastColumn="0" w:oddVBand="0" w:evenVBand="0" w:oddHBand="0" w:evenHBand="0" w:firstRowFirstColumn="0" w:firstRowLastColumn="0" w:lastRowFirstColumn="0" w:lastRowLastColumn="0"/>
            <w:tcW w:w="0" w:type="auto"/>
          </w:tcPr>
          <w:p w14:paraId="07941B13" w14:textId="5F86DCA4" w:rsidR="00BB1577" w:rsidRDefault="00BB1577" w:rsidP="12B2C52B">
            <w:r>
              <w:t>AT019</w:t>
            </w:r>
          </w:p>
        </w:tc>
        <w:tc>
          <w:tcPr>
            <w:tcW w:w="0" w:type="auto"/>
          </w:tcPr>
          <w:p w14:paraId="57DF49B2" w14:textId="34B23C24" w:rsidR="00BB1577" w:rsidRDefault="00BB1577" w:rsidP="4C4BC189">
            <w:pPr>
              <w:pStyle w:val="Prrafodelista"/>
              <w:ind w:left="0"/>
              <w:cnfStyle w:val="000000000000" w:firstRow="0" w:lastRow="0" w:firstColumn="0" w:lastColumn="0" w:oddVBand="0" w:evenVBand="0" w:oddHBand="0" w:evenHBand="0" w:firstRowFirstColumn="0" w:firstRowLastColumn="0" w:lastRowFirstColumn="0" w:lastRowLastColumn="0"/>
            </w:pPr>
            <w:r>
              <w:t>Creación de una API con la que se pueda interactuar desde otros sistemas, en otros lenguajes o entornos.</w:t>
            </w:r>
          </w:p>
        </w:tc>
        <w:tc>
          <w:tcPr>
            <w:tcW w:w="0" w:type="auto"/>
          </w:tcPr>
          <w:p w14:paraId="2C1B086F" w14:textId="34BA0AD8" w:rsidR="00BB1577" w:rsidRDefault="00BB1577" w:rsidP="12B2C52B">
            <w:pPr>
              <w:cnfStyle w:val="000000000000" w:firstRow="0" w:lastRow="0" w:firstColumn="0" w:lastColumn="0" w:oddVBand="0" w:evenVBand="0" w:oddHBand="0" w:evenHBand="0" w:firstRowFirstColumn="0" w:firstRowLastColumn="0" w:lastRowFirstColumn="0" w:lastRowLastColumn="0"/>
            </w:pPr>
            <w:r>
              <w:t>Interoperabilidad.</w:t>
            </w:r>
          </w:p>
        </w:tc>
      </w:tr>
    </w:tbl>
    <w:p w14:paraId="6317979F" w14:textId="6724CD8B" w:rsidR="4419723B" w:rsidRDefault="4419723B" w:rsidP="4419723B"/>
    <w:p w14:paraId="2D560EAC" w14:textId="337FEC58" w:rsidR="006C1CF2" w:rsidRDefault="337FEC58" w:rsidP="00C03FB5">
      <w:pPr>
        <w:pStyle w:val="Ttulo2"/>
        <w:numPr>
          <w:ilvl w:val="0"/>
          <w:numId w:val="1"/>
        </w:numPr>
      </w:pPr>
      <w:r>
        <w:t>Atributos de calidad e interesados.</w:t>
      </w:r>
    </w:p>
    <w:p w14:paraId="113E76F9" w14:textId="74B024F7" w:rsidR="337FEC58" w:rsidRDefault="74B024F7" w:rsidP="7F047AB5">
      <w:r w:rsidRPr="74B024F7">
        <w:t xml:space="preserve">Los atributos de calidad surgen debido al interés que tienen los </w:t>
      </w:r>
      <w:proofErr w:type="spellStart"/>
      <w:r w:rsidRPr="74B024F7">
        <w:t>stakeholders</w:t>
      </w:r>
      <w:proofErr w:type="spellEnd"/>
      <w:r w:rsidRPr="74B024F7">
        <w:t xml:space="preserve"> en ellos. A continuación se muestra una tabla con la relación entre ambos en este proyecto.</w:t>
      </w:r>
    </w:p>
    <w:tbl>
      <w:tblPr>
        <w:tblStyle w:val="Tabladecuadrcula1clara-nfasis1"/>
        <w:tblW w:w="0" w:type="auto"/>
        <w:jc w:val="center"/>
        <w:tblLook w:val="04A0" w:firstRow="1" w:lastRow="0" w:firstColumn="1" w:lastColumn="0" w:noHBand="0" w:noVBand="1"/>
      </w:tblPr>
      <w:tblGrid>
        <w:gridCol w:w="1454"/>
        <w:gridCol w:w="1271"/>
        <w:gridCol w:w="1271"/>
        <w:gridCol w:w="1271"/>
        <w:gridCol w:w="1271"/>
        <w:gridCol w:w="1271"/>
        <w:gridCol w:w="1207"/>
      </w:tblGrid>
      <w:tr w:rsidR="00EF56CA" w14:paraId="4DB5D033" w14:textId="00D997D3" w:rsidTr="00EF56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4" w:type="dxa"/>
          </w:tcPr>
          <w:p w14:paraId="0BCC03F2" w14:textId="206575F2" w:rsidR="00EF56CA" w:rsidRDefault="00EF56CA" w:rsidP="206575F2">
            <w:pPr>
              <w:jc w:val="center"/>
            </w:pPr>
            <w:r w:rsidRPr="206575F2">
              <w:t>Atributos vs Interesados</w:t>
            </w:r>
          </w:p>
        </w:tc>
        <w:tc>
          <w:tcPr>
            <w:tcW w:w="1271" w:type="dxa"/>
          </w:tcPr>
          <w:p w14:paraId="7DDEDAC6" w14:textId="42EF7D98" w:rsidR="00EF56CA" w:rsidRDefault="00EF56CA" w:rsidP="42EF7D98">
            <w:pPr>
              <w:jc w:val="center"/>
              <w:cnfStyle w:val="100000000000" w:firstRow="1" w:lastRow="0" w:firstColumn="0" w:lastColumn="0" w:oddVBand="0" w:evenVBand="0" w:oddHBand="0" w:evenHBand="0" w:firstRowFirstColumn="0" w:firstRowLastColumn="0" w:lastRowFirstColumn="0" w:lastRowLastColumn="0"/>
            </w:pPr>
            <w:r w:rsidRPr="42EF7D98">
              <w:t>ST-01</w:t>
            </w:r>
          </w:p>
        </w:tc>
        <w:tc>
          <w:tcPr>
            <w:tcW w:w="1271" w:type="dxa"/>
          </w:tcPr>
          <w:p w14:paraId="7CBD6EFA" w14:textId="458CD970" w:rsidR="00EF56CA" w:rsidRDefault="00EF56CA" w:rsidP="42EF7D98">
            <w:pPr>
              <w:jc w:val="center"/>
              <w:cnfStyle w:val="100000000000" w:firstRow="1" w:lastRow="0" w:firstColumn="0" w:lastColumn="0" w:oddVBand="0" w:evenVBand="0" w:oddHBand="0" w:evenHBand="0" w:firstRowFirstColumn="0" w:firstRowLastColumn="0" w:lastRowFirstColumn="0" w:lastRowLastColumn="0"/>
            </w:pPr>
            <w:r w:rsidRPr="42EF7D98">
              <w:t>ST-02</w:t>
            </w:r>
          </w:p>
        </w:tc>
        <w:tc>
          <w:tcPr>
            <w:tcW w:w="1271" w:type="dxa"/>
          </w:tcPr>
          <w:p w14:paraId="4CF0A5A0" w14:textId="220262AF" w:rsidR="00EF56CA" w:rsidRDefault="00EF56CA" w:rsidP="206575F2">
            <w:pPr>
              <w:jc w:val="center"/>
              <w:cnfStyle w:val="100000000000" w:firstRow="1" w:lastRow="0" w:firstColumn="0" w:lastColumn="0" w:oddVBand="0" w:evenVBand="0" w:oddHBand="0" w:evenHBand="0" w:firstRowFirstColumn="0" w:firstRowLastColumn="0" w:lastRowFirstColumn="0" w:lastRowLastColumn="0"/>
            </w:pPr>
            <w:r w:rsidRPr="206575F2">
              <w:t>ST-03</w:t>
            </w:r>
          </w:p>
        </w:tc>
        <w:tc>
          <w:tcPr>
            <w:tcW w:w="1271" w:type="dxa"/>
          </w:tcPr>
          <w:p w14:paraId="7D682D3A" w14:textId="1B7F8BEB" w:rsidR="00EF56CA" w:rsidRDefault="00EF56CA" w:rsidP="206575F2">
            <w:pPr>
              <w:jc w:val="center"/>
              <w:cnfStyle w:val="100000000000" w:firstRow="1" w:lastRow="0" w:firstColumn="0" w:lastColumn="0" w:oddVBand="0" w:evenVBand="0" w:oddHBand="0" w:evenHBand="0" w:firstRowFirstColumn="0" w:firstRowLastColumn="0" w:lastRowFirstColumn="0" w:lastRowLastColumn="0"/>
            </w:pPr>
            <w:r w:rsidRPr="206575F2">
              <w:t>ST-04</w:t>
            </w:r>
          </w:p>
        </w:tc>
        <w:tc>
          <w:tcPr>
            <w:tcW w:w="1271" w:type="dxa"/>
          </w:tcPr>
          <w:p w14:paraId="71DB8A38" w14:textId="46BF1EB0" w:rsidR="00EF56CA" w:rsidRDefault="00EF56CA" w:rsidP="206575F2">
            <w:pPr>
              <w:jc w:val="center"/>
              <w:cnfStyle w:val="100000000000" w:firstRow="1" w:lastRow="0" w:firstColumn="0" w:lastColumn="0" w:oddVBand="0" w:evenVBand="0" w:oddHBand="0" w:evenHBand="0" w:firstRowFirstColumn="0" w:firstRowLastColumn="0" w:lastRowFirstColumn="0" w:lastRowLastColumn="0"/>
            </w:pPr>
            <w:r w:rsidRPr="206575F2">
              <w:t>ST-05</w:t>
            </w:r>
          </w:p>
        </w:tc>
        <w:tc>
          <w:tcPr>
            <w:tcW w:w="1207" w:type="dxa"/>
          </w:tcPr>
          <w:p w14:paraId="36A22962" w14:textId="0BF7BF24" w:rsidR="00EF56CA" w:rsidRPr="206575F2" w:rsidRDefault="00EF56CA" w:rsidP="206575F2">
            <w:pPr>
              <w:jc w:val="center"/>
              <w:cnfStyle w:val="100000000000" w:firstRow="1" w:lastRow="0" w:firstColumn="0" w:lastColumn="0" w:oddVBand="0" w:evenVBand="0" w:oddHBand="0" w:evenHBand="0" w:firstRowFirstColumn="0" w:firstRowLastColumn="0" w:lastRowFirstColumn="0" w:lastRowLastColumn="0"/>
            </w:pPr>
            <w:r>
              <w:t>ST-06</w:t>
            </w:r>
          </w:p>
        </w:tc>
      </w:tr>
      <w:tr w:rsidR="00EF56CA" w14:paraId="59F8980C" w14:textId="061A6322" w:rsidTr="00EF56CA">
        <w:trPr>
          <w:jc w:val="center"/>
        </w:trPr>
        <w:tc>
          <w:tcPr>
            <w:cnfStyle w:val="001000000000" w:firstRow="0" w:lastRow="0" w:firstColumn="1" w:lastColumn="0" w:oddVBand="0" w:evenVBand="0" w:oddHBand="0" w:evenHBand="0" w:firstRowFirstColumn="0" w:firstRowLastColumn="0" w:lastRowFirstColumn="0" w:lastRowLastColumn="0"/>
            <w:tcW w:w="1454" w:type="dxa"/>
          </w:tcPr>
          <w:p w14:paraId="27A2CA7C" w14:textId="1E3C27AE" w:rsidR="00EF56CA" w:rsidRDefault="00EF56CA" w:rsidP="206575F2">
            <w:pPr>
              <w:jc w:val="center"/>
            </w:pPr>
            <w:r w:rsidRPr="206575F2">
              <w:t>AT001</w:t>
            </w:r>
          </w:p>
        </w:tc>
        <w:tc>
          <w:tcPr>
            <w:tcW w:w="1271" w:type="dxa"/>
          </w:tcPr>
          <w:p w14:paraId="35D18A6B" w14:textId="311A95F0"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09EE9FE7" w14:textId="311A4CDF"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311A95F0">
              <w:t>X</w:t>
            </w:r>
          </w:p>
        </w:tc>
        <w:tc>
          <w:tcPr>
            <w:tcW w:w="1271" w:type="dxa"/>
          </w:tcPr>
          <w:p w14:paraId="77E00B9F" w14:textId="59270847"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59270847">
              <w:t>X</w:t>
            </w:r>
          </w:p>
        </w:tc>
        <w:tc>
          <w:tcPr>
            <w:tcW w:w="1271" w:type="dxa"/>
          </w:tcPr>
          <w:p w14:paraId="0EA48E6B" w14:textId="4889346C"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4889346C">
              <w:t>X</w:t>
            </w:r>
          </w:p>
        </w:tc>
        <w:tc>
          <w:tcPr>
            <w:tcW w:w="1271" w:type="dxa"/>
          </w:tcPr>
          <w:p w14:paraId="4D41583D" w14:textId="28F9DC3B"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28F9DC3B">
              <w:t>X</w:t>
            </w:r>
          </w:p>
        </w:tc>
        <w:tc>
          <w:tcPr>
            <w:tcW w:w="1207" w:type="dxa"/>
          </w:tcPr>
          <w:p w14:paraId="3D59B5B7" w14:textId="394FC285" w:rsidR="00EF56CA" w:rsidRPr="28F9DC3B" w:rsidRDefault="00EF56CA" w:rsidP="206575F2">
            <w:pPr>
              <w:jc w:val="center"/>
              <w:cnfStyle w:val="000000000000" w:firstRow="0" w:lastRow="0" w:firstColumn="0" w:lastColumn="0" w:oddVBand="0" w:evenVBand="0" w:oddHBand="0" w:evenHBand="0" w:firstRowFirstColumn="0" w:firstRowLastColumn="0" w:lastRowFirstColumn="0" w:lastRowLastColumn="0"/>
            </w:pPr>
            <w:r>
              <w:t>X</w:t>
            </w:r>
          </w:p>
        </w:tc>
      </w:tr>
      <w:tr w:rsidR="00EF56CA" w14:paraId="1853125F" w14:textId="359D0752" w:rsidTr="00EF56CA">
        <w:trPr>
          <w:jc w:val="center"/>
        </w:trPr>
        <w:tc>
          <w:tcPr>
            <w:cnfStyle w:val="001000000000" w:firstRow="0" w:lastRow="0" w:firstColumn="1" w:lastColumn="0" w:oddVBand="0" w:evenVBand="0" w:oddHBand="0" w:evenHBand="0" w:firstRowFirstColumn="0" w:firstRowLastColumn="0" w:lastRowFirstColumn="0" w:lastRowLastColumn="0"/>
            <w:tcW w:w="1454" w:type="dxa"/>
          </w:tcPr>
          <w:p w14:paraId="50B60926" w14:textId="25A4985D" w:rsidR="00EF56CA" w:rsidRDefault="00EF56CA" w:rsidP="206575F2">
            <w:pPr>
              <w:jc w:val="center"/>
            </w:pPr>
            <w:r w:rsidRPr="206575F2">
              <w:t>AT002</w:t>
            </w:r>
          </w:p>
        </w:tc>
        <w:tc>
          <w:tcPr>
            <w:tcW w:w="1271" w:type="dxa"/>
          </w:tcPr>
          <w:p w14:paraId="24801A91" w14:textId="10A9F3A0"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6B017AA2" w14:textId="0DC8D607"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311A95F0">
              <w:t>X</w:t>
            </w:r>
          </w:p>
        </w:tc>
        <w:tc>
          <w:tcPr>
            <w:tcW w:w="1271" w:type="dxa"/>
          </w:tcPr>
          <w:p w14:paraId="5C8E43A2" w14:textId="20B351F8"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10E1C14F" w14:textId="1058EDA9"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72C0C724" w14:textId="483C2798"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28F9DC3B">
              <w:t>X</w:t>
            </w:r>
          </w:p>
        </w:tc>
        <w:tc>
          <w:tcPr>
            <w:tcW w:w="1207" w:type="dxa"/>
          </w:tcPr>
          <w:p w14:paraId="642EA676" w14:textId="77777777" w:rsidR="00EF56CA" w:rsidRPr="28F9DC3B" w:rsidRDefault="00EF56CA" w:rsidP="206575F2">
            <w:pPr>
              <w:jc w:val="center"/>
              <w:cnfStyle w:val="000000000000" w:firstRow="0" w:lastRow="0" w:firstColumn="0" w:lastColumn="0" w:oddVBand="0" w:evenVBand="0" w:oddHBand="0" w:evenHBand="0" w:firstRowFirstColumn="0" w:firstRowLastColumn="0" w:lastRowFirstColumn="0" w:lastRowLastColumn="0"/>
            </w:pPr>
          </w:p>
        </w:tc>
      </w:tr>
      <w:tr w:rsidR="00EF56CA" w14:paraId="55893E53" w14:textId="6CB4D641" w:rsidTr="00EF56CA">
        <w:trPr>
          <w:jc w:val="center"/>
        </w:trPr>
        <w:tc>
          <w:tcPr>
            <w:cnfStyle w:val="001000000000" w:firstRow="0" w:lastRow="0" w:firstColumn="1" w:lastColumn="0" w:oddVBand="0" w:evenVBand="0" w:oddHBand="0" w:evenHBand="0" w:firstRowFirstColumn="0" w:firstRowLastColumn="0" w:lastRowFirstColumn="0" w:lastRowLastColumn="0"/>
            <w:tcW w:w="1454" w:type="dxa"/>
          </w:tcPr>
          <w:p w14:paraId="63255ACF" w14:textId="44D4E04B" w:rsidR="00EF56CA" w:rsidRDefault="00EF56CA" w:rsidP="206575F2">
            <w:pPr>
              <w:jc w:val="center"/>
            </w:pPr>
            <w:r w:rsidRPr="206575F2">
              <w:t>AT003</w:t>
            </w:r>
          </w:p>
        </w:tc>
        <w:tc>
          <w:tcPr>
            <w:tcW w:w="1271" w:type="dxa"/>
          </w:tcPr>
          <w:p w14:paraId="74039F3D" w14:textId="1D475B5A"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0978533F" w14:textId="00B84BE0"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311A95F0">
              <w:t>X</w:t>
            </w:r>
          </w:p>
        </w:tc>
        <w:tc>
          <w:tcPr>
            <w:tcW w:w="1271" w:type="dxa"/>
          </w:tcPr>
          <w:p w14:paraId="7ED12676" w14:textId="6A5D284F"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06D4D55C" w14:textId="2621935D"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2960903A" w14:textId="04D68401"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28F9DC3B">
              <w:t>X</w:t>
            </w:r>
          </w:p>
        </w:tc>
        <w:tc>
          <w:tcPr>
            <w:tcW w:w="1207" w:type="dxa"/>
          </w:tcPr>
          <w:p w14:paraId="708C7033" w14:textId="77777777" w:rsidR="00EF56CA" w:rsidRPr="28F9DC3B" w:rsidRDefault="00EF56CA" w:rsidP="206575F2">
            <w:pPr>
              <w:jc w:val="center"/>
              <w:cnfStyle w:val="000000000000" w:firstRow="0" w:lastRow="0" w:firstColumn="0" w:lastColumn="0" w:oddVBand="0" w:evenVBand="0" w:oddHBand="0" w:evenHBand="0" w:firstRowFirstColumn="0" w:firstRowLastColumn="0" w:lastRowFirstColumn="0" w:lastRowLastColumn="0"/>
            </w:pPr>
          </w:p>
        </w:tc>
      </w:tr>
      <w:tr w:rsidR="00EF56CA" w14:paraId="6EB1129C" w14:textId="56B946A4" w:rsidTr="00EF56CA">
        <w:trPr>
          <w:jc w:val="center"/>
        </w:trPr>
        <w:tc>
          <w:tcPr>
            <w:cnfStyle w:val="001000000000" w:firstRow="0" w:lastRow="0" w:firstColumn="1" w:lastColumn="0" w:oddVBand="0" w:evenVBand="0" w:oddHBand="0" w:evenHBand="0" w:firstRowFirstColumn="0" w:firstRowLastColumn="0" w:lastRowFirstColumn="0" w:lastRowLastColumn="0"/>
            <w:tcW w:w="1454" w:type="dxa"/>
          </w:tcPr>
          <w:p w14:paraId="72F82FBC" w14:textId="22D4D2B3" w:rsidR="00EF56CA" w:rsidRDefault="00EF56CA" w:rsidP="206575F2">
            <w:pPr>
              <w:jc w:val="center"/>
            </w:pPr>
            <w:r w:rsidRPr="206575F2">
              <w:t>AT004</w:t>
            </w:r>
          </w:p>
        </w:tc>
        <w:tc>
          <w:tcPr>
            <w:tcW w:w="1271" w:type="dxa"/>
          </w:tcPr>
          <w:p w14:paraId="63815D43" w14:textId="11CD3D1B"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1AEF0B68" w14:textId="35B69451"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311A95F0">
              <w:t>X</w:t>
            </w:r>
          </w:p>
        </w:tc>
        <w:tc>
          <w:tcPr>
            <w:tcW w:w="1271" w:type="dxa"/>
          </w:tcPr>
          <w:p w14:paraId="194DE244" w14:textId="457751E3"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59270847">
              <w:t>X</w:t>
            </w:r>
          </w:p>
        </w:tc>
        <w:tc>
          <w:tcPr>
            <w:tcW w:w="1271" w:type="dxa"/>
          </w:tcPr>
          <w:p w14:paraId="1C601453" w14:textId="3551CD63"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4889346C">
              <w:t>X</w:t>
            </w:r>
          </w:p>
        </w:tc>
        <w:tc>
          <w:tcPr>
            <w:tcW w:w="1271" w:type="dxa"/>
          </w:tcPr>
          <w:p w14:paraId="676E3D79" w14:textId="30776F63"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c>
          <w:tcPr>
            <w:tcW w:w="1207" w:type="dxa"/>
          </w:tcPr>
          <w:p w14:paraId="1CD7F3FF" w14:textId="77777777"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r>
      <w:tr w:rsidR="00EF56CA" w14:paraId="1FEA0525" w14:textId="23B83F20" w:rsidTr="00EF56CA">
        <w:trPr>
          <w:jc w:val="center"/>
        </w:trPr>
        <w:tc>
          <w:tcPr>
            <w:cnfStyle w:val="001000000000" w:firstRow="0" w:lastRow="0" w:firstColumn="1" w:lastColumn="0" w:oddVBand="0" w:evenVBand="0" w:oddHBand="0" w:evenHBand="0" w:firstRowFirstColumn="0" w:firstRowLastColumn="0" w:lastRowFirstColumn="0" w:lastRowLastColumn="0"/>
            <w:tcW w:w="1454" w:type="dxa"/>
          </w:tcPr>
          <w:p w14:paraId="3A971A4D" w14:textId="5E42EA31" w:rsidR="00EF56CA" w:rsidRDefault="00EF56CA" w:rsidP="206575F2">
            <w:pPr>
              <w:jc w:val="center"/>
            </w:pPr>
            <w:r w:rsidRPr="206575F2">
              <w:t>AT005</w:t>
            </w:r>
          </w:p>
        </w:tc>
        <w:tc>
          <w:tcPr>
            <w:tcW w:w="1271" w:type="dxa"/>
          </w:tcPr>
          <w:p w14:paraId="310DF40E" w14:textId="73D9C641"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64F38893" w14:textId="5D867504"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311A95F0">
              <w:t>X</w:t>
            </w:r>
          </w:p>
        </w:tc>
        <w:tc>
          <w:tcPr>
            <w:tcW w:w="1271" w:type="dxa"/>
          </w:tcPr>
          <w:p w14:paraId="5670BDF7" w14:textId="349F569F"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349F569F">
              <w:t>X</w:t>
            </w:r>
          </w:p>
        </w:tc>
        <w:tc>
          <w:tcPr>
            <w:tcW w:w="1271" w:type="dxa"/>
          </w:tcPr>
          <w:p w14:paraId="10465F26" w14:textId="4827A460"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4889346C">
              <w:t>X</w:t>
            </w:r>
          </w:p>
        </w:tc>
        <w:tc>
          <w:tcPr>
            <w:tcW w:w="1271" w:type="dxa"/>
          </w:tcPr>
          <w:p w14:paraId="2CA04156" w14:textId="1740499B"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c>
          <w:tcPr>
            <w:tcW w:w="1207" w:type="dxa"/>
          </w:tcPr>
          <w:p w14:paraId="6E5A7F05" w14:textId="77777777"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r>
      <w:tr w:rsidR="00EF56CA" w14:paraId="1C872E78" w14:textId="20C7DF33" w:rsidTr="00EF56CA">
        <w:trPr>
          <w:jc w:val="center"/>
        </w:trPr>
        <w:tc>
          <w:tcPr>
            <w:cnfStyle w:val="001000000000" w:firstRow="0" w:lastRow="0" w:firstColumn="1" w:lastColumn="0" w:oddVBand="0" w:evenVBand="0" w:oddHBand="0" w:evenHBand="0" w:firstRowFirstColumn="0" w:firstRowLastColumn="0" w:lastRowFirstColumn="0" w:lastRowLastColumn="0"/>
            <w:tcW w:w="1454" w:type="dxa"/>
          </w:tcPr>
          <w:p w14:paraId="4D2999BD" w14:textId="730E879B" w:rsidR="00EF56CA" w:rsidRDefault="00EF56CA" w:rsidP="206575F2">
            <w:pPr>
              <w:jc w:val="center"/>
            </w:pPr>
            <w:r w:rsidRPr="206575F2">
              <w:t>AT006</w:t>
            </w:r>
          </w:p>
        </w:tc>
        <w:tc>
          <w:tcPr>
            <w:tcW w:w="1271" w:type="dxa"/>
          </w:tcPr>
          <w:p w14:paraId="4BAACB94" w14:textId="2615ACBA"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2615ACBA">
              <w:t>X</w:t>
            </w:r>
          </w:p>
        </w:tc>
        <w:tc>
          <w:tcPr>
            <w:tcW w:w="1271" w:type="dxa"/>
          </w:tcPr>
          <w:p w14:paraId="0A9E166E" w14:textId="271C0059"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311A95F0">
              <w:t>X</w:t>
            </w:r>
          </w:p>
        </w:tc>
        <w:tc>
          <w:tcPr>
            <w:tcW w:w="1271" w:type="dxa"/>
          </w:tcPr>
          <w:p w14:paraId="6CF7758C" w14:textId="56B97D0D"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56B97D0D">
              <w:t>X</w:t>
            </w:r>
          </w:p>
        </w:tc>
        <w:tc>
          <w:tcPr>
            <w:tcW w:w="1271" w:type="dxa"/>
          </w:tcPr>
          <w:p w14:paraId="4D8C8312" w14:textId="5859F43F"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4889346C">
              <w:t>X</w:t>
            </w:r>
          </w:p>
        </w:tc>
        <w:tc>
          <w:tcPr>
            <w:tcW w:w="1271" w:type="dxa"/>
          </w:tcPr>
          <w:p w14:paraId="781E6CE5" w14:textId="18922B5B"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18922B5B">
              <w:t>X</w:t>
            </w:r>
          </w:p>
        </w:tc>
        <w:tc>
          <w:tcPr>
            <w:tcW w:w="1207" w:type="dxa"/>
          </w:tcPr>
          <w:p w14:paraId="2ECA6F16" w14:textId="77777777" w:rsidR="00EF56CA" w:rsidRPr="18922B5B" w:rsidRDefault="00EF56CA" w:rsidP="206575F2">
            <w:pPr>
              <w:jc w:val="center"/>
              <w:cnfStyle w:val="000000000000" w:firstRow="0" w:lastRow="0" w:firstColumn="0" w:lastColumn="0" w:oddVBand="0" w:evenVBand="0" w:oddHBand="0" w:evenHBand="0" w:firstRowFirstColumn="0" w:firstRowLastColumn="0" w:lastRowFirstColumn="0" w:lastRowLastColumn="0"/>
            </w:pPr>
          </w:p>
        </w:tc>
      </w:tr>
      <w:tr w:rsidR="00EF56CA" w14:paraId="490D121E" w14:textId="27146461" w:rsidTr="00EF56CA">
        <w:trPr>
          <w:jc w:val="center"/>
        </w:trPr>
        <w:tc>
          <w:tcPr>
            <w:cnfStyle w:val="001000000000" w:firstRow="0" w:lastRow="0" w:firstColumn="1" w:lastColumn="0" w:oddVBand="0" w:evenVBand="0" w:oddHBand="0" w:evenHBand="0" w:firstRowFirstColumn="0" w:firstRowLastColumn="0" w:lastRowFirstColumn="0" w:lastRowLastColumn="0"/>
            <w:tcW w:w="1454" w:type="dxa"/>
          </w:tcPr>
          <w:p w14:paraId="6AFD43DD" w14:textId="3F39FE22" w:rsidR="00EF56CA" w:rsidRDefault="00EF56CA" w:rsidP="206575F2">
            <w:pPr>
              <w:jc w:val="center"/>
            </w:pPr>
            <w:r w:rsidRPr="206575F2">
              <w:t>AT007</w:t>
            </w:r>
          </w:p>
        </w:tc>
        <w:tc>
          <w:tcPr>
            <w:tcW w:w="1271" w:type="dxa"/>
          </w:tcPr>
          <w:p w14:paraId="565AE312" w14:textId="7653DC71"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2615ACBA">
              <w:t>X</w:t>
            </w:r>
          </w:p>
        </w:tc>
        <w:tc>
          <w:tcPr>
            <w:tcW w:w="1271" w:type="dxa"/>
          </w:tcPr>
          <w:p w14:paraId="6F9F30DE" w14:textId="5DE02B88"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311A95F0">
              <w:t>X</w:t>
            </w:r>
          </w:p>
        </w:tc>
        <w:tc>
          <w:tcPr>
            <w:tcW w:w="1271" w:type="dxa"/>
          </w:tcPr>
          <w:p w14:paraId="7C52EB25" w14:textId="725B5C3C"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1BE1A5F3" w14:textId="73B71E97"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73B71E97">
              <w:t>X</w:t>
            </w:r>
          </w:p>
        </w:tc>
        <w:tc>
          <w:tcPr>
            <w:tcW w:w="1271" w:type="dxa"/>
          </w:tcPr>
          <w:p w14:paraId="3D9BB4E8" w14:textId="17CFD02A"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18922B5B">
              <w:t>X</w:t>
            </w:r>
          </w:p>
        </w:tc>
        <w:tc>
          <w:tcPr>
            <w:tcW w:w="1207" w:type="dxa"/>
          </w:tcPr>
          <w:p w14:paraId="545B985B" w14:textId="77777777" w:rsidR="00EF56CA" w:rsidRPr="18922B5B" w:rsidRDefault="00EF56CA" w:rsidP="206575F2">
            <w:pPr>
              <w:jc w:val="center"/>
              <w:cnfStyle w:val="000000000000" w:firstRow="0" w:lastRow="0" w:firstColumn="0" w:lastColumn="0" w:oddVBand="0" w:evenVBand="0" w:oddHBand="0" w:evenHBand="0" w:firstRowFirstColumn="0" w:firstRowLastColumn="0" w:lastRowFirstColumn="0" w:lastRowLastColumn="0"/>
            </w:pPr>
          </w:p>
        </w:tc>
      </w:tr>
      <w:tr w:rsidR="00EF56CA" w14:paraId="50E130B9" w14:textId="58F0C0F6" w:rsidTr="00EF56CA">
        <w:trPr>
          <w:jc w:val="center"/>
        </w:trPr>
        <w:tc>
          <w:tcPr>
            <w:cnfStyle w:val="001000000000" w:firstRow="0" w:lastRow="0" w:firstColumn="1" w:lastColumn="0" w:oddVBand="0" w:evenVBand="0" w:oddHBand="0" w:evenHBand="0" w:firstRowFirstColumn="0" w:firstRowLastColumn="0" w:lastRowFirstColumn="0" w:lastRowLastColumn="0"/>
            <w:tcW w:w="1454" w:type="dxa"/>
          </w:tcPr>
          <w:p w14:paraId="0031805C" w14:textId="48B10729" w:rsidR="00EF56CA" w:rsidRDefault="00EF56CA" w:rsidP="206575F2">
            <w:pPr>
              <w:jc w:val="center"/>
            </w:pPr>
            <w:r w:rsidRPr="206575F2">
              <w:t>AT008</w:t>
            </w:r>
          </w:p>
        </w:tc>
        <w:tc>
          <w:tcPr>
            <w:tcW w:w="1271" w:type="dxa"/>
          </w:tcPr>
          <w:p w14:paraId="5E6F3B5F" w14:textId="4003CCDE"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2615ACBA">
              <w:t>X</w:t>
            </w:r>
          </w:p>
        </w:tc>
        <w:tc>
          <w:tcPr>
            <w:tcW w:w="1271" w:type="dxa"/>
          </w:tcPr>
          <w:p w14:paraId="111C925F" w14:textId="22C13F2F"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59270847">
              <w:t>X</w:t>
            </w:r>
          </w:p>
        </w:tc>
        <w:tc>
          <w:tcPr>
            <w:tcW w:w="1271" w:type="dxa"/>
          </w:tcPr>
          <w:p w14:paraId="7DA11A75" w14:textId="5142D151"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45C6345A" w14:textId="792ECCB3"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73B71E97">
              <w:t>X</w:t>
            </w:r>
          </w:p>
        </w:tc>
        <w:tc>
          <w:tcPr>
            <w:tcW w:w="1271" w:type="dxa"/>
          </w:tcPr>
          <w:p w14:paraId="7D0D27D6" w14:textId="3050C024"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18922B5B">
              <w:t>X</w:t>
            </w:r>
          </w:p>
        </w:tc>
        <w:tc>
          <w:tcPr>
            <w:tcW w:w="1207" w:type="dxa"/>
          </w:tcPr>
          <w:p w14:paraId="27277868" w14:textId="77777777" w:rsidR="00EF56CA" w:rsidRPr="18922B5B" w:rsidRDefault="00EF56CA" w:rsidP="206575F2">
            <w:pPr>
              <w:jc w:val="center"/>
              <w:cnfStyle w:val="000000000000" w:firstRow="0" w:lastRow="0" w:firstColumn="0" w:lastColumn="0" w:oddVBand="0" w:evenVBand="0" w:oddHBand="0" w:evenHBand="0" w:firstRowFirstColumn="0" w:firstRowLastColumn="0" w:lastRowFirstColumn="0" w:lastRowLastColumn="0"/>
            </w:pPr>
          </w:p>
        </w:tc>
      </w:tr>
      <w:tr w:rsidR="00EF56CA" w14:paraId="209F161A" w14:textId="3042FBDC" w:rsidTr="00EF56CA">
        <w:trPr>
          <w:jc w:val="center"/>
        </w:trPr>
        <w:tc>
          <w:tcPr>
            <w:cnfStyle w:val="001000000000" w:firstRow="0" w:lastRow="0" w:firstColumn="1" w:lastColumn="0" w:oddVBand="0" w:evenVBand="0" w:oddHBand="0" w:evenHBand="0" w:firstRowFirstColumn="0" w:firstRowLastColumn="0" w:lastRowFirstColumn="0" w:lastRowLastColumn="0"/>
            <w:tcW w:w="1454" w:type="dxa"/>
          </w:tcPr>
          <w:p w14:paraId="10611C83" w14:textId="0E9C70D0" w:rsidR="00EF56CA" w:rsidRDefault="00EF56CA" w:rsidP="206575F2">
            <w:pPr>
              <w:jc w:val="center"/>
            </w:pPr>
            <w:r w:rsidRPr="206575F2">
              <w:t>AT009</w:t>
            </w:r>
          </w:p>
        </w:tc>
        <w:tc>
          <w:tcPr>
            <w:tcW w:w="1271" w:type="dxa"/>
          </w:tcPr>
          <w:p w14:paraId="3E9F3000" w14:textId="24B9EEFD"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24B9EEFD">
              <w:t>X</w:t>
            </w:r>
          </w:p>
        </w:tc>
        <w:tc>
          <w:tcPr>
            <w:tcW w:w="1271" w:type="dxa"/>
          </w:tcPr>
          <w:p w14:paraId="57D077E0" w14:textId="5228226A"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59270847">
              <w:t>X</w:t>
            </w:r>
          </w:p>
        </w:tc>
        <w:tc>
          <w:tcPr>
            <w:tcW w:w="1271" w:type="dxa"/>
          </w:tcPr>
          <w:p w14:paraId="07458E28" w14:textId="69F6B021"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349F569F">
              <w:t>X</w:t>
            </w:r>
          </w:p>
        </w:tc>
        <w:tc>
          <w:tcPr>
            <w:tcW w:w="1271" w:type="dxa"/>
          </w:tcPr>
          <w:p w14:paraId="2051C9D3" w14:textId="6D5E1BD0"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4889346C">
              <w:t>X</w:t>
            </w:r>
          </w:p>
        </w:tc>
        <w:tc>
          <w:tcPr>
            <w:tcW w:w="1271" w:type="dxa"/>
          </w:tcPr>
          <w:p w14:paraId="5B68FF87" w14:textId="09A570E6"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18922B5B">
              <w:t>X</w:t>
            </w:r>
          </w:p>
        </w:tc>
        <w:tc>
          <w:tcPr>
            <w:tcW w:w="1207" w:type="dxa"/>
          </w:tcPr>
          <w:p w14:paraId="14C4E4BE" w14:textId="77777777" w:rsidR="00EF56CA" w:rsidRPr="18922B5B" w:rsidRDefault="00EF56CA" w:rsidP="206575F2">
            <w:pPr>
              <w:jc w:val="center"/>
              <w:cnfStyle w:val="000000000000" w:firstRow="0" w:lastRow="0" w:firstColumn="0" w:lastColumn="0" w:oddVBand="0" w:evenVBand="0" w:oddHBand="0" w:evenHBand="0" w:firstRowFirstColumn="0" w:firstRowLastColumn="0" w:lastRowFirstColumn="0" w:lastRowLastColumn="0"/>
            </w:pPr>
          </w:p>
        </w:tc>
      </w:tr>
      <w:tr w:rsidR="00EF56CA" w14:paraId="65527DA1" w14:textId="6087FAE1" w:rsidTr="00EF56CA">
        <w:trPr>
          <w:jc w:val="center"/>
        </w:trPr>
        <w:tc>
          <w:tcPr>
            <w:cnfStyle w:val="001000000000" w:firstRow="0" w:lastRow="0" w:firstColumn="1" w:lastColumn="0" w:oddVBand="0" w:evenVBand="0" w:oddHBand="0" w:evenHBand="0" w:firstRowFirstColumn="0" w:firstRowLastColumn="0" w:lastRowFirstColumn="0" w:lastRowLastColumn="0"/>
            <w:tcW w:w="1454" w:type="dxa"/>
          </w:tcPr>
          <w:p w14:paraId="596D7DF2" w14:textId="4BD897AD" w:rsidR="00EF56CA" w:rsidRDefault="00EF56CA" w:rsidP="4BD897AD">
            <w:pPr>
              <w:jc w:val="center"/>
            </w:pPr>
            <w:r w:rsidRPr="4BD897AD">
              <w:t>AT010</w:t>
            </w:r>
          </w:p>
        </w:tc>
        <w:tc>
          <w:tcPr>
            <w:tcW w:w="1271" w:type="dxa"/>
          </w:tcPr>
          <w:p w14:paraId="35B70D35" w14:textId="0AE2DFBB" w:rsidR="00EF56CA" w:rsidRDefault="00EF56CA" w:rsidP="4BD897AD">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2AABAEBE" w14:textId="379D53FC" w:rsidR="00EF56CA" w:rsidRDefault="00EF56CA" w:rsidP="4BD897AD">
            <w:pPr>
              <w:jc w:val="center"/>
              <w:cnfStyle w:val="000000000000" w:firstRow="0" w:lastRow="0" w:firstColumn="0" w:lastColumn="0" w:oddVBand="0" w:evenVBand="0" w:oddHBand="0" w:evenHBand="0" w:firstRowFirstColumn="0" w:firstRowLastColumn="0" w:lastRowFirstColumn="0" w:lastRowLastColumn="0"/>
            </w:pPr>
            <w:r w:rsidRPr="4BD897AD">
              <w:t>X</w:t>
            </w:r>
          </w:p>
        </w:tc>
        <w:tc>
          <w:tcPr>
            <w:tcW w:w="1271" w:type="dxa"/>
          </w:tcPr>
          <w:p w14:paraId="1F072B33" w14:textId="5A914197" w:rsidR="00EF56CA" w:rsidRDefault="00EF56CA" w:rsidP="4BD897AD">
            <w:pPr>
              <w:jc w:val="center"/>
              <w:cnfStyle w:val="000000000000" w:firstRow="0" w:lastRow="0" w:firstColumn="0" w:lastColumn="0" w:oddVBand="0" w:evenVBand="0" w:oddHBand="0" w:evenHBand="0" w:firstRowFirstColumn="0" w:firstRowLastColumn="0" w:lastRowFirstColumn="0" w:lastRowLastColumn="0"/>
            </w:pPr>
            <w:r w:rsidRPr="4BD897AD">
              <w:t>X</w:t>
            </w:r>
          </w:p>
        </w:tc>
        <w:tc>
          <w:tcPr>
            <w:tcW w:w="1271" w:type="dxa"/>
          </w:tcPr>
          <w:p w14:paraId="77338A8B" w14:textId="3B1D3924" w:rsidR="00EF56CA" w:rsidRDefault="00EF56CA" w:rsidP="4BD897AD">
            <w:pPr>
              <w:jc w:val="center"/>
              <w:cnfStyle w:val="000000000000" w:firstRow="0" w:lastRow="0" w:firstColumn="0" w:lastColumn="0" w:oddVBand="0" w:evenVBand="0" w:oddHBand="0" w:evenHBand="0" w:firstRowFirstColumn="0" w:firstRowLastColumn="0" w:lastRowFirstColumn="0" w:lastRowLastColumn="0"/>
            </w:pPr>
            <w:r w:rsidRPr="4BD897AD">
              <w:t>X</w:t>
            </w:r>
          </w:p>
        </w:tc>
        <w:tc>
          <w:tcPr>
            <w:tcW w:w="1271" w:type="dxa"/>
          </w:tcPr>
          <w:p w14:paraId="01420235" w14:textId="16E69B5D" w:rsidR="00EF56CA" w:rsidRDefault="00EF56CA" w:rsidP="4BD897AD">
            <w:pPr>
              <w:jc w:val="center"/>
              <w:cnfStyle w:val="000000000000" w:firstRow="0" w:lastRow="0" w:firstColumn="0" w:lastColumn="0" w:oddVBand="0" w:evenVBand="0" w:oddHBand="0" w:evenHBand="0" w:firstRowFirstColumn="0" w:firstRowLastColumn="0" w:lastRowFirstColumn="0" w:lastRowLastColumn="0"/>
            </w:pPr>
            <w:r w:rsidRPr="4BD897AD">
              <w:t>X</w:t>
            </w:r>
          </w:p>
        </w:tc>
        <w:tc>
          <w:tcPr>
            <w:tcW w:w="1207" w:type="dxa"/>
          </w:tcPr>
          <w:p w14:paraId="5BB069DF" w14:textId="77777777" w:rsidR="00EF56CA" w:rsidRPr="4BD897AD" w:rsidRDefault="00EF56CA" w:rsidP="4BD897AD">
            <w:pPr>
              <w:jc w:val="center"/>
              <w:cnfStyle w:val="000000000000" w:firstRow="0" w:lastRow="0" w:firstColumn="0" w:lastColumn="0" w:oddVBand="0" w:evenVBand="0" w:oddHBand="0" w:evenHBand="0" w:firstRowFirstColumn="0" w:firstRowLastColumn="0" w:lastRowFirstColumn="0" w:lastRowLastColumn="0"/>
            </w:pPr>
          </w:p>
        </w:tc>
      </w:tr>
      <w:tr w:rsidR="00EF56CA" w14:paraId="7B06066B" w14:textId="19DA6B94" w:rsidTr="00EF56CA">
        <w:trPr>
          <w:jc w:val="center"/>
        </w:trPr>
        <w:tc>
          <w:tcPr>
            <w:cnfStyle w:val="001000000000" w:firstRow="0" w:lastRow="0" w:firstColumn="1" w:lastColumn="0" w:oddVBand="0" w:evenVBand="0" w:oddHBand="0" w:evenHBand="0" w:firstRowFirstColumn="0" w:firstRowLastColumn="0" w:lastRowFirstColumn="0" w:lastRowLastColumn="0"/>
            <w:tcW w:w="1454" w:type="dxa"/>
          </w:tcPr>
          <w:p w14:paraId="6299D22F" w14:textId="78CAE40B" w:rsidR="00EF56CA" w:rsidRDefault="00EF56CA" w:rsidP="206575F2">
            <w:pPr>
              <w:jc w:val="center"/>
            </w:pPr>
            <w:r w:rsidRPr="0FFC20AE">
              <w:t>AT011</w:t>
            </w:r>
          </w:p>
        </w:tc>
        <w:tc>
          <w:tcPr>
            <w:tcW w:w="1271" w:type="dxa"/>
          </w:tcPr>
          <w:p w14:paraId="6793F524" w14:textId="4B7CE364"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10C3E529" w14:textId="0787D5AF"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59270847">
              <w:t>X</w:t>
            </w:r>
          </w:p>
        </w:tc>
        <w:tc>
          <w:tcPr>
            <w:tcW w:w="1271" w:type="dxa"/>
          </w:tcPr>
          <w:p w14:paraId="43EB9188" w14:textId="38CF299E"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551A601A" w14:textId="4E0F2149"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5DF4341A" w14:textId="1814042F"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c>
          <w:tcPr>
            <w:tcW w:w="1207" w:type="dxa"/>
          </w:tcPr>
          <w:p w14:paraId="6B5DBEE4" w14:textId="77777777"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r>
      <w:tr w:rsidR="00EF56CA" w14:paraId="6628ECE2" w14:textId="06711E87" w:rsidTr="00EF56CA">
        <w:trPr>
          <w:jc w:val="center"/>
        </w:trPr>
        <w:tc>
          <w:tcPr>
            <w:cnfStyle w:val="001000000000" w:firstRow="0" w:lastRow="0" w:firstColumn="1" w:lastColumn="0" w:oddVBand="0" w:evenVBand="0" w:oddHBand="0" w:evenHBand="0" w:firstRowFirstColumn="0" w:firstRowLastColumn="0" w:lastRowFirstColumn="0" w:lastRowLastColumn="0"/>
            <w:tcW w:w="1454" w:type="dxa"/>
          </w:tcPr>
          <w:p w14:paraId="2AF0D644" w14:textId="1D149C4E" w:rsidR="00EF56CA" w:rsidRDefault="00EF56CA" w:rsidP="206575F2">
            <w:pPr>
              <w:jc w:val="center"/>
            </w:pPr>
            <w:r w:rsidRPr="0FFC20AE">
              <w:t>AT012</w:t>
            </w:r>
          </w:p>
        </w:tc>
        <w:tc>
          <w:tcPr>
            <w:tcW w:w="1271" w:type="dxa"/>
          </w:tcPr>
          <w:p w14:paraId="2A15CA35" w14:textId="768C22EA"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7254DBE5" w14:textId="3FE5C129"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59270847">
              <w:t>X</w:t>
            </w:r>
          </w:p>
        </w:tc>
        <w:tc>
          <w:tcPr>
            <w:tcW w:w="1271" w:type="dxa"/>
          </w:tcPr>
          <w:p w14:paraId="3DC74BFC" w14:textId="6BB2ED91"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5C5FD054" w14:textId="2DA4CA5C"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7EED01F8" w14:textId="6A260F7D"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c>
          <w:tcPr>
            <w:tcW w:w="1207" w:type="dxa"/>
          </w:tcPr>
          <w:p w14:paraId="3CACD186" w14:textId="77777777"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r>
      <w:tr w:rsidR="00EF56CA" w14:paraId="69C55552" w14:textId="4CEEC929" w:rsidTr="00EF56CA">
        <w:trPr>
          <w:jc w:val="center"/>
        </w:trPr>
        <w:tc>
          <w:tcPr>
            <w:cnfStyle w:val="001000000000" w:firstRow="0" w:lastRow="0" w:firstColumn="1" w:lastColumn="0" w:oddVBand="0" w:evenVBand="0" w:oddHBand="0" w:evenHBand="0" w:firstRowFirstColumn="0" w:firstRowLastColumn="0" w:lastRowFirstColumn="0" w:lastRowLastColumn="0"/>
            <w:tcW w:w="1454" w:type="dxa"/>
          </w:tcPr>
          <w:p w14:paraId="70DE43A2" w14:textId="176F3A72" w:rsidR="00EF56CA" w:rsidRDefault="00EF56CA" w:rsidP="206575F2">
            <w:pPr>
              <w:jc w:val="center"/>
            </w:pPr>
            <w:r w:rsidRPr="0FFC20AE">
              <w:t>AT013</w:t>
            </w:r>
          </w:p>
        </w:tc>
        <w:tc>
          <w:tcPr>
            <w:tcW w:w="1271" w:type="dxa"/>
          </w:tcPr>
          <w:p w14:paraId="223248FD" w14:textId="0EC69D50"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28F925B6" w14:textId="0F64BC85"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59270847">
              <w:t>X</w:t>
            </w:r>
          </w:p>
        </w:tc>
        <w:tc>
          <w:tcPr>
            <w:tcW w:w="1271" w:type="dxa"/>
          </w:tcPr>
          <w:p w14:paraId="577DB3CB" w14:textId="20244950"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4889346C">
              <w:t>X</w:t>
            </w:r>
          </w:p>
        </w:tc>
        <w:tc>
          <w:tcPr>
            <w:tcW w:w="1271" w:type="dxa"/>
          </w:tcPr>
          <w:p w14:paraId="760EDAD4" w14:textId="6A3ED9A0"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4889346C">
              <w:t>X</w:t>
            </w:r>
          </w:p>
        </w:tc>
        <w:tc>
          <w:tcPr>
            <w:tcW w:w="1271" w:type="dxa"/>
          </w:tcPr>
          <w:p w14:paraId="69528BA3" w14:textId="40E0A719"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c>
          <w:tcPr>
            <w:tcW w:w="1207" w:type="dxa"/>
          </w:tcPr>
          <w:p w14:paraId="7FA80EAB" w14:textId="77777777"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r>
      <w:tr w:rsidR="00EF56CA" w14:paraId="298BDC9E" w14:textId="6D47C216" w:rsidTr="00EF56CA">
        <w:trPr>
          <w:jc w:val="center"/>
        </w:trPr>
        <w:tc>
          <w:tcPr>
            <w:cnfStyle w:val="001000000000" w:firstRow="0" w:lastRow="0" w:firstColumn="1" w:lastColumn="0" w:oddVBand="0" w:evenVBand="0" w:oddHBand="0" w:evenHBand="0" w:firstRowFirstColumn="0" w:firstRowLastColumn="0" w:lastRowFirstColumn="0" w:lastRowLastColumn="0"/>
            <w:tcW w:w="1454" w:type="dxa"/>
          </w:tcPr>
          <w:p w14:paraId="30CF3666" w14:textId="7E73F25F" w:rsidR="00EF56CA" w:rsidRDefault="00EF56CA" w:rsidP="206575F2">
            <w:pPr>
              <w:jc w:val="center"/>
            </w:pPr>
            <w:r w:rsidRPr="0FFC20AE">
              <w:t>AT014</w:t>
            </w:r>
          </w:p>
        </w:tc>
        <w:tc>
          <w:tcPr>
            <w:tcW w:w="1271" w:type="dxa"/>
          </w:tcPr>
          <w:p w14:paraId="6B1DEF5C" w14:textId="2E5F34DC"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58ABC58E" w14:textId="53C22E38"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59270847">
              <w:t>X</w:t>
            </w:r>
          </w:p>
        </w:tc>
        <w:tc>
          <w:tcPr>
            <w:tcW w:w="1271" w:type="dxa"/>
          </w:tcPr>
          <w:p w14:paraId="6992D943" w14:textId="374B6EFD"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4889346C">
              <w:t>X</w:t>
            </w:r>
          </w:p>
        </w:tc>
        <w:tc>
          <w:tcPr>
            <w:tcW w:w="1271" w:type="dxa"/>
          </w:tcPr>
          <w:p w14:paraId="76FE803D" w14:textId="73C18380"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4889346C">
              <w:t>X</w:t>
            </w:r>
          </w:p>
        </w:tc>
        <w:tc>
          <w:tcPr>
            <w:tcW w:w="1271" w:type="dxa"/>
          </w:tcPr>
          <w:p w14:paraId="73B8D639" w14:textId="1BF92162"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c>
          <w:tcPr>
            <w:tcW w:w="1207" w:type="dxa"/>
          </w:tcPr>
          <w:p w14:paraId="74EDAB84" w14:textId="075A9440"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t>X</w:t>
            </w:r>
          </w:p>
        </w:tc>
      </w:tr>
      <w:tr w:rsidR="00EF56CA" w14:paraId="23D4765E" w14:textId="5CD9EBF3" w:rsidTr="00EF56CA">
        <w:trPr>
          <w:jc w:val="center"/>
        </w:trPr>
        <w:tc>
          <w:tcPr>
            <w:cnfStyle w:val="001000000000" w:firstRow="0" w:lastRow="0" w:firstColumn="1" w:lastColumn="0" w:oddVBand="0" w:evenVBand="0" w:oddHBand="0" w:evenHBand="0" w:firstRowFirstColumn="0" w:firstRowLastColumn="0" w:lastRowFirstColumn="0" w:lastRowLastColumn="0"/>
            <w:tcW w:w="1454" w:type="dxa"/>
          </w:tcPr>
          <w:p w14:paraId="6B98C75B" w14:textId="2E5D4FD3" w:rsidR="00EF56CA" w:rsidRDefault="00EF56CA" w:rsidP="206575F2">
            <w:pPr>
              <w:jc w:val="center"/>
            </w:pPr>
            <w:r w:rsidRPr="0FFC20AE">
              <w:t>AT015</w:t>
            </w:r>
          </w:p>
        </w:tc>
        <w:tc>
          <w:tcPr>
            <w:tcW w:w="1271" w:type="dxa"/>
          </w:tcPr>
          <w:p w14:paraId="30D3D362" w14:textId="67C0BC40"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38037766" w14:textId="1F72F707"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59270847">
              <w:t>X</w:t>
            </w:r>
          </w:p>
        </w:tc>
        <w:tc>
          <w:tcPr>
            <w:tcW w:w="1271" w:type="dxa"/>
          </w:tcPr>
          <w:p w14:paraId="2D38B02D" w14:textId="0F530200"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4889346C">
              <w:t>X</w:t>
            </w:r>
          </w:p>
        </w:tc>
        <w:tc>
          <w:tcPr>
            <w:tcW w:w="1271" w:type="dxa"/>
          </w:tcPr>
          <w:p w14:paraId="2CFF30FD" w14:textId="7EA401D2"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r w:rsidRPr="4889346C">
              <w:t>X</w:t>
            </w:r>
          </w:p>
        </w:tc>
        <w:tc>
          <w:tcPr>
            <w:tcW w:w="1271" w:type="dxa"/>
          </w:tcPr>
          <w:p w14:paraId="1CDA5A55" w14:textId="5D4E2E6A"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c>
          <w:tcPr>
            <w:tcW w:w="1207" w:type="dxa"/>
          </w:tcPr>
          <w:p w14:paraId="2F3DB301" w14:textId="77777777" w:rsidR="00EF56CA" w:rsidRDefault="00EF56CA" w:rsidP="206575F2">
            <w:pPr>
              <w:jc w:val="center"/>
              <w:cnfStyle w:val="000000000000" w:firstRow="0" w:lastRow="0" w:firstColumn="0" w:lastColumn="0" w:oddVBand="0" w:evenVBand="0" w:oddHBand="0" w:evenHBand="0" w:firstRowFirstColumn="0" w:firstRowLastColumn="0" w:lastRowFirstColumn="0" w:lastRowLastColumn="0"/>
            </w:pPr>
          </w:p>
        </w:tc>
      </w:tr>
      <w:tr w:rsidR="00EF56CA" w14:paraId="4A2D4E6F" w14:textId="6D08EC27" w:rsidTr="00EF56CA">
        <w:trPr>
          <w:jc w:val="center"/>
        </w:trPr>
        <w:tc>
          <w:tcPr>
            <w:cnfStyle w:val="001000000000" w:firstRow="0" w:lastRow="0" w:firstColumn="1" w:lastColumn="0" w:oddVBand="0" w:evenVBand="0" w:oddHBand="0" w:evenHBand="0" w:firstRowFirstColumn="0" w:firstRowLastColumn="0" w:lastRowFirstColumn="0" w:lastRowLastColumn="0"/>
            <w:tcW w:w="1454" w:type="dxa"/>
          </w:tcPr>
          <w:p w14:paraId="41F6F49C" w14:textId="088971D2" w:rsidR="00EF56CA" w:rsidRDefault="00EF56CA" w:rsidP="206575F2">
            <w:pPr>
              <w:jc w:val="center"/>
            </w:pPr>
            <w:r w:rsidRPr="0FFC20AE">
              <w:t>AT016</w:t>
            </w:r>
          </w:p>
        </w:tc>
        <w:tc>
          <w:tcPr>
            <w:tcW w:w="1271" w:type="dxa"/>
          </w:tcPr>
          <w:p w14:paraId="0035CC20" w14:textId="7BB06B1C" w:rsidR="00EF56CA" w:rsidRDefault="00EF56CA" w:rsidP="61C1DC8A">
            <w:pPr>
              <w:jc w:val="center"/>
              <w:cnfStyle w:val="000000000000" w:firstRow="0" w:lastRow="0" w:firstColumn="0" w:lastColumn="0" w:oddVBand="0" w:evenVBand="0" w:oddHBand="0" w:evenHBand="0" w:firstRowFirstColumn="0" w:firstRowLastColumn="0" w:lastRowFirstColumn="0" w:lastRowLastColumn="0"/>
            </w:pPr>
            <w:r w:rsidRPr="61C1DC8A">
              <w:t>X</w:t>
            </w:r>
          </w:p>
        </w:tc>
        <w:tc>
          <w:tcPr>
            <w:tcW w:w="1271" w:type="dxa"/>
          </w:tcPr>
          <w:p w14:paraId="36DCE980" w14:textId="51D1B2F3" w:rsidR="00EF56CA" w:rsidRDefault="00EF56CA" w:rsidP="61C1DC8A">
            <w:pPr>
              <w:jc w:val="center"/>
              <w:cnfStyle w:val="000000000000" w:firstRow="0" w:lastRow="0" w:firstColumn="0" w:lastColumn="0" w:oddVBand="0" w:evenVBand="0" w:oddHBand="0" w:evenHBand="0" w:firstRowFirstColumn="0" w:firstRowLastColumn="0" w:lastRowFirstColumn="0" w:lastRowLastColumn="0"/>
            </w:pPr>
            <w:r w:rsidRPr="59270847">
              <w:t>X</w:t>
            </w:r>
          </w:p>
        </w:tc>
        <w:tc>
          <w:tcPr>
            <w:tcW w:w="1271" w:type="dxa"/>
          </w:tcPr>
          <w:p w14:paraId="29EC7AA3" w14:textId="49DE4EF0" w:rsidR="00EF56CA" w:rsidRDefault="00EF56CA" w:rsidP="61C1DC8A">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7B94DF4A" w14:textId="13887184" w:rsidR="00EF56CA" w:rsidRDefault="00EF56CA" w:rsidP="61C1DC8A">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448B9E27" w14:textId="664054CE" w:rsidR="00EF56CA" w:rsidRDefault="00EF56CA" w:rsidP="61C1DC8A">
            <w:pPr>
              <w:jc w:val="center"/>
              <w:cnfStyle w:val="000000000000" w:firstRow="0" w:lastRow="0" w:firstColumn="0" w:lastColumn="0" w:oddVBand="0" w:evenVBand="0" w:oddHBand="0" w:evenHBand="0" w:firstRowFirstColumn="0" w:firstRowLastColumn="0" w:lastRowFirstColumn="0" w:lastRowLastColumn="0"/>
            </w:pPr>
          </w:p>
        </w:tc>
        <w:tc>
          <w:tcPr>
            <w:tcW w:w="1207" w:type="dxa"/>
          </w:tcPr>
          <w:p w14:paraId="0A587641" w14:textId="77777777" w:rsidR="00EF56CA" w:rsidRDefault="00EF56CA" w:rsidP="61C1DC8A">
            <w:pPr>
              <w:jc w:val="center"/>
              <w:cnfStyle w:val="000000000000" w:firstRow="0" w:lastRow="0" w:firstColumn="0" w:lastColumn="0" w:oddVBand="0" w:evenVBand="0" w:oddHBand="0" w:evenHBand="0" w:firstRowFirstColumn="0" w:firstRowLastColumn="0" w:lastRowFirstColumn="0" w:lastRowLastColumn="0"/>
            </w:pPr>
          </w:p>
        </w:tc>
      </w:tr>
      <w:tr w:rsidR="00EF56CA" w14:paraId="684EDC86" w14:textId="7EBD463E" w:rsidTr="00EF56CA">
        <w:trPr>
          <w:jc w:val="center"/>
        </w:trPr>
        <w:tc>
          <w:tcPr>
            <w:cnfStyle w:val="001000000000" w:firstRow="0" w:lastRow="0" w:firstColumn="1" w:lastColumn="0" w:oddVBand="0" w:evenVBand="0" w:oddHBand="0" w:evenHBand="0" w:firstRowFirstColumn="0" w:firstRowLastColumn="0" w:lastRowFirstColumn="0" w:lastRowLastColumn="0"/>
            <w:tcW w:w="1454" w:type="dxa"/>
          </w:tcPr>
          <w:p w14:paraId="18C01C4D" w14:textId="6B223FB8" w:rsidR="00EF56CA" w:rsidRDefault="00EF56CA" w:rsidP="42C17F92">
            <w:pPr>
              <w:jc w:val="center"/>
            </w:pPr>
            <w:r w:rsidRPr="0FFC20AE">
              <w:t>AT017</w:t>
            </w:r>
          </w:p>
        </w:tc>
        <w:tc>
          <w:tcPr>
            <w:tcW w:w="1271" w:type="dxa"/>
          </w:tcPr>
          <w:p w14:paraId="17AAAE4A" w14:textId="43F0EBE3" w:rsidR="00EF56CA" w:rsidRDefault="00EF56CA" w:rsidP="42C17F92">
            <w:pPr>
              <w:jc w:val="center"/>
              <w:cnfStyle w:val="000000000000" w:firstRow="0" w:lastRow="0" w:firstColumn="0" w:lastColumn="0" w:oddVBand="0" w:evenVBand="0" w:oddHBand="0" w:evenHBand="0" w:firstRowFirstColumn="0" w:firstRowLastColumn="0" w:lastRowFirstColumn="0" w:lastRowLastColumn="0"/>
            </w:pPr>
            <w:r w:rsidRPr="42C17F92">
              <w:t>X</w:t>
            </w:r>
          </w:p>
        </w:tc>
        <w:tc>
          <w:tcPr>
            <w:tcW w:w="1271" w:type="dxa"/>
          </w:tcPr>
          <w:p w14:paraId="7AD37129" w14:textId="754F34E9" w:rsidR="00EF56CA" w:rsidRDefault="00EF56CA" w:rsidP="42C17F92">
            <w:pPr>
              <w:jc w:val="center"/>
              <w:cnfStyle w:val="000000000000" w:firstRow="0" w:lastRow="0" w:firstColumn="0" w:lastColumn="0" w:oddVBand="0" w:evenVBand="0" w:oddHBand="0" w:evenHBand="0" w:firstRowFirstColumn="0" w:firstRowLastColumn="0" w:lastRowFirstColumn="0" w:lastRowLastColumn="0"/>
            </w:pPr>
            <w:r w:rsidRPr="59270847">
              <w:t>X</w:t>
            </w:r>
          </w:p>
        </w:tc>
        <w:tc>
          <w:tcPr>
            <w:tcW w:w="1271" w:type="dxa"/>
          </w:tcPr>
          <w:p w14:paraId="7AD963D9" w14:textId="3BABD1F2" w:rsidR="00EF56CA" w:rsidRDefault="00EF56CA" w:rsidP="42C17F92">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28F8566E" w14:textId="023A1194" w:rsidR="00EF56CA" w:rsidRDefault="00EF56CA" w:rsidP="42C17F92">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01296FFE" w14:textId="3D368E4F" w:rsidR="00EF56CA" w:rsidRDefault="00EF56CA" w:rsidP="42C17F92">
            <w:pPr>
              <w:jc w:val="center"/>
              <w:cnfStyle w:val="000000000000" w:firstRow="0" w:lastRow="0" w:firstColumn="0" w:lastColumn="0" w:oddVBand="0" w:evenVBand="0" w:oddHBand="0" w:evenHBand="0" w:firstRowFirstColumn="0" w:firstRowLastColumn="0" w:lastRowFirstColumn="0" w:lastRowLastColumn="0"/>
            </w:pPr>
          </w:p>
        </w:tc>
        <w:tc>
          <w:tcPr>
            <w:tcW w:w="1207" w:type="dxa"/>
          </w:tcPr>
          <w:p w14:paraId="3E3CC64A" w14:textId="77777777" w:rsidR="00EF56CA" w:rsidRDefault="00EF56CA" w:rsidP="42C17F92">
            <w:pPr>
              <w:jc w:val="center"/>
              <w:cnfStyle w:val="000000000000" w:firstRow="0" w:lastRow="0" w:firstColumn="0" w:lastColumn="0" w:oddVBand="0" w:evenVBand="0" w:oddHBand="0" w:evenHBand="0" w:firstRowFirstColumn="0" w:firstRowLastColumn="0" w:lastRowFirstColumn="0" w:lastRowLastColumn="0"/>
            </w:pPr>
          </w:p>
        </w:tc>
      </w:tr>
      <w:tr w:rsidR="00EF56CA" w14:paraId="01C6A03F" w14:textId="3C8FD1D6" w:rsidTr="00EF56CA">
        <w:trPr>
          <w:jc w:val="center"/>
        </w:trPr>
        <w:tc>
          <w:tcPr>
            <w:cnfStyle w:val="001000000000" w:firstRow="0" w:lastRow="0" w:firstColumn="1" w:lastColumn="0" w:oddVBand="0" w:evenVBand="0" w:oddHBand="0" w:evenHBand="0" w:firstRowFirstColumn="0" w:firstRowLastColumn="0" w:lastRowFirstColumn="0" w:lastRowLastColumn="0"/>
            <w:tcW w:w="1454" w:type="dxa"/>
          </w:tcPr>
          <w:p w14:paraId="1B2AD5EB" w14:textId="3BFE5047" w:rsidR="00EF56CA" w:rsidRPr="0FFC20AE" w:rsidRDefault="00EF56CA" w:rsidP="42C17F92">
            <w:pPr>
              <w:jc w:val="center"/>
            </w:pPr>
            <w:r>
              <w:t>AT018</w:t>
            </w:r>
          </w:p>
        </w:tc>
        <w:tc>
          <w:tcPr>
            <w:tcW w:w="1271" w:type="dxa"/>
          </w:tcPr>
          <w:p w14:paraId="555D6AB7" w14:textId="77777777" w:rsidR="00EF56CA" w:rsidRPr="42C17F92" w:rsidRDefault="00EF56CA" w:rsidP="42C17F92">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7BD3E038" w14:textId="77777777" w:rsidR="00EF56CA" w:rsidRPr="59270847" w:rsidRDefault="00EF56CA" w:rsidP="42C17F92">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0A4DBA36" w14:textId="77777777" w:rsidR="00EF56CA" w:rsidRDefault="00EF56CA" w:rsidP="42C17F92">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62ED5274" w14:textId="77777777" w:rsidR="00EF56CA" w:rsidRDefault="00EF56CA" w:rsidP="42C17F92">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458105C1" w14:textId="77777777" w:rsidR="00EF56CA" w:rsidRDefault="00EF56CA" w:rsidP="42C17F92">
            <w:pPr>
              <w:jc w:val="center"/>
              <w:cnfStyle w:val="000000000000" w:firstRow="0" w:lastRow="0" w:firstColumn="0" w:lastColumn="0" w:oddVBand="0" w:evenVBand="0" w:oddHBand="0" w:evenHBand="0" w:firstRowFirstColumn="0" w:firstRowLastColumn="0" w:lastRowFirstColumn="0" w:lastRowLastColumn="0"/>
            </w:pPr>
          </w:p>
        </w:tc>
        <w:tc>
          <w:tcPr>
            <w:tcW w:w="1207" w:type="dxa"/>
          </w:tcPr>
          <w:p w14:paraId="7471C71F" w14:textId="43E640CF" w:rsidR="00EF56CA" w:rsidRDefault="00EF56CA" w:rsidP="42C17F92">
            <w:pPr>
              <w:jc w:val="center"/>
              <w:cnfStyle w:val="000000000000" w:firstRow="0" w:lastRow="0" w:firstColumn="0" w:lastColumn="0" w:oddVBand="0" w:evenVBand="0" w:oddHBand="0" w:evenHBand="0" w:firstRowFirstColumn="0" w:firstRowLastColumn="0" w:lastRowFirstColumn="0" w:lastRowLastColumn="0"/>
            </w:pPr>
            <w:r>
              <w:t>X</w:t>
            </w:r>
          </w:p>
        </w:tc>
      </w:tr>
      <w:tr w:rsidR="00EF56CA" w14:paraId="5ABA6FD1" w14:textId="4BF0DBEF" w:rsidTr="00EF56CA">
        <w:trPr>
          <w:jc w:val="center"/>
        </w:trPr>
        <w:tc>
          <w:tcPr>
            <w:cnfStyle w:val="001000000000" w:firstRow="0" w:lastRow="0" w:firstColumn="1" w:lastColumn="0" w:oddVBand="0" w:evenVBand="0" w:oddHBand="0" w:evenHBand="0" w:firstRowFirstColumn="0" w:firstRowLastColumn="0" w:lastRowFirstColumn="0" w:lastRowLastColumn="0"/>
            <w:tcW w:w="1454" w:type="dxa"/>
          </w:tcPr>
          <w:p w14:paraId="1C58B69F" w14:textId="265A80E6" w:rsidR="00EF56CA" w:rsidRPr="0FFC20AE" w:rsidRDefault="00EF56CA" w:rsidP="42C17F92">
            <w:pPr>
              <w:jc w:val="center"/>
            </w:pPr>
            <w:r>
              <w:t>AT019</w:t>
            </w:r>
          </w:p>
        </w:tc>
        <w:tc>
          <w:tcPr>
            <w:tcW w:w="1271" w:type="dxa"/>
          </w:tcPr>
          <w:p w14:paraId="1262AA7C" w14:textId="77777777" w:rsidR="00EF56CA" w:rsidRPr="42C17F92" w:rsidRDefault="00EF56CA" w:rsidP="42C17F92">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6E331DC7" w14:textId="77777777" w:rsidR="00EF56CA" w:rsidRPr="59270847" w:rsidRDefault="00EF56CA" w:rsidP="42C17F92">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3A0A471E" w14:textId="77777777" w:rsidR="00EF56CA" w:rsidRDefault="00EF56CA" w:rsidP="42C17F92">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37570C10" w14:textId="77777777" w:rsidR="00EF56CA" w:rsidRDefault="00EF56CA" w:rsidP="42C17F92">
            <w:pPr>
              <w:jc w:val="center"/>
              <w:cnfStyle w:val="000000000000" w:firstRow="0" w:lastRow="0" w:firstColumn="0" w:lastColumn="0" w:oddVBand="0" w:evenVBand="0" w:oddHBand="0" w:evenHBand="0" w:firstRowFirstColumn="0" w:firstRowLastColumn="0" w:lastRowFirstColumn="0" w:lastRowLastColumn="0"/>
            </w:pPr>
          </w:p>
        </w:tc>
        <w:tc>
          <w:tcPr>
            <w:tcW w:w="1271" w:type="dxa"/>
          </w:tcPr>
          <w:p w14:paraId="21768433" w14:textId="77777777" w:rsidR="00EF56CA" w:rsidRDefault="00EF56CA" w:rsidP="42C17F92">
            <w:pPr>
              <w:jc w:val="center"/>
              <w:cnfStyle w:val="000000000000" w:firstRow="0" w:lastRow="0" w:firstColumn="0" w:lastColumn="0" w:oddVBand="0" w:evenVBand="0" w:oddHBand="0" w:evenHBand="0" w:firstRowFirstColumn="0" w:firstRowLastColumn="0" w:lastRowFirstColumn="0" w:lastRowLastColumn="0"/>
            </w:pPr>
          </w:p>
        </w:tc>
        <w:tc>
          <w:tcPr>
            <w:tcW w:w="1207" w:type="dxa"/>
          </w:tcPr>
          <w:p w14:paraId="72323A69" w14:textId="73510C87" w:rsidR="00EF56CA" w:rsidRDefault="00EF56CA" w:rsidP="42C17F92">
            <w:pPr>
              <w:jc w:val="center"/>
              <w:cnfStyle w:val="000000000000" w:firstRow="0" w:lastRow="0" w:firstColumn="0" w:lastColumn="0" w:oddVBand="0" w:evenVBand="0" w:oddHBand="0" w:evenHBand="0" w:firstRowFirstColumn="0" w:firstRowLastColumn="0" w:lastRowFirstColumn="0" w:lastRowLastColumn="0"/>
            </w:pPr>
            <w:r>
              <w:t>X</w:t>
            </w:r>
          </w:p>
        </w:tc>
      </w:tr>
    </w:tbl>
    <w:p w14:paraId="4E97EA39" w14:textId="31AC0335" w:rsidR="337FEC58" w:rsidRDefault="337FEC58" w:rsidP="337FEC58"/>
    <w:p w14:paraId="597DAC0F" w14:textId="3DE2A8F7" w:rsidR="006C1CF2" w:rsidRDefault="3DE2A8F7" w:rsidP="00C03FB5">
      <w:pPr>
        <w:pStyle w:val="Ttulo2"/>
        <w:numPr>
          <w:ilvl w:val="0"/>
          <w:numId w:val="1"/>
        </w:numPr>
      </w:pPr>
      <w:r>
        <w:t>Descripción de negocio de la solución.</w:t>
      </w:r>
    </w:p>
    <w:p w14:paraId="464BE5A4" w14:textId="286D5627" w:rsidR="3DE2A8F7" w:rsidRDefault="286D5627" w:rsidP="286D5627">
      <w:r w:rsidRPr="286D5627">
        <w:t xml:space="preserve">En esta sección se definirá la solución. Ésta está formada por un sistema que se subdivide en dos subsistemas, un portal web que se corresponde con el </w:t>
      </w:r>
      <w:proofErr w:type="spellStart"/>
      <w:r w:rsidRPr="286D5627">
        <w:t>front</w:t>
      </w:r>
      <w:proofErr w:type="spellEnd"/>
      <w:r w:rsidRPr="286D5627">
        <w:t xml:space="preserve"> </w:t>
      </w:r>
      <w:proofErr w:type="spellStart"/>
      <w:r w:rsidRPr="286D5627">
        <w:t>end</w:t>
      </w:r>
      <w:proofErr w:type="spellEnd"/>
      <w:r w:rsidRPr="286D5627">
        <w:t xml:space="preserve"> de la aplicación; y un subsistema back </w:t>
      </w:r>
      <w:proofErr w:type="spellStart"/>
      <w:r w:rsidRPr="286D5627">
        <w:t>end</w:t>
      </w:r>
      <w:proofErr w:type="spellEnd"/>
      <w:r w:rsidRPr="286D5627">
        <w:t xml:space="preserve"> que se encarga de procesar y responder las peticiones.</w:t>
      </w:r>
    </w:p>
    <w:p w14:paraId="1B717619" w14:textId="58562F45" w:rsidR="286D5627" w:rsidRDefault="58562F45" w:rsidP="58562F45">
      <w:r w:rsidRPr="58562F45">
        <w:lastRenderedPageBreak/>
        <w:t xml:space="preserve">El usuario puede acceder al portal web desde cualquier navegador, y el portal web ofrecerá los diversos servicios del sistema. El usuario enviará una petición que el componente </w:t>
      </w:r>
      <w:proofErr w:type="spellStart"/>
      <w:r w:rsidRPr="58562F45">
        <w:t>front</w:t>
      </w:r>
      <w:proofErr w:type="spellEnd"/>
      <w:r w:rsidRPr="58562F45">
        <w:t xml:space="preserve"> </w:t>
      </w:r>
      <w:proofErr w:type="spellStart"/>
      <w:r w:rsidRPr="58562F45">
        <w:t>end</w:t>
      </w:r>
      <w:proofErr w:type="spellEnd"/>
      <w:r w:rsidRPr="58562F45">
        <w:t xml:space="preserve"> enviará al back </w:t>
      </w:r>
      <w:proofErr w:type="spellStart"/>
      <w:r w:rsidRPr="58562F45">
        <w:t>end</w:t>
      </w:r>
      <w:proofErr w:type="spellEnd"/>
      <w:r w:rsidRPr="58562F45">
        <w:t xml:space="preserve">, éste la procesará y devolverá al portal la respuesta. El </w:t>
      </w:r>
      <w:proofErr w:type="spellStart"/>
      <w:r w:rsidRPr="58562F45">
        <w:t>front</w:t>
      </w:r>
      <w:proofErr w:type="spellEnd"/>
      <w:r w:rsidRPr="58562F45">
        <w:t xml:space="preserve"> </w:t>
      </w:r>
      <w:proofErr w:type="spellStart"/>
      <w:r w:rsidRPr="58562F45">
        <w:t>end</w:t>
      </w:r>
      <w:proofErr w:type="spellEnd"/>
      <w:r w:rsidRPr="58562F45">
        <w:t xml:space="preserve"> se encargará de darle el formato y la configuración </w:t>
      </w:r>
      <w:proofErr w:type="gramStart"/>
      <w:r w:rsidRPr="58562F45">
        <w:t>adecuadas</w:t>
      </w:r>
      <w:proofErr w:type="gramEnd"/>
      <w:r w:rsidRPr="58562F45">
        <w:t>, y mostrará el resultado final al usuario.</w:t>
      </w:r>
    </w:p>
    <w:p w14:paraId="59CFE39D" w14:textId="481AB601" w:rsidR="481AB601" w:rsidRDefault="481AB601" w:rsidP="481AB601">
      <w:r w:rsidRPr="481AB601">
        <w:t>Existen, por tanto, dos subsistemas.</w:t>
      </w:r>
    </w:p>
    <w:p w14:paraId="6984AC9C" w14:textId="378A901C" w:rsidR="481AB601" w:rsidRDefault="378A901C" w:rsidP="378A901C">
      <w:pPr>
        <w:pStyle w:val="Ttulo3"/>
      </w:pPr>
      <w:r w:rsidRPr="378A901C">
        <w:t xml:space="preserve">9.1. Portal web o </w:t>
      </w:r>
      <w:proofErr w:type="spellStart"/>
      <w:r w:rsidRPr="378A901C">
        <w:t>front</w:t>
      </w:r>
      <w:proofErr w:type="spellEnd"/>
      <w:r w:rsidRPr="378A901C">
        <w:t xml:space="preserve"> </w:t>
      </w:r>
      <w:proofErr w:type="spellStart"/>
      <w:r w:rsidRPr="378A901C">
        <w:t>end</w:t>
      </w:r>
      <w:proofErr w:type="spellEnd"/>
    </w:p>
    <w:p w14:paraId="1EDD8BE7" w14:textId="52926617" w:rsidR="378A901C" w:rsidRDefault="52926617" w:rsidP="52926617">
      <w:r w:rsidRPr="52926617">
        <w:t xml:space="preserve">Se encarga de gestionar y controlar la navegabilidad web del usuario en el sistema. Recoge las peticiones del público, las encapsula en un formato específico para que sean procesadas por el otro subsistema, las envía al back </w:t>
      </w:r>
      <w:proofErr w:type="spellStart"/>
      <w:r w:rsidRPr="52926617">
        <w:t>end</w:t>
      </w:r>
      <w:proofErr w:type="spellEnd"/>
      <w:r w:rsidRPr="52926617">
        <w:t xml:space="preserve"> y cuando éste devuelve la respuesta, aplica los formatos, la </w:t>
      </w:r>
      <w:proofErr w:type="spellStart"/>
      <w:r w:rsidRPr="52926617">
        <w:t>renderización</w:t>
      </w:r>
      <w:proofErr w:type="spellEnd"/>
      <w:r w:rsidRPr="52926617">
        <w:t xml:space="preserve"> y la configuración adecuadas. </w:t>
      </w:r>
    </w:p>
    <w:p w14:paraId="3BFC72DB" w14:textId="6355F5A5" w:rsidR="378A901C" w:rsidRDefault="52926617" w:rsidP="5CADFD21">
      <w:r w:rsidRPr="52926617">
        <w:t>Es decir, trata los aspectos de internacionalización, de crear y dar formato a los informes con los datos que forman parte de la solución, permite y controla la navegación de una página a otra.</w:t>
      </w:r>
    </w:p>
    <w:p w14:paraId="55B2D85F" w14:textId="46DE5FD6" w:rsidR="52926617" w:rsidRDefault="46DE5FD6" w:rsidP="46DE5FD6">
      <w:pPr>
        <w:pStyle w:val="Ttulo3"/>
      </w:pPr>
      <w:r w:rsidRPr="46DE5FD6">
        <w:t xml:space="preserve">9.2. </w:t>
      </w:r>
      <w:proofErr w:type="spellStart"/>
      <w:r w:rsidRPr="46DE5FD6">
        <w:t>Core</w:t>
      </w:r>
      <w:proofErr w:type="spellEnd"/>
      <w:r w:rsidRPr="46DE5FD6">
        <w:t xml:space="preserve"> o Back </w:t>
      </w:r>
      <w:proofErr w:type="spellStart"/>
      <w:r w:rsidRPr="46DE5FD6">
        <w:t>end</w:t>
      </w:r>
      <w:proofErr w:type="spellEnd"/>
    </w:p>
    <w:p w14:paraId="138A49BB" w14:textId="5E3D4953" w:rsidR="46DE5FD6" w:rsidRDefault="5E3D4953" w:rsidP="5E3D4953">
      <w:r w:rsidRPr="5E3D4953">
        <w:t>Este segundo subsistema procesa las peticiones de los usuarios y genera una respuesta a dichas peticiones.</w:t>
      </w:r>
    </w:p>
    <w:p w14:paraId="2E798039" w14:textId="2E2D152B" w:rsidR="5E3D4953" w:rsidRDefault="2E2D152B" w:rsidP="2E2D152B">
      <w:r w:rsidRPr="2E2D152B">
        <w:t xml:space="preserve">Del portal web llegan las peticiones encapsuladas en un formato específico. Este subsistema las procesa, comprueba el tipo de petición que se trata y las </w:t>
      </w:r>
      <w:proofErr w:type="spellStart"/>
      <w:r w:rsidRPr="2E2D152B">
        <w:t>redirecciona</w:t>
      </w:r>
      <w:proofErr w:type="spellEnd"/>
      <w:r w:rsidRPr="2E2D152B">
        <w:t xml:space="preserve"> a módulos específicos para tratar dichas peticiones. </w:t>
      </w:r>
    </w:p>
    <w:p w14:paraId="13A1390B" w14:textId="23434B3E" w:rsidR="2E2D152B" w:rsidRDefault="23434B3E" w:rsidP="23434B3E">
      <w:r w:rsidRPr="23434B3E">
        <w:t>Estos módulos, a su vez se comunican con otros que comprueban la validez de la petición. Es decir, si el usuario tiene privilegios suficientes  para realizar dicha petición, y si los privilegios de los ficheros a los que el usuario puede estar intentando acceder le permiten realizar dicha acción sobre dichos recursos. Si se pasan los filtros, se obtiene una respuesta afirmativa. En caso contrario, no se continuaría procesando la petición del usuario y se devolvería una respuesta negativa.</w:t>
      </w:r>
    </w:p>
    <w:p w14:paraId="41AFA056" w14:textId="55A187CF" w:rsidR="45A0E177" w:rsidRDefault="45A0E177" w:rsidP="45A0E177">
      <w:r w:rsidRPr="45A0E177">
        <w:t>Se realiza el acceso o conexión con las bases de datos (de usuarios o de recursos) para obtener los recursos.</w:t>
      </w:r>
    </w:p>
    <w:p w14:paraId="0A1810E9" w14:textId="5436C3DA" w:rsidR="46DE5FD6" w:rsidRDefault="5436C3DA" w:rsidP="27A09A51">
      <w:r w:rsidRPr="5436C3DA">
        <w:t>No sólo trabaja con peticiones de usuarios, sino que también se encarga de consultar y obtener información a la cual el sistema está suscrito en fuentes externas. La agregación de estos datos se trata como una petición de agregación, sólo que sin las restricciones que tienen los usuarios.</w:t>
      </w:r>
    </w:p>
    <w:p w14:paraId="1D24E00B" w14:textId="5A7BBED0" w:rsidR="5436C3DA" w:rsidRDefault="5436C3DA" w:rsidP="5436C3DA"/>
    <w:p w14:paraId="36F8124B" w14:textId="068AB263" w:rsidR="5A7BBED0" w:rsidRDefault="5A7BBED0" w:rsidP="5A7BBED0"/>
    <w:p w14:paraId="453E918B" w14:textId="77777777" w:rsidR="006C1CF2" w:rsidRDefault="006C1CF2" w:rsidP="00C03FB5">
      <w:pPr>
        <w:pStyle w:val="Ttulo2"/>
        <w:numPr>
          <w:ilvl w:val="0"/>
          <w:numId w:val="1"/>
        </w:numPr>
      </w:pPr>
      <w:r>
        <w:t>Escenarios de calidad.</w:t>
      </w:r>
    </w:p>
    <w:p w14:paraId="51C5D622" w14:textId="1688B9D7" w:rsidR="000E42A0" w:rsidRPr="006C1CF2" w:rsidRDefault="1688B9D7" w:rsidP="006C1CF2">
      <w:r>
        <w:t>A partir de la información anterior, se pasa a modelar escenarios de calidad a partir de los cuales se modela la arquitectura.</w:t>
      </w:r>
    </w:p>
    <w:p w14:paraId="6695D690" w14:textId="639F4A90" w:rsidR="1688B9D7" w:rsidRDefault="1688B9D7" w:rsidP="1688B9D7"/>
    <w:tbl>
      <w:tblPr>
        <w:tblStyle w:val="Tabladecuadrcula1clara-nfasis1"/>
        <w:tblW w:w="0" w:type="auto"/>
        <w:tblLook w:val="04A0" w:firstRow="1" w:lastRow="0" w:firstColumn="1" w:lastColumn="0" w:noHBand="0" w:noVBand="1"/>
      </w:tblPr>
      <w:tblGrid>
        <w:gridCol w:w="782"/>
        <w:gridCol w:w="1312"/>
        <w:gridCol w:w="1482"/>
        <w:gridCol w:w="887"/>
        <w:gridCol w:w="1118"/>
        <w:gridCol w:w="1514"/>
        <w:gridCol w:w="1186"/>
        <w:gridCol w:w="735"/>
      </w:tblGrid>
      <w:tr w:rsidR="639F4A90" w14:paraId="79148A36" w14:textId="77777777" w:rsidTr="00E86F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08407202" w14:textId="39F6320E" w:rsidR="639F4A90" w:rsidRDefault="639F4A90">
            <w:r>
              <w:t>Escenario Nº</w:t>
            </w:r>
          </w:p>
        </w:tc>
        <w:tc>
          <w:tcPr>
            <w:tcW w:w="1312" w:type="dxa"/>
          </w:tcPr>
          <w:p w14:paraId="306E0CB1" w14:textId="4C3AAEA5" w:rsidR="639F4A90" w:rsidRDefault="639F4A90">
            <w:pPr>
              <w:cnfStyle w:val="100000000000" w:firstRow="1" w:lastRow="0" w:firstColumn="0" w:lastColumn="0" w:oddVBand="0" w:evenVBand="0" w:oddHBand="0" w:evenHBand="0" w:firstRowFirstColumn="0" w:firstRowLastColumn="0" w:lastRowFirstColumn="0" w:lastRowLastColumn="0"/>
            </w:pPr>
            <w:r>
              <w:t>Fuente de estímulo</w:t>
            </w:r>
          </w:p>
        </w:tc>
        <w:tc>
          <w:tcPr>
            <w:tcW w:w="1482" w:type="dxa"/>
          </w:tcPr>
          <w:p w14:paraId="40838CEF" w14:textId="4A90A3A7" w:rsidR="639F4A90" w:rsidRDefault="639F4A90">
            <w:pPr>
              <w:cnfStyle w:val="100000000000" w:firstRow="1" w:lastRow="0" w:firstColumn="0" w:lastColumn="0" w:oddVBand="0" w:evenVBand="0" w:oddHBand="0" w:evenHBand="0" w:firstRowFirstColumn="0" w:firstRowLastColumn="0" w:lastRowFirstColumn="0" w:lastRowLastColumn="0"/>
            </w:pPr>
            <w:r>
              <w:t>Estímulo</w:t>
            </w:r>
          </w:p>
        </w:tc>
        <w:tc>
          <w:tcPr>
            <w:tcW w:w="887" w:type="dxa"/>
          </w:tcPr>
          <w:p w14:paraId="6E4F171A" w14:textId="69C8B809" w:rsidR="639F4A90" w:rsidRDefault="639F4A90">
            <w:pPr>
              <w:cnfStyle w:val="100000000000" w:firstRow="1" w:lastRow="0" w:firstColumn="0" w:lastColumn="0" w:oddVBand="0" w:evenVBand="0" w:oddHBand="0" w:evenHBand="0" w:firstRowFirstColumn="0" w:firstRowLastColumn="0" w:lastRowFirstColumn="0" w:lastRowLastColumn="0"/>
            </w:pPr>
            <w:r>
              <w:t>Entorno</w:t>
            </w:r>
          </w:p>
        </w:tc>
        <w:tc>
          <w:tcPr>
            <w:tcW w:w="1118" w:type="dxa"/>
          </w:tcPr>
          <w:p w14:paraId="06EC839E" w14:textId="57CAD508" w:rsidR="639F4A90" w:rsidRDefault="639F4A90">
            <w:pPr>
              <w:cnfStyle w:val="100000000000" w:firstRow="1" w:lastRow="0" w:firstColumn="0" w:lastColumn="0" w:oddVBand="0" w:evenVBand="0" w:oddHBand="0" w:evenHBand="0" w:firstRowFirstColumn="0" w:firstRowLastColumn="0" w:lastRowFirstColumn="0" w:lastRowLastColumn="0"/>
            </w:pPr>
            <w:r>
              <w:t>Artefacto</w:t>
            </w:r>
          </w:p>
        </w:tc>
        <w:tc>
          <w:tcPr>
            <w:tcW w:w="1514" w:type="dxa"/>
          </w:tcPr>
          <w:p w14:paraId="4AF3F0F3" w14:textId="04AC1752" w:rsidR="639F4A90" w:rsidRDefault="639F4A90">
            <w:pPr>
              <w:cnfStyle w:val="100000000000" w:firstRow="1" w:lastRow="0" w:firstColumn="0" w:lastColumn="0" w:oddVBand="0" w:evenVBand="0" w:oddHBand="0" w:evenHBand="0" w:firstRowFirstColumn="0" w:firstRowLastColumn="0" w:lastRowFirstColumn="0" w:lastRowLastColumn="0"/>
            </w:pPr>
            <w:r>
              <w:t>Respuesta</w:t>
            </w:r>
          </w:p>
        </w:tc>
        <w:tc>
          <w:tcPr>
            <w:tcW w:w="1186" w:type="dxa"/>
          </w:tcPr>
          <w:p w14:paraId="79FEE80D" w14:textId="5CB96610" w:rsidR="639F4A90" w:rsidRDefault="639F4A90">
            <w:pPr>
              <w:cnfStyle w:val="100000000000" w:firstRow="1" w:lastRow="0" w:firstColumn="0" w:lastColumn="0" w:oddVBand="0" w:evenVBand="0" w:oddHBand="0" w:evenHBand="0" w:firstRowFirstColumn="0" w:firstRowLastColumn="0" w:lastRowFirstColumn="0" w:lastRowLastColumn="0"/>
            </w:pPr>
            <w:r>
              <w:t>Medición de la respuesta</w:t>
            </w:r>
          </w:p>
        </w:tc>
        <w:tc>
          <w:tcPr>
            <w:tcW w:w="735" w:type="dxa"/>
          </w:tcPr>
          <w:p w14:paraId="015D937F" w14:textId="46C938CF" w:rsidR="639F4A90" w:rsidRDefault="639F4A90">
            <w:pPr>
              <w:cnfStyle w:val="100000000000" w:firstRow="1" w:lastRow="0" w:firstColumn="0" w:lastColumn="0" w:oddVBand="0" w:evenVBand="0" w:oddHBand="0" w:evenHBand="0" w:firstRowFirstColumn="0" w:firstRowLastColumn="0" w:lastRowFirstColumn="0" w:lastRowLastColumn="0"/>
            </w:pPr>
            <w:r>
              <w:t xml:space="preserve">Atributo de calidad </w:t>
            </w:r>
            <w:r>
              <w:lastRenderedPageBreak/>
              <w:t>afectado</w:t>
            </w:r>
          </w:p>
        </w:tc>
      </w:tr>
      <w:tr w:rsidR="639F4A90" w14:paraId="1E227445" w14:textId="77777777" w:rsidTr="00E86FBD">
        <w:tc>
          <w:tcPr>
            <w:cnfStyle w:val="001000000000" w:firstRow="0" w:lastRow="0" w:firstColumn="1" w:lastColumn="0" w:oddVBand="0" w:evenVBand="0" w:oddHBand="0" w:evenHBand="0" w:firstRowFirstColumn="0" w:firstRowLastColumn="0" w:lastRowFirstColumn="0" w:lastRowLastColumn="0"/>
            <w:tcW w:w="782" w:type="dxa"/>
          </w:tcPr>
          <w:p w14:paraId="31D144C3" w14:textId="7383D6F6" w:rsidR="639F4A90" w:rsidRDefault="639F4A90">
            <w:r>
              <w:lastRenderedPageBreak/>
              <w:t>1</w:t>
            </w:r>
          </w:p>
        </w:tc>
        <w:tc>
          <w:tcPr>
            <w:tcW w:w="1312" w:type="dxa"/>
          </w:tcPr>
          <w:p w14:paraId="321FF241" w14:textId="3AFD1FBF" w:rsidR="639F4A90" w:rsidRDefault="639F4A90">
            <w:pPr>
              <w:cnfStyle w:val="000000000000" w:firstRow="0" w:lastRow="0" w:firstColumn="0" w:lastColumn="0" w:oddVBand="0" w:evenVBand="0" w:oddHBand="0" w:evenHBand="0" w:firstRowFirstColumn="0" w:firstRowLastColumn="0" w:lastRowFirstColumn="0" w:lastRowLastColumn="0"/>
            </w:pPr>
            <w:r>
              <w:t>Usuario</w:t>
            </w:r>
          </w:p>
        </w:tc>
        <w:tc>
          <w:tcPr>
            <w:tcW w:w="1482" w:type="dxa"/>
          </w:tcPr>
          <w:p w14:paraId="7C9E2D3D" w14:textId="69C16F11" w:rsidR="639F4A90" w:rsidRDefault="639F4A90">
            <w:pPr>
              <w:cnfStyle w:val="000000000000" w:firstRow="0" w:lastRow="0" w:firstColumn="0" w:lastColumn="0" w:oddVBand="0" w:evenVBand="0" w:oddHBand="0" w:evenHBand="0" w:firstRowFirstColumn="0" w:firstRowLastColumn="0" w:lastRowFirstColumn="0" w:lastRowLastColumn="0"/>
            </w:pPr>
            <w:r w:rsidRPr="639F4A90">
              <w:rPr>
                <w:lang w:val="es"/>
              </w:rPr>
              <w:t>Petición de servicio del sistema</w:t>
            </w:r>
          </w:p>
        </w:tc>
        <w:tc>
          <w:tcPr>
            <w:tcW w:w="887" w:type="dxa"/>
          </w:tcPr>
          <w:p w14:paraId="4251C831" w14:textId="541DD678" w:rsidR="639F4A90" w:rsidRDefault="639F4A90">
            <w:pPr>
              <w:cnfStyle w:val="000000000000" w:firstRow="0" w:lastRow="0" w:firstColumn="0" w:lastColumn="0" w:oddVBand="0" w:evenVBand="0" w:oddHBand="0" w:evenHBand="0" w:firstRowFirstColumn="0" w:firstRowLastColumn="0" w:lastRowFirstColumn="0" w:lastRowLastColumn="0"/>
            </w:pPr>
            <w:r w:rsidRPr="639F4A90">
              <w:rPr>
                <w:lang w:val="es"/>
              </w:rPr>
              <w:t>Explotación</w:t>
            </w:r>
          </w:p>
        </w:tc>
        <w:tc>
          <w:tcPr>
            <w:tcW w:w="1118" w:type="dxa"/>
          </w:tcPr>
          <w:p w14:paraId="080C5DF2" w14:textId="5BB815CC" w:rsidR="639F4A90" w:rsidRDefault="639F4A90">
            <w:pPr>
              <w:cnfStyle w:val="000000000000" w:firstRow="0" w:lastRow="0" w:firstColumn="0" w:lastColumn="0" w:oddVBand="0" w:evenVBand="0" w:oddHBand="0" w:evenHBand="0" w:firstRowFirstColumn="0" w:firstRowLastColumn="0" w:lastRowFirstColumn="0" w:lastRowLastColumn="0"/>
            </w:pPr>
            <w:proofErr w:type="spellStart"/>
            <w:r w:rsidRPr="639F4A90">
              <w:rPr>
                <w:lang w:val="es"/>
              </w:rPr>
              <w:t>FrontEnd</w:t>
            </w:r>
            <w:proofErr w:type="spellEnd"/>
          </w:p>
        </w:tc>
        <w:tc>
          <w:tcPr>
            <w:tcW w:w="1514" w:type="dxa"/>
          </w:tcPr>
          <w:p w14:paraId="192C44C6" w14:textId="3FA7839A" w:rsidR="639F4A90" w:rsidRDefault="639F4A90">
            <w:pPr>
              <w:cnfStyle w:val="000000000000" w:firstRow="0" w:lastRow="0" w:firstColumn="0" w:lastColumn="0" w:oddVBand="0" w:evenVBand="0" w:oddHBand="0" w:evenHBand="0" w:firstRowFirstColumn="0" w:firstRowLastColumn="0" w:lastRowFirstColumn="0" w:lastRowLastColumn="0"/>
            </w:pPr>
            <w:r w:rsidRPr="639F4A90">
              <w:rPr>
                <w:lang w:val="es"/>
              </w:rPr>
              <w:t>Atención 24x7</w:t>
            </w:r>
          </w:p>
        </w:tc>
        <w:tc>
          <w:tcPr>
            <w:tcW w:w="1186" w:type="dxa"/>
          </w:tcPr>
          <w:p w14:paraId="58D1D269" w14:textId="2E73DB6F" w:rsidR="639F4A90" w:rsidRDefault="2E73DB6F">
            <w:pPr>
              <w:cnfStyle w:val="000000000000" w:firstRow="0" w:lastRow="0" w:firstColumn="0" w:lastColumn="0" w:oddVBand="0" w:evenVBand="0" w:oddHBand="0" w:evenHBand="0" w:firstRowFirstColumn="0" w:firstRowLastColumn="0" w:lastRowFirstColumn="0" w:lastRowLastColumn="0"/>
            </w:pPr>
            <w:r w:rsidRPr="2E73DB6F">
              <w:rPr>
                <w:lang w:val="es"/>
              </w:rPr>
              <w:t xml:space="preserve"> El </w:t>
            </w:r>
            <w:proofErr w:type="spellStart"/>
            <w:r w:rsidRPr="2E73DB6F">
              <w:rPr>
                <w:lang w:val="es"/>
              </w:rPr>
              <w:t>FrontEnd</w:t>
            </w:r>
            <w:proofErr w:type="spellEnd"/>
            <w:r w:rsidRPr="2E73DB6F">
              <w:rPr>
                <w:lang w:val="es"/>
              </w:rPr>
              <w:t xml:space="preserve"> genera una respuesta visible por el usuario en el </w:t>
            </w:r>
            <w:proofErr w:type="spellStart"/>
            <w:r w:rsidRPr="2E73DB6F">
              <w:rPr>
                <w:lang w:val="es"/>
              </w:rPr>
              <w:t>navegadorde</w:t>
            </w:r>
            <w:proofErr w:type="spellEnd"/>
            <w:r w:rsidRPr="2E73DB6F">
              <w:rPr>
                <w:lang w:val="es"/>
              </w:rPr>
              <w:t xml:space="preserve"> su dispositivo. El margen de error será inferior a X%.</w:t>
            </w:r>
          </w:p>
        </w:tc>
        <w:tc>
          <w:tcPr>
            <w:tcW w:w="735" w:type="dxa"/>
          </w:tcPr>
          <w:p w14:paraId="55E52439" w14:textId="1F3E0B19" w:rsidR="639F4A90" w:rsidRDefault="639F4A90">
            <w:pPr>
              <w:cnfStyle w:val="000000000000" w:firstRow="0" w:lastRow="0" w:firstColumn="0" w:lastColumn="0" w:oddVBand="0" w:evenVBand="0" w:oddHBand="0" w:evenHBand="0" w:firstRowFirstColumn="0" w:firstRowLastColumn="0" w:lastRowFirstColumn="0" w:lastRowLastColumn="0"/>
            </w:pPr>
            <w:r>
              <w:t>AT001</w:t>
            </w:r>
          </w:p>
        </w:tc>
      </w:tr>
      <w:tr w:rsidR="639F4A90" w14:paraId="7AA4860F" w14:textId="77777777" w:rsidTr="00E86FBD">
        <w:tc>
          <w:tcPr>
            <w:cnfStyle w:val="001000000000" w:firstRow="0" w:lastRow="0" w:firstColumn="1" w:lastColumn="0" w:oddVBand="0" w:evenVBand="0" w:oddHBand="0" w:evenHBand="0" w:firstRowFirstColumn="0" w:firstRowLastColumn="0" w:lastRowFirstColumn="0" w:lastRowLastColumn="0"/>
            <w:tcW w:w="782" w:type="dxa"/>
          </w:tcPr>
          <w:p w14:paraId="1E13E036" w14:textId="0B53005C" w:rsidR="639F4A90" w:rsidRDefault="639F4A90">
            <w:r>
              <w:t>2</w:t>
            </w:r>
          </w:p>
        </w:tc>
        <w:tc>
          <w:tcPr>
            <w:tcW w:w="1312" w:type="dxa"/>
          </w:tcPr>
          <w:p w14:paraId="774CD67B" w14:textId="5DB7B6C5" w:rsidR="639F4A90" w:rsidRDefault="639F4A90">
            <w:pPr>
              <w:cnfStyle w:val="000000000000" w:firstRow="0" w:lastRow="0" w:firstColumn="0" w:lastColumn="0" w:oddVBand="0" w:evenVBand="0" w:oddHBand="0" w:evenHBand="0" w:firstRowFirstColumn="0" w:firstRowLastColumn="0" w:lastRowFirstColumn="0" w:lastRowLastColumn="0"/>
            </w:pPr>
            <w:proofErr w:type="spellStart"/>
            <w:r>
              <w:t>FrontEnd</w:t>
            </w:r>
            <w:proofErr w:type="spellEnd"/>
          </w:p>
        </w:tc>
        <w:tc>
          <w:tcPr>
            <w:tcW w:w="1482" w:type="dxa"/>
          </w:tcPr>
          <w:p w14:paraId="524C710A" w14:textId="30DD7C83" w:rsidR="639F4A90" w:rsidRDefault="639F4A90">
            <w:pPr>
              <w:cnfStyle w:val="000000000000" w:firstRow="0" w:lastRow="0" w:firstColumn="0" w:lastColumn="0" w:oddVBand="0" w:evenVBand="0" w:oddHBand="0" w:evenHBand="0" w:firstRowFirstColumn="0" w:firstRowLastColumn="0" w:lastRowFirstColumn="0" w:lastRowLastColumn="0"/>
            </w:pPr>
            <w:r w:rsidRPr="639F4A90">
              <w:rPr>
                <w:lang w:val="es"/>
              </w:rPr>
              <w:t>Petición de procesamiento de petición</w:t>
            </w:r>
          </w:p>
        </w:tc>
        <w:tc>
          <w:tcPr>
            <w:tcW w:w="887" w:type="dxa"/>
          </w:tcPr>
          <w:p w14:paraId="69B43014" w14:textId="72DF4E48" w:rsidR="639F4A90" w:rsidRDefault="639F4A90">
            <w:pPr>
              <w:cnfStyle w:val="000000000000" w:firstRow="0" w:lastRow="0" w:firstColumn="0" w:lastColumn="0" w:oddVBand="0" w:evenVBand="0" w:oddHBand="0" w:evenHBand="0" w:firstRowFirstColumn="0" w:firstRowLastColumn="0" w:lastRowFirstColumn="0" w:lastRowLastColumn="0"/>
            </w:pPr>
            <w:r w:rsidRPr="639F4A90">
              <w:rPr>
                <w:lang w:val="es"/>
              </w:rPr>
              <w:t>Explotación</w:t>
            </w:r>
          </w:p>
        </w:tc>
        <w:tc>
          <w:tcPr>
            <w:tcW w:w="1118" w:type="dxa"/>
          </w:tcPr>
          <w:p w14:paraId="5F631176" w14:textId="33BF5EF2" w:rsidR="639F4A90" w:rsidRDefault="639F4A90">
            <w:pPr>
              <w:cnfStyle w:val="000000000000" w:firstRow="0" w:lastRow="0" w:firstColumn="0" w:lastColumn="0" w:oddVBand="0" w:evenVBand="0" w:oddHBand="0" w:evenHBand="0" w:firstRowFirstColumn="0" w:firstRowLastColumn="0" w:lastRowFirstColumn="0" w:lastRowLastColumn="0"/>
            </w:pPr>
            <w:proofErr w:type="spellStart"/>
            <w:r w:rsidRPr="639F4A90">
              <w:rPr>
                <w:lang w:val="es"/>
              </w:rPr>
              <w:t>BackEnd</w:t>
            </w:r>
            <w:proofErr w:type="spellEnd"/>
          </w:p>
        </w:tc>
        <w:tc>
          <w:tcPr>
            <w:tcW w:w="1514" w:type="dxa"/>
          </w:tcPr>
          <w:p w14:paraId="1F1FF59B" w14:textId="057A86A9" w:rsidR="639F4A90" w:rsidRDefault="639F4A90">
            <w:pPr>
              <w:cnfStyle w:val="000000000000" w:firstRow="0" w:lastRow="0" w:firstColumn="0" w:lastColumn="0" w:oddVBand="0" w:evenVBand="0" w:oddHBand="0" w:evenHBand="0" w:firstRowFirstColumn="0" w:firstRowLastColumn="0" w:lastRowFirstColumn="0" w:lastRowLastColumn="0"/>
            </w:pPr>
            <w:r w:rsidRPr="639F4A90">
              <w:rPr>
                <w:lang w:val="es"/>
              </w:rPr>
              <w:t>Atención 24x7</w:t>
            </w:r>
          </w:p>
        </w:tc>
        <w:tc>
          <w:tcPr>
            <w:tcW w:w="1186" w:type="dxa"/>
          </w:tcPr>
          <w:p w14:paraId="5B4917AC" w14:textId="3A8AA572" w:rsidR="639F4A90" w:rsidRDefault="2E73DB6F">
            <w:pPr>
              <w:cnfStyle w:val="000000000000" w:firstRow="0" w:lastRow="0" w:firstColumn="0" w:lastColumn="0" w:oddVBand="0" w:evenVBand="0" w:oddHBand="0" w:evenHBand="0" w:firstRowFirstColumn="0" w:firstRowLastColumn="0" w:lastRowFirstColumn="0" w:lastRowLastColumn="0"/>
            </w:pPr>
            <w:r w:rsidRPr="2E73DB6F">
              <w:rPr>
                <w:lang w:val="es"/>
              </w:rPr>
              <w:t xml:space="preserve"> El </w:t>
            </w:r>
            <w:proofErr w:type="spellStart"/>
            <w:r w:rsidRPr="2E73DB6F">
              <w:rPr>
                <w:lang w:val="es"/>
              </w:rPr>
              <w:t>BackEnd</w:t>
            </w:r>
            <w:proofErr w:type="spellEnd"/>
            <w:r w:rsidRPr="2E73DB6F">
              <w:rPr>
                <w:lang w:val="es"/>
              </w:rPr>
              <w:t xml:space="preserve"> genera una respuesta procesable por el </w:t>
            </w:r>
            <w:proofErr w:type="spellStart"/>
            <w:r w:rsidRPr="2E73DB6F">
              <w:rPr>
                <w:lang w:val="es"/>
              </w:rPr>
              <w:t>FrontEnd</w:t>
            </w:r>
            <w:proofErr w:type="spellEnd"/>
            <w:r w:rsidRPr="2E73DB6F">
              <w:rPr>
                <w:lang w:val="es"/>
              </w:rPr>
              <w:t>. El margen de error será inferior a X%.</w:t>
            </w:r>
          </w:p>
          <w:p w14:paraId="7D1C30AF" w14:textId="38093CF4" w:rsidR="639F4A90" w:rsidRDefault="639F4A90" w:rsidP="2E73DB6F">
            <w:pPr>
              <w:cnfStyle w:val="000000000000" w:firstRow="0" w:lastRow="0" w:firstColumn="0" w:lastColumn="0" w:oddVBand="0" w:evenVBand="0" w:oddHBand="0" w:evenHBand="0" w:firstRowFirstColumn="0" w:firstRowLastColumn="0" w:lastRowFirstColumn="0" w:lastRowLastColumn="0"/>
            </w:pPr>
          </w:p>
        </w:tc>
        <w:tc>
          <w:tcPr>
            <w:tcW w:w="735" w:type="dxa"/>
          </w:tcPr>
          <w:p w14:paraId="2A5FB25B" w14:textId="04ABB6D7" w:rsidR="639F4A90" w:rsidRDefault="639F4A90">
            <w:pPr>
              <w:cnfStyle w:val="000000000000" w:firstRow="0" w:lastRow="0" w:firstColumn="0" w:lastColumn="0" w:oddVBand="0" w:evenVBand="0" w:oddHBand="0" w:evenHBand="0" w:firstRowFirstColumn="0" w:firstRowLastColumn="0" w:lastRowFirstColumn="0" w:lastRowLastColumn="0"/>
            </w:pPr>
            <w:r>
              <w:t>AT001</w:t>
            </w:r>
          </w:p>
        </w:tc>
      </w:tr>
      <w:tr w:rsidR="639F4A90" w14:paraId="203B75F2" w14:textId="77777777" w:rsidTr="00E86FBD">
        <w:tc>
          <w:tcPr>
            <w:cnfStyle w:val="001000000000" w:firstRow="0" w:lastRow="0" w:firstColumn="1" w:lastColumn="0" w:oddVBand="0" w:evenVBand="0" w:oddHBand="0" w:evenHBand="0" w:firstRowFirstColumn="0" w:firstRowLastColumn="0" w:lastRowFirstColumn="0" w:lastRowLastColumn="0"/>
            <w:tcW w:w="782" w:type="dxa"/>
          </w:tcPr>
          <w:p w14:paraId="200D6253" w14:textId="661BE0CE" w:rsidR="639F4A90" w:rsidRDefault="639F4A90">
            <w:r>
              <w:t>3</w:t>
            </w:r>
          </w:p>
        </w:tc>
        <w:tc>
          <w:tcPr>
            <w:tcW w:w="1312" w:type="dxa"/>
          </w:tcPr>
          <w:p w14:paraId="16A10EB0" w14:textId="03F5524B" w:rsidR="639F4A90" w:rsidRDefault="639F4A90">
            <w:pPr>
              <w:cnfStyle w:val="000000000000" w:firstRow="0" w:lastRow="0" w:firstColumn="0" w:lastColumn="0" w:oddVBand="0" w:evenVBand="0" w:oddHBand="0" w:evenHBand="0" w:firstRowFirstColumn="0" w:firstRowLastColumn="0" w:lastRowFirstColumn="0" w:lastRowLastColumn="0"/>
            </w:pPr>
            <w:proofErr w:type="spellStart"/>
            <w:r>
              <w:t>BackEnd</w:t>
            </w:r>
            <w:proofErr w:type="spellEnd"/>
          </w:p>
        </w:tc>
        <w:tc>
          <w:tcPr>
            <w:tcW w:w="1482" w:type="dxa"/>
          </w:tcPr>
          <w:p w14:paraId="7871E33D" w14:textId="760D60E4" w:rsidR="639F4A90" w:rsidRDefault="639F4A90">
            <w:pPr>
              <w:cnfStyle w:val="000000000000" w:firstRow="0" w:lastRow="0" w:firstColumn="0" w:lastColumn="0" w:oddVBand="0" w:evenVBand="0" w:oddHBand="0" w:evenHBand="0" w:firstRowFirstColumn="0" w:firstRowLastColumn="0" w:lastRowFirstColumn="0" w:lastRowLastColumn="0"/>
            </w:pPr>
            <w:r>
              <w:t>Acceso/Agregación de información</w:t>
            </w:r>
          </w:p>
        </w:tc>
        <w:tc>
          <w:tcPr>
            <w:tcW w:w="887" w:type="dxa"/>
          </w:tcPr>
          <w:p w14:paraId="71E0133E" w14:textId="6D893895" w:rsidR="639F4A90" w:rsidRDefault="639F4A90">
            <w:pPr>
              <w:cnfStyle w:val="000000000000" w:firstRow="0" w:lastRow="0" w:firstColumn="0" w:lastColumn="0" w:oddVBand="0" w:evenVBand="0" w:oddHBand="0" w:evenHBand="0" w:firstRowFirstColumn="0" w:firstRowLastColumn="0" w:lastRowFirstColumn="0" w:lastRowLastColumn="0"/>
            </w:pPr>
            <w:r>
              <w:t>Explotación</w:t>
            </w:r>
          </w:p>
        </w:tc>
        <w:tc>
          <w:tcPr>
            <w:tcW w:w="1118" w:type="dxa"/>
          </w:tcPr>
          <w:p w14:paraId="7D644089" w14:textId="59CB9698" w:rsidR="639F4A90" w:rsidRDefault="639F4A90">
            <w:pPr>
              <w:cnfStyle w:val="000000000000" w:firstRow="0" w:lastRow="0" w:firstColumn="0" w:lastColumn="0" w:oddVBand="0" w:evenVBand="0" w:oddHBand="0" w:evenHBand="0" w:firstRowFirstColumn="0" w:firstRowLastColumn="0" w:lastRowFirstColumn="0" w:lastRowLastColumn="0"/>
            </w:pPr>
            <w:r>
              <w:t>Base de Datos</w:t>
            </w:r>
          </w:p>
        </w:tc>
        <w:tc>
          <w:tcPr>
            <w:tcW w:w="1514" w:type="dxa"/>
          </w:tcPr>
          <w:p w14:paraId="2D5FB9FA" w14:textId="360AB12D" w:rsidR="639F4A90" w:rsidRDefault="639F4A90">
            <w:pPr>
              <w:cnfStyle w:val="000000000000" w:firstRow="0" w:lastRow="0" w:firstColumn="0" w:lastColumn="0" w:oddVBand="0" w:evenVBand="0" w:oddHBand="0" w:evenHBand="0" w:firstRowFirstColumn="0" w:firstRowLastColumn="0" w:lastRowFirstColumn="0" w:lastRowLastColumn="0"/>
            </w:pPr>
            <w:r>
              <w:t>Atención 24x7</w:t>
            </w:r>
          </w:p>
        </w:tc>
        <w:tc>
          <w:tcPr>
            <w:tcW w:w="1186" w:type="dxa"/>
          </w:tcPr>
          <w:p w14:paraId="1089A71B" w14:textId="4D2281CE" w:rsidR="639F4A90" w:rsidRDefault="4D2281CE">
            <w:pPr>
              <w:cnfStyle w:val="000000000000" w:firstRow="0" w:lastRow="0" w:firstColumn="0" w:lastColumn="0" w:oddVBand="0" w:evenVBand="0" w:oddHBand="0" w:evenHBand="0" w:firstRowFirstColumn="0" w:firstRowLastColumn="0" w:lastRowFirstColumn="0" w:lastRowLastColumn="0"/>
            </w:pPr>
            <w:r>
              <w:t xml:space="preserve"> </w:t>
            </w:r>
            <w:r w:rsidRPr="4D2281CE">
              <w:rPr>
                <w:lang w:val="es"/>
              </w:rPr>
              <w:t>El margen de error será inferior a X%.</w:t>
            </w:r>
          </w:p>
        </w:tc>
        <w:tc>
          <w:tcPr>
            <w:tcW w:w="735" w:type="dxa"/>
          </w:tcPr>
          <w:p w14:paraId="5E893204" w14:textId="2449A2ED" w:rsidR="639F4A90" w:rsidRDefault="639F4A90">
            <w:pPr>
              <w:cnfStyle w:val="000000000000" w:firstRow="0" w:lastRow="0" w:firstColumn="0" w:lastColumn="0" w:oddVBand="0" w:evenVBand="0" w:oddHBand="0" w:evenHBand="0" w:firstRowFirstColumn="0" w:firstRowLastColumn="0" w:lastRowFirstColumn="0" w:lastRowLastColumn="0"/>
            </w:pPr>
            <w:r>
              <w:t>AT001</w:t>
            </w:r>
          </w:p>
        </w:tc>
      </w:tr>
      <w:tr w:rsidR="639F4A90" w14:paraId="358D03AD" w14:textId="77777777" w:rsidTr="00E86FBD">
        <w:tc>
          <w:tcPr>
            <w:cnfStyle w:val="001000000000" w:firstRow="0" w:lastRow="0" w:firstColumn="1" w:lastColumn="0" w:oddVBand="0" w:evenVBand="0" w:oddHBand="0" w:evenHBand="0" w:firstRowFirstColumn="0" w:firstRowLastColumn="0" w:lastRowFirstColumn="0" w:lastRowLastColumn="0"/>
            <w:tcW w:w="782" w:type="dxa"/>
          </w:tcPr>
          <w:p w14:paraId="5AFC4789" w14:textId="19F705A5" w:rsidR="639F4A90" w:rsidRDefault="639F4A90">
            <w:r>
              <w:t>4</w:t>
            </w:r>
          </w:p>
        </w:tc>
        <w:tc>
          <w:tcPr>
            <w:tcW w:w="1312" w:type="dxa"/>
          </w:tcPr>
          <w:p w14:paraId="61E63E7B" w14:textId="407E039F" w:rsidR="639F4A90" w:rsidRDefault="407E039F">
            <w:pPr>
              <w:cnfStyle w:val="000000000000" w:firstRow="0" w:lastRow="0" w:firstColumn="0" w:lastColumn="0" w:oddVBand="0" w:evenVBand="0" w:oddHBand="0" w:evenHBand="0" w:firstRowFirstColumn="0" w:firstRowLastColumn="0" w:lastRowFirstColumn="0" w:lastRowLastColumn="0"/>
            </w:pPr>
            <w:r>
              <w:t xml:space="preserve"> Administrador</w:t>
            </w:r>
          </w:p>
        </w:tc>
        <w:tc>
          <w:tcPr>
            <w:tcW w:w="1482" w:type="dxa"/>
          </w:tcPr>
          <w:p w14:paraId="18B270E8" w14:textId="5D383250" w:rsidR="639F4A90" w:rsidRDefault="5D383250">
            <w:pPr>
              <w:cnfStyle w:val="000000000000" w:firstRow="0" w:lastRow="0" w:firstColumn="0" w:lastColumn="0" w:oddVBand="0" w:evenVBand="0" w:oddHBand="0" w:evenHBand="0" w:firstRowFirstColumn="0" w:firstRowLastColumn="0" w:lastRowFirstColumn="0" w:lastRowLastColumn="0"/>
            </w:pPr>
            <w:r>
              <w:t xml:space="preserve">Agregación de nueva fuente externa de información </w:t>
            </w:r>
          </w:p>
        </w:tc>
        <w:tc>
          <w:tcPr>
            <w:tcW w:w="887" w:type="dxa"/>
          </w:tcPr>
          <w:p w14:paraId="60D418EE" w14:textId="3D021153" w:rsidR="639F4A90" w:rsidRDefault="5D383250">
            <w:pPr>
              <w:cnfStyle w:val="000000000000" w:firstRow="0" w:lastRow="0" w:firstColumn="0" w:lastColumn="0" w:oddVBand="0" w:evenVBand="0" w:oddHBand="0" w:evenHBand="0" w:firstRowFirstColumn="0" w:firstRowLastColumn="0" w:lastRowFirstColumn="0" w:lastRowLastColumn="0"/>
            </w:pPr>
            <w:r>
              <w:t xml:space="preserve">Explotación </w:t>
            </w:r>
          </w:p>
        </w:tc>
        <w:tc>
          <w:tcPr>
            <w:tcW w:w="1118" w:type="dxa"/>
          </w:tcPr>
          <w:p w14:paraId="44AE7315" w14:textId="376AF69E" w:rsidR="639F4A90" w:rsidRDefault="376AF69E">
            <w:pPr>
              <w:cnfStyle w:val="000000000000" w:firstRow="0" w:lastRow="0" w:firstColumn="0" w:lastColumn="0" w:oddVBand="0" w:evenVBand="0" w:oddHBand="0" w:evenHBand="0" w:firstRowFirstColumn="0" w:firstRowLastColumn="0" w:lastRowFirstColumn="0" w:lastRowLastColumn="0"/>
            </w:pPr>
            <w:r>
              <w:t xml:space="preserve"> Componente de adquisición de datos externos del </w:t>
            </w:r>
            <w:proofErr w:type="spellStart"/>
            <w:r>
              <w:t>BackEnd</w:t>
            </w:r>
            <w:proofErr w:type="spellEnd"/>
          </w:p>
        </w:tc>
        <w:tc>
          <w:tcPr>
            <w:tcW w:w="1514" w:type="dxa"/>
          </w:tcPr>
          <w:p w14:paraId="6D71D242" w14:textId="124837DB" w:rsidR="639F4A90" w:rsidRDefault="124837DB">
            <w:pPr>
              <w:cnfStyle w:val="000000000000" w:firstRow="0" w:lastRow="0" w:firstColumn="0" w:lastColumn="0" w:oddVBand="0" w:evenVBand="0" w:oddHBand="0" w:evenHBand="0" w:firstRowFirstColumn="0" w:firstRowLastColumn="0" w:lastRowFirstColumn="0" w:lastRowLastColumn="0"/>
            </w:pPr>
            <w:r>
              <w:t xml:space="preserve">La nueva fuente es añadida al buzón o lista de fuentes externas </w:t>
            </w:r>
          </w:p>
        </w:tc>
        <w:tc>
          <w:tcPr>
            <w:tcW w:w="1186" w:type="dxa"/>
          </w:tcPr>
          <w:p w14:paraId="15F144F2" w14:textId="6D618122" w:rsidR="639F4A90" w:rsidRDefault="6D618122">
            <w:pPr>
              <w:cnfStyle w:val="000000000000" w:firstRow="0" w:lastRow="0" w:firstColumn="0" w:lastColumn="0" w:oddVBand="0" w:evenVBand="0" w:oddHBand="0" w:evenHBand="0" w:firstRowFirstColumn="0" w:firstRowLastColumn="0" w:lastRowFirstColumn="0" w:lastRowLastColumn="0"/>
            </w:pPr>
            <w:r>
              <w:t xml:space="preserve">En la siguiente obtención de datos de fuentes externas, deberá aparecer esta nueva como una de las que se han consultado. </w:t>
            </w:r>
          </w:p>
        </w:tc>
        <w:tc>
          <w:tcPr>
            <w:tcW w:w="735" w:type="dxa"/>
          </w:tcPr>
          <w:p w14:paraId="2C0A1D70" w14:textId="59F9FBE1" w:rsidR="639F4A90" w:rsidRDefault="59F9FBE1">
            <w:pPr>
              <w:cnfStyle w:val="000000000000" w:firstRow="0" w:lastRow="0" w:firstColumn="0" w:lastColumn="0" w:oddVBand="0" w:evenVBand="0" w:oddHBand="0" w:evenHBand="0" w:firstRowFirstColumn="0" w:firstRowLastColumn="0" w:lastRowFirstColumn="0" w:lastRowLastColumn="0"/>
            </w:pPr>
            <w:r>
              <w:t xml:space="preserve"> AT002</w:t>
            </w:r>
          </w:p>
        </w:tc>
      </w:tr>
      <w:tr w:rsidR="639F4A90" w14:paraId="6E69947D" w14:textId="77777777" w:rsidTr="00E86FBD">
        <w:tc>
          <w:tcPr>
            <w:cnfStyle w:val="001000000000" w:firstRow="0" w:lastRow="0" w:firstColumn="1" w:lastColumn="0" w:oddVBand="0" w:evenVBand="0" w:oddHBand="0" w:evenHBand="0" w:firstRowFirstColumn="0" w:firstRowLastColumn="0" w:lastRowFirstColumn="0" w:lastRowLastColumn="0"/>
            <w:tcW w:w="782" w:type="dxa"/>
          </w:tcPr>
          <w:p w14:paraId="0B8E65AD" w14:textId="7541A1E1" w:rsidR="639F4A90" w:rsidRDefault="639F4A90">
            <w:r>
              <w:lastRenderedPageBreak/>
              <w:t>5</w:t>
            </w:r>
          </w:p>
        </w:tc>
        <w:tc>
          <w:tcPr>
            <w:tcW w:w="1312" w:type="dxa"/>
          </w:tcPr>
          <w:p w14:paraId="15F62743" w14:textId="0CCE7EB7" w:rsidR="639F4A90" w:rsidRDefault="0CCE7EB7">
            <w:pPr>
              <w:cnfStyle w:val="000000000000" w:firstRow="0" w:lastRow="0" w:firstColumn="0" w:lastColumn="0" w:oddVBand="0" w:evenVBand="0" w:oddHBand="0" w:evenHBand="0" w:firstRowFirstColumn="0" w:firstRowLastColumn="0" w:lastRowFirstColumn="0" w:lastRowLastColumn="0"/>
            </w:pPr>
            <w:r>
              <w:t xml:space="preserve"> Administrador</w:t>
            </w:r>
          </w:p>
        </w:tc>
        <w:tc>
          <w:tcPr>
            <w:tcW w:w="1482" w:type="dxa"/>
          </w:tcPr>
          <w:p w14:paraId="1670A6FB" w14:textId="68C1E940" w:rsidR="639F4A90" w:rsidRDefault="68C1E940">
            <w:pPr>
              <w:cnfStyle w:val="000000000000" w:firstRow="0" w:lastRow="0" w:firstColumn="0" w:lastColumn="0" w:oddVBand="0" w:evenVBand="0" w:oddHBand="0" w:evenHBand="0" w:firstRowFirstColumn="0" w:firstRowLastColumn="0" w:lastRowFirstColumn="0" w:lastRowLastColumn="0"/>
            </w:pPr>
            <w:r>
              <w:t>Agregación de nuevos formatos de petición</w:t>
            </w:r>
          </w:p>
        </w:tc>
        <w:tc>
          <w:tcPr>
            <w:tcW w:w="887" w:type="dxa"/>
          </w:tcPr>
          <w:p w14:paraId="1262A05A" w14:textId="2B62FF6D" w:rsidR="639F4A90" w:rsidRDefault="55FD5C16">
            <w:pPr>
              <w:cnfStyle w:val="000000000000" w:firstRow="0" w:lastRow="0" w:firstColumn="0" w:lastColumn="0" w:oddVBand="0" w:evenVBand="0" w:oddHBand="0" w:evenHBand="0" w:firstRowFirstColumn="0" w:firstRowLastColumn="0" w:lastRowFirstColumn="0" w:lastRowLastColumn="0"/>
            </w:pPr>
            <w:r>
              <w:t xml:space="preserve">Explotación </w:t>
            </w:r>
          </w:p>
        </w:tc>
        <w:tc>
          <w:tcPr>
            <w:tcW w:w="1118" w:type="dxa"/>
          </w:tcPr>
          <w:p w14:paraId="1D03492E" w14:textId="66EFE0DE" w:rsidR="639F4A90" w:rsidRDefault="66EFE0DE">
            <w:pPr>
              <w:cnfStyle w:val="000000000000" w:firstRow="0" w:lastRow="0" w:firstColumn="0" w:lastColumn="0" w:oddVBand="0" w:evenVBand="0" w:oddHBand="0" w:evenHBand="0" w:firstRowFirstColumn="0" w:firstRowLastColumn="0" w:lastRowFirstColumn="0" w:lastRowLastColumn="0"/>
            </w:pPr>
            <w:proofErr w:type="spellStart"/>
            <w:r>
              <w:t>FrontEnd</w:t>
            </w:r>
            <w:proofErr w:type="spellEnd"/>
            <w:r>
              <w:t xml:space="preserve"> </w:t>
            </w:r>
          </w:p>
        </w:tc>
        <w:tc>
          <w:tcPr>
            <w:tcW w:w="1514" w:type="dxa"/>
          </w:tcPr>
          <w:p w14:paraId="2A0095D2" w14:textId="183564B7" w:rsidR="639F4A90" w:rsidRDefault="183564B7">
            <w:pPr>
              <w:cnfStyle w:val="000000000000" w:firstRow="0" w:lastRow="0" w:firstColumn="0" w:lastColumn="0" w:oddVBand="0" w:evenVBand="0" w:oddHBand="0" w:evenHBand="0" w:firstRowFirstColumn="0" w:firstRowLastColumn="0" w:lastRowFirstColumn="0" w:lastRowLastColumn="0"/>
            </w:pPr>
            <w:r>
              <w:t xml:space="preserve"> El nuevo formato aparecerá en la colección de formatos en los cuales puede pedirse la información</w:t>
            </w:r>
          </w:p>
        </w:tc>
        <w:tc>
          <w:tcPr>
            <w:tcW w:w="1186" w:type="dxa"/>
          </w:tcPr>
          <w:p w14:paraId="57EF6FD7" w14:textId="355078E3" w:rsidR="639F4A90" w:rsidRDefault="355078E3">
            <w:pPr>
              <w:cnfStyle w:val="000000000000" w:firstRow="0" w:lastRow="0" w:firstColumn="0" w:lastColumn="0" w:oddVBand="0" w:evenVBand="0" w:oddHBand="0" w:evenHBand="0" w:firstRowFirstColumn="0" w:firstRowLastColumn="0" w:lastRowFirstColumn="0" w:lastRowLastColumn="0"/>
            </w:pPr>
            <w:r>
              <w:t xml:space="preserve"> Cuando un usuario haga una petición de  información, aparecerá el nuevo formato como opción.</w:t>
            </w:r>
          </w:p>
        </w:tc>
        <w:tc>
          <w:tcPr>
            <w:tcW w:w="735" w:type="dxa"/>
          </w:tcPr>
          <w:p w14:paraId="65FD08BB" w14:textId="19F13903" w:rsidR="639F4A90" w:rsidRDefault="0CCE7EB7">
            <w:pPr>
              <w:cnfStyle w:val="000000000000" w:firstRow="0" w:lastRow="0" w:firstColumn="0" w:lastColumn="0" w:oddVBand="0" w:evenVBand="0" w:oddHBand="0" w:evenHBand="0" w:firstRowFirstColumn="0" w:firstRowLastColumn="0" w:lastRowFirstColumn="0" w:lastRowLastColumn="0"/>
            </w:pPr>
            <w:r>
              <w:t xml:space="preserve"> AT002</w:t>
            </w:r>
          </w:p>
        </w:tc>
      </w:tr>
      <w:tr w:rsidR="639F4A90" w14:paraId="2767818D" w14:textId="77777777" w:rsidTr="00E86FBD">
        <w:tc>
          <w:tcPr>
            <w:cnfStyle w:val="001000000000" w:firstRow="0" w:lastRow="0" w:firstColumn="1" w:lastColumn="0" w:oddVBand="0" w:evenVBand="0" w:oddHBand="0" w:evenHBand="0" w:firstRowFirstColumn="0" w:firstRowLastColumn="0" w:lastRowFirstColumn="0" w:lastRowLastColumn="0"/>
            <w:tcW w:w="782" w:type="dxa"/>
          </w:tcPr>
          <w:p w14:paraId="72FC8BF7" w14:textId="59E87406" w:rsidR="639F4A90" w:rsidRDefault="639F4A90">
            <w:r>
              <w:t>6</w:t>
            </w:r>
          </w:p>
        </w:tc>
        <w:tc>
          <w:tcPr>
            <w:tcW w:w="1312" w:type="dxa"/>
          </w:tcPr>
          <w:p w14:paraId="0DB41807" w14:textId="0103EE5E" w:rsidR="639F4A90" w:rsidRDefault="355078E3">
            <w:pPr>
              <w:cnfStyle w:val="000000000000" w:firstRow="0" w:lastRow="0" w:firstColumn="0" w:lastColumn="0" w:oddVBand="0" w:evenVBand="0" w:oddHBand="0" w:evenHBand="0" w:firstRowFirstColumn="0" w:firstRowLastColumn="0" w:lastRowFirstColumn="0" w:lastRowLastColumn="0"/>
            </w:pPr>
            <w:r>
              <w:t xml:space="preserve"> Administrador</w:t>
            </w:r>
          </w:p>
        </w:tc>
        <w:tc>
          <w:tcPr>
            <w:tcW w:w="1482" w:type="dxa"/>
          </w:tcPr>
          <w:p w14:paraId="2FA78D8E" w14:textId="3A095338" w:rsidR="639F4A90" w:rsidRDefault="3A095338">
            <w:pPr>
              <w:cnfStyle w:val="000000000000" w:firstRow="0" w:lastRow="0" w:firstColumn="0" w:lastColumn="0" w:oddVBand="0" w:evenVBand="0" w:oddHBand="0" w:evenHBand="0" w:firstRowFirstColumn="0" w:firstRowLastColumn="0" w:lastRowFirstColumn="0" w:lastRowLastColumn="0"/>
            </w:pPr>
            <w:r>
              <w:t xml:space="preserve">Agregación de nuevos formatos de procesamiento </w:t>
            </w:r>
          </w:p>
        </w:tc>
        <w:tc>
          <w:tcPr>
            <w:tcW w:w="887" w:type="dxa"/>
          </w:tcPr>
          <w:p w14:paraId="77518813" w14:textId="69480EE9" w:rsidR="639F4A90" w:rsidRDefault="3A095338">
            <w:pPr>
              <w:cnfStyle w:val="000000000000" w:firstRow="0" w:lastRow="0" w:firstColumn="0" w:lastColumn="0" w:oddVBand="0" w:evenVBand="0" w:oddHBand="0" w:evenHBand="0" w:firstRowFirstColumn="0" w:firstRowLastColumn="0" w:lastRowFirstColumn="0" w:lastRowLastColumn="0"/>
            </w:pPr>
            <w:r>
              <w:t xml:space="preserve"> Explotación</w:t>
            </w:r>
          </w:p>
        </w:tc>
        <w:tc>
          <w:tcPr>
            <w:tcW w:w="1118" w:type="dxa"/>
          </w:tcPr>
          <w:p w14:paraId="2A96A3C6" w14:textId="1AEE22FE" w:rsidR="639F4A90" w:rsidRDefault="1AEE22FE">
            <w:pPr>
              <w:cnfStyle w:val="000000000000" w:firstRow="0" w:lastRow="0" w:firstColumn="0" w:lastColumn="0" w:oddVBand="0" w:evenVBand="0" w:oddHBand="0" w:evenHBand="0" w:firstRowFirstColumn="0" w:firstRowLastColumn="0" w:lastRowFirstColumn="0" w:lastRowLastColumn="0"/>
            </w:pPr>
            <w:r>
              <w:t xml:space="preserve">Componente de adquisición de datos externos del </w:t>
            </w:r>
            <w:proofErr w:type="spellStart"/>
            <w:r>
              <w:t>BackEnd</w:t>
            </w:r>
            <w:proofErr w:type="spellEnd"/>
            <w:r>
              <w:t xml:space="preserve"> </w:t>
            </w:r>
          </w:p>
        </w:tc>
        <w:tc>
          <w:tcPr>
            <w:tcW w:w="1514" w:type="dxa"/>
          </w:tcPr>
          <w:p w14:paraId="0B1AC953" w14:textId="1F94662C" w:rsidR="639F4A90" w:rsidRDefault="1F94662C">
            <w:pPr>
              <w:cnfStyle w:val="000000000000" w:firstRow="0" w:lastRow="0" w:firstColumn="0" w:lastColumn="0" w:oddVBand="0" w:evenVBand="0" w:oddHBand="0" w:evenHBand="0" w:firstRowFirstColumn="0" w:firstRowLastColumn="0" w:lastRowFirstColumn="0" w:lastRowLastColumn="0"/>
            </w:pPr>
            <w:r>
              <w:t>Se agrega el formato a la lista de formatos que el sistema puede recibir de fuentes externas</w:t>
            </w:r>
          </w:p>
        </w:tc>
        <w:tc>
          <w:tcPr>
            <w:tcW w:w="1186" w:type="dxa"/>
          </w:tcPr>
          <w:p w14:paraId="4A70368F" w14:textId="41321071" w:rsidR="639F4A90" w:rsidRDefault="39D73E57">
            <w:pPr>
              <w:cnfStyle w:val="000000000000" w:firstRow="0" w:lastRow="0" w:firstColumn="0" w:lastColumn="0" w:oddVBand="0" w:evenVBand="0" w:oddHBand="0" w:evenHBand="0" w:firstRowFirstColumn="0" w:firstRowLastColumn="0" w:lastRowFirstColumn="0" w:lastRowLastColumn="0"/>
            </w:pPr>
            <w:r>
              <w:t xml:space="preserve"> El sistema puede obtener información de fuentes externas que lleguen en el nuevo formato al sistema </w:t>
            </w:r>
          </w:p>
        </w:tc>
        <w:tc>
          <w:tcPr>
            <w:tcW w:w="735" w:type="dxa"/>
          </w:tcPr>
          <w:p w14:paraId="62155941" w14:textId="55C4A443" w:rsidR="639F4A90" w:rsidRDefault="355078E3">
            <w:pPr>
              <w:cnfStyle w:val="000000000000" w:firstRow="0" w:lastRow="0" w:firstColumn="0" w:lastColumn="0" w:oddVBand="0" w:evenVBand="0" w:oddHBand="0" w:evenHBand="0" w:firstRowFirstColumn="0" w:firstRowLastColumn="0" w:lastRowFirstColumn="0" w:lastRowLastColumn="0"/>
            </w:pPr>
            <w:r>
              <w:t xml:space="preserve">AT002 </w:t>
            </w:r>
          </w:p>
        </w:tc>
      </w:tr>
      <w:tr w:rsidR="639F4A90" w14:paraId="4180B62F" w14:textId="77777777" w:rsidTr="00E86FBD">
        <w:tc>
          <w:tcPr>
            <w:cnfStyle w:val="001000000000" w:firstRow="0" w:lastRow="0" w:firstColumn="1" w:lastColumn="0" w:oddVBand="0" w:evenVBand="0" w:oddHBand="0" w:evenHBand="0" w:firstRowFirstColumn="0" w:firstRowLastColumn="0" w:lastRowFirstColumn="0" w:lastRowLastColumn="0"/>
            <w:tcW w:w="782" w:type="dxa"/>
          </w:tcPr>
          <w:p w14:paraId="5FAED66D" w14:textId="281DCC52" w:rsidR="639F4A90" w:rsidRDefault="639F4A90">
            <w:r>
              <w:t>7</w:t>
            </w:r>
          </w:p>
        </w:tc>
        <w:tc>
          <w:tcPr>
            <w:tcW w:w="1312" w:type="dxa"/>
          </w:tcPr>
          <w:p w14:paraId="1DDF21E6" w14:textId="1ABF779D" w:rsidR="639F4A90" w:rsidRDefault="1ABF779D">
            <w:pPr>
              <w:cnfStyle w:val="000000000000" w:firstRow="0" w:lastRow="0" w:firstColumn="0" w:lastColumn="0" w:oddVBand="0" w:evenVBand="0" w:oddHBand="0" w:evenHBand="0" w:firstRowFirstColumn="0" w:firstRowLastColumn="0" w:lastRowFirstColumn="0" w:lastRowLastColumn="0"/>
            </w:pPr>
            <w:r>
              <w:t xml:space="preserve"> Usuario/Fuentes de datos externas</w:t>
            </w:r>
          </w:p>
        </w:tc>
        <w:tc>
          <w:tcPr>
            <w:tcW w:w="1482" w:type="dxa"/>
          </w:tcPr>
          <w:p w14:paraId="270116E2" w14:textId="19E6BDC5" w:rsidR="639F4A90" w:rsidRDefault="1ABF779D">
            <w:pPr>
              <w:cnfStyle w:val="000000000000" w:firstRow="0" w:lastRow="0" w:firstColumn="0" w:lastColumn="0" w:oddVBand="0" w:evenVBand="0" w:oddHBand="0" w:evenHBand="0" w:firstRowFirstColumn="0" w:firstRowLastColumn="0" w:lastRowFirstColumn="0" w:lastRowLastColumn="0"/>
            </w:pPr>
            <w:r>
              <w:t xml:space="preserve">Envío de recursos al sistema </w:t>
            </w:r>
          </w:p>
        </w:tc>
        <w:tc>
          <w:tcPr>
            <w:tcW w:w="887" w:type="dxa"/>
          </w:tcPr>
          <w:p w14:paraId="0338816A" w14:textId="33A51940" w:rsidR="639F4A90" w:rsidRDefault="33A51940">
            <w:pPr>
              <w:cnfStyle w:val="000000000000" w:firstRow="0" w:lastRow="0" w:firstColumn="0" w:lastColumn="0" w:oddVBand="0" w:evenVBand="0" w:oddHBand="0" w:evenHBand="0" w:firstRowFirstColumn="0" w:firstRowLastColumn="0" w:lastRowFirstColumn="0" w:lastRowLastColumn="0"/>
            </w:pPr>
            <w:r>
              <w:t xml:space="preserve"> Explotación</w:t>
            </w:r>
          </w:p>
        </w:tc>
        <w:tc>
          <w:tcPr>
            <w:tcW w:w="1118" w:type="dxa"/>
          </w:tcPr>
          <w:p w14:paraId="1CA36CAE" w14:textId="778E3A88" w:rsidR="639F4A90" w:rsidRDefault="33A51940">
            <w:pPr>
              <w:cnfStyle w:val="000000000000" w:firstRow="0" w:lastRow="0" w:firstColumn="0" w:lastColumn="0" w:oddVBand="0" w:evenVBand="0" w:oddHBand="0" w:evenHBand="0" w:firstRowFirstColumn="0" w:firstRowLastColumn="0" w:lastRowFirstColumn="0" w:lastRowLastColumn="0"/>
            </w:pPr>
            <w:r>
              <w:t xml:space="preserve">Sistema en general. Bases de datos en particular </w:t>
            </w:r>
          </w:p>
        </w:tc>
        <w:tc>
          <w:tcPr>
            <w:tcW w:w="1514" w:type="dxa"/>
          </w:tcPr>
          <w:p w14:paraId="25188C29" w14:textId="77852831" w:rsidR="639F4A90" w:rsidRDefault="77852831">
            <w:pPr>
              <w:cnfStyle w:val="000000000000" w:firstRow="0" w:lastRow="0" w:firstColumn="0" w:lastColumn="0" w:oddVBand="0" w:evenVBand="0" w:oddHBand="0" w:evenHBand="0" w:firstRowFirstColumn="0" w:firstRowLastColumn="0" w:lastRowFirstColumn="0" w:lastRowLastColumn="0"/>
            </w:pPr>
            <w:r>
              <w:t xml:space="preserve">Aceptación del recurso y almacenamiento de éste. </w:t>
            </w:r>
          </w:p>
        </w:tc>
        <w:tc>
          <w:tcPr>
            <w:tcW w:w="1186" w:type="dxa"/>
          </w:tcPr>
          <w:p w14:paraId="3746ADF7" w14:textId="64004A6C" w:rsidR="639F4A90" w:rsidRDefault="64004A6C">
            <w:pPr>
              <w:cnfStyle w:val="000000000000" w:firstRow="0" w:lastRow="0" w:firstColumn="0" w:lastColumn="0" w:oddVBand="0" w:evenVBand="0" w:oddHBand="0" w:evenHBand="0" w:firstRowFirstColumn="0" w:firstRowLastColumn="0" w:lastRowFirstColumn="0" w:lastRowLastColumn="0"/>
            </w:pPr>
            <w:r>
              <w:t xml:space="preserve">Se acepta el recurso, aumentando el número de bases si es necesario sin tener que recompilar la aplicación. </w:t>
            </w:r>
          </w:p>
        </w:tc>
        <w:tc>
          <w:tcPr>
            <w:tcW w:w="735" w:type="dxa"/>
          </w:tcPr>
          <w:p w14:paraId="7D06D813" w14:textId="4C26E821" w:rsidR="639F4A90" w:rsidRDefault="1F94662C">
            <w:pPr>
              <w:cnfStyle w:val="000000000000" w:firstRow="0" w:lastRow="0" w:firstColumn="0" w:lastColumn="0" w:oddVBand="0" w:evenVBand="0" w:oddHBand="0" w:evenHBand="0" w:firstRowFirstColumn="0" w:firstRowLastColumn="0" w:lastRowFirstColumn="0" w:lastRowLastColumn="0"/>
            </w:pPr>
            <w:r>
              <w:t xml:space="preserve"> AT003</w:t>
            </w:r>
          </w:p>
        </w:tc>
      </w:tr>
      <w:tr w:rsidR="64004A6C" w14:paraId="02B2D30C"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09E27209" w14:textId="68796DB4" w:rsidR="64004A6C" w:rsidRDefault="64004A6C" w:rsidP="64004A6C">
            <w:r>
              <w:t>8</w:t>
            </w:r>
          </w:p>
        </w:tc>
        <w:tc>
          <w:tcPr>
            <w:tcW w:w="0" w:type="auto"/>
          </w:tcPr>
          <w:p w14:paraId="311077B8" w14:textId="113D9A91" w:rsidR="64004A6C" w:rsidRDefault="113D9A91" w:rsidP="64004A6C">
            <w:pPr>
              <w:cnfStyle w:val="000000000000" w:firstRow="0" w:lastRow="0" w:firstColumn="0" w:lastColumn="0" w:oddVBand="0" w:evenVBand="0" w:oddHBand="0" w:evenHBand="0" w:firstRowFirstColumn="0" w:firstRowLastColumn="0" w:lastRowFirstColumn="0" w:lastRowLastColumn="0"/>
            </w:pPr>
            <w:r>
              <w:t>Administrador</w:t>
            </w:r>
          </w:p>
        </w:tc>
        <w:tc>
          <w:tcPr>
            <w:tcW w:w="0" w:type="auto"/>
          </w:tcPr>
          <w:p w14:paraId="1FDF5D4F" w14:textId="124A6628" w:rsidR="64004A6C" w:rsidRDefault="124A6628" w:rsidP="64004A6C">
            <w:pPr>
              <w:cnfStyle w:val="000000000000" w:firstRow="0" w:lastRow="0" w:firstColumn="0" w:lastColumn="0" w:oddVBand="0" w:evenVBand="0" w:oddHBand="0" w:evenHBand="0" w:firstRowFirstColumn="0" w:firstRowLastColumn="0" w:lastRowFirstColumn="0" w:lastRowLastColumn="0"/>
            </w:pPr>
            <w:r>
              <w:t>Creación de cuenta de usuario registrado</w:t>
            </w:r>
          </w:p>
        </w:tc>
        <w:tc>
          <w:tcPr>
            <w:tcW w:w="0" w:type="auto"/>
          </w:tcPr>
          <w:p w14:paraId="754B5277" w14:textId="08259E49" w:rsidR="64004A6C" w:rsidRDefault="124A6628" w:rsidP="64004A6C">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3D77FC0C" w14:textId="6EBFF7AD" w:rsidR="64004A6C" w:rsidRDefault="6EBFF7AD" w:rsidP="64004A6C">
            <w:pPr>
              <w:cnfStyle w:val="000000000000" w:firstRow="0" w:lastRow="0" w:firstColumn="0" w:lastColumn="0" w:oddVBand="0" w:evenVBand="0" w:oddHBand="0" w:evenHBand="0" w:firstRowFirstColumn="0" w:firstRowLastColumn="0" w:lastRowFirstColumn="0" w:lastRowLastColumn="0"/>
            </w:pPr>
            <w:r>
              <w:t>Sistema en general. Base de datos de usuarios en particular</w:t>
            </w:r>
          </w:p>
        </w:tc>
        <w:tc>
          <w:tcPr>
            <w:tcW w:w="0" w:type="auto"/>
          </w:tcPr>
          <w:p w14:paraId="30EC7354" w14:textId="5E1EBDA6" w:rsidR="64004A6C" w:rsidRDefault="5E1EBDA6" w:rsidP="64004A6C">
            <w:pPr>
              <w:cnfStyle w:val="000000000000" w:firstRow="0" w:lastRow="0" w:firstColumn="0" w:lastColumn="0" w:oddVBand="0" w:evenVBand="0" w:oddHBand="0" w:evenHBand="0" w:firstRowFirstColumn="0" w:firstRowLastColumn="0" w:lastRowFirstColumn="0" w:lastRowLastColumn="0"/>
            </w:pPr>
            <w:r>
              <w:t>Procesamiento y creación de la cuenta del nuevo usuario.</w:t>
            </w:r>
          </w:p>
        </w:tc>
        <w:tc>
          <w:tcPr>
            <w:tcW w:w="0" w:type="auto"/>
          </w:tcPr>
          <w:p w14:paraId="779694D4" w14:textId="628EE579" w:rsidR="64004A6C" w:rsidRDefault="628EE579" w:rsidP="64004A6C">
            <w:pPr>
              <w:cnfStyle w:val="000000000000" w:firstRow="0" w:lastRow="0" w:firstColumn="0" w:lastColumn="0" w:oddVBand="0" w:evenVBand="0" w:oddHBand="0" w:evenHBand="0" w:firstRowFirstColumn="0" w:firstRowLastColumn="0" w:lastRowFirstColumn="0" w:lastRowLastColumn="0"/>
            </w:pPr>
            <w:r>
              <w:t xml:space="preserve">Se crea y guarda la cuenta del nuevo usuario. Si es </w:t>
            </w:r>
            <w:proofErr w:type="spellStart"/>
            <w:r>
              <w:t>necesario</w:t>
            </w:r>
            <w:proofErr w:type="gramStart"/>
            <w:r>
              <w:t>,se</w:t>
            </w:r>
            <w:proofErr w:type="spellEnd"/>
            <w:proofErr w:type="gramEnd"/>
            <w:r>
              <w:t xml:space="preserve"> aumenta el número de bases de datos sin necesidad </w:t>
            </w:r>
            <w:r>
              <w:lastRenderedPageBreak/>
              <w:t>de recompilar la aplicación.</w:t>
            </w:r>
          </w:p>
        </w:tc>
        <w:tc>
          <w:tcPr>
            <w:tcW w:w="0" w:type="auto"/>
          </w:tcPr>
          <w:p w14:paraId="144788D8" w14:textId="36571D5C" w:rsidR="64004A6C" w:rsidRDefault="628EE579" w:rsidP="64004A6C">
            <w:pPr>
              <w:cnfStyle w:val="000000000000" w:firstRow="0" w:lastRow="0" w:firstColumn="0" w:lastColumn="0" w:oddVBand="0" w:evenVBand="0" w:oddHBand="0" w:evenHBand="0" w:firstRowFirstColumn="0" w:firstRowLastColumn="0" w:lastRowFirstColumn="0" w:lastRowLastColumn="0"/>
            </w:pPr>
            <w:r>
              <w:lastRenderedPageBreak/>
              <w:t>AT003</w:t>
            </w:r>
          </w:p>
        </w:tc>
      </w:tr>
      <w:tr w:rsidR="628EE579" w14:paraId="47C767A6"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7D8825EC" w14:textId="1C55027F" w:rsidR="628EE579" w:rsidRDefault="628EE579" w:rsidP="628EE579">
            <w:r>
              <w:lastRenderedPageBreak/>
              <w:t>9</w:t>
            </w:r>
          </w:p>
        </w:tc>
        <w:tc>
          <w:tcPr>
            <w:tcW w:w="0" w:type="auto"/>
          </w:tcPr>
          <w:p w14:paraId="358F9C89" w14:textId="3A4CE961" w:rsidR="628EE579" w:rsidRDefault="3A4CE961" w:rsidP="628EE579">
            <w:pPr>
              <w:cnfStyle w:val="000000000000" w:firstRow="0" w:lastRow="0" w:firstColumn="0" w:lastColumn="0" w:oddVBand="0" w:evenVBand="0" w:oddHBand="0" w:evenHBand="0" w:firstRowFirstColumn="0" w:firstRowLastColumn="0" w:lastRowFirstColumn="0" w:lastRowLastColumn="0"/>
            </w:pPr>
            <w:r>
              <w:t>Usuario</w:t>
            </w:r>
          </w:p>
        </w:tc>
        <w:tc>
          <w:tcPr>
            <w:tcW w:w="0" w:type="auto"/>
          </w:tcPr>
          <w:p w14:paraId="04108AB3" w14:textId="6B360F82" w:rsidR="628EE579" w:rsidRDefault="3A4CE961" w:rsidP="628EE579">
            <w:pPr>
              <w:cnfStyle w:val="000000000000" w:firstRow="0" w:lastRow="0" w:firstColumn="0" w:lastColumn="0" w:oddVBand="0" w:evenVBand="0" w:oddHBand="0" w:evenHBand="0" w:firstRowFirstColumn="0" w:firstRowLastColumn="0" w:lastRowFirstColumn="0" w:lastRowLastColumn="0"/>
            </w:pPr>
            <w:r>
              <w:t>Petición de información</w:t>
            </w:r>
          </w:p>
        </w:tc>
        <w:tc>
          <w:tcPr>
            <w:tcW w:w="0" w:type="auto"/>
          </w:tcPr>
          <w:p w14:paraId="5374C77E" w14:textId="58068708" w:rsidR="628EE579" w:rsidRDefault="3A4CE961" w:rsidP="628EE579">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02BF4B69" w14:textId="191082DC" w:rsidR="628EE579" w:rsidRDefault="191082DC" w:rsidP="628EE579">
            <w:pPr>
              <w:cnfStyle w:val="000000000000" w:firstRow="0" w:lastRow="0" w:firstColumn="0" w:lastColumn="0" w:oddVBand="0" w:evenVBand="0" w:oddHBand="0" w:evenHBand="0" w:firstRowFirstColumn="0" w:firstRowLastColumn="0" w:lastRowFirstColumn="0" w:lastRowLastColumn="0"/>
            </w:pPr>
            <w:r>
              <w:t>Sistema</w:t>
            </w:r>
          </w:p>
        </w:tc>
        <w:tc>
          <w:tcPr>
            <w:tcW w:w="0" w:type="auto"/>
          </w:tcPr>
          <w:p w14:paraId="033A2EC7" w14:textId="31914728" w:rsidR="628EE579" w:rsidRDefault="31914728" w:rsidP="628EE579">
            <w:pPr>
              <w:cnfStyle w:val="000000000000" w:firstRow="0" w:lastRow="0" w:firstColumn="0" w:lastColumn="0" w:oddVBand="0" w:evenVBand="0" w:oddHBand="0" w:evenHBand="0" w:firstRowFirstColumn="0" w:firstRowLastColumn="0" w:lastRowFirstColumn="0" w:lastRowLastColumn="0"/>
            </w:pPr>
            <w:r>
              <w:t>Se devuelve el recurso solicitado</w:t>
            </w:r>
          </w:p>
        </w:tc>
        <w:tc>
          <w:tcPr>
            <w:tcW w:w="0" w:type="auto"/>
          </w:tcPr>
          <w:p w14:paraId="3723932D" w14:textId="03D30AFE" w:rsidR="628EE579" w:rsidRDefault="31914728" w:rsidP="628EE579">
            <w:pPr>
              <w:cnfStyle w:val="000000000000" w:firstRow="0" w:lastRow="0" w:firstColumn="0" w:lastColumn="0" w:oddVBand="0" w:evenVBand="0" w:oddHBand="0" w:evenHBand="0" w:firstRowFirstColumn="0" w:firstRowLastColumn="0" w:lastRowFirstColumn="0" w:lastRowLastColumn="0"/>
            </w:pPr>
            <w:r>
              <w:t>Tiempo de espera menor a 3s</w:t>
            </w:r>
          </w:p>
        </w:tc>
        <w:tc>
          <w:tcPr>
            <w:tcW w:w="0" w:type="auto"/>
          </w:tcPr>
          <w:p w14:paraId="0D78FA69" w14:textId="27C785CA" w:rsidR="628EE579" w:rsidRDefault="3A4CE961" w:rsidP="628EE579">
            <w:pPr>
              <w:cnfStyle w:val="000000000000" w:firstRow="0" w:lastRow="0" w:firstColumn="0" w:lastColumn="0" w:oddVBand="0" w:evenVBand="0" w:oddHBand="0" w:evenHBand="0" w:firstRowFirstColumn="0" w:firstRowLastColumn="0" w:lastRowFirstColumn="0" w:lastRowLastColumn="0"/>
            </w:pPr>
            <w:r>
              <w:t>AT004</w:t>
            </w:r>
          </w:p>
        </w:tc>
      </w:tr>
      <w:tr w:rsidR="35B71C46" w14:paraId="0D705810"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743B81E4" w14:textId="1595A7F1" w:rsidR="35B71C46" w:rsidRDefault="1595A7F1" w:rsidP="35B71C46">
            <w:r>
              <w:t>10</w:t>
            </w:r>
          </w:p>
        </w:tc>
        <w:tc>
          <w:tcPr>
            <w:tcW w:w="0" w:type="auto"/>
          </w:tcPr>
          <w:p w14:paraId="64696AA8" w14:textId="21603196" w:rsidR="35B71C46" w:rsidRDefault="1595A7F1" w:rsidP="35B71C46">
            <w:pPr>
              <w:cnfStyle w:val="000000000000" w:firstRow="0" w:lastRow="0" w:firstColumn="0" w:lastColumn="0" w:oddVBand="0" w:evenVBand="0" w:oddHBand="0" w:evenHBand="0" w:firstRowFirstColumn="0" w:firstRowLastColumn="0" w:lastRowFirstColumn="0" w:lastRowLastColumn="0"/>
            </w:pPr>
            <w:r>
              <w:t>Usuario</w:t>
            </w:r>
          </w:p>
        </w:tc>
        <w:tc>
          <w:tcPr>
            <w:tcW w:w="0" w:type="auto"/>
          </w:tcPr>
          <w:p w14:paraId="728E28BE" w14:textId="541B2077" w:rsidR="35B71C46" w:rsidRDefault="1595A7F1" w:rsidP="35B71C46">
            <w:pPr>
              <w:cnfStyle w:val="000000000000" w:firstRow="0" w:lastRow="0" w:firstColumn="0" w:lastColumn="0" w:oddVBand="0" w:evenVBand="0" w:oddHBand="0" w:evenHBand="0" w:firstRowFirstColumn="0" w:firstRowLastColumn="0" w:lastRowFirstColumn="0" w:lastRowLastColumn="0"/>
            </w:pPr>
            <w:r>
              <w:t>Petición de comparación de datos</w:t>
            </w:r>
          </w:p>
        </w:tc>
        <w:tc>
          <w:tcPr>
            <w:tcW w:w="0" w:type="auto"/>
          </w:tcPr>
          <w:p w14:paraId="2AD04A78" w14:textId="7AAB14E3" w:rsidR="35B71C46" w:rsidRDefault="1595A7F1" w:rsidP="35B71C46">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7FC562A2" w14:textId="4ED0E535" w:rsidR="35B71C46" w:rsidRDefault="1595A7F1" w:rsidP="35B71C46">
            <w:pPr>
              <w:cnfStyle w:val="000000000000" w:firstRow="0" w:lastRow="0" w:firstColumn="0" w:lastColumn="0" w:oddVBand="0" w:evenVBand="0" w:oddHBand="0" w:evenHBand="0" w:firstRowFirstColumn="0" w:firstRowLastColumn="0" w:lastRowFirstColumn="0" w:lastRowLastColumn="0"/>
            </w:pPr>
            <w:r>
              <w:t>Sistema</w:t>
            </w:r>
          </w:p>
        </w:tc>
        <w:tc>
          <w:tcPr>
            <w:tcW w:w="0" w:type="auto"/>
          </w:tcPr>
          <w:p w14:paraId="791A3A9B" w14:textId="3965DFCC" w:rsidR="35B71C46" w:rsidRDefault="3965DFCC" w:rsidP="35B71C46">
            <w:pPr>
              <w:cnfStyle w:val="000000000000" w:firstRow="0" w:lastRow="0" w:firstColumn="0" w:lastColumn="0" w:oddVBand="0" w:evenVBand="0" w:oddHBand="0" w:evenHBand="0" w:firstRowFirstColumn="0" w:firstRowLastColumn="0" w:lastRowFirstColumn="0" w:lastRowLastColumn="0"/>
            </w:pPr>
            <w:r>
              <w:t>Se devuelve la comparación de datos.</w:t>
            </w:r>
          </w:p>
        </w:tc>
        <w:tc>
          <w:tcPr>
            <w:tcW w:w="0" w:type="auto"/>
          </w:tcPr>
          <w:p w14:paraId="292BEFCA" w14:textId="1AE99479" w:rsidR="35B71C46" w:rsidRDefault="1AE99479" w:rsidP="35B71C46">
            <w:pPr>
              <w:cnfStyle w:val="000000000000" w:firstRow="0" w:lastRow="0" w:firstColumn="0" w:lastColumn="0" w:oddVBand="0" w:evenVBand="0" w:oddHBand="0" w:evenHBand="0" w:firstRowFirstColumn="0" w:firstRowLastColumn="0" w:lastRowFirstColumn="0" w:lastRowLastColumn="0"/>
            </w:pPr>
            <w:r>
              <w:t>Tiempo menor a 5s para una comparación de menos de 20 recursos. El tiempo será proporcional a la cantidad de recursos a comparar</w:t>
            </w:r>
          </w:p>
        </w:tc>
        <w:tc>
          <w:tcPr>
            <w:tcW w:w="0" w:type="auto"/>
          </w:tcPr>
          <w:p w14:paraId="5320092B" w14:textId="36726EED" w:rsidR="35B71C46" w:rsidRDefault="1AE99479" w:rsidP="35B71C46">
            <w:pPr>
              <w:cnfStyle w:val="000000000000" w:firstRow="0" w:lastRow="0" w:firstColumn="0" w:lastColumn="0" w:oddVBand="0" w:evenVBand="0" w:oddHBand="0" w:evenHBand="0" w:firstRowFirstColumn="0" w:firstRowLastColumn="0" w:lastRowFirstColumn="0" w:lastRowLastColumn="0"/>
            </w:pPr>
            <w:r>
              <w:t>AT004</w:t>
            </w:r>
          </w:p>
        </w:tc>
      </w:tr>
      <w:tr w:rsidR="35B71C46" w14:paraId="67E2CB23"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0757C587" w14:textId="6F755119" w:rsidR="35B71C46" w:rsidRDefault="1AE99479" w:rsidP="35B71C46">
            <w:r>
              <w:t>11</w:t>
            </w:r>
          </w:p>
        </w:tc>
        <w:tc>
          <w:tcPr>
            <w:tcW w:w="0" w:type="auto"/>
          </w:tcPr>
          <w:p w14:paraId="57CE96A1" w14:textId="6172BDBC" w:rsidR="35B71C46" w:rsidRDefault="1AE99479" w:rsidP="35B71C46">
            <w:pPr>
              <w:cnfStyle w:val="000000000000" w:firstRow="0" w:lastRow="0" w:firstColumn="0" w:lastColumn="0" w:oddVBand="0" w:evenVBand="0" w:oddHBand="0" w:evenHBand="0" w:firstRowFirstColumn="0" w:firstRowLastColumn="0" w:lastRowFirstColumn="0" w:lastRowLastColumn="0"/>
            </w:pPr>
            <w:r>
              <w:t>Usuario</w:t>
            </w:r>
          </w:p>
        </w:tc>
        <w:tc>
          <w:tcPr>
            <w:tcW w:w="0" w:type="auto"/>
          </w:tcPr>
          <w:p w14:paraId="30F0B465" w14:textId="7471021E" w:rsidR="35B71C46" w:rsidRDefault="1AE99479" w:rsidP="35B71C46">
            <w:pPr>
              <w:cnfStyle w:val="000000000000" w:firstRow="0" w:lastRow="0" w:firstColumn="0" w:lastColumn="0" w:oddVBand="0" w:evenVBand="0" w:oddHBand="0" w:evenHBand="0" w:firstRowFirstColumn="0" w:firstRowLastColumn="0" w:lastRowFirstColumn="0" w:lastRowLastColumn="0"/>
            </w:pPr>
            <w:r>
              <w:t>Petición de informes</w:t>
            </w:r>
          </w:p>
        </w:tc>
        <w:tc>
          <w:tcPr>
            <w:tcW w:w="0" w:type="auto"/>
          </w:tcPr>
          <w:p w14:paraId="52CFCD12" w14:textId="6F910F7D" w:rsidR="35B71C46" w:rsidRDefault="6F910F7D" w:rsidP="35B71C46">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43D0BDFA" w14:textId="4CF2DC4E" w:rsidR="35B71C46" w:rsidRDefault="6F910F7D" w:rsidP="35B71C46">
            <w:pPr>
              <w:cnfStyle w:val="000000000000" w:firstRow="0" w:lastRow="0" w:firstColumn="0" w:lastColumn="0" w:oddVBand="0" w:evenVBand="0" w:oddHBand="0" w:evenHBand="0" w:firstRowFirstColumn="0" w:firstRowLastColumn="0" w:lastRowFirstColumn="0" w:lastRowLastColumn="0"/>
            </w:pPr>
            <w:r>
              <w:t>Sistema</w:t>
            </w:r>
          </w:p>
        </w:tc>
        <w:tc>
          <w:tcPr>
            <w:tcW w:w="0" w:type="auto"/>
          </w:tcPr>
          <w:p w14:paraId="0309DD64" w14:textId="273C3305" w:rsidR="35B71C46" w:rsidRDefault="6F910F7D" w:rsidP="35B71C46">
            <w:pPr>
              <w:cnfStyle w:val="000000000000" w:firstRow="0" w:lastRow="0" w:firstColumn="0" w:lastColumn="0" w:oddVBand="0" w:evenVBand="0" w:oddHBand="0" w:evenHBand="0" w:firstRowFirstColumn="0" w:firstRowLastColumn="0" w:lastRowFirstColumn="0" w:lastRowLastColumn="0"/>
            </w:pPr>
            <w:r>
              <w:t>Se devuelve el informe generado</w:t>
            </w:r>
          </w:p>
        </w:tc>
        <w:tc>
          <w:tcPr>
            <w:tcW w:w="0" w:type="auto"/>
          </w:tcPr>
          <w:p w14:paraId="417DF2EE" w14:textId="37F1657B" w:rsidR="35B71C46" w:rsidRDefault="6F910F7D" w:rsidP="35B71C46">
            <w:pPr>
              <w:cnfStyle w:val="000000000000" w:firstRow="0" w:lastRow="0" w:firstColumn="0" w:lastColumn="0" w:oddVBand="0" w:evenVBand="0" w:oddHBand="0" w:evenHBand="0" w:firstRowFirstColumn="0" w:firstRowLastColumn="0" w:lastRowFirstColumn="0" w:lastRowLastColumn="0"/>
            </w:pPr>
            <w:r>
              <w:t>Tiempo de espera menor a 5s</w:t>
            </w:r>
          </w:p>
        </w:tc>
        <w:tc>
          <w:tcPr>
            <w:tcW w:w="0" w:type="auto"/>
          </w:tcPr>
          <w:p w14:paraId="389254AF" w14:textId="46FFF744" w:rsidR="35B71C46" w:rsidRDefault="46FFF744" w:rsidP="35B71C46">
            <w:pPr>
              <w:cnfStyle w:val="000000000000" w:firstRow="0" w:lastRow="0" w:firstColumn="0" w:lastColumn="0" w:oddVBand="0" w:evenVBand="0" w:oddHBand="0" w:evenHBand="0" w:firstRowFirstColumn="0" w:firstRowLastColumn="0" w:lastRowFirstColumn="0" w:lastRowLastColumn="0"/>
            </w:pPr>
            <w:r>
              <w:t>AT004</w:t>
            </w:r>
          </w:p>
        </w:tc>
      </w:tr>
      <w:tr w:rsidR="70A4F6B1" w14:paraId="78CA3727"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7BDB99E5" w14:textId="7BE204C0" w:rsidR="70A4F6B1" w:rsidRDefault="35B71C46" w:rsidP="70A4F6B1">
            <w:r>
              <w:t>12</w:t>
            </w:r>
          </w:p>
        </w:tc>
        <w:tc>
          <w:tcPr>
            <w:tcW w:w="0" w:type="auto"/>
          </w:tcPr>
          <w:p w14:paraId="4C7CA6D6" w14:textId="61FB099D" w:rsidR="70A4F6B1" w:rsidRDefault="61FB099D" w:rsidP="70A4F6B1">
            <w:pPr>
              <w:cnfStyle w:val="000000000000" w:firstRow="0" w:lastRow="0" w:firstColumn="0" w:lastColumn="0" w:oddVBand="0" w:evenVBand="0" w:oddHBand="0" w:evenHBand="0" w:firstRowFirstColumn="0" w:firstRowLastColumn="0" w:lastRowFirstColumn="0" w:lastRowLastColumn="0"/>
            </w:pPr>
            <w:r>
              <w:t>Usuario/Fuente de datos externa</w:t>
            </w:r>
          </w:p>
        </w:tc>
        <w:tc>
          <w:tcPr>
            <w:tcW w:w="0" w:type="auto"/>
          </w:tcPr>
          <w:p w14:paraId="621621B3" w14:textId="3B6B6A7D" w:rsidR="70A4F6B1" w:rsidRDefault="61FB099D" w:rsidP="70A4F6B1">
            <w:pPr>
              <w:cnfStyle w:val="000000000000" w:firstRow="0" w:lastRow="0" w:firstColumn="0" w:lastColumn="0" w:oddVBand="0" w:evenVBand="0" w:oddHBand="0" w:evenHBand="0" w:firstRowFirstColumn="0" w:firstRowLastColumn="0" w:lastRowFirstColumn="0" w:lastRowLastColumn="0"/>
            </w:pPr>
            <w:r>
              <w:t>Agregación de información</w:t>
            </w:r>
          </w:p>
        </w:tc>
        <w:tc>
          <w:tcPr>
            <w:tcW w:w="0" w:type="auto"/>
          </w:tcPr>
          <w:p w14:paraId="1ACA60BC" w14:textId="318B3152" w:rsidR="70A4F6B1" w:rsidRDefault="61FB099D" w:rsidP="70A4F6B1">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36D8A44E" w14:textId="561B78E7" w:rsidR="70A4F6B1" w:rsidRDefault="61FB099D" w:rsidP="70A4F6B1">
            <w:pPr>
              <w:cnfStyle w:val="000000000000" w:firstRow="0" w:lastRow="0" w:firstColumn="0" w:lastColumn="0" w:oddVBand="0" w:evenVBand="0" w:oddHBand="0" w:evenHBand="0" w:firstRowFirstColumn="0" w:firstRowLastColumn="0" w:lastRowFirstColumn="0" w:lastRowLastColumn="0"/>
            </w:pPr>
            <w:r>
              <w:t>Sistema</w:t>
            </w:r>
          </w:p>
        </w:tc>
        <w:tc>
          <w:tcPr>
            <w:tcW w:w="0" w:type="auto"/>
          </w:tcPr>
          <w:p w14:paraId="5EA648E2" w14:textId="2E19B81E" w:rsidR="70A4F6B1" w:rsidRDefault="2E19B81E" w:rsidP="70A4F6B1">
            <w:pPr>
              <w:cnfStyle w:val="000000000000" w:firstRow="0" w:lastRow="0" w:firstColumn="0" w:lastColumn="0" w:oddVBand="0" w:evenVBand="0" w:oddHBand="0" w:evenHBand="0" w:firstRowFirstColumn="0" w:firstRowLastColumn="0" w:lastRowFirstColumn="0" w:lastRowLastColumn="0"/>
            </w:pPr>
            <w:r>
              <w:t>Se agrega el recurso</w:t>
            </w:r>
          </w:p>
        </w:tc>
        <w:tc>
          <w:tcPr>
            <w:tcW w:w="0" w:type="auto"/>
          </w:tcPr>
          <w:p w14:paraId="175C8A1B" w14:textId="4347650C" w:rsidR="70A4F6B1" w:rsidRDefault="2E19B81E" w:rsidP="70A4F6B1">
            <w:pPr>
              <w:cnfStyle w:val="000000000000" w:firstRow="0" w:lastRow="0" w:firstColumn="0" w:lastColumn="0" w:oddVBand="0" w:evenVBand="0" w:oddHBand="0" w:evenHBand="0" w:firstRowFirstColumn="0" w:firstRowLastColumn="0" w:lastRowFirstColumn="0" w:lastRowLastColumn="0"/>
            </w:pPr>
            <w:r>
              <w:t>Tiempo de procesamiento menor a 5s</w:t>
            </w:r>
          </w:p>
        </w:tc>
        <w:tc>
          <w:tcPr>
            <w:tcW w:w="0" w:type="auto"/>
          </w:tcPr>
          <w:p w14:paraId="4EF76FC3" w14:textId="0D0A6DB9" w:rsidR="70A4F6B1" w:rsidRDefault="2E19B81E" w:rsidP="70A4F6B1">
            <w:pPr>
              <w:cnfStyle w:val="000000000000" w:firstRow="0" w:lastRow="0" w:firstColumn="0" w:lastColumn="0" w:oddVBand="0" w:evenVBand="0" w:oddHBand="0" w:evenHBand="0" w:firstRowFirstColumn="0" w:firstRowLastColumn="0" w:lastRowFirstColumn="0" w:lastRowLastColumn="0"/>
            </w:pPr>
            <w:r>
              <w:t>AT004</w:t>
            </w:r>
          </w:p>
        </w:tc>
      </w:tr>
      <w:tr w:rsidR="2B35869B" w14:paraId="37FE1888"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6604BE7E" w14:textId="35422927" w:rsidR="2B35869B" w:rsidRDefault="35B71C46" w:rsidP="2B35869B">
            <w:r>
              <w:t>13</w:t>
            </w:r>
          </w:p>
        </w:tc>
        <w:tc>
          <w:tcPr>
            <w:tcW w:w="0" w:type="auto"/>
          </w:tcPr>
          <w:p w14:paraId="6C17E339" w14:textId="0DF4AB9B" w:rsidR="2B35869B" w:rsidRDefault="0DF4AB9B" w:rsidP="2B35869B">
            <w:pPr>
              <w:cnfStyle w:val="000000000000" w:firstRow="0" w:lastRow="0" w:firstColumn="0" w:lastColumn="0" w:oddVBand="0" w:evenVBand="0" w:oddHBand="0" w:evenHBand="0" w:firstRowFirstColumn="0" w:firstRowLastColumn="0" w:lastRowFirstColumn="0" w:lastRowLastColumn="0"/>
            </w:pPr>
            <w:r>
              <w:t>Fuente de datos externa</w:t>
            </w:r>
          </w:p>
        </w:tc>
        <w:tc>
          <w:tcPr>
            <w:tcW w:w="0" w:type="auto"/>
          </w:tcPr>
          <w:p w14:paraId="45094621" w14:textId="4ECA2E48" w:rsidR="2B35869B" w:rsidRDefault="0DF4AB9B" w:rsidP="2B35869B">
            <w:pPr>
              <w:cnfStyle w:val="000000000000" w:firstRow="0" w:lastRow="0" w:firstColumn="0" w:lastColumn="0" w:oddVBand="0" w:evenVBand="0" w:oddHBand="0" w:evenHBand="0" w:firstRowFirstColumn="0" w:firstRowLastColumn="0" w:lastRowFirstColumn="0" w:lastRowLastColumn="0"/>
            </w:pPr>
            <w:r>
              <w:t>Publicación de datos suscritos</w:t>
            </w:r>
          </w:p>
        </w:tc>
        <w:tc>
          <w:tcPr>
            <w:tcW w:w="0" w:type="auto"/>
          </w:tcPr>
          <w:p w14:paraId="796D9CFC" w14:textId="7711946C" w:rsidR="2B35869B" w:rsidRDefault="7711946C" w:rsidP="2B35869B">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661190EB" w14:textId="1A052C48" w:rsidR="2B35869B" w:rsidRDefault="7711946C" w:rsidP="2B35869B">
            <w:pPr>
              <w:cnfStyle w:val="000000000000" w:firstRow="0" w:lastRow="0" w:firstColumn="0" w:lastColumn="0" w:oddVBand="0" w:evenVBand="0" w:oddHBand="0" w:evenHBand="0" w:firstRowFirstColumn="0" w:firstRowLastColumn="0" w:lastRowFirstColumn="0" w:lastRowLastColumn="0"/>
            </w:pPr>
            <w:r>
              <w:t>Componente de adquisición de datos externos</w:t>
            </w:r>
          </w:p>
        </w:tc>
        <w:tc>
          <w:tcPr>
            <w:tcW w:w="0" w:type="auto"/>
          </w:tcPr>
          <w:p w14:paraId="18FF33FA" w14:textId="7D7C206D" w:rsidR="2B35869B" w:rsidRDefault="7D7C206D" w:rsidP="2B35869B">
            <w:pPr>
              <w:cnfStyle w:val="000000000000" w:firstRow="0" w:lastRow="0" w:firstColumn="0" w:lastColumn="0" w:oddVBand="0" w:evenVBand="0" w:oddHBand="0" w:evenHBand="0" w:firstRowFirstColumn="0" w:firstRowLastColumn="0" w:lastRowFirstColumn="0" w:lastRowLastColumn="0"/>
            </w:pPr>
            <w:r>
              <w:t>Se lanzan elementos de adquisición de estos datos externos</w:t>
            </w:r>
          </w:p>
        </w:tc>
        <w:tc>
          <w:tcPr>
            <w:tcW w:w="0" w:type="auto"/>
          </w:tcPr>
          <w:p w14:paraId="15F8B27C" w14:textId="6090BCDD" w:rsidR="2B35869B" w:rsidRDefault="6090BCDD" w:rsidP="2B35869B">
            <w:pPr>
              <w:cnfStyle w:val="000000000000" w:firstRow="0" w:lastRow="0" w:firstColumn="0" w:lastColumn="0" w:oddVBand="0" w:evenVBand="0" w:oddHBand="0" w:evenHBand="0" w:firstRowFirstColumn="0" w:firstRowLastColumn="0" w:lastRowFirstColumn="0" w:lastRowLastColumn="0"/>
            </w:pPr>
            <w:r>
              <w:t>El tiempo entre la publicación de los datos y su almacenamiento en el sistema debe ser menor a 2h</w:t>
            </w:r>
          </w:p>
        </w:tc>
        <w:tc>
          <w:tcPr>
            <w:tcW w:w="0" w:type="auto"/>
          </w:tcPr>
          <w:p w14:paraId="285C6349" w14:textId="581169DC" w:rsidR="2B35869B" w:rsidRDefault="46FFF744" w:rsidP="2B35869B">
            <w:pPr>
              <w:cnfStyle w:val="000000000000" w:firstRow="0" w:lastRow="0" w:firstColumn="0" w:lastColumn="0" w:oddVBand="0" w:evenVBand="0" w:oddHBand="0" w:evenHBand="0" w:firstRowFirstColumn="0" w:firstRowLastColumn="0" w:lastRowFirstColumn="0" w:lastRowLastColumn="0"/>
            </w:pPr>
            <w:r>
              <w:t>AT005</w:t>
            </w:r>
          </w:p>
        </w:tc>
      </w:tr>
      <w:tr w:rsidR="2B35869B" w14:paraId="1F50241A"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0DB2D694" w14:textId="4256A05B" w:rsidR="2B35869B" w:rsidRDefault="35B71C46" w:rsidP="2B35869B">
            <w:r>
              <w:t>14</w:t>
            </w:r>
          </w:p>
        </w:tc>
        <w:tc>
          <w:tcPr>
            <w:tcW w:w="0" w:type="auto"/>
          </w:tcPr>
          <w:p w14:paraId="14FB60BE" w14:textId="63D7DD18" w:rsidR="2B35869B" w:rsidRDefault="63D7DD18" w:rsidP="2B35869B">
            <w:pPr>
              <w:cnfStyle w:val="000000000000" w:firstRow="0" w:lastRow="0" w:firstColumn="0" w:lastColumn="0" w:oddVBand="0" w:evenVBand="0" w:oddHBand="0" w:evenHBand="0" w:firstRowFirstColumn="0" w:firstRowLastColumn="0" w:lastRowFirstColumn="0" w:lastRowLastColumn="0"/>
            </w:pPr>
            <w:r>
              <w:t>Público/Registrado</w:t>
            </w:r>
          </w:p>
        </w:tc>
        <w:tc>
          <w:tcPr>
            <w:tcW w:w="0" w:type="auto"/>
          </w:tcPr>
          <w:p w14:paraId="2FF80DEB" w14:textId="16E4D561" w:rsidR="2B35869B" w:rsidRDefault="35A2FB81" w:rsidP="2B35869B">
            <w:pPr>
              <w:cnfStyle w:val="000000000000" w:firstRow="0" w:lastRow="0" w:firstColumn="0" w:lastColumn="0" w:oddVBand="0" w:evenVBand="0" w:oddHBand="0" w:evenHBand="0" w:firstRowFirstColumn="0" w:firstRowLastColumn="0" w:lastRowFirstColumn="0" w:lastRowLastColumn="0"/>
            </w:pPr>
            <w:r>
              <w:t>Acceso a datos públicos</w:t>
            </w:r>
          </w:p>
        </w:tc>
        <w:tc>
          <w:tcPr>
            <w:tcW w:w="0" w:type="auto"/>
          </w:tcPr>
          <w:p w14:paraId="54718002" w14:textId="37CAB210" w:rsidR="2B35869B" w:rsidRDefault="35A2FB81" w:rsidP="2B35869B">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607AA75E" w14:textId="0086CACB" w:rsidR="2B35869B" w:rsidRDefault="0086CACB" w:rsidP="2B35869B">
            <w:pPr>
              <w:cnfStyle w:val="000000000000" w:firstRow="0" w:lastRow="0" w:firstColumn="0" w:lastColumn="0" w:oddVBand="0" w:evenVBand="0" w:oddHBand="0" w:evenHBand="0" w:firstRowFirstColumn="0" w:firstRowLastColumn="0" w:lastRowFirstColumn="0" w:lastRowLastColumn="0"/>
            </w:pPr>
            <w:r>
              <w:t xml:space="preserve">Módulo de Acceso del </w:t>
            </w:r>
            <w:proofErr w:type="spellStart"/>
            <w:r>
              <w:t>BackEnd</w:t>
            </w:r>
            <w:proofErr w:type="spellEnd"/>
          </w:p>
        </w:tc>
        <w:tc>
          <w:tcPr>
            <w:tcW w:w="0" w:type="auto"/>
          </w:tcPr>
          <w:p w14:paraId="352B8383" w14:textId="248DCB02" w:rsidR="2B35869B" w:rsidRDefault="248DCB02" w:rsidP="2B35869B">
            <w:pPr>
              <w:cnfStyle w:val="000000000000" w:firstRow="0" w:lastRow="0" w:firstColumn="0" w:lastColumn="0" w:oddVBand="0" w:evenVBand="0" w:oddHBand="0" w:evenHBand="0" w:firstRowFirstColumn="0" w:firstRowLastColumn="0" w:lastRowFirstColumn="0" w:lastRowLastColumn="0"/>
            </w:pPr>
            <w:r>
              <w:t>Se devuelve la información pedida</w:t>
            </w:r>
          </w:p>
        </w:tc>
        <w:tc>
          <w:tcPr>
            <w:tcW w:w="0" w:type="auto"/>
          </w:tcPr>
          <w:p w14:paraId="75CFAB4E" w14:textId="0412042D" w:rsidR="2B35869B" w:rsidRDefault="248DCB02" w:rsidP="2B35869B">
            <w:pPr>
              <w:cnfStyle w:val="000000000000" w:firstRow="0" w:lastRow="0" w:firstColumn="0" w:lastColumn="0" w:oddVBand="0" w:evenVBand="0" w:oddHBand="0" w:evenHBand="0" w:firstRowFirstColumn="0" w:firstRowLastColumn="0" w:lastRowFirstColumn="0" w:lastRowLastColumn="0"/>
            </w:pPr>
            <w:r>
              <w:t>Se genera una respuesta correcta</w:t>
            </w:r>
          </w:p>
        </w:tc>
        <w:tc>
          <w:tcPr>
            <w:tcW w:w="0" w:type="auto"/>
          </w:tcPr>
          <w:p w14:paraId="5D335601" w14:textId="76417A89" w:rsidR="2B35869B" w:rsidRDefault="6090BCDD" w:rsidP="2B35869B">
            <w:pPr>
              <w:cnfStyle w:val="000000000000" w:firstRow="0" w:lastRow="0" w:firstColumn="0" w:lastColumn="0" w:oddVBand="0" w:evenVBand="0" w:oddHBand="0" w:evenHBand="0" w:firstRowFirstColumn="0" w:firstRowLastColumn="0" w:lastRowFirstColumn="0" w:lastRowLastColumn="0"/>
            </w:pPr>
            <w:r>
              <w:t>AT006</w:t>
            </w:r>
          </w:p>
        </w:tc>
      </w:tr>
      <w:tr w:rsidR="70A4F6B1" w14:paraId="0050FC57"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0D387CF0" w14:textId="7EF2D492" w:rsidR="70A4F6B1" w:rsidRDefault="35B71C46" w:rsidP="70A4F6B1">
            <w:r>
              <w:lastRenderedPageBreak/>
              <w:t>15</w:t>
            </w:r>
          </w:p>
        </w:tc>
        <w:tc>
          <w:tcPr>
            <w:tcW w:w="0" w:type="auto"/>
          </w:tcPr>
          <w:p w14:paraId="1DC0A3D9" w14:textId="19AD188C" w:rsidR="70A4F6B1" w:rsidRDefault="248DCB02" w:rsidP="70A4F6B1">
            <w:pPr>
              <w:cnfStyle w:val="000000000000" w:firstRow="0" w:lastRow="0" w:firstColumn="0" w:lastColumn="0" w:oddVBand="0" w:evenVBand="0" w:oddHBand="0" w:evenHBand="0" w:firstRowFirstColumn="0" w:firstRowLastColumn="0" w:lastRowFirstColumn="0" w:lastRowLastColumn="0"/>
            </w:pPr>
            <w:r>
              <w:t>Público</w:t>
            </w:r>
          </w:p>
        </w:tc>
        <w:tc>
          <w:tcPr>
            <w:tcW w:w="0" w:type="auto"/>
          </w:tcPr>
          <w:p w14:paraId="1E785CFA" w14:textId="677DDC24" w:rsidR="70A4F6B1" w:rsidRDefault="677DDC24" w:rsidP="70A4F6B1">
            <w:pPr>
              <w:cnfStyle w:val="000000000000" w:firstRow="0" w:lastRow="0" w:firstColumn="0" w:lastColumn="0" w:oddVBand="0" w:evenVBand="0" w:oddHBand="0" w:evenHBand="0" w:firstRowFirstColumn="0" w:firstRowLastColumn="0" w:lastRowFirstColumn="0" w:lastRowLastColumn="0"/>
            </w:pPr>
            <w:r>
              <w:t>Acceso a datos restringidos</w:t>
            </w:r>
          </w:p>
        </w:tc>
        <w:tc>
          <w:tcPr>
            <w:tcW w:w="0" w:type="auto"/>
          </w:tcPr>
          <w:p w14:paraId="63756A6C" w14:textId="0B5AF3A0" w:rsidR="70A4F6B1" w:rsidRDefault="677DDC24" w:rsidP="70A4F6B1">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75D2C225" w14:textId="4938C092" w:rsidR="70A4F6B1" w:rsidRDefault="677DDC24" w:rsidP="70A4F6B1">
            <w:pPr>
              <w:cnfStyle w:val="000000000000" w:firstRow="0" w:lastRow="0" w:firstColumn="0" w:lastColumn="0" w:oddVBand="0" w:evenVBand="0" w:oddHBand="0" w:evenHBand="0" w:firstRowFirstColumn="0" w:firstRowLastColumn="0" w:lastRowFirstColumn="0" w:lastRowLastColumn="0"/>
            </w:pPr>
            <w:r>
              <w:t xml:space="preserve">Módulo de Acceso del </w:t>
            </w:r>
            <w:proofErr w:type="spellStart"/>
            <w:r>
              <w:t>BackEnd</w:t>
            </w:r>
            <w:proofErr w:type="spellEnd"/>
          </w:p>
        </w:tc>
        <w:tc>
          <w:tcPr>
            <w:tcW w:w="0" w:type="auto"/>
          </w:tcPr>
          <w:p w14:paraId="70B1C11A" w14:textId="7A886AA1" w:rsidR="70A4F6B1" w:rsidRDefault="7A886AA1" w:rsidP="70A4F6B1">
            <w:pPr>
              <w:cnfStyle w:val="000000000000" w:firstRow="0" w:lastRow="0" w:firstColumn="0" w:lastColumn="0" w:oddVBand="0" w:evenVBand="0" w:oddHBand="0" w:evenHBand="0" w:firstRowFirstColumn="0" w:firstRowLastColumn="0" w:lastRowFirstColumn="0" w:lastRowLastColumn="0"/>
            </w:pPr>
            <w:r>
              <w:t xml:space="preserve">Se deniega el </w:t>
            </w:r>
            <w:proofErr w:type="spellStart"/>
            <w:r>
              <w:t>aceso</w:t>
            </w:r>
            <w:proofErr w:type="spellEnd"/>
          </w:p>
        </w:tc>
        <w:tc>
          <w:tcPr>
            <w:tcW w:w="0" w:type="auto"/>
          </w:tcPr>
          <w:p w14:paraId="57095078" w14:textId="43C538DE" w:rsidR="70A4F6B1" w:rsidRDefault="6903A57A" w:rsidP="70A4F6B1">
            <w:pPr>
              <w:cnfStyle w:val="000000000000" w:firstRow="0" w:lastRow="0" w:firstColumn="0" w:lastColumn="0" w:oddVBand="0" w:evenVBand="0" w:oddHBand="0" w:evenHBand="0" w:firstRowFirstColumn="0" w:firstRowLastColumn="0" w:lastRowFirstColumn="0" w:lastRowLastColumn="0"/>
            </w:pPr>
            <w:r>
              <w:t>Se genera una respuesta de negación</w:t>
            </w:r>
          </w:p>
        </w:tc>
        <w:tc>
          <w:tcPr>
            <w:tcW w:w="0" w:type="auto"/>
          </w:tcPr>
          <w:p w14:paraId="0EF6C4AA" w14:textId="226DE54D" w:rsidR="70A4F6B1" w:rsidRDefault="6903A57A" w:rsidP="70A4F6B1">
            <w:pPr>
              <w:cnfStyle w:val="000000000000" w:firstRow="0" w:lastRow="0" w:firstColumn="0" w:lastColumn="0" w:oddVBand="0" w:evenVBand="0" w:oddHBand="0" w:evenHBand="0" w:firstRowFirstColumn="0" w:firstRowLastColumn="0" w:lastRowFirstColumn="0" w:lastRowLastColumn="0"/>
            </w:pPr>
            <w:r>
              <w:t>AT006</w:t>
            </w:r>
          </w:p>
        </w:tc>
      </w:tr>
      <w:tr w:rsidR="70A4F6B1" w14:paraId="57D3D37B"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7CF6817D" w14:textId="6633391D" w:rsidR="70A4F6B1" w:rsidRDefault="6903A57A" w:rsidP="70A4F6B1">
            <w:r>
              <w:t>16</w:t>
            </w:r>
          </w:p>
        </w:tc>
        <w:tc>
          <w:tcPr>
            <w:tcW w:w="0" w:type="auto"/>
          </w:tcPr>
          <w:p w14:paraId="5A1A8AA4" w14:textId="30FA4A5A" w:rsidR="70A4F6B1" w:rsidRDefault="6903A57A" w:rsidP="70A4F6B1">
            <w:pPr>
              <w:cnfStyle w:val="000000000000" w:firstRow="0" w:lastRow="0" w:firstColumn="0" w:lastColumn="0" w:oddVBand="0" w:evenVBand="0" w:oddHBand="0" w:evenHBand="0" w:firstRowFirstColumn="0" w:firstRowLastColumn="0" w:lastRowFirstColumn="0" w:lastRowLastColumn="0"/>
            </w:pPr>
            <w:r>
              <w:t>Usuario registrado</w:t>
            </w:r>
          </w:p>
        </w:tc>
        <w:tc>
          <w:tcPr>
            <w:tcW w:w="0" w:type="auto"/>
          </w:tcPr>
          <w:p w14:paraId="6A7C78C7" w14:textId="7DFB5A15" w:rsidR="70A4F6B1" w:rsidRDefault="63D7DD18" w:rsidP="70A4F6B1">
            <w:pPr>
              <w:cnfStyle w:val="000000000000" w:firstRow="0" w:lastRow="0" w:firstColumn="0" w:lastColumn="0" w:oddVBand="0" w:evenVBand="0" w:oddHBand="0" w:evenHBand="0" w:firstRowFirstColumn="0" w:firstRowLastColumn="0" w:lastRowFirstColumn="0" w:lastRowLastColumn="0"/>
            </w:pPr>
            <w:r>
              <w:t>Acceso a datos restringidos para los cuales no tiene privilegios</w:t>
            </w:r>
          </w:p>
        </w:tc>
        <w:tc>
          <w:tcPr>
            <w:tcW w:w="0" w:type="auto"/>
          </w:tcPr>
          <w:p w14:paraId="76C79043" w14:textId="2969E4D9" w:rsidR="70A4F6B1" w:rsidRDefault="63D7DD18" w:rsidP="70A4F6B1">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5FB1397F" w14:textId="3B2564FE" w:rsidR="70A4F6B1" w:rsidRDefault="3B2564FE" w:rsidP="70A4F6B1">
            <w:pPr>
              <w:cnfStyle w:val="000000000000" w:firstRow="0" w:lastRow="0" w:firstColumn="0" w:lastColumn="0" w:oddVBand="0" w:evenVBand="0" w:oddHBand="0" w:evenHBand="0" w:firstRowFirstColumn="0" w:firstRowLastColumn="0" w:lastRowFirstColumn="0" w:lastRowLastColumn="0"/>
            </w:pPr>
            <w:r>
              <w:t xml:space="preserve">Módulo de Acceso del </w:t>
            </w:r>
            <w:proofErr w:type="spellStart"/>
            <w:r>
              <w:t>BackEnd</w:t>
            </w:r>
            <w:proofErr w:type="spellEnd"/>
          </w:p>
        </w:tc>
        <w:tc>
          <w:tcPr>
            <w:tcW w:w="0" w:type="auto"/>
          </w:tcPr>
          <w:p w14:paraId="2D20CF0D" w14:textId="5F6881A6" w:rsidR="70A4F6B1" w:rsidRDefault="3B2564FE" w:rsidP="70A4F6B1">
            <w:pPr>
              <w:cnfStyle w:val="000000000000" w:firstRow="0" w:lastRow="0" w:firstColumn="0" w:lastColumn="0" w:oddVBand="0" w:evenVBand="0" w:oddHBand="0" w:evenHBand="0" w:firstRowFirstColumn="0" w:firstRowLastColumn="0" w:lastRowFirstColumn="0" w:lastRowLastColumn="0"/>
            </w:pPr>
            <w:r>
              <w:t xml:space="preserve">Se deniega el </w:t>
            </w:r>
            <w:proofErr w:type="spellStart"/>
            <w:r>
              <w:t>aceso</w:t>
            </w:r>
            <w:proofErr w:type="spellEnd"/>
          </w:p>
        </w:tc>
        <w:tc>
          <w:tcPr>
            <w:tcW w:w="0" w:type="auto"/>
          </w:tcPr>
          <w:p w14:paraId="26DFADF3" w14:textId="4F7E90D4" w:rsidR="70A4F6B1" w:rsidRDefault="3B2564FE" w:rsidP="3B2564FE">
            <w:pPr>
              <w:cnfStyle w:val="000000000000" w:firstRow="0" w:lastRow="0" w:firstColumn="0" w:lastColumn="0" w:oddVBand="0" w:evenVBand="0" w:oddHBand="0" w:evenHBand="0" w:firstRowFirstColumn="0" w:firstRowLastColumn="0" w:lastRowFirstColumn="0" w:lastRowLastColumn="0"/>
            </w:pPr>
            <w:r w:rsidRPr="3B2564FE">
              <w:rPr>
                <w:rFonts w:ascii="Calibri" w:eastAsia="Calibri" w:hAnsi="Calibri" w:cs="Calibri"/>
              </w:rPr>
              <w:t>Se genera una respuesta de negación</w:t>
            </w:r>
          </w:p>
        </w:tc>
        <w:tc>
          <w:tcPr>
            <w:tcW w:w="0" w:type="auto"/>
          </w:tcPr>
          <w:p w14:paraId="50143D8B" w14:textId="5E7D4ED5" w:rsidR="70A4F6B1" w:rsidRDefault="5E7D4ED5" w:rsidP="5E7D4ED5">
            <w:pPr>
              <w:cnfStyle w:val="000000000000" w:firstRow="0" w:lastRow="0" w:firstColumn="0" w:lastColumn="0" w:oddVBand="0" w:evenVBand="0" w:oddHBand="0" w:evenHBand="0" w:firstRowFirstColumn="0" w:firstRowLastColumn="0" w:lastRowFirstColumn="0" w:lastRowLastColumn="0"/>
            </w:pPr>
            <w:r w:rsidRPr="5E7D4ED5">
              <w:rPr>
                <w:rFonts w:ascii="Calibri" w:eastAsia="Calibri" w:hAnsi="Calibri" w:cs="Calibri"/>
              </w:rPr>
              <w:t>AT006</w:t>
            </w:r>
          </w:p>
        </w:tc>
      </w:tr>
      <w:tr w:rsidR="70A4F6B1" w14:paraId="6AEEB4E4"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439B982D" w14:textId="6908F572" w:rsidR="70A4F6B1" w:rsidRDefault="5E7D4ED5" w:rsidP="70A4F6B1">
            <w:r>
              <w:t>17</w:t>
            </w:r>
          </w:p>
        </w:tc>
        <w:tc>
          <w:tcPr>
            <w:tcW w:w="0" w:type="auto"/>
          </w:tcPr>
          <w:p w14:paraId="0C967732" w14:textId="46798BC8" w:rsidR="70A4F6B1" w:rsidRDefault="46798BC8" w:rsidP="70A4F6B1">
            <w:pPr>
              <w:cnfStyle w:val="000000000000" w:firstRow="0" w:lastRow="0" w:firstColumn="0" w:lastColumn="0" w:oddVBand="0" w:evenVBand="0" w:oddHBand="0" w:evenHBand="0" w:firstRowFirstColumn="0" w:firstRowLastColumn="0" w:lastRowFirstColumn="0" w:lastRowLastColumn="0"/>
            </w:pPr>
            <w:r>
              <w:t>Público/Registrado</w:t>
            </w:r>
          </w:p>
        </w:tc>
        <w:tc>
          <w:tcPr>
            <w:tcW w:w="0" w:type="auto"/>
          </w:tcPr>
          <w:p w14:paraId="4F3CB2BF" w14:textId="439B8445" w:rsidR="70A4F6B1" w:rsidRDefault="46798BC8" w:rsidP="70A4F6B1">
            <w:pPr>
              <w:cnfStyle w:val="000000000000" w:firstRow="0" w:lastRow="0" w:firstColumn="0" w:lastColumn="0" w:oddVBand="0" w:evenVBand="0" w:oddHBand="0" w:evenHBand="0" w:firstRowFirstColumn="0" w:firstRowLastColumn="0" w:lastRowFirstColumn="0" w:lastRowLastColumn="0"/>
            </w:pPr>
            <w:r>
              <w:t>Petición de informe/comparación</w:t>
            </w:r>
          </w:p>
        </w:tc>
        <w:tc>
          <w:tcPr>
            <w:tcW w:w="0" w:type="auto"/>
          </w:tcPr>
          <w:p w14:paraId="42DB0EB3" w14:textId="72FE6220" w:rsidR="70A4F6B1" w:rsidRDefault="46798BC8" w:rsidP="70A4F6B1">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630E9372" w14:textId="00439F57" w:rsidR="70A4F6B1" w:rsidRDefault="46798BC8" w:rsidP="70A4F6B1">
            <w:pPr>
              <w:cnfStyle w:val="000000000000" w:firstRow="0" w:lastRow="0" w:firstColumn="0" w:lastColumn="0" w:oddVBand="0" w:evenVBand="0" w:oddHBand="0" w:evenHBand="0" w:firstRowFirstColumn="0" w:firstRowLastColumn="0" w:lastRowFirstColumn="0" w:lastRowLastColumn="0"/>
            </w:pPr>
            <w:r>
              <w:t>Sistema</w:t>
            </w:r>
          </w:p>
        </w:tc>
        <w:tc>
          <w:tcPr>
            <w:tcW w:w="0" w:type="auto"/>
          </w:tcPr>
          <w:p w14:paraId="12DB250B" w14:textId="2E63DAEC" w:rsidR="70A4F6B1" w:rsidRDefault="2E63DAEC" w:rsidP="70A4F6B1">
            <w:pPr>
              <w:cnfStyle w:val="000000000000" w:firstRow="0" w:lastRow="0" w:firstColumn="0" w:lastColumn="0" w:oddVBand="0" w:evenVBand="0" w:oddHBand="0" w:evenHBand="0" w:firstRowFirstColumn="0" w:firstRowLastColumn="0" w:lastRowFirstColumn="0" w:lastRowLastColumn="0"/>
            </w:pPr>
            <w:r>
              <w:t>Se devuelve el resultado con aquellos recursos a los que puede acceder con sus privilegios</w:t>
            </w:r>
          </w:p>
        </w:tc>
        <w:tc>
          <w:tcPr>
            <w:tcW w:w="0" w:type="auto"/>
          </w:tcPr>
          <w:p w14:paraId="7AC5E45D" w14:textId="3C28A0C3" w:rsidR="70A4F6B1" w:rsidRDefault="3C28A0C3" w:rsidP="70A4F6B1">
            <w:pPr>
              <w:cnfStyle w:val="000000000000" w:firstRow="0" w:lastRow="0" w:firstColumn="0" w:lastColumn="0" w:oddVBand="0" w:evenVBand="0" w:oddHBand="0" w:evenHBand="0" w:firstRowFirstColumn="0" w:firstRowLastColumn="0" w:lastRowFirstColumn="0" w:lastRowLastColumn="0"/>
            </w:pPr>
            <w:r>
              <w:t>Se genera una respuesta a la petición</w:t>
            </w:r>
          </w:p>
        </w:tc>
        <w:tc>
          <w:tcPr>
            <w:tcW w:w="0" w:type="auto"/>
          </w:tcPr>
          <w:p w14:paraId="251D3448" w14:textId="5AB35E9D" w:rsidR="70A4F6B1" w:rsidRDefault="3C28A0C3" w:rsidP="70A4F6B1">
            <w:pPr>
              <w:cnfStyle w:val="000000000000" w:firstRow="0" w:lastRow="0" w:firstColumn="0" w:lastColumn="0" w:oddVBand="0" w:evenVBand="0" w:oddHBand="0" w:evenHBand="0" w:firstRowFirstColumn="0" w:firstRowLastColumn="0" w:lastRowFirstColumn="0" w:lastRowLastColumn="0"/>
            </w:pPr>
            <w:r>
              <w:t>AT006</w:t>
            </w:r>
          </w:p>
        </w:tc>
      </w:tr>
      <w:tr w:rsidR="70A4F6B1" w14:paraId="4D1500CB"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538D28CA" w14:textId="1D7502E6" w:rsidR="70A4F6B1" w:rsidRDefault="3C28A0C3" w:rsidP="70A4F6B1">
            <w:r>
              <w:t>18</w:t>
            </w:r>
          </w:p>
        </w:tc>
        <w:tc>
          <w:tcPr>
            <w:tcW w:w="0" w:type="auto"/>
          </w:tcPr>
          <w:p w14:paraId="0088874A" w14:textId="4F262790" w:rsidR="70A4F6B1" w:rsidRDefault="4F262790" w:rsidP="70A4F6B1">
            <w:pPr>
              <w:cnfStyle w:val="000000000000" w:firstRow="0" w:lastRow="0" w:firstColumn="0" w:lastColumn="0" w:oddVBand="0" w:evenVBand="0" w:oddHBand="0" w:evenHBand="0" w:firstRowFirstColumn="0" w:firstRowLastColumn="0" w:lastRowFirstColumn="0" w:lastRowLastColumn="0"/>
            </w:pPr>
            <w:r>
              <w:t>Público</w:t>
            </w:r>
          </w:p>
        </w:tc>
        <w:tc>
          <w:tcPr>
            <w:tcW w:w="0" w:type="auto"/>
          </w:tcPr>
          <w:p w14:paraId="34A289B8" w14:textId="74A676FD" w:rsidR="70A4F6B1" w:rsidRDefault="4F262790" w:rsidP="70A4F6B1">
            <w:pPr>
              <w:cnfStyle w:val="000000000000" w:firstRow="0" w:lastRow="0" w:firstColumn="0" w:lastColumn="0" w:oddVBand="0" w:evenVBand="0" w:oddHBand="0" w:evenHBand="0" w:firstRowFirstColumn="0" w:firstRowLastColumn="0" w:lastRowFirstColumn="0" w:lastRowLastColumn="0"/>
            </w:pPr>
            <w:r>
              <w:t>Petición de agregación de información</w:t>
            </w:r>
          </w:p>
        </w:tc>
        <w:tc>
          <w:tcPr>
            <w:tcW w:w="0" w:type="auto"/>
          </w:tcPr>
          <w:p w14:paraId="262000D9" w14:textId="75A1869C" w:rsidR="70A4F6B1" w:rsidRDefault="4F262790" w:rsidP="70A4F6B1">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40027BE8" w14:textId="1A0395B7" w:rsidR="70A4F6B1" w:rsidRDefault="4F262790" w:rsidP="70A4F6B1">
            <w:pPr>
              <w:cnfStyle w:val="000000000000" w:firstRow="0" w:lastRow="0" w:firstColumn="0" w:lastColumn="0" w:oddVBand="0" w:evenVBand="0" w:oddHBand="0" w:evenHBand="0" w:firstRowFirstColumn="0" w:firstRowLastColumn="0" w:lastRowFirstColumn="0" w:lastRowLastColumn="0"/>
            </w:pPr>
            <w:r>
              <w:t>Sistema</w:t>
            </w:r>
          </w:p>
        </w:tc>
        <w:tc>
          <w:tcPr>
            <w:tcW w:w="0" w:type="auto"/>
          </w:tcPr>
          <w:p w14:paraId="0D6269A9" w14:textId="03A7A5D0" w:rsidR="70A4F6B1" w:rsidRDefault="4F262790" w:rsidP="70A4F6B1">
            <w:pPr>
              <w:cnfStyle w:val="000000000000" w:firstRow="0" w:lastRow="0" w:firstColumn="0" w:lastColumn="0" w:oddVBand="0" w:evenVBand="0" w:oddHBand="0" w:evenHBand="0" w:firstRowFirstColumn="0" w:firstRowLastColumn="0" w:lastRowFirstColumn="0" w:lastRowLastColumn="0"/>
            </w:pPr>
            <w:r>
              <w:t>Se deniega el servicio</w:t>
            </w:r>
          </w:p>
        </w:tc>
        <w:tc>
          <w:tcPr>
            <w:tcW w:w="0" w:type="auto"/>
          </w:tcPr>
          <w:p w14:paraId="73560CB1" w14:textId="199A692E" w:rsidR="70A4F6B1" w:rsidRDefault="4F262790" w:rsidP="70A4F6B1">
            <w:pPr>
              <w:cnfStyle w:val="000000000000" w:firstRow="0" w:lastRow="0" w:firstColumn="0" w:lastColumn="0" w:oddVBand="0" w:evenVBand="0" w:oddHBand="0" w:evenHBand="0" w:firstRowFirstColumn="0" w:firstRowLastColumn="0" w:lastRowFirstColumn="0" w:lastRowLastColumn="0"/>
            </w:pPr>
            <w:r>
              <w:t>Se genera una respuesta de negación</w:t>
            </w:r>
          </w:p>
        </w:tc>
        <w:tc>
          <w:tcPr>
            <w:tcW w:w="0" w:type="auto"/>
          </w:tcPr>
          <w:p w14:paraId="78B417F7" w14:textId="309FFAC8" w:rsidR="70A4F6B1" w:rsidRDefault="309FFAC8" w:rsidP="70A4F6B1">
            <w:pPr>
              <w:cnfStyle w:val="000000000000" w:firstRow="0" w:lastRow="0" w:firstColumn="0" w:lastColumn="0" w:oddVBand="0" w:evenVBand="0" w:oddHBand="0" w:evenHBand="0" w:firstRowFirstColumn="0" w:firstRowLastColumn="0" w:lastRowFirstColumn="0" w:lastRowLastColumn="0"/>
            </w:pPr>
            <w:r>
              <w:t>AT007</w:t>
            </w:r>
          </w:p>
        </w:tc>
      </w:tr>
      <w:tr w:rsidR="70A4F6B1" w14:paraId="3ECEA8F4"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5F434669" w14:textId="5FD9929A" w:rsidR="70A4F6B1" w:rsidRDefault="309FFAC8" w:rsidP="70A4F6B1">
            <w:r>
              <w:t>19</w:t>
            </w:r>
          </w:p>
        </w:tc>
        <w:tc>
          <w:tcPr>
            <w:tcW w:w="0" w:type="auto"/>
          </w:tcPr>
          <w:p w14:paraId="3A9AF00F" w14:textId="7E19EF03" w:rsidR="70A4F6B1" w:rsidRDefault="7E19EF03" w:rsidP="70A4F6B1">
            <w:pPr>
              <w:cnfStyle w:val="000000000000" w:firstRow="0" w:lastRow="0" w:firstColumn="0" w:lastColumn="0" w:oddVBand="0" w:evenVBand="0" w:oddHBand="0" w:evenHBand="0" w:firstRowFirstColumn="0" w:firstRowLastColumn="0" w:lastRowFirstColumn="0" w:lastRowLastColumn="0"/>
            </w:pPr>
            <w:r>
              <w:t>Usuario</w:t>
            </w:r>
          </w:p>
        </w:tc>
        <w:tc>
          <w:tcPr>
            <w:tcW w:w="0" w:type="auto"/>
          </w:tcPr>
          <w:p w14:paraId="0695627B" w14:textId="2254373E" w:rsidR="70A4F6B1" w:rsidRDefault="7E19EF03" w:rsidP="70A4F6B1">
            <w:pPr>
              <w:cnfStyle w:val="000000000000" w:firstRow="0" w:lastRow="0" w:firstColumn="0" w:lastColumn="0" w:oddVBand="0" w:evenVBand="0" w:oddHBand="0" w:evenHBand="0" w:firstRowFirstColumn="0" w:firstRowLastColumn="0" w:lastRowFirstColumn="0" w:lastRowLastColumn="0"/>
            </w:pPr>
            <w:r>
              <w:t xml:space="preserve">Petición de </w:t>
            </w:r>
            <w:proofErr w:type="spellStart"/>
            <w:r>
              <w:t>login</w:t>
            </w:r>
            <w:proofErr w:type="spellEnd"/>
            <w:r>
              <w:t xml:space="preserve"> al sistema</w:t>
            </w:r>
          </w:p>
        </w:tc>
        <w:tc>
          <w:tcPr>
            <w:tcW w:w="0" w:type="auto"/>
          </w:tcPr>
          <w:p w14:paraId="72DDF85F" w14:textId="3FD79FE0" w:rsidR="70A4F6B1" w:rsidRDefault="7E19EF03" w:rsidP="70A4F6B1">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1FBD2A42" w14:textId="4E0BF2E0" w:rsidR="70A4F6B1" w:rsidRDefault="4E0BF2E0" w:rsidP="70A4F6B1">
            <w:pPr>
              <w:cnfStyle w:val="000000000000" w:firstRow="0" w:lastRow="0" w:firstColumn="0" w:lastColumn="0" w:oddVBand="0" w:evenVBand="0" w:oddHBand="0" w:evenHBand="0" w:firstRowFirstColumn="0" w:firstRowLastColumn="0" w:lastRowFirstColumn="0" w:lastRowLastColumn="0"/>
            </w:pPr>
            <w:r>
              <w:t xml:space="preserve">Módulo de gestión de sesión del </w:t>
            </w:r>
            <w:proofErr w:type="spellStart"/>
            <w:r>
              <w:t>BackEnd</w:t>
            </w:r>
            <w:proofErr w:type="spellEnd"/>
          </w:p>
        </w:tc>
        <w:tc>
          <w:tcPr>
            <w:tcW w:w="0" w:type="auto"/>
          </w:tcPr>
          <w:p w14:paraId="1F8BAB83" w14:textId="51CD35FC" w:rsidR="70A4F6B1" w:rsidRDefault="51CD35FC" w:rsidP="70A4F6B1">
            <w:pPr>
              <w:cnfStyle w:val="000000000000" w:firstRow="0" w:lastRow="0" w:firstColumn="0" w:lastColumn="0" w:oddVBand="0" w:evenVBand="0" w:oddHBand="0" w:evenHBand="0" w:firstRowFirstColumn="0" w:firstRowLastColumn="0" w:lastRowFirstColumn="0" w:lastRowLastColumn="0"/>
            </w:pPr>
            <w:r>
              <w:t>Se le da acceso al sistema si es un usuario registrado. Se le deniega el acceso en caso contrario.</w:t>
            </w:r>
          </w:p>
        </w:tc>
        <w:tc>
          <w:tcPr>
            <w:tcW w:w="0" w:type="auto"/>
          </w:tcPr>
          <w:p w14:paraId="15461FF8" w14:textId="09FA03FA" w:rsidR="70A4F6B1" w:rsidRDefault="09FA03FA" w:rsidP="70A4F6B1">
            <w:pPr>
              <w:cnfStyle w:val="000000000000" w:firstRow="0" w:lastRow="0" w:firstColumn="0" w:lastColumn="0" w:oddVBand="0" w:evenVBand="0" w:oddHBand="0" w:evenHBand="0" w:firstRowFirstColumn="0" w:firstRowLastColumn="0" w:lastRowFirstColumn="0" w:lastRowLastColumn="0"/>
            </w:pPr>
            <w:r>
              <w:t>Se genera una respuesta de aceptación o negación</w:t>
            </w:r>
          </w:p>
        </w:tc>
        <w:tc>
          <w:tcPr>
            <w:tcW w:w="0" w:type="auto"/>
          </w:tcPr>
          <w:p w14:paraId="1D2BE9A0" w14:textId="46B4312F" w:rsidR="70A4F6B1" w:rsidRDefault="51CD35FC" w:rsidP="70A4F6B1">
            <w:pPr>
              <w:cnfStyle w:val="000000000000" w:firstRow="0" w:lastRow="0" w:firstColumn="0" w:lastColumn="0" w:oddVBand="0" w:evenVBand="0" w:oddHBand="0" w:evenHBand="0" w:firstRowFirstColumn="0" w:firstRowLastColumn="0" w:lastRowFirstColumn="0" w:lastRowLastColumn="0"/>
            </w:pPr>
            <w:r>
              <w:t>AT008</w:t>
            </w:r>
          </w:p>
        </w:tc>
      </w:tr>
      <w:tr w:rsidR="5DD8869E" w14:paraId="7C63D73A"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3C01225D" w14:textId="7CDA6DE4" w:rsidR="5DD8869E" w:rsidRDefault="7CDA6DE4" w:rsidP="5DD8869E">
            <w:r>
              <w:t>20</w:t>
            </w:r>
          </w:p>
        </w:tc>
        <w:tc>
          <w:tcPr>
            <w:tcW w:w="0" w:type="auto"/>
          </w:tcPr>
          <w:p w14:paraId="09530087" w14:textId="4DC52F5F" w:rsidR="5DD8869E" w:rsidRDefault="7CDA6DE4" w:rsidP="5DD8869E">
            <w:pPr>
              <w:cnfStyle w:val="000000000000" w:firstRow="0" w:lastRow="0" w:firstColumn="0" w:lastColumn="0" w:oddVBand="0" w:evenVBand="0" w:oddHBand="0" w:evenHBand="0" w:firstRowFirstColumn="0" w:firstRowLastColumn="0" w:lastRowFirstColumn="0" w:lastRowLastColumn="0"/>
            </w:pPr>
            <w:r>
              <w:t>Usuario</w:t>
            </w:r>
          </w:p>
        </w:tc>
        <w:tc>
          <w:tcPr>
            <w:tcW w:w="0" w:type="auto"/>
          </w:tcPr>
          <w:p w14:paraId="0FC894F3" w14:textId="55AD903A" w:rsidR="5DD8869E" w:rsidRDefault="55AD903A" w:rsidP="5DD8869E">
            <w:pPr>
              <w:cnfStyle w:val="000000000000" w:firstRow="0" w:lastRow="0" w:firstColumn="0" w:lastColumn="0" w:oddVBand="0" w:evenVBand="0" w:oddHBand="0" w:evenHBand="0" w:firstRowFirstColumn="0" w:firstRowLastColumn="0" w:lastRowFirstColumn="0" w:lastRowLastColumn="0"/>
            </w:pPr>
            <w:r>
              <w:t>Petición de información a un fichero infectado</w:t>
            </w:r>
          </w:p>
        </w:tc>
        <w:tc>
          <w:tcPr>
            <w:tcW w:w="0" w:type="auto"/>
          </w:tcPr>
          <w:p w14:paraId="323592C6" w14:textId="438C6B83" w:rsidR="5DD8869E" w:rsidRDefault="55AD903A" w:rsidP="5DD8869E">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264B61BB" w14:textId="51570FB3" w:rsidR="5DD8869E" w:rsidRDefault="51570FB3" w:rsidP="5DD8869E">
            <w:pPr>
              <w:cnfStyle w:val="000000000000" w:firstRow="0" w:lastRow="0" w:firstColumn="0" w:lastColumn="0" w:oddVBand="0" w:evenVBand="0" w:oddHBand="0" w:evenHBand="0" w:firstRowFirstColumn="0" w:firstRowLastColumn="0" w:lastRowFirstColumn="0" w:lastRowLastColumn="0"/>
            </w:pPr>
            <w:proofErr w:type="spellStart"/>
            <w:r>
              <w:t>BackEnd</w:t>
            </w:r>
            <w:proofErr w:type="spellEnd"/>
            <w:r>
              <w:t xml:space="preserve"> del sistema</w:t>
            </w:r>
          </w:p>
        </w:tc>
        <w:tc>
          <w:tcPr>
            <w:tcW w:w="0" w:type="auto"/>
          </w:tcPr>
          <w:p w14:paraId="189A3440" w14:textId="0E4ACC72" w:rsidR="5DD8869E" w:rsidRDefault="51570FB3" w:rsidP="5DD8869E">
            <w:pPr>
              <w:cnfStyle w:val="000000000000" w:firstRow="0" w:lastRow="0" w:firstColumn="0" w:lastColumn="0" w:oddVBand="0" w:evenVBand="0" w:oddHBand="0" w:evenHBand="0" w:firstRowFirstColumn="0" w:firstRowLastColumn="0" w:lastRowFirstColumn="0" w:lastRowLastColumn="0"/>
            </w:pPr>
            <w:r>
              <w:t>Se deniega el acceso al recurso</w:t>
            </w:r>
          </w:p>
        </w:tc>
        <w:tc>
          <w:tcPr>
            <w:tcW w:w="0" w:type="auto"/>
          </w:tcPr>
          <w:p w14:paraId="3169684E" w14:textId="7C01FC6C" w:rsidR="5DD8869E" w:rsidRDefault="7C01FC6C" w:rsidP="5DD8869E">
            <w:pPr>
              <w:cnfStyle w:val="000000000000" w:firstRow="0" w:lastRow="0" w:firstColumn="0" w:lastColumn="0" w:oddVBand="0" w:evenVBand="0" w:oddHBand="0" w:evenHBand="0" w:firstRowFirstColumn="0" w:firstRowLastColumn="0" w:lastRowFirstColumn="0" w:lastRowLastColumn="0"/>
            </w:pPr>
            <w:r>
              <w:t>Se genera una respuesta indicando la invalidez del recurso</w:t>
            </w:r>
          </w:p>
        </w:tc>
        <w:tc>
          <w:tcPr>
            <w:tcW w:w="0" w:type="auto"/>
          </w:tcPr>
          <w:p w14:paraId="31A18001" w14:textId="705A68EA" w:rsidR="5DD8869E" w:rsidRDefault="7C01FC6C" w:rsidP="5DD8869E">
            <w:pPr>
              <w:cnfStyle w:val="000000000000" w:firstRow="0" w:lastRow="0" w:firstColumn="0" w:lastColumn="0" w:oddVBand="0" w:evenVBand="0" w:oddHBand="0" w:evenHBand="0" w:firstRowFirstColumn="0" w:firstRowLastColumn="0" w:lastRowFirstColumn="0" w:lastRowLastColumn="0"/>
            </w:pPr>
            <w:r>
              <w:t>AT009</w:t>
            </w:r>
          </w:p>
        </w:tc>
      </w:tr>
      <w:tr w:rsidR="450D5E15" w14:paraId="7D1D39A2"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7C2D3320" w14:textId="450D5E15" w:rsidR="450D5E15" w:rsidRDefault="450D5E15" w:rsidP="450D5E15">
            <w:r>
              <w:t>21</w:t>
            </w:r>
          </w:p>
        </w:tc>
        <w:tc>
          <w:tcPr>
            <w:tcW w:w="0" w:type="auto"/>
          </w:tcPr>
          <w:p w14:paraId="0E7F6913" w14:textId="03090FB8" w:rsidR="450D5E15" w:rsidRDefault="03090FB8" w:rsidP="450D5E15">
            <w:pPr>
              <w:cnfStyle w:val="000000000000" w:firstRow="0" w:lastRow="0" w:firstColumn="0" w:lastColumn="0" w:oddVBand="0" w:evenVBand="0" w:oddHBand="0" w:evenHBand="0" w:firstRowFirstColumn="0" w:firstRowLastColumn="0" w:lastRowFirstColumn="0" w:lastRowLastColumn="0"/>
            </w:pPr>
            <w:r>
              <w:t>N/A</w:t>
            </w:r>
          </w:p>
        </w:tc>
        <w:tc>
          <w:tcPr>
            <w:tcW w:w="0" w:type="auto"/>
          </w:tcPr>
          <w:p w14:paraId="79D05EE0" w14:textId="4E9CFBC1" w:rsidR="450D5E15" w:rsidRDefault="4E9CFBC1" w:rsidP="450D5E15">
            <w:pPr>
              <w:cnfStyle w:val="000000000000" w:firstRow="0" w:lastRow="0" w:firstColumn="0" w:lastColumn="0" w:oddVBand="0" w:evenVBand="0" w:oddHBand="0" w:evenHBand="0" w:firstRowFirstColumn="0" w:firstRowLastColumn="0" w:lastRowFirstColumn="0" w:lastRowLastColumn="0"/>
            </w:pPr>
            <w:r>
              <w:t xml:space="preserve">Error, caída de la red, bajón de tensión, </w:t>
            </w:r>
            <w:proofErr w:type="spellStart"/>
            <w:r>
              <w:t>etc</w:t>
            </w:r>
            <w:proofErr w:type="spellEnd"/>
            <w:r>
              <w:t xml:space="preserve"> mientras se ejecutan operaciones.</w:t>
            </w:r>
          </w:p>
        </w:tc>
        <w:tc>
          <w:tcPr>
            <w:tcW w:w="0" w:type="auto"/>
          </w:tcPr>
          <w:p w14:paraId="3414D84A" w14:textId="115A564D" w:rsidR="450D5E15" w:rsidRDefault="115A564D" w:rsidP="450D5E15">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1AAB57F6" w14:textId="225AA450" w:rsidR="450D5E15" w:rsidRDefault="115A564D" w:rsidP="450D5E15">
            <w:pPr>
              <w:cnfStyle w:val="000000000000" w:firstRow="0" w:lastRow="0" w:firstColumn="0" w:lastColumn="0" w:oddVBand="0" w:evenVBand="0" w:oddHBand="0" w:evenHBand="0" w:firstRowFirstColumn="0" w:firstRowLastColumn="0" w:lastRowFirstColumn="0" w:lastRowLastColumn="0"/>
            </w:pPr>
            <w:r>
              <w:t>Sistema</w:t>
            </w:r>
          </w:p>
        </w:tc>
        <w:tc>
          <w:tcPr>
            <w:tcW w:w="0" w:type="auto"/>
          </w:tcPr>
          <w:p w14:paraId="6415F03E" w14:textId="2DA6925F" w:rsidR="450D5E15" w:rsidRDefault="2DA6925F" w:rsidP="450D5E15">
            <w:pPr>
              <w:cnfStyle w:val="000000000000" w:firstRow="0" w:lastRow="0" w:firstColumn="0" w:lastColumn="0" w:oddVBand="0" w:evenVBand="0" w:oddHBand="0" w:evenHBand="0" w:firstRowFirstColumn="0" w:firstRowLastColumn="0" w:lastRowFirstColumn="0" w:lastRowLastColumn="0"/>
            </w:pPr>
            <w:r>
              <w:t>Se cancelan las transacciones y se vuelve al estado en el que se estaba cuando se empezó a ejecutar la transacción</w:t>
            </w:r>
          </w:p>
        </w:tc>
        <w:tc>
          <w:tcPr>
            <w:tcW w:w="0" w:type="auto"/>
          </w:tcPr>
          <w:p w14:paraId="24547DD9" w14:textId="23CAAFE1" w:rsidR="450D5E15" w:rsidRDefault="23CAAFE1" w:rsidP="450D5E15">
            <w:pPr>
              <w:cnfStyle w:val="000000000000" w:firstRow="0" w:lastRow="0" w:firstColumn="0" w:lastColumn="0" w:oddVBand="0" w:evenVBand="0" w:oddHBand="0" w:evenHBand="0" w:firstRowFirstColumn="0" w:firstRowLastColumn="0" w:lastRowFirstColumn="0" w:lastRowLastColumn="0"/>
            </w:pPr>
            <w:r>
              <w:t xml:space="preserve">Los datos quedan consistentes. No hay medias subidas de archivos o cuentas de usuarios a </w:t>
            </w:r>
            <w:r>
              <w:lastRenderedPageBreak/>
              <w:t>medio crear.</w:t>
            </w:r>
          </w:p>
        </w:tc>
        <w:tc>
          <w:tcPr>
            <w:tcW w:w="0" w:type="auto"/>
          </w:tcPr>
          <w:p w14:paraId="4A555348" w14:textId="7D4A9217" w:rsidR="450D5E15" w:rsidRDefault="23CAAFE1" w:rsidP="450D5E15">
            <w:pPr>
              <w:cnfStyle w:val="000000000000" w:firstRow="0" w:lastRow="0" w:firstColumn="0" w:lastColumn="0" w:oddVBand="0" w:evenVBand="0" w:oddHBand="0" w:evenHBand="0" w:firstRowFirstColumn="0" w:firstRowLastColumn="0" w:lastRowFirstColumn="0" w:lastRowLastColumn="0"/>
            </w:pPr>
            <w:r>
              <w:lastRenderedPageBreak/>
              <w:t>AT010</w:t>
            </w:r>
          </w:p>
        </w:tc>
      </w:tr>
      <w:tr w:rsidR="6A021F73" w14:paraId="7C797883"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3ECEF378" w14:textId="1B5537C0" w:rsidR="6A021F73" w:rsidRDefault="1B5537C0" w:rsidP="6A021F73">
            <w:r>
              <w:lastRenderedPageBreak/>
              <w:t>22</w:t>
            </w:r>
          </w:p>
        </w:tc>
        <w:tc>
          <w:tcPr>
            <w:tcW w:w="0" w:type="auto"/>
          </w:tcPr>
          <w:p w14:paraId="5575CF8E" w14:textId="5F799EDA" w:rsidR="6A021F73" w:rsidRDefault="1B5537C0" w:rsidP="6A021F73">
            <w:pPr>
              <w:cnfStyle w:val="000000000000" w:firstRow="0" w:lastRow="0" w:firstColumn="0" w:lastColumn="0" w:oddVBand="0" w:evenVBand="0" w:oddHBand="0" w:evenHBand="0" w:firstRowFirstColumn="0" w:firstRowLastColumn="0" w:lastRowFirstColumn="0" w:lastRowLastColumn="0"/>
            </w:pPr>
            <w:r>
              <w:t>Operaciones clave</w:t>
            </w:r>
          </w:p>
        </w:tc>
        <w:tc>
          <w:tcPr>
            <w:tcW w:w="0" w:type="auto"/>
          </w:tcPr>
          <w:p w14:paraId="4EA95390" w14:textId="6DA7AD7C" w:rsidR="6A021F73" w:rsidRDefault="6DA7AD7C" w:rsidP="6A021F73">
            <w:pPr>
              <w:cnfStyle w:val="000000000000" w:firstRow="0" w:lastRow="0" w:firstColumn="0" w:lastColumn="0" w:oddVBand="0" w:evenVBand="0" w:oddHBand="0" w:evenHBand="0" w:firstRowFirstColumn="0" w:firstRowLastColumn="0" w:lastRowFirstColumn="0" w:lastRowLastColumn="0"/>
            </w:pPr>
            <w:r>
              <w:t>Operaciones sobre datos</w:t>
            </w:r>
          </w:p>
        </w:tc>
        <w:tc>
          <w:tcPr>
            <w:tcW w:w="0" w:type="auto"/>
          </w:tcPr>
          <w:p w14:paraId="051923F8" w14:textId="27EFCAFB" w:rsidR="6A021F73" w:rsidRDefault="6DA7AD7C" w:rsidP="6A021F73">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038BAB36" w14:textId="391DC27D" w:rsidR="6A021F73" w:rsidRDefault="6DA7AD7C" w:rsidP="6A021F73">
            <w:pPr>
              <w:cnfStyle w:val="000000000000" w:firstRow="0" w:lastRow="0" w:firstColumn="0" w:lastColumn="0" w:oddVBand="0" w:evenVBand="0" w:oddHBand="0" w:evenHBand="0" w:firstRowFirstColumn="0" w:firstRowLastColumn="0" w:lastRowFirstColumn="0" w:lastRowLastColumn="0"/>
            </w:pPr>
            <w:r>
              <w:t>Sistema</w:t>
            </w:r>
          </w:p>
        </w:tc>
        <w:tc>
          <w:tcPr>
            <w:tcW w:w="0" w:type="auto"/>
          </w:tcPr>
          <w:p w14:paraId="651941E9" w14:textId="77598D49" w:rsidR="6A021F73" w:rsidRDefault="6DA7AD7C" w:rsidP="6A021F73">
            <w:pPr>
              <w:cnfStyle w:val="000000000000" w:firstRow="0" w:lastRow="0" w:firstColumn="0" w:lastColumn="0" w:oddVBand="0" w:evenVBand="0" w:oddHBand="0" w:evenHBand="0" w:firstRowFirstColumn="0" w:firstRowLastColumn="0" w:lastRowFirstColumn="0" w:lastRowLastColumn="0"/>
            </w:pPr>
            <w:r>
              <w:t>Se lleva un log de las operaciones realizadas.</w:t>
            </w:r>
          </w:p>
        </w:tc>
        <w:tc>
          <w:tcPr>
            <w:tcW w:w="0" w:type="auto"/>
          </w:tcPr>
          <w:p w14:paraId="103CDA3A" w14:textId="09E9CE1B" w:rsidR="6A021F73" w:rsidRDefault="09E9CE1B" w:rsidP="6A021F73">
            <w:pPr>
              <w:cnfStyle w:val="000000000000" w:firstRow="0" w:lastRow="0" w:firstColumn="0" w:lastColumn="0" w:oddVBand="0" w:evenVBand="0" w:oddHBand="0" w:evenHBand="0" w:firstRowFirstColumn="0" w:firstRowLastColumn="0" w:lastRowFirstColumn="0" w:lastRowLastColumn="0"/>
            </w:pPr>
            <w:r>
              <w:t>Se puede realizar una traza de la ejecución de dichas operaciones</w:t>
            </w:r>
          </w:p>
        </w:tc>
        <w:tc>
          <w:tcPr>
            <w:tcW w:w="0" w:type="auto"/>
          </w:tcPr>
          <w:p w14:paraId="20FDCD59" w14:textId="7E228B21" w:rsidR="6A021F73" w:rsidRDefault="09E9CE1B" w:rsidP="6A021F73">
            <w:pPr>
              <w:cnfStyle w:val="000000000000" w:firstRow="0" w:lastRow="0" w:firstColumn="0" w:lastColumn="0" w:oddVBand="0" w:evenVBand="0" w:oddHBand="0" w:evenHBand="0" w:firstRowFirstColumn="0" w:firstRowLastColumn="0" w:lastRowFirstColumn="0" w:lastRowLastColumn="0"/>
            </w:pPr>
            <w:r>
              <w:t>AT011</w:t>
            </w:r>
          </w:p>
        </w:tc>
      </w:tr>
      <w:tr w:rsidR="1E479BF0" w14:paraId="07A79C5E"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3A2D9396" w14:textId="5487E588" w:rsidR="1E479BF0" w:rsidRDefault="5487E588" w:rsidP="1E479BF0">
            <w:r>
              <w:t>23</w:t>
            </w:r>
          </w:p>
        </w:tc>
        <w:tc>
          <w:tcPr>
            <w:tcW w:w="0" w:type="auto"/>
          </w:tcPr>
          <w:p w14:paraId="6D459F49" w14:textId="55935B90" w:rsidR="1E479BF0" w:rsidRDefault="55935B90" w:rsidP="1E479BF0">
            <w:pPr>
              <w:cnfStyle w:val="000000000000" w:firstRow="0" w:lastRow="0" w:firstColumn="0" w:lastColumn="0" w:oddVBand="0" w:evenVBand="0" w:oddHBand="0" w:evenHBand="0" w:firstRowFirstColumn="0" w:firstRowLastColumn="0" w:lastRowFirstColumn="0" w:lastRowLastColumn="0"/>
            </w:pPr>
            <w:r>
              <w:t>Desarrolladores</w:t>
            </w:r>
          </w:p>
        </w:tc>
        <w:tc>
          <w:tcPr>
            <w:tcW w:w="0" w:type="auto"/>
          </w:tcPr>
          <w:p w14:paraId="664CF107" w14:textId="5877889A" w:rsidR="1E479BF0" w:rsidRDefault="5877889A" w:rsidP="1E479BF0">
            <w:pPr>
              <w:cnfStyle w:val="000000000000" w:firstRow="0" w:lastRow="0" w:firstColumn="0" w:lastColumn="0" w:oddVBand="0" w:evenVBand="0" w:oddHBand="0" w:evenHBand="0" w:firstRowFirstColumn="0" w:firstRowLastColumn="0" w:lastRowFirstColumn="0" w:lastRowLastColumn="0"/>
            </w:pPr>
            <w:r>
              <w:t>Realización de pruebas</w:t>
            </w:r>
          </w:p>
        </w:tc>
        <w:tc>
          <w:tcPr>
            <w:tcW w:w="0" w:type="auto"/>
          </w:tcPr>
          <w:p w14:paraId="46F51FA3" w14:textId="2B3329FC" w:rsidR="1E479BF0" w:rsidRDefault="2B3329FC" w:rsidP="1E479BF0">
            <w:pPr>
              <w:cnfStyle w:val="000000000000" w:firstRow="0" w:lastRow="0" w:firstColumn="0" w:lastColumn="0" w:oddVBand="0" w:evenVBand="0" w:oddHBand="0" w:evenHBand="0" w:firstRowFirstColumn="0" w:firstRowLastColumn="0" w:lastRowFirstColumn="0" w:lastRowLastColumn="0"/>
            </w:pPr>
            <w:r>
              <w:t>Fase de desarrollo y tras acabar dicha fase</w:t>
            </w:r>
          </w:p>
        </w:tc>
        <w:tc>
          <w:tcPr>
            <w:tcW w:w="0" w:type="auto"/>
          </w:tcPr>
          <w:p w14:paraId="37C095D5" w14:textId="6BE6F087" w:rsidR="1E479BF0" w:rsidRDefault="2B3329FC" w:rsidP="1E479BF0">
            <w:pPr>
              <w:cnfStyle w:val="000000000000" w:firstRow="0" w:lastRow="0" w:firstColumn="0" w:lastColumn="0" w:oddVBand="0" w:evenVBand="0" w:oddHBand="0" w:evenHBand="0" w:firstRowFirstColumn="0" w:firstRowLastColumn="0" w:lastRowFirstColumn="0" w:lastRowLastColumn="0"/>
            </w:pPr>
            <w:r>
              <w:t>Sistema</w:t>
            </w:r>
          </w:p>
        </w:tc>
        <w:tc>
          <w:tcPr>
            <w:tcW w:w="0" w:type="auto"/>
          </w:tcPr>
          <w:p w14:paraId="6AB58D4F" w14:textId="496C8834" w:rsidR="1E479BF0" w:rsidRDefault="496C8834" w:rsidP="1E479BF0">
            <w:pPr>
              <w:cnfStyle w:val="000000000000" w:firstRow="0" w:lastRow="0" w:firstColumn="0" w:lastColumn="0" w:oddVBand="0" w:evenVBand="0" w:oddHBand="0" w:evenHBand="0" w:firstRowFirstColumn="0" w:firstRowLastColumn="0" w:lastRowFirstColumn="0" w:lastRowLastColumn="0"/>
            </w:pPr>
            <w:r>
              <w:t>Se realizan dichas pruebas de forma que se pueden recoger los resultados</w:t>
            </w:r>
          </w:p>
        </w:tc>
        <w:tc>
          <w:tcPr>
            <w:tcW w:w="0" w:type="auto"/>
          </w:tcPr>
          <w:p w14:paraId="0D62FB7C" w14:textId="543BCFBF" w:rsidR="1E479BF0" w:rsidRDefault="543BCFBF" w:rsidP="1E479BF0">
            <w:pPr>
              <w:cnfStyle w:val="000000000000" w:firstRow="0" w:lastRow="0" w:firstColumn="0" w:lastColumn="0" w:oddVBand="0" w:evenVBand="0" w:oddHBand="0" w:evenHBand="0" w:firstRowFirstColumn="0" w:firstRowLastColumn="0" w:lastRowFirstColumn="0" w:lastRowLastColumn="0"/>
            </w:pPr>
            <w:r>
              <w:t>Se debe obtener una cobertura mínima del 85% del código.</w:t>
            </w:r>
          </w:p>
        </w:tc>
        <w:tc>
          <w:tcPr>
            <w:tcW w:w="0" w:type="auto"/>
          </w:tcPr>
          <w:p w14:paraId="6AD401EA" w14:textId="18ADF266" w:rsidR="1E479BF0" w:rsidRDefault="18ADF266" w:rsidP="1E479BF0">
            <w:pPr>
              <w:cnfStyle w:val="000000000000" w:firstRow="0" w:lastRow="0" w:firstColumn="0" w:lastColumn="0" w:oddVBand="0" w:evenVBand="0" w:oddHBand="0" w:evenHBand="0" w:firstRowFirstColumn="0" w:firstRowLastColumn="0" w:lastRowFirstColumn="0" w:lastRowLastColumn="0"/>
            </w:pPr>
            <w:r>
              <w:t>AT012</w:t>
            </w:r>
          </w:p>
        </w:tc>
      </w:tr>
      <w:tr w:rsidR="26288FBE" w14:paraId="7B1453CC"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4E106F24" w14:textId="26288FBE" w:rsidR="26288FBE" w:rsidRDefault="26288FBE" w:rsidP="26288FBE">
            <w:r>
              <w:t>24</w:t>
            </w:r>
          </w:p>
        </w:tc>
        <w:tc>
          <w:tcPr>
            <w:tcW w:w="0" w:type="auto"/>
          </w:tcPr>
          <w:p w14:paraId="02B973DD" w14:textId="2D7F7140" w:rsidR="26288FBE" w:rsidRDefault="2D7F7140" w:rsidP="26288FBE">
            <w:pPr>
              <w:cnfStyle w:val="000000000000" w:firstRow="0" w:lastRow="0" w:firstColumn="0" w:lastColumn="0" w:oddVBand="0" w:evenVBand="0" w:oddHBand="0" w:evenHBand="0" w:firstRowFirstColumn="0" w:firstRowLastColumn="0" w:lastRowFirstColumn="0" w:lastRowLastColumn="0"/>
            </w:pPr>
            <w:r>
              <w:t>Usuario</w:t>
            </w:r>
          </w:p>
        </w:tc>
        <w:tc>
          <w:tcPr>
            <w:tcW w:w="0" w:type="auto"/>
          </w:tcPr>
          <w:p w14:paraId="1FFBB70E" w14:textId="314F2E17" w:rsidR="26288FBE" w:rsidRDefault="314F2E17" w:rsidP="26288FBE">
            <w:pPr>
              <w:cnfStyle w:val="000000000000" w:firstRow="0" w:lastRow="0" w:firstColumn="0" w:lastColumn="0" w:oddVBand="0" w:evenVBand="0" w:oddHBand="0" w:evenHBand="0" w:firstRowFirstColumn="0" w:firstRowLastColumn="0" w:lastRowFirstColumn="0" w:lastRowLastColumn="0"/>
            </w:pPr>
            <w:r>
              <w:t>El usuario especifica configuraciones como el formato o quiere aprender sobre los servicios del sistema</w:t>
            </w:r>
          </w:p>
        </w:tc>
        <w:tc>
          <w:tcPr>
            <w:tcW w:w="0" w:type="auto"/>
          </w:tcPr>
          <w:p w14:paraId="2E81D6A9" w14:textId="373E4AE0" w:rsidR="26288FBE" w:rsidRDefault="2774D86F" w:rsidP="26288FBE">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31F11D96" w14:textId="436279E0" w:rsidR="26288FBE" w:rsidRDefault="2774D86F" w:rsidP="26288FBE">
            <w:pPr>
              <w:cnfStyle w:val="000000000000" w:firstRow="0" w:lastRow="0" w:firstColumn="0" w:lastColumn="0" w:oddVBand="0" w:evenVBand="0" w:oddHBand="0" w:evenHBand="0" w:firstRowFirstColumn="0" w:firstRowLastColumn="0" w:lastRowFirstColumn="0" w:lastRowLastColumn="0"/>
            </w:pPr>
            <w:r>
              <w:t>Sistema</w:t>
            </w:r>
          </w:p>
        </w:tc>
        <w:tc>
          <w:tcPr>
            <w:tcW w:w="0" w:type="auto"/>
          </w:tcPr>
          <w:p w14:paraId="27015866" w14:textId="06549BA0" w:rsidR="26288FBE" w:rsidRDefault="06549BA0" w:rsidP="26288FBE">
            <w:pPr>
              <w:cnfStyle w:val="000000000000" w:firstRow="0" w:lastRow="0" w:firstColumn="0" w:lastColumn="0" w:oddVBand="0" w:evenVBand="0" w:oddHBand="0" w:evenHBand="0" w:firstRowFirstColumn="0" w:firstRowLastColumn="0" w:lastRowFirstColumn="0" w:lastRowLastColumn="0"/>
            </w:pPr>
            <w:r>
              <w:t xml:space="preserve">Se ofrece un sistema de navegación e interfaz </w:t>
            </w:r>
            <w:proofErr w:type="gramStart"/>
            <w:r>
              <w:t>familiares y simples</w:t>
            </w:r>
            <w:proofErr w:type="gramEnd"/>
            <w:r>
              <w:t>, así como información general del sistema.</w:t>
            </w:r>
          </w:p>
        </w:tc>
        <w:tc>
          <w:tcPr>
            <w:tcW w:w="0" w:type="auto"/>
          </w:tcPr>
          <w:p w14:paraId="0BFA261C" w14:textId="19938C94" w:rsidR="26288FBE" w:rsidRDefault="19938C94" w:rsidP="26288FBE">
            <w:pPr>
              <w:cnfStyle w:val="000000000000" w:firstRow="0" w:lastRow="0" w:firstColumn="0" w:lastColumn="0" w:oddVBand="0" w:evenVBand="0" w:oddHBand="0" w:evenHBand="0" w:firstRowFirstColumn="0" w:firstRowLastColumn="0" w:lastRowFirstColumn="0" w:lastRowLastColumn="0"/>
            </w:pPr>
            <w:r>
              <w:t>Adquisición de conocimientos por parte del usuario, reducción del tiempo que le lleva realizar tareas y satisfacción de éste.</w:t>
            </w:r>
          </w:p>
        </w:tc>
        <w:tc>
          <w:tcPr>
            <w:tcW w:w="0" w:type="auto"/>
          </w:tcPr>
          <w:p w14:paraId="3DA6AD18" w14:textId="2C7ED538" w:rsidR="26288FBE" w:rsidRDefault="26288FBE" w:rsidP="26288FBE">
            <w:pPr>
              <w:cnfStyle w:val="000000000000" w:firstRow="0" w:lastRow="0" w:firstColumn="0" w:lastColumn="0" w:oddVBand="0" w:evenVBand="0" w:oddHBand="0" w:evenHBand="0" w:firstRowFirstColumn="0" w:firstRowLastColumn="0" w:lastRowFirstColumn="0" w:lastRowLastColumn="0"/>
            </w:pPr>
            <w:r>
              <w:t>AT013</w:t>
            </w:r>
          </w:p>
        </w:tc>
      </w:tr>
      <w:tr w:rsidR="19938C94" w14:paraId="22D97CAC"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3AB694DD" w14:textId="0AB5A0FB" w:rsidR="19938C94" w:rsidRDefault="19938C94" w:rsidP="19938C94">
            <w:r>
              <w:t>25</w:t>
            </w:r>
          </w:p>
        </w:tc>
        <w:tc>
          <w:tcPr>
            <w:tcW w:w="0" w:type="auto"/>
          </w:tcPr>
          <w:p w14:paraId="6EA65184" w14:textId="0CFB0F58" w:rsidR="19938C94" w:rsidRDefault="0CFB0F58" w:rsidP="19938C94">
            <w:pPr>
              <w:cnfStyle w:val="000000000000" w:firstRow="0" w:lastRow="0" w:firstColumn="0" w:lastColumn="0" w:oddVBand="0" w:evenVBand="0" w:oddHBand="0" w:evenHBand="0" w:firstRowFirstColumn="0" w:firstRowLastColumn="0" w:lastRowFirstColumn="0" w:lastRowLastColumn="0"/>
            </w:pPr>
            <w:r>
              <w:t>Usuario</w:t>
            </w:r>
          </w:p>
        </w:tc>
        <w:tc>
          <w:tcPr>
            <w:tcW w:w="0" w:type="auto"/>
          </w:tcPr>
          <w:p w14:paraId="0A025D3A" w14:textId="4B863C7A" w:rsidR="19938C94" w:rsidRDefault="0CFB0F58" w:rsidP="19938C94">
            <w:pPr>
              <w:cnfStyle w:val="000000000000" w:firstRow="0" w:lastRow="0" w:firstColumn="0" w:lastColumn="0" w:oddVBand="0" w:evenVBand="0" w:oddHBand="0" w:evenHBand="0" w:firstRowFirstColumn="0" w:firstRowLastColumn="0" w:lastRowFirstColumn="0" w:lastRowLastColumn="0"/>
            </w:pPr>
            <w:r>
              <w:t>El usuario hace una petición con una determinada configuración de idioma</w:t>
            </w:r>
          </w:p>
        </w:tc>
        <w:tc>
          <w:tcPr>
            <w:tcW w:w="0" w:type="auto"/>
          </w:tcPr>
          <w:p w14:paraId="4872395C" w14:textId="513E4E3B" w:rsidR="19938C94" w:rsidRDefault="0CFB0F58" w:rsidP="19938C94">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7E166E37" w14:textId="05EB9A33" w:rsidR="19938C94" w:rsidRDefault="05EB9A33" w:rsidP="19938C94">
            <w:pPr>
              <w:cnfStyle w:val="000000000000" w:firstRow="0" w:lastRow="0" w:firstColumn="0" w:lastColumn="0" w:oddVBand="0" w:evenVBand="0" w:oddHBand="0" w:evenHBand="0" w:firstRowFirstColumn="0" w:firstRowLastColumn="0" w:lastRowFirstColumn="0" w:lastRowLastColumn="0"/>
            </w:pPr>
            <w:r>
              <w:t>Sistema</w:t>
            </w:r>
          </w:p>
        </w:tc>
        <w:tc>
          <w:tcPr>
            <w:tcW w:w="0" w:type="auto"/>
          </w:tcPr>
          <w:p w14:paraId="2C0C35F7" w14:textId="0C157A2C" w:rsidR="19938C94" w:rsidRDefault="0C157A2C" w:rsidP="19938C94">
            <w:pPr>
              <w:cnfStyle w:val="000000000000" w:firstRow="0" w:lastRow="0" w:firstColumn="0" w:lastColumn="0" w:oddVBand="0" w:evenVBand="0" w:oddHBand="0" w:evenHBand="0" w:firstRowFirstColumn="0" w:firstRowLastColumn="0" w:lastRowFirstColumn="0" w:lastRowLastColumn="0"/>
            </w:pPr>
            <w:r>
              <w:t xml:space="preserve">Se ofrece configuración de </w:t>
            </w:r>
            <w:proofErr w:type="spellStart"/>
            <w:r>
              <w:t>internacionalización.El</w:t>
            </w:r>
            <w:proofErr w:type="spellEnd"/>
            <w:r>
              <w:t xml:space="preserve"> sistema devuelve el recurso en el idioma especificado por el usuario.</w:t>
            </w:r>
          </w:p>
        </w:tc>
        <w:tc>
          <w:tcPr>
            <w:tcW w:w="0" w:type="auto"/>
          </w:tcPr>
          <w:p w14:paraId="34B9752F" w14:textId="152FFACF" w:rsidR="19938C94" w:rsidRDefault="152FFACF" w:rsidP="19938C94">
            <w:pPr>
              <w:cnfStyle w:val="000000000000" w:firstRow="0" w:lastRow="0" w:firstColumn="0" w:lastColumn="0" w:oddVBand="0" w:evenVBand="0" w:oddHBand="0" w:evenHBand="0" w:firstRowFirstColumn="0" w:firstRowLastColumn="0" w:lastRowFirstColumn="0" w:lastRowLastColumn="0"/>
            </w:pPr>
            <w:r>
              <w:t>El recurso devuelto está en el idioma configurado por el usuario.</w:t>
            </w:r>
          </w:p>
        </w:tc>
        <w:tc>
          <w:tcPr>
            <w:tcW w:w="0" w:type="auto"/>
          </w:tcPr>
          <w:p w14:paraId="2F4A3A74" w14:textId="0E18130D" w:rsidR="19938C94" w:rsidRDefault="19938C94" w:rsidP="19938C94">
            <w:pPr>
              <w:cnfStyle w:val="000000000000" w:firstRow="0" w:lastRow="0" w:firstColumn="0" w:lastColumn="0" w:oddVBand="0" w:evenVBand="0" w:oddHBand="0" w:evenHBand="0" w:firstRowFirstColumn="0" w:firstRowLastColumn="0" w:lastRowFirstColumn="0" w:lastRowLastColumn="0"/>
            </w:pPr>
            <w:r>
              <w:t>AT014</w:t>
            </w:r>
          </w:p>
        </w:tc>
      </w:tr>
      <w:tr w:rsidR="70A02B5C" w14:paraId="22899E3F"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60951A60" w14:textId="70A02B5C" w:rsidR="70A02B5C" w:rsidRDefault="70A02B5C" w:rsidP="70A02B5C">
            <w:r>
              <w:t>26</w:t>
            </w:r>
          </w:p>
        </w:tc>
        <w:tc>
          <w:tcPr>
            <w:tcW w:w="0" w:type="auto"/>
          </w:tcPr>
          <w:p w14:paraId="081DB37E" w14:textId="31C84608" w:rsidR="70A02B5C" w:rsidRDefault="31C84608" w:rsidP="70A02B5C">
            <w:pPr>
              <w:cnfStyle w:val="000000000000" w:firstRow="0" w:lastRow="0" w:firstColumn="0" w:lastColumn="0" w:oddVBand="0" w:evenVBand="0" w:oddHBand="0" w:evenHBand="0" w:firstRowFirstColumn="0" w:firstRowLastColumn="0" w:lastRowFirstColumn="0" w:lastRowLastColumn="0"/>
            </w:pPr>
            <w:r>
              <w:t>Usuario con discapacidades</w:t>
            </w:r>
          </w:p>
        </w:tc>
        <w:tc>
          <w:tcPr>
            <w:tcW w:w="0" w:type="auto"/>
          </w:tcPr>
          <w:p w14:paraId="38597317" w14:textId="09D04891" w:rsidR="70A02B5C" w:rsidRDefault="31C84608" w:rsidP="70A02B5C">
            <w:pPr>
              <w:cnfStyle w:val="000000000000" w:firstRow="0" w:lastRow="0" w:firstColumn="0" w:lastColumn="0" w:oddVBand="0" w:evenVBand="0" w:oddHBand="0" w:evenHBand="0" w:firstRowFirstColumn="0" w:firstRowLastColumn="0" w:lastRowFirstColumn="0" w:lastRowLastColumn="0"/>
            </w:pPr>
            <w:r>
              <w:t>El usuario hace una petición de un recurso</w:t>
            </w:r>
          </w:p>
        </w:tc>
        <w:tc>
          <w:tcPr>
            <w:tcW w:w="0" w:type="auto"/>
          </w:tcPr>
          <w:p w14:paraId="146F2C7D" w14:textId="465330E8" w:rsidR="70A02B5C" w:rsidRDefault="31C84608" w:rsidP="70A02B5C">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2479929F" w14:textId="6D590757" w:rsidR="70A02B5C" w:rsidRDefault="31C84608" w:rsidP="70A02B5C">
            <w:pPr>
              <w:cnfStyle w:val="000000000000" w:firstRow="0" w:lastRow="0" w:firstColumn="0" w:lastColumn="0" w:oddVBand="0" w:evenVBand="0" w:oddHBand="0" w:evenHBand="0" w:firstRowFirstColumn="0" w:firstRowLastColumn="0" w:lastRowFirstColumn="0" w:lastRowLastColumn="0"/>
            </w:pPr>
            <w:r>
              <w:t>Sistema</w:t>
            </w:r>
          </w:p>
        </w:tc>
        <w:tc>
          <w:tcPr>
            <w:tcW w:w="0" w:type="auto"/>
          </w:tcPr>
          <w:p w14:paraId="2279EBF1" w14:textId="261BEB7C" w:rsidR="70A02B5C" w:rsidRDefault="261BEB7C" w:rsidP="70A02B5C">
            <w:pPr>
              <w:cnfStyle w:val="000000000000" w:firstRow="0" w:lastRow="0" w:firstColumn="0" w:lastColumn="0" w:oddVBand="0" w:evenVBand="0" w:oddHBand="0" w:evenHBand="0" w:firstRowFirstColumn="0" w:firstRowLastColumn="0" w:lastRowFirstColumn="0" w:lastRowLastColumn="0"/>
            </w:pPr>
            <w:r>
              <w:t xml:space="preserve">Se debe devolver el recurso en un formato que facilite el completo reconocimiento del recurso </w:t>
            </w:r>
            <w:r>
              <w:lastRenderedPageBreak/>
              <w:t>por un dispositivo o extensión de personas con discapacidades, como lectores.</w:t>
            </w:r>
          </w:p>
        </w:tc>
        <w:tc>
          <w:tcPr>
            <w:tcW w:w="0" w:type="auto"/>
          </w:tcPr>
          <w:p w14:paraId="3AA3DB12" w14:textId="09F78A3D" w:rsidR="70A02B5C" w:rsidRDefault="09F78A3D" w:rsidP="70A02B5C">
            <w:pPr>
              <w:cnfStyle w:val="000000000000" w:firstRow="0" w:lastRow="0" w:firstColumn="0" w:lastColumn="0" w:oddVBand="0" w:evenVBand="0" w:oddHBand="0" w:evenHBand="0" w:firstRowFirstColumn="0" w:firstRowLastColumn="0" w:lastRowFirstColumn="0" w:lastRowLastColumn="0"/>
            </w:pPr>
            <w:r>
              <w:lastRenderedPageBreak/>
              <w:t xml:space="preserve">El recurso devuelto, por ejemplo un fichero de texto o página HTML </w:t>
            </w:r>
            <w:r>
              <w:lastRenderedPageBreak/>
              <w:t>podrá ser procesada como mínimo el 90% de su totalidad por dispositivos de discapacidades.</w:t>
            </w:r>
          </w:p>
        </w:tc>
        <w:tc>
          <w:tcPr>
            <w:tcW w:w="0" w:type="auto"/>
          </w:tcPr>
          <w:p w14:paraId="7B4FC9CA" w14:textId="48EDE89F" w:rsidR="70A02B5C" w:rsidRDefault="17789283" w:rsidP="70A02B5C">
            <w:pPr>
              <w:cnfStyle w:val="000000000000" w:firstRow="0" w:lastRow="0" w:firstColumn="0" w:lastColumn="0" w:oddVBand="0" w:evenVBand="0" w:oddHBand="0" w:evenHBand="0" w:firstRowFirstColumn="0" w:firstRowLastColumn="0" w:lastRowFirstColumn="0" w:lastRowLastColumn="0"/>
            </w:pPr>
            <w:r>
              <w:lastRenderedPageBreak/>
              <w:t>AT015</w:t>
            </w:r>
          </w:p>
        </w:tc>
      </w:tr>
      <w:tr w:rsidR="4534A96F" w14:paraId="28B2077A"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0645D1A7" w14:textId="4534A96F" w:rsidR="4534A96F" w:rsidRDefault="4534A96F" w:rsidP="4534A96F">
            <w:r>
              <w:lastRenderedPageBreak/>
              <w:t>27</w:t>
            </w:r>
          </w:p>
        </w:tc>
        <w:tc>
          <w:tcPr>
            <w:tcW w:w="0" w:type="auto"/>
          </w:tcPr>
          <w:p w14:paraId="422713EF" w14:textId="3E6060F8" w:rsidR="4534A96F" w:rsidRDefault="3E6060F8" w:rsidP="4534A96F">
            <w:pPr>
              <w:cnfStyle w:val="000000000000" w:firstRow="0" w:lastRow="0" w:firstColumn="0" w:lastColumn="0" w:oddVBand="0" w:evenVBand="0" w:oddHBand="0" w:evenHBand="0" w:firstRowFirstColumn="0" w:firstRowLastColumn="0" w:lastRowFirstColumn="0" w:lastRowLastColumn="0"/>
            </w:pPr>
            <w:r>
              <w:t>Sistema en desarrollo</w:t>
            </w:r>
          </w:p>
        </w:tc>
        <w:tc>
          <w:tcPr>
            <w:tcW w:w="0" w:type="auto"/>
          </w:tcPr>
          <w:p w14:paraId="3F913A17" w14:textId="084C9901" w:rsidR="4534A96F" w:rsidRDefault="084C9901" w:rsidP="4534A96F">
            <w:pPr>
              <w:cnfStyle w:val="000000000000" w:firstRow="0" w:lastRow="0" w:firstColumn="0" w:lastColumn="0" w:oddVBand="0" w:evenVBand="0" w:oddHBand="0" w:evenHBand="0" w:firstRowFirstColumn="0" w:firstRowLastColumn="0" w:lastRowFirstColumn="0" w:lastRowLastColumn="0"/>
            </w:pPr>
            <w:r>
              <w:t>Fin de desarrollo</w:t>
            </w:r>
          </w:p>
        </w:tc>
        <w:tc>
          <w:tcPr>
            <w:tcW w:w="0" w:type="auto"/>
          </w:tcPr>
          <w:p w14:paraId="2B8BDE16" w14:textId="04C6BA22" w:rsidR="4534A96F" w:rsidRDefault="084C9901" w:rsidP="4534A96F">
            <w:pPr>
              <w:cnfStyle w:val="000000000000" w:firstRow="0" w:lastRow="0" w:firstColumn="0" w:lastColumn="0" w:oddVBand="0" w:evenVBand="0" w:oddHBand="0" w:evenHBand="0" w:firstRowFirstColumn="0" w:firstRowLastColumn="0" w:lastRowFirstColumn="0" w:lastRowLastColumn="0"/>
            </w:pPr>
            <w:r>
              <w:t>Desarrollo</w:t>
            </w:r>
          </w:p>
        </w:tc>
        <w:tc>
          <w:tcPr>
            <w:tcW w:w="0" w:type="auto"/>
          </w:tcPr>
          <w:p w14:paraId="66A4AF2E" w14:textId="1B56789E" w:rsidR="4534A96F" w:rsidRDefault="084C9901" w:rsidP="4534A96F">
            <w:pPr>
              <w:cnfStyle w:val="000000000000" w:firstRow="0" w:lastRow="0" w:firstColumn="0" w:lastColumn="0" w:oddVBand="0" w:evenVBand="0" w:oddHBand="0" w:evenHBand="0" w:firstRowFirstColumn="0" w:firstRowLastColumn="0" w:lastRowFirstColumn="0" w:lastRowLastColumn="0"/>
            </w:pPr>
            <w:r>
              <w:t>Equipo de desarrollo</w:t>
            </w:r>
          </w:p>
        </w:tc>
        <w:tc>
          <w:tcPr>
            <w:tcW w:w="0" w:type="auto"/>
          </w:tcPr>
          <w:p w14:paraId="62A8407B" w14:textId="27AC7136" w:rsidR="4534A96F" w:rsidRDefault="27AC7136" w:rsidP="4534A96F">
            <w:pPr>
              <w:cnfStyle w:val="000000000000" w:firstRow="0" w:lastRow="0" w:firstColumn="0" w:lastColumn="0" w:oddVBand="0" w:evenVBand="0" w:oddHBand="0" w:evenHBand="0" w:firstRowFirstColumn="0" w:firstRowLastColumn="0" w:lastRowFirstColumn="0" w:lastRowLastColumn="0"/>
            </w:pPr>
            <w:r>
              <w:t>Tiempo de desarrollo</w:t>
            </w:r>
          </w:p>
        </w:tc>
        <w:tc>
          <w:tcPr>
            <w:tcW w:w="0" w:type="auto"/>
          </w:tcPr>
          <w:p w14:paraId="3FCAD20B" w14:textId="179F180D" w:rsidR="4534A96F" w:rsidRDefault="179F180D" w:rsidP="4534A96F">
            <w:pPr>
              <w:cnfStyle w:val="000000000000" w:firstRow="0" w:lastRow="0" w:firstColumn="0" w:lastColumn="0" w:oddVBand="0" w:evenVBand="0" w:oddHBand="0" w:evenHBand="0" w:firstRowFirstColumn="0" w:firstRowLastColumn="0" w:lastRowFirstColumn="0" w:lastRowLastColumn="0"/>
            </w:pPr>
            <w:r>
              <w:t xml:space="preserve">Time to </w:t>
            </w:r>
            <w:proofErr w:type="spellStart"/>
            <w:r>
              <w:t>Market</w:t>
            </w:r>
            <w:proofErr w:type="spellEnd"/>
            <w:r>
              <w:t xml:space="preserve"> menor que 3 meses</w:t>
            </w:r>
          </w:p>
        </w:tc>
        <w:tc>
          <w:tcPr>
            <w:tcW w:w="0" w:type="auto"/>
          </w:tcPr>
          <w:p w14:paraId="50C433C1" w14:textId="2C441B8E" w:rsidR="4534A96F" w:rsidRDefault="4534A96F" w:rsidP="4534A96F">
            <w:pPr>
              <w:cnfStyle w:val="000000000000" w:firstRow="0" w:lastRow="0" w:firstColumn="0" w:lastColumn="0" w:oddVBand="0" w:evenVBand="0" w:oddHBand="0" w:evenHBand="0" w:firstRowFirstColumn="0" w:firstRowLastColumn="0" w:lastRowFirstColumn="0" w:lastRowLastColumn="0"/>
            </w:pPr>
            <w:r>
              <w:t>AT016</w:t>
            </w:r>
          </w:p>
        </w:tc>
      </w:tr>
      <w:tr w:rsidR="4534A96F" w14:paraId="4CAE134D" w14:textId="77777777" w:rsidTr="00AD35C4">
        <w:trPr>
          <w:trHeight w:val="1283"/>
        </w:trPr>
        <w:tc>
          <w:tcPr>
            <w:cnfStyle w:val="001000000000" w:firstRow="0" w:lastRow="0" w:firstColumn="1" w:lastColumn="0" w:oddVBand="0" w:evenVBand="0" w:oddHBand="0" w:evenHBand="0" w:firstRowFirstColumn="0" w:firstRowLastColumn="0" w:lastRowFirstColumn="0" w:lastRowLastColumn="0"/>
            <w:tcW w:w="0" w:type="auto"/>
          </w:tcPr>
          <w:p w14:paraId="16BE99BC" w14:textId="71D7759C" w:rsidR="4534A96F" w:rsidRDefault="4534A96F" w:rsidP="4534A96F">
            <w:r>
              <w:t>28</w:t>
            </w:r>
          </w:p>
        </w:tc>
        <w:tc>
          <w:tcPr>
            <w:tcW w:w="0" w:type="auto"/>
          </w:tcPr>
          <w:p w14:paraId="54AB8EB1" w14:textId="4DA515C7" w:rsidR="4534A96F" w:rsidRDefault="4DA515C7" w:rsidP="4534A96F">
            <w:pPr>
              <w:cnfStyle w:val="000000000000" w:firstRow="0" w:lastRow="0" w:firstColumn="0" w:lastColumn="0" w:oddVBand="0" w:evenVBand="0" w:oddHBand="0" w:evenHBand="0" w:firstRowFirstColumn="0" w:firstRowLastColumn="0" w:lastRowFirstColumn="0" w:lastRowLastColumn="0"/>
            </w:pPr>
            <w:r>
              <w:t>Sistema en desarrollo</w:t>
            </w:r>
          </w:p>
        </w:tc>
        <w:tc>
          <w:tcPr>
            <w:tcW w:w="0" w:type="auto"/>
          </w:tcPr>
          <w:p w14:paraId="49523A95" w14:textId="525C9201" w:rsidR="4534A96F" w:rsidRDefault="4DA515C7" w:rsidP="4534A96F">
            <w:pPr>
              <w:cnfStyle w:val="000000000000" w:firstRow="0" w:lastRow="0" w:firstColumn="0" w:lastColumn="0" w:oddVBand="0" w:evenVBand="0" w:oddHBand="0" w:evenHBand="0" w:firstRowFirstColumn="0" w:firstRowLastColumn="0" w:lastRowFirstColumn="0" w:lastRowLastColumn="0"/>
            </w:pPr>
            <w:r>
              <w:t>Desarrollo</w:t>
            </w:r>
          </w:p>
        </w:tc>
        <w:tc>
          <w:tcPr>
            <w:tcW w:w="0" w:type="auto"/>
          </w:tcPr>
          <w:p w14:paraId="4440F8AA" w14:textId="6710829A" w:rsidR="4534A96F" w:rsidRDefault="4DA515C7" w:rsidP="4534A96F">
            <w:pPr>
              <w:cnfStyle w:val="000000000000" w:firstRow="0" w:lastRow="0" w:firstColumn="0" w:lastColumn="0" w:oddVBand="0" w:evenVBand="0" w:oddHBand="0" w:evenHBand="0" w:firstRowFirstColumn="0" w:firstRowLastColumn="0" w:lastRowFirstColumn="0" w:lastRowLastColumn="0"/>
            </w:pPr>
            <w:r>
              <w:t>Desarrollo</w:t>
            </w:r>
          </w:p>
        </w:tc>
        <w:tc>
          <w:tcPr>
            <w:tcW w:w="0" w:type="auto"/>
          </w:tcPr>
          <w:p w14:paraId="3A18EB47" w14:textId="1127CD42" w:rsidR="4534A96F" w:rsidRDefault="1127CD42" w:rsidP="4534A96F">
            <w:pPr>
              <w:cnfStyle w:val="000000000000" w:firstRow="0" w:lastRow="0" w:firstColumn="0" w:lastColumn="0" w:oddVBand="0" w:evenVBand="0" w:oddHBand="0" w:evenHBand="0" w:firstRowFirstColumn="0" w:firstRowLastColumn="0" w:lastRowFirstColumn="0" w:lastRowLastColumn="0"/>
            </w:pPr>
            <w:r>
              <w:t>Sistema</w:t>
            </w:r>
          </w:p>
        </w:tc>
        <w:tc>
          <w:tcPr>
            <w:tcW w:w="0" w:type="auto"/>
          </w:tcPr>
          <w:p w14:paraId="39708353" w14:textId="33527E10" w:rsidR="4534A96F" w:rsidRDefault="1127CD42" w:rsidP="4534A96F">
            <w:pPr>
              <w:cnfStyle w:val="000000000000" w:firstRow="0" w:lastRow="0" w:firstColumn="0" w:lastColumn="0" w:oddVBand="0" w:evenVBand="0" w:oddHBand="0" w:evenHBand="0" w:firstRowFirstColumn="0" w:firstRowLastColumn="0" w:lastRowFirstColumn="0" w:lastRowLastColumn="0"/>
            </w:pPr>
            <w:r>
              <w:t>Coste de desarrollo</w:t>
            </w:r>
          </w:p>
        </w:tc>
        <w:tc>
          <w:tcPr>
            <w:tcW w:w="0" w:type="auto"/>
          </w:tcPr>
          <w:p w14:paraId="0502B3D9" w14:textId="27E2A25D" w:rsidR="4534A96F" w:rsidRDefault="1127CD42" w:rsidP="4534A96F">
            <w:pPr>
              <w:cnfStyle w:val="000000000000" w:firstRow="0" w:lastRow="0" w:firstColumn="0" w:lastColumn="0" w:oddVBand="0" w:evenVBand="0" w:oddHBand="0" w:evenHBand="0" w:firstRowFirstColumn="0" w:firstRowLastColumn="0" w:lastRowFirstColumn="0" w:lastRowLastColumn="0"/>
            </w:pPr>
            <w:r>
              <w:t>El coste de desarrollo total será igual a 0</w:t>
            </w:r>
          </w:p>
        </w:tc>
        <w:tc>
          <w:tcPr>
            <w:tcW w:w="0" w:type="auto"/>
          </w:tcPr>
          <w:p w14:paraId="40B1B5B8" w14:textId="04C802A9" w:rsidR="4534A96F" w:rsidRDefault="4534A96F" w:rsidP="4534A96F">
            <w:pPr>
              <w:cnfStyle w:val="000000000000" w:firstRow="0" w:lastRow="0" w:firstColumn="0" w:lastColumn="0" w:oddVBand="0" w:evenVBand="0" w:oddHBand="0" w:evenHBand="0" w:firstRowFirstColumn="0" w:firstRowLastColumn="0" w:lastRowFirstColumn="0" w:lastRowLastColumn="0"/>
            </w:pPr>
            <w:r>
              <w:t>AT017</w:t>
            </w:r>
          </w:p>
        </w:tc>
      </w:tr>
      <w:tr w:rsidR="00AD35C4" w14:paraId="162C7516" w14:textId="77777777" w:rsidTr="00AD35C4">
        <w:trPr>
          <w:trHeight w:val="1283"/>
        </w:trPr>
        <w:tc>
          <w:tcPr>
            <w:cnfStyle w:val="001000000000" w:firstRow="0" w:lastRow="0" w:firstColumn="1" w:lastColumn="0" w:oddVBand="0" w:evenVBand="0" w:oddHBand="0" w:evenHBand="0" w:firstRowFirstColumn="0" w:firstRowLastColumn="0" w:lastRowFirstColumn="0" w:lastRowLastColumn="0"/>
            <w:tcW w:w="0" w:type="auto"/>
          </w:tcPr>
          <w:p w14:paraId="719C7BA4" w14:textId="6F2548F9" w:rsidR="00AD35C4" w:rsidRDefault="00AD35C4" w:rsidP="4534A96F">
            <w:r>
              <w:t>29</w:t>
            </w:r>
          </w:p>
        </w:tc>
        <w:tc>
          <w:tcPr>
            <w:tcW w:w="0" w:type="auto"/>
          </w:tcPr>
          <w:p w14:paraId="1B40269C" w14:textId="1A49F0C7" w:rsidR="00AD35C4" w:rsidRDefault="00E86FBD" w:rsidP="4534A96F">
            <w:pPr>
              <w:cnfStyle w:val="000000000000" w:firstRow="0" w:lastRow="0" w:firstColumn="0" w:lastColumn="0" w:oddVBand="0" w:evenVBand="0" w:oddHBand="0" w:evenHBand="0" w:firstRowFirstColumn="0" w:firstRowLastColumn="0" w:lastRowFirstColumn="0" w:lastRowLastColumn="0"/>
            </w:pPr>
            <w:r>
              <w:t>Ampliaciones</w:t>
            </w:r>
          </w:p>
        </w:tc>
        <w:tc>
          <w:tcPr>
            <w:tcW w:w="0" w:type="auto"/>
          </w:tcPr>
          <w:p w14:paraId="0715F509" w14:textId="268193A5" w:rsidR="00AD35C4" w:rsidRDefault="00E86FBD" w:rsidP="4534A96F">
            <w:pPr>
              <w:cnfStyle w:val="000000000000" w:firstRow="0" w:lastRow="0" w:firstColumn="0" w:lastColumn="0" w:oddVBand="0" w:evenVBand="0" w:oddHBand="0" w:evenHBand="0" w:firstRowFirstColumn="0" w:firstRowLastColumn="0" w:lastRowFirstColumn="0" w:lastRowLastColumn="0"/>
            </w:pPr>
            <w:r>
              <w:t>Adición de un nuevo sistema</w:t>
            </w:r>
          </w:p>
        </w:tc>
        <w:tc>
          <w:tcPr>
            <w:tcW w:w="0" w:type="auto"/>
          </w:tcPr>
          <w:p w14:paraId="7065FCE2" w14:textId="1B1DBC67" w:rsidR="00AD35C4" w:rsidRDefault="00E86FBD" w:rsidP="4534A96F">
            <w:pPr>
              <w:cnfStyle w:val="000000000000" w:firstRow="0" w:lastRow="0" w:firstColumn="0" w:lastColumn="0" w:oddVBand="0" w:evenVBand="0" w:oddHBand="0" w:evenHBand="0" w:firstRowFirstColumn="0" w:firstRowLastColumn="0" w:lastRowFirstColumn="0" w:lastRowLastColumn="0"/>
            </w:pPr>
            <w:r>
              <w:t>Producción</w:t>
            </w:r>
          </w:p>
        </w:tc>
        <w:tc>
          <w:tcPr>
            <w:tcW w:w="0" w:type="auto"/>
          </w:tcPr>
          <w:p w14:paraId="13A36729" w14:textId="3B6D67EF" w:rsidR="00AD35C4" w:rsidRDefault="00E86FBD" w:rsidP="4534A96F">
            <w:pPr>
              <w:cnfStyle w:val="000000000000" w:firstRow="0" w:lastRow="0" w:firstColumn="0" w:lastColumn="0" w:oddVBand="0" w:evenVBand="0" w:oddHBand="0" w:evenHBand="0" w:firstRowFirstColumn="0" w:firstRowLastColumn="0" w:lastRowFirstColumn="0" w:lastRowLastColumn="0"/>
            </w:pPr>
            <w:r>
              <w:t>Equipo de desarrollo</w:t>
            </w:r>
          </w:p>
        </w:tc>
        <w:tc>
          <w:tcPr>
            <w:tcW w:w="0" w:type="auto"/>
          </w:tcPr>
          <w:p w14:paraId="7EB94983" w14:textId="7BE9ED76" w:rsidR="00AD35C4" w:rsidRDefault="00E86FBD" w:rsidP="4534A96F">
            <w:pPr>
              <w:cnfStyle w:val="000000000000" w:firstRow="0" w:lastRow="0" w:firstColumn="0" w:lastColumn="0" w:oddVBand="0" w:evenVBand="0" w:oddHBand="0" w:evenHBand="0" w:firstRowFirstColumn="0" w:firstRowLastColumn="0" w:lastRowFirstColumn="0" w:lastRowLastColumn="0"/>
            </w:pPr>
            <w:r>
              <w:t>Tiempo de desarrollo</w:t>
            </w:r>
          </w:p>
        </w:tc>
        <w:tc>
          <w:tcPr>
            <w:tcW w:w="0" w:type="auto"/>
          </w:tcPr>
          <w:p w14:paraId="25461A95" w14:textId="5847C260" w:rsidR="00AD35C4" w:rsidRDefault="00AD35C4" w:rsidP="4534A96F">
            <w:pPr>
              <w:cnfStyle w:val="000000000000" w:firstRow="0" w:lastRow="0" w:firstColumn="0" w:lastColumn="0" w:oddVBand="0" w:evenVBand="0" w:oddHBand="0" w:evenHBand="0" w:firstRowFirstColumn="0" w:firstRowLastColumn="0" w:lastRowFirstColumn="0" w:lastRowLastColumn="0"/>
            </w:pPr>
            <w:bookmarkStart w:id="0" w:name="_GoBack"/>
            <w:bookmarkEnd w:id="0"/>
          </w:p>
        </w:tc>
        <w:tc>
          <w:tcPr>
            <w:tcW w:w="0" w:type="auto"/>
          </w:tcPr>
          <w:p w14:paraId="0D768080" w14:textId="5C7268E4" w:rsidR="00AD35C4" w:rsidRDefault="00AD35C4" w:rsidP="4534A96F">
            <w:pPr>
              <w:cnfStyle w:val="000000000000" w:firstRow="0" w:lastRow="0" w:firstColumn="0" w:lastColumn="0" w:oddVBand="0" w:evenVBand="0" w:oddHBand="0" w:evenHBand="0" w:firstRowFirstColumn="0" w:firstRowLastColumn="0" w:lastRowFirstColumn="0" w:lastRowLastColumn="0"/>
            </w:pPr>
            <w:r>
              <w:t>AT018</w:t>
            </w:r>
          </w:p>
        </w:tc>
      </w:tr>
      <w:tr w:rsidR="00E86FBD" w14:paraId="1E23790B" w14:textId="77777777" w:rsidTr="00AD35C4">
        <w:trPr>
          <w:trHeight w:val="1283"/>
        </w:trPr>
        <w:tc>
          <w:tcPr>
            <w:cnfStyle w:val="001000000000" w:firstRow="0" w:lastRow="0" w:firstColumn="1" w:lastColumn="0" w:oddVBand="0" w:evenVBand="0" w:oddHBand="0" w:evenHBand="0" w:firstRowFirstColumn="0" w:firstRowLastColumn="0" w:lastRowFirstColumn="0" w:lastRowLastColumn="0"/>
            <w:tcW w:w="0" w:type="auto"/>
          </w:tcPr>
          <w:p w14:paraId="333856B4" w14:textId="01739E59" w:rsidR="00E86FBD" w:rsidRDefault="00E86FBD" w:rsidP="00E86FBD">
            <w:r>
              <w:t>30</w:t>
            </w:r>
          </w:p>
        </w:tc>
        <w:tc>
          <w:tcPr>
            <w:tcW w:w="0" w:type="auto"/>
          </w:tcPr>
          <w:p w14:paraId="13631534" w14:textId="5D90FA2D" w:rsidR="00E86FBD" w:rsidRDefault="00E86FBD" w:rsidP="00E86FBD">
            <w:pPr>
              <w:cnfStyle w:val="000000000000" w:firstRow="0" w:lastRow="0" w:firstColumn="0" w:lastColumn="0" w:oddVBand="0" w:evenVBand="0" w:oddHBand="0" w:evenHBand="0" w:firstRowFirstColumn="0" w:firstRowLastColumn="0" w:lastRowFirstColumn="0" w:lastRowLastColumn="0"/>
            </w:pPr>
            <w:r>
              <w:t>Otros desarrolladores</w:t>
            </w:r>
          </w:p>
        </w:tc>
        <w:tc>
          <w:tcPr>
            <w:tcW w:w="0" w:type="auto"/>
          </w:tcPr>
          <w:p w14:paraId="5B312F40" w14:textId="58E198FB" w:rsidR="00E86FBD" w:rsidRDefault="00E86FBD" w:rsidP="00E86FBD">
            <w:pPr>
              <w:cnfStyle w:val="000000000000" w:firstRow="0" w:lastRow="0" w:firstColumn="0" w:lastColumn="0" w:oddVBand="0" w:evenVBand="0" w:oddHBand="0" w:evenHBand="0" w:firstRowFirstColumn="0" w:firstRowLastColumn="0" w:lastRowFirstColumn="0" w:lastRowLastColumn="0"/>
            </w:pPr>
            <w:r>
              <w:t xml:space="preserve">Desarrollo de software que quiera operar con </w:t>
            </w:r>
            <w:proofErr w:type="spellStart"/>
            <w:r>
              <w:t>ObservaTerra</w:t>
            </w:r>
            <w:proofErr w:type="spellEnd"/>
          </w:p>
        </w:tc>
        <w:tc>
          <w:tcPr>
            <w:tcW w:w="0" w:type="auto"/>
          </w:tcPr>
          <w:p w14:paraId="08EE8F68" w14:textId="631697D8" w:rsidR="00E86FBD" w:rsidRDefault="00E86FBD" w:rsidP="00E86FBD">
            <w:pPr>
              <w:cnfStyle w:val="000000000000" w:firstRow="0" w:lastRow="0" w:firstColumn="0" w:lastColumn="0" w:oddVBand="0" w:evenVBand="0" w:oddHBand="0" w:evenHBand="0" w:firstRowFirstColumn="0" w:firstRowLastColumn="0" w:lastRowFirstColumn="0" w:lastRowLastColumn="0"/>
            </w:pPr>
            <w:r>
              <w:t>Producción</w:t>
            </w:r>
          </w:p>
        </w:tc>
        <w:tc>
          <w:tcPr>
            <w:tcW w:w="0" w:type="auto"/>
          </w:tcPr>
          <w:p w14:paraId="43004480" w14:textId="74CC224A" w:rsidR="00E86FBD" w:rsidRDefault="00E86FBD" w:rsidP="00E86FBD">
            <w:pPr>
              <w:cnfStyle w:val="000000000000" w:firstRow="0" w:lastRow="0" w:firstColumn="0" w:lastColumn="0" w:oddVBand="0" w:evenVBand="0" w:oddHBand="0" w:evenHBand="0" w:firstRowFirstColumn="0" w:firstRowLastColumn="0" w:lastRowFirstColumn="0" w:lastRowLastColumn="0"/>
            </w:pPr>
            <w:r>
              <w:t>Otros desarrolladores</w:t>
            </w:r>
          </w:p>
        </w:tc>
        <w:tc>
          <w:tcPr>
            <w:tcW w:w="0" w:type="auto"/>
          </w:tcPr>
          <w:p w14:paraId="7C50B36B" w14:textId="564C7581" w:rsidR="00E86FBD" w:rsidRDefault="00E86FBD" w:rsidP="00E86FBD">
            <w:pPr>
              <w:cnfStyle w:val="000000000000" w:firstRow="0" w:lastRow="0" w:firstColumn="0" w:lastColumn="0" w:oddVBand="0" w:evenVBand="0" w:oddHBand="0" w:evenHBand="0" w:firstRowFirstColumn="0" w:firstRowLastColumn="0" w:lastRowFirstColumn="0" w:lastRowLastColumn="0"/>
            </w:pPr>
            <w:r>
              <w:t>Acceso al sistema</w:t>
            </w:r>
          </w:p>
        </w:tc>
        <w:tc>
          <w:tcPr>
            <w:tcW w:w="0" w:type="auto"/>
          </w:tcPr>
          <w:p w14:paraId="3F0016AB" w14:textId="4E44C32F" w:rsidR="00E86FBD" w:rsidRDefault="00E86FBD" w:rsidP="00E86FBD">
            <w:pPr>
              <w:cnfStyle w:val="000000000000" w:firstRow="0" w:lastRow="0" w:firstColumn="0" w:lastColumn="0" w:oddVBand="0" w:evenVBand="0" w:oddHBand="0" w:evenHBand="0" w:firstRowFirstColumn="0" w:firstRowLastColumn="0" w:lastRowFirstColumn="0" w:lastRowLastColumn="0"/>
            </w:pPr>
            <w:r>
              <w:t>Acceso al 100% de las operaciones del portal.</w:t>
            </w:r>
          </w:p>
        </w:tc>
        <w:tc>
          <w:tcPr>
            <w:tcW w:w="0" w:type="auto"/>
          </w:tcPr>
          <w:p w14:paraId="01726F46" w14:textId="296D9C4F" w:rsidR="00E86FBD" w:rsidRDefault="00E86FBD" w:rsidP="00E86FBD">
            <w:pPr>
              <w:cnfStyle w:val="000000000000" w:firstRow="0" w:lastRow="0" w:firstColumn="0" w:lastColumn="0" w:oddVBand="0" w:evenVBand="0" w:oddHBand="0" w:evenHBand="0" w:firstRowFirstColumn="0" w:firstRowLastColumn="0" w:lastRowFirstColumn="0" w:lastRowLastColumn="0"/>
            </w:pPr>
            <w:r>
              <w:t>AT019</w:t>
            </w:r>
          </w:p>
        </w:tc>
      </w:tr>
    </w:tbl>
    <w:p w14:paraId="31BBB17D" w14:textId="6AF49332" w:rsidR="639F4A90" w:rsidRDefault="639F4A90" w:rsidP="639F4A90"/>
    <w:sectPr w:rsidR="639F4A9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C498E"/>
    <w:multiLevelType w:val="multilevel"/>
    <w:tmpl w:val="2672544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755F2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707404"/>
    <w:multiLevelType w:val="multilevel"/>
    <w:tmpl w:val="4F4EF93C"/>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C18727F"/>
    <w:multiLevelType w:val="hybridMultilevel"/>
    <w:tmpl w:val="6F384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0E773A2"/>
    <w:multiLevelType w:val="hybridMultilevel"/>
    <w:tmpl w:val="A582FF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850128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E4A32F3"/>
    <w:multiLevelType w:val="multilevel"/>
    <w:tmpl w:val="7EC03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F66B1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75B6457"/>
    <w:multiLevelType w:val="multilevel"/>
    <w:tmpl w:val="4F4EF93C"/>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7E5039A"/>
    <w:multiLevelType w:val="hybridMultilevel"/>
    <w:tmpl w:val="C6DEC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BD64615"/>
    <w:multiLevelType w:val="hybridMultilevel"/>
    <w:tmpl w:val="C57230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C862F98"/>
    <w:multiLevelType w:val="multilevel"/>
    <w:tmpl w:val="4F4EF93C"/>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DC41F60"/>
    <w:multiLevelType w:val="multilevel"/>
    <w:tmpl w:val="4F4EF93C"/>
    <w:lvl w:ilvl="0">
      <w:start w:val="1"/>
      <w:numFmt w:val="bullet"/>
      <w:lvlText w:val=""/>
      <w:lvlJc w:val="left"/>
      <w:pPr>
        <w:ind w:left="720" w:hanging="360"/>
      </w:pPr>
      <w:rPr>
        <w:rFonts w:ascii="Symbol" w:hAnsi="Symbol" w:hint="default"/>
      </w:rPr>
    </w:lvl>
    <w:lvl w:ilvl="1">
      <w:start w:val="1"/>
      <w:numFmt w:val="bullet"/>
      <w:lvlText w:val="o"/>
      <w:lvlJc w:val="left"/>
      <w:pPr>
        <w:ind w:left="1152" w:hanging="432"/>
      </w:pPr>
      <w:rPr>
        <w:rFonts w:ascii="Courier New" w:hAnsi="Courier New" w:cs="Courier New"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7"/>
  </w:num>
  <w:num w:numId="2">
    <w:abstractNumId w:val="9"/>
  </w:num>
  <w:num w:numId="3">
    <w:abstractNumId w:val="4"/>
  </w:num>
  <w:num w:numId="4">
    <w:abstractNumId w:val="3"/>
  </w:num>
  <w:num w:numId="5">
    <w:abstractNumId w:val="1"/>
  </w:num>
  <w:num w:numId="6">
    <w:abstractNumId w:val="10"/>
  </w:num>
  <w:num w:numId="7">
    <w:abstractNumId w:val="6"/>
  </w:num>
  <w:num w:numId="8">
    <w:abstractNumId w:val="0"/>
  </w:num>
  <w:num w:numId="9">
    <w:abstractNumId w:val="8"/>
  </w:num>
  <w:num w:numId="10">
    <w:abstractNumId w:val="5"/>
  </w:num>
  <w:num w:numId="11">
    <w:abstractNumId w:val="11"/>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10AE53"/>
    <w:rsid w:val="00053D70"/>
    <w:rsid w:val="000E42A0"/>
    <w:rsid w:val="002E7570"/>
    <w:rsid w:val="003A563F"/>
    <w:rsid w:val="004630CF"/>
    <w:rsid w:val="004D4014"/>
    <w:rsid w:val="004F38C2"/>
    <w:rsid w:val="0058741B"/>
    <w:rsid w:val="00606862"/>
    <w:rsid w:val="0063A97C"/>
    <w:rsid w:val="006C1CF2"/>
    <w:rsid w:val="007020DD"/>
    <w:rsid w:val="0086CACB"/>
    <w:rsid w:val="008D348C"/>
    <w:rsid w:val="0099102C"/>
    <w:rsid w:val="00A31854"/>
    <w:rsid w:val="00AD35C4"/>
    <w:rsid w:val="00B63768"/>
    <w:rsid w:val="00BB1577"/>
    <w:rsid w:val="00C03FB5"/>
    <w:rsid w:val="00E86FBD"/>
    <w:rsid w:val="00EF56CA"/>
    <w:rsid w:val="0165FAEA"/>
    <w:rsid w:val="025F2847"/>
    <w:rsid w:val="0300D12E"/>
    <w:rsid w:val="03090FB8"/>
    <w:rsid w:val="036E0AAD"/>
    <w:rsid w:val="03A1FE90"/>
    <w:rsid w:val="03D8C13D"/>
    <w:rsid w:val="05EB9A33"/>
    <w:rsid w:val="06052A8B"/>
    <w:rsid w:val="06549BA0"/>
    <w:rsid w:val="065515E9"/>
    <w:rsid w:val="083278A2"/>
    <w:rsid w:val="084C9901"/>
    <w:rsid w:val="0910B3D5"/>
    <w:rsid w:val="09951303"/>
    <w:rsid w:val="099A0B1B"/>
    <w:rsid w:val="09C84E11"/>
    <w:rsid w:val="09E9CE1B"/>
    <w:rsid w:val="09F78A3D"/>
    <w:rsid w:val="09FA03FA"/>
    <w:rsid w:val="0B4BF9D4"/>
    <w:rsid w:val="0C157A2C"/>
    <w:rsid w:val="0CCE7EB7"/>
    <w:rsid w:val="0CFB0F58"/>
    <w:rsid w:val="0D893A16"/>
    <w:rsid w:val="0DB0A8ED"/>
    <w:rsid w:val="0DB8CF31"/>
    <w:rsid w:val="0DDFE291"/>
    <w:rsid w:val="0DF4AB9B"/>
    <w:rsid w:val="0F413020"/>
    <w:rsid w:val="0F68B268"/>
    <w:rsid w:val="0FFC20AE"/>
    <w:rsid w:val="10464B19"/>
    <w:rsid w:val="1067E3D6"/>
    <w:rsid w:val="1127CD42"/>
    <w:rsid w:val="113D9A91"/>
    <w:rsid w:val="115A564D"/>
    <w:rsid w:val="11EC2781"/>
    <w:rsid w:val="124837DB"/>
    <w:rsid w:val="124A6628"/>
    <w:rsid w:val="12B2C52B"/>
    <w:rsid w:val="13B3BD2E"/>
    <w:rsid w:val="13ED72D5"/>
    <w:rsid w:val="14C3E3FC"/>
    <w:rsid w:val="14F58860"/>
    <w:rsid w:val="152FFACF"/>
    <w:rsid w:val="1595A7F1"/>
    <w:rsid w:val="15ED774C"/>
    <w:rsid w:val="16006D25"/>
    <w:rsid w:val="161C28CC"/>
    <w:rsid w:val="16246F98"/>
    <w:rsid w:val="1688B9D7"/>
    <w:rsid w:val="1732059F"/>
    <w:rsid w:val="17789283"/>
    <w:rsid w:val="179F180D"/>
    <w:rsid w:val="18043F99"/>
    <w:rsid w:val="182448C8"/>
    <w:rsid w:val="183564B7"/>
    <w:rsid w:val="184E347E"/>
    <w:rsid w:val="1868DE64"/>
    <w:rsid w:val="18922B5B"/>
    <w:rsid w:val="18ADF266"/>
    <w:rsid w:val="191082DC"/>
    <w:rsid w:val="195B2875"/>
    <w:rsid w:val="19938C94"/>
    <w:rsid w:val="1A10AE53"/>
    <w:rsid w:val="1ABF779D"/>
    <w:rsid w:val="1AE99479"/>
    <w:rsid w:val="1AEE22FE"/>
    <w:rsid w:val="1B31D5CD"/>
    <w:rsid w:val="1B493227"/>
    <w:rsid w:val="1B5537C0"/>
    <w:rsid w:val="1C5D1F79"/>
    <w:rsid w:val="1DC1C698"/>
    <w:rsid w:val="1E479BF0"/>
    <w:rsid w:val="1E509D50"/>
    <w:rsid w:val="1F3FF5E8"/>
    <w:rsid w:val="1F94662C"/>
    <w:rsid w:val="1FC0F6B7"/>
    <w:rsid w:val="200096C3"/>
    <w:rsid w:val="206575F2"/>
    <w:rsid w:val="21054774"/>
    <w:rsid w:val="21F041E1"/>
    <w:rsid w:val="22356526"/>
    <w:rsid w:val="22701650"/>
    <w:rsid w:val="2293D9C0"/>
    <w:rsid w:val="22AC99F3"/>
    <w:rsid w:val="23434B3E"/>
    <w:rsid w:val="2390AA85"/>
    <w:rsid w:val="239D7F8E"/>
    <w:rsid w:val="23CAAFE1"/>
    <w:rsid w:val="2437C4AD"/>
    <w:rsid w:val="248DCB02"/>
    <w:rsid w:val="24B9EEFD"/>
    <w:rsid w:val="24D4502D"/>
    <w:rsid w:val="2589F2AE"/>
    <w:rsid w:val="2615ACBA"/>
    <w:rsid w:val="261BEB7C"/>
    <w:rsid w:val="26288FBE"/>
    <w:rsid w:val="26C2D0C0"/>
    <w:rsid w:val="275A1C7B"/>
    <w:rsid w:val="2774D86F"/>
    <w:rsid w:val="27A09A51"/>
    <w:rsid w:val="27AC7136"/>
    <w:rsid w:val="27C3B225"/>
    <w:rsid w:val="2849C4A1"/>
    <w:rsid w:val="286D5627"/>
    <w:rsid w:val="28E8205A"/>
    <w:rsid w:val="28F9DC3B"/>
    <w:rsid w:val="292E942C"/>
    <w:rsid w:val="296BBE9E"/>
    <w:rsid w:val="2A2565AE"/>
    <w:rsid w:val="2AA00876"/>
    <w:rsid w:val="2AAD39A6"/>
    <w:rsid w:val="2B3329FC"/>
    <w:rsid w:val="2B35869B"/>
    <w:rsid w:val="2D7F7140"/>
    <w:rsid w:val="2DA6925F"/>
    <w:rsid w:val="2DC4B8F8"/>
    <w:rsid w:val="2E17B1C5"/>
    <w:rsid w:val="2E19B81E"/>
    <w:rsid w:val="2E2D152B"/>
    <w:rsid w:val="2E63DAEC"/>
    <w:rsid w:val="2E73DB6F"/>
    <w:rsid w:val="2E77A658"/>
    <w:rsid w:val="2F4534F7"/>
    <w:rsid w:val="301562A0"/>
    <w:rsid w:val="30277675"/>
    <w:rsid w:val="303EB966"/>
    <w:rsid w:val="30876C87"/>
    <w:rsid w:val="309FFAC8"/>
    <w:rsid w:val="311A95F0"/>
    <w:rsid w:val="314F2E17"/>
    <w:rsid w:val="31914728"/>
    <w:rsid w:val="31C84608"/>
    <w:rsid w:val="3271BF46"/>
    <w:rsid w:val="3375B951"/>
    <w:rsid w:val="337FEC58"/>
    <w:rsid w:val="33A51940"/>
    <w:rsid w:val="346BA958"/>
    <w:rsid w:val="349F569F"/>
    <w:rsid w:val="34D91E92"/>
    <w:rsid w:val="355078E3"/>
    <w:rsid w:val="35897137"/>
    <w:rsid w:val="359CD55E"/>
    <w:rsid w:val="35A2FB81"/>
    <w:rsid w:val="35B71C46"/>
    <w:rsid w:val="35E5B192"/>
    <w:rsid w:val="35FB8CE6"/>
    <w:rsid w:val="36215E52"/>
    <w:rsid w:val="3629243E"/>
    <w:rsid w:val="36A89F4E"/>
    <w:rsid w:val="376AF69E"/>
    <w:rsid w:val="378A901C"/>
    <w:rsid w:val="37D441A6"/>
    <w:rsid w:val="38B06BE0"/>
    <w:rsid w:val="391738B5"/>
    <w:rsid w:val="391C4FA4"/>
    <w:rsid w:val="3965DFCC"/>
    <w:rsid w:val="39989AED"/>
    <w:rsid w:val="39D73E57"/>
    <w:rsid w:val="3A095338"/>
    <w:rsid w:val="3A4CE961"/>
    <w:rsid w:val="3B08BBAA"/>
    <w:rsid w:val="3B2564FE"/>
    <w:rsid w:val="3C28A0C3"/>
    <w:rsid w:val="3D3C91F2"/>
    <w:rsid w:val="3DD80D02"/>
    <w:rsid w:val="3DE2A8F7"/>
    <w:rsid w:val="3E19E477"/>
    <w:rsid w:val="3E50E9B6"/>
    <w:rsid w:val="3E6060F8"/>
    <w:rsid w:val="3E6A60AB"/>
    <w:rsid w:val="3F587888"/>
    <w:rsid w:val="3FB0B5EC"/>
    <w:rsid w:val="407E039F"/>
    <w:rsid w:val="41787185"/>
    <w:rsid w:val="42383D0F"/>
    <w:rsid w:val="427EB587"/>
    <w:rsid w:val="42C17F92"/>
    <w:rsid w:val="42EF7D98"/>
    <w:rsid w:val="43326271"/>
    <w:rsid w:val="437445A3"/>
    <w:rsid w:val="4419723B"/>
    <w:rsid w:val="450D5E15"/>
    <w:rsid w:val="4534A96F"/>
    <w:rsid w:val="45A0E177"/>
    <w:rsid w:val="45F808E1"/>
    <w:rsid w:val="46713B5A"/>
    <w:rsid w:val="46798BC8"/>
    <w:rsid w:val="46C2DCDC"/>
    <w:rsid w:val="46DE5FD6"/>
    <w:rsid w:val="46FFF744"/>
    <w:rsid w:val="47A21349"/>
    <w:rsid w:val="481AB601"/>
    <w:rsid w:val="48881C30"/>
    <w:rsid w:val="4889346C"/>
    <w:rsid w:val="48F28834"/>
    <w:rsid w:val="496C8834"/>
    <w:rsid w:val="4ABBF4AC"/>
    <w:rsid w:val="4AC5B4EE"/>
    <w:rsid w:val="4BC4925B"/>
    <w:rsid w:val="4BD897AD"/>
    <w:rsid w:val="4C4BC189"/>
    <w:rsid w:val="4D2281CE"/>
    <w:rsid w:val="4DA515C7"/>
    <w:rsid w:val="4DD7463C"/>
    <w:rsid w:val="4E0BF2E0"/>
    <w:rsid w:val="4E9CFBC1"/>
    <w:rsid w:val="4EA55708"/>
    <w:rsid w:val="4F262790"/>
    <w:rsid w:val="5018AB09"/>
    <w:rsid w:val="50ABD677"/>
    <w:rsid w:val="50D0B34B"/>
    <w:rsid w:val="51570FB3"/>
    <w:rsid w:val="51CD35FC"/>
    <w:rsid w:val="52926617"/>
    <w:rsid w:val="529F4614"/>
    <w:rsid w:val="52AAA597"/>
    <w:rsid w:val="53F2DBF8"/>
    <w:rsid w:val="5436C3DA"/>
    <w:rsid w:val="543BCFBF"/>
    <w:rsid w:val="5487E588"/>
    <w:rsid w:val="55308810"/>
    <w:rsid w:val="5546D7A5"/>
    <w:rsid w:val="557A5F00"/>
    <w:rsid w:val="55935B90"/>
    <w:rsid w:val="55AD903A"/>
    <w:rsid w:val="55FD5C16"/>
    <w:rsid w:val="56A49B1E"/>
    <w:rsid w:val="56B97D0D"/>
    <w:rsid w:val="56CDA10A"/>
    <w:rsid w:val="58313354"/>
    <w:rsid w:val="58562F45"/>
    <w:rsid w:val="5877889A"/>
    <w:rsid w:val="58BD4824"/>
    <w:rsid w:val="58DFC827"/>
    <w:rsid w:val="59270847"/>
    <w:rsid w:val="59F9FBE1"/>
    <w:rsid w:val="5A7BBED0"/>
    <w:rsid w:val="5BDBE6EA"/>
    <w:rsid w:val="5CADFD21"/>
    <w:rsid w:val="5CCA70AD"/>
    <w:rsid w:val="5D383250"/>
    <w:rsid w:val="5DCA403A"/>
    <w:rsid w:val="5DD8869E"/>
    <w:rsid w:val="5E1EBDA6"/>
    <w:rsid w:val="5E3D4953"/>
    <w:rsid w:val="5E7D4ED5"/>
    <w:rsid w:val="5E829F4E"/>
    <w:rsid w:val="5F4480E1"/>
    <w:rsid w:val="601616B0"/>
    <w:rsid w:val="607F4B8A"/>
    <w:rsid w:val="608481D4"/>
    <w:rsid w:val="6090BCDD"/>
    <w:rsid w:val="609B16F8"/>
    <w:rsid w:val="6194EA55"/>
    <w:rsid w:val="619F7487"/>
    <w:rsid w:val="61C1DC8A"/>
    <w:rsid w:val="61C35430"/>
    <w:rsid w:val="61FB099D"/>
    <w:rsid w:val="6264E2A5"/>
    <w:rsid w:val="628EE579"/>
    <w:rsid w:val="62C2799E"/>
    <w:rsid w:val="639F4A90"/>
    <w:rsid w:val="63A71225"/>
    <w:rsid w:val="63D7DD18"/>
    <w:rsid w:val="63EFEF0E"/>
    <w:rsid w:val="64004A6C"/>
    <w:rsid w:val="6492E7A8"/>
    <w:rsid w:val="64AD815B"/>
    <w:rsid w:val="65F8106D"/>
    <w:rsid w:val="66EFE0DE"/>
    <w:rsid w:val="674A2429"/>
    <w:rsid w:val="677DDC24"/>
    <w:rsid w:val="68C1E940"/>
    <w:rsid w:val="68F91229"/>
    <w:rsid w:val="6903A57A"/>
    <w:rsid w:val="6981C167"/>
    <w:rsid w:val="69A8A037"/>
    <w:rsid w:val="6A021F73"/>
    <w:rsid w:val="6AF035F0"/>
    <w:rsid w:val="6C9A06B3"/>
    <w:rsid w:val="6CD2411D"/>
    <w:rsid w:val="6D618122"/>
    <w:rsid w:val="6DA7AD7C"/>
    <w:rsid w:val="6DAAA516"/>
    <w:rsid w:val="6E638640"/>
    <w:rsid w:val="6EBFF7AD"/>
    <w:rsid w:val="6F1071AA"/>
    <w:rsid w:val="6F408BC2"/>
    <w:rsid w:val="6F910F7D"/>
    <w:rsid w:val="70307E1D"/>
    <w:rsid w:val="70A02B5C"/>
    <w:rsid w:val="70A4F6B1"/>
    <w:rsid w:val="718FF862"/>
    <w:rsid w:val="71EAA099"/>
    <w:rsid w:val="72169B81"/>
    <w:rsid w:val="73B71E97"/>
    <w:rsid w:val="73EA6658"/>
    <w:rsid w:val="74559ACB"/>
    <w:rsid w:val="74716E8E"/>
    <w:rsid w:val="74B024F7"/>
    <w:rsid w:val="74DEAB4B"/>
    <w:rsid w:val="750B2390"/>
    <w:rsid w:val="7711946C"/>
    <w:rsid w:val="77852831"/>
    <w:rsid w:val="785481DE"/>
    <w:rsid w:val="7A886AA1"/>
    <w:rsid w:val="7C01FC6C"/>
    <w:rsid w:val="7CDA6DE4"/>
    <w:rsid w:val="7D7C206D"/>
    <w:rsid w:val="7E19EF03"/>
    <w:rsid w:val="7E50B801"/>
    <w:rsid w:val="7EBA3D9F"/>
    <w:rsid w:val="7F047A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28DA"/>
  <w15:chartTrackingRefBased/>
  <w15:docId w15:val="{0C1015B0-A3E4-4072-8E54-91B7C2538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CF2"/>
  </w:style>
  <w:style w:type="paragraph" w:styleId="Ttulo1">
    <w:name w:val="heading 1"/>
    <w:basedOn w:val="Normal"/>
    <w:next w:val="Normal"/>
    <w:link w:val="Ttulo1Car"/>
    <w:uiPriority w:val="9"/>
    <w:qFormat/>
    <w:rsid w:val="006C1C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C1C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068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068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1CF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C1CF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06862"/>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606862"/>
    <w:pPr>
      <w:ind w:left="720"/>
      <w:contextualSpacing/>
    </w:pPr>
  </w:style>
  <w:style w:type="character" w:customStyle="1" w:styleId="Ttulo4Car">
    <w:name w:val="Título 4 Car"/>
    <w:basedOn w:val="Fuentedeprrafopredeter"/>
    <w:link w:val="Ttulo4"/>
    <w:uiPriority w:val="9"/>
    <w:rsid w:val="00606862"/>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8D348C"/>
    <w:rPr>
      <w:b/>
      <w:bCs/>
    </w:rPr>
  </w:style>
  <w:style w:type="character" w:customStyle="1" w:styleId="apple-converted-space">
    <w:name w:val="apple-converted-space"/>
    <w:basedOn w:val="Fuentedeprrafopredeter"/>
    <w:rsid w:val="008D348C"/>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decuadrcula1clara-nfasis1">
    <w:name w:val="Grid Table 1 Light Accent 1"/>
    <w:basedOn w:val="Tabla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9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13</Pages>
  <Words>3394</Words>
  <Characters>18667</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María Leyva</cp:lastModifiedBy>
  <cp:revision>325</cp:revision>
  <dcterms:created xsi:type="dcterms:W3CDTF">2012-08-07T06:29:00Z</dcterms:created>
  <dcterms:modified xsi:type="dcterms:W3CDTF">2014-05-08T18:58:00Z</dcterms:modified>
</cp:coreProperties>
</file>