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135" w:rsidRDefault="00D20135" w:rsidP="00D20135">
      <w:pPr>
        <w:rPr>
          <w:lang w:val="en-US"/>
        </w:rPr>
      </w:pPr>
      <w:r w:rsidRPr="00D20135">
        <w:rPr>
          <w:lang w:val="en-US"/>
        </w:rPr>
        <w:t xml:space="preserve">Mr. </w:t>
      </w:r>
      <w:proofErr w:type="spellStart"/>
      <w:r w:rsidRPr="00D20135">
        <w:rPr>
          <w:lang w:val="en-US"/>
        </w:rPr>
        <w:t>Windibank</w:t>
      </w:r>
      <w:proofErr w:type="spellEnd"/>
      <w:r w:rsidRPr="00D20135">
        <w:rPr>
          <w:lang w:val="en-US"/>
        </w:rPr>
        <w:t xml:space="preserve"> gave a violent start and dropped his gloves. "I am</w:t>
      </w:r>
      <w:r>
        <w:rPr>
          <w:lang w:val="en-US"/>
        </w:rPr>
        <w:t xml:space="preserve"> </w:t>
      </w:r>
      <w:r w:rsidRPr="00D20135">
        <w:rPr>
          <w:lang w:val="en-US"/>
        </w:rPr>
        <w:t>delighted to hear it," he said.</w:t>
      </w:r>
    </w:p>
    <w:p w:rsidR="00D20135" w:rsidRPr="00D20135" w:rsidRDefault="00D20135" w:rsidP="00D20135">
      <w:pPr>
        <w:rPr>
          <w:lang w:val="en-US"/>
        </w:rPr>
      </w:pPr>
      <w:r w:rsidRPr="00D20135">
        <w:rPr>
          <w:lang w:val="en-US"/>
        </w:rPr>
        <w:t>"It is a curious thing," remarked Holmes, "that a typewriter has</w:t>
      </w:r>
      <w:r>
        <w:rPr>
          <w:lang w:val="en-US"/>
        </w:rPr>
        <w:t xml:space="preserve"> </w:t>
      </w:r>
      <w:r w:rsidRPr="00D20135">
        <w:rPr>
          <w:lang w:val="en-US"/>
        </w:rPr>
        <w:t>really quite as much individuality as a man's handwriting. Unless</w:t>
      </w:r>
      <w:r>
        <w:rPr>
          <w:lang w:val="en-US"/>
        </w:rPr>
        <w:t xml:space="preserve"> </w:t>
      </w:r>
      <w:r w:rsidRPr="00D20135">
        <w:rPr>
          <w:lang w:val="en-US"/>
        </w:rPr>
        <w:t>they are quite new, no two of them write exactly alike. Some</w:t>
      </w:r>
      <w:r>
        <w:rPr>
          <w:lang w:val="en-US"/>
        </w:rPr>
        <w:t xml:space="preserve"> </w:t>
      </w:r>
      <w:r w:rsidRPr="00D20135">
        <w:rPr>
          <w:lang w:val="en-US"/>
        </w:rPr>
        <w:t>letters get more worn than others, and some wear only on one</w:t>
      </w:r>
      <w:r>
        <w:rPr>
          <w:lang w:val="en-US"/>
        </w:rPr>
        <w:t xml:space="preserve"> </w:t>
      </w:r>
      <w:r w:rsidRPr="00D20135">
        <w:rPr>
          <w:lang w:val="en-US"/>
        </w:rPr>
        <w:t xml:space="preserve">side. Now, you remark in this note of yours, Mr. </w:t>
      </w:r>
      <w:proofErr w:type="spellStart"/>
      <w:r w:rsidRPr="00D20135">
        <w:rPr>
          <w:lang w:val="en-US"/>
        </w:rPr>
        <w:t>Windibank</w:t>
      </w:r>
      <w:proofErr w:type="spellEnd"/>
      <w:r w:rsidRPr="00D20135">
        <w:rPr>
          <w:lang w:val="en-US"/>
        </w:rPr>
        <w:t>, that</w:t>
      </w:r>
      <w:r>
        <w:rPr>
          <w:lang w:val="en-US"/>
        </w:rPr>
        <w:t xml:space="preserve"> </w:t>
      </w:r>
      <w:r w:rsidRPr="00D20135">
        <w:rPr>
          <w:lang w:val="en-US"/>
        </w:rPr>
        <w:t>in every case there is some little slurring over of the 'e,' and</w:t>
      </w:r>
      <w:r>
        <w:rPr>
          <w:lang w:val="en-US"/>
        </w:rPr>
        <w:t xml:space="preserve"> </w:t>
      </w:r>
      <w:r w:rsidRPr="00D20135">
        <w:rPr>
          <w:lang w:val="en-US"/>
        </w:rPr>
        <w:t xml:space="preserve">a slight defect in the tail of the 'r.' </w:t>
      </w:r>
      <w:proofErr w:type="gramStart"/>
      <w:r w:rsidRPr="00D20135">
        <w:rPr>
          <w:lang w:val="en-US"/>
        </w:rPr>
        <w:t>There</w:t>
      </w:r>
      <w:proofErr w:type="gramEnd"/>
      <w:r w:rsidRPr="00D20135">
        <w:rPr>
          <w:lang w:val="en-US"/>
        </w:rPr>
        <w:t xml:space="preserve"> are fourteen other</w:t>
      </w:r>
      <w:r>
        <w:rPr>
          <w:lang w:val="en-US"/>
        </w:rPr>
        <w:t xml:space="preserve"> </w:t>
      </w:r>
      <w:r w:rsidRPr="00D20135">
        <w:rPr>
          <w:lang w:val="en-US"/>
        </w:rPr>
        <w:t>characteristics, but those are the more obvious."</w:t>
      </w:r>
    </w:p>
    <w:p w:rsidR="001F1BF6" w:rsidRPr="00D20135" w:rsidRDefault="00D20135" w:rsidP="00D20135">
      <w:pPr>
        <w:rPr>
          <w:lang w:val="en-US"/>
        </w:rPr>
      </w:pPr>
      <w:r w:rsidRPr="00D20135">
        <w:rPr>
          <w:lang w:val="en-US"/>
        </w:rPr>
        <w:t>"We do all our correspondence with this machine at the office,</w:t>
      </w:r>
      <w:r>
        <w:rPr>
          <w:lang w:val="en-US"/>
        </w:rPr>
        <w:t xml:space="preserve"> </w:t>
      </w:r>
      <w:r w:rsidRPr="00D20135">
        <w:rPr>
          <w:lang w:val="en-US"/>
        </w:rPr>
        <w:t>and no doubt it is a little worn," our visitor answered, glancing</w:t>
      </w:r>
      <w:r>
        <w:rPr>
          <w:lang w:val="en-US"/>
        </w:rPr>
        <w:t xml:space="preserve"> </w:t>
      </w:r>
      <w:r w:rsidRPr="00D20135">
        <w:rPr>
          <w:lang w:val="en-US"/>
        </w:rPr>
        <w:t>keenly at Holmes with his bright little eyes.</w:t>
      </w:r>
    </w:p>
    <w:sectPr w:rsidR="001F1BF6" w:rsidRPr="00D201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20135"/>
    <w:rsid w:val="001F1BF6"/>
    <w:rsid w:val="00D20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652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2014-03-28T01:57:00Z</dcterms:created>
  <dcterms:modified xsi:type="dcterms:W3CDTF">2014-03-28T01:58:00Z</dcterms:modified>
</cp:coreProperties>
</file>