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45" w:rsidRPr="00AA1045" w:rsidRDefault="00AA1045" w:rsidP="00AA1045">
      <w:pPr>
        <w:pBdr>
          <w:bottom w:val="single" w:sz="4" w:space="1" w:color="auto"/>
        </w:pBdr>
        <w:rPr>
          <w:b/>
          <w:sz w:val="28"/>
        </w:rPr>
      </w:pPr>
      <w:r w:rsidRPr="00AA1045">
        <w:rPr>
          <w:b/>
          <w:sz w:val="28"/>
        </w:rPr>
        <w:t>Identificación de Atributos de Calidad.</w:t>
      </w:r>
    </w:p>
    <w:p w:rsidR="00274155" w:rsidRDefault="00AA1045" w:rsidP="00AA1045">
      <w:r w:rsidRPr="00AA1045">
        <w:t>En esta primera etapa los atributos de calidad exigidos por las características del proyecto son los descritos en este documento. A continuación se describen los atributos de calidad identificados hasta el momento.</w:t>
      </w: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Disponibilidad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El sistema debe estar disponible 24/7 para procesar y almacenar datos.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Modificabilidad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 xml:space="preserve">Facilidad para </w:t>
      </w:r>
      <w:r w:rsidR="001D18A7">
        <w:t>que el sistema use nuevos formatos de ficheros.</w:t>
      </w:r>
    </w:p>
    <w:p w:rsidR="001D18A7" w:rsidRDefault="001D18A7" w:rsidP="00AA1045">
      <w:pPr>
        <w:pStyle w:val="Prrafodelista"/>
        <w:numPr>
          <w:ilvl w:val="0"/>
          <w:numId w:val="3"/>
        </w:numPr>
        <w:spacing w:after="0"/>
      </w:pPr>
      <w:r>
        <w:t>Facilidad para que el sistema use diferentes tipos de bases de datos</w:t>
      </w:r>
      <w:r w:rsidRPr="00AA1045">
        <w:t xml:space="preserve"> 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Escalabilidad del sistema, pues en etapas posteriores el sistema será ampliado.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Rendimiento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N/A En este sistema el rendimiento no es una prioridad.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Seguridad</w:t>
      </w:r>
    </w:p>
    <w:p w:rsidR="00AA1045" w:rsidRPr="00AA1045" w:rsidRDefault="00AA1045" w:rsidP="00AA1045">
      <w:pPr>
        <w:pStyle w:val="Prrafodelista"/>
        <w:numPr>
          <w:ilvl w:val="0"/>
          <w:numId w:val="3"/>
        </w:numPr>
        <w:spacing w:after="0"/>
      </w:pPr>
      <w:r w:rsidRPr="00AA1045">
        <w:t>N/A ...</w:t>
      </w:r>
    </w:p>
    <w:p w:rsidR="00AA1045" w:rsidRPr="00AA1045" w:rsidRDefault="00AA1045" w:rsidP="00AA1045">
      <w:pPr>
        <w:spacing w:after="0"/>
      </w:pP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Testabilidad</w:t>
      </w:r>
    </w:p>
    <w:p w:rsidR="00AA1045" w:rsidRPr="00AA1045" w:rsidRDefault="001D18A7" w:rsidP="001D18A7">
      <w:pPr>
        <w:pStyle w:val="Prrafodelista"/>
        <w:numPr>
          <w:ilvl w:val="0"/>
          <w:numId w:val="3"/>
        </w:numPr>
        <w:spacing w:after="0"/>
      </w:pPr>
      <w:r>
        <w:t>Facilidad para probar el correcto procesado de las preguntas.</w:t>
      </w:r>
    </w:p>
    <w:p w:rsidR="00AA1045" w:rsidRPr="00AA1045" w:rsidRDefault="00AA1045" w:rsidP="00AA1045">
      <w:pPr>
        <w:spacing w:after="0"/>
        <w:rPr>
          <w:b/>
        </w:rPr>
      </w:pPr>
      <w:r w:rsidRPr="00AA1045">
        <w:rPr>
          <w:b/>
        </w:rPr>
        <w:t>Usabilidad</w:t>
      </w:r>
    </w:p>
    <w:p w:rsidR="001D18A7" w:rsidRDefault="001D18A7" w:rsidP="001D18A7">
      <w:pPr>
        <w:pStyle w:val="Prrafodelista"/>
        <w:numPr>
          <w:ilvl w:val="0"/>
          <w:numId w:val="3"/>
        </w:numPr>
      </w:pPr>
      <w:r>
        <w:t>Posibilidad de configurar los ficheros y formatos.</w:t>
      </w:r>
    </w:p>
    <w:p w:rsidR="00AA1045" w:rsidRDefault="00AA1045" w:rsidP="00AA1045">
      <w:pPr>
        <w:spacing w:after="0"/>
      </w:pPr>
    </w:p>
    <w:p w:rsidR="00AA1045" w:rsidRDefault="00AA104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8483"/>
        <w:gridCol w:w="4665"/>
      </w:tblGrid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lastRenderedPageBreak/>
              <w:t>Código</w:t>
            </w:r>
          </w:p>
        </w:tc>
        <w:tc>
          <w:tcPr>
            <w:tcW w:w="8483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Descripción</w:t>
            </w:r>
          </w:p>
        </w:tc>
        <w:tc>
          <w:tcPr>
            <w:tcW w:w="4665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Tipo de Atributo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AT001</w:t>
            </w:r>
          </w:p>
        </w:tc>
        <w:tc>
          <w:tcPr>
            <w:tcW w:w="8483" w:type="dxa"/>
          </w:tcPr>
          <w:p w:rsidR="00AA1045" w:rsidRDefault="00AA1045" w:rsidP="00AA1045">
            <w:r w:rsidRPr="00AA1045">
              <w:t>El sistema debe estar disponible 24/7 para procesar y almacenar datos.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Disponibilidad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AT002</w:t>
            </w:r>
          </w:p>
        </w:tc>
        <w:tc>
          <w:tcPr>
            <w:tcW w:w="8483" w:type="dxa"/>
          </w:tcPr>
          <w:p w:rsidR="00AA1045" w:rsidRDefault="001D18A7" w:rsidP="001D18A7">
            <w:r>
              <w:t>Facilidad para que el sistema use nuevos formatos de ficheros.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AT003</w:t>
            </w:r>
          </w:p>
        </w:tc>
        <w:tc>
          <w:tcPr>
            <w:tcW w:w="8483" w:type="dxa"/>
          </w:tcPr>
          <w:p w:rsidR="00AA1045" w:rsidRDefault="001D18A7" w:rsidP="00AA1045">
            <w:r>
              <w:t>Facilidad para que el sistema use diferentes tipos de bases de datos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AT004</w:t>
            </w:r>
          </w:p>
        </w:tc>
        <w:tc>
          <w:tcPr>
            <w:tcW w:w="8483" w:type="dxa"/>
          </w:tcPr>
          <w:p w:rsidR="00AA1045" w:rsidRDefault="00AA1045" w:rsidP="00AA1045">
            <w:r w:rsidRPr="00AA1045">
              <w:t>Escalabilidad del sistema, pues en etapas posteriores el sistema será ampliado.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AT005</w:t>
            </w:r>
          </w:p>
        </w:tc>
        <w:tc>
          <w:tcPr>
            <w:tcW w:w="8483" w:type="dxa"/>
          </w:tcPr>
          <w:p w:rsidR="00AA1045" w:rsidRDefault="001D18A7" w:rsidP="00AA1045">
            <w:r>
              <w:t>Facilidad para probar el correcto procesado de las preguntas.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Testabilidad</w:t>
            </w:r>
            <w:r>
              <w:t>.</w:t>
            </w:r>
          </w:p>
        </w:tc>
      </w:tr>
      <w:tr w:rsidR="00AA1045" w:rsidTr="00AA1045">
        <w:tc>
          <w:tcPr>
            <w:tcW w:w="846" w:type="dxa"/>
          </w:tcPr>
          <w:p w:rsidR="00AA1045" w:rsidRPr="00AA1045" w:rsidRDefault="00AA1045" w:rsidP="00AA1045">
            <w:pPr>
              <w:rPr>
                <w:b/>
              </w:rPr>
            </w:pPr>
            <w:r w:rsidRPr="00AA1045">
              <w:rPr>
                <w:b/>
              </w:rPr>
              <w:t>AT006</w:t>
            </w:r>
          </w:p>
        </w:tc>
        <w:tc>
          <w:tcPr>
            <w:tcW w:w="8483" w:type="dxa"/>
          </w:tcPr>
          <w:p w:rsidR="00AA1045" w:rsidRDefault="001D18A7" w:rsidP="001D18A7">
            <w:r>
              <w:t>Posibilidad de configurar los ficheros y formatos.</w:t>
            </w:r>
          </w:p>
        </w:tc>
        <w:tc>
          <w:tcPr>
            <w:tcW w:w="4665" w:type="dxa"/>
          </w:tcPr>
          <w:p w:rsidR="00AA1045" w:rsidRDefault="00AA1045" w:rsidP="00AA1045">
            <w:r w:rsidRPr="00AA1045">
              <w:rPr>
                <w:b/>
              </w:rPr>
              <w:t>Usabilidad</w:t>
            </w:r>
            <w:r>
              <w:t>.</w:t>
            </w:r>
          </w:p>
        </w:tc>
      </w:tr>
      <w:tr w:rsidR="00E340EE" w:rsidTr="00AA1045">
        <w:tc>
          <w:tcPr>
            <w:tcW w:w="846" w:type="dxa"/>
          </w:tcPr>
          <w:p w:rsidR="00E340EE" w:rsidRPr="00AA1045" w:rsidRDefault="00E340EE" w:rsidP="00AA1045">
            <w:pPr>
              <w:rPr>
                <w:b/>
              </w:rPr>
            </w:pPr>
            <w:r>
              <w:rPr>
                <w:b/>
              </w:rPr>
              <w:t>AT007</w:t>
            </w:r>
          </w:p>
        </w:tc>
        <w:tc>
          <w:tcPr>
            <w:tcW w:w="8483" w:type="dxa"/>
          </w:tcPr>
          <w:p w:rsidR="00E340EE" w:rsidRDefault="00E340EE" w:rsidP="001D18A7">
            <w:r>
              <w:t>Posibilidad de depurar el sistema.</w:t>
            </w:r>
          </w:p>
        </w:tc>
        <w:tc>
          <w:tcPr>
            <w:tcW w:w="4665" w:type="dxa"/>
          </w:tcPr>
          <w:p w:rsidR="00E340EE" w:rsidRPr="00AA1045" w:rsidRDefault="00E340EE" w:rsidP="00AA1045">
            <w:pPr>
              <w:rPr>
                <w:b/>
              </w:rPr>
            </w:pPr>
            <w:r>
              <w:rPr>
                <w:b/>
              </w:rPr>
              <w:t>Despurabilidad.</w:t>
            </w:r>
            <w:bookmarkStart w:id="0" w:name="_GoBack"/>
            <w:bookmarkEnd w:id="0"/>
          </w:p>
        </w:tc>
      </w:tr>
    </w:tbl>
    <w:p w:rsidR="00AA1045" w:rsidRPr="00AA1045" w:rsidRDefault="00AA1045" w:rsidP="00AA1045">
      <w:pPr>
        <w:spacing w:after="0"/>
      </w:pPr>
    </w:p>
    <w:sectPr w:rsidR="00AA1045" w:rsidRPr="00AA1045" w:rsidSect="00AA10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229B7"/>
    <w:multiLevelType w:val="hybridMultilevel"/>
    <w:tmpl w:val="017C4C18"/>
    <w:lvl w:ilvl="0" w:tplc="2FD8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47789"/>
    <w:multiLevelType w:val="hybridMultilevel"/>
    <w:tmpl w:val="755CDFD6"/>
    <w:lvl w:ilvl="0" w:tplc="0D7EED8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43D6B6D"/>
    <w:multiLevelType w:val="hybridMultilevel"/>
    <w:tmpl w:val="F0720876"/>
    <w:lvl w:ilvl="0" w:tplc="E75A1E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46"/>
    <w:rsid w:val="001D18A7"/>
    <w:rsid w:val="00274155"/>
    <w:rsid w:val="00461346"/>
    <w:rsid w:val="00AA1045"/>
    <w:rsid w:val="00E3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1881E-B807-4AAF-A0F1-D289FBB2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Ian</cp:lastModifiedBy>
  <cp:revision>4</cp:revision>
  <dcterms:created xsi:type="dcterms:W3CDTF">2015-02-21T14:06:00Z</dcterms:created>
  <dcterms:modified xsi:type="dcterms:W3CDTF">2015-02-24T14:08:00Z</dcterms:modified>
</cp:coreProperties>
</file>