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ESCENARIOS DE CALIDAD</w:t>
      </w:r>
      <w:r/>
    </w:p>
    <w:p>
      <w:pPr>
        <w:pStyle w:val="Normal"/>
      </w:pPr>
      <w:r>
        <w:rPr/>
      </w:r>
      <w:r/>
    </w:p>
    <w:tbl>
      <w:tblPr>
        <w:tblW w:w="10950" w:type="dxa"/>
        <w:jc w:val="left"/>
        <w:tblInd w:w="-74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016"/>
        <w:gridCol w:w="1532"/>
        <w:gridCol w:w="1882"/>
        <w:gridCol w:w="1234"/>
        <w:gridCol w:w="1200"/>
        <w:gridCol w:w="1349"/>
        <w:gridCol w:w="1532"/>
        <w:gridCol w:w="1203"/>
      </w:tblGrid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Nº Escenario</w:t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Fuente del estímulo</w:t>
            </w:r>
            <w:r/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Estimulo</w:t>
            </w:r>
            <w:r/>
          </w:p>
        </w:tc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Entorno</w:t>
            </w:r>
            <w:r/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Artefacto</w:t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Respuesta</w:t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Medición de la respuesta</w:t>
            </w:r>
            <w:r/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Atributo de calidad</w:t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1º</w:t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Intención de jugar</w:t>
            </w:r>
            <w:r/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Búsqueda de entretenimiento</w:t>
            </w:r>
            <w:r/>
          </w:p>
        </w:tc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Ordenador encendido</w:t>
            </w:r>
            <w:r/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Aplicación por encender</w:t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Encendido de la aplicación</w:t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Tiempo de encendido &lt; 1 minuto</w:t>
            </w:r>
            <w:r/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AT001</w:t>
            </w:r>
            <w:r/>
          </w:p>
        </w:tc>
      </w:tr>
      <w:tr>
        <w:trPr>
          <w:trHeight w:val="1996" w:hRule="atLeast"/>
        </w:trPr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2º</w:t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Necesidad de añadir preguntas</w:t>
            </w:r>
            <w:r/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Ampliar el repositorio de preguntas</w:t>
            </w:r>
            <w:r/>
          </w:p>
        </w:tc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Base de datos operativa</w:t>
            </w:r>
            <w:r/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Base de datos</w:t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Preguntas añadidas a la base de datos</w:t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Para un archivo de 20 kb el tiempo de respuesta ha de ser menor de 30 segundos</w:t>
            </w:r>
            <w:r/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AT002</w:t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3º</w:t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Modificar nivel de desafío</w:t>
            </w:r>
            <w:r/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Modificar los parámetros de las opciones del juego</w:t>
            </w:r>
            <w:r/>
          </w:p>
        </w:tc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Aplicación encendida</w:t>
            </w:r>
            <w:r/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Sistema de ajustes de la aplicación</w:t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Modificación de parámetros del juego</w:t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 xml:space="preserve">4º </w:t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Modificación de la aplicación</w:t>
            </w:r>
            <w:r/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Ampliar el sistema añadiendo nuevos juegos</w:t>
            </w:r>
            <w:r/>
          </w:p>
        </w:tc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Desarrollo</w:t>
            </w:r>
            <w:r/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Sistema y herramientas de desarrollo</w:t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Nuevos juegos baratos</w:t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Tiempo de desarrollo &lt; 3 meses</w:t>
            </w:r>
            <w:r/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AT004</w:t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5º</w:t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REPETIDA</w:t>
            </w:r>
            <w:r/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6º</w:t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Capacidad del modo de juego</w:t>
            </w:r>
            <w:r/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7º</w:t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Seguridad de la BBDD</w:t>
            </w:r>
            <w:r/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Impedir modificaciones no autorizadas en la BBDD</w:t>
            </w:r>
            <w:r/>
          </w:p>
        </w:tc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Comunicación con la BBDD</w:t>
            </w:r>
            <w:r/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BBDD</w:t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Acceso a la base de datos denegado o aceptado</w:t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Tiempo de respuesta &lt; 5 segundos</w:t>
            </w:r>
            <w:r/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AT007</w:t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8º</w:t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Análisis de las respuestas</w:t>
            </w:r>
            <w:r/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Garantizar un correcto resultado</w:t>
            </w:r>
            <w:r/>
          </w:p>
        </w:tc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Aplicación</w:t>
            </w:r>
            <w:r/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Sistema de puntos</w:t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Cálculos correctos</w:t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Numero de errores: 0</w:t>
            </w:r>
            <w:r/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AT008</w:t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9º</w:t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Comprensión sencilla</w:t>
            </w:r>
            <w:r/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Uso fácil de la aplicación</w:t>
            </w:r>
            <w:r/>
          </w:p>
        </w:tc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Aplicación</w:t>
            </w:r>
            <w:r/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Sistema global</w:t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Óptimo uso de la aplicación</w:t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Debe estar probado para windows</w:t>
            </w:r>
            <w:r/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AT009</w:t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10º</w:t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Corrección de errores</w:t>
            </w:r>
            <w:r/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Posibles fallos en la aplicación</w:t>
            </w:r>
            <w:r/>
          </w:p>
        </w:tc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Aplicación</w:t>
            </w:r>
            <w:r/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Sistema global</w:t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Rápida localización y corrección de errores</w:t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 xml:space="preserve">Tiempo localización y corrección &lt; 3 días </w:t>
            </w:r>
            <w:r/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AT010</w:t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11º</w:t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Mantenimiento de la app</w:t>
            </w:r>
            <w:r/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Actualización del software</w:t>
            </w:r>
            <w:r/>
          </w:p>
        </w:tc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Aplicación</w:t>
            </w:r>
            <w:r/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Equipo de desarrollo software</w:t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Sostenibilidad del sistema</w:t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Coste: 0</w:t>
            </w:r>
            <w:r/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AT011</w:t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12º</w:t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  <w:t>Necesaria?</w:t>
            </w:r>
            <w:r/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</w:tr>
      <w:tr>
        <w:trPr/>
        <w:tc>
          <w:tcPr>
            <w:tcW w:w="10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8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spacing w:before="0" w:after="200"/>
            </w:pPr>
            <w:r>
              <w:rPr/>
            </w:r>
            <w:r/>
          </w:p>
        </w:tc>
      </w:tr>
    </w:tbl>
    <w:p>
      <w:pPr>
        <w:pStyle w:val="Normal"/>
        <w:widowControl/>
        <w:suppressAutoHyphens w:val="true"/>
        <w:bidi w:val="0"/>
        <w:spacing w:lineRule="auto" w:line="276" w:before="0" w:after="200"/>
        <w:jc w:val="left"/>
      </w:pPr>
      <w:r>
        <w:rPr/>
      </w:r>
      <w:r/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c473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Mangal"/>
    </w:rPr>
  </w:style>
  <w:style w:type="paragraph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9c473c"/>
    <w:pPr>
      <w:spacing w:before="0" w:after="200"/>
      <w:ind w:left="720" w:hanging="0"/>
      <w:contextualSpacing/>
    </w:pPr>
    <w:rPr/>
  </w:style>
  <w:style w:type="paragraph" w:styleId="Contenidodelatabla">
    <w:name w:val="Contenido de la tabla"/>
    <w:basedOn w:val="Normal"/>
    <w:pPr/>
    <w:rPr/>
  </w:style>
  <w:style w:type="paragraph" w:styleId="Encabezadodelatabla">
    <w:name w:val="Encabezado de la tabla"/>
    <w:basedOn w:val="Contenidodelatab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62b1a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Application>LibreOffice/4.3.6.2$Windows_x86 LibreOffice_project/d50a87b2e514536ed401c18000dad4660b6a169e</Application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2015-02-24T17:50:00Z</dcterms:created>
  <dc:creator>Adrian</dc:creator>
  <dc:language>es-ES</dc:language>
  <dcterms:modified xsi:type="dcterms:W3CDTF">2015-02-26T16:12:42Z</dcterms:modified>
  <cp:revision>4</cp:revision>
</cp:coreProperties>
</file>