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4DB" w:rsidRDefault="005914DB">
      <w:bookmarkStart w:id="0" w:name="_GoBack"/>
      <w:bookmarkEnd w:id="0"/>
      <w:r>
        <w:rPr>
          <w:noProof/>
          <w:lang w:val="es-ES" w:eastAsia="es-ES"/>
        </w:rPr>
        <mc:AlternateContent>
          <mc:Choice Requires="wps">
            <w:drawing>
              <wp:anchor distT="0" distB="0" distL="114300" distR="114300" simplePos="0" relativeHeight="251659776" behindDoc="0" locked="0" layoutInCell="1" allowOverlap="1" wp14:anchorId="73984D79" wp14:editId="34E0FE17">
                <wp:simplePos x="0" y="0"/>
                <wp:positionH relativeFrom="column">
                  <wp:posOffset>5273040</wp:posOffset>
                </wp:positionH>
                <wp:positionV relativeFrom="paragraph">
                  <wp:posOffset>-433070</wp:posOffset>
                </wp:positionV>
                <wp:extent cx="866775" cy="2667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4DB" w:rsidRPr="005914DB" w:rsidRDefault="005914DB">
                            <w:pPr>
                              <w:rPr>
                                <w:lang w:val="es-ES"/>
                              </w:rPr>
                            </w:pPr>
                            <w:r>
                              <w:rPr>
                                <w:lang w:val="es-ES"/>
                              </w:rPr>
                              <w:t>Versión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84D79" id="_x0000_t202" coordsize="21600,21600" o:spt="202" path="m,l,21600r21600,l21600,xe">
                <v:stroke joinstyle="miter"/>
                <v:path gradientshapeok="t" o:connecttype="rect"/>
              </v:shapetype>
              <v:shape id="Cuadro de texto 1" o:spid="_x0000_s1026" type="#_x0000_t202" style="position:absolute;margin-left:415.2pt;margin-top:-34.1pt;width:68.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" fillcolor="white [3201]" strokeweight=".5pt">
                <v:textbox>
                  <w:txbxContent>
                    <w:p w:rsidR="005914DB" w:rsidRPr="005914DB" w:rsidRDefault="005914DB">
                      <w:pPr>
                        <w:rPr>
                          <w:lang w:val="es-ES"/>
                        </w:rPr>
                      </w:pPr>
                      <w:r>
                        <w:rPr>
                          <w:lang w:val="es-ES"/>
                        </w:rPr>
                        <w:t>Versión 1.0</w:t>
                      </w:r>
                    </w:p>
                  </w:txbxContent>
                </v:textbox>
              </v:shape>
            </w:pict>
          </mc:Fallback>
        </mc:AlternateContent>
      </w:r>
    </w:p>
    <w:sdt>
      <w:sdtPr>
        <w:id w:val="1721790286"/>
        <w:docPartObj>
          <w:docPartGallery w:val="Cover Pages"/>
          <w:docPartUnique/>
        </w:docPartObj>
      </w:sdtPr>
      <w:sdtEndPr/>
      <w:sdtContent>
        <w:p w:rsidR="00D800AE" w:rsidRDefault="00D800AE">
          <w:r>
            <w:rPr>
              <w:noProof/>
              <w:lang w:val="es-ES" w:eastAsia="es-ES"/>
            </w:rPr>
            <mc:AlternateContent>
              <mc:Choice Requires="wpg">
                <w:drawing>
                  <wp:anchor distT="0" distB="0" distL="114300" distR="114300" simplePos="0" relativeHeight="251656704" behindDoc="0" locked="0" layoutInCell="0" allowOverlap="1" wp14:anchorId="1AB099AC" wp14:editId="04041E66">
                    <wp:simplePos x="0" y="0"/>
                    <wp:positionH relativeFrom="page">
                      <wp:align>center</wp:align>
                    </wp:positionH>
                    <wp:positionV relativeFrom="page">
                      <wp:align>center</wp:align>
                    </wp:positionV>
                    <wp:extent cx="7363460" cy="9535160"/>
                    <wp:effectExtent l="38100" t="57150" r="104140" b="1231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a:headEnd/>
                                  <a:tailEnd/>
                                </a:ln>
                                <a:extLst/>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ln>
                                  <a:headEnd/>
                                  <a:tailEnd/>
                                </a:ln>
                                <a:extLst/>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z w:val="144"/>
                                        <w:szCs w:val="144"/>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800AE" w:rsidRPr="00D800AE" w:rsidRDefault="00D800AE">
                                        <w:pPr>
                                          <w:pStyle w:val="Sinespaciado"/>
                                          <w:rPr>
                                            <w:color w:val="FFFFFF" w:themeColor="background1"/>
                                            <w:sz w:val="144"/>
                                            <w:szCs w:val="144"/>
                                          </w:rPr>
                                        </w:pPr>
                                        <w:r w:rsidRPr="00D800AE">
                                          <w:rPr>
                                            <w:color w:val="FFFFFF" w:themeColor="background1"/>
                                            <w:sz w:val="144"/>
                                            <w:szCs w:val="144"/>
                                          </w:rPr>
                                          <w:t>Manual</w:t>
                                        </w:r>
                                      </w:p>
                                    </w:sdtContent>
                                  </w:sdt>
                                  <w:p w:rsidR="00D800AE" w:rsidRDefault="00D800AE">
                                    <w:pPr>
                                      <w:pStyle w:val="Sinespaciado"/>
                                      <w:rPr>
                                        <w:color w:val="FFFFFF" w:themeColor="background1"/>
                                        <w:sz w:val="40"/>
                                        <w:szCs w:val="40"/>
                                      </w:rPr>
                                    </w:pPr>
                                  </w:p>
                                  <w:p w:rsidR="00D800AE" w:rsidRPr="005914DB" w:rsidRDefault="005914DB">
                                    <w:pPr>
                                      <w:pStyle w:val="Sinespaciado"/>
                                      <w:rPr>
                                        <w:color w:val="FFFFFF" w:themeColor="background1"/>
                                        <w:sz w:val="32"/>
                                        <w:szCs w:val="32"/>
                                      </w:rPr>
                                    </w:pPr>
                                    <w:proofErr w:type="spellStart"/>
                                    <w:r>
                                      <w:rPr>
                                        <w:color w:val="FFFFFF" w:themeColor="background1"/>
                                        <w:sz w:val="32"/>
                                        <w:szCs w:val="32"/>
                                      </w:rPr>
                                      <w:t>Grupo</w:t>
                                    </w:r>
                                    <w:proofErr w:type="spellEnd"/>
                                    <w:r>
                                      <w:rPr>
                                        <w:color w:val="FFFFFF" w:themeColor="background1"/>
                                        <w:sz w:val="32"/>
                                        <w:szCs w:val="32"/>
                                      </w:rPr>
                                      <w:t xml:space="preserve"> Trivial 3a</w:t>
                                    </w:r>
                                  </w:p>
                                  <w:p w:rsidR="00D800AE" w:rsidRDefault="00D800AE" w:rsidP="005914DB"/>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ln>
                                  <a:headEnd/>
                                  <a:tailEnd/>
                                </a:ln>
                                <a:extLst/>
                              </wps:spPr>
                              <wps:style>
                                <a:lnRef idx="2">
                                  <a:schemeClr val="accent3">
                                    <a:shade val="50000"/>
                                  </a:schemeClr>
                                </a:lnRef>
                                <a:fillRef idx="1">
                                  <a:schemeClr val="accent3"/>
                                </a:fillRef>
                                <a:effectRef idx="0">
                                  <a:schemeClr val="accent3"/>
                                </a:effectRef>
                                <a:fontRef idx="minor">
                                  <a:schemeClr val="lt1"/>
                                </a:fontRef>
                              </wps:style>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800AE" w:rsidRDefault="00D800AE">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B099AC" id="Group 2" o:spid="_x0000_s1027" style="position:absolute;margin-left:0;margin-top:0;width:579.8pt;height:750.8pt;z-index:25165670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" o:allowincell="f">
                    <v:group id="Group 3" o:spid="_x0000_s1028"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9"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G/MUA&#10;AADbAAAADwAAAGRycy9kb3ducmV2LnhtbESPT2vCQBTE74LfYXkFL1I3TSWUmFXEUuxFof65P7Kv&#10;SUj2bbq7avz23YLQ4zAzv2GK1WA6cSXnG8sKXmYJCOLS6oYrBafjx/MbCB+QNXaWScGdPKyW41GB&#10;ubY3/qLrIVQiQtjnqKAOoc+l9GVNBv3M9sTR+7bOYIjSVVI7vEW46WSaJJk02HBcqLGnTU1le7gY&#10;Bbu5d+m0PU+r/c9r9j5sN5dsd1dq8jSsFyACDeE//Gh/agVp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kb8xQAAANsAAAAPAAAAAAAAAAAAAAAAAJgCAABkcnMv&#10;ZG93bnJldi54bWxQSwUGAAAAAAQABAD1AAAAigMAAAAA&#10;" fillcolor="#fedb84 [1621]" strokecolor="#f9b101 [3045]">
                        <v:fill color2="#fff4da [501]" rotate="t" angle="180" colors="0 #ffe379;22938f #ffe9a1;1 #fff6d8" focus="100%" type="gradient"/>
                        <v:shadow on="t" color="black" opacity="24903f" origin=",.5" offset="0,.55556mm"/>
                      </v:rect>
                      <v:rect id="Rectangle 5" o:spid="_x0000_s1030"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8QvcIA&#10;AADbAAAADwAAAGRycy9kb3ducmV2LnhtbESPQYvCMBSE7wv+h/AEb2tqD1aqaRFF0eOqLHt8NM+2&#10;2LzUJmr115uFhT0OM/MNs8h704g7da62rGAyjkAQF1bXXCo4HTefMxDOI2tsLJOCJznIs8HHAlNt&#10;H/xF94MvRYCwS1FB5X2bSumKigy6sW2Jg3e2nUEfZFdK3eEjwE0j4yiaSoM1h4UKW1pVVFwON6NA&#10;6yTeFq5PkufP6Xt9fuF6tb8qNRr2yzkIT73/D/+1d1pBnMDvl/AD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xC9wgAAANsAAAAPAAAAAAAAAAAAAAAAAJgCAABkcnMvZG93&#10;bnJldi54bWxQSwUGAAAAAAQABAD1AAAAhwMAAAAA&#10;" fillcolor="#1c4955 [1636]" stroked="f">
                        <v:fill color2="#34879c [3012]" rotate="t" angle="180" colors="0 #1a7287;52429f #2696b2;1 #2398b5" focus="100%" type="gradient">
                          <o:fill v:ext="view" type="gradientUnscaled"/>
                        </v:fill>
                        <v:shadow on="t" color="black" opacity="22937f" origin=",.5" offset="0,.63889mm"/>
                        <v:textbox inset="18pt,108pt,36pt">
                          <w:txbxContent>
                            <w:sdt>
                              <w:sdtPr>
                                <w:rPr>
                                  <w:color w:val="FFFFFF" w:themeColor="background1"/>
                                  <w:sz w:val="144"/>
                                  <w:szCs w:val="144"/>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800AE" w:rsidRPr="00D800AE" w:rsidRDefault="00D800AE">
                                  <w:pPr>
                                    <w:pStyle w:val="Sinespaciado"/>
                                    <w:rPr>
                                      <w:color w:val="FFFFFF" w:themeColor="background1"/>
                                      <w:sz w:val="144"/>
                                      <w:szCs w:val="144"/>
                                    </w:rPr>
                                  </w:pPr>
                                  <w:r w:rsidRPr="00D800AE">
                                    <w:rPr>
                                      <w:color w:val="FFFFFF" w:themeColor="background1"/>
                                      <w:sz w:val="144"/>
                                      <w:szCs w:val="144"/>
                                    </w:rPr>
                                    <w:t>Manual</w:t>
                                  </w:r>
                                </w:p>
                              </w:sdtContent>
                            </w:sdt>
                            <w:p w:rsidR="00D800AE" w:rsidRDefault="00D800AE">
                              <w:pPr>
                                <w:pStyle w:val="Sinespaciado"/>
                                <w:rPr>
                                  <w:color w:val="FFFFFF" w:themeColor="background1"/>
                                  <w:sz w:val="40"/>
                                  <w:szCs w:val="40"/>
                                </w:rPr>
                              </w:pPr>
                            </w:p>
                            <w:p w:rsidR="00D800AE" w:rsidRPr="005914DB" w:rsidRDefault="005914DB">
                              <w:pPr>
                                <w:pStyle w:val="Sinespaciado"/>
                                <w:rPr>
                                  <w:color w:val="FFFFFF" w:themeColor="background1"/>
                                  <w:sz w:val="32"/>
                                  <w:szCs w:val="32"/>
                                </w:rPr>
                              </w:pPr>
                              <w:proofErr w:type="spellStart"/>
                              <w:r>
                                <w:rPr>
                                  <w:color w:val="FFFFFF" w:themeColor="background1"/>
                                  <w:sz w:val="32"/>
                                  <w:szCs w:val="32"/>
                                </w:rPr>
                                <w:t>Grupo</w:t>
                              </w:r>
                              <w:proofErr w:type="spellEnd"/>
                              <w:r>
                                <w:rPr>
                                  <w:color w:val="FFFFFF" w:themeColor="background1"/>
                                  <w:sz w:val="32"/>
                                  <w:szCs w:val="32"/>
                                </w:rPr>
                                <w:t xml:space="preserve"> Trivial 3a</w:t>
                              </w:r>
                            </w:p>
                            <w:p w:rsidR="00D800AE" w:rsidRDefault="00D800AE" w:rsidP="005914DB"/>
                          </w:txbxContent>
                        </v:textbox>
                      </v:rect>
                      <v:group id="Group 6" o:spid="_x0000_s1031"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2"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dc2d3 [1940]" strokecolor="white [3212]" strokeweight="1pt">
                          <v:fill opacity="52428f"/>
                          <v:shadow color="#d8d8d8" offset="3pt,3pt"/>
                        </v:rect>
                        <v:rect id="Rectangle 8" o:spid="_x0000_s1033"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8d6e2 [1300]" strokecolor="white [3212]" strokeweight="1pt">
                          <v:fill opacity="32896f"/>
                          <v:shadow color="#d8d8d8" offset="3pt,3pt"/>
                        </v:rect>
                        <v:rect id="Rectangle 9" o:spid="_x0000_s1034"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dc2d3 [1940]" strokecolor="white [3212]" strokeweight="1pt">
                          <v:fill opacity="52428f"/>
                          <v:shadow color="#d8d8d8" offset="3pt,3pt"/>
                        </v:rect>
                        <v:rect id="Rectangle 10" o:spid="_x0000_s1035"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8d6e2 [1300]" strokecolor="white [3212]" strokeweight="1pt">
                          <v:fill opacity="32896f"/>
                          <v:shadow color="#d8d8d8" offset="3pt,3pt"/>
                        </v:rect>
                        <v:rect id="Rectangle 11" o:spid="_x0000_s1036"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8d6e2 [1300]" strokecolor="white [3212]" strokeweight="1pt">
                          <v:fill opacity="32896f"/>
                          <v:shadow color="#d8d8d8" offset="3pt,3pt"/>
                        </v:rect>
                        <v:rect id="Rectangle 12" o:spid="_x0000_s1037"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8d6e2 [1300]" strokecolor="white [3212]" strokeweight="1pt">
                          <v:fill opacity="32896f"/>
                          <v:shadow color="#d8d8d8" offset="3pt,3pt"/>
                        </v:rect>
                      </v:group>
                      <v:rect id="Rectangle 13" o:spid="_x0000_s1038"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Yk8QA&#10;AADcAAAADwAAAGRycy9kb3ducmV2LnhtbESPQWvCQBSE7wX/w/KE3uomLalt6hqKIGhPVSt4fOw+&#10;k2D2bciuMf77riB4HGbmG2ZWDLYRPXW+dqwgnSQgiLUzNZcK/nbLlw8QPiAbbByTgit5KOajpxnm&#10;xl14Q/02lCJC2OeooAqhzaX0uiKLfuJa4ugdXWcxRNmV0nR4iXDbyNckeZcWa44LFba0qEiftmer&#10;YP+7kD3R7mDT9We20Sv9M9Veqefx8P0FItAQHuF7e2UUvGUZ3M7E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WJPEAAAA3AAAAA8AAAAAAAAAAAAAAAAAmAIAAGRycy9k&#10;b3ducmV2LnhtbFBLBQYAAAAABAAEAPUAAACJAwAAAAA=&#10;" fillcolor="#c32d2e [3206]" strokecolor="#601616 [1606]" strokeweight="2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800AE" w:rsidRDefault="00D800AE">
                                  <w:pPr>
                                    <w:jc w:val="center"/>
                                    <w:rPr>
                                      <w:color w:val="FFFFFF" w:themeColor="background1"/>
                                      <w:sz w:val="48"/>
                                      <w:szCs w:val="52"/>
                                    </w:rPr>
                                  </w:pPr>
                                  <w:r>
                                    <w:rPr>
                                      <w:color w:val="FFFFFF" w:themeColor="background1"/>
                                      <w:sz w:val="52"/>
                                      <w:szCs w:val="52"/>
                                    </w:rPr>
                                    <w:t>2015</w:t>
                                  </w:r>
                                </w:p>
                              </w:sdtContent>
                            </w:sdt>
                          </w:txbxContent>
                        </v:textbox>
                      </v:rect>
                    </v:group>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eb80a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D800AE" w:rsidRDefault="00D800AE"/>
        <w:p w:rsidR="00D800AE" w:rsidRDefault="00D800AE">
          <w:r>
            <w:br w:type="page"/>
          </w:r>
        </w:p>
      </w:sdtContent>
    </w:sdt>
    <w:sdt>
      <w:sdtPr>
        <w:rPr>
          <w:rFonts w:asciiTheme="minorHAnsi" w:eastAsiaTheme="minorHAnsi" w:hAnsiTheme="minorHAnsi" w:cstheme="minorBidi"/>
          <w:b/>
          <w:bCs/>
          <w:color w:val="auto"/>
          <w:sz w:val="22"/>
          <w:szCs w:val="22"/>
        </w:rPr>
        <w:id w:val="1227488139"/>
        <w:docPartObj>
          <w:docPartGallery w:val="Table of Contents"/>
          <w:docPartUnique/>
        </w:docPartObj>
      </w:sdtPr>
      <w:sdtEndPr>
        <w:rPr>
          <w:rFonts w:eastAsiaTheme="minorEastAsia"/>
          <w:b w:val="0"/>
          <w:bCs w:val="0"/>
          <w:noProof/>
          <w:szCs w:val="21"/>
        </w:rPr>
      </w:sdtEndPr>
      <w:sdtContent>
        <w:p w:rsidR="00D800AE" w:rsidRDefault="00D800AE">
          <w:pPr>
            <w:pStyle w:val="TtulodeTDC"/>
          </w:pPr>
          <w:r>
            <w:t>Contents</w:t>
          </w:r>
        </w:p>
        <w:p w:rsidR="00EA6642" w:rsidRDefault="00D800AE">
          <w:pPr>
            <w:pStyle w:val="TDC1"/>
            <w:tabs>
              <w:tab w:val="right" w:leader="dot" w:pos="8828"/>
            </w:tabs>
            <w:rPr>
              <w:noProof/>
              <w:szCs w:val="22"/>
              <w:lang w:val="es-ES" w:eastAsia="es-ES"/>
            </w:rPr>
          </w:pPr>
          <w:r>
            <w:fldChar w:fldCharType="begin"/>
          </w:r>
          <w:r>
            <w:instrText xml:space="preserve"> TOC \o "1-3" \h \z \u </w:instrText>
          </w:r>
          <w:r>
            <w:fldChar w:fldCharType="separate"/>
          </w:r>
          <w:hyperlink w:anchor="_Toc413191267" w:history="1">
            <w:r w:rsidR="00EA6642" w:rsidRPr="006F07BC">
              <w:rPr>
                <w:rStyle w:val="Hipervnculo"/>
                <w:noProof/>
                <w:lang w:val="es-ES"/>
              </w:rPr>
              <w:t>Visión general</w:t>
            </w:r>
            <w:r w:rsidR="00EA6642">
              <w:rPr>
                <w:noProof/>
                <w:webHidden/>
              </w:rPr>
              <w:tab/>
            </w:r>
            <w:r w:rsidR="00EA6642">
              <w:rPr>
                <w:noProof/>
                <w:webHidden/>
              </w:rPr>
              <w:fldChar w:fldCharType="begin"/>
            </w:r>
            <w:r w:rsidR="00EA6642">
              <w:rPr>
                <w:noProof/>
                <w:webHidden/>
              </w:rPr>
              <w:instrText xml:space="preserve"> PAGEREF _Toc413191267 \h </w:instrText>
            </w:r>
            <w:r w:rsidR="00EA6642">
              <w:rPr>
                <w:noProof/>
                <w:webHidden/>
              </w:rPr>
            </w:r>
            <w:r w:rsidR="00EA6642">
              <w:rPr>
                <w:noProof/>
                <w:webHidden/>
              </w:rPr>
              <w:fldChar w:fldCharType="separate"/>
            </w:r>
            <w:r w:rsidR="00484AC4">
              <w:rPr>
                <w:noProof/>
                <w:webHidden/>
              </w:rPr>
              <w:t>2</w:t>
            </w:r>
            <w:r w:rsidR="00EA6642">
              <w:rPr>
                <w:noProof/>
                <w:webHidden/>
              </w:rPr>
              <w:fldChar w:fldCharType="end"/>
            </w:r>
          </w:hyperlink>
        </w:p>
        <w:p w:rsidR="00EA6642" w:rsidRDefault="00EA6642">
          <w:pPr>
            <w:pStyle w:val="TDC1"/>
            <w:tabs>
              <w:tab w:val="right" w:leader="dot" w:pos="8828"/>
            </w:tabs>
            <w:rPr>
              <w:noProof/>
              <w:szCs w:val="22"/>
              <w:lang w:val="es-ES" w:eastAsia="es-ES"/>
            </w:rPr>
          </w:pPr>
          <w:hyperlink w:anchor="_Toc413191268" w:history="1">
            <w:r w:rsidRPr="006F07BC">
              <w:rPr>
                <w:rStyle w:val="Hipervnculo"/>
                <w:noProof/>
                <w:lang w:val="es-ES"/>
              </w:rPr>
              <w:t>Manual de usuario</w:t>
            </w:r>
            <w:r>
              <w:rPr>
                <w:noProof/>
                <w:webHidden/>
              </w:rPr>
              <w:tab/>
            </w:r>
            <w:r>
              <w:rPr>
                <w:noProof/>
                <w:webHidden/>
              </w:rPr>
              <w:fldChar w:fldCharType="begin"/>
            </w:r>
            <w:r>
              <w:rPr>
                <w:noProof/>
                <w:webHidden/>
              </w:rPr>
              <w:instrText xml:space="preserve"> PAGEREF _Toc413191268 \h </w:instrText>
            </w:r>
            <w:r>
              <w:rPr>
                <w:noProof/>
                <w:webHidden/>
              </w:rPr>
            </w:r>
            <w:r>
              <w:rPr>
                <w:noProof/>
                <w:webHidden/>
              </w:rPr>
              <w:fldChar w:fldCharType="separate"/>
            </w:r>
            <w:r w:rsidR="00484AC4">
              <w:rPr>
                <w:noProof/>
                <w:webHidden/>
              </w:rPr>
              <w:t>2</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69" w:history="1">
            <w:r w:rsidRPr="006F07BC">
              <w:rPr>
                <w:rStyle w:val="Hipervnculo"/>
                <w:noProof/>
                <w:lang w:val="es-ES"/>
              </w:rPr>
              <w:t>Administrador</w:t>
            </w:r>
            <w:r>
              <w:rPr>
                <w:noProof/>
                <w:webHidden/>
              </w:rPr>
              <w:tab/>
            </w:r>
            <w:r>
              <w:rPr>
                <w:noProof/>
                <w:webHidden/>
              </w:rPr>
              <w:fldChar w:fldCharType="begin"/>
            </w:r>
            <w:r>
              <w:rPr>
                <w:noProof/>
                <w:webHidden/>
              </w:rPr>
              <w:instrText xml:space="preserve"> PAGEREF _Toc413191269 \h </w:instrText>
            </w:r>
            <w:r>
              <w:rPr>
                <w:noProof/>
                <w:webHidden/>
              </w:rPr>
            </w:r>
            <w:r>
              <w:rPr>
                <w:noProof/>
                <w:webHidden/>
              </w:rPr>
              <w:fldChar w:fldCharType="separate"/>
            </w:r>
            <w:r w:rsidR="00484AC4">
              <w:rPr>
                <w:noProof/>
                <w:webHidden/>
              </w:rPr>
              <w:t>2</w:t>
            </w:r>
            <w:r>
              <w:rPr>
                <w:noProof/>
                <w:webHidden/>
              </w:rPr>
              <w:fldChar w:fldCharType="end"/>
            </w:r>
          </w:hyperlink>
        </w:p>
        <w:p w:rsidR="00EA6642" w:rsidRDefault="00EA6642">
          <w:pPr>
            <w:pStyle w:val="TDC1"/>
            <w:tabs>
              <w:tab w:val="right" w:leader="dot" w:pos="8828"/>
            </w:tabs>
            <w:rPr>
              <w:noProof/>
              <w:szCs w:val="22"/>
              <w:lang w:val="es-ES" w:eastAsia="es-ES"/>
            </w:rPr>
          </w:pPr>
          <w:hyperlink w:anchor="_Toc413191270" w:history="1">
            <w:r w:rsidRPr="006F07BC">
              <w:rPr>
                <w:rStyle w:val="Hipervnculo"/>
                <w:noProof/>
                <w:lang w:val="es-ES"/>
              </w:rPr>
              <w:t>Manual de sistema</w:t>
            </w:r>
            <w:r>
              <w:rPr>
                <w:noProof/>
                <w:webHidden/>
              </w:rPr>
              <w:tab/>
            </w:r>
            <w:r>
              <w:rPr>
                <w:noProof/>
                <w:webHidden/>
              </w:rPr>
              <w:fldChar w:fldCharType="begin"/>
            </w:r>
            <w:r>
              <w:rPr>
                <w:noProof/>
                <w:webHidden/>
              </w:rPr>
              <w:instrText xml:space="preserve"> PAGEREF _Toc413191270 \h </w:instrText>
            </w:r>
            <w:r>
              <w:rPr>
                <w:noProof/>
                <w:webHidden/>
              </w:rPr>
            </w:r>
            <w:r>
              <w:rPr>
                <w:noProof/>
                <w:webHidden/>
              </w:rPr>
              <w:fldChar w:fldCharType="separate"/>
            </w:r>
            <w:r w:rsidR="00484AC4">
              <w:rPr>
                <w:noProof/>
                <w:webHidden/>
              </w:rPr>
              <w:t>3</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71" w:history="1">
            <w:r w:rsidRPr="006F07BC">
              <w:rPr>
                <w:rStyle w:val="Hipervnculo"/>
                <w:noProof/>
                <w:lang w:val="es-ES"/>
              </w:rPr>
              <w:t>Clases implementadas</w:t>
            </w:r>
            <w:r>
              <w:rPr>
                <w:noProof/>
                <w:webHidden/>
              </w:rPr>
              <w:tab/>
            </w:r>
            <w:r>
              <w:rPr>
                <w:noProof/>
                <w:webHidden/>
              </w:rPr>
              <w:fldChar w:fldCharType="begin"/>
            </w:r>
            <w:r>
              <w:rPr>
                <w:noProof/>
                <w:webHidden/>
              </w:rPr>
              <w:instrText xml:space="preserve"> PAGEREF _Toc413191271 \h </w:instrText>
            </w:r>
            <w:r>
              <w:rPr>
                <w:noProof/>
                <w:webHidden/>
              </w:rPr>
            </w:r>
            <w:r>
              <w:rPr>
                <w:noProof/>
                <w:webHidden/>
              </w:rPr>
              <w:fldChar w:fldCharType="separate"/>
            </w:r>
            <w:r w:rsidR="00484AC4">
              <w:rPr>
                <w:noProof/>
                <w:webHidden/>
              </w:rPr>
              <w:t>3</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72" w:history="1">
            <w:r w:rsidRPr="006F07BC">
              <w:rPr>
                <w:rStyle w:val="Hipervnculo"/>
                <w:noProof/>
                <w:lang w:val="es-ES"/>
              </w:rPr>
              <w:t>Main</w:t>
            </w:r>
            <w:r>
              <w:rPr>
                <w:noProof/>
                <w:webHidden/>
              </w:rPr>
              <w:tab/>
            </w:r>
            <w:r>
              <w:rPr>
                <w:noProof/>
                <w:webHidden/>
              </w:rPr>
              <w:fldChar w:fldCharType="begin"/>
            </w:r>
            <w:r>
              <w:rPr>
                <w:noProof/>
                <w:webHidden/>
              </w:rPr>
              <w:instrText xml:space="preserve"> PAGEREF _Toc413191272 \h </w:instrText>
            </w:r>
            <w:r>
              <w:rPr>
                <w:noProof/>
                <w:webHidden/>
              </w:rPr>
            </w:r>
            <w:r>
              <w:rPr>
                <w:noProof/>
                <w:webHidden/>
              </w:rPr>
              <w:fldChar w:fldCharType="separate"/>
            </w:r>
            <w:r w:rsidR="00484AC4">
              <w:rPr>
                <w:noProof/>
                <w:webHidden/>
              </w:rPr>
              <w:t>3</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73" w:history="1">
            <w:r w:rsidRPr="006F07BC">
              <w:rPr>
                <w:rStyle w:val="Hipervnculo"/>
                <w:noProof/>
                <w:lang w:val="es-ES"/>
              </w:rPr>
              <w:t>Bussiness. Extractor</w:t>
            </w:r>
            <w:r>
              <w:rPr>
                <w:noProof/>
                <w:webHidden/>
              </w:rPr>
              <w:tab/>
            </w:r>
            <w:r>
              <w:rPr>
                <w:noProof/>
                <w:webHidden/>
              </w:rPr>
              <w:fldChar w:fldCharType="begin"/>
            </w:r>
            <w:r>
              <w:rPr>
                <w:noProof/>
                <w:webHidden/>
              </w:rPr>
              <w:instrText xml:space="preserve"> PAGEREF _Toc413191273 \h </w:instrText>
            </w:r>
            <w:r>
              <w:rPr>
                <w:noProof/>
                <w:webHidden/>
              </w:rPr>
            </w:r>
            <w:r>
              <w:rPr>
                <w:noProof/>
                <w:webHidden/>
              </w:rPr>
              <w:fldChar w:fldCharType="separate"/>
            </w:r>
            <w:r w:rsidR="00484AC4">
              <w:rPr>
                <w:noProof/>
                <w:webHidden/>
              </w:rPr>
              <w:t>3</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74" w:history="1">
            <w:r w:rsidRPr="006F07BC">
              <w:rPr>
                <w:rStyle w:val="Hipervnculo"/>
                <w:noProof/>
                <w:lang w:val="es-ES"/>
              </w:rPr>
              <w:t>MenuExtractor</w:t>
            </w:r>
            <w:r>
              <w:rPr>
                <w:noProof/>
                <w:webHidden/>
              </w:rPr>
              <w:tab/>
            </w:r>
            <w:r>
              <w:rPr>
                <w:noProof/>
                <w:webHidden/>
              </w:rPr>
              <w:fldChar w:fldCharType="begin"/>
            </w:r>
            <w:r>
              <w:rPr>
                <w:noProof/>
                <w:webHidden/>
              </w:rPr>
              <w:instrText xml:space="preserve"> PAGEREF _Toc413191274 \h </w:instrText>
            </w:r>
            <w:r>
              <w:rPr>
                <w:noProof/>
                <w:webHidden/>
              </w:rPr>
            </w:r>
            <w:r>
              <w:rPr>
                <w:noProof/>
                <w:webHidden/>
              </w:rPr>
              <w:fldChar w:fldCharType="separate"/>
            </w:r>
            <w:r w:rsidR="00484AC4">
              <w:rPr>
                <w:noProof/>
                <w:webHidden/>
              </w:rPr>
              <w:t>3</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75" w:history="1">
            <w:r w:rsidRPr="006F07BC">
              <w:rPr>
                <w:rStyle w:val="Hipervnculo"/>
                <w:noProof/>
                <w:lang w:val="es-ES"/>
              </w:rPr>
              <w:t>Extractor</w:t>
            </w:r>
            <w:r>
              <w:rPr>
                <w:noProof/>
                <w:webHidden/>
              </w:rPr>
              <w:tab/>
            </w:r>
            <w:r>
              <w:rPr>
                <w:noProof/>
                <w:webHidden/>
              </w:rPr>
              <w:fldChar w:fldCharType="begin"/>
            </w:r>
            <w:r>
              <w:rPr>
                <w:noProof/>
                <w:webHidden/>
              </w:rPr>
              <w:instrText xml:space="preserve"> PAGEREF _Toc413191275 \h </w:instrText>
            </w:r>
            <w:r>
              <w:rPr>
                <w:noProof/>
                <w:webHidden/>
              </w:rPr>
            </w:r>
            <w:r>
              <w:rPr>
                <w:noProof/>
                <w:webHidden/>
              </w:rPr>
              <w:fldChar w:fldCharType="separate"/>
            </w:r>
            <w:r w:rsidR="00484AC4">
              <w:rPr>
                <w:noProof/>
                <w:webHidden/>
              </w:rPr>
              <w:t>3</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76" w:history="1">
            <w:r w:rsidRPr="006F07BC">
              <w:rPr>
                <w:rStyle w:val="Hipervnculo"/>
                <w:noProof/>
                <w:lang w:val="es-ES"/>
              </w:rPr>
              <w:t>Business. Parser</w:t>
            </w:r>
            <w:r>
              <w:rPr>
                <w:noProof/>
                <w:webHidden/>
              </w:rPr>
              <w:tab/>
            </w:r>
            <w:r>
              <w:rPr>
                <w:noProof/>
                <w:webHidden/>
              </w:rPr>
              <w:fldChar w:fldCharType="begin"/>
            </w:r>
            <w:r>
              <w:rPr>
                <w:noProof/>
                <w:webHidden/>
              </w:rPr>
              <w:instrText xml:space="preserve"> PAGEREF _Toc413191276 \h </w:instrText>
            </w:r>
            <w:r>
              <w:rPr>
                <w:noProof/>
                <w:webHidden/>
              </w:rPr>
            </w:r>
            <w:r>
              <w:rPr>
                <w:noProof/>
                <w:webHidden/>
              </w:rPr>
              <w:fldChar w:fldCharType="separate"/>
            </w:r>
            <w:r w:rsidR="00484AC4">
              <w:rPr>
                <w:noProof/>
                <w:webHidden/>
              </w:rPr>
              <w:t>4</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77" w:history="1">
            <w:r w:rsidRPr="006F07BC">
              <w:rPr>
                <w:rStyle w:val="Hipervnculo"/>
                <w:noProof/>
                <w:lang w:val="es-ES"/>
              </w:rPr>
              <w:t>Parser</w:t>
            </w:r>
            <w:r>
              <w:rPr>
                <w:noProof/>
                <w:webHidden/>
              </w:rPr>
              <w:tab/>
            </w:r>
            <w:r>
              <w:rPr>
                <w:noProof/>
                <w:webHidden/>
              </w:rPr>
              <w:fldChar w:fldCharType="begin"/>
            </w:r>
            <w:r>
              <w:rPr>
                <w:noProof/>
                <w:webHidden/>
              </w:rPr>
              <w:instrText xml:space="preserve"> PAGEREF _Toc413191277 \h </w:instrText>
            </w:r>
            <w:r>
              <w:rPr>
                <w:noProof/>
                <w:webHidden/>
              </w:rPr>
            </w:r>
            <w:r>
              <w:rPr>
                <w:noProof/>
                <w:webHidden/>
              </w:rPr>
              <w:fldChar w:fldCharType="separate"/>
            </w:r>
            <w:r w:rsidR="00484AC4">
              <w:rPr>
                <w:noProof/>
                <w:webHidden/>
              </w:rPr>
              <w:t>4</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78" w:history="1">
            <w:r w:rsidRPr="006F07BC">
              <w:rPr>
                <w:rStyle w:val="Hipervnculo"/>
                <w:noProof/>
                <w:lang w:val="es-ES"/>
              </w:rPr>
              <w:t>ParserGIFT - ParserQTI- ParserXML</w:t>
            </w:r>
            <w:r>
              <w:rPr>
                <w:noProof/>
                <w:webHidden/>
              </w:rPr>
              <w:tab/>
            </w:r>
            <w:r>
              <w:rPr>
                <w:noProof/>
                <w:webHidden/>
              </w:rPr>
              <w:fldChar w:fldCharType="begin"/>
            </w:r>
            <w:r>
              <w:rPr>
                <w:noProof/>
                <w:webHidden/>
              </w:rPr>
              <w:instrText xml:space="preserve"> PAGEREF _Toc413191278 \h </w:instrText>
            </w:r>
            <w:r>
              <w:rPr>
                <w:noProof/>
                <w:webHidden/>
              </w:rPr>
            </w:r>
            <w:r>
              <w:rPr>
                <w:noProof/>
                <w:webHidden/>
              </w:rPr>
              <w:fldChar w:fldCharType="separate"/>
            </w:r>
            <w:r w:rsidR="00484AC4">
              <w:rPr>
                <w:noProof/>
                <w:webHidden/>
              </w:rPr>
              <w:t>4</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79" w:history="1">
            <w:r w:rsidRPr="006F07BC">
              <w:rPr>
                <w:rStyle w:val="Hipervnculo"/>
                <w:noProof/>
                <w:lang w:val="es-ES"/>
              </w:rPr>
              <w:t>ParserQTI</w:t>
            </w:r>
            <w:r>
              <w:rPr>
                <w:noProof/>
                <w:webHidden/>
              </w:rPr>
              <w:tab/>
            </w:r>
            <w:r>
              <w:rPr>
                <w:noProof/>
                <w:webHidden/>
              </w:rPr>
              <w:fldChar w:fldCharType="begin"/>
            </w:r>
            <w:r>
              <w:rPr>
                <w:noProof/>
                <w:webHidden/>
              </w:rPr>
              <w:instrText xml:space="preserve"> PAGEREF _Toc413191279 \h </w:instrText>
            </w:r>
            <w:r>
              <w:rPr>
                <w:noProof/>
                <w:webHidden/>
              </w:rPr>
            </w:r>
            <w:r>
              <w:rPr>
                <w:noProof/>
                <w:webHidden/>
              </w:rPr>
              <w:fldChar w:fldCharType="separate"/>
            </w:r>
            <w:r w:rsidR="00484AC4">
              <w:rPr>
                <w:noProof/>
                <w:webHidden/>
              </w:rPr>
              <w:t>4</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80" w:history="1">
            <w:r w:rsidRPr="006F07BC">
              <w:rPr>
                <w:rStyle w:val="Hipervnculo"/>
                <w:noProof/>
                <w:lang w:val="es-ES"/>
              </w:rPr>
              <w:t>Business. Preguntas</w:t>
            </w:r>
            <w:r>
              <w:rPr>
                <w:noProof/>
                <w:webHidden/>
              </w:rPr>
              <w:tab/>
            </w:r>
            <w:r>
              <w:rPr>
                <w:noProof/>
                <w:webHidden/>
              </w:rPr>
              <w:fldChar w:fldCharType="begin"/>
            </w:r>
            <w:r>
              <w:rPr>
                <w:noProof/>
                <w:webHidden/>
              </w:rPr>
              <w:instrText xml:space="preserve"> PAGEREF _Toc413191280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81" w:history="1">
            <w:r w:rsidRPr="006F07BC">
              <w:rPr>
                <w:rStyle w:val="Hipervnculo"/>
                <w:noProof/>
                <w:lang w:val="es-ES"/>
              </w:rPr>
              <w:t>Pregunta</w:t>
            </w:r>
            <w:r>
              <w:rPr>
                <w:noProof/>
                <w:webHidden/>
              </w:rPr>
              <w:tab/>
            </w:r>
            <w:r>
              <w:rPr>
                <w:noProof/>
                <w:webHidden/>
              </w:rPr>
              <w:fldChar w:fldCharType="begin"/>
            </w:r>
            <w:r>
              <w:rPr>
                <w:noProof/>
                <w:webHidden/>
              </w:rPr>
              <w:instrText xml:space="preserve"> PAGEREF _Toc413191281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82" w:history="1">
            <w:r w:rsidRPr="006F07BC">
              <w:rPr>
                <w:rStyle w:val="Hipervnculo"/>
                <w:noProof/>
                <w:lang w:val="es-ES"/>
              </w:rPr>
              <w:t>Serializador</w:t>
            </w:r>
            <w:r>
              <w:rPr>
                <w:noProof/>
                <w:webHidden/>
              </w:rPr>
              <w:tab/>
            </w:r>
            <w:r>
              <w:rPr>
                <w:noProof/>
                <w:webHidden/>
              </w:rPr>
              <w:fldChar w:fldCharType="begin"/>
            </w:r>
            <w:r>
              <w:rPr>
                <w:noProof/>
                <w:webHidden/>
              </w:rPr>
              <w:instrText xml:space="preserve"> PAGEREF _Toc413191282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83" w:history="1">
            <w:r w:rsidRPr="006F07BC">
              <w:rPr>
                <w:rStyle w:val="Hipervnculo"/>
                <w:noProof/>
                <w:lang w:val="es-ES"/>
              </w:rPr>
              <w:t>Serializador</w:t>
            </w:r>
            <w:r>
              <w:rPr>
                <w:noProof/>
                <w:webHidden/>
              </w:rPr>
              <w:tab/>
            </w:r>
            <w:r>
              <w:rPr>
                <w:noProof/>
                <w:webHidden/>
              </w:rPr>
              <w:fldChar w:fldCharType="begin"/>
            </w:r>
            <w:r>
              <w:rPr>
                <w:noProof/>
                <w:webHidden/>
              </w:rPr>
              <w:instrText xml:space="preserve"> PAGEREF _Toc413191283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84" w:history="1">
            <w:r w:rsidRPr="006F07BC">
              <w:rPr>
                <w:rStyle w:val="Hipervnculo"/>
                <w:noProof/>
                <w:lang w:val="es-ES"/>
              </w:rPr>
              <w:t>Serializador. JSON</w:t>
            </w:r>
            <w:r>
              <w:rPr>
                <w:noProof/>
                <w:webHidden/>
              </w:rPr>
              <w:tab/>
            </w:r>
            <w:r>
              <w:rPr>
                <w:noProof/>
                <w:webHidden/>
              </w:rPr>
              <w:fldChar w:fldCharType="begin"/>
            </w:r>
            <w:r>
              <w:rPr>
                <w:noProof/>
                <w:webHidden/>
              </w:rPr>
              <w:instrText xml:space="preserve"> PAGEREF _Toc413191284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85" w:history="1">
            <w:r w:rsidRPr="006F07BC">
              <w:rPr>
                <w:rStyle w:val="Hipervnculo"/>
                <w:noProof/>
                <w:lang w:val="es-ES"/>
              </w:rPr>
              <w:t>JsonSerialImpl</w:t>
            </w:r>
            <w:r>
              <w:rPr>
                <w:noProof/>
                <w:webHidden/>
              </w:rPr>
              <w:tab/>
            </w:r>
            <w:r>
              <w:rPr>
                <w:noProof/>
                <w:webHidden/>
              </w:rPr>
              <w:fldChar w:fldCharType="begin"/>
            </w:r>
            <w:r>
              <w:rPr>
                <w:noProof/>
                <w:webHidden/>
              </w:rPr>
              <w:instrText xml:space="preserve"> PAGEREF _Toc413191285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86" w:history="1">
            <w:r w:rsidRPr="006F07BC">
              <w:rPr>
                <w:rStyle w:val="Hipervnculo"/>
                <w:noProof/>
                <w:lang w:val="es-ES"/>
              </w:rPr>
              <w:t>Persistencia</w:t>
            </w:r>
            <w:r>
              <w:rPr>
                <w:noProof/>
                <w:webHidden/>
              </w:rPr>
              <w:tab/>
            </w:r>
            <w:r>
              <w:rPr>
                <w:noProof/>
                <w:webHidden/>
              </w:rPr>
              <w:fldChar w:fldCharType="begin"/>
            </w:r>
            <w:r>
              <w:rPr>
                <w:noProof/>
                <w:webHidden/>
              </w:rPr>
              <w:instrText xml:space="preserve"> PAGEREF _Toc413191286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87" w:history="1">
            <w:r w:rsidRPr="006F07BC">
              <w:rPr>
                <w:rStyle w:val="Hipervnculo"/>
                <w:noProof/>
                <w:lang w:val="es-ES"/>
              </w:rPr>
              <w:t>Connection</w:t>
            </w:r>
            <w:r>
              <w:rPr>
                <w:noProof/>
                <w:webHidden/>
              </w:rPr>
              <w:tab/>
            </w:r>
            <w:r>
              <w:rPr>
                <w:noProof/>
                <w:webHidden/>
              </w:rPr>
              <w:fldChar w:fldCharType="begin"/>
            </w:r>
            <w:r>
              <w:rPr>
                <w:noProof/>
                <w:webHidden/>
              </w:rPr>
              <w:instrText xml:space="preserve"> PAGEREF _Toc413191287 \h </w:instrText>
            </w:r>
            <w:r>
              <w:rPr>
                <w:noProof/>
                <w:webHidden/>
              </w:rPr>
            </w:r>
            <w:r>
              <w:rPr>
                <w:noProof/>
                <w:webHidden/>
              </w:rPr>
              <w:fldChar w:fldCharType="separate"/>
            </w:r>
            <w:r w:rsidR="00484AC4">
              <w:rPr>
                <w:noProof/>
                <w:webHidden/>
              </w:rPr>
              <w:t>5</w:t>
            </w:r>
            <w:r>
              <w:rPr>
                <w:noProof/>
                <w:webHidden/>
              </w:rPr>
              <w:fldChar w:fldCharType="end"/>
            </w:r>
          </w:hyperlink>
        </w:p>
        <w:p w:rsidR="00EA6642" w:rsidRDefault="00EA6642">
          <w:pPr>
            <w:pStyle w:val="TDC3"/>
            <w:tabs>
              <w:tab w:val="right" w:leader="dot" w:pos="8828"/>
            </w:tabs>
            <w:rPr>
              <w:noProof/>
              <w:szCs w:val="22"/>
              <w:lang w:val="es-ES" w:eastAsia="es-ES"/>
            </w:rPr>
          </w:pPr>
          <w:hyperlink w:anchor="_Toc413191288" w:history="1">
            <w:r w:rsidRPr="006F07BC">
              <w:rPr>
                <w:rStyle w:val="Hipervnculo"/>
                <w:noProof/>
                <w:lang w:val="es-ES"/>
              </w:rPr>
              <w:t>Insert</w:t>
            </w:r>
            <w:r>
              <w:rPr>
                <w:noProof/>
                <w:webHidden/>
              </w:rPr>
              <w:tab/>
            </w:r>
            <w:r>
              <w:rPr>
                <w:noProof/>
                <w:webHidden/>
              </w:rPr>
              <w:fldChar w:fldCharType="begin"/>
            </w:r>
            <w:r>
              <w:rPr>
                <w:noProof/>
                <w:webHidden/>
              </w:rPr>
              <w:instrText xml:space="preserve"> PAGEREF _Toc413191288 \h </w:instrText>
            </w:r>
            <w:r>
              <w:rPr>
                <w:noProof/>
                <w:webHidden/>
              </w:rPr>
            </w:r>
            <w:r>
              <w:rPr>
                <w:noProof/>
                <w:webHidden/>
              </w:rPr>
              <w:fldChar w:fldCharType="separate"/>
            </w:r>
            <w:r w:rsidR="00484AC4">
              <w:rPr>
                <w:noProof/>
                <w:webHidden/>
              </w:rPr>
              <w:t>6</w:t>
            </w:r>
            <w:r>
              <w:rPr>
                <w:noProof/>
                <w:webHidden/>
              </w:rPr>
              <w:fldChar w:fldCharType="end"/>
            </w:r>
          </w:hyperlink>
        </w:p>
        <w:p w:rsidR="00EA6642" w:rsidRDefault="00EA6642">
          <w:pPr>
            <w:pStyle w:val="TDC1"/>
            <w:tabs>
              <w:tab w:val="right" w:leader="dot" w:pos="8828"/>
            </w:tabs>
            <w:rPr>
              <w:noProof/>
              <w:szCs w:val="22"/>
              <w:lang w:val="es-ES" w:eastAsia="es-ES"/>
            </w:rPr>
          </w:pPr>
          <w:hyperlink w:anchor="_Toc413191289" w:history="1">
            <w:r w:rsidRPr="006F07BC">
              <w:rPr>
                <w:rStyle w:val="Hipervnculo"/>
                <w:noProof/>
                <w:lang w:val="es-ES"/>
              </w:rPr>
              <w:t>Anexo 1. Distintos formatos de entrada</w:t>
            </w:r>
            <w:r>
              <w:rPr>
                <w:noProof/>
                <w:webHidden/>
              </w:rPr>
              <w:tab/>
            </w:r>
            <w:r>
              <w:rPr>
                <w:noProof/>
                <w:webHidden/>
              </w:rPr>
              <w:fldChar w:fldCharType="begin"/>
            </w:r>
            <w:r>
              <w:rPr>
                <w:noProof/>
                <w:webHidden/>
              </w:rPr>
              <w:instrText xml:space="preserve"> PAGEREF _Toc413191289 \h </w:instrText>
            </w:r>
            <w:r>
              <w:rPr>
                <w:noProof/>
                <w:webHidden/>
              </w:rPr>
            </w:r>
            <w:r>
              <w:rPr>
                <w:noProof/>
                <w:webHidden/>
              </w:rPr>
              <w:fldChar w:fldCharType="separate"/>
            </w:r>
            <w:r w:rsidR="00484AC4">
              <w:rPr>
                <w:noProof/>
                <w:webHidden/>
              </w:rPr>
              <w:t>7</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90" w:history="1">
            <w:r w:rsidRPr="006F07BC">
              <w:rPr>
                <w:rStyle w:val="Hipervnculo"/>
                <w:noProof/>
                <w:lang w:val="es-ES"/>
              </w:rPr>
              <w:t>Formato GIFT</w:t>
            </w:r>
            <w:r>
              <w:rPr>
                <w:noProof/>
                <w:webHidden/>
              </w:rPr>
              <w:tab/>
            </w:r>
            <w:r>
              <w:rPr>
                <w:noProof/>
                <w:webHidden/>
              </w:rPr>
              <w:fldChar w:fldCharType="begin"/>
            </w:r>
            <w:r>
              <w:rPr>
                <w:noProof/>
                <w:webHidden/>
              </w:rPr>
              <w:instrText xml:space="preserve"> PAGEREF _Toc413191290 \h </w:instrText>
            </w:r>
            <w:r>
              <w:rPr>
                <w:noProof/>
                <w:webHidden/>
              </w:rPr>
            </w:r>
            <w:r>
              <w:rPr>
                <w:noProof/>
                <w:webHidden/>
              </w:rPr>
              <w:fldChar w:fldCharType="separate"/>
            </w:r>
            <w:r w:rsidR="00484AC4">
              <w:rPr>
                <w:noProof/>
                <w:webHidden/>
              </w:rPr>
              <w:t>7</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91" w:history="1">
            <w:r w:rsidRPr="006F07BC">
              <w:rPr>
                <w:rStyle w:val="Hipervnculo"/>
                <w:noProof/>
              </w:rPr>
              <w:t>Formato QIT</w:t>
            </w:r>
            <w:r>
              <w:rPr>
                <w:noProof/>
                <w:webHidden/>
              </w:rPr>
              <w:tab/>
            </w:r>
            <w:r>
              <w:rPr>
                <w:noProof/>
                <w:webHidden/>
              </w:rPr>
              <w:fldChar w:fldCharType="begin"/>
            </w:r>
            <w:r>
              <w:rPr>
                <w:noProof/>
                <w:webHidden/>
              </w:rPr>
              <w:instrText xml:space="preserve"> PAGEREF _Toc413191291 \h </w:instrText>
            </w:r>
            <w:r>
              <w:rPr>
                <w:noProof/>
                <w:webHidden/>
              </w:rPr>
            </w:r>
            <w:r>
              <w:rPr>
                <w:noProof/>
                <w:webHidden/>
              </w:rPr>
              <w:fldChar w:fldCharType="separate"/>
            </w:r>
            <w:r w:rsidR="00484AC4">
              <w:rPr>
                <w:noProof/>
                <w:webHidden/>
              </w:rPr>
              <w:t>7</w:t>
            </w:r>
            <w:r>
              <w:rPr>
                <w:noProof/>
                <w:webHidden/>
              </w:rPr>
              <w:fldChar w:fldCharType="end"/>
            </w:r>
          </w:hyperlink>
        </w:p>
        <w:p w:rsidR="00EA6642" w:rsidRDefault="00EA6642">
          <w:pPr>
            <w:pStyle w:val="TDC2"/>
            <w:tabs>
              <w:tab w:val="right" w:leader="dot" w:pos="8828"/>
            </w:tabs>
            <w:rPr>
              <w:noProof/>
              <w:szCs w:val="22"/>
              <w:lang w:val="es-ES" w:eastAsia="es-ES"/>
            </w:rPr>
          </w:pPr>
          <w:hyperlink w:anchor="_Toc413191292" w:history="1">
            <w:r w:rsidRPr="006F07BC">
              <w:rPr>
                <w:rStyle w:val="Hipervnculo"/>
                <w:noProof/>
                <w:lang w:val="es-ES"/>
              </w:rPr>
              <w:t>Formato XML</w:t>
            </w:r>
            <w:r>
              <w:rPr>
                <w:noProof/>
                <w:webHidden/>
              </w:rPr>
              <w:tab/>
            </w:r>
            <w:r>
              <w:rPr>
                <w:noProof/>
                <w:webHidden/>
              </w:rPr>
              <w:fldChar w:fldCharType="begin"/>
            </w:r>
            <w:r>
              <w:rPr>
                <w:noProof/>
                <w:webHidden/>
              </w:rPr>
              <w:instrText xml:space="preserve"> PAGEREF _Toc413191292 \h </w:instrText>
            </w:r>
            <w:r>
              <w:rPr>
                <w:noProof/>
                <w:webHidden/>
              </w:rPr>
            </w:r>
            <w:r>
              <w:rPr>
                <w:noProof/>
                <w:webHidden/>
              </w:rPr>
              <w:fldChar w:fldCharType="separate"/>
            </w:r>
            <w:r w:rsidR="00484AC4">
              <w:rPr>
                <w:noProof/>
                <w:webHidden/>
              </w:rPr>
              <w:t>8</w:t>
            </w:r>
            <w:r>
              <w:rPr>
                <w:noProof/>
                <w:webHidden/>
              </w:rPr>
              <w:fldChar w:fldCharType="end"/>
            </w:r>
          </w:hyperlink>
        </w:p>
        <w:p w:rsidR="00D800AE" w:rsidRDefault="00D800AE">
          <w:r>
            <w:rPr>
              <w:b/>
              <w:bCs/>
              <w:noProof/>
            </w:rPr>
            <w:fldChar w:fldCharType="end"/>
          </w:r>
        </w:p>
      </w:sdtContent>
    </w:sdt>
    <w:p w:rsidR="00D800AE" w:rsidRDefault="00D800AE">
      <w:r>
        <w:br w:type="page"/>
      </w:r>
    </w:p>
    <w:p w:rsidR="00D800AE" w:rsidRPr="00D800AE" w:rsidRDefault="00D800AE" w:rsidP="00D800AE">
      <w:pPr>
        <w:pStyle w:val="Ttulo1"/>
        <w:rPr>
          <w:lang w:val="es-ES"/>
        </w:rPr>
      </w:pPr>
      <w:bookmarkStart w:id="1" w:name="_Toc413191267"/>
      <w:r w:rsidRPr="00D800AE">
        <w:rPr>
          <w:lang w:val="es-ES"/>
        </w:rPr>
        <w:lastRenderedPageBreak/>
        <w:t>Visión general</w:t>
      </w:r>
      <w:bookmarkEnd w:id="1"/>
    </w:p>
    <w:p w:rsidR="00D800AE" w:rsidRDefault="00D800AE" w:rsidP="00D800AE">
      <w:pPr>
        <w:rPr>
          <w:lang w:val="es-ES"/>
        </w:rPr>
      </w:pPr>
      <w:r w:rsidRPr="00D800AE">
        <w:rPr>
          <w:lang w:val="es-ES"/>
        </w:rPr>
        <w:t>En este manual</w:t>
      </w:r>
      <w:r w:rsidR="00E80256">
        <w:rPr>
          <w:lang w:val="es-ES"/>
        </w:rPr>
        <w:t>,</w:t>
      </w:r>
      <w:r w:rsidRPr="00D800AE">
        <w:rPr>
          <w:lang w:val="es-ES"/>
        </w:rPr>
        <w:t xml:space="preserve"> se </w:t>
      </w:r>
      <w:r>
        <w:rPr>
          <w:lang w:val="es-ES"/>
        </w:rPr>
        <w:t>describe el funcionamiento d</w:t>
      </w:r>
      <w:r w:rsidR="00E80256">
        <w:rPr>
          <w:lang w:val="es-ES"/>
        </w:rPr>
        <w:t>e un</w:t>
      </w:r>
      <w:r>
        <w:rPr>
          <w:lang w:val="es-ES"/>
        </w:rPr>
        <w:t xml:space="preserve"> módulo</w:t>
      </w:r>
      <w:r w:rsidR="00E80256">
        <w:rPr>
          <w:lang w:val="es-ES"/>
        </w:rPr>
        <w:t>,</w:t>
      </w:r>
      <w:r>
        <w:rPr>
          <w:lang w:val="es-ES"/>
        </w:rPr>
        <w:t xml:space="preserve"> </w:t>
      </w:r>
      <w:r w:rsidR="005E1F2B">
        <w:rPr>
          <w:lang w:val="es-ES"/>
        </w:rPr>
        <w:t>que permite</w:t>
      </w:r>
      <w:r w:rsidR="00E80256">
        <w:rPr>
          <w:lang w:val="es-ES"/>
        </w:rPr>
        <w:t>,</w:t>
      </w:r>
      <w:r w:rsidR="005E1F2B">
        <w:rPr>
          <w:lang w:val="es-ES"/>
        </w:rPr>
        <w:t xml:space="preserve"> obtener un fichero de salida compatible con una base de datos a partir de otro de entrada</w:t>
      </w:r>
      <w:r w:rsidR="00E80256">
        <w:rPr>
          <w:lang w:val="es-ES"/>
        </w:rPr>
        <w:t>,</w:t>
      </w:r>
      <w:r w:rsidR="005E1F2B">
        <w:rPr>
          <w:lang w:val="es-ES"/>
        </w:rPr>
        <w:t xml:space="preserve"> en un formato predeterminado</w:t>
      </w:r>
      <w:r w:rsidR="00E80256">
        <w:rPr>
          <w:lang w:val="es-ES"/>
        </w:rPr>
        <w:t>. Nos centraremos en dos tipos diferentes de visiones:</w:t>
      </w:r>
    </w:p>
    <w:p w:rsidR="005E1F2B" w:rsidRDefault="00D800AE" w:rsidP="00D800AE">
      <w:pPr>
        <w:pStyle w:val="Prrafodelista"/>
        <w:numPr>
          <w:ilvl w:val="0"/>
          <w:numId w:val="1"/>
        </w:numPr>
        <w:rPr>
          <w:lang w:val="es-ES"/>
        </w:rPr>
      </w:pPr>
      <w:r w:rsidRPr="005E1F2B">
        <w:rPr>
          <w:b/>
          <w:lang w:val="es-ES"/>
        </w:rPr>
        <w:t>A nivel de usuario</w:t>
      </w:r>
      <w:r w:rsidR="005E1F2B">
        <w:rPr>
          <w:lang w:val="es-ES"/>
        </w:rPr>
        <w:t xml:space="preserve">: </w:t>
      </w:r>
      <w:r w:rsidR="00E80256">
        <w:rPr>
          <w:lang w:val="es-ES"/>
        </w:rPr>
        <w:t>esta parte de la aplicación está pensada para que un usuario administrador haga uso de ella. Se explicará cómo se realiza la interacción con la interfaz.</w:t>
      </w:r>
    </w:p>
    <w:p w:rsidR="005914DB" w:rsidRPr="00E80256" w:rsidRDefault="005E1F2B" w:rsidP="00E80256">
      <w:pPr>
        <w:pStyle w:val="Prrafodelista"/>
        <w:numPr>
          <w:ilvl w:val="0"/>
          <w:numId w:val="1"/>
        </w:numPr>
        <w:rPr>
          <w:lang w:val="es-ES"/>
        </w:rPr>
      </w:pPr>
      <w:r>
        <w:rPr>
          <w:b/>
          <w:lang w:val="es-ES"/>
        </w:rPr>
        <w:t>A</w:t>
      </w:r>
      <w:r w:rsidR="00D800AE" w:rsidRPr="005E1F2B">
        <w:rPr>
          <w:b/>
          <w:lang w:val="es-ES"/>
        </w:rPr>
        <w:t xml:space="preserve"> nivel de sistema</w:t>
      </w:r>
      <w:r>
        <w:rPr>
          <w:lang w:val="es-ES"/>
        </w:rPr>
        <w:t xml:space="preserve">: </w:t>
      </w:r>
      <w:r w:rsidR="005914DB" w:rsidRPr="00E80256">
        <w:rPr>
          <w:lang w:val="es-ES"/>
        </w:rPr>
        <w:t>instrucciones para</w:t>
      </w:r>
      <w:r w:rsidR="00E80256">
        <w:rPr>
          <w:lang w:val="es-ES"/>
        </w:rPr>
        <w:t xml:space="preserve"> la</w:t>
      </w:r>
      <w:r w:rsidR="005914DB" w:rsidRPr="00E80256">
        <w:rPr>
          <w:lang w:val="es-ES"/>
        </w:rPr>
        <w:t xml:space="preserve"> utilización de este código por distin</w:t>
      </w:r>
      <w:r w:rsidR="00E80256">
        <w:rPr>
          <w:lang w:val="es-ES"/>
        </w:rPr>
        <w:t>tos desarrolladores. Gracias a é</w:t>
      </w:r>
      <w:r w:rsidR="005914DB" w:rsidRPr="00E80256">
        <w:rPr>
          <w:lang w:val="es-ES"/>
        </w:rPr>
        <w:t>ste se permitirá un</w:t>
      </w:r>
      <w:r w:rsidR="00E80256">
        <w:rPr>
          <w:lang w:val="es-ES"/>
        </w:rPr>
        <w:t>a lectura rápida que nos ayudará</w:t>
      </w:r>
      <w:r w:rsidR="005914DB" w:rsidRPr="00E80256">
        <w:rPr>
          <w:lang w:val="es-ES"/>
        </w:rPr>
        <w:t xml:space="preserve"> a entender el código y funcionamiento del proyecto para su utilización y modificación posterior.</w:t>
      </w:r>
      <w:r w:rsidR="005914DB" w:rsidRPr="005914DB">
        <w:rPr>
          <w:lang w:val="es-ES"/>
        </w:rPr>
        <w:t xml:space="preserve"> </w:t>
      </w:r>
      <w:r w:rsidR="00E80256">
        <w:rPr>
          <w:lang w:val="es-ES"/>
        </w:rPr>
        <w:t xml:space="preserve">Se </w:t>
      </w:r>
      <w:r w:rsidR="005914DB" w:rsidRPr="005914DB">
        <w:rPr>
          <w:lang w:val="es-ES"/>
        </w:rPr>
        <w:t xml:space="preserve">explicará detalladamente la funcionalidad de las diversas clases que conforman el proyecto. </w:t>
      </w:r>
      <w:r w:rsidR="005914DB" w:rsidRPr="00E80256">
        <w:rPr>
          <w:lang w:val="es-ES"/>
        </w:rPr>
        <w:t>El sistema está formado por una serie de jerarquías de clases que cooperan entre sí para lograr el correcto funcionamiento de la aplicación.</w:t>
      </w:r>
    </w:p>
    <w:p w:rsidR="00B25204" w:rsidRDefault="00D800AE" w:rsidP="00D800AE">
      <w:pPr>
        <w:pStyle w:val="Ttulo1"/>
        <w:rPr>
          <w:lang w:val="es-ES"/>
        </w:rPr>
      </w:pPr>
      <w:bookmarkStart w:id="2" w:name="_Toc413191268"/>
      <w:r w:rsidRPr="00D800AE">
        <w:rPr>
          <w:lang w:val="es-ES"/>
        </w:rPr>
        <w:t>Manual de usuario</w:t>
      </w:r>
      <w:bookmarkEnd w:id="2"/>
    </w:p>
    <w:p w:rsidR="005E1F2B" w:rsidRPr="005E1F2B" w:rsidRDefault="005E1F2B" w:rsidP="005E1F2B">
      <w:pPr>
        <w:rPr>
          <w:lang w:val="es-ES"/>
        </w:rPr>
      </w:pPr>
      <w:r>
        <w:rPr>
          <w:lang w:val="es-ES"/>
        </w:rPr>
        <w:t>Descripción del funcionamiento de la interfaz que será utilizada por un usuario administrador</w:t>
      </w:r>
      <w:r w:rsidR="00E80256">
        <w:rPr>
          <w:lang w:val="es-ES"/>
        </w:rPr>
        <w:t>,</w:t>
      </w:r>
      <w:r>
        <w:rPr>
          <w:lang w:val="es-ES"/>
        </w:rPr>
        <w:t xml:space="preserve"> a fin de introducir en la base de datos del sistema una lista de preguntas con respuestas verdadera</w:t>
      </w:r>
      <w:r w:rsidR="00E80256">
        <w:rPr>
          <w:lang w:val="es-ES"/>
        </w:rPr>
        <w:t xml:space="preserve">s </w:t>
      </w:r>
      <w:r>
        <w:rPr>
          <w:lang w:val="es-ES"/>
        </w:rPr>
        <w:t>y falsas.</w:t>
      </w:r>
      <w:r w:rsidR="00E80256">
        <w:rPr>
          <w:lang w:val="es-ES"/>
        </w:rPr>
        <w:t xml:space="preserve"> Esto, nos servirá más adelante, para implementar diferentes tipos de juegos que puedan hacer uso de estas preguntas.</w:t>
      </w:r>
    </w:p>
    <w:p w:rsidR="00D800AE" w:rsidRDefault="005E1F2B" w:rsidP="005E1F2B">
      <w:pPr>
        <w:pStyle w:val="Ttulo2"/>
        <w:rPr>
          <w:lang w:val="es-ES"/>
        </w:rPr>
      </w:pPr>
      <w:bookmarkStart w:id="3" w:name="_Toc413191269"/>
      <w:r>
        <w:rPr>
          <w:lang w:val="es-ES"/>
        </w:rPr>
        <w:t>Administrador</w:t>
      </w:r>
      <w:bookmarkEnd w:id="3"/>
    </w:p>
    <w:p w:rsidR="00AC489A" w:rsidRDefault="00AC489A" w:rsidP="00C51C8F">
      <w:pPr>
        <w:rPr>
          <w:lang w:val="es-ES"/>
        </w:rPr>
      </w:pPr>
      <w:r>
        <w:rPr>
          <w:lang w:val="es-ES"/>
        </w:rPr>
        <w:t>El administrador, al iniciar la aplicación, solo tendrá acceso a una pantalla, en ella, tendrá una lista de opciones a realizar y se le pedirá que introduzca el número de la opción que desee:</w:t>
      </w:r>
    </w:p>
    <w:p w:rsidR="00AC489A" w:rsidRDefault="00AC489A" w:rsidP="00AC489A">
      <w:pPr>
        <w:pStyle w:val="Prrafodelista"/>
        <w:numPr>
          <w:ilvl w:val="0"/>
          <w:numId w:val="6"/>
        </w:numPr>
        <w:ind w:left="720"/>
        <w:rPr>
          <w:lang w:val="es-ES"/>
        </w:rPr>
      </w:pPr>
      <w:r>
        <w:rPr>
          <w:lang w:val="es-ES"/>
        </w:rPr>
        <w:t xml:space="preserve">Introduciendo </w:t>
      </w:r>
      <w:r w:rsidRPr="00AC489A">
        <w:rPr>
          <w:b/>
          <w:lang w:val="es-ES"/>
        </w:rPr>
        <w:t>0</w:t>
      </w:r>
      <w:r>
        <w:rPr>
          <w:lang w:val="es-ES"/>
        </w:rPr>
        <w:t>: salir de la aplicación.</w:t>
      </w:r>
    </w:p>
    <w:p w:rsidR="00AC489A" w:rsidRDefault="00AC489A" w:rsidP="00AC489A">
      <w:pPr>
        <w:pStyle w:val="Prrafodelista"/>
        <w:numPr>
          <w:ilvl w:val="0"/>
          <w:numId w:val="6"/>
        </w:numPr>
        <w:ind w:left="720"/>
        <w:rPr>
          <w:lang w:val="es-ES"/>
        </w:rPr>
      </w:pPr>
      <w:r>
        <w:rPr>
          <w:lang w:val="es-ES"/>
        </w:rPr>
        <w:t xml:space="preserve">Introduciendo </w:t>
      </w:r>
      <w:r w:rsidRPr="00AC489A">
        <w:rPr>
          <w:b/>
          <w:lang w:val="es-ES"/>
        </w:rPr>
        <w:t>1</w:t>
      </w:r>
      <w:r>
        <w:rPr>
          <w:lang w:val="es-ES"/>
        </w:rPr>
        <w:t>: nos pedirá que introduzcamos la ruta del fichero con las preguntas que queramos añadir a la base de datos. Éste fichero debe tener uno de los siguientes formatos:</w:t>
      </w:r>
    </w:p>
    <w:p w:rsidR="00AC489A" w:rsidRDefault="00AC489A" w:rsidP="00AC489A">
      <w:pPr>
        <w:pStyle w:val="Prrafodelista"/>
        <w:numPr>
          <w:ilvl w:val="1"/>
          <w:numId w:val="6"/>
        </w:numPr>
        <w:ind w:left="1440"/>
        <w:rPr>
          <w:b/>
          <w:lang w:val="es-ES"/>
        </w:rPr>
      </w:pPr>
      <w:r w:rsidRPr="00C51C8F">
        <w:rPr>
          <w:b/>
          <w:lang w:val="es-ES"/>
        </w:rPr>
        <w:t>GITF</w:t>
      </w:r>
    </w:p>
    <w:p w:rsidR="00AC489A" w:rsidRDefault="00AC489A" w:rsidP="00AC489A">
      <w:pPr>
        <w:pStyle w:val="Prrafodelista"/>
        <w:numPr>
          <w:ilvl w:val="1"/>
          <w:numId w:val="6"/>
        </w:numPr>
        <w:ind w:left="1440"/>
        <w:rPr>
          <w:b/>
          <w:lang w:val="es-ES"/>
        </w:rPr>
      </w:pPr>
      <w:r>
        <w:rPr>
          <w:b/>
          <w:lang w:val="es-ES"/>
        </w:rPr>
        <w:t>XML simple (QTI)</w:t>
      </w:r>
    </w:p>
    <w:p w:rsidR="00AC489A" w:rsidRDefault="00AC489A" w:rsidP="004C199E">
      <w:pPr>
        <w:ind w:left="720"/>
        <w:rPr>
          <w:lang w:val="es-ES"/>
        </w:rPr>
      </w:pPr>
      <w:r w:rsidRPr="00AC489A">
        <w:rPr>
          <w:lang w:val="es-ES"/>
        </w:rPr>
        <w:t>Si la ruta del fichero es correcta, y el fichero no contiene ningún error, las preguntas se almacenarán en la base de datos.</w:t>
      </w:r>
    </w:p>
    <w:p w:rsidR="00AC489A" w:rsidRDefault="00AC489A" w:rsidP="00AC489A">
      <w:pPr>
        <w:pStyle w:val="Prrafodelista"/>
        <w:numPr>
          <w:ilvl w:val="0"/>
          <w:numId w:val="9"/>
        </w:numPr>
        <w:ind w:left="720"/>
        <w:rPr>
          <w:lang w:val="es-ES"/>
        </w:rPr>
      </w:pPr>
      <w:r>
        <w:rPr>
          <w:lang w:val="es-ES"/>
        </w:rPr>
        <w:t xml:space="preserve">Introduciendo </w:t>
      </w:r>
      <w:r w:rsidRPr="00AC489A">
        <w:rPr>
          <w:b/>
          <w:lang w:val="es-ES"/>
        </w:rPr>
        <w:t>2</w:t>
      </w:r>
      <w:r>
        <w:rPr>
          <w:lang w:val="es-ES"/>
        </w:rPr>
        <w:t>: esta opción nos permite leer un fichero de manera automática. Nos pedir</w:t>
      </w:r>
      <w:r w:rsidR="004C199E">
        <w:rPr>
          <w:lang w:val="es-ES"/>
        </w:rPr>
        <w:t>á que introduzcamos cada cuanto</w:t>
      </w:r>
      <w:r>
        <w:rPr>
          <w:lang w:val="es-ES"/>
        </w:rPr>
        <w:t xml:space="preserve"> tiempo </w:t>
      </w:r>
      <w:r w:rsidR="004C199E">
        <w:rPr>
          <w:lang w:val="es-ES"/>
        </w:rPr>
        <w:t>queremos que se actualicen</w:t>
      </w:r>
      <w:r>
        <w:rPr>
          <w:lang w:val="es-ES"/>
        </w:rPr>
        <w:t xml:space="preserve"> los datos del fichero en la base de datos</w:t>
      </w:r>
      <w:r w:rsidR="004C199E">
        <w:rPr>
          <w:lang w:val="es-ES"/>
        </w:rPr>
        <w:t>. Por último, nos pedirá que introduzcamos la ruta del fichero como en el caso anterior.</w:t>
      </w:r>
    </w:p>
    <w:p w:rsidR="004C199E" w:rsidRPr="00AC489A" w:rsidRDefault="004C199E" w:rsidP="00AC489A">
      <w:pPr>
        <w:pStyle w:val="Prrafodelista"/>
        <w:numPr>
          <w:ilvl w:val="0"/>
          <w:numId w:val="9"/>
        </w:numPr>
        <w:ind w:left="720"/>
        <w:rPr>
          <w:lang w:val="es-ES"/>
        </w:rPr>
      </w:pPr>
      <w:r>
        <w:rPr>
          <w:lang w:val="es-ES"/>
        </w:rPr>
        <w:t xml:space="preserve">Introduciendo </w:t>
      </w:r>
      <w:r w:rsidRPr="004C199E">
        <w:rPr>
          <w:b/>
          <w:lang w:val="es-ES"/>
        </w:rPr>
        <w:t>otra cosa</w:t>
      </w:r>
      <w:r>
        <w:rPr>
          <w:lang w:val="es-ES"/>
        </w:rPr>
        <w:t>: nos mostrará un mensaje indicando que la opción elegida no es correcta.</w:t>
      </w:r>
    </w:p>
    <w:p w:rsidR="00C51C8F" w:rsidRDefault="00C51C8F" w:rsidP="00C51C8F">
      <w:pPr>
        <w:pStyle w:val="Ttulo1"/>
        <w:rPr>
          <w:lang w:val="es-ES"/>
        </w:rPr>
      </w:pPr>
      <w:bookmarkStart w:id="4" w:name="_Toc413191270"/>
      <w:r>
        <w:rPr>
          <w:lang w:val="es-ES"/>
        </w:rPr>
        <w:lastRenderedPageBreak/>
        <w:t>Manual de sistema</w:t>
      </w:r>
      <w:bookmarkEnd w:id="4"/>
    </w:p>
    <w:p w:rsidR="00C51C8F" w:rsidRDefault="00C51C8F" w:rsidP="00C51C8F">
      <w:pPr>
        <w:pStyle w:val="Ttulo2"/>
        <w:rPr>
          <w:lang w:val="es-ES"/>
        </w:rPr>
      </w:pPr>
      <w:bookmarkStart w:id="5" w:name="_Toc413191271"/>
      <w:r>
        <w:rPr>
          <w:lang w:val="es-ES"/>
        </w:rPr>
        <w:t>Clases implementadas</w:t>
      </w:r>
      <w:bookmarkEnd w:id="5"/>
    </w:p>
    <w:p w:rsidR="004C199E" w:rsidRPr="004C199E" w:rsidRDefault="004C199E" w:rsidP="00EA6642">
      <w:pPr>
        <w:pStyle w:val="Ttulo3"/>
        <w:rPr>
          <w:lang w:val="es-ES"/>
        </w:rPr>
      </w:pPr>
      <w:bookmarkStart w:id="6" w:name="_Toc413184474"/>
      <w:bookmarkStart w:id="7" w:name="_Toc413191272"/>
      <w:proofErr w:type="spellStart"/>
      <w:r w:rsidRPr="004C199E">
        <w:rPr>
          <w:lang w:val="es-ES"/>
        </w:rPr>
        <w:t>Main</w:t>
      </w:r>
      <w:bookmarkEnd w:id="6"/>
      <w:bookmarkEnd w:id="7"/>
      <w:proofErr w:type="spellEnd"/>
      <w:r w:rsidRPr="004C199E">
        <w:rPr>
          <w:lang w:val="es-ES"/>
        </w:rPr>
        <w:t xml:space="preserve"> </w:t>
      </w:r>
    </w:p>
    <w:p w:rsidR="004C199E" w:rsidRPr="004C199E" w:rsidRDefault="004C199E" w:rsidP="004C199E">
      <w:pPr>
        <w:rPr>
          <w:lang w:val="es-ES"/>
        </w:rPr>
      </w:pPr>
      <w:r w:rsidRPr="004C199E">
        <w:rPr>
          <w:lang w:val="es-ES"/>
        </w:rPr>
        <w:t>Esta clase únicamente se encarga de lanzar la aplicación, en ella se crea una instancia de la clase Extractor y se ejecuta su método run.</w:t>
      </w:r>
    </w:p>
    <w:p w:rsidR="004C199E" w:rsidRPr="004C199E" w:rsidRDefault="004C199E" w:rsidP="00EA6642">
      <w:pPr>
        <w:pStyle w:val="Ttulo2"/>
        <w:rPr>
          <w:lang w:val="es-ES"/>
        </w:rPr>
      </w:pPr>
      <w:bookmarkStart w:id="8" w:name="_Toc413184475"/>
      <w:bookmarkStart w:id="9" w:name="_Toc413191273"/>
      <w:proofErr w:type="spellStart"/>
      <w:r w:rsidRPr="004C199E">
        <w:rPr>
          <w:lang w:val="es-ES"/>
        </w:rPr>
        <w:t>Bussiness</w:t>
      </w:r>
      <w:proofErr w:type="spellEnd"/>
      <w:r w:rsidRPr="004C199E">
        <w:rPr>
          <w:lang w:val="es-ES"/>
        </w:rPr>
        <w:t>. Extractor</w:t>
      </w:r>
      <w:bookmarkEnd w:id="8"/>
      <w:bookmarkEnd w:id="9"/>
    </w:p>
    <w:p w:rsidR="004C199E" w:rsidRPr="004C199E" w:rsidRDefault="004C199E" w:rsidP="00EA6642">
      <w:pPr>
        <w:pStyle w:val="Ttulo3"/>
        <w:rPr>
          <w:lang w:val="es-ES"/>
        </w:rPr>
      </w:pPr>
      <w:bookmarkStart w:id="10" w:name="_Toc413184476"/>
      <w:bookmarkStart w:id="11" w:name="_Toc413191274"/>
      <w:proofErr w:type="spellStart"/>
      <w:r w:rsidRPr="004C199E">
        <w:rPr>
          <w:lang w:val="es-ES"/>
        </w:rPr>
        <w:t>MenuExtractor</w:t>
      </w:r>
      <w:bookmarkEnd w:id="10"/>
      <w:bookmarkEnd w:id="11"/>
      <w:proofErr w:type="spellEnd"/>
    </w:p>
    <w:p w:rsidR="004C199E" w:rsidRPr="004C199E" w:rsidRDefault="004C199E" w:rsidP="004C199E">
      <w:pPr>
        <w:rPr>
          <w:lang w:val="es-ES"/>
        </w:rPr>
      </w:pPr>
      <w:r w:rsidRPr="004C199E">
        <w:rPr>
          <w:lang w:val="es-ES"/>
        </w:rPr>
        <w:t>Esta clase se encarga de la interacción con el administrador de la aplicación, en este caso, el usuario. En ella mediante el constructor y otros métodos se imprimen las distintas opciones con las que cuenta el programa, dependiendo de la respuesta del usuario se realizará una tarea u otra.</w:t>
      </w:r>
    </w:p>
    <w:p w:rsidR="004C199E" w:rsidRPr="004C199E" w:rsidRDefault="004C199E" w:rsidP="004C199E">
      <w:pPr>
        <w:rPr>
          <w:lang w:val="es-ES"/>
        </w:rPr>
      </w:pPr>
      <w:proofErr w:type="spellStart"/>
      <w:proofErr w:type="gramStart"/>
      <w:r w:rsidRPr="004C199E">
        <w:rPr>
          <w:b/>
          <w:bCs/>
          <w:lang w:val="es-ES"/>
        </w:rPr>
        <w:t>handleOptions</w:t>
      </w:r>
      <w:proofErr w:type="spellEnd"/>
      <w:proofErr w:type="gramEnd"/>
      <w:r w:rsidRPr="004C199E">
        <w:rPr>
          <w:b/>
          <w:bCs/>
          <w:lang w:val="es-ES"/>
        </w:rPr>
        <w:t>:</w:t>
      </w:r>
      <w:r w:rsidRPr="004C199E">
        <w:rPr>
          <w:lang w:val="es-ES"/>
        </w:rPr>
        <w:t xml:space="preserve"> método que se encarga de realizar una determinada acción dependiendo de la opción introducida por el usuario.</w:t>
      </w:r>
    </w:p>
    <w:p w:rsidR="004C199E" w:rsidRPr="004C199E" w:rsidRDefault="004C199E" w:rsidP="004C199E">
      <w:pPr>
        <w:pStyle w:val="Prrafodelista"/>
        <w:numPr>
          <w:ilvl w:val="0"/>
          <w:numId w:val="10"/>
        </w:numPr>
        <w:spacing w:after="200"/>
        <w:rPr>
          <w:lang w:val="es-ES"/>
        </w:rPr>
      </w:pPr>
      <w:r w:rsidRPr="004C199E">
        <w:rPr>
          <w:lang w:val="es-ES"/>
        </w:rPr>
        <w:t xml:space="preserve">Si </w:t>
      </w:r>
      <w:r>
        <w:rPr>
          <w:lang w:val="es-ES"/>
        </w:rPr>
        <w:t>se</w:t>
      </w:r>
      <w:r w:rsidRPr="004C199E">
        <w:rPr>
          <w:lang w:val="es-ES"/>
        </w:rPr>
        <w:t xml:space="preserve"> introduce 0, la aplicación finalizará.</w:t>
      </w:r>
    </w:p>
    <w:p w:rsidR="004C199E" w:rsidRPr="004C199E" w:rsidRDefault="004C199E" w:rsidP="004C199E">
      <w:pPr>
        <w:pStyle w:val="Prrafodelista"/>
        <w:numPr>
          <w:ilvl w:val="0"/>
          <w:numId w:val="10"/>
        </w:numPr>
        <w:spacing w:after="200"/>
        <w:rPr>
          <w:lang w:val="es-ES"/>
        </w:rPr>
      </w:pPr>
      <w:r w:rsidRPr="004C199E">
        <w:rPr>
          <w:lang w:val="es-ES"/>
        </w:rPr>
        <w:t xml:space="preserve">Si </w:t>
      </w:r>
      <w:r>
        <w:rPr>
          <w:lang w:val="es-ES"/>
        </w:rPr>
        <w:t>se</w:t>
      </w:r>
      <w:r w:rsidRPr="004C199E">
        <w:rPr>
          <w:lang w:val="es-ES"/>
        </w:rPr>
        <w:t xml:space="preserve"> introduce 1, se comenzará con la lectura y subida de datos de forma manual. </w:t>
      </w:r>
    </w:p>
    <w:p w:rsidR="004C199E" w:rsidRDefault="004C199E" w:rsidP="004C199E">
      <w:pPr>
        <w:pStyle w:val="Prrafodelista"/>
        <w:numPr>
          <w:ilvl w:val="0"/>
          <w:numId w:val="10"/>
        </w:numPr>
        <w:spacing w:after="200"/>
        <w:rPr>
          <w:lang w:val="es-ES"/>
        </w:rPr>
      </w:pPr>
      <w:r w:rsidRPr="004C199E">
        <w:rPr>
          <w:lang w:val="es-ES"/>
        </w:rPr>
        <w:t xml:space="preserve">Si </w:t>
      </w:r>
      <w:r>
        <w:rPr>
          <w:lang w:val="es-ES"/>
        </w:rPr>
        <w:t>se introduce</w:t>
      </w:r>
      <w:r w:rsidRPr="004C199E">
        <w:rPr>
          <w:lang w:val="es-ES"/>
        </w:rPr>
        <w:t xml:space="preserve"> 2, se realizará la lectura y subida de datos de forma automática cada cierto tiempo.</w:t>
      </w:r>
    </w:p>
    <w:p w:rsidR="004C199E" w:rsidRPr="004C199E" w:rsidRDefault="004C199E" w:rsidP="004C199E">
      <w:pPr>
        <w:pStyle w:val="Prrafodelista"/>
        <w:numPr>
          <w:ilvl w:val="0"/>
          <w:numId w:val="10"/>
        </w:numPr>
        <w:spacing w:after="200"/>
        <w:rPr>
          <w:lang w:val="es-ES"/>
        </w:rPr>
      </w:pPr>
      <w:r>
        <w:rPr>
          <w:lang w:val="es-ES"/>
        </w:rPr>
        <w:t>En otro caso, no hará nada.</w:t>
      </w:r>
    </w:p>
    <w:p w:rsidR="004C199E" w:rsidRPr="004C199E" w:rsidRDefault="004C199E" w:rsidP="004C199E">
      <w:pPr>
        <w:rPr>
          <w:lang w:val="es-ES"/>
        </w:rPr>
      </w:pPr>
      <w:proofErr w:type="spellStart"/>
      <w:proofErr w:type="gramStart"/>
      <w:r w:rsidRPr="004C199E">
        <w:rPr>
          <w:rFonts w:ascii="Calibri" w:eastAsia="Calibri" w:hAnsi="Calibri" w:cs="Calibri"/>
          <w:b/>
          <w:bCs/>
          <w:lang w:val="es-ES"/>
        </w:rPr>
        <w:t>handleTime</w:t>
      </w:r>
      <w:proofErr w:type="spellEnd"/>
      <w:proofErr w:type="gramEnd"/>
      <w:r w:rsidRPr="004C199E">
        <w:rPr>
          <w:rFonts w:ascii="Calibri" w:eastAsia="Calibri" w:hAnsi="Calibri" w:cs="Calibri"/>
          <w:b/>
          <w:bCs/>
          <w:lang w:val="es-ES"/>
        </w:rPr>
        <w:t>:</w:t>
      </w:r>
      <w:r w:rsidRPr="004C199E">
        <w:rPr>
          <w:rFonts w:ascii="Calibri" w:eastAsia="Calibri" w:hAnsi="Calibri" w:cs="Calibri"/>
          <w:lang w:val="es-ES"/>
        </w:rPr>
        <w:t xml:space="preserve"> este método se encarga de guardar el tiempo que el usuario introduce para </w:t>
      </w:r>
      <w:r w:rsidRPr="004C199E">
        <w:rPr>
          <w:lang w:val="es-ES"/>
        </w:rPr>
        <w:t>realizará la lectura y subida de datos de forma automática.</w:t>
      </w:r>
    </w:p>
    <w:p w:rsidR="004C199E" w:rsidRPr="004C199E" w:rsidRDefault="004C199E" w:rsidP="004C199E">
      <w:pPr>
        <w:rPr>
          <w:lang w:val="es-ES"/>
        </w:rPr>
      </w:pPr>
      <w:proofErr w:type="spellStart"/>
      <w:proofErr w:type="gramStart"/>
      <w:r w:rsidRPr="004C199E">
        <w:rPr>
          <w:rFonts w:ascii="Calibri" w:eastAsia="Calibri" w:hAnsi="Calibri" w:cs="Calibri"/>
          <w:b/>
          <w:bCs/>
          <w:lang w:val="es-ES"/>
        </w:rPr>
        <w:t>handleConnection</w:t>
      </w:r>
      <w:proofErr w:type="spellEnd"/>
      <w:proofErr w:type="gramEnd"/>
      <w:r w:rsidRPr="004C199E">
        <w:rPr>
          <w:rFonts w:ascii="Calibri" w:eastAsia="Calibri" w:hAnsi="Calibri" w:cs="Calibri"/>
          <w:b/>
          <w:bCs/>
          <w:lang w:val="es-ES"/>
        </w:rPr>
        <w:t>:</w:t>
      </w:r>
      <w:r w:rsidRPr="004C199E">
        <w:rPr>
          <w:rFonts w:ascii="Calibri" w:eastAsia="Calibri" w:hAnsi="Calibri" w:cs="Calibri"/>
          <w:lang w:val="es-ES"/>
        </w:rPr>
        <w:t xml:space="preserve"> este método según la opción elegida por el administrador, se conectará con la base para almacenar los datos o no.</w:t>
      </w:r>
    </w:p>
    <w:p w:rsidR="004C199E" w:rsidRPr="004C199E" w:rsidRDefault="004C199E" w:rsidP="004C199E">
      <w:pPr>
        <w:rPr>
          <w:lang w:val="es-ES"/>
        </w:rPr>
      </w:pPr>
    </w:p>
    <w:p w:rsidR="004C199E" w:rsidRPr="004C199E" w:rsidRDefault="004C199E" w:rsidP="00EA6642">
      <w:pPr>
        <w:pStyle w:val="Ttulo3"/>
        <w:rPr>
          <w:lang w:val="es-ES"/>
        </w:rPr>
      </w:pPr>
      <w:bookmarkStart w:id="12" w:name="_Toc413184477"/>
      <w:bookmarkStart w:id="13" w:name="_Toc413191275"/>
      <w:r w:rsidRPr="004C199E">
        <w:rPr>
          <w:lang w:val="es-ES"/>
        </w:rPr>
        <w:t>Extractor</w:t>
      </w:r>
      <w:bookmarkEnd w:id="12"/>
      <w:bookmarkEnd w:id="13"/>
    </w:p>
    <w:p w:rsidR="004C199E" w:rsidRPr="004C199E" w:rsidRDefault="004C199E" w:rsidP="004C199E">
      <w:pPr>
        <w:rPr>
          <w:lang w:val="es-ES"/>
        </w:rPr>
      </w:pPr>
      <w:r w:rsidRPr="004C199E">
        <w:rPr>
          <w:lang w:val="es-ES"/>
        </w:rPr>
        <w:t xml:space="preserve">Realiza la tarea de intermediario ya que se encarga de trasladarle al </w:t>
      </w:r>
      <w:proofErr w:type="spellStart"/>
      <w:r w:rsidRPr="004C199E">
        <w:rPr>
          <w:i/>
          <w:lang w:val="es-ES"/>
        </w:rPr>
        <w:t>parser</w:t>
      </w:r>
      <w:proofErr w:type="spellEnd"/>
      <w:r w:rsidRPr="004C199E">
        <w:rPr>
          <w:lang w:val="es-ES"/>
        </w:rPr>
        <w:t xml:space="preserve"> la información proporcionada por el usuario que este necesita para su correcto funcionamiento. </w:t>
      </w:r>
    </w:p>
    <w:p w:rsidR="004C199E" w:rsidRPr="004C199E" w:rsidRDefault="004C199E" w:rsidP="004C199E">
      <w:pPr>
        <w:rPr>
          <w:lang w:val="es-ES"/>
        </w:rPr>
      </w:pPr>
      <w:r w:rsidRPr="004C199E">
        <w:rPr>
          <w:lang w:val="es-ES"/>
        </w:rPr>
        <w:t xml:space="preserve">En su método principal, run, toma los datos que ha introducido el usuario de la  aplicación a través de una instancia de la clase anteriormente descrita, entre ellos el nombre del fichero que va a ser </w:t>
      </w:r>
      <w:proofErr w:type="spellStart"/>
      <w:r w:rsidRPr="004C199E">
        <w:rPr>
          <w:i/>
          <w:lang w:val="es-ES"/>
        </w:rPr>
        <w:t>parseado</w:t>
      </w:r>
      <w:proofErr w:type="spellEnd"/>
      <w:r w:rsidRPr="004C199E">
        <w:rPr>
          <w:lang w:val="es-ES"/>
        </w:rPr>
        <w:t xml:space="preserve">. </w:t>
      </w:r>
    </w:p>
    <w:p w:rsidR="004C199E" w:rsidRPr="004C199E" w:rsidRDefault="004C199E" w:rsidP="004C199E">
      <w:pPr>
        <w:rPr>
          <w:lang w:val="es-ES"/>
        </w:rPr>
      </w:pPr>
      <w:r w:rsidRPr="004C199E">
        <w:rPr>
          <w:lang w:val="es-ES"/>
        </w:rPr>
        <w:t>Para ello realiza una serie de invocaciones a instancias de clases que posteriormente serán descritas así como a métodos propios de la clase:</w:t>
      </w:r>
    </w:p>
    <w:p w:rsidR="004C199E" w:rsidRPr="004C199E" w:rsidRDefault="004C199E" w:rsidP="004C199E">
      <w:pPr>
        <w:rPr>
          <w:lang w:val="es-ES"/>
        </w:rPr>
      </w:pPr>
      <w:proofErr w:type="spellStart"/>
      <w:proofErr w:type="gramStart"/>
      <w:r w:rsidRPr="004C199E">
        <w:rPr>
          <w:rFonts w:ascii="Calibri" w:eastAsia="Calibri" w:hAnsi="Calibri" w:cs="Calibri"/>
          <w:b/>
          <w:bCs/>
          <w:lang w:val="es-ES"/>
        </w:rPr>
        <w:t>initialize</w:t>
      </w:r>
      <w:proofErr w:type="spellEnd"/>
      <w:proofErr w:type="gramEnd"/>
      <w:r w:rsidRPr="004C199E">
        <w:rPr>
          <w:rFonts w:ascii="Calibri" w:eastAsia="Calibri" w:hAnsi="Calibri" w:cs="Calibri"/>
          <w:i/>
          <w:iCs/>
          <w:lang w:val="es-ES"/>
        </w:rPr>
        <w:t xml:space="preserve">, </w:t>
      </w:r>
      <w:r w:rsidRPr="004C199E">
        <w:rPr>
          <w:rFonts w:ascii="Calibri" w:eastAsia="Calibri" w:hAnsi="Calibri" w:cs="Calibri"/>
          <w:lang w:val="es-ES"/>
        </w:rPr>
        <w:t>l</w:t>
      </w:r>
      <w:r w:rsidRPr="004C199E">
        <w:rPr>
          <w:lang w:val="es-ES"/>
        </w:rPr>
        <w:t>leva a cabo una serie de tareas:</w:t>
      </w:r>
    </w:p>
    <w:p w:rsidR="004C199E" w:rsidRPr="004C199E" w:rsidRDefault="004C199E" w:rsidP="004C199E">
      <w:pPr>
        <w:pStyle w:val="Prrafodelista"/>
        <w:numPr>
          <w:ilvl w:val="0"/>
          <w:numId w:val="10"/>
        </w:numPr>
        <w:spacing w:after="200"/>
        <w:rPr>
          <w:lang w:val="es-ES"/>
        </w:rPr>
      </w:pPr>
      <w:r w:rsidRPr="004C199E">
        <w:rPr>
          <w:lang w:val="es-ES"/>
        </w:rPr>
        <w:t xml:space="preserve">Selecciona el tipo de </w:t>
      </w:r>
      <w:proofErr w:type="spellStart"/>
      <w:r w:rsidRPr="004C199E">
        <w:rPr>
          <w:i/>
          <w:lang w:val="es-ES"/>
        </w:rPr>
        <w:t>parser</w:t>
      </w:r>
      <w:proofErr w:type="spellEnd"/>
      <w:r w:rsidRPr="004C199E">
        <w:rPr>
          <w:lang w:val="es-ES"/>
        </w:rPr>
        <w:t xml:space="preserve"> que va a ejecutarse en función del formato de fichero de entrada. </w:t>
      </w:r>
    </w:p>
    <w:p w:rsidR="004C199E" w:rsidRPr="004C199E" w:rsidRDefault="004C199E" w:rsidP="004C199E">
      <w:pPr>
        <w:pStyle w:val="Prrafodelista"/>
        <w:numPr>
          <w:ilvl w:val="0"/>
          <w:numId w:val="10"/>
        </w:numPr>
        <w:spacing w:after="200"/>
        <w:rPr>
          <w:lang w:val="es-ES"/>
        </w:rPr>
      </w:pPr>
      <w:r w:rsidRPr="004C199E">
        <w:rPr>
          <w:lang w:val="es-ES"/>
        </w:rPr>
        <w:lastRenderedPageBreak/>
        <w:t xml:space="preserve">Le solicita al </w:t>
      </w:r>
      <w:proofErr w:type="spellStart"/>
      <w:r w:rsidRPr="004C199E">
        <w:rPr>
          <w:i/>
          <w:lang w:val="es-ES"/>
        </w:rPr>
        <w:t>parser</w:t>
      </w:r>
      <w:proofErr w:type="spellEnd"/>
      <w:r w:rsidRPr="004C199E">
        <w:rPr>
          <w:lang w:val="es-ES"/>
        </w:rPr>
        <w:t xml:space="preserve"> seleccionado el mapa con los objetos Pregunta que ha creado a partir del fichero.</w:t>
      </w:r>
    </w:p>
    <w:p w:rsidR="004C199E" w:rsidRPr="004C199E" w:rsidRDefault="004C199E" w:rsidP="004C199E">
      <w:pPr>
        <w:pStyle w:val="Prrafodelista"/>
        <w:numPr>
          <w:ilvl w:val="0"/>
          <w:numId w:val="10"/>
        </w:numPr>
        <w:spacing w:after="200"/>
        <w:rPr>
          <w:lang w:val="es-ES"/>
        </w:rPr>
      </w:pPr>
      <w:r w:rsidRPr="004C199E">
        <w:rPr>
          <w:lang w:val="es-ES"/>
        </w:rPr>
        <w:t>Crea el fichero de salida en el formato JSON correspondiente.</w:t>
      </w:r>
    </w:p>
    <w:p w:rsidR="004C199E" w:rsidRPr="004C199E" w:rsidRDefault="004C199E" w:rsidP="004C199E">
      <w:pPr>
        <w:numPr>
          <w:ilvl w:val="0"/>
          <w:numId w:val="10"/>
        </w:numPr>
        <w:spacing w:after="200"/>
        <w:rPr>
          <w:lang w:val="es-ES"/>
        </w:rPr>
      </w:pPr>
      <w:r w:rsidRPr="004C199E">
        <w:rPr>
          <w:lang w:val="es-ES"/>
        </w:rPr>
        <w:t xml:space="preserve">En función de la elección del usuario lleva a cabo la carga del fichero de salido en la base de datos. </w:t>
      </w:r>
    </w:p>
    <w:p w:rsidR="004C199E" w:rsidRPr="004C199E" w:rsidRDefault="004C199E" w:rsidP="004C199E">
      <w:pPr>
        <w:rPr>
          <w:lang w:val="es-ES"/>
        </w:rPr>
      </w:pPr>
      <w:proofErr w:type="spellStart"/>
      <w:proofErr w:type="gramStart"/>
      <w:r w:rsidRPr="004C199E">
        <w:rPr>
          <w:b/>
          <w:bCs/>
          <w:lang w:val="es-ES"/>
        </w:rPr>
        <w:t>setParser</w:t>
      </w:r>
      <w:proofErr w:type="spellEnd"/>
      <w:proofErr w:type="gramEnd"/>
      <w:r w:rsidRPr="004C199E">
        <w:rPr>
          <w:b/>
          <w:bCs/>
          <w:lang w:val="es-ES"/>
        </w:rPr>
        <w:t xml:space="preserve"> :</w:t>
      </w:r>
      <w:r w:rsidRPr="004C199E">
        <w:rPr>
          <w:lang w:val="es-ES"/>
        </w:rPr>
        <w:t xml:space="preserve">se encarga de crear la instancia correcta del </w:t>
      </w:r>
      <w:proofErr w:type="spellStart"/>
      <w:r w:rsidRPr="004C199E">
        <w:rPr>
          <w:i/>
          <w:lang w:val="es-ES"/>
        </w:rPr>
        <w:t>parseador</w:t>
      </w:r>
      <w:proofErr w:type="spellEnd"/>
      <w:r w:rsidRPr="004C199E">
        <w:rPr>
          <w:lang w:val="es-ES"/>
        </w:rPr>
        <w:t xml:space="preserve"> en función del formato del fichero de entrada.</w:t>
      </w:r>
    </w:p>
    <w:p w:rsidR="004C199E" w:rsidRPr="004C199E" w:rsidRDefault="004C199E" w:rsidP="00EA6642">
      <w:pPr>
        <w:pStyle w:val="Ttulo2"/>
        <w:rPr>
          <w:lang w:val="es-ES"/>
        </w:rPr>
      </w:pPr>
      <w:bookmarkStart w:id="14" w:name="_Toc413184478"/>
      <w:bookmarkStart w:id="15" w:name="_Toc413191276"/>
      <w:r w:rsidRPr="004C199E">
        <w:rPr>
          <w:lang w:val="es-ES"/>
        </w:rPr>
        <w:t xml:space="preserve">Business. </w:t>
      </w:r>
      <w:proofErr w:type="spellStart"/>
      <w:r w:rsidRPr="004C199E">
        <w:rPr>
          <w:lang w:val="es-ES"/>
        </w:rPr>
        <w:t>Parser</w:t>
      </w:r>
      <w:bookmarkEnd w:id="14"/>
      <w:bookmarkEnd w:id="15"/>
      <w:proofErr w:type="spellEnd"/>
    </w:p>
    <w:p w:rsidR="004C199E" w:rsidRPr="004C199E" w:rsidRDefault="004C199E" w:rsidP="00EA6642">
      <w:pPr>
        <w:pStyle w:val="Ttulo3"/>
        <w:rPr>
          <w:lang w:val="es-ES"/>
        </w:rPr>
      </w:pPr>
      <w:bookmarkStart w:id="16" w:name="_Toc413184479"/>
      <w:bookmarkStart w:id="17" w:name="_Toc413191277"/>
      <w:proofErr w:type="spellStart"/>
      <w:r w:rsidRPr="004C199E">
        <w:rPr>
          <w:lang w:val="es-ES"/>
        </w:rPr>
        <w:t>Parser</w:t>
      </w:r>
      <w:bookmarkEnd w:id="16"/>
      <w:bookmarkEnd w:id="17"/>
      <w:proofErr w:type="spellEnd"/>
    </w:p>
    <w:p w:rsidR="004C199E" w:rsidRPr="004C199E" w:rsidRDefault="004C199E" w:rsidP="004C199E">
      <w:pPr>
        <w:rPr>
          <w:lang w:val="es-ES"/>
        </w:rPr>
      </w:pPr>
      <w:r w:rsidRPr="004C199E">
        <w:rPr>
          <w:lang w:val="es-ES"/>
        </w:rPr>
        <w:t xml:space="preserve">Se trata de una clase abstracta que sirve como generalización para los diferentes </w:t>
      </w:r>
      <w:proofErr w:type="spellStart"/>
      <w:r w:rsidRPr="004C199E">
        <w:rPr>
          <w:i/>
          <w:lang w:val="es-ES"/>
        </w:rPr>
        <w:t>parser</w:t>
      </w:r>
      <w:proofErr w:type="spellEnd"/>
      <w:r w:rsidRPr="004C199E">
        <w:rPr>
          <w:lang w:val="es-ES"/>
        </w:rPr>
        <w:t xml:space="preserve"> que aparecen en la aplicación. Cuenta con un atributo, "</w:t>
      </w:r>
      <w:proofErr w:type="spellStart"/>
      <w:r w:rsidRPr="004C199E">
        <w:rPr>
          <w:b/>
          <w:bCs/>
          <w:lang w:val="es-ES"/>
        </w:rPr>
        <w:t>nombreArchivo</w:t>
      </w:r>
      <w:proofErr w:type="spellEnd"/>
      <w:r w:rsidRPr="004C199E">
        <w:rPr>
          <w:lang w:val="es-ES"/>
        </w:rPr>
        <w:t>" que será heredado por todas sus clases hijas. Se declara la signatura del método abstracto "</w:t>
      </w:r>
      <w:proofErr w:type="spellStart"/>
      <w:r w:rsidRPr="004C199E">
        <w:rPr>
          <w:b/>
          <w:bCs/>
          <w:lang w:val="es-ES"/>
        </w:rPr>
        <w:t>getPregunta</w:t>
      </w:r>
      <w:proofErr w:type="spellEnd"/>
      <w:r w:rsidRPr="004C199E">
        <w:rPr>
          <w:lang w:val="es-ES"/>
        </w:rPr>
        <w:t>" que sus clases hijas implementaran posteriormente.</w:t>
      </w:r>
    </w:p>
    <w:p w:rsidR="004C199E" w:rsidRPr="004C199E" w:rsidRDefault="004C199E" w:rsidP="00EA6642">
      <w:pPr>
        <w:pStyle w:val="Ttulo3"/>
        <w:rPr>
          <w:lang w:val="es-ES"/>
        </w:rPr>
      </w:pPr>
      <w:bookmarkStart w:id="18" w:name="_Toc413184480"/>
      <w:bookmarkStart w:id="19" w:name="_Toc413191278"/>
      <w:proofErr w:type="spellStart"/>
      <w:r w:rsidRPr="004C199E">
        <w:rPr>
          <w:lang w:val="es-ES"/>
        </w:rPr>
        <w:t>ParserGIFT</w:t>
      </w:r>
      <w:proofErr w:type="spellEnd"/>
      <w:r w:rsidRPr="004C199E">
        <w:rPr>
          <w:lang w:val="es-ES"/>
        </w:rPr>
        <w:t xml:space="preserve"> - </w:t>
      </w:r>
      <w:proofErr w:type="spellStart"/>
      <w:r w:rsidRPr="004C199E">
        <w:rPr>
          <w:lang w:val="es-ES"/>
        </w:rPr>
        <w:t>ParserQTI</w:t>
      </w:r>
      <w:proofErr w:type="spellEnd"/>
      <w:r w:rsidRPr="004C199E">
        <w:rPr>
          <w:lang w:val="es-ES"/>
        </w:rPr>
        <w:t xml:space="preserve">- </w:t>
      </w:r>
      <w:proofErr w:type="spellStart"/>
      <w:r w:rsidRPr="004C199E">
        <w:rPr>
          <w:lang w:val="es-ES"/>
        </w:rPr>
        <w:t>ParserXML</w:t>
      </w:r>
      <w:bookmarkEnd w:id="18"/>
      <w:bookmarkEnd w:id="19"/>
      <w:proofErr w:type="spellEnd"/>
    </w:p>
    <w:p w:rsidR="004C199E" w:rsidRDefault="004C199E" w:rsidP="004C199E">
      <w:r w:rsidRPr="004C199E">
        <w:rPr>
          <w:lang w:val="es-ES"/>
        </w:rPr>
        <w:t xml:space="preserve">Cuentan con una función principal, denominada </w:t>
      </w:r>
      <w:proofErr w:type="spellStart"/>
      <w:r w:rsidRPr="004C199E">
        <w:rPr>
          <w:b/>
          <w:bCs/>
          <w:lang w:val="es-ES"/>
        </w:rPr>
        <w:t>getPregunta</w:t>
      </w:r>
      <w:proofErr w:type="spellEnd"/>
      <w:r w:rsidRPr="004C199E">
        <w:rPr>
          <w:lang w:val="es-ES"/>
        </w:rPr>
        <w:t xml:space="preserve"> cuya función es generar un mapa de objetos Pregunta a partir del fichero especificado. </w:t>
      </w:r>
      <w:r>
        <w:t xml:space="preserve">Para </w:t>
      </w:r>
      <w:proofErr w:type="spellStart"/>
      <w:r>
        <w:t>ello</w:t>
      </w:r>
      <w:proofErr w:type="spellEnd"/>
      <w:r>
        <w:t xml:space="preserve"> </w:t>
      </w:r>
      <w:proofErr w:type="spellStart"/>
      <w:r>
        <w:t>realiza</w:t>
      </w:r>
      <w:proofErr w:type="spellEnd"/>
      <w:r>
        <w:t xml:space="preserve"> </w:t>
      </w:r>
      <w:proofErr w:type="spellStart"/>
      <w:r>
        <w:t>las</w:t>
      </w:r>
      <w:proofErr w:type="spellEnd"/>
      <w:r>
        <w:t xml:space="preserve"> </w:t>
      </w:r>
      <w:proofErr w:type="spellStart"/>
      <w:r>
        <w:t>siguientes</w:t>
      </w:r>
      <w:proofErr w:type="spellEnd"/>
      <w:r>
        <w:t xml:space="preserve"> </w:t>
      </w:r>
      <w:proofErr w:type="spellStart"/>
      <w:r>
        <w:t>acciones</w:t>
      </w:r>
      <w:proofErr w:type="spellEnd"/>
      <w:r>
        <w:t>:</w:t>
      </w:r>
    </w:p>
    <w:p w:rsidR="004C199E" w:rsidRPr="004C199E" w:rsidRDefault="004C199E" w:rsidP="004C199E">
      <w:pPr>
        <w:pStyle w:val="Prrafodelista"/>
        <w:numPr>
          <w:ilvl w:val="0"/>
          <w:numId w:val="10"/>
        </w:numPr>
        <w:spacing w:after="200"/>
        <w:rPr>
          <w:lang w:val="es-ES"/>
        </w:rPr>
      </w:pPr>
      <w:r w:rsidRPr="004C199E">
        <w:rPr>
          <w:lang w:val="es-ES"/>
        </w:rPr>
        <w:t xml:space="preserve">Selecciona y carga el fichero adecuada para poder recorrer su contenido. </w:t>
      </w:r>
    </w:p>
    <w:p w:rsidR="004C199E" w:rsidRPr="004C199E" w:rsidRDefault="004C199E" w:rsidP="004C199E">
      <w:pPr>
        <w:numPr>
          <w:ilvl w:val="0"/>
          <w:numId w:val="10"/>
        </w:numPr>
        <w:spacing w:after="200"/>
        <w:rPr>
          <w:lang w:val="es-ES"/>
        </w:rPr>
      </w:pPr>
      <w:r w:rsidRPr="004C199E">
        <w:rPr>
          <w:lang w:val="es-ES"/>
        </w:rPr>
        <w:t xml:space="preserve">Crea las diferentes partes de las cuales consta un objeto de tipo Pregunta, es decir, su identificador, la pregunta, el </w:t>
      </w:r>
      <w:r>
        <w:rPr>
          <w:lang w:val="es-ES"/>
        </w:rPr>
        <w:t>“</w:t>
      </w:r>
      <w:proofErr w:type="spellStart"/>
      <w:r w:rsidRPr="004C199E">
        <w:rPr>
          <w:i/>
          <w:lang w:val="es-ES"/>
        </w:rPr>
        <w:t>array</w:t>
      </w:r>
      <w:proofErr w:type="spellEnd"/>
      <w:r>
        <w:rPr>
          <w:lang w:val="es-ES"/>
        </w:rPr>
        <w:t>”</w:t>
      </w:r>
      <w:r w:rsidRPr="004C199E">
        <w:rPr>
          <w:lang w:val="es-ES"/>
        </w:rPr>
        <w:t xml:space="preserve"> con las posibles respuestas y la respuesta correctas. </w:t>
      </w:r>
    </w:p>
    <w:p w:rsidR="004C199E" w:rsidRPr="004C199E" w:rsidRDefault="004C199E" w:rsidP="004C199E">
      <w:pPr>
        <w:numPr>
          <w:ilvl w:val="0"/>
          <w:numId w:val="10"/>
        </w:numPr>
        <w:spacing w:after="200"/>
        <w:rPr>
          <w:lang w:val="es-ES"/>
        </w:rPr>
      </w:pPr>
      <w:r w:rsidRPr="004C199E">
        <w:rPr>
          <w:lang w:val="es-ES"/>
        </w:rPr>
        <w:t>A continuación comienza a recorrer el archivo de entrada para ir identificando los atributos antes mencionados a partir de las especificaciones del formato seleccionado (Anexo1).</w:t>
      </w:r>
    </w:p>
    <w:p w:rsidR="004C199E" w:rsidRPr="004C199E" w:rsidRDefault="004C199E" w:rsidP="004C199E">
      <w:pPr>
        <w:numPr>
          <w:ilvl w:val="0"/>
          <w:numId w:val="10"/>
        </w:numPr>
        <w:spacing w:after="200"/>
        <w:rPr>
          <w:lang w:val="es-ES"/>
        </w:rPr>
      </w:pPr>
      <w:r w:rsidRPr="004C199E">
        <w:rPr>
          <w:lang w:val="es-ES"/>
        </w:rPr>
        <w:t>Cada vez que se han identificado en el archivo los cuatro atributos necesarios se crea un objeto Pregunta y este es almacenado en un mapa de preguntas a través de su identificador.</w:t>
      </w:r>
    </w:p>
    <w:p w:rsidR="004C199E" w:rsidRPr="004C199E" w:rsidRDefault="004C199E" w:rsidP="004C199E">
      <w:pPr>
        <w:numPr>
          <w:ilvl w:val="0"/>
          <w:numId w:val="10"/>
        </w:numPr>
        <w:spacing w:after="200"/>
        <w:rPr>
          <w:lang w:val="es-ES"/>
        </w:rPr>
      </w:pPr>
      <w:r w:rsidRPr="004C199E">
        <w:rPr>
          <w:lang w:val="es-ES"/>
        </w:rPr>
        <w:t xml:space="preserve">Finalmente el método retorna el mapa con todas las preguntas que aparecen en el fichero y cierra este. </w:t>
      </w:r>
    </w:p>
    <w:p w:rsidR="004C199E" w:rsidRPr="004C199E" w:rsidRDefault="004C199E" w:rsidP="00EA6642">
      <w:pPr>
        <w:pStyle w:val="Ttulo3"/>
        <w:rPr>
          <w:lang w:val="es-ES"/>
        </w:rPr>
      </w:pPr>
      <w:bookmarkStart w:id="20" w:name="_Toc413184481"/>
      <w:bookmarkStart w:id="21" w:name="_Toc413191279"/>
      <w:proofErr w:type="spellStart"/>
      <w:r w:rsidRPr="004C199E">
        <w:rPr>
          <w:lang w:val="es-ES"/>
        </w:rPr>
        <w:t>ParserQTI</w:t>
      </w:r>
      <w:bookmarkEnd w:id="20"/>
      <w:bookmarkEnd w:id="21"/>
      <w:proofErr w:type="spellEnd"/>
    </w:p>
    <w:p w:rsidR="004C199E" w:rsidRPr="004C199E" w:rsidRDefault="004C199E" w:rsidP="004C199E">
      <w:pPr>
        <w:rPr>
          <w:lang w:val="es-ES"/>
        </w:rPr>
      </w:pPr>
      <w:r w:rsidRPr="004C199E">
        <w:rPr>
          <w:lang w:val="es-ES"/>
        </w:rPr>
        <w:t xml:space="preserve">Además de la función mencionada anteriormente, esta clase cuenta con un privado </w:t>
      </w:r>
      <w:proofErr w:type="spellStart"/>
      <w:r w:rsidRPr="004C199E">
        <w:rPr>
          <w:rFonts w:ascii="Calibri" w:eastAsia="Calibri" w:hAnsi="Calibri" w:cs="Calibri"/>
          <w:b/>
          <w:bCs/>
          <w:lang w:val="es-ES"/>
        </w:rPr>
        <w:t>getIDRespuestaCorrecta</w:t>
      </w:r>
      <w:proofErr w:type="spellEnd"/>
      <w:r w:rsidRPr="004C199E">
        <w:rPr>
          <w:rFonts w:ascii="Calibri" w:eastAsia="Calibri" w:hAnsi="Calibri" w:cs="Calibri"/>
          <w:b/>
          <w:bCs/>
          <w:lang w:val="es-ES"/>
        </w:rPr>
        <w:t xml:space="preserve">, </w:t>
      </w:r>
      <w:r w:rsidRPr="004C199E">
        <w:rPr>
          <w:rFonts w:ascii="Calibri" w:eastAsia="Calibri" w:hAnsi="Calibri" w:cs="Calibri"/>
          <w:lang w:val="es-ES"/>
        </w:rPr>
        <w:t xml:space="preserve">que pasándole por parámetro la lista de respuestas y el id de la pregunta y el </w:t>
      </w:r>
      <w:r>
        <w:rPr>
          <w:rFonts w:ascii="Calibri" w:eastAsia="Calibri" w:hAnsi="Calibri" w:cs="Calibri"/>
          <w:lang w:val="es-ES"/>
        </w:rPr>
        <w:t>“</w:t>
      </w:r>
      <w:proofErr w:type="spellStart"/>
      <w:r w:rsidRPr="004C199E">
        <w:rPr>
          <w:rFonts w:ascii="Calibri" w:eastAsia="Calibri" w:hAnsi="Calibri" w:cs="Calibri"/>
          <w:lang w:val="es-ES"/>
        </w:rPr>
        <w:t>namespace</w:t>
      </w:r>
      <w:proofErr w:type="spellEnd"/>
      <w:r>
        <w:rPr>
          <w:rFonts w:ascii="Calibri" w:eastAsia="Calibri" w:hAnsi="Calibri" w:cs="Calibri"/>
          <w:lang w:val="es-ES"/>
        </w:rPr>
        <w:t>”</w:t>
      </w:r>
      <w:r w:rsidRPr="004C199E">
        <w:rPr>
          <w:rFonts w:ascii="Calibri" w:eastAsia="Calibri" w:hAnsi="Calibri" w:cs="Calibri"/>
          <w:lang w:val="es-ES"/>
        </w:rPr>
        <w:t xml:space="preserve"> del </w:t>
      </w:r>
      <w:r>
        <w:rPr>
          <w:rFonts w:ascii="Calibri" w:eastAsia="Calibri" w:hAnsi="Calibri" w:cs="Calibri"/>
          <w:lang w:val="es-ES"/>
        </w:rPr>
        <w:t>“</w:t>
      </w:r>
      <w:proofErr w:type="spellStart"/>
      <w:r w:rsidRPr="004C199E">
        <w:rPr>
          <w:rFonts w:ascii="Calibri" w:eastAsia="Calibri" w:hAnsi="Calibri" w:cs="Calibri"/>
          <w:i/>
          <w:lang w:val="es-ES"/>
        </w:rPr>
        <w:t>xml</w:t>
      </w:r>
      <w:proofErr w:type="spellEnd"/>
      <w:proofErr w:type="gramStart"/>
      <w:r>
        <w:rPr>
          <w:rFonts w:ascii="Calibri" w:eastAsia="Calibri" w:hAnsi="Calibri" w:cs="Calibri"/>
          <w:i/>
          <w:lang w:val="es-ES"/>
        </w:rPr>
        <w:t>”</w:t>
      </w:r>
      <w:r w:rsidRPr="004C199E">
        <w:rPr>
          <w:rFonts w:ascii="Calibri" w:eastAsia="Calibri" w:hAnsi="Calibri" w:cs="Calibri"/>
          <w:lang w:val="es-ES"/>
        </w:rPr>
        <w:t xml:space="preserve"> ,</w:t>
      </w:r>
      <w:proofErr w:type="gramEnd"/>
      <w:r w:rsidRPr="004C199E">
        <w:rPr>
          <w:rFonts w:ascii="Calibri" w:eastAsia="Calibri" w:hAnsi="Calibri" w:cs="Calibri"/>
          <w:lang w:val="es-ES"/>
        </w:rPr>
        <w:t xml:space="preserve"> retorna el id de la respuestas correcta.</w:t>
      </w:r>
    </w:p>
    <w:p w:rsidR="004C199E" w:rsidRPr="004C199E" w:rsidRDefault="004C199E" w:rsidP="00EA6642">
      <w:pPr>
        <w:pStyle w:val="Ttulo2"/>
        <w:rPr>
          <w:lang w:val="es-ES"/>
        </w:rPr>
      </w:pPr>
      <w:bookmarkStart w:id="22" w:name="_Toc413184482"/>
      <w:bookmarkStart w:id="23" w:name="_Toc413191280"/>
      <w:r w:rsidRPr="004C199E">
        <w:rPr>
          <w:lang w:val="es-ES"/>
        </w:rPr>
        <w:lastRenderedPageBreak/>
        <w:t>Business. Preguntas</w:t>
      </w:r>
      <w:bookmarkEnd w:id="22"/>
      <w:bookmarkEnd w:id="23"/>
    </w:p>
    <w:p w:rsidR="004C199E" w:rsidRPr="004C199E" w:rsidRDefault="004C199E" w:rsidP="00EA6642">
      <w:pPr>
        <w:pStyle w:val="Ttulo3"/>
        <w:rPr>
          <w:lang w:val="es-ES"/>
        </w:rPr>
      </w:pPr>
      <w:bookmarkStart w:id="24" w:name="_Toc413184483"/>
      <w:bookmarkStart w:id="25" w:name="_Toc413191281"/>
      <w:r w:rsidRPr="004C199E">
        <w:rPr>
          <w:lang w:val="es-ES"/>
        </w:rPr>
        <w:t>Pregunta</w:t>
      </w:r>
      <w:bookmarkEnd w:id="24"/>
      <w:bookmarkEnd w:id="25"/>
    </w:p>
    <w:p w:rsidR="004C199E" w:rsidRPr="004C199E" w:rsidRDefault="004C199E" w:rsidP="004C199E">
      <w:pPr>
        <w:rPr>
          <w:lang w:val="es-ES"/>
        </w:rPr>
      </w:pPr>
      <w:r w:rsidRPr="004C199E">
        <w:rPr>
          <w:lang w:val="es-ES"/>
        </w:rPr>
        <w:t>Se trata de una clase,</w:t>
      </w:r>
      <w:r w:rsidRPr="004C199E">
        <w:rPr>
          <w:rFonts w:ascii="Calibri" w:eastAsia="Calibri" w:hAnsi="Calibri" w:cs="Calibri"/>
          <w:lang w:val="es-ES"/>
        </w:rPr>
        <w:t xml:space="preserve"> que representa una pregunta en un formato de datos intermedio. Cuenta con todos los atributos necesarios que forman una pregunta:</w:t>
      </w:r>
    </w:p>
    <w:p w:rsidR="004C199E" w:rsidRPr="004C199E" w:rsidRDefault="004C199E" w:rsidP="004C199E">
      <w:pPr>
        <w:numPr>
          <w:ilvl w:val="0"/>
          <w:numId w:val="10"/>
        </w:numPr>
        <w:spacing w:after="200" w:line="240" w:lineRule="auto"/>
        <w:rPr>
          <w:i/>
        </w:rPr>
      </w:pPr>
      <w:proofErr w:type="spellStart"/>
      <w:r w:rsidRPr="004C199E">
        <w:rPr>
          <w:rFonts w:ascii="Calibri" w:eastAsia="Calibri" w:hAnsi="Calibri" w:cs="Calibri"/>
          <w:i/>
        </w:rPr>
        <w:t>p</w:t>
      </w:r>
      <w:r w:rsidRPr="004C199E">
        <w:rPr>
          <w:rFonts w:ascii="Calibri" w:eastAsia="Calibri" w:hAnsi="Calibri" w:cs="Calibri"/>
          <w:i/>
        </w:rPr>
        <w:t>regunta</w:t>
      </w:r>
      <w:proofErr w:type="spellEnd"/>
    </w:p>
    <w:p w:rsidR="004C199E" w:rsidRPr="004C199E" w:rsidRDefault="004C199E" w:rsidP="004C199E">
      <w:pPr>
        <w:numPr>
          <w:ilvl w:val="0"/>
          <w:numId w:val="10"/>
        </w:numPr>
        <w:spacing w:after="200" w:line="240" w:lineRule="auto"/>
        <w:rPr>
          <w:i/>
        </w:rPr>
      </w:pPr>
      <w:proofErr w:type="spellStart"/>
      <w:r w:rsidRPr="004C199E">
        <w:rPr>
          <w:rFonts w:ascii="Calibri" w:eastAsia="Calibri" w:hAnsi="Calibri" w:cs="Calibri"/>
          <w:i/>
        </w:rPr>
        <w:t>r</w:t>
      </w:r>
      <w:r w:rsidRPr="004C199E">
        <w:rPr>
          <w:rFonts w:ascii="Calibri" w:eastAsia="Calibri" w:hAnsi="Calibri" w:cs="Calibri"/>
          <w:i/>
        </w:rPr>
        <w:t>espuestaCorrecta</w:t>
      </w:r>
      <w:proofErr w:type="spellEnd"/>
    </w:p>
    <w:p w:rsidR="004C199E" w:rsidRPr="004C199E" w:rsidRDefault="004C199E" w:rsidP="004C199E">
      <w:pPr>
        <w:numPr>
          <w:ilvl w:val="0"/>
          <w:numId w:val="10"/>
        </w:numPr>
        <w:spacing w:after="200" w:line="240" w:lineRule="auto"/>
        <w:rPr>
          <w:i/>
        </w:rPr>
      </w:pPr>
      <w:proofErr w:type="spellStart"/>
      <w:r w:rsidRPr="004C199E">
        <w:rPr>
          <w:rFonts w:ascii="Calibri" w:eastAsia="Calibri" w:hAnsi="Calibri" w:cs="Calibri"/>
          <w:i/>
        </w:rPr>
        <w:t>respuestasIncorrectas</w:t>
      </w:r>
      <w:proofErr w:type="spellEnd"/>
      <w:r w:rsidRPr="004C199E">
        <w:rPr>
          <w:rFonts w:ascii="Calibri" w:eastAsia="Calibri" w:hAnsi="Calibri" w:cs="Calibri"/>
          <w:i/>
        </w:rPr>
        <w:t xml:space="preserve"> </w:t>
      </w:r>
    </w:p>
    <w:p w:rsidR="004C199E" w:rsidRPr="004C199E" w:rsidRDefault="004C199E" w:rsidP="004C199E">
      <w:pPr>
        <w:rPr>
          <w:lang w:val="es-ES"/>
        </w:rPr>
      </w:pPr>
      <w:r>
        <w:rPr>
          <w:rFonts w:ascii="Calibri" w:eastAsia="Calibri" w:hAnsi="Calibri" w:cs="Calibri"/>
          <w:lang w:val="es-ES"/>
        </w:rPr>
        <w:t>Este ú</w:t>
      </w:r>
      <w:r w:rsidRPr="004C199E">
        <w:rPr>
          <w:rFonts w:ascii="Calibri" w:eastAsia="Calibri" w:hAnsi="Calibri" w:cs="Calibri"/>
          <w:lang w:val="es-ES"/>
        </w:rPr>
        <w:t xml:space="preserve">ltimo es de tipo </w:t>
      </w:r>
      <w:r>
        <w:rPr>
          <w:rFonts w:ascii="Calibri" w:eastAsia="Calibri" w:hAnsi="Calibri" w:cs="Calibri"/>
          <w:lang w:val="es-ES"/>
        </w:rPr>
        <w:t>“</w:t>
      </w:r>
      <w:proofErr w:type="spellStart"/>
      <w:r w:rsidRPr="004C199E">
        <w:rPr>
          <w:rFonts w:ascii="Calibri" w:eastAsia="Calibri" w:hAnsi="Calibri" w:cs="Calibri"/>
          <w:i/>
          <w:lang w:val="es-ES"/>
        </w:rPr>
        <w:t>array</w:t>
      </w:r>
      <w:proofErr w:type="spellEnd"/>
      <w:r>
        <w:rPr>
          <w:rFonts w:ascii="Calibri" w:eastAsia="Calibri" w:hAnsi="Calibri" w:cs="Calibri"/>
          <w:lang w:val="es-ES"/>
        </w:rPr>
        <w:t>”</w:t>
      </w:r>
      <w:r w:rsidRPr="004C199E">
        <w:rPr>
          <w:rFonts w:ascii="Calibri" w:eastAsia="Calibri" w:hAnsi="Calibri" w:cs="Calibri"/>
          <w:lang w:val="es-ES"/>
        </w:rPr>
        <w:t>, ya que cada pregunta cuenta con varias respuestas incorrectas. Además cada uno de estos cuenta con sus métodos de acceso y modificación (</w:t>
      </w:r>
      <w:r>
        <w:rPr>
          <w:rFonts w:ascii="Calibri" w:eastAsia="Calibri" w:hAnsi="Calibri" w:cs="Calibri"/>
          <w:lang w:val="es-ES"/>
        </w:rPr>
        <w:t>“</w:t>
      </w:r>
      <w:proofErr w:type="spellStart"/>
      <w:r w:rsidRPr="004C199E">
        <w:rPr>
          <w:rFonts w:ascii="Calibri" w:eastAsia="Calibri" w:hAnsi="Calibri" w:cs="Calibri"/>
          <w:i/>
          <w:lang w:val="es-ES"/>
        </w:rPr>
        <w:t>getters</w:t>
      </w:r>
      <w:proofErr w:type="spellEnd"/>
      <w:r>
        <w:rPr>
          <w:rFonts w:ascii="Calibri" w:eastAsia="Calibri" w:hAnsi="Calibri" w:cs="Calibri"/>
          <w:lang w:val="es-ES"/>
        </w:rPr>
        <w:t>”</w:t>
      </w:r>
      <w:r w:rsidRPr="004C199E">
        <w:rPr>
          <w:rFonts w:ascii="Calibri" w:eastAsia="Calibri" w:hAnsi="Calibri" w:cs="Calibri"/>
          <w:lang w:val="es-ES"/>
        </w:rPr>
        <w:t xml:space="preserve"> y </w:t>
      </w:r>
      <w:r>
        <w:rPr>
          <w:rFonts w:ascii="Calibri" w:eastAsia="Calibri" w:hAnsi="Calibri" w:cs="Calibri"/>
          <w:lang w:val="es-ES"/>
        </w:rPr>
        <w:t>“</w:t>
      </w:r>
      <w:proofErr w:type="spellStart"/>
      <w:r w:rsidRPr="004C199E">
        <w:rPr>
          <w:rFonts w:ascii="Calibri" w:eastAsia="Calibri" w:hAnsi="Calibri" w:cs="Calibri"/>
          <w:i/>
          <w:lang w:val="es-ES"/>
        </w:rPr>
        <w:t>setters</w:t>
      </w:r>
      <w:proofErr w:type="spellEnd"/>
      <w:r>
        <w:rPr>
          <w:rFonts w:ascii="Calibri" w:eastAsia="Calibri" w:hAnsi="Calibri" w:cs="Calibri"/>
          <w:lang w:val="es-ES"/>
        </w:rPr>
        <w:t>”</w:t>
      </w:r>
      <w:r w:rsidRPr="004C199E">
        <w:rPr>
          <w:rFonts w:ascii="Calibri" w:eastAsia="Calibri" w:hAnsi="Calibri" w:cs="Calibri"/>
          <w:lang w:val="es-ES"/>
        </w:rPr>
        <w:t>) correspondientes.</w:t>
      </w:r>
    </w:p>
    <w:p w:rsidR="004C199E" w:rsidRPr="004C199E" w:rsidRDefault="004C199E" w:rsidP="00EA6642">
      <w:pPr>
        <w:pStyle w:val="Ttulo2"/>
        <w:rPr>
          <w:lang w:val="es-ES"/>
        </w:rPr>
      </w:pPr>
      <w:bookmarkStart w:id="26" w:name="_Toc413184484"/>
      <w:bookmarkStart w:id="27" w:name="_Toc413191282"/>
      <w:proofErr w:type="spellStart"/>
      <w:r w:rsidRPr="004C199E">
        <w:rPr>
          <w:lang w:val="es-ES"/>
        </w:rPr>
        <w:t>Serializador</w:t>
      </w:r>
      <w:bookmarkEnd w:id="26"/>
      <w:bookmarkEnd w:id="27"/>
      <w:proofErr w:type="spellEnd"/>
    </w:p>
    <w:p w:rsidR="004C199E" w:rsidRPr="004C199E" w:rsidRDefault="004C199E" w:rsidP="00EA6642">
      <w:pPr>
        <w:pStyle w:val="Ttulo3"/>
        <w:rPr>
          <w:lang w:val="es-ES"/>
        </w:rPr>
      </w:pPr>
      <w:bookmarkStart w:id="28" w:name="_Toc413184485"/>
      <w:bookmarkStart w:id="29" w:name="_Toc413191283"/>
      <w:proofErr w:type="spellStart"/>
      <w:r w:rsidRPr="004C199E">
        <w:rPr>
          <w:lang w:val="es-ES"/>
        </w:rPr>
        <w:t>Serializador</w:t>
      </w:r>
      <w:bookmarkEnd w:id="28"/>
      <w:bookmarkEnd w:id="29"/>
      <w:proofErr w:type="spellEnd"/>
    </w:p>
    <w:p w:rsidR="004C199E" w:rsidRPr="004C199E" w:rsidRDefault="004C199E" w:rsidP="004C199E">
      <w:pPr>
        <w:rPr>
          <w:lang w:val="es-ES"/>
        </w:rPr>
      </w:pPr>
      <w:r w:rsidRPr="004C199E">
        <w:rPr>
          <w:lang w:val="es-ES"/>
        </w:rPr>
        <w:t xml:space="preserve">Se trata de una interfaz que se usa como puerta de entrada para la transformación del tipo de datos almacenado internamente al formato de salida especificado. Únicamente cuenta con la descripción del método </w:t>
      </w:r>
      <w:proofErr w:type="spellStart"/>
      <w:r w:rsidRPr="004C199E">
        <w:rPr>
          <w:b/>
          <w:bCs/>
          <w:lang w:val="es-ES"/>
        </w:rPr>
        <w:t>createFile</w:t>
      </w:r>
      <w:proofErr w:type="spellEnd"/>
      <w:r w:rsidRPr="004C199E">
        <w:rPr>
          <w:b/>
          <w:bCs/>
          <w:lang w:val="es-ES"/>
        </w:rPr>
        <w:t xml:space="preserve"> </w:t>
      </w:r>
      <w:r w:rsidRPr="004C199E">
        <w:rPr>
          <w:lang w:val="es-ES"/>
        </w:rPr>
        <w:t xml:space="preserve">que se encargan de implementar sus clases hijas descritas posteriormente, se creará una clase hija por cada formato de salida que el sistema quiera soportar. </w:t>
      </w:r>
    </w:p>
    <w:p w:rsidR="004C199E" w:rsidRPr="004C199E" w:rsidRDefault="004C199E" w:rsidP="00EA6642">
      <w:pPr>
        <w:pStyle w:val="Ttulo2"/>
        <w:rPr>
          <w:lang w:val="es-ES"/>
        </w:rPr>
      </w:pPr>
      <w:bookmarkStart w:id="30" w:name="_Toc413184486"/>
      <w:bookmarkStart w:id="31" w:name="_Toc413191284"/>
      <w:proofErr w:type="spellStart"/>
      <w:r w:rsidRPr="004C199E">
        <w:rPr>
          <w:lang w:val="es-ES"/>
        </w:rPr>
        <w:t>Serializador</w:t>
      </w:r>
      <w:proofErr w:type="spellEnd"/>
      <w:r w:rsidRPr="004C199E">
        <w:rPr>
          <w:lang w:val="es-ES"/>
        </w:rPr>
        <w:t>. JSON</w:t>
      </w:r>
      <w:bookmarkEnd w:id="30"/>
      <w:bookmarkEnd w:id="31"/>
    </w:p>
    <w:p w:rsidR="004C199E" w:rsidRPr="004C199E" w:rsidRDefault="004C199E" w:rsidP="00EA6642">
      <w:pPr>
        <w:pStyle w:val="Ttulo3"/>
        <w:rPr>
          <w:lang w:val="es-ES"/>
        </w:rPr>
      </w:pPr>
      <w:r w:rsidRPr="004C199E">
        <w:rPr>
          <w:lang w:val="es-ES"/>
        </w:rPr>
        <w:t xml:space="preserve"> </w:t>
      </w:r>
      <w:bookmarkStart w:id="32" w:name="_Toc413184487"/>
      <w:bookmarkStart w:id="33" w:name="_Toc413191285"/>
      <w:proofErr w:type="spellStart"/>
      <w:r w:rsidRPr="004C199E">
        <w:rPr>
          <w:lang w:val="es-ES"/>
        </w:rPr>
        <w:t>JsonSerialImpl</w:t>
      </w:r>
      <w:bookmarkEnd w:id="32"/>
      <w:bookmarkEnd w:id="33"/>
      <w:proofErr w:type="spellEnd"/>
    </w:p>
    <w:p w:rsidR="004C199E" w:rsidRPr="004C199E" w:rsidRDefault="004C199E" w:rsidP="004C199E">
      <w:pPr>
        <w:rPr>
          <w:lang w:val="es-ES"/>
        </w:rPr>
      </w:pPr>
      <w:r w:rsidRPr="004C199E">
        <w:rPr>
          <w:lang w:val="es-ES"/>
        </w:rPr>
        <w:t xml:space="preserve">Se trata de la clase concreta que implementa la interfaz anteriormente descrita, en este caso se encarga de transformar los datos internos al formato JSON. </w:t>
      </w:r>
    </w:p>
    <w:p w:rsidR="004C199E" w:rsidRPr="004C199E" w:rsidRDefault="004C199E" w:rsidP="004C199E">
      <w:pPr>
        <w:rPr>
          <w:lang w:val="es-ES"/>
        </w:rPr>
      </w:pPr>
      <w:r w:rsidRPr="004C199E">
        <w:rPr>
          <w:lang w:val="es-ES"/>
        </w:rPr>
        <w:t xml:space="preserve">Como ya se sabía esta clase cuenta con la implementación del método </w:t>
      </w:r>
      <w:proofErr w:type="spellStart"/>
      <w:r w:rsidRPr="004C199E">
        <w:rPr>
          <w:b/>
          <w:bCs/>
          <w:lang w:val="es-ES"/>
        </w:rPr>
        <w:t>createFile</w:t>
      </w:r>
      <w:proofErr w:type="spellEnd"/>
      <w:r w:rsidRPr="004C199E">
        <w:rPr>
          <w:b/>
          <w:bCs/>
          <w:lang w:val="es-ES"/>
        </w:rPr>
        <w:t xml:space="preserve"> </w:t>
      </w:r>
      <w:r w:rsidRPr="004C199E">
        <w:rPr>
          <w:lang w:val="es-ES"/>
        </w:rPr>
        <w:t xml:space="preserve">el cual hace uso de la librería </w:t>
      </w:r>
      <w:r>
        <w:rPr>
          <w:lang w:val="es-ES"/>
        </w:rPr>
        <w:t>“</w:t>
      </w:r>
      <w:proofErr w:type="spellStart"/>
      <w:r w:rsidRPr="004C199E">
        <w:rPr>
          <w:i/>
          <w:lang w:val="es-ES"/>
        </w:rPr>
        <w:t>Gson</w:t>
      </w:r>
      <w:proofErr w:type="spellEnd"/>
      <w:r>
        <w:rPr>
          <w:lang w:val="es-ES"/>
        </w:rPr>
        <w:t>”</w:t>
      </w:r>
      <w:r w:rsidRPr="004C199E">
        <w:rPr>
          <w:lang w:val="es-ES"/>
        </w:rPr>
        <w:t xml:space="preserve"> para crear el fichero de salida. La librería recibe como parámetro los objetos Pregunta que se han extraído del fichero de entrada y los transforma correctamente al formato JSON por lo tanto únicamente queda ir añadiendo los resultados que nos proporciona la librería al fichero deseado que es lo que se realiza al final de dicho método.</w:t>
      </w:r>
    </w:p>
    <w:p w:rsidR="004C199E" w:rsidRPr="004C199E" w:rsidRDefault="004C199E" w:rsidP="00EA6642">
      <w:pPr>
        <w:pStyle w:val="Ttulo2"/>
        <w:rPr>
          <w:lang w:val="es-ES"/>
        </w:rPr>
      </w:pPr>
      <w:bookmarkStart w:id="34" w:name="_Toc413184488"/>
      <w:bookmarkStart w:id="35" w:name="_Toc413191286"/>
      <w:r w:rsidRPr="004C199E">
        <w:rPr>
          <w:lang w:val="es-ES"/>
        </w:rPr>
        <w:t>Persistencia</w:t>
      </w:r>
      <w:bookmarkEnd w:id="34"/>
      <w:bookmarkEnd w:id="35"/>
    </w:p>
    <w:p w:rsidR="004C199E" w:rsidRPr="004C199E" w:rsidRDefault="004C199E" w:rsidP="00EA6642">
      <w:pPr>
        <w:pStyle w:val="Ttulo3"/>
        <w:rPr>
          <w:lang w:val="es-ES"/>
        </w:rPr>
      </w:pPr>
      <w:bookmarkStart w:id="36" w:name="_Toc413184489"/>
      <w:bookmarkStart w:id="37" w:name="_Toc413191287"/>
      <w:proofErr w:type="spellStart"/>
      <w:r w:rsidRPr="004C199E">
        <w:rPr>
          <w:lang w:val="es-ES"/>
        </w:rPr>
        <w:t>Connection</w:t>
      </w:r>
      <w:bookmarkEnd w:id="36"/>
      <w:bookmarkEnd w:id="37"/>
      <w:proofErr w:type="spellEnd"/>
    </w:p>
    <w:p w:rsidR="004C199E" w:rsidRPr="004C199E" w:rsidRDefault="004C199E" w:rsidP="004C199E">
      <w:pPr>
        <w:rPr>
          <w:lang w:val="es-ES"/>
        </w:rPr>
      </w:pPr>
      <w:r w:rsidRPr="004C199E">
        <w:rPr>
          <w:lang w:val="es-ES"/>
        </w:rPr>
        <w:t xml:space="preserve">Clase que se encarga de conectar la aplicación con la base de datos en la que se desea trabajar, en este caso utilizaremos </w:t>
      </w:r>
      <w:r w:rsidRPr="004C199E">
        <w:rPr>
          <w:rFonts w:ascii="Calibri" w:eastAsia="Calibri" w:hAnsi="Calibri" w:cs="Calibri"/>
          <w:color w:val="252525"/>
          <w:lang w:val="es-ES"/>
        </w:rPr>
        <w:t xml:space="preserve">el sistema de </w:t>
      </w:r>
      <w:hyperlink r:id="rId9">
        <w:r w:rsidRPr="004C199E">
          <w:rPr>
            <w:rStyle w:val="Hipervnculo"/>
            <w:rFonts w:ascii="Calibri" w:eastAsia="Calibri" w:hAnsi="Calibri" w:cs="Calibri"/>
            <w:i/>
            <w:color w:val="000000" w:themeColor="text1"/>
            <w:u w:val="none"/>
            <w:lang w:val="es-ES"/>
          </w:rPr>
          <w:t>base de datos</w:t>
        </w:r>
      </w:hyperlink>
      <w:r w:rsidRPr="004C199E">
        <w:rPr>
          <w:rFonts w:ascii="Calibri" w:eastAsia="Calibri" w:hAnsi="Calibri" w:cs="Calibri"/>
          <w:i/>
          <w:color w:val="000000" w:themeColor="text1"/>
          <w:lang w:val="es-ES"/>
        </w:rPr>
        <w:t xml:space="preserve"> </w:t>
      </w:r>
      <w:r>
        <w:rPr>
          <w:rFonts w:ascii="Calibri" w:eastAsia="Calibri" w:hAnsi="Calibri" w:cs="Calibri"/>
          <w:i/>
          <w:color w:val="000000" w:themeColor="text1"/>
          <w:lang w:val="es-ES"/>
        </w:rPr>
        <w:t>“</w:t>
      </w:r>
      <w:proofErr w:type="spellStart"/>
      <w:r w:rsidRPr="004C199E">
        <w:rPr>
          <w:i/>
          <w:color w:val="000000" w:themeColor="text1"/>
        </w:rPr>
        <w:fldChar w:fldCharType="begin"/>
      </w:r>
      <w:r w:rsidRPr="004C199E">
        <w:rPr>
          <w:i/>
          <w:color w:val="000000" w:themeColor="text1"/>
          <w:lang w:val="es-ES"/>
        </w:rPr>
        <w:instrText xml:space="preserve"> HYPERLINK "http://es.wikipedia.org/wiki/NoSQL" \h </w:instrText>
      </w:r>
      <w:r w:rsidRPr="004C199E">
        <w:rPr>
          <w:i/>
          <w:color w:val="000000" w:themeColor="text1"/>
        </w:rPr>
        <w:fldChar w:fldCharType="separate"/>
      </w:r>
      <w:r w:rsidRPr="004C199E">
        <w:rPr>
          <w:rStyle w:val="Hipervnculo"/>
          <w:rFonts w:ascii="Calibri" w:eastAsia="Calibri" w:hAnsi="Calibri" w:cs="Calibri"/>
          <w:i/>
          <w:color w:val="000000" w:themeColor="text1"/>
          <w:u w:val="none"/>
          <w:lang w:val="es-ES"/>
        </w:rPr>
        <w:t>NoSQL</w:t>
      </w:r>
      <w:proofErr w:type="spellEnd"/>
      <w:r w:rsidRPr="004C199E">
        <w:rPr>
          <w:rStyle w:val="Hipervnculo"/>
          <w:rFonts w:ascii="Calibri" w:eastAsia="Calibri" w:hAnsi="Calibri" w:cs="Calibri"/>
          <w:i/>
          <w:color w:val="000000" w:themeColor="text1"/>
          <w:u w:val="none"/>
        </w:rPr>
        <w:fldChar w:fldCharType="end"/>
      </w:r>
      <w:r w:rsidRPr="004C199E">
        <w:rPr>
          <w:rStyle w:val="Hipervnculo"/>
          <w:rFonts w:ascii="Calibri" w:eastAsia="Calibri" w:hAnsi="Calibri" w:cs="Calibri"/>
          <w:i/>
          <w:color w:val="000000" w:themeColor="text1"/>
          <w:u w:val="none"/>
          <w:lang w:val="es-ES"/>
        </w:rPr>
        <w:t>”</w:t>
      </w:r>
      <w:r w:rsidRPr="004C199E">
        <w:rPr>
          <w:lang w:val="es-ES"/>
        </w:rPr>
        <w:t xml:space="preserve">, </w:t>
      </w:r>
      <w:r>
        <w:rPr>
          <w:lang w:val="es-ES"/>
        </w:rPr>
        <w:t>“</w:t>
      </w:r>
      <w:proofErr w:type="spellStart"/>
      <w:r w:rsidRPr="004C199E">
        <w:rPr>
          <w:b/>
          <w:bCs/>
          <w:lang w:val="es-ES"/>
        </w:rPr>
        <w:t>mongoDB</w:t>
      </w:r>
      <w:proofErr w:type="spellEnd"/>
      <w:r>
        <w:rPr>
          <w:b/>
          <w:bCs/>
          <w:lang w:val="es-ES"/>
        </w:rPr>
        <w:t>”</w:t>
      </w:r>
      <w:r w:rsidRPr="004C199E">
        <w:rPr>
          <w:lang w:val="es-ES"/>
        </w:rPr>
        <w:t>.</w:t>
      </w:r>
    </w:p>
    <w:p w:rsidR="004C199E" w:rsidRPr="004C199E" w:rsidRDefault="004C199E" w:rsidP="00EA6642">
      <w:pPr>
        <w:pStyle w:val="Ttulo3"/>
        <w:rPr>
          <w:lang w:val="es-ES"/>
        </w:rPr>
      </w:pPr>
      <w:bookmarkStart w:id="38" w:name="_Toc413184490"/>
      <w:bookmarkStart w:id="39" w:name="_Toc413191288"/>
      <w:proofErr w:type="spellStart"/>
      <w:r w:rsidRPr="004C199E">
        <w:rPr>
          <w:lang w:val="es-ES"/>
        </w:rPr>
        <w:lastRenderedPageBreak/>
        <w:t>Insert</w:t>
      </w:r>
      <w:bookmarkEnd w:id="38"/>
      <w:bookmarkEnd w:id="39"/>
      <w:proofErr w:type="spellEnd"/>
    </w:p>
    <w:p w:rsidR="004C199E" w:rsidRDefault="004C199E" w:rsidP="004C199E">
      <w:r w:rsidRPr="004C199E">
        <w:rPr>
          <w:lang w:val="es-ES"/>
        </w:rPr>
        <w:t xml:space="preserve">Esta clase se encarga de la inserción en la base de datos del fichero JSON creado por el </w:t>
      </w:r>
      <w:proofErr w:type="spellStart"/>
      <w:r w:rsidRPr="004C199E">
        <w:rPr>
          <w:i/>
          <w:lang w:val="es-ES"/>
        </w:rPr>
        <w:t>Serializador</w:t>
      </w:r>
      <w:proofErr w:type="spellEnd"/>
      <w:r w:rsidRPr="004C199E">
        <w:rPr>
          <w:lang w:val="es-ES"/>
        </w:rPr>
        <w:t xml:space="preserve">. Cuenta con una función principal que se encarga de invocar a los métodos necesarios para la incorporación de las preguntas del fichero a la base de datos. </w:t>
      </w:r>
      <w:proofErr w:type="spellStart"/>
      <w:r>
        <w:t>Estos</w:t>
      </w:r>
      <w:proofErr w:type="spellEnd"/>
      <w:r>
        <w:t xml:space="preserve"> </w:t>
      </w:r>
      <w:proofErr w:type="spellStart"/>
      <w:r>
        <w:t>métodos</w:t>
      </w:r>
      <w:proofErr w:type="spellEnd"/>
      <w:r>
        <w:t xml:space="preserve"> son:</w:t>
      </w:r>
    </w:p>
    <w:p w:rsidR="004C199E" w:rsidRPr="004C199E" w:rsidRDefault="004C199E" w:rsidP="004C199E">
      <w:pPr>
        <w:pStyle w:val="Prrafodelista"/>
        <w:numPr>
          <w:ilvl w:val="0"/>
          <w:numId w:val="10"/>
        </w:numPr>
        <w:spacing w:after="200"/>
        <w:rPr>
          <w:lang w:val="es-ES"/>
        </w:rPr>
      </w:pPr>
      <w:proofErr w:type="spellStart"/>
      <w:r w:rsidRPr="004C199E">
        <w:rPr>
          <w:b/>
          <w:bCs/>
          <w:lang w:val="es-ES"/>
        </w:rPr>
        <w:t>importJSON</w:t>
      </w:r>
      <w:proofErr w:type="spellEnd"/>
      <w:r>
        <w:rPr>
          <w:lang w:val="es-ES"/>
        </w:rPr>
        <w:t>:</w:t>
      </w:r>
      <w:r w:rsidRPr="004C199E">
        <w:rPr>
          <w:lang w:val="es-ES"/>
        </w:rPr>
        <w:t xml:space="preserve"> que se encarga de cargar el fichero generado en la salida para poder leer su contenido. </w:t>
      </w:r>
    </w:p>
    <w:p w:rsidR="004C199E" w:rsidRPr="004C199E" w:rsidRDefault="004C199E" w:rsidP="004C199E">
      <w:pPr>
        <w:numPr>
          <w:ilvl w:val="0"/>
          <w:numId w:val="10"/>
        </w:numPr>
        <w:spacing w:after="200"/>
        <w:rPr>
          <w:lang w:val="es-ES"/>
        </w:rPr>
      </w:pPr>
      <w:proofErr w:type="spellStart"/>
      <w:r>
        <w:rPr>
          <w:b/>
          <w:bCs/>
          <w:lang w:val="es-ES"/>
        </w:rPr>
        <w:t>Insert</w:t>
      </w:r>
      <w:proofErr w:type="spellEnd"/>
      <w:r>
        <w:rPr>
          <w:b/>
          <w:bCs/>
          <w:lang w:val="es-ES"/>
        </w:rPr>
        <w:t>:</w:t>
      </w:r>
      <w:r w:rsidRPr="004C199E">
        <w:rPr>
          <w:lang w:val="es-ES"/>
        </w:rPr>
        <w:t xml:space="preserve"> se encarga de ir leyendo las diferentes líneas del fichero JSON y mediante la transformación de objetos que permite el uso de la clase JSON.java se introduce cada pregunta en la base de datos. Como las operaciones de lectura de fichero pueden causar prob</w:t>
      </w:r>
      <w:r>
        <w:rPr>
          <w:lang w:val="es-ES"/>
        </w:rPr>
        <w:t>lemas se tienen en cuenta varios</w:t>
      </w:r>
      <w:r w:rsidRPr="004C199E">
        <w:rPr>
          <w:lang w:val="es-ES"/>
        </w:rPr>
        <w:t xml:space="preserve"> errores que pueden ocurrir durante el procesamiento del archivo. </w:t>
      </w:r>
      <w:r w:rsidRPr="004C199E">
        <w:rPr>
          <w:lang w:val="es-ES"/>
        </w:rPr>
        <w:br w:type="page"/>
      </w:r>
    </w:p>
    <w:p w:rsidR="004C199E" w:rsidRPr="004C199E" w:rsidRDefault="004C199E" w:rsidP="004C199E">
      <w:pPr>
        <w:pStyle w:val="Puesto"/>
        <w:rPr>
          <w:lang w:val="es-ES"/>
        </w:rPr>
      </w:pPr>
      <w:r w:rsidRPr="004C199E">
        <w:rPr>
          <w:lang w:val="es-ES"/>
        </w:rPr>
        <w:lastRenderedPageBreak/>
        <w:t>Anexos</w:t>
      </w:r>
    </w:p>
    <w:p w:rsidR="004C199E" w:rsidRPr="004C199E" w:rsidRDefault="004C199E" w:rsidP="004C199E">
      <w:pPr>
        <w:pStyle w:val="Ttulo1"/>
        <w:rPr>
          <w:lang w:val="es-ES"/>
        </w:rPr>
      </w:pPr>
      <w:bookmarkStart w:id="40" w:name="_Toc413184491"/>
      <w:bookmarkStart w:id="41" w:name="_Toc413191289"/>
      <w:r w:rsidRPr="004C199E">
        <w:rPr>
          <w:lang w:val="es-ES"/>
        </w:rPr>
        <w:t>Anexo 1. Distintos formatos de entrada</w:t>
      </w:r>
      <w:bookmarkEnd w:id="40"/>
      <w:bookmarkEnd w:id="41"/>
      <w:r w:rsidRPr="004C199E">
        <w:rPr>
          <w:lang w:val="es-ES"/>
        </w:rPr>
        <w:t xml:space="preserve"> </w:t>
      </w:r>
    </w:p>
    <w:p w:rsidR="004C199E" w:rsidRPr="004C199E" w:rsidRDefault="004C199E" w:rsidP="004C199E">
      <w:pPr>
        <w:rPr>
          <w:lang w:val="es-ES"/>
        </w:rPr>
      </w:pPr>
    </w:p>
    <w:p w:rsidR="004C199E" w:rsidRPr="004C199E" w:rsidRDefault="004C199E" w:rsidP="004C199E">
      <w:pPr>
        <w:pStyle w:val="Ttulo2"/>
        <w:rPr>
          <w:lang w:val="es-ES"/>
        </w:rPr>
      </w:pPr>
      <w:bookmarkStart w:id="42" w:name="_Toc413184492"/>
      <w:bookmarkStart w:id="43" w:name="_Toc413191290"/>
      <w:r w:rsidRPr="004C199E">
        <w:rPr>
          <w:lang w:val="es-ES"/>
        </w:rPr>
        <w:t>Formato GIFT</w:t>
      </w:r>
      <w:bookmarkEnd w:id="42"/>
      <w:bookmarkEnd w:id="43"/>
    </w:p>
    <w:p w:rsidR="004C199E" w:rsidRPr="004C199E" w:rsidRDefault="004C199E" w:rsidP="004C199E">
      <w:pPr>
        <w:rPr>
          <w:lang w:val="es-ES"/>
        </w:rPr>
      </w:pPr>
      <w:r w:rsidRPr="004C199E">
        <w:rPr>
          <w:lang w:val="es-ES"/>
        </w:rPr>
        <w:t>GIT</w:t>
      </w:r>
      <w:proofErr w:type="gramStart"/>
      <w:r w:rsidRPr="004C199E">
        <w:rPr>
          <w:lang w:val="es-ES"/>
        </w:rPr>
        <w:t>::Q1</w:t>
      </w:r>
      <w:proofErr w:type="gramEnd"/>
      <w:r w:rsidRPr="004C199E">
        <w:rPr>
          <w:lang w:val="es-ES"/>
        </w:rPr>
        <w:t>::</w:t>
      </w:r>
    </w:p>
    <w:p w:rsidR="004C199E" w:rsidRDefault="004C199E" w:rsidP="004C199E">
      <w:pPr>
        <w:spacing w:after="0"/>
      </w:pPr>
      <w:r w:rsidRPr="004C199E">
        <w:rPr>
          <w:lang w:val="es-ES"/>
        </w:rPr>
        <w:t xml:space="preserve">¿Cuantas copas de </w:t>
      </w:r>
      <w:proofErr w:type="spellStart"/>
      <w:r w:rsidRPr="004C199E">
        <w:rPr>
          <w:lang w:val="es-ES"/>
        </w:rPr>
        <w:t>europa</w:t>
      </w:r>
      <w:proofErr w:type="spellEnd"/>
      <w:r w:rsidRPr="004C199E">
        <w:rPr>
          <w:lang w:val="es-ES"/>
        </w:rPr>
        <w:t xml:space="preserve"> tiene el Real Madrid? </w:t>
      </w:r>
      <w:r>
        <w:t>{</w:t>
      </w:r>
    </w:p>
    <w:p w:rsidR="004C199E" w:rsidRDefault="004C199E" w:rsidP="004C199E">
      <w:pPr>
        <w:spacing w:after="0"/>
      </w:pPr>
      <w:r>
        <w:t>~ 8</w:t>
      </w:r>
    </w:p>
    <w:p w:rsidR="004C199E" w:rsidRDefault="004C199E" w:rsidP="004C199E">
      <w:pPr>
        <w:spacing w:after="0"/>
      </w:pPr>
      <w:r>
        <w:t>= 10</w:t>
      </w:r>
    </w:p>
    <w:p w:rsidR="004C199E" w:rsidRDefault="004C199E" w:rsidP="004C199E">
      <w:pPr>
        <w:spacing w:after="0"/>
      </w:pPr>
      <w:r>
        <w:t>~ 2</w:t>
      </w:r>
    </w:p>
    <w:p w:rsidR="004C199E" w:rsidRDefault="004C199E" w:rsidP="004C199E">
      <w:pPr>
        <w:spacing w:after="0"/>
      </w:pPr>
      <w:r>
        <w:t xml:space="preserve">~ 9 </w:t>
      </w:r>
    </w:p>
    <w:p w:rsidR="004C199E" w:rsidRDefault="004C199E" w:rsidP="004C199E">
      <w:pPr>
        <w:spacing w:after="0"/>
      </w:pPr>
      <w:r>
        <w:t>}</w:t>
      </w:r>
    </w:p>
    <w:p w:rsidR="004C199E" w:rsidRDefault="004C199E" w:rsidP="004C199E">
      <w:pPr>
        <w:pStyle w:val="Ttulo2"/>
      </w:pPr>
      <w:bookmarkStart w:id="44" w:name="_Toc413184493"/>
      <w:bookmarkStart w:id="45" w:name="_Toc413191291"/>
      <w:proofErr w:type="spellStart"/>
      <w:r>
        <w:t>Formato</w:t>
      </w:r>
      <w:proofErr w:type="spellEnd"/>
      <w:r>
        <w:t xml:space="preserve"> </w:t>
      </w:r>
      <w:r w:rsidRPr="6A66DA02">
        <w:t>QIT</w:t>
      </w:r>
      <w:bookmarkEnd w:id="44"/>
      <w:bookmarkEnd w:id="45"/>
    </w:p>
    <w:p w:rsidR="004C199E" w:rsidRDefault="004C199E" w:rsidP="004C199E">
      <w:r w:rsidRPr="6A66DA02">
        <w:rPr>
          <w:rFonts w:ascii="Calibri" w:eastAsia="Calibri" w:hAnsi="Calibri" w:cs="Calibri"/>
        </w:rPr>
        <w:t>&lt;</w:t>
      </w:r>
      <w:proofErr w:type="spellStart"/>
      <w:r w:rsidRPr="6A66DA02">
        <w:rPr>
          <w:rFonts w:ascii="Calibri" w:eastAsia="Calibri" w:hAnsi="Calibri" w:cs="Calibri"/>
        </w:rPr>
        <w:t>responseDeclaration</w:t>
      </w:r>
      <w:proofErr w:type="spellEnd"/>
      <w:r w:rsidRPr="6A66DA02">
        <w:rPr>
          <w:rFonts w:ascii="Calibri" w:eastAsia="Calibri" w:hAnsi="Calibri" w:cs="Calibri"/>
        </w:rPr>
        <w:t xml:space="preserve"> identifier="R1"</w:t>
      </w:r>
    </w:p>
    <w:p w:rsidR="004C199E" w:rsidRPr="00544BF7" w:rsidRDefault="004C199E" w:rsidP="004C199E">
      <w:pPr>
        <w:ind w:firstLine="708"/>
      </w:pPr>
      <w:proofErr w:type="gramStart"/>
      <w:r w:rsidRPr="00544BF7">
        <w:rPr>
          <w:rFonts w:ascii="Calibri" w:eastAsia="Calibri" w:hAnsi="Calibri" w:cs="Calibri"/>
        </w:rPr>
        <w:t>cardinality</w:t>
      </w:r>
      <w:proofErr w:type="gramEnd"/>
      <w:r w:rsidRPr="00544BF7">
        <w:rPr>
          <w:rFonts w:ascii="Calibri" w:eastAsia="Calibri" w:hAnsi="Calibri" w:cs="Calibri"/>
        </w:rPr>
        <w:t xml:space="preserve">="single" </w:t>
      </w:r>
      <w:proofErr w:type="spellStart"/>
      <w:r w:rsidRPr="00544BF7">
        <w:rPr>
          <w:rFonts w:ascii="Calibri" w:eastAsia="Calibri" w:hAnsi="Calibri" w:cs="Calibri"/>
        </w:rPr>
        <w:t>baseType</w:t>
      </w:r>
      <w:proofErr w:type="spellEnd"/>
      <w:r w:rsidRPr="00544BF7">
        <w:rPr>
          <w:rFonts w:ascii="Calibri" w:eastAsia="Calibri" w:hAnsi="Calibri" w:cs="Calibri"/>
        </w:rPr>
        <w:t>="identifier"&gt;</w:t>
      </w:r>
    </w:p>
    <w:p w:rsidR="004C199E" w:rsidRPr="00544BF7" w:rsidRDefault="004C199E" w:rsidP="004C199E">
      <w:pPr>
        <w:ind w:firstLine="708"/>
      </w:pPr>
      <w:r w:rsidRPr="00544BF7">
        <w:rPr>
          <w:rFonts w:ascii="Calibri" w:eastAsia="Calibri" w:hAnsi="Calibri" w:cs="Calibri"/>
        </w:rPr>
        <w:t>&lt;</w:t>
      </w:r>
      <w:proofErr w:type="spellStart"/>
      <w:proofErr w:type="gramStart"/>
      <w:r w:rsidRPr="00544BF7">
        <w:rPr>
          <w:rFonts w:ascii="Calibri" w:eastAsia="Calibri" w:hAnsi="Calibri" w:cs="Calibri"/>
        </w:rPr>
        <w:t>correctResponse</w:t>
      </w:r>
      <w:proofErr w:type="spellEnd"/>
      <w:proofErr w:type="gramEnd"/>
      <w:r w:rsidRPr="00544BF7">
        <w:rPr>
          <w:rFonts w:ascii="Calibri" w:eastAsia="Calibri" w:hAnsi="Calibri" w:cs="Calibri"/>
        </w:rPr>
        <w:t>&gt;</w:t>
      </w:r>
    </w:p>
    <w:p w:rsidR="004C199E" w:rsidRPr="00544BF7" w:rsidRDefault="004C199E" w:rsidP="004C199E">
      <w:pPr>
        <w:ind w:left="708" w:firstLine="708"/>
      </w:pPr>
      <w:r w:rsidRPr="00544BF7">
        <w:rPr>
          <w:rFonts w:ascii="Calibri" w:eastAsia="Calibri" w:hAnsi="Calibri" w:cs="Calibri"/>
        </w:rPr>
        <w:t>&lt;</w:t>
      </w:r>
      <w:proofErr w:type="gramStart"/>
      <w:r w:rsidRPr="00544BF7">
        <w:rPr>
          <w:rFonts w:ascii="Calibri" w:eastAsia="Calibri" w:hAnsi="Calibri" w:cs="Calibri"/>
        </w:rPr>
        <w:t>value&gt;</w:t>
      </w:r>
      <w:proofErr w:type="spellStart"/>
      <w:proofErr w:type="gramEnd"/>
      <w:r w:rsidRPr="00544BF7">
        <w:rPr>
          <w:rFonts w:ascii="Calibri" w:eastAsia="Calibri" w:hAnsi="Calibri" w:cs="Calibri"/>
        </w:rPr>
        <w:t>ChoiceC</w:t>
      </w:r>
      <w:proofErr w:type="spellEnd"/>
      <w:r w:rsidRPr="00544BF7">
        <w:rPr>
          <w:rFonts w:ascii="Calibri" w:eastAsia="Calibri" w:hAnsi="Calibri" w:cs="Calibri"/>
        </w:rPr>
        <w:t>&lt;/value&gt;</w:t>
      </w:r>
    </w:p>
    <w:p w:rsidR="004C199E" w:rsidRPr="00544BF7" w:rsidRDefault="004C199E" w:rsidP="004C199E">
      <w:pPr>
        <w:ind w:firstLine="708"/>
      </w:pPr>
      <w:r w:rsidRPr="00544BF7">
        <w:rPr>
          <w:rFonts w:ascii="Calibri" w:eastAsia="Calibri" w:hAnsi="Calibri" w:cs="Calibri"/>
        </w:rPr>
        <w:t>&lt;/</w:t>
      </w:r>
      <w:proofErr w:type="spellStart"/>
      <w:r w:rsidRPr="00544BF7">
        <w:rPr>
          <w:rFonts w:ascii="Calibri" w:eastAsia="Calibri" w:hAnsi="Calibri" w:cs="Calibri"/>
        </w:rPr>
        <w:t>correctResponse</w:t>
      </w:r>
      <w:proofErr w:type="spellEnd"/>
      <w:r w:rsidRPr="00544BF7">
        <w:rPr>
          <w:rFonts w:ascii="Calibri" w:eastAsia="Calibri" w:hAnsi="Calibri" w:cs="Calibri"/>
        </w:rPr>
        <w:t>&gt;</w:t>
      </w:r>
    </w:p>
    <w:p w:rsidR="004C199E" w:rsidRPr="00544BF7" w:rsidRDefault="004C199E" w:rsidP="004C199E">
      <w:r w:rsidRPr="00544BF7">
        <w:rPr>
          <w:rFonts w:ascii="Calibri" w:eastAsia="Calibri" w:hAnsi="Calibri" w:cs="Calibri"/>
        </w:rPr>
        <w:t>&lt;/</w:t>
      </w:r>
      <w:proofErr w:type="spellStart"/>
      <w:r w:rsidRPr="00544BF7">
        <w:rPr>
          <w:rFonts w:ascii="Calibri" w:eastAsia="Calibri" w:hAnsi="Calibri" w:cs="Calibri"/>
        </w:rPr>
        <w:t>responseDeclaration</w:t>
      </w:r>
      <w:proofErr w:type="spellEnd"/>
      <w:r w:rsidRPr="00544BF7">
        <w:rPr>
          <w:rFonts w:ascii="Calibri" w:eastAsia="Calibri" w:hAnsi="Calibri" w:cs="Calibri"/>
        </w:rPr>
        <w:t>&gt;</w:t>
      </w:r>
    </w:p>
    <w:p w:rsidR="004C199E" w:rsidRDefault="004C199E" w:rsidP="004C199E">
      <w:r w:rsidRPr="6A66DA02">
        <w:rPr>
          <w:rFonts w:ascii="Calibri" w:eastAsia="Calibri" w:hAnsi="Calibri" w:cs="Calibri"/>
        </w:rPr>
        <w:t>&lt;</w:t>
      </w:r>
      <w:proofErr w:type="spellStart"/>
      <w:proofErr w:type="gramStart"/>
      <w:r w:rsidRPr="6A66DA02">
        <w:rPr>
          <w:rFonts w:ascii="Calibri" w:eastAsia="Calibri" w:hAnsi="Calibri" w:cs="Calibri"/>
        </w:rPr>
        <w:t>itemBody</w:t>
      </w:r>
      <w:proofErr w:type="spellEnd"/>
      <w:proofErr w:type="gramEnd"/>
      <w:r w:rsidRPr="6A66DA02">
        <w:rPr>
          <w:rFonts w:ascii="Calibri" w:eastAsia="Calibri" w:hAnsi="Calibri" w:cs="Calibri"/>
        </w:rPr>
        <w:t>&gt;</w:t>
      </w:r>
    </w:p>
    <w:p w:rsidR="004C199E" w:rsidRDefault="004C199E" w:rsidP="004C199E">
      <w:pPr>
        <w:ind w:firstLine="708"/>
      </w:pPr>
      <w:r w:rsidRPr="6A66DA02">
        <w:rPr>
          <w:rFonts w:ascii="Calibri" w:eastAsia="Calibri" w:hAnsi="Calibri" w:cs="Calibri"/>
        </w:rPr>
        <w:t>&lt;</w:t>
      </w:r>
      <w:proofErr w:type="spellStart"/>
      <w:r w:rsidRPr="6A66DA02">
        <w:rPr>
          <w:rFonts w:ascii="Calibri" w:eastAsia="Calibri" w:hAnsi="Calibri" w:cs="Calibri"/>
        </w:rPr>
        <w:t>choiceInteraction</w:t>
      </w:r>
      <w:proofErr w:type="spellEnd"/>
      <w:r w:rsidRPr="6A66DA02">
        <w:rPr>
          <w:rFonts w:ascii="Calibri" w:eastAsia="Calibri" w:hAnsi="Calibri" w:cs="Calibri"/>
        </w:rPr>
        <w:t xml:space="preserve"> </w:t>
      </w:r>
      <w:proofErr w:type="spellStart"/>
      <w:r w:rsidRPr="6A66DA02">
        <w:rPr>
          <w:rFonts w:ascii="Calibri" w:eastAsia="Calibri" w:hAnsi="Calibri" w:cs="Calibri"/>
        </w:rPr>
        <w:t>responseIdentifier</w:t>
      </w:r>
      <w:proofErr w:type="spellEnd"/>
      <w:r w:rsidRPr="6A66DA02">
        <w:rPr>
          <w:rFonts w:ascii="Calibri" w:eastAsia="Calibri" w:hAnsi="Calibri" w:cs="Calibri"/>
        </w:rPr>
        <w:t>="R1"</w:t>
      </w:r>
    </w:p>
    <w:p w:rsidR="004C199E" w:rsidRPr="004C199E" w:rsidRDefault="004C199E" w:rsidP="004C199E">
      <w:pPr>
        <w:ind w:left="708" w:firstLine="708"/>
        <w:rPr>
          <w:lang w:val="es-ES"/>
        </w:rPr>
      </w:pPr>
      <w:proofErr w:type="spellStart"/>
      <w:proofErr w:type="gramStart"/>
      <w:r w:rsidRPr="004C199E">
        <w:rPr>
          <w:rFonts w:ascii="Calibri" w:eastAsia="Calibri" w:hAnsi="Calibri" w:cs="Calibri"/>
          <w:lang w:val="es-ES"/>
        </w:rPr>
        <w:t>shuffle</w:t>
      </w:r>
      <w:proofErr w:type="spellEnd"/>
      <w:proofErr w:type="gramEnd"/>
      <w:r w:rsidRPr="004C199E">
        <w:rPr>
          <w:rFonts w:ascii="Calibri" w:eastAsia="Calibri" w:hAnsi="Calibri" w:cs="Calibri"/>
          <w:lang w:val="es-ES"/>
        </w:rPr>
        <w:t xml:space="preserve">="false" </w:t>
      </w:r>
      <w:proofErr w:type="spellStart"/>
      <w:r w:rsidRPr="004C199E">
        <w:rPr>
          <w:rFonts w:ascii="Calibri" w:eastAsia="Calibri" w:hAnsi="Calibri" w:cs="Calibri"/>
          <w:lang w:val="es-ES"/>
        </w:rPr>
        <w:t>maxChoices</w:t>
      </w:r>
      <w:proofErr w:type="spellEnd"/>
      <w:r w:rsidRPr="004C199E">
        <w:rPr>
          <w:rFonts w:ascii="Calibri" w:eastAsia="Calibri" w:hAnsi="Calibri" w:cs="Calibri"/>
          <w:lang w:val="es-ES"/>
        </w:rPr>
        <w:t>="1"&gt;</w:t>
      </w:r>
    </w:p>
    <w:p w:rsidR="004C199E" w:rsidRPr="004C199E" w:rsidRDefault="004C199E" w:rsidP="004C199E">
      <w:pPr>
        <w:ind w:left="708" w:firstLine="708"/>
        <w:rPr>
          <w:lang w:val="es-ES"/>
        </w:rPr>
      </w:pPr>
      <w:r w:rsidRPr="004C199E">
        <w:rPr>
          <w:rFonts w:ascii="Calibri" w:eastAsia="Calibri" w:hAnsi="Calibri" w:cs="Calibri"/>
          <w:lang w:val="es-ES"/>
        </w:rPr>
        <w:t>&lt;</w:t>
      </w:r>
      <w:proofErr w:type="spellStart"/>
      <w:proofErr w:type="gramStart"/>
      <w:r w:rsidRPr="004C199E">
        <w:rPr>
          <w:rFonts w:ascii="Calibri" w:eastAsia="Calibri" w:hAnsi="Calibri" w:cs="Calibri"/>
          <w:lang w:val="es-ES"/>
        </w:rPr>
        <w:t>prompt</w:t>
      </w:r>
      <w:proofErr w:type="spellEnd"/>
      <w:proofErr w:type="gramEnd"/>
      <w:r w:rsidRPr="004C199E">
        <w:rPr>
          <w:rFonts w:ascii="Calibri" w:eastAsia="Calibri" w:hAnsi="Calibri" w:cs="Calibri"/>
          <w:lang w:val="es-ES"/>
        </w:rPr>
        <w:t>&gt;</w:t>
      </w:r>
      <w:r w:rsidRPr="004C199E">
        <w:rPr>
          <w:lang w:val="es-ES"/>
        </w:rPr>
        <w:t xml:space="preserve">¿Cuantas copas de </w:t>
      </w:r>
      <w:proofErr w:type="spellStart"/>
      <w:r w:rsidRPr="004C199E">
        <w:rPr>
          <w:lang w:val="es-ES"/>
        </w:rPr>
        <w:t>europa</w:t>
      </w:r>
      <w:proofErr w:type="spellEnd"/>
      <w:r w:rsidRPr="004C199E">
        <w:rPr>
          <w:lang w:val="es-ES"/>
        </w:rPr>
        <w:t xml:space="preserve"> tiene el Real Madrid?</w:t>
      </w:r>
      <w:r w:rsidRPr="004C199E">
        <w:rPr>
          <w:rFonts w:ascii="Calibri" w:eastAsia="Calibri" w:hAnsi="Calibri" w:cs="Calibri"/>
          <w:lang w:val="es-ES"/>
        </w:rPr>
        <w:t>&lt;/</w:t>
      </w:r>
      <w:proofErr w:type="spellStart"/>
      <w:r w:rsidRPr="004C199E">
        <w:rPr>
          <w:rFonts w:ascii="Calibri" w:eastAsia="Calibri" w:hAnsi="Calibri" w:cs="Calibri"/>
          <w:lang w:val="es-ES"/>
        </w:rPr>
        <w:t>prompt</w:t>
      </w:r>
      <w:proofErr w:type="spellEnd"/>
      <w:r w:rsidRPr="004C199E">
        <w:rPr>
          <w:rFonts w:ascii="Calibri" w:eastAsia="Calibri" w:hAnsi="Calibri" w:cs="Calibri"/>
          <w:lang w:val="es-ES"/>
        </w:rPr>
        <w:t>&gt;</w:t>
      </w:r>
    </w:p>
    <w:p w:rsidR="004C199E" w:rsidRPr="00544BF7" w:rsidRDefault="004C199E" w:rsidP="004C199E">
      <w:pPr>
        <w:ind w:left="708" w:firstLine="708"/>
      </w:pPr>
      <w:r w:rsidRPr="00544BF7">
        <w:rPr>
          <w:rFonts w:ascii="Calibri" w:eastAsia="Calibri" w:hAnsi="Calibri" w:cs="Calibri"/>
        </w:rPr>
        <w:t>&lt;</w:t>
      </w:r>
      <w:proofErr w:type="spellStart"/>
      <w:r w:rsidRPr="00544BF7">
        <w:rPr>
          <w:rFonts w:ascii="Calibri" w:eastAsia="Calibri" w:hAnsi="Calibri" w:cs="Calibri"/>
        </w:rPr>
        <w:t>simpleChoice</w:t>
      </w:r>
      <w:proofErr w:type="spellEnd"/>
      <w:r w:rsidRPr="00544BF7">
        <w:rPr>
          <w:rFonts w:ascii="Calibri" w:eastAsia="Calibri" w:hAnsi="Calibri" w:cs="Calibri"/>
        </w:rPr>
        <w:t xml:space="preserve"> identifier="</w:t>
      </w:r>
      <w:proofErr w:type="spellStart"/>
      <w:r w:rsidRPr="00544BF7">
        <w:rPr>
          <w:rFonts w:ascii="Calibri" w:eastAsia="Calibri" w:hAnsi="Calibri" w:cs="Calibri"/>
        </w:rPr>
        <w:t>ChoiceA</w:t>
      </w:r>
      <w:proofErr w:type="spellEnd"/>
      <w:r w:rsidRPr="00544BF7">
        <w:rPr>
          <w:rFonts w:ascii="Calibri" w:eastAsia="Calibri" w:hAnsi="Calibri" w:cs="Calibri"/>
        </w:rPr>
        <w:t>"&gt;8</w:t>
      </w:r>
      <w:proofErr w:type="gramStart"/>
      <w:r w:rsidRPr="00544BF7">
        <w:rPr>
          <w:rFonts w:ascii="Calibri" w:eastAsia="Calibri" w:hAnsi="Calibri" w:cs="Calibri"/>
        </w:rPr>
        <w:t>.&lt;</w:t>
      </w:r>
      <w:proofErr w:type="gramEnd"/>
      <w:r w:rsidRPr="00544BF7">
        <w:rPr>
          <w:rFonts w:ascii="Calibri" w:eastAsia="Calibri" w:hAnsi="Calibri" w:cs="Calibri"/>
        </w:rPr>
        <w:t>/</w:t>
      </w:r>
      <w:proofErr w:type="spellStart"/>
      <w:r w:rsidRPr="00544BF7">
        <w:rPr>
          <w:rFonts w:ascii="Calibri" w:eastAsia="Calibri" w:hAnsi="Calibri" w:cs="Calibri"/>
        </w:rPr>
        <w:t>simpleChoice</w:t>
      </w:r>
      <w:proofErr w:type="spellEnd"/>
      <w:r w:rsidRPr="00544BF7">
        <w:rPr>
          <w:rFonts w:ascii="Calibri" w:eastAsia="Calibri" w:hAnsi="Calibri" w:cs="Calibri"/>
        </w:rPr>
        <w:t>&gt;</w:t>
      </w:r>
    </w:p>
    <w:p w:rsidR="004C199E" w:rsidRPr="00544BF7" w:rsidRDefault="004C199E" w:rsidP="004C199E">
      <w:pPr>
        <w:ind w:left="1416"/>
      </w:pPr>
      <w:r w:rsidRPr="00544BF7">
        <w:rPr>
          <w:rFonts w:ascii="Calibri" w:eastAsia="Calibri" w:hAnsi="Calibri" w:cs="Calibri"/>
        </w:rPr>
        <w:t>&lt;</w:t>
      </w:r>
      <w:proofErr w:type="spellStart"/>
      <w:r w:rsidRPr="00544BF7">
        <w:rPr>
          <w:rFonts w:ascii="Calibri" w:eastAsia="Calibri" w:hAnsi="Calibri" w:cs="Calibri"/>
        </w:rPr>
        <w:t>simpleChoice</w:t>
      </w:r>
      <w:proofErr w:type="spellEnd"/>
      <w:r w:rsidRPr="00544BF7">
        <w:rPr>
          <w:rFonts w:ascii="Calibri" w:eastAsia="Calibri" w:hAnsi="Calibri" w:cs="Calibri"/>
        </w:rPr>
        <w:t xml:space="preserve"> identifier="</w:t>
      </w:r>
      <w:proofErr w:type="spellStart"/>
      <w:r w:rsidRPr="00544BF7">
        <w:rPr>
          <w:rFonts w:ascii="Calibri" w:eastAsia="Calibri" w:hAnsi="Calibri" w:cs="Calibri"/>
        </w:rPr>
        <w:t>ChoiceB</w:t>
      </w:r>
      <w:proofErr w:type="spellEnd"/>
      <w:r w:rsidRPr="00544BF7">
        <w:rPr>
          <w:rFonts w:ascii="Calibri" w:eastAsia="Calibri" w:hAnsi="Calibri" w:cs="Calibri"/>
        </w:rPr>
        <w:t>"&gt;3</w:t>
      </w:r>
      <w:proofErr w:type="gramStart"/>
      <w:r w:rsidRPr="00544BF7">
        <w:rPr>
          <w:rFonts w:ascii="Calibri" w:eastAsia="Calibri" w:hAnsi="Calibri" w:cs="Calibri"/>
        </w:rPr>
        <w:t>.&lt;</w:t>
      </w:r>
      <w:proofErr w:type="gramEnd"/>
      <w:r w:rsidRPr="00544BF7">
        <w:rPr>
          <w:rFonts w:ascii="Calibri" w:eastAsia="Calibri" w:hAnsi="Calibri" w:cs="Calibri"/>
        </w:rPr>
        <w:t>/</w:t>
      </w:r>
      <w:proofErr w:type="spellStart"/>
      <w:r w:rsidRPr="00544BF7">
        <w:rPr>
          <w:rFonts w:ascii="Calibri" w:eastAsia="Calibri" w:hAnsi="Calibri" w:cs="Calibri"/>
        </w:rPr>
        <w:t>simpleChoice</w:t>
      </w:r>
      <w:proofErr w:type="spellEnd"/>
      <w:r w:rsidRPr="00544BF7">
        <w:rPr>
          <w:rFonts w:ascii="Calibri" w:eastAsia="Calibri" w:hAnsi="Calibri" w:cs="Calibri"/>
        </w:rPr>
        <w:t>&gt;</w:t>
      </w:r>
    </w:p>
    <w:p w:rsidR="004C199E" w:rsidRDefault="004C199E" w:rsidP="004C199E">
      <w:pPr>
        <w:ind w:left="708" w:firstLine="708"/>
      </w:pPr>
      <w:r w:rsidRPr="6A66DA02">
        <w:rPr>
          <w:rFonts w:ascii="Calibri" w:eastAsia="Calibri" w:hAnsi="Calibri" w:cs="Calibri"/>
        </w:rPr>
        <w:t>&lt;</w:t>
      </w:r>
      <w:proofErr w:type="spellStart"/>
      <w:r w:rsidRPr="6A66DA02">
        <w:rPr>
          <w:rFonts w:ascii="Calibri" w:eastAsia="Calibri" w:hAnsi="Calibri" w:cs="Calibri"/>
        </w:rPr>
        <w:t>simpleChoice</w:t>
      </w:r>
      <w:proofErr w:type="spellEnd"/>
      <w:r w:rsidRPr="6A66DA02">
        <w:rPr>
          <w:rFonts w:ascii="Calibri" w:eastAsia="Calibri" w:hAnsi="Calibri" w:cs="Calibri"/>
        </w:rPr>
        <w:t xml:space="preserve"> identifier="</w:t>
      </w:r>
      <w:proofErr w:type="spellStart"/>
      <w:r w:rsidRPr="6A66DA02">
        <w:rPr>
          <w:rFonts w:ascii="Calibri" w:eastAsia="Calibri" w:hAnsi="Calibri" w:cs="Calibri"/>
        </w:rPr>
        <w:t>ChoiceC</w:t>
      </w:r>
      <w:proofErr w:type="spellEnd"/>
      <w:r w:rsidRPr="6A66DA02">
        <w:rPr>
          <w:rFonts w:ascii="Calibri" w:eastAsia="Calibri" w:hAnsi="Calibri" w:cs="Calibri"/>
        </w:rPr>
        <w:t>"&gt;10&lt;/</w:t>
      </w:r>
      <w:proofErr w:type="spellStart"/>
      <w:r w:rsidRPr="6A66DA02">
        <w:rPr>
          <w:rFonts w:ascii="Calibri" w:eastAsia="Calibri" w:hAnsi="Calibri" w:cs="Calibri"/>
        </w:rPr>
        <w:t>simpleChoice</w:t>
      </w:r>
      <w:proofErr w:type="spellEnd"/>
      <w:r w:rsidRPr="6A66DA02">
        <w:rPr>
          <w:rFonts w:ascii="Calibri" w:eastAsia="Calibri" w:hAnsi="Calibri" w:cs="Calibri"/>
        </w:rPr>
        <w:t>&gt;</w:t>
      </w:r>
    </w:p>
    <w:p w:rsidR="004C199E" w:rsidRPr="00544BF7" w:rsidRDefault="004C199E" w:rsidP="004C199E">
      <w:pPr>
        <w:ind w:left="708" w:firstLine="708"/>
      </w:pPr>
      <w:r w:rsidRPr="00544BF7">
        <w:rPr>
          <w:rFonts w:ascii="Calibri" w:eastAsia="Calibri" w:hAnsi="Calibri" w:cs="Calibri"/>
        </w:rPr>
        <w:t>&lt;</w:t>
      </w:r>
      <w:proofErr w:type="spellStart"/>
      <w:r w:rsidRPr="00544BF7">
        <w:rPr>
          <w:rFonts w:ascii="Calibri" w:eastAsia="Calibri" w:hAnsi="Calibri" w:cs="Calibri"/>
        </w:rPr>
        <w:t>simpleChoice</w:t>
      </w:r>
      <w:proofErr w:type="spellEnd"/>
      <w:r w:rsidRPr="00544BF7">
        <w:rPr>
          <w:rFonts w:ascii="Calibri" w:eastAsia="Calibri" w:hAnsi="Calibri" w:cs="Calibri"/>
        </w:rPr>
        <w:t xml:space="preserve"> identifier="</w:t>
      </w:r>
      <w:proofErr w:type="spellStart"/>
      <w:r w:rsidRPr="00544BF7">
        <w:rPr>
          <w:rFonts w:ascii="Calibri" w:eastAsia="Calibri" w:hAnsi="Calibri" w:cs="Calibri"/>
        </w:rPr>
        <w:t>ChoiceD</w:t>
      </w:r>
      <w:proofErr w:type="spellEnd"/>
      <w:r w:rsidRPr="00544BF7">
        <w:rPr>
          <w:rFonts w:ascii="Calibri" w:eastAsia="Calibri" w:hAnsi="Calibri" w:cs="Calibri"/>
        </w:rPr>
        <w:t>"&gt;10</w:t>
      </w:r>
      <w:proofErr w:type="gramStart"/>
      <w:r w:rsidRPr="00544BF7">
        <w:rPr>
          <w:rFonts w:ascii="Calibri" w:eastAsia="Calibri" w:hAnsi="Calibri" w:cs="Calibri"/>
        </w:rPr>
        <w:t>.&lt;</w:t>
      </w:r>
      <w:proofErr w:type="gramEnd"/>
      <w:r w:rsidRPr="00544BF7">
        <w:rPr>
          <w:rFonts w:ascii="Calibri" w:eastAsia="Calibri" w:hAnsi="Calibri" w:cs="Calibri"/>
        </w:rPr>
        <w:t>/</w:t>
      </w:r>
      <w:proofErr w:type="spellStart"/>
      <w:r w:rsidRPr="00544BF7">
        <w:rPr>
          <w:rFonts w:ascii="Calibri" w:eastAsia="Calibri" w:hAnsi="Calibri" w:cs="Calibri"/>
        </w:rPr>
        <w:t>simpleChoice</w:t>
      </w:r>
      <w:proofErr w:type="spellEnd"/>
      <w:r w:rsidRPr="00544BF7">
        <w:rPr>
          <w:rFonts w:ascii="Calibri" w:eastAsia="Calibri" w:hAnsi="Calibri" w:cs="Calibri"/>
        </w:rPr>
        <w:t>&gt;</w:t>
      </w:r>
    </w:p>
    <w:p w:rsidR="004C199E" w:rsidRPr="00544BF7" w:rsidRDefault="004C199E" w:rsidP="004C199E">
      <w:pPr>
        <w:ind w:firstLine="708"/>
      </w:pPr>
      <w:r w:rsidRPr="00544BF7">
        <w:rPr>
          <w:rFonts w:ascii="Calibri" w:eastAsia="Calibri" w:hAnsi="Calibri" w:cs="Calibri"/>
        </w:rPr>
        <w:t>&lt;/</w:t>
      </w:r>
      <w:proofErr w:type="spellStart"/>
      <w:r w:rsidRPr="00544BF7">
        <w:rPr>
          <w:rFonts w:ascii="Calibri" w:eastAsia="Calibri" w:hAnsi="Calibri" w:cs="Calibri"/>
        </w:rPr>
        <w:t>choiceInteraction</w:t>
      </w:r>
      <w:proofErr w:type="spellEnd"/>
      <w:r w:rsidRPr="00544BF7">
        <w:rPr>
          <w:rFonts w:ascii="Calibri" w:eastAsia="Calibri" w:hAnsi="Calibri" w:cs="Calibri"/>
        </w:rPr>
        <w:t>&gt;</w:t>
      </w:r>
    </w:p>
    <w:p w:rsidR="004C199E" w:rsidRPr="004C199E" w:rsidRDefault="004C199E" w:rsidP="004C199E">
      <w:pPr>
        <w:rPr>
          <w:lang w:val="es-ES"/>
        </w:rPr>
      </w:pPr>
      <w:r w:rsidRPr="004C199E">
        <w:rPr>
          <w:rFonts w:ascii="Calibri" w:eastAsia="Calibri" w:hAnsi="Calibri" w:cs="Calibri"/>
          <w:lang w:val="es-ES"/>
        </w:rPr>
        <w:lastRenderedPageBreak/>
        <w:t>&lt;/</w:t>
      </w:r>
      <w:proofErr w:type="spellStart"/>
      <w:proofErr w:type="gramStart"/>
      <w:r w:rsidRPr="004C199E">
        <w:rPr>
          <w:rFonts w:ascii="Calibri" w:eastAsia="Calibri" w:hAnsi="Calibri" w:cs="Calibri"/>
          <w:lang w:val="es-ES"/>
        </w:rPr>
        <w:t>itemBody</w:t>
      </w:r>
      <w:proofErr w:type="spellEnd"/>
      <w:proofErr w:type="gramEnd"/>
      <w:r w:rsidRPr="004C199E">
        <w:rPr>
          <w:rFonts w:ascii="Calibri" w:eastAsia="Calibri" w:hAnsi="Calibri" w:cs="Calibri"/>
          <w:lang w:val="es-ES"/>
        </w:rPr>
        <w:t>&gt;</w:t>
      </w:r>
    </w:p>
    <w:p w:rsidR="004C199E" w:rsidRPr="004C199E" w:rsidRDefault="004C199E" w:rsidP="004C199E">
      <w:pPr>
        <w:pStyle w:val="Ttulo2"/>
        <w:rPr>
          <w:lang w:val="es-ES"/>
        </w:rPr>
      </w:pPr>
      <w:bookmarkStart w:id="46" w:name="_Toc413184494"/>
      <w:bookmarkStart w:id="47" w:name="_Toc413191292"/>
      <w:r w:rsidRPr="004C199E">
        <w:rPr>
          <w:lang w:val="es-ES"/>
        </w:rPr>
        <w:t>Formato XML</w:t>
      </w:r>
      <w:bookmarkEnd w:id="46"/>
      <w:bookmarkEnd w:id="47"/>
    </w:p>
    <w:p w:rsidR="004C199E" w:rsidRPr="004C199E" w:rsidRDefault="004C199E" w:rsidP="004C199E">
      <w:pPr>
        <w:rPr>
          <w:lang w:val="es-ES"/>
        </w:rPr>
      </w:pPr>
      <w:r w:rsidRPr="004C199E">
        <w:rPr>
          <w:rFonts w:ascii="Calibri" w:eastAsia="Calibri" w:hAnsi="Calibri" w:cs="Calibri"/>
          <w:lang w:val="es-ES"/>
        </w:rPr>
        <w:t>&lt;</w:t>
      </w:r>
      <w:proofErr w:type="gramStart"/>
      <w:r w:rsidRPr="004C199E">
        <w:rPr>
          <w:rFonts w:ascii="Calibri" w:eastAsia="Calibri" w:hAnsi="Calibri" w:cs="Calibri"/>
          <w:lang w:val="es-ES"/>
        </w:rPr>
        <w:t>cuestionario</w:t>
      </w:r>
      <w:proofErr w:type="gramEnd"/>
      <w:r w:rsidRPr="004C199E">
        <w:rPr>
          <w:rFonts w:ascii="Calibri" w:eastAsia="Calibri" w:hAnsi="Calibri" w:cs="Calibri"/>
          <w:lang w:val="es-ES"/>
        </w:rPr>
        <w:t>&gt;</w:t>
      </w:r>
    </w:p>
    <w:p w:rsidR="004C199E" w:rsidRPr="004C199E" w:rsidRDefault="004C199E" w:rsidP="004C199E">
      <w:pPr>
        <w:rPr>
          <w:lang w:val="es-ES"/>
        </w:rPr>
      </w:pPr>
      <w:r w:rsidRPr="004C199E">
        <w:rPr>
          <w:rFonts w:ascii="Calibri" w:eastAsia="Calibri" w:hAnsi="Calibri" w:cs="Calibri"/>
          <w:lang w:val="es-ES"/>
        </w:rPr>
        <w:t xml:space="preserve">    &lt;pregunta id="R1"&gt;</w:t>
      </w:r>
    </w:p>
    <w:p w:rsidR="004C199E" w:rsidRPr="004C199E" w:rsidRDefault="004C199E" w:rsidP="004C199E">
      <w:pPr>
        <w:rPr>
          <w:lang w:val="es-ES"/>
        </w:rPr>
      </w:pPr>
      <w:r w:rsidRPr="004C199E">
        <w:rPr>
          <w:rFonts w:ascii="Calibri" w:eastAsia="Calibri" w:hAnsi="Calibri" w:cs="Calibri"/>
          <w:lang w:val="es-ES"/>
        </w:rPr>
        <w:t xml:space="preserve">        &lt;</w:t>
      </w:r>
      <w:proofErr w:type="spellStart"/>
      <w:proofErr w:type="gramStart"/>
      <w:r w:rsidRPr="004C199E">
        <w:rPr>
          <w:rFonts w:ascii="Calibri" w:eastAsia="Calibri" w:hAnsi="Calibri" w:cs="Calibri"/>
          <w:lang w:val="es-ES"/>
        </w:rPr>
        <w:t>textoPregunta</w:t>
      </w:r>
      <w:proofErr w:type="spellEnd"/>
      <w:proofErr w:type="gramEnd"/>
      <w:r w:rsidRPr="004C199E">
        <w:rPr>
          <w:rFonts w:ascii="Calibri" w:eastAsia="Calibri" w:hAnsi="Calibri" w:cs="Calibri"/>
          <w:lang w:val="es-ES"/>
        </w:rPr>
        <w:t>&gt;</w:t>
      </w:r>
      <w:r w:rsidRPr="004C199E">
        <w:rPr>
          <w:lang w:val="es-ES"/>
        </w:rPr>
        <w:t xml:space="preserve">¿Cuantas copas de </w:t>
      </w:r>
      <w:proofErr w:type="spellStart"/>
      <w:r w:rsidRPr="004C199E">
        <w:rPr>
          <w:lang w:val="es-ES"/>
        </w:rPr>
        <w:t>europa</w:t>
      </w:r>
      <w:proofErr w:type="spellEnd"/>
      <w:r w:rsidRPr="004C199E">
        <w:rPr>
          <w:lang w:val="es-ES"/>
        </w:rPr>
        <w:t xml:space="preserve"> tiene el Real Madrid?</w:t>
      </w:r>
      <w:r w:rsidRPr="004C199E">
        <w:rPr>
          <w:rFonts w:ascii="Calibri" w:eastAsia="Calibri" w:hAnsi="Calibri" w:cs="Calibri"/>
          <w:lang w:val="es-ES"/>
        </w:rPr>
        <w:t>&lt;/</w:t>
      </w:r>
      <w:proofErr w:type="spellStart"/>
      <w:r w:rsidRPr="004C199E">
        <w:rPr>
          <w:rFonts w:ascii="Calibri" w:eastAsia="Calibri" w:hAnsi="Calibri" w:cs="Calibri"/>
          <w:lang w:val="es-ES"/>
        </w:rPr>
        <w:t>textoPregunta</w:t>
      </w:r>
      <w:proofErr w:type="spellEnd"/>
      <w:r w:rsidRPr="004C199E">
        <w:rPr>
          <w:rFonts w:ascii="Calibri" w:eastAsia="Calibri" w:hAnsi="Calibri" w:cs="Calibri"/>
          <w:lang w:val="es-ES"/>
        </w:rPr>
        <w:t>&gt;</w:t>
      </w:r>
    </w:p>
    <w:p w:rsidR="004C199E" w:rsidRPr="004C199E" w:rsidRDefault="004C199E" w:rsidP="004C199E">
      <w:pPr>
        <w:rPr>
          <w:lang w:val="es-ES"/>
        </w:rPr>
      </w:pPr>
      <w:r w:rsidRPr="004C199E">
        <w:rPr>
          <w:rFonts w:ascii="Calibri" w:eastAsia="Calibri" w:hAnsi="Calibri" w:cs="Calibri"/>
          <w:lang w:val="es-ES"/>
        </w:rPr>
        <w:t xml:space="preserve">        &lt;</w:t>
      </w:r>
      <w:proofErr w:type="spellStart"/>
      <w:proofErr w:type="gramStart"/>
      <w:r w:rsidRPr="004C199E">
        <w:rPr>
          <w:rFonts w:ascii="Calibri" w:eastAsia="Calibri" w:hAnsi="Calibri" w:cs="Calibri"/>
          <w:lang w:val="es-ES"/>
        </w:rPr>
        <w:t>respuestaIncorrecta</w:t>
      </w:r>
      <w:proofErr w:type="spellEnd"/>
      <w:r w:rsidRPr="004C199E">
        <w:rPr>
          <w:rFonts w:ascii="Calibri" w:eastAsia="Calibri" w:hAnsi="Calibri" w:cs="Calibri"/>
          <w:lang w:val="es-ES"/>
        </w:rPr>
        <w:t>&gt;</w:t>
      </w:r>
      <w:proofErr w:type="gramEnd"/>
      <w:r w:rsidRPr="004C199E">
        <w:rPr>
          <w:rFonts w:ascii="Calibri" w:eastAsia="Calibri" w:hAnsi="Calibri" w:cs="Calibri"/>
          <w:lang w:val="es-ES"/>
        </w:rPr>
        <w:t>8&lt;/</w:t>
      </w:r>
      <w:proofErr w:type="spellStart"/>
      <w:r w:rsidRPr="004C199E">
        <w:rPr>
          <w:rFonts w:ascii="Calibri" w:eastAsia="Calibri" w:hAnsi="Calibri" w:cs="Calibri"/>
          <w:lang w:val="es-ES"/>
        </w:rPr>
        <w:t>respuestaIncorrecta</w:t>
      </w:r>
      <w:proofErr w:type="spellEnd"/>
      <w:r w:rsidRPr="004C199E">
        <w:rPr>
          <w:rFonts w:ascii="Calibri" w:eastAsia="Calibri" w:hAnsi="Calibri" w:cs="Calibri"/>
          <w:lang w:val="es-ES"/>
        </w:rPr>
        <w:t>&gt;</w:t>
      </w:r>
    </w:p>
    <w:p w:rsidR="004C199E" w:rsidRPr="004C199E" w:rsidRDefault="004C199E" w:rsidP="004C199E">
      <w:pPr>
        <w:rPr>
          <w:lang w:val="es-ES"/>
        </w:rPr>
      </w:pPr>
      <w:r w:rsidRPr="004C199E">
        <w:rPr>
          <w:rFonts w:ascii="Calibri" w:eastAsia="Calibri" w:hAnsi="Calibri" w:cs="Calibri"/>
          <w:lang w:val="es-ES"/>
        </w:rPr>
        <w:t xml:space="preserve">        &lt;</w:t>
      </w:r>
      <w:proofErr w:type="spellStart"/>
      <w:proofErr w:type="gramStart"/>
      <w:r w:rsidRPr="004C199E">
        <w:rPr>
          <w:rFonts w:ascii="Calibri" w:eastAsia="Calibri" w:hAnsi="Calibri" w:cs="Calibri"/>
          <w:lang w:val="es-ES"/>
        </w:rPr>
        <w:t>respuestaIncorrecta</w:t>
      </w:r>
      <w:proofErr w:type="spellEnd"/>
      <w:r w:rsidRPr="004C199E">
        <w:rPr>
          <w:rFonts w:ascii="Calibri" w:eastAsia="Calibri" w:hAnsi="Calibri" w:cs="Calibri"/>
          <w:lang w:val="es-ES"/>
        </w:rPr>
        <w:t>&gt;</w:t>
      </w:r>
      <w:proofErr w:type="gramEnd"/>
      <w:r w:rsidRPr="004C199E">
        <w:rPr>
          <w:rFonts w:ascii="Calibri" w:eastAsia="Calibri" w:hAnsi="Calibri" w:cs="Calibri"/>
          <w:lang w:val="es-ES"/>
        </w:rPr>
        <w:t>2&lt;/</w:t>
      </w:r>
      <w:proofErr w:type="spellStart"/>
      <w:r w:rsidRPr="004C199E">
        <w:rPr>
          <w:rFonts w:ascii="Calibri" w:eastAsia="Calibri" w:hAnsi="Calibri" w:cs="Calibri"/>
          <w:lang w:val="es-ES"/>
        </w:rPr>
        <w:t>respuestaIncorrecta</w:t>
      </w:r>
      <w:proofErr w:type="spellEnd"/>
      <w:r w:rsidRPr="004C199E">
        <w:rPr>
          <w:rFonts w:ascii="Calibri" w:eastAsia="Calibri" w:hAnsi="Calibri" w:cs="Calibri"/>
          <w:lang w:val="es-ES"/>
        </w:rPr>
        <w:t>&gt;</w:t>
      </w:r>
    </w:p>
    <w:p w:rsidR="004C199E" w:rsidRPr="004C199E" w:rsidRDefault="004C199E" w:rsidP="004C199E">
      <w:pPr>
        <w:rPr>
          <w:lang w:val="es-ES"/>
        </w:rPr>
      </w:pPr>
      <w:r w:rsidRPr="004C199E">
        <w:rPr>
          <w:rFonts w:ascii="Calibri" w:eastAsia="Calibri" w:hAnsi="Calibri" w:cs="Calibri"/>
          <w:lang w:val="es-ES"/>
        </w:rPr>
        <w:t xml:space="preserve">        &lt;</w:t>
      </w:r>
      <w:proofErr w:type="spellStart"/>
      <w:proofErr w:type="gramStart"/>
      <w:r w:rsidRPr="004C199E">
        <w:rPr>
          <w:rFonts w:ascii="Calibri" w:eastAsia="Calibri" w:hAnsi="Calibri" w:cs="Calibri"/>
          <w:lang w:val="es-ES"/>
        </w:rPr>
        <w:t>respuestaCorrecta</w:t>
      </w:r>
      <w:proofErr w:type="spellEnd"/>
      <w:r w:rsidRPr="004C199E">
        <w:rPr>
          <w:rFonts w:ascii="Calibri" w:eastAsia="Calibri" w:hAnsi="Calibri" w:cs="Calibri"/>
          <w:lang w:val="es-ES"/>
        </w:rPr>
        <w:t>&gt;</w:t>
      </w:r>
      <w:proofErr w:type="gramEnd"/>
      <w:r w:rsidRPr="004C199E">
        <w:rPr>
          <w:rFonts w:ascii="Calibri" w:eastAsia="Calibri" w:hAnsi="Calibri" w:cs="Calibri"/>
          <w:lang w:val="es-ES"/>
        </w:rPr>
        <w:t>10&lt;/</w:t>
      </w:r>
      <w:proofErr w:type="spellStart"/>
      <w:r w:rsidRPr="004C199E">
        <w:rPr>
          <w:rFonts w:ascii="Calibri" w:eastAsia="Calibri" w:hAnsi="Calibri" w:cs="Calibri"/>
          <w:lang w:val="es-ES"/>
        </w:rPr>
        <w:t>respuestaCorrecta</w:t>
      </w:r>
      <w:proofErr w:type="spellEnd"/>
      <w:r w:rsidRPr="004C199E">
        <w:rPr>
          <w:rFonts w:ascii="Calibri" w:eastAsia="Calibri" w:hAnsi="Calibri" w:cs="Calibri"/>
          <w:lang w:val="es-ES"/>
        </w:rPr>
        <w:t>&gt;</w:t>
      </w:r>
    </w:p>
    <w:p w:rsidR="004C199E" w:rsidRDefault="004C199E" w:rsidP="004C199E">
      <w:r w:rsidRPr="004C199E">
        <w:rPr>
          <w:rFonts w:ascii="Calibri" w:eastAsia="Calibri" w:hAnsi="Calibri" w:cs="Calibri"/>
          <w:lang w:val="es-ES"/>
        </w:rPr>
        <w:t xml:space="preserve">        </w:t>
      </w:r>
      <w:r w:rsidRPr="6A66DA02">
        <w:rPr>
          <w:rFonts w:ascii="Calibri" w:eastAsia="Calibri" w:hAnsi="Calibri" w:cs="Calibri"/>
        </w:rPr>
        <w:t>&lt;</w:t>
      </w:r>
      <w:proofErr w:type="spellStart"/>
      <w:proofErr w:type="gramStart"/>
      <w:r w:rsidRPr="6A66DA02">
        <w:rPr>
          <w:rFonts w:ascii="Calibri" w:eastAsia="Calibri" w:hAnsi="Calibri" w:cs="Calibri"/>
        </w:rPr>
        <w:t>respuestaIncorrecta</w:t>
      </w:r>
      <w:proofErr w:type="spellEnd"/>
      <w:r w:rsidRPr="6A66DA02">
        <w:rPr>
          <w:rFonts w:ascii="Calibri" w:eastAsia="Calibri" w:hAnsi="Calibri" w:cs="Calibri"/>
        </w:rPr>
        <w:t>&gt;</w:t>
      </w:r>
      <w:proofErr w:type="gramEnd"/>
      <w:r w:rsidRPr="6A66DA02">
        <w:rPr>
          <w:rFonts w:ascii="Calibri" w:eastAsia="Calibri" w:hAnsi="Calibri" w:cs="Calibri"/>
        </w:rPr>
        <w:t>9&lt;/</w:t>
      </w:r>
      <w:proofErr w:type="spellStart"/>
      <w:r w:rsidRPr="6A66DA02">
        <w:rPr>
          <w:rFonts w:ascii="Calibri" w:eastAsia="Calibri" w:hAnsi="Calibri" w:cs="Calibri"/>
        </w:rPr>
        <w:t>respuestaIncorrecta</w:t>
      </w:r>
      <w:proofErr w:type="spellEnd"/>
      <w:r w:rsidRPr="6A66DA02">
        <w:rPr>
          <w:rFonts w:ascii="Calibri" w:eastAsia="Calibri" w:hAnsi="Calibri" w:cs="Calibri"/>
        </w:rPr>
        <w:t>&gt;</w:t>
      </w:r>
    </w:p>
    <w:p w:rsidR="004C199E" w:rsidRDefault="004C199E" w:rsidP="004C199E">
      <w:r w:rsidRPr="6A66DA02">
        <w:rPr>
          <w:rFonts w:ascii="Calibri" w:eastAsia="Calibri" w:hAnsi="Calibri" w:cs="Calibri"/>
        </w:rPr>
        <w:t xml:space="preserve">    &lt;/</w:t>
      </w:r>
      <w:proofErr w:type="spellStart"/>
      <w:r w:rsidRPr="6A66DA02">
        <w:rPr>
          <w:rFonts w:ascii="Calibri" w:eastAsia="Calibri" w:hAnsi="Calibri" w:cs="Calibri"/>
        </w:rPr>
        <w:t>pregunta</w:t>
      </w:r>
      <w:proofErr w:type="spellEnd"/>
      <w:r w:rsidRPr="6A66DA02">
        <w:rPr>
          <w:rFonts w:ascii="Calibri" w:eastAsia="Calibri" w:hAnsi="Calibri" w:cs="Calibri"/>
        </w:rPr>
        <w:t>&gt;</w:t>
      </w:r>
    </w:p>
    <w:p w:rsidR="004C199E" w:rsidRDefault="004C199E" w:rsidP="004C199E">
      <w:r w:rsidRPr="6A66DA02">
        <w:rPr>
          <w:rFonts w:ascii="Calibri" w:eastAsia="Calibri" w:hAnsi="Calibri" w:cs="Calibri"/>
        </w:rPr>
        <w:t>&lt;/</w:t>
      </w:r>
      <w:proofErr w:type="spellStart"/>
      <w:r w:rsidRPr="6A66DA02">
        <w:rPr>
          <w:rFonts w:ascii="Calibri" w:eastAsia="Calibri" w:hAnsi="Calibri" w:cs="Calibri"/>
        </w:rPr>
        <w:t>cuestionario</w:t>
      </w:r>
      <w:proofErr w:type="spellEnd"/>
      <w:r w:rsidRPr="6A66DA02">
        <w:rPr>
          <w:rFonts w:ascii="Calibri" w:eastAsia="Calibri" w:hAnsi="Calibri" w:cs="Calibri"/>
        </w:rPr>
        <w:t>&gt;</w:t>
      </w:r>
    </w:p>
    <w:p w:rsidR="002A207D" w:rsidRPr="00036169" w:rsidRDefault="002A207D" w:rsidP="004C199E">
      <w:pPr>
        <w:pStyle w:val="Ttulo3"/>
        <w:rPr>
          <w:lang w:val="es-ES"/>
        </w:rPr>
      </w:pPr>
    </w:p>
    <w:sectPr w:rsidR="002A207D" w:rsidRPr="00036169" w:rsidSect="00D800AE">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F45" w:rsidRDefault="00653F45" w:rsidP="00C51C8F">
      <w:pPr>
        <w:spacing w:after="0" w:line="240" w:lineRule="auto"/>
      </w:pPr>
      <w:r>
        <w:separator/>
      </w:r>
    </w:p>
  </w:endnote>
  <w:endnote w:type="continuationSeparator" w:id="0">
    <w:p w:rsidR="00653F45" w:rsidRDefault="00653F45" w:rsidP="00C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C51C8F">
      <w:tc>
        <w:tcPr>
          <w:tcW w:w="918" w:type="dxa"/>
        </w:tcPr>
        <w:p w:rsidR="00C51C8F" w:rsidRDefault="00C51C8F">
          <w:pPr>
            <w:pStyle w:val="Piedepgina"/>
            <w:jc w:val="right"/>
            <w:rPr>
              <w:b/>
              <w:bCs/>
              <w:color w:val="3891A7" w:themeColor="accent1"/>
              <w:sz w:val="32"/>
              <w:szCs w:val="32"/>
              <w14:numForm w14:val="oldStyle"/>
            </w:rPr>
          </w:pPr>
          <w:r>
            <w:rPr>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Cs w:val="22"/>
              <w14:shadow w14:blurRad="50800" w14:dist="38100" w14:dir="2700000" w14:sx="100000" w14:sy="100000" w14:kx="0" w14:ky="0" w14:algn="tl">
                <w14:srgbClr w14:val="000000">
                  <w14:alpha w14:val="60000"/>
                </w14:srgbClr>
              </w14:shadow>
              <w14:numForm w14:val="oldStyle"/>
            </w:rPr>
            <w:fldChar w:fldCharType="separate"/>
          </w:r>
          <w:r w:rsidR="00484AC4" w:rsidRPr="00484AC4">
            <w:rPr>
              <w:b/>
              <w:bCs/>
              <w:noProof/>
              <w:color w:val="3891A7"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3891A7"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51C8F" w:rsidRDefault="00C51C8F">
          <w:pPr>
            <w:pStyle w:val="Piedepgina"/>
          </w:pPr>
        </w:p>
      </w:tc>
    </w:tr>
  </w:tbl>
  <w:p w:rsidR="00C51C8F" w:rsidRDefault="00C51C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F45" w:rsidRDefault="00653F45" w:rsidP="00C51C8F">
      <w:pPr>
        <w:spacing w:after="0" w:line="240" w:lineRule="auto"/>
      </w:pPr>
      <w:r>
        <w:separator/>
      </w:r>
    </w:p>
  </w:footnote>
  <w:footnote w:type="continuationSeparator" w:id="0">
    <w:p w:rsidR="00653F45" w:rsidRDefault="00653F45" w:rsidP="00C51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5AF6"/>
    <w:multiLevelType w:val="hybridMultilevel"/>
    <w:tmpl w:val="B23296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BFF7F42"/>
    <w:multiLevelType w:val="hybridMultilevel"/>
    <w:tmpl w:val="984408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59A72366"/>
    <w:multiLevelType w:val="hybridMultilevel"/>
    <w:tmpl w:val="9612AB72"/>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5AA3744A"/>
    <w:multiLevelType w:val="hybridMultilevel"/>
    <w:tmpl w:val="3490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F4EC9"/>
    <w:multiLevelType w:val="hybridMultilevel"/>
    <w:tmpl w:val="6742DC10"/>
    <w:lvl w:ilvl="0" w:tplc="CE8A26F4">
      <w:start w:val="1"/>
      <w:numFmt w:val="bullet"/>
      <w:lvlText w:val=""/>
      <w:lvlJc w:val="left"/>
      <w:pPr>
        <w:ind w:left="720" w:hanging="360"/>
      </w:pPr>
      <w:rPr>
        <w:rFonts w:ascii="Symbol" w:hAnsi="Symbol" w:hint="default"/>
      </w:rPr>
    </w:lvl>
    <w:lvl w:ilvl="1" w:tplc="DB4C8E58">
      <w:start w:val="1"/>
      <w:numFmt w:val="bullet"/>
      <w:lvlText w:val="o"/>
      <w:lvlJc w:val="left"/>
      <w:pPr>
        <w:ind w:left="1440" w:hanging="360"/>
      </w:pPr>
      <w:rPr>
        <w:rFonts w:ascii="Courier New" w:hAnsi="Courier New" w:hint="default"/>
      </w:rPr>
    </w:lvl>
    <w:lvl w:ilvl="2" w:tplc="34AC2314">
      <w:start w:val="1"/>
      <w:numFmt w:val="bullet"/>
      <w:lvlText w:val=""/>
      <w:lvlJc w:val="left"/>
      <w:pPr>
        <w:ind w:left="2160" w:hanging="360"/>
      </w:pPr>
      <w:rPr>
        <w:rFonts w:ascii="Wingdings" w:hAnsi="Wingdings" w:hint="default"/>
      </w:rPr>
    </w:lvl>
    <w:lvl w:ilvl="3" w:tplc="2848AA4E">
      <w:start w:val="1"/>
      <w:numFmt w:val="bullet"/>
      <w:lvlText w:val=""/>
      <w:lvlJc w:val="left"/>
      <w:pPr>
        <w:ind w:left="2880" w:hanging="360"/>
      </w:pPr>
      <w:rPr>
        <w:rFonts w:ascii="Symbol" w:hAnsi="Symbol" w:hint="default"/>
      </w:rPr>
    </w:lvl>
    <w:lvl w:ilvl="4" w:tplc="16D2B560">
      <w:start w:val="1"/>
      <w:numFmt w:val="bullet"/>
      <w:lvlText w:val="o"/>
      <w:lvlJc w:val="left"/>
      <w:pPr>
        <w:ind w:left="3600" w:hanging="360"/>
      </w:pPr>
      <w:rPr>
        <w:rFonts w:ascii="Courier New" w:hAnsi="Courier New" w:hint="default"/>
      </w:rPr>
    </w:lvl>
    <w:lvl w:ilvl="5" w:tplc="991AF75C">
      <w:start w:val="1"/>
      <w:numFmt w:val="bullet"/>
      <w:lvlText w:val=""/>
      <w:lvlJc w:val="left"/>
      <w:pPr>
        <w:ind w:left="4320" w:hanging="360"/>
      </w:pPr>
      <w:rPr>
        <w:rFonts w:ascii="Wingdings" w:hAnsi="Wingdings" w:hint="default"/>
      </w:rPr>
    </w:lvl>
    <w:lvl w:ilvl="6" w:tplc="3F10ABC4">
      <w:start w:val="1"/>
      <w:numFmt w:val="bullet"/>
      <w:lvlText w:val=""/>
      <w:lvlJc w:val="left"/>
      <w:pPr>
        <w:ind w:left="5040" w:hanging="360"/>
      </w:pPr>
      <w:rPr>
        <w:rFonts w:ascii="Symbol" w:hAnsi="Symbol" w:hint="default"/>
      </w:rPr>
    </w:lvl>
    <w:lvl w:ilvl="7" w:tplc="2E8E7A8A">
      <w:start w:val="1"/>
      <w:numFmt w:val="bullet"/>
      <w:lvlText w:val="o"/>
      <w:lvlJc w:val="left"/>
      <w:pPr>
        <w:ind w:left="5760" w:hanging="360"/>
      </w:pPr>
      <w:rPr>
        <w:rFonts w:ascii="Courier New" w:hAnsi="Courier New" w:hint="default"/>
      </w:rPr>
    </w:lvl>
    <w:lvl w:ilvl="8" w:tplc="979A7B0A">
      <w:start w:val="1"/>
      <w:numFmt w:val="bullet"/>
      <w:lvlText w:val=""/>
      <w:lvlJc w:val="left"/>
      <w:pPr>
        <w:ind w:left="6480" w:hanging="360"/>
      </w:pPr>
      <w:rPr>
        <w:rFonts w:ascii="Wingdings" w:hAnsi="Wingdings" w:hint="default"/>
      </w:rPr>
    </w:lvl>
  </w:abstractNum>
  <w:abstractNum w:abstractNumId="5">
    <w:nsid w:val="6B641872"/>
    <w:multiLevelType w:val="hybridMultilevel"/>
    <w:tmpl w:val="1A1272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D390594"/>
    <w:multiLevelType w:val="hybridMultilevel"/>
    <w:tmpl w:val="396E9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B4A38"/>
    <w:multiLevelType w:val="hybridMultilevel"/>
    <w:tmpl w:val="2DCAF6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7E862342"/>
    <w:multiLevelType w:val="hybridMultilevel"/>
    <w:tmpl w:val="8A16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FD6623"/>
    <w:multiLevelType w:val="hybridMultilevel"/>
    <w:tmpl w:val="1068A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9"/>
  </w:num>
  <w:num w:numId="6">
    <w:abstractNumId w:val="2"/>
  </w:num>
  <w:num w:numId="7">
    <w:abstractNumId w:val="5"/>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620"/>
    <w:rsid w:val="00036169"/>
    <w:rsid w:val="00165D2E"/>
    <w:rsid w:val="00166620"/>
    <w:rsid w:val="002A207D"/>
    <w:rsid w:val="002A467F"/>
    <w:rsid w:val="00484AC4"/>
    <w:rsid w:val="004C199E"/>
    <w:rsid w:val="005914DB"/>
    <w:rsid w:val="005E1F2B"/>
    <w:rsid w:val="00653F45"/>
    <w:rsid w:val="008419B8"/>
    <w:rsid w:val="00AC489A"/>
    <w:rsid w:val="00B25204"/>
    <w:rsid w:val="00C51C8F"/>
    <w:rsid w:val="00D800AE"/>
    <w:rsid w:val="00E80256"/>
    <w:rsid w:val="00EA6642"/>
    <w:rsid w:val="00EC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0065E-00CF-478B-B4EF-9BB436C0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DB"/>
    <w:rPr>
      <w:sz w:val="22"/>
    </w:rPr>
  </w:style>
  <w:style w:type="paragraph" w:styleId="Ttulo1">
    <w:name w:val="heading 1"/>
    <w:basedOn w:val="Normal"/>
    <w:next w:val="Normal"/>
    <w:link w:val="Ttulo1Car"/>
    <w:uiPriority w:val="9"/>
    <w:qFormat/>
    <w:rsid w:val="005914DB"/>
    <w:pPr>
      <w:keepNext/>
      <w:keepLines/>
      <w:pBdr>
        <w:bottom w:val="single" w:sz="4" w:space="2" w:color="FEB80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A6642"/>
    <w:pPr>
      <w:keepNext/>
      <w:keepLines/>
      <w:spacing w:before="120" w:after="0" w:line="240" w:lineRule="auto"/>
      <w:outlineLvl w:val="1"/>
    </w:pPr>
    <w:rPr>
      <w:rFonts w:asciiTheme="majorHAnsi" w:eastAsiaTheme="majorEastAsia" w:hAnsiTheme="majorHAnsi" w:cstheme="majorBidi"/>
      <w:color w:val="835D00" w:themeColor="accent2" w:themeShade="80"/>
      <w:sz w:val="36"/>
      <w:szCs w:val="36"/>
    </w:rPr>
  </w:style>
  <w:style w:type="paragraph" w:styleId="Ttulo3">
    <w:name w:val="heading 3"/>
    <w:basedOn w:val="Normal"/>
    <w:next w:val="Normal"/>
    <w:link w:val="Ttulo3Car"/>
    <w:uiPriority w:val="9"/>
    <w:unhideWhenUsed/>
    <w:qFormat/>
    <w:rsid w:val="005914DB"/>
    <w:pPr>
      <w:keepNext/>
      <w:keepLines/>
      <w:spacing w:before="80" w:after="0" w:line="240" w:lineRule="auto"/>
      <w:outlineLvl w:val="2"/>
    </w:pPr>
    <w:rPr>
      <w:rFonts w:asciiTheme="majorHAnsi" w:eastAsiaTheme="majorEastAsia" w:hAnsiTheme="majorHAnsi" w:cstheme="majorBidi"/>
      <w:color w:val="C48B01" w:themeColor="accent2" w:themeShade="BF"/>
      <w:sz w:val="32"/>
      <w:szCs w:val="32"/>
    </w:rPr>
  </w:style>
  <w:style w:type="paragraph" w:styleId="Ttulo4">
    <w:name w:val="heading 4"/>
    <w:basedOn w:val="Normal"/>
    <w:next w:val="Normal"/>
    <w:link w:val="Ttulo4Car"/>
    <w:uiPriority w:val="9"/>
    <w:unhideWhenUsed/>
    <w:qFormat/>
    <w:rsid w:val="005914DB"/>
    <w:pPr>
      <w:keepNext/>
      <w:keepLines/>
      <w:spacing w:before="80" w:after="0" w:line="240" w:lineRule="auto"/>
      <w:outlineLvl w:val="3"/>
    </w:pPr>
    <w:rPr>
      <w:rFonts w:asciiTheme="majorHAnsi" w:eastAsiaTheme="majorEastAsia" w:hAnsiTheme="majorHAnsi" w:cstheme="majorBidi"/>
      <w:i/>
      <w:iCs/>
      <w:color w:val="835D00" w:themeColor="accent2" w:themeShade="80"/>
      <w:sz w:val="28"/>
      <w:szCs w:val="28"/>
    </w:rPr>
  </w:style>
  <w:style w:type="paragraph" w:styleId="Ttulo5">
    <w:name w:val="heading 5"/>
    <w:basedOn w:val="Normal"/>
    <w:next w:val="Normal"/>
    <w:link w:val="Ttulo5Car"/>
    <w:uiPriority w:val="9"/>
    <w:semiHidden/>
    <w:unhideWhenUsed/>
    <w:qFormat/>
    <w:rsid w:val="005914DB"/>
    <w:pPr>
      <w:keepNext/>
      <w:keepLines/>
      <w:spacing w:before="80" w:after="0" w:line="240" w:lineRule="auto"/>
      <w:outlineLvl w:val="4"/>
    </w:pPr>
    <w:rPr>
      <w:rFonts w:asciiTheme="majorHAnsi" w:eastAsiaTheme="majorEastAsia" w:hAnsiTheme="majorHAnsi" w:cstheme="majorBidi"/>
      <w:color w:val="C48B01" w:themeColor="accent2" w:themeShade="BF"/>
      <w:sz w:val="24"/>
      <w:szCs w:val="24"/>
    </w:rPr>
  </w:style>
  <w:style w:type="paragraph" w:styleId="Ttulo6">
    <w:name w:val="heading 6"/>
    <w:basedOn w:val="Normal"/>
    <w:next w:val="Normal"/>
    <w:link w:val="Ttulo6Car"/>
    <w:uiPriority w:val="9"/>
    <w:semiHidden/>
    <w:unhideWhenUsed/>
    <w:qFormat/>
    <w:rsid w:val="005914DB"/>
    <w:pPr>
      <w:keepNext/>
      <w:keepLines/>
      <w:spacing w:before="80" w:after="0" w:line="240" w:lineRule="auto"/>
      <w:outlineLvl w:val="5"/>
    </w:pPr>
    <w:rPr>
      <w:rFonts w:asciiTheme="majorHAnsi" w:eastAsiaTheme="majorEastAsia" w:hAnsiTheme="majorHAnsi" w:cstheme="majorBidi"/>
      <w:i/>
      <w:iCs/>
      <w:color w:val="835D00" w:themeColor="accent2" w:themeShade="80"/>
      <w:sz w:val="24"/>
      <w:szCs w:val="24"/>
    </w:rPr>
  </w:style>
  <w:style w:type="paragraph" w:styleId="Ttulo7">
    <w:name w:val="heading 7"/>
    <w:basedOn w:val="Normal"/>
    <w:next w:val="Normal"/>
    <w:link w:val="Ttulo7Car"/>
    <w:uiPriority w:val="9"/>
    <w:semiHidden/>
    <w:unhideWhenUsed/>
    <w:qFormat/>
    <w:rsid w:val="005914DB"/>
    <w:pPr>
      <w:keepNext/>
      <w:keepLines/>
      <w:spacing w:before="80" w:after="0" w:line="240" w:lineRule="auto"/>
      <w:outlineLvl w:val="6"/>
    </w:pPr>
    <w:rPr>
      <w:rFonts w:asciiTheme="majorHAnsi" w:eastAsiaTheme="majorEastAsia" w:hAnsiTheme="majorHAnsi" w:cstheme="majorBidi"/>
      <w:b/>
      <w:bCs/>
      <w:color w:val="835D00" w:themeColor="accent2" w:themeShade="80"/>
      <w:szCs w:val="22"/>
    </w:rPr>
  </w:style>
  <w:style w:type="paragraph" w:styleId="Ttulo8">
    <w:name w:val="heading 8"/>
    <w:basedOn w:val="Normal"/>
    <w:next w:val="Normal"/>
    <w:link w:val="Ttulo8Car"/>
    <w:uiPriority w:val="9"/>
    <w:semiHidden/>
    <w:unhideWhenUsed/>
    <w:qFormat/>
    <w:rsid w:val="005914DB"/>
    <w:pPr>
      <w:keepNext/>
      <w:keepLines/>
      <w:spacing w:before="80" w:after="0" w:line="240" w:lineRule="auto"/>
      <w:outlineLvl w:val="7"/>
    </w:pPr>
    <w:rPr>
      <w:rFonts w:asciiTheme="majorHAnsi" w:eastAsiaTheme="majorEastAsia" w:hAnsiTheme="majorHAnsi" w:cstheme="majorBidi"/>
      <w:color w:val="835D00" w:themeColor="accent2" w:themeShade="80"/>
      <w:szCs w:val="22"/>
    </w:rPr>
  </w:style>
  <w:style w:type="paragraph" w:styleId="Ttulo9">
    <w:name w:val="heading 9"/>
    <w:basedOn w:val="Normal"/>
    <w:next w:val="Normal"/>
    <w:link w:val="Ttulo9Car"/>
    <w:uiPriority w:val="9"/>
    <w:semiHidden/>
    <w:unhideWhenUsed/>
    <w:qFormat/>
    <w:rsid w:val="005914DB"/>
    <w:pPr>
      <w:keepNext/>
      <w:keepLines/>
      <w:spacing w:before="80" w:after="0" w:line="240" w:lineRule="auto"/>
      <w:outlineLvl w:val="8"/>
    </w:pPr>
    <w:rPr>
      <w:rFonts w:asciiTheme="majorHAnsi" w:eastAsiaTheme="majorEastAsia" w:hAnsiTheme="majorHAnsi" w:cstheme="majorBidi"/>
      <w:i/>
      <w:iCs/>
      <w:color w:val="835D00"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14DB"/>
    <w:pPr>
      <w:spacing w:after="0" w:line="240" w:lineRule="auto"/>
    </w:pPr>
  </w:style>
  <w:style w:type="character" w:customStyle="1" w:styleId="SinespaciadoCar">
    <w:name w:val="Sin espaciado Car"/>
    <w:basedOn w:val="Fuentedeprrafopredeter"/>
    <w:link w:val="Sinespaciado"/>
    <w:uiPriority w:val="1"/>
    <w:rsid w:val="00D800AE"/>
  </w:style>
  <w:style w:type="paragraph" w:styleId="Textodeglobo">
    <w:name w:val="Balloon Text"/>
    <w:basedOn w:val="Normal"/>
    <w:link w:val="TextodegloboCar"/>
    <w:uiPriority w:val="99"/>
    <w:semiHidden/>
    <w:unhideWhenUsed/>
    <w:rsid w:val="00D80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0AE"/>
    <w:rPr>
      <w:rFonts w:ascii="Tahoma" w:hAnsi="Tahoma" w:cs="Tahoma"/>
      <w:sz w:val="16"/>
      <w:szCs w:val="16"/>
    </w:rPr>
  </w:style>
  <w:style w:type="character" w:customStyle="1" w:styleId="Ttulo1Car">
    <w:name w:val="Título 1 Car"/>
    <w:basedOn w:val="Fuentedeprrafopredeter"/>
    <w:link w:val="Ttulo1"/>
    <w:uiPriority w:val="9"/>
    <w:rsid w:val="005914DB"/>
    <w:rPr>
      <w:rFonts w:asciiTheme="majorHAnsi" w:eastAsiaTheme="majorEastAsia" w:hAnsiTheme="majorHAnsi" w:cstheme="majorBidi"/>
      <w:color w:val="262626" w:themeColor="text1" w:themeTint="D9"/>
      <w:sz w:val="40"/>
      <w:szCs w:val="40"/>
    </w:rPr>
  </w:style>
  <w:style w:type="paragraph" w:styleId="TtulodeTDC">
    <w:name w:val="TOC Heading"/>
    <w:basedOn w:val="Ttulo1"/>
    <w:next w:val="Normal"/>
    <w:uiPriority w:val="39"/>
    <w:semiHidden/>
    <w:unhideWhenUsed/>
    <w:qFormat/>
    <w:rsid w:val="005914DB"/>
    <w:pPr>
      <w:outlineLvl w:val="9"/>
    </w:pPr>
  </w:style>
  <w:style w:type="paragraph" w:styleId="Prrafodelista">
    <w:name w:val="List Paragraph"/>
    <w:basedOn w:val="Normal"/>
    <w:uiPriority w:val="34"/>
    <w:qFormat/>
    <w:rsid w:val="00D800AE"/>
    <w:pPr>
      <w:ind w:left="720"/>
      <w:contextualSpacing/>
    </w:pPr>
  </w:style>
  <w:style w:type="character" w:customStyle="1" w:styleId="Ttulo2Car">
    <w:name w:val="Título 2 Car"/>
    <w:basedOn w:val="Fuentedeprrafopredeter"/>
    <w:link w:val="Ttulo2"/>
    <w:uiPriority w:val="9"/>
    <w:rsid w:val="00EA6642"/>
    <w:rPr>
      <w:rFonts w:asciiTheme="majorHAnsi" w:eastAsiaTheme="majorEastAsia" w:hAnsiTheme="majorHAnsi" w:cstheme="majorBidi"/>
      <w:color w:val="835D00" w:themeColor="accent2" w:themeShade="80"/>
      <w:sz w:val="36"/>
      <w:szCs w:val="36"/>
    </w:rPr>
  </w:style>
  <w:style w:type="paragraph" w:styleId="TDC1">
    <w:name w:val="toc 1"/>
    <w:basedOn w:val="Normal"/>
    <w:next w:val="Normal"/>
    <w:autoRedefine/>
    <w:uiPriority w:val="39"/>
    <w:unhideWhenUsed/>
    <w:rsid w:val="00C51C8F"/>
    <w:pPr>
      <w:spacing w:after="100"/>
    </w:pPr>
  </w:style>
  <w:style w:type="paragraph" w:styleId="TDC2">
    <w:name w:val="toc 2"/>
    <w:basedOn w:val="Normal"/>
    <w:next w:val="Normal"/>
    <w:autoRedefine/>
    <w:uiPriority w:val="39"/>
    <w:unhideWhenUsed/>
    <w:rsid w:val="00C51C8F"/>
    <w:pPr>
      <w:spacing w:after="100"/>
      <w:ind w:left="220"/>
    </w:pPr>
  </w:style>
  <w:style w:type="character" w:styleId="Hipervnculo">
    <w:name w:val="Hyperlink"/>
    <w:basedOn w:val="Fuentedeprrafopredeter"/>
    <w:uiPriority w:val="99"/>
    <w:unhideWhenUsed/>
    <w:rsid w:val="00C51C8F"/>
    <w:rPr>
      <w:color w:val="8DC765" w:themeColor="hyperlink"/>
      <w:u w:val="single"/>
    </w:rPr>
  </w:style>
  <w:style w:type="paragraph" w:styleId="Encabezado">
    <w:name w:val="header"/>
    <w:basedOn w:val="Normal"/>
    <w:link w:val="EncabezadoCar"/>
    <w:uiPriority w:val="99"/>
    <w:unhideWhenUsed/>
    <w:rsid w:val="00C51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1C8F"/>
  </w:style>
  <w:style w:type="paragraph" w:styleId="Piedepgina">
    <w:name w:val="footer"/>
    <w:basedOn w:val="Normal"/>
    <w:link w:val="PiedepginaCar"/>
    <w:uiPriority w:val="99"/>
    <w:unhideWhenUsed/>
    <w:rsid w:val="00C51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1C8F"/>
  </w:style>
  <w:style w:type="character" w:customStyle="1" w:styleId="Ttulo3Car">
    <w:name w:val="Título 3 Car"/>
    <w:basedOn w:val="Fuentedeprrafopredeter"/>
    <w:link w:val="Ttulo3"/>
    <w:uiPriority w:val="9"/>
    <w:rsid w:val="005914DB"/>
    <w:rPr>
      <w:rFonts w:asciiTheme="majorHAnsi" w:eastAsiaTheme="majorEastAsia" w:hAnsiTheme="majorHAnsi" w:cstheme="majorBidi"/>
      <w:color w:val="C48B01" w:themeColor="accent2" w:themeShade="BF"/>
      <w:sz w:val="32"/>
      <w:szCs w:val="32"/>
    </w:rPr>
  </w:style>
  <w:style w:type="character" w:customStyle="1" w:styleId="pl-en">
    <w:name w:val="pl-en"/>
    <w:basedOn w:val="Fuentedeprrafopredeter"/>
    <w:rsid w:val="00C51C8F"/>
  </w:style>
  <w:style w:type="character" w:customStyle="1" w:styleId="Ttulo4Car">
    <w:name w:val="Título 4 Car"/>
    <w:basedOn w:val="Fuentedeprrafopredeter"/>
    <w:link w:val="Ttulo4"/>
    <w:uiPriority w:val="9"/>
    <w:rsid w:val="005914DB"/>
    <w:rPr>
      <w:rFonts w:asciiTheme="majorHAnsi" w:eastAsiaTheme="majorEastAsia" w:hAnsiTheme="majorHAnsi" w:cstheme="majorBidi"/>
      <w:i/>
      <w:iCs/>
      <w:color w:val="835D00" w:themeColor="accent2" w:themeShade="80"/>
      <w:sz w:val="28"/>
      <w:szCs w:val="28"/>
    </w:rPr>
  </w:style>
  <w:style w:type="paragraph" w:styleId="TDC3">
    <w:name w:val="toc 3"/>
    <w:basedOn w:val="Normal"/>
    <w:next w:val="Normal"/>
    <w:autoRedefine/>
    <w:uiPriority w:val="39"/>
    <w:unhideWhenUsed/>
    <w:rsid w:val="002A207D"/>
    <w:pPr>
      <w:spacing w:after="100"/>
      <w:ind w:left="440"/>
    </w:pPr>
  </w:style>
  <w:style w:type="character" w:customStyle="1" w:styleId="Ttulo5Car">
    <w:name w:val="Título 5 Car"/>
    <w:basedOn w:val="Fuentedeprrafopredeter"/>
    <w:link w:val="Ttulo5"/>
    <w:uiPriority w:val="9"/>
    <w:semiHidden/>
    <w:rsid w:val="005914DB"/>
    <w:rPr>
      <w:rFonts w:asciiTheme="majorHAnsi" w:eastAsiaTheme="majorEastAsia" w:hAnsiTheme="majorHAnsi" w:cstheme="majorBidi"/>
      <w:color w:val="C48B01" w:themeColor="accent2" w:themeShade="BF"/>
      <w:sz w:val="24"/>
      <w:szCs w:val="24"/>
    </w:rPr>
  </w:style>
  <w:style w:type="character" w:customStyle="1" w:styleId="Ttulo6Car">
    <w:name w:val="Título 6 Car"/>
    <w:basedOn w:val="Fuentedeprrafopredeter"/>
    <w:link w:val="Ttulo6"/>
    <w:uiPriority w:val="9"/>
    <w:semiHidden/>
    <w:rsid w:val="005914DB"/>
    <w:rPr>
      <w:rFonts w:asciiTheme="majorHAnsi" w:eastAsiaTheme="majorEastAsia" w:hAnsiTheme="majorHAnsi" w:cstheme="majorBidi"/>
      <w:i/>
      <w:iCs/>
      <w:color w:val="835D00" w:themeColor="accent2" w:themeShade="80"/>
      <w:sz w:val="24"/>
      <w:szCs w:val="24"/>
    </w:rPr>
  </w:style>
  <w:style w:type="character" w:customStyle="1" w:styleId="Ttulo7Car">
    <w:name w:val="Título 7 Car"/>
    <w:basedOn w:val="Fuentedeprrafopredeter"/>
    <w:link w:val="Ttulo7"/>
    <w:uiPriority w:val="9"/>
    <w:semiHidden/>
    <w:rsid w:val="005914DB"/>
    <w:rPr>
      <w:rFonts w:asciiTheme="majorHAnsi" w:eastAsiaTheme="majorEastAsia" w:hAnsiTheme="majorHAnsi" w:cstheme="majorBidi"/>
      <w:b/>
      <w:bCs/>
      <w:color w:val="835D00" w:themeColor="accent2" w:themeShade="80"/>
      <w:sz w:val="22"/>
      <w:szCs w:val="22"/>
    </w:rPr>
  </w:style>
  <w:style w:type="character" w:customStyle="1" w:styleId="Ttulo8Car">
    <w:name w:val="Título 8 Car"/>
    <w:basedOn w:val="Fuentedeprrafopredeter"/>
    <w:link w:val="Ttulo8"/>
    <w:uiPriority w:val="9"/>
    <w:semiHidden/>
    <w:rsid w:val="005914DB"/>
    <w:rPr>
      <w:rFonts w:asciiTheme="majorHAnsi" w:eastAsiaTheme="majorEastAsia" w:hAnsiTheme="majorHAnsi" w:cstheme="majorBidi"/>
      <w:color w:val="835D00" w:themeColor="accent2" w:themeShade="80"/>
      <w:sz w:val="22"/>
      <w:szCs w:val="22"/>
    </w:rPr>
  </w:style>
  <w:style w:type="character" w:customStyle="1" w:styleId="Ttulo9Car">
    <w:name w:val="Título 9 Car"/>
    <w:basedOn w:val="Fuentedeprrafopredeter"/>
    <w:link w:val="Ttulo9"/>
    <w:uiPriority w:val="9"/>
    <w:semiHidden/>
    <w:rsid w:val="005914DB"/>
    <w:rPr>
      <w:rFonts w:asciiTheme="majorHAnsi" w:eastAsiaTheme="majorEastAsia" w:hAnsiTheme="majorHAnsi" w:cstheme="majorBidi"/>
      <w:i/>
      <w:iCs/>
      <w:color w:val="835D00" w:themeColor="accent2" w:themeShade="80"/>
      <w:sz w:val="22"/>
      <w:szCs w:val="22"/>
    </w:rPr>
  </w:style>
  <w:style w:type="paragraph" w:styleId="Descripcin">
    <w:name w:val="caption"/>
    <w:basedOn w:val="Normal"/>
    <w:next w:val="Normal"/>
    <w:uiPriority w:val="35"/>
    <w:semiHidden/>
    <w:unhideWhenUsed/>
    <w:qFormat/>
    <w:rsid w:val="005914D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5914D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914D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914D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914DB"/>
    <w:rPr>
      <w:caps/>
      <w:color w:val="404040" w:themeColor="text1" w:themeTint="BF"/>
      <w:spacing w:val="20"/>
      <w:sz w:val="28"/>
      <w:szCs w:val="28"/>
    </w:rPr>
  </w:style>
  <w:style w:type="character" w:styleId="Textoennegrita">
    <w:name w:val="Strong"/>
    <w:basedOn w:val="Fuentedeprrafopredeter"/>
    <w:uiPriority w:val="22"/>
    <w:qFormat/>
    <w:rsid w:val="005914DB"/>
    <w:rPr>
      <w:b/>
      <w:bCs/>
    </w:rPr>
  </w:style>
  <w:style w:type="character" w:styleId="nfasis">
    <w:name w:val="Emphasis"/>
    <w:basedOn w:val="Fuentedeprrafopredeter"/>
    <w:uiPriority w:val="20"/>
    <w:qFormat/>
    <w:rsid w:val="005914DB"/>
    <w:rPr>
      <w:i/>
      <w:iCs/>
      <w:color w:val="000000" w:themeColor="text1"/>
    </w:rPr>
  </w:style>
  <w:style w:type="paragraph" w:styleId="Cita">
    <w:name w:val="Quote"/>
    <w:basedOn w:val="Normal"/>
    <w:next w:val="Normal"/>
    <w:link w:val="CitaCar"/>
    <w:uiPriority w:val="29"/>
    <w:qFormat/>
    <w:rsid w:val="005914D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5914D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914DB"/>
    <w:pPr>
      <w:pBdr>
        <w:top w:val="single" w:sz="24" w:space="4" w:color="FEB80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5914D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5914DB"/>
    <w:rPr>
      <w:i/>
      <w:iCs/>
      <w:color w:val="595959" w:themeColor="text1" w:themeTint="A6"/>
    </w:rPr>
  </w:style>
  <w:style w:type="character" w:styleId="nfasisintenso">
    <w:name w:val="Intense Emphasis"/>
    <w:basedOn w:val="Fuentedeprrafopredeter"/>
    <w:uiPriority w:val="21"/>
    <w:qFormat/>
    <w:rsid w:val="005914DB"/>
    <w:rPr>
      <w:b/>
      <w:bCs/>
      <w:i/>
      <w:iCs/>
      <w:caps w:val="0"/>
      <w:smallCaps w:val="0"/>
      <w:strike w:val="0"/>
      <w:dstrike w:val="0"/>
      <w:color w:val="FEB80A" w:themeColor="accent2"/>
    </w:rPr>
  </w:style>
  <w:style w:type="character" w:styleId="Referenciasutil">
    <w:name w:val="Subtle Reference"/>
    <w:basedOn w:val="Fuentedeprrafopredeter"/>
    <w:uiPriority w:val="31"/>
    <w:qFormat/>
    <w:rsid w:val="005914D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914DB"/>
    <w:rPr>
      <w:b/>
      <w:bCs/>
      <w:caps w:val="0"/>
      <w:smallCaps/>
      <w:color w:val="auto"/>
      <w:spacing w:val="0"/>
      <w:u w:val="single"/>
    </w:rPr>
  </w:style>
  <w:style w:type="character" w:styleId="Ttulodellibro">
    <w:name w:val="Book Title"/>
    <w:basedOn w:val="Fuentedeprrafopredeter"/>
    <w:uiPriority w:val="33"/>
    <w:qFormat/>
    <w:rsid w:val="005914D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s.wikipedia.org/wiki/Base_de_datos" TargetMode="Externa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47115-BA21-4253-B288-FFECC960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1816</Words>
  <Characters>9992</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vt:lpstr>
      <vt:lpstr/>
    </vt:vector>
  </TitlesOfParts>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Pablo</dc:creator>
  <cp:keywords/>
  <dc:description/>
  <cp:lastModifiedBy>Pablo Bravo Mediavilla</cp:lastModifiedBy>
  <cp:revision>7</cp:revision>
  <cp:lastPrinted>2015-03-03T23:13:00Z</cp:lastPrinted>
  <dcterms:created xsi:type="dcterms:W3CDTF">2015-03-02T13:35:00Z</dcterms:created>
  <dcterms:modified xsi:type="dcterms:W3CDTF">2015-03-03T23:14:00Z</dcterms:modified>
</cp:coreProperties>
</file>