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533" w:rsidRDefault="00546533"/>
    <w:p w:rsidR="00546533" w:rsidRDefault="00546533"/>
    <w:p w:rsidR="00546533" w:rsidRDefault="00546533"/>
    <w:p w:rsidR="00546533" w:rsidRDefault="00546533"/>
    <w:p w:rsidR="00546533" w:rsidRDefault="0061081C">
      <w:pPr>
        <w:pStyle w:val="ReportInformation"/>
      </w:pPr>
      <w:proofErr w:type="gramStart"/>
      <w:r>
        <w:t>entrega1-5a</w:t>
      </w:r>
      <w:proofErr w:type="gramEnd"/>
    </w:p>
    <w:p w:rsidR="00546533" w:rsidRDefault="0061081C">
      <w:pPr>
        <w:pStyle w:val="ReportInformation"/>
      </w:pPr>
      <w:r>
        <w:rPr>
          <w:noProof/>
          <w:lang w:val="es-ES" w:eastAsia="es-ES"/>
        </w:rPr>
        <w:drawing>
          <wp:inline distT="0" distB="0" distL="0" distR="0">
            <wp:extent cx="3390900" cy="88900"/>
            <wp:effectExtent l="19050" t="0" r="0" b="0"/>
            <wp:docPr id="45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1.png"/>
                    <pic:cNvPicPr/>
                  </pic:nvPicPr>
                  <pic:blipFill>
                    <a:blip r:embed="rId5"/>
                    <a:stretch>
                      <a:fillRect/>
                    </a:stretch>
                  </pic:blipFill>
                  <pic:spPr>
                    <a:xfrm>
                      <a:off x="0" y="0"/>
                      <a:ext cx="3390900" cy="88900"/>
                    </a:xfrm>
                    <a:prstGeom prst="rect">
                      <a:avLst/>
                    </a:prstGeom>
                  </pic:spPr>
                </pic:pic>
              </a:graphicData>
            </a:graphic>
          </wp:inline>
        </w:drawing>
      </w:r>
    </w:p>
    <w:p w:rsidR="00546533" w:rsidRDefault="00546533"/>
    <w:p w:rsidR="00546533" w:rsidRDefault="00546533"/>
    <w:p w:rsidR="00546533" w:rsidRDefault="00546533"/>
    <w:p w:rsidR="00546533" w:rsidRDefault="00546533"/>
    <w:p w:rsidR="00546533" w:rsidRDefault="0061081C">
      <w:r>
        <w:rPr>
          <w:noProof/>
          <w:lang w:val="es-ES" w:eastAsia="es-ES"/>
        </w:rPr>
        <w:drawing>
          <wp:inline distT="0" distB="0" distL="0" distR="0">
            <wp:extent cx="5722620" cy="4808220"/>
            <wp:effectExtent l="0" t="0" r="0" b="0"/>
            <wp:docPr id="2" name="Imagen 2"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0046-3x2-940x627_o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808220"/>
                    </a:xfrm>
                    <a:prstGeom prst="rect">
                      <a:avLst/>
                    </a:prstGeom>
                    <a:noFill/>
                    <a:ln>
                      <a:noFill/>
                    </a:ln>
                  </pic:spPr>
                </pic:pic>
              </a:graphicData>
            </a:graphic>
          </wp:inline>
        </w:drawing>
      </w:r>
      <w:r>
        <w:br w:type="page"/>
      </w:r>
    </w:p>
    <w:p w:rsidR="00D16A14" w:rsidRPr="00D16A14" w:rsidRDefault="00D16A14" w:rsidP="00D16A14">
      <w:pPr>
        <w:pBdr>
          <w:bottom w:val="single" w:sz="8" w:space="4" w:color="4F81BD"/>
        </w:pBdr>
        <w:spacing w:after="300"/>
        <w:contextualSpacing/>
        <w:rPr>
          <w:rFonts w:ascii="Helbetica" w:hAnsi="Helbetica"/>
          <w:color w:val="17365D"/>
          <w:spacing w:val="5"/>
          <w:kern w:val="28"/>
          <w:sz w:val="52"/>
          <w:szCs w:val="52"/>
          <w:lang w:val="es-ES" w:eastAsia="en-US"/>
        </w:rPr>
      </w:pPr>
      <w:r w:rsidRPr="00D16A14">
        <w:rPr>
          <w:rFonts w:ascii="Helbetica" w:hAnsi="Helbetica"/>
          <w:color w:val="17365D"/>
          <w:spacing w:val="5"/>
          <w:kern w:val="28"/>
          <w:sz w:val="52"/>
          <w:szCs w:val="52"/>
          <w:lang w:val="es-ES" w:eastAsia="en-US"/>
        </w:rPr>
        <w:lastRenderedPageBreak/>
        <w:t>Manual de usuario: Trivial</w:t>
      </w:r>
    </w:p>
    <w:p w:rsidR="00D16A14" w:rsidRPr="00D16A14" w:rsidRDefault="00D16A14" w:rsidP="00D16A14">
      <w:pPr>
        <w:keepNext/>
        <w:keepLines/>
        <w:spacing w:before="480" w:line="276" w:lineRule="auto"/>
        <w:outlineLvl w:val="0"/>
        <w:rPr>
          <w:rFonts w:ascii="Helbetica" w:hAnsi="Helbetica"/>
          <w:b/>
          <w:bCs/>
          <w:color w:val="365F91"/>
          <w:sz w:val="28"/>
          <w:szCs w:val="28"/>
          <w:lang w:val="es-ES" w:eastAsia="en-US"/>
        </w:rPr>
      </w:pPr>
      <w:r w:rsidRPr="00D16A14">
        <w:rPr>
          <w:rFonts w:ascii="Helbetica" w:hAnsi="Helbetica"/>
          <w:b/>
          <w:bCs/>
          <w:color w:val="365F91"/>
          <w:sz w:val="28"/>
          <w:szCs w:val="28"/>
          <w:lang w:val="es-ES" w:eastAsia="en-US"/>
        </w:rPr>
        <w:t>Módulo 1: Extractor</w:t>
      </w:r>
    </w:p>
    <w:p w:rsidR="00D16A14" w:rsidRPr="00D16A14" w:rsidRDefault="00D16A14" w:rsidP="00D16A14">
      <w:pPr>
        <w:spacing w:after="200" w:line="276" w:lineRule="auto"/>
        <w:rPr>
          <w:rFonts w:ascii="Helbetica" w:eastAsia="Calibri" w:hAnsi="Helbetica"/>
          <w:sz w:val="22"/>
          <w:szCs w:val="22"/>
          <w:lang w:val="es-ES" w:eastAsia="en-US"/>
        </w:rPr>
      </w:pPr>
    </w:p>
    <w:p w:rsidR="00D16A14" w:rsidRPr="00D16A14" w:rsidRDefault="00D16A14" w:rsidP="00D16A14">
      <w:pPr>
        <w:spacing w:after="200" w:line="276" w:lineRule="auto"/>
        <w:ind w:firstLine="708"/>
        <w:jc w:val="both"/>
        <w:rPr>
          <w:rFonts w:ascii="Helbetica" w:eastAsia="Calibri" w:hAnsi="Helbetica" w:cs="Consolas"/>
          <w:sz w:val="22"/>
          <w:szCs w:val="22"/>
          <w:lang w:val="es-ES" w:eastAsia="en-US"/>
        </w:rPr>
      </w:pPr>
    </w:p>
    <w:p w:rsidR="00D16A14" w:rsidRDefault="00D16A14">
      <w:pPr>
        <w:outlineLvl w:val="1"/>
        <w:rPr>
          <w:rFonts w:ascii="Helbetica" w:hAnsi="Helbetica"/>
          <w:b/>
          <w:bCs/>
          <w:color w:val="4F81BD"/>
          <w:sz w:val="26"/>
          <w:szCs w:val="26"/>
          <w:lang w:val="es-ES" w:eastAsia="en-US"/>
        </w:rPr>
      </w:pPr>
      <w:r>
        <w:rPr>
          <w:rFonts w:ascii="Helbetica" w:hAnsi="Helbetica"/>
          <w:b/>
          <w:bCs/>
          <w:color w:val="4F81BD"/>
          <w:sz w:val="26"/>
          <w:szCs w:val="26"/>
          <w:lang w:val="es-ES" w:eastAsia="en-US"/>
        </w:rPr>
        <w:t>Ejecutar desde Jar</w:t>
      </w:r>
    </w:p>
    <w:p w:rsidR="00D16A14" w:rsidRPr="00D16A14" w:rsidRDefault="00D16A14" w:rsidP="00D16A14">
      <w:pPr>
        <w:spacing w:after="200" w:line="276" w:lineRule="auto"/>
        <w:ind w:firstLine="708"/>
        <w:rPr>
          <w:rFonts w:ascii="Helbetica" w:eastAsia="Calibri" w:hAnsi="Helbetica"/>
          <w:sz w:val="22"/>
          <w:szCs w:val="22"/>
          <w:lang w:val="es-ES" w:eastAsia="en-US"/>
        </w:rPr>
      </w:pPr>
      <w:r w:rsidRPr="00D16A14">
        <w:rPr>
          <w:rFonts w:ascii="Helbetica" w:eastAsia="Calibri" w:hAnsi="Helbetica"/>
          <w:sz w:val="22"/>
          <w:szCs w:val="22"/>
          <w:lang w:val="es-ES" w:eastAsia="en-US"/>
        </w:rPr>
        <w:t>La aplicación que acaba de adquirir es una  primera aproximación del famoso juego de preguntas y respuestas “Trivial”.</w:t>
      </w:r>
    </w:p>
    <w:p w:rsidR="00D16A14" w:rsidRPr="00D16A14" w:rsidRDefault="00D16A14" w:rsidP="00D16A14">
      <w:pPr>
        <w:spacing w:after="200" w:line="276" w:lineRule="auto"/>
        <w:ind w:firstLine="708"/>
        <w:rPr>
          <w:rFonts w:ascii="Helbetica" w:eastAsia="Calibri" w:hAnsi="Helbetica"/>
          <w:sz w:val="22"/>
          <w:szCs w:val="22"/>
          <w:lang w:val="es-ES" w:eastAsia="en-US"/>
        </w:rPr>
      </w:pPr>
      <w:r w:rsidRPr="00D16A14">
        <w:rPr>
          <w:rFonts w:ascii="Helbetica" w:eastAsia="Calibri" w:hAnsi="Helbetica"/>
          <w:sz w:val="22"/>
          <w:szCs w:val="22"/>
          <w:lang w:val="es-ES" w:eastAsia="en-US"/>
        </w:rP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D16A14" w:rsidRPr="00D16A14" w:rsidRDefault="00D16A14" w:rsidP="00D16A14">
      <w:pPr>
        <w:spacing w:after="200" w:line="276" w:lineRule="auto"/>
        <w:rPr>
          <w:rFonts w:ascii="Helbetica" w:eastAsia="Calibri" w:hAnsi="Helbetica"/>
          <w:sz w:val="22"/>
          <w:szCs w:val="22"/>
          <w:lang w:val="es-ES" w:eastAsia="en-US"/>
        </w:rPr>
      </w:pPr>
      <w:r w:rsidRPr="00D16A14">
        <w:rPr>
          <w:rFonts w:ascii="Helbetica" w:eastAsia="Calibri" w:hAnsi="Helbetica"/>
          <w:sz w:val="22"/>
          <w:szCs w:val="22"/>
          <w:lang w:val="es-ES" w:eastAsia="en-US"/>
        </w:rPr>
        <w:t xml:space="preserve"> </w:t>
      </w:r>
      <w:hyperlink r:id="rId7" w:history="1">
        <w:r w:rsidRPr="00D16A14">
          <w:rPr>
            <w:rFonts w:ascii="Helbetica" w:eastAsia="Calibri" w:hAnsi="Helbetica"/>
            <w:color w:val="0000FF"/>
            <w:sz w:val="22"/>
            <w:szCs w:val="22"/>
            <w:u w:val="single"/>
            <w:lang w:val="es-ES" w:eastAsia="en-US"/>
          </w:rPr>
          <w:t>https://www.java.com/es/download/installed.jsp</w:t>
        </w:r>
      </w:hyperlink>
    </w:p>
    <w:p w:rsidR="00D16A14" w:rsidRPr="00D16A14" w:rsidRDefault="00D16A14" w:rsidP="00D16A14">
      <w:pPr>
        <w:spacing w:after="200" w:line="276" w:lineRule="auto"/>
        <w:jc w:val="both"/>
        <w:rPr>
          <w:rFonts w:ascii="Helbetica" w:eastAsia="Calibri" w:hAnsi="Helbetica"/>
          <w:sz w:val="22"/>
          <w:szCs w:val="22"/>
          <w:lang w:val="es-ES" w:eastAsia="en-US"/>
        </w:rPr>
      </w:pP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 xml:space="preserve">De forma alternativa se puede buscar tecleando en su terminal el comando </w:t>
      </w: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cs="Consolas"/>
          <w:b/>
          <w:sz w:val="22"/>
          <w:szCs w:val="22"/>
          <w:lang w:val="es-ES" w:eastAsia="en-US"/>
        </w:rPr>
        <w:t>“java –versión”</w:t>
      </w: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Si no se encuentra instálela en el siguiente enlace.</w:t>
      </w:r>
    </w:p>
    <w:p w:rsidR="00D16A14" w:rsidRPr="00D16A14" w:rsidRDefault="00D16A14" w:rsidP="00D16A14">
      <w:pPr>
        <w:spacing w:after="200" w:line="276" w:lineRule="auto"/>
        <w:jc w:val="both"/>
        <w:rPr>
          <w:rFonts w:ascii="Helbetica" w:eastAsia="Calibri" w:hAnsi="Helbetica"/>
          <w:sz w:val="22"/>
          <w:szCs w:val="22"/>
          <w:lang w:val="es-ES" w:eastAsia="en-US"/>
        </w:rPr>
      </w:pPr>
      <w:hyperlink r:id="rId8" w:history="1">
        <w:r w:rsidRPr="00D16A14">
          <w:rPr>
            <w:rFonts w:ascii="Helbetica" w:eastAsia="Calibri" w:hAnsi="Helbetica"/>
            <w:color w:val="0000FF"/>
            <w:sz w:val="22"/>
            <w:szCs w:val="22"/>
            <w:u w:val="single"/>
            <w:lang w:val="es-ES" w:eastAsia="en-US"/>
          </w:rPr>
          <w:t>https://www.java.com/es/download/</w:t>
        </w:r>
      </w:hyperlink>
    </w:p>
    <w:p w:rsidR="00D16A14" w:rsidRPr="00D16A14" w:rsidRDefault="00D16A14" w:rsidP="00D16A14">
      <w:pPr>
        <w:spacing w:after="200" w:line="276" w:lineRule="auto"/>
        <w:jc w:val="both"/>
        <w:rPr>
          <w:rFonts w:ascii="Helbetica" w:eastAsia="Calibri" w:hAnsi="Helbetica"/>
          <w:sz w:val="22"/>
          <w:szCs w:val="22"/>
          <w:lang w:val="es-ES" w:eastAsia="en-US"/>
        </w:rPr>
      </w:pP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Una vez que sepa que tiene una versión de JAVA funciona en su equipo doble click en el archivo JAR y se abrirá:</w:t>
      </w:r>
    </w:p>
    <w:p w:rsidR="00D16A14" w:rsidRPr="00D16A14" w:rsidRDefault="00D16A14" w:rsidP="00D16A14">
      <w:pPr>
        <w:spacing w:after="200" w:line="276" w:lineRule="auto"/>
        <w:jc w:val="both"/>
        <w:rPr>
          <w:rFonts w:ascii="Helbetica" w:eastAsia="Calibri" w:hAnsi="Helbetica"/>
          <w:sz w:val="22"/>
          <w:szCs w:val="22"/>
          <w:lang w:val="es-ES" w:eastAsia="en-US"/>
        </w:rPr>
      </w:pP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Ante usted aparecerá una ventana de consola (CMD en Windows, Terminal el Linux) en que saldrá un mensaje:</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r w:rsidRPr="00D16A14">
        <w:rPr>
          <w:rFonts w:ascii="Helbetica" w:eastAsia="Calibri" w:hAnsi="Helbetica" w:cs="Consolas"/>
          <w:b/>
          <w:sz w:val="22"/>
          <w:szCs w:val="22"/>
          <w:lang w:val="es-ES" w:eastAsia="en-US"/>
        </w:rPr>
        <w:t>Ejecutando automáticamente... (Introduzca comando)</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r w:rsidRPr="00D16A14">
        <w:rPr>
          <w:rFonts w:ascii="Helbetica" w:eastAsia="Calibri" w:hAnsi="Helbetica" w:cs="Consolas"/>
          <w:b/>
          <w:sz w:val="22"/>
          <w:szCs w:val="22"/>
          <w:lang w:val="es-ES" w:eastAsia="en-US"/>
        </w:rPr>
        <w:t>Introduzca Q para salir</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El programa estará arrancado desde ese momento esperando que usted introduzca un comando o pulse la tecla Q para acabar dicha ejecución</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El comando a introducir tendrá la siguiente sintaxis:</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r w:rsidRPr="00D16A14">
        <w:rPr>
          <w:rFonts w:ascii="Helbetica" w:eastAsia="Calibri" w:hAnsi="Helbetica" w:cs="Consolas"/>
          <w:b/>
          <w:sz w:val="22"/>
          <w:szCs w:val="22"/>
          <w:lang w:val="es-ES" w:eastAsia="en-US"/>
        </w:rPr>
        <w:t>nombreArchivoDeEntrada.tipoDeArchivoDeEntrada nombreArchivoDeSalida</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O de forma alternativa:</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proofErr w:type="gramStart"/>
      <w:r w:rsidRPr="00D16A14">
        <w:rPr>
          <w:rFonts w:ascii="Helbetica" w:eastAsia="Calibri" w:hAnsi="Helbetica" w:cs="Consolas"/>
          <w:b/>
          <w:sz w:val="22"/>
          <w:szCs w:val="22"/>
          <w:lang w:val="es-ES" w:eastAsia="en-US"/>
        </w:rPr>
        <w:t>nombreArchivoDeEntrada</w:t>
      </w:r>
      <w:proofErr w:type="gramEnd"/>
      <w:r w:rsidRPr="00D16A14">
        <w:rPr>
          <w:rFonts w:ascii="Helbetica" w:eastAsia="Calibri" w:hAnsi="Helbetica" w:cs="Consolas"/>
          <w:b/>
          <w:sz w:val="22"/>
          <w:szCs w:val="22"/>
          <w:lang w:val="es-ES" w:eastAsia="en-US"/>
        </w:rPr>
        <w:t xml:space="preserve"> tipoEntrada nombreArchivoDeSalida tipoArchivoDeSalida</w:t>
      </w:r>
    </w:p>
    <w:p w:rsidR="00D16A14" w:rsidRPr="00D16A14" w:rsidRDefault="00D16A14" w:rsidP="00D16A14">
      <w:pPr>
        <w:spacing w:after="200" w:line="276" w:lineRule="auto"/>
        <w:jc w:val="both"/>
        <w:rPr>
          <w:rFonts w:ascii="Helbetica" w:eastAsia="Calibri" w:hAnsi="Helbetica" w:cs="Consolas"/>
          <w:sz w:val="22"/>
          <w:szCs w:val="22"/>
          <w:lang w:val="es-ES" w:eastAsia="en-US"/>
        </w:rPr>
      </w:pPr>
    </w:p>
    <w:p w:rsidR="00D16A14" w:rsidRPr="00D16A14" w:rsidRDefault="00D16A14" w:rsidP="00D16A14">
      <w:pPr>
        <w:spacing w:after="200" w:line="276" w:lineRule="auto"/>
        <w:jc w:val="both"/>
        <w:rPr>
          <w:rFonts w:ascii="Helbetica" w:eastAsia="Calibri" w:hAnsi="Helbetica" w:cs="Consolas"/>
          <w:sz w:val="22"/>
          <w:szCs w:val="22"/>
          <w:lang w:val="es-ES" w:eastAsia="en-US"/>
        </w:rPr>
      </w:pP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A modo de ejemplo:</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noProof/>
          <w:sz w:val="22"/>
          <w:szCs w:val="22"/>
          <w:lang w:val="es-ES" w:eastAsia="es-ES"/>
        </w:rPr>
        <w:drawing>
          <wp:inline distT="0" distB="0" distL="0" distR="0" wp14:anchorId="2A07F5C8" wp14:editId="0E6CB4DA">
            <wp:extent cx="5400040" cy="340328"/>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40328"/>
                    </a:xfrm>
                    <a:prstGeom prst="rect">
                      <a:avLst/>
                    </a:prstGeom>
                  </pic:spPr>
                </pic:pic>
              </a:graphicData>
            </a:graphic>
          </wp:inline>
        </w:drawing>
      </w:r>
    </w:p>
    <w:p w:rsidR="00D16A14" w:rsidRPr="00D16A14" w:rsidRDefault="00D16A14" w:rsidP="00D16A14">
      <w:pPr>
        <w:spacing w:after="200" w:line="276" w:lineRule="auto"/>
        <w:ind w:firstLine="708"/>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Una vez introducido dicho comando el programa leera las preguntas, verificara su formato y sintaxis y en caso afirmativo lo transformara a formato JSON y lo introducirá en la base de datos MongoDB, en caso negativo mostraría mensajes de error para que se subsane el error al introducir el comando o al escribir el fichero de preguntas de entrada</w:t>
      </w:r>
    </w:p>
    <w:p w:rsidR="00D16A14" w:rsidRPr="00D16A14" w:rsidRDefault="00D16A14" w:rsidP="00D16A14">
      <w:pPr>
        <w:spacing w:after="200" w:line="276" w:lineRule="auto"/>
        <w:ind w:firstLine="708"/>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La base de datos MongoDB necesita ser inicializada, de acuerdo al documento que se adjunta en el mismo fichero</w:t>
      </w:r>
    </w:p>
    <w:p w:rsidR="00D16A14" w:rsidRPr="00D16A14" w:rsidRDefault="00D16A14" w:rsidP="00D16A14">
      <w:pPr>
        <w:keepNext/>
        <w:keepLines/>
        <w:spacing w:before="200" w:line="276" w:lineRule="auto"/>
        <w:outlineLvl w:val="1"/>
        <w:rPr>
          <w:rFonts w:ascii="Helbetica" w:hAnsi="Helbetica"/>
          <w:b/>
          <w:bCs/>
          <w:color w:val="4F81BD"/>
          <w:sz w:val="26"/>
          <w:szCs w:val="26"/>
          <w:lang w:val="es-ES" w:eastAsia="en-US"/>
        </w:rPr>
      </w:pPr>
      <w:r w:rsidRPr="00D16A14">
        <w:rPr>
          <w:rFonts w:ascii="Helbetica" w:hAnsi="Helbetica"/>
          <w:b/>
          <w:bCs/>
          <w:color w:val="4F81BD"/>
          <w:sz w:val="26"/>
          <w:szCs w:val="26"/>
          <w:lang w:val="es-ES" w:eastAsia="en-US"/>
        </w:rPr>
        <w:t>Ejecutar desde Eclipse</w:t>
      </w:r>
    </w:p>
    <w:p w:rsidR="00D16A14" w:rsidRPr="00D16A14" w:rsidRDefault="00D16A14" w:rsidP="00D16A14">
      <w:pPr>
        <w:spacing w:after="200" w:line="276" w:lineRule="auto"/>
        <w:rPr>
          <w:rFonts w:ascii="Helbetica" w:eastAsia="Calibri" w:hAnsi="Helbetica"/>
          <w:sz w:val="22"/>
          <w:szCs w:val="22"/>
          <w:lang w:val="es-ES" w:eastAsia="en-US"/>
        </w:rPr>
      </w:pPr>
      <w:r w:rsidRPr="00D16A14">
        <w:rPr>
          <w:rFonts w:ascii="Helbetica" w:eastAsia="Calibri" w:hAnsi="Helbetica"/>
          <w:sz w:val="22"/>
          <w:szCs w:val="22"/>
          <w:lang w:val="es-ES" w:eastAsia="en-US"/>
        </w:rPr>
        <w:tab/>
      </w: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ab/>
        <w:t>Si se tiene el proyecto en Eclipse o en cualquier otro entorno de producción, deberá tener el driver de la base de datos MongoDB y tener el plugin de Maven si procediese</w:t>
      </w:r>
    </w:p>
    <w:p w:rsidR="00D16A14" w:rsidRPr="00D16A14" w:rsidRDefault="00D16A14" w:rsidP="00D16A14">
      <w:pPr>
        <w:spacing w:after="200" w:line="276" w:lineRule="auto"/>
        <w:ind w:firstLine="708"/>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 xml:space="preserve">Para ejecutar el programa se deberá introducir los ficheros de preguntas en el directorio </w:t>
      </w:r>
      <w:r w:rsidRPr="00D16A14">
        <w:rPr>
          <w:rFonts w:ascii="Helbetica" w:eastAsia="Calibri" w:hAnsi="Helbetica"/>
          <w:b/>
          <w:sz w:val="22"/>
          <w:szCs w:val="22"/>
          <w:lang w:val="es-ES" w:eastAsia="en-US"/>
        </w:rPr>
        <w:t xml:space="preserve">/data </w:t>
      </w:r>
      <w:r w:rsidRPr="00D16A14">
        <w:rPr>
          <w:rFonts w:ascii="Helbetica" w:eastAsia="Calibri" w:hAnsi="Helbetica"/>
          <w:sz w:val="22"/>
          <w:szCs w:val="22"/>
          <w:lang w:val="es-ES" w:eastAsia="en-US"/>
        </w:rPr>
        <w:t xml:space="preserve"> que es el mismo en el que saldrán los ficheros de salida. </w:t>
      </w:r>
      <w:r w:rsidRPr="00D16A14">
        <w:rPr>
          <w:rFonts w:ascii="Helbetica" w:eastAsia="Calibri" w:hAnsi="Helbetica"/>
          <w:b/>
          <w:sz w:val="22"/>
          <w:szCs w:val="22"/>
          <w:lang w:val="es-ES" w:eastAsia="en-US"/>
        </w:rPr>
        <w:t xml:space="preserve">Posteriormente se ejecutara la clase Extractor del paquete Trivial </w:t>
      </w:r>
      <w:r w:rsidRPr="00D16A14">
        <w:rPr>
          <w:rFonts w:ascii="Helbetica" w:eastAsia="Calibri" w:hAnsi="Helbetica"/>
          <w:sz w:val="22"/>
          <w:szCs w:val="22"/>
          <w:lang w:val="es-ES" w:eastAsia="en-US"/>
        </w:rPr>
        <w:t xml:space="preserve"> y a partir de ahí el proceso será análogo a introducir el comando desde el CMD expuesto en el epígrafe anterior</w:t>
      </w:r>
    </w:p>
    <w:p w:rsidR="00D16A14" w:rsidRPr="00D16A14" w:rsidRDefault="00D16A14" w:rsidP="00D16A14">
      <w:pPr>
        <w:spacing w:after="200" w:line="276" w:lineRule="auto"/>
        <w:jc w:val="both"/>
        <w:rPr>
          <w:rFonts w:ascii="Helbetica" w:eastAsia="Calibri" w:hAnsi="Helbetica"/>
          <w:sz w:val="22"/>
          <w:szCs w:val="22"/>
          <w:u w:val="single"/>
          <w:lang w:val="es-ES" w:eastAsia="en-US"/>
        </w:rPr>
      </w:pPr>
      <w:r w:rsidRPr="00D16A14">
        <w:rPr>
          <w:rFonts w:ascii="Helbetica" w:eastAsia="Calibri" w:hAnsi="Helbetica"/>
          <w:sz w:val="22"/>
          <w:szCs w:val="22"/>
          <w:lang w:val="es-ES" w:eastAsia="en-US"/>
        </w:rPr>
        <w:tab/>
        <w:t>Cabe señalar que también es necesario inicializar la base de datos MongoDB de igual manera</w:t>
      </w:r>
    </w:p>
    <w:p w:rsidR="00D16A14" w:rsidRPr="00D16A14" w:rsidRDefault="00D16A14" w:rsidP="00D16A14">
      <w:pPr>
        <w:spacing w:after="200" w:line="276" w:lineRule="auto"/>
        <w:rPr>
          <w:rFonts w:ascii="Calibri" w:eastAsia="Calibri" w:hAnsi="Calibri"/>
          <w:sz w:val="22"/>
          <w:szCs w:val="22"/>
          <w:u w:val="single"/>
          <w:lang w:val="es-ES" w:eastAsia="en-US"/>
        </w:rPr>
      </w:pPr>
    </w:p>
    <w:p w:rsidR="0061081C" w:rsidRDefault="0061081C"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Pr="00D16A14" w:rsidRDefault="00D16A14" w:rsidP="0061081C">
      <w:pPr>
        <w:pStyle w:val="ReportInformation"/>
        <w:rPr>
          <w:lang w:val="es-ES"/>
        </w:rPr>
      </w:pPr>
    </w:p>
    <w:p w:rsidR="00954EAA" w:rsidRDefault="00954EAA">
      <w:pPr>
        <w:pStyle w:val="Encabezamiento"/>
      </w:pPr>
      <w:bookmarkStart w:id="0" w:name="_GoBack"/>
      <w:bookmarkEnd w:id="0"/>
      <w:r>
        <w:lastRenderedPageBreak/>
        <w:t>DOCUMENTACI</w:t>
      </w:r>
      <w:r>
        <w:t>Ó</w:t>
      </w:r>
      <w:r>
        <w:t>N:</w:t>
      </w:r>
    </w:p>
    <w:p w:rsidR="00954EAA" w:rsidRPr="00954EAA" w:rsidRDefault="00954EAA" w:rsidP="00954EAA">
      <w:pPr>
        <w:pStyle w:val="Cuerpo"/>
      </w:pPr>
    </w:p>
    <w:p w:rsidR="0061081C" w:rsidRDefault="0061081C" w:rsidP="0061081C">
      <w:pPr>
        <w:pStyle w:val="Encabezamiento"/>
      </w:pPr>
      <w:r>
        <w:t>1. Planteamiento del problema</w:t>
      </w:r>
    </w:p>
    <w:p w:rsidR="0061081C" w:rsidRDefault="0061081C" w:rsidP="0061081C">
      <w:pPr>
        <w:pStyle w:val="Cuerpo"/>
      </w:pPr>
    </w:p>
    <w:p w:rsidR="0061081C" w:rsidRDefault="0061081C" w:rsidP="0061081C">
      <w:pPr>
        <w:pStyle w:val="Cuerpo"/>
      </w:pPr>
      <w:r>
        <w:t>La empresa NoGame dedicada a la creaci</w:t>
      </w:r>
      <w:r>
        <w:rPr>
          <w:rFonts w:ascii="Arial Unicode MS" w:hAnsi="Helvetica"/>
        </w:rPr>
        <w:t>ó</w:t>
      </w:r>
      <w:r>
        <w:t>n de videojuegos va a crear una nueva l</w:t>
      </w:r>
      <w:r>
        <w:rPr>
          <w:rFonts w:ascii="Arial Unicode MS" w:hAnsi="Helvetica"/>
        </w:rPr>
        <w:t>í</w:t>
      </w:r>
      <w:r>
        <w:t>nea de productos basados en juegos de preguntas/respuesta para diversas plataformas. En primer lugar se desea construir una variante del juego Trivial, aunque la idea es que puedan crearse m</w:t>
      </w:r>
      <w:r>
        <w:rPr>
          <w:rFonts w:ascii="Arial Unicode MS" w:hAnsi="Helvetica"/>
        </w:rPr>
        <w:t>á</w:t>
      </w:r>
      <w:r>
        <w:t>s juegos de preguntas/respuesta similares en el futuro.</w:t>
      </w:r>
    </w:p>
    <w:p w:rsidR="0061081C" w:rsidRDefault="0061081C" w:rsidP="0061081C">
      <w:pPr>
        <w:pStyle w:val="Cuerpo"/>
      </w:pPr>
    </w:p>
    <w:p w:rsidR="0061081C" w:rsidRDefault="0061081C" w:rsidP="0061081C">
      <w:pPr>
        <w:pStyle w:val="Cuerpo"/>
      </w:pPr>
      <w:r>
        <w:t>En una primera fase, desean hacerse con una base de preguntas suficiente para poder alimentar los diferentes juegos. Para ello, desean construir una sencilla aplicaci</w:t>
      </w:r>
      <w:r>
        <w:rPr>
          <w:rFonts w:ascii="Arial Unicode MS" w:hAnsi="Helvetica"/>
        </w:rPr>
        <w:t>ó</w:t>
      </w:r>
      <w:r>
        <w:t>n que lea ficheros con los enunciados y respuestas de las preguntas, procese dichas preguntas indicando si hay errores o son correctas y las almacene en una base de datos.</w:t>
      </w:r>
    </w:p>
    <w:p w:rsidR="0061081C" w:rsidRDefault="0061081C" w:rsidP="0061081C">
      <w:pPr>
        <w:pStyle w:val="Cuerpo"/>
      </w:pPr>
    </w:p>
    <w:p w:rsidR="0061081C" w:rsidRDefault="0061081C" w:rsidP="0061081C">
      <w:pPr>
        <w:pStyle w:val="Cuerpo"/>
      </w:pPr>
      <w:r>
        <w:t>Los ficheros con los enunciados de las preguntas se tomar</w:t>
      </w:r>
      <w:r>
        <w:rPr>
          <w:rFonts w:ascii="Arial Unicode MS" w:hAnsi="Helvetica"/>
        </w:rPr>
        <w:t>á</w:t>
      </w:r>
      <w:r>
        <w:t>n de bancos de preguntas ya existentes. Uno de los bancos de preguntas utiliza el formato GIFT. La aplicaci</w:t>
      </w:r>
      <w:r>
        <w:rPr>
          <w:rFonts w:ascii="Arial Unicode MS" w:hAnsi="Helvetica"/>
        </w:rPr>
        <w:t>ó</w:t>
      </w:r>
      <w:r>
        <w:t>n utilizar</w:t>
      </w:r>
      <w:r>
        <w:rPr>
          <w:rFonts w:ascii="Arial Unicode MS" w:hAnsi="Helvetica"/>
        </w:rPr>
        <w:t>á</w:t>
      </w:r>
      <w:r>
        <w:rPr>
          <w:rFonts w:ascii="Arial Unicode MS" w:hAnsi="Helvetica"/>
        </w:rPr>
        <w:t xml:space="preserve"> </w:t>
      </w:r>
      <w:r>
        <w:t>una representaci</w:t>
      </w:r>
      <w:r>
        <w:rPr>
          <w:rFonts w:ascii="Arial Unicode MS" w:hAnsi="Helvetica"/>
        </w:rPr>
        <w:t>ó</w:t>
      </w:r>
      <w:r>
        <w:t>n interna de las preguntas en formato JSON que facilitar</w:t>
      </w:r>
      <w:r>
        <w:rPr>
          <w:rFonts w:ascii="Arial Unicode MS" w:hAnsi="Helvetica"/>
        </w:rPr>
        <w:t>á</w:t>
      </w:r>
      <w:r>
        <w:rPr>
          <w:rFonts w:ascii="Arial Unicode MS" w:hAnsi="Helvetica"/>
        </w:rPr>
        <w:t xml:space="preserve"> </w:t>
      </w:r>
      <w:r>
        <w:t>su posterior almacenamiento en la base de datos. La compa</w:t>
      </w:r>
      <w:r>
        <w:rPr>
          <w:rFonts w:ascii="Arial Unicode MS" w:hAnsi="Helvetica"/>
        </w:rPr>
        <w:t>ñí</w:t>
      </w:r>
      <w:r>
        <w:t>a est</w:t>
      </w:r>
      <w:r>
        <w:rPr>
          <w:rFonts w:ascii="Arial Unicode MS" w:hAnsi="Helvetica"/>
        </w:rPr>
        <w:t>á</w:t>
      </w:r>
      <w:r>
        <w:rPr>
          <w:rFonts w:ascii="Arial Unicode MS" w:hAnsi="Helvetica"/>
        </w:rPr>
        <w:t xml:space="preserve"> </w:t>
      </w:r>
      <w:r>
        <w:t>considerando utilizar MongoDb, aunque esta decisi</w:t>
      </w:r>
      <w:r>
        <w:rPr>
          <w:rFonts w:ascii="Arial Unicode MS" w:hAnsi="Helvetica"/>
        </w:rPr>
        <w:t>ó</w:t>
      </w:r>
      <w:r>
        <w:t>n todav</w:t>
      </w:r>
      <w:r>
        <w:rPr>
          <w:rFonts w:ascii="Arial Unicode MS" w:hAnsi="Helvetica"/>
        </w:rPr>
        <w:t>í</w:t>
      </w:r>
      <w:r>
        <w:t>a no se ha tomado.</w:t>
      </w:r>
    </w:p>
    <w:p w:rsidR="0061081C" w:rsidRDefault="0061081C" w:rsidP="0061081C">
      <w:pPr>
        <w:pStyle w:val="Cuerpo"/>
      </w:pPr>
    </w:p>
    <w:p w:rsidR="0061081C" w:rsidRDefault="0061081C" w:rsidP="0061081C">
      <w:pPr>
        <w:pStyle w:val="Cuerpo"/>
      </w:pPr>
      <w:r>
        <w:t>Se desea que la aplicaci</w:t>
      </w:r>
      <w:r>
        <w:rPr>
          <w:rFonts w:ascii="Arial Unicode MS" w:hAnsi="Helvetica"/>
        </w:rPr>
        <w:t>ó</w:t>
      </w:r>
      <w:r>
        <w:t>n pueda ejecutarse en dos etapas. Una primera etapa que analiza los ficheros con las preguntas y genera el formato intermedio y otra etapa que toma las preguntas en dicho formato intermedio y las almacena en la base de datos. La ejecuci</w:t>
      </w:r>
      <w:r>
        <w:rPr>
          <w:rFonts w:ascii="Arial Unicode MS" w:hAnsi="Helvetica"/>
        </w:rPr>
        <w:t>ó</w:t>
      </w:r>
      <w:r>
        <w:t>n de estas 2 etapas ser</w:t>
      </w:r>
      <w:r>
        <w:rPr>
          <w:rFonts w:ascii="Arial Unicode MS" w:hAnsi="Helvetica"/>
        </w:rPr>
        <w:t>á</w:t>
      </w:r>
      <w:r>
        <w:rPr>
          <w:rFonts w:ascii="Arial Unicode MS" w:hAnsi="Helvetica"/>
        </w:rPr>
        <w:t xml:space="preserve"> </w:t>
      </w:r>
      <w:r>
        <w:t>controlada por un operador de la compa</w:t>
      </w:r>
      <w:r>
        <w:rPr>
          <w:rFonts w:ascii="Arial Unicode MS" w:hAnsi="Helvetica"/>
        </w:rPr>
        <w:t>ñí</w:t>
      </w:r>
      <w:r>
        <w:t>a que podr</w:t>
      </w:r>
      <w:r>
        <w:rPr>
          <w:rFonts w:ascii="Arial Unicode MS" w:hAnsi="Helvetica"/>
        </w:rPr>
        <w:t>á</w:t>
      </w:r>
      <w:r>
        <w:rPr>
          <w:rFonts w:ascii="Arial Unicode MS" w:hAnsi="Helvetica"/>
        </w:rPr>
        <w:t xml:space="preserve"> </w:t>
      </w:r>
      <w:r>
        <w:t>decidir cu</w:t>
      </w:r>
      <w:r>
        <w:rPr>
          <w:rFonts w:ascii="Arial Unicode MS" w:hAnsi="Helvetica"/>
        </w:rPr>
        <w:t>á</w:t>
      </w:r>
      <w:r>
        <w:t>ndo ejecuta cada etapa e incluso podr</w:t>
      </w:r>
      <w:r>
        <w:rPr>
          <w:rFonts w:ascii="Arial Unicode MS" w:hAnsi="Helvetica"/>
        </w:rPr>
        <w:t>á</w:t>
      </w:r>
      <w:r>
        <w:rPr>
          <w:rFonts w:ascii="Arial Unicode MS" w:hAnsi="Helvetica"/>
        </w:rPr>
        <w:t xml:space="preserve"> </w:t>
      </w:r>
      <w:r>
        <w:t>automatizar dicha ejecuci</w:t>
      </w:r>
      <w:r>
        <w:rPr>
          <w:rFonts w:ascii="Arial Unicode MS" w:hAnsi="Helvetica"/>
        </w:rPr>
        <w:t>ó</w:t>
      </w:r>
      <w:r>
        <w:t>n para que se realice cada cierto tiempo.</w:t>
      </w:r>
    </w:p>
    <w:p w:rsidR="0061081C" w:rsidRDefault="0061081C" w:rsidP="0061081C">
      <w:pPr>
        <w:pStyle w:val="Cuerpo"/>
      </w:pPr>
    </w:p>
    <w:p w:rsidR="0061081C" w:rsidRDefault="0061081C" w:rsidP="0061081C">
      <w:pPr>
        <w:pStyle w:val="Cuerpo"/>
      </w:pPr>
      <w:r>
        <w:t>Es importante garantizar que la conversi</w:t>
      </w:r>
      <w:r>
        <w:rPr>
          <w:rFonts w:ascii="Arial Unicode MS" w:hAnsi="Helvetica"/>
        </w:rPr>
        <w:t>ó</w:t>
      </w:r>
      <w:r>
        <w:t>n es correcta, facilitando la depuraci</w:t>
      </w:r>
      <w:r>
        <w:rPr>
          <w:rFonts w:ascii="Arial Unicode MS" w:hAnsi="Helvetica"/>
        </w:rPr>
        <w:t>ó</w:t>
      </w:r>
      <w:r>
        <w:t>n del proceso de carga de preguntas. Por ese motivo, se buscar</w:t>
      </w:r>
      <w:r>
        <w:rPr>
          <w:rFonts w:ascii="Arial Unicode MS" w:hAnsi="Helvetica"/>
        </w:rPr>
        <w:t>á</w:t>
      </w:r>
      <w:r>
        <w:rPr>
          <w:rFonts w:ascii="Arial Unicode MS" w:hAnsi="Helvetica"/>
        </w:rPr>
        <w:t xml:space="preserve"> </w:t>
      </w:r>
      <w:r>
        <w:t>una soluci</w:t>
      </w:r>
      <w:r>
        <w:rPr>
          <w:rFonts w:ascii="Arial Unicode MS" w:hAnsi="Helvetica"/>
        </w:rPr>
        <w:t>ó</w:t>
      </w:r>
      <w:r>
        <w:t>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w:t>
      </w:r>
      <w:r>
        <w:rPr>
          <w:rFonts w:ascii="Arial Unicode MS" w:hAnsi="Helvetica"/>
        </w:rPr>
        <w:t>ó</w:t>
      </w:r>
      <w:r>
        <w:t>n para chequear que no hay errores.</w:t>
      </w:r>
    </w:p>
    <w:p w:rsidR="0061081C" w:rsidRDefault="0061081C" w:rsidP="0061081C">
      <w:pPr>
        <w:pStyle w:val="Cuerpo"/>
      </w:pPr>
    </w:p>
    <w:p w:rsidR="0061081C" w:rsidRDefault="0061081C" w:rsidP="0061081C">
      <w:pPr>
        <w:pStyle w:val="Cuerpo"/>
      </w:pPr>
      <w:r>
        <w:t>Puesto que la conversi</w:t>
      </w:r>
      <w:r>
        <w:rPr>
          <w:rFonts w:ascii="Arial Unicode MS" w:hAnsi="Helvetica"/>
        </w:rPr>
        <w:t>ó</w:t>
      </w:r>
      <w:r>
        <w:t>n puede automatizarse para que se realice en cualquier momento, la compa</w:t>
      </w:r>
      <w:r>
        <w:rPr>
          <w:rFonts w:ascii="Arial Unicode MS" w:hAnsi="Helvetica"/>
        </w:rPr>
        <w:t>ñí</w:t>
      </w:r>
      <w:r>
        <w:t>a no requiere que las aplicaciones sean muy eficientes ni que el proceso de conversi</w:t>
      </w:r>
      <w:r>
        <w:rPr>
          <w:rFonts w:ascii="Arial Unicode MS" w:hAnsi="Helvetica"/>
        </w:rPr>
        <w:t>ó</w:t>
      </w:r>
      <w:r>
        <w:t>n se realice de forma interactiva. En la primera fase la compa</w:t>
      </w:r>
      <w:r>
        <w:rPr>
          <w:rFonts w:ascii="Arial Unicode MS" w:hAnsi="Helvetica"/>
        </w:rPr>
        <w:t>ñí</w:t>
      </w:r>
      <w:r>
        <w:t>a solamente requiere la conversi</w:t>
      </w:r>
      <w:r>
        <w:rPr>
          <w:rFonts w:ascii="Arial Unicode MS" w:hAnsi="Helvetica"/>
        </w:rPr>
        <w:t>ó</w:t>
      </w:r>
      <w:r>
        <w:t>n de preguntas en formato GIFT, pero se est</w:t>
      </w:r>
      <w:r>
        <w:rPr>
          <w:rFonts w:ascii="Arial Unicode MS" w:hAnsi="Helvetica"/>
        </w:rPr>
        <w:t>á</w:t>
      </w:r>
      <w:r>
        <w:rPr>
          <w:rFonts w:ascii="Arial Unicode MS" w:hAnsi="Helvetica"/>
        </w:rPr>
        <w:t xml:space="preserve"> </w:t>
      </w:r>
      <w:r>
        <w:t>pensando que la soluci</w:t>
      </w:r>
      <w:r>
        <w:rPr>
          <w:rFonts w:ascii="Arial Unicode MS" w:hAnsi="Helvetica"/>
        </w:rPr>
        <w:t>ó</w:t>
      </w:r>
      <w:r>
        <w:t>n debe admitir otros formatos en el futuro. Por ejemplo, la compa</w:t>
      </w:r>
      <w:r>
        <w:rPr>
          <w:rFonts w:ascii="Arial Unicode MS" w:hAnsi="Helvetica"/>
        </w:rPr>
        <w:t>ñí</w:t>
      </w:r>
      <w:r>
        <w:t>a est</w:t>
      </w:r>
      <w:r>
        <w:rPr>
          <w:rFonts w:ascii="Arial Unicode MS" w:hAnsi="Helvetica"/>
        </w:rPr>
        <w:t>á</w:t>
      </w:r>
      <w:r>
        <w:rPr>
          <w:rFonts w:ascii="Arial Unicode MS" w:hAnsi="Helvetica"/>
        </w:rPr>
        <w:t xml:space="preserve"> </w:t>
      </w:r>
      <w:r>
        <w:t>pensando procesar tambi</w:t>
      </w:r>
      <w:r>
        <w:rPr>
          <w:rFonts w:ascii="Arial Unicode MS" w:hAnsi="Helvetica"/>
        </w:rPr>
        <w:t>é</w:t>
      </w:r>
      <w:r>
        <w:t>n preguntas en formatos XML como el formato QTI.</w:t>
      </w: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Encabezamiento"/>
      </w:pPr>
      <w:r>
        <w:t>1.1 Diagrama contextual</w:t>
      </w:r>
    </w:p>
    <w:p w:rsidR="0061081C" w:rsidRDefault="0061081C" w:rsidP="0061081C">
      <w:pPr>
        <w:pStyle w:val="Cuerpo"/>
      </w:pPr>
    </w:p>
    <w:p w:rsidR="0061081C" w:rsidRDefault="0061081C" w:rsidP="0061081C">
      <w:pPr>
        <w:pStyle w:val="Cuerpo"/>
        <w:ind w:left="240"/>
        <w:rPr>
          <w:i/>
          <w:iCs/>
          <w:color w:val="FF2600"/>
          <w:position w:val="4"/>
          <w:sz w:val="26"/>
          <w:szCs w:val="26"/>
        </w:rPr>
      </w:pPr>
      <w:r w:rsidRPr="000C7A9B">
        <w:rPr>
          <w:i/>
          <w:iCs/>
          <w:noProof/>
          <w:color w:val="FF2600"/>
          <w:position w:val="4"/>
          <w:sz w:val="26"/>
          <w:szCs w:val="26"/>
          <w:lang w:val="es-ES"/>
        </w:rPr>
        <w:drawing>
          <wp:inline distT="0" distB="0" distL="0" distR="0" wp14:anchorId="67CCEE20" wp14:editId="3BD82594">
            <wp:extent cx="4000500" cy="2390314"/>
            <wp:effectExtent l="0" t="0" r="0" b="0"/>
            <wp:docPr id="4" name="Imagen 4" descr="C:\Users\Alejandro\Desktop\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jandro\Desktop\Contex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714" cy="2393429"/>
                    </a:xfrm>
                    <a:prstGeom prst="rect">
                      <a:avLst/>
                    </a:prstGeom>
                    <a:noFill/>
                    <a:ln>
                      <a:noFill/>
                    </a:ln>
                  </pic:spPr>
                </pic:pic>
              </a:graphicData>
            </a:graphic>
          </wp:inline>
        </w:drawing>
      </w:r>
    </w:p>
    <w:p w:rsidR="0061081C" w:rsidRDefault="0061081C" w:rsidP="0061081C">
      <w:pPr>
        <w:pStyle w:val="Cuerpo"/>
        <w:rPr>
          <w:i/>
          <w:iCs/>
          <w:color w:val="FF2600"/>
        </w:rPr>
      </w:pPr>
      <w:r>
        <w:rPr>
          <w:i/>
          <w:iCs/>
          <w:color w:val="FF2600"/>
        </w:rPr>
        <w:t xml:space="preserve">                                                                        </w:t>
      </w:r>
    </w:p>
    <w:p w:rsidR="0061081C" w:rsidRDefault="0061081C" w:rsidP="0061081C">
      <w:pPr>
        <w:pStyle w:val="Cuerpo"/>
        <w:rPr>
          <w:i/>
          <w:iCs/>
          <w:color w:val="FF2600"/>
        </w:rPr>
      </w:pPr>
    </w:p>
    <w:p w:rsidR="0061081C" w:rsidRDefault="0061081C" w:rsidP="0061081C">
      <w:pPr>
        <w:pStyle w:val="Cuerpo"/>
      </w:pPr>
    </w:p>
    <w:p w:rsidR="0061081C" w:rsidRDefault="0061081C" w:rsidP="0061081C">
      <w:pPr>
        <w:pStyle w:val="Encabezamiento"/>
      </w:pPr>
      <w:r>
        <w:t>2. Metodolog</w:t>
      </w:r>
      <w:r>
        <w:rPr>
          <w:rFonts w:ascii="Arial Unicode MS" w:hAnsi="Helvetica"/>
        </w:rPr>
        <w:t>í</w:t>
      </w:r>
      <w:r>
        <w:rPr>
          <w:lang w:val="pt-PT"/>
        </w:rPr>
        <w:t>a usada</w:t>
      </w:r>
    </w:p>
    <w:p w:rsidR="0061081C" w:rsidRDefault="0061081C" w:rsidP="0061081C">
      <w:pPr>
        <w:pStyle w:val="Cuerpo"/>
      </w:pPr>
    </w:p>
    <w:p w:rsidR="0061081C" w:rsidRDefault="0061081C" w:rsidP="0061081C">
      <w:pPr>
        <w:pStyle w:val="Cuerpo"/>
      </w:pPr>
      <w:r>
        <w:t>Se va a realizar un estudio de arquitectura siguiendo el me</w:t>
      </w:r>
      <w:r>
        <w:rPr>
          <w:rFonts w:ascii="Arial Unicode MS" w:hAnsi="Helvetica"/>
        </w:rPr>
        <w:t>́</w:t>
      </w:r>
      <w:r>
        <w:t xml:space="preserve">todo de ADD. </w:t>
      </w:r>
    </w:p>
    <w:p w:rsidR="0061081C" w:rsidRDefault="0061081C" w:rsidP="0061081C">
      <w:pPr>
        <w:pStyle w:val="Cuerpo"/>
      </w:pPr>
    </w:p>
    <w:p w:rsidR="0061081C" w:rsidRDefault="0061081C" w:rsidP="0061081C">
      <w:pPr>
        <w:pStyle w:val="Cuerpo"/>
      </w:pPr>
      <w:r>
        <w:t>ADD es un me</w:t>
      </w:r>
      <w:r>
        <w:rPr>
          <w:rFonts w:ascii="Arial Unicode MS" w:hAnsi="Helvetica"/>
        </w:rPr>
        <w:t>́</w:t>
      </w:r>
      <w:r>
        <w:t>todo de disen</w:t>
      </w:r>
      <w:r>
        <w:rPr>
          <w:rFonts w:ascii="Arial Unicode MS" w:hAnsi="Helvetica"/>
        </w:rPr>
        <w:t>̃</w:t>
      </w:r>
      <w:r>
        <w:t>o de arquitectura de modelo Top-don, y por lo tanto se basa en la descomposicio</w:t>
      </w:r>
      <w:r>
        <w:rPr>
          <w:rFonts w:ascii="Arial Unicode MS" w:hAnsi="Helvetica"/>
        </w:rPr>
        <w:t>́</w:t>
      </w:r>
      <w:r>
        <w:t>n de procesos en los atributos de calidad que el software ha de cumplir.</w:t>
      </w:r>
    </w:p>
    <w:p w:rsidR="0061081C" w:rsidRDefault="0061081C" w:rsidP="0061081C">
      <w:pPr>
        <w:pStyle w:val="Cuerpo"/>
      </w:pPr>
      <w:r>
        <w:t>Por tanto el primer paso es identificar todos los atributos de calidad del sistema afectados por los requisitos no funcionales y modelarlos como escenarios de calidad.</w:t>
      </w:r>
    </w:p>
    <w:p w:rsidR="0061081C" w:rsidRDefault="0061081C" w:rsidP="0061081C">
      <w:pPr>
        <w:pStyle w:val="Cuerpo"/>
      </w:pPr>
    </w:p>
    <w:p w:rsidR="0061081C" w:rsidRDefault="0061081C" w:rsidP="0061081C">
      <w:pPr>
        <w:pStyle w:val="Cuerpo"/>
      </w:pPr>
      <w:r>
        <w:t>A partir de estos escenarios y siguiendo las iteraciones del proceso ABC, se va refinando la arquitectura hasta tener una solucio</w:t>
      </w:r>
      <w:r>
        <w:rPr>
          <w:rFonts w:ascii="Arial Unicode MS" w:hAnsi="Helvetica"/>
        </w:rPr>
        <w:t>́</w:t>
      </w:r>
      <w:r>
        <w:t>n madura. Estas iteraciones son:</w:t>
      </w:r>
    </w:p>
    <w:p w:rsidR="0061081C" w:rsidRDefault="0061081C" w:rsidP="0061081C">
      <w:pPr>
        <w:pStyle w:val="Cuerpo"/>
        <w:numPr>
          <w:ilvl w:val="1"/>
          <w:numId w:val="1"/>
        </w:numPr>
        <w:rPr>
          <w:rFonts w:eastAsia="Helvetica" w:hAnsi="Helvetica" w:cs="Helvetica"/>
          <w:sz w:val="26"/>
          <w:szCs w:val="26"/>
        </w:rPr>
      </w:pPr>
      <w:r>
        <w:t>Creacio</w:t>
      </w:r>
      <w:r>
        <w:rPr>
          <w:rFonts w:ascii="Arial Unicode MS" w:hAnsi="Helvetica"/>
        </w:rPr>
        <w:t>́</w:t>
      </w:r>
      <w:r>
        <w:t>n del modelo de negocio para el sistema</w:t>
      </w:r>
    </w:p>
    <w:p w:rsidR="0061081C" w:rsidRDefault="0061081C" w:rsidP="0061081C">
      <w:pPr>
        <w:pStyle w:val="Cuerpo"/>
        <w:numPr>
          <w:ilvl w:val="1"/>
          <w:numId w:val="2"/>
        </w:numPr>
        <w:rPr>
          <w:rFonts w:eastAsia="Helvetica" w:hAnsi="Helvetica" w:cs="Helvetica"/>
          <w:sz w:val="26"/>
          <w:szCs w:val="26"/>
        </w:rPr>
      </w:pPr>
      <w:r>
        <w:t>Comprensio</w:t>
      </w:r>
      <w:r>
        <w:rPr>
          <w:rFonts w:ascii="Arial Unicode MS" w:hAnsi="Helvetica"/>
        </w:rPr>
        <w:t>́</w:t>
      </w:r>
      <w:r>
        <w:t>n de los requisitos</w:t>
      </w:r>
    </w:p>
    <w:p w:rsidR="0061081C" w:rsidRDefault="0061081C" w:rsidP="0061081C">
      <w:pPr>
        <w:pStyle w:val="Cuerpo"/>
        <w:numPr>
          <w:ilvl w:val="1"/>
          <w:numId w:val="3"/>
        </w:numPr>
        <w:rPr>
          <w:rFonts w:eastAsia="Helvetica" w:hAnsi="Helvetica" w:cs="Helvetica"/>
          <w:sz w:val="26"/>
          <w:szCs w:val="26"/>
        </w:rPr>
      </w:pPr>
      <w:r>
        <w:t>Creacio</w:t>
      </w:r>
      <w:r>
        <w:rPr>
          <w:rFonts w:ascii="Arial Unicode MS" w:hAnsi="Helvetica"/>
        </w:rPr>
        <w:t>́</w:t>
      </w:r>
      <w:r>
        <w:t>n o Seleccio</w:t>
      </w:r>
      <w:r>
        <w:rPr>
          <w:rFonts w:ascii="Arial Unicode MS" w:hAnsi="Helvetica"/>
        </w:rPr>
        <w:t>́</w:t>
      </w:r>
      <w:r>
        <w:t>n de la arquitectura</w:t>
      </w:r>
    </w:p>
    <w:p w:rsidR="0061081C" w:rsidRDefault="0061081C" w:rsidP="0061081C">
      <w:pPr>
        <w:pStyle w:val="Cuerpo"/>
        <w:numPr>
          <w:ilvl w:val="1"/>
          <w:numId w:val="4"/>
        </w:numPr>
        <w:rPr>
          <w:rFonts w:eastAsia="Helvetica" w:hAnsi="Helvetica" w:cs="Helvetica"/>
          <w:sz w:val="26"/>
          <w:szCs w:val="26"/>
        </w:rPr>
      </w:pPr>
      <w:r>
        <w:t>Documentar y comunicar la arquitectura</w:t>
      </w:r>
    </w:p>
    <w:p w:rsidR="0061081C" w:rsidRDefault="0061081C" w:rsidP="0061081C">
      <w:pPr>
        <w:pStyle w:val="Cuerpo"/>
        <w:numPr>
          <w:ilvl w:val="1"/>
          <w:numId w:val="5"/>
        </w:numPr>
        <w:rPr>
          <w:rFonts w:eastAsia="Helvetica" w:hAnsi="Helvetica" w:cs="Helvetica"/>
          <w:sz w:val="26"/>
          <w:szCs w:val="26"/>
        </w:rPr>
      </w:pPr>
      <w:r>
        <w:t>Ana</w:t>
      </w:r>
      <w:r>
        <w:rPr>
          <w:rFonts w:ascii="Arial Unicode MS" w:hAnsi="Helvetica"/>
        </w:rPr>
        <w:t>́</w:t>
      </w:r>
      <w:r>
        <w:t>lisis o evaluacio</w:t>
      </w:r>
      <w:r>
        <w:rPr>
          <w:rFonts w:ascii="Arial Unicode MS" w:hAnsi="Helvetica"/>
        </w:rPr>
        <w:t>́</w:t>
      </w:r>
      <w:r>
        <w:t>n de la arquitectura</w:t>
      </w:r>
    </w:p>
    <w:p w:rsidR="0061081C" w:rsidRDefault="0061081C" w:rsidP="0061081C">
      <w:pPr>
        <w:pStyle w:val="Cuerpo"/>
        <w:numPr>
          <w:ilvl w:val="1"/>
          <w:numId w:val="6"/>
        </w:numPr>
        <w:rPr>
          <w:rFonts w:eastAsia="Helvetica" w:hAnsi="Helvetica" w:cs="Helvetica"/>
          <w:sz w:val="26"/>
          <w:szCs w:val="26"/>
        </w:rPr>
      </w:pPr>
      <w:r>
        <w:t>Implementacio</w:t>
      </w:r>
      <w:r>
        <w:rPr>
          <w:rFonts w:ascii="Arial Unicode MS" w:hAnsi="Helvetica"/>
        </w:rPr>
        <w:t>́</w:t>
      </w:r>
      <w:r>
        <w:t>n del sistema basado en la arquitectura</w:t>
      </w:r>
    </w:p>
    <w:p w:rsidR="0061081C" w:rsidRDefault="0061081C" w:rsidP="0061081C">
      <w:pPr>
        <w:pStyle w:val="Cuerpo"/>
        <w:numPr>
          <w:ilvl w:val="1"/>
          <w:numId w:val="7"/>
        </w:numPr>
        <w:rPr>
          <w:rFonts w:eastAsia="Helvetica" w:hAnsi="Helvetica" w:cs="Helvetica"/>
          <w:sz w:val="26"/>
          <w:szCs w:val="26"/>
        </w:rPr>
      </w:pPr>
      <w:r>
        <w:t>Aseguramiento de que la aplicacio</w:t>
      </w:r>
      <w:r>
        <w:rPr>
          <w:rFonts w:ascii="Arial Unicode MS" w:hAnsi="Helvetica"/>
        </w:rPr>
        <w:t>́</w:t>
      </w:r>
      <w:r>
        <w:t>n se ajusta a la arquitectura</w:t>
      </w:r>
    </w:p>
    <w:p w:rsidR="0061081C" w:rsidRDefault="0061081C" w:rsidP="0061081C">
      <w:pPr>
        <w:pStyle w:val="Cuerpo"/>
      </w:pPr>
    </w:p>
    <w:p w:rsidR="0061081C" w:rsidRDefault="0061081C" w:rsidP="0061081C">
      <w:pPr>
        <w:pStyle w:val="Cuerpo"/>
      </w:pPr>
      <w:r>
        <w:t>Adicionalmente, y principalmente al principio del proceso, se pueden crear diagramas contextuales u otros elementos que servira</w:t>
      </w:r>
      <w:r>
        <w:rPr>
          <w:rFonts w:ascii="Arial Unicode MS" w:hAnsi="Helvetica"/>
        </w:rPr>
        <w:t>́</w:t>
      </w:r>
      <w:r>
        <w:t>n para comunicar con los stakeholders en primera instancia. Y otros diagramas que se consideren necesarios.</w:t>
      </w:r>
    </w:p>
    <w:p w:rsidR="0061081C" w:rsidRDefault="0061081C" w:rsidP="0061081C">
      <w:pPr>
        <w:pStyle w:val="Cuerpo"/>
      </w:pPr>
    </w:p>
    <w:p w:rsidR="0061081C" w:rsidRDefault="0061081C" w:rsidP="0061081C">
      <w:pPr>
        <w:pStyle w:val="Cuerpo"/>
      </w:pPr>
      <w:r>
        <w:t>En un primer momento aparecera</w:t>
      </w:r>
      <w:r>
        <w:rPr>
          <w:rFonts w:ascii="Arial Unicode MS" w:hAnsi="Helvetica"/>
        </w:rPr>
        <w:t>́</w:t>
      </w:r>
      <w:r>
        <w:t>n las vistas estructurales (esta</w:t>
      </w:r>
      <w:r>
        <w:rPr>
          <w:rFonts w:ascii="Arial Unicode MS" w:hAnsi="Helvetica"/>
        </w:rPr>
        <w:t>́</w:t>
      </w:r>
      <w:r>
        <w:t>ticas) y posteriormente se le an</w:t>
      </w:r>
      <w:r>
        <w:rPr>
          <w:rFonts w:ascii="Arial Unicode MS" w:hAnsi="Helvetica"/>
        </w:rPr>
        <w:t>̃</w:t>
      </w:r>
      <w:r>
        <w:t>adira</w:t>
      </w:r>
      <w:r>
        <w:rPr>
          <w:rFonts w:ascii="Arial Unicode MS" w:hAnsi="Helvetica"/>
        </w:rPr>
        <w:t>́</w:t>
      </w:r>
      <w:r>
        <w:rPr>
          <w:lang w:val="pt-PT"/>
        </w:rPr>
        <w:t>n vistas dina</w:t>
      </w:r>
      <w:r>
        <w:rPr>
          <w:rFonts w:ascii="Arial Unicode MS" w:hAnsi="Helvetica"/>
        </w:rPr>
        <w:t>́</w:t>
      </w:r>
      <w:r>
        <w:rPr>
          <w:lang w:val="pt-PT"/>
        </w:rPr>
        <w:t>micas para an</w:t>
      </w:r>
      <w:r>
        <w:rPr>
          <w:rFonts w:ascii="Arial Unicode MS" w:hAnsi="Helvetica"/>
        </w:rPr>
        <w:t>̃</w:t>
      </w:r>
      <w:r>
        <w:t>adir informacio</w:t>
      </w:r>
      <w:r>
        <w:rPr>
          <w:rFonts w:ascii="Arial Unicode MS" w:hAnsi="Helvetica"/>
        </w:rPr>
        <w:t>́</w:t>
      </w:r>
      <w:r>
        <w:t>n a las anteriores.</w:t>
      </w:r>
    </w:p>
    <w:p w:rsidR="0061081C" w:rsidRDefault="0061081C" w:rsidP="0061081C">
      <w:pPr>
        <w:pStyle w:val="Cuerpo"/>
      </w:pPr>
    </w:p>
    <w:p w:rsidR="0061081C" w:rsidRDefault="0061081C" w:rsidP="0061081C">
      <w:pPr>
        <w:pStyle w:val="Cuerpo"/>
      </w:pPr>
      <w:r>
        <w:t>Los pasos a seguir por tanto ser</w:t>
      </w:r>
      <w:r>
        <w:rPr>
          <w:rFonts w:ascii="Arial Unicode MS" w:hAnsi="Helvetica"/>
        </w:rPr>
        <w:t>á</w:t>
      </w:r>
      <w:r>
        <w:t>n:</w:t>
      </w:r>
    </w:p>
    <w:p w:rsidR="0061081C" w:rsidRDefault="0061081C" w:rsidP="0061081C">
      <w:pPr>
        <w:pStyle w:val="Cuerpo"/>
      </w:pPr>
      <w:r>
        <w:tab/>
        <w:t>1. Elegir un mo</w:t>
      </w:r>
      <w:r>
        <w:rPr>
          <w:rFonts w:ascii="Arial Unicode MS" w:hAnsi="Helvetica"/>
        </w:rPr>
        <w:t>́</w:t>
      </w:r>
      <w:r>
        <w:rPr>
          <w:lang w:val="pt-PT"/>
        </w:rPr>
        <w:t>dulo a descomponer</w:t>
      </w:r>
    </w:p>
    <w:p w:rsidR="0061081C" w:rsidRDefault="0061081C" w:rsidP="0061081C">
      <w:pPr>
        <w:pStyle w:val="Cuerpo"/>
      </w:pPr>
      <w:r>
        <w:tab/>
        <w:t>2. Refinar el mo</w:t>
      </w:r>
      <w:r>
        <w:rPr>
          <w:rFonts w:ascii="Arial Unicode MS" w:hAnsi="Helvetica"/>
        </w:rPr>
        <w:t>́</w:t>
      </w:r>
      <w:r>
        <w:t>dulo</w:t>
      </w:r>
    </w:p>
    <w:p w:rsidR="0061081C" w:rsidRDefault="0061081C" w:rsidP="0061081C">
      <w:pPr>
        <w:pStyle w:val="Cuerpo"/>
      </w:pPr>
      <w:r>
        <w:tab/>
        <w:t>3. Repetir estos pasos hasta que no se necesario una descomposicio</w:t>
      </w:r>
      <w:r>
        <w:rPr>
          <w:rFonts w:ascii="Arial Unicode MS" w:hAnsi="Helvetica"/>
        </w:rPr>
        <w:t>́</w:t>
      </w:r>
      <w:r>
        <w:t>n ma</w:t>
      </w:r>
      <w:r>
        <w:rPr>
          <w:rFonts w:ascii="Arial Unicode MS" w:hAnsi="Helvetica"/>
        </w:rPr>
        <w:t>́</w:t>
      </w:r>
      <w:r w:rsidRPr="004276EF">
        <w:rPr>
          <w:lang w:val="es-ES"/>
        </w:rPr>
        <w:t>s profunda</w:t>
      </w: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Encabezamiento"/>
      </w:pPr>
      <w:r>
        <w:t>3. Stakeholders</w:t>
      </w:r>
    </w:p>
    <w:p w:rsidR="0061081C" w:rsidRDefault="0061081C" w:rsidP="0061081C">
      <w:pPr>
        <w:pStyle w:val="Cuerpo"/>
      </w:pPr>
    </w:p>
    <w:p w:rsidR="0061081C" w:rsidRDefault="0061081C" w:rsidP="0061081C">
      <w:pPr>
        <w:pStyle w:val="Cuerpo"/>
        <w:numPr>
          <w:ilvl w:val="0"/>
          <w:numId w:val="8"/>
        </w:numPr>
        <w:rPr>
          <w:b/>
          <w:bCs/>
          <w:position w:val="2"/>
          <w:sz w:val="13"/>
          <w:szCs w:val="13"/>
        </w:rPr>
      </w:pPr>
      <w:r>
        <w:rPr>
          <w:b/>
          <w:bCs/>
        </w:rPr>
        <w:t>Responsables de la empresa NoGame</w:t>
      </w:r>
    </w:p>
    <w:p w:rsidR="0061081C" w:rsidRDefault="0061081C" w:rsidP="0061081C">
      <w:pPr>
        <w:pStyle w:val="Cuerpo"/>
      </w:pPr>
    </w:p>
    <w:p w:rsidR="0061081C" w:rsidRDefault="0061081C" w:rsidP="0061081C">
      <w:pPr>
        <w:pStyle w:val="Cuerpo"/>
      </w:pPr>
      <w:r>
        <w:t>Se trata de los equipos directivos de la corporaci</w:t>
      </w:r>
      <w:r>
        <w:rPr>
          <w:rFonts w:ascii="Arial Unicode MS" w:hAnsi="Helvetica"/>
        </w:rPr>
        <w:t>ó</w:t>
      </w:r>
      <w:r>
        <w:t>n, son responsables de los presupuestos y toman las decisiones que comprometen fondos de dicho presupuesto.</w:t>
      </w:r>
    </w:p>
    <w:p w:rsidR="0061081C" w:rsidRDefault="0061081C" w:rsidP="0061081C">
      <w:pPr>
        <w:pStyle w:val="Cuerpo"/>
      </w:pPr>
    </w:p>
    <w:p w:rsidR="0061081C" w:rsidRDefault="0061081C" w:rsidP="0061081C">
      <w:pPr>
        <w:pStyle w:val="Cuerpo"/>
      </w:pPr>
      <w:r>
        <w:tab/>
        <w:t>Objetivos:</w:t>
      </w:r>
    </w:p>
    <w:p w:rsidR="0061081C" w:rsidRDefault="0061081C" w:rsidP="0061081C">
      <w:pPr>
        <w:pStyle w:val="Cuerpo"/>
      </w:pPr>
      <w:r>
        <w:tab/>
      </w:r>
      <w:r>
        <w:tab/>
        <w:t>- Bajo coste en el desarrollo de la aplicaci</w:t>
      </w:r>
      <w:r>
        <w:rPr>
          <w:rFonts w:ascii="Arial Unicode MS" w:hAnsi="Helvetica"/>
        </w:rPr>
        <w:t>ó</w:t>
      </w:r>
      <w:r>
        <w:t>n</w:t>
      </w:r>
    </w:p>
    <w:p w:rsidR="0061081C" w:rsidRDefault="0061081C" w:rsidP="0061081C">
      <w:pPr>
        <w:pStyle w:val="Cuerpo"/>
      </w:pPr>
      <w:r>
        <w:tab/>
      </w:r>
      <w:r>
        <w:tab/>
      </w:r>
    </w:p>
    <w:p w:rsidR="0061081C" w:rsidRDefault="0061081C" w:rsidP="0061081C">
      <w:pPr>
        <w:pStyle w:val="Cuerpo"/>
      </w:pPr>
    </w:p>
    <w:p w:rsidR="0061081C" w:rsidRDefault="0061081C" w:rsidP="0061081C">
      <w:pPr>
        <w:pStyle w:val="Cuerpo"/>
        <w:numPr>
          <w:ilvl w:val="0"/>
          <w:numId w:val="9"/>
        </w:numPr>
        <w:rPr>
          <w:b/>
          <w:bCs/>
          <w:position w:val="2"/>
          <w:sz w:val="13"/>
          <w:szCs w:val="13"/>
        </w:rPr>
      </w:pPr>
      <w:r>
        <w:rPr>
          <w:b/>
          <w:bCs/>
        </w:rPr>
        <w:t>Equipo de desarrollo del proyecto</w:t>
      </w:r>
    </w:p>
    <w:p w:rsidR="0061081C" w:rsidRDefault="0061081C" w:rsidP="0061081C">
      <w:pPr>
        <w:pStyle w:val="Cuerpo"/>
      </w:pPr>
      <w:r>
        <w:t>Equipo responsable de desarrollar el sistema resultante de la arquitectura</w:t>
      </w:r>
    </w:p>
    <w:p w:rsidR="0061081C" w:rsidRDefault="0061081C" w:rsidP="0061081C">
      <w:pPr>
        <w:pStyle w:val="Cuerpo"/>
      </w:pPr>
    </w:p>
    <w:p w:rsidR="0061081C" w:rsidRDefault="0061081C" w:rsidP="0061081C">
      <w:pPr>
        <w:pStyle w:val="Cuerpo"/>
      </w:pPr>
      <w:r>
        <w:tab/>
        <w:t>Objetivos:</w:t>
      </w:r>
    </w:p>
    <w:p w:rsidR="0061081C" w:rsidRDefault="0061081C" w:rsidP="0061081C">
      <w:pPr>
        <w:pStyle w:val="Cuerpo"/>
      </w:pPr>
      <w:r>
        <w:tab/>
      </w:r>
      <w:r>
        <w:tab/>
        <w:t>- Proyecto rentable, que permita ser desarrollado con el precio establecido y un grado de rentabilidad que haga atractivo el desarrollo.</w:t>
      </w:r>
    </w:p>
    <w:p w:rsidR="0061081C" w:rsidRDefault="0061081C" w:rsidP="0061081C">
      <w:pPr>
        <w:pStyle w:val="Cuerpo"/>
      </w:pPr>
      <w:r>
        <w:tab/>
      </w:r>
      <w:r>
        <w:tab/>
        <w:t>- Proyecto portable, que permita el cambio de plataforma sin que esto conlleve la modificaci</w:t>
      </w:r>
      <w:r>
        <w:rPr>
          <w:rFonts w:ascii="Arial Unicode MS" w:hAnsi="Helvetica"/>
        </w:rPr>
        <w:t>ó</w:t>
      </w:r>
      <w:r>
        <w:t>n de la mayor</w:t>
      </w:r>
      <w:r>
        <w:rPr>
          <w:rFonts w:ascii="Arial Unicode MS" w:hAnsi="Helvetica"/>
        </w:rPr>
        <w:t>í</w:t>
      </w:r>
      <w:r>
        <w:rPr>
          <w:lang w:val="it-IT"/>
        </w:rPr>
        <w:t>a del c</w:t>
      </w:r>
      <w:r>
        <w:rPr>
          <w:rFonts w:ascii="Arial Unicode MS" w:hAnsi="Helvetica"/>
        </w:rPr>
        <w:t>ó</w:t>
      </w:r>
      <w:r>
        <w:t>digo.</w:t>
      </w:r>
    </w:p>
    <w:p w:rsidR="0061081C" w:rsidRDefault="0061081C" w:rsidP="0061081C">
      <w:pPr>
        <w:pStyle w:val="Cuerpo"/>
      </w:pPr>
    </w:p>
    <w:p w:rsidR="0061081C" w:rsidRDefault="0061081C" w:rsidP="0061081C">
      <w:pPr>
        <w:pStyle w:val="Cuerpo"/>
        <w:numPr>
          <w:ilvl w:val="0"/>
          <w:numId w:val="10"/>
        </w:numPr>
        <w:rPr>
          <w:b/>
          <w:bCs/>
          <w:position w:val="2"/>
          <w:sz w:val="13"/>
          <w:szCs w:val="13"/>
        </w:rPr>
      </w:pPr>
      <w:r>
        <w:rPr>
          <w:b/>
          <w:bCs/>
        </w:rPr>
        <w:t>Usuarios/Cliente de la aplicaci</w:t>
      </w:r>
      <w:r>
        <w:rPr>
          <w:rFonts w:hAnsi="Helvetica"/>
          <w:b/>
          <w:bCs/>
        </w:rPr>
        <w:t>ó</w:t>
      </w:r>
      <w:r>
        <w:rPr>
          <w:b/>
          <w:bCs/>
        </w:rPr>
        <w:t>n</w:t>
      </w:r>
    </w:p>
    <w:p w:rsidR="0061081C" w:rsidRDefault="0061081C" w:rsidP="0061081C">
      <w:pPr>
        <w:pStyle w:val="Cuerpo"/>
      </w:pPr>
      <w:r>
        <w:t>Personas que utilizar</w:t>
      </w:r>
      <w:r>
        <w:rPr>
          <w:rFonts w:ascii="Arial Unicode MS" w:hAnsi="Helvetica"/>
        </w:rPr>
        <w:t>á</w:t>
      </w:r>
      <w:r>
        <w:t>n la aplicaci</w:t>
      </w:r>
      <w:r>
        <w:rPr>
          <w:rFonts w:ascii="Arial Unicode MS" w:hAnsi="Helvetica"/>
        </w:rPr>
        <w:t>ó</w:t>
      </w:r>
      <w:r>
        <w:t>n en tiempo de explotaci</w:t>
      </w:r>
      <w:r>
        <w:rPr>
          <w:rFonts w:ascii="Arial Unicode MS" w:hAnsi="Helvetica"/>
        </w:rPr>
        <w:t>ó</w:t>
      </w:r>
      <w:r>
        <w:t>n</w:t>
      </w:r>
    </w:p>
    <w:p w:rsidR="0061081C" w:rsidRDefault="0061081C" w:rsidP="0061081C">
      <w:pPr>
        <w:pStyle w:val="Cuerpo"/>
      </w:pPr>
    </w:p>
    <w:p w:rsidR="0061081C" w:rsidRDefault="0061081C" w:rsidP="0061081C">
      <w:pPr>
        <w:pStyle w:val="Cuerpo"/>
      </w:pPr>
      <w:r>
        <w:tab/>
        <w:t>Objetivos:</w:t>
      </w:r>
    </w:p>
    <w:p w:rsidR="0061081C" w:rsidRDefault="0061081C" w:rsidP="0061081C">
      <w:pPr>
        <w:pStyle w:val="Cuerpo"/>
      </w:pPr>
      <w:r>
        <w:tab/>
      </w:r>
      <w:r>
        <w:tab/>
        <w:t>- Aplicaci</w:t>
      </w:r>
      <w:r>
        <w:rPr>
          <w:rFonts w:ascii="Arial Unicode MS" w:hAnsi="Helvetica"/>
        </w:rPr>
        <w:t>ó</w:t>
      </w:r>
      <w:r>
        <w:t>n intuitiva, con una baja curva de aprendizaje</w:t>
      </w:r>
    </w:p>
    <w:p w:rsidR="0061081C" w:rsidRDefault="0061081C" w:rsidP="0061081C">
      <w:pPr>
        <w:pStyle w:val="Cuerpo"/>
      </w:pPr>
      <w:r>
        <w:tab/>
      </w:r>
      <w:r>
        <w:tab/>
        <w:t>- Bajo coste en la adquisici</w:t>
      </w:r>
      <w:r>
        <w:rPr>
          <w:rFonts w:ascii="Arial Unicode MS" w:hAnsi="Helvetica"/>
        </w:rPr>
        <w:t>ó</w:t>
      </w:r>
      <w:r>
        <w:t>n del producto</w:t>
      </w: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Encabezamiento"/>
      </w:pPr>
      <w:r>
        <w:t>3.1 Lista de los Stakeholders</w:t>
      </w:r>
    </w:p>
    <w:p w:rsidR="0061081C" w:rsidRDefault="0061081C" w:rsidP="0061081C">
      <w:pPr>
        <w:pStyle w:val="Cuerpo"/>
      </w:pPr>
    </w:p>
    <w:p w:rsidR="0061081C" w:rsidRPr="005B008E" w:rsidRDefault="0061081C" w:rsidP="0061081C">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jc w:val="left"/>
            </w:pPr>
            <w:r>
              <w:rPr>
                <w:rFonts w:ascii="Calibri" w:eastAsia="Calibri" w:hAnsi="Calibri" w:cs="Calibri"/>
                <w:b/>
                <w:bCs/>
                <w:color w:val="FFFFFF"/>
                <w:u w:color="FFFFFF"/>
              </w:rPr>
              <w:t>Intereses</w:t>
            </w:r>
          </w:p>
        </w:tc>
      </w:tr>
      <w:tr w:rsidR="0061081C" w:rsidRPr="00D16A14"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sidRPr="002F54E0">
              <w:rPr>
                <w:rFonts w:ascii="Calibri" w:eastAsia="Calibri" w:hAnsi="Calibri" w:cs="Calibri"/>
                <w:u w:color="000000"/>
              </w:rPr>
              <w:t>Responsables de la empresa NoGame</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sidRPr="002F54E0">
              <w:rPr>
                <w:rFonts w:ascii="Calibri" w:eastAsia="Calibri" w:hAnsi="Calibri" w:cs="Calibri"/>
                <w:u w:color="000000"/>
              </w:rPr>
              <w:t>Bajo coste en el desarrollo de la aplicación</w:t>
            </w:r>
          </w:p>
        </w:tc>
      </w:tr>
      <w:tr w:rsidR="0061081C" w:rsidRPr="00D16A14"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Equipo de desarrollo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rPr>
                <w:rFonts w:ascii="Calibri" w:eastAsia="Calibri" w:hAnsi="Calibri" w:cs="Calibri"/>
                <w:u w:color="000000"/>
              </w:rPr>
            </w:pPr>
            <w:r w:rsidRPr="002F54E0">
              <w:rPr>
                <w:rFonts w:ascii="Calibri" w:eastAsia="Calibri" w:hAnsi="Calibri" w:cs="Calibri"/>
                <w:u w:color="000000"/>
              </w:rPr>
              <w:t>Proyecto rentable, que permita ser desarrollado con el precio establecido y un grado de rentabilidad que haga atractivo el desarrollo.</w:t>
            </w:r>
          </w:p>
          <w:p w:rsidR="0061081C" w:rsidRPr="002F54E0" w:rsidRDefault="0061081C" w:rsidP="000777BB">
            <w:pPr>
              <w:pStyle w:val="Cuerpo"/>
              <w:rPr>
                <w:rFonts w:ascii="Calibri" w:eastAsia="Calibri" w:hAnsi="Calibri" w:cs="Calibri"/>
                <w:u w:color="000000"/>
              </w:rPr>
            </w:pPr>
          </w:p>
          <w:p w:rsidR="000777BB" w:rsidRPr="000777BB" w:rsidRDefault="0061081C" w:rsidP="000777BB">
            <w:pPr>
              <w:pStyle w:val="Cuerpo"/>
              <w:jc w:val="left"/>
              <w:rPr>
                <w:rFonts w:ascii="Calibri" w:eastAsia="Calibri" w:hAnsi="Calibri" w:cs="Calibri"/>
                <w:u w:color="000000"/>
              </w:rPr>
            </w:pPr>
            <w:r w:rsidRPr="002F54E0">
              <w:rPr>
                <w:rFonts w:ascii="Calibri" w:eastAsia="Calibri" w:hAnsi="Calibri" w:cs="Calibri"/>
                <w:u w:color="000000"/>
              </w:rPr>
              <w:t>Proyecto portable, que permita el cambio de plataforma sin que esto conlleve la modificación de la mayoría del código</w:t>
            </w:r>
          </w:p>
        </w:tc>
      </w:tr>
      <w:tr w:rsidR="000777BB" w:rsidRPr="00D16A14"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777B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lastRenderedPageBreak/>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777B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Usuarios/Clientes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777BB" w:rsidRDefault="000777BB" w:rsidP="000777BB">
            <w:pPr>
              <w:pStyle w:val="Cuerpo"/>
              <w:rPr>
                <w:rFonts w:ascii="Calibri" w:eastAsia="Calibri" w:hAnsi="Calibri" w:cs="Calibri"/>
                <w:u w:color="000000"/>
              </w:rPr>
            </w:pPr>
            <w:r>
              <w:rPr>
                <w:rFonts w:ascii="Calibri" w:eastAsia="Calibri" w:hAnsi="Calibri" w:cs="Calibri"/>
                <w:u w:color="000000"/>
              </w:rPr>
              <w:t>Producto intuitivo, fácil de usar y de bajo coste.</w:t>
            </w:r>
          </w:p>
          <w:p w:rsidR="000777BB" w:rsidRPr="002F54E0" w:rsidRDefault="000777BB" w:rsidP="000777BB">
            <w:pPr>
              <w:pStyle w:val="Cuerpo"/>
              <w:rPr>
                <w:rFonts w:ascii="Calibri" w:eastAsia="Calibri" w:hAnsi="Calibri" w:cs="Calibri"/>
                <w:u w:color="000000"/>
              </w:rPr>
            </w:pPr>
          </w:p>
        </w:tc>
      </w:tr>
    </w:tbl>
    <w:p w:rsidR="0061081C" w:rsidRDefault="0061081C" w:rsidP="0061081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pPr>
    </w:p>
    <w:p w:rsidR="0061081C" w:rsidRDefault="0061081C" w:rsidP="0061081C">
      <w:pPr>
        <w:pStyle w:val="Encabezamiento"/>
      </w:pPr>
      <w:r>
        <w:t>4. Requisitos Funcionales:</w:t>
      </w:r>
    </w:p>
    <w:p w:rsidR="0061081C" w:rsidRDefault="0061081C" w:rsidP="0061081C">
      <w:pPr>
        <w:pStyle w:val="Cuerpo"/>
      </w:pPr>
    </w:p>
    <w:p w:rsidR="0061081C" w:rsidRDefault="0061081C" w:rsidP="0061081C">
      <w:pPr>
        <w:pStyle w:val="Cuerpo"/>
        <w:numPr>
          <w:ilvl w:val="0"/>
          <w:numId w:val="11"/>
        </w:numPr>
        <w:rPr>
          <w:rFonts w:eastAsia="Helvetica" w:hAnsi="Helvetica" w:cs="Helvetica"/>
          <w:sz w:val="26"/>
          <w:szCs w:val="26"/>
        </w:rPr>
      </w:pPr>
      <w:r>
        <w:t>Facilidad para a</w:t>
      </w:r>
      <w:r>
        <w:rPr>
          <w:rFonts w:ascii="Arial Unicode MS" w:hAnsi="Helvetica"/>
        </w:rPr>
        <w:t>ñ</w:t>
      </w:r>
      <w:r>
        <w:t>adir nuevos algoritmos al c</w:t>
      </w:r>
      <w:r>
        <w:rPr>
          <w:rFonts w:ascii="Arial Unicode MS" w:hAnsi="Helvetica"/>
        </w:rPr>
        <w:t>ó</w:t>
      </w:r>
      <w:r>
        <w:t>digo, puede ser necesario en el futuro.</w:t>
      </w:r>
    </w:p>
    <w:p w:rsidR="0061081C" w:rsidRDefault="0061081C" w:rsidP="0061081C">
      <w:pPr>
        <w:pStyle w:val="Cuerpo"/>
        <w:numPr>
          <w:ilvl w:val="0"/>
          <w:numId w:val="12"/>
        </w:numPr>
        <w:rPr>
          <w:rFonts w:eastAsia="Helvetica" w:hAnsi="Helvetica" w:cs="Helvetica"/>
          <w:sz w:val="26"/>
          <w:szCs w:val="26"/>
        </w:rPr>
      </w:pPr>
      <w:r>
        <w:t>Escalabilidad de la aplicaci</w:t>
      </w:r>
      <w:r>
        <w:rPr>
          <w:rFonts w:ascii="Arial Unicode MS" w:hAnsi="Helvetica"/>
        </w:rPr>
        <w:t>ó</w:t>
      </w:r>
      <w:r>
        <w:t>n pues en el futuro puede ser necesario modificarla.</w:t>
      </w:r>
    </w:p>
    <w:p w:rsidR="0061081C" w:rsidRDefault="0061081C" w:rsidP="0061081C">
      <w:pPr>
        <w:pStyle w:val="Cuerpo"/>
        <w:numPr>
          <w:ilvl w:val="0"/>
          <w:numId w:val="13"/>
        </w:numPr>
        <w:rPr>
          <w:rFonts w:eastAsia="Helvetica" w:hAnsi="Helvetica" w:cs="Helvetica"/>
          <w:sz w:val="26"/>
          <w:szCs w:val="26"/>
        </w:rPr>
      </w:pPr>
      <w:r>
        <w:t>Seguridad de acceso a los datos almacenados.</w:t>
      </w:r>
    </w:p>
    <w:p w:rsidR="0061081C" w:rsidRDefault="0061081C" w:rsidP="0061081C">
      <w:pPr>
        <w:pStyle w:val="Cuerpo"/>
        <w:numPr>
          <w:ilvl w:val="0"/>
          <w:numId w:val="14"/>
        </w:numPr>
        <w:rPr>
          <w:rFonts w:eastAsia="Helvetica" w:hAnsi="Helvetica" w:cs="Helvetica"/>
          <w:sz w:val="26"/>
          <w:szCs w:val="26"/>
        </w:rPr>
      </w:pPr>
      <w:r>
        <w:t>Facilidad para probar el correcto funcionamiento del sistema.</w:t>
      </w:r>
    </w:p>
    <w:p w:rsidR="0061081C" w:rsidRDefault="0061081C" w:rsidP="0061081C">
      <w:pPr>
        <w:pStyle w:val="Cuerpo"/>
        <w:numPr>
          <w:ilvl w:val="0"/>
          <w:numId w:val="15"/>
        </w:numPr>
        <w:rPr>
          <w:rFonts w:eastAsia="Helvetica" w:hAnsi="Helvetica" w:cs="Helvetica"/>
          <w:sz w:val="26"/>
          <w:szCs w:val="26"/>
        </w:rPr>
      </w:pPr>
      <w:r>
        <w:t>Facilidad de uso por parte del usuario.</w:t>
      </w:r>
    </w:p>
    <w:p w:rsidR="0061081C" w:rsidRDefault="0061081C" w:rsidP="0061081C">
      <w:pPr>
        <w:pStyle w:val="Cuerpo"/>
        <w:numPr>
          <w:ilvl w:val="0"/>
          <w:numId w:val="16"/>
        </w:numPr>
        <w:rPr>
          <w:rFonts w:eastAsia="Helvetica" w:hAnsi="Helvetica" w:cs="Helvetica"/>
          <w:sz w:val="26"/>
          <w:szCs w:val="26"/>
        </w:rPr>
      </w:pPr>
      <w:r>
        <w:t>Tener un coste de desarrollo de la aplicaci</w:t>
      </w:r>
      <w:r>
        <w:rPr>
          <w:rFonts w:ascii="Arial Unicode MS" w:hAnsi="Helvetica"/>
        </w:rPr>
        <w:t>ó</w:t>
      </w:r>
      <w:r>
        <w:t>n que no sea muy alto.</w:t>
      </w:r>
    </w:p>
    <w:p w:rsidR="0061081C" w:rsidRDefault="0061081C" w:rsidP="0061081C">
      <w:pPr>
        <w:pStyle w:val="Cuerpo"/>
        <w:numPr>
          <w:ilvl w:val="0"/>
          <w:numId w:val="17"/>
        </w:numPr>
        <w:rPr>
          <w:rFonts w:eastAsia="Helvetica" w:hAnsi="Helvetica" w:cs="Helvetica"/>
          <w:sz w:val="26"/>
          <w:szCs w:val="26"/>
        </w:rPr>
      </w:pPr>
      <w:r>
        <w:t>Realizarla en un espacio de tiempo no demasiado extenso.</w:t>
      </w:r>
    </w:p>
    <w:p w:rsidR="0061081C" w:rsidRDefault="0061081C" w:rsidP="0061081C">
      <w:pPr>
        <w:pStyle w:val="Cuerpo"/>
        <w:numPr>
          <w:ilvl w:val="0"/>
          <w:numId w:val="18"/>
        </w:numPr>
        <w:rPr>
          <w:rFonts w:eastAsia="Helvetica" w:hAnsi="Helvetica" w:cs="Helvetica"/>
          <w:sz w:val="26"/>
          <w:szCs w:val="26"/>
        </w:rPr>
      </w:pPr>
      <w:r>
        <w:t>Facilidad de la aplicaci</w:t>
      </w:r>
      <w:r>
        <w:rPr>
          <w:rFonts w:ascii="Arial Unicode MS" w:hAnsi="Helvetica"/>
        </w:rPr>
        <w:t>ó</w:t>
      </w:r>
      <w:r>
        <w:t>n para adaptarse a los distintos SO.</w:t>
      </w:r>
    </w:p>
    <w:p w:rsidR="0061081C" w:rsidRDefault="0061081C" w:rsidP="0061081C">
      <w:pPr>
        <w:pStyle w:val="Cuerpo"/>
        <w:numPr>
          <w:ilvl w:val="0"/>
          <w:numId w:val="19"/>
        </w:numPr>
        <w:rPr>
          <w:rFonts w:eastAsia="Helvetica" w:hAnsi="Helvetica" w:cs="Helvetica"/>
          <w:sz w:val="26"/>
          <w:szCs w:val="26"/>
        </w:rPr>
      </w:pPr>
      <w:r>
        <w:t>Buen rendimiento bajo una razonable carga de trabajo</w:t>
      </w:r>
    </w:p>
    <w:p w:rsidR="0061081C" w:rsidRDefault="0061081C" w:rsidP="0061081C">
      <w:pPr>
        <w:pStyle w:val="Cuerpo"/>
        <w:numPr>
          <w:ilvl w:val="0"/>
          <w:numId w:val="20"/>
        </w:numPr>
        <w:rPr>
          <w:rFonts w:eastAsia="Helvetica" w:hAnsi="Helvetica" w:cs="Helvetica"/>
          <w:sz w:val="26"/>
          <w:szCs w:val="26"/>
        </w:rPr>
      </w:pPr>
      <w:r>
        <w:t>Rapidez a la hora de acceder a los datos.</w:t>
      </w:r>
    </w:p>
    <w:p w:rsidR="0061081C" w:rsidRDefault="0061081C" w:rsidP="0061081C">
      <w:pPr>
        <w:pStyle w:val="Cuerpo"/>
        <w:numPr>
          <w:ilvl w:val="0"/>
          <w:numId w:val="21"/>
        </w:numPr>
        <w:rPr>
          <w:rFonts w:eastAsia="Helvetica" w:hAnsi="Helvetica" w:cs="Helvetica"/>
          <w:sz w:val="26"/>
          <w:szCs w:val="26"/>
        </w:rPr>
      </w:pPr>
      <w:r>
        <w:t>No mostrar las partes internas de la aplicaci</w:t>
      </w:r>
      <w:r>
        <w:rPr>
          <w:rFonts w:ascii="Arial Unicode MS" w:hAnsi="Helvetica"/>
        </w:rPr>
        <w:t>ó</w:t>
      </w:r>
      <w:r>
        <w:t>n, el usuario solo tiene que poder ver lo que nosotros estimemos coherente y oportuno para la seguridad de la aplicaci</w:t>
      </w:r>
      <w:r>
        <w:rPr>
          <w:rFonts w:ascii="Arial Unicode MS" w:hAnsi="Helvetica"/>
        </w:rPr>
        <w:t>ó</w:t>
      </w:r>
      <w:r>
        <w:t>n.</w:t>
      </w:r>
    </w:p>
    <w:p w:rsidR="0061081C" w:rsidRDefault="0061081C" w:rsidP="0061081C">
      <w:pPr>
        <w:pStyle w:val="Cuerpo"/>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Encabezamiento"/>
      </w:pPr>
      <w:r>
        <w:t>5. Requisitos No Funcionales (Atributos de calidad):</w:t>
      </w: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Puntos"/>
        <w:numPr>
          <w:ilvl w:val="0"/>
          <w:numId w:val="22"/>
        </w:numPr>
        <w:ind w:left="240" w:hanging="240"/>
        <w:rPr>
          <w:rFonts w:eastAsia="Helvetica" w:hAnsi="Helvetica" w:cs="Helvetica"/>
          <w:sz w:val="26"/>
          <w:szCs w:val="26"/>
        </w:rPr>
      </w:pPr>
      <w:r>
        <w:t>Disponibilidad</w:t>
      </w:r>
    </w:p>
    <w:p w:rsidR="0061081C" w:rsidRPr="005B008E" w:rsidRDefault="0061081C" w:rsidP="0061081C">
      <w:pPr>
        <w:pStyle w:val="Cuerpo"/>
        <w:jc w:val="left"/>
        <w:rPr>
          <w:b/>
          <w:bCs/>
          <w:sz w:val="26"/>
          <w:szCs w:val="26"/>
        </w:rPr>
      </w:pPr>
      <w:r>
        <w:rPr>
          <w:lang w:val="pt-PT"/>
        </w:rPr>
        <w:t>C</w:t>
      </w:r>
      <w:r w:rsidRPr="005B008E">
        <w:t>ompleta ya que el operador puede programar la ejecuci</w:t>
      </w:r>
      <w:r w:rsidRPr="005B008E">
        <w:t>ó</w:t>
      </w:r>
      <w:r w:rsidRPr="005B008E">
        <w:t>n de las dos etapas (analizar preguntas y guardarlas en la BBDD).</w:t>
      </w:r>
    </w:p>
    <w:p w:rsidR="0061081C" w:rsidRDefault="0061081C" w:rsidP="0061081C">
      <w:pPr>
        <w:pStyle w:val="Cuerpo"/>
        <w:numPr>
          <w:ilvl w:val="0"/>
          <w:numId w:val="23"/>
        </w:numPr>
        <w:rPr>
          <w:b/>
          <w:bCs/>
          <w:sz w:val="26"/>
          <w:szCs w:val="26"/>
        </w:rPr>
      </w:pPr>
      <w:r>
        <w:rPr>
          <w:b/>
          <w:bCs/>
          <w:lang w:val="pt-PT"/>
        </w:rPr>
        <w:t>Modificabilidad</w:t>
      </w:r>
    </w:p>
    <w:p w:rsidR="0061081C" w:rsidRDefault="0061081C" w:rsidP="0061081C">
      <w:pPr>
        <w:pStyle w:val="Cuerpo"/>
      </w:pPr>
      <w:r>
        <w:t>Facilidad a la hora de a</w:t>
      </w:r>
      <w:r>
        <w:rPr>
          <w:rFonts w:ascii="Arial Unicode MS" w:hAnsi="Helvetica"/>
        </w:rPr>
        <w:t>ñ</w:t>
      </w:r>
      <w:r>
        <w:t>adir nuevas funcionalidades a la aplicaci</w:t>
      </w:r>
      <w:r>
        <w:rPr>
          <w:rFonts w:ascii="Arial Unicode MS" w:hAnsi="Helvetica"/>
        </w:rPr>
        <w:t>ó</w:t>
      </w:r>
      <w:r>
        <w:t>n as</w:t>
      </w:r>
      <w:r>
        <w:rPr>
          <w:rFonts w:ascii="Arial Unicode MS" w:hAnsi="Helvetica"/>
        </w:rPr>
        <w:t>í</w:t>
      </w:r>
      <w:r>
        <w:rPr>
          <w:rFonts w:ascii="Arial Unicode MS" w:hAnsi="Helvetica"/>
        </w:rPr>
        <w:t xml:space="preserve"> </w:t>
      </w:r>
      <w:r>
        <w:t>como nuevos formatos a los que convertir el archivo GIFT o a</w:t>
      </w:r>
      <w:r>
        <w:rPr>
          <w:rFonts w:ascii="Arial Unicode MS" w:hAnsi="Helvetica"/>
        </w:rPr>
        <w:t>ñ</w:t>
      </w:r>
      <w:r>
        <w:t>adir nuevos algoritmos de procesado de datos.</w:t>
      </w:r>
    </w:p>
    <w:p w:rsidR="0061081C" w:rsidRDefault="0061081C" w:rsidP="0061081C">
      <w:pPr>
        <w:pStyle w:val="Cuerpo"/>
      </w:pPr>
      <w:r>
        <w:t>Flexibilidad a la hora de admitir nuevos formatos de entrada.</w:t>
      </w:r>
    </w:p>
    <w:p w:rsidR="0061081C" w:rsidRDefault="0061081C" w:rsidP="0061081C">
      <w:pPr>
        <w:pStyle w:val="Cuerpo"/>
      </w:pPr>
      <w:r>
        <w:t>Se prev</w:t>
      </w:r>
      <w:r>
        <w:t>é</w:t>
      </w:r>
      <w:r>
        <w:t xml:space="preserve"> que la BBDD de preguntas se usara en varios juegos de la compa</w:t>
      </w:r>
      <w:r>
        <w:t>ñí</w:t>
      </w:r>
      <w:r>
        <w:t>a.</w:t>
      </w:r>
    </w:p>
    <w:p w:rsidR="0061081C" w:rsidRPr="005B008E" w:rsidRDefault="0061081C" w:rsidP="0061081C">
      <w:pPr>
        <w:pStyle w:val="Cuerpo"/>
        <w:numPr>
          <w:ilvl w:val="0"/>
          <w:numId w:val="24"/>
        </w:numPr>
        <w:tabs>
          <w:tab w:val="num" w:pos="360"/>
        </w:tabs>
        <w:ind w:left="240" w:hanging="240"/>
        <w:rPr>
          <w:rFonts w:eastAsia="Helvetica" w:hAnsi="Helvetica" w:cs="Helvetica"/>
          <w:sz w:val="26"/>
          <w:szCs w:val="26"/>
        </w:rPr>
      </w:pPr>
      <w:r>
        <w:rPr>
          <w:b/>
          <w:bCs/>
        </w:rPr>
        <w:t>Rendimiento</w:t>
      </w:r>
      <w:r>
        <w:t>.</w:t>
      </w:r>
    </w:p>
    <w:p w:rsidR="0061081C" w:rsidRPr="005B008E" w:rsidRDefault="0061081C" w:rsidP="0061081C">
      <w:pPr>
        <w:pStyle w:val="Cuerpo"/>
      </w:pPr>
      <w:r>
        <w:t>No es cr</w:t>
      </w:r>
      <w:r>
        <w:rPr>
          <w:rFonts w:ascii="Arial Unicode MS" w:hAnsi="Helvetica"/>
        </w:rPr>
        <w:t>í</w:t>
      </w:r>
      <w:r>
        <w:rPr>
          <w:lang w:val="it-IT"/>
        </w:rPr>
        <w:t xml:space="preserve">tico, </w:t>
      </w:r>
      <w:r>
        <w:rPr>
          <w:rFonts w:ascii="Arial Unicode MS" w:hAnsi="Helvetica"/>
        </w:rPr>
        <w:t>ú</w:t>
      </w:r>
      <w:r>
        <w:t>nicamente procesar las preguntas en tiempos razonables y sin necesidad de hardware potente.</w:t>
      </w:r>
    </w:p>
    <w:p w:rsidR="0061081C" w:rsidRPr="005B008E" w:rsidRDefault="0061081C" w:rsidP="0061081C">
      <w:pPr>
        <w:pStyle w:val="Cuerpo"/>
        <w:numPr>
          <w:ilvl w:val="0"/>
          <w:numId w:val="25"/>
        </w:numPr>
        <w:tabs>
          <w:tab w:val="num" w:pos="360"/>
        </w:tabs>
        <w:ind w:left="240" w:hanging="240"/>
        <w:rPr>
          <w:rFonts w:eastAsia="Helvetica" w:hAnsi="Helvetica" w:cs="Helvetica"/>
          <w:sz w:val="26"/>
          <w:szCs w:val="26"/>
        </w:rPr>
      </w:pPr>
      <w:r>
        <w:rPr>
          <w:b/>
          <w:bCs/>
        </w:rPr>
        <w:t>Seguridad</w:t>
      </w:r>
      <w:r>
        <w:t>.</w:t>
      </w:r>
    </w:p>
    <w:p w:rsidR="0061081C" w:rsidRDefault="0061081C" w:rsidP="0061081C">
      <w:pPr>
        <w:pStyle w:val="Cuerpo"/>
      </w:pPr>
      <w:r>
        <w:t>Vital la correcta conversi</w:t>
      </w:r>
      <w:r>
        <w:rPr>
          <w:rFonts w:ascii="Arial Unicode MS" w:hAnsi="Helvetica"/>
        </w:rPr>
        <w:t>ó</w:t>
      </w:r>
      <w:r>
        <w:t>n de las preguntas.</w:t>
      </w:r>
    </w:p>
    <w:p w:rsidR="0061081C" w:rsidRDefault="0061081C" w:rsidP="0061081C">
      <w:pPr>
        <w:pStyle w:val="Cuerpo"/>
      </w:pPr>
      <w:r>
        <w:t>Confianza en la integridad de la base de datos.</w:t>
      </w:r>
    </w:p>
    <w:p w:rsidR="0061081C" w:rsidRPr="005B008E" w:rsidRDefault="0061081C" w:rsidP="0061081C">
      <w:pPr>
        <w:pStyle w:val="Cuerpo"/>
      </w:pPr>
      <w:r>
        <w:t>No hay login ni sistema de autenticaci</w:t>
      </w:r>
      <w:r>
        <w:rPr>
          <w:rFonts w:ascii="Arial Unicode MS" w:hAnsi="Helvetica"/>
        </w:rPr>
        <w:t>ó</w:t>
      </w:r>
      <w:r>
        <w:t>n de momento.</w:t>
      </w:r>
    </w:p>
    <w:p w:rsidR="0061081C" w:rsidRDefault="0061081C" w:rsidP="0061081C">
      <w:pPr>
        <w:pStyle w:val="Cuerpo"/>
        <w:numPr>
          <w:ilvl w:val="0"/>
          <w:numId w:val="26"/>
        </w:numPr>
        <w:rPr>
          <w:b/>
          <w:bCs/>
          <w:sz w:val="26"/>
          <w:szCs w:val="26"/>
        </w:rPr>
      </w:pPr>
      <w:r>
        <w:rPr>
          <w:b/>
          <w:bCs/>
          <w:lang w:val="pt-PT"/>
        </w:rPr>
        <w:t>Testabilidad</w:t>
      </w:r>
    </w:p>
    <w:p w:rsidR="0061081C" w:rsidRDefault="0061081C" w:rsidP="0061081C">
      <w:pPr>
        <w:pStyle w:val="Cuerpo"/>
      </w:pPr>
      <w:r>
        <w:t>Tiene que ser f</w:t>
      </w:r>
      <w:r>
        <w:rPr>
          <w:rFonts w:ascii="Arial Unicode MS" w:hAnsi="Helvetica"/>
        </w:rPr>
        <w:t>á</w:t>
      </w:r>
      <w:r>
        <w:t>cil probar el funcionamiento del sistema y que los resultados son los que deben ser.</w:t>
      </w:r>
    </w:p>
    <w:p w:rsidR="0061081C" w:rsidRDefault="0061081C" w:rsidP="0061081C">
      <w:pPr>
        <w:pStyle w:val="Cuerpo"/>
      </w:pPr>
      <w:r>
        <w:rPr>
          <w:lang w:val="pt-PT"/>
        </w:rPr>
        <w:t>Facilitar depuraci</w:t>
      </w:r>
      <w:r>
        <w:rPr>
          <w:rFonts w:ascii="Arial Unicode MS" w:hAnsi="Helvetica"/>
        </w:rPr>
        <w:t>ó</w:t>
      </w:r>
      <w:r>
        <w:t>n del proceso de carga de preguntas.</w:t>
      </w:r>
    </w:p>
    <w:p w:rsidR="0061081C" w:rsidRDefault="0061081C" w:rsidP="0061081C">
      <w:pPr>
        <w:pStyle w:val="Cuerpo"/>
      </w:pPr>
      <w:r>
        <w:t>Permitir la observaci</w:t>
      </w:r>
      <w:r>
        <w:rPr>
          <w:rFonts w:ascii="Arial Unicode MS" w:hAnsi="Helvetica"/>
        </w:rPr>
        <w:t>ó</w:t>
      </w:r>
      <w:r>
        <w:t>n de los resultados intermedios.</w:t>
      </w:r>
    </w:p>
    <w:p w:rsidR="0061081C" w:rsidRDefault="0061081C" w:rsidP="0061081C">
      <w:pPr>
        <w:pStyle w:val="Cuerpo"/>
      </w:pPr>
    </w:p>
    <w:p w:rsidR="0061081C" w:rsidRDefault="0061081C" w:rsidP="0061081C">
      <w:pPr>
        <w:pStyle w:val="Cuerpo"/>
        <w:numPr>
          <w:ilvl w:val="0"/>
          <w:numId w:val="27"/>
        </w:numPr>
        <w:tabs>
          <w:tab w:val="num" w:pos="360"/>
        </w:tabs>
        <w:ind w:left="240" w:hanging="240"/>
        <w:rPr>
          <w:rFonts w:eastAsia="Helvetica" w:hAnsi="Helvetica" w:cs="Helvetica"/>
          <w:sz w:val="26"/>
          <w:szCs w:val="26"/>
        </w:rPr>
      </w:pPr>
      <w:r>
        <w:rPr>
          <w:b/>
          <w:bCs/>
          <w:lang w:val="pt-PT"/>
        </w:rPr>
        <w:t>Usabilidad</w:t>
      </w:r>
      <w:r>
        <w:t>.</w:t>
      </w:r>
    </w:p>
    <w:p w:rsidR="0061081C" w:rsidRDefault="0061081C" w:rsidP="0061081C">
      <w:pPr>
        <w:pStyle w:val="Cuerpo"/>
      </w:pPr>
      <w:r>
        <w:lastRenderedPageBreak/>
        <w:t>Facilidad para su  uso por parte de los usuarios.</w:t>
      </w:r>
    </w:p>
    <w:p w:rsidR="0061081C" w:rsidRDefault="0061081C" w:rsidP="0061081C">
      <w:pPr>
        <w:pStyle w:val="Cuerpo"/>
      </w:pPr>
      <w:r>
        <w:t>UI por consola, sencilla y f</w:t>
      </w:r>
      <w:r>
        <w:rPr>
          <w:rFonts w:ascii="Arial Unicode MS" w:hAnsi="Helvetica"/>
        </w:rPr>
        <w:t>á</w:t>
      </w:r>
      <w:r>
        <w:t>cil de usar por el operador.</w:t>
      </w:r>
    </w:p>
    <w:p w:rsidR="0061081C" w:rsidRDefault="0061081C" w:rsidP="0061081C">
      <w:pPr>
        <w:pStyle w:val="Cuerpo"/>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rsidR="0061081C" w:rsidRDefault="0061081C" w:rsidP="0061081C">
      <w:pPr>
        <w:pStyle w:val="Encabezamiento"/>
      </w:pPr>
      <w:r>
        <w:t>5.1 Lista de atributos de calidad:</w:t>
      </w: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0777BB"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r>
        <w:t>Se identifica la siguiente lista de atributos de calidad:</w:t>
      </w:r>
    </w:p>
    <w:tbl>
      <w:tblPr>
        <w:tblStyle w:val="TableNormal"/>
        <w:tblW w:w="84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4674"/>
        <w:gridCol w:w="2832"/>
      </w:tblGrid>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467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Descripción</w:t>
            </w:r>
          </w:p>
        </w:tc>
        <w:tc>
          <w:tcPr>
            <w:tcW w:w="28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jc w:val="left"/>
            </w:pPr>
            <w:r>
              <w:rPr>
                <w:rFonts w:ascii="Calibri" w:eastAsia="Calibri" w:hAnsi="Calibri" w:cs="Calibri"/>
                <w:b/>
                <w:bCs/>
                <w:color w:val="FFFFFF"/>
                <w:u w:color="FFFFFF"/>
              </w:rPr>
              <w:t>Tipo de atributo</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admitir nuevos formatos de entrada</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Modificabilidad</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Modularización del sistema, se empleara en varios juegos de preguntas</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Modificabilidad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AT003</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Integridad de los datos</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Seguridad</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AT004</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Correcta conversión de los ficheros de preguntas</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Seguridad</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AT005</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comprobar la fiabilidad del sistema de conversión de preguntas</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Testabilidad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AT006</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Uso medido de recursos del sistema</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Rendimiento</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AT007</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de uso por el operador</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Usabilidad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AT008</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Etapas independientes y automatizables</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Disponibilidad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AT009</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Mantenible por los desarrolladores</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Mantenibilidad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AT010</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Tiempo de desarrollo muy bajo</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Time to market</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AT011</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Coste de desarrollo muy bajo</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Coste-Beneficio</w:t>
            </w:r>
          </w:p>
        </w:tc>
      </w:tr>
      <w:tr w:rsidR="0061081C" w:rsidRPr="00704623"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sidRPr="00704623">
              <w:rPr>
                <w:rFonts w:ascii="Calibri" w:eastAsia="Calibri" w:hAnsi="Calibri" w:cs="Calibri"/>
                <w:u w:color="000000"/>
              </w:rPr>
              <w:t>Escalabilidad de la aplicación.</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Modificabilidad</w:t>
            </w:r>
          </w:p>
        </w:tc>
      </w:tr>
      <w:tr w:rsidR="0061081C" w:rsidRPr="00704623"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sidRPr="00704623">
              <w:rPr>
                <w:rFonts w:ascii="Calibri" w:eastAsia="Calibri" w:hAnsi="Calibri" w:cs="Calibri"/>
                <w:u w:color="000000"/>
              </w:rPr>
              <w:t>Facilidad para añadir nuevos algoritmos al código</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Modificabilidad</w:t>
            </w:r>
          </w:p>
        </w:tc>
      </w:tr>
    </w:tbl>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0777BB">
      <w:pPr>
        <w:rPr>
          <w:rFonts w:ascii="Calibri" w:eastAsia="Calibri" w:hAnsi="Calibri" w:cs="Calibri"/>
          <w:u w:color="000000"/>
        </w:rPr>
      </w:pPr>
    </w:p>
    <w:p w:rsidR="000777BB" w:rsidRPr="000777BB" w:rsidRDefault="000777BB" w:rsidP="000777BB">
      <w:pPr>
        <w:rPr>
          <w:rFonts w:ascii="Calibri" w:eastAsia="Calibri" w:hAnsi="Calibri" w:cs="Calibri"/>
          <w:u w:color="000000"/>
        </w:rPr>
      </w:pPr>
      <w:r>
        <w:rPr>
          <w:rFonts w:ascii="Calibri" w:eastAsia="Calibri" w:hAnsi="Calibri" w:cs="Calibri"/>
          <w:u w:color="000000"/>
        </w:rPr>
        <w:br w:type="page"/>
      </w:r>
    </w:p>
    <w:p w:rsidR="0061081C" w:rsidRPr="0043541B" w:rsidRDefault="0061081C" w:rsidP="0061081C">
      <w:pPr>
        <w:pStyle w:val="Encabezamiento"/>
        <w:rPr>
          <w:lang w:val="es-ES"/>
        </w:rPr>
      </w:pPr>
      <w:r w:rsidRPr="0043541B">
        <w:rPr>
          <w:lang w:val="es-ES"/>
        </w:rPr>
        <w:lastRenderedPageBreak/>
        <w:t xml:space="preserve">5.2 </w:t>
      </w:r>
      <w:r>
        <w:rPr>
          <w:lang w:val="es-ES"/>
        </w:rPr>
        <w:t>A</w:t>
      </w:r>
      <w:r w:rsidRPr="0043541B">
        <w:rPr>
          <w:lang w:val="es-ES"/>
        </w:rPr>
        <w:t>tributos de calidad</w:t>
      </w:r>
      <w:r>
        <w:rPr>
          <w:lang w:val="es-ES"/>
        </w:rPr>
        <w:t xml:space="preserve"> e Interesados</w:t>
      </w:r>
      <w:r w:rsidRPr="0043541B">
        <w:rPr>
          <w:lang w:val="es-ES"/>
        </w:rPr>
        <w:t>:</w:t>
      </w: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lang w:val="es-ES"/>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pPr>
      <w:r>
        <w:t>Los diferentes atributos de calidad son de inter</w:t>
      </w:r>
      <w:r>
        <w:t>é</w:t>
      </w:r>
      <w:r>
        <w:t xml:space="preserve">s para alguno de los Stakeholders. </w:t>
      </w:r>
    </w:p>
    <w:tbl>
      <w:tblPr>
        <w:tblStyle w:val="TableNormal"/>
        <w:tblpPr w:leftFromText="141" w:rightFromText="141" w:vertAnchor="text" w:horzAnchor="margin" w:tblpY="-851"/>
        <w:tblW w:w="55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14"/>
        <w:gridCol w:w="1366"/>
        <w:gridCol w:w="902"/>
        <w:gridCol w:w="1275"/>
      </w:tblGrid>
      <w:tr w:rsidR="0061081C" w:rsidTr="000777BB">
        <w:trPr>
          <w:trHeight w:val="619"/>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rPr>
                <w:lang w:val="en-US"/>
              </w:rPr>
            </w:pPr>
            <w:r w:rsidRPr="0043541B">
              <w:rPr>
                <w:rFonts w:ascii="Calibri" w:eastAsia="Calibri" w:hAnsi="Calibri" w:cs="Calibri"/>
                <w:b/>
                <w:bCs/>
                <w:color w:val="FFFFFF"/>
                <w:u w:color="FFFFFF"/>
                <w:lang w:val="en-US"/>
              </w:rPr>
              <w:t>Atributos vs interesados</w:t>
            </w:r>
          </w:p>
        </w:tc>
        <w:tc>
          <w:tcPr>
            <w:tcW w:w="13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sidRPr="0043541B">
              <w:rPr>
                <w:rFonts w:ascii="Calibri" w:eastAsia="Calibri" w:hAnsi="Calibri" w:cs="Calibri"/>
                <w:b/>
                <w:bCs/>
                <w:color w:val="FFFFFF"/>
                <w:u w:color="FFFFFF"/>
                <w:lang w:val="en-US"/>
              </w:rPr>
              <w:t>ST-01</w:t>
            </w:r>
          </w:p>
        </w:tc>
        <w:tc>
          <w:tcPr>
            <w:tcW w:w="9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jc w:val="left"/>
              <w:rPr>
                <w:lang w:val="en-US"/>
              </w:rPr>
            </w:pPr>
            <w:r w:rsidRPr="0043541B">
              <w:rPr>
                <w:rFonts w:ascii="Calibri" w:eastAsia="Calibri" w:hAnsi="Calibri" w:cs="Calibri"/>
                <w:b/>
                <w:bCs/>
                <w:color w:val="FFFFFF"/>
                <w:u w:color="FFFFFF"/>
                <w:lang w:val="en-US"/>
              </w:rPr>
              <w:t>ST-02</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Pr>
          <w:p w:rsidR="0061081C" w:rsidRPr="0043541B" w:rsidRDefault="0061081C" w:rsidP="000777BB">
            <w:pPr>
              <w:pStyle w:val="Cuerpo"/>
              <w:jc w:val="left"/>
              <w:rPr>
                <w:rFonts w:ascii="Calibri" w:eastAsia="Calibri" w:hAnsi="Calibri" w:cs="Calibri"/>
                <w:b/>
                <w:bCs/>
                <w:color w:val="FFFFFF"/>
                <w:u w:color="FFFFFF"/>
                <w:lang w:val="en-US"/>
              </w:rPr>
            </w:pPr>
            <w:r w:rsidRPr="0043541B">
              <w:rPr>
                <w:rFonts w:ascii="Calibri" w:eastAsia="Calibri" w:hAnsi="Calibri" w:cs="Calibri"/>
                <w:b/>
                <w:bCs/>
                <w:color w:val="FFFFFF"/>
                <w:u w:color="FFFFFF"/>
                <w:lang w:val="en-US"/>
              </w:rPr>
              <w:t>ST-03</w:t>
            </w:r>
          </w:p>
        </w:tc>
      </w:tr>
      <w:tr w:rsidR="0061081C" w:rsidTr="000777BB">
        <w:trPr>
          <w:trHeight w:val="270"/>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AT001</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62"/>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AT002</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AT003</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sidRPr="0043541B">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eastAsia="Calibri" w:hAnsi="Calibri" w:cs="Calibri"/>
                <w:u w:color="000000"/>
                <w:lang w:val="en-US"/>
              </w:rPr>
            </w:pPr>
            <w:r w:rsidRPr="0043541B">
              <w:rPr>
                <w:rFonts w:ascii="Calibri" w:eastAsia="Calibri" w:hAnsi="Calibri" w:cs="Calibri"/>
                <w:u w:color="000000"/>
                <w:lang w:val="en-US"/>
              </w:rPr>
              <w:t>X</w:t>
            </w:r>
          </w:p>
        </w:tc>
      </w:tr>
      <w:tr w:rsidR="0061081C" w:rsidTr="000777BB">
        <w:trPr>
          <w:trHeight w:val="231"/>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AT004</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2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AT005</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AT006</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AT007</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0777BB" w:rsidP="000777BB">
            <w:pPr>
              <w:pStyle w:val="Cuerpo"/>
              <w:jc w:val="left"/>
              <w:rPr>
                <w:rFonts w:ascii="Calibri" w:eastAsia="Calibri" w:hAnsi="Calibri" w:cs="Calibri"/>
                <w:u w:color="000000"/>
                <w:lang w:val="en-US"/>
              </w:rPr>
            </w:pPr>
            <w:r>
              <w:rPr>
                <w:rFonts w:ascii="Calibri" w:eastAsia="Calibri" w:hAnsi="Calibri" w:cs="Calibri"/>
                <w:u w:color="000000"/>
                <w:lang w:val="en-US"/>
              </w:rPr>
              <w:t>X</w:t>
            </w: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sidRPr="0043541B">
              <w:rPr>
                <w:rFonts w:ascii="Calibri" w:eastAsia="Calibri" w:hAnsi="Calibri" w:cs="Calibri"/>
                <w:b/>
                <w:bCs/>
                <w:color w:val="FFFFFF"/>
                <w:u w:color="FFFFFF"/>
                <w:lang w:val="en-US"/>
              </w:rPr>
              <w:t>AT00</w:t>
            </w:r>
            <w:r>
              <w:rPr>
                <w:rFonts w:ascii="Calibri" w:eastAsia="Calibri" w:hAnsi="Calibri" w:cs="Calibri"/>
                <w:b/>
                <w:bCs/>
                <w:color w:val="FFFFFF"/>
                <w:u w:color="FFFFFF"/>
              </w:rPr>
              <w:t>8</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rPr>
                <w:rFonts w:ascii="Calibri" w:eastAsia="Calibri" w:hAnsi="Calibri" w:cs="Calibri"/>
                <w:u w:color="000000"/>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AT009</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AT010</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t>X</w:t>
            </w: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rPr>
                <w:rFonts w:ascii="Calibri" w:eastAsia="Calibri" w:hAnsi="Calibri" w:cs="Calibri"/>
                <w:u w:color="000000"/>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AT011</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r w:rsidR="0061081C" w:rsidRPr="00704623"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r w:rsidR="0061081C" w:rsidRPr="00704623"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bl>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r>
        <w:rPr>
          <w:rFonts w:ascii="Calibri" w:eastAsia="Calibri" w:hAnsi="Calibri" w:cs="Calibri"/>
          <w:u w:color="000000"/>
        </w:rPr>
        <w:tab/>
      </w: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BC2C9D" w:rsidRDefault="00BC2C9D"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BC2C9D" w:rsidRDefault="00BC2C9D"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Pr="00BC2C9D" w:rsidRDefault="0061081C" w:rsidP="00BC2C9D">
      <w:pPr>
        <w:pStyle w:val="Encabezamiento"/>
        <w:rPr>
          <w:lang w:val="es-ES"/>
        </w:rPr>
      </w:pPr>
      <w:r w:rsidRPr="0043541B">
        <w:rPr>
          <w:lang w:val="es-ES"/>
        </w:rPr>
        <w:t>5.</w:t>
      </w:r>
      <w:r>
        <w:rPr>
          <w:lang w:val="es-ES"/>
        </w:rPr>
        <w:t>3 Escenarios de calidad</w:t>
      </w:r>
      <w:r w:rsidRPr="0043541B">
        <w:rPr>
          <w:lang w:val="es-ES"/>
        </w:rPr>
        <w:t>:</w:t>
      </w:r>
    </w:p>
    <w:p w:rsidR="0061081C" w:rsidRPr="00592A69"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lang w:val="es-ES"/>
        </w:rPr>
      </w:pPr>
    </w:p>
    <w:tbl>
      <w:tblPr>
        <w:tblStyle w:val="TableNormal"/>
        <w:tblW w:w="10122" w:type="dxa"/>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5"/>
        <w:gridCol w:w="1417"/>
        <w:gridCol w:w="1418"/>
        <w:gridCol w:w="1134"/>
        <w:gridCol w:w="992"/>
        <w:gridCol w:w="1417"/>
        <w:gridCol w:w="1701"/>
        <w:gridCol w:w="908"/>
      </w:tblGrid>
      <w:tr w:rsidR="0061081C" w:rsidRPr="00592A69"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Nº Escenario</w:t>
            </w:r>
          </w:p>
        </w:tc>
        <w:tc>
          <w:tcPr>
            <w:tcW w:w="141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Fuente de estimulo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jc w:val="left"/>
            </w:pPr>
            <w:r>
              <w:rPr>
                <w:rFonts w:ascii="Calibri" w:eastAsia="Calibri" w:hAnsi="Calibri" w:cs="Calibri"/>
                <w:b/>
                <w:bCs/>
                <w:color w:val="FFFFFF"/>
                <w:u w:color="FFFFFF"/>
              </w:rPr>
              <w:t>Estimulo</w:t>
            </w:r>
          </w:p>
        </w:tc>
        <w:tc>
          <w:tcPr>
            <w:tcW w:w="1134"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Artefacto</w:t>
            </w:r>
          </w:p>
        </w:tc>
        <w:tc>
          <w:tcPr>
            <w:tcW w:w="1417"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Respuesta</w:t>
            </w:r>
          </w:p>
        </w:tc>
        <w:tc>
          <w:tcPr>
            <w:tcW w:w="1701"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Medición de la respuesta</w:t>
            </w:r>
          </w:p>
        </w:tc>
        <w:tc>
          <w:tcPr>
            <w:tcW w:w="908"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Atributo de calidad afectado</w:t>
            </w:r>
          </w:p>
        </w:tc>
      </w:tr>
      <w:tr w:rsidR="0061081C" w:rsidRPr="0043541B" w:rsidTr="00BC2C9D">
        <w:trPr>
          <w:trHeight w:val="49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1</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Nuevo formato de entrada</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Parser</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Convertir del formato de entrada a JSON</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Tiempo de desarrollo 1 dia</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AT001</w:t>
            </w:r>
          </w:p>
        </w:tc>
      </w:tr>
      <w:tr w:rsidR="0061081C" w:rsidRPr="0043541B" w:rsidTr="00BC2C9D">
        <w:trPr>
          <w:trHeight w:val="49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2</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Nueva funcionalidad</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Añadir la funcionalidad</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No tener que reescribir código</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AT002</w:t>
            </w:r>
          </w:p>
        </w:tc>
      </w:tr>
      <w:tr w:rsidR="0061081C" w:rsidRPr="0043541B"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3</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Acceso a datos</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BBDD</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Devolver datos</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Sin fallo de integridad ni perdida de información</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AT003</w:t>
            </w:r>
          </w:p>
        </w:tc>
      </w:tr>
      <w:tr w:rsidR="0061081C" w:rsidRPr="0043541B" w:rsidTr="00BC2C9D">
        <w:trPr>
          <w:trHeight w:val="239"/>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lastRenderedPageBreak/>
              <w:t>4</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0777BB" w:rsidP="000777BB">
            <w:pPr>
              <w:pStyle w:val="Cuerpo"/>
              <w:jc w:val="left"/>
            </w:pPr>
            <w:r>
              <w:rPr>
                <w:rFonts w:ascii="Calibri" w:eastAsia="Calibri" w:hAnsi="Calibri" w:cs="Calibri"/>
                <w:u w:color="000000"/>
              </w:rPr>
              <w:t xml:space="preserve">Ejecución </w:t>
            </w:r>
            <w:r w:rsidR="0061081C">
              <w:rPr>
                <w:rFonts w:ascii="Calibri" w:eastAsia="Calibri" w:hAnsi="Calibri" w:cs="Calibri"/>
                <w:u w:color="000000"/>
              </w:rPr>
              <w:t>Etapa 1</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Parser</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Convertir fichero de preguntas a JSON</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0 fallos en la conversión de formato</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AT004</w:t>
            </w:r>
          </w:p>
        </w:tc>
      </w:tr>
      <w:tr w:rsidR="0061081C" w:rsidTr="00BC2C9D">
        <w:trPr>
          <w:trHeight w:val="292"/>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5</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Debug</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Ejecutar pruebas</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Pruebas unitarias correctas</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AT005</w:t>
            </w:r>
          </w:p>
        </w:tc>
      </w:tr>
      <w:tr w:rsidR="0061081C" w:rsidRPr="0043541B"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6</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Aplicación</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Uso estándar</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Equipo local</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Funcionamiento fluido</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Uso de CPU y RAM &lt;50% del equipo</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AT006</w:t>
            </w:r>
          </w:p>
        </w:tc>
      </w:tr>
      <w:tr w:rsidR="0061081C" w:rsidRPr="0043541B"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7</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Consola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Uso de la UI</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UI</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El usuario no precisa de ayuda externa</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Asistencia requerida: 0</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AT007</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8</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0777BB" w:rsidP="000777BB">
            <w:pPr>
              <w:pStyle w:val="Cuerpo"/>
              <w:jc w:val="left"/>
            </w:pPr>
            <w:r>
              <w:rPr>
                <w:rFonts w:ascii="Calibri" w:eastAsia="Calibri" w:hAnsi="Calibri" w:cs="Calibri"/>
                <w:u w:color="000000"/>
              </w:rPr>
              <w:t>Ejecución Etapa 1 o 2</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Ejecución independiente</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E05AE5" w:rsidP="000777BB">
            <w:pPr>
              <w:pStyle w:val="Cuerpo"/>
              <w:jc w:val="left"/>
            </w:pPr>
            <w:r>
              <w:rPr>
                <w:rFonts w:ascii="Calibri" w:eastAsia="Calibri" w:hAnsi="Calibri" w:cs="Calibri"/>
                <w:u w:color="000000"/>
              </w:rPr>
              <w:t>Los procesos son independientes</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AT008</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9</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Mantener aplicación</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Código mantenible</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E05AE5" w:rsidP="00E05AE5">
            <w:pPr>
              <w:pStyle w:val="Cuerpo"/>
              <w:jc w:val="left"/>
            </w:pPr>
            <w:r>
              <w:rPr>
                <w:rFonts w:ascii="Calibri" w:eastAsia="Calibri" w:hAnsi="Calibri" w:cs="Calibri"/>
                <w:u w:color="000000"/>
              </w:rPr>
              <w:t>No es necesario alterar la arquitectura</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hAnsi="Calibri"/>
              </w:rPr>
            </w:pPr>
            <w:r w:rsidRPr="0043541B">
              <w:rPr>
                <w:rFonts w:ascii="Calibri" w:hAnsi="Calibri"/>
              </w:rPr>
              <w:t>AT009</w:t>
            </w:r>
          </w:p>
          <w:p w:rsidR="00E05AE5" w:rsidRPr="0043541B" w:rsidRDefault="00E05AE5" w:rsidP="000777BB">
            <w:pPr>
              <w:pStyle w:val="Cuerpo"/>
              <w:jc w:val="left"/>
              <w:rPr>
                <w:rFonts w:ascii="Calibri" w:hAnsi="Calibri"/>
              </w:rPr>
            </w:pPr>
            <w:r>
              <w:rPr>
                <w:rFonts w:ascii="Calibri" w:hAnsi="Calibri"/>
              </w:rPr>
              <w:t>AT013</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10</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Nuevo desarrollador</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Código legible</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Tiempo de adaptación &lt;2 horas</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AT009</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11</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Sistema en desarrollo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Fin del desarrollo</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Bajo tiempo de desarrollo</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&lt; 15 días</w:t>
            </w:r>
            <w:r w:rsidR="000777BB">
              <w:rPr>
                <w:rFonts w:ascii="Calibri" w:eastAsia="Calibri" w:hAnsi="Calibri" w:cs="Calibri"/>
                <w:u w:color="000000"/>
              </w:rPr>
              <w:t xml:space="preserve"> </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AT010</w:t>
            </w:r>
          </w:p>
        </w:tc>
      </w:tr>
      <w:tr w:rsidR="0061081C" w:rsidRPr="00704623"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12</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Sistema en desarrollo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Fin del desarrollo</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Bajo costes de desarrollo</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0777BB" w:rsidRDefault="000777BB" w:rsidP="000777BB">
            <w:pPr>
              <w:pStyle w:val="Cuerpo"/>
              <w:jc w:val="left"/>
              <w:rPr>
                <w:rFonts w:ascii="Calibri" w:eastAsia="Calibri" w:hAnsi="Calibri" w:cs="Calibri"/>
                <w:u w:color="000000"/>
              </w:rPr>
            </w:pPr>
            <w:r>
              <w:rPr>
                <w:rFonts w:ascii="Calibri" w:eastAsia="Calibri" w:hAnsi="Calibri" w:cs="Calibri"/>
                <w:u w:color="000000"/>
              </w:rPr>
              <w:t xml:space="preserve">&lt;= que el </w:t>
            </w:r>
          </w:p>
          <w:p w:rsidR="0061081C" w:rsidRDefault="000777BB" w:rsidP="000777BB">
            <w:pPr>
              <w:pStyle w:val="Cuerpo"/>
              <w:jc w:val="left"/>
              <w:rPr>
                <w:rFonts w:ascii="Calibri" w:eastAsia="Calibri" w:hAnsi="Calibri" w:cs="Calibri"/>
                <w:u w:color="000000"/>
              </w:rPr>
            </w:pPr>
            <w:r>
              <w:rPr>
                <w:rFonts w:ascii="Calibri" w:eastAsia="Calibri" w:hAnsi="Calibri" w:cs="Calibri"/>
                <w:u w:color="000000"/>
              </w:rPr>
              <w:t>presupuesto</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AT011</w:t>
            </w:r>
          </w:p>
        </w:tc>
      </w:tr>
      <w:tr w:rsidR="00E05AE5" w:rsidRPr="00704623"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13</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Carga del sistema</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El sistema no se cuelga o relantiza</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BC2C9D" w:rsidP="000777BB">
            <w:pPr>
              <w:pStyle w:val="Cuerpo"/>
              <w:jc w:val="left"/>
              <w:rPr>
                <w:rFonts w:ascii="Calibri" w:eastAsia="Calibri" w:hAnsi="Calibri" w:cs="Calibri"/>
                <w:u w:color="000000"/>
              </w:rPr>
            </w:pPr>
            <w:r>
              <w:rPr>
                <w:rFonts w:ascii="Calibri" w:eastAsia="Calibri" w:hAnsi="Calibri" w:cs="Calibri"/>
                <w:u w:color="000000"/>
              </w:rPr>
              <w:t>Carga &gt;100 preguntas en menos de 2 minuto</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AT012</w:t>
            </w:r>
          </w:p>
        </w:tc>
      </w:tr>
      <w:tr w:rsidR="00E05AE5" w:rsidRPr="00704623"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14</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Desarollador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Carga del sistema</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El sistema no se cuelga o relantiza</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BC2C9D" w:rsidP="000777BB">
            <w:pPr>
              <w:pStyle w:val="Cuerpo"/>
              <w:jc w:val="left"/>
              <w:rPr>
                <w:rFonts w:ascii="Calibri" w:eastAsia="Calibri" w:hAnsi="Calibri" w:cs="Calibri"/>
                <w:u w:color="000000"/>
              </w:rPr>
            </w:pPr>
            <w:r>
              <w:rPr>
                <w:rFonts w:ascii="Calibri" w:eastAsia="Calibri" w:hAnsi="Calibri" w:cs="Calibri"/>
                <w:u w:color="000000"/>
              </w:rPr>
              <w:t>Complejidad de los algoritmos lineal o mejor</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AT012</w:t>
            </w:r>
          </w:p>
        </w:tc>
      </w:tr>
    </w:tbl>
    <w:p w:rsidR="0061081C" w:rsidRDefault="0061081C">
      <w:pPr>
        <w:pStyle w:val="DiagramType"/>
      </w:pPr>
    </w:p>
    <w:p w:rsidR="00BC2C9D" w:rsidRDefault="00BC2C9D">
      <w:pPr>
        <w:rPr>
          <w:b/>
          <w:sz w:val="28"/>
        </w:rPr>
      </w:pPr>
      <w:r>
        <w:br w:type="page"/>
      </w:r>
    </w:p>
    <w:p w:rsidR="0061081C" w:rsidRDefault="0061081C">
      <w:pPr>
        <w:pStyle w:val="DiagramType"/>
      </w:pPr>
    </w:p>
    <w:p w:rsidR="00546533" w:rsidRPr="0061081C" w:rsidRDefault="0061081C">
      <w:pPr>
        <w:pStyle w:val="DiagramType"/>
        <w:rPr>
          <w:lang w:val="es-ES"/>
        </w:rPr>
      </w:pPr>
      <w:r w:rsidRPr="0061081C">
        <w:rPr>
          <w:lang w:val="es-ES"/>
        </w:rPr>
        <w:t>Diagrama de Clases</w:t>
      </w:r>
    </w:p>
    <w:p w:rsidR="00546533" w:rsidRPr="0061081C" w:rsidRDefault="0061081C">
      <w:pPr>
        <w:pStyle w:val="Ttulo1"/>
        <w:rPr>
          <w:lang w:val="es-ES"/>
        </w:rPr>
      </w:pPr>
      <w:bookmarkStart w:id="1" w:name="ZIV47dKGAqE0AQgJ"/>
      <w:r w:rsidRPr="0061081C">
        <w:rPr>
          <w:lang w:val="es-ES"/>
        </w:rPr>
        <w:t>Trivial-5a</w:t>
      </w:r>
      <w:bookmarkEnd w:id="1"/>
    </w:p>
    <w:p w:rsidR="00546533" w:rsidRDefault="0061081C">
      <w:pPr>
        <w:jc w:val="center"/>
      </w:pPr>
      <w:r>
        <w:rPr>
          <w:noProof/>
          <w:lang w:val="es-ES" w:eastAsia="es-ES"/>
        </w:rPr>
        <w:drawing>
          <wp:inline distT="0" distB="0" distL="0" distR="0">
            <wp:extent cx="2752725" cy="30099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2752725" cy="30099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Trivial-5a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16:46:52</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9vUE7dKGAqE0AQgl"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Permite decir el formato de entrada y el de salida y mantiene informado al usuario de los pasos que se llevan a cabo.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6dE7dKGAqE0AQhg"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pdDE7dKGAqE0AQhp"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bl>
    <w:p w:rsidR="00546533" w:rsidRPr="0061081C" w:rsidRDefault="0061081C">
      <w:pPr>
        <w:pStyle w:val="Ttulo4"/>
        <w:rPr>
          <w:lang w:val="es-ES"/>
        </w:rPr>
      </w:pPr>
      <w:r w:rsidRPr="0061081C">
        <w:rPr>
          <w:lang w:val="es-ES"/>
        </w:rPr>
        <w:lastRenderedPageBreak/>
        <w:t>Documentación</w:t>
      </w:r>
    </w:p>
    <w:p w:rsidR="00546533" w:rsidRPr="0061081C" w:rsidRDefault="0061081C">
      <w:pPr>
        <w:rPr>
          <w:lang w:val="es-ES"/>
        </w:rPr>
      </w:pPr>
      <w:r w:rsidRPr="0061081C">
        <w:rPr>
          <w:rFonts w:ascii="Courier New" w:eastAsia="Courier New" w:hAnsi="Courier New" w:cs="Courier New"/>
          <w:sz w:val="22"/>
          <w:lang w:val="es-ES"/>
        </w:rPr>
        <w:t>La vista de sistema describe el sistema Trivial 5a en funcionamiento.</w:t>
      </w:r>
    </w:p>
    <w:p w:rsidR="00546533" w:rsidRPr="0061081C" w:rsidRDefault="00546533">
      <w:pPr>
        <w:rPr>
          <w:lang w:val="es-ES"/>
        </w:rPr>
      </w:pPr>
    </w:p>
    <w:p w:rsidR="00546533" w:rsidRDefault="0061081C">
      <w:pPr>
        <w:pStyle w:val="Ttulo2"/>
      </w:pPr>
      <w:r>
        <w:t>Detalles</w:t>
      </w:r>
    </w:p>
    <w:p w:rsidR="00546533" w:rsidRDefault="0061081C">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 w:name="NT947dKGAqE0AQgT"/>
      <w:r>
        <w:t>Trivial 5a</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System</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16:47:16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9vUE7dKGAqE0AQgl"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Permite decir el formato de entrada y el de salida y mantiene informado al usuario de los pasos que se llevan a cabo.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6dE7dKGAqE0AQhg"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pdDE7dKGAqE0AQhp"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1PE07dKGAqE0AQkV"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ns07dKGAqE0AQke"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GC07dKGAqE0AQkl"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Jy07dKGAqE0AQks" w:history="1">
              <w:r>
                <w:t>Conf</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n_xQ9KGAqE0AQW6"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9vUE7dKGAqE0AQgl"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6dE7dKGAqE0AQhg"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16:52:48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pdDE7dKGAqE0AQhp" w:history="1">
              <w:r>
                <w:t>Driver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gL5K7dKGAqE0AQzk" w:history="1">
              <w:r>
                <w:t>Trivial 5a View</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Muestra el primer nivel de componentes de trivial 5a</w:t>
            </w:r>
          </w:p>
        </w:tc>
      </w:tr>
    </w:tbl>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 w:name="9vUE7dKGAqE0AQgl"/>
      <w:bookmarkStart w:id="4" w:name="9vUE7dKGAqE0AQgm"/>
      <w:r>
        <w:t>Consola</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Permite decir el formato de entrada y el de salida y mantiene informado al usuario de los </w:t>
            </w:r>
            <w:r w:rsidRPr="0061081C">
              <w:rPr>
                <w:rFonts w:ascii="Courier New" w:eastAsia="Courier New" w:hAnsi="Courier New" w:cs="Courier New"/>
                <w:sz w:val="22"/>
                <w:lang w:val="es-ES"/>
              </w:rPr>
              <w:lastRenderedPageBreak/>
              <w:t>pasos que se llevan a cabo.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16:49:07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23:18:09</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5" w:name="e6dE7dKGAqE0AQhg"/>
      <w:bookmarkStart w:id="6" w:name="e6dE7dKGAqE0AQhh"/>
      <w:r>
        <w:t>Parser</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16:51:32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23:18:09</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16:52:48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7" w:name="pdDE7dKGAqE0AQhp"/>
      <w:bookmarkStart w:id="8" w:name="pdDE7dKGAqE0AQhq"/>
      <w:r>
        <w:t>Driver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16:51:42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23:48:26</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r>
        <w:lastRenderedPageBreak/>
        <w:br w:type="page"/>
      </w:r>
    </w:p>
    <w:p w:rsidR="00546533" w:rsidRDefault="0061081C">
      <w:pPr>
        <w:pStyle w:val="DiagramType"/>
      </w:pPr>
      <w:r>
        <w:lastRenderedPageBreak/>
        <w:t>Diagrama de Componentes</w:t>
      </w:r>
    </w:p>
    <w:p w:rsidR="00546533" w:rsidRDefault="0061081C">
      <w:pPr>
        <w:pStyle w:val="Ttulo1"/>
      </w:pPr>
      <w:bookmarkStart w:id="9" w:name="gL5K7dKGAqE0AQzk"/>
      <w:r>
        <w:t>Trivial 5a View</w:t>
      </w:r>
      <w:bookmarkEnd w:id="9"/>
    </w:p>
    <w:p w:rsidR="00546533" w:rsidRDefault="0061081C">
      <w:pPr>
        <w:jc w:val="center"/>
      </w:pPr>
      <w:r>
        <w:rPr>
          <w:noProof/>
          <w:lang w:val="es-ES" w:eastAsia="es-ES"/>
        </w:rPr>
        <w:drawing>
          <wp:inline distT="0" distB="0" distL="0" distR="0">
            <wp:extent cx="5727700" cy="5098646"/>
            <wp:effectExtent l="19050" t="0" r="0" b="0"/>
            <wp:docPr id="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5"/>
                    <a:stretch>
                      <a:fillRect/>
                    </a:stretch>
                  </pic:blipFill>
                  <pic:spPr>
                    <a:xfrm>
                      <a:off x="0" y="0"/>
                      <a:ext cx="5727700" cy="5098646"/>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Trivial 5a View</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17:43:31</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F9XQ9KGAqE0AQj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Componente que se encarga de automatización del sistema y que permite salir de él en cualquier </w:t>
            </w:r>
            <w:r w:rsidRPr="0061081C">
              <w:rPr>
                <w:rFonts w:ascii="Courier New" w:eastAsia="Courier New" w:hAnsi="Courier New" w:cs="Courier New"/>
                <w:sz w:val="22"/>
                <w:lang w:val="es-ES"/>
              </w:rPr>
              <w:lastRenderedPageBreak/>
              <w:t>momento.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mYlK7dKGAqE0AQ0C" w:history="1">
              <w:r>
                <w:t>Verify</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G4lK7dKGAqE0AQ0L" w:history="1">
              <w:r>
                <w:t>Transform</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u"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IlK7dKGAqE0AQz2"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C4BnQ9KGAqE0AQhz" w:history="1">
              <w:r>
                <w:t>Verify</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yRnQ9KGAqE0AQh9" w:history="1">
              <w:r>
                <w:t>Transform</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W0nQ9KGAqE0AQg6" w:history="1">
              <w:r>
                <w:t>ConsolaParser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k"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wlK7dKGAqE0AQzz"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XoHQ9KGAqE0AQd4" w:history="1">
              <w:r>
                <w:t>ConsolaUtils</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QsqHQ9KGAqE0AQeZ" w:history="1">
              <w:r>
                <w:t>N/A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2yHQ9KGAqE0AQeP" w:history="1">
              <w:r>
                <w:t>N/A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olK7dKGAqE0AQz_" w:history="1">
              <w:r>
                <w:t>GiftType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_j149KGAqE0AQWf" w:history="1">
              <w:r>
                <w:t>QTIXMLType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bl>
    <w:p w:rsidR="00546533" w:rsidRPr="0061081C" w:rsidRDefault="0061081C">
      <w:pPr>
        <w:pStyle w:val="Ttulo4"/>
        <w:rPr>
          <w:lang w:val="es-ES"/>
        </w:rPr>
      </w:pPr>
      <w:r w:rsidRPr="0061081C">
        <w:rPr>
          <w:lang w:val="es-ES"/>
        </w:rPr>
        <w:t>Documentación</w:t>
      </w:r>
    </w:p>
    <w:p w:rsidR="00546533" w:rsidRPr="0061081C" w:rsidRDefault="0061081C">
      <w:pPr>
        <w:rPr>
          <w:lang w:val="es-ES"/>
        </w:rPr>
      </w:pPr>
      <w:r w:rsidRPr="0061081C">
        <w:rPr>
          <w:rFonts w:ascii="Courier New" w:eastAsia="Courier New" w:hAnsi="Courier New" w:cs="Courier New"/>
          <w:sz w:val="22"/>
          <w:lang w:val="es-ES"/>
        </w:rPr>
        <w:t>Muestra el primer nivel de componentes de trivial 5a</w:t>
      </w:r>
    </w:p>
    <w:p w:rsidR="00546533" w:rsidRPr="0061081C" w:rsidRDefault="00546533">
      <w:pPr>
        <w:rPr>
          <w:lang w:val="es-ES"/>
        </w:rPr>
      </w:pPr>
    </w:p>
    <w:p w:rsidR="00546533" w:rsidRDefault="0061081C">
      <w:pPr>
        <w:pStyle w:val="Ttulo2"/>
      </w:pPr>
      <w:r>
        <w:lastRenderedPageBreak/>
        <w:t>Detalles</w:t>
      </w:r>
    </w:p>
    <w:p w:rsidR="00546533" w:rsidRDefault="0061081C">
      <w:pPr>
        <w:pStyle w:val="Ttulo3"/>
      </w:pPr>
      <w:r>
        <w:rPr>
          <w:noProof/>
          <w:lang w:val="es-ES" w:eastAsia="es-ES"/>
        </w:rPr>
        <w:drawing>
          <wp:inline distT="0" distB="0" distL="0" distR="0">
            <wp:extent cx="228600" cy="228600"/>
            <wp:effectExtent l="19050" t="0" r="0" b="0"/>
            <wp:docPr id="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0" w:name="QF9XQ9KGAqE0AQjp"/>
      <w:r>
        <w:t>Extractor</w:t>
      </w:r>
      <w:bookmarkEnd w:id="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23:45:54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IlK7dKGAqE0AQz2"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23:46:23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lastRenderedPageBreak/>
        <w:drawing>
          <wp:inline distT="0" distB="0" distL="0" distR="0">
            <wp:extent cx="228600" cy="22860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1" w:name="mYlK7dKGAqE0AQ0C"/>
      <w:bookmarkStart w:id="12" w:name="f3J87dKGAqE0AQqb"/>
      <w:r>
        <w:t>Verify</w:t>
      </w:r>
      <w:bookmarkEnd w:id="11"/>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17:21:28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A4BnQ9KGAqE0AQhx"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A4BnQ9KGAqE0AQhx"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3" w:name="G4lK7dKGAqE0AQ0L"/>
      <w:bookmarkStart w:id="14" w:name="1xAC7dKGAqE0AQr0"/>
      <w:r>
        <w:t>Transform</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17:23:22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vSRnQ9KGAqE0AQh7"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vSRnQ9KGAqE0AQh7"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5" w:name="B7eDvdKGAqE0AQYu"/>
      <w:bookmarkStart w:id="16" w:name="B7eDvdKGAqE0AQYs"/>
      <w:proofErr w:type="gramStart"/>
      <w:r>
        <w:t>save</w:t>
      </w:r>
      <w:bookmarkEnd w:id="15"/>
      <w:bookmarkEnd w:id="1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23:42:58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23:58:27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23:48:26</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7" w:name="OIlK7dKGAqE0AQz2"/>
      <w:r>
        <w:t>Consola</w:t>
      </w:r>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mYlK7dKGAqE0AQ0C"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G4lK7dKGAqE0AQ0L"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1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u"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QsqHQ9KGAqE0AQeZ"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ObtainType</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Obtiene el tipo del fichero de entrada.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mYlK7dKGAqE0AQ0C"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G4lK7dKGAqE0AQ0L"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u"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QsqHQ9KGAqE0AQeZ"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F9XQ9KGAqE0AQjp" w:history="1">
              <w:r>
                <w:t>Extractor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23:46:23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18" w:name="C4BnQ9KGAqE0AQhz"/>
      <w:bookmarkStart w:id="19" w:name="A4BnQ9KGAqE0AQhx"/>
      <w:r>
        <w:t>Verify</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23:40:28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0" w:name="syRnQ9KGAqE0AQh9"/>
      <w:bookmarkStart w:id="21" w:name="vSRnQ9KGAqE0AQh7"/>
      <w:r>
        <w:t>Transform</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2" w:name="WW0nQ9KGAqE0AQg6"/>
      <w:r>
        <w:t>ConsolaParser</w:t>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C4BnQ9KGAqE0AQhz"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yRnQ9KGAqE0AQh9"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C4BnQ9KGAqE0AQhz"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yRnQ9KGAqE0AQh9"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23:39:39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lastRenderedPageBreak/>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3" w:name="sGODvdKGAqE0AQYk"/>
      <w:bookmarkStart w:id="24" w:name="sGODvdKGAqE0AQYi"/>
      <w:proofErr w:type="gramStart"/>
      <w:r>
        <w:t>save</w:t>
      </w:r>
      <w:bookmarkEnd w:id="23"/>
      <w:bookmarkEnd w:id="2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23:42:47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23:58:27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23:48:26</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5" w:name="2olK7dKGAqE0AQz8"/>
      <w:r>
        <w:t>Parser</w:t>
      </w:r>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Verify</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Verifica que el formato de entrada sea el </w:t>
            </w:r>
            <w:r w:rsidRPr="0061081C">
              <w:rPr>
                <w:rFonts w:ascii="Courier New" w:eastAsia="Courier New" w:hAnsi="Courier New" w:cs="Courier New"/>
                <w:sz w:val="22"/>
                <w:lang w:val="es-ES"/>
              </w:rPr>
              <w:lastRenderedPageBreak/>
              <w:t>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1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Transform</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parsea</w:t>
            </w:r>
            <w:proofErr w:type="gramEnd"/>
            <w:r w:rsidRPr="0061081C">
              <w:rPr>
                <w:rFonts w:ascii="Courier New" w:eastAsia="Courier New" w:hAnsi="Courier New" w:cs="Courier New"/>
                <w:sz w:val="22"/>
                <w:lang w:val="es-ES"/>
              </w:rPr>
              <w:t xml:space="preserve"> el archivo inicial al archivo final una vez se a verificado el formato.</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23:32:35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W0nQ9KGAqE0AQg6" w:history="1">
              <w:r>
                <w:t>ConsolaParser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23:39:39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wlK7dKGAqE0AQzz" w:history="1">
              <w:r>
                <w:t>Driver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XoHQ9KGAqE0AQd4" w:history="1">
              <w:r>
                <w:t>ConsolaUtils</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lastRenderedPageBreak/>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6" w:name="vwlK7dKGAqE0AQzz"/>
      <w:r>
        <w:t>Driver</w:t>
      </w:r>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17:06:12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k"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k"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3"/>
      </w:pPr>
      <w:r>
        <w:rPr>
          <w:noProof/>
          <w:lang w:val="es-ES" w:eastAsia="es-ES"/>
        </w:rPr>
        <w:lastRenderedPageBreak/>
        <w:drawing>
          <wp:inline distT="0" distB="0" distL="0" distR="0">
            <wp:extent cx="228600" cy="22860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qXoHQ9KGAqE0AQd4"/>
      <w:r>
        <w:t>ConsolaUtils</w:t>
      </w:r>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23:34:19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2yHQ9KGAqE0AQeP"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2yHQ9KGAqE0AQeP"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23:36:51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8" w:name="QsqHQ9KGAqE0AQeZ"/>
      <w:bookmarkStart w:id="29" w:name="TMqHQ9KGAqE0AQeX"/>
      <w:r>
        <w:t>N/A</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23:35:21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0" w:name="Z2yHQ9KGAqE0AQeP"/>
      <w:bookmarkStart w:id="31" w:name="u2yHQ9KGAqE0AQeN"/>
      <w:r>
        <w:t>N/A</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23:35:14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2" w:name="PIlK7dKGAqE0AQz5"/>
      <w:r>
        <w:t>Document</w:t>
      </w:r>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23:42:34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23:32:35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XoHQ9KGAqE0AQd4" w:history="1">
              <w:r>
                <w:t>ConsolaUtils</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23:36:51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3" w:name="4ElK7dKGAqE0AQ0R"/>
      <w:bookmarkStart w:id="34" w:name="ioti7dKGAqE0AQut"/>
      <w:r>
        <w:t>TypeDocument</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17:30:46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23:27:22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23:42:34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5" w:name="VolK7dKGAqE0AQz_"/>
      <w:r>
        <w:t>GiftType</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23:30:06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6" w:name="qTSbQ9KGAqE0AQZn"/>
      <w:r>
        <w:t>AbstractDocument</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23:26:27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23:27:22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olK7dKGAqE0AQz_" w:history="1">
              <w:r>
                <w:t>GiftType</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23:30:06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_j149KGAqE0AQWf" w:history="1">
              <w:r>
                <w:t>QTIXMLType</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21:59:52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7" w:name="Y_j149KGAqE0AQWf"/>
      <w:r>
        <w:t>QTIXMLType</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21:58:37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21:59:52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r>
        <w:br w:type="page"/>
      </w:r>
    </w:p>
    <w:p w:rsidR="00546533" w:rsidRDefault="0061081C">
      <w:pPr>
        <w:pStyle w:val="DiagramType"/>
      </w:pPr>
      <w:r>
        <w:lastRenderedPageBreak/>
        <w:t>Diagrama de Despliegue</w:t>
      </w:r>
    </w:p>
    <w:p w:rsidR="00546533" w:rsidRDefault="0061081C">
      <w:pPr>
        <w:pStyle w:val="Ttulo1"/>
      </w:pPr>
      <w:bookmarkStart w:id="38" w:name="Btkq7dKGAqE0AQ1q"/>
      <w:r>
        <w:t>Deployment View</w:t>
      </w:r>
      <w:bookmarkEnd w:id="38"/>
    </w:p>
    <w:p w:rsidR="00546533" w:rsidRDefault="0061081C">
      <w:pPr>
        <w:jc w:val="center"/>
      </w:pPr>
      <w:r>
        <w:rPr>
          <w:noProof/>
          <w:lang w:val="es-ES" w:eastAsia="es-ES"/>
        </w:rPr>
        <w:drawing>
          <wp:inline distT="0" distB="0" distL="0" distR="0">
            <wp:extent cx="5727700" cy="2354574"/>
            <wp:effectExtent l="19050" t="0" r="0" b="0"/>
            <wp:docPr id="23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8.png"/>
                    <pic:cNvPicPr/>
                  </pic:nvPicPr>
                  <pic:blipFill>
                    <a:blip r:embed="rId19"/>
                    <a:stretch>
                      <a:fillRect/>
                    </a:stretch>
                  </pic:blipFill>
                  <pic:spPr>
                    <a:xfrm>
                      <a:off x="0" y="0"/>
                      <a:ext cx="5727700" cy="2354574"/>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Deployment View</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17:45:50</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9.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eXIa7dKGAqE0AQ2D"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usara el gestor de bases de datos mongoDB</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9.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99Fq7dKGAqE0AQ16" w:history="1">
              <w:r>
                <w:t>Client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Ordenador doméstico,requisitos minimos: </w:t>
            </w:r>
          </w:p>
          <w:p w:rsidR="00546533" w:rsidRPr="0061081C" w:rsidRDefault="0061081C">
            <w:pPr>
              <w:pStyle w:val="TableContent"/>
              <w:rPr>
                <w:lang w:val="es-ES"/>
              </w:rPr>
            </w:pPr>
            <w:r w:rsidRPr="0061081C">
              <w:rPr>
                <w:rFonts w:ascii="Courier New" w:eastAsia="Courier New" w:hAnsi="Courier New" w:cs="Courier New"/>
                <w:sz w:val="22"/>
                <w:lang w:val="es-ES"/>
              </w:rPr>
              <w:t xml:space="preserve">        *S.O: Windows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Cntgw9KGAqE0AQod"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RzTG7dKGAqE0AQ6b"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lSHa7dKGAqE0AQ2g"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YKngw9KGAqE0AQpD"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R"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61081C">
      <w:pPr>
        <w:pStyle w:val="Ttulo4"/>
        <w:rPr>
          <w:lang w:val="es-ES"/>
        </w:rPr>
      </w:pPr>
      <w:r w:rsidRPr="0061081C">
        <w:rPr>
          <w:lang w:val="es-ES"/>
        </w:rPr>
        <w:lastRenderedPageBreak/>
        <w:t>Documentación</w:t>
      </w:r>
    </w:p>
    <w:p w:rsidR="00546533" w:rsidRPr="0061081C" w:rsidRDefault="0061081C">
      <w:pPr>
        <w:rPr>
          <w:lang w:val="es-ES"/>
        </w:rPr>
      </w:pPr>
      <w:r w:rsidRPr="0061081C">
        <w:rPr>
          <w:rFonts w:ascii="Courier New" w:eastAsia="Courier New" w:hAnsi="Courier New" w:cs="Courier New"/>
          <w:sz w:val="22"/>
          <w:lang w:val="es-ES"/>
        </w:rPr>
        <w:t>La vista de Deployment ofrece una vista de los módulos en ejecución y sobre los equipos previstos.</w:t>
      </w:r>
    </w:p>
    <w:p w:rsidR="00546533" w:rsidRPr="0061081C" w:rsidRDefault="00546533">
      <w:pPr>
        <w:rPr>
          <w:lang w:val="es-ES"/>
        </w:rPr>
      </w:pPr>
    </w:p>
    <w:p w:rsidR="00546533" w:rsidRDefault="0061081C">
      <w:pPr>
        <w:pStyle w:val="Ttulo2"/>
      </w:pPr>
      <w:r>
        <w:t>Detalles</w:t>
      </w:r>
    </w:p>
    <w:p w:rsidR="00546533" w:rsidRDefault="0061081C">
      <w:pPr>
        <w:pStyle w:val="Ttulo3"/>
      </w:pPr>
      <w:r>
        <w:rPr>
          <w:noProof/>
          <w:lang w:val="es-ES" w:eastAsia="es-ES"/>
        </w:rPr>
        <w:drawing>
          <wp:inline distT="0" distB="0" distL="0" distR="0">
            <wp:extent cx="228600" cy="228600"/>
            <wp:effectExtent l="19050" t="0" r="0" b="0"/>
            <wp:docPr id="25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9.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39" w:name="eXIa7dKGAqE0AQ2D"/>
      <w:bookmarkStart w:id="40" w:name="eXIa7dKGAqE0AQ2E"/>
      <w:r>
        <w:t>Data Base</w:t>
      </w:r>
      <w:bookmarkEnd w:id="39"/>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usara el gestor de bases de datos mongoDB</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17:49:52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0:38:31</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ODBC :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9.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99Fq7dKGAqE0AQ17" w:history="1">
                    <w:r>
                      <w:t>Client</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9.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99Fq7dKGAqE0AQ17" w:history="1">
                    <w:r>
                      <w:t>Client</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18:00:54</w:t>
                  </w:r>
                </w:p>
              </w:tc>
            </w:tr>
          </w:tbl>
          <w:p w:rsidR="00546533" w:rsidRDefault="00546533"/>
        </w:tc>
      </w:tr>
    </w:tbl>
    <w:p w:rsidR="00546533" w:rsidRDefault="00546533"/>
    <w:p w:rsidR="00546533" w:rsidRDefault="0061081C">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DataBase Tecnology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Text</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MongoDB</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17:53:04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18:00:54</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9.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1" w:name="99Fq7dKGAqE0AQ16"/>
      <w:bookmarkStart w:id="42" w:name="99Fq7dKGAqE0AQ17"/>
      <w:r>
        <w:t>Client</w:t>
      </w:r>
      <w:bookmarkEnd w:id="41"/>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Ordenador doméstico,requisitos minimos: </w:t>
            </w:r>
          </w:p>
          <w:p w:rsidR="00546533" w:rsidRPr="0061081C" w:rsidRDefault="0061081C">
            <w:pPr>
              <w:pStyle w:val="TableContent"/>
              <w:rPr>
                <w:lang w:val="es-ES"/>
              </w:rPr>
            </w:pPr>
            <w:r w:rsidRPr="0061081C">
              <w:rPr>
                <w:rFonts w:ascii="Courier New" w:eastAsia="Courier New" w:hAnsi="Courier New" w:cs="Courier New"/>
                <w:sz w:val="22"/>
                <w:lang w:val="es-ES"/>
              </w:rPr>
              <w:t xml:space="preserve">        *S.O: Windows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17:47:57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0:42:17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ODBC :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9.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eXIa7dKGAqE0AQ2E" w:history="1">
                    <w:r>
                      <w:t>Data Base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6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9.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eXIa7dKGAqE0AQ2E" w:history="1">
                    <w:r>
                      <w:t>Data Base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18:00:54</w:t>
                  </w:r>
                </w:p>
              </w:tc>
            </w:tr>
          </w:tbl>
          <w:p w:rsidR="00546533" w:rsidRDefault="00546533"/>
        </w:tc>
      </w:tr>
    </w:tbl>
    <w:p w:rsidR="00546533" w:rsidRDefault="00546533"/>
    <w:p w:rsidR="00546533" w:rsidRDefault="0061081C">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Operating System</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Text</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Windows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17:51:56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0:42:17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3" w:name="Cntgw9KGAqE0AQod"/>
      <w:r>
        <w:t>Extractor</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23:45:54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R"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R"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2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4" w:name="RzTG7dKGAqE0AQ6b"/>
      <w:r>
        <w:t>Consola</w:t>
      </w:r>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YKngw9KGAqE0AQpD"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ObtainType</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Obtiene el tipo del fichero de entrada.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oti7dKGAqE0AQut" w:history="1">
              <w:r>
                <w:t>TypeDocument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TMqHQ9KGAqE0AQeX"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YKngw9KGAqE0AQpD"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5" w:name="lSHa7dKGAqE0AQ2g"/>
      <w:r>
        <w:t>Driver</w:t>
      </w:r>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17:06:12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6" w:name="YKngw9KGAqE0AQpD"/>
      <w:bookmarkStart w:id="47" w:name="byngw9KGAqE0AQpB"/>
      <w:proofErr w:type="gramStart"/>
      <w:r>
        <w:t>main</w:t>
      </w:r>
      <w:bookmarkEnd w:id="46"/>
      <w:bookmarkEnd w:id="4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0:17:08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8" w:name="8DQQw9KGAqE0AQpR"/>
      <w:bookmarkStart w:id="49" w:name="8DQQw9KGAqE0AQpP"/>
      <w:proofErr w:type="gramStart"/>
      <w:r>
        <w:t>main</w:t>
      </w:r>
      <w:bookmarkEnd w:id="48"/>
      <w:bookmarkEnd w:id="4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0:17:47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r>
        <w:br w:type="page"/>
      </w:r>
    </w:p>
    <w:p w:rsidR="00546533" w:rsidRDefault="0061081C">
      <w:pPr>
        <w:pStyle w:val="DiagramType"/>
      </w:pPr>
      <w:r>
        <w:lastRenderedPageBreak/>
        <w:t>Diagrama de paquetes</w:t>
      </w:r>
    </w:p>
    <w:p w:rsidR="00546533" w:rsidRDefault="0061081C">
      <w:pPr>
        <w:pStyle w:val="Ttulo1"/>
      </w:pPr>
      <w:bookmarkStart w:id="50" w:name="IjFm7dKGAqE0AQ7j"/>
      <w:r>
        <w:t>Package Model View</w:t>
      </w:r>
      <w:bookmarkEnd w:id="50"/>
    </w:p>
    <w:p w:rsidR="00546533" w:rsidRDefault="0061081C">
      <w:pPr>
        <w:jc w:val="center"/>
      </w:pPr>
      <w:r>
        <w:rPr>
          <w:noProof/>
          <w:lang w:val="es-ES" w:eastAsia="es-ES"/>
        </w:rPr>
        <w:drawing>
          <wp:inline distT="0" distB="0" distL="0" distR="0">
            <wp:extent cx="5727700" cy="4936183"/>
            <wp:effectExtent l="19050" t="0" r="0" b="0"/>
            <wp:docPr id="30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0.png"/>
                    <pic:cNvPicPr/>
                  </pic:nvPicPr>
                  <pic:blipFill>
                    <a:blip r:embed="rId21"/>
                    <a:stretch>
                      <a:fillRect/>
                    </a:stretch>
                  </pic:blipFill>
                  <pic:spPr>
                    <a:xfrm>
                      <a:off x="0" y="0"/>
                      <a:ext cx="5727700" cy="4936183"/>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Package Model View</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18:05:26</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22:07:32</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4Lm7dKGAqE0AQ7w" w:history="1">
              <w:r>
                <w:t>Trivial 5a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3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1Hm7dKGAqE0AQ8A" w:history="1">
              <w:r>
                <w:t>Conf</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7IW7dKGAqE0AQ80"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tR9_Q9KGAqE0AQlx"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tiW7dKGAqE0AQ9Y"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O7_Q9KGAqE0AQmF" w:history="1">
              <w:r>
                <w:t>ConsolaUtils</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xGW7dKGAqE0AQ.I"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lcyW7dKGAqE0AQ9k" w:history="1">
              <w:r>
                <w: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gKW7dKGAqE0AQ9w" w:history="1">
              <w:r>
                <w:t>GiftType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I__Q9KGAqE0AQmt" w:history="1">
              <w:r>
                <w:t>ConsolaParser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tdt49KGAqE0AQbN" w:history="1">
              <w:r>
                <w:t>QTIXMLType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NqW7dKGAqE0AQ98"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ivm7dKGAqE0AQ8L"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3JF149KGAqE0AQVc" w:history="1">
              <w:r>
                <w:t>AbstractDocument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0ulW7dKGAqE0AQ.q"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categoría de preguntas.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SVW7dKGAqE0AQ.2"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pregunta.</w:t>
            </w:r>
          </w:p>
        </w:tc>
      </w:tr>
    </w:tbl>
    <w:p w:rsidR="00546533" w:rsidRPr="0061081C" w:rsidRDefault="0061081C">
      <w:pPr>
        <w:pStyle w:val="Ttulo4"/>
        <w:rPr>
          <w:lang w:val="es-ES"/>
        </w:rPr>
      </w:pPr>
      <w:r w:rsidRPr="0061081C">
        <w:rPr>
          <w:lang w:val="es-ES"/>
        </w:rPr>
        <w:t>Documentación</w:t>
      </w:r>
    </w:p>
    <w:p w:rsidR="00546533" w:rsidRPr="0061081C" w:rsidRDefault="0061081C">
      <w:pPr>
        <w:rPr>
          <w:lang w:val="es-ES"/>
        </w:rPr>
      </w:pPr>
      <w:r w:rsidRPr="0061081C">
        <w:rPr>
          <w:rFonts w:ascii="Courier New" w:eastAsia="Courier New" w:hAnsi="Courier New" w:cs="Courier New"/>
          <w:sz w:val="22"/>
          <w:lang w:val="es-ES"/>
        </w:rPr>
        <w:t>La vista de paquete muestra información importante para el equipo de desarrollo del sistema: el empaquetamiento de los componentes.</w:t>
      </w:r>
    </w:p>
    <w:p w:rsidR="00546533" w:rsidRPr="0061081C" w:rsidRDefault="00546533">
      <w:pPr>
        <w:rPr>
          <w:lang w:val="es-ES"/>
        </w:rPr>
      </w:pPr>
    </w:p>
    <w:p w:rsidR="00546533" w:rsidRDefault="0061081C">
      <w:pPr>
        <w:pStyle w:val="Ttulo2"/>
      </w:pPr>
      <w:r>
        <w:lastRenderedPageBreak/>
        <w:t>Detalles</w:t>
      </w:r>
    </w:p>
    <w:p w:rsidR="00546533" w:rsidRDefault="0061081C">
      <w:pPr>
        <w:pStyle w:val="Ttulo3"/>
      </w:pPr>
      <w:r>
        <w:rPr>
          <w:noProof/>
          <w:lang w:val="es-ES" w:eastAsia="es-ES"/>
        </w:rPr>
        <w:drawing>
          <wp:inline distT="0" distB="0" distL="0" distR="0">
            <wp:extent cx="228600" cy="228600"/>
            <wp:effectExtent l="19050" t="0" r="0" b="0"/>
            <wp:docPr id="3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 w:name="P4Lm7dKGAqE0AQ7w"/>
      <w:bookmarkStart w:id="52" w:name="NT947dKGAqE0AQgU"/>
      <w:r>
        <w:t>Trivial 5a</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System</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16:47:16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1Hm7dKGAqE0AQ8A" w:history="1">
              <w:r>
                <w:t>Conf</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7IW7dKGAqE0AQ80"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ivm7dKGAqE0AQ8L"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pdDE7dKGAqE0AQhq"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9vUE7dKGAqE0AQgm"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Permite decir el formato de entrada y el de salida y mantiene informado al usuario de los pasos que se llevan a cabo.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6dE7dKGAqE0AQhh"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lastRenderedPageBreak/>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gL5K7dKGAqE0AQzk" w:history="1">
              <w:r>
                <w:t>Trivial 5a View</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Muestra el primer nivel de componentes de trivial 5a</w:t>
            </w:r>
          </w:p>
        </w:tc>
      </w:tr>
    </w:tbl>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3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3" w:name="D1Hm7dKGAqE0AQ8A"/>
      <w:bookmarkStart w:id="54" w:name="AJy07dKGAqE0AQks"/>
      <w:r>
        <w:t>Conf</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17:02:49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22:11:44</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tiW7dKGAqE0AQ9Y"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3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5" w:name="k7IW7dKGAqE0AQ80"/>
      <w:bookmarkStart w:id="56" w:name="nGC07dKGAqE0AQkl"/>
      <w:r>
        <w:t>Trivial</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17:02:36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tR9_Q9KGAqE0AQlx" w:history="1">
              <w:r>
                <w:t>Extractor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0:09:36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3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7" w:name="b.fm7dKGAqE0AQ8V"/>
      <w:bookmarkStart w:id="58" w:name="1PE07dKGAqE0AQkV"/>
      <w:r>
        <w:t>Parser</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17:02:05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lcyW7dKGAqE0AQ9k" w:history="1">
              <w:r>
                <w:t>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gKW7dKGAqE0AQ9w" w:history="1">
              <w:r>
                <w:t>GiftType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Componente que define GIFT como tipo del </w:t>
            </w:r>
            <w:r w:rsidRPr="0061081C">
              <w:rPr>
                <w:rFonts w:ascii="Courier New" w:eastAsia="Courier New" w:hAnsi="Courier New" w:cs="Courier New"/>
                <w:sz w:val="22"/>
                <w:lang w:val="es-ES"/>
              </w:rPr>
              <w:lastRenderedPageBreak/>
              <w:t>archivo inicial.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tdt49KGAqE0AQbN" w:history="1">
              <w:r>
                <w:t>QTIXMLType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kNqW7dKGAqE0AQ98"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3JF149KGAqE0AQVc" w:history="1">
              <w:r>
                <w:t>AbstractDocument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ivm7dKGAqE0AQ8L" w:history="1">
              <w:r>
                <w:t>Model</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18:11:53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18:15:52</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0:09:29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3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9" w:name="tR9_Q9KGAqE0AQlx"/>
      <w:bookmarkStart w:id="60" w:name="QF9XQ9KGAqE0AQjq"/>
      <w:r>
        <w:t>Extractor</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23:45:54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3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61" w:name="wtiW7dKGAqE0AQ9Y"/>
      <w:bookmarkStart w:id="62" w:name="myoM7dKGAqE0AQla"/>
      <w:r>
        <w:t>Driver</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17:06:12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lastRenderedPageBreak/>
        <w:drawing>
          <wp:inline distT="0" distB="0" distL="0" distR="0">
            <wp:extent cx="228600" cy="228600"/>
            <wp:effectExtent l="19050" t="0" r="0" b="0"/>
            <wp:docPr id="3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3" w:name="rn_xQ9KGAqE0AQW5"/>
      <w:bookmarkStart w:id="64" w:name="rn_xQ9KGAqE0AQW6"/>
      <w:r>
        <w:t>Consola</w:t>
      </w:r>
      <w:bookmarkEnd w:id="63"/>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22:06:31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0:40:43</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O7_Q9KGAqE0AQmF" w:history="1">
              <w:r>
                <w:t>ConsolaUtils</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xGW7dKGAqE0AQ.I"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I__Q9KGAqE0AQmt" w:history="1">
              <w:r>
                <w:t>ConsolaParser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0:09:29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7IW7dKGAqE0AQ80" w:history="1">
              <w:r>
                <w:t>Trivial</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0:09:36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65" w:name="nO7_Q9KGAqE0AQmF"/>
      <w:bookmarkStart w:id="66" w:name="qXoHQ9KGAqE0AQd5"/>
      <w:r>
        <w:t>ConsolaUtils</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23:34:19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2yHQ9KGAqE0AQeN"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4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67" w:name="2xGW7dKGAqE0AQ.I"/>
      <w:bookmarkStart w:id="68" w:name="NbdM7dKGAqE0AQmQ"/>
      <w:r>
        <w:t>Consola</w:t>
      </w:r>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ObtainType</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Obtiene el tipo del fichero de entrada.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oti7dKGAqE0AQut" w:history="1">
              <w:r>
                <w:t>TypeDocument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TMqHQ9KGAqE0AQeX"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4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69" w:name="lcyW7dKGAqE0AQ9k"/>
      <w:bookmarkStart w:id="70" w:name="EVks7dKGAqE0AQmi"/>
      <w:r>
        <w:t>Document</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71" w:name="DgKW7dKGAqE0AQ9w"/>
      <w:bookmarkStart w:id="72" w:name="7rgs7dKGAqE0AQmc"/>
      <w:r>
        <w:t>GiftType</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73" w:name="XI__Q9KGAqE0AQmt"/>
      <w:bookmarkStart w:id="74" w:name="WW0nQ9KGAqE0AQg7"/>
      <w:r>
        <w:t>ConsolaParser</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A4BnQ9KGAqE0AQhx"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vSRnQ9KGAqE0AQh7"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4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75" w:name="utdt49KGAqE0AQbN"/>
      <w:bookmarkStart w:id="76" w:name="Y_j149KGAqE0AQWg"/>
      <w:r>
        <w:t>QTIXMLType</w:t>
      </w:r>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21:58:37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3"/>
      </w:pPr>
      <w:r>
        <w:rPr>
          <w:noProof/>
          <w:lang w:val="es-ES" w:eastAsia="es-ES"/>
        </w:rPr>
        <w:lastRenderedPageBreak/>
        <w:drawing>
          <wp:inline distT="0" distB="0" distL="0" distR="0">
            <wp:extent cx="228600" cy="228600"/>
            <wp:effectExtent l="19050" t="0" r="0" b="0"/>
            <wp:docPr id="4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77" w:name="kNqW7dKGAqE0AQ98"/>
      <w:bookmarkStart w:id="78" w:name="shPM7dKGAqE0AQmW"/>
      <w:r>
        <w:t>Parser</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17"/>
                          <a:stretch>
                            <a:fillRect/>
                          </a:stretch>
                        </pic:blipFill>
                        <pic:spPr>
                          <a:xfrm>
                            <a:off x="0" y="0"/>
                            <a:ext cx="171450" cy="171450"/>
                          </a:xfrm>
                          <a:prstGeom prst="rect">
                            <a:avLst/>
                          </a:prstGeom>
                        </pic:spPr>
                      </pic:pic>
                    </a:graphicData>
                  </a:graphic>
                </wp:inline>
              </w:drawing>
            </w:r>
            <w:r>
              <w:t xml:space="preserve"> Verify</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 entrada sea el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17"/>
                          <a:stretch>
                            <a:fillRect/>
                          </a:stretch>
                        </pic:blipFill>
                        <pic:spPr>
                          <a:xfrm>
                            <a:off x="0" y="0"/>
                            <a:ext cx="171450" cy="171450"/>
                          </a:xfrm>
                          <a:prstGeom prst="rect">
                            <a:avLst/>
                          </a:prstGeom>
                        </pic:spPr>
                      </pic:pic>
                    </a:graphicData>
                  </a:graphic>
                </wp:inline>
              </w:drawing>
            </w:r>
            <w:r>
              <w:t xml:space="preserve"> Transform</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parsea</w:t>
            </w:r>
            <w:proofErr w:type="gramEnd"/>
            <w:r w:rsidRPr="0061081C">
              <w:rPr>
                <w:rFonts w:ascii="Courier New" w:eastAsia="Courier New" w:hAnsi="Courier New" w:cs="Courier New"/>
                <w:sz w:val="22"/>
                <w:lang w:val="es-ES"/>
              </w:rPr>
              <w:t xml:space="preserve"> el archivo inicial al archivo final una vez se a verificado el formato.</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r>
        <w:rPr>
          <w:noProof/>
          <w:lang w:val="es-ES" w:eastAsia="es-ES"/>
        </w:rPr>
        <w:drawing>
          <wp:inline distT="0" distB="0" distL="0" distR="0">
            <wp:extent cx="228600" cy="22860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9" w:name="Xivm7dKGAqE0AQ8L"/>
      <w:bookmarkStart w:id="80" w:name="Hns07dKGAqE0AQke"/>
      <w:r>
        <w:t>Model</w:t>
      </w:r>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17:02:26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0:28:30</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0ulW7dKGAqE0AQ.q"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categoría de preguntas.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2SVW7dKGAqE0AQ.2"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pregunta.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18:11:53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18:15:52</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81" w:name="3JF149KGAqE0AQVc"/>
      <w:bookmarkStart w:id="82" w:name="qTSbQ9KGAqE0AQZo"/>
      <w:r>
        <w:t>AbstractDocument</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23:26:27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83" w:name="0ulW7dKGAqE0AQ.q"/>
      <w:bookmarkStart w:id="84" w:name="_sJW7dKGAqE0AQ.d"/>
      <w:r>
        <w:t>Category</w:t>
      </w:r>
      <w:bookmarkEnd w:id="83"/>
      <w:bookmarkEnd w:id="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categoría de preguntas.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18:09:29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0:28:30</w:t>
                  </w:r>
                </w:p>
              </w:tc>
            </w:tr>
          </w:tbl>
          <w:p w:rsidR="00546533" w:rsidRDefault="00546533"/>
        </w:tc>
      </w:tr>
    </w:tbl>
    <w:p w:rsidR="00546533" w:rsidRDefault="00546533"/>
    <w:p w:rsidR="00546533" w:rsidRDefault="0061081C">
      <w:pPr>
        <w:pStyle w:val="Ttulo3"/>
      </w:pPr>
      <w:r>
        <w:rPr>
          <w:noProof/>
          <w:lang w:val="es-ES" w:eastAsia="es-ES"/>
        </w:rPr>
        <w:drawing>
          <wp:inline distT="0" distB="0" distL="0" distR="0">
            <wp:extent cx="228600" cy="228600"/>
            <wp:effectExtent l="19050" t="0" r="0" b="0"/>
            <wp:docPr id="4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85" w:name="2SVW7dKGAqE0AQ.2"/>
      <w:bookmarkStart w:id="86" w:name="pDZW7dKGAqE0AQ.j"/>
      <w:r>
        <w:t>Question</w:t>
      </w:r>
      <w:bookmarkEnd w:id="85"/>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pregunta.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18:09:40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0:28:30</w:t>
                  </w:r>
                </w:p>
              </w:tc>
            </w:tr>
          </w:tbl>
          <w:p w:rsidR="00546533" w:rsidRDefault="00546533"/>
        </w:tc>
      </w:tr>
    </w:tbl>
    <w:p w:rsidR="00546533" w:rsidRDefault="00546533"/>
    <w:sectPr w:rsidR="00546533">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betic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pt;height:45pt;visibility:visible" o:bullet="t">
        <v:imagedata r:id="rId1" o:title="Hardcover_bullet_black"/>
      </v:shape>
    </w:pict>
  </w:numPicBullet>
  <w:abstractNum w:abstractNumId="0">
    <w:nsid w:val="05582C1C"/>
    <w:multiLevelType w:val="multilevel"/>
    <w:tmpl w:val="CACC9B0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
    <w:nsid w:val="070217D7"/>
    <w:multiLevelType w:val="multilevel"/>
    <w:tmpl w:val="9CAE3BF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
    <w:nsid w:val="0C6C34E4"/>
    <w:multiLevelType w:val="multilevel"/>
    <w:tmpl w:val="940AF04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10FC4CE9"/>
    <w:multiLevelType w:val="multilevel"/>
    <w:tmpl w:val="87D46DA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178C15FB"/>
    <w:multiLevelType w:val="multilevel"/>
    <w:tmpl w:val="02DE6D08"/>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6">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8">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26235555"/>
    <w:multiLevelType w:val="multilevel"/>
    <w:tmpl w:val="B7E8D93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0">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nsid w:val="29A4418B"/>
    <w:multiLevelType w:val="multilevel"/>
    <w:tmpl w:val="4BC2A44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nsid w:val="2B103C41"/>
    <w:multiLevelType w:val="multilevel"/>
    <w:tmpl w:val="85C2F72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3">
    <w:nsid w:val="2F4647C3"/>
    <w:multiLevelType w:val="multilevel"/>
    <w:tmpl w:val="90C6A82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nsid w:val="3465572C"/>
    <w:multiLevelType w:val="multilevel"/>
    <w:tmpl w:val="F5DEE95C"/>
    <w:styleLink w:val="Imagen"/>
    <w:lvl w:ilvl="0">
      <w:numFmt w:val="bullet"/>
      <w:lvlText w:val="•"/>
      <w:lvlPicBulletId w:val="0"/>
      <w:lvlJc w:val="left"/>
      <w:pPr>
        <w:tabs>
          <w:tab w:val="num" w:pos="176"/>
        </w:tabs>
        <w:ind w:left="176" w:hanging="176"/>
      </w:pPr>
      <w:rPr>
        <w:b/>
        <w:bCs/>
        <w:position w:val="2"/>
      </w:rPr>
    </w:lvl>
    <w:lvl w:ilvl="1">
      <w:start w:val="1"/>
      <w:numFmt w:val="bullet"/>
      <w:lvlText w:val="•"/>
      <w:lvlPicBulletId w:val="0"/>
      <w:lvlJc w:val="left"/>
      <w:pPr>
        <w:tabs>
          <w:tab w:val="num" w:pos="356"/>
        </w:tabs>
        <w:ind w:left="356" w:hanging="176"/>
      </w:pPr>
      <w:rPr>
        <w:b/>
        <w:bCs/>
        <w:position w:val="2"/>
      </w:rPr>
    </w:lvl>
    <w:lvl w:ilvl="2">
      <w:start w:val="1"/>
      <w:numFmt w:val="bullet"/>
      <w:lvlText w:val="•"/>
      <w:lvlPicBulletId w:val="0"/>
      <w:lvlJc w:val="left"/>
      <w:pPr>
        <w:tabs>
          <w:tab w:val="num" w:pos="540"/>
        </w:tabs>
        <w:ind w:left="540" w:hanging="180"/>
      </w:pPr>
      <w:rPr>
        <w:b/>
        <w:bCs/>
        <w:position w:val="2"/>
      </w:rPr>
    </w:lvl>
    <w:lvl w:ilvl="3">
      <w:start w:val="1"/>
      <w:numFmt w:val="bullet"/>
      <w:lvlText w:val="•"/>
      <w:lvlPicBulletId w:val="0"/>
      <w:lvlJc w:val="left"/>
      <w:pPr>
        <w:tabs>
          <w:tab w:val="num" w:pos="720"/>
        </w:tabs>
        <w:ind w:left="720" w:hanging="180"/>
      </w:pPr>
      <w:rPr>
        <w:b/>
        <w:bCs/>
        <w:position w:val="2"/>
      </w:rPr>
    </w:lvl>
    <w:lvl w:ilvl="4">
      <w:start w:val="1"/>
      <w:numFmt w:val="bullet"/>
      <w:lvlText w:val="•"/>
      <w:lvlPicBulletId w:val="0"/>
      <w:lvlJc w:val="left"/>
      <w:pPr>
        <w:tabs>
          <w:tab w:val="num" w:pos="900"/>
        </w:tabs>
        <w:ind w:left="900" w:hanging="180"/>
      </w:pPr>
      <w:rPr>
        <w:b/>
        <w:bCs/>
        <w:position w:val="2"/>
      </w:rPr>
    </w:lvl>
    <w:lvl w:ilvl="5">
      <w:start w:val="1"/>
      <w:numFmt w:val="bullet"/>
      <w:lvlText w:val="•"/>
      <w:lvlPicBulletId w:val="0"/>
      <w:lvlJc w:val="left"/>
      <w:pPr>
        <w:tabs>
          <w:tab w:val="num" w:pos="1080"/>
        </w:tabs>
        <w:ind w:left="1080" w:hanging="180"/>
      </w:pPr>
      <w:rPr>
        <w:b/>
        <w:bCs/>
        <w:position w:val="2"/>
      </w:rPr>
    </w:lvl>
    <w:lvl w:ilvl="6">
      <w:start w:val="1"/>
      <w:numFmt w:val="bullet"/>
      <w:lvlText w:val="•"/>
      <w:lvlPicBulletId w:val="0"/>
      <w:lvlJc w:val="left"/>
      <w:pPr>
        <w:tabs>
          <w:tab w:val="num" w:pos="1260"/>
        </w:tabs>
        <w:ind w:left="1260" w:hanging="180"/>
      </w:pPr>
      <w:rPr>
        <w:b/>
        <w:bCs/>
        <w:position w:val="2"/>
      </w:rPr>
    </w:lvl>
    <w:lvl w:ilvl="7">
      <w:start w:val="1"/>
      <w:numFmt w:val="bullet"/>
      <w:lvlText w:val="•"/>
      <w:lvlPicBulletId w:val="0"/>
      <w:lvlJc w:val="left"/>
      <w:pPr>
        <w:tabs>
          <w:tab w:val="num" w:pos="1440"/>
        </w:tabs>
        <w:ind w:left="1440" w:hanging="180"/>
      </w:pPr>
      <w:rPr>
        <w:b/>
        <w:bCs/>
        <w:position w:val="2"/>
      </w:rPr>
    </w:lvl>
    <w:lvl w:ilvl="8">
      <w:start w:val="1"/>
      <w:numFmt w:val="bullet"/>
      <w:lvlText w:val="•"/>
      <w:lvlPicBulletId w:val="0"/>
      <w:lvlJc w:val="left"/>
      <w:pPr>
        <w:tabs>
          <w:tab w:val="num" w:pos="1620"/>
        </w:tabs>
        <w:ind w:left="1620" w:hanging="180"/>
      </w:pPr>
      <w:rPr>
        <w:b/>
        <w:bCs/>
        <w:position w:val="2"/>
      </w:rPr>
    </w:lvl>
  </w:abstractNum>
  <w:abstractNum w:abstractNumId="15">
    <w:nsid w:val="46545749"/>
    <w:multiLevelType w:val="multilevel"/>
    <w:tmpl w:val="C59432B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6">
    <w:nsid w:val="48A2247D"/>
    <w:multiLevelType w:val="multilevel"/>
    <w:tmpl w:val="25C8ACC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7">
    <w:nsid w:val="4F872B4E"/>
    <w:multiLevelType w:val="multilevel"/>
    <w:tmpl w:val="009A6F3E"/>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8">
    <w:nsid w:val="51904EDA"/>
    <w:multiLevelType w:val="multilevel"/>
    <w:tmpl w:val="69100FFC"/>
    <w:lvl w:ilvl="0">
      <w:numFmt w:val="bullet"/>
      <w:lvlText w:val="•"/>
      <w:lvlPicBulletId w:val="0"/>
      <w:lvlJc w:val="left"/>
      <w:pPr>
        <w:tabs>
          <w:tab w:val="num" w:pos="176"/>
        </w:tabs>
        <w:ind w:left="176" w:hanging="176"/>
      </w:pPr>
      <w:rPr>
        <w:b/>
        <w:bCs/>
        <w:position w:val="2"/>
      </w:rPr>
    </w:lvl>
    <w:lvl w:ilvl="1">
      <w:start w:val="1"/>
      <w:numFmt w:val="bullet"/>
      <w:lvlText w:val="•"/>
      <w:lvlPicBulletId w:val="0"/>
      <w:lvlJc w:val="left"/>
      <w:pPr>
        <w:tabs>
          <w:tab w:val="num" w:pos="356"/>
        </w:tabs>
        <w:ind w:left="356" w:hanging="176"/>
      </w:pPr>
      <w:rPr>
        <w:b/>
        <w:bCs/>
        <w:position w:val="2"/>
      </w:rPr>
    </w:lvl>
    <w:lvl w:ilvl="2">
      <w:start w:val="1"/>
      <w:numFmt w:val="bullet"/>
      <w:lvlText w:val="•"/>
      <w:lvlPicBulletId w:val="0"/>
      <w:lvlJc w:val="left"/>
      <w:pPr>
        <w:tabs>
          <w:tab w:val="num" w:pos="540"/>
        </w:tabs>
        <w:ind w:left="540" w:hanging="180"/>
      </w:pPr>
      <w:rPr>
        <w:b/>
        <w:bCs/>
        <w:position w:val="2"/>
      </w:rPr>
    </w:lvl>
    <w:lvl w:ilvl="3">
      <w:start w:val="1"/>
      <w:numFmt w:val="bullet"/>
      <w:lvlText w:val="•"/>
      <w:lvlPicBulletId w:val="0"/>
      <w:lvlJc w:val="left"/>
      <w:pPr>
        <w:tabs>
          <w:tab w:val="num" w:pos="720"/>
        </w:tabs>
        <w:ind w:left="720" w:hanging="180"/>
      </w:pPr>
      <w:rPr>
        <w:b/>
        <w:bCs/>
        <w:position w:val="2"/>
      </w:rPr>
    </w:lvl>
    <w:lvl w:ilvl="4">
      <w:start w:val="1"/>
      <w:numFmt w:val="bullet"/>
      <w:lvlText w:val="•"/>
      <w:lvlPicBulletId w:val="0"/>
      <w:lvlJc w:val="left"/>
      <w:pPr>
        <w:tabs>
          <w:tab w:val="num" w:pos="900"/>
        </w:tabs>
        <w:ind w:left="900" w:hanging="180"/>
      </w:pPr>
      <w:rPr>
        <w:b/>
        <w:bCs/>
        <w:position w:val="2"/>
      </w:rPr>
    </w:lvl>
    <w:lvl w:ilvl="5">
      <w:start w:val="1"/>
      <w:numFmt w:val="bullet"/>
      <w:lvlText w:val="•"/>
      <w:lvlPicBulletId w:val="0"/>
      <w:lvlJc w:val="left"/>
      <w:pPr>
        <w:tabs>
          <w:tab w:val="num" w:pos="1080"/>
        </w:tabs>
        <w:ind w:left="1080" w:hanging="180"/>
      </w:pPr>
      <w:rPr>
        <w:b/>
        <w:bCs/>
        <w:position w:val="2"/>
      </w:rPr>
    </w:lvl>
    <w:lvl w:ilvl="6">
      <w:start w:val="1"/>
      <w:numFmt w:val="bullet"/>
      <w:lvlText w:val="•"/>
      <w:lvlPicBulletId w:val="0"/>
      <w:lvlJc w:val="left"/>
      <w:pPr>
        <w:tabs>
          <w:tab w:val="num" w:pos="1260"/>
        </w:tabs>
        <w:ind w:left="1260" w:hanging="180"/>
      </w:pPr>
      <w:rPr>
        <w:b/>
        <w:bCs/>
        <w:position w:val="2"/>
      </w:rPr>
    </w:lvl>
    <w:lvl w:ilvl="7">
      <w:start w:val="1"/>
      <w:numFmt w:val="bullet"/>
      <w:lvlText w:val="•"/>
      <w:lvlPicBulletId w:val="0"/>
      <w:lvlJc w:val="left"/>
      <w:pPr>
        <w:tabs>
          <w:tab w:val="num" w:pos="1440"/>
        </w:tabs>
        <w:ind w:left="1440" w:hanging="180"/>
      </w:pPr>
      <w:rPr>
        <w:b/>
        <w:bCs/>
        <w:position w:val="2"/>
      </w:rPr>
    </w:lvl>
    <w:lvl w:ilvl="8">
      <w:start w:val="1"/>
      <w:numFmt w:val="bullet"/>
      <w:lvlText w:val="•"/>
      <w:lvlPicBulletId w:val="0"/>
      <w:lvlJc w:val="left"/>
      <w:pPr>
        <w:tabs>
          <w:tab w:val="num" w:pos="1620"/>
        </w:tabs>
        <w:ind w:left="1620" w:hanging="180"/>
      </w:pPr>
      <w:rPr>
        <w:b/>
        <w:bCs/>
        <w:position w:val="2"/>
      </w:rPr>
    </w:lvl>
  </w:abstractNum>
  <w:abstractNum w:abstractNumId="19">
    <w:nsid w:val="5A9E1E2C"/>
    <w:multiLevelType w:val="multilevel"/>
    <w:tmpl w:val="8AEAAD28"/>
    <w:lvl w:ilvl="0">
      <w:numFmt w:val="bullet"/>
      <w:lvlText w:val="•"/>
      <w:lvlPicBulletId w:val="0"/>
      <w:lvlJc w:val="left"/>
      <w:pPr>
        <w:tabs>
          <w:tab w:val="num" w:pos="176"/>
        </w:tabs>
        <w:ind w:left="176" w:hanging="176"/>
      </w:pPr>
      <w:rPr>
        <w:b/>
        <w:bCs/>
        <w:position w:val="2"/>
      </w:rPr>
    </w:lvl>
    <w:lvl w:ilvl="1">
      <w:start w:val="1"/>
      <w:numFmt w:val="bullet"/>
      <w:lvlText w:val="•"/>
      <w:lvlPicBulletId w:val="0"/>
      <w:lvlJc w:val="left"/>
      <w:pPr>
        <w:tabs>
          <w:tab w:val="num" w:pos="356"/>
        </w:tabs>
        <w:ind w:left="356" w:hanging="176"/>
      </w:pPr>
      <w:rPr>
        <w:b/>
        <w:bCs/>
        <w:position w:val="2"/>
      </w:rPr>
    </w:lvl>
    <w:lvl w:ilvl="2">
      <w:start w:val="1"/>
      <w:numFmt w:val="bullet"/>
      <w:lvlText w:val="•"/>
      <w:lvlPicBulletId w:val="0"/>
      <w:lvlJc w:val="left"/>
      <w:pPr>
        <w:tabs>
          <w:tab w:val="num" w:pos="540"/>
        </w:tabs>
        <w:ind w:left="540" w:hanging="180"/>
      </w:pPr>
      <w:rPr>
        <w:b/>
        <w:bCs/>
        <w:position w:val="2"/>
      </w:rPr>
    </w:lvl>
    <w:lvl w:ilvl="3">
      <w:start w:val="1"/>
      <w:numFmt w:val="bullet"/>
      <w:lvlText w:val="•"/>
      <w:lvlPicBulletId w:val="0"/>
      <w:lvlJc w:val="left"/>
      <w:pPr>
        <w:tabs>
          <w:tab w:val="num" w:pos="720"/>
        </w:tabs>
        <w:ind w:left="720" w:hanging="180"/>
      </w:pPr>
      <w:rPr>
        <w:b/>
        <w:bCs/>
        <w:position w:val="2"/>
      </w:rPr>
    </w:lvl>
    <w:lvl w:ilvl="4">
      <w:start w:val="1"/>
      <w:numFmt w:val="bullet"/>
      <w:lvlText w:val="•"/>
      <w:lvlPicBulletId w:val="0"/>
      <w:lvlJc w:val="left"/>
      <w:pPr>
        <w:tabs>
          <w:tab w:val="num" w:pos="900"/>
        </w:tabs>
        <w:ind w:left="900" w:hanging="180"/>
      </w:pPr>
      <w:rPr>
        <w:b/>
        <w:bCs/>
        <w:position w:val="2"/>
      </w:rPr>
    </w:lvl>
    <w:lvl w:ilvl="5">
      <w:start w:val="1"/>
      <w:numFmt w:val="bullet"/>
      <w:lvlText w:val="•"/>
      <w:lvlPicBulletId w:val="0"/>
      <w:lvlJc w:val="left"/>
      <w:pPr>
        <w:tabs>
          <w:tab w:val="num" w:pos="1080"/>
        </w:tabs>
        <w:ind w:left="1080" w:hanging="180"/>
      </w:pPr>
      <w:rPr>
        <w:b/>
        <w:bCs/>
        <w:position w:val="2"/>
      </w:rPr>
    </w:lvl>
    <w:lvl w:ilvl="6">
      <w:start w:val="1"/>
      <w:numFmt w:val="bullet"/>
      <w:lvlText w:val="•"/>
      <w:lvlPicBulletId w:val="0"/>
      <w:lvlJc w:val="left"/>
      <w:pPr>
        <w:tabs>
          <w:tab w:val="num" w:pos="1260"/>
        </w:tabs>
        <w:ind w:left="1260" w:hanging="180"/>
      </w:pPr>
      <w:rPr>
        <w:b/>
        <w:bCs/>
        <w:position w:val="2"/>
      </w:rPr>
    </w:lvl>
    <w:lvl w:ilvl="7">
      <w:start w:val="1"/>
      <w:numFmt w:val="bullet"/>
      <w:lvlText w:val="•"/>
      <w:lvlPicBulletId w:val="0"/>
      <w:lvlJc w:val="left"/>
      <w:pPr>
        <w:tabs>
          <w:tab w:val="num" w:pos="1440"/>
        </w:tabs>
        <w:ind w:left="1440" w:hanging="180"/>
      </w:pPr>
      <w:rPr>
        <w:b/>
        <w:bCs/>
        <w:position w:val="2"/>
      </w:rPr>
    </w:lvl>
    <w:lvl w:ilvl="8">
      <w:start w:val="1"/>
      <w:numFmt w:val="bullet"/>
      <w:lvlText w:val="•"/>
      <w:lvlPicBulletId w:val="0"/>
      <w:lvlJc w:val="left"/>
      <w:pPr>
        <w:tabs>
          <w:tab w:val="num" w:pos="1620"/>
        </w:tabs>
        <w:ind w:left="1620" w:hanging="180"/>
      </w:pPr>
      <w:rPr>
        <w:b/>
        <w:bCs/>
        <w:position w:val="2"/>
      </w:rPr>
    </w:lvl>
  </w:abstractNum>
  <w:abstractNum w:abstractNumId="20">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1">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2">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23">
    <w:nsid w:val="716F0ED3"/>
    <w:multiLevelType w:val="multilevel"/>
    <w:tmpl w:val="F258D6D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4">
    <w:nsid w:val="78150307"/>
    <w:multiLevelType w:val="multilevel"/>
    <w:tmpl w:val="C20A8036"/>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25">
    <w:nsid w:val="7BE8347C"/>
    <w:multiLevelType w:val="multilevel"/>
    <w:tmpl w:val="4AE258E6"/>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26">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4"/>
  </w:num>
  <w:num w:numId="2">
    <w:abstractNumId w:val="0"/>
  </w:num>
  <w:num w:numId="3">
    <w:abstractNumId w:val="9"/>
  </w:num>
  <w:num w:numId="4">
    <w:abstractNumId w:val="15"/>
  </w:num>
  <w:num w:numId="5">
    <w:abstractNumId w:val="13"/>
  </w:num>
  <w:num w:numId="6">
    <w:abstractNumId w:val="12"/>
  </w:num>
  <w:num w:numId="7">
    <w:abstractNumId w:val="1"/>
  </w:num>
  <w:num w:numId="8">
    <w:abstractNumId w:val="18"/>
  </w:num>
  <w:num w:numId="9">
    <w:abstractNumId w:val="19"/>
  </w:num>
  <w:num w:numId="10">
    <w:abstractNumId w:val="14"/>
  </w:num>
  <w:num w:numId="11">
    <w:abstractNumId w:val="26"/>
  </w:num>
  <w:num w:numId="12">
    <w:abstractNumId w:val="23"/>
  </w:num>
  <w:num w:numId="13">
    <w:abstractNumId w:val="8"/>
  </w:num>
  <w:num w:numId="14">
    <w:abstractNumId w:val="10"/>
  </w:num>
  <w:num w:numId="15">
    <w:abstractNumId w:val="6"/>
  </w:num>
  <w:num w:numId="16">
    <w:abstractNumId w:val="3"/>
  </w:num>
  <w:num w:numId="17">
    <w:abstractNumId w:val="16"/>
  </w:num>
  <w:num w:numId="18">
    <w:abstractNumId w:val="20"/>
  </w:num>
  <w:num w:numId="19">
    <w:abstractNumId w:val="2"/>
  </w:num>
  <w:num w:numId="20">
    <w:abstractNumId w:val="11"/>
  </w:num>
  <w:num w:numId="21">
    <w:abstractNumId w:val="21"/>
  </w:num>
  <w:num w:numId="22">
    <w:abstractNumId w:val="25"/>
  </w:num>
  <w:num w:numId="23">
    <w:abstractNumId w:val="22"/>
  </w:num>
  <w:num w:numId="24">
    <w:abstractNumId w:val="17"/>
  </w:num>
  <w:num w:numId="25">
    <w:abstractNumId w:val="5"/>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2"/>
  </w:compat>
  <w:rsids>
    <w:rsidRoot w:val="00E10F2E"/>
    <w:rsid w:val="000777BB"/>
    <w:rsid w:val="00546533"/>
    <w:rsid w:val="0061081C"/>
    <w:rsid w:val="00954EAA"/>
    <w:rsid w:val="00BC2C9D"/>
    <w:rsid w:val="00D16A14"/>
    <w:rsid w:val="00E05AE5"/>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8119E-C806-4D21-80B3-D2511407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table" w:customStyle="1" w:styleId="TableNormal">
    <w:name w:val="Table Normal"/>
    <w:rsid w:val="0061081C"/>
    <w:pPr>
      <w:pBdr>
        <w:top w:val="nil"/>
        <w:left w:val="nil"/>
        <w:bottom w:val="nil"/>
        <w:right w:val="nil"/>
        <w:between w:val="nil"/>
        <w:bar w:val="nil"/>
      </w:pBdr>
    </w:pPr>
    <w:rPr>
      <w:rFonts w:eastAsia="Arial Unicode MS"/>
      <w:bdr w:val="nil"/>
      <w:lang w:val="es-ES" w:eastAsia="es-ES"/>
    </w:rPr>
    <w:tblPr>
      <w:tblInd w:w="0" w:type="dxa"/>
      <w:tblCellMar>
        <w:top w:w="0" w:type="dxa"/>
        <w:left w:w="0" w:type="dxa"/>
        <w:bottom w:w="0" w:type="dxa"/>
        <w:right w:w="0" w:type="dxa"/>
      </w:tblCellMar>
    </w:tblPr>
  </w:style>
  <w:style w:type="paragraph" w:customStyle="1" w:styleId="Encabezamiento">
    <w:name w:val="Encabezamiento"/>
    <w:next w:val="Cuerpo"/>
    <w:rsid w:val="0061081C"/>
    <w:pPr>
      <w:keepNext/>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lang w:val="es-ES_tradnl" w:eastAsia="es-ES"/>
    </w:rPr>
  </w:style>
  <w:style w:type="paragraph" w:customStyle="1" w:styleId="Cuerpo">
    <w:name w:val="Cuerpo"/>
    <w:rsid w:val="0061081C"/>
    <w:pPr>
      <w:pBdr>
        <w:top w:val="nil"/>
        <w:left w:val="nil"/>
        <w:bottom w:val="nil"/>
        <w:right w:val="nil"/>
        <w:between w:val="nil"/>
        <w:bar w:val="nil"/>
      </w:pBdr>
      <w:jc w:val="both"/>
    </w:pPr>
    <w:rPr>
      <w:rFonts w:ascii="Helvetica" w:eastAsia="Arial Unicode MS" w:hAnsi="Arial Unicode MS" w:cs="Arial Unicode MS"/>
      <w:color w:val="000000"/>
      <w:sz w:val="22"/>
      <w:szCs w:val="22"/>
      <w:bdr w:val="nil"/>
      <w:lang w:val="es-ES_tradnl" w:eastAsia="es-ES"/>
    </w:rPr>
  </w:style>
  <w:style w:type="numbering" w:customStyle="1" w:styleId="Imagen">
    <w:name w:val="Imagen"/>
    <w:rsid w:val="0061081C"/>
    <w:pPr>
      <w:numPr>
        <w:numId w:val="10"/>
      </w:numPr>
    </w:pPr>
  </w:style>
  <w:style w:type="paragraph" w:styleId="Prrafodelista">
    <w:name w:val="List Paragraph"/>
    <w:rsid w:val="0061081C"/>
    <w:pPr>
      <w:pBdr>
        <w:top w:val="nil"/>
        <w:left w:val="nil"/>
        <w:bottom w:val="nil"/>
        <w:right w:val="nil"/>
        <w:between w:val="nil"/>
        <w:bar w:val="nil"/>
      </w:pBdr>
      <w:spacing w:after="160" w:line="259" w:lineRule="auto"/>
      <w:ind w:left="720"/>
    </w:pPr>
    <w:rPr>
      <w:rFonts w:ascii="Calibri" w:eastAsia="Calibri" w:hAnsi="Calibri" w:cs="Calibri"/>
      <w:color w:val="000000"/>
      <w:sz w:val="22"/>
      <w:szCs w:val="22"/>
      <w:u w:color="000000"/>
      <w:bdr w:val="nil"/>
      <w:lang w:val="es-ES_tradnl" w:eastAsia="es-ES"/>
    </w:rPr>
  </w:style>
  <w:style w:type="paragraph" w:customStyle="1" w:styleId="Puntos">
    <w:name w:val="Puntos"/>
    <w:rsid w:val="0061081C"/>
    <w:pPr>
      <w:pBdr>
        <w:top w:val="nil"/>
        <w:left w:val="nil"/>
        <w:bottom w:val="nil"/>
        <w:right w:val="nil"/>
        <w:between w:val="nil"/>
        <w:bar w:val="nil"/>
      </w:pBdr>
      <w:jc w:val="both"/>
    </w:pPr>
    <w:rPr>
      <w:rFonts w:ascii="Helvetica" w:eastAsia="Arial Unicode MS" w:hAnsi="Arial Unicode MS" w:cs="Arial Unicode MS"/>
      <w:b/>
      <w:bCs/>
      <w:color w:val="000000"/>
      <w:sz w:val="22"/>
      <w:szCs w:val="22"/>
      <w:bdr w:val="nil"/>
      <w:lang w:val="pt-PT"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s/download/"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java.com/es/download/installed.jsp"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66</Pages>
  <Words>10043</Words>
  <Characters>55238</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entrega1-5a</vt:lpstr>
    </vt:vector>
  </TitlesOfParts>
  <Company>Training XP</Company>
  <LinksUpToDate>false</LinksUpToDate>
  <CharactersWithSpaces>65151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entrega1-5a</dc:title>
  <dc:subject>
	</dc:subject>
  <dc:creator>Grupo trivial 5a</dc:creator>
  <cp:keywords>
	</cp:keywords>
  <dc:description/>
  <cp:lastModifiedBy>Alejandro Fernández Herrero</cp:lastModifiedBy>
  <cp:revision>5</cp:revision>
  <dcterms:created xsi:type="dcterms:W3CDTF">2015-02-26T10:07:00Z</dcterms:created>
  <dcterms:modified xsi:type="dcterms:W3CDTF">2015-03-02T17:08:00Z</dcterms:modified>
</cp:coreProperties>
</file>